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523D" w14:textId="2D83A6B0" w:rsidR="00FC0CAB" w:rsidRDefault="002565C2">
      <w:pPr>
        <w:spacing w:after="219"/>
        <w:ind w:left="807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176A495" wp14:editId="4F94C736">
            <wp:simplePos x="0" y="0"/>
            <wp:positionH relativeFrom="column">
              <wp:posOffset>512333</wp:posOffset>
            </wp:positionH>
            <wp:positionV relativeFrom="paragraph">
              <wp:posOffset>-4384</wp:posOffset>
            </wp:positionV>
            <wp:extent cx="800402" cy="181043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402" cy="181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Git</w:t>
      </w:r>
      <w:r>
        <w:rPr>
          <w:rFonts w:ascii="Arial" w:eastAsia="Arial" w:hAnsi="Arial" w:cs="Arial"/>
          <w:sz w:val="24"/>
        </w:rPr>
        <w:t>H</w:t>
      </w:r>
      <w:r>
        <w:rPr>
          <w:rFonts w:ascii="Arial" w:eastAsia="Arial" w:hAnsi="Arial" w:cs="Arial"/>
          <w:b/>
          <w:sz w:val="24"/>
        </w:rPr>
        <w:t>ub link</w:t>
      </w:r>
      <w:r w:rsidR="00E348E1">
        <w:rPr>
          <w:rFonts w:ascii="Arial" w:eastAsia="Arial" w:hAnsi="Arial" w:cs="Arial"/>
          <w:b/>
          <w:sz w:val="24"/>
        </w:rPr>
        <w:t>:</w:t>
      </w:r>
    </w:p>
    <w:p w14:paraId="12A650A6" w14:textId="2DD53766" w:rsidR="00E348E1" w:rsidRDefault="00E348E1">
      <w:pPr>
        <w:spacing w:after="219"/>
        <w:ind w:left="807"/>
      </w:pPr>
      <w:r>
        <w:rPr>
          <w:rFonts w:ascii="Arial" w:eastAsia="Arial" w:hAnsi="Arial" w:cs="Arial"/>
          <w:b/>
          <w:sz w:val="24"/>
        </w:rPr>
        <w:t xml:space="preserve">                </w:t>
      </w:r>
      <w:hyperlink r:id="rId6" w:history="1">
        <w:r w:rsidR="00F0586E" w:rsidRPr="00F0586E">
          <w:rPr>
            <w:rStyle w:val="Hyperlink"/>
            <w:rFonts w:ascii="Arial" w:eastAsia="Arial" w:hAnsi="Arial" w:cs="Arial"/>
            <w:b/>
            <w:sz w:val="24"/>
          </w:rPr>
          <w:t>https://github.com/prasanth-p2006</w:t>
        </w:r>
      </w:hyperlink>
    </w:p>
    <w:p w14:paraId="4FFCBA4B" w14:textId="77777777" w:rsidR="00E348E1" w:rsidRDefault="00E348E1">
      <w:pPr>
        <w:spacing w:after="376"/>
        <w:jc w:val="right"/>
        <w:rPr>
          <w:b/>
          <w:sz w:val="24"/>
        </w:rPr>
      </w:pPr>
    </w:p>
    <w:p w14:paraId="4BB7FA14" w14:textId="6D938907" w:rsidR="00FC0CAB" w:rsidRDefault="002565C2" w:rsidP="00E348E1">
      <w:pPr>
        <w:spacing w:after="376"/>
        <w:jc w:val="center"/>
      </w:pPr>
      <w:r>
        <w:rPr>
          <w:b/>
          <w:sz w:val="24"/>
        </w:rPr>
        <w:t>Detecting Cyber Threats through Anomaly Detection in Network Traffic Data</w:t>
      </w:r>
    </w:p>
    <w:p w14:paraId="6C01AE53" w14:textId="77777777" w:rsidR="00FC0CAB" w:rsidRDefault="002565C2">
      <w:pPr>
        <w:pStyle w:val="Heading1"/>
        <w:spacing w:after="571"/>
        <w:ind w:left="264" w:hanging="264"/>
      </w:pPr>
      <w:r>
        <w:t>Problem Statement</w:t>
      </w:r>
    </w:p>
    <w:p w14:paraId="178996EC" w14:textId="77777777" w:rsidR="00FC0CAB" w:rsidRDefault="002565C2">
      <w:pPr>
        <w:spacing w:after="85" w:line="539" w:lineRule="auto"/>
        <w:ind w:left="351" w:right="2058" w:hanging="10"/>
        <w:jc w:val="both"/>
      </w:pPr>
      <w:r>
        <w:rPr>
          <w:sz w:val="20"/>
        </w:rPr>
        <w:t xml:space="preserve">Detecting cyber threats in network traffic is crucial for ensuring network security. Anomaly detection methods </w:t>
      </w:r>
      <w:proofErr w:type="spellStart"/>
      <w:r>
        <w:rPr>
          <w:sz w:val="20"/>
        </w:rPr>
        <w:t>analyze</w:t>
      </w:r>
      <w:proofErr w:type="spellEnd"/>
      <w:r>
        <w:rPr>
          <w:sz w:val="20"/>
        </w:rPr>
        <w:t xml:space="preserve"> network traffic patterns to identify suspicious activities. These techniques help organizations mitigate risks and safeguard their assets from potential cyberattacks.</w:t>
      </w:r>
    </w:p>
    <w:p w14:paraId="146F9D73" w14:textId="77777777" w:rsidR="00FC0CAB" w:rsidRDefault="002565C2">
      <w:pPr>
        <w:pStyle w:val="Heading1"/>
        <w:spacing w:after="226"/>
        <w:ind w:left="351" w:hanging="264"/>
      </w:pPr>
      <w:r>
        <w:t>Project Objectives</w:t>
      </w:r>
    </w:p>
    <w:p w14:paraId="18F803B8" w14:textId="77777777" w:rsidR="00FC0CAB" w:rsidRDefault="002565C2">
      <w:pPr>
        <w:numPr>
          <w:ilvl w:val="0"/>
          <w:numId w:val="1"/>
        </w:numPr>
        <w:spacing w:after="306" w:line="265" w:lineRule="auto"/>
        <w:ind w:right="2058" w:hanging="93"/>
        <w:jc w:val="both"/>
      </w:pPr>
      <w:r>
        <w:rPr>
          <w:sz w:val="20"/>
        </w:rPr>
        <w:t>Develop an anomaly detection model to identify potential cyber threats.</w:t>
      </w:r>
    </w:p>
    <w:p w14:paraId="7DB3737F" w14:textId="77777777" w:rsidR="00FC0CAB" w:rsidRDefault="002565C2">
      <w:pPr>
        <w:numPr>
          <w:ilvl w:val="0"/>
          <w:numId w:val="1"/>
        </w:numPr>
        <w:spacing w:after="306" w:line="265" w:lineRule="auto"/>
        <w:ind w:right="2058" w:hanging="93"/>
        <w:jc w:val="both"/>
      </w:pPr>
      <w:proofErr w:type="spellStart"/>
      <w:r>
        <w:rPr>
          <w:sz w:val="20"/>
        </w:rPr>
        <w:t>Analyze</w:t>
      </w:r>
      <w:proofErr w:type="spellEnd"/>
      <w:r>
        <w:rPr>
          <w:sz w:val="20"/>
        </w:rPr>
        <w:t xml:space="preserve"> network traffic data to understand patterns of normal and abnormal </w:t>
      </w:r>
      <w:proofErr w:type="spellStart"/>
      <w:r>
        <w:rPr>
          <w:sz w:val="20"/>
        </w:rPr>
        <w:t>behavior</w:t>
      </w:r>
      <w:proofErr w:type="spellEnd"/>
      <w:r>
        <w:rPr>
          <w:sz w:val="20"/>
        </w:rPr>
        <w:t>.</w:t>
      </w:r>
    </w:p>
    <w:p w14:paraId="6862BE2E" w14:textId="77777777" w:rsidR="00FC0CAB" w:rsidRDefault="002565C2">
      <w:pPr>
        <w:numPr>
          <w:ilvl w:val="0"/>
          <w:numId w:val="1"/>
        </w:numPr>
        <w:spacing w:after="355" w:line="265" w:lineRule="auto"/>
        <w:ind w:right="2058" w:hanging="93"/>
        <w:jc w:val="both"/>
      </w:pPr>
      <w:r>
        <w:rPr>
          <w:sz w:val="20"/>
        </w:rPr>
        <w:t>Provide actionable insights for real-time threat detection.</w:t>
      </w:r>
    </w:p>
    <w:p w14:paraId="2F26CC0B" w14:textId="77777777" w:rsidR="00FC0CAB" w:rsidRDefault="002565C2">
      <w:pPr>
        <w:numPr>
          <w:ilvl w:val="0"/>
          <w:numId w:val="1"/>
        </w:numPr>
        <w:spacing w:after="445" w:line="265" w:lineRule="auto"/>
        <w:ind w:right="2058" w:hanging="93"/>
        <w:jc w:val="both"/>
      </w:pPr>
      <w:r>
        <w:rPr>
          <w:sz w:val="20"/>
        </w:rPr>
        <w:t>Enhance the interpretability and usability of the model in practical scenarios.</w:t>
      </w:r>
    </w:p>
    <w:p w14:paraId="7E6E99F5" w14:textId="77777777" w:rsidR="00FC0CAB" w:rsidRDefault="002565C2">
      <w:pPr>
        <w:pStyle w:val="Heading1"/>
        <w:spacing w:after="241"/>
        <w:ind w:left="351" w:hanging="264"/>
      </w:pPr>
      <w:r>
        <w:lastRenderedPageBreak/>
        <w:t>Flowchart of the Project Workflow</w:t>
      </w:r>
    </w:p>
    <w:p w14:paraId="741555A5" w14:textId="77777777" w:rsidR="00FC0CAB" w:rsidRDefault="002565C2">
      <w:pPr>
        <w:spacing w:after="0"/>
        <w:ind w:left="917"/>
      </w:pPr>
      <w:r>
        <w:rPr>
          <w:noProof/>
        </w:rPr>
        <w:drawing>
          <wp:inline distT="0" distB="0" distL="0" distR="0" wp14:anchorId="01E4B3A4" wp14:editId="3DCC55FF">
            <wp:extent cx="4564195" cy="4821466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195" cy="48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8EB4" w14:textId="77777777" w:rsidR="00FC0CAB" w:rsidRDefault="002565C2">
      <w:pPr>
        <w:pStyle w:val="Heading1"/>
        <w:ind w:left="605" w:hanging="264"/>
      </w:pPr>
      <w:r>
        <w:t>Data Description</w:t>
      </w:r>
    </w:p>
    <w:p w14:paraId="5F0681A8" w14:textId="77777777" w:rsidR="00FC0CAB" w:rsidRDefault="002565C2">
      <w:pPr>
        <w:spacing w:after="306" w:line="265" w:lineRule="auto"/>
        <w:ind w:left="351" w:right="2058" w:hanging="10"/>
        <w:jc w:val="both"/>
      </w:pPr>
      <w:r>
        <w:rPr>
          <w:sz w:val="20"/>
        </w:rPr>
        <w:t>The dataset contains 9,537 records and 11 features:</w:t>
      </w:r>
    </w:p>
    <w:p w14:paraId="17A8E406" w14:textId="77777777" w:rsidR="00FC0CAB" w:rsidRDefault="002565C2">
      <w:pPr>
        <w:numPr>
          <w:ilvl w:val="0"/>
          <w:numId w:val="2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Attributes: </w:t>
      </w:r>
      <w:proofErr w:type="spellStart"/>
      <w:r>
        <w:rPr>
          <w:sz w:val="20"/>
        </w:rPr>
        <w:t>network_packet_size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protocol_type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login_attempts</w:t>
      </w:r>
      <w:proofErr w:type="spellEnd"/>
      <w:r>
        <w:rPr>
          <w:sz w:val="20"/>
        </w:rPr>
        <w:t>, etc.</w:t>
      </w:r>
    </w:p>
    <w:p w14:paraId="4540736D" w14:textId="77777777" w:rsidR="00FC0CAB" w:rsidRDefault="002565C2">
      <w:pPr>
        <w:numPr>
          <w:ilvl w:val="0"/>
          <w:numId w:val="2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Target: </w:t>
      </w:r>
      <w:proofErr w:type="spellStart"/>
      <w:r>
        <w:rPr>
          <w:sz w:val="20"/>
        </w:rPr>
        <w:t>attack_detected</w:t>
      </w:r>
      <w:proofErr w:type="spellEnd"/>
      <w:r>
        <w:rPr>
          <w:sz w:val="20"/>
        </w:rPr>
        <w:t xml:space="preserve"> (0 for no attack, 1 for an attack).</w:t>
      </w:r>
    </w:p>
    <w:p w14:paraId="5498EDBE" w14:textId="77777777" w:rsidR="00FC0CAB" w:rsidRDefault="002565C2">
      <w:pPr>
        <w:spacing w:after="823" w:line="265" w:lineRule="auto"/>
        <w:ind w:left="351" w:right="2058" w:hanging="10"/>
        <w:jc w:val="both"/>
      </w:pPr>
      <w:r>
        <w:rPr>
          <w:sz w:val="20"/>
        </w:rPr>
        <w:t>This static dataset includes numerical and categorical variables relevant to network traffic analysis.</w:t>
      </w:r>
    </w:p>
    <w:p w14:paraId="09E5875D" w14:textId="77777777" w:rsidR="00FC0CAB" w:rsidRDefault="002565C2">
      <w:pPr>
        <w:pStyle w:val="Heading1"/>
        <w:ind w:left="605" w:hanging="264"/>
      </w:pPr>
      <w:r>
        <w:t>Data Preprocessing</w:t>
      </w:r>
    </w:p>
    <w:p w14:paraId="4586BF7F" w14:textId="77777777" w:rsidR="00FC0CAB" w:rsidRDefault="002565C2">
      <w:pPr>
        <w:numPr>
          <w:ilvl w:val="0"/>
          <w:numId w:val="3"/>
        </w:numPr>
        <w:spacing w:after="306" w:line="265" w:lineRule="auto"/>
        <w:ind w:right="2058" w:hanging="94"/>
        <w:jc w:val="both"/>
      </w:pPr>
      <w:r>
        <w:rPr>
          <w:sz w:val="20"/>
        </w:rPr>
        <w:t>Checked and confirmed data integrity (no missing or null values).</w:t>
      </w:r>
    </w:p>
    <w:p w14:paraId="5D6D3444" w14:textId="77777777" w:rsidR="00FC0CAB" w:rsidRDefault="002565C2">
      <w:pPr>
        <w:numPr>
          <w:ilvl w:val="0"/>
          <w:numId w:val="3"/>
        </w:numPr>
        <w:spacing w:after="306" w:line="265" w:lineRule="auto"/>
        <w:ind w:right="2058" w:hanging="94"/>
        <w:jc w:val="both"/>
      </w:pPr>
      <w:r>
        <w:rPr>
          <w:sz w:val="20"/>
        </w:rPr>
        <w:t xml:space="preserve">One-hot encoded categorical variables (e.g., </w:t>
      </w:r>
      <w:proofErr w:type="spellStart"/>
      <w:r>
        <w:rPr>
          <w:sz w:val="20"/>
        </w:rPr>
        <w:t>protocol_type</w:t>
      </w:r>
      <w:proofErr w:type="spellEnd"/>
      <w:r>
        <w:rPr>
          <w:sz w:val="20"/>
        </w:rPr>
        <w:t>).</w:t>
      </w:r>
    </w:p>
    <w:p w14:paraId="417AF955" w14:textId="77777777" w:rsidR="00FC0CAB" w:rsidRDefault="002565C2">
      <w:pPr>
        <w:numPr>
          <w:ilvl w:val="0"/>
          <w:numId w:val="3"/>
        </w:numPr>
        <w:spacing w:after="306" w:line="265" w:lineRule="auto"/>
        <w:ind w:right="2058" w:hanging="94"/>
        <w:jc w:val="both"/>
      </w:pPr>
      <w:r>
        <w:rPr>
          <w:sz w:val="20"/>
        </w:rPr>
        <w:t>Scaled numerical features using Min-Max scaling.</w:t>
      </w:r>
    </w:p>
    <w:p w14:paraId="25BC098C" w14:textId="77777777" w:rsidR="00FC0CAB" w:rsidRDefault="002565C2">
      <w:pPr>
        <w:numPr>
          <w:ilvl w:val="0"/>
          <w:numId w:val="3"/>
        </w:numPr>
        <w:spacing w:after="826" w:line="265" w:lineRule="auto"/>
        <w:ind w:right="2058" w:hanging="94"/>
        <w:jc w:val="both"/>
      </w:pPr>
      <w:r>
        <w:rPr>
          <w:sz w:val="20"/>
        </w:rPr>
        <w:t>Handled outliers by identifying anomalies using statistical methods.</w:t>
      </w:r>
    </w:p>
    <w:p w14:paraId="39C70744" w14:textId="77777777" w:rsidR="00FC0CAB" w:rsidRDefault="002565C2">
      <w:pPr>
        <w:pStyle w:val="Heading1"/>
        <w:ind w:left="605" w:hanging="264"/>
      </w:pPr>
      <w:r>
        <w:lastRenderedPageBreak/>
        <w:t>Exploratory Data Analysis (EDA)</w:t>
      </w:r>
    </w:p>
    <w:p w14:paraId="236E9984" w14:textId="77777777" w:rsidR="00FC0CAB" w:rsidRDefault="002565C2">
      <w:pPr>
        <w:spacing w:after="306" w:line="265" w:lineRule="auto"/>
        <w:ind w:left="351" w:right="2058" w:hanging="10"/>
        <w:jc w:val="both"/>
      </w:pPr>
      <w:r>
        <w:rPr>
          <w:sz w:val="20"/>
        </w:rPr>
        <w:t>- Univariate Analysis:</w:t>
      </w:r>
    </w:p>
    <w:p w14:paraId="65042050" w14:textId="77777777" w:rsidR="00FC0CAB" w:rsidRDefault="002565C2">
      <w:pPr>
        <w:numPr>
          <w:ilvl w:val="0"/>
          <w:numId w:val="4"/>
        </w:numPr>
        <w:spacing w:after="306" w:line="265" w:lineRule="auto"/>
        <w:ind w:right="2058" w:hanging="93"/>
        <w:jc w:val="both"/>
      </w:pPr>
      <w:proofErr w:type="spellStart"/>
      <w:r>
        <w:rPr>
          <w:sz w:val="20"/>
        </w:rPr>
        <w:t>Analyzed</w:t>
      </w:r>
      <w:proofErr w:type="spellEnd"/>
      <w:r>
        <w:rPr>
          <w:sz w:val="20"/>
        </w:rPr>
        <w:t xml:space="preserve"> distribution of </w:t>
      </w:r>
      <w:proofErr w:type="spellStart"/>
      <w:r>
        <w:rPr>
          <w:sz w:val="20"/>
        </w:rPr>
        <w:t>session_duration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login_attempts</w:t>
      </w:r>
      <w:proofErr w:type="spellEnd"/>
      <w:r>
        <w:rPr>
          <w:sz w:val="20"/>
        </w:rPr>
        <w:t>.</w:t>
      </w:r>
    </w:p>
    <w:p w14:paraId="6A588237" w14:textId="77777777" w:rsidR="00FC0CAB" w:rsidRDefault="002565C2">
      <w:pPr>
        <w:numPr>
          <w:ilvl w:val="0"/>
          <w:numId w:val="4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Observed frequency of </w:t>
      </w:r>
      <w:proofErr w:type="spellStart"/>
      <w:r>
        <w:rPr>
          <w:sz w:val="20"/>
        </w:rPr>
        <w:t>attack_detected</w:t>
      </w:r>
      <w:proofErr w:type="spellEnd"/>
      <w:r>
        <w:rPr>
          <w:sz w:val="20"/>
        </w:rPr>
        <w:t>.</w:t>
      </w:r>
    </w:p>
    <w:p w14:paraId="60885A0F" w14:textId="77777777" w:rsidR="00FC0CAB" w:rsidRDefault="002565C2">
      <w:pPr>
        <w:spacing w:after="306" w:line="265" w:lineRule="auto"/>
        <w:ind w:left="351" w:right="2058" w:hanging="10"/>
        <w:jc w:val="both"/>
      </w:pPr>
      <w:r>
        <w:rPr>
          <w:sz w:val="20"/>
        </w:rPr>
        <w:t>- Bivariate Analysis:</w:t>
      </w:r>
    </w:p>
    <w:p w14:paraId="69F3E8BC" w14:textId="77777777" w:rsidR="00FC0CAB" w:rsidRDefault="002565C2">
      <w:pPr>
        <w:numPr>
          <w:ilvl w:val="0"/>
          <w:numId w:val="5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Examined correlations between </w:t>
      </w:r>
      <w:proofErr w:type="spellStart"/>
      <w:r>
        <w:rPr>
          <w:sz w:val="20"/>
        </w:rPr>
        <w:t>network_packet_size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attack_detected</w:t>
      </w:r>
      <w:proofErr w:type="spellEnd"/>
      <w:r>
        <w:rPr>
          <w:sz w:val="20"/>
        </w:rPr>
        <w:t>.</w:t>
      </w:r>
    </w:p>
    <w:p w14:paraId="4D3454BB" w14:textId="77777777" w:rsidR="00FC0CAB" w:rsidRDefault="002565C2">
      <w:pPr>
        <w:numPr>
          <w:ilvl w:val="0"/>
          <w:numId w:val="5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Investigated relationships between </w:t>
      </w:r>
      <w:proofErr w:type="spellStart"/>
      <w:r>
        <w:rPr>
          <w:sz w:val="20"/>
        </w:rPr>
        <w:t>ip_reputation_score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failed_logins</w:t>
      </w:r>
      <w:proofErr w:type="spellEnd"/>
      <w:r>
        <w:rPr>
          <w:sz w:val="20"/>
        </w:rPr>
        <w:t>.</w:t>
      </w:r>
    </w:p>
    <w:p w14:paraId="6BA35B01" w14:textId="77777777" w:rsidR="00FC0CAB" w:rsidRDefault="002565C2">
      <w:pPr>
        <w:spacing w:after="306" w:line="265" w:lineRule="auto"/>
        <w:ind w:left="351" w:right="2058" w:hanging="10"/>
        <w:jc w:val="both"/>
      </w:pPr>
      <w:r>
        <w:rPr>
          <w:sz w:val="20"/>
        </w:rPr>
        <w:t>Key Insights:</w:t>
      </w:r>
    </w:p>
    <w:p w14:paraId="74E723BB" w14:textId="77777777" w:rsidR="00FC0CAB" w:rsidRDefault="002565C2">
      <w:pPr>
        <w:numPr>
          <w:ilvl w:val="0"/>
          <w:numId w:val="6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Higher </w:t>
      </w:r>
      <w:proofErr w:type="spellStart"/>
      <w:r>
        <w:rPr>
          <w:sz w:val="20"/>
        </w:rPr>
        <w:t>ip_reputation_score</w:t>
      </w:r>
      <w:proofErr w:type="spellEnd"/>
      <w:r>
        <w:rPr>
          <w:sz w:val="20"/>
        </w:rPr>
        <w:t xml:space="preserve"> often correlates with suspicious activity.</w:t>
      </w:r>
    </w:p>
    <w:p w14:paraId="6252AC33" w14:textId="77777777" w:rsidR="00FC0CAB" w:rsidRDefault="002565C2">
      <w:pPr>
        <w:numPr>
          <w:ilvl w:val="0"/>
          <w:numId w:val="6"/>
        </w:numPr>
        <w:spacing w:after="824" w:line="265" w:lineRule="auto"/>
        <w:ind w:right="2058" w:hanging="93"/>
        <w:jc w:val="both"/>
      </w:pPr>
      <w:r>
        <w:rPr>
          <w:sz w:val="20"/>
        </w:rPr>
        <w:t>Frequent failed logins are strong indicators of potential threats.</w:t>
      </w:r>
    </w:p>
    <w:p w14:paraId="18A516B1" w14:textId="77777777" w:rsidR="00FC0CAB" w:rsidRDefault="002565C2">
      <w:pPr>
        <w:pStyle w:val="Heading1"/>
        <w:ind w:left="604" w:hanging="263"/>
      </w:pPr>
      <w:r>
        <w:t>Feature Engineering</w:t>
      </w:r>
    </w:p>
    <w:p w14:paraId="106448F0" w14:textId="77777777" w:rsidR="00FC0CAB" w:rsidRDefault="002565C2">
      <w:pPr>
        <w:numPr>
          <w:ilvl w:val="0"/>
          <w:numId w:val="7"/>
        </w:numPr>
        <w:spacing w:after="306" w:line="265" w:lineRule="auto"/>
        <w:ind w:left="434" w:hanging="93"/>
      </w:pPr>
      <w:r>
        <w:rPr>
          <w:sz w:val="20"/>
        </w:rPr>
        <w:t xml:space="preserve">Created derived features (e.g., </w:t>
      </w:r>
      <w:proofErr w:type="spellStart"/>
      <w:r>
        <w:rPr>
          <w:sz w:val="20"/>
        </w:rPr>
        <w:t>login_failure_rate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failed_logins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login_attempts</w:t>
      </w:r>
      <w:proofErr w:type="spellEnd"/>
      <w:r>
        <w:rPr>
          <w:sz w:val="20"/>
        </w:rPr>
        <w:t>).</w:t>
      </w:r>
    </w:p>
    <w:p w14:paraId="724EE159" w14:textId="77777777" w:rsidR="00FC0CAB" w:rsidRDefault="002565C2">
      <w:pPr>
        <w:numPr>
          <w:ilvl w:val="0"/>
          <w:numId w:val="7"/>
        </w:numPr>
        <w:spacing w:after="306" w:line="265" w:lineRule="auto"/>
        <w:ind w:left="434" w:hanging="93"/>
      </w:pPr>
      <w:r>
        <w:rPr>
          <w:sz w:val="20"/>
        </w:rPr>
        <w:t>Encoded binary features for compatibility with machine learning models.</w:t>
      </w:r>
    </w:p>
    <w:p w14:paraId="5727FC15" w14:textId="77777777" w:rsidR="00FC0CAB" w:rsidRDefault="002565C2">
      <w:pPr>
        <w:numPr>
          <w:ilvl w:val="0"/>
          <w:numId w:val="7"/>
        </w:numPr>
        <w:spacing w:after="823" w:line="265" w:lineRule="auto"/>
        <w:ind w:left="434" w:hanging="93"/>
      </w:pPr>
      <w:r>
        <w:rPr>
          <w:sz w:val="20"/>
        </w:rPr>
        <w:t>Removed redundant or highly correlated features to reduce noise.</w:t>
      </w:r>
    </w:p>
    <w:p w14:paraId="33FE8912" w14:textId="77777777" w:rsidR="00FC0CAB" w:rsidRDefault="002565C2">
      <w:pPr>
        <w:pStyle w:val="Heading1"/>
        <w:spacing w:after="320" w:line="259" w:lineRule="auto"/>
        <w:ind w:left="605" w:hanging="264"/>
      </w:pPr>
      <w:r>
        <w:t>Model Building</w:t>
      </w:r>
    </w:p>
    <w:p w14:paraId="46DD5067" w14:textId="77777777" w:rsidR="00FC0CAB" w:rsidRDefault="002565C2">
      <w:pPr>
        <w:numPr>
          <w:ilvl w:val="0"/>
          <w:numId w:val="8"/>
        </w:numPr>
        <w:spacing w:after="306" w:line="265" w:lineRule="auto"/>
        <w:ind w:hanging="94"/>
      </w:pPr>
      <w:r>
        <w:rPr>
          <w:sz w:val="20"/>
        </w:rPr>
        <w:t>Used Random Forest and Isolation Forest for anomaly detection.</w:t>
      </w:r>
    </w:p>
    <w:p w14:paraId="33626998" w14:textId="77777777" w:rsidR="00FC0CAB" w:rsidRDefault="002565C2">
      <w:pPr>
        <w:numPr>
          <w:ilvl w:val="0"/>
          <w:numId w:val="8"/>
        </w:numPr>
        <w:spacing w:after="306" w:line="265" w:lineRule="auto"/>
        <w:ind w:hanging="94"/>
      </w:pPr>
      <w:r>
        <w:rPr>
          <w:sz w:val="20"/>
        </w:rPr>
        <w:t>Split data into 80% training and 20% testing subsets.</w:t>
      </w:r>
    </w:p>
    <w:p w14:paraId="6179AE74" w14:textId="77777777" w:rsidR="00FC0CAB" w:rsidRDefault="002565C2">
      <w:pPr>
        <w:numPr>
          <w:ilvl w:val="0"/>
          <w:numId w:val="8"/>
        </w:numPr>
        <w:spacing w:after="306" w:line="265" w:lineRule="auto"/>
        <w:ind w:hanging="94"/>
      </w:pPr>
      <w:r>
        <w:rPr>
          <w:sz w:val="20"/>
        </w:rPr>
        <w:t>Evaluated models using precision, recall, and F1-score.</w:t>
      </w:r>
    </w:p>
    <w:p w14:paraId="142687DD" w14:textId="77777777" w:rsidR="00FC0CAB" w:rsidRDefault="002565C2">
      <w:pPr>
        <w:numPr>
          <w:ilvl w:val="0"/>
          <w:numId w:val="8"/>
        </w:numPr>
        <w:spacing w:after="826" w:line="265" w:lineRule="auto"/>
        <w:ind w:hanging="94"/>
      </w:pPr>
      <w:r>
        <w:rPr>
          <w:sz w:val="20"/>
        </w:rPr>
        <w:t>Fine-tuned hyperparameters to optimize model performance.</w:t>
      </w:r>
    </w:p>
    <w:p w14:paraId="2536D618" w14:textId="77777777" w:rsidR="00FC0CAB" w:rsidRDefault="002565C2">
      <w:pPr>
        <w:pStyle w:val="Heading1"/>
        <w:spacing w:after="320" w:line="259" w:lineRule="auto"/>
        <w:ind w:left="605" w:hanging="264"/>
      </w:pPr>
      <w:r>
        <w:t>Results &amp; Insights</w:t>
      </w:r>
    </w:p>
    <w:p w14:paraId="43C02206" w14:textId="77777777" w:rsidR="00FC0CAB" w:rsidRDefault="002565C2">
      <w:pPr>
        <w:numPr>
          <w:ilvl w:val="0"/>
          <w:numId w:val="9"/>
        </w:numPr>
        <w:spacing w:after="306" w:line="265" w:lineRule="auto"/>
        <w:ind w:left="434" w:hanging="93"/>
      </w:pPr>
      <w:r>
        <w:rPr>
          <w:sz w:val="20"/>
        </w:rPr>
        <w:t>Random Forest achieved a high precision score, effectively minimizing false positives.</w:t>
      </w:r>
    </w:p>
    <w:p w14:paraId="3CE608B6" w14:textId="77777777" w:rsidR="00FC0CAB" w:rsidRDefault="002565C2">
      <w:pPr>
        <w:numPr>
          <w:ilvl w:val="0"/>
          <w:numId w:val="9"/>
        </w:numPr>
        <w:spacing w:after="306" w:line="265" w:lineRule="auto"/>
        <w:ind w:left="434" w:hanging="93"/>
      </w:pPr>
      <w:r>
        <w:rPr>
          <w:sz w:val="20"/>
        </w:rPr>
        <w:t>Isolation Forest successfully identified novel anomalies in the test data.</w:t>
      </w:r>
    </w:p>
    <w:p w14:paraId="5FE9015C" w14:textId="77777777" w:rsidR="00FC0CAB" w:rsidRDefault="002565C2">
      <w:pPr>
        <w:numPr>
          <w:ilvl w:val="0"/>
          <w:numId w:val="9"/>
        </w:numPr>
        <w:spacing w:after="898" w:line="265" w:lineRule="auto"/>
        <w:ind w:left="434" w:hanging="93"/>
      </w:pPr>
      <w:r>
        <w:rPr>
          <w:sz w:val="20"/>
        </w:rPr>
        <w:t xml:space="preserve">Feature importance analysis highlighted </w:t>
      </w:r>
      <w:proofErr w:type="spellStart"/>
      <w:r>
        <w:rPr>
          <w:sz w:val="20"/>
        </w:rPr>
        <w:t>ip_reputation_score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failed_logins</w:t>
      </w:r>
      <w:proofErr w:type="spellEnd"/>
      <w:r>
        <w:rPr>
          <w:sz w:val="20"/>
        </w:rPr>
        <w:t xml:space="preserve"> as key predictors.</w:t>
      </w:r>
    </w:p>
    <w:p w14:paraId="08E61F0F" w14:textId="77777777" w:rsidR="00FC0CAB" w:rsidRDefault="002565C2">
      <w:pPr>
        <w:pStyle w:val="Heading1"/>
        <w:spacing w:after="288" w:line="259" w:lineRule="auto"/>
        <w:ind w:left="733" w:hanging="377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630BF30D" wp14:editId="5C781B47">
            <wp:simplePos x="0" y="0"/>
            <wp:positionH relativeFrom="column">
              <wp:posOffset>226142</wp:posOffset>
            </wp:positionH>
            <wp:positionV relativeFrom="paragraph">
              <wp:posOffset>-37025</wp:posOffset>
            </wp:positionV>
            <wp:extent cx="2172518" cy="171515"/>
            <wp:effectExtent l="0" t="0" r="0" b="0"/>
            <wp:wrapNone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518" cy="1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Tools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</w:rPr>
        <w:t>Technologies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</w:rPr>
        <w:t>Used</w:t>
      </w:r>
    </w:p>
    <w:p w14:paraId="7F4246DB" w14:textId="77777777" w:rsidR="00FC0CAB" w:rsidRDefault="002565C2">
      <w:pPr>
        <w:numPr>
          <w:ilvl w:val="0"/>
          <w:numId w:val="10"/>
        </w:numPr>
        <w:spacing w:after="306" w:line="265" w:lineRule="auto"/>
        <w:ind w:hanging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6BB5FAB" wp14:editId="5D51D3AC">
            <wp:simplePos x="0" y="0"/>
            <wp:positionH relativeFrom="column">
              <wp:posOffset>226142</wp:posOffset>
            </wp:positionH>
            <wp:positionV relativeFrom="paragraph">
              <wp:posOffset>18483</wp:posOffset>
            </wp:positionV>
            <wp:extent cx="3153963" cy="142929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963" cy="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Arial" w:eastAsia="Arial" w:hAnsi="Arial" w:cs="Arial"/>
          <w:sz w:val="20"/>
        </w:rPr>
        <w:t>Pythonlibraries:pandas</w:t>
      </w:r>
      <w:proofErr w:type="gramEnd"/>
      <w:r>
        <w:rPr>
          <w:rFonts w:ascii="Arial" w:eastAsia="Arial" w:hAnsi="Arial" w:cs="Arial"/>
          <w:sz w:val="20"/>
        </w:rPr>
        <w:t>,</w:t>
      </w:r>
      <w:proofErr w:type="gramStart"/>
      <w:r>
        <w:rPr>
          <w:rFonts w:ascii="Arial" w:eastAsia="Arial" w:hAnsi="Arial" w:cs="Arial"/>
          <w:sz w:val="20"/>
        </w:rPr>
        <w:t>numpy,matplotlib</w:t>
      </w:r>
      <w:proofErr w:type="gramEnd"/>
      <w:r>
        <w:rPr>
          <w:rFonts w:ascii="Arial" w:eastAsia="Arial" w:hAnsi="Arial" w:cs="Arial"/>
          <w:sz w:val="20"/>
        </w:rPr>
        <w:t>,scikit-learn</w:t>
      </w:r>
      <w:proofErr w:type="spellEnd"/>
      <w:r>
        <w:rPr>
          <w:rFonts w:ascii="Arial" w:eastAsia="Arial" w:hAnsi="Arial" w:cs="Arial"/>
          <w:sz w:val="20"/>
        </w:rPr>
        <w:t>.</w:t>
      </w:r>
      <w:r>
        <w:rPr>
          <w:sz w:val="20"/>
        </w:rPr>
        <w:t xml:space="preserve"> </w:t>
      </w:r>
      <w:proofErr w:type="gramStart"/>
      <w:r>
        <w:rPr>
          <w:sz w:val="20"/>
        </w:rPr>
        <w:t>libraries :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pandas ,</w:t>
      </w:r>
      <w:proofErr w:type="gram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numpy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matplotlib ,</w:t>
      </w:r>
      <w:proofErr w:type="gramEnd"/>
      <w:r>
        <w:rPr>
          <w:sz w:val="20"/>
        </w:rPr>
        <w:t xml:space="preserve"> scikit-learn.</w:t>
      </w:r>
    </w:p>
    <w:p w14:paraId="2CA5398B" w14:textId="77777777" w:rsidR="00FC0CAB" w:rsidRDefault="002565C2">
      <w:pPr>
        <w:numPr>
          <w:ilvl w:val="0"/>
          <w:numId w:val="10"/>
        </w:numPr>
        <w:spacing w:after="306" w:line="265" w:lineRule="auto"/>
        <w:ind w:hanging="120"/>
      </w:pPr>
      <w:r>
        <w:rPr>
          <w:sz w:val="20"/>
        </w:rPr>
        <w:t xml:space="preserve">Notebook environment: Google </w:t>
      </w:r>
      <w:proofErr w:type="spellStart"/>
      <w:r>
        <w:rPr>
          <w:sz w:val="20"/>
        </w:rPr>
        <w:t>Colab</w:t>
      </w:r>
      <w:proofErr w:type="spellEnd"/>
    </w:p>
    <w:p w14:paraId="599D583F" w14:textId="77777777" w:rsidR="00FC0CAB" w:rsidRDefault="002565C2">
      <w:pPr>
        <w:numPr>
          <w:ilvl w:val="0"/>
          <w:numId w:val="10"/>
        </w:numPr>
        <w:spacing w:after="306" w:line="265" w:lineRule="auto"/>
        <w:ind w:hanging="120"/>
      </w:pPr>
      <w:r>
        <w:rPr>
          <w:sz w:val="20"/>
        </w:rPr>
        <w:t xml:space="preserve">Data visualization: seaborn, </w:t>
      </w:r>
      <w:proofErr w:type="spellStart"/>
      <w:r>
        <w:rPr>
          <w:sz w:val="20"/>
        </w:rPr>
        <w:t>plotly</w:t>
      </w:r>
      <w:proofErr w:type="spellEnd"/>
      <w:r>
        <w:rPr>
          <w:sz w:val="20"/>
        </w:rPr>
        <w:t>.</w:t>
      </w:r>
    </w:p>
    <w:p w14:paraId="044F3F0F" w14:textId="77777777" w:rsidR="00FC0CAB" w:rsidRDefault="002565C2">
      <w:pPr>
        <w:numPr>
          <w:ilvl w:val="0"/>
          <w:numId w:val="10"/>
        </w:numPr>
        <w:spacing w:after="577" w:line="265" w:lineRule="auto"/>
        <w:ind w:hanging="120"/>
      </w:pPr>
      <w:r>
        <w:rPr>
          <w:sz w:val="20"/>
        </w:rPr>
        <w:t>Deployment: Flask for integrating models into an API.</w:t>
      </w:r>
    </w:p>
    <w:p w14:paraId="6F32D194" w14:textId="77777777" w:rsidR="00FC0CAB" w:rsidRDefault="002565C2">
      <w:pPr>
        <w:spacing w:after="378"/>
        <w:ind w:left="356"/>
      </w:pPr>
      <w:r>
        <w:t>11. Team members and roles</w:t>
      </w:r>
    </w:p>
    <w:p w14:paraId="0B9EFE46" w14:textId="77777777" w:rsidR="00FC0CAB" w:rsidRDefault="002565C2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Data Preparation and </w:t>
      </w:r>
      <w:proofErr w:type="spellStart"/>
      <w:proofErr w:type="gramStart"/>
      <w:r>
        <w:rPr>
          <w:sz w:val="20"/>
        </w:rPr>
        <w:t>Cleaning:Adhithya.A</w:t>
      </w:r>
      <w:proofErr w:type="spellEnd"/>
      <w:proofErr w:type="gramEnd"/>
    </w:p>
    <w:p w14:paraId="6D8D7F4C" w14:textId="77777777" w:rsidR="00FC0CAB" w:rsidRDefault="002565C2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Feature Engineering and </w:t>
      </w:r>
      <w:proofErr w:type="spellStart"/>
      <w:proofErr w:type="gramStart"/>
      <w:r>
        <w:rPr>
          <w:sz w:val="20"/>
        </w:rPr>
        <w:t>EDA:Harisharan.p</w:t>
      </w:r>
      <w:proofErr w:type="gramEnd"/>
      <w:r>
        <w:rPr>
          <w:sz w:val="20"/>
        </w:rPr>
        <w:t>.s</w:t>
      </w:r>
      <w:proofErr w:type="spellEnd"/>
    </w:p>
    <w:p w14:paraId="68596577" w14:textId="77777777" w:rsidR="00FC0CAB" w:rsidRDefault="002565C2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Anomaly Detection </w:t>
      </w:r>
      <w:proofErr w:type="spellStart"/>
      <w:r>
        <w:rPr>
          <w:sz w:val="20"/>
        </w:rPr>
        <w:t>Modeling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Harish.k</w:t>
      </w:r>
      <w:proofErr w:type="spellEnd"/>
    </w:p>
    <w:p w14:paraId="489684EF" w14:textId="77777777" w:rsidR="00FC0CAB" w:rsidRDefault="002565C2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Results Interpretation and Reporting: </w:t>
      </w:r>
      <w:proofErr w:type="spellStart"/>
      <w:r>
        <w:rPr>
          <w:sz w:val="20"/>
        </w:rPr>
        <w:t>Prasanth.p</w:t>
      </w:r>
      <w:proofErr w:type="spellEnd"/>
    </w:p>
    <w:sectPr w:rsidR="00FC0CAB">
      <w:pgSz w:w="11910" w:h="16845"/>
      <w:pgMar w:top="474" w:right="1564" w:bottom="347" w:left="2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DC0"/>
    <w:multiLevelType w:val="hybridMultilevel"/>
    <w:tmpl w:val="A5705D66"/>
    <w:lvl w:ilvl="0" w:tplc="7046B988">
      <w:start w:val="1"/>
      <w:numFmt w:val="bullet"/>
      <w:lvlText w:val="-"/>
      <w:lvlJc w:val="left"/>
      <w:pPr>
        <w:ind w:left="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CC144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E6F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8B2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ED7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08E6D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801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3208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4229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D3E94"/>
    <w:multiLevelType w:val="hybridMultilevel"/>
    <w:tmpl w:val="D430CC88"/>
    <w:lvl w:ilvl="0" w:tplc="0E148C1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264706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0E6C56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24CC73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CFAD20E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66CA9C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89A347A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742A0E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CA8B874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F30F6"/>
    <w:multiLevelType w:val="hybridMultilevel"/>
    <w:tmpl w:val="26645072"/>
    <w:lvl w:ilvl="0" w:tplc="86B689E2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69D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9E71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664A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885A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38C7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C8F2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584A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D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4E4A44"/>
    <w:multiLevelType w:val="hybridMultilevel"/>
    <w:tmpl w:val="94CA93B0"/>
    <w:lvl w:ilvl="0" w:tplc="511E440E">
      <w:start w:val="1"/>
      <w:numFmt w:val="bullet"/>
      <w:lvlText w:val="-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56F7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62A4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D404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B842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673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C8B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C6C5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56BC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736AFA"/>
    <w:multiLevelType w:val="hybridMultilevel"/>
    <w:tmpl w:val="8E40A608"/>
    <w:lvl w:ilvl="0" w:tplc="F690B380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D4E8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8A08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3ED3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61C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38E5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8ED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428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4E04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C3EB6"/>
    <w:multiLevelType w:val="hybridMultilevel"/>
    <w:tmpl w:val="FCB8D2AE"/>
    <w:lvl w:ilvl="0" w:tplc="00A41540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5C6E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367E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AFC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EE22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60B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0282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76E0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401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280A87"/>
    <w:multiLevelType w:val="hybridMultilevel"/>
    <w:tmpl w:val="35B495BC"/>
    <w:lvl w:ilvl="0" w:tplc="D936A806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96C7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28E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C71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6C01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E18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484D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2C4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642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FB4907"/>
    <w:multiLevelType w:val="hybridMultilevel"/>
    <w:tmpl w:val="B9F6AA88"/>
    <w:lvl w:ilvl="0" w:tplc="C3344E48">
      <w:start w:val="1"/>
      <w:numFmt w:val="bullet"/>
      <w:lvlText w:val="*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3ACF30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EBE3C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E6B0C8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3259DC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089FE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CF850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CE32C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BE2A76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DF0770"/>
    <w:multiLevelType w:val="hybridMultilevel"/>
    <w:tmpl w:val="E89A1E20"/>
    <w:lvl w:ilvl="0" w:tplc="05FCDAD8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E2EA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291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838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AE2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88FB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E694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8D8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F422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5A685A"/>
    <w:multiLevelType w:val="hybridMultilevel"/>
    <w:tmpl w:val="36DA9AA8"/>
    <w:lvl w:ilvl="0" w:tplc="8DF8E7B8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4B83E">
      <w:start w:val="1"/>
      <w:numFmt w:val="bullet"/>
      <w:lvlText w:val="o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98F154">
      <w:start w:val="1"/>
      <w:numFmt w:val="bullet"/>
      <w:lvlText w:val="▪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8608F8">
      <w:start w:val="1"/>
      <w:numFmt w:val="bullet"/>
      <w:lvlText w:val="•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2C1A6C">
      <w:start w:val="1"/>
      <w:numFmt w:val="bullet"/>
      <w:lvlText w:val="o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23D9A">
      <w:start w:val="1"/>
      <w:numFmt w:val="bullet"/>
      <w:lvlText w:val="▪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1230F8">
      <w:start w:val="1"/>
      <w:numFmt w:val="bullet"/>
      <w:lvlText w:val="•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0E334C">
      <w:start w:val="1"/>
      <w:numFmt w:val="bullet"/>
      <w:lvlText w:val="o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49F08">
      <w:start w:val="1"/>
      <w:numFmt w:val="bullet"/>
      <w:lvlText w:val="▪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604773"/>
    <w:multiLevelType w:val="hybridMultilevel"/>
    <w:tmpl w:val="788283E0"/>
    <w:lvl w:ilvl="0" w:tplc="93361036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2F26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70432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9C2C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52F5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CC7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ECE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2CD8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D6C0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14556B"/>
    <w:multiLevelType w:val="hybridMultilevel"/>
    <w:tmpl w:val="73528330"/>
    <w:lvl w:ilvl="0" w:tplc="5270F83E">
      <w:start w:val="1"/>
      <w:numFmt w:val="bullet"/>
      <w:lvlText w:val="*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69AAC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1AF49E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F659FE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C2666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8FD94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F813AE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E2CEFE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AA5208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8743638">
    <w:abstractNumId w:val="9"/>
  </w:num>
  <w:num w:numId="2" w16cid:durableId="1499225013">
    <w:abstractNumId w:val="10"/>
  </w:num>
  <w:num w:numId="3" w16cid:durableId="1450004003">
    <w:abstractNumId w:val="2"/>
  </w:num>
  <w:num w:numId="4" w16cid:durableId="1588463653">
    <w:abstractNumId w:val="7"/>
  </w:num>
  <w:num w:numId="5" w16cid:durableId="1705672545">
    <w:abstractNumId w:val="11"/>
  </w:num>
  <w:num w:numId="6" w16cid:durableId="248080784">
    <w:abstractNumId w:val="6"/>
  </w:num>
  <w:num w:numId="7" w16cid:durableId="362949777">
    <w:abstractNumId w:val="8"/>
  </w:num>
  <w:num w:numId="8" w16cid:durableId="1933973516">
    <w:abstractNumId w:val="5"/>
  </w:num>
  <w:num w:numId="9" w16cid:durableId="1571187114">
    <w:abstractNumId w:val="4"/>
  </w:num>
  <w:num w:numId="10" w16cid:durableId="1466847206">
    <w:abstractNumId w:val="3"/>
  </w:num>
  <w:num w:numId="11" w16cid:durableId="677928394">
    <w:abstractNumId w:val="0"/>
  </w:num>
  <w:num w:numId="12" w16cid:durableId="17951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AB"/>
    <w:rsid w:val="002565C2"/>
    <w:rsid w:val="008A45A0"/>
    <w:rsid w:val="00D81664"/>
    <w:rsid w:val="00E348E1"/>
    <w:rsid w:val="00F0586E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4138"/>
  <w15:docId w15:val="{E1C5F3B6-C185-4CB9-BBD3-1D923440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315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character" w:styleId="Hyperlink">
    <w:name w:val="Hyperlink"/>
    <w:basedOn w:val="DefaultParagraphFont"/>
    <w:uiPriority w:val="99"/>
    <w:unhideWhenUsed/>
    <w:rsid w:val="00F0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th-p200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DOC-20250507-WA0029.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DOC-20250507-WA0029.</dc:title>
  <dc:subject/>
  <dc:creator>Harish K</dc:creator>
  <cp:keywords>DAGm1Ajvj40,BAGmSpPpobY,0</cp:keywords>
  <cp:lastModifiedBy>rnadhiya92@outlook.com</cp:lastModifiedBy>
  <cp:revision>2</cp:revision>
  <cp:lastPrinted>2025-05-09T07:04:00Z</cp:lastPrinted>
  <dcterms:created xsi:type="dcterms:W3CDTF">2025-05-09T07:04:00Z</dcterms:created>
  <dcterms:modified xsi:type="dcterms:W3CDTF">2025-05-09T07:04:00Z</dcterms:modified>
</cp:coreProperties>
</file>