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fffff">
    <v:background id="_x0000_s1025" filled="t"/>
  </w:background>
  <w:body>
    <w:p w:rsidR="003962EF" w:rsidP="69C11C59" w14:paraId="00000002" w14:textId="58D0C7E2">
      <w:pPr>
        <w:jc w:val="center"/>
        <w:rPr>
          <w:rFonts w:ascii="Arial" w:eastAsia="Arial" w:hAnsi="Arial" w:cs="Arial"/>
          <w:b/>
          <w:bCs/>
          <w:sz w:val="40"/>
          <w:szCs w:val="40"/>
        </w:rPr>
      </w:pPr>
      <w:r w:rsidRPr="40DF083C" w:rsidR="2560689C">
        <w:rPr>
          <w:rFonts w:ascii="Arial" w:eastAsia="Arial" w:hAnsi="Arial" w:cs="Arial"/>
          <w:b/>
          <w:bCs/>
          <w:sz w:val="40"/>
          <w:szCs w:val="40"/>
        </w:rPr>
        <w:t>Priya</w:t>
      </w:r>
      <w:r w:rsidRPr="40DF083C" w:rsidR="69C11C59">
        <w:rPr>
          <w:rFonts w:ascii="Arial" w:eastAsia="Arial" w:hAnsi="Arial" w:cs="Arial"/>
          <w:b/>
          <w:bCs/>
          <w:sz w:val="40"/>
          <w:szCs w:val="40"/>
        </w:rPr>
        <w:t xml:space="preserve"> Dubey</w:t>
      </w:r>
    </w:p>
    <w:p w:rsidR="0B3DC393" w:rsidP="652D1B13" w14:paraId="3089CDB6" w14:textId="4A9BC28B">
      <w:pPr>
        <w:widowControl w:val="0"/>
        <w:jc w:val="center"/>
        <w:rPr>
          <w:rFonts w:ascii="Arial" w:eastAsia="Arial" w:hAnsi="Arial" w:cs="Arial"/>
          <w:b w:val="0"/>
          <w:bCs w:val="0"/>
          <w:i w:val="0"/>
          <w:iCs w:val="0"/>
          <w:noProof w:val="0"/>
          <w:sz w:val="22"/>
          <w:szCs w:val="22"/>
          <w:lang w:val="en-IN"/>
        </w:rPr>
      </w:pPr>
      <w:r w:rsidRPr="652D1B13" w:rsidR="629A397D">
        <w:rPr>
          <w:rFonts w:ascii="Arial" w:eastAsia="Arial" w:hAnsi="Arial" w:cs="Arial"/>
          <w:b/>
          <w:bCs/>
          <w:sz w:val="26"/>
          <w:szCs w:val="26"/>
        </w:rPr>
        <w:t>Power BI Developer (Business Analyst)</w:t>
      </w:r>
      <w:r>
        <w:br/>
      </w:r>
      <w:r w:rsidRPr="652D1B13" w:rsidR="74363C2B">
        <w:rPr>
          <w:rFonts w:ascii="Arial" w:eastAsia="Arial" w:hAnsi="Arial" w:cs="Arial"/>
          <w:sz w:val="22"/>
          <w:szCs w:val="22"/>
        </w:rPr>
        <w:t>● +</w:t>
      </w:r>
      <w:r w:rsidRPr="652D1B13" w:rsidR="74363C2B">
        <w:rPr>
          <w:rFonts w:ascii="Arial" w:eastAsia="Arial" w:hAnsi="Arial" w:cs="Arial"/>
          <w:b w:val="0"/>
          <w:bCs w:val="0"/>
          <w:i w:val="0"/>
          <w:iCs w:val="0"/>
          <w:noProof w:val="0"/>
          <w:color w:val="252525"/>
          <w:sz w:val="22"/>
          <w:szCs w:val="22"/>
          <w:lang w:val="en-IN"/>
        </w:rPr>
        <w:t>9197</w:t>
      </w:r>
      <w:r w:rsidRPr="652D1B13" w:rsidR="54AF0C3A">
        <w:rPr>
          <w:rFonts w:ascii="Arial" w:eastAsia="Arial" w:hAnsi="Arial" w:cs="Arial"/>
          <w:b w:val="0"/>
          <w:bCs w:val="0"/>
          <w:i w:val="0"/>
          <w:iCs w:val="0"/>
          <w:noProof w:val="0"/>
          <w:color w:val="252525"/>
          <w:sz w:val="22"/>
          <w:szCs w:val="22"/>
          <w:lang w:val="en-IN"/>
        </w:rPr>
        <w:t>31879424</w:t>
      </w:r>
      <w:r w:rsidRPr="652D1B13" w:rsidR="74363C2B">
        <w:rPr>
          <w:rFonts w:ascii="Arial" w:eastAsia="Arial" w:hAnsi="Arial" w:cs="Arial"/>
          <w:sz w:val="22"/>
          <w:szCs w:val="22"/>
        </w:rPr>
        <w:t xml:space="preserve">   ● Bengaluru, India   ● </w:t>
      </w:r>
      <w:hyperlink r:id="rId4" w:history="1">
        <w:r w:rsidRPr="652D1B13" w:rsidR="29DC554E">
          <w:rPr>
            <w:rStyle w:val="Hyperlink"/>
            <w:rFonts w:ascii="Arial" w:eastAsia="Arial" w:hAnsi="Arial" w:cs="Arial"/>
            <w:sz w:val="22"/>
            <w:szCs w:val="22"/>
          </w:rPr>
          <w:t>priya456648@gmail.com</w:t>
        </w:r>
      </w:hyperlink>
      <w:r w:rsidRPr="652D1B13" w:rsidR="29DC554E">
        <w:rPr>
          <w:rFonts w:ascii="Arial" w:eastAsia="Arial" w:hAnsi="Arial" w:cs="Arial"/>
          <w:sz w:val="22"/>
          <w:szCs w:val="22"/>
        </w:rPr>
        <w:t xml:space="preserve"> </w:t>
      </w:r>
      <w:r w:rsidRPr="652D1B13" w:rsidR="74363C2B">
        <w:rPr>
          <w:rFonts w:ascii="Arial" w:eastAsia="Arial" w:hAnsi="Arial" w:cs="Arial"/>
          <w:noProof w:val="0"/>
          <w:sz w:val="22"/>
          <w:szCs w:val="22"/>
          <w:lang w:val="en-IN"/>
        </w:rPr>
        <w:t xml:space="preserve">● </w:t>
      </w:r>
      <w:hyperlink r:id="rId5" w:history="1">
        <w:r w:rsidRPr="652D1B13" w:rsidR="1EB2EB9A">
          <w:rPr>
            <w:rStyle w:val="Hyperlink"/>
            <w:rFonts w:ascii="Arial" w:eastAsia="Arial" w:hAnsi="Arial" w:cs="Arial"/>
            <w:b w:val="0"/>
            <w:bCs w:val="0"/>
            <w:i w:val="0"/>
            <w:iCs w:val="0"/>
            <w:noProof w:val="0"/>
            <w:sz w:val="22"/>
            <w:szCs w:val="22"/>
            <w:lang w:val="en-IN"/>
          </w:rPr>
          <w:t>linkedin.com/in/priyadube</w:t>
        </w:r>
        <w:r w:rsidRPr="652D1B13" w:rsidR="74363C2B">
          <w:rPr>
            <w:rStyle w:val="Hyperlink"/>
            <w:rFonts w:ascii="Arial" w:eastAsia="Arial" w:hAnsi="Arial" w:cs="Arial"/>
            <w:b w:val="0"/>
            <w:bCs w:val="0"/>
            <w:i w:val="0"/>
            <w:iCs w:val="0"/>
            <w:noProof w:val="0"/>
            <w:sz w:val="22"/>
            <w:szCs w:val="22"/>
            <w:lang w:val="en-IN"/>
          </w:rPr>
          <w:t>yy</w:t>
        </w:r>
      </w:hyperlink>
    </w:p>
    <w:p w:rsidR="0B3DC393" w:rsidP="5CE008BC" w14:paraId="0C0D171F" w14:textId="51DE9C4A">
      <w:pPr>
        <w:pStyle w:val="NoSpacing"/>
        <w:widowControl w:val="0"/>
        <w:rPr>
          <w:noProof w:val="0"/>
          <w:lang w:val="en-IN"/>
        </w:rPr>
      </w:pPr>
    </w:p>
    <w:p w:rsidR="003962EF" w:rsidP="44F5CD15" w14:paraId="07F380EC" w14:textId="616F59CA">
      <w:pPr>
        <w:pBdr>
          <w:bottom w:val="single" w:sz="4" w:space="1" w:color="000000"/>
        </w:pBdr>
        <w:jc w:val="left"/>
        <w:rPr>
          <w:rFonts w:ascii="Arial" w:eastAsia="Arial" w:hAnsi="Arial" w:cs="Arial"/>
          <w:b/>
          <w:bCs/>
          <w:sz w:val="22"/>
          <w:szCs w:val="22"/>
        </w:rPr>
      </w:pPr>
      <w:r w:rsidRPr="40DF083C" w:rsidR="609D0594">
        <w:rPr>
          <w:rFonts w:ascii="Arial" w:eastAsia="Arial" w:hAnsi="Arial" w:cs="Arial"/>
          <w:b/>
          <w:bCs/>
          <w:sz w:val="22"/>
          <w:szCs w:val="22"/>
        </w:rPr>
        <w:t>Profile Summary</w:t>
      </w:r>
    </w:p>
    <w:p w:rsidR="64250F77" w:rsidP="40DF083C" w14:paraId="786F4F4B" w14:textId="06AC9194">
      <w:pPr>
        <w:tabs>
          <w:tab w:val="right" w:pos="10800"/>
        </w:tabs>
        <w:jc w:val="left"/>
        <w:rPr>
          <w:rFonts w:ascii="Arial" w:eastAsia="Arial" w:hAnsi="Arial" w:cs="Arial"/>
          <w:noProof w:val="0"/>
          <w:sz w:val="21"/>
          <w:szCs w:val="21"/>
          <w:lang w:val="en-IN"/>
        </w:rPr>
      </w:pPr>
      <w:r w:rsidRPr="40DF083C">
        <w:rPr>
          <w:rFonts w:ascii="Arial" w:eastAsia="Arial" w:hAnsi="Arial" w:cs="Arial"/>
          <w:b w:val="0"/>
          <w:bCs w:val="0"/>
          <w:i w:val="0"/>
          <w:iCs w:val="0"/>
          <w:noProof w:val="0"/>
          <w:color w:val="252525"/>
          <w:sz w:val="21"/>
          <w:szCs w:val="21"/>
          <w:lang w:val="en-IN"/>
        </w:rPr>
        <w:t xml:space="preserve">Results-driven Power BI Developer with 6+ </w:t>
      </w:r>
      <w:r w:rsidRPr="40DF083C" w:rsidR="4BA1BF90">
        <w:rPr>
          <w:rFonts w:ascii="Arial" w:eastAsia="Arial" w:hAnsi="Arial" w:cs="Arial"/>
          <w:b w:val="0"/>
          <w:bCs w:val="0"/>
          <w:i w:val="0"/>
          <w:iCs w:val="0"/>
          <w:noProof w:val="0"/>
          <w:color w:val="252525"/>
          <w:sz w:val="21"/>
          <w:szCs w:val="21"/>
          <w:lang w:val="en-IN"/>
        </w:rPr>
        <w:t>years' experience</w:t>
      </w:r>
      <w:r w:rsidRPr="40DF083C">
        <w:rPr>
          <w:rFonts w:ascii="Arial" w:eastAsia="Arial" w:hAnsi="Arial" w:cs="Arial"/>
          <w:b w:val="0"/>
          <w:bCs w:val="0"/>
          <w:i w:val="0"/>
          <w:iCs w:val="0"/>
          <w:noProof w:val="0"/>
          <w:color w:val="252525"/>
          <w:sz w:val="21"/>
          <w:szCs w:val="21"/>
          <w:lang w:val="en-IN"/>
        </w:rPr>
        <w:t xml:space="preserve"> creating interactive dashboards and reports for data-driven decision-making. Expert in DAX, SQL, Azure, and data modelling with strong focus on data integration, real-time analytics, and performance optimization to enhance business insights and stakeholder value. </w:t>
      </w:r>
    </w:p>
    <w:p w:rsidR="003962EF" w:rsidP="5CE008BC" w14:paraId="1B3E6F27" w14:textId="09646D24">
      <w:pPr>
        <w:pStyle w:val="NoSpacing"/>
        <w:tabs>
          <w:tab w:val="right" w:pos="10800"/>
        </w:tabs>
        <w:rPr>
          <w:noProof w:val="0"/>
          <w:lang w:val="en-IN"/>
        </w:rPr>
      </w:pPr>
    </w:p>
    <w:p w:rsidR="003962EF" w:rsidP="0FB90B65" w14:paraId="449E0372" w14:textId="486AE01B">
      <w:pPr>
        <w:pBdr>
          <w:bottom w:val="single" w:sz="4" w:space="1" w:color="000000"/>
        </w:pBdr>
        <w:jc w:val="left"/>
        <w:rPr>
          <w:rFonts w:ascii="Arial" w:eastAsia="Arial" w:hAnsi="Arial" w:cs="Arial"/>
          <w:b/>
          <w:bCs/>
          <w:sz w:val="22"/>
          <w:szCs w:val="22"/>
        </w:rPr>
      </w:pPr>
      <w:r w:rsidRPr="0FB90B65" w:rsidR="0FB90B65">
        <w:rPr>
          <w:rFonts w:ascii="Arial" w:eastAsia="Arial" w:hAnsi="Arial" w:cs="Arial"/>
          <w:b/>
          <w:bCs/>
          <w:sz w:val="22"/>
          <w:szCs w:val="22"/>
        </w:rPr>
        <w:t>Professional Experience</w:t>
      </w:r>
    </w:p>
    <w:p w:rsidR="003962EF" w:rsidP="40DF083C" w14:paraId="00000017" w14:textId="5267DAAB">
      <w:pPr>
        <w:tabs>
          <w:tab w:val="right" w:pos="10800"/>
        </w:tabs>
        <w:jc w:val="left"/>
        <w:rPr>
          <w:rFonts w:ascii="Arial" w:eastAsia="Arial" w:hAnsi="Arial" w:cs="Arial"/>
          <w:b/>
          <w:bCs/>
          <w:sz w:val="22"/>
          <w:szCs w:val="22"/>
        </w:rPr>
      </w:pPr>
      <w:r w:rsidRPr="40DF083C" w:rsidR="74363C2B">
        <w:rPr>
          <w:rFonts w:ascii="Arial" w:eastAsia="Arial" w:hAnsi="Arial" w:cs="Arial"/>
          <w:b/>
          <w:bCs/>
          <w:sz w:val="22"/>
          <w:szCs w:val="22"/>
        </w:rPr>
        <w:t>S</w:t>
      </w:r>
      <w:r w:rsidRPr="40DF083C" w:rsidR="0D3DBEB0">
        <w:rPr>
          <w:rFonts w:ascii="Arial" w:eastAsia="Arial" w:hAnsi="Arial" w:cs="Arial"/>
          <w:b/>
          <w:bCs/>
          <w:sz w:val="22"/>
          <w:szCs w:val="22"/>
        </w:rPr>
        <w:t>enior Associate – Power BI Developer</w:t>
      </w:r>
      <w:r w:rsidRPr="40DF083C" w:rsidR="74363C2B">
        <w:rPr>
          <w:rFonts w:ascii="Arial" w:eastAsia="Arial" w:hAnsi="Arial" w:cs="Arial"/>
          <w:b/>
          <w:bCs/>
          <w:sz w:val="22"/>
          <w:szCs w:val="22"/>
        </w:rPr>
        <w:t xml:space="preserve">                                                                               </w:t>
      </w:r>
      <w:r w:rsidRPr="40DF083C" w:rsidR="33453463">
        <w:rPr>
          <w:rFonts w:ascii="Arial" w:eastAsia="Arial" w:hAnsi="Arial" w:cs="Arial"/>
          <w:b/>
          <w:bCs/>
          <w:sz w:val="22"/>
          <w:szCs w:val="22"/>
        </w:rPr>
        <w:t xml:space="preserve"> </w:t>
      </w:r>
      <w:r w:rsidRPr="40DF083C" w:rsidR="77513692">
        <w:rPr>
          <w:rFonts w:ascii="Arial" w:eastAsia="Arial" w:hAnsi="Arial" w:cs="Arial"/>
          <w:b/>
          <w:bCs/>
          <w:sz w:val="22"/>
          <w:szCs w:val="22"/>
        </w:rPr>
        <w:t xml:space="preserve">Jul </w:t>
      </w:r>
      <w:r w:rsidRPr="40DF083C" w:rsidR="74363C2B">
        <w:rPr>
          <w:rFonts w:ascii="Arial" w:eastAsia="Arial" w:hAnsi="Arial" w:cs="Arial"/>
          <w:b/>
          <w:bCs/>
          <w:sz w:val="22"/>
          <w:szCs w:val="22"/>
        </w:rPr>
        <w:t>202</w:t>
      </w:r>
      <w:r w:rsidRPr="40DF083C" w:rsidR="03D69096">
        <w:rPr>
          <w:rFonts w:ascii="Arial" w:eastAsia="Arial" w:hAnsi="Arial" w:cs="Arial"/>
          <w:b/>
          <w:bCs/>
          <w:sz w:val="22"/>
          <w:szCs w:val="22"/>
        </w:rPr>
        <w:t>4</w:t>
      </w:r>
      <w:r w:rsidRPr="40DF083C" w:rsidR="3AC781AB">
        <w:rPr>
          <w:rFonts w:ascii="Arial" w:eastAsia="Arial" w:hAnsi="Arial" w:cs="Arial"/>
          <w:b/>
          <w:bCs/>
          <w:sz w:val="22"/>
          <w:szCs w:val="22"/>
        </w:rPr>
        <w:t xml:space="preserve"> </w:t>
      </w:r>
      <w:r w:rsidRPr="40DF083C" w:rsidR="671C8F7D">
        <w:rPr>
          <w:rFonts w:ascii="Arial" w:eastAsia="Arial" w:hAnsi="Arial" w:cs="Arial"/>
          <w:b/>
          <w:bCs/>
          <w:sz w:val="22"/>
          <w:szCs w:val="22"/>
        </w:rPr>
        <w:t>-</w:t>
      </w:r>
      <w:r w:rsidRPr="40DF083C" w:rsidR="3AC781AB">
        <w:rPr>
          <w:rFonts w:ascii="Arial" w:eastAsia="Arial" w:hAnsi="Arial" w:cs="Arial"/>
          <w:b/>
          <w:bCs/>
          <w:sz w:val="22"/>
          <w:szCs w:val="22"/>
        </w:rPr>
        <w:t xml:space="preserve"> </w:t>
      </w:r>
      <w:r w:rsidRPr="40DF083C" w:rsidR="6B6E3E48">
        <w:rPr>
          <w:rFonts w:ascii="Arial" w:eastAsia="Arial" w:hAnsi="Arial" w:cs="Arial"/>
          <w:b/>
          <w:bCs/>
          <w:sz w:val="22"/>
          <w:szCs w:val="22"/>
        </w:rPr>
        <w:t>Nov</w:t>
      </w:r>
      <w:r w:rsidRPr="40DF083C" w:rsidR="3AC781AB">
        <w:rPr>
          <w:rFonts w:ascii="Arial" w:eastAsia="Arial" w:hAnsi="Arial" w:cs="Arial"/>
          <w:b/>
          <w:bCs/>
          <w:sz w:val="22"/>
          <w:szCs w:val="22"/>
        </w:rPr>
        <w:t xml:space="preserve"> 2024</w:t>
      </w:r>
    </w:p>
    <w:p w:rsidR="003962EF" w:rsidP="1F643EDE" w14:paraId="00000018" w14:textId="11399447">
      <w:pPr>
        <w:tabs>
          <w:tab w:val="right" w:pos="10800"/>
        </w:tabs>
        <w:spacing w:line="288" w:lineRule="auto"/>
        <w:jc w:val="left"/>
        <w:rPr>
          <w:rFonts w:ascii="Arial" w:eastAsia="Arial" w:hAnsi="Arial" w:cs="Arial"/>
          <w:b/>
          <w:bCs/>
          <w:sz w:val="22"/>
          <w:szCs w:val="22"/>
        </w:rPr>
      </w:pPr>
      <w:r w:rsidRPr="40DF083C" w:rsidR="58FC50CE">
        <w:rPr>
          <w:rFonts w:ascii="Arial" w:eastAsia="Arial" w:hAnsi="Arial" w:cs="Arial"/>
          <w:b/>
          <w:bCs/>
          <w:i w:val="0"/>
          <w:iCs w:val="0"/>
          <w:caps w:val="0"/>
          <w:smallCaps w:val="0"/>
          <w:strike w:val="0"/>
          <w:dstrike w:val="0"/>
          <w:noProof w:val="0"/>
          <w:color w:val="000000" w:themeColor="text1" w:themeShade="FF" w:themeTint="FF"/>
          <w:sz w:val="22"/>
          <w:szCs w:val="22"/>
          <w:u w:val="none"/>
          <w:lang w:val="en-IN"/>
        </w:rPr>
        <w:t>PwC India</w:t>
      </w:r>
      <w:r w:rsidRPr="40DF083C" w:rsidR="74363C2B">
        <w:rPr>
          <w:rFonts w:ascii="Arial" w:eastAsia="Arial" w:hAnsi="Arial" w:cs="Arial"/>
          <w:b/>
          <w:bCs/>
          <w:sz w:val="22"/>
          <w:szCs w:val="22"/>
        </w:rPr>
        <w:t xml:space="preserve"> | </w:t>
      </w:r>
      <w:r w:rsidRPr="40DF083C" w:rsidR="74363C2B">
        <w:rPr>
          <w:rFonts w:ascii="Arial" w:eastAsia="Arial" w:hAnsi="Arial" w:cs="Arial"/>
          <w:b/>
          <w:bCs/>
          <w:sz w:val="22"/>
          <w:szCs w:val="22"/>
        </w:rPr>
        <w:t>Bangalore</w:t>
      </w:r>
      <w:r w:rsidRPr="40DF083C" w:rsidR="74363C2B">
        <w:rPr>
          <w:rFonts w:ascii="Arial" w:eastAsia="Arial" w:hAnsi="Arial" w:cs="Arial"/>
          <w:b/>
          <w:bCs/>
          <w:sz w:val="22"/>
          <w:szCs w:val="22"/>
        </w:rPr>
        <w:t>, India</w:t>
      </w:r>
    </w:p>
    <w:p w:rsidR="609D0594" w:rsidP="40DF083C" w14:paraId="1579D8C3" w14:textId="371FBDBB">
      <w:pPr>
        <w:pStyle w:val="ListParagraph"/>
        <w:numPr>
          <w:ilvl w:val="0"/>
          <w:numId w:val="4"/>
        </w:numPr>
        <w:spacing w:before="0" w:beforeAutospacing="0" w:after="0" w:afterAutospacing="0"/>
        <w:jc w:val="left"/>
        <w:rPr>
          <w:rFonts w:ascii="Arial" w:eastAsia="Arial" w:hAnsi="Arial" w:cs="Arial"/>
          <w:b w:val="0"/>
          <w:bCs w:val="0"/>
          <w:i w:val="0"/>
          <w:iCs w:val="0"/>
          <w:noProof w:val="0"/>
          <w:color w:val="252525"/>
          <w:sz w:val="21"/>
          <w:szCs w:val="21"/>
          <w:lang w:val="en-IN"/>
        </w:rPr>
      </w:pPr>
      <w:r w:rsidRPr="40DF083C" w:rsidR="08C7EC9B">
        <w:rPr>
          <w:rFonts w:ascii="Arial" w:eastAsia="Arial" w:hAnsi="Arial" w:cs="Arial"/>
          <w:b w:val="0"/>
          <w:bCs w:val="0"/>
          <w:i w:val="0"/>
          <w:iCs w:val="0"/>
          <w:noProof w:val="0"/>
          <w:color w:val="252525"/>
          <w:sz w:val="21"/>
          <w:szCs w:val="21"/>
          <w:lang w:val="en-IN"/>
        </w:rPr>
        <w:t>Designed and deployed 5+ end-to-end Power BI dashboards that increased stakeholder data visibility by 40% and accelerated decision-making processes</w:t>
      </w:r>
      <w:r w:rsidRPr="40DF083C" w:rsidR="24D08758">
        <w:rPr>
          <w:rFonts w:ascii="Arial" w:eastAsia="Arial" w:hAnsi="Arial" w:cs="Arial"/>
          <w:b w:val="0"/>
          <w:bCs w:val="0"/>
          <w:i w:val="0"/>
          <w:iCs w:val="0"/>
          <w:noProof w:val="0"/>
          <w:color w:val="252525"/>
          <w:sz w:val="21"/>
          <w:szCs w:val="21"/>
          <w:lang w:val="en-IN"/>
        </w:rPr>
        <w:t>.</w:t>
      </w:r>
    </w:p>
    <w:p w:rsidR="4276852C" w:rsidP="40DF083C" w14:paraId="13D3A0BE" w14:textId="24CA5055">
      <w:pPr>
        <w:pStyle w:val="ListParagraph"/>
        <w:numPr>
          <w:ilvl w:val="0"/>
          <w:numId w:val="4"/>
        </w:numPr>
        <w:jc w:val="left"/>
        <w:rPr>
          <w:rFonts w:ascii="Arial" w:eastAsia="Arial" w:hAnsi="Arial" w:cs="Arial"/>
          <w:sz w:val="21"/>
          <w:szCs w:val="21"/>
        </w:rPr>
      </w:pPr>
      <w:r w:rsidRPr="40DF083C">
        <w:rPr>
          <w:rFonts w:ascii="Arial" w:eastAsia="Arial" w:hAnsi="Arial" w:cs="Arial"/>
          <w:sz w:val="21"/>
          <w:szCs w:val="21"/>
        </w:rPr>
        <w:t>Engineered complex data models using Power Query to integrate multiple data sources, reducing report generation time by 35%</w:t>
      </w:r>
      <w:r w:rsidRPr="40DF083C" w:rsidR="2FFAB575">
        <w:rPr>
          <w:rFonts w:ascii="Arial" w:eastAsia="Arial" w:hAnsi="Arial" w:cs="Arial"/>
          <w:sz w:val="21"/>
          <w:szCs w:val="21"/>
        </w:rPr>
        <w:t>.</w:t>
      </w:r>
    </w:p>
    <w:p w:rsidR="4276852C" w:rsidP="40DF083C" w14:paraId="4E116256" w14:textId="2F7F8CFB">
      <w:pPr>
        <w:pStyle w:val="ListParagraph"/>
        <w:numPr>
          <w:ilvl w:val="0"/>
          <w:numId w:val="4"/>
        </w:numPr>
        <w:jc w:val="left"/>
        <w:rPr>
          <w:rFonts w:ascii="Arial" w:eastAsia="Arial" w:hAnsi="Arial" w:cs="Arial"/>
          <w:sz w:val="21"/>
          <w:szCs w:val="21"/>
        </w:rPr>
      </w:pPr>
      <w:r w:rsidRPr="40DF083C">
        <w:rPr>
          <w:rFonts w:ascii="Arial" w:eastAsia="Arial" w:hAnsi="Arial" w:cs="Arial"/>
          <w:sz w:val="21"/>
          <w:szCs w:val="21"/>
        </w:rPr>
        <w:t>Implemented DAX formulas and measures to create interactive visualizations that revealed actionable business insights</w:t>
      </w:r>
      <w:r w:rsidRPr="40DF083C" w:rsidR="2E4A0A8E">
        <w:rPr>
          <w:rFonts w:ascii="Arial" w:eastAsia="Arial" w:hAnsi="Arial" w:cs="Arial"/>
          <w:sz w:val="21"/>
          <w:szCs w:val="21"/>
        </w:rPr>
        <w:t>.</w:t>
      </w:r>
    </w:p>
    <w:p w:rsidR="4276852C" w:rsidP="40DF083C" w14:paraId="4B57B4AE" w14:textId="26E8CCE4">
      <w:pPr>
        <w:pStyle w:val="ListParagraph"/>
        <w:numPr>
          <w:ilvl w:val="0"/>
          <w:numId w:val="4"/>
        </w:numPr>
        <w:jc w:val="left"/>
        <w:rPr>
          <w:rFonts w:ascii="Arial" w:eastAsia="Arial" w:hAnsi="Arial" w:cs="Arial"/>
          <w:sz w:val="21"/>
          <w:szCs w:val="21"/>
        </w:rPr>
      </w:pPr>
      <w:r w:rsidRPr="40DF083C">
        <w:rPr>
          <w:rFonts w:ascii="Arial" w:eastAsia="Arial" w:hAnsi="Arial" w:cs="Arial"/>
          <w:sz w:val="21"/>
          <w:szCs w:val="21"/>
        </w:rPr>
        <w:t xml:space="preserve">Optimized SQL queries for efficient extraction of 2M+ monthly records, ensuring </w:t>
      </w:r>
      <w:r w:rsidRPr="40DF083C">
        <w:rPr>
          <w:rFonts w:ascii="Arial" w:eastAsia="Arial" w:hAnsi="Arial" w:cs="Arial"/>
          <w:sz w:val="21"/>
          <w:szCs w:val="21"/>
        </w:rPr>
        <w:t>accurate</w:t>
      </w:r>
      <w:r w:rsidRPr="40DF083C">
        <w:rPr>
          <w:rFonts w:ascii="Arial" w:eastAsia="Arial" w:hAnsi="Arial" w:cs="Arial"/>
          <w:sz w:val="21"/>
          <w:szCs w:val="21"/>
        </w:rPr>
        <w:t xml:space="preserve"> and </w:t>
      </w:r>
      <w:r w:rsidRPr="40DF083C">
        <w:rPr>
          <w:rFonts w:ascii="Arial" w:eastAsia="Arial" w:hAnsi="Arial" w:cs="Arial"/>
          <w:sz w:val="21"/>
          <w:szCs w:val="21"/>
        </w:rPr>
        <w:t>timely</w:t>
      </w:r>
      <w:r w:rsidRPr="40DF083C">
        <w:rPr>
          <w:rFonts w:ascii="Arial" w:eastAsia="Arial" w:hAnsi="Arial" w:cs="Arial"/>
          <w:sz w:val="21"/>
          <w:szCs w:val="21"/>
        </w:rPr>
        <w:t xml:space="preserve"> reporting</w:t>
      </w:r>
      <w:r w:rsidRPr="40DF083C" w:rsidR="5E3559AE">
        <w:rPr>
          <w:rFonts w:ascii="Arial" w:eastAsia="Arial" w:hAnsi="Arial" w:cs="Arial"/>
          <w:sz w:val="21"/>
          <w:szCs w:val="21"/>
        </w:rPr>
        <w:t>.</w:t>
      </w:r>
    </w:p>
    <w:p w:rsidR="4276852C" w:rsidP="40DF083C" w14:paraId="77DDC0AD" w14:textId="2C936FCB">
      <w:pPr>
        <w:pStyle w:val="ListParagraph"/>
        <w:numPr>
          <w:ilvl w:val="0"/>
          <w:numId w:val="4"/>
        </w:numPr>
        <w:jc w:val="left"/>
        <w:rPr>
          <w:rFonts w:ascii="Arial" w:eastAsia="Arial" w:hAnsi="Arial" w:cs="Arial"/>
          <w:sz w:val="21"/>
          <w:szCs w:val="21"/>
        </w:rPr>
      </w:pPr>
      <w:r w:rsidRPr="40DF083C">
        <w:rPr>
          <w:rFonts w:ascii="Arial" w:eastAsia="Arial" w:hAnsi="Arial" w:cs="Arial"/>
          <w:sz w:val="21"/>
          <w:szCs w:val="21"/>
        </w:rPr>
        <w:t xml:space="preserve">Streamlined ETL processes using Alteryx, reducing data preparation time by 50% while </w:t>
      </w:r>
      <w:r w:rsidRPr="40DF083C">
        <w:rPr>
          <w:rFonts w:ascii="Arial" w:eastAsia="Arial" w:hAnsi="Arial" w:cs="Arial"/>
          <w:sz w:val="21"/>
          <w:szCs w:val="21"/>
        </w:rPr>
        <w:t>maintaining</w:t>
      </w:r>
      <w:r w:rsidRPr="40DF083C">
        <w:rPr>
          <w:rFonts w:ascii="Arial" w:eastAsia="Arial" w:hAnsi="Arial" w:cs="Arial"/>
          <w:sz w:val="21"/>
          <w:szCs w:val="21"/>
        </w:rPr>
        <w:t xml:space="preserve"> data integrity</w:t>
      </w:r>
      <w:r w:rsidRPr="40DF083C" w:rsidR="2CFF8DF5">
        <w:rPr>
          <w:rFonts w:ascii="Arial" w:eastAsia="Arial" w:hAnsi="Arial" w:cs="Arial"/>
          <w:sz w:val="21"/>
          <w:szCs w:val="21"/>
        </w:rPr>
        <w:t>.</w:t>
      </w:r>
    </w:p>
    <w:p w:rsidR="1F643EDE" w:rsidP="5CE008BC" w14:paraId="0DD6D9B1" w14:textId="605CE8F5">
      <w:pPr>
        <w:pStyle w:val="NoSpacing"/>
      </w:pPr>
    </w:p>
    <w:p w:rsidR="003962EF" w:rsidP="40DF083C" w14:paraId="0000001D" w14:textId="7BC6EEB9">
      <w:pPr>
        <w:tabs>
          <w:tab w:val="right" w:pos="10800"/>
        </w:tabs>
        <w:jc w:val="left"/>
        <w:rPr>
          <w:rFonts w:ascii="Arial" w:eastAsia="Arial" w:hAnsi="Arial" w:cs="Arial"/>
          <w:b/>
          <w:bCs/>
          <w:sz w:val="22"/>
          <w:szCs w:val="22"/>
        </w:rPr>
      </w:pPr>
      <w:r w:rsidRPr="40DF083C" w:rsidR="4276852C">
        <w:rPr>
          <w:rFonts w:ascii="Arial" w:eastAsia="Arial" w:hAnsi="Arial" w:cs="Arial"/>
          <w:b/>
          <w:bCs/>
          <w:sz w:val="22"/>
          <w:szCs w:val="22"/>
        </w:rPr>
        <w:t xml:space="preserve">Business Technical </w:t>
      </w:r>
      <w:r w:rsidRPr="40DF083C" w:rsidR="78011917">
        <w:rPr>
          <w:rFonts w:ascii="Arial" w:eastAsia="Arial" w:hAnsi="Arial" w:cs="Arial"/>
          <w:b/>
          <w:bCs/>
          <w:sz w:val="22"/>
          <w:szCs w:val="22"/>
        </w:rPr>
        <w:t xml:space="preserve">Analyst                                                                                                </w:t>
      </w:r>
      <w:r w:rsidRPr="40DF083C" w:rsidR="0CF2055B">
        <w:rPr>
          <w:rFonts w:ascii="Arial" w:eastAsia="Arial" w:hAnsi="Arial" w:cs="Arial"/>
          <w:b/>
          <w:bCs/>
          <w:sz w:val="22"/>
          <w:szCs w:val="22"/>
        </w:rPr>
        <w:t xml:space="preserve">  </w:t>
      </w:r>
      <w:r w:rsidRPr="40DF083C" w:rsidR="0FFE8D66">
        <w:rPr>
          <w:rFonts w:ascii="Arial" w:eastAsia="Arial" w:hAnsi="Arial" w:cs="Arial"/>
          <w:b/>
          <w:bCs/>
          <w:sz w:val="22"/>
          <w:szCs w:val="22"/>
        </w:rPr>
        <w:t xml:space="preserve"> </w:t>
      </w:r>
      <w:r w:rsidRPr="40DF083C" w:rsidR="0CF2055B">
        <w:rPr>
          <w:rFonts w:ascii="Arial" w:eastAsia="Arial" w:hAnsi="Arial" w:cs="Arial"/>
          <w:b/>
          <w:bCs/>
          <w:sz w:val="22"/>
          <w:szCs w:val="22"/>
        </w:rPr>
        <w:t>Jan</w:t>
      </w:r>
      <w:r w:rsidRPr="40DF083C" w:rsidR="78011917">
        <w:rPr>
          <w:rFonts w:ascii="Arial" w:eastAsia="Arial" w:hAnsi="Arial" w:cs="Arial"/>
          <w:b/>
          <w:bCs/>
          <w:sz w:val="22"/>
          <w:szCs w:val="22"/>
        </w:rPr>
        <w:t xml:space="preserve"> 202</w:t>
      </w:r>
      <w:r w:rsidRPr="40DF083C" w:rsidR="76D16A8D">
        <w:rPr>
          <w:rFonts w:ascii="Arial" w:eastAsia="Arial" w:hAnsi="Arial" w:cs="Arial"/>
          <w:b/>
          <w:bCs/>
          <w:sz w:val="22"/>
          <w:szCs w:val="22"/>
        </w:rPr>
        <w:t>1</w:t>
      </w:r>
      <w:r w:rsidRPr="40DF083C" w:rsidR="78011917">
        <w:rPr>
          <w:rFonts w:ascii="Arial" w:eastAsia="Arial" w:hAnsi="Arial" w:cs="Arial"/>
          <w:b/>
          <w:bCs/>
          <w:sz w:val="22"/>
          <w:szCs w:val="22"/>
        </w:rPr>
        <w:t xml:space="preserve"> </w:t>
      </w:r>
      <w:r w:rsidRPr="40DF083C" w:rsidR="650225F4">
        <w:rPr>
          <w:rFonts w:ascii="Arial" w:eastAsia="Arial" w:hAnsi="Arial" w:cs="Arial"/>
          <w:b/>
          <w:bCs/>
          <w:sz w:val="22"/>
          <w:szCs w:val="22"/>
        </w:rPr>
        <w:t>-</w:t>
      </w:r>
      <w:r w:rsidRPr="40DF083C" w:rsidR="78011917">
        <w:rPr>
          <w:rFonts w:ascii="Arial" w:eastAsia="Arial" w:hAnsi="Arial" w:cs="Arial"/>
          <w:b/>
          <w:bCs/>
          <w:sz w:val="22"/>
          <w:szCs w:val="22"/>
        </w:rPr>
        <w:t xml:space="preserve"> </w:t>
      </w:r>
      <w:r w:rsidRPr="40DF083C" w:rsidR="4E722674">
        <w:rPr>
          <w:rFonts w:ascii="Arial" w:eastAsia="Arial" w:hAnsi="Arial" w:cs="Arial"/>
          <w:b/>
          <w:bCs/>
          <w:sz w:val="22"/>
          <w:szCs w:val="22"/>
        </w:rPr>
        <w:t>Jun</w:t>
      </w:r>
      <w:r w:rsidRPr="40DF083C" w:rsidR="78011917">
        <w:rPr>
          <w:rFonts w:ascii="Arial" w:eastAsia="Arial" w:hAnsi="Arial" w:cs="Arial"/>
          <w:b/>
          <w:bCs/>
          <w:sz w:val="22"/>
          <w:szCs w:val="22"/>
        </w:rPr>
        <w:t xml:space="preserve"> 202</w:t>
      </w:r>
      <w:r w:rsidRPr="40DF083C" w:rsidR="26535EEF">
        <w:rPr>
          <w:rFonts w:ascii="Arial" w:eastAsia="Arial" w:hAnsi="Arial" w:cs="Arial"/>
          <w:b/>
          <w:bCs/>
          <w:sz w:val="22"/>
          <w:szCs w:val="22"/>
        </w:rPr>
        <w:t>4</w:t>
      </w:r>
    </w:p>
    <w:p w:rsidR="1F643EDE" w:rsidP="1F643EDE" w14:paraId="04FB7C85" w14:textId="571D9C2C">
      <w:pPr>
        <w:tabs>
          <w:tab w:val="right" w:pos="10800"/>
        </w:tabs>
        <w:spacing w:line="288" w:lineRule="auto"/>
        <w:jc w:val="left"/>
        <w:rPr>
          <w:rFonts w:ascii="Arial" w:eastAsia="Arial" w:hAnsi="Arial" w:cs="Arial"/>
          <w:b/>
          <w:bCs/>
          <w:sz w:val="22"/>
          <w:szCs w:val="22"/>
        </w:rPr>
      </w:pPr>
      <w:r w:rsidRPr="40DF083C" w:rsidR="45CDB018">
        <w:rPr>
          <w:rFonts w:ascii="Arial" w:eastAsia="Arial" w:hAnsi="Arial" w:cs="Arial"/>
          <w:b/>
          <w:bCs/>
          <w:sz w:val="22"/>
          <w:szCs w:val="22"/>
        </w:rPr>
        <w:t>HP Inc</w:t>
      </w:r>
      <w:r w:rsidRPr="40DF083C">
        <w:rPr>
          <w:rFonts w:ascii="Arial" w:eastAsia="Arial" w:hAnsi="Arial" w:cs="Arial"/>
          <w:b/>
          <w:bCs/>
          <w:sz w:val="22"/>
          <w:szCs w:val="22"/>
        </w:rPr>
        <w:t xml:space="preserve"> | </w:t>
      </w:r>
      <w:r w:rsidRPr="40DF083C">
        <w:rPr>
          <w:rFonts w:ascii="Arial" w:eastAsia="Arial" w:hAnsi="Arial" w:cs="Arial"/>
          <w:b/>
          <w:bCs/>
          <w:sz w:val="22"/>
          <w:szCs w:val="22"/>
        </w:rPr>
        <w:t>Bangalore</w:t>
      </w:r>
      <w:r w:rsidRPr="40DF083C">
        <w:rPr>
          <w:rFonts w:ascii="Arial" w:eastAsia="Arial" w:hAnsi="Arial" w:cs="Arial"/>
          <w:b/>
          <w:bCs/>
          <w:sz w:val="22"/>
          <w:szCs w:val="22"/>
        </w:rPr>
        <w:t>, India</w:t>
      </w:r>
    </w:p>
    <w:p w:rsidR="003962EF" w:rsidP="40DF083C" w14:paraId="53275229" w14:textId="12E8F700">
      <w:pPr>
        <w:widowControl w:val="0"/>
        <w:numPr>
          <w:ilvl w:val="1"/>
          <w:numId w:val="5"/>
        </w:numPr>
        <w:spacing w:line="259" w:lineRule="auto"/>
        <w:jc w:val="left"/>
        <w:rPr>
          <w:rFonts w:ascii="Arial" w:eastAsia="Arial" w:hAnsi="Arial" w:cs="Arial"/>
          <w:noProof w:val="0"/>
          <w:sz w:val="21"/>
          <w:szCs w:val="21"/>
          <w:lang w:val="en-IN"/>
        </w:rPr>
      </w:pPr>
      <w:r w:rsidRPr="40DF083C" w:rsidR="0CEDBF82">
        <w:rPr>
          <w:rFonts w:ascii="Arial" w:eastAsia="Arial" w:hAnsi="Arial" w:cs="Arial"/>
          <w:noProof w:val="0"/>
          <w:sz w:val="21"/>
          <w:szCs w:val="21"/>
          <w:lang w:val="en-IN"/>
        </w:rPr>
        <w:t>Architected comprehensive Power BI solutions featuring interactive dashboards with advanced visualizations (bar charts, line graphs, KPI cards) for executive decision support, resulting in 30% faster insights delivery</w:t>
      </w:r>
      <w:r w:rsidRPr="40DF083C" w:rsidR="6181DB94">
        <w:rPr>
          <w:rFonts w:ascii="Arial" w:eastAsia="Arial" w:hAnsi="Arial" w:cs="Arial"/>
          <w:noProof w:val="0"/>
          <w:sz w:val="21"/>
          <w:szCs w:val="21"/>
          <w:lang w:val="en-IN"/>
        </w:rPr>
        <w:t>.</w:t>
      </w:r>
    </w:p>
    <w:p w:rsidR="003962EF" w:rsidP="40DF083C" w14:paraId="453B306F" w14:textId="763D1EBC">
      <w:pPr>
        <w:widowControl w:val="0"/>
        <w:numPr>
          <w:ilvl w:val="1"/>
          <w:numId w:val="5"/>
        </w:numPr>
        <w:spacing w:line="259" w:lineRule="auto"/>
        <w:jc w:val="left"/>
        <w:rPr>
          <w:rFonts w:ascii="Arial" w:eastAsia="Arial" w:hAnsi="Arial" w:cs="Arial"/>
          <w:sz w:val="21"/>
          <w:szCs w:val="21"/>
        </w:rPr>
      </w:pPr>
      <w:r w:rsidRPr="40DF083C" w:rsidR="3F70C54D">
        <w:rPr>
          <w:rFonts w:ascii="Arial" w:eastAsia="Arial" w:hAnsi="Arial" w:cs="Arial"/>
          <w:sz w:val="21"/>
          <w:szCs w:val="21"/>
        </w:rPr>
        <w:t xml:space="preserve">Developed automated reporting solutions that </w:t>
      </w:r>
      <w:r w:rsidRPr="40DF083C" w:rsidR="3F70C54D">
        <w:rPr>
          <w:rFonts w:ascii="Arial" w:eastAsia="Arial" w:hAnsi="Arial" w:cs="Arial"/>
          <w:sz w:val="21"/>
          <w:szCs w:val="21"/>
        </w:rPr>
        <w:t>eliminated</w:t>
      </w:r>
      <w:r w:rsidRPr="40DF083C" w:rsidR="3F70C54D">
        <w:rPr>
          <w:rFonts w:ascii="Arial" w:eastAsia="Arial" w:hAnsi="Arial" w:cs="Arial"/>
          <w:sz w:val="21"/>
          <w:szCs w:val="21"/>
        </w:rPr>
        <w:t xml:space="preserve"> 15+ hours of manual work weekly</w:t>
      </w:r>
      <w:r w:rsidRPr="40DF083C" w:rsidR="4BE15FEE">
        <w:rPr>
          <w:rFonts w:ascii="Arial" w:eastAsia="Arial" w:hAnsi="Arial" w:cs="Arial"/>
          <w:sz w:val="21"/>
          <w:szCs w:val="21"/>
        </w:rPr>
        <w:t>.</w:t>
      </w:r>
    </w:p>
    <w:p w:rsidR="003962EF" w:rsidP="40DF083C" w14:paraId="24A789FD" w14:textId="5C64CFA3">
      <w:pPr>
        <w:widowControl w:val="0"/>
        <w:numPr>
          <w:ilvl w:val="1"/>
          <w:numId w:val="5"/>
        </w:numPr>
        <w:spacing w:line="259" w:lineRule="auto"/>
        <w:jc w:val="left"/>
        <w:rPr>
          <w:rFonts w:ascii="Arial" w:eastAsia="Arial" w:hAnsi="Arial" w:cs="Arial"/>
          <w:sz w:val="21"/>
          <w:szCs w:val="21"/>
        </w:rPr>
      </w:pPr>
      <w:r w:rsidRPr="40DF083C" w:rsidR="3F70C54D">
        <w:rPr>
          <w:rFonts w:ascii="Arial" w:eastAsia="Arial" w:hAnsi="Arial" w:cs="Arial"/>
          <w:sz w:val="21"/>
          <w:szCs w:val="21"/>
        </w:rPr>
        <w:t xml:space="preserve">Created and </w:t>
      </w:r>
      <w:r w:rsidRPr="40DF083C" w:rsidR="3F70C54D">
        <w:rPr>
          <w:rFonts w:ascii="Arial" w:eastAsia="Arial" w:hAnsi="Arial" w:cs="Arial"/>
          <w:sz w:val="21"/>
          <w:szCs w:val="21"/>
        </w:rPr>
        <w:t>maintained</w:t>
      </w:r>
      <w:r w:rsidRPr="40DF083C" w:rsidR="3F70C54D">
        <w:rPr>
          <w:rFonts w:ascii="Arial" w:eastAsia="Arial" w:hAnsi="Arial" w:cs="Arial"/>
          <w:sz w:val="21"/>
          <w:szCs w:val="21"/>
        </w:rPr>
        <w:t xml:space="preserve"> production dashboards tracking performance metrics for 96-member teams, </w:t>
      </w:r>
      <w:r w:rsidRPr="40DF083C" w:rsidR="3F70C54D">
        <w:rPr>
          <w:rFonts w:ascii="Arial" w:eastAsia="Arial" w:hAnsi="Arial" w:cs="Arial"/>
          <w:sz w:val="21"/>
          <w:szCs w:val="21"/>
        </w:rPr>
        <w:t>identifying</w:t>
      </w:r>
      <w:r w:rsidRPr="40DF083C" w:rsidR="3F70C54D">
        <w:rPr>
          <w:rFonts w:ascii="Arial" w:eastAsia="Arial" w:hAnsi="Arial" w:cs="Arial"/>
          <w:sz w:val="21"/>
          <w:szCs w:val="21"/>
        </w:rPr>
        <w:t xml:space="preserve"> efficiency opportunities</w:t>
      </w:r>
      <w:r w:rsidRPr="40DF083C" w:rsidR="258F42A5">
        <w:rPr>
          <w:rFonts w:ascii="Arial" w:eastAsia="Arial" w:hAnsi="Arial" w:cs="Arial"/>
          <w:sz w:val="21"/>
          <w:szCs w:val="21"/>
        </w:rPr>
        <w:t>.</w:t>
      </w:r>
    </w:p>
    <w:p w:rsidR="003962EF" w:rsidP="74363C2B" w14:paraId="550B350E" w14:textId="6E166E1B">
      <w:pPr>
        <w:pStyle w:val="ListParagraph"/>
        <w:widowControl w:val="0"/>
        <w:numPr>
          <w:ilvl w:val="1"/>
          <w:numId w:val="5"/>
        </w:numPr>
        <w:jc w:val="left"/>
        <w:rPr>
          <w:rFonts w:ascii="Arial" w:eastAsia="Arial" w:hAnsi="Arial" w:cs="Arial"/>
          <w:sz w:val="21"/>
          <w:szCs w:val="21"/>
        </w:rPr>
      </w:pPr>
      <w:r w:rsidRPr="40DF083C" w:rsidR="3F70C54D">
        <w:rPr>
          <w:rFonts w:ascii="Arial" w:eastAsia="Arial" w:hAnsi="Arial" w:cs="Arial"/>
          <w:sz w:val="21"/>
          <w:szCs w:val="21"/>
        </w:rPr>
        <w:t>Implemented row-level security and proper data governance across enterprise BI solutions</w:t>
      </w:r>
      <w:r w:rsidRPr="40DF083C" w:rsidR="739A9E1A">
        <w:rPr>
          <w:rFonts w:ascii="Arial" w:eastAsia="Arial" w:hAnsi="Arial" w:cs="Arial"/>
          <w:sz w:val="21"/>
          <w:szCs w:val="21"/>
        </w:rPr>
        <w:t>.</w:t>
      </w:r>
    </w:p>
    <w:p w:rsidR="003962EF" w:rsidP="74363C2B" w14:paraId="152BA1B7" w14:textId="030F69E4">
      <w:pPr>
        <w:pStyle w:val="ListParagraph"/>
        <w:widowControl w:val="0"/>
        <w:numPr>
          <w:ilvl w:val="1"/>
          <w:numId w:val="5"/>
        </w:numPr>
        <w:jc w:val="left"/>
      </w:pPr>
      <w:r w:rsidRPr="40DF083C" w:rsidR="3F70C54D">
        <w:rPr>
          <w:rFonts w:ascii="Arial" w:eastAsia="Arial" w:hAnsi="Arial" w:cs="Arial"/>
          <w:sz w:val="21"/>
          <w:szCs w:val="21"/>
        </w:rPr>
        <w:t>Utilized Agile methodologies to deliver iterative dashboard improvements based on user feedback and changing business requirements</w:t>
      </w:r>
      <w:r w:rsidRPr="40DF083C" w:rsidR="3A71A787">
        <w:rPr>
          <w:rFonts w:ascii="Arial" w:eastAsia="Arial" w:hAnsi="Arial" w:cs="Arial"/>
          <w:sz w:val="21"/>
          <w:szCs w:val="21"/>
        </w:rPr>
        <w:t>.</w:t>
      </w:r>
    </w:p>
    <w:p w:rsidR="40DF083C" w:rsidP="40DF083C" w14:paraId="2E081890" w14:textId="6DC7D1CB">
      <w:pPr>
        <w:widowControl w:val="0"/>
        <w:ind w:left="0"/>
        <w:jc w:val="left"/>
      </w:pPr>
    </w:p>
    <w:p w:rsidR="003962EF" w:rsidP="40DF083C" w14:paraId="00000022" w14:textId="7A3EC57C">
      <w:pPr>
        <w:tabs>
          <w:tab w:val="right" w:pos="10800"/>
        </w:tabs>
        <w:jc w:val="left"/>
        <w:rPr>
          <w:rFonts w:ascii="Arial" w:eastAsia="Arial" w:hAnsi="Arial" w:cs="Arial"/>
          <w:b/>
          <w:bCs/>
          <w:sz w:val="22"/>
          <w:szCs w:val="22"/>
        </w:rPr>
      </w:pPr>
      <w:r w:rsidRPr="40DF083C" w:rsidR="6A596596">
        <w:rPr>
          <w:rFonts w:ascii="Arial" w:eastAsia="Arial" w:hAnsi="Arial" w:cs="Arial"/>
          <w:b/>
          <w:bCs/>
          <w:sz w:val="22"/>
          <w:szCs w:val="22"/>
        </w:rPr>
        <w:t xml:space="preserve">Technical </w:t>
      </w:r>
      <w:r w:rsidRPr="40DF083C" w:rsidR="11ADD305">
        <w:rPr>
          <w:rFonts w:ascii="Arial" w:eastAsia="Arial" w:hAnsi="Arial" w:cs="Arial"/>
          <w:b/>
          <w:bCs/>
          <w:sz w:val="22"/>
          <w:szCs w:val="22"/>
        </w:rPr>
        <w:t>Representative</w:t>
      </w:r>
      <w:r w:rsidRPr="40DF083C" w:rsidR="1F643EDE">
        <w:rPr>
          <w:rFonts w:ascii="Arial" w:eastAsia="Arial" w:hAnsi="Arial" w:cs="Arial"/>
          <w:b/>
          <w:bCs/>
          <w:sz w:val="22"/>
          <w:szCs w:val="22"/>
        </w:rPr>
        <w:t xml:space="preserve">                                                                                                  </w:t>
      </w:r>
      <w:r w:rsidRPr="40DF083C" w:rsidR="346A67CB">
        <w:rPr>
          <w:rFonts w:ascii="Arial" w:eastAsia="Arial" w:hAnsi="Arial" w:cs="Arial"/>
          <w:b/>
          <w:bCs/>
          <w:sz w:val="22"/>
          <w:szCs w:val="22"/>
        </w:rPr>
        <w:t xml:space="preserve">  </w:t>
      </w:r>
      <w:r w:rsidRPr="40DF083C" w:rsidR="4765F73C">
        <w:rPr>
          <w:rFonts w:ascii="Arial" w:eastAsia="Arial" w:hAnsi="Arial" w:cs="Arial"/>
          <w:b/>
          <w:bCs/>
          <w:sz w:val="22"/>
          <w:szCs w:val="22"/>
        </w:rPr>
        <w:t xml:space="preserve">  </w:t>
      </w:r>
      <w:r w:rsidRPr="40DF083C" w:rsidR="486AC833">
        <w:rPr>
          <w:rFonts w:ascii="Arial" w:eastAsia="Arial" w:hAnsi="Arial" w:cs="Arial"/>
          <w:b/>
          <w:bCs/>
          <w:sz w:val="22"/>
          <w:szCs w:val="22"/>
        </w:rPr>
        <w:t xml:space="preserve"> Oct </w:t>
      </w:r>
      <w:r w:rsidRPr="40DF083C" w:rsidR="1F643EDE">
        <w:rPr>
          <w:rFonts w:ascii="Arial" w:eastAsia="Arial" w:hAnsi="Arial" w:cs="Arial"/>
          <w:b/>
          <w:bCs/>
          <w:sz w:val="22"/>
          <w:szCs w:val="22"/>
        </w:rPr>
        <w:t>20</w:t>
      </w:r>
      <w:r w:rsidRPr="40DF083C" w:rsidR="3D98DF5B">
        <w:rPr>
          <w:rFonts w:ascii="Arial" w:eastAsia="Arial" w:hAnsi="Arial" w:cs="Arial"/>
          <w:b/>
          <w:bCs/>
          <w:sz w:val="22"/>
          <w:szCs w:val="22"/>
        </w:rPr>
        <w:t>1</w:t>
      </w:r>
      <w:r w:rsidRPr="40DF083C" w:rsidR="0D698F02">
        <w:rPr>
          <w:rFonts w:ascii="Arial" w:eastAsia="Arial" w:hAnsi="Arial" w:cs="Arial"/>
          <w:b/>
          <w:bCs/>
          <w:sz w:val="22"/>
          <w:szCs w:val="22"/>
        </w:rPr>
        <w:t>8</w:t>
      </w:r>
      <w:r w:rsidRPr="40DF083C" w:rsidR="6BB182E6">
        <w:rPr>
          <w:rFonts w:ascii="Arial" w:eastAsia="Arial" w:hAnsi="Arial" w:cs="Arial"/>
          <w:b/>
          <w:bCs/>
          <w:sz w:val="22"/>
          <w:szCs w:val="22"/>
        </w:rPr>
        <w:t xml:space="preserve"> </w:t>
      </w:r>
      <w:r w:rsidRPr="40DF083C" w:rsidR="7EF0CB6C">
        <w:rPr>
          <w:rFonts w:ascii="Arial" w:eastAsia="Arial" w:hAnsi="Arial" w:cs="Arial"/>
          <w:b/>
          <w:bCs/>
          <w:sz w:val="22"/>
          <w:szCs w:val="22"/>
        </w:rPr>
        <w:t xml:space="preserve">- </w:t>
      </w:r>
      <w:r w:rsidRPr="40DF083C" w:rsidR="149E288A">
        <w:rPr>
          <w:rFonts w:ascii="Arial" w:eastAsia="Arial" w:hAnsi="Arial" w:cs="Arial"/>
          <w:b/>
          <w:bCs/>
          <w:sz w:val="22"/>
          <w:szCs w:val="22"/>
        </w:rPr>
        <w:t>Dec</w:t>
      </w:r>
      <w:r w:rsidRPr="40DF083C" w:rsidR="6BB182E6">
        <w:rPr>
          <w:rFonts w:ascii="Arial" w:eastAsia="Arial" w:hAnsi="Arial" w:cs="Arial"/>
          <w:b/>
          <w:bCs/>
          <w:sz w:val="22"/>
          <w:szCs w:val="22"/>
        </w:rPr>
        <w:t xml:space="preserve"> </w:t>
      </w:r>
      <w:r w:rsidRPr="40DF083C" w:rsidR="1F643EDE">
        <w:rPr>
          <w:rFonts w:ascii="Arial" w:eastAsia="Arial" w:hAnsi="Arial" w:cs="Arial"/>
          <w:b/>
          <w:bCs/>
          <w:sz w:val="22"/>
          <w:szCs w:val="22"/>
        </w:rPr>
        <w:t>2</w:t>
      </w:r>
      <w:r w:rsidRPr="40DF083C" w:rsidR="0743D003">
        <w:rPr>
          <w:rFonts w:ascii="Arial" w:eastAsia="Arial" w:hAnsi="Arial" w:cs="Arial"/>
          <w:b/>
          <w:bCs/>
          <w:sz w:val="22"/>
          <w:szCs w:val="22"/>
        </w:rPr>
        <w:t>020</w:t>
      </w:r>
    </w:p>
    <w:p w:rsidR="6C37424A" w:rsidP="1F643EDE" w14:paraId="5529F08C" w14:textId="6F31DD7F">
      <w:pPr>
        <w:tabs>
          <w:tab w:val="right" w:pos="10800"/>
        </w:tabs>
        <w:spacing w:line="288" w:lineRule="auto"/>
        <w:jc w:val="left"/>
        <w:rPr>
          <w:rFonts w:ascii="Arial" w:eastAsia="Arial" w:hAnsi="Arial" w:cs="Arial"/>
          <w:b/>
          <w:bCs/>
          <w:sz w:val="22"/>
          <w:szCs w:val="22"/>
        </w:rPr>
      </w:pPr>
      <w:r w:rsidRPr="40DF083C" w:rsidR="603F3B4F">
        <w:rPr>
          <w:rFonts w:ascii="Arial" w:eastAsia="Arial" w:hAnsi="Arial" w:cs="Arial"/>
          <w:b/>
          <w:bCs/>
          <w:sz w:val="22"/>
          <w:szCs w:val="22"/>
        </w:rPr>
        <w:t>Joules to watt</w:t>
      </w:r>
      <w:r w:rsidRPr="40DF083C" w:rsidR="1F643EDE">
        <w:rPr>
          <w:rFonts w:ascii="Arial" w:eastAsia="Arial" w:hAnsi="Arial" w:cs="Arial"/>
          <w:b/>
          <w:bCs/>
          <w:sz w:val="22"/>
          <w:szCs w:val="22"/>
        </w:rPr>
        <w:t xml:space="preserve"> | </w:t>
      </w:r>
      <w:r w:rsidRPr="40DF083C" w:rsidR="1F643EDE">
        <w:rPr>
          <w:rFonts w:ascii="Arial" w:eastAsia="Arial" w:hAnsi="Arial" w:cs="Arial"/>
          <w:b/>
          <w:bCs/>
          <w:sz w:val="22"/>
          <w:szCs w:val="22"/>
        </w:rPr>
        <w:t>Bangalore</w:t>
      </w:r>
      <w:r w:rsidRPr="40DF083C" w:rsidR="1F643EDE">
        <w:rPr>
          <w:rFonts w:ascii="Arial" w:eastAsia="Arial" w:hAnsi="Arial" w:cs="Arial"/>
          <w:b/>
          <w:bCs/>
          <w:sz w:val="22"/>
          <w:szCs w:val="22"/>
        </w:rPr>
        <w:t>, India</w:t>
      </w:r>
    </w:p>
    <w:p w:rsidR="622A8845" w:rsidP="40DF083C" w14:paraId="33D30DCF" w14:textId="7023F6AB">
      <w:pPr>
        <w:widowControl w:val="0"/>
        <w:numPr>
          <w:ilvl w:val="1"/>
          <w:numId w:val="5"/>
        </w:numPr>
        <w:spacing w:line="259" w:lineRule="auto"/>
        <w:jc w:val="left"/>
        <w:rPr>
          <w:rFonts w:ascii="Arial" w:eastAsia="Arial" w:hAnsi="Arial" w:cs="Arial"/>
          <w:noProof w:val="0"/>
          <w:sz w:val="21"/>
          <w:szCs w:val="21"/>
          <w:lang w:val="en-IN"/>
        </w:rPr>
      </w:pPr>
      <w:r w:rsidRPr="40DF083C">
        <w:rPr>
          <w:rFonts w:ascii="Arial" w:eastAsia="Arial" w:hAnsi="Arial" w:cs="Arial"/>
          <w:noProof w:val="0"/>
          <w:sz w:val="21"/>
          <w:szCs w:val="21"/>
          <w:lang w:val="en-IN"/>
        </w:rPr>
        <w:t xml:space="preserve">Built Excel-based analytical reports to track service performance and </w:t>
      </w:r>
      <w:r w:rsidRPr="40DF083C">
        <w:rPr>
          <w:rFonts w:ascii="Arial" w:eastAsia="Arial" w:hAnsi="Arial" w:cs="Arial"/>
          <w:noProof w:val="0"/>
          <w:sz w:val="21"/>
          <w:szCs w:val="21"/>
          <w:lang w:val="en-IN"/>
        </w:rPr>
        <w:t>identify</w:t>
      </w:r>
      <w:r w:rsidRPr="40DF083C">
        <w:rPr>
          <w:rFonts w:ascii="Arial" w:eastAsia="Arial" w:hAnsi="Arial" w:cs="Arial"/>
          <w:noProof w:val="0"/>
          <w:sz w:val="21"/>
          <w:szCs w:val="21"/>
          <w:lang w:val="en-IN"/>
        </w:rPr>
        <w:t xml:space="preserve"> improvement areas</w:t>
      </w:r>
      <w:r w:rsidRPr="40DF083C" w:rsidR="04E6F9ED">
        <w:rPr>
          <w:rFonts w:ascii="Arial" w:eastAsia="Arial" w:hAnsi="Arial" w:cs="Arial"/>
          <w:noProof w:val="0"/>
          <w:sz w:val="21"/>
          <w:szCs w:val="21"/>
          <w:lang w:val="en-IN"/>
        </w:rPr>
        <w:t>.</w:t>
      </w:r>
    </w:p>
    <w:p w:rsidR="04E6F9ED" w:rsidP="40DF083C" w14:paraId="669C8F1E" w14:textId="6AC54FC1">
      <w:pPr>
        <w:pStyle w:val="ListParagraph"/>
        <w:numPr>
          <w:ilvl w:val="1"/>
          <w:numId w:val="5"/>
        </w:numPr>
        <w:jc w:val="left"/>
        <w:rPr>
          <w:rFonts w:ascii="Arial" w:eastAsia="Arial" w:hAnsi="Arial" w:cs="Arial"/>
          <w:sz w:val="21"/>
          <w:szCs w:val="21"/>
        </w:rPr>
      </w:pPr>
      <w:r w:rsidRPr="40DF083C">
        <w:rPr>
          <w:rFonts w:ascii="Arial" w:eastAsia="Arial" w:hAnsi="Arial" w:cs="Arial"/>
          <w:sz w:val="21"/>
          <w:szCs w:val="21"/>
        </w:rPr>
        <w:t>Coordinated with technical teams to resolve data inconsistencies and reporting issues, reducing error</w:t>
      </w:r>
      <w:r w:rsidRPr="40DF083C" w:rsidR="50A0441D">
        <w:rPr>
          <w:rFonts w:ascii="Arial" w:eastAsia="Arial" w:hAnsi="Arial" w:cs="Arial"/>
          <w:sz w:val="21"/>
          <w:szCs w:val="21"/>
        </w:rPr>
        <w:t xml:space="preserve">s </w:t>
      </w:r>
      <w:r w:rsidRPr="40DF083C">
        <w:rPr>
          <w:rFonts w:ascii="Arial" w:eastAsia="Arial" w:hAnsi="Arial" w:cs="Arial"/>
          <w:sz w:val="21"/>
          <w:szCs w:val="21"/>
        </w:rPr>
        <w:t>by 15%.</w:t>
      </w:r>
    </w:p>
    <w:p w:rsidR="04E6F9ED" w:rsidP="40DF083C" w14:paraId="2DEA392E" w14:textId="03F86582">
      <w:pPr>
        <w:pStyle w:val="ListParagraph"/>
        <w:numPr>
          <w:ilvl w:val="1"/>
          <w:numId w:val="5"/>
        </w:numPr>
        <w:jc w:val="left"/>
        <w:rPr>
          <w:rFonts w:ascii="Arial" w:eastAsia="Arial" w:hAnsi="Arial" w:cs="Arial"/>
          <w:sz w:val="21"/>
          <w:szCs w:val="21"/>
        </w:rPr>
      </w:pPr>
      <w:r w:rsidRPr="40DF083C">
        <w:rPr>
          <w:rFonts w:ascii="Arial" w:eastAsia="Arial" w:hAnsi="Arial" w:cs="Arial"/>
          <w:sz w:val="21"/>
          <w:szCs w:val="21"/>
        </w:rPr>
        <w:t xml:space="preserve">Managed data collection processes and </w:t>
      </w:r>
      <w:r w:rsidRPr="40DF083C">
        <w:rPr>
          <w:rFonts w:ascii="Arial" w:eastAsia="Arial" w:hAnsi="Arial" w:cs="Arial"/>
          <w:sz w:val="21"/>
          <w:szCs w:val="21"/>
        </w:rPr>
        <w:t>maintained</w:t>
      </w:r>
      <w:r w:rsidRPr="40DF083C">
        <w:rPr>
          <w:rFonts w:ascii="Arial" w:eastAsia="Arial" w:hAnsi="Arial" w:cs="Arial"/>
          <w:sz w:val="21"/>
          <w:szCs w:val="21"/>
        </w:rPr>
        <w:t xml:space="preserve"> 99% reporting accuracy across multiple systems.</w:t>
      </w:r>
    </w:p>
    <w:p w:rsidR="622A8845" w:rsidP="40DF083C" w14:paraId="43FF0E6A" w14:textId="78B858B5">
      <w:pPr>
        <w:pStyle w:val="ListParagraph"/>
        <w:numPr>
          <w:ilvl w:val="1"/>
          <w:numId w:val="5"/>
        </w:numPr>
        <w:jc w:val="left"/>
        <w:rPr>
          <w:rFonts w:ascii="Arial" w:eastAsia="Arial" w:hAnsi="Arial" w:cs="Arial"/>
          <w:sz w:val="21"/>
          <w:szCs w:val="21"/>
        </w:rPr>
      </w:pPr>
      <w:r w:rsidRPr="40DF083C">
        <w:rPr>
          <w:rFonts w:ascii="Arial" w:eastAsia="Arial" w:hAnsi="Arial" w:cs="Arial"/>
          <w:sz w:val="21"/>
          <w:szCs w:val="21"/>
        </w:rPr>
        <w:t>Utilized ServiceNow and Microsoft CDAX for ticket management and issue tracking</w:t>
      </w:r>
      <w:r w:rsidRPr="40DF083C" w:rsidR="282AE7A3">
        <w:rPr>
          <w:rFonts w:ascii="Arial" w:eastAsia="Arial" w:hAnsi="Arial" w:cs="Arial"/>
          <w:sz w:val="21"/>
          <w:szCs w:val="21"/>
        </w:rPr>
        <w:t>.</w:t>
      </w:r>
    </w:p>
    <w:p w:rsidR="622A8845" w:rsidP="40DF083C" w14:paraId="0EE09099" w14:textId="5DF5900A">
      <w:pPr>
        <w:pStyle w:val="ListParagraph"/>
        <w:numPr>
          <w:ilvl w:val="1"/>
          <w:numId w:val="5"/>
        </w:numPr>
        <w:jc w:val="left"/>
        <w:rPr>
          <w:rFonts w:ascii="Arial" w:eastAsia="Arial" w:hAnsi="Arial" w:cs="Arial"/>
          <w:sz w:val="21"/>
          <w:szCs w:val="21"/>
        </w:rPr>
      </w:pPr>
      <w:r w:rsidRPr="40DF083C">
        <w:rPr>
          <w:rFonts w:ascii="Arial" w:eastAsia="Arial" w:hAnsi="Arial" w:cs="Arial"/>
          <w:sz w:val="21"/>
          <w:szCs w:val="21"/>
        </w:rPr>
        <w:t>Analysed product usage patterns and created trend reports highlighting feature adoption rates</w:t>
      </w:r>
      <w:r w:rsidRPr="40DF083C" w:rsidR="282AE7A3">
        <w:rPr>
          <w:rFonts w:ascii="Arial" w:eastAsia="Arial" w:hAnsi="Arial" w:cs="Arial"/>
          <w:sz w:val="21"/>
          <w:szCs w:val="21"/>
        </w:rPr>
        <w:t>.</w:t>
      </w:r>
    </w:p>
    <w:p w:rsidR="1F643EDE" w:rsidP="5CE008BC" w14:paraId="761DE741" w14:textId="3748A13A">
      <w:pPr>
        <w:pStyle w:val="NoSpacing"/>
      </w:pPr>
    </w:p>
    <w:p w:rsidR="44F5CD15" w:rsidP="44F5CD15" w14:paraId="75B491A6" w14:textId="27A056C9">
      <w:pPr>
        <w:pBdr>
          <w:bottom w:val="single" w:sz="4" w:space="1" w:color="000000"/>
        </w:pBdr>
        <w:jc w:val="left"/>
        <w:rPr>
          <w:rFonts w:ascii="Arial" w:eastAsia="Arial" w:hAnsi="Arial" w:cs="Arial"/>
          <w:b/>
          <w:bCs/>
          <w:sz w:val="22"/>
          <w:szCs w:val="22"/>
        </w:rPr>
      </w:pPr>
      <w:r w:rsidRPr="44F5CD15">
        <w:rPr>
          <w:rFonts w:ascii="Arial" w:eastAsia="Arial" w:hAnsi="Arial" w:cs="Arial"/>
          <w:b/>
          <w:bCs/>
          <w:sz w:val="22"/>
          <w:szCs w:val="22"/>
        </w:rPr>
        <w:t>Education</w:t>
      </w:r>
    </w:p>
    <w:p w:rsidR="1F643EDE" w:rsidP="40DF083C" w14:paraId="4B0FE889" w14:textId="5565F832">
      <w:pPr>
        <w:tabs>
          <w:tab w:val="right" w:pos="10800"/>
        </w:tabs>
        <w:jc w:val="left"/>
        <w:rPr>
          <w:rFonts w:ascii="Arial" w:eastAsia="Arial" w:hAnsi="Arial" w:cs="Arial"/>
          <w:b w:val="0"/>
          <w:bCs w:val="0"/>
          <w:i w:val="0"/>
          <w:iCs w:val="0"/>
          <w:caps w:val="0"/>
          <w:smallCaps w:val="0"/>
          <w:noProof w:val="0"/>
          <w:color w:val="000000" w:themeColor="text1" w:themeShade="FF" w:themeTint="FF"/>
          <w:sz w:val="22"/>
          <w:szCs w:val="22"/>
          <w:lang w:val="en-IN"/>
        </w:rPr>
      </w:pPr>
      <w:r w:rsidRPr="40DF083C" w:rsidR="5CE008BC">
        <w:rPr>
          <w:rFonts w:ascii="Arial" w:eastAsia="Arial" w:hAnsi="Arial" w:cs="Arial"/>
          <w:b/>
          <w:bCs/>
          <w:i w:val="0"/>
          <w:iCs w:val="0"/>
          <w:caps w:val="0"/>
          <w:smallCaps w:val="0"/>
          <w:noProof w:val="0"/>
          <w:color w:val="000000" w:themeColor="text1" w:themeShade="FF" w:themeTint="FF"/>
          <w:sz w:val="22"/>
          <w:szCs w:val="22"/>
          <w:lang w:val="en-IN"/>
        </w:rPr>
        <w:t xml:space="preserve">Bachelor of Technology - B. </w:t>
      </w:r>
      <w:r w:rsidRPr="40DF083C" w:rsidR="5CE008BC">
        <w:rPr>
          <w:rFonts w:ascii="Arial" w:eastAsia="Arial" w:hAnsi="Arial" w:cs="Arial"/>
          <w:b/>
          <w:bCs/>
          <w:i w:val="0"/>
          <w:iCs w:val="0"/>
          <w:caps w:val="0"/>
          <w:smallCaps w:val="0"/>
          <w:noProof w:val="0"/>
          <w:color w:val="000000" w:themeColor="text1" w:themeShade="FF" w:themeTint="FF"/>
          <w:sz w:val="22"/>
          <w:szCs w:val="22"/>
          <w:lang w:val="en-IN"/>
        </w:rPr>
        <w:t>Tech</w:t>
      </w:r>
      <w:r w:rsidRPr="40DF083C" w:rsidR="4F48612C">
        <w:rPr>
          <w:rFonts w:ascii="Arial" w:eastAsia="Arial" w:hAnsi="Arial" w:cs="Arial"/>
          <w:b/>
          <w:bCs/>
          <w:i w:val="0"/>
          <w:iCs w:val="0"/>
          <w:caps w:val="0"/>
          <w:smallCaps w:val="0"/>
          <w:noProof w:val="0"/>
          <w:color w:val="000000" w:themeColor="text1" w:themeShade="FF" w:themeTint="FF"/>
          <w:sz w:val="22"/>
          <w:szCs w:val="22"/>
          <w:lang w:val="en-IN"/>
        </w:rPr>
        <w:t xml:space="preserve"> Information Science</w:t>
      </w:r>
      <w:r w:rsidRPr="40DF083C" w:rsidR="5CE008BC">
        <w:rPr>
          <w:rFonts w:ascii="Arial" w:eastAsia="Arial" w:hAnsi="Arial" w:cs="Arial"/>
          <w:b/>
          <w:bCs/>
          <w:i w:val="0"/>
          <w:iCs w:val="0"/>
          <w:caps w:val="0"/>
          <w:smallCaps w:val="0"/>
          <w:noProof w:val="0"/>
          <w:color w:val="000000" w:themeColor="text1" w:themeShade="FF" w:themeTint="FF"/>
          <w:sz w:val="22"/>
          <w:szCs w:val="22"/>
          <w:lang w:val="en-IN"/>
        </w:rPr>
        <w:t xml:space="preserve">                                                  </w:t>
      </w:r>
      <w:r w:rsidRPr="40DF083C" w:rsidR="1F1778BC">
        <w:rPr>
          <w:rFonts w:ascii="Arial" w:eastAsia="Arial" w:hAnsi="Arial" w:cs="Arial"/>
          <w:b/>
          <w:bCs/>
          <w:i w:val="0"/>
          <w:iCs w:val="0"/>
          <w:caps w:val="0"/>
          <w:smallCaps w:val="0"/>
          <w:noProof w:val="0"/>
          <w:color w:val="000000" w:themeColor="text1" w:themeShade="FF" w:themeTint="FF"/>
          <w:sz w:val="22"/>
          <w:szCs w:val="22"/>
          <w:lang w:val="en-IN"/>
        </w:rPr>
        <w:t xml:space="preserve">    </w:t>
      </w:r>
      <w:r w:rsidRPr="40DF083C" w:rsidR="5CE008BC">
        <w:rPr>
          <w:rFonts w:ascii="Arial" w:eastAsia="Arial" w:hAnsi="Arial" w:cs="Arial"/>
          <w:b/>
          <w:bCs/>
          <w:sz w:val="22"/>
          <w:szCs w:val="22"/>
        </w:rPr>
        <w:t>Aug 201</w:t>
      </w:r>
      <w:r w:rsidRPr="40DF083C" w:rsidR="4EFA7C6D">
        <w:rPr>
          <w:rFonts w:ascii="Arial" w:eastAsia="Arial" w:hAnsi="Arial" w:cs="Arial"/>
          <w:b/>
          <w:bCs/>
          <w:sz w:val="22"/>
          <w:szCs w:val="22"/>
        </w:rPr>
        <w:t>4</w:t>
      </w:r>
      <w:r w:rsidRPr="40DF083C" w:rsidR="5CE008BC">
        <w:rPr>
          <w:rFonts w:ascii="Arial" w:eastAsia="Arial" w:hAnsi="Arial" w:cs="Arial"/>
          <w:b/>
          <w:bCs/>
          <w:sz w:val="22"/>
          <w:szCs w:val="22"/>
        </w:rPr>
        <w:t xml:space="preserve"> - </w:t>
      </w:r>
      <w:r w:rsidRPr="40DF083C" w:rsidR="75F7E7A9">
        <w:rPr>
          <w:rFonts w:ascii="Arial" w:eastAsia="Arial" w:hAnsi="Arial" w:cs="Arial"/>
          <w:b/>
          <w:bCs/>
          <w:sz w:val="22"/>
          <w:szCs w:val="22"/>
        </w:rPr>
        <w:t>Jun</w:t>
      </w:r>
      <w:r w:rsidRPr="40DF083C" w:rsidR="5CE008BC">
        <w:rPr>
          <w:rFonts w:ascii="Arial" w:eastAsia="Arial" w:hAnsi="Arial" w:cs="Arial"/>
          <w:b/>
          <w:bCs/>
          <w:sz w:val="22"/>
          <w:szCs w:val="22"/>
        </w:rPr>
        <w:t xml:space="preserve"> 20</w:t>
      </w:r>
      <w:r w:rsidRPr="40DF083C" w:rsidR="3DB6A586">
        <w:rPr>
          <w:rFonts w:ascii="Arial" w:eastAsia="Arial" w:hAnsi="Arial" w:cs="Arial"/>
          <w:b/>
          <w:bCs/>
          <w:sz w:val="22"/>
          <w:szCs w:val="22"/>
        </w:rPr>
        <w:t>18</w:t>
      </w:r>
      <w:r w:rsidRPr="40DF083C" w:rsidR="5CE008BC">
        <w:rPr>
          <w:rFonts w:ascii="Arial" w:eastAsia="Arial" w:hAnsi="Arial" w:cs="Arial"/>
          <w:b/>
          <w:bCs/>
          <w:i w:val="0"/>
          <w:iCs w:val="0"/>
          <w:caps w:val="0"/>
          <w:smallCaps w:val="0"/>
          <w:noProof w:val="0"/>
          <w:color w:val="000000" w:themeColor="text1" w:themeShade="FF" w:themeTint="FF"/>
          <w:sz w:val="22"/>
          <w:szCs w:val="22"/>
          <w:lang w:val="en-IN"/>
        </w:rPr>
        <w:t xml:space="preserve"> </w:t>
      </w:r>
      <w:r w:rsidRPr="40DF083C" w:rsidR="21A2618A">
        <w:rPr>
          <w:rFonts w:ascii="Arial" w:eastAsia="Arial" w:hAnsi="Arial" w:cs="Arial"/>
          <w:b w:val="0"/>
          <w:bCs w:val="0"/>
          <w:i w:val="0"/>
          <w:iCs w:val="0"/>
          <w:caps w:val="0"/>
          <w:smallCaps w:val="0"/>
          <w:noProof w:val="0"/>
          <w:color w:val="000000" w:themeColor="text1" w:themeShade="FF" w:themeTint="FF"/>
          <w:sz w:val="21"/>
          <w:szCs w:val="21"/>
          <w:lang w:val="en-IN"/>
        </w:rPr>
        <w:t>Brindavan College of Engineering</w:t>
      </w:r>
      <w:r w:rsidRPr="40DF083C" w:rsidR="5CE008BC">
        <w:rPr>
          <w:rFonts w:ascii="Arial" w:eastAsia="Arial" w:hAnsi="Arial" w:cs="Arial"/>
          <w:b w:val="0"/>
          <w:bCs w:val="0"/>
          <w:i w:val="0"/>
          <w:iCs w:val="0"/>
          <w:caps w:val="0"/>
          <w:smallCaps w:val="0"/>
          <w:noProof w:val="0"/>
          <w:color w:val="000000" w:themeColor="text1" w:themeShade="FF" w:themeTint="FF"/>
          <w:sz w:val="21"/>
          <w:szCs w:val="21"/>
          <w:lang w:val="en-IN"/>
        </w:rPr>
        <w:t xml:space="preserve"> | </w:t>
      </w:r>
      <w:r w:rsidRPr="40DF083C" w:rsidR="5CE008BC">
        <w:rPr>
          <w:rFonts w:ascii="Arial" w:eastAsia="Arial" w:hAnsi="Arial" w:cs="Arial"/>
          <w:b w:val="0"/>
          <w:bCs w:val="0"/>
          <w:i w:val="0"/>
          <w:iCs w:val="0"/>
          <w:caps w:val="0"/>
          <w:smallCaps w:val="0"/>
          <w:noProof w:val="0"/>
          <w:color w:val="000000" w:themeColor="text1" w:themeShade="FF" w:themeTint="FF"/>
          <w:sz w:val="21"/>
          <w:szCs w:val="21"/>
          <w:lang w:val="en-IN"/>
        </w:rPr>
        <w:t>Bangalore</w:t>
      </w:r>
      <w:r w:rsidRPr="40DF083C" w:rsidR="5CE008BC">
        <w:rPr>
          <w:rFonts w:ascii="Arial" w:eastAsia="Arial" w:hAnsi="Arial" w:cs="Arial"/>
          <w:b w:val="0"/>
          <w:bCs w:val="0"/>
          <w:i w:val="0"/>
          <w:iCs w:val="0"/>
          <w:caps w:val="0"/>
          <w:smallCaps w:val="0"/>
          <w:noProof w:val="0"/>
          <w:color w:val="000000" w:themeColor="text1" w:themeShade="FF" w:themeTint="FF"/>
          <w:sz w:val="21"/>
          <w:szCs w:val="21"/>
          <w:lang w:val="en-IN"/>
        </w:rPr>
        <w:t>, India</w:t>
      </w:r>
    </w:p>
    <w:p w:rsidR="1F643EDE" w:rsidP="5CE008BC" w14:paraId="350B5DB1" w14:textId="64F9E48A">
      <w:pPr>
        <w:pStyle w:val="NoSpacing"/>
        <w:tabs>
          <w:tab w:val="right" w:pos="10800"/>
        </w:tabs>
        <w:rPr>
          <w:noProof w:val="0"/>
          <w:lang w:val="en-IN"/>
        </w:rPr>
      </w:pPr>
    </w:p>
    <w:p w:rsidR="6C37424A" w:rsidP="0FB90B65" w14:paraId="2E5C8FA2" w14:textId="58240AB7">
      <w:pPr>
        <w:pBdr>
          <w:bottom w:val="single" w:sz="4" w:space="1" w:color="000000"/>
        </w:pBdr>
        <w:jc w:val="left"/>
        <w:rPr>
          <w:rFonts w:ascii="Arial" w:eastAsia="Arial" w:hAnsi="Arial" w:cs="Arial"/>
          <w:b/>
          <w:bCs/>
          <w:sz w:val="22"/>
          <w:szCs w:val="22"/>
        </w:rPr>
      </w:pPr>
      <w:r w:rsidRPr="0FB90B65" w:rsidR="0FB90B65">
        <w:rPr>
          <w:rFonts w:ascii="Arial" w:eastAsia="Arial" w:hAnsi="Arial" w:cs="Arial"/>
          <w:b/>
          <w:bCs/>
          <w:sz w:val="22"/>
          <w:szCs w:val="22"/>
        </w:rPr>
        <w:t>Technical Skills</w:t>
      </w:r>
    </w:p>
    <w:p w:rsidR="43026CEE" w:rsidP="40DF083C" w14:paraId="6268215A" w14:textId="5D768473">
      <w:pPr>
        <w:pStyle w:val="NoSpacing"/>
        <w:ind w:left="0"/>
        <w:jc w:val="left"/>
        <w:rPr>
          <w:rFonts w:ascii="Arial" w:eastAsia="Arial" w:hAnsi="Arial" w:cs="Arial"/>
          <w:sz w:val="21"/>
          <w:szCs w:val="21"/>
        </w:rPr>
      </w:pPr>
      <w:r w:rsidRPr="40DF083C">
        <w:rPr>
          <w:rFonts w:ascii="Arial" w:eastAsia="Arial" w:hAnsi="Arial" w:cs="Arial"/>
          <w:sz w:val="21"/>
          <w:szCs w:val="21"/>
        </w:rPr>
        <w:t>Power BI, Data Visualization, Power Query, SQL, MySQL, Alteryx, ETL, Data Transformation, Data Cleansing, Data Modelling, KPI, Power Automate, Excel, Business Intelligence Reporting, Performance Optimization, DAX, Power BI Reports, Power BI Dashboards, Azure, Data Warehouse.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6"/>
          </v:shape>
        </w:pict>
      </w:r>
    </w:p>
    <w:sectPr>
      <w:headerReference w:type="even" r:id="rId7"/>
      <w:headerReference w:type="default" r:id="rId8"/>
      <w:footerReference w:type="even" r:id="rId9"/>
      <w:footerReference w:type="default" r:id="rId10"/>
      <w:headerReference w:type="first" r:id="rId11"/>
      <w:footerReference w:type="first" r:id="rId12"/>
      <w:pgSz w:w="12240" w:h="15840" w:orient="portrait"/>
      <w:pgMar w:top="0" w:right="576" w:bottom="0" w:left="576" w:header="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Franklin Gothic">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6D7" w14:paraId="0BC5614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62EF" w14:paraId="00000032" w14:textId="77777777">
    <w:pPr>
      <w:spacing w:after="72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6D7" w14:paraId="3C4ECC8E"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6D7" w14:paraId="339B232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62EF" w14:paraId="00000031" w14:textId="77777777">
    <w:pPr>
      <w:spacing w:before="720" w:after="24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62EF" w14:paraId="00000033" w14:textId="77777777">
    <w:pP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991368"/>
    <w:multiLevelType w:val="hybridMultilevel"/>
    <w:tmpl w:val="5DB6A7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
    <w:nsid w:val="05D7E43F"/>
    <w:multiLevelType w:val="hybridMultilevel"/>
    <w:tmpl w:val="0000000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AA4706A"/>
    <w:multiLevelType w:val="multilevel"/>
    <w:tmpl w:val="9F64577A"/>
    <w:lvl w:ilvl="0">
      <w:start w:val="1"/>
      <w:numFmt w:val="bullet"/>
      <w:lvlText w:val="●"/>
      <w:lvlJc w:val="left"/>
      <w:pPr>
        <w:ind w:left="720" w:hanging="360"/>
      </w:pPr>
      <w:rPr>
        <w:rFonts w:ascii="Arial" w:eastAsia="Arial" w:hAnsi="Arial" w:cs="Arial"/>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070064B"/>
    <w:multiLevelType w:val="multilevel"/>
    <w:tmpl w:val="536A9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6076955"/>
    <w:multiLevelType w:val="multilevel"/>
    <w:tmpl w:val="3DD68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ECC74B3"/>
    <w:multiLevelType w:val="hybridMultilevel"/>
    <w:tmpl w:val="8AA457F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
    <w:nsid w:val="60171EB8"/>
    <w:multiLevelType w:val="multilevel"/>
    <w:tmpl w:val="5718C68C"/>
    <w:lvl w:ilvl="0">
      <w:start w:val="1"/>
      <w:numFmt w:val="bullet"/>
      <w:lvlText w:val="●"/>
      <w:lvlJc w:val="left"/>
      <w:pPr>
        <w:ind w:left="1440" w:hanging="360"/>
      </w:pPr>
      <w:rPr>
        <w:rFonts w:ascii="Noto Sans Symbols" w:eastAsia="Noto Sans Symbols" w:hAnsi="Noto Sans Symbols" w:cs="Noto Sans Symbols"/>
        <w:sz w:val="14"/>
        <w:szCs w:val="14"/>
      </w:rPr>
    </w:lvl>
    <w:lvl w:ilvl="1">
      <w:start w:val="1"/>
      <w:numFmt w:val="bullet"/>
      <w:lvlText w:val="●"/>
      <w:lvlJc w:val="left"/>
      <w:pPr>
        <w:ind w:left="720" w:hanging="360"/>
      </w:pPr>
      <w:rPr>
        <w:rFonts w:ascii="Noto Sans Symbols" w:eastAsia="Noto Sans Symbols" w:hAnsi="Noto Sans Symbols" w:cs="Noto Sans Symbols"/>
        <w:sz w:val="14"/>
        <w:szCs w:val="14"/>
        <w:shd w:val="clear" w:color="auto" w:fill="auto"/>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nsid w:val="601F2B6C"/>
    <w:multiLevelType w:val="hybridMultilevel"/>
    <w:tmpl w:val="0000000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6BB01E05"/>
    <w:multiLevelType w:val="multilevel"/>
    <w:tmpl w:val="DEB8D580"/>
    <w:lvl w:ilvl="0">
      <w:start w:val="1"/>
      <w:numFmt w:val="bullet"/>
      <w:lvlText w:val="●"/>
      <w:lvlJc w:val="left"/>
      <w:pPr>
        <w:ind w:left="1440" w:hanging="360"/>
      </w:pPr>
      <w:rPr>
        <w:rFonts w:ascii="Noto Sans Symbols" w:eastAsia="Noto Sans Symbols" w:hAnsi="Noto Sans Symbols" w:cs="Noto Sans Symbols"/>
        <w:sz w:val="14"/>
        <w:szCs w:val="14"/>
      </w:rPr>
    </w:lvl>
    <w:lvl w:ilvl="1">
      <w:start w:val="1"/>
      <w:numFmt w:val="bullet"/>
      <w:lvlText w:val="●"/>
      <w:lvlJc w:val="left"/>
      <w:pPr>
        <w:ind w:left="720" w:hanging="360"/>
      </w:pPr>
      <w:rPr>
        <w:rFonts w:ascii="Noto Sans Symbols" w:eastAsia="Noto Sans Symbols" w:hAnsi="Noto Sans Symbols" w:cs="Noto Sans Symbols"/>
        <w:sz w:val="22"/>
        <w:szCs w:val="22"/>
        <w:shd w:val="clear" w:color="auto" w:fill="auto"/>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nsid w:val="7CE93D86"/>
    <w:multiLevelType w:val="multilevel"/>
    <w:tmpl w:val="F134D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7"/>
  </w:num>
  <w:num w:numId="3">
    <w:abstractNumId w:val="2"/>
  </w:num>
  <w:num w:numId="4">
    <w:abstractNumId w:val="9"/>
  </w:num>
  <w:num w:numId="5">
    <w:abstractNumId w:val="8"/>
  </w:num>
  <w:num w:numId="6">
    <w:abstractNumId w:val="4"/>
  </w:num>
  <w:num w:numId="7">
    <w:abstractNumId w:val="6"/>
  </w:num>
  <w:num w:numId="8">
    <w:abstractNumId w:val="3"/>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2EF"/>
    <w:rsid w:val="00085F0B"/>
    <w:rsid w:val="00247555"/>
    <w:rsid w:val="00315264"/>
    <w:rsid w:val="003962EF"/>
    <w:rsid w:val="006739E1"/>
    <w:rsid w:val="006E2977"/>
    <w:rsid w:val="0090042B"/>
    <w:rsid w:val="00984457"/>
    <w:rsid w:val="00BC1251"/>
    <w:rsid w:val="00BE4EAD"/>
    <w:rsid w:val="00D916D7"/>
    <w:rsid w:val="00D92DFB"/>
    <w:rsid w:val="00F31457"/>
    <w:rsid w:val="03D69096"/>
    <w:rsid w:val="04E6F9ED"/>
    <w:rsid w:val="0743D003"/>
    <w:rsid w:val="08C7EC9B"/>
    <w:rsid w:val="0B3DC393"/>
    <w:rsid w:val="0CEDBF82"/>
    <w:rsid w:val="0CF2055B"/>
    <w:rsid w:val="0D3DBEB0"/>
    <w:rsid w:val="0D698F02"/>
    <w:rsid w:val="0ED8F507"/>
    <w:rsid w:val="0F6D7832"/>
    <w:rsid w:val="0FB90B65"/>
    <w:rsid w:val="0FFE8D66"/>
    <w:rsid w:val="1047E674"/>
    <w:rsid w:val="10B5A625"/>
    <w:rsid w:val="11498DF5"/>
    <w:rsid w:val="11623309"/>
    <w:rsid w:val="11ADD305"/>
    <w:rsid w:val="13462921"/>
    <w:rsid w:val="1406CBF6"/>
    <w:rsid w:val="149E288A"/>
    <w:rsid w:val="14F0FC16"/>
    <w:rsid w:val="1932D462"/>
    <w:rsid w:val="1AB53CED"/>
    <w:rsid w:val="1EB2EB9A"/>
    <w:rsid w:val="1F1778BC"/>
    <w:rsid w:val="1F643EDE"/>
    <w:rsid w:val="2182A0F0"/>
    <w:rsid w:val="21A2618A"/>
    <w:rsid w:val="24D08758"/>
    <w:rsid w:val="2560689C"/>
    <w:rsid w:val="258F42A5"/>
    <w:rsid w:val="26535EEF"/>
    <w:rsid w:val="282AE7A3"/>
    <w:rsid w:val="29DC554E"/>
    <w:rsid w:val="2B248713"/>
    <w:rsid w:val="2B2BD796"/>
    <w:rsid w:val="2CFF8DF5"/>
    <w:rsid w:val="2E4A0A8E"/>
    <w:rsid w:val="2F4002E5"/>
    <w:rsid w:val="2FFAB575"/>
    <w:rsid w:val="30893A58"/>
    <w:rsid w:val="331EFE90"/>
    <w:rsid w:val="33453463"/>
    <w:rsid w:val="341FC995"/>
    <w:rsid w:val="346A67CB"/>
    <w:rsid w:val="352D17DD"/>
    <w:rsid w:val="39779BDC"/>
    <w:rsid w:val="3A71A787"/>
    <w:rsid w:val="3AC781AB"/>
    <w:rsid w:val="3D98DF5B"/>
    <w:rsid w:val="3DB6A586"/>
    <w:rsid w:val="3F70C54D"/>
    <w:rsid w:val="40DF083C"/>
    <w:rsid w:val="416A1F3A"/>
    <w:rsid w:val="4226A471"/>
    <w:rsid w:val="4276852C"/>
    <w:rsid w:val="43026CEE"/>
    <w:rsid w:val="436223B1"/>
    <w:rsid w:val="44675EA3"/>
    <w:rsid w:val="44F5CD15"/>
    <w:rsid w:val="45CDB018"/>
    <w:rsid w:val="46540CFD"/>
    <w:rsid w:val="4765F73C"/>
    <w:rsid w:val="486AC833"/>
    <w:rsid w:val="4BA1BF90"/>
    <w:rsid w:val="4BE15FEE"/>
    <w:rsid w:val="4E722674"/>
    <w:rsid w:val="4EFA7C6D"/>
    <w:rsid w:val="4F48612C"/>
    <w:rsid w:val="509C454C"/>
    <w:rsid w:val="50A0441D"/>
    <w:rsid w:val="51C47E14"/>
    <w:rsid w:val="54AF0C3A"/>
    <w:rsid w:val="5528C15E"/>
    <w:rsid w:val="58FC50CE"/>
    <w:rsid w:val="5CE008BC"/>
    <w:rsid w:val="5D2A3199"/>
    <w:rsid w:val="5E3559AE"/>
    <w:rsid w:val="5FD9B95C"/>
    <w:rsid w:val="603F3B4F"/>
    <w:rsid w:val="609D0594"/>
    <w:rsid w:val="60F0DFA8"/>
    <w:rsid w:val="6181DB94"/>
    <w:rsid w:val="622A8845"/>
    <w:rsid w:val="629A397D"/>
    <w:rsid w:val="64250F77"/>
    <w:rsid w:val="650225F4"/>
    <w:rsid w:val="65176422"/>
    <w:rsid w:val="652D1B13"/>
    <w:rsid w:val="65D91E85"/>
    <w:rsid w:val="6680A1CF"/>
    <w:rsid w:val="671C8F7D"/>
    <w:rsid w:val="68042922"/>
    <w:rsid w:val="69C11C59"/>
    <w:rsid w:val="6A596596"/>
    <w:rsid w:val="6B6E3E48"/>
    <w:rsid w:val="6BB182E6"/>
    <w:rsid w:val="6C37424A"/>
    <w:rsid w:val="6C77338A"/>
    <w:rsid w:val="719650FD"/>
    <w:rsid w:val="72C8D6E7"/>
    <w:rsid w:val="739A9E1A"/>
    <w:rsid w:val="73B02D13"/>
    <w:rsid w:val="73C173BE"/>
    <w:rsid w:val="74363C2B"/>
    <w:rsid w:val="75F7E7A9"/>
    <w:rsid w:val="76D16A8D"/>
    <w:rsid w:val="77513692"/>
    <w:rsid w:val="77797146"/>
    <w:rsid w:val="78011917"/>
    <w:rsid w:val="78561F0D"/>
    <w:rsid w:val="7C0CD65E"/>
    <w:rsid w:val="7CF746E8"/>
    <w:rsid w:val="7D6B3498"/>
    <w:rsid w:val="7EF0CB6C"/>
    <w:rsid w:val="7F60E2A1"/>
    <w:rsid w:val="7FD72985"/>
  </w:rsids>
  <m:mathPr>
    <m:mathFont m:val="Cambria Math"/>
  </m:mathPr>
  <w:themeFontLang w:val="en-IN" w:eastAsia="ja-JP" w:bidi="ar-SA"/>
  <w:clrSchemeMapping w:bg1="light1" w:t1="dark1" w:bg2="light2" w:t2="dark2" w:accent1="accent1" w:accent2="accent2" w:accent3="accent3" w:accent4="accent4" w:accent5="accent5" w:accent6="accent6" w:hyperlink="hyperlink" w:followedHyperlink="followedHyperlink"/>
  <w15:docId w15:val="{47E04D84-523F-4251-A8AA-51B83B114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highlight w:val="white"/>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D916D7"/>
    <w:pPr>
      <w:tabs>
        <w:tab w:val="center" w:pos="4680"/>
        <w:tab w:val="right" w:pos="9360"/>
      </w:tabs>
    </w:pPr>
  </w:style>
  <w:style w:type="character" w:customStyle="1" w:styleId="HeaderChar">
    <w:name w:val="Header Char"/>
    <w:basedOn w:val="DefaultParagraphFont"/>
    <w:link w:val="Header"/>
    <w:uiPriority w:val="99"/>
    <w:rsid w:val="00D916D7"/>
  </w:style>
  <w:style w:type="paragraph" w:styleId="Footer">
    <w:name w:val="footer"/>
    <w:basedOn w:val="Normal"/>
    <w:link w:val="FooterChar"/>
    <w:uiPriority w:val="99"/>
    <w:unhideWhenUsed/>
    <w:rsid w:val="00D916D7"/>
    <w:pPr>
      <w:tabs>
        <w:tab w:val="center" w:pos="4680"/>
        <w:tab w:val="right" w:pos="9360"/>
      </w:tabs>
    </w:pPr>
  </w:style>
  <w:style w:type="character" w:customStyle="1" w:styleId="FooterChar">
    <w:name w:val="Footer Char"/>
    <w:basedOn w:val="DefaultParagraphFont"/>
    <w:link w:val="Footer"/>
    <w:uiPriority w:val="99"/>
    <w:rsid w:val="00D916D7"/>
  </w:style>
  <w:style w:type="paragraph" w:styleId="NoSpacing">
    <w:name w:val="No Spacing"/>
    <w:uiPriority w:val="1"/>
    <w:qFormat/>
    <w:rsid w:val="006739E1"/>
  </w:style>
  <w:style w:type="paragraph" w:styleId="ListParagraph">
    <w:name w:val="List Paragraph"/>
    <w:basedOn w:val="Normal"/>
    <w:uiPriority w:val="34"/>
    <w:qFormat/>
    <w:rsid w:val="006739E1"/>
    <w:pPr>
      <w:ind w:left="720"/>
      <w:contextualSpacing/>
    </w:p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priya456648@gmail.com" TargetMode="External" /><Relationship Id="rId5" Type="http://schemas.openxmlformats.org/officeDocument/2006/relationships/hyperlink" Target="https://www.linkedin.com/in/priyadubeyy" TargetMode="External" /><Relationship Id="rId6" Type="http://schemas.openxmlformats.org/officeDocument/2006/relationships/image" Target="https://rdxfootmark.naukri.com/v2/track/openCv?trackingInfo=e759ff0eb06b62ee3604ba59a5108939134f4b0419514c4847440321091b5b58120b120a17415f5e0a435601514841481f0f2b5613581957545f4d5d4a0e560c0a4257587a4553524f0853491a0a170616444a411b0b15416a44564a141a245d43400108140711425f5c0958580f1b525a4553524f0e574c110e16061045594f446&amp;docType=docx" TargetMode="Externa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dubey</dc:creator>
  <cp:lastModifiedBy>rohit dubey</cp:lastModifiedBy>
  <cp:revision>26</cp:revision>
  <dcterms:created xsi:type="dcterms:W3CDTF">2023-07-14T19:22:03Z</dcterms:created>
  <dcterms:modified xsi:type="dcterms:W3CDTF">2025-05-06T06:51:22Z</dcterms:modified>
</cp:coreProperties>
</file>