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F026A1">
      <w:pPr>
        <w:pBdr>
          <w:top w:val="nil"/>
          <w:left w:val="nil"/>
          <w:bottom w:val="single" w:sz="4" w:space="1" w:color="000000"/>
          <w:right w:val="nil"/>
          <w:between w:val="nil"/>
        </w:pBdr>
        <w:tabs>
          <w:tab w:val="center" w:pos="4320"/>
          <w:tab w:val="right" w:pos="8640"/>
        </w:tabs>
        <w:rPr>
          <w:sz w:val="22"/>
          <w:szCs w:val="22"/>
        </w:rPr>
      </w:pPr>
      <w:r>
        <w:rPr>
          <w:b/>
          <w:sz w:val="22"/>
          <w:szCs w:val="22"/>
        </w:rPr>
        <w:t xml:space="preserve">Venkata Rajiv Reddy .D                                                                                                                                                                                                                                     </w:t>
      </w:r>
      <w:hyperlink r:id="rId5" w:history="1">
        <w:r>
          <w:rPr>
            <w:sz w:val="22"/>
            <w:szCs w:val="22"/>
          </w:rPr>
          <w:t>Email:</w:t>
        </w:r>
      </w:hyperlink>
      <w:hyperlink r:id="rId5" w:history="1">
        <w:r>
          <w:t xml:space="preserve"> </w:t>
        </w:r>
      </w:hyperlink>
      <w:hyperlink r:id="rId5" w:history="1">
        <w:r>
          <w:rPr>
            <w:sz w:val="22"/>
            <w:szCs w:val="22"/>
          </w:rPr>
          <w:t>rajivdappili@gmail.com.</w:t>
        </w:r>
      </w:hyperlink>
    </w:p>
    <w:p w:rsidR="00F026A1">
      <w:pPr>
        <w:pBdr>
          <w:top w:val="nil"/>
          <w:left w:val="nil"/>
          <w:bottom w:val="single" w:sz="4" w:space="1" w:color="000000"/>
          <w:right w:val="nil"/>
          <w:between w:val="nil"/>
        </w:pBdr>
        <w:tabs>
          <w:tab w:val="center" w:pos="4320"/>
          <w:tab w:val="right" w:pos="8640"/>
        </w:tabs>
      </w:pPr>
      <w:r>
        <w:rPr>
          <w:sz w:val="22"/>
          <w:szCs w:val="22"/>
        </w:rPr>
        <w:t xml:space="preserve">Mobile: </w:t>
      </w:r>
      <w:r>
        <w:t>+91 9573737640</w:t>
      </w:r>
    </w:p>
    <w:p w:rsidR="00F026A1">
      <w:pPr>
        <w:pBdr>
          <w:top w:val="nil"/>
          <w:left w:val="nil"/>
          <w:bottom w:val="single" w:sz="4" w:space="1" w:color="000000"/>
          <w:right w:val="nil"/>
          <w:between w:val="nil"/>
        </w:pBdr>
        <w:tabs>
          <w:tab w:val="center" w:pos="4320"/>
          <w:tab w:val="right" w:pos="8640"/>
        </w:tabs>
        <w:rPr>
          <w:b/>
          <w:sz w:val="22"/>
          <w:szCs w:val="22"/>
        </w:rPr>
      </w:pPr>
      <w:r>
        <w:rPr>
          <w:b/>
          <w:sz w:val="22"/>
          <w:szCs w:val="22"/>
        </w:rPr>
        <w:tab/>
      </w:r>
    </w:p>
    <w:p w:rsidR="00F026A1">
      <w:pPr>
        <w:pStyle w:val="Heading2"/>
        <w:pBdr>
          <w:bottom w:val="single" w:sz="4" w:space="0" w:color="000000"/>
        </w:pBdr>
        <w:tabs>
          <w:tab w:val="right" w:pos="9360"/>
        </w:tabs>
        <w:rPr>
          <w:sz w:val="22"/>
          <w:szCs w:val="22"/>
        </w:rPr>
      </w:pPr>
      <w:r>
        <w:rPr>
          <w:sz w:val="22"/>
          <w:szCs w:val="22"/>
        </w:rPr>
        <w:t xml:space="preserve">Professional </w:t>
      </w:r>
      <w:r>
        <w:rPr>
          <w:sz w:val="22"/>
          <w:szCs w:val="22"/>
        </w:rPr>
        <w:t>Summary:-</w:t>
      </w:r>
      <w:r>
        <w:rPr>
          <w:sz w:val="22"/>
          <w:szCs w:val="22"/>
        </w:rPr>
        <w:tab/>
      </w:r>
    </w:p>
    <w:p w:rsidR="00F026A1">
      <w:pPr>
        <w:pBdr>
          <w:top w:val="nil"/>
          <w:left w:val="nil"/>
          <w:bottom w:val="nil"/>
          <w:right w:val="nil"/>
          <w:between w:val="nil"/>
        </w:pBdr>
        <w:rPr>
          <w:sz w:val="22"/>
          <w:szCs w:val="22"/>
        </w:rPr>
      </w:pPr>
    </w:p>
    <w:p w:rsidR="00F026A1">
      <w:pPr>
        <w:numPr>
          <w:ilvl w:val="0"/>
          <w:numId w:val="9"/>
        </w:numPr>
        <w:jc w:val="both"/>
        <w:rPr>
          <w:color w:val="000000"/>
          <w:sz w:val="22"/>
          <w:szCs w:val="22"/>
        </w:rPr>
      </w:pPr>
      <w:r>
        <w:rPr>
          <w:color w:val="000000"/>
          <w:sz w:val="22"/>
          <w:szCs w:val="22"/>
        </w:rPr>
        <w:t xml:space="preserve">Testing professional with over all </w:t>
      </w:r>
      <w:r>
        <w:t xml:space="preserve">8 years in Manual and Automation Testing </w:t>
      </w:r>
      <w:r>
        <w:rPr>
          <w:color w:val="000000"/>
          <w:sz w:val="22"/>
          <w:szCs w:val="22"/>
        </w:rPr>
        <w:t xml:space="preserve">in Software Testing with working knowledge of Test Methodology and Processes.  </w:t>
      </w:r>
    </w:p>
    <w:p w:rsidR="00F026A1">
      <w:pPr>
        <w:numPr>
          <w:ilvl w:val="0"/>
          <w:numId w:val="9"/>
        </w:numPr>
        <w:jc w:val="both"/>
        <w:rPr>
          <w:color w:val="000000"/>
          <w:sz w:val="22"/>
          <w:szCs w:val="22"/>
        </w:rPr>
      </w:pPr>
      <w:r>
        <w:rPr>
          <w:color w:val="000000"/>
          <w:sz w:val="22"/>
          <w:szCs w:val="22"/>
        </w:rPr>
        <w:t>Having a good experience in</w:t>
      </w:r>
      <w:r w:rsidR="00D7559E">
        <w:rPr>
          <w:color w:val="000000"/>
          <w:sz w:val="22"/>
          <w:szCs w:val="22"/>
        </w:rPr>
        <w:t xml:space="preserve"> </w:t>
      </w:r>
      <w:r w:rsidR="00D7559E">
        <w:rPr>
          <w:color w:val="000000"/>
          <w:sz w:val="22"/>
          <w:szCs w:val="22"/>
        </w:rPr>
        <w:t>Tricentis</w:t>
      </w:r>
      <w:r w:rsidR="00907DF7">
        <w:rPr>
          <w:color w:val="000000"/>
          <w:sz w:val="22"/>
          <w:szCs w:val="22"/>
        </w:rPr>
        <w:t xml:space="preserve"> </w:t>
      </w:r>
      <w:r>
        <w:rPr>
          <w:color w:val="000000"/>
          <w:sz w:val="22"/>
          <w:szCs w:val="22"/>
        </w:rPr>
        <w:t>TOSCA Automation tool</w:t>
      </w:r>
      <w:r w:rsidR="007A1BFC">
        <w:rPr>
          <w:color w:val="000000"/>
          <w:sz w:val="22"/>
          <w:szCs w:val="22"/>
        </w:rPr>
        <w:t>.</w:t>
      </w:r>
      <w:r>
        <w:rPr>
          <w:color w:val="000000"/>
          <w:sz w:val="22"/>
          <w:szCs w:val="22"/>
        </w:rPr>
        <w:t xml:space="preserve"> </w:t>
      </w:r>
    </w:p>
    <w:p w:rsidR="00F026A1">
      <w:pPr>
        <w:numPr>
          <w:ilvl w:val="0"/>
          <w:numId w:val="9"/>
        </w:numPr>
        <w:jc w:val="both"/>
        <w:rPr>
          <w:color w:val="000000"/>
          <w:sz w:val="22"/>
          <w:szCs w:val="22"/>
        </w:rPr>
      </w:pPr>
      <w:r>
        <w:rPr>
          <w:color w:val="000000"/>
          <w:sz w:val="22"/>
          <w:szCs w:val="22"/>
        </w:rPr>
        <w:t>Worked with all modules of like Modules, test cases, requirements, Design &amp; Execution list.</w:t>
      </w:r>
    </w:p>
    <w:p w:rsidR="004F48C3">
      <w:pPr>
        <w:numPr>
          <w:ilvl w:val="0"/>
          <w:numId w:val="9"/>
        </w:numPr>
        <w:jc w:val="both"/>
        <w:rPr>
          <w:color w:val="000000"/>
          <w:sz w:val="22"/>
          <w:szCs w:val="22"/>
        </w:rPr>
      </w:pPr>
      <w:r>
        <w:rPr>
          <w:color w:val="000000"/>
          <w:sz w:val="22"/>
          <w:szCs w:val="22"/>
        </w:rPr>
        <w:t>Having experience in designing, executing</w:t>
      </w:r>
      <w:r w:rsidR="00E76E2D">
        <w:rPr>
          <w:color w:val="000000"/>
          <w:sz w:val="22"/>
          <w:szCs w:val="22"/>
        </w:rPr>
        <w:t xml:space="preserve"> and maintain test cases with </w:t>
      </w:r>
      <w:r w:rsidR="009B41F0">
        <w:rPr>
          <w:color w:val="000000"/>
          <w:sz w:val="22"/>
          <w:szCs w:val="22"/>
        </w:rPr>
        <w:t>A</w:t>
      </w:r>
      <w:r w:rsidR="00AA6565">
        <w:rPr>
          <w:color w:val="000000"/>
          <w:sz w:val="22"/>
          <w:szCs w:val="22"/>
        </w:rPr>
        <w:t>pplication Programming Interface</w:t>
      </w:r>
      <w:r w:rsidR="00631854">
        <w:rPr>
          <w:color w:val="000000"/>
          <w:sz w:val="22"/>
          <w:szCs w:val="22"/>
        </w:rPr>
        <w:t xml:space="preserve"> (API</w:t>
      </w:r>
      <w:r w:rsidR="009B41F0">
        <w:rPr>
          <w:color w:val="000000"/>
          <w:sz w:val="22"/>
          <w:szCs w:val="22"/>
        </w:rPr>
        <w:t xml:space="preserve"> Automation testing</w:t>
      </w:r>
      <w:r w:rsidR="00631854">
        <w:rPr>
          <w:color w:val="000000"/>
          <w:sz w:val="22"/>
          <w:szCs w:val="22"/>
        </w:rPr>
        <w:t>)</w:t>
      </w:r>
      <w:r w:rsidR="009B41F0">
        <w:rPr>
          <w:color w:val="000000"/>
          <w:sz w:val="22"/>
          <w:szCs w:val="22"/>
        </w:rPr>
        <w:t xml:space="preserve"> </w:t>
      </w:r>
    </w:p>
    <w:p w:rsidR="00F026A1">
      <w:pPr>
        <w:numPr>
          <w:ilvl w:val="0"/>
          <w:numId w:val="9"/>
        </w:numPr>
        <w:jc w:val="both"/>
        <w:rPr>
          <w:color w:val="000000"/>
          <w:sz w:val="22"/>
          <w:szCs w:val="22"/>
        </w:rPr>
      </w:pPr>
      <w:r>
        <w:rPr>
          <w:color w:val="000000"/>
          <w:sz w:val="22"/>
          <w:szCs w:val="22"/>
        </w:rPr>
        <w:t>Involved in Creating Business parameters and Configuration parameters.</w:t>
      </w:r>
    </w:p>
    <w:p w:rsidR="00F026A1">
      <w:pPr>
        <w:numPr>
          <w:ilvl w:val="0"/>
          <w:numId w:val="9"/>
        </w:numPr>
        <w:jc w:val="both"/>
        <w:rPr>
          <w:color w:val="000000"/>
          <w:sz w:val="22"/>
          <w:szCs w:val="22"/>
        </w:rPr>
      </w:pPr>
      <w:r>
        <w:rPr>
          <w:color w:val="000000"/>
          <w:sz w:val="22"/>
          <w:szCs w:val="22"/>
        </w:rPr>
        <w:t xml:space="preserve">Following best </w:t>
      </w:r>
      <w:r w:rsidR="00631854">
        <w:rPr>
          <w:color w:val="000000"/>
          <w:sz w:val="22"/>
          <w:szCs w:val="22"/>
        </w:rPr>
        <w:t>practice</w:t>
      </w:r>
      <w:r>
        <w:rPr>
          <w:color w:val="000000"/>
          <w:sz w:val="22"/>
          <w:szCs w:val="22"/>
        </w:rPr>
        <w:t xml:space="preserve"> suggested by </w:t>
      </w:r>
      <w:r>
        <w:rPr>
          <w:color w:val="000000"/>
          <w:sz w:val="22"/>
          <w:szCs w:val="22"/>
        </w:rPr>
        <w:t>Tricentis</w:t>
      </w:r>
      <w:r>
        <w:rPr>
          <w:color w:val="000000"/>
          <w:sz w:val="22"/>
          <w:szCs w:val="22"/>
        </w:rPr>
        <w:t xml:space="preserve"> like folder structure, Modules, creation, Naming convention, template creation</w:t>
      </w:r>
      <w:r w:rsidR="00527275">
        <w:rPr>
          <w:color w:val="000000"/>
          <w:sz w:val="22"/>
          <w:szCs w:val="22"/>
        </w:rPr>
        <w:t>,</w:t>
      </w:r>
      <w:r w:rsidR="00965F82">
        <w:rPr>
          <w:color w:val="000000"/>
          <w:sz w:val="22"/>
          <w:szCs w:val="22"/>
        </w:rPr>
        <w:t xml:space="preserve"> </w:t>
      </w:r>
      <w:r w:rsidR="00036851">
        <w:rPr>
          <w:color w:val="000000"/>
          <w:sz w:val="22"/>
          <w:szCs w:val="22"/>
        </w:rPr>
        <w:t xml:space="preserve">CI/CD and Jenkins </w:t>
      </w:r>
      <w:r>
        <w:rPr>
          <w:color w:val="000000"/>
          <w:sz w:val="22"/>
          <w:szCs w:val="22"/>
        </w:rPr>
        <w:t>Etc.</w:t>
      </w:r>
    </w:p>
    <w:p w:rsidR="00F026A1">
      <w:pPr>
        <w:numPr>
          <w:ilvl w:val="0"/>
          <w:numId w:val="9"/>
        </w:numPr>
        <w:jc w:val="both"/>
        <w:rPr>
          <w:color w:val="000000"/>
          <w:sz w:val="22"/>
          <w:szCs w:val="22"/>
        </w:rPr>
      </w:pPr>
      <w:r>
        <w:rPr>
          <w:color w:val="000000"/>
          <w:sz w:val="22"/>
          <w:szCs w:val="22"/>
        </w:rPr>
        <w:t>Have good experience in testing Banking applications and CRM applications</w:t>
      </w:r>
      <w:r w:rsidR="00970207">
        <w:rPr>
          <w:color w:val="000000"/>
          <w:sz w:val="22"/>
          <w:szCs w:val="22"/>
        </w:rPr>
        <w:t xml:space="preserve"> and </w:t>
      </w:r>
      <w:r w:rsidR="00857EB7">
        <w:rPr>
          <w:color w:val="000000"/>
          <w:sz w:val="22"/>
          <w:szCs w:val="22"/>
        </w:rPr>
        <w:t>web-based</w:t>
      </w:r>
      <w:r w:rsidR="00970207">
        <w:rPr>
          <w:color w:val="000000"/>
          <w:sz w:val="22"/>
          <w:szCs w:val="22"/>
        </w:rPr>
        <w:t xml:space="preserve"> application by using </w:t>
      </w:r>
      <w:r w:rsidR="00970207">
        <w:rPr>
          <w:color w:val="000000"/>
          <w:sz w:val="22"/>
          <w:szCs w:val="22"/>
        </w:rPr>
        <w:t>Tricentis</w:t>
      </w:r>
      <w:r w:rsidR="00970207">
        <w:rPr>
          <w:color w:val="000000"/>
          <w:sz w:val="22"/>
          <w:szCs w:val="22"/>
        </w:rPr>
        <w:t xml:space="preserve"> TOSCA.</w:t>
      </w:r>
    </w:p>
    <w:p w:rsidR="00F026A1">
      <w:pPr>
        <w:numPr>
          <w:ilvl w:val="0"/>
          <w:numId w:val="9"/>
        </w:numPr>
        <w:pBdr>
          <w:top w:val="nil"/>
          <w:left w:val="nil"/>
          <w:bottom w:val="nil"/>
          <w:right w:val="nil"/>
          <w:between w:val="nil"/>
        </w:pBdr>
        <w:jc w:val="both"/>
        <w:rPr>
          <w:color w:val="000000"/>
        </w:rPr>
      </w:pPr>
      <w:r>
        <w:rPr>
          <w:color w:val="000000"/>
        </w:rPr>
        <w:t xml:space="preserve">Good Exposure to Channels Internet Banking, Mobile internet banking in banking domain, </w:t>
      </w:r>
      <w:r w:rsidR="00EC07E2">
        <w:rPr>
          <w:color w:val="000000"/>
        </w:rPr>
        <w:t>Payments, Cash</w:t>
      </w:r>
      <w:r>
        <w:rPr>
          <w:color w:val="000000"/>
        </w:rPr>
        <w:t xml:space="preserve"> Management and CRM application.</w:t>
      </w:r>
    </w:p>
    <w:p w:rsidR="00F026A1">
      <w:pPr>
        <w:widowControl w:val="0"/>
        <w:numPr>
          <w:ilvl w:val="0"/>
          <w:numId w:val="9"/>
        </w:numPr>
        <w:tabs>
          <w:tab w:val="left" w:pos="220"/>
          <w:tab w:val="left" w:pos="720"/>
        </w:tabs>
        <w:rPr>
          <w:color w:val="000000"/>
        </w:rPr>
      </w:pPr>
      <w:r>
        <w:rPr>
          <w:color w:val="000000"/>
        </w:rPr>
        <w:t xml:space="preserve">Experience in Manual Testing on web based, Client/Server </w:t>
      </w:r>
    </w:p>
    <w:p w:rsidR="00F026A1">
      <w:pPr>
        <w:widowControl w:val="0"/>
        <w:numPr>
          <w:ilvl w:val="0"/>
          <w:numId w:val="9"/>
        </w:numPr>
        <w:tabs>
          <w:tab w:val="left" w:pos="220"/>
          <w:tab w:val="left" w:pos="720"/>
        </w:tabs>
        <w:rPr>
          <w:color w:val="000000"/>
          <w:sz w:val="22"/>
          <w:szCs w:val="22"/>
        </w:rPr>
      </w:pPr>
      <w:r>
        <w:rPr>
          <w:color w:val="000000"/>
        </w:rPr>
        <w:t xml:space="preserve">Expertise at defect-reporting and defect-tracking using HPALM/Quality </w:t>
      </w:r>
      <w:r>
        <w:rPr>
          <w:color w:val="000000"/>
        </w:rPr>
        <w:t>centre</w:t>
      </w:r>
      <w:r>
        <w:rPr>
          <w:color w:val="000000"/>
        </w:rPr>
        <w:t xml:space="preserve"> and Jira.</w:t>
      </w:r>
    </w:p>
    <w:p w:rsidR="00F026A1">
      <w:pPr>
        <w:widowControl w:val="0"/>
        <w:numPr>
          <w:ilvl w:val="0"/>
          <w:numId w:val="9"/>
        </w:numPr>
        <w:tabs>
          <w:tab w:val="left" w:pos="220"/>
          <w:tab w:val="left" w:pos="720"/>
        </w:tabs>
        <w:rPr>
          <w:color w:val="000000"/>
        </w:rPr>
      </w:pPr>
      <w:r>
        <w:rPr>
          <w:color w:val="000000"/>
        </w:rPr>
        <w:t>Experience and Strong knowledge of Software Development Life Cycle (SDLC) as well as Software Testing Life Cycle (STLC).</w:t>
      </w:r>
    </w:p>
    <w:p w:rsidR="00F026A1">
      <w:pPr>
        <w:numPr>
          <w:ilvl w:val="0"/>
          <w:numId w:val="9"/>
        </w:numPr>
        <w:pBdr>
          <w:top w:val="nil"/>
          <w:left w:val="nil"/>
          <w:bottom w:val="nil"/>
          <w:right w:val="nil"/>
          <w:between w:val="nil"/>
        </w:pBdr>
        <w:jc w:val="both"/>
        <w:rPr>
          <w:color w:val="000000"/>
        </w:rPr>
      </w:pPr>
      <w:r>
        <w:rPr>
          <w:color w:val="000000"/>
        </w:rPr>
        <w:t>Experienced in Functional, Integration, and Regression, Silk testing, Smoke and Sanity phases of testing across the projects.</w:t>
      </w:r>
    </w:p>
    <w:p w:rsidR="00F026A1">
      <w:pPr>
        <w:widowControl w:val="0"/>
        <w:numPr>
          <w:ilvl w:val="0"/>
          <w:numId w:val="9"/>
        </w:numPr>
        <w:tabs>
          <w:tab w:val="left" w:pos="220"/>
          <w:tab w:val="left" w:pos="720"/>
        </w:tabs>
        <w:rPr>
          <w:color w:val="000000"/>
        </w:rPr>
      </w:pPr>
      <w:r>
        <w:rPr>
          <w:color w:val="000000"/>
        </w:rPr>
        <w:t>Excellent experience in Test Plan Preparation, Test Execution, Bug Identifying, Tracking and Reporting and Workflow Documentation [user manual].</w:t>
      </w:r>
    </w:p>
    <w:p w:rsidR="00F026A1">
      <w:pPr>
        <w:widowControl w:val="0"/>
        <w:numPr>
          <w:ilvl w:val="0"/>
          <w:numId w:val="9"/>
        </w:numPr>
        <w:tabs>
          <w:tab w:val="left" w:pos="220"/>
          <w:tab w:val="left" w:pos="720"/>
        </w:tabs>
        <w:jc w:val="both"/>
      </w:pPr>
      <w:r>
        <w:rPr>
          <w:color w:val="000000"/>
        </w:rPr>
        <w:t>With Extensive experience of DSR preparing and Defect call meeting with Module owners.</w:t>
      </w:r>
    </w:p>
    <w:p w:rsidR="00F026A1">
      <w:pPr>
        <w:widowControl w:val="0"/>
        <w:pBdr>
          <w:top w:val="nil"/>
          <w:left w:val="nil"/>
          <w:bottom w:val="nil"/>
          <w:right w:val="nil"/>
          <w:between w:val="nil"/>
        </w:pBdr>
        <w:ind w:left="720"/>
        <w:rPr>
          <w:color w:val="000000"/>
          <w:sz w:val="22"/>
          <w:szCs w:val="22"/>
        </w:rPr>
      </w:pPr>
    </w:p>
    <w:p w:rsidR="00F026A1">
      <w:pPr>
        <w:widowControl w:val="0"/>
        <w:pBdr>
          <w:top w:val="nil"/>
          <w:left w:val="nil"/>
          <w:bottom w:val="nil"/>
          <w:right w:val="nil"/>
          <w:between w:val="nil"/>
        </w:pBdr>
        <w:ind w:left="720"/>
        <w:rPr>
          <w:color w:val="000000"/>
          <w:sz w:val="22"/>
          <w:szCs w:val="22"/>
        </w:rPr>
      </w:pPr>
    </w:p>
    <w:p w:rsidR="00F026A1">
      <w:pPr>
        <w:pBdr>
          <w:top w:val="nil"/>
          <w:left w:val="nil"/>
          <w:bottom w:val="nil"/>
          <w:right w:val="nil"/>
          <w:between w:val="nil"/>
        </w:pBdr>
        <w:ind w:hanging="720"/>
        <w:rPr>
          <w:sz w:val="22"/>
          <w:szCs w:val="22"/>
        </w:rPr>
      </w:pPr>
    </w:p>
    <w:p w:rsidR="00F026A1">
      <w:pPr>
        <w:pStyle w:val="Heading2"/>
        <w:pBdr>
          <w:bottom w:val="single" w:sz="4" w:space="0" w:color="000000"/>
        </w:pBdr>
        <w:tabs>
          <w:tab w:val="right" w:pos="9360"/>
        </w:tabs>
        <w:rPr>
          <w:sz w:val="22"/>
          <w:szCs w:val="22"/>
        </w:rPr>
      </w:pPr>
      <w:r>
        <w:rPr>
          <w:sz w:val="22"/>
          <w:szCs w:val="22"/>
        </w:rPr>
        <w:t xml:space="preserve">Educational </w:t>
      </w:r>
      <w:r>
        <w:rPr>
          <w:sz w:val="22"/>
          <w:szCs w:val="22"/>
        </w:rPr>
        <w:t>Qualification:-</w:t>
      </w:r>
      <w:r>
        <w:rPr>
          <w:sz w:val="22"/>
          <w:szCs w:val="22"/>
        </w:rPr>
        <w:tab/>
      </w:r>
    </w:p>
    <w:p w:rsidR="00F026A1">
      <w:pPr>
        <w:widowControl w:val="0"/>
        <w:numPr>
          <w:ilvl w:val="0"/>
          <w:numId w:val="12"/>
        </w:numPr>
        <w:pBdr>
          <w:top w:val="nil"/>
          <w:left w:val="nil"/>
          <w:bottom w:val="nil"/>
          <w:right w:val="nil"/>
          <w:between w:val="nil"/>
        </w:pBdr>
        <w:tabs>
          <w:tab w:val="left" w:pos="881"/>
        </w:tabs>
        <w:spacing w:before="236" w:line="300" w:lineRule="auto"/>
        <w:ind w:right="115"/>
        <w:rPr>
          <w:color w:val="000000"/>
          <w:sz w:val="24"/>
          <w:szCs w:val="24"/>
        </w:rPr>
      </w:pPr>
      <w:r>
        <w:rPr>
          <w:b/>
          <w:color w:val="000000"/>
          <w:sz w:val="24"/>
          <w:szCs w:val="24"/>
        </w:rPr>
        <w:t>MBA</w:t>
      </w:r>
      <w:r>
        <w:rPr>
          <w:color w:val="000000"/>
          <w:sz w:val="24"/>
          <w:szCs w:val="24"/>
        </w:rPr>
        <w:t xml:space="preserve"> from OSMANIA UNIVERSITY during the academic year 2013-2015.</w:t>
      </w:r>
    </w:p>
    <w:p w:rsidR="00F026A1">
      <w:pPr>
        <w:widowControl w:val="0"/>
        <w:numPr>
          <w:ilvl w:val="0"/>
          <w:numId w:val="12"/>
        </w:numPr>
        <w:pBdr>
          <w:top w:val="nil"/>
          <w:left w:val="nil"/>
          <w:bottom w:val="nil"/>
          <w:right w:val="nil"/>
          <w:between w:val="nil"/>
        </w:pBdr>
        <w:tabs>
          <w:tab w:val="left" w:pos="881"/>
        </w:tabs>
        <w:spacing w:before="3" w:line="285" w:lineRule="auto"/>
        <w:ind w:right="117"/>
        <w:rPr>
          <w:color w:val="000000"/>
          <w:sz w:val="28"/>
          <w:szCs w:val="28"/>
        </w:rPr>
      </w:pPr>
      <w:r>
        <w:rPr>
          <w:b/>
          <w:color w:val="000000"/>
          <w:sz w:val="24"/>
          <w:szCs w:val="24"/>
        </w:rPr>
        <w:t>Bachelor of Technology</w:t>
      </w:r>
      <w:r>
        <w:rPr>
          <w:color w:val="000000"/>
          <w:sz w:val="24"/>
          <w:szCs w:val="24"/>
        </w:rPr>
        <w:t xml:space="preserve"> (ECE) from JNTU, Kakinada during the academic year 2009- 2013.</w:t>
      </w:r>
    </w:p>
    <w:p w:rsidR="00F026A1">
      <w:pPr>
        <w:widowControl w:val="0"/>
        <w:pBdr>
          <w:top w:val="nil"/>
          <w:left w:val="nil"/>
          <w:bottom w:val="nil"/>
          <w:right w:val="nil"/>
          <w:between w:val="nil"/>
        </w:pBdr>
        <w:tabs>
          <w:tab w:val="left" w:pos="881"/>
        </w:tabs>
        <w:spacing w:before="19"/>
        <w:ind w:left="880"/>
        <w:jc w:val="center"/>
        <w:rPr>
          <w:color w:val="000000"/>
          <w:sz w:val="24"/>
          <w:szCs w:val="24"/>
        </w:rPr>
      </w:pPr>
    </w:p>
    <w:p w:rsidR="00F026A1">
      <w:pPr>
        <w:widowControl w:val="0"/>
        <w:pBdr>
          <w:top w:val="nil"/>
          <w:left w:val="nil"/>
          <w:bottom w:val="nil"/>
          <w:right w:val="nil"/>
          <w:between w:val="nil"/>
        </w:pBdr>
        <w:tabs>
          <w:tab w:val="left" w:pos="881"/>
        </w:tabs>
        <w:spacing w:before="19"/>
        <w:ind w:left="880"/>
        <w:jc w:val="center"/>
        <w:rPr>
          <w:color w:val="000000"/>
          <w:sz w:val="24"/>
          <w:szCs w:val="24"/>
        </w:rPr>
      </w:pPr>
    </w:p>
    <w:p w:rsidR="00F026A1">
      <w:pPr>
        <w:widowControl w:val="0"/>
        <w:pBdr>
          <w:top w:val="nil"/>
          <w:left w:val="nil"/>
          <w:bottom w:val="nil"/>
          <w:right w:val="nil"/>
          <w:between w:val="nil"/>
        </w:pBdr>
        <w:tabs>
          <w:tab w:val="left" w:pos="881"/>
        </w:tabs>
        <w:spacing w:before="19"/>
        <w:ind w:left="880"/>
        <w:jc w:val="center"/>
        <w:rPr>
          <w:color w:val="000000"/>
          <w:sz w:val="24"/>
          <w:szCs w:val="24"/>
        </w:rPr>
      </w:pPr>
    </w:p>
    <w:p w:rsidR="00F026A1">
      <w:pPr>
        <w:widowControl w:val="0"/>
        <w:pBdr>
          <w:top w:val="nil"/>
          <w:left w:val="nil"/>
          <w:bottom w:val="nil"/>
          <w:right w:val="nil"/>
          <w:between w:val="nil"/>
        </w:pBdr>
        <w:tabs>
          <w:tab w:val="left" w:pos="881"/>
        </w:tabs>
        <w:spacing w:before="19"/>
        <w:ind w:left="880"/>
        <w:jc w:val="center"/>
        <w:rPr>
          <w:color w:val="000000"/>
          <w:sz w:val="24"/>
          <w:szCs w:val="24"/>
        </w:rPr>
      </w:pPr>
    </w:p>
    <w:p w:rsidR="00F026A1">
      <w:pPr>
        <w:pStyle w:val="Heading2"/>
        <w:pBdr>
          <w:bottom w:val="single" w:sz="4" w:space="0" w:color="000000"/>
        </w:pBdr>
        <w:tabs>
          <w:tab w:val="right" w:pos="9360"/>
        </w:tabs>
        <w:rPr>
          <w:sz w:val="22"/>
          <w:szCs w:val="22"/>
        </w:rPr>
      </w:pPr>
      <w:r>
        <w:rPr>
          <w:sz w:val="22"/>
          <w:szCs w:val="22"/>
        </w:rPr>
        <w:t>Certifications:</w:t>
      </w:r>
    </w:p>
    <w:p w:rsidR="00F026A1"/>
    <w:p w:rsidR="00F026A1">
      <w:pPr>
        <w:widowControl w:val="0"/>
        <w:pBdr>
          <w:top w:val="nil"/>
          <w:left w:val="nil"/>
          <w:bottom w:val="nil"/>
          <w:right w:val="nil"/>
          <w:between w:val="nil"/>
        </w:pBdr>
        <w:tabs>
          <w:tab w:val="left" w:pos="881"/>
        </w:tabs>
        <w:spacing w:before="19"/>
        <w:ind w:left="1600"/>
        <w:rPr>
          <w:color w:val="000000"/>
          <w:sz w:val="24"/>
          <w:szCs w:val="24"/>
        </w:rPr>
      </w:pPr>
    </w:p>
    <w:p w:rsidR="00F026A1">
      <w:pPr>
        <w:jc w:val="both"/>
        <w:rPr>
          <w:sz w:val="24"/>
          <w:szCs w:val="24"/>
        </w:rPr>
      </w:pPr>
      <w:r>
        <w:tab/>
      </w:r>
    </w:p>
    <w:p w:rsidR="00F026A1">
      <w:pPr>
        <w:numPr>
          <w:ilvl w:val="0"/>
          <w:numId w:val="8"/>
        </w:numPr>
        <w:pBdr>
          <w:top w:val="nil"/>
          <w:left w:val="nil"/>
          <w:bottom w:val="nil"/>
          <w:right w:val="nil"/>
          <w:between w:val="nil"/>
        </w:pBdr>
        <w:spacing w:line="276" w:lineRule="auto"/>
        <w:jc w:val="both"/>
        <w:rPr>
          <w:color w:val="000000"/>
          <w:sz w:val="22"/>
          <w:szCs w:val="22"/>
        </w:rPr>
      </w:pPr>
      <w:r>
        <w:rPr>
          <w:color w:val="000000"/>
          <w:sz w:val="22"/>
          <w:szCs w:val="22"/>
        </w:rPr>
        <w:t xml:space="preserve">TOSCA Automation specialist AS1 </w:t>
      </w:r>
    </w:p>
    <w:p w:rsidR="00F026A1">
      <w:pPr>
        <w:numPr>
          <w:ilvl w:val="0"/>
          <w:numId w:val="8"/>
        </w:numPr>
        <w:pBdr>
          <w:top w:val="nil"/>
          <w:left w:val="nil"/>
          <w:bottom w:val="nil"/>
          <w:right w:val="nil"/>
          <w:between w:val="nil"/>
        </w:pBdr>
        <w:spacing w:line="276" w:lineRule="auto"/>
        <w:jc w:val="both"/>
        <w:rPr>
          <w:color w:val="000000"/>
          <w:sz w:val="22"/>
          <w:szCs w:val="22"/>
        </w:rPr>
      </w:pPr>
      <w:r>
        <w:rPr>
          <w:color w:val="000000"/>
          <w:sz w:val="22"/>
          <w:szCs w:val="22"/>
        </w:rPr>
        <w:t xml:space="preserve">TOSCA Automation specialist AS2 </w:t>
      </w:r>
    </w:p>
    <w:p w:rsidR="00F026A1">
      <w:pPr>
        <w:pBdr>
          <w:top w:val="nil"/>
          <w:left w:val="nil"/>
          <w:bottom w:val="nil"/>
          <w:right w:val="nil"/>
          <w:between w:val="nil"/>
        </w:pBdr>
        <w:spacing w:line="276" w:lineRule="auto"/>
        <w:ind w:left="720"/>
        <w:jc w:val="both"/>
        <w:rPr>
          <w:color w:val="000000"/>
          <w:sz w:val="22"/>
          <w:szCs w:val="22"/>
        </w:rPr>
      </w:pPr>
    </w:p>
    <w:p w:rsidR="00F026A1">
      <w:pPr>
        <w:pBdr>
          <w:top w:val="nil"/>
          <w:left w:val="nil"/>
          <w:bottom w:val="nil"/>
          <w:right w:val="nil"/>
          <w:between w:val="nil"/>
        </w:pBdr>
        <w:spacing w:line="276" w:lineRule="auto"/>
        <w:ind w:left="720"/>
        <w:jc w:val="both"/>
        <w:rPr>
          <w:color w:val="000000"/>
          <w:sz w:val="22"/>
          <w:szCs w:val="22"/>
        </w:rPr>
      </w:pPr>
    </w:p>
    <w:p w:rsidR="00F026A1">
      <w:pPr>
        <w:pBdr>
          <w:top w:val="nil"/>
          <w:left w:val="nil"/>
          <w:bottom w:val="nil"/>
          <w:right w:val="nil"/>
          <w:between w:val="nil"/>
        </w:pBdr>
        <w:spacing w:line="276" w:lineRule="auto"/>
        <w:ind w:left="720"/>
        <w:jc w:val="both"/>
        <w:rPr>
          <w:color w:val="000000"/>
          <w:sz w:val="22"/>
          <w:szCs w:val="22"/>
        </w:rPr>
      </w:pPr>
    </w:p>
    <w:p w:rsidR="00F026A1">
      <w:pPr>
        <w:pBdr>
          <w:top w:val="nil"/>
          <w:left w:val="nil"/>
          <w:bottom w:val="nil"/>
          <w:right w:val="nil"/>
          <w:between w:val="nil"/>
        </w:pBdr>
        <w:spacing w:line="276" w:lineRule="auto"/>
        <w:ind w:left="720"/>
        <w:jc w:val="both"/>
        <w:rPr>
          <w:color w:val="000000"/>
          <w:sz w:val="22"/>
          <w:szCs w:val="22"/>
        </w:rPr>
      </w:pPr>
    </w:p>
    <w:p w:rsidR="00F026A1">
      <w:pPr>
        <w:pBdr>
          <w:top w:val="nil"/>
          <w:left w:val="nil"/>
          <w:bottom w:val="nil"/>
          <w:right w:val="nil"/>
          <w:between w:val="nil"/>
        </w:pBdr>
        <w:spacing w:after="200" w:line="276" w:lineRule="auto"/>
        <w:ind w:left="720"/>
        <w:jc w:val="both"/>
        <w:rPr>
          <w:color w:val="000000"/>
          <w:sz w:val="22"/>
          <w:szCs w:val="22"/>
        </w:rPr>
      </w:pPr>
    </w:p>
    <w:p w:rsidR="00F026A1">
      <w:pPr>
        <w:pStyle w:val="Heading2"/>
        <w:pBdr>
          <w:bottom w:val="single" w:sz="4" w:space="0" w:color="000000"/>
        </w:pBdr>
        <w:tabs>
          <w:tab w:val="right" w:pos="9360"/>
        </w:tabs>
        <w:rPr>
          <w:sz w:val="22"/>
          <w:szCs w:val="22"/>
        </w:rPr>
      </w:pPr>
      <w:r>
        <w:rPr>
          <w:sz w:val="22"/>
          <w:szCs w:val="22"/>
        </w:rPr>
        <w:t xml:space="preserve">Professional </w:t>
      </w:r>
      <w:r>
        <w:rPr>
          <w:sz w:val="22"/>
          <w:szCs w:val="22"/>
        </w:rPr>
        <w:t>Experience:-</w:t>
      </w:r>
      <w:r>
        <w:rPr>
          <w:sz w:val="22"/>
          <w:szCs w:val="22"/>
        </w:rPr>
        <w:tab/>
      </w:r>
    </w:p>
    <w:p w:rsidR="00F026A1"/>
    <w:p w:rsidR="00F026A1">
      <w:pPr>
        <w:ind w:left="1080"/>
        <w:rPr>
          <w:sz w:val="22"/>
          <w:szCs w:val="22"/>
        </w:rPr>
      </w:pPr>
    </w:p>
    <w:p w:rsidR="00F026A1">
      <w:pPr>
        <w:keepNext/>
        <w:numPr>
          <w:ilvl w:val="0"/>
          <w:numId w:val="1"/>
        </w:numPr>
        <w:tabs>
          <w:tab w:val="left" w:pos="720"/>
        </w:tabs>
        <w:jc w:val="both"/>
        <w:rPr>
          <w:b/>
          <w:color w:val="000000"/>
          <w:u w:val="single"/>
        </w:rPr>
      </w:pPr>
      <w:r>
        <w:rPr>
          <w:sz w:val="22"/>
          <w:szCs w:val="22"/>
        </w:rPr>
        <w:t xml:space="preserve">Working as Software Test Analyst in </w:t>
      </w:r>
      <w:r>
        <w:rPr>
          <w:b/>
          <w:color w:val="000000"/>
          <w:sz w:val="22"/>
          <w:szCs w:val="22"/>
          <w:highlight w:val="white"/>
        </w:rPr>
        <w:t>GienTech</w:t>
      </w:r>
      <w:r>
        <w:rPr>
          <w:b/>
          <w:color w:val="000000"/>
          <w:sz w:val="22"/>
          <w:szCs w:val="22"/>
          <w:highlight w:val="white"/>
        </w:rPr>
        <w:t xml:space="preserve"> Malaysia SDN BHD </w:t>
      </w:r>
      <w:r>
        <w:rPr>
          <w:color w:val="000000"/>
          <w:sz w:val="22"/>
          <w:szCs w:val="22"/>
        </w:rPr>
        <w:t>from July 2022 to</w:t>
      </w:r>
      <w:r>
        <w:rPr>
          <w:sz w:val="22"/>
          <w:szCs w:val="22"/>
        </w:rPr>
        <w:t xml:space="preserve"> Jan 2024. </w:t>
      </w:r>
    </w:p>
    <w:p w:rsidR="00F026A1">
      <w:pPr>
        <w:keepNext/>
        <w:numPr>
          <w:ilvl w:val="0"/>
          <w:numId w:val="1"/>
        </w:numPr>
        <w:tabs>
          <w:tab w:val="left" w:pos="720"/>
        </w:tabs>
        <w:rPr>
          <w:b/>
          <w:color w:val="000000"/>
          <w:sz w:val="22"/>
          <w:szCs w:val="22"/>
          <w:u w:val="single"/>
        </w:rPr>
      </w:pPr>
      <w:r>
        <w:rPr>
          <w:sz w:val="22"/>
          <w:szCs w:val="22"/>
        </w:rPr>
        <w:t xml:space="preserve">Worked as Software Test Engineer in </w:t>
      </w:r>
      <w:r>
        <w:rPr>
          <w:b/>
          <w:color w:val="000000"/>
          <w:sz w:val="22"/>
          <w:szCs w:val="22"/>
        </w:rPr>
        <w:t>RETZ Technologies</w:t>
      </w:r>
      <w:r>
        <w:rPr>
          <w:color w:val="000000"/>
          <w:sz w:val="22"/>
          <w:szCs w:val="22"/>
        </w:rPr>
        <w:t xml:space="preserve"> </w:t>
      </w:r>
      <w:r>
        <w:rPr>
          <w:b/>
          <w:color w:val="000000"/>
          <w:sz w:val="22"/>
          <w:szCs w:val="22"/>
        </w:rPr>
        <w:t>SDN BHD</w:t>
      </w:r>
      <w:r>
        <w:rPr>
          <w:color w:val="000000"/>
          <w:sz w:val="24"/>
          <w:szCs w:val="24"/>
        </w:rPr>
        <w:t xml:space="preserve"> </w:t>
      </w:r>
      <w:r>
        <w:rPr>
          <w:color w:val="000000"/>
          <w:sz w:val="22"/>
          <w:szCs w:val="22"/>
        </w:rPr>
        <w:t>from APRIL 2020 to June 2022.</w:t>
      </w:r>
    </w:p>
    <w:p w:rsidR="00F026A1">
      <w:pPr>
        <w:widowControl w:val="0"/>
        <w:numPr>
          <w:ilvl w:val="0"/>
          <w:numId w:val="1"/>
        </w:numPr>
        <w:pBdr>
          <w:top w:val="nil"/>
          <w:left w:val="nil"/>
          <w:bottom w:val="nil"/>
          <w:right w:val="nil"/>
          <w:between w:val="nil"/>
        </w:pBdr>
        <w:tabs>
          <w:tab w:val="left" w:pos="821"/>
        </w:tabs>
        <w:spacing w:before="7" w:line="300" w:lineRule="auto"/>
        <w:ind w:right="116"/>
        <w:rPr>
          <w:b/>
          <w:color w:val="000000"/>
          <w:sz w:val="24"/>
          <w:szCs w:val="24"/>
        </w:rPr>
      </w:pPr>
      <w:r>
        <w:rPr>
          <w:color w:val="000000"/>
          <w:sz w:val="24"/>
          <w:szCs w:val="24"/>
        </w:rPr>
        <w:t xml:space="preserve">Worked as Test Engineer in </w:t>
      </w:r>
      <w:r>
        <w:rPr>
          <w:b/>
          <w:color w:val="000000"/>
          <w:sz w:val="22"/>
          <w:szCs w:val="22"/>
        </w:rPr>
        <w:t>Relativity Asia Systems Pvt Ltd,</w:t>
      </w:r>
      <w:r>
        <w:rPr>
          <w:color w:val="000000"/>
          <w:sz w:val="24"/>
          <w:szCs w:val="24"/>
        </w:rPr>
        <w:t xml:space="preserve"> Hyderabad</w:t>
      </w:r>
      <w:r>
        <w:rPr>
          <w:color w:val="000000"/>
          <w:sz w:val="22"/>
          <w:szCs w:val="22"/>
        </w:rPr>
        <w:t xml:space="preserve"> </w:t>
      </w:r>
      <w:r>
        <w:rPr>
          <w:color w:val="000000"/>
          <w:sz w:val="24"/>
          <w:szCs w:val="24"/>
        </w:rPr>
        <w:t xml:space="preserve">   </w:t>
      </w:r>
      <w:r>
        <w:rPr>
          <w:color w:val="000000"/>
          <w:sz w:val="22"/>
          <w:szCs w:val="22"/>
        </w:rPr>
        <w:t>From</w:t>
      </w:r>
      <w:r>
        <w:rPr>
          <w:color w:val="000000"/>
          <w:sz w:val="22"/>
          <w:szCs w:val="22"/>
        </w:rPr>
        <w:t xml:space="preserve"> JAN 201</w:t>
      </w:r>
      <w:r>
        <w:rPr>
          <w:sz w:val="22"/>
          <w:szCs w:val="22"/>
        </w:rPr>
        <w:t>6</w:t>
      </w:r>
      <w:r>
        <w:rPr>
          <w:color w:val="000000"/>
          <w:sz w:val="22"/>
          <w:szCs w:val="22"/>
        </w:rPr>
        <w:t>– Feb 2020</w:t>
      </w:r>
      <w:r>
        <w:rPr>
          <w:b/>
          <w:color w:val="000000"/>
          <w:sz w:val="22"/>
          <w:szCs w:val="22"/>
        </w:rPr>
        <w:t>.</w:t>
      </w:r>
    </w:p>
    <w:p w:rsidR="00F026A1">
      <w:pPr>
        <w:pBdr>
          <w:top w:val="nil"/>
          <w:left w:val="nil"/>
          <w:bottom w:val="nil"/>
          <w:right w:val="nil"/>
          <w:between w:val="nil"/>
        </w:pBdr>
        <w:spacing w:after="200" w:line="276" w:lineRule="auto"/>
        <w:ind w:left="720"/>
        <w:rPr>
          <w:b/>
          <w:color w:val="000000"/>
          <w:sz w:val="24"/>
          <w:szCs w:val="24"/>
        </w:rPr>
      </w:pPr>
    </w:p>
    <w:p w:rsidR="00F026A1">
      <w:pPr>
        <w:pStyle w:val="Heading2"/>
      </w:pPr>
      <w:r>
        <w:t xml:space="preserve">Technical </w:t>
      </w:r>
      <w:r>
        <w:rPr>
          <w:b w:val="0"/>
        </w:rPr>
        <w:t>Skills</w:t>
      </w:r>
      <w:r>
        <w:t>:</w:t>
      </w:r>
    </w:p>
    <w:p w:rsidR="00F026A1">
      <w:pPr>
        <w:widowControl w:val="0"/>
        <w:numPr>
          <w:ilvl w:val="0"/>
          <w:numId w:val="5"/>
        </w:numPr>
        <w:pBdr>
          <w:top w:val="nil"/>
          <w:left w:val="nil"/>
          <w:bottom w:val="nil"/>
          <w:right w:val="nil"/>
          <w:between w:val="nil"/>
        </w:pBdr>
        <w:spacing w:line="276" w:lineRule="auto"/>
        <w:ind w:hanging="1309"/>
        <w:rPr>
          <w:color w:val="000000"/>
        </w:rPr>
      </w:pPr>
      <w:r>
        <w:rPr>
          <w:color w:val="000000"/>
        </w:rPr>
        <w:t xml:space="preserve">Software Testing                       </w:t>
      </w:r>
      <w:r>
        <w:rPr>
          <w:color w:val="000000"/>
        </w:rPr>
        <w:t xml:space="preserve">  :</w:t>
      </w:r>
      <w:r>
        <w:rPr>
          <w:color w:val="000000"/>
        </w:rPr>
        <w:t xml:space="preserve">   </w:t>
      </w:r>
      <w:r>
        <w:rPr>
          <w:color w:val="000000"/>
        </w:rPr>
        <w:t>Manual,Automation</w:t>
      </w:r>
      <w:r>
        <w:rPr>
          <w:color w:val="000000"/>
        </w:rPr>
        <w:t>(</w:t>
      </w:r>
      <w:r w:rsidR="0018419C">
        <w:rPr>
          <w:color w:val="000000"/>
        </w:rPr>
        <w:t>Tricentis</w:t>
      </w:r>
      <w:r w:rsidR="00FF2AC2">
        <w:rPr>
          <w:color w:val="000000"/>
        </w:rPr>
        <w:t xml:space="preserve"> </w:t>
      </w:r>
      <w:r>
        <w:rPr>
          <w:color w:val="000000"/>
        </w:rPr>
        <w:t>TOSCA)</w:t>
      </w:r>
      <w:r w:rsidR="00607520">
        <w:rPr>
          <w:color w:val="000000"/>
        </w:rPr>
        <w:t>,API testing</w:t>
      </w:r>
    </w:p>
    <w:p w:rsidR="00F026A1">
      <w:pPr>
        <w:widowControl w:val="0"/>
        <w:numPr>
          <w:ilvl w:val="0"/>
          <w:numId w:val="5"/>
        </w:numPr>
        <w:pBdr>
          <w:top w:val="nil"/>
          <w:left w:val="nil"/>
          <w:bottom w:val="nil"/>
          <w:right w:val="nil"/>
          <w:between w:val="nil"/>
        </w:pBdr>
        <w:spacing w:line="276" w:lineRule="auto"/>
        <w:ind w:hanging="1309"/>
        <w:rPr>
          <w:color w:val="000000"/>
        </w:rPr>
      </w:pPr>
      <w:r>
        <w:rPr>
          <w:color w:val="000000"/>
        </w:rPr>
        <w:t xml:space="preserve">Computer Operating Systems   </w:t>
      </w:r>
      <w:r>
        <w:rPr>
          <w:color w:val="000000"/>
        </w:rPr>
        <w:t xml:space="preserve">  :</w:t>
      </w:r>
      <w:r>
        <w:rPr>
          <w:color w:val="000000"/>
        </w:rPr>
        <w:t xml:space="preserve">   Windows 7/10</w:t>
      </w:r>
    </w:p>
    <w:p w:rsidR="00F026A1">
      <w:pPr>
        <w:widowControl w:val="0"/>
        <w:numPr>
          <w:ilvl w:val="0"/>
          <w:numId w:val="5"/>
        </w:numPr>
        <w:pBdr>
          <w:top w:val="nil"/>
          <w:left w:val="nil"/>
          <w:bottom w:val="nil"/>
          <w:right w:val="nil"/>
          <w:between w:val="nil"/>
        </w:pBdr>
        <w:spacing w:line="276" w:lineRule="auto"/>
        <w:ind w:hanging="1309"/>
        <w:rPr>
          <w:color w:val="000000"/>
        </w:rPr>
      </w:pPr>
      <w:r>
        <w:rPr>
          <w:color w:val="000000"/>
        </w:rPr>
        <w:t xml:space="preserve">Mobile Operating System         </w:t>
      </w:r>
      <w:r>
        <w:rPr>
          <w:color w:val="000000"/>
        </w:rPr>
        <w:t xml:space="preserve">  :</w:t>
      </w:r>
      <w:r>
        <w:rPr>
          <w:color w:val="000000"/>
        </w:rPr>
        <w:t xml:space="preserve">    Android, IOS</w:t>
      </w:r>
    </w:p>
    <w:p w:rsidR="00F026A1">
      <w:pPr>
        <w:widowControl w:val="0"/>
        <w:numPr>
          <w:ilvl w:val="0"/>
          <w:numId w:val="5"/>
        </w:numPr>
        <w:pBdr>
          <w:top w:val="nil"/>
          <w:left w:val="nil"/>
          <w:bottom w:val="nil"/>
          <w:right w:val="nil"/>
          <w:between w:val="nil"/>
        </w:pBdr>
        <w:spacing w:line="276" w:lineRule="auto"/>
        <w:ind w:hanging="1309"/>
        <w:rPr>
          <w:color w:val="000000"/>
        </w:rPr>
      </w:pPr>
      <w:r>
        <w:rPr>
          <w:color w:val="000000"/>
        </w:rPr>
        <w:t xml:space="preserve">Automation tool                        </w:t>
      </w:r>
      <w:r>
        <w:rPr>
          <w:color w:val="000000"/>
        </w:rPr>
        <w:t xml:space="preserve">  :</w:t>
      </w:r>
      <w:r>
        <w:rPr>
          <w:color w:val="000000"/>
        </w:rPr>
        <w:t xml:space="preserve">    TOSCA                                                </w:t>
      </w:r>
    </w:p>
    <w:p w:rsidR="00F026A1">
      <w:pPr>
        <w:widowControl w:val="0"/>
        <w:numPr>
          <w:ilvl w:val="0"/>
          <w:numId w:val="5"/>
        </w:numPr>
        <w:pBdr>
          <w:top w:val="nil"/>
          <w:left w:val="nil"/>
          <w:bottom w:val="nil"/>
          <w:right w:val="nil"/>
          <w:between w:val="nil"/>
        </w:pBdr>
        <w:spacing w:line="276" w:lineRule="auto"/>
        <w:ind w:hanging="1309"/>
        <w:rPr>
          <w:color w:val="000000"/>
        </w:rPr>
      </w:pPr>
      <w:r>
        <w:rPr>
          <w:color w:val="000000"/>
        </w:rPr>
        <w:t xml:space="preserve">Test Management Tools            </w:t>
      </w:r>
      <w:r>
        <w:rPr>
          <w:color w:val="000000"/>
        </w:rPr>
        <w:t xml:space="preserve">  :</w:t>
      </w:r>
      <w:r>
        <w:rPr>
          <w:color w:val="000000"/>
        </w:rPr>
        <w:t xml:space="preserve">    HP ALM/QC.</w:t>
      </w:r>
    </w:p>
    <w:p w:rsidR="00F026A1">
      <w:pPr>
        <w:widowControl w:val="0"/>
        <w:numPr>
          <w:ilvl w:val="0"/>
          <w:numId w:val="5"/>
        </w:numPr>
        <w:pBdr>
          <w:top w:val="nil"/>
          <w:left w:val="nil"/>
          <w:bottom w:val="nil"/>
          <w:right w:val="nil"/>
          <w:between w:val="nil"/>
        </w:pBdr>
        <w:spacing w:line="276" w:lineRule="auto"/>
        <w:ind w:hanging="1309"/>
        <w:rPr>
          <w:color w:val="000000"/>
        </w:rPr>
      </w:pPr>
      <w:r>
        <w:rPr>
          <w:color w:val="000000"/>
        </w:rPr>
        <w:t xml:space="preserve">Bug Tracking Tools                   </w:t>
      </w:r>
      <w:r>
        <w:rPr>
          <w:color w:val="000000"/>
        </w:rPr>
        <w:t xml:space="preserve">  :</w:t>
      </w:r>
      <w:r>
        <w:rPr>
          <w:color w:val="000000"/>
        </w:rPr>
        <w:t xml:space="preserve">    Jira, HP Alm.</w:t>
      </w:r>
    </w:p>
    <w:p w:rsidR="00F026A1">
      <w:pPr>
        <w:widowControl w:val="0"/>
        <w:pBdr>
          <w:top w:val="nil"/>
          <w:left w:val="nil"/>
          <w:bottom w:val="nil"/>
          <w:right w:val="nil"/>
          <w:between w:val="nil"/>
        </w:pBdr>
        <w:tabs>
          <w:tab w:val="left" w:pos="821"/>
        </w:tabs>
        <w:spacing w:line="300" w:lineRule="auto"/>
        <w:ind w:left="1080" w:right="116"/>
        <w:rPr>
          <w:b/>
          <w:color w:val="000000"/>
          <w:sz w:val="24"/>
          <w:szCs w:val="24"/>
        </w:rPr>
      </w:pPr>
    </w:p>
    <w:p w:rsidR="00F026A1">
      <w:pPr>
        <w:pStyle w:val="Heading2"/>
        <w:pBdr>
          <w:bottom w:val="single" w:sz="4" w:space="0" w:color="000000"/>
        </w:pBdr>
        <w:tabs>
          <w:tab w:val="right" w:pos="9360"/>
        </w:tabs>
      </w:pPr>
      <w:r>
        <w:t>Work Experience:</w:t>
      </w:r>
      <w:r>
        <w:tab/>
      </w:r>
    </w:p>
    <w:p w:rsidR="00F026A1">
      <w:pPr>
        <w:keepNext/>
        <w:keepLines/>
        <w:spacing w:before="360" w:after="80"/>
        <w:rPr>
          <w:b/>
          <w:color w:val="000000"/>
          <w:sz w:val="24"/>
          <w:szCs w:val="24"/>
        </w:rPr>
      </w:pPr>
      <w:r>
        <w:rPr>
          <w:b/>
          <w:color w:val="000000"/>
          <w:sz w:val="24"/>
          <w:szCs w:val="24"/>
        </w:rPr>
        <w:t xml:space="preserve">Project 1: </w:t>
      </w:r>
    </w:p>
    <w:p w:rsidR="00F026A1">
      <w:pPr>
        <w:spacing w:line="276" w:lineRule="auto"/>
        <w:jc w:val="both"/>
      </w:pPr>
    </w:p>
    <w:p w:rsidR="00F026A1">
      <w:pPr>
        <w:spacing w:line="276" w:lineRule="auto"/>
        <w:jc w:val="both"/>
        <w:rPr>
          <w:sz w:val="22"/>
          <w:szCs w:val="22"/>
        </w:rPr>
      </w:pPr>
      <w:r>
        <w:rPr>
          <w:sz w:val="22"/>
          <w:szCs w:val="22"/>
        </w:rPr>
        <w:t>Client</w:t>
      </w:r>
      <w:r>
        <w:rPr>
          <w:sz w:val="22"/>
          <w:szCs w:val="22"/>
        </w:rPr>
        <w:tab/>
      </w:r>
      <w:r>
        <w:rPr>
          <w:sz w:val="22"/>
          <w:szCs w:val="22"/>
        </w:rPr>
        <w:tab/>
      </w:r>
      <w:r>
        <w:rPr>
          <w:sz w:val="22"/>
          <w:szCs w:val="22"/>
        </w:rPr>
        <w:tab/>
      </w:r>
      <w:r>
        <w:rPr>
          <w:sz w:val="22"/>
          <w:szCs w:val="22"/>
        </w:rPr>
        <w:tab/>
        <w:t>:</w:t>
      </w:r>
      <w:r>
        <w:rPr>
          <w:sz w:val="22"/>
          <w:szCs w:val="22"/>
        </w:rPr>
        <w:tab/>
      </w:r>
      <w:r>
        <w:rPr>
          <w:b/>
          <w:sz w:val="22"/>
          <w:szCs w:val="22"/>
        </w:rPr>
        <w:t>United Overseas Bank</w:t>
      </w:r>
    </w:p>
    <w:p w:rsidR="00F026A1">
      <w:pPr>
        <w:spacing w:line="276" w:lineRule="auto"/>
        <w:jc w:val="both"/>
        <w:rPr>
          <w:sz w:val="22"/>
          <w:szCs w:val="22"/>
        </w:rPr>
      </w:pPr>
      <w:r>
        <w:rPr>
          <w:sz w:val="22"/>
          <w:szCs w:val="22"/>
        </w:rPr>
        <w:t>Domain</w:t>
      </w:r>
      <w:r>
        <w:rPr>
          <w:sz w:val="22"/>
          <w:szCs w:val="22"/>
        </w:rPr>
        <w:tab/>
      </w:r>
      <w:r>
        <w:rPr>
          <w:sz w:val="22"/>
          <w:szCs w:val="22"/>
        </w:rPr>
        <w:tab/>
      </w:r>
      <w:r>
        <w:rPr>
          <w:sz w:val="22"/>
          <w:szCs w:val="22"/>
        </w:rPr>
        <w:tab/>
      </w:r>
      <w:r>
        <w:rPr>
          <w:sz w:val="22"/>
          <w:szCs w:val="22"/>
        </w:rPr>
        <w:tab/>
        <w:t>:</w:t>
      </w:r>
      <w:r>
        <w:rPr>
          <w:sz w:val="22"/>
          <w:szCs w:val="22"/>
        </w:rPr>
        <w:tab/>
        <w:t xml:space="preserve">Banking </w:t>
      </w:r>
    </w:p>
    <w:p w:rsidR="00F026A1">
      <w:pPr>
        <w:spacing w:line="276" w:lineRule="auto"/>
        <w:jc w:val="both"/>
        <w:rPr>
          <w:sz w:val="22"/>
          <w:szCs w:val="22"/>
        </w:rPr>
      </w:pPr>
      <w:r>
        <w:rPr>
          <w:sz w:val="22"/>
          <w:szCs w:val="22"/>
        </w:rPr>
        <w:t>Duration</w:t>
      </w:r>
      <w:r>
        <w:rPr>
          <w:sz w:val="22"/>
          <w:szCs w:val="22"/>
        </w:rPr>
        <w:tab/>
      </w:r>
      <w:r>
        <w:rPr>
          <w:sz w:val="22"/>
          <w:szCs w:val="22"/>
        </w:rPr>
        <w:tab/>
      </w:r>
      <w:r>
        <w:rPr>
          <w:sz w:val="22"/>
          <w:szCs w:val="22"/>
        </w:rPr>
        <w:tab/>
        <w:t>:</w:t>
      </w:r>
      <w:r>
        <w:rPr>
          <w:sz w:val="22"/>
          <w:szCs w:val="22"/>
        </w:rPr>
        <w:tab/>
        <w:t>July 2022 – Jan 2024</w:t>
      </w:r>
    </w:p>
    <w:p w:rsidR="00F026A1">
      <w:pPr>
        <w:spacing w:line="276" w:lineRule="auto"/>
        <w:jc w:val="both"/>
        <w:rPr>
          <w:sz w:val="22"/>
          <w:szCs w:val="22"/>
        </w:rPr>
      </w:pPr>
      <w:r>
        <w:rPr>
          <w:sz w:val="22"/>
          <w:szCs w:val="22"/>
        </w:rPr>
        <w:t>Environment</w:t>
      </w:r>
      <w:r>
        <w:rPr>
          <w:sz w:val="22"/>
          <w:szCs w:val="22"/>
        </w:rPr>
        <w:tab/>
      </w:r>
      <w:r>
        <w:rPr>
          <w:sz w:val="22"/>
          <w:szCs w:val="22"/>
        </w:rPr>
        <w:tab/>
      </w:r>
      <w:r>
        <w:rPr>
          <w:sz w:val="22"/>
          <w:szCs w:val="22"/>
        </w:rPr>
        <w:tab/>
        <w:t>:</w:t>
      </w:r>
      <w:r>
        <w:rPr>
          <w:sz w:val="22"/>
          <w:szCs w:val="22"/>
        </w:rPr>
        <w:tab/>
        <w:t>Manual and Automation (TOSCA</w:t>
      </w:r>
      <w:r>
        <w:rPr>
          <w:sz w:val="22"/>
          <w:szCs w:val="22"/>
        </w:rPr>
        <w:t>)</w:t>
      </w:r>
      <w:r w:rsidR="00CF1C07">
        <w:rPr>
          <w:sz w:val="22"/>
          <w:szCs w:val="22"/>
        </w:rPr>
        <w:t>,API</w:t>
      </w:r>
    </w:p>
    <w:p w:rsidR="00F026A1">
      <w:pPr>
        <w:spacing w:line="276" w:lineRule="auto"/>
        <w:jc w:val="both"/>
        <w:rPr>
          <w:sz w:val="22"/>
          <w:szCs w:val="22"/>
        </w:rPr>
      </w:pPr>
      <w:r>
        <w:rPr>
          <w:sz w:val="22"/>
          <w:szCs w:val="22"/>
        </w:rPr>
        <w:t xml:space="preserve">Country                                     </w:t>
      </w:r>
      <w:r>
        <w:rPr>
          <w:sz w:val="22"/>
          <w:szCs w:val="22"/>
        </w:rPr>
        <w:t xml:space="preserve">  :</w:t>
      </w:r>
      <w:r>
        <w:rPr>
          <w:sz w:val="22"/>
          <w:szCs w:val="22"/>
        </w:rPr>
        <w:t xml:space="preserve">            Singapore </w:t>
      </w:r>
    </w:p>
    <w:p w:rsidR="00F026A1">
      <w:pPr>
        <w:spacing w:line="276" w:lineRule="auto"/>
        <w:jc w:val="both"/>
        <w:rPr>
          <w:sz w:val="22"/>
          <w:szCs w:val="22"/>
        </w:rPr>
      </w:pPr>
      <w:r>
        <w:rPr>
          <w:sz w:val="22"/>
          <w:szCs w:val="22"/>
        </w:rPr>
        <w:t xml:space="preserve">Projects                                     </w:t>
      </w:r>
      <w:r>
        <w:rPr>
          <w:sz w:val="22"/>
          <w:szCs w:val="22"/>
        </w:rPr>
        <w:t xml:space="preserve">  :</w:t>
      </w:r>
      <w:r>
        <w:rPr>
          <w:sz w:val="22"/>
          <w:szCs w:val="22"/>
        </w:rPr>
        <w:t xml:space="preserve">       </w:t>
      </w:r>
      <w:r>
        <w:rPr>
          <w:sz w:val="22"/>
          <w:szCs w:val="22"/>
        </w:rPr>
        <w:tab/>
      </w:r>
      <w:r>
        <w:rPr>
          <w:sz w:val="22"/>
          <w:szCs w:val="22"/>
        </w:rPr>
        <w:t>Paynow</w:t>
      </w:r>
      <w:r>
        <w:rPr>
          <w:sz w:val="22"/>
          <w:szCs w:val="22"/>
        </w:rPr>
        <w:t xml:space="preserve"> Masking Nickname, Different types of Sprints for  </w:t>
      </w:r>
    </w:p>
    <w:p w:rsidR="00F026A1">
      <w:pPr>
        <w:spacing w:line="276" w:lineRule="auto"/>
        <w:jc w:val="both"/>
        <w:rPr>
          <w:sz w:val="22"/>
          <w:szCs w:val="22"/>
        </w:rPr>
      </w:pPr>
      <w:r>
        <w:rPr>
          <w:sz w:val="22"/>
          <w:szCs w:val="22"/>
        </w:rPr>
        <w:t xml:space="preserve">                                                                  Different countries like </w:t>
      </w:r>
      <w:r>
        <w:rPr>
          <w:sz w:val="22"/>
          <w:szCs w:val="22"/>
        </w:rPr>
        <w:t>SG,MY</w:t>
      </w:r>
      <w:r>
        <w:rPr>
          <w:sz w:val="22"/>
          <w:szCs w:val="22"/>
        </w:rPr>
        <w:t xml:space="preserve">, TH,ID etc. </w:t>
      </w:r>
    </w:p>
    <w:p w:rsidR="00F026A1">
      <w:pPr>
        <w:spacing w:line="360" w:lineRule="auto"/>
        <w:rPr>
          <w:b/>
        </w:rPr>
      </w:pPr>
      <w:r>
        <w:rPr>
          <w:b/>
        </w:rPr>
        <w:t xml:space="preserve"> </w:t>
      </w:r>
    </w:p>
    <w:p w:rsidR="00F026A1">
      <w:pPr>
        <w:spacing w:line="360" w:lineRule="auto"/>
      </w:pPr>
      <w:r>
        <w:rPr>
          <w:b/>
        </w:rPr>
        <w:t>Project Description</w:t>
      </w:r>
      <w:r>
        <w:t>:</w:t>
      </w:r>
    </w:p>
    <w:p w:rsidR="00F026A1">
      <w:r>
        <w:t xml:space="preserve">United overseas bank Digital Capabilities this project was starting for SG. The Functional specifications will help provide improved customer service and enable customers to have easy access to their account related changes, this payment access gateway was masked the </w:t>
      </w:r>
      <w:r>
        <w:t>payee</w:t>
      </w:r>
      <w:r>
        <w:t xml:space="preserve"> name and account numbers. Verify the masking names in both mobile application and web based UOB application and verify the same masking scenario will display all backend servers and AS 400 systems as well.</w:t>
      </w:r>
    </w:p>
    <w:p w:rsidR="00F026A1">
      <w:pPr>
        <w:numPr>
          <w:ilvl w:val="0"/>
          <w:numId w:val="7"/>
        </w:numPr>
        <w:pBdr>
          <w:top w:val="nil"/>
          <w:left w:val="nil"/>
          <w:bottom w:val="nil"/>
          <w:right w:val="nil"/>
          <w:between w:val="nil"/>
        </w:pBdr>
        <w:spacing w:before="80"/>
        <w:rPr>
          <w:color w:val="000000"/>
        </w:rPr>
      </w:pPr>
      <w:r>
        <w:rPr>
          <w:color w:val="000000"/>
        </w:rPr>
        <w:t xml:space="preserve">Validation of the Unified Communications with Singapore functional and non-functional testing requirement for United overseas bank application </w:t>
      </w:r>
    </w:p>
    <w:p w:rsidR="00F026A1">
      <w:pPr>
        <w:numPr>
          <w:ilvl w:val="0"/>
          <w:numId w:val="7"/>
        </w:numPr>
        <w:pBdr>
          <w:top w:val="nil"/>
          <w:left w:val="nil"/>
          <w:bottom w:val="nil"/>
          <w:right w:val="nil"/>
          <w:between w:val="nil"/>
        </w:pBdr>
        <w:rPr>
          <w:color w:val="000000"/>
        </w:rPr>
      </w:pPr>
      <w:r>
        <w:rPr>
          <w:color w:val="000000"/>
        </w:rPr>
        <w:t>Validation of FSD Flows, Reports and Voice Portal components for functional requirements as state in the FSD documents shared by various business users.</w:t>
      </w:r>
    </w:p>
    <w:p w:rsidR="00F026A1">
      <w:pPr>
        <w:numPr>
          <w:ilvl w:val="0"/>
          <w:numId w:val="7"/>
        </w:numPr>
        <w:pBdr>
          <w:top w:val="nil"/>
          <w:left w:val="nil"/>
          <w:bottom w:val="nil"/>
          <w:right w:val="nil"/>
          <w:between w:val="nil"/>
        </w:pBdr>
        <w:spacing w:after="80"/>
        <w:rPr>
          <w:color w:val="000000"/>
        </w:rPr>
      </w:pPr>
      <w:r>
        <w:rPr>
          <w:color w:val="000000"/>
        </w:rPr>
        <w:t xml:space="preserve">To identify document, and manage defects as per FSD specification requirements </w:t>
      </w:r>
    </w:p>
    <w:p w:rsidR="00F026A1">
      <w:pPr>
        <w:numPr>
          <w:ilvl w:val="0"/>
          <w:numId w:val="7"/>
        </w:numPr>
        <w:spacing w:line="276" w:lineRule="auto"/>
        <w:jc w:val="both"/>
        <w:rPr>
          <w:color w:val="000000"/>
        </w:rPr>
      </w:pPr>
      <w:r>
        <w:rPr>
          <w:color w:val="000000"/>
        </w:rPr>
        <w:t xml:space="preserve">To verify as per requirement Mobile numbers Account numbers </w:t>
      </w:r>
      <w:r w:rsidR="0032687B">
        <w:rPr>
          <w:color w:val="000000"/>
        </w:rPr>
        <w:t>and IC’s</w:t>
      </w:r>
      <w:r>
        <w:rPr>
          <w:color w:val="000000"/>
        </w:rPr>
        <w:t xml:space="preserve"> </w:t>
      </w:r>
      <w:r>
        <w:rPr>
          <w:color w:val="000000"/>
        </w:rPr>
        <w:t>etc</w:t>
      </w:r>
      <w:r>
        <w:rPr>
          <w:color w:val="000000"/>
        </w:rPr>
        <w:t xml:space="preserve"> was masking as per requirement </w:t>
      </w:r>
    </w:p>
    <w:p w:rsidR="00F026A1">
      <w:pPr>
        <w:numPr>
          <w:ilvl w:val="0"/>
          <w:numId w:val="7"/>
        </w:numPr>
        <w:spacing w:line="276" w:lineRule="auto"/>
        <w:jc w:val="both"/>
        <w:rPr>
          <w:color w:val="000000"/>
        </w:rPr>
      </w:pPr>
      <w:r>
        <w:rPr>
          <w:color w:val="000000"/>
        </w:rPr>
        <w:t xml:space="preserve">Verify user should login with token number in both mobile and </w:t>
      </w:r>
      <w:r w:rsidR="0032687B">
        <w:rPr>
          <w:color w:val="000000"/>
        </w:rPr>
        <w:t>web-based</w:t>
      </w:r>
      <w:r>
        <w:rPr>
          <w:color w:val="000000"/>
        </w:rPr>
        <w:t xml:space="preserve"> logins </w:t>
      </w:r>
    </w:p>
    <w:p w:rsidR="00F026A1">
      <w:pPr>
        <w:numPr>
          <w:ilvl w:val="0"/>
          <w:numId w:val="7"/>
        </w:numPr>
        <w:spacing w:line="276" w:lineRule="auto"/>
        <w:jc w:val="both"/>
        <w:rPr>
          <w:color w:val="000000"/>
        </w:rPr>
      </w:pPr>
      <w:r>
        <w:rPr>
          <w:color w:val="000000"/>
        </w:rPr>
        <w:t>Validation of current users to access with there all user Id’s without any difficulty.</w:t>
      </w:r>
    </w:p>
    <w:p w:rsidR="00F026A1">
      <w:pPr>
        <w:numPr>
          <w:ilvl w:val="0"/>
          <w:numId w:val="7"/>
        </w:numPr>
        <w:spacing w:line="276" w:lineRule="auto"/>
        <w:jc w:val="both"/>
        <w:rPr>
          <w:color w:val="000000"/>
        </w:rPr>
      </w:pPr>
      <w:r>
        <w:rPr>
          <w:color w:val="000000"/>
        </w:rPr>
        <w:t xml:space="preserve">To identify environment was supporting new Functional specifications to current environment process   </w:t>
      </w:r>
    </w:p>
    <w:p w:rsidR="00F026A1">
      <w:pPr>
        <w:spacing w:line="276" w:lineRule="auto"/>
        <w:jc w:val="both"/>
        <w:rPr>
          <w:b/>
          <w:color w:val="000000"/>
        </w:rPr>
      </w:pPr>
    </w:p>
    <w:p w:rsidR="00F026A1">
      <w:pPr>
        <w:spacing w:line="276" w:lineRule="auto"/>
        <w:jc w:val="both"/>
        <w:rPr>
          <w:b/>
          <w:color w:val="000000"/>
        </w:rPr>
      </w:pPr>
    </w:p>
    <w:p w:rsidR="00F026A1">
      <w:pPr>
        <w:spacing w:line="276" w:lineRule="auto"/>
        <w:jc w:val="both"/>
        <w:rPr>
          <w:color w:val="000000"/>
        </w:rPr>
      </w:pPr>
      <w:r>
        <w:rPr>
          <w:b/>
          <w:color w:val="000000"/>
        </w:rPr>
        <w:t xml:space="preserve">Sprints: </w:t>
      </w:r>
      <w:r>
        <w:rPr>
          <w:color w:val="000000"/>
        </w:rPr>
        <w:t xml:space="preserve">Worked for more than 40 Sprints based FSDs for different </w:t>
      </w:r>
      <w:r>
        <w:rPr>
          <w:color w:val="000000"/>
        </w:rPr>
        <w:t>different</w:t>
      </w:r>
      <w:r>
        <w:rPr>
          <w:color w:val="000000"/>
        </w:rPr>
        <w:t xml:space="preserve"> countries and Applications </w:t>
      </w:r>
    </w:p>
    <w:p w:rsidR="00F026A1">
      <w:pPr>
        <w:numPr>
          <w:ilvl w:val="0"/>
          <w:numId w:val="10"/>
        </w:numPr>
        <w:pBdr>
          <w:top w:val="nil"/>
          <w:left w:val="nil"/>
          <w:bottom w:val="nil"/>
          <w:right w:val="nil"/>
          <w:between w:val="nil"/>
        </w:pBdr>
        <w:spacing w:line="276" w:lineRule="auto"/>
        <w:jc w:val="both"/>
        <w:rPr>
          <w:rFonts w:ascii="Calibri" w:eastAsia="Calibri" w:hAnsi="Calibri" w:cs="Calibri"/>
          <w:b/>
          <w:color w:val="000000"/>
          <w:sz w:val="22"/>
          <w:szCs w:val="22"/>
        </w:rPr>
      </w:pPr>
      <w:r>
        <w:rPr>
          <w:rFonts w:ascii="Calibri" w:eastAsia="Calibri" w:hAnsi="Calibri" w:cs="Calibri"/>
          <w:color w:val="000000"/>
          <w:sz w:val="22"/>
          <w:szCs w:val="22"/>
        </w:rPr>
        <w:t xml:space="preserve">To verify the functional specifications as per FSD and verify the same in to different country environments </w:t>
      </w:r>
    </w:p>
    <w:p w:rsidR="00F026A1">
      <w:pPr>
        <w:numPr>
          <w:ilvl w:val="0"/>
          <w:numId w:val="10"/>
        </w:numPr>
        <w:pBdr>
          <w:top w:val="nil"/>
          <w:left w:val="nil"/>
          <w:bottom w:val="nil"/>
          <w:right w:val="nil"/>
          <w:between w:val="nil"/>
        </w:pBdr>
        <w:spacing w:after="200" w:line="276" w:lineRule="auto"/>
        <w:jc w:val="both"/>
        <w:rPr>
          <w:rFonts w:ascii="Calibri" w:eastAsia="Calibri" w:hAnsi="Calibri" w:cs="Calibri"/>
          <w:b/>
          <w:color w:val="000000"/>
          <w:sz w:val="22"/>
          <w:szCs w:val="22"/>
        </w:rPr>
      </w:pPr>
      <w:r>
        <w:rPr>
          <w:rFonts w:ascii="Calibri" w:eastAsia="Calibri" w:hAnsi="Calibri" w:cs="Calibri"/>
          <w:color w:val="000000"/>
          <w:sz w:val="22"/>
          <w:szCs w:val="22"/>
        </w:rPr>
        <w:t xml:space="preserve">The environments was having different for each country and each applications like </w:t>
      </w:r>
      <w:r>
        <w:rPr>
          <w:rFonts w:ascii="Calibri" w:eastAsia="Calibri" w:hAnsi="Calibri" w:cs="Calibri"/>
          <w:color w:val="000000"/>
          <w:sz w:val="22"/>
          <w:szCs w:val="22"/>
        </w:rPr>
        <w:t>mobile(</w:t>
      </w:r>
      <w:r>
        <w:rPr>
          <w:rFonts w:ascii="Calibri" w:eastAsia="Calibri" w:hAnsi="Calibri" w:cs="Calibri"/>
          <w:color w:val="000000"/>
          <w:sz w:val="22"/>
          <w:szCs w:val="22"/>
        </w:rPr>
        <w:t>Android , IOS) and Web( Windows, Safari) in web verify various browsers like Chrome, Firefox, Edge and Safari .</w:t>
      </w:r>
    </w:p>
    <w:tbl>
      <w:tblPr>
        <w:tblStyle w:val="a0"/>
        <w:tblW w:w="8925" w:type="dxa"/>
        <w:tblInd w:w="93" w:type="dxa"/>
        <w:tblLayout w:type="fixed"/>
        <w:tblLook w:val="0400"/>
      </w:tblPr>
      <w:tblGrid>
        <w:gridCol w:w="2283"/>
        <w:gridCol w:w="6642"/>
      </w:tblGrid>
      <w:tr>
        <w:tblPrEx>
          <w:tblW w:w="8925" w:type="dxa"/>
          <w:tblInd w:w="93" w:type="dxa"/>
          <w:tblLayout w:type="fixed"/>
          <w:tblLook w:val="0400"/>
        </w:tblPrEx>
        <w:trPr>
          <w:trHeight w:val="300"/>
        </w:trPr>
        <w:tc>
          <w:tcPr>
            <w:tcW w:w="2283" w:type="dxa"/>
            <w:shd w:val="clear" w:color="auto" w:fill="auto"/>
            <w:tcMar>
              <w:top w:w="0" w:type="dxa"/>
              <w:left w:w="108" w:type="dxa"/>
              <w:bottom w:w="0" w:type="dxa"/>
              <w:right w:w="108" w:type="dxa"/>
            </w:tcMar>
            <w:vAlign w:val="bottom"/>
          </w:tcPr>
          <w:p w:rsidR="00F026A1">
            <w:pPr>
              <w:jc w:val="both"/>
            </w:pPr>
          </w:p>
        </w:tc>
        <w:tc>
          <w:tcPr>
            <w:tcW w:w="6642" w:type="dxa"/>
            <w:shd w:val="clear" w:color="auto" w:fill="auto"/>
            <w:tcMar>
              <w:top w:w="0" w:type="dxa"/>
              <w:left w:w="108" w:type="dxa"/>
              <w:bottom w:w="0" w:type="dxa"/>
              <w:right w:w="108" w:type="dxa"/>
            </w:tcMar>
          </w:tcPr>
          <w:p w:rsidR="00F026A1">
            <w:pPr>
              <w:spacing w:line="276" w:lineRule="auto"/>
              <w:rPr>
                <w:sz w:val="22"/>
                <w:szCs w:val="22"/>
              </w:rPr>
            </w:pPr>
          </w:p>
          <w:p w:rsidR="00F026A1">
            <w:pPr>
              <w:spacing w:line="276" w:lineRule="auto"/>
              <w:rPr>
                <w:sz w:val="22"/>
                <w:szCs w:val="22"/>
              </w:rPr>
            </w:pPr>
          </w:p>
        </w:tc>
      </w:tr>
    </w:tbl>
    <w:p w:rsidR="00F026A1">
      <w:pPr>
        <w:jc w:val="both"/>
        <w:rPr>
          <w:sz w:val="22"/>
          <w:szCs w:val="22"/>
        </w:rPr>
      </w:pPr>
      <w:r>
        <w:rPr>
          <w:b/>
          <w:sz w:val="22"/>
          <w:szCs w:val="22"/>
        </w:rPr>
        <w:t>Environments</w:t>
      </w:r>
      <w:r>
        <w:rPr>
          <w:sz w:val="22"/>
          <w:szCs w:val="22"/>
        </w:rPr>
        <w:t>: Digital Bank</w:t>
      </w:r>
    </w:p>
    <w:p w:rsidR="00F026A1">
      <w:pPr>
        <w:jc w:val="both"/>
        <w:rPr>
          <w:sz w:val="22"/>
          <w:szCs w:val="22"/>
        </w:rPr>
      </w:pPr>
    </w:p>
    <w:p w:rsidR="00F026A1">
      <w:pPr>
        <w:jc w:val="both"/>
        <w:rPr>
          <w:b/>
          <w:sz w:val="24"/>
          <w:szCs w:val="24"/>
          <w:highlight w:val="lightGray"/>
          <w:u w:val="single"/>
        </w:rPr>
      </w:pPr>
    </w:p>
    <w:p w:rsidR="00F026A1">
      <w:pPr>
        <w:ind w:left="360"/>
        <w:jc w:val="both"/>
        <w:rPr>
          <w:b/>
          <w:sz w:val="24"/>
          <w:szCs w:val="24"/>
        </w:rPr>
      </w:pPr>
      <w:r>
        <w:rPr>
          <w:b/>
          <w:sz w:val="24"/>
          <w:szCs w:val="24"/>
          <w:highlight w:val="lightGray"/>
          <w:u w:val="single"/>
        </w:rPr>
        <w:t>Roles &amp; Responsibility</w:t>
      </w:r>
      <w:r>
        <w:rPr>
          <w:b/>
          <w:sz w:val="24"/>
          <w:szCs w:val="24"/>
        </w:rPr>
        <w:t>:</w:t>
      </w:r>
    </w:p>
    <w:p w:rsidR="00F026A1">
      <w:pPr>
        <w:ind w:left="360"/>
        <w:jc w:val="both"/>
        <w:rPr>
          <w:b/>
          <w:sz w:val="24"/>
          <w:szCs w:val="24"/>
        </w:rPr>
      </w:pPr>
    </w:p>
    <w:p w:rsidR="00F026A1">
      <w:pPr>
        <w:numPr>
          <w:ilvl w:val="0"/>
          <w:numId w:val="6"/>
        </w:numPr>
        <w:pBdr>
          <w:top w:val="nil"/>
          <w:left w:val="nil"/>
          <w:bottom w:val="nil"/>
          <w:right w:val="nil"/>
          <w:between w:val="nil"/>
        </w:pBdr>
        <w:spacing w:line="276" w:lineRule="auto"/>
        <w:rPr>
          <w:color w:val="000000"/>
          <w:highlight w:val="white"/>
        </w:rPr>
      </w:pPr>
      <w:r>
        <w:rPr>
          <w:color w:val="000000"/>
          <w:highlight w:val="white"/>
        </w:rPr>
        <w:t>Organize front to back defect triage (</w:t>
      </w:r>
      <w:r>
        <w:rPr>
          <w:i/>
          <w:color w:val="000000"/>
          <w:highlight w:val="white"/>
        </w:rPr>
        <w:t xml:space="preserve">SIT </w:t>
      </w:r>
      <w:r>
        <w:rPr>
          <w:color w:val="000000"/>
          <w:highlight w:val="white"/>
        </w:rPr>
        <w:t>)</w:t>
      </w:r>
      <w:r>
        <w:rPr>
          <w:color w:val="000000"/>
          <w:highlight w:val="white"/>
        </w:rPr>
        <w:t xml:space="preserve">  </w:t>
      </w:r>
    </w:p>
    <w:p w:rsidR="00F026A1">
      <w:pPr>
        <w:numPr>
          <w:ilvl w:val="0"/>
          <w:numId w:val="6"/>
        </w:numPr>
        <w:pBdr>
          <w:top w:val="nil"/>
          <w:left w:val="nil"/>
          <w:bottom w:val="nil"/>
          <w:right w:val="nil"/>
          <w:between w:val="nil"/>
        </w:pBdr>
        <w:spacing w:line="276" w:lineRule="auto"/>
        <w:rPr>
          <w:color w:val="000000"/>
          <w:highlight w:val="white"/>
        </w:rPr>
      </w:pPr>
      <w:r>
        <w:rPr>
          <w:color w:val="000000"/>
          <w:highlight w:val="white"/>
        </w:rPr>
        <w:t xml:space="preserve">SIT test management covering functional &amp; non-functional testing </w:t>
      </w:r>
    </w:p>
    <w:p w:rsidR="00F026A1">
      <w:pPr>
        <w:numPr>
          <w:ilvl w:val="0"/>
          <w:numId w:val="6"/>
        </w:numPr>
        <w:pBdr>
          <w:top w:val="nil"/>
          <w:left w:val="nil"/>
          <w:bottom w:val="nil"/>
          <w:right w:val="nil"/>
          <w:between w:val="nil"/>
        </w:pBdr>
        <w:rPr>
          <w:color w:val="000000"/>
        </w:rPr>
      </w:pPr>
      <w:r>
        <w:rPr>
          <w:color w:val="000000"/>
          <w:highlight w:val="white"/>
        </w:rPr>
        <w:t xml:space="preserve">I was the communication channel between stakeholders and migration parties such as system and </w:t>
      </w:r>
      <w:r w:rsidR="00C8438B">
        <w:rPr>
          <w:color w:val="000000"/>
          <w:highlight w:val="white"/>
        </w:rPr>
        <w:t xml:space="preserve">b </w:t>
      </w:r>
      <w:r>
        <w:rPr>
          <w:color w:val="000000"/>
          <w:highlight w:val="white"/>
        </w:rPr>
        <w:t>technical experts.</w:t>
      </w:r>
    </w:p>
    <w:p w:rsidR="00F026A1">
      <w:pPr>
        <w:numPr>
          <w:ilvl w:val="0"/>
          <w:numId w:val="6"/>
        </w:numPr>
        <w:pBdr>
          <w:top w:val="nil"/>
          <w:left w:val="nil"/>
          <w:bottom w:val="nil"/>
          <w:right w:val="nil"/>
          <w:between w:val="nil"/>
        </w:pBdr>
        <w:rPr>
          <w:color w:val="000000"/>
        </w:rPr>
      </w:pPr>
      <w:r>
        <w:rPr>
          <w:color w:val="000000"/>
          <w:highlight w:val="white"/>
        </w:rPr>
        <w:t>Man, in charge in case of any possible risks and defects.</w:t>
      </w:r>
    </w:p>
    <w:p w:rsidR="00F026A1">
      <w:pPr>
        <w:numPr>
          <w:ilvl w:val="0"/>
          <w:numId w:val="6"/>
        </w:numPr>
        <w:pBdr>
          <w:top w:val="nil"/>
          <w:left w:val="nil"/>
          <w:bottom w:val="nil"/>
          <w:right w:val="nil"/>
          <w:between w:val="nil"/>
        </w:pBdr>
        <w:rPr>
          <w:color w:val="000000"/>
        </w:rPr>
      </w:pPr>
      <w:r>
        <w:rPr>
          <w:color w:val="000000"/>
          <w:highlight w:val="white"/>
        </w:rPr>
        <w:t>Preparing weekly status reports, attending staff meetings, issue review meetings, etc.</w:t>
      </w:r>
    </w:p>
    <w:p w:rsidR="00F026A1">
      <w:pPr>
        <w:numPr>
          <w:ilvl w:val="0"/>
          <w:numId w:val="6"/>
        </w:numPr>
        <w:pBdr>
          <w:top w:val="nil"/>
          <w:left w:val="nil"/>
          <w:bottom w:val="nil"/>
          <w:right w:val="nil"/>
          <w:between w:val="nil"/>
        </w:pBdr>
        <w:rPr>
          <w:color w:val="000000"/>
        </w:rPr>
      </w:pPr>
      <w:r>
        <w:rPr>
          <w:color w:val="000000"/>
          <w:highlight w:val="white"/>
        </w:rPr>
        <w:t>Coordinate change requests and attend reviews with local delivery team. Knowledge of Change management processes is a plus.</w:t>
      </w:r>
    </w:p>
    <w:p w:rsidR="00F026A1">
      <w:pPr>
        <w:numPr>
          <w:ilvl w:val="0"/>
          <w:numId w:val="6"/>
        </w:numPr>
        <w:pBdr>
          <w:top w:val="nil"/>
          <w:left w:val="nil"/>
          <w:bottom w:val="nil"/>
          <w:right w:val="nil"/>
          <w:between w:val="nil"/>
        </w:pBdr>
        <w:rPr>
          <w:color w:val="000000"/>
        </w:rPr>
      </w:pPr>
      <w:r>
        <w:rPr>
          <w:color w:val="000000"/>
        </w:rPr>
        <w:t>Lead the Cutover event, track progress, solve issues, gather sign-off of successful cutover.</w:t>
      </w:r>
    </w:p>
    <w:p w:rsidR="00F026A1">
      <w:pPr>
        <w:numPr>
          <w:ilvl w:val="0"/>
          <w:numId w:val="6"/>
        </w:numPr>
        <w:pBdr>
          <w:top w:val="nil"/>
          <w:left w:val="nil"/>
          <w:bottom w:val="nil"/>
          <w:right w:val="nil"/>
          <w:between w:val="nil"/>
        </w:pBdr>
        <w:rPr>
          <w:color w:val="000000"/>
        </w:rPr>
      </w:pPr>
      <w:r>
        <w:rPr>
          <w:color w:val="000000"/>
        </w:rPr>
        <w:t>After successful Cutover and hyper care period, support decommission of source systems.</w:t>
      </w:r>
    </w:p>
    <w:p w:rsidR="00F026A1">
      <w:pPr>
        <w:numPr>
          <w:ilvl w:val="0"/>
          <w:numId w:val="6"/>
        </w:numPr>
        <w:pBdr>
          <w:top w:val="nil"/>
          <w:left w:val="nil"/>
          <w:bottom w:val="nil"/>
          <w:right w:val="nil"/>
          <w:between w:val="nil"/>
        </w:pBdr>
        <w:rPr>
          <w:color w:val="000000"/>
        </w:rPr>
      </w:pPr>
      <w:r>
        <w:rPr>
          <w:color w:val="000000"/>
        </w:rPr>
        <w:t>Track the status of all assigned applications and report to management.</w:t>
      </w:r>
    </w:p>
    <w:p w:rsidR="00F026A1"/>
    <w:p w:rsidR="00F026A1">
      <w:pPr>
        <w:keepNext/>
        <w:keepLines/>
        <w:spacing w:before="360" w:after="80"/>
        <w:rPr>
          <w:b/>
          <w:color w:val="000000"/>
          <w:sz w:val="24"/>
          <w:szCs w:val="24"/>
        </w:rPr>
      </w:pPr>
      <w:r>
        <w:rPr>
          <w:b/>
          <w:color w:val="000000"/>
          <w:sz w:val="24"/>
          <w:szCs w:val="24"/>
        </w:rPr>
        <w:t xml:space="preserve">Project 2: </w:t>
      </w:r>
    </w:p>
    <w:p w:rsidR="00F026A1">
      <w:pPr>
        <w:spacing w:line="276" w:lineRule="auto"/>
        <w:jc w:val="both"/>
      </w:pPr>
    </w:p>
    <w:p w:rsidR="00F026A1">
      <w:pPr>
        <w:spacing w:line="276" w:lineRule="auto"/>
        <w:jc w:val="both"/>
        <w:rPr>
          <w:sz w:val="22"/>
          <w:szCs w:val="22"/>
        </w:rPr>
      </w:pPr>
      <w:r>
        <w:rPr>
          <w:sz w:val="22"/>
          <w:szCs w:val="22"/>
        </w:rPr>
        <w:t>Client</w:t>
      </w:r>
      <w:r>
        <w:rPr>
          <w:sz w:val="22"/>
          <w:szCs w:val="22"/>
        </w:rPr>
        <w:tab/>
      </w:r>
      <w:r>
        <w:rPr>
          <w:sz w:val="22"/>
          <w:szCs w:val="22"/>
        </w:rPr>
        <w:tab/>
      </w:r>
      <w:r>
        <w:rPr>
          <w:sz w:val="22"/>
          <w:szCs w:val="22"/>
        </w:rPr>
        <w:tab/>
      </w:r>
      <w:r>
        <w:rPr>
          <w:sz w:val="22"/>
          <w:szCs w:val="22"/>
        </w:rPr>
        <w:tab/>
        <w:t>:</w:t>
      </w:r>
      <w:r>
        <w:rPr>
          <w:sz w:val="22"/>
          <w:szCs w:val="22"/>
        </w:rPr>
        <w:tab/>
      </w:r>
      <w:r>
        <w:rPr>
          <w:b/>
          <w:sz w:val="22"/>
          <w:szCs w:val="22"/>
        </w:rPr>
        <w:t>MayBank</w:t>
      </w:r>
      <w:r>
        <w:rPr>
          <w:b/>
          <w:sz w:val="22"/>
          <w:szCs w:val="22"/>
        </w:rPr>
        <w:t xml:space="preserve"> (M) </w:t>
      </w:r>
      <w:r>
        <w:rPr>
          <w:b/>
          <w:sz w:val="22"/>
          <w:szCs w:val="22"/>
        </w:rPr>
        <w:t>Berhad</w:t>
      </w:r>
      <w:r>
        <w:rPr>
          <w:sz w:val="22"/>
          <w:szCs w:val="22"/>
        </w:rPr>
        <w:tab/>
      </w:r>
    </w:p>
    <w:p w:rsidR="00F026A1">
      <w:pPr>
        <w:spacing w:line="276" w:lineRule="auto"/>
        <w:jc w:val="both"/>
        <w:rPr>
          <w:sz w:val="22"/>
          <w:szCs w:val="22"/>
        </w:rPr>
      </w:pPr>
      <w:r>
        <w:rPr>
          <w:sz w:val="22"/>
          <w:szCs w:val="22"/>
        </w:rPr>
        <w:t>Domain</w:t>
      </w:r>
      <w:r>
        <w:rPr>
          <w:sz w:val="22"/>
          <w:szCs w:val="22"/>
        </w:rPr>
        <w:tab/>
      </w:r>
      <w:r>
        <w:rPr>
          <w:sz w:val="22"/>
          <w:szCs w:val="22"/>
        </w:rPr>
        <w:tab/>
      </w:r>
      <w:r>
        <w:rPr>
          <w:sz w:val="22"/>
          <w:szCs w:val="22"/>
        </w:rPr>
        <w:tab/>
      </w:r>
      <w:r>
        <w:rPr>
          <w:sz w:val="22"/>
          <w:szCs w:val="22"/>
        </w:rPr>
        <w:tab/>
        <w:t>:</w:t>
      </w:r>
      <w:r>
        <w:rPr>
          <w:sz w:val="22"/>
          <w:szCs w:val="22"/>
        </w:rPr>
        <w:tab/>
        <w:t xml:space="preserve">Banking </w:t>
      </w:r>
    </w:p>
    <w:p w:rsidR="00F026A1">
      <w:pPr>
        <w:spacing w:line="276" w:lineRule="auto"/>
        <w:jc w:val="both"/>
        <w:rPr>
          <w:sz w:val="22"/>
          <w:szCs w:val="22"/>
        </w:rPr>
      </w:pPr>
      <w:r>
        <w:rPr>
          <w:sz w:val="22"/>
          <w:szCs w:val="22"/>
        </w:rPr>
        <w:t>Duration</w:t>
      </w:r>
      <w:r>
        <w:rPr>
          <w:sz w:val="22"/>
          <w:szCs w:val="22"/>
        </w:rPr>
        <w:tab/>
      </w:r>
      <w:r>
        <w:rPr>
          <w:sz w:val="22"/>
          <w:szCs w:val="22"/>
        </w:rPr>
        <w:tab/>
      </w:r>
      <w:r>
        <w:rPr>
          <w:sz w:val="22"/>
          <w:szCs w:val="22"/>
        </w:rPr>
        <w:tab/>
        <w:t>:</w:t>
      </w:r>
      <w:r>
        <w:rPr>
          <w:sz w:val="22"/>
          <w:szCs w:val="22"/>
        </w:rPr>
        <w:tab/>
        <w:t>Jan 2022 – June 2022</w:t>
      </w:r>
    </w:p>
    <w:p w:rsidR="00F026A1">
      <w:pPr>
        <w:spacing w:line="276" w:lineRule="auto"/>
        <w:jc w:val="both"/>
        <w:rPr>
          <w:sz w:val="22"/>
          <w:szCs w:val="22"/>
        </w:rPr>
      </w:pPr>
      <w:r>
        <w:rPr>
          <w:sz w:val="22"/>
          <w:szCs w:val="22"/>
        </w:rPr>
        <w:t>Environment</w:t>
      </w:r>
      <w:r>
        <w:rPr>
          <w:sz w:val="22"/>
          <w:szCs w:val="22"/>
        </w:rPr>
        <w:tab/>
      </w:r>
      <w:r>
        <w:rPr>
          <w:sz w:val="22"/>
          <w:szCs w:val="22"/>
        </w:rPr>
        <w:tab/>
      </w:r>
      <w:r>
        <w:rPr>
          <w:sz w:val="22"/>
          <w:szCs w:val="22"/>
        </w:rPr>
        <w:tab/>
        <w:t>:</w:t>
      </w:r>
      <w:r>
        <w:rPr>
          <w:sz w:val="22"/>
          <w:szCs w:val="22"/>
        </w:rPr>
        <w:tab/>
        <w:t xml:space="preserve">Jira, Waterfall and Agile, </w:t>
      </w:r>
    </w:p>
    <w:p w:rsidR="00F026A1">
      <w:pPr>
        <w:spacing w:line="276" w:lineRule="auto"/>
        <w:rPr>
          <w:b/>
          <w:sz w:val="24"/>
          <w:szCs w:val="24"/>
          <w:u w:val="single"/>
        </w:rPr>
      </w:pPr>
    </w:p>
    <w:p w:rsidR="00F026A1">
      <w:pPr>
        <w:spacing w:line="276" w:lineRule="auto"/>
        <w:rPr>
          <w:b/>
          <w:sz w:val="24"/>
          <w:szCs w:val="24"/>
          <w:u w:val="single"/>
        </w:rPr>
      </w:pPr>
      <w:r>
        <w:rPr>
          <w:b/>
          <w:sz w:val="24"/>
          <w:szCs w:val="24"/>
          <w:u w:val="single"/>
        </w:rPr>
        <w:t>Project Description:</w:t>
      </w:r>
    </w:p>
    <w:p w:rsidR="00F026A1">
      <w:pPr>
        <w:spacing w:line="276" w:lineRule="auto"/>
        <w:rPr>
          <w:b/>
          <w:sz w:val="24"/>
          <w:szCs w:val="24"/>
          <w:u w:val="single"/>
        </w:rPr>
      </w:pPr>
    </w:p>
    <w:p w:rsidR="00F026A1">
      <w:pPr>
        <w:spacing w:line="276" w:lineRule="auto"/>
        <w:ind w:firstLine="360"/>
        <w:rPr>
          <w:sz w:val="22"/>
          <w:szCs w:val="22"/>
        </w:rPr>
      </w:pPr>
      <w:r>
        <w:rPr>
          <w:sz w:val="24"/>
          <w:szCs w:val="24"/>
        </w:rPr>
        <w:t xml:space="preserve">  </w:t>
      </w:r>
      <w:r>
        <w:rPr>
          <w:sz w:val="22"/>
          <w:szCs w:val="22"/>
        </w:rPr>
        <w:t xml:space="preserve">The Project will cover whole Mobile Application mainly QR changes in new implementation process Sama- Sama </w:t>
      </w:r>
      <w:r>
        <w:rPr>
          <w:sz w:val="22"/>
          <w:szCs w:val="22"/>
        </w:rPr>
        <w:t>Lokal</w:t>
      </w:r>
      <w:r>
        <w:rPr>
          <w:sz w:val="22"/>
          <w:szCs w:val="22"/>
        </w:rPr>
        <w:t xml:space="preserve">. Project will be designed in languages as English and Bahasa Malaysia. This project’s main concept is to be more user friendly for customers and </w:t>
      </w:r>
      <w:r>
        <w:rPr>
          <w:sz w:val="22"/>
          <w:szCs w:val="22"/>
        </w:rPr>
        <w:t>merchants</w:t>
      </w:r>
      <w:r>
        <w:rPr>
          <w:sz w:val="22"/>
          <w:szCs w:val="22"/>
        </w:rPr>
        <w:t xml:space="preserve"> payment methods using QR pay.  </w:t>
      </w:r>
    </w:p>
    <w:p w:rsidR="00F026A1">
      <w:pPr>
        <w:spacing w:line="276" w:lineRule="auto"/>
        <w:rPr>
          <w:sz w:val="22"/>
          <w:szCs w:val="22"/>
        </w:rPr>
      </w:pPr>
      <w:r>
        <w:rPr>
          <w:b/>
          <w:sz w:val="22"/>
          <w:szCs w:val="22"/>
        </w:rPr>
        <w:t>Environments</w:t>
      </w:r>
      <w:r>
        <w:rPr>
          <w:sz w:val="22"/>
          <w:szCs w:val="22"/>
        </w:rPr>
        <w:t>: Out process Banking</w:t>
      </w:r>
    </w:p>
    <w:p w:rsidR="00F026A1">
      <w:pPr>
        <w:spacing w:line="276" w:lineRule="auto"/>
        <w:rPr>
          <w:b/>
          <w:sz w:val="24"/>
          <w:szCs w:val="24"/>
          <w:u w:val="single"/>
        </w:rPr>
      </w:pPr>
    </w:p>
    <w:p w:rsidR="00F026A1">
      <w:pPr>
        <w:spacing w:line="276" w:lineRule="auto"/>
        <w:jc w:val="both"/>
        <w:rPr>
          <w:b/>
          <w:sz w:val="24"/>
          <w:szCs w:val="24"/>
          <w:u w:val="single"/>
        </w:rPr>
      </w:pPr>
      <w:r>
        <w:rPr>
          <w:b/>
          <w:sz w:val="24"/>
          <w:szCs w:val="24"/>
          <w:u w:val="single"/>
        </w:rPr>
        <w:t>Modules handled:</w:t>
      </w:r>
    </w:p>
    <w:p w:rsidR="00F026A1">
      <w:pPr>
        <w:spacing w:line="276" w:lineRule="auto"/>
        <w:jc w:val="both"/>
        <w:rPr>
          <w:b/>
          <w:sz w:val="24"/>
          <w:szCs w:val="24"/>
          <w:u w:val="single"/>
        </w:rPr>
      </w:pPr>
    </w:p>
    <w:p w:rsidR="00F026A1">
      <w:pPr>
        <w:spacing w:line="276" w:lineRule="auto"/>
        <w:jc w:val="both"/>
        <w:rPr>
          <w:sz w:val="22"/>
          <w:szCs w:val="22"/>
        </w:rPr>
      </w:pPr>
      <w:r>
        <w:rPr>
          <w:sz w:val="24"/>
          <w:szCs w:val="24"/>
        </w:rPr>
        <w:t xml:space="preserve">       •</w:t>
      </w:r>
      <w:r>
        <w:rPr>
          <w:sz w:val="22"/>
          <w:szCs w:val="22"/>
        </w:rPr>
        <w:tab/>
        <w:t xml:space="preserve">Transfer Money </w:t>
      </w:r>
    </w:p>
    <w:p w:rsidR="00F026A1">
      <w:pPr>
        <w:spacing w:line="276" w:lineRule="auto"/>
        <w:jc w:val="both"/>
        <w:rPr>
          <w:sz w:val="22"/>
          <w:szCs w:val="22"/>
        </w:rPr>
      </w:pPr>
      <w:r>
        <w:rPr>
          <w:sz w:val="22"/>
          <w:szCs w:val="22"/>
        </w:rPr>
        <w:t xml:space="preserve">       •</w:t>
      </w:r>
      <w:r>
        <w:rPr>
          <w:sz w:val="22"/>
          <w:szCs w:val="22"/>
        </w:rPr>
        <w:tab/>
      </w:r>
      <w:r>
        <w:rPr>
          <w:sz w:val="22"/>
          <w:szCs w:val="22"/>
        </w:rPr>
        <w:t>Payments</w:t>
      </w:r>
      <w:r>
        <w:rPr>
          <w:sz w:val="22"/>
          <w:szCs w:val="22"/>
        </w:rPr>
        <w:t xml:space="preserve"> modes (by cash and card transactions)</w:t>
      </w:r>
    </w:p>
    <w:p w:rsidR="00F026A1">
      <w:pPr>
        <w:numPr>
          <w:ilvl w:val="0"/>
          <w:numId w:val="4"/>
        </w:numPr>
        <w:pBdr>
          <w:top w:val="nil"/>
          <w:left w:val="nil"/>
          <w:bottom w:val="nil"/>
          <w:right w:val="nil"/>
          <w:between w:val="nil"/>
        </w:pBdr>
        <w:spacing w:line="276" w:lineRule="auto"/>
        <w:jc w:val="both"/>
        <w:rPr>
          <w:color w:val="000000"/>
          <w:sz w:val="22"/>
          <w:szCs w:val="22"/>
        </w:rPr>
      </w:pPr>
      <w:r>
        <w:rPr>
          <w:color w:val="000000"/>
          <w:sz w:val="22"/>
          <w:szCs w:val="22"/>
        </w:rPr>
        <w:t>Merchants accounts transactions</w:t>
      </w:r>
    </w:p>
    <w:p w:rsidR="00F026A1">
      <w:pPr>
        <w:numPr>
          <w:ilvl w:val="0"/>
          <w:numId w:val="4"/>
        </w:numPr>
        <w:pBdr>
          <w:top w:val="nil"/>
          <w:left w:val="nil"/>
          <w:bottom w:val="nil"/>
          <w:right w:val="nil"/>
          <w:between w:val="nil"/>
        </w:pBdr>
        <w:spacing w:line="276" w:lineRule="auto"/>
        <w:jc w:val="both"/>
        <w:rPr>
          <w:color w:val="000000"/>
          <w:sz w:val="22"/>
          <w:szCs w:val="22"/>
        </w:rPr>
      </w:pPr>
      <w:r>
        <w:rPr>
          <w:color w:val="000000"/>
          <w:sz w:val="22"/>
          <w:szCs w:val="22"/>
        </w:rPr>
        <w:t>QR payments (Both Dynamic and Strategic)</w:t>
      </w:r>
    </w:p>
    <w:p w:rsidR="00F026A1">
      <w:pPr>
        <w:numPr>
          <w:ilvl w:val="0"/>
          <w:numId w:val="4"/>
        </w:numPr>
        <w:pBdr>
          <w:top w:val="nil"/>
          <w:left w:val="nil"/>
          <w:bottom w:val="nil"/>
          <w:right w:val="nil"/>
          <w:between w:val="nil"/>
        </w:pBdr>
        <w:spacing w:line="276" w:lineRule="auto"/>
        <w:jc w:val="both"/>
        <w:rPr>
          <w:color w:val="000000"/>
          <w:sz w:val="22"/>
          <w:szCs w:val="22"/>
        </w:rPr>
      </w:pPr>
      <w:r>
        <w:rPr>
          <w:color w:val="000000"/>
          <w:sz w:val="22"/>
          <w:szCs w:val="22"/>
        </w:rPr>
        <w:t xml:space="preserve">Sama – Sama </w:t>
      </w:r>
      <w:r>
        <w:rPr>
          <w:color w:val="000000"/>
          <w:sz w:val="22"/>
          <w:szCs w:val="22"/>
        </w:rPr>
        <w:t>Lokal</w:t>
      </w:r>
      <w:r>
        <w:rPr>
          <w:color w:val="000000"/>
          <w:sz w:val="22"/>
          <w:szCs w:val="22"/>
        </w:rPr>
        <w:t xml:space="preserve"> merchants support implementation </w:t>
      </w:r>
    </w:p>
    <w:p w:rsidR="00F026A1">
      <w:pPr>
        <w:numPr>
          <w:ilvl w:val="0"/>
          <w:numId w:val="4"/>
        </w:numPr>
        <w:pBdr>
          <w:top w:val="nil"/>
          <w:left w:val="nil"/>
          <w:bottom w:val="nil"/>
          <w:right w:val="nil"/>
          <w:between w:val="nil"/>
        </w:pBdr>
        <w:spacing w:after="200" w:line="276" w:lineRule="auto"/>
        <w:jc w:val="both"/>
        <w:rPr>
          <w:color w:val="000000"/>
          <w:sz w:val="22"/>
          <w:szCs w:val="22"/>
        </w:rPr>
      </w:pPr>
      <w:r>
        <w:rPr>
          <w:color w:val="000000"/>
          <w:sz w:val="22"/>
          <w:szCs w:val="22"/>
        </w:rPr>
        <w:t>Merchants</w:t>
      </w:r>
      <w:r>
        <w:rPr>
          <w:color w:val="000000"/>
          <w:sz w:val="22"/>
          <w:szCs w:val="22"/>
        </w:rPr>
        <w:t xml:space="preserve"> products listing and Available location findings</w:t>
      </w:r>
    </w:p>
    <w:p w:rsidR="00F026A1">
      <w:pPr>
        <w:jc w:val="both"/>
        <w:rPr>
          <w:sz w:val="24"/>
          <w:szCs w:val="24"/>
        </w:rPr>
      </w:pPr>
    </w:p>
    <w:p w:rsidR="00F026A1">
      <w:pPr>
        <w:spacing w:line="276" w:lineRule="auto"/>
        <w:jc w:val="both"/>
        <w:rPr>
          <w:b/>
          <w:sz w:val="24"/>
          <w:szCs w:val="24"/>
          <w:highlight w:val="lightGray"/>
          <w:u w:val="single"/>
        </w:rPr>
      </w:pPr>
    </w:p>
    <w:p w:rsidR="00F026A1">
      <w:pPr>
        <w:spacing w:line="276" w:lineRule="auto"/>
        <w:jc w:val="both"/>
        <w:rPr>
          <w:b/>
          <w:sz w:val="24"/>
          <w:szCs w:val="24"/>
        </w:rPr>
      </w:pPr>
      <w:r>
        <w:rPr>
          <w:b/>
          <w:sz w:val="24"/>
          <w:szCs w:val="24"/>
          <w:highlight w:val="lightGray"/>
          <w:u w:val="single"/>
        </w:rPr>
        <w:t>Roles &amp; Responsibility</w:t>
      </w:r>
      <w:r>
        <w:rPr>
          <w:b/>
          <w:sz w:val="24"/>
          <w:szCs w:val="24"/>
        </w:rPr>
        <w:t>:</w:t>
      </w:r>
    </w:p>
    <w:p w:rsidR="00F026A1">
      <w:pPr>
        <w:spacing w:line="276" w:lineRule="auto"/>
        <w:jc w:val="both"/>
        <w:rPr>
          <w:sz w:val="22"/>
          <w:szCs w:val="22"/>
        </w:rPr>
      </w:pPr>
    </w:p>
    <w:p w:rsidR="00F026A1">
      <w:pPr>
        <w:numPr>
          <w:ilvl w:val="0"/>
          <w:numId w:val="3"/>
        </w:numPr>
        <w:pBdr>
          <w:top w:val="nil"/>
          <w:left w:val="nil"/>
          <w:bottom w:val="nil"/>
          <w:right w:val="nil"/>
          <w:between w:val="nil"/>
        </w:pBdr>
        <w:spacing w:line="276" w:lineRule="auto"/>
        <w:jc w:val="both"/>
        <w:rPr>
          <w:color w:val="000000"/>
          <w:sz w:val="22"/>
          <w:szCs w:val="22"/>
        </w:rPr>
      </w:pPr>
      <w:r>
        <w:rPr>
          <w:color w:val="000000"/>
          <w:sz w:val="22"/>
          <w:szCs w:val="22"/>
        </w:rPr>
        <w:t>Test Cases Design, Test Case Execution.</w:t>
      </w:r>
    </w:p>
    <w:p w:rsidR="00F026A1">
      <w:pPr>
        <w:numPr>
          <w:ilvl w:val="0"/>
          <w:numId w:val="3"/>
        </w:numPr>
        <w:spacing w:before="90" w:after="90"/>
        <w:jc w:val="both"/>
        <w:rPr>
          <w:color w:val="000000"/>
          <w:sz w:val="22"/>
          <w:szCs w:val="22"/>
        </w:rPr>
      </w:pPr>
      <w:r>
        <w:rPr>
          <w:color w:val="000000"/>
          <w:sz w:val="22"/>
          <w:szCs w:val="22"/>
          <w:highlight w:val="white"/>
        </w:rPr>
        <w:t>Defect Reporting and Tracking using Jira.</w:t>
      </w:r>
    </w:p>
    <w:p w:rsidR="00F026A1">
      <w:pPr>
        <w:numPr>
          <w:ilvl w:val="0"/>
          <w:numId w:val="3"/>
        </w:numPr>
        <w:spacing w:before="90" w:after="90"/>
        <w:jc w:val="both"/>
        <w:rPr>
          <w:color w:val="000000"/>
          <w:sz w:val="22"/>
          <w:szCs w:val="22"/>
        </w:rPr>
      </w:pPr>
      <w:r>
        <w:rPr>
          <w:color w:val="000000"/>
          <w:sz w:val="22"/>
          <w:szCs w:val="22"/>
        </w:rPr>
        <w:t>Retesting the test cases where defect has been raised.</w:t>
      </w:r>
    </w:p>
    <w:p w:rsidR="00F026A1">
      <w:pPr>
        <w:numPr>
          <w:ilvl w:val="0"/>
          <w:numId w:val="3"/>
        </w:numPr>
        <w:pBdr>
          <w:top w:val="nil"/>
          <w:left w:val="nil"/>
          <w:bottom w:val="nil"/>
          <w:right w:val="nil"/>
          <w:between w:val="nil"/>
        </w:pBdr>
        <w:tabs>
          <w:tab w:val="center" w:pos="4320"/>
          <w:tab w:val="right" w:pos="8640"/>
        </w:tabs>
        <w:spacing w:line="320" w:lineRule="auto"/>
        <w:rPr>
          <w:color w:val="000000"/>
          <w:sz w:val="22"/>
          <w:szCs w:val="22"/>
        </w:rPr>
      </w:pPr>
      <w:r>
        <w:rPr>
          <w:color w:val="000000"/>
          <w:sz w:val="22"/>
          <w:szCs w:val="22"/>
        </w:rPr>
        <w:t>Understanding the Requirements and Functional Specifications of the application.</w:t>
      </w:r>
    </w:p>
    <w:p w:rsidR="00F026A1">
      <w:pPr>
        <w:numPr>
          <w:ilvl w:val="0"/>
          <w:numId w:val="3"/>
        </w:numPr>
        <w:jc w:val="both"/>
        <w:rPr>
          <w:sz w:val="22"/>
          <w:szCs w:val="22"/>
        </w:rPr>
      </w:pPr>
      <w:r>
        <w:rPr>
          <w:sz w:val="22"/>
          <w:szCs w:val="22"/>
        </w:rPr>
        <w:t xml:space="preserve">Participated in identifying the Test scenarios and designing the Test cases. </w:t>
      </w:r>
    </w:p>
    <w:p w:rsidR="00F026A1">
      <w:pPr>
        <w:numPr>
          <w:ilvl w:val="0"/>
          <w:numId w:val="3"/>
        </w:numPr>
        <w:pBdr>
          <w:top w:val="nil"/>
          <w:left w:val="nil"/>
          <w:bottom w:val="nil"/>
          <w:right w:val="nil"/>
          <w:between w:val="nil"/>
        </w:pBdr>
        <w:tabs>
          <w:tab w:val="left" w:pos="2160"/>
          <w:tab w:val="center" w:pos="4320"/>
          <w:tab w:val="right" w:pos="8640"/>
        </w:tabs>
        <w:spacing w:line="320" w:lineRule="auto"/>
        <w:rPr>
          <w:color w:val="000000"/>
          <w:sz w:val="22"/>
          <w:szCs w:val="22"/>
        </w:rPr>
      </w:pPr>
      <w:r>
        <w:rPr>
          <w:color w:val="000000"/>
          <w:sz w:val="22"/>
          <w:szCs w:val="22"/>
        </w:rPr>
        <w:t>Prepared and Executed Test cases as per System Requirements</w:t>
      </w:r>
    </w:p>
    <w:p w:rsidR="00F026A1">
      <w:pPr>
        <w:numPr>
          <w:ilvl w:val="0"/>
          <w:numId w:val="3"/>
        </w:numPr>
        <w:jc w:val="both"/>
        <w:rPr>
          <w:sz w:val="22"/>
          <w:szCs w:val="22"/>
        </w:rPr>
      </w:pPr>
      <w:r>
        <w:rPr>
          <w:sz w:val="22"/>
          <w:szCs w:val="22"/>
        </w:rPr>
        <w:t>Performed various black box testing Methodologies Like functional testing, Database Testing, Usability Testing and Regression testing.</w:t>
      </w:r>
    </w:p>
    <w:p w:rsidR="00F026A1">
      <w:pPr>
        <w:numPr>
          <w:ilvl w:val="0"/>
          <w:numId w:val="3"/>
        </w:numPr>
        <w:pBdr>
          <w:top w:val="nil"/>
          <w:left w:val="nil"/>
          <w:bottom w:val="nil"/>
          <w:right w:val="nil"/>
          <w:between w:val="nil"/>
        </w:pBdr>
        <w:tabs>
          <w:tab w:val="center" w:pos="4320"/>
          <w:tab w:val="right" w:pos="8640"/>
        </w:tabs>
        <w:spacing w:line="320" w:lineRule="auto"/>
        <w:rPr>
          <w:b/>
          <w:color w:val="000000"/>
          <w:sz w:val="22"/>
          <w:szCs w:val="22"/>
        </w:rPr>
      </w:pPr>
      <w:r>
        <w:rPr>
          <w:color w:val="000000"/>
          <w:sz w:val="22"/>
          <w:szCs w:val="22"/>
        </w:rPr>
        <w:t>Involved in Bugs Tracking &amp; Prepare Bug Report Document.</w:t>
      </w:r>
    </w:p>
    <w:p w:rsidR="00F026A1">
      <w:pPr>
        <w:numPr>
          <w:ilvl w:val="0"/>
          <w:numId w:val="3"/>
        </w:numPr>
        <w:pBdr>
          <w:top w:val="nil"/>
          <w:left w:val="nil"/>
          <w:bottom w:val="nil"/>
          <w:right w:val="nil"/>
          <w:between w:val="nil"/>
        </w:pBdr>
        <w:tabs>
          <w:tab w:val="center" w:pos="4320"/>
          <w:tab w:val="right" w:pos="8640"/>
        </w:tabs>
        <w:spacing w:line="320" w:lineRule="auto"/>
        <w:rPr>
          <w:b/>
          <w:color w:val="000000"/>
          <w:sz w:val="22"/>
          <w:szCs w:val="22"/>
        </w:rPr>
      </w:pPr>
      <w:r>
        <w:rPr>
          <w:color w:val="000000"/>
          <w:sz w:val="22"/>
          <w:szCs w:val="22"/>
        </w:rPr>
        <w:t xml:space="preserve">Involved in Daily reports and weekly reports preparation </w:t>
      </w:r>
    </w:p>
    <w:p w:rsidR="00F026A1">
      <w:pPr>
        <w:numPr>
          <w:ilvl w:val="0"/>
          <w:numId w:val="3"/>
        </w:numPr>
        <w:pBdr>
          <w:top w:val="nil"/>
          <w:left w:val="nil"/>
          <w:bottom w:val="nil"/>
          <w:right w:val="nil"/>
          <w:between w:val="nil"/>
        </w:pBdr>
        <w:tabs>
          <w:tab w:val="center" w:pos="4320"/>
          <w:tab w:val="right" w:pos="8640"/>
        </w:tabs>
        <w:spacing w:line="320" w:lineRule="auto"/>
        <w:rPr>
          <w:b/>
          <w:color w:val="000000"/>
          <w:sz w:val="22"/>
          <w:szCs w:val="22"/>
        </w:rPr>
      </w:pPr>
      <w:r>
        <w:rPr>
          <w:color w:val="000000"/>
          <w:sz w:val="22"/>
          <w:szCs w:val="22"/>
        </w:rPr>
        <w:t xml:space="preserve">Prepare the closer reports </w:t>
      </w:r>
    </w:p>
    <w:p w:rsidR="00F026A1">
      <w:pPr>
        <w:rPr>
          <w:sz w:val="22"/>
          <w:szCs w:val="22"/>
        </w:rPr>
      </w:pPr>
    </w:p>
    <w:p w:rsidR="00F026A1">
      <w:pPr>
        <w:keepNext/>
        <w:keepLines/>
        <w:spacing w:before="360" w:after="80"/>
        <w:rPr>
          <w:b/>
          <w:color w:val="000000"/>
          <w:sz w:val="24"/>
          <w:szCs w:val="24"/>
        </w:rPr>
      </w:pPr>
      <w:r>
        <w:rPr>
          <w:b/>
          <w:color w:val="000000"/>
          <w:sz w:val="24"/>
          <w:szCs w:val="24"/>
        </w:rPr>
        <w:t xml:space="preserve">Project 3: </w:t>
      </w:r>
    </w:p>
    <w:p w:rsidR="00F026A1">
      <w:pPr>
        <w:spacing w:line="276" w:lineRule="auto"/>
        <w:jc w:val="both"/>
      </w:pPr>
    </w:p>
    <w:p w:rsidR="00F026A1">
      <w:pPr>
        <w:spacing w:line="276" w:lineRule="auto"/>
        <w:jc w:val="both"/>
        <w:rPr>
          <w:sz w:val="22"/>
          <w:szCs w:val="22"/>
        </w:rPr>
      </w:pPr>
      <w:r>
        <w:rPr>
          <w:sz w:val="22"/>
          <w:szCs w:val="22"/>
        </w:rPr>
        <w:t>Client</w:t>
      </w:r>
      <w:r>
        <w:rPr>
          <w:sz w:val="22"/>
          <w:szCs w:val="22"/>
        </w:rPr>
        <w:tab/>
      </w:r>
      <w:r>
        <w:rPr>
          <w:sz w:val="22"/>
          <w:szCs w:val="22"/>
        </w:rPr>
        <w:tab/>
      </w:r>
      <w:r>
        <w:rPr>
          <w:sz w:val="22"/>
          <w:szCs w:val="22"/>
        </w:rPr>
        <w:tab/>
      </w:r>
      <w:r>
        <w:rPr>
          <w:sz w:val="22"/>
          <w:szCs w:val="22"/>
        </w:rPr>
        <w:tab/>
        <w:t>:</w:t>
      </w:r>
      <w:r>
        <w:rPr>
          <w:sz w:val="22"/>
          <w:szCs w:val="22"/>
        </w:rPr>
        <w:tab/>
      </w:r>
      <w:r>
        <w:rPr>
          <w:b/>
          <w:sz w:val="22"/>
          <w:szCs w:val="22"/>
        </w:rPr>
        <w:t xml:space="preserve">AmBank (M) </w:t>
      </w:r>
      <w:r>
        <w:rPr>
          <w:b/>
          <w:sz w:val="22"/>
          <w:szCs w:val="22"/>
        </w:rPr>
        <w:t>Berhad</w:t>
      </w:r>
      <w:r>
        <w:rPr>
          <w:sz w:val="22"/>
          <w:szCs w:val="22"/>
        </w:rPr>
        <w:tab/>
      </w:r>
    </w:p>
    <w:p w:rsidR="00F026A1">
      <w:pPr>
        <w:spacing w:line="276" w:lineRule="auto"/>
        <w:jc w:val="both"/>
        <w:rPr>
          <w:sz w:val="22"/>
          <w:szCs w:val="22"/>
        </w:rPr>
      </w:pPr>
      <w:r>
        <w:rPr>
          <w:sz w:val="22"/>
          <w:szCs w:val="22"/>
        </w:rPr>
        <w:t>Domain</w:t>
      </w:r>
      <w:r>
        <w:rPr>
          <w:sz w:val="22"/>
          <w:szCs w:val="22"/>
        </w:rPr>
        <w:tab/>
      </w:r>
      <w:r>
        <w:rPr>
          <w:sz w:val="22"/>
          <w:szCs w:val="22"/>
        </w:rPr>
        <w:tab/>
      </w:r>
      <w:r>
        <w:rPr>
          <w:sz w:val="22"/>
          <w:szCs w:val="22"/>
        </w:rPr>
        <w:tab/>
      </w:r>
      <w:r>
        <w:rPr>
          <w:sz w:val="22"/>
          <w:szCs w:val="22"/>
        </w:rPr>
        <w:tab/>
        <w:t>:</w:t>
      </w:r>
      <w:r>
        <w:rPr>
          <w:sz w:val="22"/>
          <w:szCs w:val="22"/>
        </w:rPr>
        <w:tab/>
        <w:t xml:space="preserve">Banking </w:t>
      </w:r>
    </w:p>
    <w:p w:rsidR="00F026A1">
      <w:pPr>
        <w:spacing w:line="276" w:lineRule="auto"/>
        <w:jc w:val="both"/>
        <w:rPr>
          <w:sz w:val="22"/>
          <w:szCs w:val="22"/>
        </w:rPr>
      </w:pPr>
      <w:r>
        <w:rPr>
          <w:sz w:val="22"/>
          <w:szCs w:val="22"/>
        </w:rPr>
        <w:t>Duration</w:t>
      </w:r>
      <w:r>
        <w:rPr>
          <w:sz w:val="22"/>
          <w:szCs w:val="22"/>
        </w:rPr>
        <w:tab/>
      </w:r>
      <w:r>
        <w:rPr>
          <w:sz w:val="22"/>
          <w:szCs w:val="22"/>
        </w:rPr>
        <w:tab/>
      </w:r>
      <w:r>
        <w:rPr>
          <w:sz w:val="22"/>
          <w:szCs w:val="22"/>
        </w:rPr>
        <w:tab/>
        <w:t>:</w:t>
      </w:r>
      <w:r>
        <w:rPr>
          <w:sz w:val="22"/>
          <w:szCs w:val="22"/>
        </w:rPr>
        <w:tab/>
        <w:t>April 2020 – Jan 2022</w:t>
      </w:r>
    </w:p>
    <w:p w:rsidR="00F026A1">
      <w:pPr>
        <w:spacing w:line="276" w:lineRule="auto"/>
        <w:jc w:val="both"/>
        <w:rPr>
          <w:sz w:val="22"/>
          <w:szCs w:val="22"/>
        </w:rPr>
      </w:pPr>
      <w:r>
        <w:rPr>
          <w:sz w:val="22"/>
          <w:szCs w:val="22"/>
        </w:rPr>
        <w:t>Environment</w:t>
      </w:r>
      <w:r>
        <w:rPr>
          <w:sz w:val="22"/>
          <w:szCs w:val="22"/>
        </w:rPr>
        <w:tab/>
      </w:r>
      <w:r>
        <w:rPr>
          <w:sz w:val="22"/>
          <w:szCs w:val="22"/>
        </w:rPr>
        <w:tab/>
      </w:r>
      <w:r>
        <w:rPr>
          <w:sz w:val="22"/>
          <w:szCs w:val="22"/>
        </w:rPr>
        <w:tab/>
        <w:t>:</w:t>
      </w:r>
      <w:r>
        <w:rPr>
          <w:sz w:val="22"/>
          <w:szCs w:val="22"/>
        </w:rPr>
        <w:tab/>
        <w:t>HP ALM, Waterfall and Agile</w:t>
      </w:r>
    </w:p>
    <w:p w:rsidR="00F026A1">
      <w:pPr>
        <w:spacing w:line="276" w:lineRule="auto"/>
        <w:rPr>
          <w:b/>
          <w:sz w:val="24"/>
          <w:szCs w:val="24"/>
          <w:u w:val="single"/>
        </w:rPr>
      </w:pPr>
    </w:p>
    <w:p w:rsidR="00F026A1">
      <w:pPr>
        <w:spacing w:line="276" w:lineRule="auto"/>
        <w:rPr>
          <w:b/>
          <w:sz w:val="24"/>
          <w:szCs w:val="24"/>
          <w:u w:val="single"/>
        </w:rPr>
      </w:pPr>
      <w:r>
        <w:rPr>
          <w:b/>
          <w:sz w:val="24"/>
          <w:szCs w:val="24"/>
          <w:u w:val="single"/>
        </w:rPr>
        <w:t>Project Description:</w:t>
      </w:r>
    </w:p>
    <w:p w:rsidR="00F026A1">
      <w:pPr>
        <w:spacing w:line="276" w:lineRule="auto"/>
        <w:rPr>
          <w:b/>
          <w:sz w:val="24"/>
          <w:szCs w:val="24"/>
          <w:u w:val="single"/>
        </w:rPr>
      </w:pPr>
    </w:p>
    <w:p w:rsidR="00F026A1">
      <w:pPr>
        <w:spacing w:line="276" w:lineRule="auto"/>
        <w:ind w:firstLine="360"/>
        <w:rPr>
          <w:sz w:val="22"/>
          <w:szCs w:val="22"/>
        </w:rPr>
      </w:pPr>
      <w:r>
        <w:rPr>
          <w:sz w:val="22"/>
          <w:szCs w:val="22"/>
        </w:rPr>
        <w:t xml:space="preserve"> </w:t>
      </w:r>
      <w:r>
        <w:rPr>
          <w:sz w:val="22"/>
          <w:szCs w:val="22"/>
        </w:rPr>
        <w:t>AmOnline</w:t>
      </w:r>
      <w:r>
        <w:rPr>
          <w:sz w:val="22"/>
          <w:szCs w:val="22"/>
        </w:rPr>
        <w:t xml:space="preserve"> - The Project will cover whole </w:t>
      </w:r>
      <w:r>
        <w:rPr>
          <w:sz w:val="22"/>
          <w:szCs w:val="22"/>
        </w:rPr>
        <w:t>AmOnline</w:t>
      </w:r>
      <w:r>
        <w:rPr>
          <w:sz w:val="22"/>
          <w:szCs w:val="22"/>
        </w:rPr>
        <w:t xml:space="preserve"> Mobile and Web Application UI/UX changes. Project will be designed in languages in English. This project’s main concept is to be more user friendly for AmBank customers Compare to old </w:t>
      </w:r>
      <w:r>
        <w:rPr>
          <w:sz w:val="22"/>
          <w:szCs w:val="22"/>
        </w:rPr>
        <w:t>AmOnline</w:t>
      </w:r>
      <w:r>
        <w:rPr>
          <w:sz w:val="22"/>
          <w:szCs w:val="22"/>
        </w:rPr>
        <w:t xml:space="preserve"> Application. Added more modules into New </w:t>
      </w:r>
      <w:r>
        <w:rPr>
          <w:sz w:val="22"/>
          <w:szCs w:val="22"/>
        </w:rPr>
        <w:t>Amonline</w:t>
      </w:r>
      <w:r>
        <w:rPr>
          <w:sz w:val="22"/>
          <w:szCs w:val="22"/>
        </w:rPr>
        <w:t xml:space="preserve">.  </w:t>
      </w:r>
    </w:p>
    <w:p w:rsidR="00F026A1">
      <w:pPr>
        <w:spacing w:line="276" w:lineRule="auto"/>
        <w:rPr>
          <w:sz w:val="22"/>
          <w:szCs w:val="22"/>
        </w:rPr>
      </w:pPr>
      <w:r>
        <w:rPr>
          <w:b/>
          <w:sz w:val="22"/>
          <w:szCs w:val="22"/>
        </w:rPr>
        <w:t>Environments</w:t>
      </w:r>
      <w:r>
        <w:rPr>
          <w:sz w:val="22"/>
          <w:szCs w:val="22"/>
        </w:rPr>
        <w:t>: Retail Banking, Core Banking, Card management System, DCMS and Wealth Management System</w:t>
      </w:r>
    </w:p>
    <w:p w:rsidR="00F026A1">
      <w:pPr>
        <w:spacing w:line="276" w:lineRule="auto"/>
        <w:rPr>
          <w:b/>
          <w:sz w:val="24"/>
          <w:szCs w:val="24"/>
          <w:u w:val="single"/>
        </w:rPr>
      </w:pPr>
    </w:p>
    <w:p w:rsidR="00F026A1">
      <w:pPr>
        <w:spacing w:line="276" w:lineRule="auto"/>
        <w:jc w:val="both"/>
        <w:rPr>
          <w:b/>
          <w:sz w:val="24"/>
          <w:szCs w:val="24"/>
          <w:u w:val="single"/>
        </w:rPr>
      </w:pPr>
      <w:r>
        <w:rPr>
          <w:b/>
          <w:sz w:val="24"/>
          <w:szCs w:val="24"/>
          <w:u w:val="single"/>
        </w:rPr>
        <w:t>Modules handled:</w:t>
      </w:r>
    </w:p>
    <w:p w:rsidR="00F026A1">
      <w:pPr>
        <w:spacing w:line="276" w:lineRule="auto"/>
        <w:jc w:val="both"/>
        <w:rPr>
          <w:sz w:val="22"/>
          <w:szCs w:val="22"/>
        </w:rPr>
      </w:pPr>
      <w:r>
        <w:rPr>
          <w:sz w:val="24"/>
          <w:szCs w:val="24"/>
        </w:rPr>
        <w:t xml:space="preserve">      •</w:t>
      </w:r>
      <w:r>
        <w:rPr>
          <w:sz w:val="24"/>
          <w:szCs w:val="24"/>
        </w:rPr>
        <w:tab/>
      </w:r>
      <w:r>
        <w:rPr>
          <w:sz w:val="22"/>
          <w:szCs w:val="22"/>
        </w:rPr>
        <w:t xml:space="preserve">Transfer Money and </w:t>
      </w:r>
      <w:r>
        <w:rPr>
          <w:sz w:val="22"/>
          <w:szCs w:val="22"/>
        </w:rPr>
        <w:t>DuitNow</w:t>
      </w:r>
      <w:r>
        <w:rPr>
          <w:sz w:val="22"/>
          <w:szCs w:val="22"/>
        </w:rPr>
        <w:t xml:space="preserve"> Payments</w:t>
      </w:r>
    </w:p>
    <w:p w:rsidR="00F026A1">
      <w:pPr>
        <w:spacing w:line="276" w:lineRule="auto"/>
        <w:jc w:val="both"/>
        <w:rPr>
          <w:sz w:val="22"/>
          <w:szCs w:val="22"/>
        </w:rPr>
      </w:pPr>
      <w:r>
        <w:rPr>
          <w:sz w:val="22"/>
          <w:szCs w:val="22"/>
        </w:rPr>
        <w:t xml:space="preserve">      •</w:t>
      </w:r>
      <w:r>
        <w:rPr>
          <w:sz w:val="22"/>
          <w:szCs w:val="22"/>
        </w:rPr>
        <w:tab/>
        <w:t>Pay Bills and Prepaid Top Up</w:t>
      </w:r>
    </w:p>
    <w:p w:rsidR="00F026A1">
      <w:pPr>
        <w:spacing w:line="276" w:lineRule="auto"/>
        <w:jc w:val="both"/>
        <w:rPr>
          <w:sz w:val="22"/>
          <w:szCs w:val="22"/>
        </w:rPr>
      </w:pPr>
      <w:r>
        <w:rPr>
          <w:sz w:val="22"/>
          <w:szCs w:val="22"/>
        </w:rPr>
        <w:t xml:space="preserve">      •</w:t>
      </w:r>
      <w:r>
        <w:rPr>
          <w:sz w:val="22"/>
          <w:szCs w:val="22"/>
        </w:rPr>
        <w:tab/>
        <w:t>Fixed Deposits and Card Payments</w:t>
      </w:r>
    </w:p>
    <w:p w:rsidR="00F026A1">
      <w:pPr>
        <w:spacing w:line="276" w:lineRule="auto"/>
        <w:jc w:val="both"/>
        <w:rPr>
          <w:sz w:val="22"/>
          <w:szCs w:val="22"/>
        </w:rPr>
      </w:pPr>
      <w:r>
        <w:rPr>
          <w:sz w:val="22"/>
          <w:szCs w:val="22"/>
        </w:rPr>
        <w:t xml:space="preserve">      •</w:t>
      </w:r>
      <w:r>
        <w:rPr>
          <w:sz w:val="22"/>
          <w:szCs w:val="22"/>
        </w:rPr>
        <w:tab/>
        <w:t xml:space="preserve">W2W, Transfer Overseas and Through FPX Payments and Source of funds </w:t>
      </w:r>
    </w:p>
    <w:p w:rsidR="00F026A1">
      <w:pPr>
        <w:spacing w:line="276" w:lineRule="auto"/>
        <w:jc w:val="both"/>
        <w:rPr>
          <w:sz w:val="22"/>
          <w:szCs w:val="22"/>
        </w:rPr>
      </w:pPr>
      <w:r>
        <w:rPr>
          <w:sz w:val="22"/>
          <w:szCs w:val="22"/>
        </w:rPr>
        <w:t xml:space="preserve">      •</w:t>
      </w:r>
      <w:r>
        <w:rPr>
          <w:sz w:val="22"/>
          <w:szCs w:val="22"/>
        </w:rPr>
        <w:tab/>
        <w:t>Investment Accounts Open, Buy Funds, Redeem Funds and Verify Profile updates</w:t>
      </w:r>
    </w:p>
    <w:p w:rsidR="00F026A1">
      <w:pPr>
        <w:spacing w:line="276" w:lineRule="auto"/>
        <w:jc w:val="both"/>
        <w:rPr>
          <w:sz w:val="22"/>
          <w:szCs w:val="22"/>
        </w:rPr>
      </w:pPr>
      <w:r>
        <w:rPr>
          <w:sz w:val="22"/>
          <w:szCs w:val="22"/>
        </w:rPr>
        <w:t xml:space="preserve">      •</w:t>
      </w:r>
      <w:r>
        <w:rPr>
          <w:sz w:val="22"/>
          <w:szCs w:val="22"/>
        </w:rPr>
        <w:tab/>
        <w:t xml:space="preserve">Apply Modules (New Card, Supp Card, Credit Limit, Balance Transfer, Quick Cash Loans, Insurance and </w:t>
      </w:r>
      <w:r>
        <w:rPr>
          <w:sz w:val="22"/>
          <w:szCs w:val="22"/>
        </w:rPr>
        <w:t>Amflexi</w:t>
      </w:r>
      <w:r>
        <w:rPr>
          <w:sz w:val="22"/>
          <w:szCs w:val="22"/>
        </w:rPr>
        <w:t xml:space="preserve"> Pay)</w:t>
      </w:r>
    </w:p>
    <w:p w:rsidR="00F026A1">
      <w:pPr>
        <w:spacing w:line="276" w:lineRule="auto"/>
        <w:jc w:val="both"/>
        <w:rPr>
          <w:sz w:val="22"/>
          <w:szCs w:val="22"/>
        </w:rPr>
      </w:pPr>
      <w:r>
        <w:rPr>
          <w:sz w:val="22"/>
          <w:szCs w:val="22"/>
        </w:rPr>
        <w:t xml:space="preserve">      •</w:t>
      </w:r>
      <w:r>
        <w:rPr>
          <w:sz w:val="22"/>
          <w:szCs w:val="22"/>
        </w:rPr>
        <w:tab/>
        <w:t>CASA and Personal Loan Account Creations</w:t>
      </w:r>
    </w:p>
    <w:p w:rsidR="00F026A1">
      <w:pPr>
        <w:spacing w:line="276" w:lineRule="auto"/>
        <w:jc w:val="both"/>
        <w:rPr>
          <w:sz w:val="22"/>
          <w:szCs w:val="22"/>
        </w:rPr>
      </w:pPr>
      <w:r>
        <w:rPr>
          <w:sz w:val="22"/>
          <w:szCs w:val="22"/>
        </w:rPr>
        <w:t xml:space="preserve">      •</w:t>
      </w:r>
      <w:r>
        <w:rPr>
          <w:sz w:val="22"/>
          <w:szCs w:val="22"/>
        </w:rPr>
        <w:tab/>
        <w:t xml:space="preserve">Credit and Debit Card managements </w:t>
      </w:r>
    </w:p>
    <w:p w:rsidR="00F026A1">
      <w:pPr>
        <w:spacing w:line="276" w:lineRule="auto"/>
        <w:jc w:val="both"/>
        <w:rPr>
          <w:sz w:val="22"/>
          <w:szCs w:val="22"/>
        </w:rPr>
      </w:pPr>
      <w:r>
        <w:rPr>
          <w:sz w:val="22"/>
          <w:szCs w:val="22"/>
        </w:rPr>
        <w:t xml:space="preserve">      •</w:t>
      </w:r>
      <w:r>
        <w:rPr>
          <w:sz w:val="22"/>
          <w:szCs w:val="22"/>
        </w:rPr>
        <w:tab/>
        <w:t>Cross Onboarding’s with different Partners (Bonus link)</w:t>
      </w:r>
    </w:p>
    <w:p w:rsidR="00F026A1">
      <w:pPr>
        <w:spacing w:line="276" w:lineRule="auto"/>
        <w:jc w:val="both"/>
        <w:rPr>
          <w:sz w:val="22"/>
          <w:szCs w:val="22"/>
        </w:rPr>
      </w:pPr>
      <w:r>
        <w:rPr>
          <w:sz w:val="22"/>
          <w:szCs w:val="22"/>
        </w:rPr>
        <w:t xml:space="preserve">      •</w:t>
      </w:r>
      <w:r>
        <w:rPr>
          <w:sz w:val="22"/>
          <w:szCs w:val="22"/>
        </w:rPr>
        <w:tab/>
        <w:t>ASNB (PNB) Fund management and TH Partners.</w:t>
      </w:r>
    </w:p>
    <w:p w:rsidR="00F026A1">
      <w:pPr>
        <w:spacing w:line="276" w:lineRule="auto"/>
        <w:jc w:val="both"/>
        <w:rPr>
          <w:b/>
          <w:sz w:val="24"/>
          <w:szCs w:val="24"/>
          <w:highlight w:val="lightGray"/>
          <w:u w:val="single"/>
        </w:rPr>
      </w:pPr>
    </w:p>
    <w:p w:rsidR="00F026A1">
      <w:pPr>
        <w:spacing w:line="276" w:lineRule="auto"/>
        <w:jc w:val="both"/>
        <w:rPr>
          <w:b/>
          <w:sz w:val="24"/>
          <w:szCs w:val="24"/>
        </w:rPr>
      </w:pPr>
      <w:r>
        <w:rPr>
          <w:b/>
          <w:sz w:val="24"/>
          <w:szCs w:val="24"/>
          <w:highlight w:val="lightGray"/>
          <w:u w:val="single"/>
        </w:rPr>
        <w:t>Roles &amp; Responsibility</w:t>
      </w:r>
      <w:r>
        <w:rPr>
          <w:b/>
          <w:sz w:val="24"/>
          <w:szCs w:val="24"/>
        </w:rPr>
        <w:t>:</w:t>
      </w:r>
    </w:p>
    <w:p w:rsidR="00F026A1">
      <w:pPr>
        <w:spacing w:line="276" w:lineRule="auto"/>
        <w:jc w:val="both"/>
      </w:pPr>
    </w:p>
    <w:p w:rsidR="00F026A1">
      <w:pPr>
        <w:numPr>
          <w:ilvl w:val="0"/>
          <w:numId w:val="3"/>
        </w:numPr>
        <w:pBdr>
          <w:top w:val="nil"/>
          <w:left w:val="nil"/>
          <w:bottom w:val="nil"/>
          <w:right w:val="nil"/>
          <w:between w:val="nil"/>
        </w:pBdr>
        <w:spacing w:line="276" w:lineRule="auto"/>
        <w:jc w:val="both"/>
        <w:rPr>
          <w:color w:val="000000"/>
          <w:sz w:val="22"/>
          <w:szCs w:val="22"/>
        </w:rPr>
      </w:pPr>
      <w:r>
        <w:rPr>
          <w:color w:val="000000"/>
          <w:sz w:val="22"/>
          <w:szCs w:val="22"/>
        </w:rPr>
        <w:t xml:space="preserve">Test Cases Design, Test Case Execution and Test Closure Based </w:t>
      </w:r>
      <w:r>
        <w:rPr>
          <w:color w:val="000000"/>
          <w:sz w:val="22"/>
          <w:szCs w:val="22"/>
        </w:rPr>
        <w:t>On</w:t>
      </w:r>
      <w:r>
        <w:rPr>
          <w:color w:val="000000"/>
          <w:sz w:val="22"/>
          <w:szCs w:val="22"/>
        </w:rPr>
        <w:t xml:space="preserve"> Client Requirement.</w:t>
      </w:r>
    </w:p>
    <w:p w:rsidR="00F026A1">
      <w:pPr>
        <w:numPr>
          <w:ilvl w:val="0"/>
          <w:numId w:val="3"/>
        </w:numPr>
        <w:spacing w:before="90" w:after="90"/>
        <w:jc w:val="both"/>
        <w:rPr>
          <w:color w:val="000000"/>
          <w:sz w:val="22"/>
          <w:szCs w:val="22"/>
        </w:rPr>
      </w:pPr>
      <w:r>
        <w:rPr>
          <w:color w:val="000000"/>
          <w:sz w:val="22"/>
          <w:szCs w:val="22"/>
          <w:highlight w:val="white"/>
        </w:rPr>
        <w:t>Defect Reporting and Tracking using Quality center.</w:t>
      </w:r>
    </w:p>
    <w:p w:rsidR="00F026A1">
      <w:pPr>
        <w:numPr>
          <w:ilvl w:val="0"/>
          <w:numId w:val="3"/>
        </w:numPr>
        <w:spacing w:before="90" w:after="90"/>
        <w:jc w:val="both"/>
        <w:rPr>
          <w:color w:val="000000"/>
          <w:sz w:val="22"/>
          <w:szCs w:val="22"/>
        </w:rPr>
      </w:pPr>
      <w:r>
        <w:rPr>
          <w:color w:val="000000"/>
          <w:sz w:val="22"/>
          <w:szCs w:val="22"/>
        </w:rPr>
        <w:t>Retesting the cases where defect has been raised.</w:t>
      </w:r>
    </w:p>
    <w:p w:rsidR="00F026A1">
      <w:pPr>
        <w:numPr>
          <w:ilvl w:val="0"/>
          <w:numId w:val="3"/>
        </w:numPr>
        <w:pBdr>
          <w:top w:val="nil"/>
          <w:left w:val="nil"/>
          <w:bottom w:val="nil"/>
          <w:right w:val="nil"/>
          <w:between w:val="nil"/>
        </w:pBdr>
        <w:tabs>
          <w:tab w:val="center" w:pos="4320"/>
          <w:tab w:val="right" w:pos="8640"/>
        </w:tabs>
        <w:spacing w:line="320" w:lineRule="auto"/>
        <w:rPr>
          <w:color w:val="000000"/>
          <w:sz w:val="22"/>
          <w:szCs w:val="22"/>
        </w:rPr>
      </w:pPr>
      <w:r>
        <w:rPr>
          <w:color w:val="000000"/>
          <w:sz w:val="22"/>
          <w:szCs w:val="22"/>
        </w:rPr>
        <w:t>Understanding the Requirements and Functional Specifications of the application.</w:t>
      </w:r>
    </w:p>
    <w:p w:rsidR="00F026A1">
      <w:pPr>
        <w:numPr>
          <w:ilvl w:val="0"/>
          <w:numId w:val="3"/>
        </w:numPr>
        <w:jc w:val="both"/>
        <w:rPr>
          <w:sz w:val="22"/>
          <w:szCs w:val="22"/>
        </w:rPr>
      </w:pPr>
      <w:r>
        <w:rPr>
          <w:sz w:val="22"/>
          <w:szCs w:val="22"/>
        </w:rPr>
        <w:t xml:space="preserve">Participated in identifying the Test scenarios and designing the Test cases. </w:t>
      </w:r>
    </w:p>
    <w:p w:rsidR="00F026A1">
      <w:pPr>
        <w:numPr>
          <w:ilvl w:val="0"/>
          <w:numId w:val="3"/>
        </w:numPr>
        <w:pBdr>
          <w:top w:val="nil"/>
          <w:left w:val="nil"/>
          <w:bottom w:val="nil"/>
          <w:right w:val="nil"/>
          <w:between w:val="nil"/>
        </w:pBdr>
        <w:tabs>
          <w:tab w:val="left" w:pos="2160"/>
          <w:tab w:val="center" w:pos="4320"/>
          <w:tab w:val="right" w:pos="8640"/>
        </w:tabs>
        <w:spacing w:line="320" w:lineRule="auto"/>
        <w:rPr>
          <w:color w:val="000000"/>
          <w:sz w:val="22"/>
          <w:szCs w:val="22"/>
        </w:rPr>
      </w:pPr>
      <w:r>
        <w:rPr>
          <w:color w:val="000000"/>
          <w:sz w:val="22"/>
          <w:szCs w:val="22"/>
        </w:rPr>
        <w:t>Prepared and Executed Test cases as per System Requirements</w:t>
      </w:r>
    </w:p>
    <w:p w:rsidR="00F026A1">
      <w:pPr>
        <w:numPr>
          <w:ilvl w:val="0"/>
          <w:numId w:val="3"/>
        </w:numPr>
        <w:jc w:val="both"/>
        <w:rPr>
          <w:sz w:val="22"/>
          <w:szCs w:val="22"/>
        </w:rPr>
      </w:pPr>
      <w:r>
        <w:rPr>
          <w:sz w:val="22"/>
          <w:szCs w:val="22"/>
        </w:rPr>
        <w:t>Performed various black box testing Methodologies Like functional testing, Database Testing, Usability Testing and Regression testing.</w:t>
      </w:r>
    </w:p>
    <w:p w:rsidR="00F026A1">
      <w:pPr>
        <w:numPr>
          <w:ilvl w:val="0"/>
          <w:numId w:val="3"/>
        </w:numPr>
        <w:pBdr>
          <w:top w:val="nil"/>
          <w:left w:val="nil"/>
          <w:bottom w:val="nil"/>
          <w:right w:val="nil"/>
          <w:between w:val="nil"/>
        </w:pBdr>
        <w:tabs>
          <w:tab w:val="center" w:pos="4320"/>
          <w:tab w:val="right" w:pos="8640"/>
        </w:tabs>
        <w:spacing w:line="320" w:lineRule="auto"/>
        <w:rPr>
          <w:b/>
          <w:color w:val="000000"/>
          <w:sz w:val="22"/>
          <w:szCs w:val="22"/>
        </w:rPr>
      </w:pPr>
      <w:r>
        <w:rPr>
          <w:color w:val="000000"/>
          <w:sz w:val="22"/>
          <w:szCs w:val="22"/>
        </w:rPr>
        <w:t>Involved in Bugs Tracking &amp; Prepare Bug Report Document.</w:t>
      </w:r>
    </w:p>
    <w:p w:rsidR="00F026A1">
      <w:pPr>
        <w:rPr>
          <w:sz w:val="22"/>
          <w:szCs w:val="22"/>
        </w:rPr>
      </w:pPr>
    </w:p>
    <w:p w:rsidR="00F026A1">
      <w:pPr>
        <w:rPr>
          <w:sz w:val="22"/>
          <w:szCs w:val="22"/>
        </w:rPr>
      </w:pPr>
    </w:p>
    <w:p w:rsidR="00F026A1">
      <w:pPr>
        <w:rPr>
          <w:b/>
          <w:sz w:val="22"/>
          <w:szCs w:val="22"/>
        </w:rPr>
      </w:pPr>
      <w:r>
        <w:rPr>
          <w:b/>
          <w:sz w:val="22"/>
          <w:szCs w:val="22"/>
        </w:rPr>
        <w:t xml:space="preserve">Project </w:t>
      </w:r>
      <w:r>
        <w:rPr>
          <w:b/>
          <w:sz w:val="22"/>
          <w:szCs w:val="22"/>
        </w:rPr>
        <w:t>4:-</w:t>
      </w:r>
    </w:p>
    <w:p w:rsidR="00F026A1">
      <w:pPr>
        <w:rPr>
          <w:b/>
          <w:sz w:val="22"/>
          <w:szCs w:val="22"/>
        </w:rPr>
      </w:pPr>
    </w:p>
    <w:p w:rsidR="00F026A1">
      <w:pPr>
        <w:rPr>
          <w:sz w:val="22"/>
          <w:szCs w:val="22"/>
        </w:rPr>
      </w:pPr>
      <w:r>
        <w:rPr>
          <w:sz w:val="22"/>
          <w:szCs w:val="22"/>
        </w:rPr>
        <w:t xml:space="preserve">Role </w:t>
      </w:r>
      <w:r>
        <w:rPr>
          <w:sz w:val="22"/>
          <w:szCs w:val="22"/>
        </w:rPr>
        <w:tab/>
        <w:t xml:space="preserve">                       </w:t>
      </w:r>
      <w:r>
        <w:rPr>
          <w:sz w:val="22"/>
          <w:szCs w:val="22"/>
        </w:rPr>
        <w:t xml:space="preserve">  :</w:t>
      </w:r>
      <w:r>
        <w:rPr>
          <w:sz w:val="22"/>
          <w:szCs w:val="22"/>
        </w:rPr>
        <w:t xml:space="preserve">  Software test analyst </w:t>
      </w:r>
    </w:p>
    <w:p w:rsidR="00F026A1">
      <w:pPr>
        <w:rPr>
          <w:sz w:val="22"/>
          <w:szCs w:val="22"/>
        </w:rPr>
      </w:pPr>
      <w:r>
        <w:rPr>
          <w:sz w:val="22"/>
          <w:szCs w:val="22"/>
        </w:rPr>
        <w:t xml:space="preserve">Duration                      </w:t>
      </w:r>
      <w:r>
        <w:rPr>
          <w:sz w:val="22"/>
          <w:szCs w:val="22"/>
        </w:rPr>
        <w:t xml:space="preserve">  :</w:t>
      </w:r>
      <w:r>
        <w:rPr>
          <w:sz w:val="22"/>
          <w:szCs w:val="22"/>
        </w:rPr>
        <w:t xml:space="preserve">  JAN -2017 to MAR-2020</w:t>
      </w:r>
    </w:p>
    <w:p w:rsidR="00F026A1">
      <w:pPr>
        <w:rPr>
          <w:sz w:val="22"/>
          <w:szCs w:val="22"/>
        </w:rPr>
      </w:pPr>
      <w:r>
        <w:rPr>
          <w:sz w:val="22"/>
          <w:szCs w:val="22"/>
        </w:rPr>
        <w:t>Environments</w:t>
      </w:r>
      <w:r>
        <w:rPr>
          <w:sz w:val="22"/>
          <w:szCs w:val="22"/>
        </w:rPr>
        <w:tab/>
        <w:t xml:space="preserve">          </w:t>
      </w:r>
      <w:r>
        <w:rPr>
          <w:sz w:val="22"/>
          <w:szCs w:val="22"/>
        </w:rPr>
        <w:t xml:space="preserve">  :</w:t>
      </w:r>
      <w:r>
        <w:rPr>
          <w:sz w:val="22"/>
          <w:szCs w:val="22"/>
        </w:rPr>
        <w:t xml:space="preserve"> Waterfall, Jira</w:t>
      </w:r>
    </w:p>
    <w:p w:rsidR="00F026A1">
      <w:pPr>
        <w:rPr>
          <w:b/>
          <w:color w:val="000000"/>
          <w:sz w:val="24"/>
          <w:szCs w:val="24"/>
        </w:rPr>
      </w:pPr>
    </w:p>
    <w:p w:rsidR="00F026A1">
      <w:pPr>
        <w:rPr>
          <w:color w:val="000000"/>
          <w:sz w:val="24"/>
          <w:szCs w:val="24"/>
        </w:rPr>
      </w:pPr>
      <w:r>
        <w:rPr>
          <w:b/>
          <w:color w:val="000000"/>
          <w:sz w:val="24"/>
          <w:szCs w:val="24"/>
        </w:rPr>
        <w:t>Project Description:</w:t>
      </w:r>
    </w:p>
    <w:p w:rsidR="00F026A1">
      <w:pPr>
        <w:rPr>
          <w:color w:val="000000"/>
          <w:sz w:val="24"/>
          <w:szCs w:val="24"/>
        </w:rPr>
      </w:pPr>
    </w:p>
    <w:p w:rsidR="00F026A1">
      <w:pPr>
        <w:rPr>
          <w:color w:val="000000"/>
          <w:sz w:val="22"/>
          <w:szCs w:val="22"/>
        </w:rPr>
      </w:pPr>
      <w:r>
        <w:rPr>
          <w:color w:val="000000"/>
          <w:sz w:val="22"/>
          <w:szCs w:val="22"/>
        </w:rPr>
        <w:t xml:space="preserve">                  </w:t>
      </w:r>
      <w:r>
        <w:rPr>
          <w:b/>
          <w:color w:val="000000"/>
          <w:sz w:val="22"/>
          <w:szCs w:val="22"/>
        </w:rPr>
        <w:t xml:space="preserve">  BEETRO</w:t>
      </w:r>
      <w:r>
        <w:rPr>
          <w:color w:val="000000"/>
          <w:sz w:val="22"/>
          <w:szCs w:val="22"/>
        </w:rPr>
        <w:t xml:space="preserve"> is online job fair, also referred commonly as a career fair or career expo, is speed dating for companies and professional job seekers. A job fair is an event in which employers, recruiters and schools give information to potential employees. Career expositions usually include company or organization tables or booths where resumes can be collected and business cards can be exchanged. Often sponsored by career centers, job fairs provide a convenient location for students to meet employers and perform first interviews. This is also an opportunity for companies to meet with students and talk to them about their expectations from them as students and answer their potential questions such as the degree or work experience needed.</w:t>
      </w:r>
    </w:p>
    <w:p w:rsidR="00F026A1">
      <w:pPr>
        <w:rPr>
          <w:color w:val="000000"/>
          <w:sz w:val="22"/>
          <w:szCs w:val="22"/>
        </w:rPr>
      </w:pPr>
    </w:p>
    <w:p w:rsidR="00F026A1">
      <w:pPr>
        <w:spacing w:before="100" w:after="100"/>
        <w:rPr>
          <w:b/>
          <w:color w:val="000000"/>
          <w:sz w:val="22"/>
          <w:szCs w:val="22"/>
        </w:rPr>
      </w:pPr>
      <w:r>
        <w:rPr>
          <w:b/>
          <w:color w:val="000000"/>
          <w:sz w:val="22"/>
          <w:szCs w:val="22"/>
        </w:rPr>
        <w:t xml:space="preserve">Responsibilities:  </w:t>
      </w:r>
    </w:p>
    <w:p w:rsidR="00F026A1">
      <w:pPr>
        <w:numPr>
          <w:ilvl w:val="0"/>
          <w:numId w:val="2"/>
        </w:numPr>
        <w:ind w:left="720" w:hanging="360"/>
        <w:rPr>
          <w:color w:val="000000"/>
          <w:sz w:val="22"/>
          <w:szCs w:val="22"/>
        </w:rPr>
      </w:pPr>
      <w:r>
        <w:rPr>
          <w:color w:val="000000"/>
          <w:sz w:val="22"/>
          <w:szCs w:val="22"/>
        </w:rPr>
        <w:t>Reviewing and Analyzing Business Requirement.</w:t>
      </w:r>
    </w:p>
    <w:p w:rsidR="00F026A1">
      <w:pPr>
        <w:numPr>
          <w:ilvl w:val="0"/>
          <w:numId w:val="2"/>
        </w:numPr>
        <w:ind w:left="720" w:hanging="360"/>
        <w:rPr>
          <w:color w:val="000000"/>
          <w:sz w:val="22"/>
          <w:szCs w:val="22"/>
        </w:rPr>
      </w:pPr>
      <w:r>
        <w:rPr>
          <w:color w:val="000000"/>
          <w:sz w:val="22"/>
          <w:szCs w:val="22"/>
        </w:rPr>
        <w:t xml:space="preserve">Involved in Manual Testing of the application.  </w:t>
      </w:r>
    </w:p>
    <w:p w:rsidR="00F026A1">
      <w:pPr>
        <w:numPr>
          <w:ilvl w:val="0"/>
          <w:numId w:val="2"/>
        </w:numPr>
        <w:ind w:left="720" w:hanging="360"/>
        <w:rPr>
          <w:color w:val="000000"/>
          <w:sz w:val="22"/>
          <w:szCs w:val="22"/>
        </w:rPr>
      </w:pPr>
      <w:r>
        <w:rPr>
          <w:color w:val="000000"/>
          <w:sz w:val="22"/>
          <w:szCs w:val="22"/>
        </w:rPr>
        <w:t>Uploading and executing the Test Cases in Quality Center.</w:t>
      </w:r>
    </w:p>
    <w:p w:rsidR="00F026A1">
      <w:pPr>
        <w:numPr>
          <w:ilvl w:val="0"/>
          <w:numId w:val="2"/>
        </w:numPr>
        <w:ind w:left="720" w:hanging="360"/>
        <w:rPr>
          <w:color w:val="000000"/>
          <w:sz w:val="22"/>
          <w:szCs w:val="22"/>
        </w:rPr>
      </w:pPr>
      <w:r>
        <w:rPr>
          <w:color w:val="000000"/>
          <w:sz w:val="22"/>
          <w:szCs w:val="22"/>
        </w:rPr>
        <w:t>Functionality and Regression Testing.</w:t>
      </w:r>
    </w:p>
    <w:p w:rsidR="00F026A1">
      <w:pPr>
        <w:numPr>
          <w:ilvl w:val="0"/>
          <w:numId w:val="2"/>
        </w:numPr>
        <w:ind w:left="720" w:hanging="360"/>
        <w:rPr>
          <w:color w:val="000000"/>
          <w:sz w:val="22"/>
          <w:szCs w:val="22"/>
          <w:u w:val="single"/>
        </w:rPr>
      </w:pPr>
      <w:r>
        <w:rPr>
          <w:color w:val="000000"/>
          <w:sz w:val="22"/>
          <w:szCs w:val="22"/>
        </w:rPr>
        <w:t xml:space="preserve">Involved in complete defect life cycle using </w:t>
      </w:r>
      <w:r>
        <w:rPr>
          <w:b/>
          <w:color w:val="000000"/>
          <w:sz w:val="22"/>
          <w:szCs w:val="22"/>
        </w:rPr>
        <w:t>Jira</w:t>
      </w:r>
    </w:p>
    <w:p w:rsidR="00F026A1">
      <w:pPr>
        <w:numPr>
          <w:ilvl w:val="0"/>
          <w:numId w:val="2"/>
        </w:numPr>
        <w:spacing w:after="60"/>
        <w:ind w:left="720" w:hanging="360"/>
        <w:jc w:val="both"/>
        <w:rPr>
          <w:sz w:val="22"/>
          <w:szCs w:val="22"/>
        </w:rPr>
      </w:pPr>
      <w:r>
        <w:rPr>
          <w:color w:val="000000"/>
          <w:sz w:val="22"/>
          <w:szCs w:val="22"/>
        </w:rPr>
        <w:t>Performing regression testing by doing impact analysis.</w:t>
      </w:r>
    </w:p>
    <w:p w:rsidR="00F026A1">
      <w:pPr>
        <w:numPr>
          <w:ilvl w:val="0"/>
          <w:numId w:val="2"/>
        </w:numPr>
        <w:spacing w:after="60"/>
        <w:ind w:left="720" w:hanging="360"/>
        <w:jc w:val="both"/>
        <w:rPr>
          <w:color w:val="000000"/>
          <w:sz w:val="22"/>
          <w:szCs w:val="22"/>
        </w:rPr>
      </w:pPr>
      <w:r>
        <w:rPr>
          <w:color w:val="000000"/>
          <w:sz w:val="22"/>
          <w:szCs w:val="22"/>
        </w:rPr>
        <w:t>Continuous maintenance of the existing test cases.</w:t>
      </w:r>
    </w:p>
    <w:p w:rsidR="00F026A1">
      <w:pPr>
        <w:pBdr>
          <w:top w:val="nil"/>
          <w:left w:val="nil"/>
          <w:bottom w:val="nil"/>
          <w:right w:val="nil"/>
          <w:between w:val="nil"/>
        </w:pBdr>
        <w:rPr>
          <w:sz w:val="22"/>
          <w:szCs w:val="22"/>
        </w:rPr>
      </w:pPr>
    </w:p>
    <w:p w:rsidR="00F026A1">
      <w:pPr>
        <w:pBdr>
          <w:top w:val="nil"/>
          <w:left w:val="nil"/>
          <w:bottom w:val="nil"/>
          <w:right w:val="nil"/>
          <w:between w:val="nil"/>
        </w:pBdr>
        <w:rPr>
          <w:sz w:val="22"/>
          <w:szCs w:val="22"/>
        </w:rPr>
      </w:pPr>
    </w:p>
    <w:p w:rsidR="00F026A1">
      <w:pPr>
        <w:pStyle w:val="Heading2"/>
        <w:pBdr>
          <w:bottom w:val="single" w:sz="4" w:space="0" w:color="000000"/>
        </w:pBdr>
        <w:tabs>
          <w:tab w:val="right" w:pos="9360"/>
        </w:tabs>
        <w:rPr>
          <w:sz w:val="22"/>
          <w:szCs w:val="22"/>
        </w:rPr>
      </w:pPr>
      <w:r>
        <w:rPr>
          <w:sz w:val="22"/>
          <w:szCs w:val="22"/>
        </w:rPr>
        <w:t xml:space="preserve">Personal </w:t>
      </w:r>
      <w:r>
        <w:rPr>
          <w:sz w:val="22"/>
          <w:szCs w:val="22"/>
        </w:rPr>
        <w:t>Skills:-</w:t>
      </w:r>
      <w:r>
        <w:rPr>
          <w:sz w:val="22"/>
          <w:szCs w:val="22"/>
        </w:rPr>
        <w:tab/>
      </w:r>
    </w:p>
    <w:p w:rsidR="00F026A1">
      <w:pPr>
        <w:pBdr>
          <w:top w:val="nil"/>
          <w:left w:val="nil"/>
          <w:bottom w:val="nil"/>
          <w:right w:val="nil"/>
          <w:between w:val="nil"/>
        </w:pBdr>
        <w:rPr>
          <w:sz w:val="22"/>
          <w:szCs w:val="22"/>
        </w:rPr>
      </w:pPr>
    </w:p>
    <w:p w:rsidR="00F026A1">
      <w:pPr>
        <w:widowControl w:val="0"/>
        <w:numPr>
          <w:ilvl w:val="0"/>
          <w:numId w:val="11"/>
        </w:numPr>
        <w:pBdr>
          <w:top w:val="nil"/>
          <w:left w:val="nil"/>
          <w:bottom w:val="nil"/>
          <w:right w:val="nil"/>
          <w:between w:val="nil"/>
        </w:pBdr>
        <w:tabs>
          <w:tab w:val="left" w:pos="881"/>
        </w:tabs>
        <w:spacing w:before="237"/>
        <w:rPr>
          <w:color w:val="000000"/>
          <w:sz w:val="28"/>
          <w:szCs w:val="28"/>
        </w:rPr>
      </w:pPr>
      <w:r>
        <w:rPr>
          <w:color w:val="000000"/>
          <w:sz w:val="24"/>
          <w:szCs w:val="24"/>
        </w:rPr>
        <w:t>Strong motivational and leadership skills.</w:t>
      </w:r>
    </w:p>
    <w:p w:rsidR="00F026A1">
      <w:pPr>
        <w:widowControl w:val="0"/>
        <w:numPr>
          <w:ilvl w:val="0"/>
          <w:numId w:val="11"/>
        </w:numPr>
        <w:pBdr>
          <w:top w:val="nil"/>
          <w:left w:val="nil"/>
          <w:bottom w:val="nil"/>
          <w:right w:val="nil"/>
          <w:between w:val="nil"/>
        </w:pBdr>
        <w:tabs>
          <w:tab w:val="left" w:pos="881"/>
        </w:tabs>
        <w:spacing w:before="62"/>
        <w:rPr>
          <w:color w:val="000000"/>
          <w:sz w:val="28"/>
          <w:szCs w:val="28"/>
        </w:rPr>
      </w:pPr>
      <w:r>
        <w:rPr>
          <w:color w:val="000000"/>
          <w:sz w:val="24"/>
          <w:szCs w:val="24"/>
        </w:rPr>
        <w:t>Exceptional presentation and interpersonal skills.</w:t>
      </w:r>
    </w:p>
    <w:p w:rsidR="00F026A1">
      <w:pPr>
        <w:widowControl w:val="0"/>
        <w:numPr>
          <w:ilvl w:val="0"/>
          <w:numId w:val="11"/>
        </w:numPr>
        <w:pBdr>
          <w:top w:val="nil"/>
          <w:left w:val="nil"/>
          <w:bottom w:val="nil"/>
          <w:right w:val="nil"/>
          <w:between w:val="nil"/>
        </w:pBdr>
        <w:tabs>
          <w:tab w:val="left" w:pos="881"/>
        </w:tabs>
        <w:spacing w:before="62"/>
        <w:rPr>
          <w:color w:val="000000"/>
          <w:sz w:val="28"/>
          <w:szCs w:val="28"/>
        </w:rPr>
      </w:pPr>
      <w:r>
        <w:rPr>
          <w:color w:val="000000"/>
          <w:sz w:val="24"/>
          <w:szCs w:val="24"/>
        </w:rPr>
        <w:t>Ability to work in individual as well as in team.</w:t>
      </w:r>
    </w:p>
    <w:p w:rsidR="00F026A1">
      <w:pPr>
        <w:widowControl w:val="0"/>
        <w:numPr>
          <w:ilvl w:val="0"/>
          <w:numId w:val="11"/>
        </w:numPr>
        <w:pBdr>
          <w:top w:val="nil"/>
          <w:left w:val="nil"/>
          <w:bottom w:val="nil"/>
          <w:right w:val="nil"/>
          <w:between w:val="nil"/>
        </w:pBdr>
        <w:tabs>
          <w:tab w:val="left" w:pos="881"/>
        </w:tabs>
        <w:spacing w:before="63"/>
        <w:rPr>
          <w:color w:val="000000"/>
          <w:sz w:val="28"/>
          <w:szCs w:val="28"/>
        </w:rPr>
      </w:pPr>
      <w:r>
        <w:rPr>
          <w:color w:val="000000"/>
          <w:sz w:val="24"/>
          <w:szCs w:val="24"/>
        </w:rPr>
        <w:t>Management and Operational skills.</w:t>
      </w:r>
    </w:p>
    <w:p w:rsidR="00F026A1">
      <w:pPr>
        <w:widowControl w:val="0"/>
        <w:numPr>
          <w:ilvl w:val="0"/>
          <w:numId w:val="11"/>
        </w:numPr>
        <w:pBdr>
          <w:top w:val="nil"/>
          <w:left w:val="nil"/>
          <w:bottom w:val="nil"/>
          <w:right w:val="nil"/>
          <w:between w:val="nil"/>
        </w:pBdr>
        <w:tabs>
          <w:tab w:val="left" w:pos="881"/>
        </w:tabs>
        <w:spacing w:before="61"/>
        <w:rPr>
          <w:color w:val="000000"/>
          <w:sz w:val="28"/>
          <w:szCs w:val="28"/>
        </w:rPr>
      </w:pPr>
      <w:r>
        <w:rPr>
          <w:color w:val="000000"/>
          <w:sz w:val="24"/>
          <w:szCs w:val="24"/>
        </w:rPr>
        <w:t>Excellent in coordinating with people.</w:t>
      </w:r>
    </w:p>
    <w:p w:rsidR="00F026A1">
      <w:pPr>
        <w:widowControl w:val="0"/>
        <w:numPr>
          <w:ilvl w:val="0"/>
          <w:numId w:val="11"/>
        </w:numPr>
        <w:pBdr>
          <w:top w:val="nil"/>
          <w:left w:val="nil"/>
          <w:bottom w:val="nil"/>
          <w:right w:val="nil"/>
          <w:between w:val="nil"/>
        </w:pBdr>
        <w:tabs>
          <w:tab w:val="left" w:pos="881"/>
        </w:tabs>
        <w:spacing w:before="59"/>
        <w:rPr>
          <w:color w:val="000000"/>
          <w:sz w:val="28"/>
          <w:szCs w:val="28"/>
        </w:rPr>
      </w:pPr>
      <w:r>
        <w:rPr>
          <w:color w:val="000000"/>
          <w:sz w:val="24"/>
          <w:szCs w:val="24"/>
        </w:rPr>
        <w:t xml:space="preserve">Excellent in understanding </w:t>
      </w:r>
      <w:r>
        <w:rPr>
          <w:color w:val="000000"/>
          <w:sz w:val="24"/>
          <w:szCs w:val="24"/>
        </w:rPr>
        <w:t>analysing</w:t>
      </w:r>
      <w:r>
        <w:rPr>
          <w:color w:val="000000"/>
          <w:sz w:val="24"/>
          <w:szCs w:val="24"/>
        </w:rPr>
        <w:t xml:space="preserve"> human </w:t>
      </w:r>
      <w:r>
        <w:rPr>
          <w:color w:val="000000"/>
          <w:sz w:val="24"/>
          <w:szCs w:val="24"/>
        </w:rPr>
        <w:t>behaviour</w:t>
      </w:r>
      <w:r>
        <w:rPr>
          <w:color w:val="000000"/>
          <w:sz w:val="24"/>
          <w:szCs w:val="24"/>
        </w:rPr>
        <w:t xml:space="preserve"> as a HR Professional.</w:t>
      </w:r>
    </w:p>
    <w:p w:rsidR="00F026A1">
      <w:pPr>
        <w:widowControl w:val="0"/>
        <w:tabs>
          <w:tab w:val="left" w:pos="881"/>
        </w:tabs>
        <w:spacing w:before="59"/>
        <w:rPr>
          <w:sz w:val="28"/>
          <w:szCs w:val="28"/>
        </w:rPr>
      </w:pPr>
    </w:p>
    <w:p w:rsidR="00F026A1">
      <w:pPr>
        <w:widowControl w:val="0"/>
        <w:tabs>
          <w:tab w:val="left" w:pos="881"/>
        </w:tabs>
        <w:spacing w:before="59"/>
        <w:rPr>
          <w:sz w:val="28"/>
          <w:szCs w:val="28"/>
        </w:rPr>
      </w:pPr>
    </w:p>
    <w:p w:rsidR="00F026A1">
      <w:pPr>
        <w:widowControl w:val="0"/>
        <w:tabs>
          <w:tab w:val="left" w:pos="881"/>
        </w:tabs>
        <w:spacing w:before="59"/>
        <w:rPr>
          <w:sz w:val="28"/>
          <w:szCs w:val="28"/>
        </w:rPr>
      </w:pPr>
    </w:p>
    <w:p w:rsidR="00F026A1">
      <w:pPr>
        <w:widowControl w:val="0"/>
        <w:tabs>
          <w:tab w:val="left" w:pos="881"/>
        </w:tabs>
        <w:spacing w:before="59"/>
        <w:rPr>
          <w:sz w:val="28"/>
          <w:szCs w:val="28"/>
        </w:rPr>
      </w:pPr>
    </w:p>
    <w:p w:rsidR="00F026A1">
      <w:pPr>
        <w:widowControl w:val="0"/>
        <w:tabs>
          <w:tab w:val="left" w:pos="881"/>
        </w:tabs>
        <w:spacing w:before="59"/>
        <w:rPr>
          <w:sz w:val="28"/>
          <w:szCs w:val="28"/>
        </w:rPr>
      </w:pPr>
    </w:p>
    <w:p w:rsidR="00F026A1">
      <w:pPr>
        <w:widowControl w:val="0"/>
        <w:tabs>
          <w:tab w:val="left" w:pos="881"/>
        </w:tabs>
        <w:spacing w:before="59"/>
        <w:rPr>
          <w:sz w:val="28"/>
          <w:szCs w:val="28"/>
        </w:rPr>
      </w:pPr>
    </w:p>
    <w:p w:rsidR="00F026A1">
      <w:pPr>
        <w:pStyle w:val="Heading2"/>
      </w:pPr>
      <w:r>
        <w:t>Declaration</w:t>
      </w:r>
    </w:p>
    <w:p w:rsidR="00F026A1">
      <w:pPr>
        <w:spacing w:line="360" w:lineRule="auto"/>
      </w:pPr>
    </w:p>
    <w:p w:rsidR="00F026A1">
      <w:pPr>
        <w:spacing w:line="360" w:lineRule="auto"/>
        <w:rPr>
          <w:b/>
          <w:sz w:val="21"/>
          <w:szCs w:val="21"/>
        </w:rPr>
      </w:pPr>
      <w:r>
        <w:t>I hereby declare that the above-mentioned information is correct &amp; to the best of my knowledge and belief.</w:t>
      </w:r>
    </w:p>
    <w:p w:rsidR="00F026A1">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rPr>
          <w:color w:val="000000"/>
        </w:rPr>
      </w:pPr>
      <w:r>
        <w:rPr>
          <w:color w:val="000000"/>
        </w:rPr>
        <w:t xml:space="preserve">  </w:t>
      </w:r>
    </w:p>
    <w:p w:rsidR="00F026A1">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rPr>
          <w:color w:val="000000"/>
        </w:rPr>
      </w:pPr>
    </w:p>
    <w:p w:rsidR="00F026A1">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rPr>
          <w:color w:val="000000"/>
        </w:rPr>
      </w:pPr>
      <w:r>
        <w:rPr>
          <w:color w:val="000000"/>
        </w:rPr>
        <w:t xml:space="preserve">                                                                                         </w:t>
      </w:r>
      <w:r>
        <w:rPr>
          <w:color w:val="000000"/>
          <w:sz w:val="16"/>
          <w:szCs w:val="16"/>
        </w:rPr>
        <w:t xml:space="preserve">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rsidR="00F026A1">
      <w:pPr>
        <w:ind w:left="2160" w:hanging="2160"/>
        <w:rPr>
          <w:sz w:val="24"/>
          <w:szCs w:val="24"/>
        </w:rPr>
      </w:pPr>
      <w:bookmarkStart w:id="0" w:name="_heading=h.gjdgxs" w:colFirst="0" w:colLast="0"/>
      <w:bookmarkEnd w:id="0"/>
      <w:r>
        <w:rPr>
          <w:b/>
          <w:color w:val="000000"/>
          <w:sz w:val="24"/>
          <w:szCs w:val="24"/>
        </w:rPr>
        <w:t>Place</w:t>
      </w:r>
      <w:r>
        <w:rPr>
          <w:color w:val="000000"/>
          <w:sz w:val="24"/>
          <w:szCs w:val="24"/>
        </w:rPr>
        <w:t xml:space="preserve">: Hyderabad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 xml:space="preserve">      </w:t>
      </w:r>
      <w:r>
        <w:rPr>
          <w:color w:val="000000"/>
          <w:sz w:val="24"/>
          <w:szCs w:val="24"/>
        </w:rPr>
        <w:t xml:space="preserve">  </w:t>
      </w:r>
      <w:r>
        <w:rPr>
          <w:b/>
          <w:color w:val="000000"/>
          <w:sz w:val="24"/>
          <w:szCs w:val="24"/>
        </w:rPr>
        <w:t xml:space="preserve"> (</w:t>
      </w:r>
      <w:r>
        <w:rPr>
          <w:b/>
          <w:color w:val="000000"/>
          <w:sz w:val="24"/>
          <w:szCs w:val="24"/>
        </w:rPr>
        <w:t xml:space="preserve">Venkata Rajiv </w:t>
      </w:r>
      <w:r>
        <w:rPr>
          <w:b/>
          <w:color w:val="000000"/>
          <w:sz w:val="24"/>
          <w:szCs w:val="24"/>
        </w:rPr>
        <w:t>Reddy.D</w:t>
      </w:r>
      <w:r>
        <w:rPr>
          <w:b/>
          <w:color w:val="000000"/>
          <w:sz w:val="24"/>
          <w:szCs w:val="24"/>
        </w:rPr>
        <w:t>)</w:t>
      </w:r>
      <w:r>
        <w:rPr>
          <w:sz w:val="24"/>
          <w:szCs w:val="24"/>
        </w:rPr>
        <w:t xml:space="preserve">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6"/>
          </v:shape>
        </w:pict>
      </w:r>
    </w:p>
    <w:sectPr>
      <w:pgSz w:w="11907" w:h="16839"/>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sig w:usb0="00000000" w:usb1="00000000" w:usb2="00000000" w:usb3="00000000" w:csb0="00000001" w:csb1="00000000"/>
    <w:embedRegular r:id="rId1" w:fontKey="{C3E72B31-2889-4154-A83F-B8232A7D29D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E79D79B-26A8-4952-AD5B-4093F76D648E}"/>
  </w:font>
  <w:font w:name="Georgia">
    <w:panose1 w:val="02040502050405020303"/>
    <w:charset w:val="00"/>
    <w:family w:val="roman"/>
    <w:pitch w:val="variable"/>
    <w:sig w:usb0="00000287" w:usb1="00000000" w:usb2="00000000" w:usb3="00000000" w:csb0="0000009F" w:csb1="00000000"/>
    <w:embedRegular r:id="rId3" w:fontKey="{86914CDA-7764-4DA7-8A88-FB595B805663}"/>
    <w:embedItalic r:id="rId4" w:fontKey="{B790DDE7-FCB7-4C19-AE17-F57E14712A28}"/>
  </w:font>
  <w:font w:name="Calibri Light">
    <w:panose1 w:val="020F0302020204030204"/>
    <w:charset w:val="00"/>
    <w:family w:val="swiss"/>
    <w:pitch w:val="variable"/>
    <w:sig w:usb0="E4002EFF" w:usb1="C200247B" w:usb2="00000009" w:usb3="00000000" w:csb0="000001FF" w:csb1="00000000"/>
    <w:embedRegular r:id="rId5" w:fontKey="{DD650F3A-BBB7-43F7-BEF4-8BE9EE442BA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F607B34"/>
    <w:multiLevelType w:val="multilevel"/>
    <w:tmpl w:val="7E0C15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24300B66"/>
    <w:multiLevelType w:val="multilevel"/>
    <w:tmpl w:val="FA6E01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2A3B533A"/>
    <w:multiLevelType w:val="multilevel"/>
    <w:tmpl w:val="22546D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2BC43FF1"/>
    <w:multiLevelType w:val="multilevel"/>
    <w:tmpl w:val="916C7556"/>
    <w:lvl w:ilvl="0">
      <w:start w:val="0"/>
      <w:numFmt w:val="bullet"/>
      <w:lvlText w:val=""/>
      <w:lvlJc w:val="left"/>
      <w:pPr>
        <w:ind w:left="880" w:hanging="360"/>
      </w:pPr>
    </w:lvl>
    <w:lvl w:ilvl="1">
      <w:start w:val="0"/>
      <w:numFmt w:val="bullet"/>
      <w:lvlText w:val="•"/>
      <w:lvlJc w:val="left"/>
      <w:pPr>
        <w:ind w:left="1750" w:hanging="360"/>
      </w:pPr>
    </w:lvl>
    <w:lvl w:ilvl="2">
      <w:start w:val="0"/>
      <w:numFmt w:val="bullet"/>
      <w:lvlText w:val="•"/>
      <w:lvlJc w:val="left"/>
      <w:pPr>
        <w:ind w:left="2620" w:hanging="360"/>
      </w:pPr>
    </w:lvl>
    <w:lvl w:ilvl="3">
      <w:start w:val="0"/>
      <w:numFmt w:val="bullet"/>
      <w:lvlText w:val="•"/>
      <w:lvlJc w:val="left"/>
      <w:pPr>
        <w:ind w:left="3490" w:hanging="360"/>
      </w:pPr>
    </w:lvl>
    <w:lvl w:ilvl="4">
      <w:start w:val="0"/>
      <w:numFmt w:val="bullet"/>
      <w:lvlText w:val="•"/>
      <w:lvlJc w:val="left"/>
      <w:pPr>
        <w:ind w:left="4360" w:hanging="360"/>
      </w:pPr>
    </w:lvl>
    <w:lvl w:ilvl="5">
      <w:start w:val="0"/>
      <w:numFmt w:val="bullet"/>
      <w:lvlText w:val="•"/>
      <w:lvlJc w:val="left"/>
      <w:pPr>
        <w:ind w:left="5230" w:hanging="360"/>
      </w:pPr>
    </w:lvl>
    <w:lvl w:ilvl="6">
      <w:start w:val="0"/>
      <w:numFmt w:val="bullet"/>
      <w:lvlText w:val="•"/>
      <w:lvlJc w:val="left"/>
      <w:pPr>
        <w:ind w:left="6100" w:hanging="360"/>
      </w:pPr>
    </w:lvl>
    <w:lvl w:ilvl="7">
      <w:start w:val="0"/>
      <w:numFmt w:val="bullet"/>
      <w:lvlText w:val="•"/>
      <w:lvlJc w:val="left"/>
      <w:pPr>
        <w:ind w:left="6970" w:hanging="360"/>
      </w:pPr>
    </w:lvl>
    <w:lvl w:ilvl="8">
      <w:start w:val="0"/>
      <w:numFmt w:val="bullet"/>
      <w:lvlText w:val="•"/>
      <w:lvlJc w:val="left"/>
      <w:pPr>
        <w:ind w:left="7840" w:hanging="360"/>
      </w:pPr>
    </w:lvl>
  </w:abstractNum>
  <w:abstractNum w:abstractNumId="4">
    <w:nsid w:val="2FD11CAD"/>
    <w:multiLevelType w:val="multilevel"/>
    <w:tmpl w:val="7B6A16E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nsid w:val="4E4F04D7"/>
    <w:multiLevelType w:val="multilevel"/>
    <w:tmpl w:val="BE0084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nsid w:val="56CF1BDE"/>
    <w:multiLevelType w:val="multilevel"/>
    <w:tmpl w:val="8D602CC4"/>
    <w:lvl w:ilvl="0">
      <w:start w:val="1"/>
      <w:numFmt w:val="bullet"/>
      <w:lvlText w:val="●"/>
      <w:lvlJc w:val="left"/>
      <w:pPr>
        <w:ind w:left="1080" w:hanging="360"/>
      </w:pPr>
      <w:rPr>
        <w:rFonts w:ascii="Noto Sans Symbols" w:eastAsia="Noto Sans Symbols" w:hAnsi="Noto Sans Symbols" w:cs="Noto Sans Symbols"/>
        <w:color w:val="000000"/>
        <w:sz w:val="23"/>
        <w:szCs w:val="23"/>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nsid w:val="59973DBE"/>
    <w:multiLevelType w:val="multilevel"/>
    <w:tmpl w:val="DDF49766"/>
    <w:lvl w:ilvl="0">
      <w:start w:val="1"/>
      <w:numFmt w:val="bullet"/>
      <w:lvlText w:val="•"/>
      <w:lvlJc w:val="left"/>
      <w:pPr>
        <w:ind w:left="0" w:firstLine="0"/>
      </w:pPr>
    </w:lvl>
    <w:lvl w:ilvl="1">
      <w:start w:val="0"/>
      <w:numFmt w:val="decimal"/>
      <w:lvlJc w:val="left"/>
      <w:pPr>
        <w:ind w:left="0" w:firstLine="0"/>
      </w:pPr>
    </w:lvl>
    <w:lvl w:ilvl="2">
      <w:start w:val="0"/>
      <w:numFmt w:val="decimal"/>
      <w:lvlJc w:val="left"/>
      <w:pPr>
        <w:ind w:left="0" w:firstLine="0"/>
      </w:pPr>
    </w:lvl>
    <w:lvl w:ilvl="3">
      <w:start w:val="0"/>
      <w:numFmt w:val="decimal"/>
      <w:lvlJc w:val="left"/>
      <w:pPr>
        <w:ind w:left="0" w:firstLine="0"/>
      </w:pPr>
    </w:lvl>
    <w:lvl w:ilvl="4">
      <w:start w:val="0"/>
      <w:numFmt w:val="decimal"/>
      <w:lvlJc w:val="left"/>
      <w:pPr>
        <w:ind w:left="0" w:firstLine="0"/>
      </w:pPr>
    </w:lvl>
    <w:lvl w:ilvl="5">
      <w:start w:val="0"/>
      <w:numFmt w:val="decimal"/>
      <w:lvlJc w:val="left"/>
      <w:pPr>
        <w:ind w:left="0" w:firstLine="0"/>
      </w:pPr>
    </w:lvl>
    <w:lvl w:ilvl="6">
      <w:start w:val="0"/>
      <w:numFmt w:val="decimal"/>
      <w:lvlJc w:val="left"/>
      <w:pPr>
        <w:ind w:left="0" w:firstLine="0"/>
      </w:pPr>
    </w:lvl>
    <w:lvl w:ilvl="7">
      <w:start w:val="0"/>
      <w:numFmt w:val="decimal"/>
      <w:lvlJc w:val="left"/>
      <w:pPr>
        <w:ind w:left="0" w:firstLine="0"/>
      </w:pPr>
    </w:lvl>
    <w:lvl w:ilvl="8">
      <w:start w:val="0"/>
      <w:numFmt w:val="decimal"/>
      <w:lvlJc w:val="left"/>
      <w:pPr>
        <w:ind w:left="0" w:firstLine="0"/>
      </w:pPr>
    </w:lvl>
  </w:abstractNum>
  <w:abstractNum w:abstractNumId="8">
    <w:nsid w:val="6C0E2051"/>
    <w:multiLevelType w:val="multilevel"/>
    <w:tmpl w:val="11347D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nsid w:val="720D1EEE"/>
    <w:multiLevelType w:val="multilevel"/>
    <w:tmpl w:val="9514C6C8"/>
    <w:lvl w:ilvl="0">
      <w:start w:val="1"/>
      <w:numFmt w:val="bullet"/>
      <w:lvlText w:val="●"/>
      <w:lvlJc w:val="left"/>
      <w:pPr>
        <w:ind w:left="2029" w:hanging="360"/>
      </w:pPr>
      <w:rPr>
        <w:rFonts w:ascii="Noto Sans Symbols" w:eastAsia="Noto Sans Symbols" w:hAnsi="Noto Sans Symbols" w:cs="Noto Sans Symbols"/>
      </w:rPr>
    </w:lvl>
    <w:lvl w:ilvl="1">
      <w:start w:val="1"/>
      <w:numFmt w:val="bullet"/>
      <w:lvlText w:val="o"/>
      <w:lvlJc w:val="left"/>
      <w:pPr>
        <w:ind w:left="2749" w:hanging="360"/>
      </w:pPr>
      <w:rPr>
        <w:rFonts w:ascii="Courier New" w:eastAsia="Courier New" w:hAnsi="Courier New" w:cs="Courier New"/>
      </w:rPr>
    </w:lvl>
    <w:lvl w:ilvl="2">
      <w:start w:val="1"/>
      <w:numFmt w:val="bullet"/>
      <w:lvlText w:val="▪"/>
      <w:lvlJc w:val="left"/>
      <w:pPr>
        <w:ind w:left="3469" w:hanging="360"/>
      </w:pPr>
      <w:rPr>
        <w:rFonts w:ascii="Noto Sans Symbols" w:eastAsia="Noto Sans Symbols" w:hAnsi="Noto Sans Symbols" w:cs="Noto Sans Symbols"/>
      </w:rPr>
    </w:lvl>
    <w:lvl w:ilvl="3">
      <w:start w:val="1"/>
      <w:numFmt w:val="bullet"/>
      <w:lvlText w:val="●"/>
      <w:lvlJc w:val="left"/>
      <w:pPr>
        <w:ind w:left="4189" w:hanging="360"/>
      </w:pPr>
      <w:rPr>
        <w:rFonts w:ascii="Noto Sans Symbols" w:eastAsia="Noto Sans Symbols" w:hAnsi="Noto Sans Symbols" w:cs="Noto Sans Symbols"/>
      </w:rPr>
    </w:lvl>
    <w:lvl w:ilvl="4">
      <w:start w:val="1"/>
      <w:numFmt w:val="bullet"/>
      <w:lvlText w:val="o"/>
      <w:lvlJc w:val="left"/>
      <w:pPr>
        <w:ind w:left="4909" w:hanging="360"/>
      </w:pPr>
      <w:rPr>
        <w:rFonts w:ascii="Courier New" w:eastAsia="Courier New" w:hAnsi="Courier New" w:cs="Courier New"/>
      </w:rPr>
    </w:lvl>
    <w:lvl w:ilvl="5">
      <w:start w:val="1"/>
      <w:numFmt w:val="bullet"/>
      <w:lvlText w:val="▪"/>
      <w:lvlJc w:val="left"/>
      <w:pPr>
        <w:ind w:left="5629" w:hanging="360"/>
      </w:pPr>
      <w:rPr>
        <w:rFonts w:ascii="Noto Sans Symbols" w:eastAsia="Noto Sans Symbols" w:hAnsi="Noto Sans Symbols" w:cs="Noto Sans Symbols"/>
      </w:rPr>
    </w:lvl>
    <w:lvl w:ilvl="6">
      <w:start w:val="1"/>
      <w:numFmt w:val="bullet"/>
      <w:lvlText w:val="●"/>
      <w:lvlJc w:val="left"/>
      <w:pPr>
        <w:ind w:left="6349" w:hanging="360"/>
      </w:pPr>
      <w:rPr>
        <w:rFonts w:ascii="Noto Sans Symbols" w:eastAsia="Noto Sans Symbols" w:hAnsi="Noto Sans Symbols" w:cs="Noto Sans Symbols"/>
      </w:rPr>
    </w:lvl>
    <w:lvl w:ilvl="7">
      <w:start w:val="1"/>
      <w:numFmt w:val="bullet"/>
      <w:lvlText w:val="o"/>
      <w:lvlJc w:val="left"/>
      <w:pPr>
        <w:ind w:left="7069" w:hanging="360"/>
      </w:pPr>
      <w:rPr>
        <w:rFonts w:ascii="Courier New" w:eastAsia="Courier New" w:hAnsi="Courier New" w:cs="Courier New"/>
      </w:rPr>
    </w:lvl>
    <w:lvl w:ilvl="8">
      <w:start w:val="1"/>
      <w:numFmt w:val="bullet"/>
      <w:lvlText w:val="▪"/>
      <w:lvlJc w:val="left"/>
      <w:pPr>
        <w:ind w:left="7789" w:hanging="360"/>
      </w:pPr>
      <w:rPr>
        <w:rFonts w:ascii="Noto Sans Symbols" w:eastAsia="Noto Sans Symbols" w:hAnsi="Noto Sans Symbols" w:cs="Noto Sans Symbols"/>
      </w:rPr>
    </w:lvl>
  </w:abstractNum>
  <w:abstractNum w:abstractNumId="10">
    <w:nsid w:val="798B2F44"/>
    <w:multiLevelType w:val="multilevel"/>
    <w:tmpl w:val="F2C03878"/>
    <w:lvl w:ilvl="0">
      <w:start w:val="0"/>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nsid w:val="7FC86CC0"/>
    <w:multiLevelType w:val="multilevel"/>
    <w:tmpl w:val="9606E8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7"/>
  </w:num>
  <w:num w:numId="3">
    <w:abstractNumId w:val="0"/>
  </w:num>
  <w:num w:numId="4">
    <w:abstractNumId w:val="10"/>
  </w:num>
  <w:num w:numId="5">
    <w:abstractNumId w:val="9"/>
  </w:num>
  <w:num w:numId="6">
    <w:abstractNumId w:val="11"/>
  </w:num>
  <w:num w:numId="7">
    <w:abstractNumId w:val="1"/>
  </w:num>
  <w:num w:numId="8">
    <w:abstractNumId w:val="2"/>
  </w:num>
  <w:num w:numId="9">
    <w:abstractNumId w:val="6"/>
  </w:num>
  <w:num w:numId="10">
    <w:abstractNumId w:val="8"/>
  </w:num>
  <w:num w:numId="11">
    <w:abstractNumId w:val="5"/>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000"/>
    <w:rsid w:val="00036851"/>
    <w:rsid w:val="0018419C"/>
    <w:rsid w:val="0032687B"/>
    <w:rsid w:val="004F48C3"/>
    <w:rsid w:val="00527275"/>
    <w:rsid w:val="00607520"/>
    <w:rsid w:val="00631854"/>
    <w:rsid w:val="007A1BFC"/>
    <w:rsid w:val="00857EB7"/>
    <w:rsid w:val="00907DF7"/>
    <w:rsid w:val="00965F82"/>
    <w:rsid w:val="00970207"/>
    <w:rsid w:val="009B41F0"/>
    <w:rsid w:val="00AA6565"/>
    <w:rsid w:val="00C8438B"/>
    <w:rsid w:val="00CF1C07"/>
    <w:rsid w:val="00D7559E"/>
    <w:rsid w:val="00E76E2D"/>
    <w:rsid w:val="00EC07E2"/>
    <w:rsid w:val="00F026A1"/>
    <w:rsid w:val="00FF2AC2"/>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081A20C8-7112-47E9-A6DA-6BA28D85A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48AB"/>
  </w:style>
  <w:style w:type="paragraph" w:styleId="Heading1">
    <w:name w:val="heading 1"/>
    <w:basedOn w:val="Normal1"/>
    <w:next w:val="Normal1"/>
    <w:uiPriority w:val="9"/>
    <w:qFormat/>
    <w:rsid w:val="00D82BA2"/>
    <w:pPr>
      <w:keepNext/>
      <w:keepLines/>
      <w:spacing w:before="480" w:after="120"/>
      <w:outlineLvl w:val="0"/>
    </w:pPr>
    <w:rPr>
      <w:b/>
      <w:sz w:val="48"/>
      <w:szCs w:val="48"/>
    </w:rPr>
  </w:style>
  <w:style w:type="paragraph" w:styleId="Heading2">
    <w:name w:val="heading 2"/>
    <w:aliases w:val="ASAPHeading 2"/>
    <w:basedOn w:val="Normal"/>
    <w:next w:val="Normal"/>
    <w:link w:val="Heading2Char"/>
    <w:uiPriority w:val="9"/>
    <w:unhideWhenUsed/>
    <w:qFormat/>
    <w:rsid w:val="000048AB"/>
    <w:pPr>
      <w:keepNext/>
      <w:pBdr>
        <w:top w:val="single" w:sz="4" w:space="1" w:color="auto"/>
        <w:left w:val="single" w:sz="4" w:space="4" w:color="auto"/>
        <w:bottom w:val="single" w:sz="4" w:space="1" w:color="auto"/>
        <w:right w:val="single" w:sz="4" w:space="4" w:color="auto"/>
      </w:pBdr>
      <w:shd w:val="pct25" w:color="000000" w:fill="FFFFFF"/>
      <w:outlineLvl w:val="1"/>
    </w:pPr>
    <w:rPr>
      <w:b/>
      <w:sz w:val="24"/>
    </w:rPr>
  </w:style>
  <w:style w:type="paragraph" w:styleId="Heading3">
    <w:name w:val="heading 3"/>
    <w:basedOn w:val="Normal1"/>
    <w:next w:val="Normal1"/>
    <w:uiPriority w:val="9"/>
    <w:semiHidden/>
    <w:unhideWhenUsed/>
    <w:qFormat/>
    <w:rsid w:val="00D82BA2"/>
    <w:pPr>
      <w:keepNext/>
      <w:keepLines/>
      <w:spacing w:before="280" w:after="80"/>
      <w:outlineLvl w:val="2"/>
    </w:pPr>
    <w:rPr>
      <w:b/>
      <w:sz w:val="28"/>
      <w:szCs w:val="28"/>
    </w:rPr>
  </w:style>
  <w:style w:type="paragraph" w:styleId="Heading4">
    <w:name w:val="heading 4"/>
    <w:basedOn w:val="Normal1"/>
    <w:next w:val="Normal1"/>
    <w:uiPriority w:val="9"/>
    <w:semiHidden/>
    <w:unhideWhenUsed/>
    <w:qFormat/>
    <w:rsid w:val="00D82BA2"/>
    <w:pPr>
      <w:keepNext/>
      <w:keepLines/>
      <w:spacing w:before="240" w:after="40"/>
      <w:outlineLvl w:val="3"/>
    </w:pPr>
    <w:rPr>
      <w:b/>
      <w:sz w:val="24"/>
      <w:szCs w:val="24"/>
    </w:rPr>
  </w:style>
  <w:style w:type="paragraph" w:styleId="Heading5">
    <w:name w:val="heading 5"/>
    <w:basedOn w:val="Normal1"/>
    <w:next w:val="Normal1"/>
    <w:uiPriority w:val="9"/>
    <w:semiHidden/>
    <w:unhideWhenUsed/>
    <w:qFormat/>
    <w:rsid w:val="00D82BA2"/>
    <w:pPr>
      <w:keepNext/>
      <w:keepLines/>
      <w:spacing w:before="220" w:after="40"/>
      <w:outlineLvl w:val="4"/>
    </w:pPr>
    <w:rPr>
      <w:b/>
      <w:sz w:val="22"/>
      <w:szCs w:val="22"/>
    </w:rPr>
  </w:style>
  <w:style w:type="paragraph" w:styleId="Heading6">
    <w:name w:val="heading 6"/>
    <w:basedOn w:val="Normal1"/>
    <w:next w:val="Normal1"/>
    <w:uiPriority w:val="9"/>
    <w:semiHidden/>
    <w:unhideWhenUsed/>
    <w:qFormat/>
    <w:rsid w:val="00D82BA2"/>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uiPriority w:val="10"/>
    <w:qFormat/>
    <w:rsid w:val="00D82BA2"/>
    <w:pPr>
      <w:keepNext/>
      <w:keepLines/>
      <w:spacing w:before="480" w:after="120"/>
    </w:pPr>
    <w:rPr>
      <w:b/>
      <w:sz w:val="72"/>
      <w:szCs w:val="72"/>
    </w:rPr>
  </w:style>
  <w:style w:type="paragraph" w:customStyle="1" w:styleId="Normal1">
    <w:name w:val="Normal1"/>
    <w:rsid w:val="00D82BA2"/>
  </w:style>
  <w:style w:type="character" w:customStyle="1" w:styleId="Heading2Char">
    <w:name w:val="Heading 2 Char"/>
    <w:aliases w:val="ASAPHeading 2 Char"/>
    <w:link w:val="Heading2"/>
    <w:rsid w:val="000048AB"/>
    <w:rPr>
      <w:rFonts w:ascii="Times New Roman" w:eastAsia="Times New Roman" w:hAnsi="Times New Roman" w:cs="Times New Roman"/>
      <w:b/>
      <w:sz w:val="24"/>
      <w:szCs w:val="20"/>
      <w:shd w:val="pct25" w:color="000000" w:fill="FFFFFF"/>
    </w:rPr>
  </w:style>
  <w:style w:type="paragraph" w:styleId="Header">
    <w:name w:val="header"/>
    <w:basedOn w:val="Normal"/>
    <w:link w:val="HeaderChar"/>
    <w:rsid w:val="000048AB"/>
    <w:pPr>
      <w:tabs>
        <w:tab w:val="center" w:pos="4320"/>
        <w:tab w:val="right" w:pos="8640"/>
      </w:tabs>
    </w:pPr>
  </w:style>
  <w:style w:type="character" w:customStyle="1" w:styleId="HeaderChar">
    <w:name w:val="Header Char"/>
    <w:link w:val="Header"/>
    <w:rsid w:val="000048AB"/>
    <w:rPr>
      <w:rFonts w:ascii="Times New Roman" w:eastAsia="Times New Roman" w:hAnsi="Times New Roman" w:cs="Times New Roman"/>
      <w:sz w:val="20"/>
      <w:szCs w:val="20"/>
    </w:rPr>
  </w:style>
  <w:style w:type="paragraph" w:styleId="BodyText">
    <w:name w:val="Body Text"/>
    <w:basedOn w:val="Normal"/>
    <w:link w:val="BodyTextChar"/>
    <w:rsid w:val="000048AB"/>
    <w:pPr>
      <w:spacing w:line="220" w:lineRule="exact"/>
      <w:jc w:val="both"/>
    </w:pPr>
    <w:rPr>
      <w:i/>
    </w:rPr>
  </w:style>
  <w:style w:type="character" w:customStyle="1" w:styleId="BodyTextChar">
    <w:name w:val="Body Text Char"/>
    <w:link w:val="BodyText"/>
    <w:rsid w:val="000048AB"/>
    <w:rPr>
      <w:rFonts w:ascii="Times New Roman" w:eastAsia="Times New Roman" w:hAnsi="Times New Roman" w:cs="Times New Roman"/>
      <w:i/>
      <w:szCs w:val="20"/>
    </w:rPr>
  </w:style>
  <w:style w:type="character" w:customStyle="1" w:styleId="style11">
    <w:name w:val="style11"/>
    <w:rsid w:val="000048AB"/>
    <w:rPr>
      <w:rFonts w:ascii="Arial" w:hAnsi="Arial" w:cs="Arial" w:hint="default"/>
      <w:sz w:val="24"/>
      <w:szCs w:val="24"/>
    </w:rPr>
  </w:style>
  <w:style w:type="character" w:styleId="HTMLTypewriter">
    <w:name w:val="HTML Typewriter"/>
    <w:rsid w:val="000048AB"/>
    <w:rPr>
      <w:rFonts w:ascii="Courier New" w:eastAsia="Times New Roman" w:hAnsi="Courier New" w:cs="Courier New"/>
      <w:sz w:val="20"/>
      <w:szCs w:val="20"/>
    </w:rPr>
  </w:style>
  <w:style w:type="character" w:styleId="HTMLCite">
    <w:name w:val="HTML Cite"/>
    <w:rsid w:val="000048AB"/>
    <w:rPr>
      <w:i w:val="0"/>
      <w:iCs w:val="0"/>
      <w:color w:val="008000"/>
    </w:rPr>
  </w:style>
  <w:style w:type="character" w:customStyle="1" w:styleId="apple-style-span">
    <w:name w:val="apple-style-span"/>
    <w:basedOn w:val="DefaultParagraphFont"/>
    <w:rsid w:val="000048AB"/>
  </w:style>
  <w:style w:type="character" w:styleId="Hyperlink">
    <w:name w:val="Hyperlink"/>
    <w:uiPriority w:val="99"/>
    <w:unhideWhenUsed/>
    <w:rsid w:val="000048AB"/>
    <w:rPr>
      <w:color w:val="0000FF"/>
      <w:u w:val="single"/>
    </w:rPr>
  </w:style>
  <w:style w:type="paragraph" w:styleId="NormalWeb">
    <w:name w:val="Normal (Web)"/>
    <w:basedOn w:val="Normal"/>
    <w:uiPriority w:val="99"/>
    <w:rsid w:val="000048AB"/>
    <w:pPr>
      <w:spacing w:before="100" w:beforeAutospacing="1" w:after="100" w:afterAutospacing="1"/>
    </w:pPr>
    <w:rPr>
      <w:sz w:val="24"/>
      <w:szCs w:val="24"/>
    </w:rPr>
  </w:style>
  <w:style w:type="paragraph" w:customStyle="1" w:styleId="Achievement">
    <w:name w:val="Achievement"/>
    <w:basedOn w:val="Normal"/>
    <w:rsid w:val="000048AB"/>
    <w:pPr>
      <w:tabs>
        <w:tab w:val="num" w:pos="720"/>
      </w:tabs>
      <w:spacing w:after="60" w:line="220" w:lineRule="atLeast"/>
      <w:ind w:left="720" w:hanging="360"/>
      <w:jc w:val="both"/>
    </w:pPr>
    <w:rPr>
      <w:rFonts w:ascii="Arial" w:hAnsi="Arial"/>
      <w:spacing w:val="-5"/>
    </w:rPr>
  </w:style>
  <w:style w:type="paragraph" w:customStyle="1" w:styleId="style7">
    <w:name w:val="style7"/>
    <w:basedOn w:val="Normal"/>
    <w:rsid w:val="000048AB"/>
    <w:pPr>
      <w:spacing w:before="100" w:beforeAutospacing="1" w:after="100" w:afterAutospacing="1"/>
    </w:pPr>
    <w:rPr>
      <w:sz w:val="24"/>
      <w:szCs w:val="24"/>
    </w:rPr>
  </w:style>
  <w:style w:type="character" w:customStyle="1" w:styleId="cmword">
    <w:name w:val="cm_word"/>
    <w:basedOn w:val="DefaultParagraphFont"/>
    <w:rsid w:val="00D956F3"/>
  </w:style>
  <w:style w:type="paragraph" w:styleId="BodyTextIndent">
    <w:name w:val="Body Text Indent"/>
    <w:basedOn w:val="Normal"/>
    <w:link w:val="BodyTextIndentChar"/>
    <w:uiPriority w:val="99"/>
    <w:semiHidden/>
    <w:unhideWhenUsed/>
    <w:rsid w:val="00A85E22"/>
    <w:pPr>
      <w:spacing w:after="120"/>
      <w:ind w:left="360"/>
    </w:pPr>
  </w:style>
  <w:style w:type="character" w:customStyle="1" w:styleId="BodyTextIndentChar">
    <w:name w:val="Body Text Indent Char"/>
    <w:link w:val="BodyTextIndent"/>
    <w:uiPriority w:val="99"/>
    <w:semiHidden/>
    <w:rsid w:val="00A85E22"/>
    <w:rPr>
      <w:rFonts w:ascii="Times New Roman" w:eastAsia="Times New Roman" w:hAnsi="Times New Roman"/>
    </w:rPr>
  </w:style>
  <w:style w:type="character" w:styleId="Strong">
    <w:name w:val="Strong"/>
    <w:uiPriority w:val="22"/>
    <w:qFormat/>
    <w:rsid w:val="00BF4636"/>
    <w:rPr>
      <w:b/>
      <w:bCs/>
    </w:rPr>
  </w:style>
  <w:style w:type="character" w:customStyle="1" w:styleId="apple-converted-space">
    <w:name w:val="apple-converted-space"/>
    <w:basedOn w:val="DefaultParagraphFont"/>
    <w:rsid w:val="00BF4636"/>
  </w:style>
  <w:style w:type="character" w:customStyle="1" w:styleId="qs4hgvmd76">
    <w:name w:val="qs4hgvmd76"/>
    <w:basedOn w:val="DefaultParagraphFont"/>
    <w:rsid w:val="00BF4636"/>
  </w:style>
  <w:style w:type="paragraph" w:styleId="ListParagraph">
    <w:name w:val="List Paragraph"/>
    <w:aliases w:val="B1,Body Bullet,Body Text1,Bullet 1,Bullet for no #'s,Bulleted Text,Colorful List - Accent 11,Equipment,Figure_name,Heading2,List Paragraph 1,List Paragraph Char Char,List Paragraph1,List bullet,Ref,TOC style,Use Case List Paragraph,b1,bu1"/>
    <w:basedOn w:val="Normal"/>
    <w:link w:val="ListParagraphChar"/>
    <w:uiPriority w:val="34"/>
    <w:qFormat/>
    <w:rsid w:val="004B149A"/>
    <w:pPr>
      <w:spacing w:after="200" w:line="276" w:lineRule="auto"/>
      <w:ind w:left="720"/>
      <w:contextualSpacing/>
    </w:pPr>
    <w:rPr>
      <w:rFonts w:ascii="Calibri" w:hAnsi="Calibri"/>
      <w:sz w:val="22"/>
      <w:szCs w:val="22"/>
      <w:lang w:val="en-IN"/>
    </w:rPr>
  </w:style>
  <w:style w:type="character" w:customStyle="1" w:styleId="st">
    <w:name w:val="st"/>
    <w:rsid w:val="00BC381D"/>
  </w:style>
  <w:style w:type="character" w:styleId="Emphasis">
    <w:name w:val="Emphasis"/>
    <w:uiPriority w:val="20"/>
    <w:qFormat/>
    <w:rsid w:val="00BC381D"/>
    <w:rPr>
      <w:i/>
      <w:iCs/>
    </w:rPr>
  </w:style>
  <w:style w:type="paragraph" w:customStyle="1" w:styleId="Normalverdana">
    <w:name w:val="Normal+verdana"/>
    <w:basedOn w:val="Normal"/>
    <w:link w:val="NormalverdanaChar"/>
    <w:rsid w:val="00523CE3"/>
    <w:pPr>
      <w:spacing w:line="276" w:lineRule="auto"/>
    </w:pPr>
    <w:rPr>
      <w:rFonts w:ascii="Calibri" w:eastAsia="Calibri" w:hAnsi="Calibri"/>
      <w:sz w:val="22"/>
      <w:szCs w:val="22"/>
    </w:rPr>
  </w:style>
  <w:style w:type="character" w:customStyle="1" w:styleId="NormalverdanaChar">
    <w:name w:val="Normal+verdana Char"/>
    <w:link w:val="Normalverdana"/>
    <w:rsid w:val="00523CE3"/>
    <w:rPr>
      <w:sz w:val="22"/>
      <w:szCs w:val="22"/>
    </w:rPr>
  </w:style>
  <w:style w:type="paragraph" w:styleId="NoSpacing">
    <w:name w:val="No Spacing"/>
    <w:uiPriority w:val="1"/>
    <w:qFormat/>
    <w:rsid w:val="00C13554"/>
    <w:rPr>
      <w:sz w:val="22"/>
      <w:szCs w:val="22"/>
    </w:rPr>
  </w:style>
  <w:style w:type="character" w:customStyle="1" w:styleId="ListParagraphChar">
    <w:name w:val="List Paragraph Char"/>
    <w:aliases w:val="Body Bullet Char,Bullet 1 Char,Bullet for no #'s Char,Bulleted Text Char,Colorful List - Accent 11 Char,Equipment Char,Figure_name Char,Heading2 Char,List Paragraph1 Char,Ref Char,TOC style Char,Use Case List Paragraph Char,b1 Char"/>
    <w:link w:val="ListParagraph"/>
    <w:uiPriority w:val="34"/>
    <w:qFormat/>
    <w:rsid w:val="008F570B"/>
    <w:rPr>
      <w:rFonts w:eastAsia="Times New Roman"/>
      <w:sz w:val="22"/>
      <w:szCs w:val="22"/>
      <w:lang w:val="en-IN" w:eastAsia="en-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name w:val="a"/>
    <w:basedOn w:val="TableNormal"/>
    <w:rsid w:val="00D82BA2"/>
    <w:tblPr>
      <w:tblStyleRowBandSize w:val="1"/>
      <w:tblStyleColBandSize w:val="1"/>
      <w:tblCellMar>
        <w:left w:w="0" w:type="dxa"/>
        <w:right w:w="0" w:type="dxa"/>
      </w:tblCellMar>
    </w:tblPr>
  </w:style>
  <w:style w:type="paragraph" w:styleId="BodyText3">
    <w:name w:val="Body Text 3"/>
    <w:basedOn w:val="Normal"/>
    <w:link w:val="BodyText3Char"/>
    <w:uiPriority w:val="99"/>
    <w:unhideWhenUsed/>
    <w:rsid w:val="0023279E"/>
    <w:pPr>
      <w:spacing w:after="120"/>
    </w:pPr>
    <w:rPr>
      <w:sz w:val="16"/>
      <w:szCs w:val="16"/>
    </w:rPr>
  </w:style>
  <w:style w:type="character" w:customStyle="1" w:styleId="BodyText3Char">
    <w:name w:val="Body Text 3 Char"/>
    <w:basedOn w:val="DefaultParagraphFont"/>
    <w:link w:val="BodyText3"/>
    <w:uiPriority w:val="99"/>
    <w:rsid w:val="0023279E"/>
    <w:rPr>
      <w:sz w:val="16"/>
      <w:szCs w:val="16"/>
    </w:rPr>
  </w:style>
  <w:style w:type="paragraph" w:styleId="PlainText">
    <w:name w:val="Plain Text"/>
    <w:basedOn w:val="Normal"/>
    <w:link w:val="PlainTextChar"/>
    <w:rsid w:val="00927908"/>
    <w:rPr>
      <w:rFonts w:ascii="Courier New" w:hAnsi="Courier New"/>
      <w:lang w:eastAsia="en-US"/>
    </w:rPr>
  </w:style>
  <w:style w:type="character" w:customStyle="1" w:styleId="PlainTextChar">
    <w:name w:val="Plain Text Char"/>
    <w:basedOn w:val="DefaultParagraphFont"/>
    <w:link w:val="PlainText"/>
    <w:rsid w:val="00927908"/>
    <w:rPr>
      <w:rFonts w:ascii="Courier New" w:hAnsi="Courier New"/>
      <w:lang w:eastAsia="en-US"/>
    </w:rPr>
  </w:style>
  <w:style w:type="paragraph" w:styleId="HTMLPreformatted">
    <w:name w:val="HTML Preformatted"/>
    <w:basedOn w:val="Normal"/>
    <w:link w:val="HTMLPreformattedChar"/>
    <w:rsid w:val="00B73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en-US"/>
    </w:rPr>
  </w:style>
  <w:style w:type="character" w:customStyle="1" w:styleId="HTMLPreformattedChar">
    <w:name w:val="HTML Preformatted Char"/>
    <w:basedOn w:val="DefaultParagraphFont"/>
    <w:link w:val="HTMLPreformatted"/>
    <w:rsid w:val="00B739A2"/>
    <w:rPr>
      <w:rFonts w:ascii="Courier New" w:hAnsi="Courier New" w:cs="Courier New"/>
      <w:lang w:eastAsia="en-US"/>
    </w:rPr>
  </w:style>
  <w:style w:type="character" w:customStyle="1" w:styleId="normalchar1">
    <w:name w:val="normal__char1"/>
    <w:rsid w:val="00257278"/>
    <w:rPr>
      <w:rFonts w:ascii="Calibri" w:hAnsi="Calibri" w:hint="default"/>
      <w:sz w:val="22"/>
      <w:szCs w:val="22"/>
    </w:rPr>
  </w:style>
  <w:style w:type="paragraph" w:customStyle="1" w:styleId="MediumGrid21">
    <w:name w:val="Medium Grid 21"/>
    <w:uiPriority w:val="1"/>
    <w:qFormat/>
    <w:rsid w:val="00257278"/>
    <w:pPr>
      <w:jc w:val="both"/>
    </w:pPr>
    <w:rPr>
      <w:rFonts w:ascii="Calibri" w:eastAsia="Calibri" w:hAnsi="Calibri"/>
      <w:sz w:val="22"/>
      <w:szCs w:val="22"/>
      <w:lang w:val="en-GB" w:eastAsia="en-US"/>
    </w:rPr>
  </w:style>
  <w:style w:type="table" w:customStyle="1" w:styleId="a0">
    <w:name w:val="a0"/>
    <w:basedOn w:val="Table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nasara2211@gmail.com" TargetMode="External" /><Relationship Id="rId6" Type="http://schemas.openxmlformats.org/officeDocument/2006/relationships/image" Target="https://rdxfootmark.naukri.com/v2/track/openCv?trackingInfo=004422085c27416b2c1c2eb03b4e4ebb134f4b0419514c4847440321091b5b58120b120a1940515f00435601514841481f0f2b561358191b195115495d0c00584e4209430247460c590858184508105042445b0c0f054e4108120211474a411b02154e49405d58380c4f03434b110a180017445f581b4d5849564360441403084b281e010303041440515f0c54420115034048154a571b564d12081603124258581b1c6&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0DX+fdd1SARTCMeKIFc4vsAYBg==">CgMxLjAyCGguZ2pkZ3hzOAByITFFeEZaWTdzX0o2ZmFQZ2pPN2dKTVdkTUwyYU1GbHRpYw==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1</Pages>
  <Words>1701</Words>
  <Characters>9702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Ravi teja</cp:lastModifiedBy>
  <cp:revision>25</cp:revision>
  <dcterms:created xsi:type="dcterms:W3CDTF">2025-02-27T10:45:00Z</dcterms:created>
  <dcterms:modified xsi:type="dcterms:W3CDTF">2025-03-17T08:41:00Z</dcterms:modified>
</cp:coreProperties>
</file>