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49F08" w14:textId="77777777" w:rsidR="00F06DB4" w:rsidRPr="00C2482B" w:rsidRDefault="00FE11C5">
      <w:pPr>
        <w:tabs>
          <w:tab w:val="left" w:pos="5276"/>
        </w:tabs>
        <w:ind w:left="5"/>
        <w:jc w:val="center"/>
      </w:pPr>
      <w:r w:rsidRPr="00C2482B">
        <w:rPr>
          <w:b/>
        </w:rPr>
        <w:t>Kiran Ventrapragada    +91.8096451234</w:t>
      </w:r>
      <w:r w:rsidRPr="00C2482B">
        <w:t xml:space="preserve">      </w:t>
      </w:r>
      <w:r w:rsidRPr="00C2482B">
        <w:rPr>
          <w:b/>
        </w:rPr>
        <w:t>vkk74in@gmail.com</w:t>
      </w:r>
    </w:p>
    <w:p w14:paraId="5E649F09" w14:textId="77777777" w:rsidR="00F06DB4" w:rsidRPr="00C2482B" w:rsidRDefault="00FE11C5">
      <w:pPr>
        <w:spacing w:before="120" w:after="120" w:line="259" w:lineRule="auto"/>
        <w:ind w:left="62"/>
        <w:rPr>
          <w:b/>
          <w:color w:val="002060"/>
        </w:rPr>
      </w:pPr>
      <w:r w:rsidRPr="00C2482B">
        <w:rPr>
          <w:b/>
          <w:color w:val="002060"/>
        </w:rPr>
        <w:t>Professional Summary</w:t>
      </w:r>
    </w:p>
    <w:p w14:paraId="769D9627" w14:textId="2AF32866" w:rsidR="007B1D1A" w:rsidRPr="00C2482B" w:rsidRDefault="00FE11C5" w:rsidP="007261D0">
      <w:pPr>
        <w:spacing w:after="0" w:line="259" w:lineRule="auto"/>
        <w:rPr>
          <w:color w:val="404040" w:themeColor="text1" w:themeTint="BF"/>
          <w:lang w:val="en-US" w:eastAsia="en-US"/>
        </w:rPr>
      </w:pPr>
      <w:r w:rsidRPr="007B1D1A">
        <w:rPr>
          <w:color w:val="404040" w:themeColor="text1" w:themeTint="BF"/>
          <w:lang w:val="en-US" w:eastAsia="en-US"/>
        </w:rPr>
        <w:t xml:space="preserve">Seasoned and versatile Data Architect with 18 years of experience in designing and optimizing large-scale, high-performance data solutions across diverse </w:t>
      </w:r>
      <w:r w:rsidRPr="007B1D1A">
        <w:rPr>
          <w:color w:val="404040" w:themeColor="text1" w:themeTint="BF"/>
          <w:lang w:val="en-US" w:eastAsia="en-US"/>
        </w:rPr>
        <w:t>industries including BFSI, Energy, Logistics, and Life Sciences. A 7x Cloud-Certified expert specializing in Snowflake Data Warehousing, cloud transformations (AWS, Azure, GCP), and database technologies like PostgreSQL, Sybase, Oracle, and SQL Server. Pro</w:t>
      </w:r>
      <w:r w:rsidRPr="007B1D1A">
        <w:rPr>
          <w:color w:val="404040" w:themeColor="text1" w:themeTint="BF"/>
          <w:lang w:val="en-US" w:eastAsia="en-US"/>
        </w:rPr>
        <w:t>ven track record of delivering scalable, business-driven architectures, driving performance optimization, and ensuring compliance through robust data governance frameworks. Recognized for leadership in modernizing data ecosystems and aligning technology so</w:t>
      </w:r>
      <w:r w:rsidRPr="007B1D1A">
        <w:rPr>
          <w:color w:val="404040" w:themeColor="text1" w:themeTint="BF"/>
          <w:lang w:val="en-US" w:eastAsia="en-US"/>
        </w:rPr>
        <w:t>lutions with strategic objectives.</w:t>
      </w:r>
    </w:p>
    <w:p w14:paraId="5E649F0B" w14:textId="77777777" w:rsidR="00F06DB4" w:rsidRPr="00C2482B" w:rsidRDefault="00FE11C5">
      <w:pPr>
        <w:spacing w:before="120" w:after="120" w:line="259" w:lineRule="auto"/>
        <w:ind w:left="62"/>
        <w:rPr>
          <w:b/>
          <w:color w:val="002060"/>
        </w:rPr>
      </w:pPr>
      <w:r w:rsidRPr="00C2482B">
        <w:rPr>
          <w:b/>
          <w:color w:val="002060"/>
        </w:rPr>
        <w:t>Technical Competencies</w:t>
      </w:r>
    </w:p>
    <w:p w14:paraId="623904EA" w14:textId="77777777" w:rsidR="00C33118" w:rsidRPr="00C33118" w:rsidRDefault="00FE11C5" w:rsidP="00C33118">
      <w:pPr>
        <w:numPr>
          <w:ilvl w:val="0"/>
          <w:numId w:val="5"/>
        </w:numPr>
        <w:tabs>
          <w:tab w:val="left" w:pos="1917"/>
        </w:tabs>
        <w:spacing w:before="60" w:after="60" w:line="240" w:lineRule="auto"/>
      </w:pPr>
      <w:r w:rsidRPr="00C33118">
        <w:rPr>
          <w:b/>
          <w:bCs/>
        </w:rPr>
        <w:t>Data Warehousing &amp; Analytics:</w:t>
      </w:r>
      <w:r w:rsidRPr="00C33118">
        <w:t xml:space="preserve"> Advanced expertise in designing and optimizing data warehousing solutions using tools like </w:t>
      </w:r>
      <w:r w:rsidRPr="00C33118">
        <w:rPr>
          <w:b/>
          <w:bCs/>
        </w:rPr>
        <w:t>Snowflake</w:t>
      </w:r>
      <w:r w:rsidRPr="00C33118">
        <w:t>, Redshift, and BigQuery. Skilled in creating scalable architectures</w:t>
      </w:r>
      <w:r w:rsidRPr="00C33118">
        <w:t xml:space="preserve"> with features like data sharing, time travel, and zero-copy cloning for high performance.</w:t>
      </w:r>
    </w:p>
    <w:p w14:paraId="407E7F37" w14:textId="77777777" w:rsidR="00C33118" w:rsidRPr="00C33118" w:rsidRDefault="00FE11C5" w:rsidP="00C33118">
      <w:pPr>
        <w:numPr>
          <w:ilvl w:val="0"/>
          <w:numId w:val="5"/>
        </w:numPr>
        <w:tabs>
          <w:tab w:val="left" w:pos="1917"/>
        </w:tabs>
        <w:spacing w:before="60" w:after="60" w:line="240" w:lineRule="auto"/>
      </w:pPr>
      <w:r w:rsidRPr="00C33118">
        <w:rPr>
          <w:b/>
          <w:bCs/>
        </w:rPr>
        <w:t>Database Management &amp; Optimization:</w:t>
      </w:r>
      <w:r w:rsidRPr="00C33118">
        <w:t xml:space="preserve"> Proficient in managing and optimizing relational databases, including PostgreSQL, Sybase ASE, Oracle, MS SQL Server, and SAP HANA</w:t>
      </w:r>
      <w:r w:rsidRPr="00C33118">
        <w:t>. Expertise in ensuring high availability, performance tuning, and disaster recovery.</w:t>
      </w:r>
    </w:p>
    <w:p w14:paraId="4FE344A2" w14:textId="77777777" w:rsidR="00C33118" w:rsidRPr="00C33118" w:rsidRDefault="00FE11C5" w:rsidP="00C33118">
      <w:pPr>
        <w:numPr>
          <w:ilvl w:val="0"/>
          <w:numId w:val="5"/>
        </w:numPr>
        <w:tabs>
          <w:tab w:val="left" w:pos="1917"/>
        </w:tabs>
        <w:spacing w:before="60" w:after="60" w:line="240" w:lineRule="auto"/>
      </w:pPr>
      <w:r w:rsidRPr="00C33118">
        <w:rPr>
          <w:b/>
          <w:bCs/>
        </w:rPr>
        <w:t>Snowflake-Specific Expertise:</w:t>
      </w:r>
    </w:p>
    <w:p w14:paraId="5CCCEB05" w14:textId="77777777" w:rsidR="00C33118" w:rsidRPr="00C33118" w:rsidRDefault="00FE11C5" w:rsidP="00C33118">
      <w:pPr>
        <w:numPr>
          <w:ilvl w:val="1"/>
          <w:numId w:val="5"/>
        </w:numPr>
        <w:tabs>
          <w:tab w:val="left" w:pos="1917"/>
        </w:tabs>
        <w:spacing w:before="60" w:after="60" w:line="240" w:lineRule="auto"/>
      </w:pPr>
      <w:r w:rsidRPr="00C33118">
        <w:t>Comprehensive knowledge of Snowflake schema design and optimization.</w:t>
      </w:r>
    </w:p>
    <w:p w14:paraId="3C60F56F" w14:textId="77777777" w:rsidR="00C33118" w:rsidRPr="00C33118" w:rsidRDefault="00FE11C5" w:rsidP="00C33118">
      <w:pPr>
        <w:numPr>
          <w:ilvl w:val="1"/>
          <w:numId w:val="5"/>
        </w:numPr>
        <w:tabs>
          <w:tab w:val="left" w:pos="1917"/>
        </w:tabs>
        <w:spacing w:before="60" w:after="60" w:line="240" w:lineRule="auto"/>
      </w:pPr>
      <w:r w:rsidRPr="00C33118">
        <w:t xml:space="preserve">Expertise in integrating Snowflake with ETL tools such as Informatica, </w:t>
      </w:r>
      <w:r w:rsidRPr="00C33118">
        <w:t>Azure Data Factory, Talend, and dbt.</w:t>
      </w:r>
    </w:p>
    <w:p w14:paraId="6EB47C43" w14:textId="77777777" w:rsidR="00C33118" w:rsidRPr="00C33118" w:rsidRDefault="00FE11C5" w:rsidP="00C33118">
      <w:pPr>
        <w:numPr>
          <w:ilvl w:val="1"/>
          <w:numId w:val="5"/>
        </w:numPr>
        <w:tabs>
          <w:tab w:val="left" w:pos="1917"/>
        </w:tabs>
        <w:spacing w:before="60" w:after="60" w:line="240" w:lineRule="auto"/>
      </w:pPr>
      <w:r w:rsidRPr="00C33118">
        <w:t>Skilled in implementing Snowpipe for continuous data ingestion and using Streams and Tasks for change data capture (CDC).</w:t>
      </w:r>
    </w:p>
    <w:p w14:paraId="1D10077C" w14:textId="77777777" w:rsidR="00C33118" w:rsidRPr="00C33118" w:rsidRDefault="00FE11C5" w:rsidP="00C33118">
      <w:pPr>
        <w:numPr>
          <w:ilvl w:val="1"/>
          <w:numId w:val="5"/>
        </w:numPr>
        <w:tabs>
          <w:tab w:val="left" w:pos="1917"/>
        </w:tabs>
        <w:spacing w:before="60" w:after="60" w:line="240" w:lineRule="auto"/>
      </w:pPr>
      <w:r w:rsidRPr="00C33118">
        <w:t>Proficient in query optimization, materialized views, and leveraging micro-partitioning for perfo</w:t>
      </w:r>
      <w:r w:rsidRPr="00C33118">
        <w:t>rmance enhancement.</w:t>
      </w:r>
    </w:p>
    <w:p w14:paraId="0AFBDE51" w14:textId="77777777" w:rsidR="00C33118" w:rsidRPr="00C33118" w:rsidRDefault="00FE11C5" w:rsidP="00C33118">
      <w:pPr>
        <w:numPr>
          <w:ilvl w:val="0"/>
          <w:numId w:val="5"/>
        </w:numPr>
        <w:tabs>
          <w:tab w:val="left" w:pos="1917"/>
        </w:tabs>
        <w:spacing w:before="60" w:after="60" w:line="240" w:lineRule="auto"/>
      </w:pPr>
      <w:r w:rsidRPr="00C33118">
        <w:rPr>
          <w:b/>
          <w:bCs/>
        </w:rPr>
        <w:t>Data Migration:</w:t>
      </w:r>
      <w:r w:rsidRPr="00C33118">
        <w:t xml:space="preserve"> Extensive experience in migrating databases across platforms, including Oracle and SQL Server to Snowflake, leveraging tools like </w:t>
      </w:r>
      <w:r w:rsidRPr="00C33118">
        <w:rPr>
          <w:b/>
          <w:bCs/>
        </w:rPr>
        <w:t>SnowConvert</w:t>
      </w:r>
      <w:r w:rsidRPr="00C33118">
        <w:t xml:space="preserve"> and Schema Conversion Tool. Skilled in executing migrations from on-premises s</w:t>
      </w:r>
      <w:r w:rsidRPr="00C33118">
        <w:t>ystems to AWS, Azure, and GCP environments.</w:t>
      </w:r>
    </w:p>
    <w:p w14:paraId="7B8C7ABA" w14:textId="77777777" w:rsidR="00C33118" w:rsidRPr="00C33118" w:rsidRDefault="00FE11C5" w:rsidP="00C33118">
      <w:pPr>
        <w:numPr>
          <w:ilvl w:val="0"/>
          <w:numId w:val="5"/>
        </w:numPr>
        <w:tabs>
          <w:tab w:val="left" w:pos="1917"/>
        </w:tabs>
        <w:spacing w:before="60" w:after="60" w:line="240" w:lineRule="auto"/>
      </w:pPr>
      <w:r w:rsidRPr="00C33118">
        <w:rPr>
          <w:b/>
          <w:bCs/>
        </w:rPr>
        <w:t>Cloud Platforms:</w:t>
      </w:r>
      <w:r w:rsidRPr="00C33118">
        <w:t xml:space="preserve"> Hands-on expertise in AWS, Azure, and GCP, integrating Snowflake with cloud-native services like S3, Azure Blob Storage, and Google Cloud Storage to deliver cost-effective, scalable solutions.</w:t>
      </w:r>
    </w:p>
    <w:p w14:paraId="574D1F57" w14:textId="77777777" w:rsidR="00C33118" w:rsidRPr="00C33118" w:rsidRDefault="00FE11C5" w:rsidP="00C33118">
      <w:pPr>
        <w:numPr>
          <w:ilvl w:val="0"/>
          <w:numId w:val="5"/>
        </w:numPr>
        <w:tabs>
          <w:tab w:val="left" w:pos="1917"/>
        </w:tabs>
        <w:spacing w:before="60" w:after="60" w:line="240" w:lineRule="auto"/>
      </w:pPr>
      <w:r w:rsidRPr="00C33118">
        <w:rPr>
          <w:b/>
          <w:bCs/>
        </w:rPr>
        <w:t>Da</w:t>
      </w:r>
      <w:r w:rsidRPr="00C33118">
        <w:rPr>
          <w:b/>
          <w:bCs/>
        </w:rPr>
        <w:t>ta Integration &amp; Automation:</w:t>
      </w:r>
      <w:r w:rsidRPr="00C33118">
        <w:t xml:space="preserve"> Proficient in automating data workflows and integrating data pipelines using SQL, Python, SnowSQL, Shell scripting, and ETL tools. Skilled in tools like Talend, Informatica, and SAP Data Services to ensure seamless data flow an</w:t>
      </w:r>
      <w:r w:rsidRPr="00C33118">
        <w:t>d integration.</w:t>
      </w:r>
    </w:p>
    <w:p w14:paraId="44B82A7E" w14:textId="77777777" w:rsidR="00C33118" w:rsidRPr="00C33118" w:rsidRDefault="00FE11C5" w:rsidP="00C33118">
      <w:pPr>
        <w:numPr>
          <w:ilvl w:val="0"/>
          <w:numId w:val="5"/>
        </w:numPr>
        <w:tabs>
          <w:tab w:val="left" w:pos="1917"/>
        </w:tabs>
        <w:spacing w:before="60" w:after="60" w:line="240" w:lineRule="auto"/>
      </w:pPr>
      <w:r w:rsidRPr="00C33118">
        <w:rPr>
          <w:b/>
          <w:bCs/>
        </w:rPr>
        <w:t>High Availability &amp; Disaster Recovery (HA/DR):</w:t>
      </w:r>
      <w:r w:rsidRPr="00C33118">
        <w:t xml:space="preserve"> Designed and implemented HA/DR solutions using Snowflake’s multi-cluster warehouses, region-replicated storage, and database replication techniques to ensure fault tolerance and business continu</w:t>
      </w:r>
      <w:r w:rsidRPr="00C33118">
        <w:t>ity.</w:t>
      </w:r>
    </w:p>
    <w:p w14:paraId="6842EE1A" w14:textId="77777777" w:rsidR="00C33118" w:rsidRPr="00C33118" w:rsidRDefault="00FE11C5" w:rsidP="00C33118">
      <w:pPr>
        <w:numPr>
          <w:ilvl w:val="0"/>
          <w:numId w:val="5"/>
        </w:numPr>
        <w:tabs>
          <w:tab w:val="left" w:pos="1917"/>
        </w:tabs>
        <w:spacing w:before="60" w:after="60" w:line="240" w:lineRule="auto"/>
      </w:pPr>
      <w:r w:rsidRPr="00C33118">
        <w:rPr>
          <w:b/>
          <w:bCs/>
        </w:rPr>
        <w:t>Data Governance &amp; Compliance:</w:t>
      </w:r>
      <w:r w:rsidRPr="00C33118">
        <w:t xml:space="preserve"> Skilled in establishing robust data governance frameworks, including role-based access control (RBAC), dynamic data masking, and object tagging to ensure data quality, security, and compliance with industry regulations.</w:t>
      </w:r>
    </w:p>
    <w:p w14:paraId="24B885E8" w14:textId="4CFEB973" w:rsidR="00C33118" w:rsidRPr="00C2482B" w:rsidRDefault="00FE11C5" w:rsidP="00FE2D94">
      <w:pPr>
        <w:numPr>
          <w:ilvl w:val="0"/>
          <w:numId w:val="5"/>
        </w:numPr>
        <w:tabs>
          <w:tab w:val="left" w:pos="1917"/>
        </w:tabs>
        <w:spacing w:before="60" w:after="60" w:line="240" w:lineRule="auto"/>
      </w:pPr>
      <w:r w:rsidRPr="00C33118">
        <w:rPr>
          <w:b/>
          <w:bCs/>
        </w:rPr>
        <w:t>P</w:t>
      </w:r>
      <w:r w:rsidRPr="00C33118">
        <w:rPr>
          <w:b/>
          <w:bCs/>
        </w:rPr>
        <w:t>rogramming &amp; Methodologies:</w:t>
      </w:r>
      <w:r w:rsidRPr="00C33118">
        <w:t xml:space="preserve"> Expertise in SQL, Python, PL/SQL, SnowSQL, and Shell scripting. Knowledgeable in Agile, Waterfall, and ITIL methodologies for effective project management and delivery</w:t>
      </w:r>
    </w:p>
    <w:p w14:paraId="5E649F14" w14:textId="77777777" w:rsidR="00F06DB4" w:rsidRPr="00C2482B" w:rsidRDefault="00FE11C5">
      <w:pPr>
        <w:spacing w:before="120" w:after="120" w:line="259" w:lineRule="auto"/>
        <w:ind w:left="62"/>
        <w:rPr>
          <w:b/>
          <w:color w:val="002060"/>
        </w:rPr>
      </w:pPr>
      <w:r w:rsidRPr="00C2482B">
        <w:rPr>
          <w:b/>
          <w:color w:val="002060"/>
        </w:rPr>
        <w:t>Professional Development</w:t>
      </w:r>
    </w:p>
    <w:p w14:paraId="34A7F347" w14:textId="4A768C7B" w:rsidR="000F531B" w:rsidRPr="000F531B" w:rsidRDefault="00FE11C5" w:rsidP="00570512">
      <w:pPr>
        <w:pStyle w:val="ListParagraph"/>
        <w:numPr>
          <w:ilvl w:val="0"/>
          <w:numId w:val="4"/>
        </w:numPr>
        <w:spacing w:after="0" w:line="240" w:lineRule="auto"/>
      </w:pPr>
      <w:r w:rsidRPr="000F531B">
        <w:t xml:space="preserve">AWS Certified Data Engineer – </w:t>
      </w:r>
      <w:r w:rsidRPr="000F531B">
        <w:t>Specialty</w:t>
      </w:r>
    </w:p>
    <w:p w14:paraId="2A2CAE15" w14:textId="3FD6BE24" w:rsidR="000F531B" w:rsidRPr="000F531B" w:rsidRDefault="00FE11C5" w:rsidP="00570512">
      <w:pPr>
        <w:pStyle w:val="ListParagraph"/>
        <w:numPr>
          <w:ilvl w:val="0"/>
          <w:numId w:val="4"/>
        </w:numPr>
        <w:spacing w:after="0" w:line="240" w:lineRule="auto"/>
      </w:pPr>
      <w:r w:rsidRPr="000F531B">
        <w:t>AWS Certified Database – Specialty</w:t>
      </w:r>
    </w:p>
    <w:p w14:paraId="0F1F1374" w14:textId="06776993" w:rsidR="000F531B" w:rsidRPr="000F531B" w:rsidRDefault="00FE11C5" w:rsidP="00570512">
      <w:pPr>
        <w:pStyle w:val="ListParagraph"/>
        <w:numPr>
          <w:ilvl w:val="0"/>
          <w:numId w:val="4"/>
        </w:numPr>
        <w:spacing w:after="0" w:line="240" w:lineRule="auto"/>
      </w:pPr>
      <w:r w:rsidRPr="000F531B">
        <w:t>Google Professional Data Engineer</w:t>
      </w:r>
    </w:p>
    <w:p w14:paraId="363A08FB" w14:textId="6CF9626B" w:rsidR="000F531B" w:rsidRPr="000F531B" w:rsidRDefault="00FE11C5" w:rsidP="00570512">
      <w:pPr>
        <w:pStyle w:val="ListParagraph"/>
        <w:numPr>
          <w:ilvl w:val="0"/>
          <w:numId w:val="4"/>
        </w:numPr>
        <w:spacing w:after="0" w:line="240" w:lineRule="auto"/>
      </w:pPr>
      <w:r w:rsidRPr="000F531B">
        <w:t>Professional Cloud Database Engineer (Google)</w:t>
      </w:r>
    </w:p>
    <w:p w14:paraId="6B7755BB" w14:textId="4C2C816D" w:rsidR="000F531B" w:rsidRPr="000F531B" w:rsidRDefault="00FE11C5" w:rsidP="00570512">
      <w:pPr>
        <w:pStyle w:val="ListParagraph"/>
        <w:numPr>
          <w:ilvl w:val="0"/>
          <w:numId w:val="4"/>
        </w:numPr>
        <w:spacing w:after="0" w:line="240" w:lineRule="auto"/>
      </w:pPr>
      <w:r w:rsidRPr="000F531B">
        <w:t>Certified Solutions Architect – Associate (AWS)</w:t>
      </w:r>
    </w:p>
    <w:p w14:paraId="5C20CAE3" w14:textId="0A46E040" w:rsidR="000F531B" w:rsidRPr="000F531B" w:rsidRDefault="00FE11C5" w:rsidP="00570512">
      <w:pPr>
        <w:pStyle w:val="ListParagraph"/>
        <w:numPr>
          <w:ilvl w:val="0"/>
          <w:numId w:val="4"/>
        </w:numPr>
        <w:spacing w:after="0" w:line="240" w:lineRule="auto"/>
      </w:pPr>
      <w:r w:rsidRPr="000F531B">
        <w:t>Azure Data Engineer Associate</w:t>
      </w:r>
    </w:p>
    <w:p w14:paraId="71144C4A" w14:textId="7755F30D" w:rsidR="000F531B" w:rsidRPr="000F531B" w:rsidRDefault="00FE11C5" w:rsidP="00570512">
      <w:pPr>
        <w:pStyle w:val="ListParagraph"/>
        <w:numPr>
          <w:ilvl w:val="0"/>
          <w:numId w:val="4"/>
        </w:numPr>
        <w:spacing w:after="0" w:line="240" w:lineRule="auto"/>
      </w:pPr>
      <w:r w:rsidRPr="000F531B">
        <w:t>Azure Solutions Architect Expert</w:t>
      </w:r>
    </w:p>
    <w:p w14:paraId="32BFAD51" w14:textId="1A04EC7C" w:rsidR="000F531B" w:rsidRPr="000F531B" w:rsidRDefault="00FE11C5" w:rsidP="00570512">
      <w:pPr>
        <w:pStyle w:val="ListParagraph"/>
        <w:numPr>
          <w:ilvl w:val="0"/>
          <w:numId w:val="4"/>
        </w:numPr>
        <w:spacing w:after="0" w:line="240" w:lineRule="auto"/>
      </w:pPr>
      <w:r w:rsidRPr="000F531B">
        <w:t xml:space="preserve">Azure </w:t>
      </w:r>
      <w:r w:rsidRPr="000F531B">
        <w:t>Database Administrator Associate</w:t>
      </w:r>
    </w:p>
    <w:p w14:paraId="7E68CEC5" w14:textId="252E2D56" w:rsidR="000F531B" w:rsidRPr="000F531B" w:rsidRDefault="00FE11C5" w:rsidP="00570512">
      <w:pPr>
        <w:pStyle w:val="ListParagraph"/>
        <w:numPr>
          <w:ilvl w:val="0"/>
          <w:numId w:val="4"/>
        </w:numPr>
        <w:spacing w:after="0" w:line="240" w:lineRule="auto"/>
      </w:pPr>
      <w:r w:rsidRPr="000F531B">
        <w:t>Snowflake Advanced Architect Training (2023)</w:t>
      </w:r>
    </w:p>
    <w:p w14:paraId="15D14D4F" w14:textId="56B701A0" w:rsidR="000F531B" w:rsidRPr="000F531B" w:rsidRDefault="00FE11C5" w:rsidP="00570512">
      <w:pPr>
        <w:pStyle w:val="ListParagraph"/>
        <w:numPr>
          <w:ilvl w:val="0"/>
          <w:numId w:val="4"/>
        </w:numPr>
        <w:spacing w:after="0" w:line="240" w:lineRule="auto"/>
      </w:pPr>
      <w:r w:rsidRPr="000F531B">
        <w:t>Microsoft Power Platform Solution Architect</w:t>
      </w:r>
    </w:p>
    <w:p w14:paraId="198F9F5A" w14:textId="08E6E69C" w:rsidR="000F531B" w:rsidRPr="000F531B" w:rsidRDefault="00FE11C5" w:rsidP="00570512">
      <w:pPr>
        <w:pStyle w:val="ListParagraph"/>
        <w:numPr>
          <w:ilvl w:val="0"/>
          <w:numId w:val="4"/>
        </w:numPr>
        <w:spacing w:after="0" w:line="240" w:lineRule="auto"/>
      </w:pPr>
      <w:r w:rsidRPr="000F531B">
        <w:t>Certified Scrum Master (CSM)</w:t>
      </w:r>
    </w:p>
    <w:p w14:paraId="07484508" w14:textId="77777777" w:rsidR="00C2482B" w:rsidRDefault="00FE11C5">
      <w:pPr>
        <w:rPr>
          <w:b/>
          <w:bCs/>
          <w:color w:val="002060"/>
        </w:rPr>
      </w:pPr>
      <w:r>
        <w:rPr>
          <w:b/>
          <w:bCs/>
          <w:color w:val="002060"/>
        </w:rPr>
        <w:br w:type="page"/>
      </w:r>
    </w:p>
    <w:p w14:paraId="3F1B4944" w14:textId="16098BE3" w:rsidR="00ED114C" w:rsidRPr="00ED114C" w:rsidRDefault="00FE11C5" w:rsidP="00ED114C">
      <w:pPr>
        <w:spacing w:before="120" w:after="120" w:line="259" w:lineRule="auto"/>
        <w:ind w:left="62"/>
        <w:rPr>
          <w:b/>
          <w:color w:val="002060"/>
        </w:rPr>
      </w:pPr>
      <w:r w:rsidRPr="00ED114C">
        <w:rPr>
          <w:b/>
          <w:bCs/>
          <w:color w:val="002060"/>
        </w:rPr>
        <w:lastRenderedPageBreak/>
        <w:t>Education</w:t>
      </w:r>
    </w:p>
    <w:p w14:paraId="5E649F18" w14:textId="77777777" w:rsidR="00F06DB4" w:rsidRPr="00C2482B" w:rsidRDefault="00FE11C5">
      <w:pPr>
        <w:tabs>
          <w:tab w:val="left" w:pos="2032"/>
          <w:tab w:val="left" w:pos="8434"/>
        </w:tabs>
        <w:spacing w:after="0" w:line="259" w:lineRule="auto"/>
        <w:ind w:firstLine="10"/>
      </w:pPr>
      <w:r w:rsidRPr="00C2482B">
        <w:t>Advanced Diploma in Data Science Osmania University</w:t>
      </w:r>
      <w:r w:rsidRPr="00C2482B">
        <w:tab/>
        <w:t>11/2023 -12/2024</w:t>
      </w:r>
    </w:p>
    <w:p w14:paraId="5E649F19" w14:textId="77777777" w:rsidR="00F06DB4" w:rsidRPr="00C2482B" w:rsidRDefault="00FE11C5">
      <w:pPr>
        <w:tabs>
          <w:tab w:val="left" w:pos="2032"/>
          <w:tab w:val="left" w:pos="8434"/>
        </w:tabs>
        <w:spacing w:after="0" w:line="259" w:lineRule="auto"/>
        <w:ind w:firstLine="10"/>
      </w:pPr>
      <w:bookmarkStart w:id="0" w:name="_gjdgxs" w:colFirst="0" w:colLast="0"/>
      <w:bookmarkEnd w:id="0"/>
      <w:r w:rsidRPr="00C2482B">
        <w:t>M.Sc.- IT</w:t>
      </w:r>
      <w:r w:rsidRPr="00C2482B">
        <w:tab/>
        <w:t>Allahabad Agri</w:t>
      </w:r>
      <w:r w:rsidRPr="00C2482B">
        <w:t xml:space="preserve">cultural Institute Deemed University – Allahabad </w:t>
      </w:r>
      <w:r w:rsidRPr="00C2482B">
        <w:tab/>
        <w:t xml:space="preserve">08/2003 -08/2005 </w:t>
      </w:r>
    </w:p>
    <w:p w14:paraId="73133691" w14:textId="77777777" w:rsidR="00570512" w:rsidRPr="00C2482B" w:rsidRDefault="00FE11C5">
      <w:pPr>
        <w:tabs>
          <w:tab w:val="left" w:pos="2032"/>
          <w:tab w:val="left" w:pos="8434"/>
        </w:tabs>
        <w:spacing w:line="259" w:lineRule="auto"/>
        <w:ind w:firstLine="10"/>
      </w:pPr>
      <w:r w:rsidRPr="00C2482B">
        <w:t>B.A- ECONOMICS</w:t>
      </w:r>
      <w:r w:rsidRPr="00C2482B">
        <w:tab/>
        <w:t>Acharya Nagarjuna University- Guntur</w:t>
      </w:r>
      <w:r w:rsidRPr="00C2482B">
        <w:tab/>
        <w:t>06/1993 -06/1996</w:t>
      </w:r>
    </w:p>
    <w:p w14:paraId="7A7A4299" w14:textId="77777777" w:rsidR="00845927" w:rsidRPr="00C2482B" w:rsidRDefault="00845927">
      <w:pPr>
        <w:tabs>
          <w:tab w:val="left" w:pos="2032"/>
          <w:tab w:val="left" w:pos="8434"/>
        </w:tabs>
        <w:spacing w:line="259" w:lineRule="auto"/>
        <w:ind w:firstLine="10"/>
        <w:rPr>
          <w:b/>
          <w:color w:val="002060"/>
        </w:rPr>
      </w:pPr>
    </w:p>
    <w:p w14:paraId="5E649F1A" w14:textId="097F7A0F" w:rsidR="00F06DB4" w:rsidRPr="00C2482B" w:rsidRDefault="00FE11C5">
      <w:pPr>
        <w:tabs>
          <w:tab w:val="left" w:pos="2032"/>
          <w:tab w:val="left" w:pos="8434"/>
        </w:tabs>
        <w:spacing w:line="259" w:lineRule="auto"/>
        <w:ind w:firstLine="10"/>
        <w:rPr>
          <w:b/>
          <w:color w:val="002060"/>
        </w:rPr>
      </w:pPr>
      <w:r w:rsidRPr="00C2482B">
        <w:rPr>
          <w:b/>
          <w:color w:val="002060"/>
        </w:rPr>
        <w:t>Comprehensive Experience Overview</w:t>
      </w:r>
    </w:p>
    <w:p w14:paraId="5E649F1B" w14:textId="77777777" w:rsidR="00F06DB4" w:rsidRPr="00C2482B" w:rsidRDefault="00FE11C5">
      <w:pPr>
        <w:spacing w:before="120" w:after="120" w:line="259" w:lineRule="auto"/>
        <w:ind w:left="62"/>
        <w:rPr>
          <w:b/>
          <w:color w:val="002060"/>
        </w:rPr>
      </w:pPr>
      <w:r w:rsidRPr="00C2482B">
        <w:rPr>
          <w:b/>
          <w:color w:val="002060"/>
        </w:rPr>
        <w:t>Database/Data Architect</w:t>
      </w:r>
    </w:p>
    <w:p w14:paraId="114AD5E1" w14:textId="77777777" w:rsidR="00310679" w:rsidRPr="00C2482B" w:rsidRDefault="00FE11C5" w:rsidP="00310679">
      <w:pPr>
        <w:pStyle w:val="NormalWeb"/>
        <w:numPr>
          <w:ilvl w:val="0"/>
          <w:numId w:val="1"/>
        </w:numPr>
        <w:rPr>
          <w:rFonts w:ascii="Calibri" w:hAnsi="Calibri" w:cs="Calibri"/>
          <w:sz w:val="20"/>
          <w:szCs w:val="20"/>
        </w:rPr>
      </w:pPr>
      <w:r w:rsidRPr="00C2482B">
        <w:rPr>
          <w:rStyle w:val="Strong"/>
          <w:rFonts w:ascii="Calibri" w:hAnsi="Calibri" w:cs="Calibri"/>
          <w:sz w:val="20"/>
          <w:szCs w:val="20"/>
        </w:rPr>
        <w:t>Data Warehousing:</w:t>
      </w:r>
      <w:r w:rsidRPr="00C2482B">
        <w:rPr>
          <w:rFonts w:ascii="Calibri" w:hAnsi="Calibri" w:cs="Calibri"/>
          <w:sz w:val="20"/>
          <w:szCs w:val="20"/>
        </w:rPr>
        <w:t xml:space="preserve"> Extensive experience designing and optimiz</w:t>
      </w:r>
      <w:r w:rsidRPr="00C2482B">
        <w:rPr>
          <w:rFonts w:ascii="Calibri" w:hAnsi="Calibri" w:cs="Calibri"/>
          <w:sz w:val="20"/>
          <w:szCs w:val="20"/>
        </w:rPr>
        <w:t>ing data warehousing solutions using platforms like Snowflake, Redshift, and BigQuery, supporting large-scale, high-performance data systems.</w:t>
      </w:r>
    </w:p>
    <w:p w14:paraId="7EFBC9E3" w14:textId="77777777" w:rsidR="00310679" w:rsidRPr="00C2482B" w:rsidRDefault="00FE11C5" w:rsidP="00310679">
      <w:pPr>
        <w:pStyle w:val="NormalWeb"/>
        <w:numPr>
          <w:ilvl w:val="0"/>
          <w:numId w:val="1"/>
        </w:numPr>
        <w:rPr>
          <w:rFonts w:ascii="Calibri" w:hAnsi="Calibri" w:cs="Calibri"/>
          <w:sz w:val="20"/>
          <w:szCs w:val="20"/>
        </w:rPr>
      </w:pPr>
      <w:r w:rsidRPr="00C2482B">
        <w:rPr>
          <w:rStyle w:val="Strong"/>
          <w:rFonts w:ascii="Calibri" w:hAnsi="Calibri" w:cs="Calibri"/>
          <w:sz w:val="20"/>
          <w:szCs w:val="20"/>
        </w:rPr>
        <w:t>Data Integration:</w:t>
      </w:r>
      <w:r w:rsidRPr="00C2482B">
        <w:rPr>
          <w:rFonts w:ascii="Calibri" w:hAnsi="Calibri" w:cs="Calibri"/>
          <w:sz w:val="20"/>
          <w:szCs w:val="20"/>
        </w:rPr>
        <w:t xml:space="preserve"> Skilled in integrating data across platforms with tools like Informatica, Talend, Azure Data Factory, and dbt to ensure seamless and efficient data workflows.</w:t>
      </w:r>
    </w:p>
    <w:p w14:paraId="1C7D0FAA" w14:textId="77777777" w:rsidR="00310679" w:rsidRPr="00C2482B" w:rsidRDefault="00FE11C5" w:rsidP="00310679">
      <w:pPr>
        <w:pStyle w:val="NormalWeb"/>
        <w:numPr>
          <w:ilvl w:val="0"/>
          <w:numId w:val="1"/>
        </w:numPr>
        <w:rPr>
          <w:rFonts w:ascii="Calibri" w:hAnsi="Calibri" w:cs="Calibri"/>
          <w:sz w:val="20"/>
          <w:szCs w:val="20"/>
        </w:rPr>
      </w:pPr>
      <w:r w:rsidRPr="00C2482B">
        <w:rPr>
          <w:rStyle w:val="Strong"/>
          <w:rFonts w:ascii="Calibri" w:hAnsi="Calibri" w:cs="Calibri"/>
          <w:sz w:val="20"/>
          <w:szCs w:val="20"/>
        </w:rPr>
        <w:t>Data Migration:</w:t>
      </w:r>
      <w:r w:rsidRPr="00C2482B">
        <w:rPr>
          <w:rFonts w:ascii="Calibri" w:hAnsi="Calibri" w:cs="Calibri"/>
          <w:sz w:val="20"/>
          <w:szCs w:val="20"/>
        </w:rPr>
        <w:t xml:space="preserve"> Proven expertise in migrating databases across cloud and on-premises environment</w:t>
      </w:r>
      <w:r w:rsidRPr="00C2482B">
        <w:rPr>
          <w:rFonts w:ascii="Calibri" w:hAnsi="Calibri" w:cs="Calibri"/>
          <w:sz w:val="20"/>
          <w:szCs w:val="20"/>
        </w:rPr>
        <w:t>s, including Oracle to PostgreSQL, SQL Server to AWS RDS, GCP Cloud SQL, and PostgreSQL DBaaS (AWS Aurora, GCP AlloyDB, Azure SQL).</w:t>
      </w:r>
    </w:p>
    <w:p w14:paraId="04CEAC87" w14:textId="77777777" w:rsidR="00310679" w:rsidRPr="00C2482B" w:rsidRDefault="00FE11C5" w:rsidP="00310679">
      <w:pPr>
        <w:pStyle w:val="NormalWeb"/>
        <w:numPr>
          <w:ilvl w:val="0"/>
          <w:numId w:val="1"/>
        </w:numPr>
        <w:rPr>
          <w:rFonts w:ascii="Calibri" w:hAnsi="Calibri" w:cs="Calibri"/>
          <w:sz w:val="20"/>
          <w:szCs w:val="20"/>
        </w:rPr>
      </w:pPr>
      <w:r w:rsidRPr="00C2482B">
        <w:rPr>
          <w:rStyle w:val="Strong"/>
          <w:rFonts w:ascii="Calibri" w:hAnsi="Calibri" w:cs="Calibri"/>
          <w:sz w:val="20"/>
          <w:szCs w:val="20"/>
        </w:rPr>
        <w:t>Master Data Management (MDM):</w:t>
      </w:r>
      <w:r w:rsidRPr="00C2482B">
        <w:rPr>
          <w:rFonts w:ascii="Calibri" w:hAnsi="Calibri" w:cs="Calibri"/>
          <w:sz w:val="20"/>
          <w:szCs w:val="20"/>
        </w:rPr>
        <w:t xml:space="preserve"> Over 5 years managing metadata and MDM to ensure accurate and consistent data across enterpris</w:t>
      </w:r>
      <w:r w:rsidRPr="00C2482B">
        <w:rPr>
          <w:rFonts w:ascii="Calibri" w:hAnsi="Calibri" w:cs="Calibri"/>
          <w:sz w:val="20"/>
          <w:szCs w:val="20"/>
        </w:rPr>
        <w:t>e systems, improving governance and quality.</w:t>
      </w:r>
    </w:p>
    <w:p w14:paraId="07BD5A43" w14:textId="77777777" w:rsidR="00310679" w:rsidRPr="00C2482B" w:rsidRDefault="00FE11C5" w:rsidP="00310679">
      <w:pPr>
        <w:pStyle w:val="NormalWeb"/>
        <w:numPr>
          <w:ilvl w:val="0"/>
          <w:numId w:val="1"/>
        </w:numPr>
        <w:rPr>
          <w:rFonts w:ascii="Calibri" w:hAnsi="Calibri" w:cs="Calibri"/>
          <w:sz w:val="20"/>
          <w:szCs w:val="20"/>
        </w:rPr>
      </w:pPr>
      <w:r w:rsidRPr="00C2482B">
        <w:rPr>
          <w:rStyle w:val="Strong"/>
          <w:rFonts w:ascii="Calibri" w:hAnsi="Calibri" w:cs="Calibri"/>
          <w:sz w:val="20"/>
          <w:szCs w:val="20"/>
        </w:rPr>
        <w:t>Data Governance:</w:t>
      </w:r>
      <w:r w:rsidRPr="00C2482B">
        <w:rPr>
          <w:rFonts w:ascii="Calibri" w:hAnsi="Calibri" w:cs="Calibri"/>
          <w:sz w:val="20"/>
          <w:szCs w:val="20"/>
        </w:rPr>
        <w:t xml:space="preserve"> Adept at implementing robust frameworks to ensure data integrity, security, and compliance with industry standards, fostering trust and reliability.</w:t>
      </w:r>
    </w:p>
    <w:p w14:paraId="063C7E0E" w14:textId="77777777" w:rsidR="00310679" w:rsidRPr="00C2482B" w:rsidRDefault="00FE11C5" w:rsidP="00310679">
      <w:pPr>
        <w:pStyle w:val="NormalWeb"/>
        <w:numPr>
          <w:ilvl w:val="0"/>
          <w:numId w:val="1"/>
        </w:numPr>
        <w:rPr>
          <w:rFonts w:ascii="Calibri" w:hAnsi="Calibri" w:cs="Calibri"/>
          <w:sz w:val="20"/>
          <w:szCs w:val="20"/>
        </w:rPr>
      </w:pPr>
      <w:r w:rsidRPr="00C2482B">
        <w:rPr>
          <w:rStyle w:val="Strong"/>
          <w:rFonts w:ascii="Calibri" w:hAnsi="Calibri" w:cs="Calibri"/>
          <w:sz w:val="20"/>
          <w:szCs w:val="20"/>
        </w:rPr>
        <w:t>High Availability &amp; Disaster Recovery (HA/DR):</w:t>
      </w:r>
      <w:r w:rsidRPr="00C2482B">
        <w:rPr>
          <w:rFonts w:ascii="Calibri" w:hAnsi="Calibri" w:cs="Calibri"/>
          <w:sz w:val="20"/>
          <w:szCs w:val="20"/>
        </w:rPr>
        <w:t xml:space="preserve"> Designed and maintained HA/DR solutions for critical databa</w:t>
      </w:r>
      <w:r w:rsidRPr="00C2482B">
        <w:rPr>
          <w:rFonts w:ascii="Calibri" w:hAnsi="Calibri" w:cs="Calibri"/>
          <w:sz w:val="20"/>
          <w:szCs w:val="20"/>
        </w:rPr>
        <w:t>ses using tools like PostgreSQL logical replication, Bucardo, and Snowflake’s multi-cluster warehouses, ensuring business continuity.</w:t>
      </w:r>
    </w:p>
    <w:p w14:paraId="59BC9E06" w14:textId="77777777" w:rsidR="00310679" w:rsidRPr="00C2482B" w:rsidRDefault="00FE11C5" w:rsidP="00310679">
      <w:pPr>
        <w:pStyle w:val="NormalWeb"/>
        <w:numPr>
          <w:ilvl w:val="0"/>
          <w:numId w:val="1"/>
        </w:numPr>
        <w:rPr>
          <w:rFonts w:ascii="Calibri" w:hAnsi="Calibri" w:cs="Calibri"/>
          <w:sz w:val="20"/>
          <w:szCs w:val="20"/>
        </w:rPr>
      </w:pPr>
      <w:r w:rsidRPr="00C2482B">
        <w:rPr>
          <w:rStyle w:val="Strong"/>
          <w:rFonts w:ascii="Calibri" w:hAnsi="Calibri" w:cs="Calibri"/>
          <w:sz w:val="20"/>
          <w:szCs w:val="20"/>
        </w:rPr>
        <w:t>Performance Optimization:</w:t>
      </w:r>
      <w:r w:rsidRPr="00C2482B">
        <w:rPr>
          <w:rFonts w:ascii="Calibri" w:hAnsi="Calibri" w:cs="Calibri"/>
          <w:sz w:val="20"/>
          <w:szCs w:val="20"/>
        </w:rPr>
        <w:t xml:space="preserve"> Proficient in database performance tuning, particularly for Snowflake and PostgreSQL, enhancing </w:t>
      </w:r>
      <w:r w:rsidRPr="00C2482B">
        <w:rPr>
          <w:rFonts w:ascii="Calibri" w:hAnsi="Calibri" w:cs="Calibri"/>
          <w:sz w:val="20"/>
          <w:szCs w:val="20"/>
        </w:rPr>
        <w:t>scalability and efficiency.</w:t>
      </w:r>
    </w:p>
    <w:p w14:paraId="5E649F24" w14:textId="2B08FE4B" w:rsidR="00F06DB4" w:rsidRPr="00C2482B" w:rsidRDefault="00FE11C5" w:rsidP="00310679">
      <w:pPr>
        <w:pStyle w:val="NormalWeb"/>
        <w:numPr>
          <w:ilvl w:val="0"/>
          <w:numId w:val="1"/>
        </w:numPr>
        <w:rPr>
          <w:rFonts w:ascii="Calibri" w:hAnsi="Calibri" w:cs="Calibri"/>
          <w:sz w:val="20"/>
          <w:szCs w:val="20"/>
        </w:rPr>
      </w:pPr>
      <w:r w:rsidRPr="00C2482B">
        <w:rPr>
          <w:rStyle w:val="Strong"/>
          <w:rFonts w:ascii="Calibri" w:hAnsi="Calibri" w:cs="Calibri"/>
          <w:sz w:val="20"/>
          <w:szCs w:val="20"/>
        </w:rPr>
        <w:t>Leadership:</w:t>
      </w:r>
      <w:r w:rsidRPr="00C2482B">
        <w:rPr>
          <w:rFonts w:ascii="Calibri" w:hAnsi="Calibri" w:cs="Calibri"/>
          <w:sz w:val="20"/>
          <w:szCs w:val="20"/>
        </w:rPr>
        <w:t xml:space="preserve"> Led data architecture teams in database modernization initiatives, including Re-Host, Re-Platform, and Re-Architect projects, optimizing systems and improving operational efficiency.</w:t>
      </w:r>
    </w:p>
    <w:p w14:paraId="5E649F30" w14:textId="77777777" w:rsidR="00F06DB4" w:rsidRPr="00C2482B" w:rsidRDefault="00FE11C5">
      <w:pPr>
        <w:spacing w:before="120" w:after="120" w:line="259" w:lineRule="auto"/>
        <w:ind w:left="62"/>
        <w:rPr>
          <w:b/>
          <w:color w:val="002060"/>
        </w:rPr>
      </w:pPr>
      <w:r w:rsidRPr="00C2482B">
        <w:rPr>
          <w:b/>
          <w:color w:val="002060"/>
        </w:rPr>
        <w:t>Professional Experience</w:t>
      </w:r>
    </w:p>
    <w:p w14:paraId="5B99F054" w14:textId="64C0FC73" w:rsidR="00FC4D2F" w:rsidRPr="00C2482B" w:rsidRDefault="00FE11C5" w:rsidP="00FC4D2F">
      <w:pPr>
        <w:tabs>
          <w:tab w:val="left" w:pos="2093"/>
          <w:tab w:val="left" w:pos="5070"/>
          <w:tab w:val="left" w:pos="7295"/>
          <w:tab w:val="left" w:pos="9137"/>
        </w:tabs>
        <w:spacing w:after="0" w:line="250" w:lineRule="auto"/>
        <w:ind w:left="113" w:right="846"/>
        <w:rPr>
          <w:b/>
          <w:bCs/>
        </w:rPr>
      </w:pPr>
      <w:r w:rsidRPr="00FC4D2F">
        <w:rPr>
          <w:b/>
          <w:bCs/>
        </w:rPr>
        <w:t xml:space="preserve">DXC </w:t>
      </w:r>
      <w:r w:rsidR="00E51970" w:rsidRPr="00C2482B">
        <w:rPr>
          <w:b/>
          <w:bCs/>
        </w:rPr>
        <w:t>Technology Hyderabad</w:t>
      </w:r>
      <w:r w:rsidRPr="00FC4D2F">
        <w:rPr>
          <w:b/>
          <w:bCs/>
        </w:rPr>
        <w:t>, Telangana | Associate Manager</w:t>
      </w:r>
      <w:r w:rsidR="00A90F39" w:rsidRPr="00C2482B">
        <w:rPr>
          <w:b/>
          <w:bCs/>
        </w:rPr>
        <w:t xml:space="preserve"> Infrastructure Services</w:t>
      </w:r>
      <w:r w:rsidRPr="00FC4D2F">
        <w:rPr>
          <w:b/>
          <w:bCs/>
        </w:rPr>
        <w:t xml:space="preserve"> | 12/2024 </w:t>
      </w:r>
      <w:r w:rsidR="00A90F39" w:rsidRPr="00C2482B">
        <w:rPr>
          <w:b/>
          <w:bCs/>
        </w:rPr>
        <w:t>–</w:t>
      </w:r>
      <w:r w:rsidRPr="00FC4D2F">
        <w:rPr>
          <w:b/>
          <w:bCs/>
        </w:rPr>
        <w:t xml:space="preserve"> Present</w:t>
      </w:r>
    </w:p>
    <w:p w14:paraId="778EAECA" w14:textId="59275A67" w:rsidR="00A90F39" w:rsidRPr="00FC4D2F" w:rsidRDefault="00FE11C5" w:rsidP="00FC4D2F">
      <w:pPr>
        <w:tabs>
          <w:tab w:val="left" w:pos="2093"/>
          <w:tab w:val="left" w:pos="5070"/>
          <w:tab w:val="left" w:pos="7295"/>
          <w:tab w:val="left" w:pos="9137"/>
        </w:tabs>
        <w:spacing w:after="0" w:line="250" w:lineRule="auto"/>
        <w:ind w:left="113" w:right="846"/>
      </w:pPr>
      <w:r w:rsidRPr="00C2482B">
        <w:rPr>
          <w:b/>
          <w:bCs/>
        </w:rPr>
        <w:t xml:space="preserve">As Associate Manager Infra Structure Services </w:t>
      </w:r>
    </w:p>
    <w:p w14:paraId="3BA5B02A" w14:textId="77777777" w:rsidR="00FC4D2F" w:rsidRPr="00FC4D2F" w:rsidRDefault="00FE11C5" w:rsidP="00FC4D2F">
      <w:pPr>
        <w:numPr>
          <w:ilvl w:val="0"/>
          <w:numId w:val="8"/>
        </w:numPr>
        <w:tabs>
          <w:tab w:val="left" w:pos="2093"/>
          <w:tab w:val="left" w:pos="5070"/>
          <w:tab w:val="left" w:pos="7295"/>
          <w:tab w:val="left" w:pos="9137"/>
        </w:tabs>
        <w:spacing w:after="0" w:line="250" w:lineRule="auto"/>
        <w:ind w:right="846"/>
      </w:pPr>
      <w:r w:rsidRPr="00FC4D2F">
        <w:t xml:space="preserve">Spearheaded a comprehensive </w:t>
      </w:r>
      <w:r w:rsidRPr="00FC4D2F">
        <w:rPr>
          <w:b/>
          <w:bCs/>
        </w:rPr>
        <w:t>Snowflake migration project</w:t>
      </w:r>
      <w:r w:rsidRPr="00FC4D2F">
        <w:t>, transitioning on-premises data warehouses to the cloud, achie</w:t>
      </w:r>
      <w:r w:rsidRPr="00FC4D2F">
        <w:t>ving a 40% improvement in query performance.</w:t>
      </w:r>
    </w:p>
    <w:p w14:paraId="5E641971" w14:textId="77777777" w:rsidR="00FC4D2F" w:rsidRPr="00FC4D2F" w:rsidRDefault="00FE11C5" w:rsidP="00FC4D2F">
      <w:pPr>
        <w:numPr>
          <w:ilvl w:val="0"/>
          <w:numId w:val="8"/>
        </w:numPr>
        <w:tabs>
          <w:tab w:val="left" w:pos="2093"/>
          <w:tab w:val="left" w:pos="5070"/>
          <w:tab w:val="left" w:pos="7295"/>
          <w:tab w:val="left" w:pos="9137"/>
        </w:tabs>
        <w:spacing w:after="0" w:line="250" w:lineRule="auto"/>
        <w:ind w:right="846"/>
      </w:pPr>
      <w:r w:rsidRPr="00FC4D2F">
        <w:t xml:space="preserve">Designed and implemented </w:t>
      </w:r>
      <w:r w:rsidRPr="00FC4D2F">
        <w:rPr>
          <w:b/>
          <w:bCs/>
        </w:rPr>
        <w:t>Snowflake Multi-cluster Warehouses</w:t>
      </w:r>
      <w:r w:rsidRPr="00FC4D2F">
        <w:t xml:space="preserve"> to support high concurrency for business-critical applications.</w:t>
      </w:r>
    </w:p>
    <w:p w14:paraId="4130EA41" w14:textId="77777777" w:rsidR="00FC4D2F" w:rsidRPr="00C2482B" w:rsidRDefault="00FE11C5" w:rsidP="00FC4D2F">
      <w:pPr>
        <w:numPr>
          <w:ilvl w:val="0"/>
          <w:numId w:val="8"/>
        </w:numPr>
        <w:tabs>
          <w:tab w:val="left" w:pos="2093"/>
          <w:tab w:val="left" w:pos="5070"/>
          <w:tab w:val="left" w:pos="7295"/>
          <w:tab w:val="left" w:pos="9137"/>
        </w:tabs>
        <w:spacing w:after="0" w:line="250" w:lineRule="auto"/>
        <w:ind w:right="846"/>
      </w:pPr>
      <w:r w:rsidRPr="00FC4D2F">
        <w:t xml:space="preserve">Automated data migration workflows using </w:t>
      </w:r>
      <w:r w:rsidRPr="00FC4D2F">
        <w:rPr>
          <w:b/>
          <w:bCs/>
        </w:rPr>
        <w:t>SnowSQL</w:t>
      </w:r>
      <w:r w:rsidRPr="00FC4D2F">
        <w:t xml:space="preserve"> and </w:t>
      </w:r>
      <w:r w:rsidRPr="00FC4D2F">
        <w:rPr>
          <w:b/>
          <w:bCs/>
        </w:rPr>
        <w:t>Python</w:t>
      </w:r>
      <w:r w:rsidRPr="00FC4D2F">
        <w:t>, ensuring seamless operatio</w:t>
      </w:r>
      <w:r w:rsidRPr="00FC4D2F">
        <w:t>n and monitoring.</w:t>
      </w:r>
    </w:p>
    <w:p w14:paraId="584EB3B3" w14:textId="77777777" w:rsidR="00003A4A" w:rsidRPr="00FC4D2F" w:rsidRDefault="00003A4A" w:rsidP="00003A4A">
      <w:pPr>
        <w:tabs>
          <w:tab w:val="left" w:pos="2093"/>
          <w:tab w:val="left" w:pos="5070"/>
          <w:tab w:val="left" w:pos="7295"/>
          <w:tab w:val="left" w:pos="9137"/>
        </w:tabs>
        <w:spacing w:after="0" w:line="250" w:lineRule="auto"/>
        <w:ind w:right="846"/>
      </w:pPr>
    </w:p>
    <w:p w14:paraId="2D8258DA" w14:textId="5DA39DB0" w:rsidR="00FC4D2F" w:rsidRPr="00C2482B" w:rsidRDefault="00FE11C5" w:rsidP="00FC4D2F">
      <w:pPr>
        <w:tabs>
          <w:tab w:val="left" w:pos="2093"/>
          <w:tab w:val="left" w:pos="5070"/>
          <w:tab w:val="left" w:pos="7295"/>
          <w:tab w:val="left" w:pos="9137"/>
        </w:tabs>
        <w:spacing w:after="0" w:line="250" w:lineRule="auto"/>
        <w:ind w:left="113" w:right="846"/>
        <w:rPr>
          <w:b/>
          <w:bCs/>
        </w:rPr>
      </w:pPr>
      <w:r w:rsidRPr="00FC4D2F">
        <w:rPr>
          <w:b/>
          <w:bCs/>
        </w:rPr>
        <w:t>Cyient</w:t>
      </w:r>
      <w:r w:rsidR="00F06995" w:rsidRPr="00C2482B">
        <w:rPr>
          <w:b/>
          <w:bCs/>
        </w:rPr>
        <w:t xml:space="preserve"> </w:t>
      </w:r>
      <w:r w:rsidRPr="00FC4D2F">
        <w:rPr>
          <w:b/>
          <w:bCs/>
        </w:rPr>
        <w:t>Hyderabad, Telangana | Sr. Technical Architect | 06/2023 - 09/2024</w:t>
      </w:r>
    </w:p>
    <w:p w14:paraId="2FD907F9" w14:textId="200ECF31" w:rsidR="00A90F39" w:rsidRPr="00FC4D2F" w:rsidRDefault="00FE11C5" w:rsidP="00FC4D2F">
      <w:pPr>
        <w:tabs>
          <w:tab w:val="left" w:pos="2093"/>
          <w:tab w:val="left" w:pos="5070"/>
          <w:tab w:val="left" w:pos="7295"/>
          <w:tab w:val="left" w:pos="9137"/>
        </w:tabs>
        <w:spacing w:after="0" w:line="250" w:lineRule="auto"/>
        <w:ind w:left="113" w:right="846"/>
      </w:pPr>
      <w:r w:rsidRPr="00C2482B">
        <w:rPr>
          <w:b/>
          <w:bCs/>
        </w:rPr>
        <w:t>As Sr. Technical Architect</w:t>
      </w:r>
    </w:p>
    <w:p w14:paraId="7C976282" w14:textId="77777777" w:rsidR="00FC4D2F" w:rsidRPr="00FC4D2F" w:rsidRDefault="00FE11C5" w:rsidP="00FC4D2F">
      <w:pPr>
        <w:numPr>
          <w:ilvl w:val="0"/>
          <w:numId w:val="9"/>
        </w:numPr>
        <w:tabs>
          <w:tab w:val="left" w:pos="2093"/>
          <w:tab w:val="left" w:pos="5070"/>
          <w:tab w:val="left" w:pos="7295"/>
          <w:tab w:val="left" w:pos="9137"/>
        </w:tabs>
        <w:spacing w:after="0" w:line="250" w:lineRule="auto"/>
        <w:ind w:right="846"/>
      </w:pPr>
      <w:r w:rsidRPr="00FC4D2F">
        <w:t xml:space="preserve">Migrated a 2TB on-premises Oracle database to PostgreSQL on Azure for Alstom, utilizing </w:t>
      </w:r>
      <w:r w:rsidRPr="00FC4D2F">
        <w:rPr>
          <w:b/>
          <w:bCs/>
        </w:rPr>
        <w:t>ora2pg</w:t>
      </w:r>
      <w:r w:rsidRPr="00FC4D2F">
        <w:t xml:space="preserve"> for schema and data transformation, ensuring compatibility and maintaining data integrity.</w:t>
      </w:r>
    </w:p>
    <w:p w14:paraId="56AB01B9" w14:textId="77777777" w:rsidR="00FC4D2F" w:rsidRPr="00FC4D2F" w:rsidRDefault="00FE11C5" w:rsidP="00FC4D2F">
      <w:pPr>
        <w:numPr>
          <w:ilvl w:val="0"/>
          <w:numId w:val="9"/>
        </w:numPr>
        <w:tabs>
          <w:tab w:val="left" w:pos="2093"/>
          <w:tab w:val="left" w:pos="5070"/>
          <w:tab w:val="left" w:pos="7295"/>
          <w:tab w:val="left" w:pos="9137"/>
        </w:tabs>
        <w:spacing w:after="0" w:line="250" w:lineRule="auto"/>
        <w:ind w:right="846"/>
      </w:pPr>
      <w:r w:rsidRPr="00FC4D2F">
        <w:t xml:space="preserve">Architected a scalable </w:t>
      </w:r>
      <w:r w:rsidRPr="00FC4D2F">
        <w:rPr>
          <w:b/>
          <w:bCs/>
        </w:rPr>
        <w:t>Snowflake-based Data Lake</w:t>
      </w:r>
      <w:r w:rsidRPr="00FC4D2F">
        <w:t xml:space="preserve"> for a global Rail Eng</w:t>
      </w:r>
      <w:r w:rsidRPr="00FC4D2F">
        <w:t xml:space="preserve">ineering client, integrating with </w:t>
      </w:r>
      <w:r w:rsidRPr="00FC4D2F">
        <w:rPr>
          <w:b/>
          <w:bCs/>
        </w:rPr>
        <w:t>AWS S3</w:t>
      </w:r>
      <w:r w:rsidRPr="00FC4D2F">
        <w:t xml:space="preserve"> for efficient storage and cost management.</w:t>
      </w:r>
    </w:p>
    <w:p w14:paraId="796DF0A4" w14:textId="77777777" w:rsidR="00FC4D2F" w:rsidRPr="00FC4D2F" w:rsidRDefault="00FE11C5" w:rsidP="00FC4D2F">
      <w:pPr>
        <w:numPr>
          <w:ilvl w:val="0"/>
          <w:numId w:val="9"/>
        </w:numPr>
        <w:tabs>
          <w:tab w:val="left" w:pos="2093"/>
          <w:tab w:val="left" w:pos="5070"/>
          <w:tab w:val="left" w:pos="7295"/>
          <w:tab w:val="left" w:pos="9137"/>
        </w:tabs>
        <w:spacing w:after="0" w:line="250" w:lineRule="auto"/>
        <w:ind w:right="846"/>
      </w:pPr>
      <w:r w:rsidRPr="00FC4D2F">
        <w:t xml:space="preserve">Built real-time data pipelines using </w:t>
      </w:r>
      <w:r w:rsidRPr="00FC4D2F">
        <w:rPr>
          <w:b/>
          <w:bCs/>
        </w:rPr>
        <w:t>Snowpipe</w:t>
      </w:r>
      <w:r w:rsidRPr="00FC4D2F">
        <w:t>, enabling continuous data ingestion and processing.</w:t>
      </w:r>
    </w:p>
    <w:p w14:paraId="62B7C63A" w14:textId="77777777" w:rsidR="003C6663" w:rsidRPr="00C2482B" w:rsidRDefault="00FE11C5" w:rsidP="003C6663">
      <w:pPr>
        <w:numPr>
          <w:ilvl w:val="0"/>
          <w:numId w:val="9"/>
        </w:numPr>
        <w:tabs>
          <w:tab w:val="left" w:pos="2093"/>
          <w:tab w:val="left" w:pos="5070"/>
          <w:tab w:val="left" w:pos="7295"/>
          <w:tab w:val="left" w:pos="9137"/>
        </w:tabs>
        <w:spacing w:after="0" w:line="250" w:lineRule="auto"/>
        <w:ind w:right="846"/>
      </w:pPr>
      <w:r w:rsidRPr="00FC4D2F">
        <w:t>Implemented advanced data governance measures in Snowflake, including dyna</w:t>
      </w:r>
      <w:r w:rsidRPr="00FC4D2F">
        <w:t>mic data masking for compliance with data privacy regulations.</w:t>
      </w:r>
    </w:p>
    <w:p w14:paraId="0BBD801A" w14:textId="24B8DB0A" w:rsidR="003C6663" w:rsidRPr="00FC4D2F" w:rsidRDefault="00FE11C5" w:rsidP="003C6663">
      <w:pPr>
        <w:numPr>
          <w:ilvl w:val="0"/>
          <w:numId w:val="9"/>
        </w:numPr>
        <w:tabs>
          <w:tab w:val="left" w:pos="2093"/>
          <w:tab w:val="left" w:pos="5070"/>
          <w:tab w:val="left" w:pos="7295"/>
          <w:tab w:val="left" w:pos="9137"/>
        </w:tabs>
        <w:spacing w:after="0" w:line="250" w:lineRule="auto"/>
        <w:ind w:right="846"/>
      </w:pPr>
      <w:r w:rsidRPr="00FC4D2F">
        <w:t>Migrated a legacy Oracle data warehouse to Snowflake on AWS.</w:t>
      </w:r>
    </w:p>
    <w:p w14:paraId="7FE8201C" w14:textId="77777777" w:rsidR="003C6663" w:rsidRPr="00FC4D2F" w:rsidRDefault="00FE11C5" w:rsidP="003C6663">
      <w:pPr>
        <w:numPr>
          <w:ilvl w:val="0"/>
          <w:numId w:val="9"/>
        </w:numPr>
        <w:tabs>
          <w:tab w:val="left" w:pos="2093"/>
          <w:tab w:val="left" w:pos="5070"/>
          <w:tab w:val="left" w:pos="7295"/>
          <w:tab w:val="left" w:pos="9137"/>
        </w:tabs>
        <w:spacing w:after="0" w:line="250" w:lineRule="auto"/>
        <w:ind w:right="846"/>
      </w:pPr>
      <w:r w:rsidRPr="00FC4D2F">
        <w:t xml:space="preserve">Optimized queries using </w:t>
      </w:r>
      <w:r w:rsidRPr="00FC4D2F">
        <w:rPr>
          <w:b/>
          <w:bCs/>
        </w:rPr>
        <w:t>result caching</w:t>
      </w:r>
      <w:r w:rsidRPr="00FC4D2F">
        <w:t xml:space="preserve"> and </w:t>
      </w:r>
      <w:r w:rsidRPr="00FC4D2F">
        <w:rPr>
          <w:b/>
          <w:bCs/>
        </w:rPr>
        <w:t>materialized views</w:t>
      </w:r>
      <w:r w:rsidRPr="00FC4D2F">
        <w:t>, improving reporting efficiency by 45%.</w:t>
      </w:r>
    </w:p>
    <w:p w14:paraId="2BF20FD3" w14:textId="77777777" w:rsidR="003C6663" w:rsidRPr="00FC4D2F" w:rsidRDefault="00FE11C5" w:rsidP="003C6663">
      <w:pPr>
        <w:numPr>
          <w:ilvl w:val="0"/>
          <w:numId w:val="9"/>
        </w:numPr>
        <w:tabs>
          <w:tab w:val="left" w:pos="2093"/>
          <w:tab w:val="left" w:pos="5070"/>
          <w:tab w:val="left" w:pos="7295"/>
          <w:tab w:val="left" w:pos="9137"/>
        </w:tabs>
        <w:spacing w:after="0" w:line="250" w:lineRule="auto"/>
        <w:ind w:right="846"/>
      </w:pPr>
      <w:r w:rsidRPr="00FC4D2F">
        <w:t>Designed and implemented a rea</w:t>
      </w:r>
      <w:r w:rsidRPr="00FC4D2F">
        <w:t>l-time analytics solution using Snowpipe and Streams for a logistics client.</w:t>
      </w:r>
    </w:p>
    <w:p w14:paraId="0055EB6C" w14:textId="77777777" w:rsidR="003C6663" w:rsidRPr="00FC4D2F" w:rsidRDefault="00FE11C5" w:rsidP="003C6663">
      <w:pPr>
        <w:numPr>
          <w:ilvl w:val="0"/>
          <w:numId w:val="9"/>
        </w:numPr>
        <w:tabs>
          <w:tab w:val="left" w:pos="2093"/>
          <w:tab w:val="left" w:pos="5070"/>
          <w:tab w:val="left" w:pos="7295"/>
          <w:tab w:val="left" w:pos="9137"/>
        </w:tabs>
        <w:spacing w:after="0" w:line="250" w:lineRule="auto"/>
        <w:ind w:right="846"/>
      </w:pPr>
      <w:r w:rsidRPr="00FC4D2F">
        <w:t>Integrated with Azure Data Factory for scalable ETL workflows.</w:t>
      </w:r>
    </w:p>
    <w:p w14:paraId="42E20EEA" w14:textId="77777777" w:rsidR="003C6663" w:rsidRPr="00FC4D2F" w:rsidRDefault="00FE11C5" w:rsidP="003C6663">
      <w:pPr>
        <w:numPr>
          <w:ilvl w:val="0"/>
          <w:numId w:val="9"/>
        </w:numPr>
        <w:tabs>
          <w:tab w:val="left" w:pos="2093"/>
          <w:tab w:val="left" w:pos="5070"/>
          <w:tab w:val="left" w:pos="7295"/>
          <w:tab w:val="left" w:pos="9137"/>
        </w:tabs>
        <w:spacing w:after="0" w:line="250" w:lineRule="auto"/>
        <w:ind w:right="846"/>
      </w:pPr>
      <w:r w:rsidRPr="00FC4D2F">
        <w:t>Developed custom scripts to monitor and optimize Snowflake warehouse usage, reducing storage and compute costs by 30</w:t>
      </w:r>
      <w:r w:rsidRPr="00FC4D2F">
        <w:t>%.</w:t>
      </w:r>
    </w:p>
    <w:p w14:paraId="27B934DF" w14:textId="6EC2E4DC" w:rsidR="003C6663" w:rsidRPr="00FC4D2F" w:rsidRDefault="00FE11C5" w:rsidP="003C6663">
      <w:pPr>
        <w:numPr>
          <w:ilvl w:val="0"/>
          <w:numId w:val="9"/>
        </w:numPr>
        <w:tabs>
          <w:tab w:val="left" w:pos="2093"/>
          <w:tab w:val="left" w:pos="5070"/>
          <w:tab w:val="left" w:pos="7295"/>
          <w:tab w:val="left" w:pos="9137"/>
        </w:tabs>
        <w:spacing w:after="0" w:line="250" w:lineRule="auto"/>
        <w:ind w:right="846"/>
      </w:pPr>
      <w:r w:rsidRPr="00FC4D2F">
        <w:t>Deployed role-based access controls (RBAC) and tagging policies to enhance security and regulatory compliance.</w:t>
      </w:r>
    </w:p>
    <w:p w14:paraId="24C92B0C" w14:textId="77777777" w:rsidR="00DA6086" w:rsidRPr="00C2482B" w:rsidRDefault="00DA6086" w:rsidP="00FC4D2F">
      <w:pPr>
        <w:tabs>
          <w:tab w:val="left" w:pos="2093"/>
          <w:tab w:val="left" w:pos="5070"/>
          <w:tab w:val="left" w:pos="7295"/>
          <w:tab w:val="left" w:pos="9137"/>
        </w:tabs>
        <w:spacing w:after="0" w:line="250" w:lineRule="auto"/>
        <w:ind w:left="113" w:right="846"/>
        <w:rPr>
          <w:b/>
          <w:bCs/>
        </w:rPr>
      </w:pPr>
    </w:p>
    <w:p w14:paraId="13DFB3B1" w14:textId="77777777" w:rsidR="00DA6086" w:rsidRPr="00C2482B" w:rsidRDefault="00DA6086" w:rsidP="00FC4D2F">
      <w:pPr>
        <w:tabs>
          <w:tab w:val="left" w:pos="2093"/>
          <w:tab w:val="left" w:pos="5070"/>
          <w:tab w:val="left" w:pos="7295"/>
          <w:tab w:val="left" w:pos="9137"/>
        </w:tabs>
        <w:spacing w:after="0" w:line="250" w:lineRule="auto"/>
        <w:ind w:left="113" w:right="846"/>
        <w:rPr>
          <w:b/>
          <w:bCs/>
        </w:rPr>
      </w:pPr>
    </w:p>
    <w:p w14:paraId="1954A7D9" w14:textId="77777777" w:rsidR="00DA6086" w:rsidRPr="00C2482B" w:rsidRDefault="00DA6086" w:rsidP="00FC4D2F">
      <w:pPr>
        <w:tabs>
          <w:tab w:val="left" w:pos="2093"/>
          <w:tab w:val="left" w:pos="5070"/>
          <w:tab w:val="left" w:pos="7295"/>
          <w:tab w:val="left" w:pos="9137"/>
        </w:tabs>
        <w:spacing w:after="0" w:line="250" w:lineRule="auto"/>
        <w:ind w:left="113" w:right="846"/>
        <w:rPr>
          <w:b/>
          <w:bCs/>
        </w:rPr>
      </w:pPr>
    </w:p>
    <w:p w14:paraId="2DCE9168" w14:textId="77777777" w:rsidR="00DA6086" w:rsidRPr="00C2482B" w:rsidRDefault="00DA6086" w:rsidP="00FC4D2F">
      <w:pPr>
        <w:tabs>
          <w:tab w:val="left" w:pos="2093"/>
          <w:tab w:val="left" w:pos="5070"/>
          <w:tab w:val="left" w:pos="7295"/>
          <w:tab w:val="left" w:pos="9137"/>
        </w:tabs>
        <w:spacing w:after="0" w:line="250" w:lineRule="auto"/>
        <w:ind w:left="113" w:right="846"/>
        <w:rPr>
          <w:b/>
          <w:bCs/>
        </w:rPr>
      </w:pPr>
    </w:p>
    <w:p w14:paraId="1D288D33" w14:textId="5FB7EB66" w:rsidR="00FC4D2F" w:rsidRPr="00C2482B" w:rsidRDefault="00FE11C5" w:rsidP="00FC4D2F">
      <w:pPr>
        <w:tabs>
          <w:tab w:val="left" w:pos="2093"/>
          <w:tab w:val="left" w:pos="5070"/>
          <w:tab w:val="left" w:pos="7295"/>
          <w:tab w:val="left" w:pos="9137"/>
        </w:tabs>
        <w:spacing w:after="0" w:line="250" w:lineRule="auto"/>
        <w:ind w:left="113" w:right="846"/>
        <w:rPr>
          <w:b/>
          <w:bCs/>
        </w:rPr>
      </w:pPr>
      <w:r w:rsidRPr="00FC4D2F">
        <w:rPr>
          <w:b/>
          <w:bCs/>
        </w:rPr>
        <w:t>DXC Technology</w:t>
      </w:r>
      <w:r w:rsidR="00F06995" w:rsidRPr="00C2482B">
        <w:rPr>
          <w:b/>
          <w:bCs/>
        </w:rPr>
        <w:t xml:space="preserve"> </w:t>
      </w:r>
      <w:r w:rsidRPr="00FC4D2F">
        <w:rPr>
          <w:b/>
          <w:bCs/>
        </w:rPr>
        <w:t>Bangalore, Karnataka | Sr. Professional DBA | 06/2018 - 06/2023</w:t>
      </w:r>
    </w:p>
    <w:p w14:paraId="3C42DB3F" w14:textId="5A3169D2" w:rsidR="00A90F39" w:rsidRPr="00FC4D2F" w:rsidRDefault="00FE11C5" w:rsidP="00FC4D2F">
      <w:pPr>
        <w:tabs>
          <w:tab w:val="left" w:pos="2093"/>
          <w:tab w:val="left" w:pos="5070"/>
          <w:tab w:val="left" w:pos="7295"/>
          <w:tab w:val="left" w:pos="9137"/>
        </w:tabs>
        <w:spacing w:after="0" w:line="250" w:lineRule="auto"/>
        <w:ind w:left="113" w:right="846"/>
      </w:pPr>
      <w:r w:rsidRPr="00C2482B">
        <w:rPr>
          <w:b/>
          <w:bCs/>
        </w:rPr>
        <w:t>As Sr. Professional DBA</w:t>
      </w:r>
    </w:p>
    <w:p w14:paraId="37BDAB3B" w14:textId="74BCBE4D" w:rsidR="00FC4D2F" w:rsidRPr="00FC4D2F" w:rsidRDefault="00FE11C5" w:rsidP="00FC4D2F">
      <w:pPr>
        <w:numPr>
          <w:ilvl w:val="0"/>
          <w:numId w:val="10"/>
        </w:numPr>
        <w:tabs>
          <w:tab w:val="left" w:pos="2093"/>
          <w:tab w:val="left" w:pos="5070"/>
          <w:tab w:val="left" w:pos="7295"/>
          <w:tab w:val="left" w:pos="9137"/>
        </w:tabs>
        <w:spacing w:after="0" w:line="250" w:lineRule="auto"/>
        <w:ind w:right="846"/>
      </w:pPr>
      <w:r w:rsidRPr="00FC4D2F">
        <w:t>Migrated a 5TB Oracle on-premises d</w:t>
      </w:r>
      <w:r w:rsidRPr="00FC4D2F">
        <w:t xml:space="preserve">atabase to PostgreSQL, leveraging tools like </w:t>
      </w:r>
      <w:r w:rsidRPr="00FC4D2F">
        <w:rPr>
          <w:b/>
          <w:bCs/>
        </w:rPr>
        <w:t>ora2pg</w:t>
      </w:r>
      <w:r w:rsidRPr="00FC4D2F">
        <w:t xml:space="preserve"> and Azure Database Migration Service to achieve minimal downtime.</w:t>
      </w:r>
    </w:p>
    <w:p w14:paraId="025EB7C6" w14:textId="77777777" w:rsidR="00FC4D2F" w:rsidRPr="00FC4D2F" w:rsidRDefault="00FE11C5" w:rsidP="00FC4D2F">
      <w:pPr>
        <w:numPr>
          <w:ilvl w:val="0"/>
          <w:numId w:val="10"/>
        </w:numPr>
        <w:tabs>
          <w:tab w:val="left" w:pos="2093"/>
          <w:tab w:val="left" w:pos="5070"/>
          <w:tab w:val="left" w:pos="7295"/>
          <w:tab w:val="left" w:pos="9137"/>
        </w:tabs>
        <w:spacing w:after="0" w:line="250" w:lineRule="auto"/>
        <w:ind w:right="846"/>
      </w:pPr>
      <w:r w:rsidRPr="00FC4D2F">
        <w:t xml:space="preserve">Enhanced database performance through </w:t>
      </w:r>
      <w:r w:rsidRPr="00FC4D2F">
        <w:rPr>
          <w:b/>
          <w:bCs/>
        </w:rPr>
        <w:t>query profiling</w:t>
      </w:r>
      <w:r w:rsidRPr="00FC4D2F">
        <w:t xml:space="preserve"> and </w:t>
      </w:r>
      <w:r w:rsidRPr="00FC4D2F">
        <w:rPr>
          <w:b/>
          <w:bCs/>
        </w:rPr>
        <w:t>micro-partition pruning</w:t>
      </w:r>
      <w:r w:rsidRPr="00FC4D2F">
        <w:t xml:space="preserve">, resulting in a 50% increase in ETL </w:t>
      </w:r>
      <w:r w:rsidRPr="00FC4D2F">
        <w:t>efficiency.</w:t>
      </w:r>
    </w:p>
    <w:p w14:paraId="06BCE965" w14:textId="77777777" w:rsidR="00FC4D2F" w:rsidRPr="00FC4D2F" w:rsidRDefault="00FE11C5" w:rsidP="00FC4D2F">
      <w:pPr>
        <w:numPr>
          <w:ilvl w:val="0"/>
          <w:numId w:val="10"/>
        </w:numPr>
        <w:tabs>
          <w:tab w:val="left" w:pos="2093"/>
          <w:tab w:val="left" w:pos="5070"/>
          <w:tab w:val="left" w:pos="7295"/>
          <w:tab w:val="left" w:pos="9137"/>
        </w:tabs>
        <w:spacing w:after="0" w:line="250" w:lineRule="auto"/>
        <w:ind w:right="846"/>
      </w:pPr>
      <w:r w:rsidRPr="00FC4D2F">
        <w:t xml:space="preserve">Integrated </w:t>
      </w:r>
      <w:r w:rsidRPr="00FC4D2F">
        <w:rPr>
          <w:b/>
          <w:bCs/>
        </w:rPr>
        <w:t>Snowflake</w:t>
      </w:r>
      <w:r w:rsidRPr="00FC4D2F">
        <w:t xml:space="preserve"> with Power BI for advanced analytics, providing actionable insights to business stakeholders.</w:t>
      </w:r>
    </w:p>
    <w:p w14:paraId="18527F98" w14:textId="77777777" w:rsidR="00FC4D2F" w:rsidRPr="00FC4D2F" w:rsidRDefault="00FE11C5" w:rsidP="00FC4D2F">
      <w:pPr>
        <w:numPr>
          <w:ilvl w:val="0"/>
          <w:numId w:val="10"/>
        </w:numPr>
        <w:tabs>
          <w:tab w:val="left" w:pos="2093"/>
          <w:tab w:val="left" w:pos="5070"/>
          <w:tab w:val="left" w:pos="7295"/>
          <w:tab w:val="left" w:pos="9137"/>
        </w:tabs>
        <w:spacing w:after="0" w:line="250" w:lineRule="auto"/>
        <w:ind w:right="846"/>
      </w:pPr>
      <w:r w:rsidRPr="00FC4D2F">
        <w:t>Managed the migration of a 3TB SAP ASE database to PostgreSQL on Azure for a Dutch Bank, ensuring seamless schema and data transf</w:t>
      </w:r>
      <w:r w:rsidRPr="00FC4D2F">
        <w:t xml:space="preserve">ormation using </w:t>
      </w:r>
      <w:r w:rsidRPr="00FC4D2F">
        <w:rPr>
          <w:b/>
          <w:bCs/>
        </w:rPr>
        <w:t>Azure Database Migration Service</w:t>
      </w:r>
      <w:r w:rsidRPr="00FC4D2F">
        <w:t>.</w:t>
      </w:r>
    </w:p>
    <w:p w14:paraId="50A93A0B" w14:textId="77777777" w:rsidR="00DA6086" w:rsidRPr="00C2482B" w:rsidRDefault="00DA6086" w:rsidP="00FC4D2F">
      <w:pPr>
        <w:tabs>
          <w:tab w:val="left" w:pos="2093"/>
          <w:tab w:val="left" w:pos="5070"/>
          <w:tab w:val="left" w:pos="7295"/>
          <w:tab w:val="left" w:pos="9137"/>
        </w:tabs>
        <w:spacing w:after="0" w:line="250" w:lineRule="auto"/>
        <w:ind w:left="113" w:right="846"/>
        <w:rPr>
          <w:b/>
          <w:bCs/>
        </w:rPr>
      </w:pPr>
    </w:p>
    <w:p w14:paraId="7D478481" w14:textId="68AD0517" w:rsidR="00FC4D2F" w:rsidRPr="00C2482B" w:rsidRDefault="00FE11C5" w:rsidP="00FC4D2F">
      <w:pPr>
        <w:tabs>
          <w:tab w:val="left" w:pos="2093"/>
          <w:tab w:val="left" w:pos="5070"/>
          <w:tab w:val="left" w:pos="7295"/>
          <w:tab w:val="left" w:pos="9137"/>
        </w:tabs>
        <w:spacing w:after="0" w:line="250" w:lineRule="auto"/>
        <w:ind w:left="113" w:right="846"/>
        <w:rPr>
          <w:b/>
          <w:bCs/>
        </w:rPr>
      </w:pPr>
      <w:r w:rsidRPr="00FC4D2F">
        <w:rPr>
          <w:b/>
          <w:bCs/>
        </w:rPr>
        <w:t>IBM</w:t>
      </w:r>
      <w:r w:rsidR="00332B8A" w:rsidRPr="00C2482B">
        <w:rPr>
          <w:b/>
          <w:bCs/>
        </w:rPr>
        <w:t xml:space="preserve"> </w:t>
      </w:r>
      <w:r w:rsidRPr="00FC4D2F">
        <w:rPr>
          <w:b/>
          <w:bCs/>
        </w:rPr>
        <w:t>Hyderabad, Telangana | Subject Matter Expert | 03/2017 - 05/2018</w:t>
      </w:r>
    </w:p>
    <w:p w14:paraId="7F2AA3E7" w14:textId="7826797F" w:rsidR="00A90F39" w:rsidRPr="00FC4D2F" w:rsidRDefault="00FE11C5" w:rsidP="00FC4D2F">
      <w:pPr>
        <w:tabs>
          <w:tab w:val="left" w:pos="2093"/>
          <w:tab w:val="left" w:pos="5070"/>
          <w:tab w:val="left" w:pos="7295"/>
          <w:tab w:val="left" w:pos="9137"/>
        </w:tabs>
        <w:spacing w:after="0" w:line="250" w:lineRule="auto"/>
        <w:ind w:left="113" w:right="846"/>
      </w:pPr>
      <w:r w:rsidRPr="00C2482B">
        <w:rPr>
          <w:b/>
          <w:bCs/>
        </w:rPr>
        <w:t>As Subject Matter Expert</w:t>
      </w:r>
    </w:p>
    <w:p w14:paraId="3BB34296" w14:textId="77777777" w:rsidR="00FC4D2F" w:rsidRPr="00FC4D2F" w:rsidRDefault="00FE11C5" w:rsidP="00FC4D2F">
      <w:pPr>
        <w:numPr>
          <w:ilvl w:val="0"/>
          <w:numId w:val="11"/>
        </w:numPr>
        <w:tabs>
          <w:tab w:val="left" w:pos="2093"/>
          <w:tab w:val="left" w:pos="5070"/>
          <w:tab w:val="left" w:pos="7295"/>
          <w:tab w:val="left" w:pos="9137"/>
        </w:tabs>
        <w:spacing w:after="0" w:line="250" w:lineRule="auto"/>
        <w:ind w:right="846"/>
      </w:pPr>
      <w:r w:rsidRPr="00FC4D2F">
        <w:t xml:space="preserve">Delivered L4-level expertise for SAP ASE while pioneering the design of </w:t>
      </w:r>
      <w:r w:rsidRPr="00FC4D2F">
        <w:rPr>
          <w:b/>
          <w:bCs/>
        </w:rPr>
        <w:t>Snowflake solutions</w:t>
      </w:r>
      <w:r w:rsidRPr="00FC4D2F">
        <w:t xml:space="preserve"> tailored for enterprise analytics in the Latin America region.</w:t>
      </w:r>
    </w:p>
    <w:p w14:paraId="670E3E25" w14:textId="77777777" w:rsidR="00FC4D2F" w:rsidRPr="00FC4D2F" w:rsidRDefault="00FE11C5" w:rsidP="00FC4D2F">
      <w:pPr>
        <w:numPr>
          <w:ilvl w:val="0"/>
          <w:numId w:val="11"/>
        </w:numPr>
        <w:tabs>
          <w:tab w:val="left" w:pos="2093"/>
          <w:tab w:val="left" w:pos="5070"/>
          <w:tab w:val="left" w:pos="7295"/>
          <w:tab w:val="left" w:pos="9137"/>
        </w:tabs>
        <w:spacing w:after="0" w:line="250" w:lineRule="auto"/>
        <w:ind w:right="846"/>
      </w:pPr>
      <w:r w:rsidRPr="00FC4D2F">
        <w:t xml:space="preserve">Developed and deployed </w:t>
      </w:r>
      <w:r w:rsidRPr="00FC4D2F">
        <w:rPr>
          <w:b/>
          <w:bCs/>
        </w:rPr>
        <w:t>data pipelines</w:t>
      </w:r>
      <w:r w:rsidRPr="00FC4D2F">
        <w:t xml:space="preserve"> for ingesting structured and semi-structured data (JSON, XML) i</w:t>
      </w:r>
      <w:r w:rsidRPr="00FC4D2F">
        <w:t xml:space="preserve">nto </w:t>
      </w:r>
      <w:r w:rsidRPr="00FC4D2F">
        <w:rPr>
          <w:b/>
          <w:bCs/>
        </w:rPr>
        <w:t>Snowflake</w:t>
      </w:r>
      <w:r w:rsidRPr="00FC4D2F">
        <w:t>, ensuring high data integrity.</w:t>
      </w:r>
    </w:p>
    <w:p w14:paraId="2873007D" w14:textId="77777777" w:rsidR="00FC4D2F" w:rsidRPr="00FC4D2F" w:rsidRDefault="00FE11C5" w:rsidP="00FC4D2F">
      <w:pPr>
        <w:numPr>
          <w:ilvl w:val="0"/>
          <w:numId w:val="11"/>
        </w:numPr>
        <w:tabs>
          <w:tab w:val="left" w:pos="2093"/>
          <w:tab w:val="left" w:pos="5070"/>
          <w:tab w:val="left" w:pos="7295"/>
          <w:tab w:val="left" w:pos="9137"/>
        </w:tabs>
        <w:spacing w:after="0" w:line="250" w:lineRule="auto"/>
        <w:ind w:right="846"/>
      </w:pPr>
      <w:r w:rsidRPr="00FC4D2F">
        <w:t>Optimized database configurations and performance for critical business systems, maintaining operational stability.</w:t>
      </w:r>
    </w:p>
    <w:p w14:paraId="6C482794" w14:textId="087D793D" w:rsidR="00DA6086" w:rsidRPr="00C2482B" w:rsidRDefault="00FE11C5" w:rsidP="00716EA8">
      <w:pPr>
        <w:numPr>
          <w:ilvl w:val="0"/>
          <w:numId w:val="11"/>
        </w:numPr>
        <w:tabs>
          <w:tab w:val="left" w:pos="2093"/>
          <w:tab w:val="left" w:pos="5070"/>
          <w:tab w:val="left" w:pos="7295"/>
          <w:tab w:val="left" w:pos="9137"/>
        </w:tabs>
        <w:spacing w:after="0" w:line="250" w:lineRule="auto"/>
        <w:ind w:right="846"/>
      </w:pPr>
      <w:r w:rsidRPr="00FC4D2F">
        <w:t xml:space="preserve">Designed and maintained </w:t>
      </w:r>
      <w:r w:rsidRPr="00FC4D2F">
        <w:rPr>
          <w:b/>
          <w:bCs/>
        </w:rPr>
        <w:t>high availability (HA)</w:t>
      </w:r>
      <w:r w:rsidRPr="00FC4D2F">
        <w:t xml:space="preserve"> and </w:t>
      </w:r>
      <w:r w:rsidRPr="00FC4D2F">
        <w:rPr>
          <w:b/>
          <w:bCs/>
        </w:rPr>
        <w:t>disaster recovery (DR)</w:t>
      </w:r>
      <w:r w:rsidRPr="00FC4D2F">
        <w:t xml:space="preserve"> solutions for mission</w:t>
      </w:r>
      <w:r w:rsidRPr="00FC4D2F">
        <w:t>-critical databases, ensuring business continuity.</w:t>
      </w:r>
    </w:p>
    <w:p w14:paraId="42CEE6C9" w14:textId="77777777" w:rsidR="00716EA8" w:rsidRPr="00C2482B" w:rsidRDefault="00716EA8" w:rsidP="00716EA8">
      <w:pPr>
        <w:tabs>
          <w:tab w:val="left" w:pos="2093"/>
          <w:tab w:val="left" w:pos="5070"/>
          <w:tab w:val="left" w:pos="7295"/>
          <w:tab w:val="left" w:pos="9137"/>
        </w:tabs>
        <w:spacing w:after="0" w:line="250" w:lineRule="auto"/>
        <w:ind w:right="846"/>
      </w:pPr>
    </w:p>
    <w:p w14:paraId="720C64E3" w14:textId="66447BA4" w:rsidR="00EF7012" w:rsidRPr="00C2482B" w:rsidRDefault="00FE11C5" w:rsidP="00E51970">
      <w:pPr>
        <w:ind w:left="0"/>
        <w:rPr>
          <w:b/>
          <w:bCs/>
        </w:rPr>
      </w:pPr>
      <w:r w:rsidRPr="00C2482B">
        <w:rPr>
          <w:b/>
          <w:bCs/>
        </w:rPr>
        <w:t>Tech Mahindra, Hyderabad</w:t>
      </w:r>
      <w:r w:rsidRPr="00FC4D2F">
        <w:rPr>
          <w:b/>
          <w:bCs/>
        </w:rPr>
        <w:t xml:space="preserve">, </w:t>
      </w:r>
      <w:r w:rsidRPr="00C2482B">
        <w:rPr>
          <w:b/>
          <w:bCs/>
        </w:rPr>
        <w:t>Telangana</w:t>
      </w:r>
      <w:r w:rsidRPr="00FC4D2F">
        <w:rPr>
          <w:b/>
          <w:bCs/>
        </w:rPr>
        <w:t xml:space="preserve"> | </w:t>
      </w:r>
      <w:r w:rsidRPr="00C2482B">
        <w:rPr>
          <w:b/>
          <w:bCs/>
        </w:rPr>
        <w:t xml:space="preserve">Database Architect </w:t>
      </w:r>
      <w:r w:rsidRPr="00FC4D2F">
        <w:rPr>
          <w:b/>
          <w:bCs/>
        </w:rPr>
        <w:t>| 0</w:t>
      </w:r>
      <w:r w:rsidRPr="00C2482B">
        <w:rPr>
          <w:b/>
          <w:bCs/>
        </w:rPr>
        <w:t>1</w:t>
      </w:r>
      <w:r w:rsidRPr="00FC4D2F">
        <w:rPr>
          <w:b/>
          <w:bCs/>
        </w:rPr>
        <w:t>/201</w:t>
      </w:r>
      <w:r w:rsidRPr="00C2482B">
        <w:rPr>
          <w:b/>
          <w:bCs/>
        </w:rPr>
        <w:t>4</w:t>
      </w:r>
      <w:r w:rsidRPr="00FC4D2F">
        <w:rPr>
          <w:b/>
          <w:bCs/>
        </w:rPr>
        <w:t xml:space="preserve"> - 0</w:t>
      </w:r>
      <w:r w:rsidRPr="00C2482B">
        <w:rPr>
          <w:b/>
          <w:bCs/>
        </w:rPr>
        <w:t>3</w:t>
      </w:r>
      <w:r w:rsidRPr="00FC4D2F">
        <w:rPr>
          <w:b/>
          <w:bCs/>
        </w:rPr>
        <w:t>/20</w:t>
      </w:r>
      <w:r w:rsidRPr="00C2482B">
        <w:rPr>
          <w:b/>
          <w:bCs/>
        </w:rPr>
        <w:t>17</w:t>
      </w:r>
    </w:p>
    <w:p w14:paraId="104CB39F" w14:textId="42D6B130" w:rsidR="00E51970" w:rsidRPr="00C2482B" w:rsidRDefault="00FE11C5" w:rsidP="00E51970">
      <w:pPr>
        <w:ind w:left="0"/>
      </w:pPr>
      <w:r w:rsidRPr="00C2482B">
        <w:rPr>
          <w:b/>
          <w:bCs/>
        </w:rPr>
        <w:t>as Database Architect</w:t>
      </w:r>
      <w:r w:rsidRPr="00C2482B">
        <w:t>:</w:t>
      </w:r>
    </w:p>
    <w:p w14:paraId="69939FD9" w14:textId="77777777" w:rsidR="00E51970" w:rsidRPr="00C2482B" w:rsidRDefault="00FE11C5" w:rsidP="00E51970">
      <w:pPr>
        <w:numPr>
          <w:ilvl w:val="0"/>
          <w:numId w:val="13"/>
        </w:numPr>
        <w:spacing w:after="3" w:line="256" w:lineRule="auto"/>
      </w:pPr>
      <w:r w:rsidRPr="00C2482B">
        <w:t xml:space="preserve">Directed project planning, scope definition, and risk assessment for Sybase to PostgreSQL </w:t>
      </w:r>
      <w:r w:rsidRPr="00C2482B">
        <w:t>migration, aligning project goals with client requirements.</w:t>
      </w:r>
    </w:p>
    <w:p w14:paraId="5F682471" w14:textId="77777777" w:rsidR="00E51970" w:rsidRPr="00C2482B" w:rsidRDefault="00FE11C5" w:rsidP="00E51970">
      <w:pPr>
        <w:numPr>
          <w:ilvl w:val="0"/>
          <w:numId w:val="13"/>
        </w:numPr>
        <w:spacing w:after="3" w:line="256" w:lineRule="auto"/>
      </w:pPr>
      <w:r w:rsidRPr="00C2482B">
        <w:t>Managed end-to-end migration processes, including schema conversion, data migration, and business logic adaptation to PostgreSQL standards.</w:t>
      </w:r>
    </w:p>
    <w:p w14:paraId="394AF05F" w14:textId="77777777" w:rsidR="00E51970" w:rsidRPr="00C2482B" w:rsidRDefault="00FE11C5" w:rsidP="00E51970">
      <w:pPr>
        <w:numPr>
          <w:ilvl w:val="0"/>
          <w:numId w:val="13"/>
        </w:numPr>
        <w:spacing w:after="3" w:line="256" w:lineRule="auto"/>
      </w:pPr>
      <w:r w:rsidRPr="00C2482B">
        <w:t>Ensured project milestones were met by coordinating betw</w:t>
      </w:r>
      <w:r w:rsidRPr="00C2482B">
        <w:t>een technical teams, Chevron stakeholders, and third-party vendors, while managing budget and timeline constraints.</w:t>
      </w:r>
    </w:p>
    <w:p w14:paraId="0AF446E1" w14:textId="77777777" w:rsidR="00E51970" w:rsidRPr="00C2482B" w:rsidRDefault="00FE11C5" w:rsidP="00E51970">
      <w:pPr>
        <w:numPr>
          <w:ilvl w:val="0"/>
          <w:numId w:val="13"/>
        </w:numPr>
        <w:spacing w:after="3" w:line="256" w:lineRule="auto"/>
      </w:pPr>
      <w:r w:rsidRPr="00C2482B">
        <w:t>Conducted performance tuning and configuration optimization for the new PostgreSQL environment, enhancing system efficiency and reliability.</w:t>
      </w:r>
    </w:p>
    <w:p w14:paraId="584FDB76" w14:textId="77777777" w:rsidR="00E51970" w:rsidRPr="00C2482B" w:rsidRDefault="00FE11C5" w:rsidP="00E51970">
      <w:pPr>
        <w:numPr>
          <w:ilvl w:val="0"/>
          <w:numId w:val="13"/>
        </w:numPr>
        <w:spacing w:after="3" w:line="256" w:lineRule="auto"/>
      </w:pPr>
      <w:r w:rsidRPr="00C2482B">
        <w:t>Developed and implemented change management strategies, ensuring smooth transitions and minimal disruption to business operations.</w:t>
      </w:r>
    </w:p>
    <w:p w14:paraId="0AA320C7" w14:textId="77777777" w:rsidR="00E51970" w:rsidRPr="00C2482B" w:rsidRDefault="00FE11C5" w:rsidP="00E51970">
      <w:pPr>
        <w:numPr>
          <w:ilvl w:val="0"/>
          <w:numId w:val="13"/>
        </w:numPr>
        <w:spacing w:after="3" w:line="256" w:lineRule="auto"/>
      </w:pPr>
      <w:r w:rsidRPr="00C2482B">
        <w:t>Monitored post-migration performance and conducted validation checks to confirm data integrity and operational stability.</w:t>
      </w:r>
    </w:p>
    <w:p w14:paraId="281CC022" w14:textId="77777777" w:rsidR="00716EA8" w:rsidRPr="00C2482B" w:rsidRDefault="00716EA8" w:rsidP="00F93475">
      <w:pPr>
        <w:rPr>
          <w:b/>
          <w:bCs/>
        </w:rPr>
      </w:pPr>
    </w:p>
    <w:p w14:paraId="3CF4B194" w14:textId="167881EB" w:rsidR="00F93475" w:rsidRPr="00C2482B" w:rsidRDefault="00FE11C5" w:rsidP="00F93475">
      <w:pPr>
        <w:rPr>
          <w:b/>
          <w:bCs/>
        </w:rPr>
      </w:pPr>
      <w:r w:rsidRPr="00C2482B">
        <w:rPr>
          <w:b/>
          <w:bCs/>
        </w:rPr>
        <w:t>C</w:t>
      </w:r>
      <w:r w:rsidRPr="00C2482B">
        <w:rPr>
          <w:b/>
          <w:bCs/>
        </w:rPr>
        <w:t>ognizant, Bangalore, Karnat</w:t>
      </w:r>
      <w:r w:rsidR="001C2698" w:rsidRPr="00C2482B">
        <w:rPr>
          <w:b/>
          <w:bCs/>
        </w:rPr>
        <w:t>a</w:t>
      </w:r>
      <w:r w:rsidRPr="00C2482B">
        <w:rPr>
          <w:b/>
          <w:bCs/>
        </w:rPr>
        <w:t xml:space="preserve">ka | </w:t>
      </w:r>
      <w:r w:rsidR="001C2698" w:rsidRPr="00C2482B">
        <w:rPr>
          <w:b/>
          <w:bCs/>
        </w:rPr>
        <w:t>Technical Specialist</w:t>
      </w:r>
      <w:r w:rsidRPr="00C2482B">
        <w:rPr>
          <w:b/>
          <w:bCs/>
        </w:rPr>
        <w:t xml:space="preserve"> | 0</w:t>
      </w:r>
      <w:r w:rsidR="001C2698" w:rsidRPr="00C2482B">
        <w:rPr>
          <w:b/>
          <w:bCs/>
        </w:rPr>
        <w:t>5</w:t>
      </w:r>
      <w:r w:rsidRPr="00C2482B">
        <w:rPr>
          <w:b/>
          <w:bCs/>
        </w:rPr>
        <w:t>/20</w:t>
      </w:r>
      <w:r w:rsidR="001C2698" w:rsidRPr="00C2482B">
        <w:rPr>
          <w:b/>
          <w:bCs/>
        </w:rPr>
        <w:t>08</w:t>
      </w:r>
      <w:r w:rsidRPr="00C2482B">
        <w:rPr>
          <w:b/>
          <w:bCs/>
        </w:rPr>
        <w:t xml:space="preserve"> - 0</w:t>
      </w:r>
      <w:r w:rsidR="001C2698" w:rsidRPr="00C2482B">
        <w:rPr>
          <w:b/>
          <w:bCs/>
        </w:rPr>
        <w:t>1</w:t>
      </w:r>
      <w:r w:rsidRPr="00C2482B">
        <w:rPr>
          <w:b/>
          <w:bCs/>
        </w:rPr>
        <w:t>/201</w:t>
      </w:r>
      <w:r w:rsidR="001C2698" w:rsidRPr="00C2482B">
        <w:rPr>
          <w:b/>
          <w:bCs/>
        </w:rPr>
        <w:t>4</w:t>
      </w:r>
    </w:p>
    <w:p w14:paraId="0B2302AC" w14:textId="7647E190" w:rsidR="00E51970" w:rsidRPr="00C2482B" w:rsidRDefault="00FE11C5" w:rsidP="00E51970">
      <w:pPr>
        <w:ind w:left="0"/>
      </w:pPr>
      <w:r w:rsidRPr="00C2482B">
        <w:rPr>
          <w:b/>
          <w:bCs/>
        </w:rPr>
        <w:t>A</w:t>
      </w:r>
      <w:r w:rsidR="00716EA8" w:rsidRPr="00C2482B">
        <w:rPr>
          <w:b/>
          <w:bCs/>
        </w:rPr>
        <w:t>s Technical Specialist</w:t>
      </w:r>
    </w:p>
    <w:p w14:paraId="592A4831" w14:textId="16E1512F" w:rsidR="00E51970" w:rsidRPr="00C2482B" w:rsidRDefault="00FE11C5" w:rsidP="00E51970">
      <w:pPr>
        <w:numPr>
          <w:ilvl w:val="0"/>
          <w:numId w:val="14"/>
        </w:numPr>
        <w:spacing w:after="3" w:line="256" w:lineRule="auto"/>
      </w:pPr>
      <w:r w:rsidRPr="00C2482B">
        <w:t>Oversaw database administration, performance tuning, and optimization of SAP ASE environments.</w:t>
      </w:r>
    </w:p>
    <w:p w14:paraId="4620531F" w14:textId="5CF44879" w:rsidR="00E51970" w:rsidRPr="00C2482B" w:rsidRDefault="00FE11C5" w:rsidP="00E51970">
      <w:pPr>
        <w:numPr>
          <w:ilvl w:val="0"/>
          <w:numId w:val="14"/>
        </w:numPr>
        <w:spacing w:after="3" w:line="256" w:lineRule="auto"/>
      </w:pPr>
      <w:r w:rsidRPr="00C2482B">
        <w:t xml:space="preserve">Led the migration of legacy SAP ASE databases to version </w:t>
      </w:r>
      <w:r w:rsidRPr="00C2482B">
        <w:t>15.7, conducting assessments, planning, schema transformations, and post-migration validation.</w:t>
      </w:r>
    </w:p>
    <w:p w14:paraId="6121A580" w14:textId="77777777" w:rsidR="00E51970" w:rsidRPr="00C2482B" w:rsidRDefault="00FE11C5" w:rsidP="00E51970">
      <w:pPr>
        <w:numPr>
          <w:ilvl w:val="0"/>
          <w:numId w:val="14"/>
        </w:numPr>
        <w:spacing w:after="3" w:line="256" w:lineRule="auto"/>
      </w:pPr>
      <w:r w:rsidRPr="00C2482B">
        <w:t>Ensured the reliability and security of database operations, aligning with client business and regulatory requirements.</w:t>
      </w:r>
    </w:p>
    <w:p w14:paraId="62D70626" w14:textId="77777777" w:rsidR="00E51970" w:rsidRPr="00C2482B" w:rsidRDefault="00FE11C5" w:rsidP="00E51970">
      <w:pPr>
        <w:numPr>
          <w:ilvl w:val="0"/>
          <w:numId w:val="14"/>
        </w:numPr>
        <w:spacing w:after="3" w:line="256" w:lineRule="auto"/>
      </w:pPr>
      <w:r w:rsidRPr="00C2482B">
        <w:t>Troubleshot complex database issues, prov</w:t>
      </w:r>
      <w:r w:rsidRPr="00C2482B">
        <w:t>iding L3 support and collaborating with cross-functional teams to resolve critical incidents.</w:t>
      </w:r>
    </w:p>
    <w:p w14:paraId="6E13DA29" w14:textId="77777777" w:rsidR="00E51970" w:rsidRPr="00C2482B" w:rsidRDefault="00FE11C5" w:rsidP="00E51970">
      <w:pPr>
        <w:numPr>
          <w:ilvl w:val="0"/>
          <w:numId w:val="14"/>
        </w:numPr>
        <w:spacing w:after="3" w:line="256" w:lineRule="auto"/>
      </w:pPr>
      <w:r w:rsidRPr="00C2482B">
        <w:t>Supported change management processes, managing upgrades, patches, and schema changes with minimal business disruption.</w:t>
      </w:r>
    </w:p>
    <w:p w14:paraId="0D8B1085" w14:textId="77777777" w:rsidR="00716EA8" w:rsidRPr="00C2482B" w:rsidRDefault="00FE11C5">
      <w:pPr>
        <w:rPr>
          <w:b/>
          <w:bCs/>
        </w:rPr>
      </w:pPr>
      <w:r w:rsidRPr="00C2482B">
        <w:rPr>
          <w:b/>
          <w:bCs/>
        </w:rPr>
        <w:br w:type="page"/>
      </w:r>
    </w:p>
    <w:p w14:paraId="051DE187" w14:textId="72038ED2" w:rsidR="001C2698" w:rsidRPr="00C2482B" w:rsidRDefault="00FE11C5" w:rsidP="00E51970">
      <w:pPr>
        <w:ind w:left="0"/>
        <w:rPr>
          <w:b/>
          <w:bCs/>
        </w:rPr>
      </w:pPr>
      <w:r w:rsidRPr="00C2482B">
        <w:rPr>
          <w:b/>
          <w:bCs/>
        </w:rPr>
        <w:lastRenderedPageBreak/>
        <w:t>Fidelity, Gurgaon, Haryana | Technical S</w:t>
      </w:r>
      <w:r w:rsidRPr="00C2482B">
        <w:rPr>
          <w:b/>
          <w:bCs/>
        </w:rPr>
        <w:t>pecialist | 11/2007 - 04/2008</w:t>
      </w:r>
    </w:p>
    <w:p w14:paraId="3BF7BBD3" w14:textId="67D03FB7" w:rsidR="00E51970" w:rsidRPr="00C2482B" w:rsidRDefault="00FE11C5" w:rsidP="00E51970">
      <w:pPr>
        <w:ind w:left="0"/>
      </w:pPr>
      <w:r w:rsidRPr="00C2482B">
        <w:rPr>
          <w:b/>
          <w:bCs/>
        </w:rPr>
        <w:t>A</w:t>
      </w:r>
      <w:r w:rsidR="00716EA8" w:rsidRPr="00C2482B">
        <w:rPr>
          <w:b/>
          <w:bCs/>
        </w:rPr>
        <w:t>s Technical Specialist</w:t>
      </w:r>
    </w:p>
    <w:p w14:paraId="29ED5F8E" w14:textId="77777777" w:rsidR="00E51970" w:rsidRPr="00C2482B" w:rsidRDefault="00FE11C5" w:rsidP="00E51970">
      <w:pPr>
        <w:numPr>
          <w:ilvl w:val="0"/>
          <w:numId w:val="15"/>
        </w:numPr>
        <w:spacing w:after="3" w:line="256" w:lineRule="auto"/>
      </w:pPr>
      <w:r w:rsidRPr="00C2482B">
        <w:t>Planned and executed the migration of Sybase 11 to Sybase 15, conducting detailed assessments, schema transformations, and validation tests.</w:t>
      </w:r>
    </w:p>
    <w:p w14:paraId="12778329" w14:textId="77777777" w:rsidR="00E51970" w:rsidRPr="00C2482B" w:rsidRDefault="00FE11C5" w:rsidP="00E51970">
      <w:pPr>
        <w:numPr>
          <w:ilvl w:val="0"/>
          <w:numId w:val="15"/>
        </w:numPr>
        <w:spacing w:after="3" w:line="256" w:lineRule="auto"/>
      </w:pPr>
      <w:r w:rsidRPr="00C2482B">
        <w:t xml:space="preserve">Fine-tuned legacy database functionalities to enhance system </w:t>
      </w:r>
      <w:r w:rsidRPr="00C2482B">
        <w:t>performance and compatibility with new applications.</w:t>
      </w:r>
    </w:p>
    <w:p w14:paraId="0DEF74B2" w14:textId="77777777" w:rsidR="00E51970" w:rsidRPr="00C2482B" w:rsidRDefault="00FE11C5" w:rsidP="00E51970">
      <w:pPr>
        <w:numPr>
          <w:ilvl w:val="0"/>
          <w:numId w:val="15"/>
        </w:numPr>
        <w:spacing w:after="3" w:line="256" w:lineRule="auto"/>
      </w:pPr>
      <w:r w:rsidRPr="00C2482B">
        <w:t>Performed comprehensive performance tuning, query optimization, and indexing strategies to maximize database efficiency.</w:t>
      </w:r>
    </w:p>
    <w:p w14:paraId="365C7801" w14:textId="77777777" w:rsidR="00E51970" w:rsidRPr="00C2482B" w:rsidRDefault="00FE11C5" w:rsidP="00E51970">
      <w:pPr>
        <w:numPr>
          <w:ilvl w:val="0"/>
          <w:numId w:val="15"/>
        </w:numPr>
        <w:spacing w:after="3" w:line="256" w:lineRule="auto"/>
      </w:pPr>
      <w:r w:rsidRPr="00C2482B">
        <w:t>Collaborated with cross-functional teams to ensure seamless transition and minimal</w:t>
      </w:r>
      <w:r w:rsidRPr="00C2482B">
        <w:t xml:space="preserve"> business disruption.</w:t>
      </w:r>
    </w:p>
    <w:p w14:paraId="14747FB4" w14:textId="77777777" w:rsidR="00E51970" w:rsidRPr="00C2482B" w:rsidRDefault="00FE11C5" w:rsidP="00E51970">
      <w:pPr>
        <w:numPr>
          <w:ilvl w:val="0"/>
          <w:numId w:val="15"/>
        </w:numPr>
        <w:spacing w:after="3" w:line="256" w:lineRule="auto"/>
      </w:pPr>
      <w:r w:rsidRPr="00C2482B">
        <w:t>Monitored post-migration performance, resolving issues, and ensuring system stability and reliability.</w:t>
      </w:r>
    </w:p>
    <w:p w14:paraId="092ADE99" w14:textId="77777777" w:rsidR="00716EA8" w:rsidRPr="00C2482B" w:rsidRDefault="00716EA8" w:rsidP="00E51970">
      <w:pPr>
        <w:ind w:left="0"/>
        <w:rPr>
          <w:b/>
          <w:bCs/>
        </w:rPr>
      </w:pPr>
    </w:p>
    <w:p w14:paraId="062E20EF" w14:textId="2B05661B" w:rsidR="001C2698" w:rsidRPr="00C2482B" w:rsidRDefault="00FE11C5" w:rsidP="00E51970">
      <w:pPr>
        <w:ind w:left="0"/>
        <w:rPr>
          <w:b/>
          <w:bCs/>
        </w:rPr>
      </w:pPr>
      <w:r w:rsidRPr="00C2482B">
        <w:rPr>
          <w:b/>
          <w:bCs/>
        </w:rPr>
        <w:t>ATOS Origin, Mumbai, Maharashtra | Sr.DBA | 01/2007 - 11/2007</w:t>
      </w:r>
    </w:p>
    <w:p w14:paraId="7FBE624F" w14:textId="37424805" w:rsidR="00E51970" w:rsidRPr="00C2482B" w:rsidRDefault="00FE11C5" w:rsidP="00E51970">
      <w:pPr>
        <w:ind w:left="0"/>
        <w:rPr>
          <w:b/>
          <w:bCs/>
        </w:rPr>
      </w:pPr>
      <w:r w:rsidRPr="00C2482B">
        <w:rPr>
          <w:b/>
          <w:bCs/>
        </w:rPr>
        <w:t>A</w:t>
      </w:r>
      <w:r w:rsidR="00716EA8" w:rsidRPr="00C2482B">
        <w:rPr>
          <w:b/>
          <w:bCs/>
        </w:rPr>
        <w:t>s Sr.DBA</w:t>
      </w:r>
    </w:p>
    <w:p w14:paraId="45CE637D" w14:textId="77777777" w:rsidR="00E51970" w:rsidRPr="00C2482B" w:rsidRDefault="00FE11C5" w:rsidP="00E51970">
      <w:pPr>
        <w:numPr>
          <w:ilvl w:val="0"/>
          <w:numId w:val="16"/>
        </w:numPr>
        <w:spacing w:after="3" w:line="256" w:lineRule="auto"/>
      </w:pPr>
      <w:r w:rsidRPr="00C2482B">
        <w:t xml:space="preserve">Performed L3-level database administration for </w:t>
      </w:r>
      <w:r w:rsidRPr="00C2482B">
        <w:t>Sybase, including advanced troubleshooting, performance optimization, and system diagnostics.</w:t>
      </w:r>
    </w:p>
    <w:p w14:paraId="19CB96BE" w14:textId="77777777" w:rsidR="00E51970" w:rsidRPr="00C2482B" w:rsidRDefault="00FE11C5" w:rsidP="00E51970">
      <w:pPr>
        <w:numPr>
          <w:ilvl w:val="0"/>
          <w:numId w:val="16"/>
        </w:numPr>
        <w:spacing w:after="3" w:line="256" w:lineRule="auto"/>
      </w:pPr>
      <w:r w:rsidRPr="00C2482B">
        <w:t>Configured, monitored, and maintained database environments to ensure high availability and reliability.</w:t>
      </w:r>
    </w:p>
    <w:p w14:paraId="3262B2D1" w14:textId="77777777" w:rsidR="00E51970" w:rsidRPr="00C2482B" w:rsidRDefault="00FE11C5" w:rsidP="00E51970">
      <w:pPr>
        <w:numPr>
          <w:ilvl w:val="0"/>
          <w:numId w:val="16"/>
        </w:numPr>
        <w:spacing w:after="3" w:line="256" w:lineRule="auto"/>
      </w:pPr>
      <w:r w:rsidRPr="00C2482B">
        <w:t xml:space="preserve">Provided strategic guidance on database architecture and </w:t>
      </w:r>
      <w:r w:rsidRPr="00C2482B">
        <w:t>capacity planning, aligning with SCB’s business needs.</w:t>
      </w:r>
    </w:p>
    <w:p w14:paraId="691A275B" w14:textId="77777777" w:rsidR="00E51970" w:rsidRPr="00C2482B" w:rsidRDefault="00FE11C5" w:rsidP="00E9068E">
      <w:pPr>
        <w:numPr>
          <w:ilvl w:val="0"/>
          <w:numId w:val="16"/>
        </w:numPr>
        <w:spacing w:after="0" w:line="250" w:lineRule="auto"/>
        <w:ind w:right="846"/>
      </w:pPr>
      <w:r w:rsidRPr="00C2482B">
        <w:t>Implemented and enforced database security protocols, managing user access and auditing mechanisms.</w:t>
      </w:r>
    </w:p>
    <w:p w14:paraId="4A527F76" w14:textId="48A74A4B" w:rsidR="00FC4D2F" w:rsidRPr="00C2482B" w:rsidRDefault="00FE11C5" w:rsidP="001C2698">
      <w:pPr>
        <w:numPr>
          <w:ilvl w:val="0"/>
          <w:numId w:val="16"/>
        </w:numPr>
        <w:spacing w:after="0" w:line="250" w:lineRule="auto"/>
        <w:ind w:right="846"/>
      </w:pPr>
      <w:r w:rsidRPr="00C2482B">
        <w:t>Collaborated with application teams to support complex database integrations, upgrades, and migration</w:t>
      </w:r>
      <w:r w:rsidRPr="00C2482B">
        <w:t>s</w:t>
      </w:r>
      <w:r w:rsidR="003C6663" w:rsidRPr="00C2482B">
        <w:t>.</w:t>
      </w:r>
    </w:p>
    <w:p w14:paraId="39FF2CEF" w14:textId="77777777" w:rsidR="00716EA8" w:rsidRPr="00C2482B" w:rsidRDefault="00716EA8" w:rsidP="00716EA8">
      <w:pPr>
        <w:spacing w:after="0" w:line="250" w:lineRule="auto"/>
        <w:ind w:right="846"/>
      </w:pPr>
    </w:p>
    <w:p w14:paraId="0D9323B6" w14:textId="5A8186AB" w:rsidR="00003A4A" w:rsidRPr="00003A4A" w:rsidRDefault="00FE11C5" w:rsidP="00003A4A">
      <w:pPr>
        <w:spacing w:after="0" w:line="250" w:lineRule="auto"/>
        <w:ind w:right="846"/>
        <w:rPr>
          <w:b/>
          <w:bCs/>
        </w:rPr>
      </w:pPr>
      <w:r w:rsidRPr="00003A4A">
        <w:rPr>
          <w:b/>
          <w:bCs/>
        </w:rPr>
        <w:t>Key Highlights</w:t>
      </w:r>
      <w:r w:rsidRPr="00C2482B">
        <w:rPr>
          <w:b/>
          <w:bCs/>
        </w:rPr>
        <w:t xml:space="preserve"> (From 2007 to Till Date)</w:t>
      </w:r>
    </w:p>
    <w:p w14:paraId="60CDA5E0" w14:textId="77777777" w:rsidR="00003A4A" w:rsidRPr="00003A4A" w:rsidRDefault="00FE11C5" w:rsidP="00003A4A">
      <w:pPr>
        <w:numPr>
          <w:ilvl w:val="0"/>
          <w:numId w:val="17"/>
        </w:numPr>
        <w:spacing w:after="0" w:line="250" w:lineRule="auto"/>
        <w:ind w:right="846"/>
      </w:pPr>
      <w:r w:rsidRPr="00003A4A">
        <w:t>Successfully led database modernization projects and migrations across diverse industries.</w:t>
      </w:r>
    </w:p>
    <w:p w14:paraId="4C617B62" w14:textId="77777777" w:rsidR="00003A4A" w:rsidRPr="00003A4A" w:rsidRDefault="00FE11C5" w:rsidP="00003A4A">
      <w:pPr>
        <w:numPr>
          <w:ilvl w:val="0"/>
          <w:numId w:val="17"/>
        </w:numPr>
        <w:spacing w:after="0" w:line="250" w:lineRule="auto"/>
        <w:ind w:right="846"/>
      </w:pPr>
      <w:r w:rsidRPr="00003A4A">
        <w:t>Expertise in Snowflake, PostgreSQL, and cloud platforms (AWS, Azure, GCP).</w:t>
      </w:r>
    </w:p>
    <w:p w14:paraId="52C745DA" w14:textId="77777777" w:rsidR="00003A4A" w:rsidRPr="00003A4A" w:rsidRDefault="00FE11C5" w:rsidP="00003A4A">
      <w:pPr>
        <w:numPr>
          <w:ilvl w:val="0"/>
          <w:numId w:val="17"/>
        </w:numPr>
        <w:spacing w:after="0" w:line="250" w:lineRule="auto"/>
        <w:ind w:right="846"/>
      </w:pPr>
      <w:r w:rsidRPr="00003A4A">
        <w:t xml:space="preserve">Extensive experience in data </w:t>
      </w:r>
      <w:r w:rsidRPr="00003A4A">
        <w:t>governance, compliance, and performance optimization.</w:t>
      </w:r>
    </w:p>
    <w:p w14:paraId="75A09C88" w14:textId="28D7D37E" w:rsidR="00716EA8" w:rsidRPr="00FC4D2F" w:rsidRDefault="00FE11C5" w:rsidP="00A90F39">
      <w:pPr>
        <w:numPr>
          <w:ilvl w:val="0"/>
          <w:numId w:val="17"/>
        </w:numPr>
        <w:spacing w:after="0" w:line="250" w:lineRule="auto"/>
        <w:ind w:right="846"/>
      </w:pPr>
      <w:r w:rsidRPr="00003A4A">
        <w:t>Recognized leader in driving business-aligned data solutions.</w:t>
      </w:r>
      <w:r>
        <w:pict w14:anchorId="485D04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7"/>
          </v:shape>
        </w:pict>
      </w:r>
    </w:p>
    <w:sectPr w:rsidR="00716EA8" w:rsidRPr="00FC4D2F">
      <w:headerReference w:type="even" r:id="rId8"/>
      <w:headerReference w:type="first" r:id="rId9"/>
      <w:pgSz w:w="12240" w:h="15840"/>
      <w:pgMar w:top="736" w:right="848" w:bottom="426" w:left="840" w:header="74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A3AB3" w14:textId="77777777" w:rsidR="00FE11C5" w:rsidRDefault="00FE11C5">
      <w:pPr>
        <w:spacing w:after="0" w:line="240" w:lineRule="auto"/>
      </w:pPr>
      <w:r>
        <w:separator/>
      </w:r>
    </w:p>
  </w:endnote>
  <w:endnote w:type="continuationSeparator" w:id="0">
    <w:p w14:paraId="1EC80CDC" w14:textId="77777777" w:rsidR="00FE11C5" w:rsidRDefault="00FE1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79EA6" w14:textId="77777777" w:rsidR="00FE11C5" w:rsidRDefault="00FE11C5">
      <w:pPr>
        <w:spacing w:after="0" w:line="240" w:lineRule="auto"/>
      </w:pPr>
      <w:r>
        <w:separator/>
      </w:r>
    </w:p>
  </w:footnote>
  <w:footnote w:type="continuationSeparator" w:id="0">
    <w:p w14:paraId="78902EE2" w14:textId="77777777" w:rsidR="00FE11C5" w:rsidRDefault="00FE1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49F39" w14:textId="77777777" w:rsidR="00F06DB4" w:rsidRDefault="00FE11C5">
    <w:pPr>
      <w:spacing w:after="0" w:line="259" w:lineRule="auto"/>
      <w:ind w:left="360"/>
    </w:pPr>
    <w:r>
      <w:rPr>
        <w:rFonts w:ascii="Quattrocento Sans" w:eastAsia="Quattrocento Sans" w:hAnsi="Quattrocento Sans" w:cs="Quattrocento Sans"/>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49F3A" w14:textId="77777777" w:rsidR="00F06DB4" w:rsidRDefault="00FE11C5">
    <w:pPr>
      <w:spacing w:after="0" w:line="259" w:lineRule="auto"/>
      <w:ind w:left="360"/>
    </w:pPr>
    <w:r>
      <w:rPr>
        <w:rFonts w:ascii="Quattrocento Sans" w:eastAsia="Quattrocento Sans" w:hAnsi="Quattrocento Sans" w:cs="Quattrocento San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579F"/>
    <w:multiLevelType w:val="multilevel"/>
    <w:tmpl w:val="6DA484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7D61AEB"/>
    <w:multiLevelType w:val="multilevel"/>
    <w:tmpl w:val="C27E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031A2"/>
    <w:multiLevelType w:val="multilevel"/>
    <w:tmpl w:val="8106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04EE4"/>
    <w:multiLevelType w:val="multilevel"/>
    <w:tmpl w:val="8C2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5637B"/>
    <w:multiLevelType w:val="multilevel"/>
    <w:tmpl w:val="4CD0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100FA"/>
    <w:multiLevelType w:val="multilevel"/>
    <w:tmpl w:val="515A4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E01BD"/>
    <w:multiLevelType w:val="multilevel"/>
    <w:tmpl w:val="D68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E785C"/>
    <w:multiLevelType w:val="multilevel"/>
    <w:tmpl w:val="662C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F5E8B"/>
    <w:multiLevelType w:val="hybridMultilevel"/>
    <w:tmpl w:val="A4C483BA"/>
    <w:lvl w:ilvl="0" w:tplc="D5548BAC">
      <w:start w:val="1"/>
      <w:numFmt w:val="bullet"/>
      <w:lvlText w:val=""/>
      <w:lvlJc w:val="left"/>
      <w:pPr>
        <w:ind w:left="720" w:hanging="360"/>
      </w:pPr>
      <w:rPr>
        <w:rFonts w:ascii="Symbol" w:hAnsi="Symbol" w:hint="default"/>
      </w:rPr>
    </w:lvl>
    <w:lvl w:ilvl="1" w:tplc="C400DB58">
      <w:start w:val="1"/>
      <w:numFmt w:val="bullet"/>
      <w:lvlText w:val="o"/>
      <w:lvlJc w:val="left"/>
      <w:pPr>
        <w:ind w:left="1440" w:hanging="360"/>
      </w:pPr>
      <w:rPr>
        <w:rFonts w:ascii="Courier New" w:hAnsi="Courier New" w:cs="Courier New" w:hint="default"/>
      </w:rPr>
    </w:lvl>
    <w:lvl w:ilvl="2" w:tplc="5058B02C" w:tentative="1">
      <w:start w:val="1"/>
      <w:numFmt w:val="bullet"/>
      <w:lvlText w:val=""/>
      <w:lvlJc w:val="left"/>
      <w:pPr>
        <w:ind w:left="2160" w:hanging="360"/>
      </w:pPr>
      <w:rPr>
        <w:rFonts w:ascii="Wingdings" w:hAnsi="Wingdings" w:hint="default"/>
      </w:rPr>
    </w:lvl>
    <w:lvl w:ilvl="3" w:tplc="3AFC37D6" w:tentative="1">
      <w:start w:val="1"/>
      <w:numFmt w:val="bullet"/>
      <w:lvlText w:val=""/>
      <w:lvlJc w:val="left"/>
      <w:pPr>
        <w:ind w:left="2880" w:hanging="360"/>
      </w:pPr>
      <w:rPr>
        <w:rFonts w:ascii="Symbol" w:hAnsi="Symbol" w:hint="default"/>
      </w:rPr>
    </w:lvl>
    <w:lvl w:ilvl="4" w:tplc="7CE4AC68" w:tentative="1">
      <w:start w:val="1"/>
      <w:numFmt w:val="bullet"/>
      <w:lvlText w:val="o"/>
      <w:lvlJc w:val="left"/>
      <w:pPr>
        <w:ind w:left="3600" w:hanging="360"/>
      </w:pPr>
      <w:rPr>
        <w:rFonts w:ascii="Courier New" w:hAnsi="Courier New" w:cs="Courier New" w:hint="default"/>
      </w:rPr>
    </w:lvl>
    <w:lvl w:ilvl="5" w:tplc="B468797E" w:tentative="1">
      <w:start w:val="1"/>
      <w:numFmt w:val="bullet"/>
      <w:lvlText w:val=""/>
      <w:lvlJc w:val="left"/>
      <w:pPr>
        <w:ind w:left="4320" w:hanging="360"/>
      </w:pPr>
      <w:rPr>
        <w:rFonts w:ascii="Wingdings" w:hAnsi="Wingdings" w:hint="default"/>
      </w:rPr>
    </w:lvl>
    <w:lvl w:ilvl="6" w:tplc="6F2453C8" w:tentative="1">
      <w:start w:val="1"/>
      <w:numFmt w:val="bullet"/>
      <w:lvlText w:val=""/>
      <w:lvlJc w:val="left"/>
      <w:pPr>
        <w:ind w:left="5040" w:hanging="360"/>
      </w:pPr>
      <w:rPr>
        <w:rFonts w:ascii="Symbol" w:hAnsi="Symbol" w:hint="default"/>
      </w:rPr>
    </w:lvl>
    <w:lvl w:ilvl="7" w:tplc="8654C394" w:tentative="1">
      <w:start w:val="1"/>
      <w:numFmt w:val="bullet"/>
      <w:lvlText w:val="o"/>
      <w:lvlJc w:val="left"/>
      <w:pPr>
        <w:ind w:left="5760" w:hanging="360"/>
      </w:pPr>
      <w:rPr>
        <w:rFonts w:ascii="Courier New" w:hAnsi="Courier New" w:cs="Courier New" w:hint="default"/>
      </w:rPr>
    </w:lvl>
    <w:lvl w:ilvl="8" w:tplc="8DFEEC82" w:tentative="1">
      <w:start w:val="1"/>
      <w:numFmt w:val="bullet"/>
      <w:lvlText w:val=""/>
      <w:lvlJc w:val="left"/>
      <w:pPr>
        <w:ind w:left="6480" w:hanging="360"/>
      </w:pPr>
      <w:rPr>
        <w:rFonts w:ascii="Wingdings" w:hAnsi="Wingdings" w:hint="default"/>
      </w:rPr>
    </w:lvl>
  </w:abstractNum>
  <w:abstractNum w:abstractNumId="9" w15:restartNumberingAfterBreak="0">
    <w:nsid w:val="55350E7A"/>
    <w:multiLevelType w:val="multilevel"/>
    <w:tmpl w:val="300822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5A72170"/>
    <w:multiLevelType w:val="multilevel"/>
    <w:tmpl w:val="F382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A461A"/>
    <w:multiLevelType w:val="multilevel"/>
    <w:tmpl w:val="3140D978"/>
    <w:lvl w:ilvl="0">
      <w:start w:val="1"/>
      <w:numFmt w:val="bullet"/>
      <w:lvlText w:val="●"/>
      <w:lvlJc w:val="left"/>
      <w:pPr>
        <w:ind w:left="730" w:hanging="360"/>
      </w:pPr>
      <w:rPr>
        <w:rFonts w:ascii="Noto Sans Symbols" w:eastAsia="Noto Sans Symbols" w:hAnsi="Noto Sans Symbols" w:cs="Noto Sans Symbols"/>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2" w15:restartNumberingAfterBreak="0">
    <w:nsid w:val="5C88183D"/>
    <w:multiLevelType w:val="multilevel"/>
    <w:tmpl w:val="1FFC6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E53519"/>
    <w:multiLevelType w:val="multilevel"/>
    <w:tmpl w:val="6624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07B64"/>
    <w:multiLevelType w:val="multilevel"/>
    <w:tmpl w:val="FD2E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7507B"/>
    <w:multiLevelType w:val="multilevel"/>
    <w:tmpl w:val="66E2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82228"/>
    <w:multiLevelType w:val="multilevel"/>
    <w:tmpl w:val="FF3A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0"/>
  </w:num>
  <w:num w:numId="4">
    <w:abstractNumId w:val="8"/>
  </w:num>
  <w:num w:numId="5">
    <w:abstractNumId w:val="10"/>
  </w:num>
  <w:num w:numId="6">
    <w:abstractNumId w:val="16"/>
  </w:num>
  <w:num w:numId="7">
    <w:abstractNumId w:val="4"/>
  </w:num>
  <w:num w:numId="8">
    <w:abstractNumId w:val="14"/>
  </w:num>
  <w:num w:numId="9">
    <w:abstractNumId w:val="5"/>
  </w:num>
  <w:num w:numId="10">
    <w:abstractNumId w:val="1"/>
  </w:num>
  <w:num w:numId="11">
    <w:abstractNumId w:val="2"/>
  </w:num>
  <w:num w:numId="12">
    <w:abstractNumId w:val="12"/>
  </w:num>
  <w:num w:numId="13">
    <w:abstractNumId w:val="7"/>
  </w:num>
  <w:num w:numId="14">
    <w:abstractNumId w:val="6"/>
  </w:num>
  <w:num w:numId="15">
    <w:abstractNumId w:val="3"/>
  </w:num>
  <w:num w:numId="16">
    <w:abstractNumId w:val="1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DB4"/>
    <w:rsid w:val="000002F5"/>
    <w:rsid w:val="00003A4A"/>
    <w:rsid w:val="000D12AF"/>
    <w:rsid w:val="000E4114"/>
    <w:rsid w:val="000F531B"/>
    <w:rsid w:val="001512D7"/>
    <w:rsid w:val="001C2698"/>
    <w:rsid w:val="00310679"/>
    <w:rsid w:val="00332B8A"/>
    <w:rsid w:val="003C6663"/>
    <w:rsid w:val="004E03EC"/>
    <w:rsid w:val="004F2CEA"/>
    <w:rsid w:val="00570512"/>
    <w:rsid w:val="0062127D"/>
    <w:rsid w:val="00652D10"/>
    <w:rsid w:val="0068725F"/>
    <w:rsid w:val="006A084C"/>
    <w:rsid w:val="006C32F3"/>
    <w:rsid w:val="00716EA8"/>
    <w:rsid w:val="00721399"/>
    <w:rsid w:val="007261D0"/>
    <w:rsid w:val="0076408D"/>
    <w:rsid w:val="007B1D1A"/>
    <w:rsid w:val="007E2055"/>
    <w:rsid w:val="008304A0"/>
    <w:rsid w:val="00842674"/>
    <w:rsid w:val="00845927"/>
    <w:rsid w:val="008631B5"/>
    <w:rsid w:val="00983537"/>
    <w:rsid w:val="00A90F39"/>
    <w:rsid w:val="00A9792B"/>
    <w:rsid w:val="00C2482B"/>
    <w:rsid w:val="00C33118"/>
    <w:rsid w:val="00C670EF"/>
    <w:rsid w:val="00D71B70"/>
    <w:rsid w:val="00DA6086"/>
    <w:rsid w:val="00DC3190"/>
    <w:rsid w:val="00DD501B"/>
    <w:rsid w:val="00E06CE8"/>
    <w:rsid w:val="00E51970"/>
    <w:rsid w:val="00E9068E"/>
    <w:rsid w:val="00EA059C"/>
    <w:rsid w:val="00ED114C"/>
    <w:rsid w:val="00EF7012"/>
    <w:rsid w:val="00F06995"/>
    <w:rsid w:val="00F06DB4"/>
    <w:rsid w:val="00F93475"/>
    <w:rsid w:val="00FB0F2F"/>
    <w:rsid w:val="00FC4D2F"/>
    <w:rsid w:val="00FE11C5"/>
    <w:rsid w:val="00FE2D94"/>
    <w:rsid w:val="00FF3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4827D220-88BA-429A-B3A2-497595065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N" w:eastAsia="en-IN" w:bidi="ar-SA"/>
      </w:rPr>
    </w:rPrDefault>
    <w:pPrDefault>
      <w:pPr>
        <w:spacing w:after="21" w:line="271"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3475"/>
  </w:style>
  <w:style w:type="paragraph" w:styleId="Heading1">
    <w:name w:val="heading 1"/>
    <w:basedOn w:val="Normal"/>
    <w:next w:val="Normal"/>
    <w:uiPriority w:val="9"/>
    <w:qFormat/>
    <w:pPr>
      <w:keepNext/>
      <w:keepLines/>
      <w:pBdr>
        <w:top w:val="nil"/>
        <w:left w:val="nil"/>
        <w:bottom w:val="nil"/>
        <w:right w:val="nil"/>
        <w:between w:val="nil"/>
      </w:pBdr>
      <w:spacing w:after="0" w:line="259" w:lineRule="auto"/>
      <w:ind w:hanging="10"/>
      <w:outlineLvl w:val="0"/>
    </w:pPr>
    <w:rPr>
      <w:color w:val="0F81FF"/>
      <w:sz w:val="36"/>
      <w:szCs w:val="3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7E2055"/>
    <w:rPr>
      <w:b/>
      <w:bCs/>
    </w:rPr>
  </w:style>
  <w:style w:type="paragraph" w:styleId="NormalWeb">
    <w:name w:val="Normal (Web)"/>
    <w:basedOn w:val="Normal"/>
    <w:uiPriority w:val="99"/>
    <w:unhideWhenUsed/>
    <w:rsid w:val="00721399"/>
    <w:pPr>
      <w:spacing w:before="100" w:beforeAutospacing="1" w:after="100" w:afterAutospacing="1" w:line="240" w:lineRule="auto"/>
      <w:ind w:left="0"/>
    </w:pPr>
    <w:rPr>
      <w:rFonts w:ascii="Times New Roman" w:eastAsia="Times New Roman" w:hAnsi="Times New Roman" w:cs="Times New Roman"/>
      <w:sz w:val="24"/>
      <w:szCs w:val="24"/>
    </w:rPr>
  </w:style>
  <w:style w:type="paragraph" w:styleId="ListParagraph">
    <w:name w:val="List Paragraph"/>
    <w:basedOn w:val="Normal"/>
    <w:uiPriority w:val="34"/>
    <w:qFormat/>
    <w:rsid w:val="006C32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https://rdxfootmark.naukri.com/v2/track/openCv?trackingInfo=b54dad654f57450330c2a684e96f1163134f4b0419514c4847440321091b5b58120b120a1741515c0e435601514841481f0f2b561358191b195115495d0c00584e4209430247460c590858184508105042445b0c0f054e4108120211474a411b02154e49405d58380c4f03434b110a180017445f581b4d5849564360441403084b281e0103030b10435b540d52580f1b525a4553524f0e544a170015051149584f44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1793</Words>
  <Characters>10221</Characters>
  <Application>Microsoft Office Word</Application>
  <DocSecurity>0</DocSecurity>
  <Lines>85</Lines>
  <Paragraphs>23</Paragraphs>
  <ScaleCrop>false</ScaleCrop>
  <Company/>
  <LinksUpToDate>false</LinksUpToDate>
  <CharactersWithSpaces>11991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2025-03-05T10:03:00Z</dcterms:created>
  <dcterms:modified xsi:type="dcterms:W3CDTF">2025-03-05T10:03:00Z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0x010100CBE1D956142C6A49BD9E47F39577EAC0</vt:lpwstr>
  </property>
  <property fmtid="{D5CDD505-2E9C-101B-9397-08002B2CF9AE}" pid="3" name="MSIP_Label_0cb49050-d2ca-4b82-83d8-3fed8b20fa0b_ActionId">
    <vt:lpwstr>579be8c2-5719-413c-aa1a-b16159e142b2</vt:lpwstr>
  </property>
  <property fmtid="{D5CDD505-2E9C-101B-9397-08002B2CF9AE}" pid="4" name="MSIP_Label_0cb49050-d2ca-4b82-83d8-3fed8b20fa0b_ContentBits">
    <vt:lpwstr>0</vt:lpwstr>
  </property>
  <property fmtid="{D5CDD505-2E9C-101B-9397-08002B2CF9AE}" pid="5" name="MSIP_Label_0cb49050-d2ca-4b82-83d8-3fed8b20fa0b_Enabled">
    <vt:lpwstr>true</vt:lpwstr>
  </property>
  <property fmtid="{D5CDD505-2E9C-101B-9397-08002B2CF9AE}" pid="6" name="MSIP_Label_0cb49050-d2ca-4b82-83d8-3fed8b20fa0b_Method">
    <vt:lpwstr>Standard</vt:lpwstr>
  </property>
  <property fmtid="{D5CDD505-2E9C-101B-9397-08002B2CF9AE}" pid="7" name="MSIP_Label_0cb49050-d2ca-4b82-83d8-3fed8b20fa0b_Name">
    <vt:lpwstr>Public</vt:lpwstr>
  </property>
  <property fmtid="{D5CDD505-2E9C-101B-9397-08002B2CF9AE}" pid="8" name="MSIP_Label_0cb49050-d2ca-4b82-83d8-3fed8b20fa0b_SetDate">
    <vt:lpwstr>2024-02-19T10:08:30Z</vt:lpwstr>
  </property>
  <property fmtid="{D5CDD505-2E9C-101B-9397-08002B2CF9AE}" pid="9" name="MSIP_Label_0cb49050-d2ca-4b82-83d8-3fed8b20fa0b_SiteId">
    <vt:lpwstr>2d6b0cf3-57fa-4619-abf9-d13e1ef2352a</vt:lpwstr>
  </property>
</Properties>
</file>