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86C4E" w:rsidRPr="00D70860" w14:paraId="3168F226" w14:textId="77777777">
      <w:pPr>
        <w:rPr>
          <w:lang w:val="it-IT"/>
        </w:rPr>
      </w:pPr>
      <w:r w:rsidRPr="00D70860">
        <w:rPr>
          <w:b/>
          <w:sz w:val="36"/>
          <w:lang w:val="it-IT"/>
        </w:rPr>
        <w:t>RAKESH BATTINI</w:t>
      </w:r>
    </w:p>
    <w:p w:rsidR="00F86C4E" w:rsidRPr="00D70860" w14:paraId="221E6084" w14:textId="77777777">
      <w:pPr>
        <w:rPr>
          <w:lang w:val="it-IT"/>
        </w:rPr>
      </w:pPr>
      <w:r w:rsidRPr="00D70860">
        <w:rPr>
          <w:lang w:val="it-IT"/>
        </w:rPr>
        <w:t>Email: rakeshbattini8@gmail.com    Mobile: +91-6302161384</w:t>
      </w:r>
    </w:p>
    <w:p w:rsidR="00F86C4E" w14:paraId="02697116" w14:textId="77777777">
      <w:r w:rsidRPr="00D70860">
        <w:rPr>
          <w:b/>
          <w:sz w:val="28"/>
          <w:lang w:val="en-IN"/>
        </w:rPr>
        <w:br/>
      </w:r>
      <w:r>
        <w:rPr>
          <w:b/>
          <w:sz w:val="28"/>
        </w:rPr>
        <w:t>PROFESSIONAL SUMMARY</w:t>
      </w:r>
    </w:p>
    <w:p w:rsidR="00F86C4E" w14:paraId="22241742" w14:textId="7491FAC9">
      <w:r>
        <w:t>Embedded Software Engineer with 3</w:t>
      </w:r>
      <w:r>
        <w:t xml:space="preserve"> years of experience in low-level embedded systems development, specializing in GUI applications, RTOS </w:t>
      </w:r>
      <w:r>
        <w:t>integration, and hardware interface protocols. Proficient in C/C++, OpenGL, I2C, and FreeRTOS. Experienced in graphical rendering engines and touch interface integration on bare-metal and Linux platforms. Passionate about performance optimization and building reliable real-time systems.</w:t>
      </w:r>
    </w:p>
    <w:p w:rsidR="00F86C4E" w14:paraId="5D9D16A5" w14:textId="77777777">
      <w:r>
        <w:rPr>
          <w:b/>
          <w:sz w:val="28"/>
        </w:rPr>
        <w:br/>
        <w:t>SKILLS</w:t>
      </w:r>
    </w:p>
    <w:p w:rsidR="00F86C4E" w14:paraId="6E7A9659" w14:textId="77777777">
      <w:r>
        <w:t>Programming Languages: C, C++</w:t>
      </w:r>
    </w:p>
    <w:p w:rsidR="00F86C4E" w14:paraId="6FE6CF70" w14:textId="77777777">
      <w:r>
        <w:t>GUI &amp; Visualization: OpenGL, OpenGL ES, GLSL</w:t>
      </w:r>
    </w:p>
    <w:p w:rsidR="00F86C4E" w:rsidRPr="00D70860" w14:paraId="04B0E650" w14:textId="77777777">
      <w:pPr>
        <w:rPr>
          <w:lang w:val="es-ES"/>
        </w:rPr>
      </w:pPr>
      <w:r w:rsidRPr="00D70860">
        <w:rPr>
          <w:lang w:val="es-ES"/>
        </w:rPr>
        <w:t>RTOS &amp; OS: FreeRTOS, Bare-metal, Embedded Linux</w:t>
      </w:r>
    </w:p>
    <w:p w:rsidR="00F86C4E" w:rsidRPr="00D70860" w14:paraId="118050D3" w14:textId="77777777">
      <w:pPr>
        <w:rPr>
          <w:lang w:val="es-ES"/>
        </w:rPr>
      </w:pPr>
      <w:r w:rsidRPr="00D70860">
        <w:rPr>
          <w:lang w:val="es-ES"/>
        </w:rPr>
        <w:t>Microcontrollers &amp; Protocols: I2C, SPI, UART</w:t>
      </w:r>
    </w:p>
    <w:p w:rsidR="00F86C4E" w:rsidRPr="00D70860" w14:paraId="02A96641" w14:textId="77777777">
      <w:pPr>
        <w:rPr>
          <w:lang w:val="es-ES"/>
        </w:rPr>
      </w:pPr>
      <w:r w:rsidRPr="00D70860">
        <w:rPr>
          <w:lang w:val="es-ES"/>
        </w:rPr>
        <w:t>Map Rendering: GDAL, GeoJSON, Coordinate Transformation</w:t>
      </w:r>
    </w:p>
    <w:p w:rsidR="00F86C4E" w:rsidRPr="00D70860" w14:paraId="37C4768C" w14:textId="77777777">
      <w:pPr>
        <w:rPr>
          <w:lang w:val="es-ES"/>
        </w:rPr>
      </w:pPr>
      <w:r w:rsidRPr="00D70860">
        <w:rPr>
          <w:lang w:val="es-ES"/>
        </w:rPr>
        <w:t>Tools &amp; IDEs: VS Code, Git, JTAG, Logic Analyzer</w:t>
      </w:r>
    </w:p>
    <w:p w:rsidR="00F86C4E" w:rsidRPr="00D70860" w14:paraId="0704B5C7" w14:textId="77777777">
      <w:pPr>
        <w:rPr>
          <w:lang w:val="es-ES"/>
        </w:rPr>
      </w:pPr>
      <w:r w:rsidRPr="00D70860">
        <w:rPr>
          <w:lang w:val="es-ES"/>
        </w:rPr>
        <w:t>Touch Interfaces: MXT224T (via I2C)</w:t>
      </w:r>
    </w:p>
    <w:p w:rsidR="00F86C4E" w14:paraId="5ABE4066" w14:textId="77777777">
      <w:r>
        <w:t>Version Control: Git</w:t>
      </w:r>
    </w:p>
    <w:p w:rsidR="00F86C4E" w14:paraId="4FB9703B" w14:textId="77777777">
      <w:r>
        <w:rPr>
          <w:b/>
          <w:sz w:val="28"/>
        </w:rPr>
        <w:br/>
        <w:t>WORK EXPERIENCE</w:t>
      </w:r>
    </w:p>
    <w:p w:rsidR="00F86C4E" w14:paraId="181365D9" w14:textId="77777777">
      <w:r>
        <w:t>ALTEN Global Technology, Bangalore</w:t>
      </w:r>
      <w:r>
        <w:br/>
        <w:t>Embedded Software Engineer</w:t>
      </w:r>
      <w:r>
        <w:br/>
        <w:t>August 2022 – Present</w:t>
      </w:r>
    </w:p>
    <w:p w:rsidR="00F86C4E" w14:paraId="3B36E437" w14:textId="77777777">
      <w:r>
        <w:t>- Developed OpenGL-based embedded GUI applications for aircraft trainer systems.</w:t>
      </w:r>
    </w:p>
    <w:p w:rsidR="00F86C4E" w14:paraId="43DDD62A" w14:textId="77777777">
      <w:r>
        <w:t>- Integrated capacitive touch panel (MXT224T) over I2C.</w:t>
      </w:r>
    </w:p>
    <w:p w:rsidR="00F86C4E" w14:paraId="306DEE56" w14:textId="77777777">
      <w:r>
        <w:t>- Worked on low-level device interface communication and sensor integration.</w:t>
      </w:r>
    </w:p>
    <w:p w:rsidR="00F86C4E" w14:paraId="045D345C" w14:textId="77777777">
      <w:r>
        <w:t>- Built, deployed, and debugged applications for both Linux-based and bare-metal targets.</w:t>
      </w:r>
    </w:p>
    <w:p w:rsidR="00F86C4E" w14:paraId="06AE5C1B" w14:textId="77777777">
      <w:r>
        <w:t>- Used FreeRTOS for task scheduling and memory management.</w:t>
      </w:r>
    </w:p>
    <w:p w:rsidR="00F86C4E" w14:paraId="36345203" w14:textId="77777777">
      <w:pPr>
        <w:rPr>
          <w:b/>
          <w:sz w:val="28"/>
        </w:rPr>
      </w:pPr>
      <w:r>
        <w:rPr>
          <w:b/>
          <w:sz w:val="28"/>
        </w:rPr>
        <w:br/>
        <w:t>PROJECTS</w:t>
      </w:r>
    </w:p>
    <w:p w:rsidR="00A31547" w:rsidRPr="00A31547" w:rsidP="00A31547" w14:paraId="773EE1FA" w14:textId="32FA168D">
      <w:pPr>
        <w:rPr>
          <w:lang w:val="en-IN"/>
        </w:rPr>
      </w:pPr>
      <w:r w:rsidRPr="00A31547">
        <w:rPr>
          <w:lang w:val="en-IN"/>
        </w:rPr>
        <w:t>Map Rendering Engine with GDAL (Year 1) – Client: HAL</w:t>
      </w:r>
    </w:p>
    <w:p w:rsidR="00A31547" w:rsidRPr="00A31547" w:rsidP="00A31547" w14:paraId="61E26608" w14:textId="24E0DF2D">
      <w:pPr>
        <w:rPr>
          <w:lang w:val="en-IN"/>
        </w:rPr>
      </w:pPr>
      <w:r>
        <w:rPr>
          <w:lang w:val="en-IN"/>
        </w:rPr>
        <w:t>-</w:t>
      </w:r>
      <w:r w:rsidRPr="00A31547">
        <w:rPr>
          <w:lang w:val="en-IN"/>
        </w:rPr>
        <w:t>Built custom map parser and rendering logic using GDAL and OpenGL.</w:t>
      </w:r>
    </w:p>
    <w:p w:rsidR="00A31547" w:rsidRPr="00A31547" w:rsidP="00A31547" w14:paraId="457124DC" w14:textId="3305BCD8">
      <w:pPr>
        <w:rPr>
          <w:lang w:val="en-IN"/>
        </w:rPr>
      </w:pPr>
      <w:r>
        <w:rPr>
          <w:lang w:val="en-IN"/>
        </w:rPr>
        <w:t>-</w:t>
      </w:r>
      <w:r w:rsidRPr="00A31547">
        <w:rPr>
          <w:lang w:val="en-IN"/>
        </w:rPr>
        <w:t xml:space="preserve"> Drawn world map using different formats like GeoJSON and Shapefile.</w:t>
      </w:r>
    </w:p>
    <w:p w:rsidR="00A31547" w:rsidRPr="00A31547" w:rsidP="00A31547" w14:paraId="209FF19A" w14:textId="6F5B7D55">
      <w:pPr>
        <w:rPr>
          <w:lang w:val="en-IN"/>
        </w:rPr>
      </w:pPr>
      <w:r>
        <w:rPr>
          <w:lang w:val="en-IN"/>
        </w:rPr>
        <w:t>-</w:t>
      </w:r>
      <w:r w:rsidRPr="00A31547">
        <w:rPr>
          <w:lang w:val="en-IN"/>
        </w:rPr>
        <w:t>Implemented coordinate transformation and dynamic scaling for embedded environments.</w:t>
      </w:r>
    </w:p>
    <w:p w:rsidR="00A31547" w:rsidRPr="00A31547" w:rsidP="00A31547" w14:paraId="33046714" w14:textId="77777777">
      <w:pPr>
        <w:rPr>
          <w:lang w:val="en-IN"/>
        </w:rPr>
      </w:pPr>
      <w:r w:rsidRPr="00A31547">
        <w:rPr>
          <w:lang w:val="en-IN"/>
        </w:rPr>
        <w:t> </w:t>
      </w:r>
    </w:p>
    <w:p w:rsidR="00A31547" w:rsidRPr="00A31547" w:rsidP="00A31547" w14:paraId="719F9071" w14:textId="64BB39F3">
      <w:pPr>
        <w:rPr>
          <w:lang w:val="en-IN"/>
        </w:rPr>
      </w:pPr>
      <w:r w:rsidRPr="00A31547">
        <w:rPr>
          <w:lang w:val="en-IN"/>
        </w:rPr>
        <w:t>Trainer Aircraft GUI System (1.5 Years) – Client: HAL</w:t>
      </w:r>
    </w:p>
    <w:p w:rsidR="00A31547" w:rsidRPr="00A31547" w:rsidP="00A31547" w14:paraId="11754434" w14:textId="1EFA72C5">
      <w:pPr>
        <w:rPr>
          <w:lang w:val="en-IN"/>
        </w:rPr>
      </w:pPr>
      <w:r>
        <w:rPr>
          <w:lang w:val="en-IN"/>
        </w:rPr>
        <w:t>-</w:t>
      </w:r>
      <w:r w:rsidRPr="00A31547">
        <w:rPr>
          <w:lang w:val="en-IN"/>
        </w:rPr>
        <w:t>Developed real-time GUI using OpenGL in C for embedded aircraft trainer systems.</w:t>
      </w:r>
    </w:p>
    <w:p w:rsidR="00A31547" w:rsidRPr="00A31547" w:rsidP="00A31547" w14:paraId="5AC629D3" w14:textId="05A2C36C">
      <w:pPr>
        <w:rPr>
          <w:lang w:val="en-IN"/>
        </w:rPr>
      </w:pPr>
      <w:r>
        <w:rPr>
          <w:lang w:val="en-IN"/>
        </w:rPr>
        <w:t>-</w:t>
      </w:r>
      <w:r w:rsidRPr="00A31547">
        <w:rPr>
          <w:lang w:val="en-IN"/>
        </w:rPr>
        <w:t xml:space="preserve"> Integrated MXT224T touch interface via I2C on bare-metal and Embedded Linux platforms.</w:t>
      </w:r>
    </w:p>
    <w:p w:rsidR="00A31547" w:rsidRPr="00A31547" w:rsidP="00A31547" w14:paraId="3D685725" w14:textId="5961DF91">
      <w:pPr>
        <w:rPr>
          <w:lang w:val="en-IN"/>
        </w:rPr>
      </w:pPr>
      <w:r w:rsidRPr="00A31547">
        <w:rPr>
          <w:lang w:val="en-IN"/>
        </w:rPr>
        <w:t> </w:t>
      </w:r>
      <w:r>
        <w:rPr>
          <w:lang w:val="en-IN"/>
        </w:rPr>
        <w:t>-</w:t>
      </w:r>
      <w:r w:rsidRPr="00A31547">
        <w:rPr>
          <w:lang w:val="en-IN"/>
        </w:rPr>
        <w:t>OpenGL ES Shader-Based Map Visualization (6 Months) – Client: HAL</w:t>
      </w:r>
    </w:p>
    <w:p w:rsidR="00A31547" w:rsidRPr="00A31547" w:rsidP="00A31547" w14:paraId="518A373F" w14:textId="00F4F669">
      <w:pPr>
        <w:rPr>
          <w:lang w:val="en-IN"/>
        </w:rPr>
      </w:pPr>
      <w:r w:rsidRPr="00A31547">
        <w:rPr>
          <w:lang w:val="en-IN"/>
        </w:rPr>
        <w:t> </w:t>
      </w:r>
      <w:r>
        <w:rPr>
          <w:lang w:val="en-IN"/>
        </w:rPr>
        <w:t>-</w:t>
      </w:r>
      <w:r w:rsidRPr="00A31547">
        <w:rPr>
          <w:lang w:val="en-IN"/>
        </w:rPr>
        <w:t>Worked on map and terrain rendering with sun angle-based visual effects using shaders.</w:t>
      </w:r>
    </w:p>
    <w:p w:rsidR="00A31547" w:rsidRPr="00A31547" w:rsidP="00A31547" w14:paraId="3E763C96" w14:textId="52E2E78B">
      <w:pPr>
        <w:rPr>
          <w:lang w:val="en-IN"/>
        </w:rPr>
      </w:pPr>
      <w:r>
        <w:rPr>
          <w:lang w:val="en-IN"/>
        </w:rPr>
        <w:t>-</w:t>
      </w:r>
      <w:r w:rsidRPr="00A31547">
        <w:rPr>
          <w:lang w:val="en-IN"/>
        </w:rPr>
        <w:t xml:space="preserve"> Implemented features like GPW (Global Positioning Window) and intervisibility calculations.</w:t>
      </w:r>
    </w:p>
    <w:p w:rsidR="00A31547" w:rsidRPr="00A31547" w:rsidP="00A31547" w14:paraId="58FF1205" w14:textId="578E5817">
      <w:pPr>
        <w:rPr>
          <w:lang w:val="en-IN"/>
        </w:rPr>
      </w:pPr>
      <w:r>
        <w:rPr>
          <w:lang w:val="en-IN"/>
        </w:rPr>
        <w:t>-</w:t>
      </w:r>
      <w:r w:rsidRPr="00A31547">
        <w:rPr>
          <w:lang w:val="en-IN"/>
        </w:rPr>
        <w:t>Used OpenGL and C++ to demonstrate embedded-target visual performance.</w:t>
      </w:r>
    </w:p>
    <w:p w:rsidR="00A31547" w:rsidRPr="00A31547" w14:paraId="7ED9ACAC" w14:textId="77777777">
      <w:pPr>
        <w:rPr>
          <w:lang w:val="en-IN"/>
        </w:rPr>
      </w:pPr>
    </w:p>
    <w:p w:rsidR="00D70860" w:rsidRPr="00D70860" w14:paraId="604900BE" w14:textId="21BDBB6E">
      <w:pPr>
        <w:rPr>
          <w:b/>
          <w:bCs/>
          <w:color w:val="000000" w:themeColor="text1"/>
          <w:sz w:val="28"/>
          <w:szCs w:val="28"/>
        </w:rPr>
      </w:pPr>
      <w:r w:rsidRPr="00D70860">
        <w:rPr>
          <w:b/>
          <w:bCs/>
          <w:color w:val="000000" w:themeColor="text1"/>
          <w:sz w:val="28"/>
          <w:szCs w:val="28"/>
        </w:rPr>
        <w:t>EDUCATION</w:t>
      </w:r>
    </w:p>
    <w:p w:rsidR="00D70860" w:rsidP="00D70860" w14:paraId="48583D4D" w14:textId="77777777">
      <w:r>
        <w:t>Percentage: 70%</w:t>
      </w:r>
    </w:p>
    <w:p w:rsidR="00D70860" w:rsidP="00D70860" w14:paraId="7C3484A4" w14:textId="77777777">
      <w:r>
        <w:t>10th Standard – Boys High School, Tenali</w:t>
      </w:r>
    </w:p>
    <w:p w:rsidR="00D70860" w:rsidP="00D70860" w14:paraId="05D18756" w14:textId="77777777">
      <w:r>
        <w:t>Percentage: 90%</w:t>
      </w:r>
    </w:p>
    <w:p w:rsidR="00D70860" w:rsidP="00D70860" w14:paraId="5241962E" w14:textId="77777777">
      <w:r>
        <w:t>Intermediate (MPC) – Narayana Junior College, Guntur</w:t>
      </w:r>
    </w:p>
    <w:p w:rsidR="00D70860" w:rsidP="00D70860" w14:paraId="392B356F" w14:textId="77777777">
      <w:r>
        <w:t>Percentage: 82%</w:t>
      </w:r>
    </w:p>
    <w:p w:rsidR="00D70860" w:rsidP="00D70860" w14:paraId="49ADAB2E" w14:textId="77777777">
      <w:r>
        <w:t>B.Tech in Computer Science and Engineering – Bharath University, Chennai (2018 – 2022)</w:t>
      </w:r>
    </w:p>
    <w:p w:rsidR="00D70860" w14:paraId="1AB90DEF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76E"/>
    <w:rsid w:val="005378F0"/>
    <w:rsid w:val="0063770B"/>
    <w:rsid w:val="00A31547"/>
    <w:rsid w:val="00AA1D8D"/>
    <w:rsid w:val="00B47730"/>
    <w:rsid w:val="00BC7CA9"/>
    <w:rsid w:val="00CB0664"/>
    <w:rsid w:val="00D70860"/>
    <w:rsid w:val="00F86C4E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C9AA963A-074B-4B63-ADAA-C2146458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8f8df15cbc608a61fe62b8df0ac04a77134f4b0419514c4847440321091b5b58120b120a1940515f00435601514841481f0f2b561358191b195115495d0c00584e4209430247460c590858184508105042445b0c0f054e4108120211474a411b02154e49405d58380c4f03434b110a180017445f581b4d5849564360441403084b281e0103030110445c550c514c151b0d1152180c4f03434d1501170118465e540e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bc3d1cd-55ca-4e13-b5a2-a9e9deaeba3f}" enabled="0" method="" siteId="{9bc3d1cd-55ca-4e13-b5a2-a9e9deaeba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Rakesh BATTINI</cp:lastModifiedBy>
  <cp:revision>3</cp:revision>
  <dcterms:created xsi:type="dcterms:W3CDTF">2025-05-19T08:36:00Z</dcterms:created>
  <dcterms:modified xsi:type="dcterms:W3CDTF">2025-05-19T10:10:00Z</dcterms:modified>
</cp:coreProperties>
</file>