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13A4A"/>
        </w:rPr>
        <w:t>RITIK</w:t>
      </w:r>
      <w:r>
        <w:rPr>
          <w:color w:val="313A4A"/>
          <w:spacing w:val="21"/>
        </w:rPr>
        <w:t> </w:t>
      </w:r>
      <w:r>
        <w:rPr>
          <w:color w:val="313A4A"/>
          <w:spacing w:val="-2"/>
        </w:rPr>
        <w:t>NARYAL</w:t>
      </w:r>
    </w:p>
    <w:p>
      <w:pPr>
        <w:spacing w:before="45"/>
        <w:ind w:left="129" w:right="0" w:firstLine="0"/>
        <w:jc w:val="left"/>
        <w:rPr>
          <w:rFonts w:ascii="Trebuchet MS"/>
          <w:sz w:val="28"/>
        </w:rPr>
      </w:pPr>
      <w:r>
        <w:rPr>
          <w:rFonts w:ascii="Trebuchet MS"/>
          <w:color w:val="313A4A"/>
          <w:sz w:val="28"/>
        </w:rPr>
        <w:t>INTEROPERATBILITY</w:t>
      </w:r>
      <w:r>
        <w:rPr>
          <w:rFonts w:ascii="Trebuchet MS"/>
          <w:color w:val="313A4A"/>
          <w:spacing w:val="78"/>
          <w:w w:val="150"/>
          <w:sz w:val="28"/>
        </w:rPr>
        <w:t> </w:t>
      </w:r>
      <w:r>
        <w:rPr>
          <w:rFonts w:ascii="Trebuchet MS"/>
          <w:color w:val="313A4A"/>
          <w:sz w:val="28"/>
        </w:rPr>
        <w:t>TEST</w:t>
      </w:r>
      <w:r>
        <w:rPr>
          <w:rFonts w:ascii="Trebuchet MS"/>
          <w:color w:val="313A4A"/>
          <w:spacing w:val="76"/>
          <w:w w:val="150"/>
          <w:sz w:val="28"/>
        </w:rPr>
        <w:t> </w:t>
      </w:r>
      <w:r>
        <w:rPr>
          <w:rFonts w:ascii="Trebuchet MS"/>
          <w:color w:val="313A4A"/>
          <w:spacing w:val="-2"/>
          <w:sz w:val="28"/>
        </w:rPr>
        <w:t>ENGINEER</w:t>
      </w:r>
    </w:p>
    <w:p>
      <w:pPr>
        <w:pStyle w:val="BodyText"/>
        <w:spacing w:before="30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261620</wp:posOffset>
                </wp:positionH>
                <wp:positionV relativeFrom="paragraph">
                  <wp:posOffset>182259</wp:posOffset>
                </wp:positionV>
                <wp:extent cx="7011670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116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 h="18415">
                              <a:moveTo>
                                <a:pt x="7011161" y="0"/>
                              </a:moveTo>
                              <a:lnTo>
                                <a:pt x="0" y="0"/>
                              </a:lnTo>
                              <a:lnTo>
                                <a:pt x="0" y="18105"/>
                              </a:lnTo>
                              <a:lnTo>
                                <a:pt x="7011161" y="18105"/>
                              </a:lnTo>
                              <a:lnTo>
                                <a:pt x="7011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6pt;margin-top:14.351177pt;width:552.060pt;height:1.4256pt;mso-position-horizontal-relative:page;mso-position-vertical-relative:paragraph;z-index:-15728640;mso-wrap-distance-left:0;mso-wrap-distance-right:0" id="docshape1" filled="true" fillcolor="#16375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rFonts w:ascii="Trebuchet MS"/>
          <w:sz w:val="11"/>
        </w:rPr>
      </w:pPr>
    </w:p>
    <w:p>
      <w:pPr>
        <w:pStyle w:val="BodyText"/>
        <w:spacing w:after="0"/>
        <w:rPr>
          <w:rFonts w:ascii="Trebuchet MS"/>
          <w:sz w:val="11"/>
        </w:rPr>
        <w:sectPr>
          <w:type w:val="continuous"/>
          <w:pgSz w:w="11910" w:h="16850"/>
          <w:pgMar w:top="620" w:bottom="280" w:left="283" w:right="283"/>
        </w:sectPr>
      </w:pPr>
    </w:p>
    <w:p>
      <w:pPr>
        <w:pStyle w:val="Heading1"/>
        <w:spacing w:before="90"/>
        <w:ind w:left="129"/>
      </w:pPr>
      <w:bookmarkStart w:name="CONTACT" w:id="1"/>
      <w:bookmarkEnd w:id="1"/>
      <w:r>
        <w:rPr>
          <w:b w:val="0"/>
        </w:rPr>
      </w:r>
      <w:r>
        <w:rPr>
          <w:color w:val="313A4A"/>
          <w:spacing w:val="20"/>
        </w:rPr>
        <w:t>CONTACT</w:t>
      </w:r>
    </w:p>
    <w:p>
      <w:pPr>
        <w:pStyle w:val="BodyText"/>
        <w:spacing w:before="10"/>
        <w:rPr>
          <w:rFonts w:ascii="Arial"/>
          <w:b/>
          <w:sz w:val="9"/>
        </w:rPr>
      </w:pPr>
    </w:p>
    <w:p>
      <w:pPr>
        <w:pStyle w:val="BodyText"/>
        <w:spacing w:line="20" w:lineRule="exact"/>
        <w:ind w:left="141" w:right="-159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808480" cy="1079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808480" cy="10795"/>
                          <a:chExt cx="1808480" cy="10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8084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10795">
                                <a:moveTo>
                                  <a:pt x="1808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8"/>
                                </a:lnTo>
                                <a:lnTo>
                                  <a:pt x="1808352" y="10768"/>
                                </a:lnTo>
                                <a:lnTo>
                                  <a:pt x="1808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2.4pt;height:.85pt;mso-position-horizontal-relative:char;mso-position-vertical-relative:line" id="docshapegroup2" coordorigin="0,0" coordsize="2848,17">
                <v:rect style="position:absolute;left:0;top:0;width:2848;height:17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93"/>
        <w:ind w:left="132"/>
      </w:pPr>
      <w:r>
        <w:rPr>
          <w:position w:val="-1"/>
        </w:rPr>
        <w:drawing>
          <wp:inline distT="0" distB="0" distL="0" distR="0">
            <wp:extent cx="121282" cy="12128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82" cy="12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80"/>
        </w:rPr>
        <w:t> </w:t>
      </w:r>
      <w:r>
        <w:rPr>
          <w:color w:val="313A4A"/>
          <w:spacing w:val="-6"/>
        </w:rPr>
        <w:t>+91 </w:t>
      </w:r>
      <w:r>
        <w:rPr>
          <w:color w:val="313A4A"/>
        </w:rPr>
        <w:t>6239307589</w:t>
      </w:r>
    </w:p>
    <w:p>
      <w:pPr>
        <w:pStyle w:val="BodyText"/>
        <w:spacing w:line="362" w:lineRule="auto" w:before="143"/>
        <w:ind w:left="144" w:hanging="15"/>
      </w:pPr>
      <w:r>
        <w:rPr/>
        <w:drawing>
          <wp:inline distT="0" distB="0" distL="0" distR="0">
            <wp:extent cx="128904" cy="920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0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6"/>
        </w:rPr>
        <w:t> </w:t>
      </w:r>
      <w:hyperlink r:id="rId7">
        <w:r>
          <w:rPr>
            <w:color w:val="313A4A"/>
          </w:rPr>
          <w:t>ritiknaryal1999@gmail.com</w:t>
        </w:r>
      </w:hyperlink>
      <w:r>
        <w:rPr>
          <w:color w:val="313A4A"/>
        </w:rPr>
        <w:t> </w:t>
      </w:r>
      <w:r>
        <w:rPr>
          <w:color w:val="313A4A"/>
          <w:position w:val="-5"/>
        </w:rPr>
        <w:drawing>
          <wp:inline distT="0" distB="0" distL="0" distR="0">
            <wp:extent cx="105410" cy="16173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6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A4A"/>
          <w:position w:val="-5"/>
        </w:rPr>
      </w:r>
      <w:r>
        <w:rPr>
          <w:rFonts w:ascii="Times New Roman"/>
          <w:color w:val="313A4A"/>
          <w:spacing w:val="80"/>
        </w:rPr>
        <w:t> </w:t>
      </w:r>
      <w:r>
        <w:rPr>
          <w:color w:val="313A4A"/>
        </w:rPr>
        <w:t>Chandigarh, India</w:t>
      </w:r>
    </w:p>
    <w:p>
      <w:pPr>
        <w:pStyle w:val="BodyText"/>
        <w:spacing w:line="266" w:lineRule="auto" w:before="2"/>
        <w:ind w:left="879" w:right="74" w:hanging="752"/>
      </w:pPr>
      <w:r>
        <w:rPr/>
        <w:drawing>
          <wp:inline distT="0" distB="0" distL="0" distR="0">
            <wp:extent cx="140969" cy="14097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69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</w:rPr>
        <w:t> </w:t>
      </w:r>
      <w:hyperlink r:id="rId10">
        <w:r>
          <w:rPr>
            <w:color w:val="313A4A"/>
            <w:position w:val="1"/>
          </w:rPr>
          <w:t>www.linkedin.com/in/ritik-</w:t>
        </w:r>
      </w:hyperlink>
      <w:r>
        <w:rPr>
          <w:color w:val="313A4A"/>
          <w:position w:val="1"/>
        </w:rPr>
        <w:t> </w:t>
      </w:r>
      <w:r>
        <w:rPr>
          <w:color w:val="313A4A"/>
          <w:spacing w:val="-2"/>
        </w:rPr>
        <w:t>naryal-11b349203</w:t>
      </w:r>
    </w:p>
    <w:p>
      <w:pPr>
        <w:pStyle w:val="Heading1"/>
        <w:spacing w:before="167"/>
        <w:ind w:left="128"/>
        <w:jc w:val="both"/>
      </w:pPr>
      <w:r>
        <w:rPr>
          <w:b w:val="0"/>
        </w:rPr>
        <w:br w:type="column"/>
      </w:r>
      <w:bookmarkStart w:name="PROFILE" w:id="2"/>
      <w:bookmarkEnd w:id="2"/>
      <w:r>
        <w:rPr>
          <w:b w:val="0"/>
        </w:rPr>
      </w:r>
      <w:r>
        <w:rPr>
          <w:color w:val="313A4A"/>
          <w:spacing w:val="20"/>
        </w:rPr>
        <w:t>PROFILE</w:t>
      </w:r>
    </w:p>
    <w:p>
      <w:pPr>
        <w:pStyle w:val="BodyText"/>
        <w:spacing w:before="2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2997835</wp:posOffset>
                </wp:positionH>
                <wp:positionV relativeFrom="paragraph">
                  <wp:posOffset>111597</wp:posOffset>
                </wp:positionV>
                <wp:extent cx="4179570" cy="1079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179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9570" h="10795">
                              <a:moveTo>
                                <a:pt x="4179189" y="0"/>
                              </a:moveTo>
                              <a:lnTo>
                                <a:pt x="0" y="0"/>
                              </a:lnTo>
                              <a:lnTo>
                                <a:pt x="0" y="10768"/>
                              </a:lnTo>
                              <a:lnTo>
                                <a:pt x="4179189" y="10768"/>
                              </a:lnTo>
                              <a:lnTo>
                                <a:pt x="4179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050003pt;margin-top:8.787187pt;width:329.07pt;height:.84795pt;mso-position-horizontal-relative:page;mso-position-vertical-relative:paragraph;z-index:-15727616;mso-wrap-distance-left:0;mso-wrap-distance-right:0" id="docshape4" filled="true" fillcolor="#16375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66" w:lineRule="auto" w:before="81"/>
        <w:ind w:left="128" w:right="309"/>
        <w:jc w:val="both"/>
      </w:pPr>
      <w:r>
        <w:rPr>
          <w:color w:val="313A4A"/>
        </w:rPr>
        <w:t>Experienced Infotainment Test Engineer with a strong background in automotive system validation, specializing in Bluetooth,</w:t>
      </w:r>
      <w:r>
        <w:rPr>
          <w:color w:val="313A4A"/>
          <w:spacing w:val="-1"/>
        </w:rPr>
        <w:t> </w:t>
      </w:r>
      <w:r>
        <w:rPr>
          <w:color w:val="313A4A"/>
        </w:rPr>
        <w:t>Android Auto, and Apple CarPlay testing. Proven expertise in functional testing, bug identification,</w:t>
      </w:r>
      <w:r>
        <w:rPr>
          <w:color w:val="313A4A"/>
          <w:spacing w:val="-8"/>
        </w:rPr>
        <w:t> </w:t>
      </w:r>
      <w:r>
        <w:rPr>
          <w:color w:val="313A4A"/>
        </w:rPr>
        <w:t>and</w:t>
      </w:r>
      <w:r>
        <w:rPr>
          <w:color w:val="313A4A"/>
          <w:spacing w:val="-11"/>
        </w:rPr>
        <w:t> </w:t>
      </w:r>
      <w:r>
        <w:rPr>
          <w:color w:val="313A4A"/>
        </w:rPr>
        <w:t>comprehensive</w:t>
      </w:r>
      <w:r>
        <w:rPr>
          <w:color w:val="313A4A"/>
          <w:spacing w:val="-9"/>
        </w:rPr>
        <w:t> </w:t>
      </w:r>
      <w:r>
        <w:rPr>
          <w:color w:val="313A4A"/>
        </w:rPr>
        <w:t>defect</w:t>
      </w:r>
      <w:r>
        <w:rPr>
          <w:color w:val="313A4A"/>
          <w:spacing w:val="-11"/>
        </w:rPr>
        <w:t> </w:t>
      </w:r>
      <w:r>
        <w:rPr>
          <w:color w:val="313A4A"/>
        </w:rPr>
        <w:t>reporting</w:t>
      </w:r>
      <w:r>
        <w:rPr>
          <w:color w:val="313A4A"/>
          <w:spacing w:val="-11"/>
        </w:rPr>
        <w:t> </w:t>
      </w:r>
      <w:r>
        <w:rPr>
          <w:color w:val="313A4A"/>
        </w:rPr>
        <w:t>to</w:t>
      </w:r>
      <w:r>
        <w:rPr>
          <w:color w:val="313A4A"/>
          <w:spacing w:val="-10"/>
        </w:rPr>
        <w:t> </w:t>
      </w:r>
      <w:r>
        <w:rPr>
          <w:color w:val="313A4A"/>
        </w:rPr>
        <w:t>ensure</w:t>
      </w:r>
      <w:r>
        <w:rPr>
          <w:color w:val="313A4A"/>
          <w:spacing w:val="-11"/>
        </w:rPr>
        <w:t> </w:t>
      </w:r>
      <w:r>
        <w:rPr>
          <w:color w:val="313A4A"/>
        </w:rPr>
        <w:t>seamless</w:t>
      </w:r>
      <w:r>
        <w:rPr>
          <w:color w:val="313A4A"/>
          <w:spacing w:val="-8"/>
        </w:rPr>
        <w:t> </w:t>
      </w:r>
      <w:r>
        <w:rPr>
          <w:color w:val="313A4A"/>
        </w:rPr>
        <w:t>user experience and system reliability.</w:t>
      </w:r>
    </w:p>
    <w:p>
      <w:pPr>
        <w:pStyle w:val="Heading1"/>
        <w:spacing w:before="96"/>
        <w:ind w:left="12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2626995</wp:posOffset>
                </wp:positionH>
                <wp:positionV relativeFrom="paragraph">
                  <wp:posOffset>-1259208</wp:posOffset>
                </wp:positionV>
                <wp:extent cx="256540" cy="25654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56540" cy="256540"/>
                          <a:chExt cx="256540" cy="2565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28143" y="0"/>
                                </a:moveTo>
                                <a:lnTo>
                                  <a:pt x="78231" y="10160"/>
                                </a:lnTo>
                                <a:lnTo>
                                  <a:pt x="37465" y="37592"/>
                                </a:lnTo>
                                <a:lnTo>
                                  <a:pt x="10032" y="78232"/>
                                </a:lnTo>
                                <a:lnTo>
                                  <a:pt x="0" y="128143"/>
                                </a:lnTo>
                                <a:lnTo>
                                  <a:pt x="10032" y="178053"/>
                                </a:lnTo>
                                <a:lnTo>
                                  <a:pt x="37465" y="218694"/>
                                </a:lnTo>
                                <a:lnTo>
                                  <a:pt x="78231" y="246252"/>
                                </a:lnTo>
                                <a:lnTo>
                                  <a:pt x="128143" y="256286"/>
                                </a:lnTo>
                                <a:lnTo>
                                  <a:pt x="177927" y="246252"/>
                                </a:lnTo>
                                <a:lnTo>
                                  <a:pt x="218694" y="218694"/>
                                </a:lnTo>
                                <a:lnTo>
                                  <a:pt x="246125" y="178053"/>
                                </a:lnTo>
                                <a:lnTo>
                                  <a:pt x="256286" y="128143"/>
                                </a:lnTo>
                                <a:lnTo>
                                  <a:pt x="246125" y="78232"/>
                                </a:lnTo>
                                <a:lnTo>
                                  <a:pt x="218694" y="37592"/>
                                </a:lnTo>
                                <a:lnTo>
                                  <a:pt x="177927" y="10160"/>
                                </a:lnTo>
                                <a:lnTo>
                                  <a:pt x="128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18" y="71158"/>
                            <a:ext cx="113367" cy="133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50006pt;margin-top:-99.150238pt;width:20.2pt;height:20.2pt;mso-position-horizontal-relative:page;mso-position-vertical-relative:paragraph;z-index:15733248" id="docshapegroup5" coordorigin="4137,-1983" coordsize="404,404">
                <v:shape style="position:absolute;left:4137;top:-1983;width:404;height:404" id="docshape6" coordorigin="4137,-1983" coordsize="404,404" path="m4339,-1983l4260,-1967,4196,-1924,4153,-1860,4137,-1781,4153,-1703,4196,-1639,4260,-1595,4339,-1579,4417,-1595,4481,-1639,4525,-1703,4541,-1781,4525,-1860,4481,-1924,4417,-1967,4339,-1983xe" filled="true" fillcolor="#000000" stroked="false">
                  <v:path arrowok="t"/>
                  <v:fill type="solid"/>
                </v:shape>
                <v:shape style="position:absolute;left:4236;top:-1871;width:179;height:211" type="#_x0000_t75" id="docshape7" stroked="false">
                  <v:imagedata r:id="rId11" o:title=""/>
                </v:shape>
                <w10:wrap type="none"/>
              </v:group>
            </w:pict>
          </mc:Fallback>
        </mc:AlternateContent>
      </w:r>
      <w:bookmarkStart w:name="WORK EXPERIENCE" w:id="3"/>
      <w:bookmarkEnd w:id="3"/>
      <w:r>
        <w:rPr>
          <w:b w:val="0"/>
        </w:rPr>
      </w:r>
      <w:r>
        <w:rPr>
          <w:color w:val="313A4A"/>
          <w:spacing w:val="17"/>
        </w:rPr>
        <w:t>WORK</w:t>
      </w:r>
      <w:r>
        <w:rPr>
          <w:color w:val="313A4A"/>
          <w:spacing w:val="23"/>
        </w:rPr>
        <w:t>  EXPERIENCE</w:t>
      </w:r>
    </w:p>
    <w:p>
      <w:pPr>
        <w:pStyle w:val="Heading1"/>
        <w:spacing w:after="0"/>
        <w:jc w:val="both"/>
        <w:sectPr>
          <w:type w:val="continuous"/>
          <w:pgSz w:w="11910" w:h="16850"/>
          <w:pgMar w:top="620" w:bottom="280" w:left="283" w:right="283"/>
          <w:cols w:num="2" w:equalWidth="0">
            <w:col w:w="2888" w:space="1426"/>
            <w:col w:w="7030"/>
          </w:cols>
        </w:sectPr>
      </w:pPr>
    </w:p>
    <w:p>
      <w:pPr>
        <w:pStyle w:val="BodyText"/>
        <w:spacing w:before="97"/>
        <w:rPr>
          <w:rFonts w:ascii="Arial"/>
          <w:b/>
        </w:rPr>
      </w:pPr>
    </w:p>
    <w:p>
      <w:pPr>
        <w:pStyle w:val="BodyText"/>
        <w:spacing w:line="20" w:lineRule="exact"/>
        <w:ind w:left="443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4170045" cy="1079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170045" cy="10795"/>
                          <a:chExt cx="4170045" cy="107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1700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0045" h="10795">
                                <a:moveTo>
                                  <a:pt x="4169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8"/>
                                </a:lnTo>
                                <a:lnTo>
                                  <a:pt x="4169537" y="10768"/>
                                </a:lnTo>
                                <a:lnTo>
                                  <a:pt x="416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8.35pt;height:.85pt;mso-position-horizontal-relative:char;mso-position-vertical-relative:line" id="docshapegroup8" coordorigin="0,0" coordsize="6567,17">
                <v:rect style="position:absolute;left:0;top:0;width:6567;height:17" id="docshape9" filled="true" fillcolor="#163752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after="0" w:line="20" w:lineRule="exact"/>
        <w:rPr>
          <w:rFonts w:ascii="Arial"/>
          <w:sz w:val="2"/>
        </w:rPr>
        <w:sectPr>
          <w:type w:val="continuous"/>
          <w:pgSz w:w="11910" w:h="16850"/>
          <w:pgMar w:top="620" w:bottom="280" w:left="283" w:right="283"/>
        </w:sectPr>
      </w:pPr>
    </w:p>
    <w:p>
      <w:pPr>
        <w:spacing w:line="291" w:lineRule="exact" w:before="0"/>
        <w:ind w:left="129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313A4A"/>
          <w:spacing w:val="18"/>
          <w:sz w:val="28"/>
        </w:rPr>
        <w:t>SKILLS</w:t>
      </w:r>
    </w:p>
    <w:p>
      <w:pPr>
        <w:pStyle w:val="BodyText"/>
        <w:spacing w:line="390" w:lineRule="atLeast"/>
        <w:ind w:left="249" w:right="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266700</wp:posOffset>
                </wp:positionH>
                <wp:positionV relativeFrom="paragraph">
                  <wp:posOffset>77917</wp:posOffset>
                </wp:positionV>
                <wp:extent cx="1808480" cy="1079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08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8480" h="10795">
                              <a:moveTo>
                                <a:pt x="1808352" y="0"/>
                              </a:moveTo>
                              <a:lnTo>
                                <a:pt x="0" y="0"/>
                              </a:lnTo>
                              <a:lnTo>
                                <a:pt x="0" y="10769"/>
                              </a:lnTo>
                              <a:lnTo>
                                <a:pt x="1808352" y="10769"/>
                              </a:lnTo>
                              <a:lnTo>
                                <a:pt x="1808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pt;margin-top:6.135265pt;width:142.390pt;height:.84796pt;mso-position-horizontal-relative:page;mso-position-vertical-relative:paragraph;z-index:15732736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313A4A"/>
        </w:rPr>
        <w:t>Manual/validation testing</w:t>
      </w:r>
      <w:r>
        <w:rPr>
          <w:color w:val="313A4A"/>
          <w:spacing w:val="40"/>
        </w:rPr>
        <w:t> </w:t>
      </w:r>
      <w:r>
        <w:rPr>
          <w:color w:val="313A4A"/>
          <w:position w:val="3"/>
        </w:rPr>
        <w:drawing>
          <wp:inline distT="0" distB="0" distL="0" distR="0">
            <wp:extent cx="38100" cy="3809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A4A"/>
          <w:position w:val="3"/>
        </w:rPr>
      </w:r>
      <w:r>
        <w:rPr>
          <w:rFonts w:ascii="Times New Roman"/>
          <w:color w:val="313A4A"/>
          <w:spacing w:val="48"/>
        </w:rPr>
        <w:t> </w:t>
      </w:r>
      <w:r>
        <w:rPr>
          <w:color w:val="313A4A"/>
        </w:rPr>
        <w:t>Stress/End-to-End</w:t>
      </w:r>
      <w:r>
        <w:rPr>
          <w:color w:val="313A4A"/>
          <w:spacing w:val="-16"/>
        </w:rPr>
        <w:t> </w:t>
      </w:r>
      <w:r>
        <w:rPr>
          <w:color w:val="313A4A"/>
        </w:rPr>
        <w:t>Testing</w:t>
      </w:r>
    </w:p>
    <w:p>
      <w:pPr>
        <w:pStyle w:val="Heading2"/>
        <w:spacing w:before="84"/>
      </w:pPr>
      <w:r>
        <w:rPr>
          <w:b w:val="0"/>
        </w:rPr>
        <w:br w:type="column"/>
      </w:r>
      <w:bookmarkStart w:name="NextGen Technologies Pvt. Ltd." w:id="4"/>
      <w:bookmarkEnd w:id="4"/>
      <w:r>
        <w:rPr>
          <w:b w:val="0"/>
        </w:rPr>
      </w:r>
      <w:r>
        <w:rPr>
          <w:color w:val="313A4A"/>
          <w:spacing w:val="-6"/>
        </w:rPr>
        <w:t>NextGen</w:t>
      </w:r>
      <w:r>
        <w:rPr>
          <w:color w:val="313A4A"/>
          <w:spacing w:val="-29"/>
        </w:rPr>
        <w:t> </w:t>
      </w:r>
      <w:r>
        <w:rPr>
          <w:color w:val="313A4A"/>
          <w:spacing w:val="-6"/>
        </w:rPr>
        <w:t>Technologies</w:t>
      </w:r>
      <w:r>
        <w:rPr>
          <w:color w:val="313A4A"/>
          <w:spacing w:val="-29"/>
        </w:rPr>
        <w:t> </w:t>
      </w:r>
      <w:r>
        <w:rPr>
          <w:color w:val="313A4A"/>
          <w:spacing w:val="-6"/>
        </w:rPr>
        <w:t>Pvt.</w:t>
      </w:r>
      <w:r>
        <w:rPr>
          <w:color w:val="313A4A"/>
          <w:spacing w:val="-26"/>
        </w:rPr>
        <w:t> </w:t>
      </w:r>
      <w:r>
        <w:rPr>
          <w:color w:val="313A4A"/>
          <w:spacing w:val="-6"/>
        </w:rPr>
        <w:t>Ltd.</w:t>
      </w:r>
    </w:p>
    <w:p>
      <w:pPr>
        <w:pStyle w:val="Heading3"/>
        <w:spacing w:before="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2643505</wp:posOffset>
                </wp:positionH>
                <wp:positionV relativeFrom="paragraph">
                  <wp:posOffset>66047</wp:posOffset>
                </wp:positionV>
                <wp:extent cx="257810" cy="2571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57810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257175">
                              <a:moveTo>
                                <a:pt x="147066" y="81915"/>
                              </a:moveTo>
                              <a:lnTo>
                                <a:pt x="145542" y="74803"/>
                              </a:lnTo>
                              <a:lnTo>
                                <a:pt x="141605" y="68961"/>
                              </a:lnTo>
                              <a:lnTo>
                                <a:pt x="135763" y="65024"/>
                              </a:lnTo>
                              <a:lnTo>
                                <a:pt x="128651" y="63500"/>
                              </a:lnTo>
                              <a:lnTo>
                                <a:pt x="121539" y="65024"/>
                              </a:lnTo>
                              <a:lnTo>
                                <a:pt x="115697" y="68961"/>
                              </a:lnTo>
                              <a:lnTo>
                                <a:pt x="111760" y="74803"/>
                              </a:lnTo>
                              <a:lnTo>
                                <a:pt x="110236" y="81915"/>
                              </a:lnTo>
                              <a:lnTo>
                                <a:pt x="147066" y="81915"/>
                              </a:lnTo>
                              <a:close/>
                            </a:path>
                            <a:path w="257810" h="257175">
                              <a:moveTo>
                                <a:pt x="182499" y="110490"/>
                              </a:moveTo>
                              <a:lnTo>
                                <a:pt x="178435" y="106426"/>
                              </a:lnTo>
                              <a:lnTo>
                                <a:pt x="78867" y="106426"/>
                              </a:lnTo>
                              <a:lnTo>
                                <a:pt x="74803" y="110490"/>
                              </a:lnTo>
                              <a:lnTo>
                                <a:pt x="74803" y="120650"/>
                              </a:lnTo>
                              <a:lnTo>
                                <a:pt x="78867" y="124841"/>
                              </a:lnTo>
                              <a:lnTo>
                                <a:pt x="83947" y="124841"/>
                              </a:lnTo>
                              <a:lnTo>
                                <a:pt x="83947" y="136017"/>
                              </a:lnTo>
                              <a:lnTo>
                                <a:pt x="88011" y="140081"/>
                              </a:lnTo>
                              <a:lnTo>
                                <a:pt x="98171" y="140081"/>
                              </a:lnTo>
                              <a:lnTo>
                                <a:pt x="102362" y="136017"/>
                              </a:lnTo>
                              <a:lnTo>
                                <a:pt x="102362" y="124841"/>
                              </a:lnTo>
                              <a:lnTo>
                                <a:pt x="154940" y="124841"/>
                              </a:lnTo>
                              <a:lnTo>
                                <a:pt x="154940" y="136017"/>
                              </a:lnTo>
                              <a:lnTo>
                                <a:pt x="159131" y="140081"/>
                              </a:lnTo>
                              <a:lnTo>
                                <a:pt x="169164" y="140081"/>
                              </a:lnTo>
                              <a:lnTo>
                                <a:pt x="173355" y="136017"/>
                              </a:lnTo>
                              <a:lnTo>
                                <a:pt x="173355" y="124841"/>
                              </a:lnTo>
                              <a:lnTo>
                                <a:pt x="178435" y="124841"/>
                              </a:lnTo>
                              <a:lnTo>
                                <a:pt x="182499" y="120650"/>
                              </a:lnTo>
                              <a:lnTo>
                                <a:pt x="182499" y="110490"/>
                              </a:lnTo>
                              <a:close/>
                            </a:path>
                            <a:path w="257810" h="257175">
                              <a:moveTo>
                                <a:pt x="257302" y="128651"/>
                              </a:moveTo>
                              <a:lnTo>
                                <a:pt x="247142" y="78486"/>
                              </a:lnTo>
                              <a:lnTo>
                                <a:pt x="224663" y="45212"/>
                              </a:lnTo>
                              <a:lnTo>
                                <a:pt x="219583" y="37592"/>
                              </a:lnTo>
                              <a:lnTo>
                                <a:pt x="207010" y="29210"/>
                              </a:lnTo>
                              <a:lnTo>
                                <a:pt x="207010" y="100330"/>
                              </a:lnTo>
                              <a:lnTo>
                                <a:pt x="207010" y="183642"/>
                              </a:lnTo>
                              <a:lnTo>
                                <a:pt x="205613" y="190754"/>
                              </a:lnTo>
                              <a:lnTo>
                                <a:pt x="201676" y="196596"/>
                              </a:lnTo>
                              <a:lnTo>
                                <a:pt x="195834" y="200533"/>
                              </a:lnTo>
                              <a:lnTo>
                                <a:pt x="188595" y="201930"/>
                              </a:lnTo>
                              <a:lnTo>
                                <a:pt x="68580" y="201930"/>
                              </a:lnTo>
                              <a:lnTo>
                                <a:pt x="61468" y="200533"/>
                              </a:lnTo>
                              <a:lnTo>
                                <a:pt x="55626" y="196596"/>
                              </a:lnTo>
                              <a:lnTo>
                                <a:pt x="51689" y="190754"/>
                              </a:lnTo>
                              <a:lnTo>
                                <a:pt x="50292" y="183642"/>
                              </a:lnTo>
                              <a:lnTo>
                                <a:pt x="50292" y="100330"/>
                              </a:lnTo>
                              <a:lnTo>
                                <a:pt x="51689" y="93091"/>
                              </a:lnTo>
                              <a:lnTo>
                                <a:pt x="55626" y="87376"/>
                              </a:lnTo>
                              <a:lnTo>
                                <a:pt x="61468" y="83439"/>
                              </a:lnTo>
                              <a:lnTo>
                                <a:pt x="68580" y="81915"/>
                              </a:lnTo>
                              <a:lnTo>
                                <a:pt x="91948" y="81915"/>
                              </a:lnTo>
                              <a:lnTo>
                                <a:pt x="94742" y="67691"/>
                              </a:lnTo>
                              <a:lnTo>
                                <a:pt x="102616" y="56007"/>
                              </a:lnTo>
                              <a:lnTo>
                                <a:pt x="114300" y="48133"/>
                              </a:lnTo>
                              <a:lnTo>
                                <a:pt x="128651" y="45212"/>
                              </a:lnTo>
                              <a:lnTo>
                                <a:pt x="142875" y="48133"/>
                              </a:lnTo>
                              <a:lnTo>
                                <a:pt x="154559" y="56007"/>
                              </a:lnTo>
                              <a:lnTo>
                                <a:pt x="162433" y="67691"/>
                              </a:lnTo>
                              <a:lnTo>
                                <a:pt x="165354" y="81915"/>
                              </a:lnTo>
                              <a:lnTo>
                                <a:pt x="188595" y="81915"/>
                              </a:lnTo>
                              <a:lnTo>
                                <a:pt x="195834" y="83439"/>
                              </a:lnTo>
                              <a:lnTo>
                                <a:pt x="201676" y="87376"/>
                              </a:lnTo>
                              <a:lnTo>
                                <a:pt x="205613" y="93091"/>
                              </a:lnTo>
                              <a:lnTo>
                                <a:pt x="207010" y="100330"/>
                              </a:lnTo>
                              <a:lnTo>
                                <a:pt x="207010" y="29210"/>
                              </a:lnTo>
                              <a:lnTo>
                                <a:pt x="178689" y="10033"/>
                              </a:lnTo>
                              <a:lnTo>
                                <a:pt x="128651" y="0"/>
                              </a:lnTo>
                              <a:lnTo>
                                <a:pt x="78613" y="10033"/>
                              </a:lnTo>
                              <a:lnTo>
                                <a:pt x="37719" y="37592"/>
                              </a:lnTo>
                              <a:lnTo>
                                <a:pt x="10160" y="78486"/>
                              </a:lnTo>
                              <a:lnTo>
                                <a:pt x="0" y="128651"/>
                              </a:lnTo>
                              <a:lnTo>
                                <a:pt x="10160" y="178689"/>
                              </a:lnTo>
                              <a:lnTo>
                                <a:pt x="37719" y="219583"/>
                              </a:lnTo>
                              <a:lnTo>
                                <a:pt x="78613" y="247142"/>
                              </a:lnTo>
                              <a:lnTo>
                                <a:pt x="128651" y="257175"/>
                              </a:lnTo>
                              <a:lnTo>
                                <a:pt x="178689" y="247142"/>
                              </a:lnTo>
                              <a:lnTo>
                                <a:pt x="219583" y="219583"/>
                              </a:lnTo>
                              <a:lnTo>
                                <a:pt x="231521" y="201930"/>
                              </a:lnTo>
                              <a:lnTo>
                                <a:pt x="247142" y="178689"/>
                              </a:lnTo>
                              <a:lnTo>
                                <a:pt x="257302" y="1286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150009pt;margin-top:5.200579pt;width:20.3pt;height:20.25pt;mso-position-horizontal-relative:page;mso-position-vertical-relative:paragraph;z-index:15734272" id="docshape11" coordorigin="4163,104" coordsize="406,405" path="m4395,233l4392,222,4386,213,4377,206,4366,204,4354,206,4345,213,4339,222,4337,233,4395,233xm4450,278l4444,272,4287,272,4281,278,4281,294,4287,301,4295,301,4295,318,4302,325,4318,325,4324,318,4324,301,4407,301,4407,318,4414,325,4429,325,4436,318,4436,301,4444,301,4450,294,4450,278xm4568,307l4552,228,4517,175,4509,163,4489,150,4489,262,4489,393,4487,404,4481,414,4471,420,4460,422,4271,422,4260,420,4251,414,4244,404,4242,393,4242,262,4244,251,4251,242,4260,235,4271,233,4308,233,4312,211,4325,192,4343,180,4366,175,4388,180,4406,192,4419,211,4423,233,4460,233,4471,235,4481,242,4487,251,4489,262,4489,150,4444,120,4366,104,4287,120,4222,163,4179,228,4163,307,4179,385,4222,450,4287,493,4366,509,4444,493,4509,450,4528,422,4552,385,4568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Project Engineer" w:id="5"/>
      <w:bookmarkEnd w:id="5"/>
      <w:r>
        <w:rPr/>
      </w:r>
      <w:r>
        <w:rPr>
          <w:color w:val="313A4A"/>
          <w:spacing w:val="-2"/>
        </w:rPr>
        <w:t>Project</w:t>
      </w:r>
      <w:r>
        <w:rPr>
          <w:color w:val="313A4A"/>
          <w:spacing w:val="-9"/>
        </w:rPr>
        <w:t> </w:t>
      </w:r>
      <w:r>
        <w:rPr>
          <w:color w:val="313A4A"/>
          <w:spacing w:val="-2"/>
        </w:rPr>
        <w:t>Engineer</w:t>
      </w:r>
    </w:p>
    <w:p>
      <w:pPr>
        <w:spacing w:before="49"/>
        <w:ind w:left="201" w:right="0" w:firstLine="0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4925" cy="3492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3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13A4A"/>
          <w:sz w:val="18"/>
        </w:rPr>
        <w:t>Test case design and execution.</w:t>
      </w:r>
    </w:p>
    <w:p>
      <w:pPr>
        <w:pStyle w:val="BodyText"/>
        <w:spacing w:before="176"/>
        <w:ind w:left="129"/>
      </w:pPr>
      <w:r>
        <w:rPr/>
        <w:br w:type="column"/>
      </w:r>
      <w:r>
        <w:rPr>
          <w:color w:val="313A4A"/>
        </w:rPr>
        <w:t>JULY</w:t>
      </w:r>
      <w:r>
        <w:rPr>
          <w:color w:val="313A4A"/>
          <w:spacing w:val="-5"/>
        </w:rPr>
        <w:t> </w:t>
      </w:r>
      <w:r>
        <w:rPr>
          <w:color w:val="313A4A"/>
        </w:rPr>
        <w:t>2023</w:t>
      </w:r>
      <w:r>
        <w:rPr>
          <w:color w:val="313A4A"/>
          <w:spacing w:val="1"/>
        </w:rPr>
        <w:t> </w:t>
      </w:r>
      <w:r>
        <w:rPr>
          <w:color w:val="313A4A"/>
        </w:rPr>
        <w:t>–</w:t>
      </w:r>
      <w:r>
        <w:rPr>
          <w:color w:val="313A4A"/>
          <w:spacing w:val="-4"/>
        </w:rPr>
        <w:t> </w:t>
      </w:r>
      <w:r>
        <w:rPr>
          <w:color w:val="313A4A"/>
        </w:rPr>
        <w:t>May</w:t>
      </w:r>
      <w:r>
        <w:rPr>
          <w:color w:val="313A4A"/>
          <w:spacing w:val="-8"/>
        </w:rPr>
        <w:t> </w:t>
      </w:r>
      <w:r>
        <w:rPr>
          <w:color w:val="313A4A"/>
          <w:spacing w:val="-4"/>
        </w:rPr>
        <w:t>2025</w:t>
      </w:r>
    </w:p>
    <w:p>
      <w:pPr>
        <w:pStyle w:val="BodyText"/>
        <w:spacing w:after="0"/>
        <w:sectPr>
          <w:type w:val="continuous"/>
          <w:pgSz w:w="11910" w:h="16850"/>
          <w:pgMar w:top="620" w:bottom="280" w:left="283" w:right="283"/>
          <w:cols w:num="3" w:equalWidth="0">
            <w:col w:w="2778" w:space="1558"/>
            <w:col w:w="3413" w:space="1365"/>
            <w:col w:w="2230"/>
          </w:cols>
        </w:sectPr>
      </w:pPr>
    </w:p>
    <w:p>
      <w:pPr>
        <w:pStyle w:val="BodyText"/>
        <w:spacing w:line="386" w:lineRule="auto" w:before="190"/>
        <w:ind w:left="471" w:right="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337820</wp:posOffset>
                </wp:positionH>
                <wp:positionV relativeFrom="paragraph">
                  <wp:posOffset>190286</wp:posOffset>
                </wp:positionV>
                <wp:extent cx="38735" cy="381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1589" y="0"/>
                              </a:moveTo>
                              <a:lnTo>
                                <a:pt x="16535" y="0"/>
                              </a:lnTo>
                              <a:lnTo>
                                <a:pt x="0" y="16509"/>
                              </a:lnTo>
                              <a:lnTo>
                                <a:pt x="0" y="21590"/>
                              </a:lnTo>
                              <a:lnTo>
                                <a:pt x="14096" y="37592"/>
                              </a:lnTo>
                              <a:lnTo>
                                <a:pt x="16535" y="38100"/>
                              </a:lnTo>
                              <a:lnTo>
                                <a:pt x="21589" y="38100"/>
                              </a:lnTo>
                              <a:lnTo>
                                <a:pt x="38112" y="21590"/>
                              </a:lnTo>
                              <a:lnTo>
                                <a:pt x="38112" y="19050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A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pt;margin-top:14.983225pt;width:3.05pt;height:3pt;mso-position-horizontal-relative:page;mso-position-vertical-relative:paragraph;z-index:15734784" id="docshape12" coordorigin="532,300" coordsize="61,60" path="m566,300l558,300,532,326,532,334,554,359,558,360,566,360,592,334,592,330,566,300xe" filled="true" fillcolor="#313a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337820</wp:posOffset>
                </wp:positionH>
                <wp:positionV relativeFrom="paragraph">
                  <wp:posOffset>437936</wp:posOffset>
                </wp:positionV>
                <wp:extent cx="38735" cy="381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1589" y="0"/>
                              </a:moveTo>
                              <a:lnTo>
                                <a:pt x="16535" y="0"/>
                              </a:lnTo>
                              <a:lnTo>
                                <a:pt x="0" y="16510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35" y="38100"/>
                              </a:lnTo>
                              <a:lnTo>
                                <a:pt x="21589" y="38100"/>
                              </a:lnTo>
                              <a:lnTo>
                                <a:pt x="38112" y="21589"/>
                              </a:lnTo>
                              <a:lnTo>
                                <a:pt x="38112" y="19050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A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pt;margin-top:34.483227pt;width:3.05pt;height:3pt;mso-position-horizontal-relative:page;mso-position-vertical-relative:paragraph;z-index:15735296" id="docshape13" coordorigin="532,690" coordsize="61,60" path="m566,690l558,690,532,716,532,724,554,749,558,750,566,750,592,724,592,720,566,690xe" filled="true" fillcolor="#313a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337820</wp:posOffset>
                </wp:positionH>
                <wp:positionV relativeFrom="paragraph">
                  <wp:posOffset>686221</wp:posOffset>
                </wp:positionV>
                <wp:extent cx="38735" cy="381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1589" y="0"/>
                              </a:moveTo>
                              <a:lnTo>
                                <a:pt x="16535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35" y="38100"/>
                              </a:lnTo>
                              <a:lnTo>
                                <a:pt x="21589" y="38100"/>
                              </a:lnTo>
                              <a:lnTo>
                                <a:pt x="38112" y="21589"/>
                              </a:lnTo>
                              <a:lnTo>
                                <a:pt x="38112" y="19050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A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pt;margin-top:54.033226pt;width:3.05pt;height:3pt;mso-position-horizontal-relative:page;mso-position-vertical-relative:paragraph;z-index:15735808" id="docshape14" coordorigin="532,1081" coordsize="61,60" path="m566,1081l558,1081,532,1107,532,1115,554,1140,558,1141,566,1141,592,1115,592,1111,566,1081xe" filled="true" fillcolor="#313a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13A4A"/>
          <w:spacing w:val="-2"/>
        </w:rPr>
        <w:t>Bug</w:t>
      </w:r>
      <w:r>
        <w:rPr>
          <w:color w:val="313A4A"/>
          <w:spacing w:val="-12"/>
        </w:rPr>
        <w:t> </w:t>
      </w:r>
      <w:r>
        <w:rPr>
          <w:color w:val="313A4A"/>
          <w:spacing w:val="-2"/>
        </w:rPr>
        <w:t>Reporting</w:t>
      </w:r>
      <w:r>
        <w:rPr>
          <w:color w:val="313A4A"/>
          <w:spacing w:val="-11"/>
        </w:rPr>
        <w:t> </w:t>
      </w:r>
      <w:r>
        <w:rPr>
          <w:color w:val="313A4A"/>
          <w:spacing w:val="-2"/>
        </w:rPr>
        <w:t>and</w:t>
      </w:r>
      <w:r>
        <w:rPr>
          <w:color w:val="313A4A"/>
          <w:spacing w:val="-12"/>
        </w:rPr>
        <w:t> </w:t>
      </w:r>
      <w:r>
        <w:rPr>
          <w:color w:val="313A4A"/>
          <w:spacing w:val="-2"/>
        </w:rPr>
        <w:t>Tracking </w:t>
      </w:r>
      <w:r>
        <w:rPr>
          <w:color w:val="313A4A"/>
        </w:rPr>
        <w:t>CarPlay, Android Auto Bluetooth Testing</w:t>
      </w:r>
    </w:p>
    <w:p>
      <w:pPr>
        <w:pStyle w:val="BodyText"/>
        <w:spacing w:line="386" w:lineRule="auto" w:before="5"/>
        <w:ind w:left="471" w:right="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337820</wp:posOffset>
                </wp:positionH>
                <wp:positionV relativeFrom="paragraph">
                  <wp:posOffset>71419</wp:posOffset>
                </wp:positionV>
                <wp:extent cx="38735" cy="381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1589" y="0"/>
                              </a:moveTo>
                              <a:lnTo>
                                <a:pt x="16535" y="0"/>
                              </a:lnTo>
                              <a:lnTo>
                                <a:pt x="0" y="16510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35" y="38100"/>
                              </a:lnTo>
                              <a:lnTo>
                                <a:pt x="21589" y="38100"/>
                              </a:lnTo>
                              <a:lnTo>
                                <a:pt x="38112" y="21589"/>
                              </a:lnTo>
                              <a:lnTo>
                                <a:pt x="38112" y="19050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A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pt;margin-top:5.623616pt;width:3.05pt;height:3pt;mso-position-horizontal-relative:page;mso-position-vertical-relative:paragraph;z-index:15736320" id="docshape15" coordorigin="532,112" coordsize="61,60" path="m566,112l558,112,532,138,532,146,554,172,558,172,566,172,592,146,592,142,566,112xe" filled="true" fillcolor="#313a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337820</wp:posOffset>
                </wp:positionH>
                <wp:positionV relativeFrom="paragraph">
                  <wp:posOffset>319069</wp:posOffset>
                </wp:positionV>
                <wp:extent cx="38735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1589" y="0"/>
                              </a:moveTo>
                              <a:lnTo>
                                <a:pt x="16535" y="0"/>
                              </a:lnTo>
                              <a:lnTo>
                                <a:pt x="0" y="16510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35" y="38100"/>
                              </a:lnTo>
                              <a:lnTo>
                                <a:pt x="21589" y="38100"/>
                              </a:lnTo>
                              <a:lnTo>
                                <a:pt x="38112" y="21589"/>
                              </a:lnTo>
                              <a:lnTo>
                                <a:pt x="38112" y="19050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A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pt;margin-top:25.123615pt;width:3.05pt;height:3pt;mso-position-horizontal-relative:page;mso-position-vertical-relative:paragraph;z-index:15736832" id="docshape16" coordorigin="532,502" coordsize="61,60" path="m566,502l558,502,532,528,532,536,554,562,558,562,566,562,592,536,592,532,566,502xe" filled="true" fillcolor="#313a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13A4A"/>
        </w:rPr>
        <w:t>Test Case Development </w:t>
      </w:r>
      <w:r>
        <w:rPr>
          <w:color w:val="313A4A"/>
          <w:spacing w:val="-2"/>
        </w:rPr>
        <w:t>Bluetooth</w:t>
      </w:r>
      <w:r>
        <w:rPr>
          <w:color w:val="313A4A"/>
          <w:spacing w:val="-17"/>
        </w:rPr>
        <w:t> </w:t>
      </w:r>
      <w:r>
        <w:rPr>
          <w:color w:val="313A4A"/>
          <w:spacing w:val="-2"/>
        </w:rPr>
        <w:t>4.0,5.0,</w:t>
      </w:r>
      <w:r>
        <w:rPr>
          <w:color w:val="313A4A"/>
          <w:spacing w:val="-14"/>
        </w:rPr>
        <w:t> </w:t>
      </w:r>
      <w:r>
        <w:rPr>
          <w:color w:val="313A4A"/>
          <w:spacing w:val="-2"/>
        </w:rPr>
        <w:t>5.1</w:t>
      </w:r>
      <w:r>
        <w:rPr>
          <w:color w:val="313A4A"/>
          <w:spacing w:val="-14"/>
        </w:rPr>
        <w:t> </w:t>
      </w:r>
      <w:r>
        <w:rPr>
          <w:color w:val="313A4A"/>
          <w:spacing w:val="-2"/>
        </w:rPr>
        <w:t>Specs, </w:t>
      </w:r>
      <w:r>
        <w:rPr>
          <w:color w:val="313A4A"/>
        </w:rPr>
        <w:t>FP, A2DP, AVRCP, OBEX,</w:t>
      </w:r>
    </w:p>
    <w:p>
      <w:pPr>
        <w:pStyle w:val="BodyText"/>
        <w:spacing w:line="386" w:lineRule="auto" w:before="5"/>
        <w:ind w:left="471" w:right="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337820</wp:posOffset>
                </wp:positionH>
                <wp:positionV relativeFrom="paragraph">
                  <wp:posOffset>317042</wp:posOffset>
                </wp:positionV>
                <wp:extent cx="38735" cy="381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1589" y="0"/>
                              </a:moveTo>
                              <a:lnTo>
                                <a:pt x="16535" y="0"/>
                              </a:lnTo>
                              <a:lnTo>
                                <a:pt x="0" y="16510"/>
                              </a:lnTo>
                              <a:lnTo>
                                <a:pt x="0" y="21589"/>
                              </a:lnTo>
                              <a:lnTo>
                                <a:pt x="14096" y="37719"/>
                              </a:lnTo>
                              <a:lnTo>
                                <a:pt x="16535" y="38100"/>
                              </a:lnTo>
                              <a:lnTo>
                                <a:pt x="21589" y="38100"/>
                              </a:lnTo>
                              <a:lnTo>
                                <a:pt x="38112" y="21589"/>
                              </a:lnTo>
                              <a:lnTo>
                                <a:pt x="38112" y="19050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A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pt;margin-top:24.964006pt;width:3.05pt;height:3pt;mso-position-horizontal-relative:page;mso-position-vertical-relative:paragraph;z-index:15737344" id="docshape17" coordorigin="532,499" coordsize="61,60" path="m566,499l558,499,532,525,532,533,554,559,558,559,566,559,592,533,592,529,566,499xe" filled="true" fillcolor="#313a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13A4A"/>
        </w:rPr>
        <w:t>PBAP,</w:t>
      </w:r>
      <w:r>
        <w:rPr>
          <w:color w:val="313A4A"/>
          <w:spacing w:val="-16"/>
        </w:rPr>
        <w:t> </w:t>
      </w:r>
      <w:r>
        <w:rPr>
          <w:color w:val="313A4A"/>
        </w:rPr>
        <w:t>Tuner</w:t>
      </w:r>
      <w:r>
        <w:rPr>
          <w:color w:val="313A4A"/>
          <w:spacing w:val="-16"/>
        </w:rPr>
        <w:t> </w:t>
      </w:r>
      <w:r>
        <w:rPr>
          <w:color w:val="313A4A"/>
        </w:rPr>
        <w:t>and</w:t>
      </w:r>
      <w:r>
        <w:rPr>
          <w:color w:val="313A4A"/>
          <w:spacing w:val="-16"/>
        </w:rPr>
        <w:t> </w:t>
      </w:r>
      <w:r>
        <w:rPr>
          <w:color w:val="313A4A"/>
        </w:rPr>
        <w:t>Navigation. </w:t>
      </w:r>
      <w:r>
        <w:rPr>
          <w:color w:val="313A4A"/>
          <w:spacing w:val="-2"/>
        </w:rPr>
        <w:t>Linux</w:t>
      </w:r>
    </w:p>
    <w:p>
      <w:pPr>
        <w:pStyle w:val="BodyText"/>
        <w:spacing w:line="220" w:lineRule="exact"/>
        <w:ind w:left="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337820</wp:posOffset>
                </wp:positionH>
                <wp:positionV relativeFrom="paragraph">
                  <wp:posOffset>67025</wp:posOffset>
                </wp:positionV>
                <wp:extent cx="38735" cy="381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1589" y="0"/>
                              </a:moveTo>
                              <a:lnTo>
                                <a:pt x="16535" y="0"/>
                              </a:lnTo>
                              <a:lnTo>
                                <a:pt x="0" y="16510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35" y="38100"/>
                              </a:lnTo>
                              <a:lnTo>
                                <a:pt x="21589" y="38100"/>
                              </a:lnTo>
                              <a:lnTo>
                                <a:pt x="38112" y="21589"/>
                              </a:lnTo>
                              <a:lnTo>
                                <a:pt x="38112" y="19050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A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pt;margin-top:5.27760pt;width:3.05pt;height:3pt;mso-position-horizontal-relative:page;mso-position-vertical-relative:paragraph;z-index:15737856" id="docshape18" coordorigin="532,106" coordsize="61,60" path="m566,106l558,106,532,132,532,140,554,165,558,166,566,166,592,140,592,136,566,106xe" filled="true" fillcolor="#313a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13A4A"/>
        </w:rPr>
        <w:t>Cloud</w:t>
      </w:r>
      <w:r>
        <w:rPr>
          <w:color w:val="313A4A"/>
          <w:spacing w:val="-15"/>
        </w:rPr>
        <w:t> </w:t>
      </w:r>
      <w:r>
        <w:rPr>
          <w:color w:val="313A4A"/>
        </w:rPr>
        <w:t>(AWS,</w:t>
      </w:r>
      <w:r>
        <w:rPr>
          <w:color w:val="313A4A"/>
          <w:spacing w:val="-12"/>
        </w:rPr>
        <w:t> </w:t>
      </w:r>
      <w:r>
        <w:rPr>
          <w:color w:val="313A4A"/>
        </w:rPr>
        <w:t>Azure</w:t>
      </w:r>
      <w:r>
        <w:rPr>
          <w:color w:val="313A4A"/>
          <w:spacing w:val="-14"/>
        </w:rPr>
        <w:t> </w:t>
      </w:r>
      <w:r>
        <w:rPr>
          <w:color w:val="313A4A"/>
        </w:rPr>
        <w:t>and</w:t>
      </w:r>
      <w:r>
        <w:rPr>
          <w:color w:val="313A4A"/>
          <w:spacing w:val="-14"/>
        </w:rPr>
        <w:t> </w:t>
      </w:r>
      <w:r>
        <w:rPr>
          <w:color w:val="313A4A"/>
          <w:spacing w:val="-4"/>
        </w:rPr>
        <w:t>GCP)</w:t>
      </w:r>
    </w:p>
    <w:p>
      <w:pPr>
        <w:spacing w:line="149" w:lineRule="exact" w:before="0"/>
        <w:ind w:left="359" w:right="0" w:firstLine="0"/>
        <w:jc w:val="left"/>
        <w:rPr>
          <w:sz w:val="18"/>
        </w:rPr>
      </w:pPr>
      <w:r>
        <w:rPr/>
        <w:br w:type="column"/>
      </w:r>
      <w:r>
        <w:rPr>
          <w:position w:val="4"/>
        </w:rPr>
        <w:drawing>
          <wp:inline distT="0" distB="0" distL="0" distR="0">
            <wp:extent cx="34925" cy="349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3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13A4A"/>
          <w:sz w:val="18"/>
        </w:rPr>
        <w:t>Conducted</w:t>
      </w:r>
      <w:r>
        <w:rPr>
          <w:color w:val="313A4A"/>
          <w:spacing w:val="79"/>
          <w:sz w:val="18"/>
        </w:rPr>
        <w:t> </w:t>
      </w:r>
      <w:r>
        <w:rPr>
          <w:color w:val="313A4A"/>
          <w:sz w:val="18"/>
        </w:rPr>
        <w:t>End-to-End</w:t>
      </w:r>
      <w:r>
        <w:rPr>
          <w:color w:val="313A4A"/>
          <w:spacing w:val="77"/>
          <w:sz w:val="18"/>
        </w:rPr>
        <w:t> </w:t>
      </w:r>
      <w:r>
        <w:rPr>
          <w:color w:val="313A4A"/>
          <w:sz w:val="18"/>
        </w:rPr>
        <w:t>testing</w:t>
      </w:r>
      <w:r>
        <w:rPr>
          <w:color w:val="313A4A"/>
          <w:spacing w:val="79"/>
          <w:sz w:val="18"/>
        </w:rPr>
        <w:t> </w:t>
      </w:r>
      <w:r>
        <w:rPr>
          <w:color w:val="313A4A"/>
          <w:sz w:val="18"/>
        </w:rPr>
        <w:t>for</w:t>
      </w:r>
      <w:r>
        <w:rPr>
          <w:color w:val="313A4A"/>
          <w:spacing w:val="73"/>
          <w:sz w:val="18"/>
        </w:rPr>
        <w:t> </w:t>
      </w:r>
      <w:r>
        <w:rPr>
          <w:color w:val="313A4A"/>
          <w:sz w:val="18"/>
        </w:rPr>
        <w:t>infotainment</w:t>
      </w:r>
      <w:r>
        <w:rPr>
          <w:color w:val="313A4A"/>
          <w:spacing w:val="80"/>
          <w:sz w:val="18"/>
        </w:rPr>
        <w:t> </w:t>
      </w:r>
      <w:r>
        <w:rPr>
          <w:color w:val="313A4A"/>
          <w:sz w:val="18"/>
        </w:rPr>
        <w:t>systems</w:t>
      </w:r>
      <w:r>
        <w:rPr>
          <w:color w:val="313A4A"/>
          <w:spacing w:val="79"/>
          <w:sz w:val="18"/>
        </w:rPr>
        <w:t> </w:t>
      </w:r>
      <w:r>
        <w:rPr>
          <w:color w:val="313A4A"/>
          <w:sz w:val="18"/>
        </w:rPr>
        <w:t>focusing</w:t>
      </w:r>
      <w:r>
        <w:rPr>
          <w:color w:val="313A4A"/>
          <w:spacing w:val="79"/>
          <w:sz w:val="18"/>
        </w:rPr>
        <w:t> </w:t>
      </w:r>
      <w:r>
        <w:rPr>
          <w:color w:val="313A4A"/>
          <w:sz w:val="18"/>
        </w:rPr>
        <w:t>on</w:t>
      </w:r>
    </w:p>
    <w:p>
      <w:pPr>
        <w:spacing w:before="18"/>
        <w:ind w:left="565" w:right="0" w:firstLine="0"/>
        <w:jc w:val="left"/>
        <w:rPr>
          <w:sz w:val="18"/>
        </w:rPr>
      </w:pPr>
      <w:r>
        <w:rPr>
          <w:color w:val="313A4A"/>
          <w:sz w:val="18"/>
        </w:rPr>
        <w:t>Bluetooth,</w:t>
      </w:r>
      <w:r>
        <w:rPr>
          <w:color w:val="313A4A"/>
          <w:spacing w:val="16"/>
          <w:sz w:val="18"/>
        </w:rPr>
        <w:t> </w:t>
      </w:r>
      <w:r>
        <w:rPr>
          <w:color w:val="313A4A"/>
          <w:sz w:val="18"/>
        </w:rPr>
        <w:t>Wi-Fi,</w:t>
      </w:r>
      <w:r>
        <w:rPr>
          <w:color w:val="313A4A"/>
          <w:spacing w:val="16"/>
          <w:sz w:val="18"/>
        </w:rPr>
        <w:t> </w:t>
      </w:r>
      <w:r>
        <w:rPr>
          <w:color w:val="313A4A"/>
          <w:sz w:val="18"/>
        </w:rPr>
        <w:t>and</w:t>
      </w:r>
      <w:r>
        <w:rPr>
          <w:color w:val="313A4A"/>
          <w:spacing w:val="12"/>
          <w:sz w:val="18"/>
        </w:rPr>
        <w:t> </w:t>
      </w:r>
      <w:r>
        <w:rPr>
          <w:color w:val="313A4A"/>
          <w:sz w:val="18"/>
        </w:rPr>
        <w:t>Projection</w:t>
      </w:r>
      <w:r>
        <w:rPr>
          <w:color w:val="313A4A"/>
          <w:spacing w:val="13"/>
          <w:sz w:val="18"/>
        </w:rPr>
        <w:t> </w:t>
      </w:r>
      <w:r>
        <w:rPr>
          <w:color w:val="313A4A"/>
          <w:sz w:val="18"/>
        </w:rPr>
        <w:t>interoperability</w:t>
      </w:r>
      <w:r>
        <w:rPr>
          <w:color w:val="313A4A"/>
          <w:spacing w:val="23"/>
          <w:sz w:val="18"/>
        </w:rPr>
        <w:t> </w:t>
      </w:r>
      <w:r>
        <w:rPr>
          <w:color w:val="313A4A"/>
          <w:sz w:val="18"/>
        </w:rPr>
        <w:t>with</w:t>
      </w:r>
      <w:r>
        <w:rPr>
          <w:color w:val="313A4A"/>
          <w:spacing w:val="18"/>
          <w:sz w:val="18"/>
        </w:rPr>
        <w:t> </w:t>
      </w:r>
      <w:r>
        <w:rPr>
          <w:color w:val="313A4A"/>
          <w:sz w:val="18"/>
        </w:rPr>
        <w:t>mobile</w:t>
      </w:r>
      <w:r>
        <w:rPr>
          <w:color w:val="313A4A"/>
          <w:spacing w:val="13"/>
          <w:sz w:val="18"/>
        </w:rPr>
        <w:t> </w:t>
      </w:r>
      <w:r>
        <w:rPr>
          <w:color w:val="313A4A"/>
          <w:spacing w:val="-2"/>
          <w:sz w:val="18"/>
        </w:rPr>
        <w:t>devices</w:t>
      </w:r>
    </w:p>
    <w:p>
      <w:pPr>
        <w:spacing w:line="276" w:lineRule="auto" w:before="37"/>
        <w:ind w:left="565" w:right="0" w:hanging="208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4925" cy="349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13A4A"/>
          <w:sz w:val="18"/>
        </w:rPr>
        <w:t>Performed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Bluetooth,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Smoke,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Regression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and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Stress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testing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on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the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Infotainment Systems.</w:t>
      </w:r>
    </w:p>
    <w:p>
      <w:pPr>
        <w:spacing w:line="212" w:lineRule="exact" w:before="0"/>
        <w:ind w:left="359" w:right="0" w:firstLine="0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4925" cy="349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13A4A"/>
          <w:sz w:val="18"/>
        </w:rPr>
        <w:t>Capture the logs for recognized issues during the test.</w:t>
      </w:r>
    </w:p>
    <w:p>
      <w:pPr>
        <w:spacing w:line="271" w:lineRule="auto" w:before="47"/>
        <w:ind w:left="565" w:right="774" w:hanging="208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34925" cy="3492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color w:val="313A4A"/>
          <w:sz w:val="18"/>
        </w:rPr>
        <w:t>Analyzed, and resolved failures using Sniffer tools like Frontline Sodera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and BPA-600.</w:t>
      </w:r>
    </w:p>
    <w:p>
      <w:pPr>
        <w:spacing w:line="276" w:lineRule="auto" w:before="8"/>
        <w:ind w:left="565" w:right="774" w:hanging="208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4925" cy="3492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13A4A"/>
          <w:sz w:val="18"/>
        </w:rPr>
        <w:t>Performed validation of key features in infotainment systems for major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automotive OEMs.</w:t>
      </w:r>
    </w:p>
    <w:p>
      <w:pPr>
        <w:spacing w:line="276" w:lineRule="auto" w:before="4"/>
        <w:ind w:left="565" w:right="774" w:hanging="208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4925" cy="3492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13A4A"/>
          <w:sz w:val="18"/>
        </w:rPr>
        <w:t>Managed the Stellantis, customer website, overseeing system updates</w:t>
      </w:r>
      <w:r>
        <w:rPr>
          <w:color w:val="313A4A"/>
          <w:spacing w:val="40"/>
          <w:sz w:val="18"/>
        </w:rPr>
        <w:t> </w:t>
      </w:r>
      <w:r>
        <w:rPr>
          <w:color w:val="313A4A"/>
          <w:sz w:val="18"/>
        </w:rPr>
        <w:t>and validations.</w:t>
      </w:r>
    </w:p>
    <w:p>
      <w:pPr>
        <w:pStyle w:val="BodyText"/>
        <w:spacing w:before="42"/>
        <w:rPr>
          <w:sz w:val="18"/>
        </w:rPr>
      </w:pPr>
    </w:p>
    <w:p>
      <w:pPr>
        <w:spacing w:line="271" w:lineRule="auto" w:before="0"/>
        <w:ind w:left="248" w:right="344" w:firstLine="0"/>
        <w:jc w:val="left"/>
        <w:rPr>
          <w:b/>
          <w:sz w:val="18"/>
        </w:rPr>
      </w:pPr>
      <w:r>
        <w:rPr>
          <w:b/>
          <w:color w:val="313A4A"/>
          <w:spacing w:val="-4"/>
          <w:sz w:val="18"/>
        </w:rPr>
        <w:t>Key Projects: Stellantis Chrysler, Bentley,</w:t>
      </w:r>
      <w:r>
        <w:rPr>
          <w:b/>
          <w:color w:val="313A4A"/>
          <w:spacing w:val="-8"/>
          <w:sz w:val="18"/>
        </w:rPr>
        <w:t> </w:t>
      </w:r>
      <w:r>
        <w:rPr>
          <w:b/>
          <w:color w:val="313A4A"/>
          <w:spacing w:val="-4"/>
          <w:sz w:val="18"/>
        </w:rPr>
        <w:t>and PSA,</w:t>
      </w:r>
      <w:r>
        <w:rPr>
          <w:b/>
          <w:color w:val="313A4A"/>
          <w:spacing w:val="-8"/>
          <w:sz w:val="18"/>
        </w:rPr>
        <w:t> </w:t>
      </w:r>
      <w:r>
        <w:rPr>
          <w:b/>
          <w:color w:val="313A4A"/>
          <w:spacing w:val="-4"/>
          <w:sz w:val="18"/>
        </w:rPr>
        <w:t>Ford SYNC, Phoenix, Tata</w:t>
      </w:r>
      <w:r>
        <w:rPr>
          <w:b/>
          <w:color w:val="313A4A"/>
          <w:spacing w:val="-14"/>
          <w:sz w:val="18"/>
        </w:rPr>
        <w:t> </w:t>
      </w:r>
      <w:r>
        <w:rPr>
          <w:b/>
          <w:color w:val="313A4A"/>
          <w:spacing w:val="-4"/>
          <w:sz w:val="18"/>
        </w:rPr>
        <w:t>Visteon,</w:t>
      </w:r>
      <w:r>
        <w:rPr>
          <w:b/>
          <w:color w:val="313A4A"/>
          <w:spacing w:val="-14"/>
          <w:sz w:val="18"/>
        </w:rPr>
        <w:t> </w:t>
      </w:r>
      <w:r>
        <w:rPr>
          <w:b/>
          <w:color w:val="313A4A"/>
          <w:spacing w:val="-4"/>
          <w:sz w:val="18"/>
        </w:rPr>
        <w:t>and</w:t>
      </w:r>
      <w:r>
        <w:rPr>
          <w:b/>
          <w:color w:val="313A4A"/>
          <w:spacing w:val="-14"/>
          <w:sz w:val="18"/>
        </w:rPr>
        <w:t> </w:t>
      </w:r>
      <w:r>
        <w:rPr>
          <w:b/>
          <w:color w:val="313A4A"/>
          <w:spacing w:val="-4"/>
          <w:sz w:val="18"/>
        </w:rPr>
        <w:t>Cotral</w:t>
      </w:r>
      <w:r>
        <w:rPr>
          <w:b/>
          <w:color w:val="313A4A"/>
          <w:spacing w:val="-17"/>
          <w:sz w:val="18"/>
        </w:rPr>
        <w:t> </w:t>
      </w:r>
      <w:r>
        <w:rPr>
          <w:b/>
          <w:color w:val="313A4A"/>
          <w:spacing w:val="-4"/>
          <w:sz w:val="18"/>
        </w:rPr>
        <w:t>Headset,</w:t>
      </w:r>
      <w:r>
        <w:rPr>
          <w:b/>
          <w:color w:val="313A4A"/>
          <w:spacing w:val="-14"/>
          <w:sz w:val="18"/>
        </w:rPr>
        <w:t> </w:t>
      </w:r>
      <w:r>
        <w:rPr>
          <w:b/>
          <w:color w:val="313A4A"/>
          <w:spacing w:val="-4"/>
          <w:sz w:val="18"/>
        </w:rPr>
        <w:t>Hyundai,</w:t>
      </w:r>
      <w:r>
        <w:rPr>
          <w:b/>
          <w:color w:val="313A4A"/>
          <w:spacing w:val="-10"/>
          <w:sz w:val="18"/>
        </w:rPr>
        <w:t> </w:t>
      </w:r>
      <w:r>
        <w:rPr>
          <w:b/>
          <w:color w:val="313A4A"/>
          <w:spacing w:val="-4"/>
          <w:sz w:val="18"/>
        </w:rPr>
        <w:t>KTM,</w:t>
      </w:r>
      <w:r>
        <w:rPr>
          <w:b/>
          <w:color w:val="313A4A"/>
          <w:spacing w:val="-13"/>
          <w:sz w:val="18"/>
        </w:rPr>
        <w:t> </w:t>
      </w:r>
      <w:r>
        <w:rPr>
          <w:b/>
          <w:color w:val="313A4A"/>
          <w:spacing w:val="-4"/>
          <w:sz w:val="18"/>
        </w:rPr>
        <w:t>and</w:t>
      </w:r>
      <w:r>
        <w:rPr>
          <w:b/>
          <w:color w:val="313A4A"/>
          <w:spacing w:val="-10"/>
          <w:sz w:val="18"/>
        </w:rPr>
        <w:t> </w:t>
      </w:r>
      <w:r>
        <w:rPr>
          <w:b/>
          <w:color w:val="313A4A"/>
          <w:spacing w:val="-4"/>
          <w:sz w:val="18"/>
        </w:rPr>
        <w:t>Silicon</w:t>
      </w:r>
      <w:r>
        <w:rPr>
          <w:b/>
          <w:color w:val="313A4A"/>
          <w:spacing w:val="-12"/>
          <w:sz w:val="18"/>
        </w:rPr>
        <w:t> </w:t>
      </w:r>
      <w:r>
        <w:rPr>
          <w:b/>
          <w:color w:val="313A4A"/>
          <w:spacing w:val="-4"/>
          <w:sz w:val="18"/>
        </w:rPr>
        <w:t>Labs,</w:t>
      </w:r>
      <w:r>
        <w:rPr>
          <w:b/>
          <w:color w:val="313A4A"/>
          <w:spacing w:val="-14"/>
          <w:sz w:val="18"/>
        </w:rPr>
        <w:t> </w:t>
      </w:r>
      <w:r>
        <w:rPr>
          <w:b/>
          <w:color w:val="313A4A"/>
          <w:spacing w:val="-4"/>
          <w:sz w:val="18"/>
        </w:rPr>
        <w:t>Forvia,</w:t>
      </w:r>
    </w:p>
    <w:p>
      <w:pPr>
        <w:spacing w:after="0" w:line="271" w:lineRule="auto"/>
        <w:jc w:val="left"/>
        <w:rPr>
          <w:b/>
          <w:sz w:val="18"/>
        </w:rPr>
        <w:sectPr>
          <w:type w:val="continuous"/>
          <w:pgSz w:w="11910" w:h="16850"/>
          <w:pgMar w:top="620" w:bottom="280" w:left="283" w:right="283"/>
          <w:cols w:num="2" w:equalWidth="0">
            <w:col w:w="3028" w:space="1151"/>
            <w:col w:w="7165"/>
          </w:cols>
        </w:sectPr>
      </w:pPr>
    </w:p>
    <w:p>
      <w:pPr>
        <w:pStyle w:val="Heading2"/>
        <w:spacing w:line="234" w:lineRule="exact"/>
        <w:ind w:left="4466"/>
      </w:pPr>
      <w:bookmarkStart w:name="ToXSL Technologies Pvt. Ltd." w:id="6"/>
      <w:bookmarkEnd w:id="6"/>
      <w:r>
        <w:rPr>
          <w:b w:val="0"/>
        </w:rPr>
      </w:r>
      <w:r>
        <w:rPr>
          <w:color w:val="313A4A"/>
          <w:spacing w:val="-6"/>
        </w:rPr>
        <w:t>ToXSL</w:t>
      </w:r>
      <w:r>
        <w:rPr>
          <w:color w:val="313A4A"/>
          <w:spacing w:val="-19"/>
        </w:rPr>
        <w:t> </w:t>
      </w:r>
      <w:r>
        <w:rPr>
          <w:color w:val="313A4A"/>
          <w:spacing w:val="-6"/>
        </w:rPr>
        <w:t>Technologies</w:t>
      </w:r>
      <w:r>
        <w:rPr>
          <w:color w:val="313A4A"/>
          <w:spacing w:val="-13"/>
        </w:rPr>
        <w:t> </w:t>
      </w:r>
      <w:r>
        <w:rPr>
          <w:color w:val="313A4A"/>
          <w:spacing w:val="-6"/>
        </w:rPr>
        <w:t>Pvt.</w:t>
      </w:r>
      <w:r>
        <w:rPr>
          <w:color w:val="313A4A"/>
          <w:spacing w:val="-17"/>
        </w:rPr>
        <w:t> </w:t>
      </w:r>
      <w:r>
        <w:rPr>
          <w:color w:val="313A4A"/>
          <w:spacing w:val="-6"/>
        </w:rPr>
        <w:t>Ltd.</w:t>
      </w:r>
    </w:p>
    <w:p>
      <w:pPr>
        <w:pStyle w:val="Heading3"/>
        <w:spacing w:line="224" w:lineRule="exact"/>
        <w:ind w:left="4475"/>
      </w:pPr>
      <w:bookmarkStart w:name="Linux Admin" w:id="7"/>
      <w:bookmarkEnd w:id="7"/>
      <w:r>
        <w:rPr/>
      </w:r>
      <w:bookmarkStart w:name="TOOLS" w:id="8"/>
      <w:bookmarkEnd w:id="8"/>
      <w:r>
        <w:rPr/>
      </w:r>
      <w:r>
        <w:rPr>
          <w:color w:val="313A4A"/>
          <w:spacing w:val="-2"/>
          <w:w w:val="105"/>
        </w:rPr>
        <w:t>Linux</w:t>
      </w:r>
      <w:r>
        <w:rPr>
          <w:color w:val="313A4A"/>
          <w:spacing w:val="-19"/>
          <w:w w:val="105"/>
        </w:rPr>
        <w:t> </w:t>
      </w:r>
      <w:r>
        <w:rPr>
          <w:color w:val="313A4A"/>
          <w:spacing w:val="-2"/>
          <w:w w:val="105"/>
        </w:rPr>
        <w:t>Admin</w:t>
      </w:r>
    </w:p>
    <w:p>
      <w:pPr>
        <w:pStyle w:val="BodyText"/>
        <w:spacing w:before="50"/>
        <w:ind w:left="1836"/>
      </w:pPr>
      <w:r>
        <w:rPr/>
        <w:br w:type="column"/>
      </w:r>
      <w:r>
        <w:rPr>
          <w:color w:val="313A4A"/>
        </w:rPr>
        <w:t>FEB</w:t>
      </w:r>
      <w:r>
        <w:rPr>
          <w:color w:val="313A4A"/>
          <w:spacing w:val="-1"/>
        </w:rPr>
        <w:t> </w:t>
      </w:r>
      <w:r>
        <w:rPr>
          <w:color w:val="313A4A"/>
        </w:rPr>
        <w:t>2023-</w:t>
      </w:r>
      <w:r>
        <w:rPr>
          <w:color w:val="313A4A"/>
          <w:spacing w:val="-10"/>
        </w:rPr>
        <w:t> </w:t>
      </w:r>
      <w:r>
        <w:rPr>
          <w:color w:val="313A4A"/>
        </w:rPr>
        <w:t>JULY</w:t>
      </w:r>
      <w:r>
        <w:rPr>
          <w:color w:val="313A4A"/>
          <w:spacing w:val="-1"/>
        </w:rPr>
        <w:t> </w:t>
      </w:r>
      <w:r>
        <w:rPr>
          <w:color w:val="313A4A"/>
          <w:spacing w:val="-4"/>
        </w:rPr>
        <w:t>2023</w:t>
      </w:r>
    </w:p>
    <w:p>
      <w:pPr>
        <w:pStyle w:val="BodyText"/>
        <w:spacing w:after="0"/>
        <w:sectPr>
          <w:type w:val="continuous"/>
          <w:pgSz w:w="11910" w:h="16850"/>
          <w:pgMar w:top="620" w:bottom="280" w:left="283" w:right="283"/>
          <w:cols w:num="2" w:equalWidth="0">
            <w:col w:w="7484" w:space="40"/>
            <w:col w:w="3820"/>
          </w:cols>
        </w:sectPr>
      </w:pPr>
    </w:p>
    <w:p>
      <w:pPr>
        <w:pStyle w:val="Heading1"/>
        <w:spacing w:line="312" w:lineRule="exact"/>
      </w:pPr>
      <w:r>
        <w:rPr>
          <w:color w:val="313A4A"/>
          <w:spacing w:val="16"/>
        </w:rPr>
        <w:t>TOOLS</w:t>
      </w:r>
    </w:p>
    <w:p>
      <w:pPr>
        <w:pStyle w:val="BodyText"/>
        <w:spacing w:before="7"/>
        <w:rPr>
          <w:rFonts w:ascii="Arial"/>
          <w:b/>
          <w:sz w:val="10"/>
        </w:rPr>
      </w:pPr>
    </w:p>
    <w:p>
      <w:pPr>
        <w:pStyle w:val="BodyText"/>
        <w:spacing w:line="20" w:lineRule="exact"/>
        <w:ind w:left="249" w:right="-5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808480" cy="10795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808480" cy="10795"/>
                          <a:chExt cx="1808480" cy="1079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8084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10795">
                                <a:moveTo>
                                  <a:pt x="1808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8352" y="10769"/>
                                </a:lnTo>
                                <a:lnTo>
                                  <a:pt x="1808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2.4pt;height:.85pt;mso-position-horizontal-relative:char;mso-position-vertical-relative:line" id="docshapegroup19" coordorigin="0,0" coordsize="2848,17">
                <v:rect style="position:absolute;left:0;top:0;width:2848;height:17" id="docshape2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66" w:lineRule="auto" w:before="189"/>
        <w:ind w:left="600" w:right="0" w:hanging="233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13A4A"/>
          <w:sz w:val="18"/>
        </w:rPr>
        <w:t>Sniffer</w:t>
      </w:r>
      <w:r>
        <w:rPr>
          <w:color w:val="313A4A"/>
          <w:spacing w:val="-15"/>
          <w:sz w:val="18"/>
        </w:rPr>
        <w:t> </w:t>
      </w:r>
      <w:r>
        <w:rPr>
          <w:color w:val="313A4A"/>
          <w:sz w:val="18"/>
        </w:rPr>
        <w:t>Logs</w:t>
      </w:r>
      <w:r>
        <w:rPr>
          <w:color w:val="313A4A"/>
          <w:spacing w:val="-14"/>
          <w:sz w:val="18"/>
        </w:rPr>
        <w:t> </w:t>
      </w:r>
      <w:r>
        <w:rPr>
          <w:color w:val="313A4A"/>
          <w:sz w:val="18"/>
        </w:rPr>
        <w:t>using</w:t>
      </w:r>
      <w:r>
        <w:rPr>
          <w:color w:val="313A4A"/>
          <w:spacing w:val="-14"/>
          <w:sz w:val="18"/>
        </w:rPr>
        <w:t> </w:t>
      </w:r>
      <w:r>
        <w:rPr>
          <w:color w:val="313A4A"/>
          <w:sz w:val="18"/>
        </w:rPr>
        <w:t>Sodera,</w:t>
      </w:r>
      <w:r>
        <w:rPr>
          <w:color w:val="313A4A"/>
          <w:spacing w:val="-14"/>
          <w:sz w:val="18"/>
        </w:rPr>
        <w:t> </w:t>
      </w:r>
      <w:r>
        <w:rPr>
          <w:color w:val="313A4A"/>
          <w:sz w:val="18"/>
        </w:rPr>
        <w:t>BPA- 600, Mini-Morph.</w:t>
      </w:r>
    </w:p>
    <w:p>
      <w:pPr>
        <w:spacing w:line="264" w:lineRule="auto" w:before="0"/>
        <w:ind w:left="368" w:right="388" w:firstLine="0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13A4A"/>
          <w:sz w:val="18"/>
        </w:rPr>
        <w:t>JIRA,</w:t>
      </w:r>
      <w:r>
        <w:rPr>
          <w:color w:val="313A4A"/>
          <w:spacing w:val="-7"/>
          <w:sz w:val="18"/>
        </w:rPr>
        <w:t> </w:t>
      </w:r>
      <w:r>
        <w:rPr>
          <w:color w:val="313A4A"/>
          <w:sz w:val="18"/>
        </w:rPr>
        <w:t>Bugzilla,</w:t>
      </w:r>
      <w:r>
        <w:rPr>
          <w:color w:val="313A4A"/>
          <w:spacing w:val="-7"/>
          <w:sz w:val="18"/>
        </w:rPr>
        <w:t> </w:t>
      </w:r>
      <w:r>
        <w:rPr>
          <w:color w:val="313A4A"/>
          <w:sz w:val="18"/>
        </w:rPr>
        <w:t>Confluence. </w:t>
      </w:r>
      <w:r>
        <w:rPr>
          <w:color w:val="313A4A"/>
          <w:position w:val="3"/>
          <w:sz w:val="18"/>
        </w:rPr>
        <w:drawing>
          <wp:inline distT="0" distB="0" distL="0" distR="0">
            <wp:extent cx="38100" cy="3809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A4A"/>
          <w:position w:val="3"/>
          <w:sz w:val="18"/>
        </w:rPr>
      </w:r>
      <w:r>
        <w:rPr>
          <w:rFonts w:ascii="Times New Roman"/>
          <w:color w:val="313A4A"/>
          <w:spacing w:val="80"/>
          <w:w w:val="150"/>
          <w:sz w:val="18"/>
        </w:rPr>
        <w:t> </w:t>
      </w:r>
      <w:r>
        <w:rPr>
          <w:color w:val="313A4A"/>
          <w:spacing w:val="-2"/>
          <w:sz w:val="18"/>
        </w:rPr>
        <w:t>Tera</w:t>
      </w:r>
      <w:r>
        <w:rPr>
          <w:color w:val="313A4A"/>
          <w:spacing w:val="-12"/>
          <w:sz w:val="18"/>
        </w:rPr>
        <w:t> </w:t>
      </w:r>
      <w:r>
        <w:rPr>
          <w:color w:val="313A4A"/>
          <w:spacing w:val="-2"/>
          <w:sz w:val="18"/>
        </w:rPr>
        <w:t>Term,</w:t>
      </w:r>
      <w:r>
        <w:rPr>
          <w:color w:val="313A4A"/>
          <w:spacing w:val="-9"/>
          <w:sz w:val="18"/>
        </w:rPr>
        <w:t> </w:t>
      </w:r>
      <w:r>
        <w:rPr>
          <w:color w:val="313A4A"/>
          <w:spacing w:val="-2"/>
          <w:sz w:val="18"/>
        </w:rPr>
        <w:t>SM</w:t>
      </w:r>
      <w:r>
        <w:rPr>
          <w:color w:val="313A4A"/>
          <w:spacing w:val="-14"/>
          <w:sz w:val="18"/>
        </w:rPr>
        <w:t> </w:t>
      </w:r>
      <w:r>
        <w:rPr>
          <w:color w:val="313A4A"/>
          <w:spacing w:val="-2"/>
          <w:sz w:val="18"/>
        </w:rPr>
        <w:t>Trace,</w:t>
      </w:r>
      <w:r>
        <w:rPr>
          <w:color w:val="313A4A"/>
          <w:spacing w:val="-10"/>
          <w:sz w:val="18"/>
        </w:rPr>
        <w:t> </w:t>
      </w:r>
      <w:r>
        <w:rPr>
          <w:color w:val="313A4A"/>
          <w:spacing w:val="-2"/>
          <w:sz w:val="18"/>
        </w:rPr>
        <w:t>GAL-</w:t>
      </w:r>
    </w:p>
    <w:p>
      <w:pPr>
        <w:spacing w:line="264" w:lineRule="auto" w:before="5"/>
        <w:ind w:left="600" w:right="263" w:firstLine="0"/>
        <w:jc w:val="left"/>
        <w:rPr>
          <w:sz w:val="18"/>
        </w:rPr>
      </w:pPr>
      <w:r>
        <w:rPr>
          <w:color w:val="313A4A"/>
          <w:sz w:val="18"/>
        </w:rPr>
        <w:t>Monitor</w:t>
      </w:r>
      <w:r>
        <w:rPr>
          <w:color w:val="313A4A"/>
          <w:spacing w:val="-15"/>
          <w:sz w:val="18"/>
        </w:rPr>
        <w:t> </w:t>
      </w:r>
      <w:r>
        <w:rPr>
          <w:color w:val="313A4A"/>
          <w:sz w:val="18"/>
        </w:rPr>
        <w:t>&amp;</w:t>
      </w:r>
      <w:r>
        <w:rPr>
          <w:color w:val="313A4A"/>
          <w:spacing w:val="-14"/>
          <w:sz w:val="18"/>
        </w:rPr>
        <w:t> </w:t>
      </w:r>
      <w:r>
        <w:rPr>
          <w:color w:val="313A4A"/>
          <w:sz w:val="18"/>
        </w:rPr>
        <w:t>ATS</w:t>
      </w:r>
      <w:r>
        <w:rPr>
          <w:color w:val="313A4A"/>
          <w:spacing w:val="-14"/>
          <w:sz w:val="18"/>
        </w:rPr>
        <w:t> </w:t>
      </w:r>
      <w:r>
        <w:rPr>
          <w:color w:val="313A4A"/>
          <w:sz w:val="18"/>
        </w:rPr>
        <w:t>Logs,</w:t>
      </w:r>
      <w:r>
        <w:rPr>
          <w:color w:val="313A4A"/>
          <w:spacing w:val="-14"/>
          <w:sz w:val="18"/>
        </w:rPr>
        <w:t> </w:t>
      </w:r>
      <w:r>
        <w:rPr>
          <w:color w:val="313A4A"/>
          <w:sz w:val="18"/>
        </w:rPr>
        <w:t>Beagle, Putty, HCI Logs,</w:t>
      </w:r>
    </w:p>
    <w:p>
      <w:pPr>
        <w:spacing w:line="264" w:lineRule="auto" w:before="2"/>
        <w:ind w:left="600" w:right="0" w:hanging="233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13A4A"/>
          <w:sz w:val="18"/>
        </w:rPr>
        <w:t>ADB</w:t>
      </w:r>
      <w:r>
        <w:rPr>
          <w:color w:val="313A4A"/>
          <w:spacing w:val="-15"/>
          <w:sz w:val="18"/>
        </w:rPr>
        <w:t> </w:t>
      </w:r>
      <w:r>
        <w:rPr>
          <w:color w:val="313A4A"/>
          <w:sz w:val="18"/>
        </w:rPr>
        <w:t>Logcat,</w:t>
      </w:r>
      <w:r>
        <w:rPr>
          <w:color w:val="313A4A"/>
          <w:spacing w:val="-11"/>
          <w:sz w:val="18"/>
        </w:rPr>
        <w:t> </w:t>
      </w:r>
      <w:r>
        <w:rPr>
          <w:color w:val="313A4A"/>
          <w:sz w:val="18"/>
        </w:rPr>
        <w:t>Wireshark,</w:t>
      </w:r>
      <w:r>
        <w:rPr>
          <w:color w:val="313A4A"/>
          <w:spacing w:val="-12"/>
          <w:sz w:val="18"/>
        </w:rPr>
        <w:t> </w:t>
      </w:r>
      <w:r>
        <w:rPr>
          <w:color w:val="313A4A"/>
          <w:sz w:val="18"/>
        </w:rPr>
        <w:t>DLT </w:t>
      </w:r>
      <w:r>
        <w:rPr>
          <w:color w:val="313A4A"/>
          <w:spacing w:val="-2"/>
          <w:sz w:val="18"/>
        </w:rPr>
        <w:t>Viewer.</w:t>
      </w:r>
    </w:p>
    <w:p>
      <w:pPr>
        <w:pStyle w:val="Heading1"/>
        <w:spacing w:before="108"/>
        <w:ind w:left="317"/>
      </w:pPr>
      <w:bookmarkStart w:name="LANGUAGES" w:id="9"/>
      <w:bookmarkEnd w:id="9"/>
      <w:r>
        <w:rPr>
          <w:b w:val="0"/>
        </w:rPr>
      </w:r>
      <w:r>
        <w:rPr>
          <w:color w:val="313A4A"/>
          <w:spacing w:val="22"/>
        </w:rPr>
        <w:t>LANGUAGES</w:t>
      </w:r>
    </w:p>
    <w:p>
      <w:pPr>
        <w:pStyle w:val="BodyText"/>
        <w:spacing w:before="3"/>
        <w:rPr>
          <w:rFonts w:ascii="Arial"/>
          <w:b/>
          <w:sz w:val="11"/>
        </w:rPr>
      </w:pPr>
    </w:p>
    <w:p>
      <w:pPr>
        <w:pStyle w:val="BodyText"/>
        <w:spacing w:line="20" w:lineRule="exact"/>
        <w:ind w:left="325" w:right="-144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808480" cy="10795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808480" cy="10795"/>
                          <a:chExt cx="1808480" cy="1079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8084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10795">
                                <a:moveTo>
                                  <a:pt x="1808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8352" y="10769"/>
                                </a:lnTo>
                                <a:lnTo>
                                  <a:pt x="1808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2.4pt;height:.85pt;mso-position-horizontal-relative:char;mso-position-vertical-relative:line" id="docshapegroup21" coordorigin="0,0" coordsize="2848,17">
                <v:rect style="position:absolute;left:0;top:0;width:2848;height:17" id="docshape2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76" w:lineRule="auto" w:before="35"/>
        <w:ind w:left="469" w:right="1842" w:firstLine="0"/>
        <w:jc w:val="left"/>
        <w:rPr>
          <w:sz w:val="19"/>
        </w:rPr>
      </w:pPr>
      <w:r>
        <w:rPr>
          <w:position w:val="4"/>
        </w:rPr>
        <w:drawing>
          <wp:inline distT="0" distB="0" distL="0" distR="0">
            <wp:extent cx="36829" cy="3683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39"/>
          <w:sz w:val="20"/>
        </w:rPr>
        <w:t> </w:t>
      </w:r>
      <w:r>
        <w:rPr>
          <w:color w:val="313A4A"/>
          <w:sz w:val="19"/>
        </w:rPr>
        <w:t>English </w:t>
      </w:r>
      <w:r>
        <w:rPr>
          <w:color w:val="313A4A"/>
          <w:position w:val="4"/>
          <w:sz w:val="19"/>
        </w:rPr>
        <w:drawing>
          <wp:inline distT="0" distB="0" distL="0" distR="0">
            <wp:extent cx="36829" cy="3683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A4A"/>
          <w:position w:val="4"/>
          <w:sz w:val="19"/>
        </w:rPr>
      </w:r>
      <w:r>
        <w:rPr>
          <w:rFonts w:ascii="Times New Roman"/>
          <w:color w:val="313A4A"/>
          <w:spacing w:val="40"/>
          <w:sz w:val="19"/>
        </w:rPr>
        <w:t> </w:t>
      </w:r>
      <w:r>
        <w:rPr>
          <w:color w:val="313A4A"/>
          <w:sz w:val="19"/>
        </w:rPr>
        <w:t>Hindi</w:t>
      </w:r>
    </w:p>
    <w:p>
      <w:pPr>
        <w:pStyle w:val="BodyText"/>
        <w:spacing w:line="266" w:lineRule="auto" w:before="119"/>
        <w:ind w:left="465" w:hanging="223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</w:rPr>
        <w:t> </w:t>
      </w:r>
      <w:r>
        <w:rPr>
          <w:color w:val="313A4A"/>
        </w:rPr>
        <w:t>Administered</w:t>
      </w:r>
      <w:r>
        <w:rPr>
          <w:color w:val="313A4A"/>
          <w:spacing w:val="-13"/>
        </w:rPr>
        <w:t> </w:t>
      </w:r>
      <w:r>
        <w:rPr>
          <w:color w:val="313A4A"/>
        </w:rPr>
        <w:t>and</w:t>
      </w:r>
      <w:r>
        <w:rPr>
          <w:color w:val="313A4A"/>
          <w:spacing w:val="-13"/>
        </w:rPr>
        <w:t> </w:t>
      </w:r>
      <w:r>
        <w:rPr>
          <w:color w:val="313A4A"/>
        </w:rPr>
        <w:t>maintained</w:t>
      </w:r>
      <w:r>
        <w:rPr>
          <w:color w:val="313A4A"/>
          <w:spacing w:val="-14"/>
        </w:rPr>
        <w:t> </w:t>
      </w:r>
      <w:r>
        <w:rPr>
          <w:color w:val="313A4A"/>
        </w:rPr>
        <w:t>Linux</w:t>
      </w:r>
      <w:r>
        <w:rPr>
          <w:color w:val="313A4A"/>
          <w:spacing w:val="-11"/>
        </w:rPr>
        <w:t> </w:t>
      </w:r>
      <w:r>
        <w:rPr>
          <w:color w:val="313A4A"/>
        </w:rPr>
        <w:t>servers</w:t>
      </w:r>
      <w:r>
        <w:rPr>
          <w:color w:val="313A4A"/>
          <w:spacing w:val="-10"/>
        </w:rPr>
        <w:t> </w:t>
      </w:r>
      <w:r>
        <w:rPr>
          <w:color w:val="313A4A"/>
        </w:rPr>
        <w:t>(Ubuntu),</w:t>
      </w:r>
      <w:r>
        <w:rPr>
          <w:color w:val="313A4A"/>
          <w:spacing w:val="-11"/>
        </w:rPr>
        <w:t> </w:t>
      </w:r>
      <w:r>
        <w:rPr>
          <w:color w:val="313A4A"/>
        </w:rPr>
        <w:t>ensuring</w:t>
      </w:r>
      <w:r>
        <w:rPr>
          <w:color w:val="313A4A"/>
          <w:spacing w:val="-12"/>
        </w:rPr>
        <w:t> </w:t>
      </w:r>
      <w:r>
        <w:rPr>
          <w:color w:val="313A4A"/>
        </w:rPr>
        <w:t>optimal system performance and troubleshooting issues.</w:t>
      </w:r>
    </w:p>
    <w:p>
      <w:pPr>
        <w:pStyle w:val="BodyText"/>
        <w:spacing w:line="268" w:lineRule="auto" w:before="2"/>
        <w:ind w:left="465" w:hanging="223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313A4A"/>
        </w:rPr>
        <w:t>Managed</w:t>
      </w:r>
      <w:r>
        <w:rPr>
          <w:color w:val="313A4A"/>
          <w:spacing w:val="-9"/>
        </w:rPr>
        <w:t> </w:t>
      </w:r>
      <w:r>
        <w:rPr>
          <w:color w:val="313A4A"/>
        </w:rPr>
        <w:t>and</w:t>
      </w:r>
      <w:r>
        <w:rPr>
          <w:color w:val="313A4A"/>
          <w:spacing w:val="-8"/>
        </w:rPr>
        <w:t> </w:t>
      </w:r>
      <w:r>
        <w:rPr>
          <w:color w:val="313A4A"/>
        </w:rPr>
        <w:t>optimized</w:t>
      </w:r>
      <w:r>
        <w:rPr>
          <w:color w:val="313A4A"/>
          <w:spacing w:val="-8"/>
        </w:rPr>
        <w:t> </w:t>
      </w:r>
      <w:r>
        <w:rPr>
          <w:color w:val="313A4A"/>
        </w:rPr>
        <w:t>cloud</w:t>
      </w:r>
      <w:r>
        <w:rPr>
          <w:color w:val="313A4A"/>
          <w:spacing w:val="-7"/>
        </w:rPr>
        <w:t> </w:t>
      </w:r>
      <w:r>
        <w:rPr>
          <w:color w:val="313A4A"/>
        </w:rPr>
        <w:t>infrastructure</w:t>
      </w:r>
      <w:r>
        <w:rPr>
          <w:color w:val="313A4A"/>
          <w:spacing w:val="-8"/>
        </w:rPr>
        <w:t> </w:t>
      </w:r>
      <w:r>
        <w:rPr>
          <w:color w:val="313A4A"/>
        </w:rPr>
        <w:t>on</w:t>
      </w:r>
      <w:r>
        <w:rPr>
          <w:color w:val="313A4A"/>
          <w:spacing w:val="-9"/>
        </w:rPr>
        <w:t> </w:t>
      </w:r>
      <w:r>
        <w:rPr>
          <w:color w:val="313A4A"/>
        </w:rPr>
        <w:t>AWS,</w:t>
      </w:r>
      <w:r>
        <w:rPr>
          <w:color w:val="313A4A"/>
          <w:spacing w:val="-6"/>
        </w:rPr>
        <w:t> </w:t>
      </w:r>
      <w:r>
        <w:rPr>
          <w:color w:val="313A4A"/>
        </w:rPr>
        <w:t>Azure,</w:t>
      </w:r>
      <w:r>
        <w:rPr>
          <w:color w:val="313A4A"/>
          <w:spacing w:val="-5"/>
        </w:rPr>
        <w:t> </w:t>
      </w:r>
      <w:r>
        <w:rPr>
          <w:color w:val="313A4A"/>
        </w:rPr>
        <w:t>and</w:t>
      </w:r>
      <w:r>
        <w:rPr>
          <w:color w:val="313A4A"/>
          <w:spacing w:val="-8"/>
        </w:rPr>
        <w:t> </w:t>
      </w:r>
      <w:r>
        <w:rPr>
          <w:color w:val="313A4A"/>
        </w:rPr>
        <w:t>GCP, implementing Infrastructure.</w:t>
      </w:r>
    </w:p>
    <w:p>
      <w:pPr>
        <w:pStyle w:val="BodyText"/>
        <w:spacing w:line="234" w:lineRule="exact"/>
        <w:ind w:left="244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313A4A"/>
          <w:spacing w:val="-2"/>
        </w:rPr>
        <w:t>Deployed and managed containerized applications using Docker.</w:t>
      </w:r>
    </w:p>
    <w:p>
      <w:pPr>
        <w:pStyle w:val="BodyText"/>
        <w:spacing w:line="266" w:lineRule="auto" w:before="37"/>
        <w:ind w:left="465" w:right="96" w:hanging="223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313A4A"/>
        </w:rPr>
        <w:t>Monitored</w:t>
      </w:r>
      <w:r>
        <w:rPr>
          <w:color w:val="313A4A"/>
          <w:spacing w:val="40"/>
        </w:rPr>
        <w:t> </w:t>
      </w:r>
      <w:r>
        <w:rPr>
          <w:color w:val="313A4A"/>
        </w:rPr>
        <w:t>and</w:t>
      </w:r>
      <w:r>
        <w:rPr>
          <w:color w:val="313A4A"/>
          <w:spacing w:val="40"/>
        </w:rPr>
        <w:t> </w:t>
      </w:r>
      <w:r>
        <w:rPr>
          <w:color w:val="313A4A"/>
        </w:rPr>
        <w:t>optimized</w:t>
      </w:r>
      <w:r>
        <w:rPr>
          <w:color w:val="313A4A"/>
          <w:spacing w:val="40"/>
        </w:rPr>
        <w:t> </w:t>
      </w:r>
      <w:r>
        <w:rPr>
          <w:color w:val="313A4A"/>
        </w:rPr>
        <w:t>server</w:t>
      </w:r>
      <w:r>
        <w:rPr>
          <w:color w:val="313A4A"/>
          <w:spacing w:val="40"/>
        </w:rPr>
        <w:t> </w:t>
      </w:r>
      <w:r>
        <w:rPr>
          <w:color w:val="313A4A"/>
        </w:rPr>
        <w:t>performance,</w:t>
      </w:r>
      <w:r>
        <w:rPr>
          <w:color w:val="313A4A"/>
          <w:spacing w:val="40"/>
        </w:rPr>
        <w:t> </w:t>
      </w:r>
      <w:r>
        <w:rPr>
          <w:color w:val="313A4A"/>
        </w:rPr>
        <w:t>addressing</w:t>
      </w:r>
      <w:r>
        <w:rPr>
          <w:color w:val="313A4A"/>
          <w:spacing w:val="40"/>
        </w:rPr>
        <w:t> </w:t>
      </w:r>
      <w:r>
        <w:rPr>
          <w:color w:val="313A4A"/>
        </w:rPr>
        <w:t>issues related to memory, disk space, and overall system health.</w:t>
      </w:r>
    </w:p>
    <w:p>
      <w:pPr>
        <w:pStyle w:val="BodyText"/>
        <w:spacing w:line="266" w:lineRule="auto" w:before="2"/>
        <w:ind w:left="465" w:hanging="223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</w:rPr>
        <w:t> </w:t>
      </w:r>
      <w:r>
        <w:rPr>
          <w:color w:val="313A4A"/>
        </w:rPr>
        <w:t>Configured</w:t>
      </w:r>
      <w:r>
        <w:rPr>
          <w:color w:val="313A4A"/>
          <w:spacing w:val="-4"/>
        </w:rPr>
        <w:t> </w:t>
      </w:r>
      <w:r>
        <w:rPr>
          <w:color w:val="313A4A"/>
        </w:rPr>
        <w:t>and</w:t>
      </w:r>
      <w:r>
        <w:rPr>
          <w:color w:val="313A4A"/>
          <w:spacing w:val="-4"/>
        </w:rPr>
        <w:t> </w:t>
      </w:r>
      <w:r>
        <w:rPr>
          <w:color w:val="313A4A"/>
        </w:rPr>
        <w:t>managed</w:t>
      </w:r>
      <w:r>
        <w:rPr>
          <w:color w:val="313A4A"/>
          <w:spacing w:val="-5"/>
        </w:rPr>
        <w:t> </w:t>
      </w:r>
      <w:r>
        <w:rPr>
          <w:color w:val="313A4A"/>
        </w:rPr>
        <w:t>network</w:t>
      </w:r>
      <w:r>
        <w:rPr>
          <w:color w:val="313A4A"/>
          <w:spacing w:val="-4"/>
        </w:rPr>
        <w:t> </w:t>
      </w:r>
      <w:r>
        <w:rPr>
          <w:color w:val="313A4A"/>
        </w:rPr>
        <w:t>interfaces,</w:t>
      </w:r>
      <w:r>
        <w:rPr>
          <w:color w:val="313A4A"/>
          <w:spacing w:val="-3"/>
        </w:rPr>
        <w:t> </w:t>
      </w:r>
      <w:r>
        <w:rPr>
          <w:color w:val="313A4A"/>
        </w:rPr>
        <w:t>firewalls</w:t>
      </w:r>
      <w:r>
        <w:rPr>
          <w:color w:val="313A4A"/>
          <w:spacing w:val="-7"/>
        </w:rPr>
        <w:t> </w:t>
      </w:r>
      <w:r>
        <w:rPr>
          <w:color w:val="313A4A"/>
        </w:rPr>
        <w:t>(iptables),</w:t>
      </w:r>
      <w:r>
        <w:rPr>
          <w:color w:val="313A4A"/>
          <w:spacing w:val="-4"/>
        </w:rPr>
        <w:t> </w:t>
      </w:r>
      <w:r>
        <w:rPr>
          <w:color w:val="313A4A"/>
        </w:rPr>
        <w:t>and secured remote access using SSH and VPN solutions.</w:t>
      </w:r>
    </w:p>
    <w:p>
      <w:pPr>
        <w:pStyle w:val="Heading1"/>
        <w:spacing w:before="2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2618104</wp:posOffset>
                </wp:positionH>
                <wp:positionV relativeFrom="paragraph">
                  <wp:posOffset>140359</wp:posOffset>
                </wp:positionV>
                <wp:extent cx="256540" cy="25654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56540" cy="256540"/>
                          <a:chExt cx="256540" cy="25654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28143" y="0"/>
                                </a:moveTo>
                                <a:lnTo>
                                  <a:pt x="78231" y="10032"/>
                                </a:lnTo>
                                <a:lnTo>
                                  <a:pt x="37464" y="37464"/>
                                </a:lnTo>
                                <a:lnTo>
                                  <a:pt x="10032" y="78231"/>
                                </a:lnTo>
                                <a:lnTo>
                                  <a:pt x="0" y="128142"/>
                                </a:lnTo>
                                <a:lnTo>
                                  <a:pt x="10032" y="177926"/>
                                </a:lnTo>
                                <a:lnTo>
                                  <a:pt x="37464" y="218693"/>
                                </a:lnTo>
                                <a:lnTo>
                                  <a:pt x="78231" y="246125"/>
                                </a:lnTo>
                                <a:lnTo>
                                  <a:pt x="128143" y="256158"/>
                                </a:lnTo>
                                <a:lnTo>
                                  <a:pt x="177926" y="246125"/>
                                </a:lnTo>
                                <a:lnTo>
                                  <a:pt x="218694" y="218693"/>
                                </a:lnTo>
                                <a:lnTo>
                                  <a:pt x="246125" y="177926"/>
                                </a:lnTo>
                                <a:lnTo>
                                  <a:pt x="256286" y="128142"/>
                                </a:lnTo>
                                <a:lnTo>
                                  <a:pt x="246125" y="78231"/>
                                </a:lnTo>
                                <a:lnTo>
                                  <a:pt x="218694" y="37464"/>
                                </a:lnTo>
                                <a:lnTo>
                                  <a:pt x="177926" y="10032"/>
                                </a:lnTo>
                                <a:lnTo>
                                  <a:pt x="128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6" y="93536"/>
                            <a:ext cx="178625" cy="12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149994pt;margin-top:11.051924pt;width:20.2pt;height:20.2pt;mso-position-horizontal-relative:page;mso-position-vertical-relative:paragraph;z-index:15733760" id="docshapegroup23" coordorigin="4123,221" coordsize="404,404">
                <v:shape style="position:absolute;left:4123;top:221;width:404;height:404" id="docshape24" coordorigin="4123,221" coordsize="404,404" path="m4325,221l4246,237,4182,280,4139,344,4123,423,4139,501,4182,565,4246,609,4325,624,4403,609,4467,565,4511,501,4527,423,4511,344,4467,280,4403,237,4325,221xe" filled="true" fillcolor="#000000" stroked="false">
                  <v:path arrowok="t"/>
                  <v:fill type="solid"/>
                </v:shape>
                <v:shape style="position:absolute;left:4166;top:368;width:282;height:194" type="#_x0000_t75" id="docshape25" stroked="false">
                  <v:imagedata r:id="rId15" o:title=""/>
                </v:shape>
                <w10:wrap type="none"/>
              </v:group>
            </w:pict>
          </mc:Fallback>
        </mc:AlternateContent>
      </w:r>
      <w:bookmarkStart w:name="EDUCATION" w:id="10"/>
      <w:bookmarkEnd w:id="10"/>
      <w:r>
        <w:rPr>
          <w:b w:val="0"/>
        </w:rPr>
      </w:r>
      <w:r>
        <w:rPr>
          <w:color w:val="313A4A"/>
          <w:spacing w:val="24"/>
        </w:rPr>
        <w:t>EDUCATION</w:t>
      </w:r>
    </w:p>
    <w:p>
      <w:pPr>
        <w:pStyle w:val="BodyText"/>
        <w:spacing w:before="129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3020695</wp:posOffset>
                </wp:positionH>
                <wp:positionV relativeFrom="paragraph">
                  <wp:posOffset>243526</wp:posOffset>
                </wp:positionV>
                <wp:extent cx="4197350" cy="1079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1973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7350" h="10795">
                              <a:moveTo>
                                <a:pt x="4197096" y="0"/>
                              </a:moveTo>
                              <a:lnTo>
                                <a:pt x="0" y="0"/>
                              </a:lnTo>
                              <a:lnTo>
                                <a:pt x="0" y="10769"/>
                              </a:lnTo>
                              <a:lnTo>
                                <a:pt x="4197096" y="10769"/>
                              </a:lnTo>
                              <a:lnTo>
                                <a:pt x="4197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7.850006pt;margin-top:19.175331pt;width:330.48pt;height:.84796pt;mso-position-horizontal-relative:page;mso-position-vertical-relative:paragraph;z-index:-15725568;mso-wrap-distance-left:0;mso-wrap-distance-right:0" id="docshape26" filled="true" fillcolor="#16375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"/>
        <w:rPr>
          <w:rFonts w:ascii="Arial"/>
          <w:b/>
          <w:sz w:val="7"/>
        </w:rPr>
      </w:pPr>
    </w:p>
    <w:p>
      <w:pPr>
        <w:pStyle w:val="BodyText"/>
        <w:spacing w:after="0"/>
        <w:rPr>
          <w:rFonts w:ascii="Arial"/>
          <w:b/>
          <w:sz w:val="7"/>
        </w:rPr>
        <w:sectPr>
          <w:type w:val="continuous"/>
          <w:pgSz w:w="11910" w:h="16850"/>
          <w:pgMar w:top="620" w:bottom="280" w:left="283" w:right="283"/>
          <w:cols w:num="2" w:equalWidth="0">
            <w:col w:w="3094" w:space="1257"/>
            <w:col w:w="6993"/>
          </w:cols>
        </w:sectPr>
      </w:pPr>
    </w:p>
    <w:p>
      <w:pPr>
        <w:spacing w:before="31"/>
        <w:ind w:left="469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36829" cy="3683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color w:val="313A4A"/>
          <w:sz w:val="19"/>
        </w:rPr>
        <w:t>Punjabi</w:t>
      </w:r>
    </w:p>
    <w:p>
      <w:pPr>
        <w:pStyle w:val="BodyText"/>
        <w:spacing w:before="93"/>
        <w:rPr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337820</wp:posOffset>
                </wp:positionH>
                <wp:positionV relativeFrom="paragraph">
                  <wp:posOffset>285658</wp:posOffset>
                </wp:positionV>
                <wp:extent cx="1808480" cy="1079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808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8480" h="10795">
                              <a:moveTo>
                                <a:pt x="1808352" y="0"/>
                              </a:moveTo>
                              <a:lnTo>
                                <a:pt x="0" y="0"/>
                              </a:lnTo>
                              <a:lnTo>
                                <a:pt x="0" y="10769"/>
                              </a:lnTo>
                              <a:lnTo>
                                <a:pt x="1808352" y="10769"/>
                              </a:lnTo>
                              <a:lnTo>
                                <a:pt x="1808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6pt;margin-top:22.492773pt;width:142.390pt;height:.84796pt;mso-position-horizontal-relative:page;mso-position-vertical-relative:paragraph;z-index:15732224" id="docshape27" filled="true" fillcolor="#000000" stroked="false">
                <v:fill type="solid"/>
                <w10:wrap type="none"/>
              </v:rect>
            </w:pict>
          </mc:Fallback>
        </mc:AlternateContent>
      </w:r>
      <w:bookmarkStart w:name="HOBBIES" w:id="11"/>
      <w:bookmarkEnd w:id="11"/>
      <w:r>
        <w:rPr>
          <w:b w:val="0"/>
        </w:rPr>
      </w:r>
      <w:r>
        <w:rPr>
          <w:color w:val="313A4A"/>
          <w:spacing w:val="20"/>
        </w:rPr>
        <w:t>HOBBIES</w:t>
      </w:r>
    </w:p>
    <w:p>
      <w:pPr>
        <w:pStyle w:val="BodyText"/>
        <w:spacing w:before="48"/>
        <w:rPr>
          <w:rFonts w:ascii="Arial"/>
          <w:b/>
          <w:sz w:val="28"/>
        </w:rPr>
      </w:pPr>
    </w:p>
    <w:p>
      <w:pPr>
        <w:spacing w:line="276" w:lineRule="auto" w:before="0"/>
        <w:ind w:left="357" w:right="513" w:firstLine="0"/>
        <w:jc w:val="left"/>
        <w:rPr>
          <w:sz w:val="19"/>
        </w:rPr>
      </w:pPr>
      <w:r>
        <w:rPr>
          <w:position w:val="4"/>
        </w:rPr>
        <w:drawing>
          <wp:inline distT="0" distB="0" distL="0" distR="0">
            <wp:extent cx="36829" cy="3683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>
          <w:color w:val="313A4A"/>
          <w:sz w:val="19"/>
        </w:rPr>
        <w:t>Travelling </w:t>
      </w:r>
      <w:r>
        <w:rPr>
          <w:color w:val="313A4A"/>
          <w:position w:val="4"/>
          <w:sz w:val="19"/>
        </w:rPr>
        <w:drawing>
          <wp:inline distT="0" distB="0" distL="0" distR="0">
            <wp:extent cx="36829" cy="3683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A4A"/>
          <w:position w:val="4"/>
          <w:sz w:val="19"/>
        </w:rPr>
      </w:r>
      <w:r>
        <w:rPr>
          <w:rFonts w:ascii="Times New Roman"/>
          <w:color w:val="313A4A"/>
          <w:spacing w:val="40"/>
          <w:sz w:val="19"/>
        </w:rPr>
        <w:t> </w:t>
      </w:r>
      <w:r>
        <w:rPr>
          <w:color w:val="313A4A"/>
          <w:sz w:val="19"/>
        </w:rPr>
        <w:t>Gaming</w:t>
      </w:r>
    </w:p>
    <w:p>
      <w:pPr>
        <w:spacing w:line="225" w:lineRule="exact" w:before="0"/>
        <w:ind w:left="357" w:right="0" w:firstLine="0"/>
        <w:jc w:val="left"/>
        <w:rPr>
          <w:sz w:val="19"/>
        </w:rPr>
      </w:pPr>
      <w:r>
        <w:rPr>
          <w:position w:val="4"/>
        </w:rPr>
        <w:drawing>
          <wp:inline distT="0" distB="0" distL="0" distR="0">
            <wp:extent cx="36829" cy="3682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color w:val="313A4A"/>
          <w:sz w:val="19"/>
        </w:rPr>
        <w:t>Reading</w:t>
      </w:r>
      <w:r>
        <w:rPr>
          <w:color w:val="313A4A"/>
          <w:spacing w:val="-6"/>
          <w:sz w:val="19"/>
        </w:rPr>
        <w:t> </w:t>
      </w:r>
      <w:r>
        <w:rPr>
          <w:color w:val="313A4A"/>
          <w:sz w:val="19"/>
        </w:rPr>
        <w:t>Books.</w:t>
      </w:r>
    </w:p>
    <w:p>
      <w:pPr>
        <w:pStyle w:val="Heading2"/>
        <w:ind w:left="240"/>
      </w:pPr>
      <w:r>
        <w:rPr>
          <w:b w:val="0"/>
        </w:rPr>
        <w:br w:type="column"/>
      </w:r>
      <w:bookmarkStart w:name="B.Tech in E.C.E" w:id="12"/>
      <w:bookmarkEnd w:id="12"/>
      <w:r>
        <w:rPr>
          <w:b w:val="0"/>
        </w:rPr>
      </w:r>
      <w:r>
        <w:rPr>
          <w:color w:val="313A4A"/>
          <w:spacing w:val="-6"/>
        </w:rPr>
        <w:t>B.Tech</w:t>
      </w:r>
      <w:r>
        <w:rPr>
          <w:color w:val="313A4A"/>
          <w:spacing w:val="-17"/>
        </w:rPr>
        <w:t> </w:t>
      </w:r>
      <w:r>
        <w:rPr>
          <w:color w:val="313A4A"/>
          <w:spacing w:val="-6"/>
        </w:rPr>
        <w:t>in</w:t>
      </w:r>
      <w:r>
        <w:rPr>
          <w:color w:val="313A4A"/>
          <w:spacing w:val="-17"/>
        </w:rPr>
        <w:t> </w:t>
      </w:r>
      <w:r>
        <w:rPr>
          <w:color w:val="313A4A"/>
          <w:spacing w:val="-6"/>
        </w:rPr>
        <w:t>E.C.E</w:t>
      </w:r>
    </w:p>
    <w:p>
      <w:pPr>
        <w:pStyle w:val="Heading3"/>
        <w:spacing w:before="61"/>
        <w:ind w:left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2948939</wp:posOffset>
                </wp:positionH>
                <wp:positionV relativeFrom="paragraph">
                  <wp:posOffset>355747</wp:posOffset>
                </wp:positionV>
                <wp:extent cx="4451350" cy="91503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4451350" cy="915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33"/>
                              <w:gridCol w:w="2656"/>
                            </w:tblGrid>
                            <w:tr>
                              <w:trPr>
                                <w:trHeight w:val="713" w:hRule="atLeast"/>
                              </w:trPr>
                              <w:tc>
                                <w:tcPr>
                                  <w:tcW w:w="423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313A4A"/>
                                      <w:spacing w:val="-6"/>
                                      <w:sz w:val="22"/>
                                    </w:rPr>
                                    <w:t>Senior</w:t>
                                  </w:r>
                                  <w:r>
                                    <w:rPr>
                                      <w:b/>
                                      <w:color w:val="313A4A"/>
                                      <w:spacing w:val="-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13A4A"/>
                                      <w:spacing w:val="-6"/>
                                      <w:sz w:val="22"/>
                                    </w:rPr>
                                    <w:t>Secondary</w:t>
                                  </w:r>
                                  <w:r>
                                    <w:rPr>
                                      <w:b/>
                                      <w:color w:val="313A4A"/>
                                      <w:spacing w:val="-2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13A4A"/>
                                      <w:spacing w:val="-6"/>
                                      <w:sz w:val="22"/>
                                    </w:rPr>
                                    <w:t>(12th)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ind w:left="10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13A4A"/>
                                      <w:sz w:val="22"/>
                                    </w:rPr>
                                    <w:t>Aim</w:t>
                                  </w:r>
                                  <w:r>
                                    <w:rPr>
                                      <w:color w:val="313A4A"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A4A"/>
                                      <w:sz w:val="22"/>
                                    </w:rPr>
                                    <w:t>Academy</w:t>
                                  </w:r>
                                  <w:r>
                                    <w:rPr>
                                      <w:color w:val="313A4A"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A4A"/>
                                      <w:sz w:val="22"/>
                                    </w:rPr>
                                    <w:t>Sr.Sec.</w:t>
                                  </w:r>
                                  <w:r>
                                    <w:rPr>
                                      <w:color w:val="313A4A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A4A"/>
                                      <w:spacing w:val="-2"/>
                                      <w:sz w:val="22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2656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4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13A4A"/>
                                      <w:sz w:val="20"/>
                                    </w:rPr>
                                    <w:t>2016-</w:t>
                                  </w:r>
                                  <w:r>
                                    <w:rPr>
                                      <w:color w:val="313A4A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A4A"/>
                                      <w:spacing w:val="-4"/>
                                      <w:sz w:val="20"/>
                                    </w:rPr>
                                    <w:t>2017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4233" w:type="dx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313A4A"/>
                                      <w:spacing w:val="-4"/>
                                      <w:sz w:val="22"/>
                                    </w:rPr>
                                    <w:t>High</w:t>
                                  </w:r>
                                  <w:r>
                                    <w:rPr>
                                      <w:b/>
                                      <w:color w:val="313A4A"/>
                                      <w:spacing w:val="-2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13A4A"/>
                                      <w:spacing w:val="-4"/>
                                      <w:sz w:val="22"/>
                                    </w:rPr>
                                    <w:t>School</w:t>
                                  </w:r>
                                  <w:r>
                                    <w:rPr>
                                      <w:b/>
                                      <w:color w:val="313A4A"/>
                                      <w:spacing w:val="-2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13A4A"/>
                                      <w:spacing w:val="-4"/>
                                      <w:sz w:val="22"/>
                                    </w:rPr>
                                    <w:t>(10th)</w:t>
                                  </w:r>
                                </w:p>
                              </w:tc>
                              <w:tc>
                                <w:tcPr>
                                  <w:tcW w:w="2656" w:type="dxa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ind w:left="16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13A4A"/>
                                      <w:spacing w:val="-2"/>
                                      <w:sz w:val="20"/>
                                    </w:rPr>
                                    <w:t>2014-</w:t>
                                  </w:r>
                                  <w:r>
                                    <w:rPr>
                                      <w:color w:val="313A4A"/>
                                      <w:spacing w:val="-4"/>
                                      <w:sz w:val="20"/>
                                    </w:rPr>
                                    <w:t>2015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4233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42"/>
                                    <w:ind w:left="10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13A4A"/>
                                      <w:sz w:val="22"/>
                                    </w:rPr>
                                    <w:t>Aim</w:t>
                                  </w:r>
                                  <w:r>
                                    <w:rPr>
                                      <w:color w:val="313A4A"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A4A"/>
                                      <w:sz w:val="22"/>
                                    </w:rPr>
                                    <w:t>Academy</w:t>
                                  </w:r>
                                  <w:r>
                                    <w:rPr>
                                      <w:color w:val="313A4A"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A4A"/>
                                      <w:sz w:val="22"/>
                                    </w:rPr>
                                    <w:t>Sr.Sec.</w:t>
                                  </w:r>
                                  <w:r>
                                    <w:rPr>
                                      <w:color w:val="313A4A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A4A"/>
                                      <w:spacing w:val="-2"/>
                                      <w:sz w:val="22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2656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2.199997pt;margin-top:28.011593pt;width:350.5pt;height:72.05pt;mso-position-horizontal-relative:page;mso-position-vertical-relative:paragraph;z-index:15738368" type="#_x0000_t202" id="docshape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33"/>
                        <w:gridCol w:w="2656"/>
                      </w:tblGrid>
                      <w:tr>
                        <w:trPr>
                          <w:trHeight w:val="713" w:hRule="atLeast"/>
                        </w:trPr>
                        <w:tc>
                          <w:tcPr>
                            <w:tcW w:w="4233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313A4A"/>
                                <w:spacing w:val="-6"/>
                                <w:sz w:val="22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313A4A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13A4A"/>
                                <w:spacing w:val="-6"/>
                                <w:sz w:val="22"/>
                              </w:rPr>
                              <w:t>Secondary</w:t>
                            </w:r>
                            <w:r>
                              <w:rPr>
                                <w:b/>
                                <w:color w:val="313A4A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13A4A"/>
                                <w:spacing w:val="-6"/>
                                <w:sz w:val="22"/>
                              </w:rPr>
                              <w:t>(12th)</w:t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ind w:left="10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13A4A"/>
                                <w:sz w:val="22"/>
                              </w:rPr>
                              <w:t>Aim</w:t>
                            </w:r>
                            <w:r>
                              <w:rPr>
                                <w:color w:val="313A4A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13A4A"/>
                                <w:sz w:val="22"/>
                              </w:rPr>
                              <w:t>Academy</w:t>
                            </w:r>
                            <w:r>
                              <w:rPr>
                                <w:color w:val="313A4A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13A4A"/>
                                <w:sz w:val="22"/>
                              </w:rPr>
                              <w:t>Sr.Sec.</w:t>
                            </w:r>
                            <w:r>
                              <w:rPr>
                                <w:color w:val="313A4A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13A4A"/>
                                <w:spacing w:val="-2"/>
                                <w:sz w:val="22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2656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141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13A4A"/>
                                <w:sz w:val="20"/>
                              </w:rPr>
                              <w:t>2016-</w:t>
                            </w:r>
                            <w:r>
                              <w:rPr>
                                <w:color w:val="313A4A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13A4A"/>
                                <w:spacing w:val="-4"/>
                                <w:sz w:val="20"/>
                              </w:rPr>
                              <w:t>2017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4233" w:type="dxa"/>
                          </w:tcPr>
                          <w:p>
                            <w:pPr>
                              <w:pStyle w:val="TableParagraph"/>
                              <w:spacing w:before="9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313A4A"/>
                                <w:spacing w:val="-4"/>
                                <w:sz w:val="22"/>
                              </w:rPr>
                              <w:t>High</w:t>
                            </w:r>
                            <w:r>
                              <w:rPr>
                                <w:b/>
                                <w:color w:val="313A4A"/>
                                <w:spacing w:val="-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13A4A"/>
                                <w:spacing w:val="-4"/>
                                <w:sz w:val="22"/>
                              </w:rPr>
                              <w:t>School</w:t>
                            </w:r>
                            <w:r>
                              <w:rPr>
                                <w:b/>
                                <w:color w:val="313A4A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13A4A"/>
                                <w:spacing w:val="-4"/>
                                <w:sz w:val="22"/>
                              </w:rPr>
                              <w:t>(10th)</w:t>
                            </w:r>
                          </w:p>
                        </w:tc>
                        <w:tc>
                          <w:tcPr>
                            <w:tcW w:w="2656" w:type="dxa"/>
                          </w:tcPr>
                          <w:p>
                            <w:pPr>
                              <w:pStyle w:val="TableParagraph"/>
                              <w:spacing w:before="137"/>
                              <w:ind w:left="167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13A4A"/>
                                <w:spacing w:val="-2"/>
                                <w:sz w:val="20"/>
                              </w:rPr>
                              <w:t>2014-</w:t>
                            </w:r>
                            <w:r>
                              <w:rPr>
                                <w:color w:val="313A4A"/>
                                <w:spacing w:val="-4"/>
                                <w:sz w:val="20"/>
                              </w:rPr>
                              <w:t>2015</w:t>
                            </w:r>
                          </w:p>
                        </w:tc>
                      </w:tr>
                      <w:tr>
                        <w:trPr>
                          <w:trHeight w:val="308" w:hRule="atLeast"/>
                        </w:trPr>
                        <w:tc>
                          <w:tcPr>
                            <w:tcW w:w="4233" w:type="dxa"/>
                          </w:tcPr>
                          <w:p>
                            <w:pPr>
                              <w:pStyle w:val="TableParagraph"/>
                              <w:spacing w:line="246" w:lineRule="exact" w:before="42"/>
                              <w:ind w:left="102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13A4A"/>
                                <w:sz w:val="22"/>
                              </w:rPr>
                              <w:t>Aim</w:t>
                            </w:r>
                            <w:r>
                              <w:rPr>
                                <w:color w:val="313A4A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13A4A"/>
                                <w:sz w:val="22"/>
                              </w:rPr>
                              <w:t>Academy</w:t>
                            </w:r>
                            <w:r>
                              <w:rPr>
                                <w:color w:val="313A4A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13A4A"/>
                                <w:sz w:val="22"/>
                              </w:rPr>
                              <w:t>Sr.Sec.</w:t>
                            </w:r>
                            <w:r>
                              <w:rPr>
                                <w:color w:val="313A4A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13A4A"/>
                                <w:spacing w:val="-2"/>
                                <w:sz w:val="22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2656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Chandigarh Engineering College" w:id="13"/>
      <w:bookmarkEnd w:id="13"/>
      <w:r>
        <w:rPr/>
      </w:r>
      <w:r>
        <w:rPr>
          <w:color w:val="313A4A"/>
          <w:spacing w:val="-2"/>
          <w:w w:val="105"/>
        </w:rPr>
        <w:t>Chandigarh</w:t>
      </w:r>
      <w:r>
        <w:rPr>
          <w:color w:val="313A4A"/>
          <w:spacing w:val="-16"/>
          <w:w w:val="105"/>
        </w:rPr>
        <w:t> </w:t>
      </w:r>
      <w:r>
        <w:rPr>
          <w:color w:val="313A4A"/>
          <w:spacing w:val="-2"/>
          <w:w w:val="105"/>
        </w:rPr>
        <w:t>Engineering</w:t>
      </w:r>
      <w:r>
        <w:rPr>
          <w:color w:val="313A4A"/>
          <w:spacing w:val="-15"/>
          <w:w w:val="105"/>
        </w:rPr>
        <w:t> </w:t>
      </w:r>
      <w:r>
        <w:rPr>
          <w:color w:val="313A4A"/>
          <w:spacing w:val="-2"/>
          <w:w w:val="105"/>
        </w:rPr>
        <w:t>College</w:t>
      </w:r>
    </w:p>
    <w:p>
      <w:pPr>
        <w:pStyle w:val="BodyText"/>
        <w:spacing w:before="31"/>
        <w:ind w:left="240"/>
      </w:pPr>
      <w:r>
        <w:rPr/>
        <w:br w:type="column"/>
      </w:r>
      <w:r>
        <w:rPr>
          <w:color w:val="313A4A"/>
          <w:spacing w:val="-2"/>
        </w:rPr>
        <w:t>2017-</w:t>
      </w:r>
      <w:r>
        <w:rPr>
          <w:color w:val="313A4A"/>
          <w:spacing w:val="-4"/>
        </w:rPr>
        <w:t>2021</w:t>
      </w:r>
    </w:p>
    <w:sectPr>
      <w:type w:val="continuous"/>
      <w:pgSz w:w="11910" w:h="16850"/>
      <w:pgMar w:top="620" w:bottom="280" w:left="283" w:right="283"/>
      <w:cols w:num="3" w:equalWidth="0">
        <w:col w:w="1879" w:space="2356"/>
        <w:col w:w="3461" w:space="2264"/>
        <w:col w:w="13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29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2"/>
      <w:outlineLvl w:val="3"/>
    </w:pPr>
    <w:rPr>
      <w:rFonts w:ascii="Tahoma" w:hAnsi="Tahoma" w:eastAsia="Tahoma" w:cs="Tahom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left="129"/>
    </w:pPr>
    <w:rPr>
      <w:rFonts w:ascii="Arial" w:hAnsi="Arial" w:eastAsia="Arial" w:cs="Arial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itiknaryal1999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://www.linkedin.com/in/ritik-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Ritik naryal</dc:creator>
  <cp:keywords>DAGm2HfWCw8,BAE8Rglty1s,0</cp:keywords>
  <dc:title>Blue and Gray Simple Professional CV Resume</dc:title>
  <dcterms:created xsi:type="dcterms:W3CDTF">2025-06-19T12:54:59Z</dcterms:created>
  <dcterms:modified xsi:type="dcterms:W3CDTF">2025-06-19T12:54:59Z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2025-06-19T00:00:00Z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11f669bc2e6f9cc4962cc6516b592c2f134f4b0419514c4847440321091b5b58120b120a1940515f00435601514841481f0f2b561358191b195115495d0c00584e4209430247460c590858184508105042445b0c0f054e4108120211474a411b02154e49405d58380c4f03434b110a180017445f581b4d5849564360441403084b281e010303011447585a0c564d161b0d1152180c4f03434d140c120015415e5a0e43076</vt:lpwstr>
  </property>
</Properties>
</file>