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8892b700a7f45dbf230f85ee5c21e3b7b7a9ab4"/>
    <w:p>
      <w:pPr>
        <w:pStyle w:val="Heading1"/>
      </w:pPr>
      <w:r>
        <w:t xml:space="preserve">Kinto Smart Ops — Website Copy: Modules, Automation &amp; Interconnection</w:t>
      </w:r>
    </w:p>
    <w:p>
      <w:r>
        <w:pict>
          <v:rect style="width:0;height:1.5pt" o:hralign="center" o:hrstd="t" o:hr="t"/>
        </w:pict>
      </w:r>
    </w:p>
    <w:bookmarkStart w:id="20" w:name="the-core-difference"/>
    <w:p>
      <w:pPr>
        <w:pStyle w:val="Heading2"/>
      </w:pPr>
      <w:r>
        <w:t xml:space="preserve">The Core Difference</w:t>
      </w:r>
    </w:p>
    <w:p>
      <w:pPr>
        <w:pStyle w:val="FirstParagraph"/>
      </w:pPr>
      <w:r>
        <w:t xml:space="preserve">Most ERPs give you separate tools that you have to stitch together. Kinto Smart Ops is built as one connected system where</w:t>
      </w:r>
      <w:r>
        <w:t xml:space="preserve"> </w:t>
      </w:r>
      <w:r>
        <w:rPr>
          <w:b/>
          <w:bCs/>
        </w:rPr>
        <w:t xml:space="preserve">every action in one module automatically flows into every other module it touches</w:t>
      </w:r>
      <w:r>
        <w:t xml:space="preserve"> </w:t>
      </w:r>
      <w:r>
        <w:t xml:space="preserve">— with no manual re-entry, no exports, and no reconciliation work at the end of the month.</w:t>
      </w:r>
    </w:p>
    <w:p>
      <w:pPr>
        <w:pStyle w:val="BodyText"/>
      </w:pPr>
      <w:r>
        <w:t xml:space="preserve">When a production batch is recorded, inventory updates. When an invoice is raised, the ledger updates. When salary is processed, accounting updates. When a document expires, an alert goes out on WhatsApp. Nothing waits for a person to carry the information from one place to another.</w:t>
      </w:r>
    </w:p>
    <w:p>
      <w:r>
        <w:pict>
          <v:rect style="width:0;height:1.5pt" o:hralign="center" o:hrstd="t" o:hr="t"/>
        </w:pict>
      </w:r>
    </w:p>
    <w:bookmarkEnd w:id="20"/>
    <w:bookmarkStart w:id="21" w:name="production-inventory"/>
    <w:p>
      <w:pPr>
        <w:pStyle w:val="Heading2"/>
      </w:pPr>
      <w:r>
        <w:t xml:space="preserve">Production &amp; Inventory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One entry. Five things happen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Record a production batch and watch your raw material stock fall, your finished goods stock rise, your scrap register update, your yield variance calculate, and your accounting post — all without touching anything else.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 production entry is saved, the system automatically:</w:t>
      </w:r>
      <w:r>
        <w:t xml:space="preserve"> </w:t>
      </w:r>
      <w:r>
        <w:t xml:space="preserve">1. Deducts the issued raw materials from inventory (FIFO — oldest batch consumed first, no manual selection)</w:t>
      </w:r>
      <w:r>
        <w:t xml:space="preserve"> </w:t>
      </w:r>
      <w:r>
        <w:t xml:space="preserve">2. Adds the finished goods quantity to inventory</w:t>
      </w:r>
      <w:r>
        <w:t xml:space="preserve"> </w:t>
      </w:r>
      <w:r>
        <w:t xml:space="preserve">3. Records any scrap generated as a separate inventory entry</w:t>
      </w:r>
      <w:r>
        <w:t xml:space="preserve"> </w:t>
      </w:r>
      <w:r>
        <w:t xml:space="preserve">4. Posts the corresponding cost journal entries to your accounting ledger</w:t>
      </w:r>
      <w:r>
        <w:t xml:space="preserve"> </w:t>
      </w:r>
      <w:r>
        <w:t xml:space="preserve">5. Calculates the yield variance (expected output vs actual output) and flags it if outside tolerance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Raw material stock levels feed the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module — you can see what needs to be reordered before it runs out</w:t>
      </w:r>
      <w:r>
        <w:t xml:space="preserve"> </w:t>
      </w:r>
      <w:r>
        <w:t xml:space="preserve">- Finished goods stock feeds the</w:t>
      </w:r>
      <w:r>
        <w:t xml:space="preserve"> </w:t>
      </w:r>
      <w:r>
        <w:rPr>
          <w:b/>
          <w:bCs/>
        </w:rPr>
        <w:t xml:space="preserve">Dispatch &amp; Gatepass</w:t>
      </w:r>
      <w:r>
        <w:t xml:space="preserve"> </w:t>
      </w:r>
      <w:r>
        <w:t xml:space="preserve">module — you can only dispatch what is actually in stock</w:t>
      </w:r>
      <w:r>
        <w:t xml:space="preserve"> </w:t>
      </w:r>
      <w:r>
        <w:t xml:space="preserve">- Production cost journals flow directly into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— your P&amp;L reflects production costs in real time</w:t>
      </w:r>
      <w:r>
        <w:t xml:space="preserve"> </w:t>
      </w:r>
      <w:r>
        <w:t xml:space="preserve">- Machine-wise production can be preceded by</w:t>
      </w:r>
      <w:r>
        <w:t xml:space="preserve"> </w:t>
      </w:r>
      <w:r>
        <w:rPr>
          <w:b/>
          <w:bCs/>
        </w:rPr>
        <w:t xml:space="preserve">WhatsApp Checklist</w:t>
      </w:r>
      <w:r>
        <w:t xml:space="preserve"> </w:t>
      </w:r>
      <w:r>
        <w:t xml:space="preserve">completion — operators confirm startup checks before a batch begins</w:t>
      </w:r>
      <w:r>
        <w:t xml:space="preserve"> </w:t>
      </w:r>
      <w:r>
        <w:t xml:space="preserve">- Yield variance data feeds the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module — management sees production efficiency on their dashboard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Separate stock adjustment entries after production</w:t>
      </w:r>
      <w:r>
        <w:t xml:space="preserve"> </w:t>
      </w:r>
      <w:r>
        <w:t xml:space="preserve">- Manual journal entries for raw material cost</w:t>
      </w:r>
      <w:r>
        <w:t xml:space="preserve"> </w:t>
      </w:r>
      <w:r>
        <w:t xml:space="preserve">- End-of-month reconciliation between the production register and the inventory register</w:t>
      </w:r>
      <w:r>
        <w:t xml:space="preserve"> </w:t>
      </w:r>
      <w:r>
        <w:t xml:space="preserve">- Separate scrap write-off entries</w:t>
      </w:r>
      <w:r>
        <w:t xml:space="preserve"> </w:t>
      </w:r>
      <w:r>
        <w:t xml:space="preserve">- Export data to Excel to calculate yield variance</w:t>
      </w:r>
    </w:p>
    <w:p>
      <w:r>
        <w:pict>
          <v:rect style="width:0;height:1.5pt" o:hralign="center" o:hrstd="t" o:hr="t"/>
        </w:pict>
      </w:r>
    </w:p>
    <w:bookmarkEnd w:id="21"/>
    <w:bookmarkStart w:id="22" w:name="purchase-orders"/>
    <w:p>
      <w:pPr>
        <w:pStyle w:val="Heading2"/>
      </w:pPr>
      <w:r>
        <w:t xml:space="preserve">Purchase Orders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Raise a PO. Everything else follows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From the moment you create a purchase order to the moment goods arrive and stock is updated, the system handles every step. No separate GRN entry. No separate inventory update. No manual accounting.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 Goods Receipt Note (GRN) is confirmed against a PO:</w:t>
      </w:r>
      <w:r>
        <w:t xml:space="preserve"> </w:t>
      </w:r>
      <w:r>
        <w:t xml:space="preserve">1. Inventory is updated immediately — the received quantity is added to stock under the correct batch</w:t>
      </w:r>
      <w:r>
        <w:t xml:space="preserve"> </w:t>
      </w:r>
      <w:r>
        <w:t xml:space="preserve">2. The PO status updates automatically (partial or fully received)</w:t>
      </w:r>
      <w:r>
        <w:t xml:space="preserve"> </w:t>
      </w:r>
      <w:r>
        <w:t xml:space="preserve">3. A purchase liability is posted to the accounting ledger</w:t>
      </w:r>
      <w:r>
        <w:t xml:space="preserve"> </w:t>
      </w:r>
      <w:r>
        <w:t xml:space="preserve">4. Vendor outstanding balance increases automatically</w:t>
      </w:r>
    </w:p>
    <w:p>
      <w:pPr>
        <w:pStyle w:val="BodyText"/>
      </w:pPr>
      <w:r>
        <w:t xml:space="preserve">When a purchase return is raised:</w:t>
      </w:r>
      <w:r>
        <w:t xml:space="preserve"> </w:t>
      </w:r>
      <w:r>
        <w:t xml:space="preserve">1. Stock reduces immediately</w:t>
      </w:r>
      <w:r>
        <w:t xml:space="preserve"> </w:t>
      </w:r>
      <w:r>
        <w:t xml:space="preserve">2. A vendor debit note is created</w:t>
      </w:r>
      <w:r>
        <w:t xml:space="preserve"> </w:t>
      </w:r>
      <w:r>
        <w:t xml:space="preserve">3. The accounting reversal posts automatically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Received raw materials go directly into</w:t>
      </w:r>
      <w:r>
        <w:t xml:space="preserve"> </w:t>
      </w:r>
      <w:r>
        <w:rPr>
          <w:b/>
          <w:bCs/>
        </w:rPr>
        <w:t xml:space="preserve">Production &amp; Inventory</w:t>
      </w:r>
      <w:r>
        <w:t xml:space="preserve"> </w:t>
      </w:r>
      <w:r>
        <w:t xml:space="preserve">— they’re available for issuance the moment they’re received</w:t>
      </w:r>
      <w:r>
        <w:t xml:space="preserve"> </w:t>
      </w:r>
      <w:r>
        <w:t xml:space="preserve">- Purchase liabilities post automatically 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— your creditor balances are always live</w:t>
      </w:r>
      <w:r>
        <w:t xml:space="preserve"> </w:t>
      </w:r>
      <w:r>
        <w:t xml:space="preserve">- Vendor payment records in</w:t>
      </w:r>
      <w:r>
        <w:t xml:space="preserve"> </w:t>
      </w:r>
      <w:r>
        <w:rPr>
          <w:b/>
          <w:bCs/>
        </w:rPr>
        <w:t xml:space="preserve">Accounting</w:t>
      </w:r>
      <w:r>
        <w:t xml:space="preserve"> </w:t>
      </w:r>
      <w:r>
        <w:t xml:space="preserve">reduce the purchase outstanding automatically</w:t>
      </w:r>
      <w:r>
        <w:t xml:space="preserve"> </w:t>
      </w:r>
      <w:r>
        <w:t xml:space="preserve">- Purchase spend data feeds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— management sees vendor-wise spend and purchase trends</w:t>
      </w:r>
      <w:r>
        <w:t xml:space="preserve"> </w:t>
      </w:r>
      <w:r>
        <w:t xml:space="preserve">- Vendor documents (quality certificates, agreements) are stored in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module and linked to the vendor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Separate inventory receipt entry after raising a GRN</w:t>
      </w:r>
      <w:r>
        <w:t xml:space="preserve"> </w:t>
      </w:r>
      <w:r>
        <w:t xml:space="preserve">- Manual accounting entries for purchase and liability</w:t>
      </w:r>
      <w:r>
        <w:t xml:space="preserve"> </w:t>
      </w:r>
      <w:r>
        <w:t xml:space="preserve">- Separate credit note or debit note creation after a return</w:t>
      </w:r>
      <w:r>
        <w:t xml:space="preserve"> </w:t>
      </w:r>
      <w:r>
        <w:t xml:space="preserve">- Reconciling purchase register with inventory register at month end</w:t>
      </w:r>
    </w:p>
    <w:p>
      <w:r>
        <w:pict>
          <v:rect style="width:0;height:1.5pt" o:hralign="center" o:hrstd="t" o:hr="t"/>
        </w:pict>
      </w:r>
    </w:p>
    <w:bookmarkEnd w:id="22"/>
    <w:bookmarkStart w:id="23" w:name="gatepasses-dispatch"/>
    <w:p>
      <w:pPr>
        <w:pStyle w:val="Heading2"/>
      </w:pPr>
      <w:r>
        <w:t xml:space="preserve">Gatepasses &amp; Dispatch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The system ensures no goods leave without a paper trail — and it’s not a setting you can turn off.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Dispatch is enforced, not optional. A gatepass cannot exist without an invoice. An invoice cannot exist without a gatepass. Every truck that leaves is accounted for — automatically and permanently.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 gatepass is created and confirmed:</w:t>
      </w:r>
      <w:r>
        <w:t xml:space="preserve"> </w:t>
      </w:r>
      <w:r>
        <w:t xml:space="preserve">1. The linked invoice is marked as dispatched automatically</w:t>
      </w:r>
      <w:r>
        <w:t xml:space="preserve"> </w:t>
      </w:r>
      <w:r>
        <w:t xml:space="preserve">2. Finished goods stock is deducted from inventory immediately</w:t>
      </w:r>
      <w:r>
        <w:t xml:space="preserve"> </w:t>
      </w:r>
      <w:r>
        <w:t xml:space="preserve">3. A delivery challan is generated for printing — no separate document to prepare</w:t>
      </w:r>
      <w:r>
        <w:t xml:space="preserve"> </w:t>
      </w:r>
      <w:r>
        <w:t xml:space="preserve">4. Dispatch tracking record is created (vehicle, driver, transporter, time)</w:t>
      </w:r>
    </w:p>
    <w:p>
      <w:pPr>
        <w:pStyle w:val="BodyText"/>
      </w:pPr>
      <w:r>
        <w:t xml:space="preserve">When a sales return is received:</w:t>
      </w:r>
      <w:r>
        <w:t xml:space="preserve"> </w:t>
      </w:r>
      <w:r>
        <w:t xml:space="preserve">1. Goods are re-added to finished goods inventory automatically</w:t>
      </w:r>
      <w:r>
        <w:t xml:space="preserve"> </w:t>
      </w:r>
      <w:r>
        <w:t xml:space="preserve">2. A credit note is triggered in the</w:t>
      </w:r>
      <w:r>
        <w:t xml:space="preserve"> </w:t>
      </w:r>
      <w:r>
        <w:rPr>
          <w:b/>
          <w:bCs/>
        </w:rPr>
        <w:t xml:space="preserve">Invoicing</w:t>
      </w:r>
      <w:r>
        <w:t xml:space="preserve"> </w:t>
      </w:r>
      <w:r>
        <w:t xml:space="preserve">module</w:t>
      </w:r>
      <w:r>
        <w:t xml:space="preserve"> </w:t>
      </w:r>
      <w:r>
        <w:t xml:space="preserve">3. The accounting reversal posts automatically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Gatepass pulls stock from</w:t>
      </w:r>
      <w:r>
        <w:t xml:space="preserve"> </w:t>
      </w:r>
      <w:r>
        <w:rPr>
          <w:b/>
          <w:bCs/>
        </w:rPr>
        <w:t xml:space="preserve">Production &amp; Inventory</w:t>
      </w:r>
      <w:r>
        <w:t xml:space="preserve"> </w:t>
      </w:r>
      <w:r>
        <w:t xml:space="preserve">— you can only dispatch goods that physically exist in stock</w:t>
      </w:r>
      <w:r>
        <w:t xml:space="preserve"> </w:t>
      </w:r>
      <w:r>
        <w:t xml:space="preserve">- Gatepass is mandatory before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raised — the workflow enforces this, no workaround exists</w:t>
      </w:r>
      <w:r>
        <w:t xml:space="preserve"> </w:t>
      </w:r>
      <w:r>
        <w:t xml:space="preserve">- Dispatch tracking data feeds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— delivery performance metrics are always live</w:t>
      </w:r>
      <w:r>
        <w:t xml:space="preserve"> </w:t>
      </w:r>
      <w:r>
        <w:t xml:space="preserve">- Sales returns link back to the original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and reverse both stock and accounting automatically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No other mainstream ERP enforces gatepass before invoice as a system-level constraint — it’s always a configurable workflow, meaning it can be bypassed</w:t>
      </w:r>
      <w:r>
        <w:t xml:space="preserve"> </w:t>
      </w:r>
      <w:r>
        <w:t xml:space="preserve">- Separate stock deduction after dispatch</w:t>
      </w:r>
      <w:r>
        <w:t xml:space="preserve"> </w:t>
      </w:r>
      <w:r>
        <w:t xml:space="preserve">- Separate accounting entry for cost of goods dispatched</w:t>
      </w:r>
      <w:r>
        <w:t xml:space="preserve"> </w:t>
      </w:r>
      <w:r>
        <w:t xml:space="preserve">- Manual delivery challan preparation</w:t>
      </w:r>
    </w:p>
    <w:p>
      <w:r>
        <w:pict>
          <v:rect style="width:0;height:1.5pt" o:hralign="center" o:hrstd="t" o:hr="t"/>
        </w:pict>
      </w:r>
    </w:p>
    <w:bookmarkEnd w:id="23"/>
    <w:bookmarkStart w:id="24" w:name="sales-invoicing-gst"/>
    <w:p>
      <w:pPr>
        <w:pStyle w:val="Heading2"/>
      </w:pPr>
      <w:r>
        <w:t xml:space="preserve">Sales Invoicing &amp; GST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Raise an invoice. Your books update. Your outstanding updates. Your GST liability updates. All instantly.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An invoice in Kinto is not just a document sent to a customer. It is a trigger that automatically updates five different parts of your business simultaneously.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an invoice is saved:</w:t>
      </w:r>
      <w:r>
        <w:t xml:space="preserve"> </w:t>
      </w:r>
      <w:r>
        <w:t xml:space="preserve">1. The customer’s outstanding balance increases automatically</w:t>
      </w:r>
      <w:r>
        <w:t xml:space="preserve"> </w:t>
      </w:r>
      <w:r>
        <w:t xml:space="preserve">2. The GST liability account (CGST/SGST or IGST, calculated by buyer state) is posted automatically</w:t>
      </w:r>
      <w:r>
        <w:t xml:space="preserve"> </w:t>
      </w:r>
      <w:r>
        <w:t xml:space="preserve">3. The sales revenue account is credited automatically in the ledger</w:t>
      </w:r>
      <w:r>
        <w:t xml:space="preserve"> </w:t>
      </w:r>
      <w:r>
        <w:t xml:space="preserve">4. The invoice appears in the pending payments dashboard immediately</w:t>
      </w:r>
      <w:r>
        <w:t xml:space="preserve"> </w:t>
      </w:r>
      <w:r>
        <w:t xml:space="preserve">5. If a customer advance was recorded earlier, it is automatically adjusted against this invoice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Invoice is created only after a</w:t>
      </w:r>
      <w:r>
        <w:t xml:space="preserve"> </w:t>
      </w:r>
      <w:r>
        <w:rPr>
          <w:b/>
          <w:bCs/>
        </w:rPr>
        <w:t xml:space="preserve">Gatepass</w:t>
      </w:r>
      <w:r>
        <w:t xml:space="preserve"> </w:t>
      </w:r>
      <w:r>
        <w:t xml:space="preserve">is confirmed — dispatch and billing are always in sync</w:t>
      </w:r>
      <w:r>
        <w:t xml:space="preserve"> </w:t>
      </w:r>
      <w:r>
        <w:t xml:space="preserve">- Revenue posts automatically 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— P&amp;L is always current</w:t>
      </w:r>
      <w:r>
        <w:t xml:space="preserve"> </w:t>
      </w:r>
      <w:r>
        <w:t xml:space="preserve">- Outstanding balances feed the</w:t>
      </w:r>
      <w:r>
        <w:t xml:space="preserve"> </w:t>
      </w:r>
      <w:r>
        <w:rPr>
          <w:b/>
          <w:bCs/>
        </w:rPr>
        <w:t xml:space="preserve">MIS Cash Analytics</w:t>
      </w:r>
      <w:r>
        <w:t xml:space="preserve"> </w:t>
      </w:r>
      <w:r>
        <w:t xml:space="preserve">dashboard — collections visibility is live</w:t>
      </w:r>
      <w:r>
        <w:t xml:space="preserve"> </w:t>
      </w:r>
      <w:r>
        <w:t xml:space="preserve">- Customer advances recorded in</w:t>
      </w:r>
      <w:r>
        <w:t xml:space="preserve"> </w:t>
      </w:r>
      <w:r>
        <w:rPr>
          <w:b/>
          <w:bCs/>
        </w:rPr>
        <w:t xml:space="preserve">Accounting</w:t>
      </w:r>
      <w:r>
        <w:t xml:space="preserve"> </w:t>
      </w:r>
      <w:r>
        <w:t xml:space="preserve">are auto-adjusted when an invoice is raised</w:t>
      </w:r>
      <w:r>
        <w:t xml:space="preserve"> </w:t>
      </w:r>
      <w:r>
        <w:t xml:space="preserve">- Payment collection records in</w:t>
      </w:r>
      <w:r>
        <w:t xml:space="preserve"> </w:t>
      </w:r>
      <w:r>
        <w:rPr>
          <w:b/>
          <w:bCs/>
        </w:rPr>
        <w:t xml:space="preserve">Accounting</w:t>
      </w:r>
      <w:r>
        <w:t xml:space="preserve"> </w:t>
      </w:r>
      <w:r>
        <w:t xml:space="preserve">reduce the invoice outstanding automatically</w:t>
      </w:r>
      <w:r>
        <w:t xml:space="preserve"> </w:t>
      </w:r>
      <w:r>
        <w:t xml:space="preserve">- Credit notes from</w:t>
      </w:r>
      <w:r>
        <w:t xml:space="preserve"> </w:t>
      </w:r>
      <w:r>
        <w:rPr>
          <w:b/>
          <w:bCs/>
        </w:rPr>
        <w:t xml:space="preserve">Dispatch</w:t>
      </w:r>
      <w:r>
        <w:t xml:space="preserve"> </w:t>
      </w:r>
      <w:r>
        <w:t xml:space="preserve">sales returns reverse the invoice accounting automatically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Manual accounting entry after raising an invoice (Tally users know this well)</w:t>
      </w:r>
      <w:r>
        <w:t xml:space="preserve"> </w:t>
      </w:r>
      <w:r>
        <w:t xml:space="preserve">- Manually selecting IGST vs CGST/SGST based on buyer state</w:t>
      </w:r>
      <w:r>
        <w:t xml:space="preserve"> </w:t>
      </w:r>
      <w:r>
        <w:t xml:space="preserve">- Manually tracking customer advances and adjusting them against invoices</w:t>
      </w:r>
      <w:r>
        <w:t xml:space="preserve"> </w:t>
      </w:r>
      <w:r>
        <w:t xml:space="preserve">- Running a separate aging report from a different module</w:t>
      </w:r>
    </w:p>
    <w:p>
      <w:r>
        <w:pict>
          <v:rect style="width:0;height:1.5pt" o:hralign="center" o:hrstd="t" o:hr="t"/>
        </w:pict>
      </w:r>
    </w:p>
    <w:bookmarkEnd w:id="24"/>
    <w:bookmarkStart w:id="25" w:name="accounting-ledger"/>
    <w:p>
      <w:pPr>
        <w:pStyle w:val="Heading2"/>
      </w:pPr>
      <w:r>
        <w:t xml:space="preserve">Accounting &amp; Ledger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Your books maintain themselves. Every transaction, from every module, posts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Kinto’s accounting module doesn’t wait for your accountant to enter data. Every sale, purchase, expense, salary, and payment made anywhere in the system posts the correct double-entry journal automatically.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Every action across all modules triggers automatic journal entries: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 in any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accounting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invoice raised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Customer A/C — Credit: Sales + GST 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GRN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Inventory / Purchase A/C — Credit: Vendor A/C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Expense voucher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Expense Category A/C — Credit: Cash /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Salary Expense — Credit: Salary Payable /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received from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Bank — Credit: Customer A/C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made to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Debit: Vendor A/C — Credit: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return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reversal of original invoice entry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Every module feeds accounting automatically —</w:t>
      </w:r>
      <w:r>
        <w:t xml:space="preserve"> </w:t>
      </w:r>
      <w:r>
        <w:rPr>
          <w:b/>
          <w:bCs/>
        </w:rPr>
        <w:t xml:space="preserve">Production, Purchases, Invoicing, Expenses, Payroll, Gatepasses</w:t>
      </w:r>
      <w:r>
        <w:t xml:space="preserve"> </w:t>
      </w:r>
      <w:r>
        <w:t xml:space="preserve">— none require manual journal entries</w:t>
      </w:r>
      <w:r>
        <w:t xml:space="preserve"> </w:t>
      </w:r>
      <w:r>
        <w:t xml:space="preserve">- Trial Balance, P&amp;L, Balance Sheet, and Cash Flow Statement are always live because journals post in real time</w:t>
      </w:r>
      <w:r>
        <w:t xml:space="preserve"> </w:t>
      </w:r>
      <w:r>
        <w:t xml:space="preserve">- Aging report is generated directly from</w:t>
      </w:r>
      <w:r>
        <w:t xml:space="preserve"> </w:t>
      </w:r>
      <w:r>
        <w:rPr>
          <w:b/>
          <w:bCs/>
        </w:rPr>
        <w:t xml:space="preserve">Invoicing</w:t>
      </w:r>
      <w:r>
        <w:t xml:space="preserve"> </w:t>
      </w:r>
      <w:r>
        <w:t xml:space="preserve">outstanding data — no separate ledger reconciliation</w:t>
      </w:r>
      <w:r>
        <w:t xml:space="preserve"> </w:t>
      </w:r>
      <w:r>
        <w:t xml:space="preserve">- Budget vs Actual compares your set budgets against real expenses posted from</w:t>
      </w:r>
      <w:r>
        <w:t xml:space="preserve"> </w:t>
      </w:r>
      <w:r>
        <w:rPr>
          <w:b/>
          <w:bCs/>
        </w:rP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Payroll</w:t>
      </w:r>
      <w:r>
        <w:t xml:space="preserve"> </w:t>
      </w:r>
      <w:r>
        <w:t xml:space="preserve">- Bank statements can be reconciled against journals auto-posted from payment entries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Tally: every invoice, purchase, and payment requires a manual voucher entry — nothing is automatic</w:t>
      </w:r>
      <w:r>
        <w:t xml:space="preserve"> </w:t>
      </w:r>
      <w:r>
        <w:t xml:space="preserve">- Zoho Books: accounting is separate from manufacturing — production costs require manual entries</w:t>
      </w:r>
      <w:r>
        <w:t xml:space="preserve"> </w:t>
      </w:r>
      <w:r>
        <w:t xml:space="preserve">- Most SME software: accounting and operations are separate tools that need to be reconciled</w:t>
      </w:r>
    </w:p>
    <w:p>
      <w:r>
        <w:pict>
          <v:rect style="width:0;height:1.5pt" o:hralign="center" o:hrstd="t" o:hr="t"/>
        </w:pict>
      </w:r>
    </w:p>
    <w:bookmarkEnd w:id="25"/>
    <w:bookmarkStart w:id="26" w:name="preventive-maintenance"/>
    <w:p>
      <w:pPr>
        <w:pStyle w:val="Heading2"/>
      </w:pPr>
      <w:r>
        <w:t xml:space="preserve">Preventive Maintenance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Maintenance schedules run themselves. Stock deducts when parts are used. Alerts go out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Set up your maintenance plan once. The system reminds technicians, tracks completion, deducts spare parts from stock, and keeps the history — without anyone managing it manually.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 maintenance plan is configured:</w:t>
      </w:r>
      <w:r>
        <w:t xml:space="preserve"> </w:t>
      </w:r>
      <w:r>
        <w:t xml:space="preserve">1. PM tasks are scheduled automatically based on frequency (daily, weekly, monthly)</w:t>
      </w:r>
      <w:r>
        <w:t xml:space="preserve"> </w:t>
      </w:r>
      <w:r>
        <w:t xml:space="preserve">2. WhatsApp reminders go out automatically to the assigned technician when a task is due</w:t>
      </w:r>
      <w:r>
        <w:t xml:space="preserve"> </w:t>
      </w:r>
      <w:r>
        <w:t xml:space="preserve">3. When PM execution is recorded, spare parts used are deducted from spare parts stock automatically</w:t>
      </w:r>
      <w:r>
        <w:t xml:space="preserve"> </w:t>
      </w:r>
      <w:r>
        <w:t xml:space="preserve">4. PM history is updated automatically — always available for audit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Spare parts inventory links to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— when spare parts stock runs low, you can raise a PO directly</w:t>
      </w:r>
      <w:r>
        <w:t xml:space="preserve"> </w:t>
      </w:r>
      <w:r>
        <w:t xml:space="preserve">- Spare parts consumption posts cost entries 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automatically</w:t>
      </w:r>
      <w:r>
        <w:t xml:space="preserve"> </w:t>
      </w:r>
      <w:r>
        <w:t xml:space="preserve">- Machine-level maintenance data feeds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— management sees downtime and maintenance frequency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WhatsApp</w:t>
      </w:r>
      <w:r>
        <w:t xml:space="preserve"> </w:t>
      </w:r>
      <w:r>
        <w:t xml:space="preserve">module triggers reminders for PM due dates — the same WhatsApp infrastructure used for shift checklists</w:t>
      </w:r>
      <w:r>
        <w:t xml:space="preserve"> </w:t>
      </w:r>
      <w:r>
        <w:t xml:space="preserve">- PM history per machine is accessible alongside machine-wise production data from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module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Most SME ERPs have no preventive maintenance module at all</w:t>
      </w:r>
      <w:r>
        <w:t xml:space="preserve"> </w:t>
      </w:r>
      <w:r>
        <w:t xml:space="preserve">- Spare parts consumption requires a separate inventory adjustment entry</w:t>
      </w:r>
      <w:r>
        <w:t xml:space="preserve"> </w:t>
      </w:r>
      <w:r>
        <w:t xml:space="preserve">- Technicians are reminded via phone calls or paper schedules — no automation</w:t>
      </w:r>
      <w:r>
        <w:t xml:space="preserve"> </w:t>
      </w:r>
      <w:r>
        <w:t xml:space="preserve">- PM history lives in a physical logbook, not in the system</w:t>
      </w:r>
    </w:p>
    <w:p>
      <w:r>
        <w:pict>
          <v:rect style="width:0;height:1.5pt" o:hralign="center" o:hrstd="t" o:hr="t"/>
        </w:pict>
      </w:r>
    </w:p>
    <w:bookmarkEnd w:id="26"/>
    <w:bookmarkStart w:id="27" w:name="whatsapp-checklists-machine-startup"/>
    <w:p>
      <w:pPr>
        <w:pStyle w:val="Heading2"/>
      </w:pPr>
      <w:r>
        <w:t xml:space="preserve">WhatsApp Checklists &amp; Machine Startup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Compliance happens on WhatsApp. Automatically. Without a single app download.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At shift start time, every operator gets a WhatsApp message. They respond to complete their checklist. If they don’t respond, the supervisor is automatically notified. No one manages this manually.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1. At the configured shift start time, WhatsApp messages go out automatically to assigned operators</w:t>
      </w:r>
      <w:r>
        <w:t xml:space="preserve"> </w:t>
      </w:r>
      <w:r>
        <w:t xml:space="preserve">2. Operators reply to complete each checklist item — on their personal WhatsApp, no app install</w:t>
      </w:r>
      <w:r>
        <w:t xml:space="preserve"> </w:t>
      </w:r>
      <w:r>
        <w:t xml:space="preserve">3. If all items are confirmed, the machine startup is recorded as compliant automatically</w:t>
      </w:r>
      <w:r>
        <w:t xml:space="preserve"> </w:t>
      </w:r>
      <w:r>
        <w:t xml:space="preserve">4. If the operator does not respond within the time window, a WhatsApp alert goes to the supervisor automatically</w:t>
      </w:r>
      <w:r>
        <w:t xml:space="preserve"> </w:t>
      </w:r>
      <w:r>
        <w:t xml:space="preserve">5. Completion status is recorded with timestamp and operator identity — audit trail is built automatically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Machine startup compliance links to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module — a machine that fails its startup check cannot be used to record a production entry until cleared</w:t>
      </w:r>
      <w:r>
        <w:t xml:space="preserve"> </w:t>
      </w:r>
      <w:r>
        <w:t xml:space="preserve">- Completion analytics feed the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module — management sees compliance rates per shift and per machine</w:t>
      </w:r>
      <w:r>
        <w:t xml:space="preserve"> </w:t>
      </w:r>
      <w:r>
        <w:t xml:space="preserve">- Missed checklist alerts use the same WhatsApp infrastructure as</w:t>
      </w:r>
      <w:r>
        <w:t xml:space="preserve"> </w:t>
      </w:r>
      <w:r>
        <w:rPr>
          <w:b/>
          <w:bCs/>
        </w:rPr>
        <w:t xml:space="preserve">Document expiry 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Maintenance due reminders</w:t>
      </w:r>
      <w:r>
        <w:t xml:space="preserve"> </w:t>
      </w:r>
      <w:r>
        <w:t xml:space="preserve">— one connected notification system</w:t>
      </w:r>
      <w:r>
        <w:t xml:space="preserve"> </w:t>
      </w:r>
      <w:r>
        <w:t xml:space="preserve">- Checklist assignments link to the</w:t>
      </w:r>
      <w:r>
        <w:t xml:space="preserve"> </w:t>
      </w:r>
      <w:r>
        <w:rPr>
          <w:b/>
          <w:bCs/>
        </w:rPr>
        <w:t xml:space="preserve">Maintenance</w:t>
      </w:r>
      <w:r>
        <w:t xml:space="preserve"> </w:t>
      </w:r>
      <w:r>
        <w:t xml:space="preserve">module — machines with overdue PM tasks can be flagged before startup confirmation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No mainstream ERP offers WhatsApp-based operator compliance — this capability does not exist in Tally, Zoho, SAP, Odoo, or ERPNext</w:t>
      </w:r>
      <w:r>
        <w:t xml:space="preserve"> </w:t>
      </w:r>
      <w:r>
        <w:t xml:space="preserve">- Shift startup compliance is typically managed with paper checklists or phone calls</w:t>
      </w:r>
      <w:r>
        <w:t xml:space="preserve"> </w:t>
      </w:r>
      <w:r>
        <w:t xml:space="preserve">- Missed compliance is discovered after the fact, not in real time</w:t>
      </w:r>
    </w:p>
    <w:p>
      <w:r>
        <w:pict>
          <v:rect style="width:0;height:1.5pt" o:hralign="center" o:hrstd="t" o:hr="t"/>
        </w:pict>
      </w:r>
    </w:p>
    <w:bookmarkEnd w:id="27"/>
    <w:bookmarkStart w:id="28" w:name="hr-payroll"/>
    <w:p>
      <w:pPr>
        <w:pStyle w:val="Heading2"/>
      </w:pPr>
      <w:r>
        <w:t xml:space="preserve">HR &amp; Payroll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Attendance flows into payroll. Payroll flows into accounting. One system. No bridges. No reconciliation.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When you mark attendance, it feeds payroll. When you approve a leave, it adjusts payroll. When you run payroll, it posts to accounting. When you disburse salary, it updates the bank ledger. Every step triggers the next.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The HR chain reaction: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Attendance marked</w:t>
      </w:r>
      <w:r>
        <w:t xml:space="preserve"> </w:t>
      </w:r>
      <w:r>
        <w:t xml:space="preserve">→ working days calculated per employee for the month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Leaves approved</w:t>
      </w:r>
      <w:r>
        <w:t xml:space="preserve"> </w:t>
      </w:r>
      <w:r>
        <w:t xml:space="preserve">→ leave days deducted from working days automatically, leave balance updated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Loan EMIs</w:t>
      </w:r>
      <w:r>
        <w:t xml:space="preserve"> </w:t>
      </w:r>
      <w:r>
        <w:t xml:space="preserve">→ deducted from gross salary automatically based on loan schedule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Payroll run</w:t>
      </w:r>
      <w:r>
        <w:t xml:space="preserve"> </w:t>
      </w:r>
      <w:r>
        <w:t xml:space="preserve">→ PF, ESI, Professional Tax calculated automatically based on salary structure; net pay computed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Payroll processed</w:t>
      </w:r>
      <w:r>
        <w:t xml:space="preserve"> </w:t>
      </w:r>
      <w:r>
        <w:t xml:space="preserve">→ salary expense and liability posted to</w:t>
      </w:r>
      <w:r>
        <w:t xml:space="preserve"> </w:t>
      </w:r>
      <w:r>
        <w:rPr>
          <w:b/>
          <w:bCs/>
        </w:rPr>
        <w:t xml:space="preserve">Accounting</w:t>
      </w:r>
      <w:r>
        <w:t xml:space="preserve"> </w:t>
      </w:r>
      <w:r>
        <w:t xml:space="preserve">automatically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disbursed</w:t>
      </w:r>
      <w:r>
        <w:t xml:space="preserve"> </w:t>
      </w:r>
      <w:r>
        <w:t xml:space="preserve">→ bank ledger updated automatically</w:t>
      </w:r>
    </w:p>
    <w:p>
      <w:pPr>
        <w:pStyle w:val="FirstParagraph"/>
      </w:pPr>
      <w:r>
        <w:t xml:space="preserve">When an employee exits:</w:t>
      </w:r>
      <w:r>
        <w:t xml:space="preserve"> </w:t>
      </w:r>
      <w:r>
        <w:t xml:space="preserve">- F&amp;F settlement calculates pending salary, leave encashment, loan outstanding, and gratuity automatically in one step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Salary journals post automatically 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— no manual payroll accounting entry</w:t>
      </w:r>
      <w:r>
        <w:t xml:space="preserve"> </w:t>
      </w:r>
      <w:r>
        <w:t xml:space="preserve">- Salary expense flows into</w:t>
      </w:r>
      <w:r>
        <w:t xml:space="preserve"> </w:t>
      </w:r>
      <w:r>
        <w:rPr>
          <w:b/>
          <w:bCs/>
        </w:rPr>
        <w:t xml:space="preserve">MIS Financial Analytics</w:t>
      </w:r>
      <w:r>
        <w:t xml:space="preserve"> </w:t>
      </w:r>
      <w:r>
        <w:t xml:space="preserve">— labour cost is visible on the management dashboard</w:t>
      </w:r>
      <w:r>
        <w:t xml:space="preserve"> </w:t>
      </w:r>
      <w:r>
        <w:t xml:space="preserve">- Employee documents (offer letter, ID proof, PF form) are stored in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module linked to the employee record</w:t>
      </w:r>
      <w:r>
        <w:t xml:space="preserve"> </w:t>
      </w:r>
      <w:r>
        <w:t xml:space="preserve">- Leave balances are visible to employees on the</w:t>
      </w:r>
      <w:r>
        <w:t xml:space="preserve"> </w:t>
      </w:r>
      <w:r>
        <w:rPr>
          <w:b/>
          <w:bCs/>
        </w:rPr>
        <w:t xml:space="preserve">ESS Portal</w:t>
      </w:r>
      <w:r>
        <w:t xml:space="preserve"> </w:t>
      </w:r>
      <w:r>
        <w:t xml:space="preserve">in real time — no HR intervention needed</w:t>
      </w:r>
      <w:r>
        <w:t xml:space="preserve"> </w:t>
      </w:r>
      <w:r>
        <w:t xml:space="preserve">- Recruitment → selected candidate converts to employee in</w:t>
      </w:r>
      <w:r>
        <w:t xml:space="preserve"> </w:t>
      </w:r>
      <w:r>
        <w:rPr>
          <w:b/>
          <w:bCs/>
        </w:rPr>
        <w:t xml:space="preserve">HR Master</w:t>
      </w:r>
      <w:r>
        <w:t xml:space="preserve"> </w:t>
      </w:r>
      <w:r>
        <w:t xml:space="preserve">directly — no re-entry</w:t>
      </w:r>
    </w:p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Tally: payroll is completely manual — attendance, salary calculation, and accounting all require separate entries</w:t>
      </w:r>
      <w:r>
        <w:t xml:space="preserve"> </w:t>
      </w:r>
      <w:r>
        <w:t xml:space="preserve">- Zoho People + Zoho Books: two separate products that need to be integrated and synced</w:t>
      </w:r>
      <w:r>
        <w:t xml:space="preserve"> </w:t>
      </w:r>
      <w:r>
        <w:t xml:space="preserve">- Most standalone HRMS tools: payroll posting to accounting requires a manual export and import</w:t>
      </w:r>
    </w:p>
    <w:p>
      <w:r>
        <w:pict>
          <v:rect style="width:0;height:1.5pt" o:hralign="center" o:hrstd="t" o:hr="t"/>
        </w:pict>
      </w:r>
    </w:p>
    <w:bookmarkEnd w:id="28"/>
    <w:bookmarkStart w:id="29" w:name="employee-self-service-ess-portal"/>
    <w:p>
      <w:pPr>
        <w:pStyle w:val="Heading2"/>
      </w:pPr>
      <w:r>
        <w:t xml:space="preserve">Employee Self-Service (ESS) Portal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Employees get their own window into the system. HR gets their time back.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Every payslip, every attendance record, every leave balance, every loan repayment schedule — available to the employee directly, updated automatically, no HR team involvement.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- Payslips appear in the ESS portal the moment payroll is processed — no separate sharing or PDF sending</w:t>
      </w:r>
      <w:r>
        <w:t xml:space="preserve"> </w:t>
      </w:r>
      <w:r>
        <w:t xml:space="preserve">- Leave balances update the moment a leave is approved — employees see the correct balance in real time</w:t>
      </w:r>
      <w:r>
        <w:t xml:space="preserve"> </w:t>
      </w:r>
      <w:r>
        <w:t xml:space="preserve">- Loan repayment schedules update every month as EMIs are deducted — employees always see the accurate outstanding amount</w:t>
      </w:r>
      <w:r>
        <w:t xml:space="preserve"> </w:t>
      </w:r>
      <w:r>
        <w:t xml:space="preserve">- Attendance records reflect the same data HR sees — no separate system for employees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Payslip data comes directly from</w:t>
      </w:r>
      <w:r>
        <w:t xml:space="preserve"> </w:t>
      </w:r>
      <w:r>
        <w:rPr>
          <w:b/>
          <w:bCs/>
        </w:rPr>
        <w:t xml:space="preserve">Payroll</w:t>
      </w:r>
      <w:r>
        <w:t xml:space="preserve"> </w:t>
      </w:r>
      <w:r>
        <w:t xml:space="preserve">— the same payslip HR sees is what the employee sees</w:t>
      </w:r>
      <w:r>
        <w:t xml:space="preserve"> </w:t>
      </w:r>
      <w:r>
        <w:t xml:space="preserve">- Leave balance comes from</w:t>
      </w:r>
      <w:r>
        <w:t xml:space="preserve"> </w:t>
      </w:r>
      <w:r>
        <w:rPr>
          <w:b/>
          <w:bCs/>
        </w:rPr>
        <w:t xml:space="preserve">Leave Management</w:t>
      </w:r>
      <w:r>
        <w:t xml:space="preserve"> </w:t>
      </w:r>
      <w:r>
        <w:t xml:space="preserve">— real-time, never stale</w:t>
      </w:r>
      <w:r>
        <w:t xml:space="preserve"> </w:t>
      </w:r>
      <w:r>
        <w:t xml:space="preserve">- Loan data comes from</w:t>
      </w:r>
      <w:r>
        <w:t xml:space="preserve"> </w:t>
      </w:r>
      <w:r>
        <w:rPr>
          <w:b/>
          <w:bCs/>
        </w:rPr>
        <w:t xml:space="preserve">HR Loans &amp; Advances</w:t>
      </w:r>
      <w:r>
        <w:t xml:space="preserve"> </w:t>
      </w:r>
      <w:r>
        <w:t xml:space="preserve">— repayment schedule is live</w:t>
      </w:r>
      <w:r>
        <w:t xml:space="preserve"> </w:t>
      </w:r>
      <w:r>
        <w:t xml:space="preserve">- Attendance data is the same record used for</w:t>
      </w:r>
      <w:r>
        <w:t xml:space="preserve"> </w:t>
      </w:r>
      <w:r>
        <w:rPr>
          <w:b/>
          <w:bCs/>
        </w:rPr>
        <w:t xml:space="preserve">Payroll processing</w:t>
      </w:r>
      <w:r>
        <w:t xml:space="preserve"> </w:t>
      </w:r>
      <w:r>
        <w:t xml:space="preserve">— one source of truth</w:t>
      </w:r>
    </w:p>
    <w:p>
      <w:r>
        <w:pict>
          <v:rect style="width:0;height:1.5pt" o:hralign="center" o:hrstd="t" o:hr="t"/>
        </w:pict>
      </w:r>
    </w:p>
    <w:bookmarkEnd w:id="29"/>
    <w:bookmarkStart w:id="30" w:name="crm-lead-management"/>
    <w:p>
      <w:pPr>
        <w:pStyle w:val="Heading2"/>
      </w:pPr>
      <w:r>
        <w:t xml:space="preserve">CRM — Lead Management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Win a lead. Convert it to a sales order. Raise an invoice. All in the same system, with zero re-entry.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Your sales pipeline and your operations system are not two separate tools. A won deal flows directly into dispatch and billing — no copy-paste, no handover email, no data loss.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- Lead is moved to</w:t>
      </w:r>
      <w:r>
        <w:t xml:space="preserve"> </w:t>
      </w:r>
      <w:r>
        <w:t xml:space="preserve">“</w:t>
      </w:r>
      <w:r>
        <w:t xml:space="preserve">Won</w:t>
      </w:r>
      <w:r>
        <w:t xml:space="preserve">”</w:t>
      </w:r>
      <w:r>
        <w:t xml:space="preserve"> </w:t>
      </w:r>
      <w:r>
        <w:t xml:space="preserve">→ system prompts conversion to customer record and sales order</w:t>
      </w:r>
      <w:r>
        <w:t xml:space="preserve"> </w:t>
      </w:r>
      <w:r>
        <w:t xml:space="preserve">- Customer details flow automatically into the sales order — no re-entry</w:t>
      </w:r>
      <w:r>
        <w:t xml:space="preserve"> </w:t>
      </w:r>
      <w:r>
        <w:t xml:space="preserve">- Sales order flows into</w:t>
      </w:r>
      <w:r>
        <w:t xml:space="preserve"> </w:t>
      </w:r>
      <w:r>
        <w:rPr>
          <w:b/>
          <w:bCs/>
        </w:rPr>
        <w:t xml:space="preserve">Gatepass &amp; Dispatch</w:t>
      </w:r>
      <w:r>
        <w:t xml:space="preserve"> </w:t>
      </w:r>
      <w:r>
        <w:t xml:space="preserve">when goods are ready to ship</w:t>
      </w:r>
      <w:r>
        <w:t xml:space="preserve"> </w:t>
      </w:r>
      <w:r>
        <w:t xml:space="preserve">- Invoice is raised from the same sales order — amounts, items, and customer details are pre-filled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Won lead converts directly to</w:t>
      </w:r>
      <w:r>
        <w:t xml:space="preserve"> </w:t>
      </w:r>
      <w:r>
        <w:rPr>
          <w:b/>
          <w:bCs/>
        </w:rPr>
        <w:t xml:space="preserve">Sales Orders</w:t>
      </w:r>
      <w:r>
        <w:t xml:space="preserve"> </w:t>
      </w:r>
      <w:r>
        <w:t xml:space="preserve">— pipeline to operations in one click</w:t>
      </w:r>
      <w:r>
        <w:t xml:space="preserve"> </w:t>
      </w:r>
      <w:r>
        <w:t xml:space="preserve">- Sales order triggers</w:t>
      </w:r>
      <w:r>
        <w:t xml:space="preserve"> </w:t>
      </w:r>
      <w:r>
        <w:rPr>
          <w:b/>
          <w:bCs/>
        </w:rPr>
        <w:t xml:space="preserve">Dispatch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Invoicing</w:t>
      </w:r>
      <w:r>
        <w:t xml:space="preserve"> </w:t>
      </w:r>
      <w:r>
        <w:t xml:space="preserve">— the commercial journey is one connected flow</w:t>
      </w:r>
      <w:r>
        <w:t xml:space="preserve"> </w:t>
      </w:r>
      <w:r>
        <w:t xml:space="preserve">- Customer outstanding from</w:t>
      </w:r>
      <w:r>
        <w:t xml:space="preserve"> </w:t>
      </w:r>
      <w:r>
        <w:rPr>
          <w:b/>
          <w:bCs/>
        </w:rPr>
        <w:t xml:space="preserve">Invoicing</w:t>
      </w:r>
      <w:r>
        <w:t xml:space="preserve"> </w:t>
      </w:r>
      <w:r>
        <w:t xml:space="preserve">is visible alongside lead history — sales officers see if a customer has unpaid invoices before pursuing the next deal</w:t>
      </w:r>
    </w:p>
    <w:p>
      <w:r>
        <w:pict>
          <v:rect style="width:0;height:1.5pt" o:hralign="center" o:hrstd="t" o:hr="t"/>
        </w:pict>
      </w:r>
    </w:p>
    <w:bookmarkEnd w:id="30"/>
    <w:bookmarkStart w:id="31" w:name="mis-analytics"/>
    <w:p>
      <w:pPr>
        <w:pStyle w:val="Heading2"/>
      </w:pPr>
      <w:r>
        <w:t xml:space="preserve">MIS &amp; Analytics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Every number, from every module, in one dashboard — live.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MIS in Kinto is not a report you run at month end. It is a live view of every number from every module, aggregated and presented for management — updated the moment any transaction happens anywhere.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- Every transaction across every module feeds MIS automatically — no data entry, no export, no scheduled sync</w:t>
      </w:r>
      <w:r>
        <w:t xml:space="preserve"> </w:t>
      </w:r>
      <w:r>
        <w:t xml:space="preserve">- Production output updates the production analytics chart the moment a batch is saved</w:t>
      </w:r>
      <w:r>
        <w:t xml:space="preserve"> </w:t>
      </w:r>
      <w:r>
        <w:t xml:space="preserve">- Invoice raised updates revenue figures immediately</w:t>
      </w:r>
      <w:r>
        <w:t xml:space="preserve"> </w:t>
      </w:r>
      <w:r>
        <w:t xml:space="preserve">- Salary processed updates the labour cost metric instantly</w:t>
      </w:r>
      <w:r>
        <w:t xml:space="preserve"> </w:t>
      </w:r>
      <w:r>
        <w:t xml:space="preserve">- Checklist completed or missed updates the compliance rate dashboard in real time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MIS is the only module that receives data from every other module simultaneously: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 automatically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Invoicing + Inventory + Accounting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entries + Reconciliation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Purchase GRNs + 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Invoicing + Sales Orders +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Gatepass + Dispatch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Customer outstanding + Accounting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— P&amp;L and margin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 &amp; Payroll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Payroll + Attendance + Headcount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other apps make you do manually:</w:t>
      </w:r>
      <w:r>
        <w:t xml:space="preserve"> </w:t>
      </w:r>
      <w:r>
        <w:t xml:space="preserve">- Export data from operations to a BI tool (Power BI, Tableau) for management dashboards</w:t>
      </w:r>
      <w:r>
        <w:t xml:space="preserve"> </w:t>
      </w:r>
      <w:r>
        <w:t xml:space="preserve">- Run separate reports from accounting and operations and consolidate manually</w:t>
      </w:r>
      <w:r>
        <w:t xml:space="preserve"> </w:t>
      </w:r>
      <w:r>
        <w:t xml:space="preserve">- Month-end MIS preparation is a 2–3 day exercise in most businesses using disconnected tools</w:t>
      </w:r>
    </w:p>
    <w:p>
      <w:r>
        <w:pict>
          <v:rect style="width:0;height:1.5pt" o:hralign="center" o:hrstd="t" o:hr="t"/>
        </w:pict>
      </w:r>
    </w:p>
    <w:bookmarkEnd w:id="31"/>
    <w:bookmarkStart w:id="32" w:name="expenses-management"/>
    <w:p>
      <w:pPr>
        <w:pStyle w:val="Heading2"/>
      </w:pPr>
      <w:r>
        <w:t xml:space="preserve">Expenses Management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Record an expense. The right account gets debited.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Every expense voucher posts to your accounting ledger the moment it is saved. No manual journal entry. No month-end catch-up.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When an expense voucher is saved:</w:t>
      </w:r>
      <w:r>
        <w:t xml:space="preserve"> </w:t>
      </w:r>
      <w:r>
        <w:t xml:space="preserve">1. The correct expense account is debited automatically (based on expense category)</w:t>
      </w:r>
      <w:r>
        <w:t xml:space="preserve"> </w:t>
      </w:r>
      <w:r>
        <w:t xml:space="preserve">2. The payment account (cash or bank) is credited automatically</w:t>
      </w:r>
      <w:r>
        <w:t xml:space="preserve"> </w:t>
      </w:r>
      <w:r>
        <w:t xml:space="preserve">3. The expense appears in the P&amp;L immediately — no waiting</w:t>
      </w:r>
      <w:r>
        <w:t xml:space="preserve"> </w:t>
      </w:r>
      <w:r>
        <w:t xml:space="preserve">4. Petty cash register balance updates automatically if paid from petty cash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Expense journals post automatically to</w:t>
      </w:r>
      <w:r>
        <w:t xml:space="preserve"> </w:t>
      </w:r>
      <w:r>
        <w:rPr>
          <w:b/>
          <w:bCs/>
        </w:rPr>
        <w:t xml:space="preserve">Accounting &amp; Ledger</w:t>
      </w:r>
      <w:r>
        <w:t xml:space="preserve"> </w:t>
      </w:r>
      <w:r>
        <w:t xml:space="preserve">— P&amp;L reflects actual costs in real time</w:t>
      </w:r>
      <w:r>
        <w:t xml:space="preserve"> </w:t>
      </w:r>
      <w:r>
        <w:t xml:space="preserve">- Expense categories feed</w:t>
      </w:r>
      <w:r>
        <w:t xml:space="preserve"> </w:t>
      </w:r>
      <w:r>
        <w:rPr>
          <w:b/>
          <w:bCs/>
        </w:rPr>
        <w:t xml:space="preserve">MIS Analytics</w:t>
      </w:r>
      <w:r>
        <w:t xml:space="preserve"> </w:t>
      </w:r>
      <w:r>
        <w:t xml:space="preserve">— management sees cost breakdown by category on the dashboard</w:t>
      </w:r>
      <w:r>
        <w:t xml:space="preserve"> </w:t>
      </w:r>
      <w:r>
        <w:t xml:space="preserve">- Petty cash balance is always live — no separate cashbook needed</w:t>
      </w:r>
      <w:r>
        <w:t xml:space="preserve"> </w:t>
      </w:r>
      <w:r>
        <w:t xml:space="preserve">- Monthly expense totals feed</w:t>
      </w:r>
      <w:r>
        <w:t xml:space="preserve"> </w:t>
      </w:r>
      <w:r>
        <w:rPr>
          <w:b/>
          <w:bCs/>
        </w:rPr>
        <w:t xml:space="preserve">Budget vs Actual</w:t>
      </w:r>
      <w:r>
        <w:t xml:space="preserve"> </w:t>
      </w:r>
      <w:r>
        <w:t xml:space="preserve">in accounting — overspending is flagged automatically</w:t>
      </w:r>
    </w:p>
    <w:p>
      <w:r>
        <w:pict>
          <v:rect style="width:0;height:1.5pt" o:hralign="center" o:hrstd="t" o:hr="t"/>
        </w:pict>
      </w:r>
    </w:p>
    <w:bookmarkEnd w:id="32"/>
    <w:bookmarkStart w:id="33" w:name="documents"/>
    <w:p>
      <w:pPr>
        <w:pStyle w:val="Heading2"/>
      </w:pPr>
      <w:r>
        <w:t xml:space="preserve">Documents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Upload a document. Set an expiry date. Get a WhatsApp alert before it lapses. Automatically.</w:t>
      </w:r>
    </w:p>
    <w:p>
      <w:pPr>
        <w:pStyle w:val="BodyText"/>
      </w:pPr>
      <w:r>
        <w:rPr>
          <w:b/>
          <w:bCs/>
        </w:rPr>
        <w:t xml:space="preserve">Sub-headline:</w:t>
      </w:r>
      <w:r>
        <w:t xml:space="preserve"> </w:t>
      </w:r>
      <w:r>
        <w:t xml:space="preserve">Your FSSAI licence, factory licence, pollution certificate, and insurance policy are all in one place. The system watches their expiry dates and alerts you — before they become a compliance problem.</w:t>
      </w:r>
    </w:p>
    <w:p>
      <w:pPr>
        <w:pStyle w:val="BodyText"/>
      </w:pPr>
      <w:r>
        <w:rPr>
          <w:b/>
          <w:bCs/>
        </w:rPr>
        <w:t xml:space="preserve">How the automation works:</w:t>
      </w:r>
      <w:r>
        <w:t xml:space="preserve"> </w:t>
      </w:r>
      <w:r>
        <w:t xml:space="preserve">- Document expiry dates are monitored automatically every day</w:t>
      </w:r>
      <w:r>
        <w:t xml:space="preserve"> </w:t>
      </w:r>
      <w:r>
        <w:t xml:space="preserve">- When a document is approaching expiry (configurable days in advance), a WhatsApp alert is sent automatically to the admin</w:t>
      </w:r>
      <w:r>
        <w:t xml:space="preserve"> </w:t>
      </w:r>
      <w:r>
        <w:t xml:space="preserve">- If the document lapses, a second alert is triggered</w:t>
      </w:r>
      <w:r>
        <w:t xml:space="preserve"> </w:t>
      </w:r>
      <w:r>
        <w:t xml:space="preserve">- No manual calendar reminders. No dependency on someone remembering.</w:t>
      </w:r>
    </w:p>
    <w:p>
      <w:pPr>
        <w:pStyle w:val="BodyText"/>
      </w:pPr>
      <w:r>
        <w:rPr>
          <w:b/>
          <w:bCs/>
        </w:rPr>
        <w:t xml:space="preserve">How it connects to other modules:</w:t>
      </w:r>
      <w:r>
        <w:t xml:space="preserve"> </w:t>
      </w:r>
      <w:r>
        <w:t xml:space="preserve">- The same WhatsApp notification infrastructure used by</w:t>
      </w:r>
      <w:r>
        <w:t xml:space="preserve"> </w:t>
      </w:r>
      <w:r>
        <w:rPr>
          <w:b/>
          <w:bCs/>
        </w:rPr>
        <w:t xml:space="preserve">Maintenance reminders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Checklist alerts</w:t>
      </w:r>
      <w:r>
        <w:t xml:space="preserve"> </w:t>
      </w:r>
      <w:r>
        <w:t xml:space="preserve">sends document expiry alerts — one unified alert system</w:t>
      </w:r>
      <w:r>
        <w:t xml:space="preserve"> </w:t>
      </w:r>
      <w:r>
        <w:t xml:space="preserve">- Vendor documents (quality certificates, GST registration) are stored in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and linked to vendor records in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 </w:t>
      </w:r>
      <w:r>
        <w:t xml:space="preserve">- Employee documents (ID proof, offer letter, PF form) are stored in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and linked to employee records in</w:t>
      </w:r>
      <w:r>
        <w:t xml:space="preserve"> </w:t>
      </w:r>
      <w:r>
        <w:rPr>
          <w:b/>
          <w:bCs/>
        </w:rPr>
        <w:t xml:space="preserve">HR</w:t>
      </w:r>
    </w:p>
    <w:p>
      <w:r>
        <w:pict>
          <v:rect style="width:0;height:1.5pt" o:hralign="center" o:hrstd="t" o:hr="t"/>
        </w:pict>
      </w:r>
    </w:p>
    <w:bookmarkEnd w:id="33"/>
    <w:bookmarkStart w:id="34" w:name="the-interconnection-map"/>
    <w:p>
      <w:pPr>
        <w:pStyle w:val="Heading2"/>
      </w:pPr>
      <w:r>
        <w:t xml:space="preserve">The Interconnection Map</w:t>
      </w:r>
    </w:p>
    <w:p>
      <w:pPr>
        <w:pStyle w:val="FirstParagraph"/>
      </w:pPr>
      <w:r>
        <w:t xml:space="preserve">Here is how every module talks to every other module — automatically, without any manual data transfer:</w:t>
      </w:r>
    </w:p>
    <w:p>
      <w:pPr>
        <w:pStyle w:val="SourceCode"/>
      </w:pPr>
      <w:r>
        <w:rPr>
          <w:rStyle w:val="VerbatimChar"/>
        </w:rPr>
        <w:t xml:space="preserve">Recruitment ──────────────────────────────────────► HR Master (Employee Record)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WhatsApp Checklist ──────► Machine Startup Compliance        │</w:t>
      </w:r>
      <w:r>
        <w:br/>
      </w:r>
      <w:r>
        <w:rPr>
          <w:rStyle w:val="VerbatimChar"/>
        </w:rPr>
        <w:t xml:space="preserve">        │                           │                         ▼</w:t>
      </w:r>
      <w:r>
        <w:br/>
      </w:r>
      <w:r>
        <w:rPr>
          <w:rStyle w:val="VerbatimChar"/>
        </w:rPr>
        <w:t xml:space="preserve">        │                           ▼                   Attendance</w:t>
      </w:r>
      <w:r>
        <w:br/>
      </w:r>
      <w:r>
        <w:rPr>
          <w:rStyle w:val="VerbatimChar"/>
        </w:rPr>
        <w:t xml:space="preserve">        │                   Production Entry ◄──── Raw Material Stock</w:t>
      </w:r>
      <w:r>
        <w:br/>
      </w:r>
      <w:r>
        <w:rPr>
          <w:rStyle w:val="VerbatimChar"/>
        </w:rPr>
        <w:t xml:space="preserve">        │                           │                         │</w:t>
      </w:r>
      <w:r>
        <w:br/>
      </w:r>
      <w:r>
        <w:rPr>
          <w:rStyle w:val="VerbatimChar"/>
        </w:rPr>
        <w:t xml:space="preserve">        │                           ▼                         ▼</w:t>
      </w:r>
      <w:r>
        <w:br/>
      </w:r>
      <w:r>
        <w:rPr>
          <w:rStyle w:val="VerbatimChar"/>
        </w:rPr>
        <w:t xml:space="preserve">        │                   Finished Goods Stock        Leave Management</w:t>
      </w:r>
      <w:r>
        <w:br/>
      </w:r>
      <w:r>
        <w:rPr>
          <w:rStyle w:val="VerbatimChar"/>
        </w:rPr>
        <w:t xml:space="preserve">        │                           │                         │</w:t>
      </w:r>
      <w:r>
        <w:br/>
      </w:r>
      <w:r>
        <w:rPr>
          <w:rStyle w:val="VerbatimChar"/>
        </w:rPr>
        <w:t xml:space="preserve">        ▼                           ▼                         ▼</w:t>
      </w:r>
      <w:r>
        <w:br/>
      </w:r>
      <w:r>
        <w:rPr>
          <w:rStyle w:val="VerbatimChar"/>
        </w:rPr>
        <w:t xml:space="preserve">Maintenance ──── Spare Parts Stock   Gatepass &amp; Dispatch   Payroll Processing</w:t>
      </w:r>
      <w:r>
        <w:br/>
      </w:r>
      <w:r>
        <w:rPr>
          <w:rStyle w:val="VerbatimChar"/>
        </w:rPr>
        <w:t xml:space="preserve">        │                │                   │                 │</w:t>
      </w:r>
      <w:r>
        <w:br/>
      </w:r>
      <w:r>
        <w:rPr>
          <w:rStyle w:val="VerbatimChar"/>
        </w:rPr>
        <w:t xml:space="preserve">        ▼                ▼                   ▼                 ▼</w:t>
      </w:r>
      <w:r>
        <w:br/>
      </w:r>
      <w:r>
        <w:rPr>
          <w:rStyle w:val="VerbatimChar"/>
        </w:rPr>
        <w:t xml:space="preserve">Purchase Orders ──► Inventory ──────► Sales Invoice ──► Accounting &amp; Ledger</w:t>
      </w:r>
      <w:r>
        <w:br/>
      </w:r>
      <w:r>
        <w:rPr>
          <w:rStyle w:val="VerbatimChar"/>
        </w:rPr>
        <w:t xml:space="preserve">        │                                   │                 │</w:t>
      </w:r>
      <w:r>
        <w:br/>
      </w:r>
      <w:r>
        <w:rPr>
          <w:rStyle w:val="VerbatimChar"/>
        </w:rPr>
        <w:t xml:space="preserve">        ▼                                   ▼                 ▼</w:t>
      </w:r>
      <w:r>
        <w:br/>
      </w:r>
      <w:r>
        <w:rPr>
          <w:rStyle w:val="VerbatimChar"/>
        </w:rPr>
        <w:t xml:space="preserve">Vendor Analytics                   Pending Payments       MIS Analytics</w:t>
      </w:r>
      <w:r>
        <w:br/>
      </w:r>
      <w:r>
        <w:rPr>
          <w:rStyle w:val="VerbatimChar"/>
        </w:rPr>
        <w:t xml:space="preserve">                                            │                 │</w:t>
      </w:r>
      <w:r>
        <w:br/>
      </w:r>
      <w:r>
        <w:rPr>
          <w:rStyle w:val="VerbatimChar"/>
        </w:rPr>
        <w:t xml:space="preserve">                                            ▼                 ▼</w:t>
      </w:r>
      <w:r>
        <w:br/>
      </w:r>
      <w:r>
        <w:rPr>
          <w:rStyle w:val="VerbatimChar"/>
        </w:rPr>
        <w:t xml:space="preserve">                                    Customer Advances    P&amp;L / Balance Sheet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  CRM Lead ──► Sales Order ──► Gatepass</w:t>
      </w:r>
    </w:p>
    <w:p>
      <w:pPr>
        <w:pStyle w:val="FirstParagraph"/>
      </w:pPr>
      <w:r>
        <w:rPr>
          <w:b/>
          <w:bCs/>
        </w:rPr>
        <w:t xml:space="preserve">Every arrow is automatic. No manual data transfer. No exports. No re-entry.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2026-04-11T07:31:34Z</dcterms:created>
  <dcterms:modified xsi:type="dcterms:W3CDTF">2026-04-11T07:31:34Z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