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AB" w:rsidRDefault="00D52EAB" w:rsidP="00D52EAB">
      <w:pPr>
        <w:pStyle w:val="Heading1"/>
      </w:pPr>
      <w:r>
        <w:t>RDS</w:t>
      </w:r>
    </w:p>
    <w:p w:rsidR="00D52EAB" w:rsidRDefault="00D52EAB" w:rsidP="00D52EAB">
      <w:pPr>
        <w:pStyle w:val="Heading1"/>
      </w:pPr>
      <w:r>
        <w:t>Aurora</w:t>
      </w:r>
    </w:p>
    <w:p w:rsidR="0005745D" w:rsidRDefault="0005745D" w:rsidP="0005745D">
      <w:pPr>
        <w:pStyle w:val="ListParagraph"/>
        <w:numPr>
          <w:ilvl w:val="0"/>
          <w:numId w:val="43"/>
        </w:numPr>
        <w:rPr>
          <w:rFonts w:ascii="Vani" w:hAnsi="Vani" w:cs="Vani"/>
          <w:sz w:val="18"/>
          <w:szCs w:val="18"/>
        </w:rPr>
      </w:pPr>
      <w:r w:rsidRPr="00A643FC">
        <w:rPr>
          <w:rFonts w:ascii="Vani" w:hAnsi="Vani" w:cs="Vani"/>
          <w:sz w:val="18"/>
          <w:szCs w:val="18"/>
        </w:rPr>
        <w:t>An Amazon Aurora </w:t>
      </w:r>
      <w:r w:rsidRPr="00A643FC">
        <w:rPr>
          <w:rFonts w:ascii="Vani" w:hAnsi="Vani" w:cs="Vani"/>
          <w:i/>
          <w:iCs/>
          <w:sz w:val="18"/>
          <w:szCs w:val="18"/>
        </w:rPr>
        <w:t>DB cluster</w:t>
      </w:r>
      <w:r w:rsidRPr="00A643FC">
        <w:rPr>
          <w:rFonts w:ascii="Vani" w:hAnsi="Vani" w:cs="Vani"/>
          <w:sz w:val="18"/>
          <w:szCs w:val="18"/>
        </w:rPr>
        <w:t> consists of one or more DB instances and a cluster volume that manages the data for those DB instances. </w:t>
      </w:r>
      <w:r w:rsidR="00A643FC">
        <w:rPr>
          <w:rFonts w:ascii="Vani" w:hAnsi="Vani" w:cs="Vani"/>
          <w:sz w:val="18"/>
          <w:szCs w:val="18"/>
        </w:rPr>
        <w:t>C</w:t>
      </w:r>
      <w:r w:rsidRPr="00A643FC">
        <w:rPr>
          <w:rFonts w:ascii="Vani" w:hAnsi="Vani" w:cs="Vani"/>
          <w:i/>
          <w:iCs/>
          <w:sz w:val="18"/>
          <w:szCs w:val="18"/>
        </w:rPr>
        <w:t>luster volume</w:t>
      </w:r>
      <w:proofErr w:type="gramStart"/>
      <w:r w:rsidR="00A643FC">
        <w:rPr>
          <w:rFonts w:ascii="Vani" w:hAnsi="Vani" w:cs="Vani"/>
          <w:sz w:val="18"/>
          <w:szCs w:val="18"/>
        </w:rPr>
        <w:t> </w:t>
      </w:r>
      <w:r w:rsidRPr="00A643FC">
        <w:rPr>
          <w:rFonts w:ascii="Vani" w:hAnsi="Vani" w:cs="Vani"/>
          <w:sz w:val="18"/>
          <w:szCs w:val="18"/>
        </w:rPr>
        <w:t xml:space="preserve"> spans</w:t>
      </w:r>
      <w:proofErr w:type="gramEnd"/>
      <w:r w:rsidRPr="00A643FC">
        <w:rPr>
          <w:rFonts w:ascii="Vani" w:hAnsi="Vani" w:cs="Vani"/>
          <w:sz w:val="18"/>
          <w:szCs w:val="18"/>
        </w:rPr>
        <w:t xml:space="preserve"> multiple Availability Zones</w:t>
      </w:r>
      <w:r w:rsidRPr="00A643FC">
        <w:rPr>
          <w:rFonts w:ascii="Vani" w:hAnsi="Vani" w:cs="Vani"/>
          <w:sz w:val="18"/>
          <w:szCs w:val="18"/>
        </w:rPr>
        <w:t xml:space="preserve"> </w:t>
      </w:r>
      <w:r w:rsidRPr="00A643FC">
        <w:rPr>
          <w:rFonts w:ascii="Vani" w:hAnsi="Vani" w:cs="Vani"/>
          <w:sz w:val="18"/>
          <w:szCs w:val="18"/>
        </w:rPr>
        <w:t> with each Availability Zone having a copy of the DB cluster data. </w:t>
      </w:r>
    </w:p>
    <w:p w:rsidR="001B4E6D" w:rsidRDefault="001B4E6D" w:rsidP="0005745D">
      <w:pPr>
        <w:pStyle w:val="ListParagraph"/>
        <w:numPr>
          <w:ilvl w:val="0"/>
          <w:numId w:val="43"/>
        </w:numPr>
        <w:rPr>
          <w:rFonts w:ascii="Vani" w:hAnsi="Vani" w:cs="Vani"/>
          <w:sz w:val="18"/>
          <w:szCs w:val="18"/>
        </w:rPr>
      </w:pPr>
      <w:r w:rsidRPr="001B4E6D">
        <w:rPr>
          <w:rFonts w:ascii="Vani" w:hAnsi="Vani" w:cs="Vani"/>
          <w:sz w:val="18"/>
          <w:szCs w:val="18"/>
        </w:rPr>
        <w:t>6 copies of your data across 3 Availability Zones</w:t>
      </w:r>
    </w:p>
    <w:p w:rsidR="00D76009" w:rsidRPr="00D76009" w:rsidRDefault="00D76009" w:rsidP="0005745D">
      <w:pPr>
        <w:pStyle w:val="ListParagraph"/>
        <w:numPr>
          <w:ilvl w:val="0"/>
          <w:numId w:val="43"/>
        </w:numPr>
        <w:rPr>
          <w:rFonts w:ascii="Vani" w:hAnsi="Vani" w:cs="Vani"/>
          <w:sz w:val="18"/>
          <w:szCs w:val="18"/>
        </w:rPr>
      </w:pPr>
      <w:r w:rsidRPr="00D76009">
        <w:rPr>
          <w:rFonts w:ascii="Vani" w:hAnsi="Vani" w:cs="Vani"/>
          <w:sz w:val="18"/>
          <w:szCs w:val="18"/>
        </w:rPr>
        <w:t>DB instance types:</w:t>
      </w:r>
    </w:p>
    <w:p w:rsidR="00D76009" w:rsidRPr="00D76009" w:rsidRDefault="00D76009" w:rsidP="00D76009">
      <w:pPr>
        <w:pStyle w:val="ListParagraph"/>
        <w:numPr>
          <w:ilvl w:val="1"/>
          <w:numId w:val="43"/>
        </w:numPr>
        <w:rPr>
          <w:rFonts w:ascii="Vani" w:hAnsi="Vani" w:cs="Vani"/>
          <w:sz w:val="18"/>
          <w:szCs w:val="18"/>
        </w:rPr>
      </w:pPr>
      <w:r w:rsidRPr="00D76009">
        <w:rPr>
          <w:rFonts w:ascii="Vani" w:hAnsi="Vani" w:cs="Vani"/>
          <w:sz w:val="18"/>
          <w:szCs w:val="18"/>
        </w:rPr>
        <w:t>Primary DB instance – Supports read and write operations</w:t>
      </w:r>
    </w:p>
    <w:p w:rsidR="00D76009" w:rsidRPr="00A643FC" w:rsidRDefault="00D76009" w:rsidP="00D76009">
      <w:pPr>
        <w:pStyle w:val="ListParagraph"/>
        <w:numPr>
          <w:ilvl w:val="1"/>
          <w:numId w:val="43"/>
        </w:numPr>
        <w:rPr>
          <w:rFonts w:ascii="Vani" w:hAnsi="Vani" w:cs="Vani"/>
          <w:sz w:val="18"/>
          <w:szCs w:val="18"/>
        </w:rPr>
      </w:pPr>
      <w:r w:rsidRPr="00D76009">
        <w:rPr>
          <w:rFonts w:ascii="Vani" w:hAnsi="Vani" w:cs="Vani"/>
          <w:sz w:val="18"/>
          <w:szCs w:val="18"/>
        </w:rPr>
        <w:t>Aurora Replica</w:t>
      </w:r>
    </w:p>
    <w:p w:rsidR="0005745D" w:rsidRPr="0005745D" w:rsidRDefault="00B53F54" w:rsidP="0005745D">
      <w:pPr>
        <w:pStyle w:val="ListParagraph"/>
        <w:numPr>
          <w:ilvl w:val="0"/>
          <w:numId w:val="43"/>
        </w:numPr>
      </w:pPr>
      <w:r>
        <w:rPr>
          <w:rFonts w:ascii="Vani" w:hAnsi="Vani" w:cs="Vani"/>
          <w:sz w:val="18"/>
          <w:szCs w:val="18"/>
        </w:rPr>
        <w:t>Snapshots</w:t>
      </w:r>
      <w:r w:rsidR="0005745D">
        <w:rPr>
          <w:rFonts w:ascii="Vani" w:hAnsi="Vani" w:cs="Vani"/>
          <w:sz w:val="18"/>
          <w:szCs w:val="18"/>
        </w:rPr>
        <w:t>:</w:t>
      </w:r>
      <w:bookmarkStart w:id="0" w:name="_GoBack"/>
      <w:bookmarkEnd w:id="0"/>
    </w:p>
    <w:p w:rsidR="0005745D" w:rsidRPr="00D76009" w:rsidRDefault="00D76009" w:rsidP="0005745D">
      <w:pPr>
        <w:pStyle w:val="ListParagraph"/>
        <w:numPr>
          <w:ilvl w:val="1"/>
          <w:numId w:val="43"/>
        </w:numPr>
      </w:pPr>
      <w:proofErr w:type="gramStart"/>
      <w:r>
        <w:rPr>
          <w:rFonts w:ascii="Vani" w:hAnsi="Vani" w:cs="Vani"/>
          <w:sz w:val="18"/>
          <w:szCs w:val="18"/>
        </w:rPr>
        <w:t>Auto :</w:t>
      </w:r>
      <w:proofErr w:type="gramEnd"/>
      <w:r>
        <w:rPr>
          <w:rFonts w:ascii="Vani" w:hAnsi="Vani" w:cs="Vani"/>
          <w:sz w:val="18"/>
          <w:szCs w:val="18"/>
        </w:rPr>
        <w:t xml:space="preserve"> can’t be disabled and retention period is 1.</w:t>
      </w:r>
    </w:p>
    <w:p w:rsidR="00D76009" w:rsidRPr="0005745D" w:rsidRDefault="00D76009" w:rsidP="0005745D">
      <w:pPr>
        <w:pStyle w:val="ListParagraph"/>
        <w:numPr>
          <w:ilvl w:val="1"/>
          <w:numId w:val="43"/>
        </w:numPr>
      </w:pPr>
      <w:proofErr w:type="spellStart"/>
      <w:r>
        <w:rPr>
          <w:rFonts w:ascii="Vani" w:hAnsi="Vani" w:cs="Vani"/>
          <w:sz w:val="18"/>
          <w:szCs w:val="18"/>
        </w:rPr>
        <w:t>mannual</w:t>
      </w:r>
      <w:proofErr w:type="spellEnd"/>
    </w:p>
    <w:p w:rsidR="008202EB" w:rsidRDefault="008202EB" w:rsidP="008202EB">
      <w:pPr>
        <w:pStyle w:val="Heading1"/>
      </w:pPr>
      <w:proofErr w:type="spellStart"/>
      <w:r>
        <w:t>DynamoDB</w:t>
      </w:r>
      <w:proofErr w:type="spellEnd"/>
    </w:p>
    <w:p w:rsidR="008202EB" w:rsidRPr="008202EB" w:rsidRDefault="008202EB" w:rsidP="008202EB"/>
    <w:p w:rsidR="00E77A51" w:rsidRDefault="00E77A51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 w:rsidRPr="0005745D">
        <w:rPr>
          <w:rFonts w:ascii="Vani" w:hAnsi="Vani" w:cs="Vani"/>
          <w:sz w:val="18"/>
          <w:szCs w:val="18"/>
        </w:rPr>
        <w:t> </w:t>
      </w:r>
      <w:r w:rsidRPr="00E77A51">
        <w:rPr>
          <w:rFonts w:ascii="Vani" w:hAnsi="Vani" w:cs="Vani"/>
          <w:sz w:val="18"/>
          <w:szCs w:val="18"/>
        </w:rPr>
        <w:t>key-value and document database</w:t>
      </w:r>
    </w:p>
    <w:p w:rsidR="00AC2B1A" w:rsidRDefault="00AC2B1A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O</w:t>
      </w:r>
      <w:r w:rsidRPr="00AC2B1A">
        <w:rPr>
          <w:rFonts w:ascii="Vani" w:hAnsi="Vani" w:cs="Vani"/>
          <w:sz w:val="18"/>
          <w:szCs w:val="18"/>
        </w:rPr>
        <w:t>nly requires a table name and primary key</w:t>
      </w:r>
      <w:r>
        <w:rPr>
          <w:rFonts w:ascii="Vani" w:hAnsi="Vani" w:cs="Vani"/>
          <w:sz w:val="18"/>
          <w:szCs w:val="18"/>
        </w:rPr>
        <w:t xml:space="preserve"> [partition key</w:t>
      </w:r>
      <w:r w:rsidR="00BE4610">
        <w:rPr>
          <w:rFonts w:ascii="Vani" w:hAnsi="Vani" w:cs="Vani"/>
          <w:sz w:val="18"/>
          <w:szCs w:val="18"/>
        </w:rPr>
        <w:t xml:space="preserve"> (Hash attribute)</w:t>
      </w:r>
      <w:r>
        <w:rPr>
          <w:rFonts w:ascii="Vani" w:hAnsi="Vani" w:cs="Vani"/>
          <w:sz w:val="18"/>
          <w:szCs w:val="18"/>
        </w:rPr>
        <w:t xml:space="preserve"> + sort key]</w:t>
      </w:r>
      <w:r w:rsidRPr="00AC2B1A">
        <w:rPr>
          <w:rFonts w:ascii="Vani" w:hAnsi="Vani" w:cs="Vani"/>
          <w:sz w:val="18"/>
          <w:szCs w:val="18"/>
        </w:rPr>
        <w:t>.</w:t>
      </w:r>
    </w:p>
    <w:p w:rsidR="00E60F75" w:rsidRPr="00E619E6" w:rsidRDefault="0082036F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 w:rsidRPr="00E619E6">
        <w:rPr>
          <w:rFonts w:ascii="Vani" w:hAnsi="Vani" w:cs="Vani"/>
          <w:sz w:val="18"/>
          <w:szCs w:val="18"/>
        </w:rPr>
        <w:t>Secondary indexes allow you to perform queries on attributes that are not part of the table's primary key. </w:t>
      </w:r>
      <w:proofErr w:type="spellStart"/>
      <w:r w:rsidR="00E60F75" w:rsidRPr="00E619E6">
        <w:rPr>
          <w:rFonts w:ascii="Vani" w:hAnsi="Vani" w:cs="Vani"/>
          <w:sz w:val="18"/>
          <w:szCs w:val="18"/>
        </w:rPr>
        <w:t>DynamoDB</w:t>
      </w:r>
      <w:proofErr w:type="spellEnd"/>
      <w:r w:rsidR="00E60F75" w:rsidRPr="00E619E6">
        <w:rPr>
          <w:rFonts w:ascii="Vani" w:hAnsi="Vani" w:cs="Vani"/>
          <w:sz w:val="18"/>
          <w:szCs w:val="18"/>
        </w:rPr>
        <w:t xml:space="preserve"> maintains indexes automatically. </w:t>
      </w:r>
    </w:p>
    <w:p w:rsidR="00BE4610" w:rsidRPr="00753E12" w:rsidRDefault="00BE4610" w:rsidP="00753E12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proofErr w:type="spellStart"/>
      <w:r w:rsidRPr="00753E12">
        <w:rPr>
          <w:rFonts w:ascii="Vani" w:hAnsi="Vani" w:cs="Vani"/>
          <w:sz w:val="18"/>
          <w:szCs w:val="18"/>
        </w:rPr>
        <w:t>DynamoDB</w:t>
      </w:r>
      <w:proofErr w:type="spellEnd"/>
      <w:r w:rsidRPr="00753E12">
        <w:rPr>
          <w:rFonts w:ascii="Vani" w:hAnsi="Vani" w:cs="Vani"/>
          <w:sz w:val="18"/>
          <w:szCs w:val="18"/>
        </w:rPr>
        <w:t xml:space="preserve"> Streams</w:t>
      </w:r>
      <w:r w:rsidR="00753E12">
        <w:rPr>
          <w:rFonts w:ascii="Vani" w:hAnsi="Vani" w:cs="Vani"/>
          <w:sz w:val="18"/>
          <w:szCs w:val="18"/>
        </w:rPr>
        <w:t xml:space="preserve"> </w:t>
      </w:r>
      <w:r w:rsidR="00753E12" w:rsidRPr="00753E12">
        <w:rPr>
          <w:rFonts w:ascii="Vani" w:hAnsi="Vani" w:cs="Vani"/>
          <w:sz w:val="18"/>
          <w:szCs w:val="18"/>
        </w:rPr>
        <w:t xml:space="preserve">+ Global </w:t>
      </w:r>
      <w:r w:rsidR="00753E12" w:rsidRPr="00753E12">
        <w:rPr>
          <w:rFonts w:ascii="Vani" w:hAnsi="Vani" w:cs="Vani"/>
          <w:sz w:val="18"/>
          <w:szCs w:val="18"/>
        </w:rPr>
        <w:t>tables</w:t>
      </w:r>
      <w:r w:rsidR="00753E12">
        <w:rPr>
          <w:rFonts w:ascii="Vani" w:hAnsi="Vani" w:cs="Vani"/>
          <w:sz w:val="18"/>
          <w:szCs w:val="18"/>
        </w:rPr>
        <w:t>:</w:t>
      </w:r>
      <w:r w:rsidR="00E619E6" w:rsidRPr="00753E12">
        <w:rPr>
          <w:rFonts w:ascii="Vani" w:hAnsi="Vani" w:cs="Vani"/>
          <w:sz w:val="18"/>
          <w:szCs w:val="18"/>
        </w:rPr>
        <w:t xml:space="preserve"> </w:t>
      </w:r>
      <w:r w:rsidRPr="00753E12">
        <w:rPr>
          <w:rFonts w:ascii="Vani" w:hAnsi="Vani" w:cs="Vani"/>
          <w:sz w:val="18"/>
          <w:szCs w:val="18"/>
        </w:rPr>
        <w:t xml:space="preserve"> </w:t>
      </w:r>
      <w:r w:rsidR="00753E12" w:rsidRPr="00753E12">
        <w:rPr>
          <w:rFonts w:ascii="Vani" w:hAnsi="Vani" w:cs="Vani"/>
          <w:sz w:val="18"/>
          <w:szCs w:val="18"/>
        </w:rPr>
        <w:t>Used</w:t>
      </w:r>
      <w:r w:rsidR="00E619E6" w:rsidRPr="00753E12">
        <w:rPr>
          <w:rFonts w:ascii="Vani" w:hAnsi="Vani" w:cs="Vani"/>
          <w:sz w:val="18"/>
          <w:szCs w:val="18"/>
        </w:rPr>
        <w:t xml:space="preserve"> </w:t>
      </w:r>
      <w:r w:rsidR="00753E12" w:rsidRPr="00753E12">
        <w:rPr>
          <w:rFonts w:ascii="Vani" w:hAnsi="Vani" w:cs="Vani"/>
          <w:sz w:val="18"/>
          <w:szCs w:val="18"/>
        </w:rPr>
        <w:t>to capture</w:t>
      </w:r>
      <w:r w:rsidR="00E619E6" w:rsidRPr="00753E12">
        <w:rPr>
          <w:rFonts w:ascii="Vani" w:hAnsi="Vani" w:cs="Vani"/>
          <w:sz w:val="18"/>
          <w:szCs w:val="18"/>
        </w:rPr>
        <w:t xml:space="preserve"> data modification events </w:t>
      </w:r>
      <w:r w:rsidR="00753E12" w:rsidRPr="00753E12">
        <w:rPr>
          <w:rFonts w:ascii="Vani" w:hAnsi="Vani" w:cs="Vani"/>
          <w:sz w:val="18"/>
          <w:szCs w:val="18"/>
        </w:rPr>
        <w:t>(events</w:t>
      </w:r>
      <w:r w:rsidR="00E619E6" w:rsidRPr="00753E12">
        <w:rPr>
          <w:rFonts w:ascii="Vani" w:hAnsi="Vani" w:cs="Vani"/>
          <w:sz w:val="18"/>
          <w:szCs w:val="18"/>
        </w:rPr>
        <w:t xml:space="preserve"> + lambda</w:t>
      </w:r>
      <w:r w:rsidR="00E619E6" w:rsidRPr="00E619E6">
        <w:rPr>
          <w:rFonts w:ascii="Vani" w:hAnsi="Vani" w:cs="Vani"/>
          <w:sz w:val="18"/>
          <w:szCs w:val="18"/>
        </w:rPr>
        <w:sym w:font="Wingdings" w:char="F0E0"/>
      </w:r>
      <w:r w:rsidR="00E619E6" w:rsidRPr="00753E12">
        <w:rPr>
          <w:rFonts w:ascii="Vani" w:hAnsi="Vani" w:cs="Vani"/>
          <w:sz w:val="18"/>
          <w:szCs w:val="18"/>
        </w:rPr>
        <w:t xml:space="preserve">SES). Life time is 24 </w:t>
      </w:r>
      <w:proofErr w:type="spellStart"/>
      <w:r w:rsidR="00E619E6" w:rsidRPr="00753E12">
        <w:rPr>
          <w:rFonts w:ascii="Vani" w:hAnsi="Vani" w:cs="Vani"/>
          <w:sz w:val="18"/>
          <w:szCs w:val="18"/>
        </w:rPr>
        <w:t>hr</w:t>
      </w:r>
      <w:proofErr w:type="spellEnd"/>
      <w:r w:rsidR="00E619E6" w:rsidRPr="00753E12">
        <w:rPr>
          <w:rFonts w:ascii="Vani" w:hAnsi="Vani" w:cs="Vani"/>
          <w:sz w:val="18"/>
          <w:szCs w:val="18"/>
        </w:rPr>
        <w:t xml:space="preserve"> only.</w:t>
      </w:r>
      <w:r w:rsidR="00753E12" w:rsidRPr="00753E12">
        <w:rPr>
          <w:rFonts w:ascii="Vani" w:hAnsi="Vani" w:cs="Vani"/>
          <w:sz w:val="18"/>
          <w:szCs w:val="18"/>
        </w:rPr>
        <w:t xml:space="preserve">  </w:t>
      </w:r>
    </w:p>
    <w:p w:rsidR="008202EB" w:rsidRDefault="008202EB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E</w:t>
      </w:r>
      <w:r w:rsidRPr="008202EB">
        <w:rPr>
          <w:rFonts w:ascii="Vani" w:hAnsi="Vani" w:cs="Vani"/>
          <w:sz w:val="18"/>
          <w:szCs w:val="18"/>
        </w:rPr>
        <w:t>ncryption at rest</w:t>
      </w:r>
      <w:r>
        <w:rPr>
          <w:rFonts w:ascii="Vani" w:hAnsi="Vani" w:cs="Vani"/>
          <w:sz w:val="18"/>
          <w:szCs w:val="18"/>
        </w:rPr>
        <w:t xml:space="preserve"> using</w:t>
      </w:r>
      <w:r w:rsidRPr="008202EB">
        <w:rPr>
          <w:rFonts w:ascii="Vani" w:hAnsi="Vani" w:cs="Vani"/>
          <w:sz w:val="18"/>
          <w:szCs w:val="18"/>
        </w:rPr>
        <w:t xml:space="preserve"> KMS</w:t>
      </w:r>
      <w:r w:rsidR="00A435C9">
        <w:rPr>
          <w:rFonts w:ascii="Vani" w:hAnsi="Vani" w:cs="Vani"/>
          <w:sz w:val="18"/>
          <w:szCs w:val="18"/>
        </w:rPr>
        <w:t>: Will encrypt data in streams</w:t>
      </w:r>
    </w:p>
    <w:p w:rsidR="008202EB" w:rsidRDefault="00E529DC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R</w:t>
      </w:r>
      <w:r w:rsidR="008202EB" w:rsidRPr="008202EB">
        <w:rPr>
          <w:rFonts w:ascii="Vani" w:hAnsi="Vani" w:cs="Vani"/>
          <w:sz w:val="18"/>
          <w:szCs w:val="18"/>
        </w:rPr>
        <w:t>ecovery</w:t>
      </w:r>
      <w:r w:rsidR="008202EB">
        <w:rPr>
          <w:rFonts w:ascii="Vani" w:hAnsi="Vani" w:cs="Vani"/>
          <w:sz w:val="18"/>
          <w:szCs w:val="18"/>
        </w:rPr>
        <w:t>:</w:t>
      </w:r>
    </w:p>
    <w:p w:rsidR="008202EB" w:rsidRDefault="008202EB" w:rsidP="008202EB">
      <w:pPr>
        <w:pStyle w:val="ListParagraph"/>
        <w:numPr>
          <w:ilvl w:val="1"/>
          <w:numId w:val="41"/>
        </w:numPr>
        <w:rPr>
          <w:rFonts w:ascii="Vani" w:hAnsi="Vani" w:cs="Vani"/>
          <w:sz w:val="18"/>
          <w:szCs w:val="18"/>
        </w:rPr>
      </w:pPr>
      <w:r w:rsidRPr="008202EB">
        <w:rPr>
          <w:rFonts w:ascii="Vani" w:hAnsi="Vani" w:cs="Vani"/>
          <w:sz w:val="18"/>
          <w:szCs w:val="18"/>
        </w:rPr>
        <w:t>Point-in-time</w:t>
      </w:r>
    </w:p>
    <w:p w:rsidR="008202EB" w:rsidRDefault="008202EB" w:rsidP="008202EB">
      <w:pPr>
        <w:pStyle w:val="ListParagraph"/>
        <w:numPr>
          <w:ilvl w:val="1"/>
          <w:numId w:val="41"/>
        </w:numPr>
        <w:rPr>
          <w:rFonts w:ascii="Vani" w:hAnsi="Vani" w:cs="Vani"/>
          <w:sz w:val="18"/>
          <w:szCs w:val="18"/>
        </w:rPr>
      </w:pPr>
      <w:r w:rsidRPr="008202EB">
        <w:rPr>
          <w:rFonts w:ascii="Vani" w:hAnsi="Vani" w:cs="Vani"/>
          <w:sz w:val="18"/>
          <w:szCs w:val="18"/>
        </w:rPr>
        <w:t>on-demand backups</w:t>
      </w:r>
    </w:p>
    <w:p w:rsidR="009A1439" w:rsidRDefault="008202EB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TTL: Helps to reduce cost</w:t>
      </w:r>
    </w:p>
    <w:p w:rsidR="008202EB" w:rsidRDefault="009A1439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Item size</w:t>
      </w:r>
      <w:proofErr w:type="gramStart"/>
      <w:r>
        <w:rPr>
          <w:rFonts w:ascii="Vani" w:hAnsi="Vani" w:cs="Vani"/>
          <w:sz w:val="18"/>
          <w:szCs w:val="18"/>
        </w:rPr>
        <w:t>:400</w:t>
      </w:r>
      <w:proofErr w:type="gramEnd"/>
      <w:r>
        <w:rPr>
          <w:rFonts w:ascii="Vani" w:hAnsi="Vani" w:cs="Vani"/>
          <w:sz w:val="18"/>
          <w:szCs w:val="18"/>
        </w:rPr>
        <w:t xml:space="preserve"> kb</w:t>
      </w:r>
      <w:r w:rsidR="008202EB">
        <w:rPr>
          <w:rFonts w:ascii="Vani" w:hAnsi="Vani" w:cs="Vani"/>
          <w:sz w:val="18"/>
          <w:szCs w:val="18"/>
        </w:rPr>
        <w:t>.</w:t>
      </w:r>
    </w:p>
    <w:p w:rsidR="00E529DC" w:rsidRDefault="00D656B7" w:rsidP="008202EB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Read/Write </w:t>
      </w:r>
      <w:r w:rsidR="00E529DC">
        <w:rPr>
          <w:rFonts w:ascii="Vani" w:hAnsi="Vani" w:cs="Vani"/>
          <w:sz w:val="18"/>
          <w:szCs w:val="18"/>
        </w:rPr>
        <w:t>Capacity Modes:</w:t>
      </w:r>
    </w:p>
    <w:p w:rsidR="00E529DC" w:rsidRDefault="00E529DC" w:rsidP="00E529DC">
      <w:pPr>
        <w:pStyle w:val="ListParagraph"/>
        <w:numPr>
          <w:ilvl w:val="1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On-demand: Used when un-predictable traffic/</w:t>
      </w:r>
      <w:r w:rsidR="00753E12">
        <w:rPr>
          <w:rFonts w:ascii="Vani" w:hAnsi="Vani" w:cs="Vani"/>
          <w:sz w:val="18"/>
          <w:szCs w:val="18"/>
        </w:rPr>
        <w:t>workloads</w:t>
      </w:r>
      <w:r>
        <w:rPr>
          <w:rFonts w:ascii="Vani" w:hAnsi="Vani" w:cs="Vani"/>
          <w:sz w:val="18"/>
          <w:szCs w:val="18"/>
        </w:rPr>
        <w:t xml:space="preserve">. </w:t>
      </w:r>
      <w:r w:rsidR="001D02B2">
        <w:rPr>
          <w:rFonts w:ascii="Vani" w:hAnsi="Vani" w:cs="Vani"/>
          <w:sz w:val="18"/>
          <w:szCs w:val="18"/>
        </w:rPr>
        <w:t>Will not support auto scaling.</w:t>
      </w:r>
    </w:p>
    <w:p w:rsidR="00E529DC" w:rsidRDefault="00581CE5" w:rsidP="00E529DC">
      <w:pPr>
        <w:pStyle w:val="ListParagraph"/>
        <w:numPr>
          <w:ilvl w:val="1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Provisioned.</w:t>
      </w:r>
      <w:r w:rsidR="00D656B7">
        <w:rPr>
          <w:rFonts w:ascii="Vani" w:hAnsi="Vani" w:cs="Vani"/>
          <w:sz w:val="18"/>
          <w:szCs w:val="18"/>
        </w:rPr>
        <w:t xml:space="preserve"> </w:t>
      </w:r>
    </w:p>
    <w:p w:rsidR="00581CE5" w:rsidRDefault="00581CE5" w:rsidP="00581CE5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Consistency </w:t>
      </w:r>
    </w:p>
    <w:p w:rsidR="00CF0C52" w:rsidRDefault="0020663C" w:rsidP="00581CE5">
      <w:pPr>
        <w:pStyle w:val="ListParagraph"/>
        <w:numPr>
          <w:ilvl w:val="2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Strongly</w:t>
      </w:r>
      <w:r w:rsidR="00CF0C52">
        <w:rPr>
          <w:rFonts w:ascii="Vani" w:hAnsi="Vani" w:cs="Vani"/>
          <w:sz w:val="18"/>
          <w:szCs w:val="18"/>
        </w:rPr>
        <w:t>:</w:t>
      </w:r>
    </w:p>
    <w:p w:rsidR="00CF0C52" w:rsidRDefault="00CF0C52" w:rsidP="00CF0C52">
      <w:pPr>
        <w:pStyle w:val="ListParagraph"/>
        <w:numPr>
          <w:ilvl w:val="3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Read capacity: </w:t>
      </w:r>
      <w:r w:rsidR="00581CE5">
        <w:rPr>
          <w:rFonts w:ascii="Vani" w:hAnsi="Vani" w:cs="Vani"/>
          <w:sz w:val="18"/>
          <w:szCs w:val="18"/>
        </w:rPr>
        <w:t xml:space="preserve"> ( (Item size/4) *</w:t>
      </w:r>
      <w:r>
        <w:rPr>
          <w:rFonts w:ascii="Vani" w:hAnsi="Vani" w:cs="Vani"/>
          <w:sz w:val="18"/>
          <w:szCs w:val="18"/>
        </w:rPr>
        <w:t xml:space="preserve"> Item read/sec) </w:t>
      </w:r>
    </w:p>
    <w:p w:rsidR="00581CE5" w:rsidRDefault="00CF0C52" w:rsidP="00CF0C52">
      <w:pPr>
        <w:pStyle w:val="ListParagraph"/>
        <w:numPr>
          <w:ilvl w:val="3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lastRenderedPageBreak/>
        <w:t xml:space="preserve">Write capacity: </w:t>
      </w:r>
      <w:r w:rsidR="00581CE5">
        <w:rPr>
          <w:rFonts w:ascii="Vani" w:hAnsi="Vani" w:cs="Vani"/>
          <w:sz w:val="18"/>
          <w:szCs w:val="18"/>
        </w:rPr>
        <w:t xml:space="preserve"> (Item size * Item write/sec)</w:t>
      </w:r>
    </w:p>
    <w:p w:rsidR="00581CE5" w:rsidRDefault="00581CE5" w:rsidP="00581CE5">
      <w:pPr>
        <w:pStyle w:val="ListParagraph"/>
        <w:numPr>
          <w:ilvl w:val="2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Eventual</w:t>
      </w:r>
    </w:p>
    <w:p w:rsidR="00712609" w:rsidRDefault="00712609" w:rsidP="00581CE5">
      <w:pPr>
        <w:pStyle w:val="ListParagraph"/>
        <w:numPr>
          <w:ilvl w:val="2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Transactional </w:t>
      </w:r>
    </w:p>
    <w:p w:rsidR="00854F3D" w:rsidRDefault="00854F3D" w:rsidP="00854F3D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Put Item /</w:t>
      </w:r>
      <w:proofErr w:type="spellStart"/>
      <w:r>
        <w:rPr>
          <w:rFonts w:ascii="Vani" w:hAnsi="Vani" w:cs="Vani"/>
          <w:sz w:val="18"/>
          <w:szCs w:val="18"/>
        </w:rPr>
        <w:t>BatchWriteItem</w:t>
      </w:r>
      <w:proofErr w:type="spellEnd"/>
      <w:r>
        <w:rPr>
          <w:rFonts w:ascii="Vani" w:hAnsi="Vani" w:cs="Vani"/>
          <w:sz w:val="18"/>
          <w:szCs w:val="18"/>
        </w:rPr>
        <w:t xml:space="preserve"> (Put/delete)</w:t>
      </w:r>
    </w:p>
    <w:p w:rsidR="00854F3D" w:rsidRDefault="00854F3D" w:rsidP="00854F3D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Get </w:t>
      </w:r>
      <w:proofErr w:type="spellStart"/>
      <w:r>
        <w:rPr>
          <w:rFonts w:ascii="Vani" w:hAnsi="Vani" w:cs="Vani"/>
          <w:sz w:val="18"/>
          <w:szCs w:val="18"/>
        </w:rPr>
        <w:t>Item.batch</w:t>
      </w:r>
      <w:proofErr w:type="spellEnd"/>
      <w:r>
        <w:rPr>
          <w:rFonts w:ascii="Vani" w:hAnsi="Vani" w:cs="Vani"/>
          <w:sz w:val="18"/>
          <w:szCs w:val="18"/>
        </w:rPr>
        <w:t xml:space="preserve"> Get item</w:t>
      </w:r>
    </w:p>
    <w:p w:rsidR="00854F3D" w:rsidRDefault="00854F3D" w:rsidP="00854F3D">
      <w:pPr>
        <w:pStyle w:val="ListParagraph"/>
        <w:numPr>
          <w:ilvl w:val="0"/>
          <w:numId w:val="41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For composite PK, use query.</w:t>
      </w:r>
    </w:p>
    <w:p w:rsidR="00E77A51" w:rsidRDefault="00753E12" w:rsidP="00064E9E">
      <w:pPr>
        <w:pStyle w:val="Heading1"/>
      </w:pPr>
      <w:r>
        <w:t>Redshift</w:t>
      </w:r>
    </w:p>
    <w:p w:rsidR="00064E9E" w:rsidRPr="00064E9E" w:rsidRDefault="00064E9E" w:rsidP="00064E9E"/>
    <w:p w:rsidR="00753E12" w:rsidRDefault="00EB5F0F" w:rsidP="00E77A51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Cluster (</w:t>
      </w:r>
      <w:r w:rsidR="00064E9E">
        <w:rPr>
          <w:rFonts w:ascii="Vani" w:hAnsi="Vani" w:cs="Vani"/>
          <w:sz w:val="18"/>
          <w:szCs w:val="18"/>
        </w:rPr>
        <w:t xml:space="preserve">1 Leader node + multiple compute node </w:t>
      </w:r>
      <w:r>
        <w:rPr>
          <w:rFonts w:ascii="Vani" w:hAnsi="Vani" w:cs="Vani"/>
          <w:sz w:val="18"/>
          <w:szCs w:val="18"/>
        </w:rPr>
        <w:t>) can have multiple DB (Base DB + other DB)</w:t>
      </w:r>
    </w:p>
    <w:p w:rsidR="00EB5F0F" w:rsidRDefault="00EB5F0F" w:rsidP="00E77A51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Master </w:t>
      </w:r>
      <w:proofErr w:type="gramStart"/>
      <w:r>
        <w:rPr>
          <w:rFonts w:ascii="Vani" w:hAnsi="Vani" w:cs="Vani"/>
          <w:sz w:val="18"/>
          <w:szCs w:val="18"/>
        </w:rPr>
        <w:t>user have</w:t>
      </w:r>
      <w:proofErr w:type="gramEnd"/>
      <w:r>
        <w:rPr>
          <w:rFonts w:ascii="Vani" w:hAnsi="Vani" w:cs="Vani"/>
          <w:sz w:val="18"/>
          <w:szCs w:val="18"/>
        </w:rPr>
        <w:t xml:space="preserve"> access to all DB.</w:t>
      </w:r>
    </w:p>
    <w:p w:rsidR="00E74174" w:rsidRDefault="00E74174" w:rsidP="00E77A51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 w:rsidRPr="00E74174">
        <w:rPr>
          <w:rFonts w:ascii="Vani" w:hAnsi="Vani" w:cs="Vani"/>
          <w:sz w:val="18"/>
          <w:szCs w:val="18"/>
        </w:rPr>
        <w:t>parameter groups</w:t>
      </w:r>
      <w:r w:rsidRPr="00E74174">
        <w:rPr>
          <w:rFonts w:ascii="Vani" w:hAnsi="Vani" w:cs="Vani"/>
          <w:sz w:val="18"/>
          <w:szCs w:val="18"/>
        </w:rPr>
        <w:t xml:space="preserve">: </w:t>
      </w:r>
      <w:r w:rsidRPr="00E74174">
        <w:rPr>
          <w:rFonts w:ascii="Vani" w:hAnsi="Vani" w:cs="Vani"/>
          <w:sz w:val="18"/>
          <w:szCs w:val="18"/>
        </w:rPr>
        <w:t>date presentation style and floating-point precision</w:t>
      </w:r>
    </w:p>
    <w:p w:rsidR="00CD7394" w:rsidRDefault="00CD7394" w:rsidP="00E77A51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Snapshots </w:t>
      </w:r>
    </w:p>
    <w:p w:rsidR="00CD7394" w:rsidRDefault="00CD7394" w:rsidP="00CD7394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Automated </w:t>
      </w:r>
      <w:r w:rsidR="0048021B">
        <w:rPr>
          <w:rFonts w:ascii="Vani" w:hAnsi="Vani" w:cs="Vani"/>
          <w:sz w:val="18"/>
          <w:szCs w:val="18"/>
        </w:rPr>
        <w:t xml:space="preserve">(1 day) </w:t>
      </w:r>
      <w:r>
        <w:rPr>
          <w:rFonts w:ascii="Vani" w:hAnsi="Vani" w:cs="Vani"/>
          <w:sz w:val="18"/>
          <w:szCs w:val="18"/>
        </w:rPr>
        <w:t>and manual.</w:t>
      </w:r>
    </w:p>
    <w:p w:rsidR="0048021B" w:rsidRPr="0048021B" w:rsidRDefault="0048021B" w:rsidP="00CD7394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 w:rsidRPr="0048021B">
        <w:rPr>
          <w:rFonts w:ascii="Vani" w:hAnsi="Vani" w:cs="Vani"/>
          <w:sz w:val="18"/>
          <w:szCs w:val="18"/>
        </w:rPr>
        <w:t xml:space="preserve">Stored in s3 </w:t>
      </w:r>
    </w:p>
    <w:p w:rsidR="00CD7394" w:rsidRDefault="00CD7394" w:rsidP="00CD7394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For restore snapshot, redshift will create new cluster and import data from s3.</w:t>
      </w:r>
    </w:p>
    <w:p w:rsidR="00581F70" w:rsidRDefault="00581F70" w:rsidP="00581F70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 w:rsidRPr="00581F70">
        <w:rPr>
          <w:rFonts w:ascii="Vani" w:hAnsi="Vani" w:cs="Vani"/>
          <w:sz w:val="18"/>
          <w:szCs w:val="18"/>
        </w:rPr>
        <w:t>S</w:t>
      </w:r>
      <w:r w:rsidRPr="00581F70">
        <w:rPr>
          <w:rFonts w:ascii="Vani" w:hAnsi="Vani" w:cs="Vani"/>
          <w:sz w:val="18"/>
          <w:szCs w:val="18"/>
        </w:rPr>
        <w:t>upports both the EC2-VPC and EC2-Classic platforms to launch a cluster</w:t>
      </w:r>
      <w:r>
        <w:rPr>
          <w:rFonts w:ascii="Vani" w:hAnsi="Vani" w:cs="Vani"/>
          <w:sz w:val="18"/>
          <w:szCs w:val="18"/>
        </w:rPr>
        <w:t>.</w:t>
      </w:r>
    </w:p>
    <w:p w:rsidR="00314DAA" w:rsidRPr="00791E8D" w:rsidRDefault="00581F70" w:rsidP="00314DAA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 w:rsidRPr="00791E8D">
        <w:rPr>
          <w:rFonts w:ascii="Vani" w:hAnsi="Vani" w:cs="Vani"/>
          <w:sz w:val="18"/>
          <w:szCs w:val="18"/>
        </w:rPr>
        <w:t>1 VPC+ 1 subnet + 1 AZ+ multi security GP +(VPC endpoints )+ (Elastic IP )</w:t>
      </w:r>
    </w:p>
    <w:p w:rsidR="00444EF4" w:rsidRDefault="00314DAA" w:rsidP="00581F70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Security: </w:t>
      </w:r>
    </w:p>
    <w:p w:rsidR="00314DAA" w:rsidRDefault="00314DAA" w:rsidP="00314DAA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Infra-structure level: IAM policies</w:t>
      </w:r>
    </w:p>
    <w:p w:rsidR="00314DAA" w:rsidRDefault="00314DAA" w:rsidP="00314DAA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N/W layer: SG</w:t>
      </w:r>
    </w:p>
    <w:p w:rsidR="00314DAA" w:rsidRDefault="00314DAA" w:rsidP="00314DAA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Database level: Data encryption(KMS) and use SSL encrypted connection </w:t>
      </w:r>
    </w:p>
    <w:p w:rsidR="00314DAA" w:rsidRDefault="00D9692C" w:rsidP="00314DAA">
      <w:pPr>
        <w:pStyle w:val="ListParagraph"/>
        <w:numPr>
          <w:ilvl w:val="0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Monitoring :</w:t>
      </w:r>
    </w:p>
    <w:p w:rsidR="00D9692C" w:rsidRDefault="00D9692C" w:rsidP="00D9692C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Audit logs: </w:t>
      </w:r>
      <w:r w:rsidRPr="00D9692C">
        <w:rPr>
          <w:rFonts w:ascii="Vani" w:hAnsi="Vani" w:cs="Vani"/>
          <w:sz w:val="18"/>
          <w:szCs w:val="18"/>
        </w:rPr>
        <w:t>authentication attempts, connections, disconnections, changes to database user definitions, and queries run in the database.</w:t>
      </w:r>
    </w:p>
    <w:p w:rsidR="00D9692C" w:rsidRDefault="00D9692C" w:rsidP="00D9692C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Cloud watch: </w:t>
      </w:r>
      <w:proofErr w:type="spellStart"/>
      <w:proofErr w:type="gramStart"/>
      <w:r>
        <w:rPr>
          <w:rFonts w:ascii="Vani" w:hAnsi="Vani" w:cs="Vani"/>
          <w:sz w:val="18"/>
          <w:szCs w:val="18"/>
        </w:rPr>
        <w:t>cpu</w:t>
      </w:r>
      <w:proofErr w:type="spellEnd"/>
      <w:proofErr w:type="gramEnd"/>
      <w:r>
        <w:rPr>
          <w:rFonts w:ascii="Vani" w:hAnsi="Vani" w:cs="Vani"/>
          <w:sz w:val="18"/>
          <w:szCs w:val="18"/>
        </w:rPr>
        <w:t xml:space="preserve"> utilization + health check etc.</w:t>
      </w:r>
    </w:p>
    <w:p w:rsidR="00A97099" w:rsidRDefault="00A97099" w:rsidP="00D9692C">
      <w:pPr>
        <w:pStyle w:val="ListParagraph"/>
        <w:numPr>
          <w:ilvl w:val="1"/>
          <w:numId w:val="42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Events and Notification.</w:t>
      </w:r>
    </w:p>
    <w:p w:rsidR="000D0AA7" w:rsidRDefault="00791E8D" w:rsidP="000D0AA7">
      <w:pPr>
        <w:pStyle w:val="ListParagraph"/>
        <w:numPr>
          <w:ilvl w:val="0"/>
          <w:numId w:val="42"/>
        </w:numPr>
        <w:shd w:val="clear" w:color="auto" w:fill="FFFFFF"/>
        <w:rPr>
          <w:rFonts w:ascii="Vani" w:hAnsi="Vani" w:cs="Vani"/>
          <w:sz w:val="18"/>
          <w:szCs w:val="18"/>
        </w:rPr>
      </w:pPr>
      <w:r w:rsidRPr="000D0AA7">
        <w:rPr>
          <w:rFonts w:ascii="Vani" w:hAnsi="Vani" w:cs="Vani"/>
          <w:sz w:val="18"/>
          <w:szCs w:val="18"/>
        </w:rPr>
        <w:t>Connecting using JDBC/ODBC URL</w:t>
      </w:r>
    </w:p>
    <w:p w:rsidR="000D0AA7" w:rsidRPr="000D0AA7" w:rsidRDefault="000D0AA7" w:rsidP="00791E8D">
      <w:pPr>
        <w:pStyle w:val="ListParagraph"/>
        <w:numPr>
          <w:ilvl w:val="0"/>
          <w:numId w:val="42"/>
        </w:numPr>
        <w:shd w:val="clear" w:color="auto" w:fill="FFFFFF"/>
        <w:rPr>
          <w:rFonts w:ascii="Vani" w:hAnsi="Vani" w:cs="Vani"/>
          <w:sz w:val="18"/>
          <w:szCs w:val="18"/>
        </w:rPr>
      </w:pPr>
      <w:r w:rsidRPr="000D0AA7">
        <w:rPr>
          <w:rFonts w:ascii="Vani" w:hAnsi="Vani" w:cs="Vani"/>
          <w:sz w:val="18"/>
          <w:szCs w:val="18"/>
        </w:rPr>
        <w:t xml:space="preserve">Redshift </w:t>
      </w:r>
      <w:proofErr w:type="spellStart"/>
      <w:r w:rsidRPr="000D0AA7">
        <w:rPr>
          <w:rFonts w:ascii="Vani" w:hAnsi="Vani" w:cs="Vani"/>
          <w:sz w:val="18"/>
          <w:szCs w:val="18"/>
        </w:rPr>
        <w:t>Spectrum</w:t>
      </w:r>
      <w:proofErr w:type="gramStart"/>
      <w:r w:rsidRPr="000D0AA7">
        <w:rPr>
          <w:rFonts w:ascii="Vani" w:hAnsi="Vani" w:cs="Vani"/>
          <w:sz w:val="18"/>
          <w:szCs w:val="18"/>
        </w:rPr>
        <w:t>:</w:t>
      </w:r>
      <w:r w:rsidRPr="000D0AA7">
        <w:rPr>
          <w:rFonts w:ascii="Vani" w:hAnsi="Vani" w:cs="Vani"/>
          <w:sz w:val="18"/>
          <w:szCs w:val="18"/>
        </w:rPr>
        <w:t>Using</w:t>
      </w:r>
      <w:proofErr w:type="spellEnd"/>
      <w:proofErr w:type="gramEnd"/>
      <w:r w:rsidRPr="000D0AA7">
        <w:rPr>
          <w:rFonts w:ascii="Vani" w:hAnsi="Vani" w:cs="Vani"/>
          <w:sz w:val="18"/>
          <w:szCs w:val="18"/>
        </w:rPr>
        <w:t xml:space="preserve"> Amazon Redshift Spectrum, you can efficiently query and retrieve structured and </w:t>
      </w:r>
      <w:proofErr w:type="spellStart"/>
      <w:r w:rsidRPr="000D0AA7">
        <w:rPr>
          <w:rFonts w:ascii="Vani" w:hAnsi="Vani" w:cs="Vani"/>
          <w:sz w:val="18"/>
          <w:szCs w:val="18"/>
        </w:rPr>
        <w:t>semistructured</w:t>
      </w:r>
      <w:proofErr w:type="spellEnd"/>
      <w:r w:rsidRPr="000D0AA7">
        <w:rPr>
          <w:rFonts w:ascii="Vani" w:hAnsi="Vani" w:cs="Vani"/>
          <w:sz w:val="18"/>
          <w:szCs w:val="18"/>
        </w:rPr>
        <w:t xml:space="preserve"> data from files in Amazon S3 without having to load the data into Amazon Redshift tables. </w:t>
      </w:r>
    </w:p>
    <w:p w:rsidR="003F38E3" w:rsidRPr="008B7BBC" w:rsidRDefault="003F38E3" w:rsidP="00960CFD">
      <w:pPr>
        <w:pStyle w:val="Heading1"/>
      </w:pPr>
      <w:r w:rsidRPr="00960CFD">
        <w:t>Route</w:t>
      </w:r>
      <w:r w:rsidRPr="008B7BBC">
        <w:t xml:space="preserve"> 53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Functions</w:t>
      </w:r>
    </w:p>
    <w:p w:rsidR="003F38E3" w:rsidRPr="008B7BBC" w:rsidRDefault="003F38E3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Doma</w:t>
      </w:r>
      <w:r w:rsidR="008B7BBC" w:rsidRPr="008B7BBC">
        <w:rPr>
          <w:rFonts w:ascii="Vani" w:hAnsi="Vani" w:cs="Vani"/>
          <w:sz w:val="18"/>
          <w:szCs w:val="18"/>
        </w:rPr>
        <w:t>in Name Registration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DNS routing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lastRenderedPageBreak/>
        <w:t>Health Checking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Hosted Zone</w:t>
      </w:r>
    </w:p>
    <w:p w:rsid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Records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Policies</w:t>
      </w:r>
      <w:r w:rsidR="00F436EC">
        <w:rPr>
          <w:rFonts w:ascii="Vani" w:hAnsi="Vani" w:cs="Vani"/>
          <w:sz w:val="18"/>
          <w:szCs w:val="18"/>
        </w:rPr>
        <w:t xml:space="preserve"> (TTL)</w:t>
      </w:r>
    </w:p>
    <w:p w:rsid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Simple routing policy </w:t>
      </w:r>
      <w:r w:rsidR="00F436EC">
        <w:rPr>
          <w:rFonts w:ascii="Vani" w:hAnsi="Vani" w:cs="Vani"/>
          <w:sz w:val="18"/>
          <w:szCs w:val="18"/>
        </w:rPr>
        <w:t xml:space="preserve"> (1 Record + Multiple IP)</w:t>
      </w:r>
    </w:p>
    <w:p w:rsidR="0074351B" w:rsidRPr="0074351B" w:rsidRDefault="0074351B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proofErr w:type="spellStart"/>
      <w:r w:rsidRPr="0074351B">
        <w:rPr>
          <w:rFonts w:ascii="Vani" w:hAnsi="Vani" w:cs="Vani"/>
          <w:sz w:val="18"/>
          <w:szCs w:val="18"/>
        </w:rPr>
        <w:t>Multivalue</w:t>
      </w:r>
      <w:proofErr w:type="spellEnd"/>
      <w:r w:rsidRPr="0074351B">
        <w:rPr>
          <w:rFonts w:ascii="Vani" w:hAnsi="Vani" w:cs="Vani"/>
          <w:sz w:val="18"/>
          <w:szCs w:val="18"/>
        </w:rPr>
        <w:t xml:space="preserve"> answer routing policy (Simple RP + </w:t>
      </w:r>
      <w:proofErr w:type="spellStart"/>
      <w:r w:rsidRPr="0074351B">
        <w:rPr>
          <w:rFonts w:ascii="Vani" w:hAnsi="Vani" w:cs="Vani"/>
          <w:sz w:val="18"/>
          <w:szCs w:val="18"/>
        </w:rPr>
        <w:t>HealthCheck</w:t>
      </w:r>
      <w:proofErr w:type="spellEnd"/>
      <w:r w:rsidRPr="0074351B">
        <w:rPr>
          <w:rFonts w:ascii="Vani" w:hAnsi="Vani" w:cs="Vani"/>
          <w:sz w:val="18"/>
          <w:szCs w:val="18"/>
        </w:rPr>
        <w:t>)</w:t>
      </w:r>
    </w:p>
    <w:p w:rsidR="00095DAD" w:rsidRPr="00095DAD" w:rsidRDefault="00095DAD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095DAD">
        <w:rPr>
          <w:rFonts w:ascii="Vani" w:hAnsi="Vani" w:cs="Vani"/>
          <w:sz w:val="18"/>
          <w:szCs w:val="18"/>
        </w:rPr>
        <w:t>Weighted routing policy</w:t>
      </w:r>
      <w:r>
        <w:rPr>
          <w:rFonts w:ascii="Vani" w:hAnsi="Vani" w:cs="Vani"/>
          <w:sz w:val="18"/>
          <w:szCs w:val="18"/>
        </w:rPr>
        <w:t xml:space="preserve"> (Health Check + 20%)</w:t>
      </w:r>
    </w:p>
    <w:p w:rsidR="00095DAD" w:rsidRPr="008B7BBC" w:rsidRDefault="00095DAD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Latency routing policy</w:t>
      </w:r>
      <w:r>
        <w:rPr>
          <w:rFonts w:ascii="Vani" w:hAnsi="Vani" w:cs="Vani"/>
          <w:sz w:val="18"/>
          <w:szCs w:val="18"/>
        </w:rPr>
        <w:t xml:space="preserve"> (HC)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Failover routing policy</w:t>
      </w:r>
      <w:r w:rsidR="00095DAD">
        <w:rPr>
          <w:rFonts w:ascii="Vani" w:hAnsi="Vani" w:cs="Vani"/>
          <w:sz w:val="18"/>
          <w:szCs w:val="18"/>
        </w:rPr>
        <w:t xml:space="preserve"> (</w:t>
      </w:r>
      <w:proofErr w:type="spellStart"/>
      <w:r w:rsidR="00095DAD">
        <w:rPr>
          <w:rFonts w:ascii="Vani" w:hAnsi="Vani" w:cs="Vani"/>
          <w:sz w:val="18"/>
          <w:szCs w:val="18"/>
        </w:rPr>
        <w:t>Active-passive</w:t>
      </w:r>
      <w:r w:rsidR="00AC6211">
        <w:rPr>
          <w:rFonts w:ascii="Vani" w:hAnsi="Vani" w:cs="Vani"/>
          <w:sz w:val="18"/>
          <w:szCs w:val="18"/>
        </w:rPr>
        <w:t>+HC</w:t>
      </w:r>
      <w:proofErr w:type="spellEnd"/>
      <w:r w:rsidR="00095DAD">
        <w:rPr>
          <w:rFonts w:ascii="Vani" w:hAnsi="Vani" w:cs="Vani"/>
          <w:sz w:val="18"/>
          <w:szCs w:val="18"/>
        </w:rPr>
        <w:t>)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Geolocation routing policy</w:t>
      </w:r>
      <w:r w:rsidR="00095DAD">
        <w:rPr>
          <w:rFonts w:ascii="Vani" w:hAnsi="Vani" w:cs="Vani"/>
          <w:sz w:val="18"/>
          <w:szCs w:val="18"/>
        </w:rPr>
        <w:t xml:space="preserve"> </w:t>
      </w:r>
      <w:r w:rsidR="00AC6211">
        <w:rPr>
          <w:rFonts w:ascii="Vani" w:hAnsi="Vani" w:cs="Vani"/>
          <w:sz w:val="18"/>
          <w:szCs w:val="18"/>
        </w:rPr>
        <w:t>(HC)</w:t>
      </w:r>
    </w:p>
    <w:p w:rsid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proofErr w:type="spellStart"/>
      <w:r w:rsidRPr="008B7BBC">
        <w:rPr>
          <w:rFonts w:ascii="Vani" w:hAnsi="Vani" w:cs="Vani"/>
          <w:sz w:val="18"/>
          <w:szCs w:val="18"/>
        </w:rPr>
        <w:t>Geoproximity</w:t>
      </w:r>
      <w:proofErr w:type="spellEnd"/>
      <w:r w:rsidRPr="008B7BBC">
        <w:rPr>
          <w:rFonts w:ascii="Vani" w:hAnsi="Vani" w:cs="Vani"/>
          <w:sz w:val="18"/>
          <w:szCs w:val="18"/>
        </w:rPr>
        <w:t xml:space="preserve"> routing policy</w:t>
      </w:r>
      <w:r w:rsidR="00040507">
        <w:rPr>
          <w:rFonts w:ascii="Vani" w:hAnsi="Vani" w:cs="Vani"/>
          <w:sz w:val="18"/>
          <w:szCs w:val="18"/>
        </w:rPr>
        <w:t xml:space="preserve"> (Traffic Policies)</w:t>
      </w:r>
    </w:p>
    <w:p w:rsidR="00D23026" w:rsidRDefault="00862D9E" w:rsidP="00960CFD">
      <w:pPr>
        <w:pStyle w:val="Heading1"/>
      </w:pPr>
      <w:r>
        <w:t>ELB</w:t>
      </w:r>
    </w:p>
    <w:p w:rsidR="00C6641A" w:rsidRDefault="00C6641A" w:rsidP="00862D9E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Types:</w:t>
      </w:r>
    </w:p>
    <w:p w:rsidR="00862D9E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Application LB</w:t>
      </w:r>
      <w:r w:rsidR="00137702">
        <w:rPr>
          <w:rFonts w:ascii="Vani" w:hAnsi="Vani" w:cs="Vani"/>
          <w:sz w:val="18"/>
          <w:szCs w:val="18"/>
        </w:rPr>
        <w:t xml:space="preserve"> :Intelligent Routing</w:t>
      </w:r>
    </w:p>
    <w:p w:rsidR="00C6641A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N/W LB</w:t>
      </w:r>
      <w:r w:rsidR="00137702">
        <w:rPr>
          <w:rFonts w:ascii="Vani" w:hAnsi="Vani" w:cs="Vani"/>
          <w:sz w:val="18"/>
          <w:szCs w:val="18"/>
        </w:rPr>
        <w:t xml:space="preserve"> : High performance</w:t>
      </w:r>
    </w:p>
    <w:p w:rsidR="00C6641A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Classic ( Layer 7 + 4)</w:t>
      </w:r>
      <w:r w:rsidR="00137702">
        <w:rPr>
          <w:rFonts w:ascii="Vani" w:hAnsi="Vani" w:cs="Vani"/>
          <w:sz w:val="18"/>
          <w:szCs w:val="18"/>
        </w:rPr>
        <w:t xml:space="preserve"> : Cost down</w:t>
      </w:r>
    </w:p>
    <w:p w:rsidR="00C6641A" w:rsidRDefault="00C6641A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504 Error &amp; X-forwarded-for</w:t>
      </w:r>
    </w:p>
    <w:p w:rsidR="00F62A99" w:rsidRDefault="00F62A99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Cross-Zone LB &amp; Connection-draining </w:t>
      </w:r>
    </w:p>
    <w:p w:rsidR="00F62A99" w:rsidRDefault="00F62A99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741F21">
        <w:rPr>
          <w:rFonts w:ascii="Vani" w:hAnsi="Vani" w:cs="Vani"/>
          <w:sz w:val="18"/>
          <w:szCs w:val="18"/>
        </w:rPr>
        <w:t>Response Timeout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Interval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Unhealthy threshold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Healthy threshold</w:t>
      </w:r>
    </w:p>
    <w:p w:rsidR="00741F21" w:rsidRDefault="00D90683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D90683">
        <w:rPr>
          <w:rFonts w:ascii="Vani" w:hAnsi="Vani" w:cs="Vani"/>
          <w:sz w:val="18"/>
          <w:szCs w:val="18"/>
        </w:rPr>
        <w:t>Subnets per Availability Zone per load balancer: 1</w:t>
      </w:r>
    </w:p>
    <w:p w:rsidR="00D90683" w:rsidRDefault="00E57D8F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Rules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Forward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Redirect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Fixed response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Authentication </w:t>
      </w:r>
    </w:p>
    <w:p w:rsidR="00206F71" w:rsidRPr="00206F71" w:rsidRDefault="001B4E6D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hyperlink r:id="rId7" w:anchor="compare" w:history="1">
        <w:r w:rsidR="00206F71">
          <w:rPr>
            <w:rStyle w:val="Hyperlink"/>
          </w:rPr>
          <w:t>https://aws.amazon.com/elasticloadbalancing/features/#compare</w:t>
        </w:r>
      </w:hyperlink>
    </w:p>
    <w:p w:rsidR="00206F71" w:rsidRDefault="00206F71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206F71">
        <w:rPr>
          <w:rFonts w:ascii="Vani" w:hAnsi="Vani" w:cs="Vani"/>
          <w:sz w:val="18"/>
          <w:szCs w:val="18"/>
        </w:rPr>
        <w:t>Custom security policies can only define in classic LB</w:t>
      </w:r>
    </w:p>
    <w:p w:rsidR="000508A9" w:rsidRDefault="000508A9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0508A9">
        <w:rPr>
          <w:rFonts w:ascii="Vani" w:hAnsi="Vani" w:cs="Vani"/>
          <w:sz w:val="18"/>
          <w:szCs w:val="18"/>
        </w:rPr>
        <w:t>ALB supports Lambda functions as targets</w:t>
      </w:r>
    </w:p>
    <w:p w:rsidR="008B7BBC" w:rsidRPr="00A860CA" w:rsidRDefault="00BE7AF3" w:rsidP="008B7BBC">
      <w:pPr>
        <w:pStyle w:val="ListParagraph"/>
        <w:numPr>
          <w:ilvl w:val="0"/>
          <w:numId w:val="33"/>
        </w:numPr>
        <w:rPr>
          <w:rFonts w:ascii="Vani" w:hAnsi="Vani" w:cs="Vani"/>
        </w:rPr>
      </w:pPr>
      <w:r w:rsidRPr="00A860CA">
        <w:rPr>
          <w:rFonts w:ascii="Vani" w:hAnsi="Vani" w:cs="Vani"/>
          <w:sz w:val="18"/>
          <w:szCs w:val="18"/>
        </w:rPr>
        <w:t>With SNI support you can associate multiple certificates with a listener and each secure application behind a load balancer can use its own certificate.  </w:t>
      </w:r>
    </w:p>
    <w:sectPr w:rsidR="008B7BBC" w:rsidRPr="00A8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altName w:val="Bahnschrift Light"/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BD"/>
    <w:multiLevelType w:val="hybridMultilevel"/>
    <w:tmpl w:val="CCB0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7DE3"/>
    <w:multiLevelType w:val="hybridMultilevel"/>
    <w:tmpl w:val="C2303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C65FAF"/>
    <w:multiLevelType w:val="hybridMultilevel"/>
    <w:tmpl w:val="FEAA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854AF"/>
    <w:multiLevelType w:val="hybridMultilevel"/>
    <w:tmpl w:val="2128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913D0"/>
    <w:multiLevelType w:val="hybridMultilevel"/>
    <w:tmpl w:val="B41AD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85EA7"/>
    <w:multiLevelType w:val="hybridMultilevel"/>
    <w:tmpl w:val="F81A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114DC"/>
    <w:multiLevelType w:val="hybridMultilevel"/>
    <w:tmpl w:val="EC180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95AE1"/>
    <w:multiLevelType w:val="hybridMultilevel"/>
    <w:tmpl w:val="6F26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5258C"/>
    <w:multiLevelType w:val="hybridMultilevel"/>
    <w:tmpl w:val="17EE58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E6F0B"/>
    <w:multiLevelType w:val="hybridMultilevel"/>
    <w:tmpl w:val="36282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C4C9A"/>
    <w:multiLevelType w:val="multilevel"/>
    <w:tmpl w:val="E2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272FA"/>
    <w:multiLevelType w:val="multilevel"/>
    <w:tmpl w:val="53F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B73E22"/>
    <w:multiLevelType w:val="hybridMultilevel"/>
    <w:tmpl w:val="BDE0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545E3"/>
    <w:multiLevelType w:val="hybridMultilevel"/>
    <w:tmpl w:val="9FE48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52937"/>
    <w:multiLevelType w:val="hybridMultilevel"/>
    <w:tmpl w:val="AB0A0AB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6D47A7F"/>
    <w:multiLevelType w:val="hybridMultilevel"/>
    <w:tmpl w:val="6C9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DF2504"/>
    <w:multiLevelType w:val="hybridMultilevel"/>
    <w:tmpl w:val="8C22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0F7415"/>
    <w:multiLevelType w:val="hybridMultilevel"/>
    <w:tmpl w:val="10F03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7E07A8"/>
    <w:multiLevelType w:val="hybridMultilevel"/>
    <w:tmpl w:val="CB14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C4A62"/>
    <w:multiLevelType w:val="hybridMultilevel"/>
    <w:tmpl w:val="A39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B0D00"/>
    <w:multiLevelType w:val="hybridMultilevel"/>
    <w:tmpl w:val="F0E0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8A228F"/>
    <w:multiLevelType w:val="hybridMultilevel"/>
    <w:tmpl w:val="0CCC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DB4972"/>
    <w:multiLevelType w:val="hybridMultilevel"/>
    <w:tmpl w:val="F8766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F0A31"/>
    <w:multiLevelType w:val="hybridMultilevel"/>
    <w:tmpl w:val="3C4E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B9166BD"/>
    <w:multiLevelType w:val="hybridMultilevel"/>
    <w:tmpl w:val="A4304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E16561"/>
    <w:multiLevelType w:val="hybridMultilevel"/>
    <w:tmpl w:val="F3A2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A4A44"/>
    <w:multiLevelType w:val="hybridMultilevel"/>
    <w:tmpl w:val="923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0D0E72"/>
    <w:multiLevelType w:val="hybridMultilevel"/>
    <w:tmpl w:val="DA36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5"/>
  </w:num>
  <w:num w:numId="3">
    <w:abstractNumId w:val="20"/>
  </w:num>
  <w:num w:numId="4">
    <w:abstractNumId w:val="7"/>
  </w:num>
  <w:num w:numId="5">
    <w:abstractNumId w:val="17"/>
  </w:num>
  <w:num w:numId="6">
    <w:abstractNumId w:val="36"/>
  </w:num>
  <w:num w:numId="7">
    <w:abstractNumId w:val="5"/>
  </w:num>
  <w:num w:numId="8">
    <w:abstractNumId w:val="38"/>
  </w:num>
  <w:num w:numId="9">
    <w:abstractNumId w:val="12"/>
  </w:num>
  <w:num w:numId="10">
    <w:abstractNumId w:val="28"/>
  </w:num>
  <w:num w:numId="11">
    <w:abstractNumId w:val="9"/>
  </w:num>
  <w:num w:numId="12">
    <w:abstractNumId w:val="3"/>
  </w:num>
  <w:num w:numId="13">
    <w:abstractNumId w:val="11"/>
  </w:num>
  <w:num w:numId="14">
    <w:abstractNumId w:val="23"/>
  </w:num>
  <w:num w:numId="15">
    <w:abstractNumId w:val="19"/>
  </w:num>
  <w:num w:numId="16">
    <w:abstractNumId w:val="2"/>
  </w:num>
  <w:num w:numId="17">
    <w:abstractNumId w:val="37"/>
  </w:num>
  <w:num w:numId="18">
    <w:abstractNumId w:val="39"/>
  </w:num>
  <w:num w:numId="19">
    <w:abstractNumId w:val="35"/>
  </w:num>
  <w:num w:numId="20">
    <w:abstractNumId w:val="26"/>
  </w:num>
  <w:num w:numId="21">
    <w:abstractNumId w:val="31"/>
  </w:num>
  <w:num w:numId="22">
    <w:abstractNumId w:val="8"/>
  </w:num>
  <w:num w:numId="23">
    <w:abstractNumId w:val="0"/>
  </w:num>
  <w:num w:numId="24">
    <w:abstractNumId w:val="41"/>
  </w:num>
  <w:num w:numId="25">
    <w:abstractNumId w:val="27"/>
  </w:num>
  <w:num w:numId="26">
    <w:abstractNumId w:val="14"/>
  </w:num>
  <w:num w:numId="27">
    <w:abstractNumId w:val="13"/>
  </w:num>
  <w:num w:numId="28">
    <w:abstractNumId w:val="34"/>
  </w:num>
  <w:num w:numId="29">
    <w:abstractNumId w:val="21"/>
  </w:num>
  <w:num w:numId="30">
    <w:abstractNumId w:val="1"/>
  </w:num>
  <w:num w:numId="31">
    <w:abstractNumId w:val="30"/>
  </w:num>
  <w:num w:numId="32">
    <w:abstractNumId w:val="32"/>
  </w:num>
  <w:num w:numId="33">
    <w:abstractNumId w:val="29"/>
  </w:num>
  <w:num w:numId="34">
    <w:abstractNumId w:val="6"/>
  </w:num>
  <w:num w:numId="35">
    <w:abstractNumId w:val="40"/>
  </w:num>
  <w:num w:numId="36">
    <w:abstractNumId w:val="10"/>
  </w:num>
  <w:num w:numId="37">
    <w:abstractNumId w:val="16"/>
  </w:num>
  <w:num w:numId="38">
    <w:abstractNumId w:val="4"/>
  </w:num>
  <w:num w:numId="39">
    <w:abstractNumId w:val="18"/>
  </w:num>
  <w:num w:numId="40">
    <w:abstractNumId w:val="22"/>
  </w:num>
  <w:num w:numId="41">
    <w:abstractNumId w:val="24"/>
  </w:num>
  <w:num w:numId="42">
    <w:abstractNumId w:val="33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001E0"/>
    <w:rsid w:val="000005A3"/>
    <w:rsid w:val="00021707"/>
    <w:rsid w:val="00027BA2"/>
    <w:rsid w:val="00040507"/>
    <w:rsid w:val="00045D78"/>
    <w:rsid w:val="00050293"/>
    <w:rsid w:val="000508A9"/>
    <w:rsid w:val="0005745D"/>
    <w:rsid w:val="00062D30"/>
    <w:rsid w:val="00064E9E"/>
    <w:rsid w:val="00071C16"/>
    <w:rsid w:val="00091129"/>
    <w:rsid w:val="000958FC"/>
    <w:rsid w:val="00095DAD"/>
    <w:rsid w:val="000A3770"/>
    <w:rsid w:val="000D0AA7"/>
    <w:rsid w:val="000D42D3"/>
    <w:rsid w:val="000D4492"/>
    <w:rsid w:val="000D48B4"/>
    <w:rsid w:val="000E251B"/>
    <w:rsid w:val="000F31B9"/>
    <w:rsid w:val="00117FAC"/>
    <w:rsid w:val="00125192"/>
    <w:rsid w:val="00137702"/>
    <w:rsid w:val="00155EC9"/>
    <w:rsid w:val="00173392"/>
    <w:rsid w:val="0017726F"/>
    <w:rsid w:val="00187EEA"/>
    <w:rsid w:val="001A2508"/>
    <w:rsid w:val="001A7D24"/>
    <w:rsid w:val="001A7FF4"/>
    <w:rsid w:val="001B4E6D"/>
    <w:rsid w:val="001C46A7"/>
    <w:rsid w:val="001C7094"/>
    <w:rsid w:val="001D02B2"/>
    <w:rsid w:val="001F2F2F"/>
    <w:rsid w:val="001F4369"/>
    <w:rsid w:val="002025A6"/>
    <w:rsid w:val="0020663C"/>
    <w:rsid w:val="00206F71"/>
    <w:rsid w:val="002409B2"/>
    <w:rsid w:val="00253266"/>
    <w:rsid w:val="0028225E"/>
    <w:rsid w:val="00284A6D"/>
    <w:rsid w:val="00286BB5"/>
    <w:rsid w:val="002949CB"/>
    <w:rsid w:val="002A77D7"/>
    <w:rsid w:val="002B0FCD"/>
    <w:rsid w:val="002B7830"/>
    <w:rsid w:val="002C5681"/>
    <w:rsid w:val="002E39B6"/>
    <w:rsid w:val="002E56A0"/>
    <w:rsid w:val="00314DAA"/>
    <w:rsid w:val="00327A0C"/>
    <w:rsid w:val="00332FF3"/>
    <w:rsid w:val="0035789F"/>
    <w:rsid w:val="00367573"/>
    <w:rsid w:val="00380A34"/>
    <w:rsid w:val="00382576"/>
    <w:rsid w:val="003830BF"/>
    <w:rsid w:val="00391249"/>
    <w:rsid w:val="003A0A94"/>
    <w:rsid w:val="003A0E31"/>
    <w:rsid w:val="003E4D60"/>
    <w:rsid w:val="003F38E3"/>
    <w:rsid w:val="0040147F"/>
    <w:rsid w:val="00415822"/>
    <w:rsid w:val="0042418A"/>
    <w:rsid w:val="0042562C"/>
    <w:rsid w:val="00427DCB"/>
    <w:rsid w:val="00436EE4"/>
    <w:rsid w:val="00444EF4"/>
    <w:rsid w:val="00463764"/>
    <w:rsid w:val="0048021B"/>
    <w:rsid w:val="00481E40"/>
    <w:rsid w:val="0048261C"/>
    <w:rsid w:val="00485AF3"/>
    <w:rsid w:val="00491D30"/>
    <w:rsid w:val="00494E44"/>
    <w:rsid w:val="004D7D49"/>
    <w:rsid w:val="004E08C9"/>
    <w:rsid w:val="004E29E4"/>
    <w:rsid w:val="004E7868"/>
    <w:rsid w:val="005005CE"/>
    <w:rsid w:val="00505063"/>
    <w:rsid w:val="0050549D"/>
    <w:rsid w:val="00512944"/>
    <w:rsid w:val="005152E0"/>
    <w:rsid w:val="00531108"/>
    <w:rsid w:val="00532BBA"/>
    <w:rsid w:val="005646E2"/>
    <w:rsid w:val="00571CE2"/>
    <w:rsid w:val="00576958"/>
    <w:rsid w:val="00581CE5"/>
    <w:rsid w:val="00581F70"/>
    <w:rsid w:val="00584C28"/>
    <w:rsid w:val="005933BE"/>
    <w:rsid w:val="005951A9"/>
    <w:rsid w:val="00596778"/>
    <w:rsid w:val="005A20AC"/>
    <w:rsid w:val="005B0C4D"/>
    <w:rsid w:val="005B2F7D"/>
    <w:rsid w:val="005B32E3"/>
    <w:rsid w:val="005B430B"/>
    <w:rsid w:val="005C65F0"/>
    <w:rsid w:val="005D45C1"/>
    <w:rsid w:val="005F0D19"/>
    <w:rsid w:val="005F2AED"/>
    <w:rsid w:val="005F3AE4"/>
    <w:rsid w:val="00600612"/>
    <w:rsid w:val="00607993"/>
    <w:rsid w:val="00612EDF"/>
    <w:rsid w:val="00617515"/>
    <w:rsid w:val="00634BD6"/>
    <w:rsid w:val="00646492"/>
    <w:rsid w:val="006467FF"/>
    <w:rsid w:val="006503D8"/>
    <w:rsid w:val="00654B5D"/>
    <w:rsid w:val="00656544"/>
    <w:rsid w:val="00665284"/>
    <w:rsid w:val="006B3FEE"/>
    <w:rsid w:val="006E69BC"/>
    <w:rsid w:val="006E7293"/>
    <w:rsid w:val="0070239D"/>
    <w:rsid w:val="00712609"/>
    <w:rsid w:val="00712A4C"/>
    <w:rsid w:val="00720D66"/>
    <w:rsid w:val="00741F21"/>
    <w:rsid w:val="0074351B"/>
    <w:rsid w:val="00753E12"/>
    <w:rsid w:val="0075548A"/>
    <w:rsid w:val="00777DD3"/>
    <w:rsid w:val="00791E8D"/>
    <w:rsid w:val="00796389"/>
    <w:rsid w:val="007A79C6"/>
    <w:rsid w:val="007C2C24"/>
    <w:rsid w:val="007C7651"/>
    <w:rsid w:val="007D4D0E"/>
    <w:rsid w:val="007D621C"/>
    <w:rsid w:val="007E5D4C"/>
    <w:rsid w:val="007E700C"/>
    <w:rsid w:val="007F3344"/>
    <w:rsid w:val="008035C4"/>
    <w:rsid w:val="00806A43"/>
    <w:rsid w:val="008163D4"/>
    <w:rsid w:val="008202EB"/>
    <w:rsid w:val="0082036F"/>
    <w:rsid w:val="00830274"/>
    <w:rsid w:val="00830858"/>
    <w:rsid w:val="008312CF"/>
    <w:rsid w:val="00833A77"/>
    <w:rsid w:val="00834C74"/>
    <w:rsid w:val="00835853"/>
    <w:rsid w:val="00854F3D"/>
    <w:rsid w:val="00862D9E"/>
    <w:rsid w:val="00884945"/>
    <w:rsid w:val="008933A0"/>
    <w:rsid w:val="00894A15"/>
    <w:rsid w:val="0089575B"/>
    <w:rsid w:val="008A3890"/>
    <w:rsid w:val="008B38BA"/>
    <w:rsid w:val="008B53CF"/>
    <w:rsid w:val="008B7BBC"/>
    <w:rsid w:val="008C77D3"/>
    <w:rsid w:val="008D0E0E"/>
    <w:rsid w:val="008E2F9A"/>
    <w:rsid w:val="008E688B"/>
    <w:rsid w:val="008E6BBA"/>
    <w:rsid w:val="008E7CFB"/>
    <w:rsid w:val="00902255"/>
    <w:rsid w:val="009149C7"/>
    <w:rsid w:val="00924081"/>
    <w:rsid w:val="00931BCA"/>
    <w:rsid w:val="00936653"/>
    <w:rsid w:val="00960136"/>
    <w:rsid w:val="00960CFD"/>
    <w:rsid w:val="009648BD"/>
    <w:rsid w:val="009A1439"/>
    <w:rsid w:val="009A1859"/>
    <w:rsid w:val="009A29DF"/>
    <w:rsid w:val="009A7465"/>
    <w:rsid w:val="009C5B0A"/>
    <w:rsid w:val="009C749A"/>
    <w:rsid w:val="00A025A2"/>
    <w:rsid w:val="00A048FC"/>
    <w:rsid w:val="00A1467E"/>
    <w:rsid w:val="00A2285B"/>
    <w:rsid w:val="00A26A44"/>
    <w:rsid w:val="00A34F60"/>
    <w:rsid w:val="00A435C9"/>
    <w:rsid w:val="00A454E0"/>
    <w:rsid w:val="00A6327D"/>
    <w:rsid w:val="00A643FC"/>
    <w:rsid w:val="00A64DF6"/>
    <w:rsid w:val="00A71721"/>
    <w:rsid w:val="00A860CA"/>
    <w:rsid w:val="00A8750F"/>
    <w:rsid w:val="00A87652"/>
    <w:rsid w:val="00A90835"/>
    <w:rsid w:val="00A97099"/>
    <w:rsid w:val="00AA44CC"/>
    <w:rsid w:val="00AA72FB"/>
    <w:rsid w:val="00AB444F"/>
    <w:rsid w:val="00AC2B1A"/>
    <w:rsid w:val="00AC6211"/>
    <w:rsid w:val="00AD2AC7"/>
    <w:rsid w:val="00AF23D3"/>
    <w:rsid w:val="00B16CE9"/>
    <w:rsid w:val="00B21944"/>
    <w:rsid w:val="00B44248"/>
    <w:rsid w:val="00B51725"/>
    <w:rsid w:val="00B53F54"/>
    <w:rsid w:val="00B659E3"/>
    <w:rsid w:val="00B70AC6"/>
    <w:rsid w:val="00B86E8C"/>
    <w:rsid w:val="00B93DF7"/>
    <w:rsid w:val="00BA11B5"/>
    <w:rsid w:val="00BB1243"/>
    <w:rsid w:val="00BB19BF"/>
    <w:rsid w:val="00BB2450"/>
    <w:rsid w:val="00BB288B"/>
    <w:rsid w:val="00BB4479"/>
    <w:rsid w:val="00BC25EB"/>
    <w:rsid w:val="00BC5024"/>
    <w:rsid w:val="00BD1EE2"/>
    <w:rsid w:val="00BE4610"/>
    <w:rsid w:val="00BE652A"/>
    <w:rsid w:val="00BE7AF3"/>
    <w:rsid w:val="00BF4BF2"/>
    <w:rsid w:val="00BF5789"/>
    <w:rsid w:val="00C01960"/>
    <w:rsid w:val="00C06F60"/>
    <w:rsid w:val="00C61B8C"/>
    <w:rsid w:val="00C6641A"/>
    <w:rsid w:val="00C727C1"/>
    <w:rsid w:val="00C73485"/>
    <w:rsid w:val="00C950BB"/>
    <w:rsid w:val="00CB5C53"/>
    <w:rsid w:val="00CD0DD7"/>
    <w:rsid w:val="00CD161D"/>
    <w:rsid w:val="00CD7394"/>
    <w:rsid w:val="00CF0C52"/>
    <w:rsid w:val="00D214A2"/>
    <w:rsid w:val="00D23026"/>
    <w:rsid w:val="00D31086"/>
    <w:rsid w:val="00D432FF"/>
    <w:rsid w:val="00D528FC"/>
    <w:rsid w:val="00D52EAB"/>
    <w:rsid w:val="00D568A0"/>
    <w:rsid w:val="00D60EDB"/>
    <w:rsid w:val="00D656B7"/>
    <w:rsid w:val="00D76009"/>
    <w:rsid w:val="00D76578"/>
    <w:rsid w:val="00D872DE"/>
    <w:rsid w:val="00D90683"/>
    <w:rsid w:val="00D93A7F"/>
    <w:rsid w:val="00D9692C"/>
    <w:rsid w:val="00D96FF1"/>
    <w:rsid w:val="00DA5A24"/>
    <w:rsid w:val="00DB7168"/>
    <w:rsid w:val="00DD683D"/>
    <w:rsid w:val="00DE6762"/>
    <w:rsid w:val="00E04BD7"/>
    <w:rsid w:val="00E04CB9"/>
    <w:rsid w:val="00E129C4"/>
    <w:rsid w:val="00E20AAE"/>
    <w:rsid w:val="00E529DC"/>
    <w:rsid w:val="00E57D8F"/>
    <w:rsid w:val="00E60F75"/>
    <w:rsid w:val="00E619E6"/>
    <w:rsid w:val="00E62B63"/>
    <w:rsid w:val="00E72EF4"/>
    <w:rsid w:val="00E74174"/>
    <w:rsid w:val="00E77A51"/>
    <w:rsid w:val="00E852E2"/>
    <w:rsid w:val="00EA767B"/>
    <w:rsid w:val="00EA7D1B"/>
    <w:rsid w:val="00EB5F0F"/>
    <w:rsid w:val="00ED3447"/>
    <w:rsid w:val="00EE2E16"/>
    <w:rsid w:val="00EF599D"/>
    <w:rsid w:val="00F0773B"/>
    <w:rsid w:val="00F24A1C"/>
    <w:rsid w:val="00F27E8B"/>
    <w:rsid w:val="00F3236A"/>
    <w:rsid w:val="00F32F71"/>
    <w:rsid w:val="00F436EC"/>
    <w:rsid w:val="00F477B8"/>
    <w:rsid w:val="00F62A99"/>
    <w:rsid w:val="00F7084B"/>
    <w:rsid w:val="00F927B4"/>
    <w:rsid w:val="00F946B1"/>
    <w:rsid w:val="00FA0574"/>
    <w:rsid w:val="00FB0931"/>
    <w:rsid w:val="00FB4E56"/>
    <w:rsid w:val="00FB5239"/>
    <w:rsid w:val="00FC6A7D"/>
    <w:rsid w:val="00FC7BDB"/>
    <w:rsid w:val="00FD7D32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elasticloadbalancing/featu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5D92-AF82-4A8B-A2E5-DC6B5C89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234</cp:revision>
  <dcterms:created xsi:type="dcterms:W3CDTF">2019-01-16T10:18:00Z</dcterms:created>
  <dcterms:modified xsi:type="dcterms:W3CDTF">2019-04-03T10:18:00Z</dcterms:modified>
</cp:coreProperties>
</file>