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AD6" w:rsidRDefault="00870AD6">
      <w:r>
        <w:t>Based on your comment</w:t>
      </w:r>
      <w:r w:rsidR="000345EA">
        <w:t>s</w:t>
      </w:r>
      <w:r>
        <w:t>, I made below changes. Please review.</w:t>
      </w:r>
    </w:p>
    <w:p w:rsidR="00AE0B6A" w:rsidRDefault="00870AD6" w:rsidP="00870AD6">
      <w:pPr>
        <w:pStyle w:val="ListParagraph"/>
        <w:numPr>
          <w:ilvl w:val="0"/>
          <w:numId w:val="1"/>
        </w:numPr>
      </w:pPr>
      <w:r>
        <w:t xml:space="preserve">First marked low points and plotted a Support trend line for getting an entry point. ( Buying from Dips) </w:t>
      </w:r>
    </w:p>
    <w:p w:rsidR="00870AD6" w:rsidRDefault="00870AD6" w:rsidP="00870AD6">
      <w:pPr>
        <w:pStyle w:val="ListParagraph"/>
        <w:numPr>
          <w:ilvl w:val="0"/>
          <w:numId w:val="1"/>
        </w:numPr>
      </w:pPr>
      <w:r>
        <w:t xml:space="preserve">I found a break out on “2011-09-01” and marked as “Entry” point. </w:t>
      </w:r>
    </w:p>
    <w:p w:rsidR="00870AD6" w:rsidRDefault="00870AD6" w:rsidP="00870AD6">
      <w:pPr>
        <w:pStyle w:val="ListParagraph"/>
        <w:numPr>
          <w:ilvl w:val="0"/>
          <w:numId w:val="1"/>
        </w:numPr>
      </w:pPr>
      <w:r>
        <w:t xml:space="preserve">Next I need to find out the target. For that, I plotted a resistance line by connecting the previous highs. </w:t>
      </w:r>
    </w:p>
    <w:p w:rsidR="00870AD6" w:rsidRDefault="00870AD6" w:rsidP="00870AD6">
      <w:pPr>
        <w:pStyle w:val="ListParagraph"/>
        <w:numPr>
          <w:ilvl w:val="0"/>
          <w:numId w:val="1"/>
        </w:numPr>
      </w:pPr>
      <w:r>
        <w:t>I found a break out for resistance trend line on “2012-05-01” and marked it as my Target.</w:t>
      </w:r>
    </w:p>
    <w:p w:rsidR="00870AD6" w:rsidRDefault="00870AD6" w:rsidP="00870AD6">
      <w:pPr>
        <w:pStyle w:val="ListParagraph"/>
        <w:numPr>
          <w:ilvl w:val="0"/>
          <w:numId w:val="1"/>
        </w:numPr>
      </w:pPr>
      <w:r>
        <w:t xml:space="preserve">Next I need to find out the Stop Loss. Since monthly chart not showing the volume for USD/INR, I </w:t>
      </w:r>
      <w:r w:rsidR="000345EA">
        <w:t>checked below</w:t>
      </w:r>
      <w:r>
        <w:t xml:space="preserve"> </w:t>
      </w:r>
      <w:r w:rsidR="000345EA">
        <w:t>stochastic</w:t>
      </w:r>
      <w:r>
        <w:t xml:space="preserve"> </w:t>
      </w:r>
      <w:r w:rsidR="000345EA">
        <w:t>oscillator PCO</w:t>
      </w:r>
      <w:r>
        <w:t xml:space="preserve"> candle. </w:t>
      </w:r>
    </w:p>
    <w:p w:rsidR="00E221CC" w:rsidRDefault="000345EA" w:rsidP="000345EA">
      <w:pPr>
        <w:pStyle w:val="ListParagraph"/>
        <w:numPr>
          <w:ilvl w:val="1"/>
          <w:numId w:val="1"/>
        </w:numPr>
      </w:pPr>
      <w:r>
        <w:t>In currency (USD/INR) why the volume is not showing in monthly/weekly period</w:t>
      </w:r>
      <w:r w:rsidR="00E221CC">
        <w:t>?</w:t>
      </w:r>
    </w:p>
    <w:p w:rsidR="000345EA" w:rsidRDefault="000345EA" w:rsidP="00E221CC">
      <w:pPr>
        <w:pStyle w:val="ListParagraph"/>
        <w:ind w:left="1440"/>
      </w:pPr>
      <w:bookmarkStart w:id="0" w:name="_GoBack"/>
      <w:bookmarkEnd w:id="0"/>
      <w:r>
        <w:t xml:space="preserve"> For lower period it is showing. </w:t>
      </w:r>
    </w:p>
    <w:p w:rsidR="000345EA" w:rsidRDefault="000345EA" w:rsidP="000345EA">
      <w:pPr>
        <w:pStyle w:val="ListParagraph"/>
        <w:ind w:left="1440"/>
      </w:pPr>
    </w:p>
    <w:p w:rsidR="000345EA" w:rsidRDefault="000345EA" w:rsidP="000345EA">
      <w:pPr>
        <w:pStyle w:val="ListParagraph"/>
      </w:pPr>
    </w:p>
    <w:p w:rsidR="000345EA" w:rsidRDefault="000345EA" w:rsidP="000345EA">
      <w:pPr>
        <w:pStyle w:val="ListParagraph"/>
      </w:pPr>
    </w:p>
    <w:p w:rsidR="000345EA" w:rsidRDefault="000345EA" w:rsidP="000345EA">
      <w:pPr>
        <w:pStyle w:val="ListParagrap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18.5pt">
            <v:imagedata r:id="rId6" o:title="Fig-2"/>
          </v:shape>
        </w:pict>
      </w:r>
    </w:p>
    <w:p w:rsidR="000345EA" w:rsidRDefault="000345EA" w:rsidP="000345EA">
      <w:pPr>
        <w:pStyle w:val="ListParagraph"/>
      </w:pPr>
    </w:p>
    <w:p w:rsidR="000345EA" w:rsidRDefault="000345EA" w:rsidP="000345EA">
      <w:pPr>
        <w:pStyle w:val="ListParagraph"/>
      </w:pPr>
      <w:r>
        <w:rPr>
          <w:noProof/>
        </w:rPr>
        <w:lastRenderedPageBreak/>
        <w:pict>
          <v:shape id="_x0000_i1026" type="#_x0000_t75" style="width:467.05pt;height:218.5pt">
            <v:imagedata r:id="rId7" o:title="Fig-3"/>
          </v:shape>
        </w:pict>
      </w:r>
    </w:p>
    <w:sectPr w:rsidR="00034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E0E73"/>
    <w:multiLevelType w:val="hybridMultilevel"/>
    <w:tmpl w:val="63D2F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02"/>
    <w:rsid w:val="00032402"/>
    <w:rsid w:val="000345EA"/>
    <w:rsid w:val="00075ECF"/>
    <w:rsid w:val="00870AD6"/>
    <w:rsid w:val="00CC1166"/>
    <w:rsid w:val="00E221CC"/>
    <w:rsid w:val="00F7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A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A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Pattathil</dc:creator>
  <cp:keywords/>
  <dc:description/>
  <cp:lastModifiedBy>Prasanth Pattathil</cp:lastModifiedBy>
  <cp:revision>6</cp:revision>
  <dcterms:created xsi:type="dcterms:W3CDTF">2020-08-23T13:29:00Z</dcterms:created>
  <dcterms:modified xsi:type="dcterms:W3CDTF">2020-08-23T13:50:00Z</dcterms:modified>
</cp:coreProperties>
</file>