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C6C65" w14:textId="42FF4725" w:rsidR="008335E7" w:rsidRPr="008335E7" w:rsidRDefault="008335E7" w:rsidP="008335E7">
      <w:pPr>
        <w:pStyle w:val="Heading1"/>
      </w:pPr>
      <w:r w:rsidRPr="008335E7">
        <w:t>Release Notes</w:t>
      </w:r>
    </w:p>
    <w:p w14:paraId="69A719F5" w14:textId="77777777" w:rsidR="008335E7" w:rsidRPr="008335E7" w:rsidRDefault="008335E7" w:rsidP="008335E7">
      <w:r w:rsidRPr="008335E7">
        <w:pict w14:anchorId="3C967403">
          <v:rect id="_x0000_i1037" style="width:0;height:1.5pt" o:hralign="center" o:hrstd="t" o:hr="t" fillcolor="#a0a0a0" stroked="f"/>
        </w:pict>
      </w:r>
    </w:p>
    <w:p w14:paraId="4A9BBFD8" w14:textId="77777777" w:rsidR="008335E7" w:rsidRPr="008335E7" w:rsidRDefault="008335E7" w:rsidP="008335E7">
      <w:pPr>
        <w:rPr>
          <w:b/>
          <w:bCs/>
        </w:rPr>
      </w:pPr>
      <w:r w:rsidRPr="008335E7">
        <w:rPr>
          <w:b/>
          <w:bCs/>
        </w:rPr>
        <w:t>Version 1.0.0 - Initial Release</w:t>
      </w:r>
    </w:p>
    <w:p w14:paraId="541B9443" w14:textId="77777777" w:rsidR="008335E7" w:rsidRPr="008335E7" w:rsidRDefault="008335E7" w:rsidP="008335E7">
      <w:r w:rsidRPr="008335E7">
        <w:rPr>
          <w:b/>
          <w:bCs/>
        </w:rPr>
        <w:t>New Features</w:t>
      </w:r>
      <w:r w:rsidRPr="008335E7">
        <w:t>:</w:t>
      </w:r>
    </w:p>
    <w:p w14:paraId="4113C387" w14:textId="77777777" w:rsidR="008335E7" w:rsidRPr="008335E7" w:rsidRDefault="008335E7" w:rsidP="008335E7">
      <w:pPr>
        <w:numPr>
          <w:ilvl w:val="0"/>
          <w:numId w:val="10"/>
        </w:numPr>
      </w:pPr>
      <w:r w:rsidRPr="008335E7">
        <w:t xml:space="preserve">Implemented core </w:t>
      </w:r>
      <w:r w:rsidRPr="008335E7">
        <w:rPr>
          <w:b/>
          <w:bCs/>
        </w:rPr>
        <w:t>expense tracking</w:t>
      </w:r>
      <w:r w:rsidRPr="008335E7">
        <w:t xml:space="preserve"> functionality, allowing users to log expenses with amount, category, description, and date.</w:t>
      </w:r>
    </w:p>
    <w:p w14:paraId="2E40EF2E" w14:textId="77777777" w:rsidR="008335E7" w:rsidRPr="008335E7" w:rsidRDefault="008335E7" w:rsidP="008335E7">
      <w:pPr>
        <w:numPr>
          <w:ilvl w:val="0"/>
          <w:numId w:val="10"/>
        </w:numPr>
      </w:pPr>
      <w:r w:rsidRPr="008335E7">
        <w:t xml:space="preserve">Added </w:t>
      </w:r>
      <w:r w:rsidRPr="008335E7">
        <w:rPr>
          <w:b/>
          <w:bCs/>
        </w:rPr>
        <w:t>category and date filtering</w:t>
      </w:r>
      <w:r w:rsidRPr="008335E7">
        <w:t xml:space="preserve"> for more flexible expense viewing.</w:t>
      </w:r>
    </w:p>
    <w:p w14:paraId="0C248916" w14:textId="77777777" w:rsidR="008335E7" w:rsidRPr="008335E7" w:rsidRDefault="008335E7" w:rsidP="008335E7">
      <w:pPr>
        <w:numPr>
          <w:ilvl w:val="0"/>
          <w:numId w:val="10"/>
        </w:numPr>
      </w:pPr>
      <w:r w:rsidRPr="008335E7">
        <w:t xml:space="preserve">Included basic </w:t>
      </w:r>
      <w:r w:rsidRPr="008335E7">
        <w:rPr>
          <w:b/>
          <w:bCs/>
        </w:rPr>
        <w:t>reporting</w:t>
      </w:r>
      <w:r w:rsidRPr="008335E7">
        <w:t xml:space="preserve"> and </w:t>
      </w:r>
      <w:r w:rsidRPr="008335E7">
        <w:rPr>
          <w:b/>
          <w:bCs/>
        </w:rPr>
        <w:t>data visualization</w:t>
      </w:r>
      <w:r w:rsidRPr="008335E7">
        <w:t xml:space="preserve"> features to display spending summaries and monthly trends using charts.</w:t>
      </w:r>
    </w:p>
    <w:p w14:paraId="70ABCE81" w14:textId="77777777" w:rsidR="008335E7" w:rsidRPr="008335E7" w:rsidRDefault="008335E7" w:rsidP="008335E7">
      <w:r w:rsidRPr="008335E7">
        <w:pict w14:anchorId="72ED70C7">
          <v:rect id="_x0000_i1038" style="width:0;height:1.5pt" o:hralign="center" o:hrstd="t" o:hr="t" fillcolor="#a0a0a0" stroked="f"/>
        </w:pict>
      </w:r>
    </w:p>
    <w:p w14:paraId="0A1E2FF1" w14:textId="77777777" w:rsidR="008335E7" w:rsidRPr="008335E7" w:rsidRDefault="008335E7" w:rsidP="008335E7">
      <w:pPr>
        <w:rPr>
          <w:b/>
          <w:bCs/>
        </w:rPr>
      </w:pPr>
      <w:r w:rsidRPr="008335E7">
        <w:rPr>
          <w:b/>
          <w:bCs/>
        </w:rPr>
        <w:t>Known Issues</w:t>
      </w:r>
    </w:p>
    <w:p w14:paraId="4321D471" w14:textId="77777777" w:rsidR="008335E7" w:rsidRPr="008335E7" w:rsidRDefault="008335E7" w:rsidP="008335E7">
      <w:pPr>
        <w:numPr>
          <w:ilvl w:val="0"/>
          <w:numId w:val="11"/>
        </w:numPr>
      </w:pPr>
      <w:r w:rsidRPr="008335E7">
        <w:rPr>
          <w:b/>
          <w:bCs/>
        </w:rPr>
        <w:t>None identified</w:t>
      </w:r>
      <w:r w:rsidRPr="008335E7">
        <w:t xml:space="preserve"> at the time of the initial release.</w:t>
      </w:r>
    </w:p>
    <w:p w14:paraId="47F6FDC3" w14:textId="77777777" w:rsidR="008335E7" w:rsidRDefault="008335E7"/>
    <w:sectPr w:rsidR="008335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A46169"/>
    <w:multiLevelType w:val="multilevel"/>
    <w:tmpl w:val="6B1E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E45DFE"/>
    <w:multiLevelType w:val="multilevel"/>
    <w:tmpl w:val="3CB4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7577">
    <w:abstractNumId w:val="8"/>
  </w:num>
  <w:num w:numId="2" w16cid:durableId="437288033">
    <w:abstractNumId w:val="6"/>
  </w:num>
  <w:num w:numId="3" w16cid:durableId="1702701393">
    <w:abstractNumId w:val="5"/>
  </w:num>
  <w:num w:numId="4" w16cid:durableId="1712261963">
    <w:abstractNumId w:val="4"/>
  </w:num>
  <w:num w:numId="5" w16cid:durableId="1526095448">
    <w:abstractNumId w:val="7"/>
  </w:num>
  <w:num w:numId="6" w16cid:durableId="295649700">
    <w:abstractNumId w:val="3"/>
  </w:num>
  <w:num w:numId="7" w16cid:durableId="1910918901">
    <w:abstractNumId w:val="2"/>
  </w:num>
  <w:num w:numId="8" w16cid:durableId="1077094956">
    <w:abstractNumId w:val="1"/>
  </w:num>
  <w:num w:numId="9" w16cid:durableId="764768875">
    <w:abstractNumId w:val="0"/>
  </w:num>
  <w:num w:numId="10" w16cid:durableId="398133049">
    <w:abstractNumId w:val="10"/>
  </w:num>
  <w:num w:numId="11" w16cid:durableId="9377187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2CC0"/>
    <w:rsid w:val="00326F90"/>
    <w:rsid w:val="005A6C43"/>
    <w:rsid w:val="008335E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C12D8"/>
  <w14:defaultImageDpi w14:val="300"/>
  <w15:docId w15:val="{50D4AA31-2781-4171-8778-2B02934D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vds prasanth</cp:lastModifiedBy>
  <cp:revision>2</cp:revision>
  <dcterms:created xsi:type="dcterms:W3CDTF">2024-11-11T04:26:00Z</dcterms:created>
  <dcterms:modified xsi:type="dcterms:W3CDTF">2024-11-11T04:26:00Z</dcterms:modified>
  <cp:category/>
</cp:coreProperties>
</file>