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74E2C" w14:textId="531245A2" w:rsidR="00C6127A" w:rsidRDefault="00000000" w:rsidP="00C6127A">
      <w:pPr>
        <w:pStyle w:val="Heading1"/>
      </w:pPr>
      <w:r>
        <w:t>S</w:t>
      </w:r>
      <w:r w:rsidR="00C6127A" w:rsidRPr="00C6127A">
        <w:t>takeholder Management Plan for Personal Expense Tracker</w:t>
      </w:r>
    </w:p>
    <w:p w14:paraId="2BDE02C7" w14:textId="19DD65FE" w:rsidR="00C6127A" w:rsidRPr="00C6127A" w:rsidRDefault="00C6127A" w:rsidP="00C6127A">
      <w:r>
        <w:rPr>
          <w:noProof/>
        </w:rPr>
        <w:drawing>
          <wp:inline distT="0" distB="0" distL="0" distR="0" wp14:anchorId="66E80E32" wp14:editId="7CABEF2A">
            <wp:extent cx="5486400" cy="5429250"/>
            <wp:effectExtent l="0" t="0" r="0" b="0"/>
            <wp:docPr id="747822524" name="Picture 1" descr="Stakeholder Management Plan Communication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keholder Management Plan Communication 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EC5CD" w14:textId="77777777" w:rsidR="00C6127A" w:rsidRPr="00C6127A" w:rsidRDefault="00C6127A" w:rsidP="00C6127A">
      <w:pPr>
        <w:numPr>
          <w:ilvl w:val="0"/>
          <w:numId w:val="10"/>
        </w:numPr>
      </w:pPr>
      <w:r w:rsidRPr="00C6127A">
        <w:rPr>
          <w:b/>
          <w:bCs/>
        </w:rPr>
        <w:t>Stakeholder Identification</w:t>
      </w:r>
    </w:p>
    <w:p w14:paraId="51E71ED1" w14:textId="77777777" w:rsidR="00C6127A" w:rsidRPr="00C6127A" w:rsidRDefault="00C6127A" w:rsidP="00C6127A">
      <w:pPr>
        <w:numPr>
          <w:ilvl w:val="1"/>
          <w:numId w:val="10"/>
        </w:numPr>
      </w:pPr>
      <w:r w:rsidRPr="00C6127A">
        <w:rPr>
          <w:b/>
          <w:bCs/>
        </w:rPr>
        <w:t>Users</w:t>
      </w:r>
      <w:r w:rsidRPr="00C6127A">
        <w:t>: Primary end-users who will use the application for tracking expenses.</w:t>
      </w:r>
    </w:p>
    <w:p w14:paraId="2A960D7F" w14:textId="77777777" w:rsidR="00C6127A" w:rsidRPr="00C6127A" w:rsidRDefault="00C6127A" w:rsidP="00C6127A">
      <w:pPr>
        <w:numPr>
          <w:ilvl w:val="1"/>
          <w:numId w:val="10"/>
        </w:numPr>
      </w:pPr>
      <w:r w:rsidRPr="00C6127A">
        <w:rPr>
          <w:b/>
          <w:bCs/>
        </w:rPr>
        <w:t>Development Team</w:t>
      </w:r>
      <w:r w:rsidRPr="00C6127A">
        <w:t>: Developers, designers, and QA specialists involved in building and maintaining the app.</w:t>
      </w:r>
    </w:p>
    <w:p w14:paraId="5990853F" w14:textId="77777777" w:rsidR="00C6127A" w:rsidRPr="00C6127A" w:rsidRDefault="00C6127A" w:rsidP="00C6127A">
      <w:pPr>
        <w:numPr>
          <w:ilvl w:val="1"/>
          <w:numId w:val="10"/>
        </w:numPr>
      </w:pPr>
      <w:r w:rsidRPr="00C6127A">
        <w:rPr>
          <w:b/>
          <w:bCs/>
        </w:rPr>
        <w:t>Product Owner</w:t>
      </w:r>
      <w:r w:rsidRPr="00C6127A">
        <w:t>: Individual or team responsible for defining requirements and ensuring the product meets user needs.</w:t>
      </w:r>
    </w:p>
    <w:p w14:paraId="1854A000" w14:textId="77777777" w:rsidR="00C6127A" w:rsidRPr="00C6127A" w:rsidRDefault="00C6127A" w:rsidP="00C6127A">
      <w:pPr>
        <w:numPr>
          <w:ilvl w:val="1"/>
          <w:numId w:val="10"/>
        </w:numPr>
      </w:pPr>
      <w:r w:rsidRPr="00C6127A">
        <w:rPr>
          <w:b/>
          <w:bCs/>
        </w:rPr>
        <w:lastRenderedPageBreak/>
        <w:t>Business Analysts</w:t>
      </w:r>
      <w:r w:rsidRPr="00C6127A">
        <w:t>: Provide data insights and requirements alignment for accurate tracking and reporting.</w:t>
      </w:r>
    </w:p>
    <w:p w14:paraId="018AD8E0" w14:textId="77777777" w:rsidR="00C6127A" w:rsidRPr="00C6127A" w:rsidRDefault="00C6127A" w:rsidP="00C6127A">
      <w:pPr>
        <w:numPr>
          <w:ilvl w:val="0"/>
          <w:numId w:val="10"/>
        </w:numPr>
      </w:pPr>
      <w:r w:rsidRPr="00C6127A">
        <w:rPr>
          <w:b/>
          <w:bCs/>
        </w:rPr>
        <w:t>Stakeholder Roles and Responsibilities</w:t>
      </w:r>
    </w:p>
    <w:p w14:paraId="46AEB7AE" w14:textId="77777777" w:rsidR="00C6127A" w:rsidRPr="00C6127A" w:rsidRDefault="00C6127A" w:rsidP="00C6127A">
      <w:pPr>
        <w:numPr>
          <w:ilvl w:val="1"/>
          <w:numId w:val="10"/>
        </w:numPr>
      </w:pPr>
      <w:r w:rsidRPr="00C6127A">
        <w:rPr>
          <w:b/>
          <w:bCs/>
        </w:rPr>
        <w:t>Users</w:t>
      </w:r>
      <w:r w:rsidRPr="00C6127A">
        <w:t>: Provide feedback on features, report issues, and request enhancements.</w:t>
      </w:r>
    </w:p>
    <w:p w14:paraId="37C971CB" w14:textId="77777777" w:rsidR="00C6127A" w:rsidRPr="00C6127A" w:rsidRDefault="00C6127A" w:rsidP="00C6127A">
      <w:pPr>
        <w:numPr>
          <w:ilvl w:val="1"/>
          <w:numId w:val="10"/>
        </w:numPr>
      </w:pPr>
      <w:r w:rsidRPr="00C6127A">
        <w:rPr>
          <w:b/>
          <w:bCs/>
        </w:rPr>
        <w:t>Development Team</w:t>
      </w:r>
      <w:r w:rsidRPr="00C6127A">
        <w:t>: Implement features, fix bugs, and enhance the system based on feedback.</w:t>
      </w:r>
    </w:p>
    <w:p w14:paraId="461F470C" w14:textId="77777777" w:rsidR="00C6127A" w:rsidRPr="00C6127A" w:rsidRDefault="00C6127A" w:rsidP="00C6127A">
      <w:pPr>
        <w:numPr>
          <w:ilvl w:val="1"/>
          <w:numId w:val="10"/>
        </w:numPr>
      </w:pPr>
      <w:r w:rsidRPr="00C6127A">
        <w:rPr>
          <w:b/>
          <w:bCs/>
        </w:rPr>
        <w:t>Product Owner</w:t>
      </w:r>
      <w:r w:rsidRPr="00C6127A">
        <w:t>: Define priorities, approve changes, and communicate goals to the development team.</w:t>
      </w:r>
    </w:p>
    <w:p w14:paraId="38F56A15" w14:textId="77777777" w:rsidR="00C6127A" w:rsidRPr="00C6127A" w:rsidRDefault="00C6127A" w:rsidP="00C6127A">
      <w:pPr>
        <w:numPr>
          <w:ilvl w:val="1"/>
          <w:numId w:val="10"/>
        </w:numPr>
      </w:pPr>
      <w:r w:rsidRPr="00C6127A">
        <w:rPr>
          <w:b/>
          <w:bCs/>
        </w:rPr>
        <w:t>Business Analysts</w:t>
      </w:r>
      <w:r w:rsidRPr="00C6127A">
        <w:t>: Analyze usage data, validate requirements, and suggest optimizations based on trends.</w:t>
      </w:r>
    </w:p>
    <w:p w14:paraId="39F36F7C" w14:textId="77777777" w:rsidR="00C6127A" w:rsidRPr="00C6127A" w:rsidRDefault="00C6127A" w:rsidP="00C6127A">
      <w:pPr>
        <w:numPr>
          <w:ilvl w:val="0"/>
          <w:numId w:val="10"/>
        </w:numPr>
      </w:pPr>
      <w:r w:rsidRPr="00C6127A">
        <w:rPr>
          <w:b/>
          <w:bCs/>
        </w:rPr>
        <w:t>Communication Methods</w:t>
      </w:r>
    </w:p>
    <w:p w14:paraId="4B08C94E" w14:textId="77777777" w:rsidR="00C6127A" w:rsidRPr="00C6127A" w:rsidRDefault="00C6127A" w:rsidP="00C6127A">
      <w:pPr>
        <w:numPr>
          <w:ilvl w:val="1"/>
          <w:numId w:val="10"/>
        </w:numPr>
      </w:pPr>
      <w:r w:rsidRPr="00C6127A">
        <w:rPr>
          <w:b/>
          <w:bCs/>
        </w:rPr>
        <w:t>Regular Updates</w:t>
      </w:r>
      <w:r w:rsidRPr="00C6127A">
        <w:t>: Weekly progress reports to update stakeholders on development status and milestones.</w:t>
      </w:r>
    </w:p>
    <w:p w14:paraId="2B1F8656" w14:textId="77777777" w:rsidR="00C6127A" w:rsidRPr="00C6127A" w:rsidRDefault="00C6127A" w:rsidP="00C6127A">
      <w:pPr>
        <w:numPr>
          <w:ilvl w:val="1"/>
          <w:numId w:val="10"/>
        </w:numPr>
      </w:pPr>
      <w:r w:rsidRPr="00C6127A">
        <w:rPr>
          <w:b/>
          <w:bCs/>
        </w:rPr>
        <w:t>User Feedback Loop</w:t>
      </w:r>
      <w:r w:rsidRPr="00C6127A">
        <w:t>: User surveys and feedback sessions to gather input on usability and performance.</w:t>
      </w:r>
    </w:p>
    <w:p w14:paraId="73715247" w14:textId="77777777" w:rsidR="00C6127A" w:rsidRPr="00C6127A" w:rsidRDefault="00C6127A" w:rsidP="00C6127A">
      <w:pPr>
        <w:numPr>
          <w:ilvl w:val="1"/>
          <w:numId w:val="10"/>
        </w:numPr>
      </w:pPr>
      <w:r w:rsidRPr="00C6127A">
        <w:rPr>
          <w:b/>
          <w:bCs/>
        </w:rPr>
        <w:t>Team Meetings</w:t>
      </w:r>
      <w:r w:rsidRPr="00C6127A">
        <w:t>: Bi-weekly meetings for development team and product owner to discuss project progress and address challenges.</w:t>
      </w:r>
    </w:p>
    <w:p w14:paraId="5D6E611B" w14:textId="77777777" w:rsidR="00C6127A" w:rsidRPr="00C6127A" w:rsidRDefault="00C6127A" w:rsidP="00C6127A">
      <w:pPr>
        <w:numPr>
          <w:ilvl w:val="1"/>
          <w:numId w:val="10"/>
        </w:numPr>
      </w:pPr>
      <w:r w:rsidRPr="00C6127A">
        <w:rPr>
          <w:b/>
          <w:bCs/>
        </w:rPr>
        <w:t>Documentation</w:t>
      </w:r>
      <w:r w:rsidRPr="00C6127A">
        <w:t>: Maintain updated documentation accessible to all stakeholders for transparency and knowledge sharing.</w:t>
      </w:r>
    </w:p>
    <w:p w14:paraId="6E9037A0" w14:textId="77777777" w:rsidR="00C6127A" w:rsidRPr="00C6127A" w:rsidRDefault="00C6127A" w:rsidP="00C6127A">
      <w:pPr>
        <w:numPr>
          <w:ilvl w:val="0"/>
          <w:numId w:val="10"/>
        </w:numPr>
      </w:pPr>
      <w:r w:rsidRPr="00C6127A">
        <w:rPr>
          <w:b/>
          <w:bCs/>
        </w:rPr>
        <w:t>Engagement Strategies</w:t>
      </w:r>
    </w:p>
    <w:p w14:paraId="2DB2E7C4" w14:textId="77777777" w:rsidR="00C6127A" w:rsidRPr="00C6127A" w:rsidRDefault="00C6127A" w:rsidP="00C6127A">
      <w:pPr>
        <w:numPr>
          <w:ilvl w:val="1"/>
          <w:numId w:val="10"/>
        </w:numPr>
      </w:pPr>
      <w:r w:rsidRPr="00C6127A">
        <w:rPr>
          <w:b/>
          <w:bCs/>
        </w:rPr>
        <w:t>User Training Sessions</w:t>
      </w:r>
      <w:r w:rsidRPr="00C6127A">
        <w:t>: Provide users with training on app features and functionality to maximize utility.</w:t>
      </w:r>
    </w:p>
    <w:p w14:paraId="437220BF" w14:textId="77777777" w:rsidR="00C6127A" w:rsidRPr="00C6127A" w:rsidRDefault="00C6127A" w:rsidP="00C6127A">
      <w:pPr>
        <w:numPr>
          <w:ilvl w:val="1"/>
          <w:numId w:val="10"/>
        </w:numPr>
      </w:pPr>
      <w:r w:rsidRPr="00C6127A">
        <w:rPr>
          <w:b/>
          <w:bCs/>
        </w:rPr>
        <w:t>Feedback Mechanisms</w:t>
      </w:r>
      <w:r w:rsidRPr="00C6127A">
        <w:t>: Use surveys, usability tests, and beta testing to capture user needs and preferences.</w:t>
      </w:r>
    </w:p>
    <w:p w14:paraId="0C5F115D" w14:textId="77777777" w:rsidR="00C6127A" w:rsidRPr="00C6127A" w:rsidRDefault="00C6127A" w:rsidP="00C6127A">
      <w:pPr>
        <w:numPr>
          <w:ilvl w:val="1"/>
          <w:numId w:val="10"/>
        </w:numPr>
      </w:pPr>
      <w:r w:rsidRPr="00C6127A">
        <w:rPr>
          <w:b/>
          <w:bCs/>
        </w:rPr>
        <w:t>Stakeholder Reviews</w:t>
      </w:r>
      <w:r w:rsidRPr="00C6127A">
        <w:t>: Regular check-ins with the product owner and business analysts to align on priorities and expectations.</w:t>
      </w:r>
    </w:p>
    <w:p w14:paraId="3629C553" w14:textId="77777777" w:rsidR="00C6127A" w:rsidRPr="00C6127A" w:rsidRDefault="00C6127A" w:rsidP="00C6127A">
      <w:pPr>
        <w:numPr>
          <w:ilvl w:val="0"/>
          <w:numId w:val="10"/>
        </w:numPr>
      </w:pPr>
      <w:r w:rsidRPr="00C6127A">
        <w:rPr>
          <w:b/>
          <w:bCs/>
        </w:rPr>
        <w:t>Success Metrics</w:t>
      </w:r>
    </w:p>
    <w:p w14:paraId="7B83BEE4" w14:textId="77777777" w:rsidR="00C6127A" w:rsidRPr="00C6127A" w:rsidRDefault="00C6127A" w:rsidP="00C6127A">
      <w:pPr>
        <w:numPr>
          <w:ilvl w:val="1"/>
          <w:numId w:val="10"/>
        </w:numPr>
      </w:pPr>
      <w:r w:rsidRPr="00C6127A">
        <w:rPr>
          <w:b/>
          <w:bCs/>
        </w:rPr>
        <w:t>User Satisfaction</w:t>
      </w:r>
      <w:r w:rsidRPr="00C6127A">
        <w:t>: Measured through feedback and surveys to ensure the app meets user needs.</w:t>
      </w:r>
    </w:p>
    <w:p w14:paraId="083F2472" w14:textId="77777777" w:rsidR="00C6127A" w:rsidRPr="00C6127A" w:rsidRDefault="00C6127A" w:rsidP="00C6127A">
      <w:pPr>
        <w:numPr>
          <w:ilvl w:val="1"/>
          <w:numId w:val="10"/>
        </w:numPr>
      </w:pPr>
      <w:r w:rsidRPr="00C6127A">
        <w:rPr>
          <w:b/>
          <w:bCs/>
        </w:rPr>
        <w:t>Feature Adoption Rate</w:t>
      </w:r>
      <w:r w:rsidRPr="00C6127A">
        <w:t>: Tracks how effectively users engage with newly added features.</w:t>
      </w:r>
    </w:p>
    <w:p w14:paraId="7965E760" w14:textId="77777777" w:rsidR="00C6127A" w:rsidRPr="00C6127A" w:rsidRDefault="00C6127A" w:rsidP="00C6127A">
      <w:pPr>
        <w:numPr>
          <w:ilvl w:val="1"/>
          <w:numId w:val="10"/>
        </w:numPr>
      </w:pPr>
      <w:r w:rsidRPr="00C6127A">
        <w:rPr>
          <w:b/>
          <w:bCs/>
        </w:rPr>
        <w:lastRenderedPageBreak/>
        <w:t>Bug Resolution Time</w:t>
      </w:r>
      <w:r w:rsidRPr="00C6127A">
        <w:t>: Measures efficiency in addressing and resolving reported issues.</w:t>
      </w:r>
    </w:p>
    <w:p w14:paraId="556A5665" w14:textId="77777777" w:rsidR="00C6127A" w:rsidRPr="00C6127A" w:rsidRDefault="00C6127A" w:rsidP="00C6127A">
      <w:pPr>
        <w:numPr>
          <w:ilvl w:val="1"/>
          <w:numId w:val="10"/>
        </w:numPr>
      </w:pPr>
      <w:r w:rsidRPr="00C6127A">
        <w:rPr>
          <w:b/>
          <w:bCs/>
        </w:rPr>
        <w:t>Project Milestone Completion</w:t>
      </w:r>
      <w:r w:rsidRPr="00C6127A">
        <w:t>: Ensures development stays on track with defined timelines and deliverables.</w:t>
      </w:r>
    </w:p>
    <w:p w14:paraId="6667C817" w14:textId="77777777" w:rsidR="00C6127A" w:rsidRDefault="00C6127A"/>
    <w:sectPr w:rsidR="00C612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A322B31"/>
    <w:multiLevelType w:val="multilevel"/>
    <w:tmpl w:val="515C8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7558397">
    <w:abstractNumId w:val="8"/>
  </w:num>
  <w:num w:numId="2" w16cid:durableId="1568878223">
    <w:abstractNumId w:val="6"/>
  </w:num>
  <w:num w:numId="3" w16cid:durableId="1000084430">
    <w:abstractNumId w:val="5"/>
  </w:num>
  <w:num w:numId="4" w16cid:durableId="1333949321">
    <w:abstractNumId w:val="4"/>
  </w:num>
  <w:num w:numId="5" w16cid:durableId="67466509">
    <w:abstractNumId w:val="7"/>
  </w:num>
  <w:num w:numId="6" w16cid:durableId="1406033578">
    <w:abstractNumId w:val="3"/>
  </w:num>
  <w:num w:numId="7" w16cid:durableId="805199164">
    <w:abstractNumId w:val="2"/>
  </w:num>
  <w:num w:numId="8" w16cid:durableId="318966580">
    <w:abstractNumId w:val="1"/>
  </w:num>
  <w:num w:numId="9" w16cid:durableId="1360544145">
    <w:abstractNumId w:val="0"/>
  </w:num>
  <w:num w:numId="10" w16cid:durableId="8471346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B7C"/>
    <w:rsid w:val="0006063C"/>
    <w:rsid w:val="0015074B"/>
    <w:rsid w:val="0029639D"/>
    <w:rsid w:val="00326F90"/>
    <w:rsid w:val="00AA1D8D"/>
    <w:rsid w:val="00B47730"/>
    <w:rsid w:val="00C6127A"/>
    <w:rsid w:val="00CB0664"/>
    <w:rsid w:val="00EF1B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1FBCEA"/>
  <w14:defaultImageDpi w14:val="300"/>
  <w15:docId w15:val="{E041E471-A7AB-41B2-AB6D-8DF43DBA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5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2024-11-11T03:56:00Z</dcterms:created>
  <dcterms:modified xsi:type="dcterms:W3CDTF">2024-11-11T03:56:00Z</dcterms:modified>
  <cp:category/>
</cp:coreProperties>
</file>