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F41" w:rsidRDefault="00742F41" w:rsidP="00742F41">
      <w:pPr>
        <w:autoSpaceDE w:val="0"/>
        <w:autoSpaceDN w:val="0"/>
        <w:adjustRightInd w:val="0"/>
        <w:spacing w:after="0" w:line="240" w:lineRule="auto"/>
        <w:rPr>
          <w:rFonts w:ascii="Calibri" w:hAnsi="Calibri" w:cs="Calibri"/>
          <w:color w:val="000000"/>
          <w:sz w:val="36"/>
          <w:szCs w:val="36"/>
        </w:rPr>
      </w:pPr>
      <w:r>
        <w:rPr>
          <w:rFonts w:ascii="Calibri" w:hAnsi="Calibri" w:cs="Calibri"/>
          <w:color w:val="000000"/>
          <w:sz w:val="36"/>
          <w:szCs w:val="36"/>
        </w:rPr>
        <w:t xml:space="preserve">                                        A SEMINAR</w:t>
      </w:r>
    </w:p>
    <w:p w:rsidR="00742F41" w:rsidRDefault="00742F41" w:rsidP="00742F41">
      <w:pPr>
        <w:autoSpaceDE w:val="0"/>
        <w:autoSpaceDN w:val="0"/>
        <w:adjustRightInd w:val="0"/>
        <w:spacing w:after="0" w:line="240" w:lineRule="auto"/>
        <w:rPr>
          <w:rFonts w:ascii="Calibri" w:hAnsi="Calibri" w:cs="Calibri"/>
          <w:color w:val="000000"/>
          <w:sz w:val="36"/>
          <w:szCs w:val="36"/>
        </w:rPr>
      </w:pPr>
      <w:r>
        <w:rPr>
          <w:rFonts w:ascii="Calibri" w:hAnsi="Calibri" w:cs="Calibri"/>
          <w:color w:val="000000"/>
          <w:sz w:val="36"/>
          <w:szCs w:val="36"/>
        </w:rPr>
        <w:t xml:space="preserve">                                               </w:t>
      </w:r>
      <w:r>
        <w:rPr>
          <w:rFonts w:ascii="Calibri" w:hAnsi="Calibri" w:cs="Calibri"/>
          <w:color w:val="000000"/>
          <w:sz w:val="36"/>
          <w:szCs w:val="36"/>
        </w:rPr>
        <w:t>ON</w:t>
      </w:r>
      <w:r>
        <w:rPr>
          <w:rFonts w:ascii="Calibri" w:hAnsi="Calibri" w:cs="Calibri"/>
          <w:color w:val="000000"/>
          <w:sz w:val="36"/>
          <w:szCs w:val="36"/>
        </w:rPr>
        <w:t xml:space="preserve"> </w:t>
      </w:r>
    </w:p>
    <w:p w:rsidR="00742F41" w:rsidRDefault="00742F41" w:rsidP="00742F41">
      <w:pPr>
        <w:autoSpaceDE w:val="0"/>
        <w:autoSpaceDN w:val="0"/>
        <w:adjustRightInd w:val="0"/>
        <w:spacing w:after="0" w:line="240" w:lineRule="auto"/>
        <w:rPr>
          <w:rFonts w:ascii="Calibri" w:hAnsi="Calibri" w:cs="Calibri"/>
          <w:color w:val="000000"/>
          <w:sz w:val="36"/>
          <w:szCs w:val="36"/>
        </w:rPr>
      </w:pPr>
    </w:p>
    <w:p w:rsidR="00742F41" w:rsidRPr="00742F41" w:rsidRDefault="00742F41" w:rsidP="00742F41">
      <w:pPr>
        <w:autoSpaceDE w:val="0"/>
        <w:autoSpaceDN w:val="0"/>
        <w:adjustRightInd w:val="0"/>
        <w:spacing w:after="0" w:line="240" w:lineRule="auto"/>
        <w:rPr>
          <w:rFonts w:ascii="Arial Black" w:hAnsi="Arial Black" w:cs="Arial-BoldMT"/>
          <w:b/>
          <w:bCs/>
          <w:color w:val="000000"/>
          <w:sz w:val="36"/>
          <w:szCs w:val="36"/>
        </w:rPr>
      </w:pPr>
      <w:r w:rsidRPr="00742F41">
        <w:rPr>
          <w:rFonts w:ascii="Arial Black" w:hAnsi="Arial Black" w:cs="Arial-BoldMT"/>
          <w:b/>
          <w:bCs/>
          <w:color w:val="000000"/>
          <w:sz w:val="36"/>
          <w:szCs w:val="36"/>
        </w:rPr>
        <w:t xml:space="preserve">            </w:t>
      </w:r>
      <w:r>
        <w:rPr>
          <w:rFonts w:ascii="Arial Black" w:hAnsi="Arial Black" w:cs="Arial-BoldMT"/>
          <w:b/>
          <w:bCs/>
          <w:color w:val="000000"/>
          <w:sz w:val="36"/>
          <w:szCs w:val="36"/>
        </w:rPr>
        <w:t xml:space="preserve">         </w:t>
      </w:r>
      <w:r w:rsidRPr="00742F41">
        <w:rPr>
          <w:rFonts w:ascii="Arial Black" w:hAnsi="Arial Black" w:cs="Arial-BoldMT"/>
          <w:b/>
          <w:bCs/>
          <w:color w:val="000000"/>
          <w:sz w:val="36"/>
          <w:szCs w:val="36"/>
        </w:rPr>
        <w:t>PAPER BATTERY</w:t>
      </w:r>
    </w:p>
    <w:p w:rsidR="00742F41" w:rsidRDefault="00742F41" w:rsidP="00742F41">
      <w:pPr>
        <w:autoSpaceDE w:val="0"/>
        <w:autoSpaceDN w:val="0"/>
        <w:adjustRightInd w:val="0"/>
        <w:spacing w:after="0" w:line="240" w:lineRule="auto"/>
        <w:rPr>
          <w:rFonts w:ascii="Arial-BoldMT" w:hAnsi="Arial-BoldMT" w:cs="Arial-BoldMT"/>
          <w:b/>
          <w:bCs/>
          <w:color w:val="000000"/>
          <w:sz w:val="32"/>
          <w:szCs w:val="32"/>
        </w:rPr>
      </w:pPr>
    </w:p>
    <w:p w:rsidR="00742F41" w:rsidRDefault="00742F41" w:rsidP="00742F41">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32"/>
          <w:szCs w:val="32"/>
        </w:rPr>
        <w:t xml:space="preserve">           </w:t>
      </w:r>
      <w:proofErr w:type="gramStart"/>
      <w:r>
        <w:rPr>
          <w:rFonts w:ascii="Calibri" w:hAnsi="Calibri" w:cs="Calibri"/>
          <w:color w:val="000000"/>
          <w:sz w:val="32"/>
          <w:szCs w:val="32"/>
        </w:rPr>
        <w:t>s</w:t>
      </w:r>
      <w:r>
        <w:rPr>
          <w:rFonts w:ascii="Calibri" w:hAnsi="Calibri" w:cs="Calibri"/>
          <w:color w:val="000000"/>
          <w:sz w:val="28"/>
          <w:szCs w:val="28"/>
        </w:rPr>
        <w:t>ubmitted</w:t>
      </w:r>
      <w:proofErr w:type="gramEnd"/>
      <w:r>
        <w:rPr>
          <w:rFonts w:ascii="Calibri" w:hAnsi="Calibri" w:cs="Calibri"/>
          <w:color w:val="000000"/>
          <w:sz w:val="28"/>
          <w:szCs w:val="28"/>
        </w:rPr>
        <w:t xml:space="preserve"> in partial</w:t>
      </w:r>
      <w:r>
        <w:rPr>
          <w:rFonts w:ascii="Calibri" w:hAnsi="Calibri" w:cs="Calibri"/>
          <w:color w:val="000000"/>
          <w:sz w:val="28"/>
          <w:szCs w:val="28"/>
        </w:rPr>
        <w:t xml:space="preserve"> </w:t>
      </w:r>
      <w:proofErr w:type="spellStart"/>
      <w:r>
        <w:rPr>
          <w:rFonts w:ascii="Calibri" w:hAnsi="Calibri" w:cs="Calibri"/>
          <w:color w:val="000000"/>
          <w:sz w:val="28"/>
          <w:szCs w:val="28"/>
        </w:rPr>
        <w:t>fullfillment</w:t>
      </w:r>
      <w:proofErr w:type="spellEnd"/>
      <w:r>
        <w:rPr>
          <w:rFonts w:ascii="Calibri" w:hAnsi="Calibri" w:cs="Calibri"/>
          <w:color w:val="000000"/>
          <w:sz w:val="28"/>
          <w:szCs w:val="28"/>
        </w:rPr>
        <w:t xml:space="preserve"> of the requirements for the </w:t>
      </w:r>
    </w:p>
    <w:p w:rsidR="00742F41" w:rsidRDefault="00742F41" w:rsidP="00742F41">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proofErr w:type="gramStart"/>
      <w:r>
        <w:rPr>
          <w:rFonts w:ascii="Calibri" w:hAnsi="Calibri" w:cs="Calibri"/>
          <w:color w:val="000000"/>
          <w:sz w:val="28"/>
          <w:szCs w:val="28"/>
        </w:rPr>
        <w:t>award</w:t>
      </w:r>
      <w:proofErr w:type="gramEnd"/>
      <w:r>
        <w:rPr>
          <w:rFonts w:ascii="Calibri" w:hAnsi="Calibri" w:cs="Calibri"/>
          <w:color w:val="000000"/>
          <w:sz w:val="28"/>
          <w:szCs w:val="28"/>
        </w:rPr>
        <w:t xml:space="preserve"> of the degree of</w:t>
      </w:r>
      <w:r>
        <w:rPr>
          <w:rFonts w:ascii="Calibri" w:hAnsi="Calibri" w:cs="Calibri"/>
          <w:color w:val="000000"/>
          <w:sz w:val="28"/>
          <w:szCs w:val="28"/>
        </w:rPr>
        <w:t xml:space="preserve"> </w:t>
      </w:r>
    </w:p>
    <w:p w:rsidR="00742F41" w:rsidRDefault="00742F41" w:rsidP="00742F41">
      <w:pPr>
        <w:autoSpaceDE w:val="0"/>
        <w:autoSpaceDN w:val="0"/>
        <w:adjustRightInd w:val="0"/>
        <w:spacing w:after="0" w:line="240" w:lineRule="auto"/>
        <w:rPr>
          <w:rFonts w:ascii="Calibri" w:hAnsi="Calibri" w:cs="Calibri"/>
          <w:color w:val="000000"/>
          <w:sz w:val="28"/>
          <w:szCs w:val="28"/>
        </w:rPr>
      </w:pPr>
    </w:p>
    <w:p w:rsidR="00742F41" w:rsidRDefault="00742F41" w:rsidP="00742F41">
      <w:pPr>
        <w:autoSpaceDE w:val="0"/>
        <w:autoSpaceDN w:val="0"/>
        <w:adjustRightInd w:val="0"/>
        <w:spacing w:after="0" w:line="240" w:lineRule="auto"/>
        <w:rPr>
          <w:rFonts w:ascii="Arial-BoldMT" w:hAnsi="Arial-BoldMT" w:cs="Arial-BoldMT"/>
          <w:b/>
          <w:bCs/>
          <w:color w:val="0000EB"/>
          <w:sz w:val="28"/>
          <w:szCs w:val="28"/>
        </w:rPr>
      </w:pPr>
      <w:r>
        <w:rPr>
          <w:rFonts w:ascii="Arial-BoldMT" w:hAnsi="Arial-BoldMT" w:cs="Arial-BoldMT"/>
          <w:b/>
          <w:bCs/>
          <w:color w:val="0000EB"/>
          <w:sz w:val="28"/>
          <w:szCs w:val="28"/>
        </w:rPr>
        <w:t xml:space="preserve">                          </w:t>
      </w:r>
      <w:r>
        <w:rPr>
          <w:rFonts w:ascii="Arial-BoldMT" w:hAnsi="Arial-BoldMT" w:cs="Arial-BoldMT"/>
          <w:b/>
          <w:bCs/>
          <w:color w:val="0000EB"/>
          <w:sz w:val="28"/>
          <w:szCs w:val="28"/>
        </w:rPr>
        <w:t>BACHELOR OF TECHNOLOGY</w:t>
      </w:r>
    </w:p>
    <w:p w:rsidR="00742F41" w:rsidRDefault="00742F41" w:rsidP="00742F41">
      <w:pPr>
        <w:autoSpaceDE w:val="0"/>
        <w:autoSpaceDN w:val="0"/>
        <w:adjustRightInd w:val="0"/>
        <w:spacing w:after="0" w:line="240" w:lineRule="auto"/>
        <w:rPr>
          <w:rFonts w:ascii="Arial-BoldMT" w:hAnsi="Arial-BoldMT" w:cs="Arial-BoldMT"/>
          <w:b/>
          <w:bCs/>
          <w:color w:val="0000EB"/>
          <w:sz w:val="28"/>
          <w:szCs w:val="28"/>
        </w:rPr>
      </w:pPr>
    </w:p>
    <w:p w:rsidR="00742F41" w:rsidRDefault="00742F41" w:rsidP="00742F41">
      <w:pPr>
        <w:autoSpaceDE w:val="0"/>
        <w:autoSpaceDN w:val="0"/>
        <w:adjustRightInd w:val="0"/>
        <w:spacing w:after="0" w:line="240" w:lineRule="auto"/>
        <w:rPr>
          <w:rFonts w:ascii="Arial-BoldMT" w:hAnsi="Arial-BoldMT" w:cs="Arial-BoldMT"/>
          <w:b/>
          <w:bCs/>
          <w:color w:val="0000EB"/>
          <w:sz w:val="28"/>
          <w:szCs w:val="28"/>
        </w:rPr>
      </w:pPr>
      <w:r>
        <w:rPr>
          <w:rFonts w:ascii="Arial-BoldMT" w:hAnsi="Arial-BoldMT" w:cs="Arial-BoldMT"/>
          <w:b/>
          <w:bCs/>
          <w:color w:val="0000EB"/>
          <w:sz w:val="28"/>
          <w:szCs w:val="28"/>
        </w:rPr>
        <w:t xml:space="preserve">                                                </w:t>
      </w:r>
      <w:r>
        <w:rPr>
          <w:rFonts w:ascii="Arial-BoldMT" w:hAnsi="Arial-BoldMT" w:cs="Arial-BoldMT"/>
          <w:b/>
          <w:bCs/>
          <w:color w:val="0000EB"/>
          <w:sz w:val="28"/>
          <w:szCs w:val="28"/>
        </w:rPr>
        <w:t>IN</w:t>
      </w:r>
    </w:p>
    <w:p w:rsidR="00742F41" w:rsidRDefault="00742F41" w:rsidP="00742F41">
      <w:pPr>
        <w:autoSpaceDE w:val="0"/>
        <w:autoSpaceDN w:val="0"/>
        <w:adjustRightInd w:val="0"/>
        <w:spacing w:after="0" w:line="240" w:lineRule="auto"/>
        <w:rPr>
          <w:rFonts w:ascii="Arial-BoldMT" w:hAnsi="Arial-BoldMT" w:cs="Arial-BoldMT"/>
          <w:b/>
          <w:bCs/>
          <w:color w:val="0000EB"/>
          <w:sz w:val="28"/>
          <w:szCs w:val="28"/>
        </w:rPr>
      </w:pPr>
    </w:p>
    <w:p w:rsidR="00742F41" w:rsidRDefault="00742F41" w:rsidP="00742F41">
      <w:pPr>
        <w:autoSpaceDE w:val="0"/>
        <w:autoSpaceDN w:val="0"/>
        <w:adjustRightInd w:val="0"/>
        <w:spacing w:after="0" w:line="240" w:lineRule="auto"/>
        <w:rPr>
          <w:rFonts w:ascii="Arial-BoldMT" w:hAnsi="Arial-BoldMT" w:cs="Arial-BoldMT"/>
          <w:b/>
          <w:bCs/>
          <w:color w:val="0000EB"/>
          <w:sz w:val="28"/>
          <w:szCs w:val="28"/>
        </w:rPr>
      </w:pPr>
      <w:r>
        <w:rPr>
          <w:rFonts w:ascii="Arial-BoldMT" w:hAnsi="Arial-BoldMT" w:cs="Arial-BoldMT"/>
          <w:b/>
          <w:bCs/>
          <w:color w:val="0000EB"/>
          <w:sz w:val="28"/>
          <w:szCs w:val="28"/>
        </w:rPr>
        <w:t xml:space="preserve">                    </w:t>
      </w:r>
      <w:r>
        <w:rPr>
          <w:rFonts w:ascii="Arial-BoldMT" w:hAnsi="Arial-BoldMT" w:cs="Arial-BoldMT"/>
          <w:b/>
          <w:bCs/>
          <w:color w:val="0000EB"/>
          <w:sz w:val="28"/>
          <w:szCs w:val="28"/>
        </w:rPr>
        <w:t xml:space="preserve">ELECTRONICS AND COMMUNICATION </w:t>
      </w:r>
    </w:p>
    <w:p w:rsidR="00742F41" w:rsidRDefault="00742F41" w:rsidP="00742F41">
      <w:pPr>
        <w:autoSpaceDE w:val="0"/>
        <w:autoSpaceDN w:val="0"/>
        <w:adjustRightInd w:val="0"/>
        <w:spacing w:after="0" w:line="240" w:lineRule="auto"/>
        <w:rPr>
          <w:rFonts w:ascii="Arial-BoldMT" w:hAnsi="Arial-BoldMT" w:cs="Arial-BoldMT"/>
          <w:b/>
          <w:bCs/>
          <w:color w:val="0000EB"/>
          <w:sz w:val="28"/>
          <w:szCs w:val="28"/>
        </w:rPr>
      </w:pPr>
      <w:r>
        <w:rPr>
          <w:rFonts w:ascii="Arial-BoldMT" w:hAnsi="Arial-BoldMT" w:cs="Arial-BoldMT"/>
          <w:b/>
          <w:bCs/>
          <w:color w:val="0000EB"/>
          <w:sz w:val="28"/>
          <w:szCs w:val="28"/>
        </w:rPr>
        <w:t xml:space="preserve">                                       </w:t>
      </w:r>
      <w:r>
        <w:rPr>
          <w:rFonts w:ascii="Arial-BoldMT" w:hAnsi="Arial-BoldMT" w:cs="Arial-BoldMT"/>
          <w:b/>
          <w:bCs/>
          <w:color w:val="0000EB"/>
          <w:sz w:val="28"/>
          <w:szCs w:val="28"/>
        </w:rPr>
        <w:t>ENGINEERING</w:t>
      </w:r>
    </w:p>
    <w:p w:rsidR="00742F41" w:rsidRDefault="00742F41" w:rsidP="00742F41">
      <w:pPr>
        <w:autoSpaceDE w:val="0"/>
        <w:autoSpaceDN w:val="0"/>
        <w:adjustRightInd w:val="0"/>
        <w:spacing w:after="0" w:line="240" w:lineRule="auto"/>
        <w:rPr>
          <w:rFonts w:ascii="ArialMT" w:hAnsi="ArialMT" w:cs="ArialMT"/>
          <w:color w:val="000000"/>
          <w:sz w:val="28"/>
          <w:szCs w:val="28"/>
        </w:rPr>
      </w:pPr>
    </w:p>
    <w:p w:rsidR="00742F41" w:rsidRDefault="00742F41" w:rsidP="00742F41">
      <w:pPr>
        <w:autoSpaceDE w:val="0"/>
        <w:autoSpaceDN w:val="0"/>
        <w:adjustRightInd w:val="0"/>
        <w:spacing w:after="0" w:line="240" w:lineRule="auto"/>
        <w:rPr>
          <w:rFonts w:ascii="ArialMT" w:hAnsi="ArialMT" w:cs="ArialMT"/>
          <w:color w:val="000000"/>
          <w:sz w:val="28"/>
          <w:szCs w:val="28"/>
        </w:rPr>
      </w:pPr>
    </w:p>
    <w:p w:rsidR="00742F41" w:rsidRPr="00742F41" w:rsidRDefault="00742F41" w:rsidP="00742F41">
      <w:pPr>
        <w:autoSpaceDE w:val="0"/>
        <w:autoSpaceDN w:val="0"/>
        <w:adjustRightInd w:val="0"/>
        <w:spacing w:after="0" w:line="240" w:lineRule="auto"/>
        <w:rPr>
          <w:rFonts w:ascii="Arial Black" w:hAnsi="Arial Black" w:cs="ArialMT"/>
          <w:color w:val="ED7D31" w:themeColor="accent2"/>
          <w:sz w:val="28"/>
          <w:szCs w:val="28"/>
        </w:rPr>
      </w:pPr>
      <w:r>
        <w:rPr>
          <w:rFonts w:ascii="Arial Black" w:hAnsi="Arial Black" w:cs="ArialMT"/>
          <w:color w:val="ED7D31" w:themeColor="accent2"/>
          <w:sz w:val="28"/>
          <w:szCs w:val="28"/>
        </w:rPr>
        <w:t xml:space="preserve">                               </w:t>
      </w:r>
      <w:r w:rsidRPr="00742F41">
        <w:rPr>
          <w:rFonts w:ascii="Arial Black" w:hAnsi="Arial Black" w:cs="ArialMT"/>
          <w:color w:val="ED7D31" w:themeColor="accent2"/>
          <w:sz w:val="28"/>
          <w:szCs w:val="28"/>
        </w:rPr>
        <w:t>SUBMITTED BY</w:t>
      </w:r>
    </w:p>
    <w:p w:rsidR="00742F41" w:rsidRDefault="00742F41" w:rsidP="00742F41">
      <w:pPr>
        <w:autoSpaceDE w:val="0"/>
        <w:autoSpaceDN w:val="0"/>
        <w:adjustRightInd w:val="0"/>
        <w:spacing w:after="0" w:line="240" w:lineRule="auto"/>
        <w:rPr>
          <w:rFonts w:ascii="ArialMT" w:hAnsi="ArialMT" w:cs="ArialMT"/>
          <w:color w:val="000000"/>
          <w:sz w:val="28"/>
          <w:szCs w:val="28"/>
        </w:rPr>
      </w:pPr>
    </w:p>
    <w:p w:rsidR="00742F41" w:rsidRPr="003F5D8F" w:rsidRDefault="003F5D8F" w:rsidP="00742F41">
      <w:pPr>
        <w:autoSpaceDE w:val="0"/>
        <w:autoSpaceDN w:val="0"/>
        <w:adjustRightInd w:val="0"/>
        <w:spacing w:after="0" w:line="240" w:lineRule="auto"/>
        <w:rPr>
          <w:rFonts w:ascii="Arial Black" w:hAnsi="Arial Black" w:cs="ArialMT"/>
          <w:color w:val="000000"/>
          <w:sz w:val="28"/>
          <w:szCs w:val="28"/>
        </w:rPr>
      </w:pPr>
      <w:r>
        <w:rPr>
          <w:rFonts w:ascii="ArialMT" w:hAnsi="ArialMT" w:cs="ArialMT"/>
          <w:color w:val="000000"/>
          <w:sz w:val="28"/>
          <w:szCs w:val="28"/>
        </w:rPr>
        <w:t xml:space="preserve">  </w:t>
      </w:r>
      <w:r w:rsidR="00742F41" w:rsidRPr="003F5D8F">
        <w:rPr>
          <w:rFonts w:ascii="Arial Black" w:hAnsi="Arial Black" w:cs="ArialMT"/>
          <w:color w:val="000000"/>
          <w:sz w:val="28"/>
          <w:szCs w:val="28"/>
        </w:rPr>
        <w:t xml:space="preserve"> KATTA PRASANTH PHILIP                    18P71A0450</w:t>
      </w:r>
    </w:p>
    <w:p w:rsidR="00742F41" w:rsidRDefault="00742F41" w:rsidP="00742F41">
      <w:pPr>
        <w:autoSpaceDE w:val="0"/>
        <w:autoSpaceDN w:val="0"/>
        <w:adjustRightInd w:val="0"/>
        <w:spacing w:after="0" w:line="240" w:lineRule="auto"/>
        <w:rPr>
          <w:rFonts w:ascii="ArialMT" w:hAnsi="ArialMT" w:cs="ArialMT"/>
          <w:color w:val="000000"/>
          <w:sz w:val="28"/>
          <w:szCs w:val="28"/>
        </w:rPr>
      </w:pPr>
    </w:p>
    <w:p w:rsidR="00742F41" w:rsidRDefault="00742F41" w:rsidP="00742F41">
      <w:pPr>
        <w:autoSpaceDE w:val="0"/>
        <w:autoSpaceDN w:val="0"/>
        <w:adjustRightInd w:val="0"/>
        <w:spacing w:after="0" w:line="240" w:lineRule="auto"/>
        <w:rPr>
          <w:rFonts w:ascii="ArialMT" w:hAnsi="ArialMT" w:cs="ArialMT"/>
          <w:color w:val="000000"/>
          <w:sz w:val="28"/>
          <w:szCs w:val="28"/>
        </w:rPr>
      </w:pPr>
      <w:r>
        <w:rPr>
          <w:rFonts w:ascii="ArialMT" w:hAnsi="ArialMT" w:cs="ArialMT"/>
          <w:color w:val="000000"/>
          <w:sz w:val="28"/>
          <w:szCs w:val="28"/>
        </w:rPr>
        <w:t xml:space="preserve">                                             </w:t>
      </w:r>
      <w:r>
        <w:rPr>
          <w:rFonts w:ascii="ArialMT" w:hAnsi="ArialMT" w:cs="ArialMT"/>
          <w:noProof/>
          <w:color w:val="000000"/>
          <w:sz w:val="28"/>
          <w:szCs w:val="28"/>
        </w:rPr>
        <w:drawing>
          <wp:inline distT="0" distB="0" distL="0" distR="0">
            <wp:extent cx="894338" cy="7905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09629672118172891289519607784678761403589436854605n.jpg"/>
                    <pic:cNvPicPr/>
                  </pic:nvPicPr>
                  <pic:blipFill>
                    <a:blip r:embed="rId4">
                      <a:extLst>
                        <a:ext uri="{28A0092B-C50C-407E-A947-70E740481C1C}">
                          <a14:useLocalDpi xmlns:a14="http://schemas.microsoft.com/office/drawing/2010/main" val="0"/>
                        </a:ext>
                      </a:extLst>
                    </a:blip>
                    <a:stretch>
                      <a:fillRect/>
                    </a:stretch>
                  </pic:blipFill>
                  <pic:spPr>
                    <a:xfrm>
                      <a:off x="0" y="0"/>
                      <a:ext cx="908418" cy="803021"/>
                    </a:xfrm>
                    <a:prstGeom prst="rect">
                      <a:avLst/>
                    </a:prstGeom>
                  </pic:spPr>
                </pic:pic>
              </a:graphicData>
            </a:graphic>
          </wp:inline>
        </w:drawing>
      </w:r>
    </w:p>
    <w:p w:rsidR="00742F41" w:rsidRDefault="00742F41" w:rsidP="00742F41">
      <w:pPr>
        <w:autoSpaceDE w:val="0"/>
        <w:autoSpaceDN w:val="0"/>
        <w:adjustRightInd w:val="0"/>
        <w:spacing w:after="0" w:line="240" w:lineRule="auto"/>
        <w:rPr>
          <w:rFonts w:ascii="ArialMT" w:hAnsi="ArialMT" w:cs="ArialMT"/>
          <w:color w:val="000000"/>
          <w:sz w:val="28"/>
          <w:szCs w:val="28"/>
        </w:rPr>
      </w:pPr>
    </w:p>
    <w:p w:rsidR="00742F41" w:rsidRDefault="00742F41" w:rsidP="00742F41">
      <w:pPr>
        <w:autoSpaceDE w:val="0"/>
        <w:autoSpaceDN w:val="0"/>
        <w:adjustRightInd w:val="0"/>
        <w:spacing w:after="0" w:line="240" w:lineRule="auto"/>
        <w:rPr>
          <w:rFonts w:ascii="ArialMT" w:hAnsi="ArialMT" w:cs="ArialMT"/>
          <w:color w:val="000000"/>
          <w:sz w:val="28"/>
          <w:szCs w:val="28"/>
        </w:rPr>
      </w:pPr>
      <w:r>
        <w:rPr>
          <w:rFonts w:ascii="ArialMT" w:hAnsi="ArialMT" w:cs="ArialMT"/>
          <w:color w:val="000000"/>
          <w:sz w:val="28"/>
          <w:szCs w:val="28"/>
        </w:rPr>
        <w:t xml:space="preserve"> </w:t>
      </w:r>
      <w:r>
        <w:rPr>
          <w:rFonts w:ascii="ArialMT" w:hAnsi="ArialMT" w:cs="ArialMT"/>
          <w:noProof/>
          <w:color w:val="000000"/>
          <w:sz w:val="28"/>
          <w:szCs w:val="28"/>
        </w:rPr>
        <w:drawing>
          <wp:inline distT="0" distB="0" distL="0" distR="0">
            <wp:extent cx="537210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372100" cy="1095375"/>
                    </a:xfrm>
                    <a:prstGeom prst="rect">
                      <a:avLst/>
                    </a:prstGeom>
                  </pic:spPr>
                </pic:pic>
              </a:graphicData>
            </a:graphic>
          </wp:inline>
        </w:drawing>
      </w:r>
    </w:p>
    <w:p w:rsidR="00742F41" w:rsidRDefault="00742F41" w:rsidP="00742F41">
      <w:pPr>
        <w:autoSpaceDE w:val="0"/>
        <w:autoSpaceDN w:val="0"/>
        <w:adjustRightInd w:val="0"/>
        <w:spacing w:after="0" w:line="240" w:lineRule="auto"/>
        <w:rPr>
          <w:rFonts w:ascii="ArialMT" w:hAnsi="ArialMT" w:cs="ArialMT"/>
          <w:color w:val="000000"/>
          <w:sz w:val="28"/>
          <w:szCs w:val="28"/>
        </w:rPr>
      </w:pPr>
    </w:p>
    <w:p w:rsidR="00742F41" w:rsidRDefault="00742F41" w:rsidP="00742F41">
      <w:pPr>
        <w:autoSpaceDE w:val="0"/>
        <w:autoSpaceDN w:val="0"/>
        <w:adjustRightInd w:val="0"/>
        <w:spacing w:after="0" w:line="240" w:lineRule="auto"/>
        <w:rPr>
          <w:rFonts w:ascii="ArialMT" w:hAnsi="ArialMT" w:cs="ArialMT"/>
          <w:color w:val="000000"/>
          <w:sz w:val="28"/>
          <w:szCs w:val="28"/>
        </w:rPr>
      </w:pPr>
    </w:p>
    <w:p w:rsidR="00742F41" w:rsidRDefault="00742F41" w:rsidP="00742F41">
      <w:pPr>
        <w:autoSpaceDE w:val="0"/>
        <w:autoSpaceDN w:val="0"/>
        <w:adjustRightInd w:val="0"/>
        <w:spacing w:after="0" w:line="240" w:lineRule="auto"/>
        <w:rPr>
          <w:rFonts w:ascii="ArialMT" w:hAnsi="ArialMT" w:cs="ArialMT"/>
          <w:color w:val="000000"/>
          <w:sz w:val="28"/>
          <w:szCs w:val="28"/>
        </w:rPr>
      </w:pPr>
    </w:p>
    <w:p w:rsidR="00742F41" w:rsidRDefault="00742F41" w:rsidP="00742F41">
      <w:pPr>
        <w:autoSpaceDE w:val="0"/>
        <w:autoSpaceDN w:val="0"/>
        <w:adjustRightInd w:val="0"/>
        <w:spacing w:after="0" w:line="240" w:lineRule="auto"/>
        <w:rPr>
          <w:rFonts w:ascii="Arial-BoldMT" w:hAnsi="Arial-BoldMT" w:cs="Arial-BoldMT"/>
          <w:b/>
          <w:bCs/>
          <w:color w:val="000000"/>
        </w:rPr>
      </w:pPr>
      <w:r>
        <w:rPr>
          <w:rFonts w:ascii="ArialMT" w:hAnsi="ArialMT" w:cs="ArialMT"/>
          <w:color w:val="000000"/>
          <w:sz w:val="28"/>
          <w:szCs w:val="28"/>
        </w:rPr>
        <w:t xml:space="preserve">              </w:t>
      </w:r>
      <w:r>
        <w:rPr>
          <w:rFonts w:ascii="Arial-BoldMT" w:hAnsi="Arial-BoldMT" w:cs="Arial-BoldMT"/>
          <w:b/>
          <w:bCs/>
          <w:color w:val="000000"/>
        </w:rPr>
        <w:t xml:space="preserve">Department Of Electronics </w:t>
      </w:r>
      <w:proofErr w:type="gramStart"/>
      <w:r>
        <w:rPr>
          <w:rFonts w:ascii="Arial-BoldMT" w:hAnsi="Arial-BoldMT" w:cs="Arial-BoldMT"/>
          <w:b/>
          <w:bCs/>
          <w:color w:val="000000"/>
        </w:rPr>
        <w:t>And</w:t>
      </w:r>
      <w:proofErr w:type="gramEnd"/>
      <w:r>
        <w:rPr>
          <w:rFonts w:ascii="Arial-BoldMT" w:hAnsi="Arial-BoldMT" w:cs="Arial-BoldMT"/>
          <w:b/>
          <w:bCs/>
          <w:color w:val="000000"/>
        </w:rPr>
        <w:t xml:space="preserve"> Communication Engineering</w:t>
      </w:r>
    </w:p>
    <w:p w:rsidR="00742F41" w:rsidRDefault="00742F41" w:rsidP="00742F41">
      <w:pPr>
        <w:autoSpaceDE w:val="0"/>
        <w:autoSpaceDN w:val="0"/>
        <w:adjustRightInd w:val="0"/>
        <w:spacing w:after="0" w:line="240" w:lineRule="auto"/>
        <w:rPr>
          <w:rFonts w:ascii="Arial-BoldMT" w:hAnsi="Arial-BoldMT" w:cs="Arial-BoldMT"/>
          <w:b/>
          <w:bCs/>
          <w:color w:val="000000"/>
          <w:sz w:val="32"/>
          <w:szCs w:val="32"/>
        </w:rPr>
      </w:pPr>
      <w:r>
        <w:rPr>
          <w:rFonts w:ascii="Arial-BoldMT" w:hAnsi="Arial-BoldMT" w:cs="Arial-BoldMT"/>
          <w:b/>
          <w:bCs/>
          <w:color w:val="000000"/>
          <w:sz w:val="32"/>
          <w:szCs w:val="32"/>
        </w:rPr>
        <w:t xml:space="preserve">           </w:t>
      </w:r>
      <w:r>
        <w:rPr>
          <w:rFonts w:ascii="Arial-BoldMT" w:hAnsi="Arial-BoldMT" w:cs="Arial-BoldMT"/>
          <w:b/>
          <w:bCs/>
          <w:color w:val="000000"/>
          <w:sz w:val="32"/>
          <w:szCs w:val="32"/>
        </w:rPr>
        <w:t xml:space="preserve">Swami </w:t>
      </w:r>
      <w:proofErr w:type="spellStart"/>
      <w:r>
        <w:rPr>
          <w:rFonts w:ascii="Arial-BoldMT" w:hAnsi="Arial-BoldMT" w:cs="Arial-BoldMT"/>
          <w:b/>
          <w:bCs/>
          <w:color w:val="000000"/>
          <w:sz w:val="32"/>
          <w:szCs w:val="32"/>
        </w:rPr>
        <w:t>Vivekanada</w:t>
      </w:r>
      <w:proofErr w:type="spellEnd"/>
      <w:r>
        <w:rPr>
          <w:rFonts w:ascii="Arial-BoldMT" w:hAnsi="Arial-BoldMT" w:cs="Arial-BoldMT"/>
          <w:b/>
          <w:bCs/>
          <w:color w:val="000000"/>
          <w:sz w:val="32"/>
          <w:szCs w:val="32"/>
        </w:rPr>
        <w:t xml:space="preserve"> Institute of Technology</w:t>
      </w:r>
    </w:p>
    <w:p w:rsidR="00742F41" w:rsidRDefault="00742F41" w:rsidP="00742F41">
      <w:pPr>
        <w:autoSpaceDE w:val="0"/>
        <w:autoSpaceDN w:val="0"/>
        <w:adjustRightInd w:val="0"/>
        <w:spacing w:after="0" w:line="240" w:lineRule="auto"/>
        <w:rPr>
          <w:rFonts w:ascii="Arial-BoldMT" w:hAnsi="Arial-BoldMT" w:cs="Arial-BoldMT"/>
          <w:b/>
          <w:bCs/>
          <w:color w:val="000000"/>
        </w:rPr>
      </w:pPr>
      <w:r>
        <w:rPr>
          <w:rFonts w:ascii="Arial-BoldMT" w:hAnsi="Arial-BoldMT" w:cs="Arial-BoldMT"/>
          <w:b/>
          <w:bCs/>
          <w:color w:val="000000"/>
          <w:sz w:val="32"/>
          <w:szCs w:val="32"/>
        </w:rPr>
        <w:t xml:space="preserve">  </w:t>
      </w:r>
      <w:r>
        <w:rPr>
          <w:rFonts w:ascii="Arial-BoldMT" w:hAnsi="Arial-BoldMT" w:cs="Arial-BoldMT"/>
          <w:b/>
          <w:bCs/>
          <w:color w:val="000000"/>
          <w:sz w:val="32"/>
          <w:szCs w:val="32"/>
        </w:rPr>
        <w:t>(</w:t>
      </w:r>
      <w:r>
        <w:rPr>
          <w:rFonts w:ascii="Arial-BoldMT" w:hAnsi="Arial-BoldMT" w:cs="Arial-BoldMT"/>
          <w:b/>
          <w:bCs/>
          <w:color w:val="000000"/>
        </w:rPr>
        <w:t xml:space="preserve">Affiliated to Jawaharlal Nehru Technological </w:t>
      </w:r>
      <w:proofErr w:type="gramStart"/>
      <w:r>
        <w:rPr>
          <w:rFonts w:ascii="Arial-BoldMT" w:hAnsi="Arial-BoldMT" w:cs="Arial-BoldMT"/>
          <w:b/>
          <w:bCs/>
          <w:color w:val="000000"/>
        </w:rPr>
        <w:t>University ,</w:t>
      </w:r>
      <w:proofErr w:type="gramEnd"/>
      <w:r>
        <w:rPr>
          <w:rFonts w:ascii="Arial-BoldMT" w:hAnsi="Arial-BoldMT" w:cs="Arial-BoldMT"/>
          <w:b/>
          <w:bCs/>
          <w:color w:val="000000"/>
        </w:rPr>
        <w:t xml:space="preserve"> Approved by A.I.C.T.E)</w:t>
      </w:r>
    </w:p>
    <w:p w:rsidR="003F5D8F" w:rsidRDefault="00742F41" w:rsidP="00742F41">
      <w:pPr>
        <w:rPr>
          <w:rFonts w:ascii="Arial-BoldMT" w:hAnsi="Arial-BoldMT" w:cs="Arial-BoldMT"/>
          <w:b/>
          <w:bCs/>
          <w:color w:val="222222"/>
        </w:rPr>
      </w:pPr>
      <w:r>
        <w:rPr>
          <w:rFonts w:ascii="Arial-BoldMT" w:hAnsi="Arial-BoldMT" w:cs="Arial-BoldMT"/>
          <w:b/>
          <w:bCs/>
          <w:color w:val="222222"/>
        </w:rPr>
        <w:t xml:space="preserve">           </w:t>
      </w:r>
      <w:proofErr w:type="spellStart"/>
      <w:r>
        <w:rPr>
          <w:rFonts w:ascii="Arial-BoldMT" w:hAnsi="Arial-BoldMT" w:cs="Arial-BoldMT"/>
          <w:b/>
          <w:bCs/>
          <w:color w:val="222222"/>
        </w:rPr>
        <w:t>Mahabub</w:t>
      </w:r>
      <w:proofErr w:type="spellEnd"/>
      <w:r>
        <w:rPr>
          <w:rFonts w:ascii="Arial-BoldMT" w:hAnsi="Arial-BoldMT" w:cs="Arial-BoldMT"/>
          <w:b/>
          <w:bCs/>
          <w:color w:val="222222"/>
        </w:rPr>
        <w:t xml:space="preserve"> College Campus, </w:t>
      </w:r>
      <w:proofErr w:type="spellStart"/>
      <w:r>
        <w:rPr>
          <w:rFonts w:ascii="Arial-BoldMT" w:hAnsi="Arial-BoldMT" w:cs="Arial-BoldMT"/>
          <w:b/>
          <w:bCs/>
          <w:color w:val="222222"/>
        </w:rPr>
        <w:t>R.P.Road</w:t>
      </w:r>
      <w:proofErr w:type="spellEnd"/>
      <w:r>
        <w:rPr>
          <w:rFonts w:ascii="Arial-BoldMT" w:hAnsi="Arial-BoldMT" w:cs="Arial-BoldMT"/>
          <w:b/>
          <w:bCs/>
          <w:color w:val="222222"/>
        </w:rPr>
        <w:t xml:space="preserve">, </w:t>
      </w:r>
      <w:proofErr w:type="spellStart"/>
      <w:r>
        <w:rPr>
          <w:rFonts w:ascii="Arial-BoldMT" w:hAnsi="Arial-BoldMT" w:cs="Arial-BoldMT"/>
          <w:b/>
          <w:bCs/>
          <w:color w:val="222222"/>
        </w:rPr>
        <w:t>Secunderabad</w:t>
      </w:r>
      <w:proofErr w:type="spellEnd"/>
      <w:r>
        <w:rPr>
          <w:rFonts w:ascii="Arial-BoldMT" w:hAnsi="Arial-BoldMT" w:cs="Arial-BoldMT"/>
          <w:b/>
          <w:bCs/>
          <w:color w:val="222222"/>
        </w:rPr>
        <w:t xml:space="preserve">, </w:t>
      </w:r>
      <w:proofErr w:type="spellStart"/>
      <w:r>
        <w:rPr>
          <w:rFonts w:ascii="Arial-BoldMT" w:hAnsi="Arial-BoldMT" w:cs="Arial-BoldMT"/>
          <w:b/>
          <w:bCs/>
          <w:color w:val="222222"/>
        </w:rPr>
        <w:t>Telangana</w:t>
      </w:r>
      <w:proofErr w:type="spellEnd"/>
      <w:r>
        <w:rPr>
          <w:rFonts w:ascii="Arial-BoldMT" w:hAnsi="Arial-BoldMT" w:cs="Arial-BoldMT"/>
          <w:b/>
          <w:bCs/>
          <w:color w:val="222222"/>
        </w:rPr>
        <w:t xml:space="preserve"> 500003</w:t>
      </w:r>
    </w:p>
    <w:p w:rsidR="003F5D8F" w:rsidRPr="003F5D8F" w:rsidRDefault="003F5D8F">
      <w:pPr>
        <w:rPr>
          <w:rFonts w:ascii="Arial Black" w:hAnsi="Arial Black" w:cs="Arial-BoldMT"/>
          <w:b/>
          <w:bCs/>
          <w:color w:val="222222"/>
          <w:sz w:val="36"/>
          <w:szCs w:val="36"/>
        </w:rPr>
      </w:pPr>
      <w:r>
        <w:rPr>
          <w:rFonts w:ascii="Arial-BoldMT" w:hAnsi="Arial-BoldMT" w:cs="Arial-BoldMT"/>
          <w:b/>
          <w:bCs/>
          <w:color w:val="222222"/>
        </w:rPr>
        <w:br w:type="page"/>
      </w:r>
      <w:r>
        <w:rPr>
          <w:rFonts w:ascii="Arial-BoldMT" w:hAnsi="Arial-BoldMT" w:cs="Arial-BoldMT"/>
          <w:b/>
          <w:bCs/>
          <w:color w:val="222222"/>
        </w:rPr>
        <w:lastRenderedPageBreak/>
        <w:t xml:space="preserve">                                </w:t>
      </w:r>
      <w:r w:rsidR="00587450">
        <w:rPr>
          <w:rFonts w:ascii="Arial-BoldMT" w:hAnsi="Arial-BoldMT" w:cs="Arial-BoldMT"/>
          <w:b/>
          <w:bCs/>
          <w:color w:val="222222"/>
        </w:rPr>
        <w:t xml:space="preserve">                           </w:t>
      </w:r>
      <w:r w:rsidRPr="003F5D8F">
        <w:rPr>
          <w:rFonts w:ascii="Arial Black" w:hAnsi="Arial Black" w:cs="Arial-BoldMT"/>
          <w:b/>
          <w:bCs/>
          <w:color w:val="222222"/>
          <w:sz w:val="36"/>
          <w:szCs w:val="36"/>
        </w:rPr>
        <w:t>A</w:t>
      </w:r>
      <w:r>
        <w:rPr>
          <w:rFonts w:ascii="Arial Black" w:hAnsi="Arial Black" w:cs="Arial-BoldMT"/>
          <w:b/>
          <w:bCs/>
          <w:color w:val="222222"/>
          <w:sz w:val="36"/>
          <w:szCs w:val="36"/>
        </w:rPr>
        <w:t>BSTRACT</w:t>
      </w:r>
    </w:p>
    <w:p w:rsidR="003F5D8F" w:rsidRDefault="003F5D8F">
      <w:pPr>
        <w:rPr>
          <w:rFonts w:ascii="Arial Rounded MT Bold" w:hAnsi="Arial Rounded MT Bold" w:cs="Arial"/>
          <w:color w:val="222222"/>
          <w:sz w:val="24"/>
          <w:szCs w:val="24"/>
          <w:shd w:val="clear" w:color="auto" w:fill="FFFFFF"/>
        </w:rPr>
      </w:pPr>
      <w:r w:rsidRPr="00587450">
        <w:rPr>
          <w:rFonts w:ascii="Arial Rounded MT Bold" w:hAnsi="Arial Rounded MT Bold" w:cs="Arial"/>
          <w:color w:val="222222"/>
          <w:sz w:val="24"/>
          <w:szCs w:val="24"/>
          <w:shd w:val="clear" w:color="auto" w:fill="FFFFFF"/>
        </w:rPr>
        <w:t xml:space="preserve">The Batteries form a significant part of many electronic devices. Typical electrochemical batteries or cells convert chemical energy into electrical energy. Batteries based on the charging ability are classified into primary and secondary cells. Secondary cells are widely used because of their rechargeable nature. Presently, battery takes up a huge amount of space and contributes to a large part of the device's weight. There is strong recent interest in ultrathin, flexible, safe energy storage devices to meet the various design and power needs of modern gadgets. New research suggests that carbon nanotubes may eventually provide the best hope of implementing the flexible batteries which can shrink our gadgets even more. The paper batteries could meet the energy demands of the next generation gadgets. A paper battery is flexible, ultra-thin energy storage and production device formed by combining carbon nanotubes with a conventional sheet of cellulose based paper. A paper battery acts as both a high-energy battery and super capacitor, combining two components that are separate in traditional electronics. This combination allows the battery to provide both long-term, steady power production and bursts of energy. </w:t>
      </w:r>
      <w:proofErr w:type="spellStart"/>
      <w:r w:rsidRPr="00587450">
        <w:rPr>
          <w:rFonts w:ascii="Arial Rounded MT Bold" w:hAnsi="Arial Rounded MT Bold" w:cs="Arial"/>
          <w:color w:val="222222"/>
          <w:sz w:val="24"/>
          <w:szCs w:val="24"/>
          <w:shd w:val="clear" w:color="auto" w:fill="FFFFFF"/>
        </w:rPr>
        <w:t>Non toxic</w:t>
      </w:r>
      <w:proofErr w:type="spellEnd"/>
      <w:r w:rsidRPr="00587450">
        <w:rPr>
          <w:rFonts w:ascii="Arial Rounded MT Bold" w:hAnsi="Arial Rounded MT Bold" w:cs="Arial"/>
          <w:color w:val="222222"/>
          <w:sz w:val="24"/>
          <w:szCs w:val="24"/>
          <w:shd w:val="clear" w:color="auto" w:fill="FFFFFF"/>
        </w:rPr>
        <w:t>, flexible paper batteries have the potential to power the next generation of electronics medical devices and hybrid vehicles allowing</w:t>
      </w:r>
      <w:r w:rsidRPr="00587450">
        <w:rPr>
          <w:rFonts w:ascii="Arial Rounded MT Bold" w:hAnsi="Arial Rounded MT Bold" w:cs="Arial"/>
          <w:color w:val="222222"/>
          <w:sz w:val="24"/>
          <w:szCs w:val="24"/>
          <w:shd w:val="clear" w:color="auto" w:fill="FFFFFF"/>
        </w:rPr>
        <w:t xml:space="preserve"> for radical new designs and me</w:t>
      </w:r>
      <w:r w:rsidR="00587450">
        <w:rPr>
          <w:rFonts w:ascii="Arial Rounded MT Bold" w:hAnsi="Arial Rounded MT Bold" w:cs="Arial"/>
          <w:color w:val="222222"/>
          <w:sz w:val="24"/>
          <w:szCs w:val="24"/>
          <w:shd w:val="clear" w:color="auto" w:fill="FFFFFF"/>
        </w:rPr>
        <w:t>dical technologies.</w:t>
      </w:r>
    </w:p>
    <w:p w:rsidR="00587450" w:rsidRDefault="00587450">
      <w:pPr>
        <w:rPr>
          <w:rFonts w:ascii="Arial Rounded MT Bold" w:hAnsi="Arial Rounded MT Bold" w:cs="Arial"/>
          <w:color w:val="222222"/>
          <w:sz w:val="24"/>
          <w:szCs w:val="24"/>
          <w:shd w:val="clear" w:color="auto" w:fill="FFFFFF"/>
        </w:rPr>
      </w:pPr>
    </w:p>
    <w:p w:rsidR="00587450" w:rsidRPr="00587450" w:rsidRDefault="00587450">
      <w:pPr>
        <w:rPr>
          <w:rFonts w:ascii="Arial Rounded MT Bold" w:hAnsi="Arial Rounded MT Bold" w:cs="Arial-BoldMT"/>
          <w:b/>
          <w:bCs/>
          <w:color w:val="222222"/>
          <w:sz w:val="24"/>
          <w:szCs w:val="24"/>
        </w:rPr>
      </w:pPr>
      <w:r>
        <w:rPr>
          <w:rFonts w:ascii="Arial Rounded MT Bold" w:hAnsi="Arial Rounded MT Bold" w:cs="Arial"/>
          <w:color w:val="222222"/>
          <w:sz w:val="24"/>
          <w:szCs w:val="24"/>
          <w:shd w:val="clear" w:color="auto" w:fill="FFFFFF"/>
        </w:rPr>
        <w:t>KEYWORDS:CARBON NANOTUBES,CELLULOSE PAPER,ELECTROCHEMICAL</w:t>
      </w:r>
      <w:bookmarkStart w:id="0" w:name="_GoBack"/>
      <w:bookmarkEnd w:id="0"/>
    </w:p>
    <w:p w:rsidR="001F6AB7" w:rsidRDefault="00587450" w:rsidP="00742F41"/>
    <w:sectPr w:rsidR="001F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41"/>
    <w:rsid w:val="003F5D8F"/>
    <w:rsid w:val="004A16EF"/>
    <w:rsid w:val="00587450"/>
    <w:rsid w:val="00742F41"/>
    <w:rsid w:val="00B452BB"/>
    <w:rsid w:val="00F7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1E60D-34F2-47B8-B13E-1D0D8DEA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2021-10-06T06:24:00Z</dcterms:created>
  <dcterms:modified xsi:type="dcterms:W3CDTF">2021-10-06T06:49:00Z</dcterms:modified>
</cp:coreProperties>
</file>