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5" w:type="dxa"/>
        <w:tblCellMar>
          <w:top w:w="958" w:type="dxa"/>
          <w:left w:w="715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4E5583" w14:paraId="4C28162D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1CBD" w14:textId="5F3B5264" w:rsidR="004E558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F147B8">
              <w:rPr>
                <w:rFonts w:ascii="Times New Roman" w:eastAsia="Times New Roman" w:hAnsi="Times New Roman" w:cs="Times New Roman"/>
                <w:b/>
              </w:rPr>
              <w:t xml:space="preserve"> LAKSHMI PRASANTH BHEEMISETTY</w:t>
            </w:r>
          </w:p>
          <w:p w14:paraId="70AD3D73" w14:textId="202FC0B9" w:rsidR="004E5583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E-mail: </w:t>
            </w:r>
            <w:hyperlink r:id="rId5" w:history="1">
              <w:r w:rsidRPr="00C95176">
                <w:rPr>
                  <w:rStyle w:val="Hyperlink"/>
                  <w:rFonts w:ascii="Times New Roman" w:eastAsia="Times New Roman" w:hAnsi="Times New Roman" w:cs="Times New Roman"/>
                </w:rPr>
                <w:t>bheemisettyprasanth888@gmail.com</w:t>
              </w:r>
            </w:hyperlink>
          </w:p>
          <w:p w14:paraId="54095A58" w14:textId="594CF16E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Mobile No: (+91) </w:t>
            </w:r>
            <w:r w:rsidR="005A6929">
              <w:rPr>
                <w:rFonts w:ascii="Times New Roman" w:eastAsia="Times New Roman" w:hAnsi="Times New Roman" w:cs="Times New Roman"/>
                <w:sz w:val="24"/>
              </w:rPr>
              <w:t>8886893836</w:t>
            </w:r>
          </w:p>
          <w:p w14:paraId="630135C0" w14:textId="05DBB7FE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</w:p>
          <w:p w14:paraId="411B46DC" w14:textId="77777777" w:rsidR="004E5583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7A36EB" w14:textId="77777777" w:rsidR="004E5583" w:rsidRDefault="00000000">
            <w:pPr>
              <w:spacing w:after="15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65323" wp14:editId="5A00209B">
                      <wp:extent cx="5982335" cy="6350"/>
                      <wp:effectExtent l="0" t="0" r="0" b="0"/>
                      <wp:docPr id="1377" name="Group 1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2335" cy="6350"/>
                                <a:chOff x="0" y="0"/>
                                <a:chExt cx="5982335" cy="6350"/>
                              </a:xfrm>
                            </wpg:grpSpPr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0" y="0"/>
                                  <a:ext cx="59823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2335" h="9144">
                                      <a:moveTo>
                                        <a:pt x="0" y="0"/>
                                      </a:moveTo>
                                      <a:lnTo>
                                        <a:pt x="5982335" y="0"/>
                                      </a:lnTo>
                                      <a:lnTo>
                                        <a:pt x="59823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7" style="width:471.05pt;height:0.5pt;mso-position-horizontal-relative:char;mso-position-vertical-relative:line" coordsize="59823,63">
                      <v:shape id="Shape 1671" style="position:absolute;width:59823;height:91;left:0;top:0;" coordsize="5982335,9144" path="m0,0l5982335,0l598233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199BCC6" w14:textId="77777777" w:rsidR="004E5583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EBC4E2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Career objective: </w:t>
            </w:r>
          </w:p>
          <w:p w14:paraId="0CECDA7C" w14:textId="77777777" w:rsidR="004E5583" w:rsidRDefault="00000000">
            <w:pPr>
              <w:spacing w:after="36" w:line="238" w:lineRule="auto"/>
              <w:ind w:left="960" w:right="5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strive for growth in terms of value addition, knowledge and learning, there by striving to optimize a goal Congruent behavior with a balanced tread off between technical skills. </w:t>
            </w:r>
          </w:p>
          <w:p w14:paraId="75868C5A" w14:textId="77777777" w:rsidR="004E5583" w:rsidRDefault="00000000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5C35992" w14:textId="2426791A" w:rsidR="004E5583" w:rsidRDefault="00000000">
            <w:pPr>
              <w:spacing w:after="61"/>
              <w:ind w:left="24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Skills: </w:t>
            </w:r>
          </w:p>
          <w:p w14:paraId="7250200F" w14:textId="40D38589" w:rsidR="004E5583" w:rsidRPr="00887804" w:rsidRDefault="00DA1323" w:rsidP="00887804">
            <w:pPr>
              <w:spacing w:after="61"/>
              <w:ind w:left="240"/>
              <w:rPr>
                <w:bCs/>
              </w:rPr>
            </w:pPr>
            <w:r>
              <w:rPr>
                <w:b/>
                <w:sz w:val="28"/>
              </w:rPr>
              <w:t xml:space="preserve">           </w:t>
            </w:r>
            <w:r>
              <w:rPr>
                <w:bCs/>
                <w:sz w:val="28"/>
              </w:rPr>
              <w:t xml:space="preserve">Skills                                           </w:t>
            </w:r>
            <w:r w:rsidR="00C627C8"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 xml:space="preserve">  </w:t>
            </w:r>
            <w:r w:rsidR="00C627C8">
              <w:rPr>
                <w:bCs/>
                <w:sz w:val="28"/>
              </w:rPr>
              <w:t xml:space="preserve"> :</w:t>
            </w:r>
            <w:r>
              <w:rPr>
                <w:bCs/>
                <w:sz w:val="28"/>
              </w:rPr>
              <w:t xml:space="preserve"> </w:t>
            </w:r>
            <w:r w:rsidR="007E7BC6"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ws , Linux , DevOps</w:t>
            </w:r>
          </w:p>
          <w:p w14:paraId="06EAE07B" w14:textId="77A748E3" w:rsidR="004E5583" w:rsidRDefault="00DA1323">
            <w:pPr>
              <w:tabs>
                <w:tab w:val="center" w:pos="1793"/>
                <w:tab w:val="center" w:pos="5037"/>
              </w:tabs>
              <w:spacing w:after="18"/>
            </w:pPr>
            <w:r>
              <w:rPr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</w:t>
            </w:r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 XP, Windows</w:t>
            </w:r>
          </w:p>
          <w:p w14:paraId="3C7CA8AF" w14:textId="1D69EF4A" w:rsidR="00DA1323" w:rsidRDefault="00000000" w:rsidP="00DA1323">
            <w:pPr>
              <w:tabs>
                <w:tab w:val="center" w:pos="1500"/>
                <w:tab w:val="center" w:pos="5893"/>
              </w:tabs>
              <w:spacing w:after="70"/>
              <w:rPr>
                <w:sz w:val="24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M.S Office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Excel 2007,2010, power point 2007,2010.</w:t>
            </w:r>
            <w:r w:rsidR="00DA1323">
              <w:rPr>
                <w:sz w:val="24"/>
              </w:rPr>
              <w:t xml:space="preserve"> </w:t>
            </w:r>
          </w:p>
          <w:p w14:paraId="0901BE8A" w14:textId="097BAEBD" w:rsidR="004E5583" w:rsidRDefault="00DA1323" w:rsidP="00DA1323">
            <w:pPr>
              <w:tabs>
                <w:tab w:val="center" w:pos="1500"/>
                <w:tab w:val="center" w:pos="5893"/>
              </w:tabs>
              <w:spacing w:after="70"/>
            </w:pPr>
            <w:r>
              <w:rPr>
                <w:sz w:val="3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 SQL</w:t>
            </w:r>
          </w:p>
          <w:p w14:paraId="22F75807" w14:textId="77777777" w:rsidR="004E5583" w:rsidRDefault="00000000">
            <w:pPr>
              <w:ind w:left="300"/>
            </w:pPr>
            <w:r>
              <w:rPr>
                <w:rFonts w:ascii="Garamond" w:eastAsia="Garamond" w:hAnsi="Garamond" w:cs="Garamond"/>
                <w:b/>
                <w:sz w:val="28"/>
              </w:rPr>
              <w:t>Academic Details:</w:t>
            </w:r>
          </w:p>
          <w:p w14:paraId="31C1091A" w14:textId="575DB3A0" w:rsidR="004E5583" w:rsidRDefault="00000000" w:rsidP="00804C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B.Com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Computer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SRI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VYSHNAVI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at Rajampet in the year </w:t>
            </w:r>
            <w:r w:rsidR="00804C95" w:rsidRPr="00804C95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>f</w:t>
            </w:r>
            <w:r w:rsidR="00804C95" w:rsidRPr="00804C9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>2021with percentage of 6.</w:t>
            </w:r>
            <w:r w:rsidR="00247EBF" w:rsidRPr="00804C95">
              <w:rPr>
                <w:rFonts w:ascii="Times New Roman" w:eastAsia="Times New Roman" w:hAnsi="Times New Roman" w:cs="Times New Roman"/>
                <w:sz w:val="24"/>
              </w:rPr>
              <w:t>97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 xml:space="preserve"> CGPA.</w:t>
            </w:r>
          </w:p>
          <w:p w14:paraId="5586F778" w14:textId="4EBC3AE3" w:rsidR="004E5583" w:rsidRDefault="00000000">
            <w:pPr>
              <w:numPr>
                <w:ilvl w:val="0"/>
                <w:numId w:val="1"/>
              </w:numPr>
              <w:spacing w:after="25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Intermediate from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AP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>JR COLLEGE at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Pullampeta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the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year of 2018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%. </w:t>
            </w:r>
          </w:p>
          <w:p w14:paraId="35D0AC4F" w14:textId="1C824153" w:rsidR="004E5583" w:rsidRPr="00AB15E8" w:rsidRDefault="00000000">
            <w:pPr>
              <w:numPr>
                <w:ilvl w:val="0"/>
                <w:numId w:val="1"/>
              </w:numPr>
              <w:spacing w:after="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S.S.C from AP MODEL SCHOOL at Pullampeta in the year of 2016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 </w:t>
            </w:r>
          </w:p>
          <w:p w14:paraId="4C10D083" w14:textId="4C701705" w:rsidR="00AB15E8" w:rsidRDefault="00AB15E8">
            <w:pPr>
              <w:numPr>
                <w:ilvl w:val="0"/>
                <w:numId w:val="1"/>
              </w:numPr>
              <w:spacing w:after="6" w:line="239" w:lineRule="auto"/>
              <w:ind w:hanging="360"/>
            </w:pPr>
            <w:r>
              <w:rPr>
                <w:sz w:val="24"/>
                <w:szCs w:val="24"/>
              </w:rPr>
              <w:t>Pursing MBA At Vasavi College.</w:t>
            </w:r>
          </w:p>
          <w:p w14:paraId="216F13E4" w14:textId="77777777" w:rsidR="004E5583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5AC65A" w14:textId="77777777" w:rsidR="004E558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Traits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5E785132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Comprehensive problem-solving ability. </w:t>
            </w:r>
          </w:p>
          <w:p w14:paraId="48CFD79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quickly learn challenging concept. </w:t>
            </w:r>
          </w:p>
          <w:p w14:paraId="688E68F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Determination and Hard working for achievable goals. </w:t>
            </w:r>
          </w:p>
          <w:p w14:paraId="3A5D8C8B" w14:textId="55106D25" w:rsidR="004E5583" w:rsidRDefault="00247EB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Planning &amp; organizing. </w:t>
            </w:r>
          </w:p>
          <w:p w14:paraId="31E58EE8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Management. </w:t>
            </w:r>
          </w:p>
          <w:p w14:paraId="4EA82F06" w14:textId="6D0B34D2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Strong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Teambuilder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520E3BB" w14:textId="77777777" w:rsidR="004E5583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CD3BA5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Personal profile: </w:t>
            </w:r>
          </w:p>
          <w:p w14:paraId="51762A6B" w14:textId="54195D7C" w:rsidR="004E5583" w:rsidRDefault="00000000">
            <w:pPr>
              <w:tabs>
                <w:tab w:val="center" w:pos="1447"/>
                <w:tab w:val="center" w:pos="3878"/>
                <w:tab w:val="center" w:pos="5834"/>
              </w:tabs>
              <w:spacing w:after="130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Full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 w:rsidR="00247E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b/>
              </w:rPr>
              <w:t>:</w:t>
            </w:r>
            <w:r w:rsidR="00295A4F">
              <w:rPr>
                <w:rFonts w:ascii="Arial" w:eastAsia="Arial" w:hAnsi="Arial" w:cs="Arial"/>
                <w:b/>
              </w:rPr>
              <w:t xml:space="preserve"> </w:t>
            </w:r>
            <w:r w:rsidR="0081260C" w:rsidRPr="0081260C">
              <w:rPr>
                <w:rFonts w:ascii="Arial" w:eastAsia="Arial" w:hAnsi="Arial" w:cs="Arial"/>
                <w:bCs/>
              </w:rPr>
              <w:t>Lakshmi</w:t>
            </w:r>
            <w:r w:rsidR="0081260C">
              <w:rPr>
                <w:rFonts w:ascii="Arial" w:eastAsia="Arial" w:hAnsi="Arial" w:cs="Arial"/>
                <w:bCs/>
              </w:rPr>
              <w:t xml:space="preserve"> Prasanth Bheemisetty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61FEA" w14:textId="48E72651" w:rsidR="004E5583" w:rsidRDefault="00000000">
            <w:pPr>
              <w:tabs>
                <w:tab w:val="center" w:pos="1573"/>
                <w:tab w:val="center" w:pos="3878"/>
                <w:tab w:val="center" w:pos="5233"/>
              </w:tabs>
              <w:spacing w:after="125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Birth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</w:t>
            </w:r>
            <w:r>
              <w:rPr>
                <w:rFonts w:ascii="Arial" w:eastAsia="Arial" w:hAnsi="Arial" w:cs="Arial"/>
                <w:b/>
              </w:rPr>
              <w:t>:</w:t>
            </w:r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 w:rsidR="0081260C" w:rsidRPr="007E7BC6">
              <w:rPr>
                <w:rFonts w:ascii="Arial" w:eastAsia="Arial" w:hAnsi="Arial" w:cs="Arial"/>
                <w:bCs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-06-2001 </w:t>
            </w:r>
          </w:p>
          <w:p w14:paraId="40A4A225" w14:textId="770D3124" w:rsidR="0081260C" w:rsidRDefault="00000000">
            <w:pPr>
              <w:spacing w:after="66" w:line="365" w:lineRule="auto"/>
              <w:ind w:left="960" w:right="320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Know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  <w:p w14:paraId="46433411" w14:textId="16A4E451" w:rsidR="004E5583" w:rsidRDefault="00000000">
            <w:pPr>
              <w:spacing w:after="66" w:line="365" w:lineRule="auto"/>
              <w:ind w:left="960" w:right="3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</w:rPr>
              <w:t>:</w:t>
            </w:r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1B3144C6" w14:textId="2377440C" w:rsidR="004E5583" w:rsidRDefault="00000000">
            <w:pPr>
              <w:tabs>
                <w:tab w:val="center" w:pos="1945"/>
                <w:tab w:val="center" w:pos="3878"/>
                <w:tab w:val="center" w:pos="6710"/>
              </w:tabs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</w:t>
            </w:r>
            <w:r w:rsidR="00C627C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="0081260C" w:rsidRPr="0081260C">
              <w:rPr>
                <w:rFonts w:ascii="Arial" w:eastAsia="Arial" w:hAnsi="Arial" w:cs="Arial"/>
                <w:bCs/>
              </w:rPr>
              <w:t>Kothapet</w:t>
            </w:r>
            <w:r w:rsidR="007E7BC6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(V), Pullampet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(M), Kadapa(Dist).</w:t>
            </w:r>
          </w:p>
        </w:tc>
      </w:tr>
      <w:tr w:rsidR="004E5583" w14:paraId="53D5E882" w14:textId="77777777">
        <w:tblPrEx>
          <w:tblCellMar>
            <w:top w:w="885" w:type="dxa"/>
          </w:tblCellMar>
        </w:tblPrEx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F7C" w14:textId="77777777" w:rsidR="004E5583" w:rsidRDefault="00000000">
            <w:pPr>
              <w:spacing w:after="9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Declaration </w:t>
            </w:r>
          </w:p>
          <w:p w14:paraId="7ADE7421" w14:textId="77777777" w:rsidR="004E5583" w:rsidRDefault="00000000">
            <w:pPr>
              <w:spacing w:after="38" w:line="354" w:lineRule="auto"/>
              <w:ind w:left="960" w:righ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particulars of information and facts stated here in above are true, correct and complete to the best of my knowledge and belief. </w:t>
            </w:r>
          </w:p>
          <w:p w14:paraId="431A1F42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C2DF7D3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89331D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C7ADB18" w14:textId="77777777" w:rsidR="004E5583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033EF5B" w14:textId="03458881" w:rsidR="004E5583" w:rsidRDefault="00000000">
            <w:pPr>
              <w:spacing w:after="117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>Place: Ra</w:t>
            </w:r>
            <w:r w:rsidR="007E7BC6">
              <w:rPr>
                <w:rFonts w:ascii="Times New Roman" w:eastAsia="Times New Roman" w:hAnsi="Times New Roman" w:cs="Times New Roman"/>
                <w:sz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ampeta </w:t>
            </w:r>
          </w:p>
          <w:p w14:paraId="63721C0C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2BAAD5B9" w14:textId="69A300CD" w:rsidR="004E5583" w:rsidRDefault="00000000">
            <w:pPr>
              <w:tabs>
                <w:tab w:val="center" w:pos="240"/>
                <w:tab w:val="center" w:pos="867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(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>PRASANTH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14:paraId="504595F2" w14:textId="77777777" w:rsidR="00EA6409" w:rsidRDefault="00EA6409" w:rsidP="004B1210"/>
    <w:sectPr w:rsidR="00EA6409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2771"/>
    <w:multiLevelType w:val="hybridMultilevel"/>
    <w:tmpl w:val="AE149FA8"/>
    <w:lvl w:ilvl="0" w:tplc="85326622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A8E6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769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EAF1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DBD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49088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7D42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0F998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E4DC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1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83"/>
    <w:rsid w:val="00247EBF"/>
    <w:rsid w:val="00295A4F"/>
    <w:rsid w:val="002B661F"/>
    <w:rsid w:val="004B1210"/>
    <w:rsid w:val="004E5583"/>
    <w:rsid w:val="005A6929"/>
    <w:rsid w:val="005D15B6"/>
    <w:rsid w:val="007E7BC6"/>
    <w:rsid w:val="007F0E1C"/>
    <w:rsid w:val="00804C95"/>
    <w:rsid w:val="0081260C"/>
    <w:rsid w:val="00887804"/>
    <w:rsid w:val="00AB15E8"/>
    <w:rsid w:val="00C627C8"/>
    <w:rsid w:val="00DA1323"/>
    <w:rsid w:val="00DC476C"/>
    <w:rsid w:val="00E806D5"/>
    <w:rsid w:val="00EA6409"/>
    <w:rsid w:val="00F147B8"/>
    <w:rsid w:val="00F6351A"/>
    <w:rsid w:val="00FB2D74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485"/>
  <w15:docId w15:val="{F065D81C-F6C8-4969-9E9C-A381824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eemisettyprasanth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Sudheer</dc:creator>
  <cp:keywords/>
  <cp:lastModifiedBy>prasanth bheemisetty</cp:lastModifiedBy>
  <cp:revision>3</cp:revision>
  <cp:lastPrinted>2022-10-04T01:50:00Z</cp:lastPrinted>
  <dcterms:created xsi:type="dcterms:W3CDTF">2022-10-04T13:45:00Z</dcterms:created>
  <dcterms:modified xsi:type="dcterms:W3CDTF">2022-11-12T05:57:00Z</dcterms:modified>
</cp:coreProperties>
</file>