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A02" w:rsidRDefault="00CB3A02" w:rsidP="00CB3A02">
      <w:pPr>
        <w:ind w:left="288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Yatra</w:t>
      </w:r>
      <w:proofErr w:type="spellEnd"/>
    </w:p>
    <w:p w:rsidR="00CB3A02" w:rsidRDefault="00CB3A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E0B0A" w:rsidRDefault="00CB3A0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Yatra</w:t>
      </w:r>
      <w:proofErr w:type="spellEnd"/>
      <w:r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an </w:t>
      </w:r>
      <w:r w:rsid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</w:t>
      </w:r>
      <w:r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nline </w:t>
      </w:r>
      <w:r w:rsid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us</w:t>
      </w:r>
      <w:r w:rsid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R</w:t>
      </w:r>
      <w:r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eservation package to manage buses,</w:t>
      </w:r>
      <w:r w:rsidR="001E13A2"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routes, employee</w:t>
      </w:r>
      <w:proofErr w:type="gramStart"/>
      <w:r w:rsidR="001E13A2"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..etc</w:t>
      </w:r>
      <w:proofErr w:type="gramEnd"/>
      <w:r w:rsidR="001E13A2"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 w:rsid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1E13A2"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Online</w:t>
      </w:r>
      <w:r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1E13A2"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Bus Ticket Reservation System is </w:t>
      </w:r>
      <w:proofErr w:type="gramStart"/>
      <w:r w:rsidR="001E13A2"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 web based application that allow</w:t>
      </w:r>
      <w:proofErr w:type="gramEnd"/>
      <w:r w:rsidR="001E13A2"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the customers to check the availability of bus tickets and buy the ticket online</w:t>
      </w:r>
      <w:r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 w:rsid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We can come up with features like saving favorite rout</w:t>
      </w:r>
      <w:r w:rsid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es and providing discounts. </w:t>
      </w:r>
      <w:proofErr w:type="gramStart"/>
      <w:r w:rsid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provide</w:t>
      </w:r>
      <w:proofErr w:type="gramEnd"/>
      <w:r w:rsidRPr="004D50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 feature that will allow the customer to get a ticket booked without much hassle.</w:t>
      </w:r>
    </w:p>
    <w:p w:rsidR="00C72D70" w:rsidRDefault="00C72D70" w:rsidP="00C72D70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      </w:t>
      </w:r>
      <w:r w:rsidRPr="00C72D7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Initially, customers used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to book tickets manually by </w:t>
      </w:r>
      <w:r w:rsidRPr="00C72D7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go to travel agents who in turn used to book tickets for them. This was actually a tedious process and was leading to wastage of time.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  It also had issues like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having </w:t>
      </w:r>
      <w:r w:rsidRPr="00C72D7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incorrect</w:t>
      </w:r>
      <w:proofErr w:type="gramEnd"/>
      <w:r w:rsidRPr="00C72D7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names or other information used to book tickets.</w:t>
      </w:r>
    </w:p>
    <w:p w:rsidR="00C72D70" w:rsidRDefault="00153E17" w:rsidP="00C72D70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    </w:t>
      </w:r>
      <w:r w:rsidRPr="00153E1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We can eliminate the drawbacks by developing an application which will allow customers to register themselves and book tickets, cance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 tickets or postpone travel dates</w:t>
      </w:r>
      <w:r w:rsidRPr="00153E1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This actually is a welcome step for customers as they can access the application from anywhere and will also avoid wastage of time</w:t>
      </w:r>
      <w:r w:rsidR="001C0E1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1C0E17" w:rsidRDefault="001C0E17" w:rsidP="00C72D70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4B515C" w:rsidRPr="004B515C" w:rsidRDefault="004B515C" w:rsidP="004B515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rStyle w:val="Strong"/>
          <w:color w:val="000000" w:themeColor="text1"/>
          <w:sz w:val="32"/>
          <w:szCs w:val="32"/>
        </w:rPr>
        <w:t>User Type</w:t>
      </w:r>
      <w:r w:rsidRPr="004B515C">
        <w:rPr>
          <w:rStyle w:val="Strong"/>
          <w:color w:val="000000" w:themeColor="text1"/>
          <w:sz w:val="32"/>
          <w:szCs w:val="32"/>
        </w:rPr>
        <w:t>:</w:t>
      </w:r>
      <w:r w:rsidRPr="004B515C">
        <w:rPr>
          <w:color w:val="000000" w:themeColor="text1"/>
          <w:sz w:val="32"/>
          <w:szCs w:val="32"/>
        </w:rPr>
        <w:t> Admin, Customer, Employee</w:t>
      </w:r>
    </w:p>
    <w:p w:rsidR="004B515C" w:rsidRDefault="004B515C" w:rsidP="004B515C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 w:themeColor="text1"/>
          <w:sz w:val="32"/>
          <w:szCs w:val="32"/>
        </w:rPr>
      </w:pPr>
    </w:p>
    <w:p w:rsidR="004B515C" w:rsidRPr="004B515C" w:rsidRDefault="004B515C" w:rsidP="004B515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4B515C">
        <w:rPr>
          <w:rStyle w:val="Strong"/>
          <w:color w:val="000000" w:themeColor="text1"/>
          <w:sz w:val="32"/>
          <w:szCs w:val="32"/>
        </w:rPr>
        <w:t>Modules: </w:t>
      </w:r>
    </w:p>
    <w:p w:rsidR="00A65D20" w:rsidRDefault="004B515C" w:rsidP="004B515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4B515C">
        <w:rPr>
          <w:color w:val="000000" w:themeColor="text1"/>
          <w:sz w:val="32"/>
          <w:szCs w:val="32"/>
        </w:rPr>
        <w:t>Admin</w:t>
      </w:r>
      <w:r w:rsidRPr="004B515C">
        <w:rPr>
          <w:color w:val="000000" w:themeColor="text1"/>
          <w:sz w:val="32"/>
          <w:szCs w:val="32"/>
        </w:rPr>
        <w:br/>
        <w:t>Employees</w:t>
      </w:r>
    </w:p>
    <w:p w:rsidR="004B515C" w:rsidRDefault="00A65D20" w:rsidP="004B515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Customer</w:t>
      </w:r>
      <w:r w:rsidR="004B515C" w:rsidRPr="004B515C">
        <w:rPr>
          <w:color w:val="000000" w:themeColor="text1"/>
          <w:sz w:val="32"/>
          <w:szCs w:val="32"/>
        </w:rPr>
        <w:br/>
        <w:t>Route management</w:t>
      </w:r>
      <w:r w:rsidR="004B515C" w:rsidRPr="004B515C">
        <w:rPr>
          <w:color w:val="000000" w:themeColor="text1"/>
          <w:sz w:val="32"/>
          <w:szCs w:val="32"/>
        </w:rPr>
        <w:br/>
        <w:t>Bus management</w:t>
      </w:r>
      <w:r w:rsidR="004B515C" w:rsidRPr="004B515C">
        <w:rPr>
          <w:color w:val="000000" w:themeColor="text1"/>
          <w:sz w:val="32"/>
          <w:szCs w:val="32"/>
        </w:rPr>
        <w:br/>
        <w:t>Bus Staff Management</w:t>
      </w:r>
      <w:r w:rsidR="004B515C" w:rsidRPr="004B515C">
        <w:rPr>
          <w:color w:val="000000" w:themeColor="text1"/>
          <w:sz w:val="32"/>
          <w:szCs w:val="32"/>
        </w:rPr>
        <w:br/>
        <w:t>Manage bookings</w:t>
      </w:r>
      <w:r w:rsidR="004B515C" w:rsidRPr="004B515C">
        <w:rPr>
          <w:color w:val="000000" w:themeColor="text1"/>
          <w:sz w:val="32"/>
          <w:szCs w:val="32"/>
        </w:rPr>
        <w:br/>
        <w:t>View bookings</w:t>
      </w:r>
      <w:r w:rsidR="004B515C" w:rsidRPr="004B515C">
        <w:rPr>
          <w:color w:val="000000" w:themeColor="text1"/>
          <w:sz w:val="32"/>
          <w:szCs w:val="32"/>
        </w:rPr>
        <w:br/>
        <w:t>Cancellations</w:t>
      </w:r>
      <w:r w:rsidR="004B515C" w:rsidRPr="004B515C">
        <w:rPr>
          <w:color w:val="000000" w:themeColor="text1"/>
          <w:sz w:val="32"/>
          <w:szCs w:val="32"/>
        </w:rPr>
        <w:br/>
      </w:r>
    </w:p>
    <w:p w:rsidR="00A65D20" w:rsidRDefault="00A65D20" w:rsidP="00A65D2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Georgia" w:hAnsi="Georgia"/>
          <w:color w:val="666666"/>
          <w:sz w:val="28"/>
          <w:szCs w:val="28"/>
        </w:rPr>
      </w:pPr>
    </w:p>
    <w:p w:rsidR="00A65D20" w:rsidRDefault="00A65D20" w:rsidP="00A65D2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Georgia" w:hAnsi="Georgia"/>
          <w:color w:val="666666"/>
          <w:sz w:val="28"/>
          <w:szCs w:val="28"/>
        </w:rPr>
      </w:pPr>
    </w:p>
    <w:p w:rsidR="00A65D20" w:rsidRDefault="00A65D20" w:rsidP="00A65D2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Georgia" w:hAnsi="Georgia"/>
          <w:color w:val="666666"/>
          <w:sz w:val="28"/>
          <w:szCs w:val="28"/>
        </w:rPr>
      </w:pPr>
    </w:p>
    <w:p w:rsidR="00A65D20" w:rsidRDefault="00A65D20" w:rsidP="00A65D2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Georgia" w:hAnsi="Georgia"/>
          <w:color w:val="666666"/>
          <w:sz w:val="28"/>
          <w:szCs w:val="28"/>
        </w:rPr>
      </w:pPr>
    </w:p>
    <w:p w:rsidR="00A65D20" w:rsidRPr="00A65D20" w:rsidRDefault="00A65D20" w:rsidP="00A65D2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A65D20">
        <w:rPr>
          <w:rStyle w:val="Strong"/>
          <w:color w:val="000000" w:themeColor="text1"/>
          <w:sz w:val="32"/>
          <w:szCs w:val="32"/>
        </w:rPr>
        <w:lastRenderedPageBreak/>
        <w:t>Admin:</w:t>
      </w:r>
    </w:p>
    <w:p w:rsidR="00F15697" w:rsidRDefault="00F15697" w:rsidP="00F156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</w:t>
      </w:r>
      <w:r w:rsidR="00A65D20" w:rsidRPr="00F15697">
        <w:rPr>
          <w:color w:val="000000" w:themeColor="text1"/>
          <w:sz w:val="32"/>
          <w:szCs w:val="32"/>
        </w:rPr>
        <w:t>reate or manage Bus information and create bus staff information.</w:t>
      </w:r>
    </w:p>
    <w:p w:rsidR="00A65D20" w:rsidRPr="00F15697" w:rsidRDefault="00F15697" w:rsidP="00F156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Allocate</w:t>
      </w:r>
      <w:r w:rsidR="00A65D20" w:rsidRPr="00F15697">
        <w:rPr>
          <w:color w:val="000000" w:themeColor="text1"/>
          <w:sz w:val="32"/>
          <w:szCs w:val="32"/>
        </w:rPr>
        <w:t xml:space="preserve"> the bus staff to different buses that are managed.</w:t>
      </w:r>
    </w:p>
    <w:p w:rsidR="00F15697" w:rsidRDefault="00A65D20" w:rsidP="00A65D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 w:rsidRPr="00A65D20">
        <w:rPr>
          <w:color w:val="000000" w:themeColor="text1"/>
          <w:sz w:val="32"/>
          <w:szCs w:val="32"/>
        </w:rPr>
        <w:t xml:space="preserve">It will also have the option to view all bookings that were done for all buses on a day or month </w:t>
      </w:r>
      <w:proofErr w:type="gramStart"/>
      <w:r w:rsidR="00BF4CE0">
        <w:rPr>
          <w:color w:val="000000" w:themeColor="text1"/>
          <w:sz w:val="32"/>
          <w:szCs w:val="32"/>
        </w:rPr>
        <w:t>and  confirm</w:t>
      </w:r>
      <w:proofErr w:type="gramEnd"/>
      <w:r w:rsidR="00BF4CE0">
        <w:rPr>
          <w:color w:val="000000" w:themeColor="text1"/>
          <w:sz w:val="32"/>
          <w:szCs w:val="32"/>
        </w:rPr>
        <w:t xml:space="preserve"> the scheduled booking.</w:t>
      </w:r>
    </w:p>
    <w:p w:rsidR="00BF4CE0" w:rsidRDefault="00A65D20" w:rsidP="00A65D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 w:rsidRPr="00BF4CE0">
        <w:rPr>
          <w:color w:val="000000" w:themeColor="text1"/>
          <w:sz w:val="32"/>
          <w:szCs w:val="32"/>
        </w:rPr>
        <w:t xml:space="preserve"> View all cancellations and rescheduled bookings. Will be able to confirm reschedule bookings. </w:t>
      </w:r>
    </w:p>
    <w:p w:rsidR="00BF4CE0" w:rsidRDefault="00BF4CE0" w:rsidP="00A65D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 w:rsidRPr="00BF4CE0">
        <w:rPr>
          <w:color w:val="000000" w:themeColor="text1"/>
          <w:sz w:val="32"/>
          <w:szCs w:val="32"/>
        </w:rPr>
        <w:t>A</w:t>
      </w:r>
      <w:r w:rsidR="00A65D20" w:rsidRPr="00BF4CE0">
        <w:rPr>
          <w:color w:val="000000" w:themeColor="text1"/>
          <w:sz w:val="32"/>
          <w:szCs w:val="32"/>
        </w:rPr>
        <w:t xml:space="preserve">dmin </w:t>
      </w:r>
      <w:proofErr w:type="gramStart"/>
      <w:r w:rsidR="00A65D20" w:rsidRPr="00BF4CE0">
        <w:rPr>
          <w:color w:val="000000" w:themeColor="text1"/>
          <w:sz w:val="32"/>
          <w:szCs w:val="32"/>
        </w:rPr>
        <w:t>will  have</w:t>
      </w:r>
      <w:proofErr w:type="gramEnd"/>
      <w:r w:rsidR="00A65D20" w:rsidRPr="00BF4CE0">
        <w:rPr>
          <w:color w:val="000000" w:themeColor="text1"/>
          <w:sz w:val="32"/>
          <w:szCs w:val="32"/>
        </w:rPr>
        <w:t xml:space="preserve"> a view which will show no of buses running, no of bookings on a specific day, no of cancellations on a day</w:t>
      </w:r>
      <w:r>
        <w:rPr>
          <w:color w:val="000000" w:themeColor="text1"/>
          <w:sz w:val="32"/>
          <w:szCs w:val="32"/>
        </w:rPr>
        <w:t>.</w:t>
      </w:r>
    </w:p>
    <w:p w:rsidR="00A65D20" w:rsidRDefault="00A65D20" w:rsidP="00A65D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 w:rsidRPr="00A65D20">
        <w:rPr>
          <w:color w:val="000000" w:themeColor="text1"/>
          <w:sz w:val="32"/>
          <w:szCs w:val="32"/>
        </w:rPr>
        <w:t>It will have the option to add routes for which buses will be linked.</w:t>
      </w:r>
    </w:p>
    <w:p w:rsidR="00BF4CE0" w:rsidRPr="00BF4CE0" w:rsidRDefault="00BF4CE0" w:rsidP="00BF4CE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BF4CE0">
        <w:rPr>
          <w:rStyle w:val="Strong"/>
          <w:color w:val="000000" w:themeColor="text1"/>
          <w:sz w:val="32"/>
          <w:szCs w:val="32"/>
        </w:rPr>
        <w:t>Employees:</w:t>
      </w:r>
    </w:p>
    <w:p w:rsidR="00BF4CE0" w:rsidRPr="00B4780B" w:rsidRDefault="00BF4CE0" w:rsidP="008334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B4780B">
        <w:rPr>
          <w:color w:val="000000" w:themeColor="text1"/>
          <w:sz w:val="32"/>
          <w:szCs w:val="32"/>
        </w:rPr>
        <w:t>Admin will</w:t>
      </w:r>
      <w:r w:rsidR="00B4780B" w:rsidRPr="00B4780B">
        <w:rPr>
          <w:color w:val="000000" w:themeColor="text1"/>
          <w:sz w:val="32"/>
          <w:szCs w:val="32"/>
        </w:rPr>
        <w:t xml:space="preserve"> register the employee and</w:t>
      </w:r>
      <w:r w:rsidRPr="00B4780B">
        <w:rPr>
          <w:color w:val="000000" w:themeColor="text1"/>
          <w:sz w:val="32"/>
          <w:szCs w:val="32"/>
        </w:rPr>
        <w:t xml:space="preserve"> assign a role </w:t>
      </w:r>
    </w:p>
    <w:p w:rsidR="00BF4CE0" w:rsidRDefault="00BF4CE0" w:rsidP="008334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B4780B">
        <w:rPr>
          <w:color w:val="000000" w:themeColor="text1"/>
          <w:sz w:val="32"/>
          <w:szCs w:val="32"/>
        </w:rPr>
        <w:t xml:space="preserve"> Once logged in they can </w:t>
      </w:r>
    </w:p>
    <w:p w:rsidR="00BF4CE0" w:rsidRDefault="00BF4CE0" w:rsidP="008334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BF4CE0">
        <w:rPr>
          <w:color w:val="000000" w:themeColor="text1"/>
          <w:sz w:val="32"/>
          <w:szCs w:val="32"/>
        </w:rPr>
        <w:t>View</w:t>
      </w:r>
      <w:r>
        <w:rPr>
          <w:color w:val="000000" w:themeColor="text1"/>
          <w:sz w:val="32"/>
          <w:szCs w:val="32"/>
        </w:rPr>
        <w:t xml:space="preserve"> their profile.</w:t>
      </w:r>
    </w:p>
    <w:p w:rsidR="00BF4CE0" w:rsidRDefault="00BF4CE0" w:rsidP="008334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View</w:t>
      </w:r>
      <w:r w:rsidRPr="00BF4CE0">
        <w:rPr>
          <w:color w:val="000000" w:themeColor="text1"/>
          <w:sz w:val="32"/>
          <w:szCs w:val="32"/>
        </w:rPr>
        <w:t xml:space="preserve"> the n</w:t>
      </w:r>
      <w:r>
        <w:rPr>
          <w:color w:val="000000" w:themeColor="text1"/>
          <w:sz w:val="32"/>
          <w:szCs w:val="32"/>
        </w:rPr>
        <w:t>o of bookings on a specific day.</w:t>
      </w:r>
    </w:p>
    <w:p w:rsidR="00BF4CE0" w:rsidRDefault="00BF4CE0" w:rsidP="008334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</w:t>
      </w:r>
      <w:r w:rsidRPr="00BF4CE0">
        <w:rPr>
          <w:color w:val="000000" w:themeColor="text1"/>
          <w:sz w:val="32"/>
          <w:szCs w:val="32"/>
        </w:rPr>
        <w:t xml:space="preserve">o </w:t>
      </w:r>
      <w:r>
        <w:rPr>
          <w:color w:val="000000" w:themeColor="text1"/>
          <w:sz w:val="32"/>
          <w:szCs w:val="32"/>
        </w:rPr>
        <w:t>.</w:t>
      </w:r>
      <w:r w:rsidRPr="00BF4CE0">
        <w:rPr>
          <w:color w:val="000000" w:themeColor="text1"/>
          <w:sz w:val="32"/>
          <w:szCs w:val="32"/>
        </w:rPr>
        <w:t>of cancellations on a day and rescheduled booking requests.</w:t>
      </w:r>
    </w:p>
    <w:p w:rsidR="008334B8" w:rsidRDefault="00BF4CE0" w:rsidP="008334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059"/>
        <w:rPr>
          <w:color w:val="000000" w:themeColor="text1"/>
          <w:sz w:val="32"/>
          <w:szCs w:val="32"/>
        </w:rPr>
      </w:pPr>
      <w:r w:rsidRPr="00BF4CE0">
        <w:rPr>
          <w:color w:val="000000" w:themeColor="text1"/>
          <w:sz w:val="32"/>
          <w:szCs w:val="32"/>
        </w:rPr>
        <w:t>They will be able to update an</w:t>
      </w:r>
      <w:r w:rsidR="008334B8">
        <w:rPr>
          <w:color w:val="000000" w:themeColor="text1"/>
          <w:sz w:val="32"/>
          <w:szCs w:val="32"/>
        </w:rPr>
        <w:t>d confirm rescheduled bookings.</w:t>
      </w:r>
    </w:p>
    <w:p w:rsidR="00BF4CE0" w:rsidRPr="00BF4CE0" w:rsidRDefault="008334B8" w:rsidP="008334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059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And </w:t>
      </w:r>
      <w:r w:rsidR="00BF4CE0" w:rsidRPr="00BF4CE0">
        <w:rPr>
          <w:color w:val="000000" w:themeColor="text1"/>
          <w:sz w:val="32"/>
          <w:szCs w:val="32"/>
        </w:rPr>
        <w:t>also take care of canceled bookings and its transactions.</w:t>
      </w:r>
    </w:p>
    <w:p w:rsidR="00A65D20" w:rsidRDefault="00A65D20" w:rsidP="004B515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:rsidR="00C02136" w:rsidRDefault="00C02136" w:rsidP="00C021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Georgia" w:hAnsi="Georgia"/>
          <w:color w:val="666666"/>
          <w:sz w:val="28"/>
          <w:szCs w:val="28"/>
        </w:rPr>
      </w:pPr>
    </w:p>
    <w:p w:rsidR="00C02136" w:rsidRPr="00C02136" w:rsidRDefault="00C02136" w:rsidP="00C0213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  <w:r w:rsidRPr="00C02136">
        <w:rPr>
          <w:rStyle w:val="Strong"/>
          <w:color w:val="000000" w:themeColor="text1"/>
          <w:sz w:val="32"/>
          <w:szCs w:val="32"/>
        </w:rPr>
        <w:t>Route management:</w:t>
      </w:r>
    </w:p>
    <w:p w:rsidR="00C02136" w:rsidRDefault="00C02136" w:rsidP="00C021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 w:rsidRPr="00C02136">
        <w:rPr>
          <w:color w:val="000000" w:themeColor="text1"/>
          <w:sz w:val="32"/>
          <w:szCs w:val="32"/>
        </w:rPr>
        <w:t>This module will be access</w:t>
      </w:r>
      <w:r w:rsidR="00816B59">
        <w:rPr>
          <w:color w:val="000000" w:themeColor="text1"/>
          <w:sz w:val="32"/>
          <w:szCs w:val="32"/>
        </w:rPr>
        <w:t xml:space="preserve">ible to admin </w:t>
      </w:r>
    </w:p>
    <w:p w:rsidR="00C02136" w:rsidRDefault="00C02136" w:rsidP="00C021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Here we add all</w:t>
      </w:r>
      <w:r w:rsidRPr="00C02136">
        <w:rPr>
          <w:color w:val="000000" w:themeColor="text1"/>
          <w:sz w:val="32"/>
          <w:szCs w:val="32"/>
        </w:rPr>
        <w:t xml:space="preserve"> Information relat</w:t>
      </w:r>
      <w:r>
        <w:rPr>
          <w:color w:val="000000" w:themeColor="text1"/>
          <w:sz w:val="32"/>
          <w:szCs w:val="32"/>
        </w:rPr>
        <w:t xml:space="preserve">ed to  roots </w:t>
      </w:r>
      <w:r w:rsidRPr="00C02136">
        <w:rPr>
          <w:color w:val="000000" w:themeColor="text1"/>
          <w:sz w:val="32"/>
          <w:szCs w:val="32"/>
        </w:rPr>
        <w:t xml:space="preserve"> like</w:t>
      </w:r>
    </w:p>
    <w:p w:rsidR="0022067C" w:rsidRDefault="00C02136" w:rsidP="002206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From Where to Where.</w:t>
      </w:r>
    </w:p>
    <w:p w:rsidR="00C02136" w:rsidRPr="0022067C" w:rsidRDefault="00C02136" w:rsidP="002206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 w:rsidRPr="0022067C">
        <w:rPr>
          <w:color w:val="000000" w:themeColor="text1"/>
          <w:sz w:val="32"/>
          <w:szCs w:val="32"/>
        </w:rPr>
        <w:lastRenderedPageBreak/>
        <w:t>Distance between two locations.</w:t>
      </w:r>
    </w:p>
    <w:p w:rsidR="00C02136" w:rsidRPr="00C02136" w:rsidRDefault="00C02136" w:rsidP="00C021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 w:rsidRPr="00C02136">
        <w:rPr>
          <w:color w:val="000000" w:themeColor="text1"/>
          <w:sz w:val="32"/>
          <w:szCs w:val="32"/>
        </w:rPr>
        <w:t xml:space="preserve">toppages in a </w:t>
      </w:r>
      <w:proofErr w:type="gramStart"/>
      <w:r w:rsidRPr="00C02136">
        <w:rPr>
          <w:color w:val="000000" w:themeColor="text1"/>
          <w:sz w:val="32"/>
          <w:szCs w:val="32"/>
        </w:rPr>
        <w:t xml:space="preserve">route </w:t>
      </w:r>
      <w:r>
        <w:rPr>
          <w:color w:val="000000" w:themeColor="text1"/>
          <w:sz w:val="32"/>
          <w:szCs w:val="32"/>
        </w:rPr>
        <w:t>.</w:t>
      </w:r>
      <w:proofErr w:type="gramEnd"/>
    </w:p>
    <w:p w:rsidR="00C02136" w:rsidRPr="00C02136" w:rsidRDefault="00C02136" w:rsidP="00C0213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C02136">
        <w:rPr>
          <w:rStyle w:val="Strong"/>
          <w:color w:val="000000" w:themeColor="text1"/>
          <w:sz w:val="32"/>
          <w:szCs w:val="32"/>
        </w:rPr>
        <w:t>Bus management:</w:t>
      </w:r>
    </w:p>
    <w:p w:rsidR="00C02136" w:rsidRDefault="00C02136" w:rsidP="00C021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</w:t>
      </w:r>
      <w:r w:rsidRPr="00C02136">
        <w:rPr>
          <w:color w:val="000000" w:themeColor="text1"/>
          <w:sz w:val="32"/>
          <w:szCs w:val="32"/>
        </w:rPr>
        <w:t xml:space="preserve">dd all information </w:t>
      </w:r>
      <w:r>
        <w:rPr>
          <w:color w:val="000000" w:themeColor="text1"/>
          <w:sz w:val="32"/>
          <w:szCs w:val="32"/>
        </w:rPr>
        <w:t>related to buses that are running regularly in a route</w:t>
      </w:r>
      <w:r w:rsidRPr="00C02136">
        <w:rPr>
          <w:color w:val="000000" w:themeColor="text1"/>
          <w:sz w:val="32"/>
          <w:szCs w:val="32"/>
        </w:rPr>
        <w:t xml:space="preserve"> and then link it to different routes.</w:t>
      </w:r>
    </w:p>
    <w:p w:rsidR="00C02136" w:rsidRPr="00C02136" w:rsidRDefault="00C02136" w:rsidP="00C021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 w:rsidRPr="00C02136">
        <w:rPr>
          <w:color w:val="000000" w:themeColor="text1"/>
          <w:sz w:val="32"/>
          <w:szCs w:val="32"/>
        </w:rPr>
        <w:t xml:space="preserve"> Bus features like AC/ Non A/c, Two by Two or Sleeper or Pushback etc will all be added in this module.</w:t>
      </w:r>
    </w:p>
    <w:p w:rsidR="00F00309" w:rsidRPr="00F00309" w:rsidRDefault="00F00309" w:rsidP="00F0030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F00309">
        <w:rPr>
          <w:rStyle w:val="Strong"/>
          <w:color w:val="000000" w:themeColor="text1"/>
          <w:sz w:val="32"/>
          <w:szCs w:val="32"/>
        </w:rPr>
        <w:t>Bus Staff management:</w:t>
      </w:r>
    </w:p>
    <w:p w:rsidR="00F00309" w:rsidRDefault="00F00309" w:rsidP="00F0030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 w:rsidRPr="00F00309">
        <w:rPr>
          <w:color w:val="000000" w:themeColor="text1"/>
          <w:sz w:val="32"/>
          <w:szCs w:val="32"/>
        </w:rPr>
        <w:t>It will be accessi</w:t>
      </w:r>
      <w:r>
        <w:rPr>
          <w:color w:val="000000" w:themeColor="text1"/>
          <w:sz w:val="32"/>
          <w:szCs w:val="32"/>
        </w:rPr>
        <w:t>ble to employees and admin.</w:t>
      </w:r>
    </w:p>
    <w:p w:rsidR="00F00309" w:rsidRPr="00F00309" w:rsidRDefault="00F00309" w:rsidP="00F0030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8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It </w:t>
      </w:r>
      <w:proofErr w:type="gramStart"/>
      <w:r>
        <w:rPr>
          <w:color w:val="000000" w:themeColor="text1"/>
          <w:sz w:val="32"/>
          <w:szCs w:val="32"/>
        </w:rPr>
        <w:t>provide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 w:rsidRPr="00F00309">
        <w:rPr>
          <w:color w:val="000000" w:themeColor="text1"/>
          <w:sz w:val="32"/>
          <w:szCs w:val="32"/>
        </w:rPr>
        <w:t xml:space="preserve">info related to a bus like a bus driver, cleaner, and attendant. Details, </w:t>
      </w:r>
      <w:proofErr w:type="gramStart"/>
      <w:r w:rsidRPr="00F00309">
        <w:rPr>
          <w:color w:val="000000" w:themeColor="text1"/>
          <w:sz w:val="32"/>
          <w:szCs w:val="32"/>
        </w:rPr>
        <w:t>like</w:t>
      </w:r>
      <w:r>
        <w:rPr>
          <w:color w:val="000000" w:themeColor="text1"/>
          <w:sz w:val="32"/>
          <w:szCs w:val="32"/>
        </w:rPr>
        <w:t xml:space="preserve"> </w:t>
      </w:r>
      <w:r w:rsidRPr="00F00309">
        <w:rPr>
          <w:color w:val="000000" w:themeColor="text1"/>
          <w:sz w:val="32"/>
          <w:szCs w:val="32"/>
        </w:rPr>
        <w:t xml:space="preserve"> name</w:t>
      </w:r>
      <w:proofErr w:type="gramEnd"/>
      <w:r w:rsidRPr="00F00309">
        <w:rPr>
          <w:color w:val="000000" w:themeColor="text1"/>
          <w:sz w:val="32"/>
          <w:szCs w:val="32"/>
        </w:rPr>
        <w:t>, phone no, email id, home address, alternate address, an alternate contact number for each and every staff.</w:t>
      </w:r>
    </w:p>
    <w:p w:rsidR="00F00309" w:rsidRPr="00F00309" w:rsidRDefault="00F00309" w:rsidP="00F0030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 w:themeColor="text1"/>
          <w:sz w:val="32"/>
          <w:szCs w:val="32"/>
        </w:rPr>
      </w:pPr>
      <w:r w:rsidRPr="00F00309">
        <w:rPr>
          <w:rStyle w:val="Strong"/>
          <w:color w:val="000000" w:themeColor="text1"/>
          <w:sz w:val="32"/>
          <w:szCs w:val="32"/>
        </w:rPr>
        <w:t>Customer:</w:t>
      </w:r>
    </w:p>
    <w:p w:rsidR="00F00309" w:rsidRDefault="00F00309" w:rsidP="00F003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F00309">
        <w:rPr>
          <w:color w:val="000000" w:themeColor="text1"/>
          <w:sz w:val="32"/>
          <w:szCs w:val="32"/>
        </w:rPr>
        <w:t>This will allow a customer to search for buses on any route with date search criteria.</w:t>
      </w:r>
    </w:p>
    <w:p w:rsidR="001650F3" w:rsidRDefault="00F00309" w:rsidP="00F003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F00309">
        <w:rPr>
          <w:color w:val="000000" w:themeColor="text1"/>
          <w:sz w:val="32"/>
          <w:szCs w:val="32"/>
        </w:rPr>
        <w:t xml:space="preserve"> Bus listings will be shown as per search criteria and will also show information related to features of the bus that are playing the specified route. </w:t>
      </w:r>
    </w:p>
    <w:p w:rsidR="001650F3" w:rsidRDefault="00F00309" w:rsidP="00F003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F00309">
        <w:rPr>
          <w:color w:val="000000" w:themeColor="text1"/>
          <w:sz w:val="32"/>
          <w:szCs w:val="32"/>
        </w:rPr>
        <w:t>Book option will be provided to confirm booking.</w:t>
      </w:r>
    </w:p>
    <w:p w:rsidR="001650F3" w:rsidRDefault="00F00309" w:rsidP="00F003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F00309">
        <w:rPr>
          <w:color w:val="000000" w:themeColor="text1"/>
          <w:sz w:val="32"/>
          <w:szCs w:val="32"/>
        </w:rPr>
        <w:t xml:space="preserve"> No of passengers has to be provided and then booking can be confirmed. </w:t>
      </w:r>
    </w:p>
    <w:p w:rsidR="001650F3" w:rsidRDefault="00F00309" w:rsidP="00F003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F00309">
        <w:rPr>
          <w:color w:val="000000" w:themeColor="text1"/>
          <w:sz w:val="32"/>
          <w:szCs w:val="32"/>
        </w:rPr>
        <w:t xml:space="preserve"> A customer will also have Manage bookings module which will show the history of all bookings that were done till date. </w:t>
      </w:r>
    </w:p>
    <w:p w:rsidR="00F00309" w:rsidRPr="00F00309" w:rsidRDefault="00F00309" w:rsidP="00F003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F00309">
        <w:rPr>
          <w:color w:val="000000" w:themeColor="text1"/>
          <w:sz w:val="32"/>
          <w:szCs w:val="32"/>
        </w:rPr>
        <w:t xml:space="preserve">The customer can reschedule a booking or cancel a booking from Manage bookings module as two options will be provided for the same.  </w:t>
      </w:r>
    </w:p>
    <w:p w:rsidR="00A65D20" w:rsidRDefault="00A65D20" w:rsidP="004B515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:rsidR="00A65D20" w:rsidRPr="004B515C" w:rsidRDefault="00A65D20" w:rsidP="004B515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:rsidR="001C0E17" w:rsidRPr="004B515C" w:rsidRDefault="001C0E17" w:rsidP="00C72D70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sectPr w:rsidR="001C0E17" w:rsidRPr="004B515C" w:rsidSect="00D4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24F"/>
    <w:multiLevelType w:val="hybridMultilevel"/>
    <w:tmpl w:val="5D4C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00231"/>
    <w:multiLevelType w:val="hybridMultilevel"/>
    <w:tmpl w:val="5E72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400D6"/>
    <w:multiLevelType w:val="hybridMultilevel"/>
    <w:tmpl w:val="99AAAEA8"/>
    <w:lvl w:ilvl="0" w:tplc="0409000B">
      <w:start w:val="1"/>
      <w:numFmt w:val="bullet"/>
      <w:lvlText w:val=""/>
      <w:lvlJc w:val="left"/>
      <w:pPr>
        <w:ind w:left="2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8" w:hanging="360"/>
      </w:pPr>
      <w:rPr>
        <w:rFonts w:ascii="Wingdings" w:hAnsi="Wingdings" w:hint="default"/>
      </w:rPr>
    </w:lvl>
  </w:abstractNum>
  <w:abstractNum w:abstractNumId="3">
    <w:nsid w:val="1E4855FA"/>
    <w:multiLevelType w:val="hybridMultilevel"/>
    <w:tmpl w:val="216688F0"/>
    <w:lvl w:ilvl="0" w:tplc="0409000B">
      <w:start w:val="1"/>
      <w:numFmt w:val="bullet"/>
      <w:lvlText w:val=""/>
      <w:lvlJc w:val="left"/>
      <w:pPr>
        <w:ind w:left="15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4">
    <w:nsid w:val="376E22BC"/>
    <w:multiLevelType w:val="hybridMultilevel"/>
    <w:tmpl w:val="5E4E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96027"/>
    <w:multiLevelType w:val="hybridMultilevel"/>
    <w:tmpl w:val="8192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5374A"/>
    <w:rsid w:val="000B77FD"/>
    <w:rsid w:val="00153E17"/>
    <w:rsid w:val="00154C96"/>
    <w:rsid w:val="001650F3"/>
    <w:rsid w:val="001C0E17"/>
    <w:rsid w:val="001E13A2"/>
    <w:rsid w:val="0022067C"/>
    <w:rsid w:val="0025374A"/>
    <w:rsid w:val="004B515C"/>
    <w:rsid w:val="004D50D5"/>
    <w:rsid w:val="00537CE2"/>
    <w:rsid w:val="006E0B0A"/>
    <w:rsid w:val="00816B59"/>
    <w:rsid w:val="008334B8"/>
    <w:rsid w:val="00A65D20"/>
    <w:rsid w:val="00A85C7F"/>
    <w:rsid w:val="00B4780B"/>
    <w:rsid w:val="00BF4CE0"/>
    <w:rsid w:val="00C02136"/>
    <w:rsid w:val="00C72D70"/>
    <w:rsid w:val="00CB3A02"/>
    <w:rsid w:val="00D42F32"/>
    <w:rsid w:val="00D477D9"/>
    <w:rsid w:val="00DD5C45"/>
    <w:rsid w:val="00F00309"/>
    <w:rsid w:val="00F15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1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1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938">
          <w:marLeft w:val="0"/>
          <w:marRight w:val="0"/>
          <w:marTop w:val="847"/>
          <w:marBottom w:val="10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864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843472">
              <w:marLeft w:val="0"/>
              <w:marRight w:val="0"/>
              <w:marTop w:val="0"/>
              <w:marBottom w:val="5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9">
              <w:marLeft w:val="0"/>
              <w:marRight w:val="0"/>
              <w:marTop w:val="678"/>
              <w:marBottom w:val="33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DDDDD"/>
                    <w:right w:val="none" w:sz="0" w:space="0" w:color="auto"/>
                  </w:divBdr>
                </w:div>
                <w:div w:id="302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DDDDD"/>
                    <w:right w:val="none" w:sz="0" w:space="0" w:color="auto"/>
                  </w:divBdr>
                </w:div>
                <w:div w:id="12246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DDDDD"/>
                    <w:right w:val="none" w:sz="0" w:space="0" w:color="auto"/>
                  </w:divBdr>
                </w:div>
                <w:div w:id="6590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DDDDD"/>
                    <w:right w:val="none" w:sz="0" w:space="0" w:color="auto"/>
                  </w:divBdr>
                </w:div>
                <w:div w:id="883448466">
                  <w:marLeft w:val="0"/>
                  <w:marRight w:val="0"/>
                  <w:marTop w:val="678"/>
                  <w:marBottom w:val="5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2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6911">
                  <w:marLeft w:val="0"/>
                  <w:marRight w:val="6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8003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9669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5BA5A-445C-4146-A4A0-A80C3FDF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16</cp:revision>
  <dcterms:created xsi:type="dcterms:W3CDTF">2018-06-13T08:02:00Z</dcterms:created>
  <dcterms:modified xsi:type="dcterms:W3CDTF">2018-06-17T12:41:00Z</dcterms:modified>
</cp:coreProperties>
</file>