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FA" w:rsidRDefault="00936453">
      <w:pPr>
        <w:pStyle w:val="Heading2"/>
        <w:spacing w:before="160"/>
        <w:ind w:right="210"/>
      </w:pPr>
      <w:r>
        <w:rPr>
          <w:color w:val="602743"/>
          <w:w w:val="110"/>
        </w:rPr>
        <w:t>FORM</w:t>
      </w:r>
      <w:r>
        <w:rPr>
          <w:color w:val="602743"/>
          <w:spacing w:val="45"/>
          <w:w w:val="110"/>
        </w:rPr>
        <w:t xml:space="preserve"> </w:t>
      </w:r>
      <w:r>
        <w:rPr>
          <w:color w:val="602743"/>
          <w:w w:val="110"/>
        </w:rPr>
        <w:t>8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-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APPOINTMENT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OF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ELECTION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spacing w:val="-2"/>
          <w:w w:val="110"/>
        </w:rPr>
        <w:t>AGENT</w:t>
      </w:r>
    </w:p>
    <w:p w:rsidR="00E239FA" w:rsidRDefault="00936453">
      <w:pPr>
        <w:pStyle w:val="BodyText"/>
        <w:spacing w:before="163"/>
        <w:ind w:left="210" w:right="210"/>
        <w:jc w:val="center"/>
      </w:pPr>
      <w:r>
        <w:rPr>
          <w:w w:val="115"/>
        </w:rPr>
        <w:t>FORM</w:t>
      </w:r>
      <w:r>
        <w:rPr>
          <w:spacing w:val="27"/>
          <w:w w:val="115"/>
        </w:rPr>
        <w:t xml:space="preserve"> </w:t>
      </w:r>
      <w:r>
        <w:rPr>
          <w:spacing w:val="-10"/>
          <w:w w:val="115"/>
        </w:rPr>
        <w:t>8</w:t>
      </w:r>
    </w:p>
    <w:p w:rsidR="00E239FA" w:rsidRDefault="00936453">
      <w:pPr>
        <w:pStyle w:val="BodyText"/>
        <w:spacing w:before="162" w:line="379" w:lineRule="auto"/>
        <w:ind w:left="3005" w:right="3002"/>
        <w:jc w:val="center"/>
      </w:pPr>
      <w:r>
        <w:rPr>
          <w:w w:val="110"/>
        </w:rPr>
        <w:t>Appointment of Election agent [See Rule 12 (1)]</w:t>
      </w:r>
    </w:p>
    <w:p w:rsidR="00E239FA" w:rsidRDefault="00936453">
      <w:pPr>
        <w:pStyle w:val="BodyText"/>
        <w:spacing w:before="42"/>
        <w:ind w:left="210" w:right="210"/>
        <w:jc w:val="center"/>
      </w:pPr>
      <w:r>
        <w:rPr>
          <w:w w:val="115"/>
        </w:rPr>
        <w:t>Election</w:t>
      </w:r>
      <w:r>
        <w:rPr>
          <w:spacing w:val="79"/>
          <w:w w:val="150"/>
        </w:rPr>
        <w:t xml:space="preserve"> </w:t>
      </w:r>
      <w:proofErr w:type="gramStart"/>
      <w:r>
        <w:rPr>
          <w:w w:val="115"/>
        </w:rPr>
        <w:t>to</w:t>
      </w:r>
      <w:r>
        <w:rPr>
          <w:spacing w:val="18"/>
          <w:w w:val="115"/>
        </w:rPr>
        <w:t xml:space="preserve">  </w:t>
      </w:r>
      <w:r>
        <w:rPr>
          <w:w w:val="115"/>
        </w:rPr>
        <w:t>the</w:t>
      </w:r>
      <w:proofErr w:type="gramEnd"/>
      <w:r>
        <w:rPr>
          <w:spacing w:val="19"/>
          <w:w w:val="115"/>
        </w:rPr>
        <w:t xml:space="preserve">  </w:t>
      </w:r>
      <w:r>
        <w:rPr>
          <w:spacing w:val="-2"/>
          <w:w w:val="115"/>
        </w:rPr>
        <w:t>......................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5"/>
          <w:w w:val="105"/>
        </w:rPr>
        <w:t>To</w:t>
      </w:r>
    </w:p>
    <w:p w:rsidR="00E239FA" w:rsidRDefault="00936453">
      <w:pPr>
        <w:pStyle w:val="BodyText"/>
        <w:spacing w:before="162"/>
        <w:ind w:left="116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Returning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Officer,</w:t>
      </w:r>
    </w:p>
    <w:p w:rsidR="00E239FA" w:rsidRDefault="00936453">
      <w:pPr>
        <w:pStyle w:val="BodyText"/>
        <w:spacing w:before="263"/>
        <w:ind w:left="116"/>
      </w:pPr>
      <w:proofErr w:type="gramStart"/>
      <w:r>
        <w:rPr>
          <w:w w:val="130"/>
        </w:rPr>
        <w:t>I,</w:t>
      </w:r>
      <w:r>
        <w:rPr>
          <w:spacing w:val="72"/>
          <w:w w:val="150"/>
        </w:rPr>
        <w:t xml:space="preserve"> </w:t>
      </w:r>
      <w:r>
        <w:rPr>
          <w:w w:val="130"/>
        </w:rPr>
        <w:t>………………………………...</w:t>
      </w:r>
      <w:proofErr w:type="gramEnd"/>
      <w:r>
        <w:rPr>
          <w:spacing w:val="72"/>
          <w:w w:val="150"/>
        </w:rPr>
        <w:t xml:space="preserve"> </w:t>
      </w:r>
      <w:r>
        <w:rPr>
          <w:w w:val="130"/>
        </w:rPr>
        <w:t>of.......................................a</w:t>
      </w:r>
      <w:r>
        <w:rPr>
          <w:spacing w:val="71"/>
          <w:w w:val="150"/>
        </w:rPr>
        <w:t xml:space="preserve"> </w:t>
      </w:r>
      <w:r>
        <w:rPr>
          <w:w w:val="125"/>
        </w:rPr>
        <w:t>candidate</w:t>
      </w:r>
      <w:r>
        <w:rPr>
          <w:spacing w:val="73"/>
          <w:w w:val="150"/>
        </w:rPr>
        <w:t xml:space="preserve"> </w:t>
      </w:r>
      <w:r>
        <w:rPr>
          <w:w w:val="130"/>
        </w:rPr>
        <w:t>at</w:t>
      </w:r>
      <w:r>
        <w:rPr>
          <w:spacing w:val="72"/>
          <w:w w:val="150"/>
        </w:rPr>
        <w:t xml:space="preserve"> </w:t>
      </w:r>
      <w:r>
        <w:rPr>
          <w:w w:val="130"/>
        </w:rPr>
        <w:t>the</w:t>
      </w:r>
      <w:r>
        <w:rPr>
          <w:spacing w:val="73"/>
          <w:w w:val="150"/>
        </w:rPr>
        <w:t xml:space="preserve"> </w:t>
      </w:r>
      <w:r>
        <w:rPr>
          <w:spacing w:val="-2"/>
          <w:w w:val="130"/>
        </w:rPr>
        <w:t>above</w:t>
      </w:r>
    </w:p>
    <w:p w:rsidR="00E239FA" w:rsidRDefault="00936453">
      <w:pPr>
        <w:pStyle w:val="BodyText"/>
        <w:spacing w:before="119" w:line="340" w:lineRule="auto"/>
        <w:ind w:left="116"/>
      </w:pPr>
      <w:proofErr w:type="gramStart"/>
      <w:r>
        <w:rPr>
          <w:w w:val="125"/>
        </w:rPr>
        <w:t>election</w:t>
      </w:r>
      <w:proofErr w:type="gramEnd"/>
      <w:r>
        <w:rPr>
          <w:spacing w:val="40"/>
          <w:w w:val="125"/>
        </w:rPr>
        <w:t xml:space="preserve"> </w:t>
      </w:r>
      <w:r>
        <w:rPr>
          <w:w w:val="125"/>
        </w:rPr>
        <w:t>do</w:t>
      </w:r>
      <w:r>
        <w:rPr>
          <w:spacing w:val="40"/>
          <w:w w:val="125"/>
        </w:rPr>
        <w:t xml:space="preserve"> </w:t>
      </w:r>
      <w:r>
        <w:rPr>
          <w:w w:val="125"/>
        </w:rPr>
        <w:t>hereby</w:t>
      </w:r>
      <w:r>
        <w:rPr>
          <w:spacing w:val="40"/>
          <w:w w:val="125"/>
        </w:rPr>
        <w:t xml:space="preserve"> </w:t>
      </w:r>
      <w:r>
        <w:rPr>
          <w:w w:val="125"/>
        </w:rPr>
        <w:t>appoint.........................of........................as</w:t>
      </w:r>
      <w:r>
        <w:rPr>
          <w:spacing w:val="40"/>
          <w:w w:val="125"/>
        </w:rPr>
        <w:t xml:space="preserve"> </w:t>
      </w:r>
      <w:r>
        <w:rPr>
          <w:w w:val="125"/>
        </w:rPr>
        <w:t>my</w:t>
      </w:r>
      <w:r>
        <w:rPr>
          <w:spacing w:val="40"/>
          <w:w w:val="125"/>
        </w:rPr>
        <w:t xml:space="preserve"> </w:t>
      </w:r>
      <w:r>
        <w:rPr>
          <w:w w:val="125"/>
        </w:rPr>
        <w:t>election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agent </w:t>
      </w:r>
      <w:r>
        <w:rPr>
          <w:w w:val="120"/>
        </w:rPr>
        <w:t>from</w:t>
      </w:r>
      <w:r>
        <w:rPr>
          <w:spacing w:val="-3"/>
          <w:w w:val="120"/>
        </w:rPr>
        <w:t xml:space="preserve"> </w:t>
      </w:r>
      <w:r>
        <w:rPr>
          <w:w w:val="120"/>
        </w:rPr>
        <w:t>this</w:t>
      </w:r>
      <w:r>
        <w:rPr>
          <w:spacing w:val="-3"/>
          <w:w w:val="120"/>
        </w:rPr>
        <w:t xml:space="preserve"> </w:t>
      </w:r>
      <w:r>
        <w:rPr>
          <w:w w:val="120"/>
        </w:rPr>
        <w:t>day</w:t>
      </w:r>
      <w:r>
        <w:rPr>
          <w:spacing w:val="-3"/>
          <w:w w:val="120"/>
        </w:rPr>
        <w:t xml:space="preserve"> </w:t>
      </w:r>
      <w:r>
        <w:rPr>
          <w:w w:val="120"/>
        </w:rPr>
        <w:t>at</w:t>
      </w:r>
      <w:r>
        <w:rPr>
          <w:spacing w:val="-3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above</w:t>
      </w:r>
      <w:r>
        <w:rPr>
          <w:spacing w:val="-3"/>
          <w:w w:val="120"/>
        </w:rPr>
        <w:t xml:space="preserve"> </w:t>
      </w:r>
      <w:r>
        <w:rPr>
          <w:w w:val="120"/>
        </w:rPr>
        <w:t>election.</w:t>
      </w:r>
    </w:p>
    <w:p w:rsidR="00E239FA" w:rsidRDefault="00E239FA">
      <w:pPr>
        <w:pStyle w:val="BodyText"/>
        <w:spacing w:before="156"/>
        <w:rPr>
          <w:sz w:val="20"/>
        </w:rPr>
      </w:pPr>
    </w:p>
    <w:p w:rsidR="00E239FA" w:rsidRDefault="00E239FA">
      <w:pPr>
        <w:rPr>
          <w:sz w:val="20"/>
        </w:rPr>
        <w:sectPr w:rsidR="00E239FA" w:rsidSect="00F72035">
          <w:headerReference w:type="default" r:id="rId8"/>
          <w:footerReference w:type="default" r:id="rId9"/>
          <w:type w:val="continuous"/>
          <w:pgSz w:w="12240" w:h="15840" w:code="1"/>
          <w:pgMar w:top="1980" w:right="1180" w:bottom="800" w:left="1180" w:header="587" w:footer="619" w:gutter="0"/>
          <w:pgNumType w:start="239"/>
          <w:cols w:space="720"/>
          <w:docGrid w:linePitch="299"/>
        </w:sectPr>
      </w:pPr>
    </w:p>
    <w:p w:rsidR="00E239FA" w:rsidRDefault="00936453">
      <w:pPr>
        <w:pStyle w:val="BodyText"/>
        <w:spacing w:before="98"/>
        <w:ind w:left="116"/>
      </w:pPr>
      <w:r>
        <w:rPr>
          <w:spacing w:val="-2"/>
          <w:w w:val="145"/>
        </w:rPr>
        <w:lastRenderedPageBreak/>
        <w:t>Place..........................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2"/>
          <w:w w:val="145"/>
        </w:rPr>
        <w:t>Date...........................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spacing w:line="379" w:lineRule="auto"/>
        <w:ind w:left="116"/>
      </w:pPr>
      <w:r>
        <w:rPr>
          <w:w w:val="125"/>
        </w:rPr>
        <w:t>I</w:t>
      </w:r>
      <w:r>
        <w:rPr>
          <w:spacing w:val="-17"/>
          <w:w w:val="125"/>
        </w:rPr>
        <w:t xml:space="preserve"> </w:t>
      </w:r>
      <w:r>
        <w:rPr>
          <w:w w:val="115"/>
        </w:rPr>
        <w:t>accept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above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appointment </w:t>
      </w:r>
      <w:r>
        <w:rPr>
          <w:spacing w:val="-2"/>
          <w:w w:val="125"/>
        </w:rPr>
        <w:t>Place..........................</w:t>
      </w:r>
    </w:p>
    <w:p w:rsidR="00E239FA" w:rsidRDefault="00936453">
      <w:pPr>
        <w:pStyle w:val="BodyText"/>
        <w:spacing w:line="280" w:lineRule="exact"/>
        <w:ind w:left="116"/>
      </w:pPr>
      <w:r>
        <w:rPr>
          <w:spacing w:val="-2"/>
          <w:w w:val="145"/>
        </w:rPr>
        <w:t>Date...........................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ind w:left="116"/>
      </w:pPr>
      <w:r>
        <w:rPr>
          <w:spacing w:val="-2"/>
          <w:w w:val="110"/>
        </w:rPr>
        <w:t>Approved</w:t>
      </w:r>
    </w:p>
    <w:p w:rsidR="00E239FA" w:rsidRDefault="00936453">
      <w:pPr>
        <w:rPr>
          <w:sz w:val="24"/>
        </w:rPr>
      </w:pPr>
      <w:r>
        <w:br w:type="column"/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142"/>
      </w:pPr>
    </w:p>
    <w:p w:rsidR="00E239FA" w:rsidRDefault="00936453">
      <w:pPr>
        <w:pStyle w:val="BodyText"/>
        <w:ind w:right="113"/>
        <w:jc w:val="right"/>
      </w:pPr>
      <w:r>
        <w:rPr>
          <w:w w:val="115"/>
        </w:rPr>
        <w:t>Signature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Candidate</w:t>
      </w:r>
    </w:p>
    <w:p w:rsidR="00E239FA" w:rsidRDefault="00E239FA">
      <w:pPr>
        <w:pStyle w:val="BodyText"/>
      </w:pPr>
    </w:p>
    <w:p w:rsidR="00E239FA" w:rsidRDefault="00E239FA">
      <w:pPr>
        <w:pStyle w:val="BodyText"/>
      </w:pPr>
    </w:p>
    <w:p w:rsidR="00E239FA" w:rsidRDefault="00E239FA">
      <w:pPr>
        <w:pStyle w:val="BodyText"/>
      </w:pP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88"/>
      </w:pPr>
    </w:p>
    <w:p w:rsidR="00E239FA" w:rsidRDefault="00936453">
      <w:pPr>
        <w:pStyle w:val="BodyText"/>
        <w:ind w:right="114"/>
        <w:jc w:val="right"/>
      </w:pPr>
      <w:r>
        <w:rPr>
          <w:w w:val="115"/>
        </w:rPr>
        <w:t>Signature of</w:t>
      </w:r>
      <w:r>
        <w:rPr>
          <w:spacing w:val="1"/>
          <w:w w:val="115"/>
        </w:rPr>
        <w:t xml:space="preserve"> </w:t>
      </w:r>
      <w:r>
        <w:rPr>
          <w:w w:val="115"/>
        </w:rPr>
        <w:t>Election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Agent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ind w:right="113"/>
        <w:jc w:val="right"/>
      </w:pPr>
      <w:r>
        <w:rPr>
          <w:w w:val="115"/>
        </w:rPr>
        <w:t>Signature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Seal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Returning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Officer</w:t>
      </w:r>
    </w:p>
    <w:p w:rsidR="00E239FA" w:rsidRDefault="00E239FA">
      <w:pPr>
        <w:jc w:val="right"/>
        <w:sectPr w:rsidR="00E239FA" w:rsidSect="00F72035">
          <w:pgSz w:w="12240" w:h="15840"/>
          <w:pgMar w:top="1980" w:right="1180" w:bottom="800" w:left="1180" w:header="587" w:footer="619" w:gutter="0"/>
          <w:cols w:num="2" w:space="720" w:equalWidth="0">
            <w:col w:w="3839" w:space="731"/>
            <w:col w:w="5310"/>
          </w:cols>
        </w:sectPr>
      </w:pPr>
    </w:p>
    <w:p w:rsidR="00E239FA" w:rsidRDefault="00936453">
      <w:pPr>
        <w:pStyle w:val="BodyText"/>
        <w:spacing w:before="163"/>
        <w:ind w:left="116"/>
      </w:pPr>
      <w:r>
        <w:rPr>
          <w:w w:val="110"/>
        </w:rPr>
        <w:lastRenderedPageBreak/>
        <w:t>*Here</w:t>
      </w:r>
      <w:r>
        <w:rPr>
          <w:spacing w:val="20"/>
          <w:w w:val="110"/>
        </w:rPr>
        <w:t xml:space="preserve"> </w:t>
      </w:r>
      <w:r>
        <w:rPr>
          <w:w w:val="110"/>
        </w:rPr>
        <w:t>insert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following</w:t>
      </w:r>
      <w:r>
        <w:rPr>
          <w:spacing w:val="20"/>
          <w:w w:val="110"/>
        </w:rPr>
        <w:t xml:space="preserve"> </w:t>
      </w:r>
      <w:r>
        <w:rPr>
          <w:w w:val="110"/>
        </w:rPr>
        <w:t>alternatives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may</w:t>
      </w:r>
      <w:r>
        <w:rPr>
          <w:spacing w:val="21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appropriate: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  <w:tab w:val="left" w:pos="4435"/>
        </w:tabs>
        <w:ind w:left="835" w:hanging="719"/>
        <w:rPr>
          <w:sz w:val="24"/>
        </w:rPr>
      </w:pPr>
      <w:r>
        <w:rPr>
          <w:w w:val="115"/>
          <w:sz w:val="24"/>
        </w:rPr>
        <w:t>House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People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8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the</w:t>
      </w:r>
      <w:r>
        <w:rPr>
          <w:sz w:val="24"/>
        </w:rPr>
        <w:tab/>
      </w:r>
      <w:r>
        <w:rPr>
          <w:spacing w:val="-2"/>
          <w:w w:val="115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</w:tabs>
        <w:spacing w:before="143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6"/>
        </w:tabs>
        <w:spacing w:before="143"/>
        <w:ind w:right="114"/>
        <w:rPr>
          <w:sz w:val="24"/>
        </w:rPr>
      </w:pPr>
      <w:r>
        <w:rPr>
          <w:w w:val="110"/>
          <w:sz w:val="24"/>
        </w:rPr>
        <w:t>Council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States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elected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 xml:space="preserve">of </w:t>
      </w:r>
      <w:r>
        <w:rPr>
          <w:spacing w:val="-2"/>
          <w:w w:val="110"/>
          <w:sz w:val="24"/>
        </w:rPr>
        <w:t>(State).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6"/>
          <w:tab w:val="left" w:pos="3715"/>
          <w:tab w:val="left" w:pos="4435"/>
          <w:tab w:val="left" w:pos="5875"/>
          <w:tab w:val="left" w:pos="6595"/>
          <w:tab w:val="left" w:pos="7315"/>
          <w:tab w:val="left" w:pos="8755"/>
        </w:tabs>
        <w:spacing w:before="141"/>
        <w:ind w:right="113"/>
        <w:rPr>
          <w:sz w:val="24"/>
        </w:rPr>
      </w:pPr>
      <w:r>
        <w:rPr>
          <w:w w:val="110"/>
          <w:sz w:val="24"/>
        </w:rPr>
        <w:t>Council of States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z w:val="24"/>
        </w:rPr>
        <w:tab/>
      </w:r>
      <w:r>
        <w:rPr>
          <w:spacing w:val="-4"/>
          <w:w w:val="110"/>
          <w:sz w:val="24"/>
        </w:rPr>
        <w:t>the</w:t>
      </w:r>
      <w:r>
        <w:rPr>
          <w:sz w:val="24"/>
        </w:rPr>
        <w:tab/>
      </w:r>
      <w:r>
        <w:rPr>
          <w:spacing w:val="-2"/>
          <w:w w:val="110"/>
          <w:sz w:val="24"/>
        </w:rPr>
        <w:t>members</w:t>
      </w:r>
      <w:r>
        <w:rPr>
          <w:sz w:val="24"/>
        </w:rPr>
        <w:tab/>
      </w:r>
      <w:r>
        <w:rPr>
          <w:spacing w:val="-6"/>
          <w:w w:val="110"/>
          <w:sz w:val="24"/>
        </w:rPr>
        <w:t>of</w:t>
      </w:r>
      <w:r>
        <w:rPr>
          <w:sz w:val="24"/>
        </w:rPr>
        <w:tab/>
      </w:r>
      <w:r>
        <w:rPr>
          <w:spacing w:val="-4"/>
          <w:w w:val="110"/>
          <w:sz w:val="24"/>
        </w:rPr>
        <w:t>the</w:t>
      </w:r>
      <w:r>
        <w:rPr>
          <w:sz w:val="24"/>
        </w:rPr>
        <w:tab/>
      </w:r>
      <w:r>
        <w:rPr>
          <w:spacing w:val="-2"/>
          <w:w w:val="110"/>
          <w:sz w:val="24"/>
        </w:rPr>
        <w:t>electoral</w:t>
      </w:r>
      <w:r>
        <w:rPr>
          <w:sz w:val="24"/>
        </w:rPr>
        <w:tab/>
      </w:r>
      <w:r>
        <w:rPr>
          <w:spacing w:val="-2"/>
          <w:w w:val="110"/>
          <w:sz w:val="24"/>
        </w:rPr>
        <w:t>c</w:t>
      </w:r>
      <w:r>
        <w:rPr>
          <w:spacing w:val="-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</w:t>
      </w:r>
      <w:r>
        <w:rPr>
          <w:spacing w:val="-21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l</w:t>
      </w:r>
      <w:proofErr w:type="spellEnd"/>
      <w:r>
        <w:rPr>
          <w:spacing w:val="-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e </w:t>
      </w:r>
      <w:r>
        <w:rPr>
          <w:w w:val="110"/>
          <w:sz w:val="24"/>
        </w:rPr>
        <w:t>of (Union territory).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</w:tabs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Council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Assembly.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</w:tabs>
        <w:spacing w:before="162"/>
        <w:ind w:left="835" w:hanging="719"/>
        <w:rPr>
          <w:sz w:val="24"/>
        </w:rPr>
      </w:pPr>
      <w:r>
        <w:rPr>
          <w:w w:val="115"/>
          <w:sz w:val="24"/>
        </w:rPr>
        <w:t>Legislative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Council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E239FA" w:rsidRDefault="00E239FA">
      <w:pPr>
        <w:rPr>
          <w:sz w:val="24"/>
        </w:rPr>
        <w:sectPr w:rsidR="00E239FA">
          <w:type w:val="continuous"/>
          <w:pgSz w:w="12240" w:h="15840"/>
          <w:pgMar w:top="1980" w:right="1180" w:bottom="800" w:left="1180" w:header="587" w:footer="619" w:gutter="0"/>
          <w:cols w:space="720"/>
        </w:sectPr>
      </w:pPr>
    </w:p>
    <w:p w:rsidR="00E239FA" w:rsidRPr="00527799" w:rsidRDefault="00936453">
      <w:pPr>
        <w:pStyle w:val="Heading2"/>
        <w:spacing w:before="160"/>
        <w:ind w:right="210"/>
      </w:pPr>
      <w:r w:rsidRPr="00527799">
        <w:rPr>
          <w:w w:val="115"/>
        </w:rPr>
        <w:lastRenderedPageBreak/>
        <w:t>FORM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9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-</w:t>
      </w:r>
      <w:r w:rsidRPr="00527799">
        <w:rPr>
          <w:spacing w:val="14"/>
          <w:w w:val="115"/>
        </w:rPr>
        <w:t xml:space="preserve"> </w:t>
      </w:r>
      <w:r w:rsidRPr="00527799">
        <w:rPr>
          <w:w w:val="115"/>
        </w:rPr>
        <w:t>REVOCATION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OF</w:t>
      </w:r>
      <w:r w:rsidRPr="00527799">
        <w:rPr>
          <w:spacing w:val="14"/>
          <w:w w:val="115"/>
        </w:rPr>
        <w:t xml:space="preserve"> </w:t>
      </w:r>
      <w:r w:rsidRPr="00527799">
        <w:rPr>
          <w:w w:val="115"/>
        </w:rPr>
        <w:t>APPOINTMENT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OF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ELECTION</w:t>
      </w:r>
      <w:r w:rsidRPr="00527799">
        <w:rPr>
          <w:spacing w:val="14"/>
          <w:w w:val="115"/>
        </w:rPr>
        <w:t xml:space="preserve"> </w:t>
      </w:r>
      <w:r w:rsidRPr="00527799">
        <w:rPr>
          <w:spacing w:val="-2"/>
          <w:w w:val="115"/>
        </w:rPr>
        <w:t>AGENT</w:t>
      </w:r>
    </w:p>
    <w:p w:rsidR="00E239FA" w:rsidRDefault="00936453">
      <w:pPr>
        <w:pStyle w:val="BodyText"/>
        <w:spacing w:before="163"/>
        <w:ind w:left="210" w:right="210"/>
        <w:jc w:val="center"/>
      </w:pPr>
      <w:r>
        <w:rPr>
          <w:w w:val="115"/>
        </w:rPr>
        <w:t>FORM</w:t>
      </w:r>
      <w:r>
        <w:rPr>
          <w:spacing w:val="27"/>
          <w:w w:val="115"/>
        </w:rPr>
        <w:t xml:space="preserve"> </w:t>
      </w:r>
      <w:r>
        <w:rPr>
          <w:spacing w:val="-10"/>
          <w:w w:val="115"/>
        </w:rPr>
        <w:t>9</w:t>
      </w:r>
    </w:p>
    <w:p w:rsidR="00E239FA" w:rsidRDefault="00936453">
      <w:pPr>
        <w:pStyle w:val="BodyText"/>
        <w:spacing w:before="162" w:line="379" w:lineRule="auto"/>
        <w:ind w:left="2188" w:right="2186"/>
        <w:jc w:val="center"/>
      </w:pPr>
      <w:r>
        <w:rPr>
          <w:w w:val="110"/>
        </w:rPr>
        <w:t>Revocation of Appointment of Election Agent [See Rule 12(2)]</w:t>
      </w:r>
    </w:p>
    <w:p w:rsidR="00E239FA" w:rsidRDefault="00936453">
      <w:pPr>
        <w:pStyle w:val="BodyText"/>
        <w:spacing w:line="280" w:lineRule="exact"/>
        <w:ind w:left="210" w:right="210"/>
        <w:jc w:val="center"/>
      </w:pPr>
      <w:r>
        <w:rPr>
          <w:w w:val="115"/>
        </w:rPr>
        <w:t>Election</w:t>
      </w:r>
      <w:r>
        <w:rPr>
          <w:spacing w:val="75"/>
          <w:w w:val="115"/>
        </w:rPr>
        <w:t xml:space="preserve"> </w:t>
      </w:r>
      <w:r>
        <w:rPr>
          <w:w w:val="115"/>
        </w:rPr>
        <w:t>to</w:t>
      </w:r>
      <w:r>
        <w:rPr>
          <w:spacing w:val="76"/>
          <w:w w:val="115"/>
        </w:rPr>
        <w:t xml:space="preserve"> </w:t>
      </w:r>
      <w:proofErr w:type="gramStart"/>
      <w:r>
        <w:rPr>
          <w:w w:val="115"/>
        </w:rPr>
        <w:t>the</w:t>
      </w:r>
      <w:r w:rsidR="00527799">
        <w:rPr>
          <w:spacing w:val="76"/>
          <w:w w:val="115"/>
        </w:rPr>
        <w:t xml:space="preserve"> </w:t>
      </w:r>
      <w:bookmarkStart w:id="0" w:name="_GoBack"/>
      <w:bookmarkEnd w:id="0"/>
      <w:r>
        <w:rPr>
          <w:spacing w:val="-2"/>
          <w:w w:val="115"/>
        </w:rPr>
        <w:t>...................</w:t>
      </w:r>
      <w:proofErr w:type="gramEnd"/>
    </w:p>
    <w:p w:rsidR="00E239FA" w:rsidRDefault="00936453">
      <w:pPr>
        <w:pStyle w:val="BodyText"/>
        <w:spacing w:before="163"/>
        <w:ind w:left="116"/>
      </w:pPr>
      <w:r>
        <w:rPr>
          <w:spacing w:val="-5"/>
          <w:w w:val="105"/>
        </w:rPr>
        <w:t>To</w:t>
      </w:r>
    </w:p>
    <w:p w:rsidR="00E239FA" w:rsidRDefault="00936453">
      <w:pPr>
        <w:pStyle w:val="BodyText"/>
        <w:spacing w:before="163"/>
        <w:ind w:left="116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Returning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Officer,</w:t>
      </w:r>
    </w:p>
    <w:p w:rsidR="00E239FA" w:rsidRDefault="00936453">
      <w:pPr>
        <w:pStyle w:val="BodyText"/>
        <w:spacing w:before="162" w:line="256" w:lineRule="auto"/>
        <w:ind w:left="116"/>
      </w:pPr>
      <w:proofErr w:type="gramStart"/>
      <w:r>
        <w:rPr>
          <w:w w:val="115"/>
        </w:rPr>
        <w:t>I,</w:t>
      </w:r>
      <w:r>
        <w:rPr>
          <w:spacing w:val="79"/>
          <w:w w:val="115"/>
        </w:rPr>
        <w:t xml:space="preserve"> </w:t>
      </w:r>
      <w:r>
        <w:rPr>
          <w:w w:val="115"/>
        </w:rPr>
        <w:t>…………………………………….</w:t>
      </w:r>
      <w:proofErr w:type="gramEnd"/>
      <w:r>
        <w:rPr>
          <w:spacing w:val="79"/>
          <w:w w:val="115"/>
        </w:rPr>
        <w:t xml:space="preserve"> </w:t>
      </w:r>
      <w:r>
        <w:rPr>
          <w:w w:val="115"/>
        </w:rPr>
        <w:t>a</w:t>
      </w:r>
      <w:r>
        <w:rPr>
          <w:spacing w:val="79"/>
          <w:w w:val="115"/>
        </w:rPr>
        <w:t xml:space="preserve"> </w:t>
      </w:r>
      <w:r>
        <w:rPr>
          <w:w w:val="115"/>
        </w:rPr>
        <w:t>candidate</w:t>
      </w:r>
      <w:r>
        <w:rPr>
          <w:spacing w:val="79"/>
          <w:w w:val="115"/>
        </w:rPr>
        <w:t xml:space="preserve"> </w:t>
      </w:r>
      <w:r>
        <w:rPr>
          <w:w w:val="115"/>
        </w:rPr>
        <w:t>at</w:t>
      </w:r>
      <w:r>
        <w:rPr>
          <w:spacing w:val="79"/>
          <w:w w:val="115"/>
        </w:rPr>
        <w:t xml:space="preserve"> </w:t>
      </w:r>
      <w:r>
        <w:rPr>
          <w:w w:val="115"/>
        </w:rPr>
        <w:t>the</w:t>
      </w:r>
      <w:r>
        <w:rPr>
          <w:spacing w:val="79"/>
          <w:w w:val="115"/>
        </w:rPr>
        <w:t xml:space="preserve"> </w:t>
      </w:r>
      <w:r>
        <w:rPr>
          <w:w w:val="115"/>
        </w:rPr>
        <w:t>above</w:t>
      </w:r>
      <w:r>
        <w:rPr>
          <w:spacing w:val="79"/>
          <w:w w:val="115"/>
        </w:rPr>
        <w:t xml:space="preserve"> </w:t>
      </w:r>
      <w:r>
        <w:rPr>
          <w:w w:val="115"/>
        </w:rPr>
        <w:t>election,</w:t>
      </w:r>
      <w:r>
        <w:rPr>
          <w:spacing w:val="79"/>
          <w:w w:val="115"/>
        </w:rPr>
        <w:t xml:space="preserve"> </w:t>
      </w:r>
      <w:r>
        <w:rPr>
          <w:w w:val="115"/>
        </w:rPr>
        <w:t>hereby</w:t>
      </w:r>
      <w:r>
        <w:rPr>
          <w:spacing w:val="79"/>
          <w:w w:val="115"/>
        </w:rPr>
        <w:t xml:space="preserve"> </w:t>
      </w:r>
      <w:r>
        <w:rPr>
          <w:w w:val="115"/>
        </w:rPr>
        <w:t>revoke the appointment of my election agent.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23"/>
      </w:pPr>
    </w:p>
    <w:p w:rsidR="00E239FA" w:rsidRDefault="00936453">
      <w:pPr>
        <w:pStyle w:val="BodyText"/>
        <w:ind w:left="116"/>
      </w:pPr>
      <w:r>
        <w:rPr>
          <w:spacing w:val="-2"/>
          <w:w w:val="145"/>
        </w:rPr>
        <w:t>Place..........................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2"/>
          <w:w w:val="145"/>
        </w:rPr>
        <w:t>Date...........................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ind w:right="113"/>
        <w:jc w:val="right"/>
      </w:pPr>
      <w:r>
        <w:rPr>
          <w:w w:val="115"/>
        </w:rPr>
        <w:t>Signature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Candidate</w:t>
      </w:r>
    </w:p>
    <w:p w:rsidR="00E239FA" w:rsidRDefault="00936453">
      <w:pPr>
        <w:pStyle w:val="BodyText"/>
        <w:spacing w:before="162"/>
        <w:ind w:left="116"/>
      </w:pPr>
      <w:r>
        <w:rPr>
          <w:w w:val="110"/>
        </w:rPr>
        <w:t>*</w:t>
      </w:r>
      <w:r>
        <w:rPr>
          <w:spacing w:val="19"/>
          <w:w w:val="110"/>
        </w:rPr>
        <w:t xml:space="preserve"> </w:t>
      </w:r>
      <w:r>
        <w:rPr>
          <w:w w:val="110"/>
        </w:rPr>
        <w:t>Here</w:t>
      </w:r>
      <w:r>
        <w:rPr>
          <w:spacing w:val="20"/>
          <w:w w:val="110"/>
        </w:rPr>
        <w:t xml:space="preserve"> </w:t>
      </w:r>
      <w:r>
        <w:rPr>
          <w:w w:val="110"/>
        </w:rPr>
        <w:t>insert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following</w:t>
      </w:r>
      <w:r>
        <w:rPr>
          <w:spacing w:val="20"/>
          <w:w w:val="110"/>
        </w:rPr>
        <w:t xml:space="preserve"> </w:t>
      </w:r>
      <w:r>
        <w:rPr>
          <w:w w:val="110"/>
        </w:rPr>
        <w:t>alternatives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may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appropriate: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3"/>
        <w:ind w:left="835" w:hanging="719"/>
        <w:rPr>
          <w:sz w:val="24"/>
        </w:rPr>
      </w:pPr>
      <w:r>
        <w:rPr>
          <w:w w:val="115"/>
          <w:sz w:val="24"/>
        </w:rPr>
        <w:t>House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People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3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6"/>
        </w:tabs>
        <w:spacing w:before="162" w:line="256" w:lineRule="auto"/>
        <w:ind w:right="114"/>
        <w:rPr>
          <w:sz w:val="24"/>
        </w:rPr>
      </w:pPr>
      <w:r>
        <w:rPr>
          <w:w w:val="110"/>
          <w:sz w:val="24"/>
        </w:rPr>
        <w:t>Council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States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elected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 xml:space="preserve">of </w:t>
      </w:r>
      <w:r>
        <w:rPr>
          <w:spacing w:val="-2"/>
          <w:w w:val="110"/>
          <w:sz w:val="24"/>
        </w:rPr>
        <w:t>(State).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ind w:left="835" w:hanging="719"/>
        <w:rPr>
          <w:sz w:val="24"/>
        </w:rPr>
      </w:pPr>
      <w:r>
        <w:rPr>
          <w:w w:val="110"/>
          <w:sz w:val="24"/>
        </w:rPr>
        <w:t>Council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States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electoral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college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(Union</w:t>
      </w:r>
      <w:r>
        <w:rPr>
          <w:spacing w:val="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territory).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3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Council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Assembly.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2"/>
        <w:ind w:left="835" w:hanging="719"/>
        <w:rPr>
          <w:sz w:val="24"/>
        </w:rPr>
      </w:pPr>
      <w:r>
        <w:rPr>
          <w:w w:val="115"/>
          <w:sz w:val="24"/>
        </w:rPr>
        <w:t>Legislative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Council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E239FA" w:rsidRDefault="00E239FA">
      <w:pPr>
        <w:rPr>
          <w:sz w:val="24"/>
        </w:rPr>
        <w:sectPr w:rsidR="00E239FA">
          <w:headerReference w:type="default" r:id="rId10"/>
          <w:footerReference w:type="default" r:id="rId11"/>
          <w:pgSz w:w="12240" w:h="15840"/>
          <w:pgMar w:top="198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50"/>
        <w:rPr>
          <w:sz w:val="28"/>
        </w:rPr>
      </w:pPr>
    </w:p>
    <w:p w:rsidR="00E239FA" w:rsidRDefault="00936453">
      <w:pPr>
        <w:pStyle w:val="Heading1"/>
        <w:spacing w:before="0"/>
        <w:ind w:left="210" w:right="210"/>
      </w:pPr>
      <w:r>
        <w:rPr>
          <w:color w:val="602743"/>
          <w:w w:val="110"/>
        </w:rPr>
        <w:t>ANNEXURE</w:t>
      </w:r>
      <w:r>
        <w:rPr>
          <w:color w:val="602743"/>
          <w:spacing w:val="56"/>
          <w:w w:val="110"/>
        </w:rPr>
        <w:t xml:space="preserve"> </w:t>
      </w:r>
      <w:r>
        <w:rPr>
          <w:color w:val="602743"/>
          <w:w w:val="110"/>
        </w:rPr>
        <w:t>-</w:t>
      </w:r>
      <w:r>
        <w:rPr>
          <w:color w:val="602743"/>
          <w:spacing w:val="56"/>
          <w:w w:val="110"/>
        </w:rPr>
        <w:t xml:space="preserve"> </w:t>
      </w:r>
      <w:r>
        <w:rPr>
          <w:color w:val="602743"/>
          <w:spacing w:val="-10"/>
          <w:w w:val="110"/>
        </w:rPr>
        <w:t>9</w:t>
      </w:r>
    </w:p>
    <w:p w:rsidR="00E239FA" w:rsidRDefault="00936453">
      <w:pPr>
        <w:spacing w:before="153"/>
        <w:ind w:left="210" w:right="210"/>
        <w:jc w:val="center"/>
        <w:rPr>
          <w:b/>
          <w:sz w:val="24"/>
        </w:rPr>
      </w:pPr>
      <w:r>
        <w:rPr>
          <w:b/>
          <w:color w:val="602743"/>
          <w:w w:val="110"/>
          <w:sz w:val="24"/>
        </w:rPr>
        <w:t>(CHAPTER</w:t>
      </w:r>
      <w:r>
        <w:rPr>
          <w:b/>
          <w:color w:val="602743"/>
          <w:spacing w:val="37"/>
          <w:w w:val="110"/>
          <w:sz w:val="24"/>
        </w:rPr>
        <w:t xml:space="preserve"> </w:t>
      </w:r>
      <w:r>
        <w:rPr>
          <w:b/>
          <w:color w:val="602743"/>
          <w:w w:val="110"/>
          <w:sz w:val="24"/>
        </w:rPr>
        <w:t>7,</w:t>
      </w:r>
      <w:r>
        <w:rPr>
          <w:b/>
          <w:color w:val="602743"/>
          <w:spacing w:val="38"/>
          <w:w w:val="110"/>
          <w:sz w:val="24"/>
        </w:rPr>
        <w:t xml:space="preserve"> </w:t>
      </w:r>
      <w:r>
        <w:rPr>
          <w:b/>
          <w:color w:val="602743"/>
          <w:w w:val="110"/>
          <w:sz w:val="24"/>
        </w:rPr>
        <w:t>PARA</w:t>
      </w:r>
      <w:r>
        <w:rPr>
          <w:b/>
          <w:color w:val="602743"/>
          <w:spacing w:val="38"/>
          <w:w w:val="110"/>
          <w:sz w:val="24"/>
        </w:rPr>
        <w:t xml:space="preserve"> </w:t>
      </w:r>
      <w:r>
        <w:rPr>
          <w:b/>
          <w:color w:val="602743"/>
          <w:spacing w:val="-4"/>
          <w:w w:val="110"/>
          <w:sz w:val="24"/>
        </w:rPr>
        <w:t>7.2)</w:t>
      </w:r>
    </w:p>
    <w:p w:rsidR="00E239FA" w:rsidRDefault="00936453">
      <w:pPr>
        <w:spacing w:before="163" w:line="256" w:lineRule="auto"/>
        <w:ind w:left="210" w:right="208"/>
        <w:jc w:val="center"/>
        <w:rPr>
          <w:b/>
          <w:sz w:val="24"/>
        </w:rPr>
      </w:pPr>
      <w:r>
        <w:rPr>
          <w:b/>
          <w:color w:val="602743"/>
          <w:w w:val="115"/>
          <w:sz w:val="24"/>
        </w:rPr>
        <w:t>PROVISIONS OF LAW RELATING TO OFFENCES AND CORRUPT PRACTICES IN CONNECTION WITH ELECTIONS</w:t>
      </w:r>
    </w:p>
    <w:p w:rsidR="00E239FA" w:rsidRDefault="00E239FA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4373"/>
        <w:gridCol w:w="1946"/>
        <w:gridCol w:w="1250"/>
        <w:gridCol w:w="1465"/>
      </w:tblGrid>
      <w:tr w:rsidR="00E239FA">
        <w:trPr>
          <w:trHeight w:val="594"/>
        </w:trPr>
        <w:tc>
          <w:tcPr>
            <w:tcW w:w="605" w:type="dxa"/>
            <w:shd w:val="clear" w:color="auto" w:fill="602743"/>
          </w:tcPr>
          <w:p w:rsidR="00E239FA" w:rsidRDefault="00936453">
            <w:pPr>
              <w:pStyle w:val="TableParagraph"/>
              <w:spacing w:before="11"/>
              <w:ind w:left="141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25"/>
                <w:sz w:val="24"/>
              </w:rPr>
              <w:t>Sl.</w:t>
            </w:r>
          </w:p>
          <w:p w:rsidR="00E239FA" w:rsidRDefault="00936453">
            <w:pPr>
              <w:pStyle w:val="TableParagraph"/>
              <w:spacing w:before="6" w:line="275" w:lineRule="exact"/>
              <w:ind w:left="98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No.</w:t>
            </w:r>
          </w:p>
        </w:tc>
        <w:tc>
          <w:tcPr>
            <w:tcW w:w="4373" w:type="dxa"/>
            <w:shd w:val="clear" w:color="auto" w:fill="602743"/>
          </w:tcPr>
          <w:p w:rsidR="00E239FA" w:rsidRDefault="00936453">
            <w:pPr>
              <w:pStyle w:val="TableParagraph"/>
              <w:spacing w:before="155"/>
              <w:ind w:left="465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Brief</w:t>
            </w:r>
            <w:r>
              <w:rPr>
                <w:b/>
                <w:color w:val="FFFFFF"/>
                <w:spacing w:val="24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Description</w:t>
            </w:r>
            <w:r>
              <w:rPr>
                <w:b/>
                <w:color w:val="FFFFFF"/>
                <w:spacing w:val="2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of</w:t>
            </w:r>
            <w:r>
              <w:rPr>
                <w:b/>
                <w:color w:val="FFFFFF"/>
                <w:spacing w:val="2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offence</w:t>
            </w:r>
          </w:p>
        </w:tc>
        <w:tc>
          <w:tcPr>
            <w:tcW w:w="1946" w:type="dxa"/>
            <w:shd w:val="clear" w:color="auto" w:fill="602743"/>
          </w:tcPr>
          <w:p w:rsidR="00E239FA" w:rsidRDefault="00936453">
            <w:pPr>
              <w:pStyle w:val="TableParagraph"/>
              <w:spacing w:before="155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Section/</w:t>
            </w:r>
            <w:r>
              <w:rPr>
                <w:b/>
                <w:color w:val="FFFFFF"/>
                <w:spacing w:val="-29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w w:val="115"/>
                <w:sz w:val="24"/>
              </w:rPr>
              <w:t>Rules</w:t>
            </w:r>
          </w:p>
        </w:tc>
        <w:tc>
          <w:tcPr>
            <w:tcW w:w="1250" w:type="dxa"/>
            <w:shd w:val="clear" w:color="auto" w:fill="602743"/>
          </w:tcPr>
          <w:p w:rsidR="00E239FA" w:rsidRDefault="00936453">
            <w:pPr>
              <w:pStyle w:val="TableParagraph"/>
              <w:spacing w:before="155"/>
              <w:ind w:left="319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0"/>
                <w:sz w:val="24"/>
              </w:rPr>
              <w:t>Type</w:t>
            </w:r>
          </w:p>
        </w:tc>
        <w:tc>
          <w:tcPr>
            <w:tcW w:w="1465" w:type="dxa"/>
            <w:shd w:val="clear" w:color="auto" w:fill="602743"/>
          </w:tcPr>
          <w:p w:rsidR="00E239FA" w:rsidRDefault="00936453">
            <w:pPr>
              <w:pStyle w:val="TableParagraph"/>
              <w:spacing w:before="11" w:line="280" w:lineRule="atLeast"/>
              <w:ind w:left="405" w:hanging="14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 xml:space="preserve">Punish- </w:t>
            </w:r>
            <w:proofErr w:type="spellStart"/>
            <w:r>
              <w:rPr>
                <w:b/>
                <w:color w:val="FFFFFF"/>
                <w:spacing w:val="-4"/>
                <w:w w:val="110"/>
                <w:sz w:val="24"/>
              </w:rPr>
              <w:t>ment</w:t>
            </w:r>
            <w:proofErr w:type="spellEnd"/>
          </w:p>
        </w:tc>
      </w:tr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ELECTORAL</w:t>
            </w:r>
            <w:r>
              <w:rPr>
                <w:b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OFFENCES</w:t>
            </w:r>
            <w:r>
              <w:rPr>
                <w:b/>
                <w:spacing w:val="5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CONCERNING</w:t>
            </w:r>
            <w:r>
              <w:rPr>
                <w:b/>
                <w:spacing w:val="6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MEETINGS:</w:t>
            </w:r>
          </w:p>
        </w:tc>
      </w:tr>
      <w:tr w:rsidR="00E239FA">
        <w:trPr>
          <w:trHeight w:val="297"/>
        </w:trPr>
        <w:tc>
          <w:tcPr>
            <w:tcW w:w="60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373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Promoting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attempting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promote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125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years</w:t>
            </w:r>
          </w:p>
        </w:tc>
      </w:tr>
      <w:tr w:rsidR="00E239FA">
        <w:trPr>
          <w:trHeight w:val="287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on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ground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religion,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race,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caste,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community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language,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feeling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</w:p>
        </w:tc>
      </w:tr>
      <w:tr w:rsidR="00E239FA">
        <w:trPr>
          <w:trHeight w:val="287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enmity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hatred,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between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different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1951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classes</w:t>
            </w:r>
            <w:proofErr w:type="gramEnd"/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citizens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India.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Section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153A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both</w:t>
            </w:r>
            <w:proofErr w:type="gramEnd"/>
            <w:r>
              <w:rPr>
                <w:spacing w:val="-2"/>
                <w:w w:val="115"/>
                <w:sz w:val="24"/>
              </w:rPr>
              <w:t>.</w:t>
            </w:r>
          </w:p>
        </w:tc>
      </w:tr>
      <w:tr w:rsidR="00E239FA">
        <w:trPr>
          <w:trHeight w:val="296"/>
        </w:trPr>
        <w:tc>
          <w:tcPr>
            <w:tcW w:w="60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of</w:t>
            </w:r>
            <w:proofErr w:type="gramEnd"/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IPC.</w:t>
            </w: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</w:tr>
      <w:tr w:rsidR="00E239FA">
        <w:trPr>
          <w:trHeight w:val="1584"/>
        </w:trPr>
        <w:tc>
          <w:tcPr>
            <w:tcW w:w="60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373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Prohibition of public meetings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during period of forty- eight hours ending with the hour fixed for the conclusion of the poll: -</w:t>
            </w:r>
          </w:p>
          <w:p w:rsidR="00E239FA" w:rsidRDefault="00936453">
            <w:pPr>
              <w:pStyle w:val="TableParagraph"/>
              <w:spacing w:before="94"/>
              <w:ind w:left="71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No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–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126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1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315"/>
              <w:rPr>
                <w:sz w:val="24"/>
              </w:rPr>
            </w:pPr>
            <w:r>
              <w:rPr>
                <w:w w:val="110"/>
                <w:sz w:val="24"/>
              </w:rPr>
              <w:t xml:space="preserve">2 years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1241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359" w:right="60" w:hanging="288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convene, hold or attend, join or address any public meeting or procession in connection with an election;</w:t>
            </w:r>
            <w:r>
              <w:rPr>
                <w:spacing w:val="-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1241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359" w:right="60" w:hanging="288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(b)</w:t>
            </w:r>
            <w:r>
              <w:rPr>
                <w:w w:val="110"/>
                <w:sz w:val="24"/>
              </w:rPr>
              <w:t>display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public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107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elec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 xml:space="preserve"> matter by means of cine- </w:t>
            </w:r>
            <w:proofErr w:type="spellStart"/>
            <w:r>
              <w:rPr>
                <w:w w:val="110"/>
                <w:sz w:val="24"/>
              </w:rPr>
              <w:t>matograph</w:t>
            </w:r>
            <w:proofErr w:type="spellEnd"/>
            <w:r>
              <w:rPr>
                <w:w w:val="110"/>
                <w:sz w:val="24"/>
              </w:rPr>
              <w:t>, television or other similar apparatus;</w:t>
            </w:r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3509"/>
        </w:trPr>
        <w:tc>
          <w:tcPr>
            <w:tcW w:w="60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6" w:line="280" w:lineRule="atLeast"/>
              <w:ind w:left="359" w:right="59" w:hanging="288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(c)</w:t>
            </w:r>
            <w:r>
              <w:rPr>
                <w:rFonts w:ascii="Times New Roman"/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propagate any election matter to public by holding, or by </w:t>
            </w:r>
            <w:proofErr w:type="spellStart"/>
            <w:r>
              <w:rPr>
                <w:w w:val="110"/>
                <w:sz w:val="24"/>
              </w:rPr>
              <w:t>arrang</w:t>
            </w:r>
            <w:proofErr w:type="spellEnd"/>
            <w:r>
              <w:rPr>
                <w:w w:val="110"/>
                <w:sz w:val="24"/>
              </w:rPr>
              <w:t>-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ing</w:t>
            </w:r>
            <w:proofErr w:type="spellEnd"/>
            <w:r>
              <w:rPr>
                <w:w w:val="110"/>
                <w:sz w:val="24"/>
              </w:rPr>
              <w:t xml:space="preserve"> the holding of, any musical concert or any theatrical </w:t>
            </w:r>
            <w:proofErr w:type="spellStart"/>
            <w:r>
              <w:rPr>
                <w:w w:val="110"/>
                <w:sz w:val="24"/>
              </w:rPr>
              <w:t>perfor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mance</w:t>
            </w:r>
            <w:proofErr w:type="spellEnd"/>
            <w:r>
              <w:rPr>
                <w:w w:val="110"/>
                <w:sz w:val="24"/>
              </w:rPr>
              <w:t xml:space="preserve"> or any other entertain- </w:t>
            </w:r>
            <w:proofErr w:type="spellStart"/>
            <w:r>
              <w:rPr>
                <w:w w:val="110"/>
                <w:sz w:val="24"/>
              </w:rPr>
              <w:t>ment</w:t>
            </w:r>
            <w:proofErr w:type="spellEnd"/>
            <w:r>
              <w:rPr>
                <w:w w:val="110"/>
                <w:sz w:val="24"/>
              </w:rPr>
              <w:t xml:space="preserve"> or amusement with a view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 attracting the members of the public thereto, in any polling area during the period of forty-eight hours ending with the hour fixed for the conclusion of the poll for any election in the polling area..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97"/>
        </w:trPr>
        <w:tc>
          <w:tcPr>
            <w:tcW w:w="60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373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Acting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inciting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act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in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127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3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disorderly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manner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public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meet-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ing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purpose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disturbing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meeting.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96"/>
        </w:trPr>
        <w:tc>
          <w:tcPr>
            <w:tcW w:w="60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both</w:t>
            </w:r>
            <w:proofErr w:type="gramEnd"/>
            <w:r>
              <w:rPr>
                <w:spacing w:val="-2"/>
                <w:w w:val="115"/>
                <w:sz w:val="24"/>
              </w:rPr>
              <w:t>.</w:t>
            </w:r>
          </w:p>
        </w:tc>
      </w:tr>
    </w:tbl>
    <w:p w:rsidR="00E239FA" w:rsidRDefault="00E239FA">
      <w:pPr>
        <w:spacing w:line="275" w:lineRule="exact"/>
        <w:rPr>
          <w:sz w:val="24"/>
        </w:rPr>
        <w:sectPr w:rsidR="00E239FA">
          <w:headerReference w:type="default" r:id="rId12"/>
          <w:footerReference w:type="default" r:id="rId13"/>
          <w:pgSz w:w="12240" w:h="15840"/>
          <w:pgMar w:top="840" w:right="1180" w:bottom="800" w:left="1180" w:header="587" w:footer="619" w:gutter="0"/>
          <w:pgNumType w:start="241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4373"/>
        <w:gridCol w:w="1946"/>
        <w:gridCol w:w="1250"/>
        <w:gridCol w:w="1465"/>
      </w:tblGrid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OFFENCES</w:t>
            </w:r>
            <w:r>
              <w:rPr>
                <w:b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CONCERNING</w:t>
            </w:r>
            <w:r>
              <w:rPr>
                <w:b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VEHICLES</w:t>
            </w:r>
          </w:p>
        </w:tc>
      </w:tr>
      <w:tr w:rsidR="00E239FA">
        <w:trPr>
          <w:trHeight w:val="1745"/>
        </w:trPr>
        <w:tc>
          <w:tcPr>
            <w:tcW w:w="605" w:type="dxa"/>
          </w:tcPr>
          <w:p w:rsidR="00E239FA" w:rsidRDefault="00936453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373" w:type="dxa"/>
          </w:tcPr>
          <w:p w:rsidR="00E239FA" w:rsidRDefault="00936453">
            <w:pPr>
              <w:pStyle w:val="TableParagraph"/>
              <w:spacing w:before="11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If any person illegally hires or procures any vehicle for the free conveyance of any elector other than the candidates himself, member 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family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agent, to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polling station commits an offence.</w:t>
            </w:r>
          </w:p>
        </w:tc>
        <w:tc>
          <w:tcPr>
            <w:tcW w:w="1946" w:type="dxa"/>
          </w:tcPr>
          <w:p w:rsidR="00E239FA" w:rsidRDefault="00936453">
            <w:pPr>
              <w:pStyle w:val="TableParagraph"/>
              <w:spacing w:before="11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133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244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months </w:t>
            </w:r>
            <w:r>
              <w:rPr>
                <w:spacing w:val="-2"/>
                <w:w w:val="110"/>
                <w:sz w:val="24"/>
              </w:rPr>
              <w:t xml:space="preserve">imprison- </w:t>
            </w:r>
            <w:proofErr w:type="spellStart"/>
            <w:r>
              <w:rPr>
                <w:w w:val="115"/>
                <w:sz w:val="24"/>
              </w:rPr>
              <w:t>ment</w:t>
            </w:r>
            <w:proofErr w:type="spellEnd"/>
            <w:r>
              <w:rPr>
                <w:spacing w:val="-4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and </w:t>
            </w:r>
            <w:r>
              <w:rPr>
                <w:spacing w:val="-2"/>
                <w:w w:val="115"/>
                <w:sz w:val="24"/>
              </w:rPr>
              <w:t>fine.</w:t>
            </w:r>
          </w:p>
        </w:tc>
      </w:tr>
    </w:tbl>
    <w:p w:rsidR="00E239FA" w:rsidRDefault="00E239FA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497"/>
        <w:gridCol w:w="1946"/>
        <w:gridCol w:w="1250"/>
        <w:gridCol w:w="1465"/>
      </w:tblGrid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3"/>
              <w:ind w:left="63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CONCERNING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OFFICERS/PERSONS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INVOLVED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IN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ELECTION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DUTY</w:t>
            </w:r>
          </w:p>
        </w:tc>
      </w:tr>
      <w:tr w:rsidR="00E239FA">
        <w:trPr>
          <w:trHeight w:val="293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Every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officer,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clerk</w:t>
            </w:r>
            <w:r>
              <w:rPr>
                <w:spacing w:val="3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,</w:t>
            </w:r>
            <w:r>
              <w:rPr>
                <w:spacing w:val="31"/>
                <w:w w:val="12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agent,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other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128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Non-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7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5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person</w:t>
            </w:r>
            <w:r>
              <w:rPr>
                <w:spacing w:val="2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who</w:t>
            </w:r>
            <w:r>
              <w:rPr>
                <w:spacing w:val="26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performs</w:t>
            </w:r>
            <w:r>
              <w:rPr>
                <w:spacing w:val="26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duty</w:t>
            </w:r>
            <w:r>
              <w:rPr>
                <w:spacing w:val="26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in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5" w:line="249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5" w:line="249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5" w:line="249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110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6" w:lineRule="exact"/>
              <w:ind w:left="71" w:right="60"/>
              <w:jc w:val="both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connection</w:t>
            </w:r>
            <w:proofErr w:type="gramEnd"/>
            <w:r>
              <w:rPr>
                <w:w w:val="115"/>
                <w:sz w:val="24"/>
              </w:rPr>
              <w:t xml:space="preserve"> with the recording or counting of votes at and election shall maintain the secrecy of the voting.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Its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violation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constitutes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1" w:right="5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People Act, 1951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/>
              <w:ind w:left="71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1" w:right="315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proofErr w:type="gram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290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offence</w:t>
            </w:r>
            <w:proofErr w:type="gram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90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No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official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connected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conduct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129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95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elections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act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(other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than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5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2566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giving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vote)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w w:val="110"/>
                <w:sz w:val="24"/>
              </w:rPr>
              <w:t>the</w:t>
            </w:r>
            <w:r>
              <w:rPr>
                <w:spacing w:val="6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furtherance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prospects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any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9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candidate</w:t>
            </w:r>
            <w:proofErr w:type="gramEnd"/>
            <w:r>
              <w:rPr>
                <w:spacing w:val="-2"/>
                <w:w w:val="115"/>
                <w:sz w:val="24"/>
              </w:rPr>
              <w:t>.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both</w:t>
            </w:r>
            <w:proofErr w:type="gramEnd"/>
            <w:r>
              <w:rPr>
                <w:spacing w:val="-2"/>
                <w:w w:val="115"/>
                <w:sz w:val="24"/>
              </w:rPr>
              <w:t>.</w:t>
            </w:r>
          </w:p>
        </w:tc>
      </w:tr>
      <w:tr w:rsidR="00E239FA">
        <w:trPr>
          <w:trHeight w:val="116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497" w:type="dxa"/>
          </w:tcPr>
          <w:p w:rsidR="00E239FA" w:rsidRDefault="00936453">
            <w:pPr>
              <w:pStyle w:val="TableParagraph"/>
              <w:spacing w:before="10" w:line="280" w:lineRule="atLeast"/>
              <w:ind w:left="71" w:right="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Breach of official duty, without reasonable cause, by any person involved in any duty in connection with an election</w:t>
            </w:r>
          </w:p>
        </w:tc>
        <w:tc>
          <w:tcPr>
            <w:tcW w:w="1946" w:type="dxa"/>
          </w:tcPr>
          <w:p w:rsidR="00E239FA" w:rsidRDefault="00936453">
            <w:pPr>
              <w:pStyle w:val="TableParagraph"/>
              <w:spacing w:before="10" w:line="280" w:lineRule="atLeas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134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7" w:line="232" w:lineRule="auto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0" w:line="244" w:lineRule="auto"/>
              <w:ind w:left="71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upto Rs.</w:t>
            </w:r>
            <w:r>
              <w:rPr>
                <w:spacing w:val="-4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500/-</w:t>
            </w:r>
            <w:r>
              <w:rPr>
                <w:spacing w:val="-10"/>
                <w:w w:val="120"/>
                <w:sz w:val="24"/>
              </w:rPr>
              <w:t>.</w:t>
            </w:r>
          </w:p>
        </w:tc>
      </w:tr>
      <w:tr w:rsidR="00E239FA">
        <w:trPr>
          <w:trHeight w:val="29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Any</w:t>
            </w:r>
            <w:r>
              <w:rPr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3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service</w:t>
            </w:r>
            <w:r>
              <w:rPr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35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134A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Non-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1717"/>
                <w:tab w:val="left" w:pos="2547"/>
                <w:tab w:val="left" w:pos="3018"/>
                <w:tab w:val="left" w:pos="3522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Government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acing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an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election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4"/>
              </w:rPr>
              <w:t>Represen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agent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polling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counting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</w:p>
        </w:tc>
      </w:tr>
      <w:tr w:rsidR="00E239FA">
        <w:trPr>
          <w:trHeight w:val="584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agent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at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election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9" w:line="220" w:lineRule="auto"/>
              <w:ind w:left="71" w:right="5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People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Act, 1951.</w:t>
            </w: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  <w:p w:rsidR="00E239FA" w:rsidRDefault="00936453">
            <w:pPr>
              <w:pStyle w:val="TableParagraph"/>
              <w:spacing w:before="6" w:line="275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OR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NEAR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POLLING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STATION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ON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DATE(S)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POLL</w:t>
            </w:r>
          </w:p>
        </w:tc>
      </w:tr>
      <w:tr w:rsidR="00E239FA">
        <w:trPr>
          <w:trHeight w:val="3897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497" w:type="dxa"/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Prohibition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date(s)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:-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89" w:line="235" w:lineRule="auto"/>
              <w:ind w:right="737"/>
              <w:rPr>
                <w:sz w:val="24"/>
              </w:rPr>
            </w:pPr>
            <w:r>
              <w:rPr>
                <w:w w:val="115"/>
                <w:sz w:val="24"/>
              </w:rPr>
              <w:t>canvassing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near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polling station; 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97" w:line="244" w:lineRule="auto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 xml:space="preserve">soliciting the vote of any elector; </w:t>
            </w:r>
            <w:r>
              <w:rPr>
                <w:spacing w:val="-6"/>
                <w:w w:val="110"/>
                <w:sz w:val="24"/>
              </w:rPr>
              <w:t>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92" w:line="244" w:lineRule="auto"/>
              <w:ind w:right="118"/>
              <w:rPr>
                <w:sz w:val="24"/>
              </w:rPr>
            </w:pPr>
            <w:r>
              <w:rPr>
                <w:w w:val="110"/>
                <w:sz w:val="24"/>
              </w:rPr>
              <w:t>persuading any elector not to vote for any particular candidate; 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92" w:line="244" w:lineRule="auto"/>
              <w:ind w:right="137"/>
              <w:rPr>
                <w:sz w:val="24"/>
              </w:rPr>
            </w:pPr>
            <w:r>
              <w:rPr>
                <w:w w:val="110"/>
                <w:sz w:val="24"/>
              </w:rPr>
              <w:t>persuading any elector not to vote at the election; 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73" w:line="290" w:lineRule="atLeast"/>
              <w:ind w:right="242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exhibiting</w:t>
            </w:r>
            <w:proofErr w:type="gramEnd"/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notice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sign(other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officialnotice</w:t>
            </w:r>
            <w:proofErr w:type="spellEnd"/>
            <w:r>
              <w:rPr>
                <w:w w:val="110"/>
                <w:sz w:val="24"/>
              </w:rPr>
              <w:t>) relating to the election.</w:t>
            </w:r>
          </w:p>
        </w:tc>
        <w:tc>
          <w:tcPr>
            <w:tcW w:w="1946" w:type="dxa"/>
          </w:tcPr>
          <w:p w:rsidR="00E239FA" w:rsidRDefault="00936453">
            <w:pPr>
              <w:pStyle w:val="TableParagraph"/>
              <w:spacing w:before="10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130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7" w:line="232" w:lineRule="auto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0" w:line="244" w:lineRule="auto"/>
              <w:ind w:left="71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upto Rs.</w:t>
            </w:r>
            <w:r>
              <w:rPr>
                <w:spacing w:val="-4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250/-</w:t>
            </w:r>
            <w:r>
              <w:rPr>
                <w:spacing w:val="-10"/>
                <w:w w:val="120"/>
                <w:sz w:val="24"/>
              </w:rPr>
              <w:t>.</w:t>
            </w:r>
          </w:p>
        </w:tc>
      </w:tr>
    </w:tbl>
    <w:p w:rsidR="00E239FA" w:rsidRDefault="00E239FA">
      <w:pPr>
        <w:spacing w:line="244" w:lineRule="auto"/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497"/>
        <w:gridCol w:w="1946"/>
        <w:gridCol w:w="1250"/>
        <w:gridCol w:w="1465"/>
      </w:tblGrid>
      <w:tr w:rsidR="00E239FA">
        <w:trPr>
          <w:trHeight w:val="29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Any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person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shouting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disorderly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131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On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1288"/>
                <w:tab w:val="left" w:pos="1833"/>
                <w:tab w:val="left" w:pos="2787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manner</w:t>
            </w:r>
            <w:r>
              <w:rPr>
                <w:sz w:val="24"/>
              </w:rPr>
              <w:tab/>
            </w:r>
            <w:r>
              <w:rPr>
                <w:spacing w:val="-7"/>
                <w:w w:val="115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using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loudspeakers,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orders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megaphones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etc.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so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disturb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poll,in</w:t>
            </w:r>
            <w:proofErr w:type="spellEnd"/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around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polling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station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Presiding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arrested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andsuch</w:t>
            </w:r>
            <w:proofErr w:type="spellEnd"/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apparatus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Officer,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seized</w:t>
            </w:r>
            <w:proofErr w:type="gramEnd"/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police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officer.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Police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-33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15"/>
                <w:sz w:val="24"/>
              </w:rPr>
              <w:t>ar</w:t>
            </w:r>
            <w:proofErr w:type="spellEnd"/>
            <w:r>
              <w:rPr>
                <w:spacing w:val="-5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7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rest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8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62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offender</w:t>
            </w:r>
            <w:proofErr w:type="gram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239FA" w:rsidRDefault="00E239FA">
      <w:pPr>
        <w:pStyle w:val="BodyText"/>
        <w:spacing w:before="4" w:after="1"/>
        <w:rPr>
          <w:b/>
          <w:sz w:val="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474"/>
        <w:gridCol w:w="1250"/>
        <w:gridCol w:w="1465"/>
      </w:tblGrid>
      <w:tr w:rsidR="00E239FA">
        <w:trPr>
          <w:trHeight w:val="2513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0" w:line="276" w:lineRule="exac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Misconduct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polling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disobedience of lawful directions of the presiding officer may result in that person being removed from 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station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police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officer on duty. Any person who has been so removed from a polling station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re-enters the polling station without the permission of the presiding officer can be arrested.</w:t>
            </w:r>
          </w:p>
        </w:tc>
        <w:tc>
          <w:tcPr>
            <w:tcW w:w="1474" w:type="dxa"/>
          </w:tcPr>
          <w:p w:rsidR="00E239FA" w:rsidRDefault="00936453">
            <w:pPr>
              <w:pStyle w:val="TableParagraph"/>
              <w:spacing w:before="11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132 of the </w:t>
            </w:r>
            <w:proofErr w:type="spellStart"/>
            <w:r>
              <w:rPr>
                <w:w w:val="110"/>
                <w:sz w:val="24"/>
              </w:rPr>
              <w:t>Repre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sentation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7" w:line="232" w:lineRule="auto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2" w:right="262"/>
              <w:rPr>
                <w:sz w:val="24"/>
              </w:rPr>
            </w:pPr>
            <w:r>
              <w:rPr>
                <w:w w:val="110"/>
                <w:sz w:val="24"/>
              </w:rPr>
              <w:t xml:space="preserve">3 months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fine 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350"/>
        </w:trPr>
        <w:tc>
          <w:tcPr>
            <w:tcW w:w="9638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CARRYING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ARMS:</w:t>
            </w: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No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person,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other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than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spacing w:val="-2"/>
                <w:w w:val="115"/>
                <w:sz w:val="24"/>
              </w:rPr>
              <w:t>Returning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Sec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134B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years</w:t>
            </w:r>
          </w:p>
        </w:tc>
      </w:tr>
      <w:tr w:rsidR="00E239FA">
        <w:trPr>
          <w:trHeight w:val="27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5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Officer,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presiding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officer,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police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6" w:line="24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Rep-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5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6" w:line="249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1380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6" w:lineRule="exact"/>
              <w:ind w:left="71" w:right="59"/>
              <w:jc w:val="both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officer</w:t>
            </w:r>
            <w:proofErr w:type="gramEnd"/>
            <w:r>
              <w:rPr>
                <w:w w:val="110"/>
                <w:sz w:val="24"/>
              </w:rPr>
              <w:t xml:space="preserve">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 person appointed to maintain peace and order at the polling station who is on duty at the polling station, shall, on a polling day, go armed with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arms.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does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so,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commits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an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1" w:right="9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115"/>
                <w:sz w:val="24"/>
              </w:rPr>
              <w:t>resenta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  <w:proofErr w:type="gramEnd"/>
            <w:r>
              <w:rPr>
                <w:spacing w:val="-2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tion</w:t>
            </w:r>
            <w:proofErr w:type="spellEnd"/>
            <w:r>
              <w:rPr>
                <w:spacing w:val="-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of the </w:t>
            </w:r>
            <w:r>
              <w:rPr>
                <w:spacing w:val="-2"/>
                <w:w w:val="115"/>
                <w:sz w:val="24"/>
              </w:rPr>
              <w:t>People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Act, 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2" w:right="315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290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offence</w:t>
            </w:r>
            <w:proofErr w:type="gram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350"/>
        </w:trPr>
        <w:tc>
          <w:tcPr>
            <w:tcW w:w="9638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TAMPERING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EVMS/BALLOT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PAPERS</w:t>
            </w:r>
          </w:p>
        </w:tc>
      </w:tr>
      <w:tr w:rsidR="00E239FA">
        <w:trPr>
          <w:trHeight w:val="279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Presiding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officer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station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135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2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On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year’s</w:t>
            </w:r>
          </w:p>
        </w:tc>
      </w:tr>
      <w:tr w:rsidR="00E239FA">
        <w:trPr>
          <w:trHeight w:val="1997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20" w:line="244" w:lineRule="auto"/>
              <w:ind w:left="71" w:right="59"/>
              <w:jc w:val="both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has</w:t>
            </w:r>
            <w:proofErr w:type="gramEnd"/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reason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believe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that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person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has </w:t>
            </w:r>
            <w:r>
              <w:rPr>
                <w:w w:val="110"/>
                <w:sz w:val="24"/>
              </w:rPr>
              <w:t>removed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ballot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paper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EVM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polling </w:t>
            </w:r>
            <w:r>
              <w:rPr>
                <w:w w:val="115"/>
                <w:sz w:val="24"/>
              </w:rPr>
              <w:t>station, such officer may arrest or direct a police officer to arrest such person and may search such person or cause him to be searched by a police officer.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20" w:line="244" w:lineRule="auto"/>
              <w:ind w:left="72" w:right="146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the</w:t>
            </w:r>
            <w:proofErr w:type="gram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Repre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sentation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the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Peo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ple</w:t>
            </w:r>
            <w:proofErr w:type="spellEnd"/>
            <w:r>
              <w:rPr>
                <w:w w:val="110"/>
                <w:sz w:val="24"/>
              </w:rPr>
              <w:t xml:space="preserve">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64" w:lineRule="exact"/>
              <w:ind w:left="72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the</w:t>
            </w:r>
          </w:p>
          <w:p w:rsidR="00E239FA" w:rsidRDefault="00936453">
            <w:pPr>
              <w:pStyle w:val="TableParagraph"/>
              <w:spacing w:before="6" w:line="244" w:lineRule="auto"/>
              <w:ind w:left="72" w:right="3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orders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</w:p>
          <w:p w:rsidR="00E239FA" w:rsidRDefault="00936453">
            <w:pPr>
              <w:pStyle w:val="TableParagraph"/>
              <w:spacing w:before="2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Presiding Officer, Police</w:t>
            </w:r>
          </w:p>
          <w:p w:rsidR="00E239FA" w:rsidRDefault="00936453">
            <w:pPr>
              <w:pStyle w:val="TableParagraph"/>
              <w:spacing w:before="3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15"/>
                <w:sz w:val="24"/>
              </w:rPr>
              <w:t>ar</w:t>
            </w:r>
            <w:proofErr w:type="spellEnd"/>
            <w:r>
              <w:rPr>
                <w:spacing w:val="-5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20" w:line="244" w:lineRule="auto"/>
              <w:ind w:left="72" w:right="293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  <w:proofErr w:type="gramEnd"/>
            <w:r>
              <w:rPr>
                <w:spacing w:val="-2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rest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theof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95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2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fender</w:t>
            </w:r>
            <w:proofErr w:type="gram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</w:tr>
    </w:tbl>
    <w:p w:rsidR="00E239FA" w:rsidRDefault="00E239FA">
      <w:pPr>
        <w:rPr>
          <w:rFonts w:ascii="Times New Roman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474"/>
        <w:gridCol w:w="1250"/>
        <w:gridCol w:w="1465"/>
      </w:tblGrid>
      <w:tr w:rsidR="00E239FA">
        <w:trPr>
          <w:trHeight w:val="290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Booth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capturing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offence.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Sec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135A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3-5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years</w:t>
            </w:r>
          </w:p>
        </w:tc>
      </w:tr>
      <w:tr w:rsidR="00E239FA">
        <w:trPr>
          <w:trHeight w:val="295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`Booth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capturing’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includes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–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Rep-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imprison-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1.</w:t>
            </w:r>
            <w:r>
              <w:rPr>
                <w:rFonts w:ascii="Times New Roman"/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seizure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station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place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resenta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ment</w:t>
            </w:r>
            <w:proofErr w:type="spellEnd"/>
            <w:r>
              <w:rPr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fixed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making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fine,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polling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authorities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surrender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ballot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if</w:t>
            </w:r>
            <w:r>
              <w:rPr>
                <w:spacing w:val="-35"/>
                <w:w w:val="10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offence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papers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voting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machines;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committed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492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rFonts w:ascii="Times New Roman"/>
                <w:spacing w:val="-5"/>
                <w:w w:val="110"/>
                <w:sz w:val="24"/>
              </w:rPr>
              <w:t>2.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w w:val="110"/>
                <w:sz w:val="24"/>
              </w:rPr>
              <w:t>or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allowing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only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own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sup-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by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person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porters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exercise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and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32"/>
                <w:w w:val="110"/>
                <w:sz w:val="24"/>
              </w:rPr>
              <w:t>in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32"/>
                <w:w w:val="110"/>
                <w:sz w:val="24"/>
              </w:rPr>
              <w:t>govt.</w:t>
            </w:r>
            <w:r>
              <w:rPr>
                <w:spacing w:val="-36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32"/>
                <w:w w:val="110"/>
                <w:sz w:val="24"/>
              </w:rPr>
              <w:t>ser</w:t>
            </w:r>
            <w:proofErr w:type="spellEnd"/>
            <w:r>
              <w:rPr>
                <w:spacing w:val="-32"/>
                <w:w w:val="110"/>
                <w:sz w:val="24"/>
              </w:rPr>
              <w:t>-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prevent/coerce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free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exercise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58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vice,</w:t>
            </w:r>
            <w:r>
              <w:rPr>
                <w:spacing w:val="-30"/>
                <w:w w:val="11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</w:tr>
      <w:tr w:rsidR="00E239FA">
        <w:trPr>
          <w:trHeight w:val="827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vote;</w:t>
            </w:r>
          </w:p>
          <w:p w:rsidR="00E239FA" w:rsidRDefault="00936453">
            <w:pPr>
              <w:pStyle w:val="TableParagraph"/>
              <w:spacing w:before="6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seizure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place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counting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votes.</w:t>
            </w: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0" w:lineRule="exact"/>
              <w:ind w:left="72" w:right="163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to 3 </w:t>
            </w:r>
            <w:proofErr w:type="spellStart"/>
            <w:r>
              <w:rPr>
                <w:w w:val="110"/>
                <w:sz w:val="24"/>
              </w:rPr>
              <w:t>yrs</w:t>
            </w:r>
            <w:proofErr w:type="spellEnd"/>
            <w:r>
              <w:rPr>
                <w:w w:val="110"/>
                <w:sz w:val="24"/>
              </w:rPr>
              <w:t xml:space="preserve"> and fine for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others.</w:t>
            </w:r>
          </w:p>
        </w:tc>
      </w:tr>
      <w:tr w:rsidR="00E239FA">
        <w:trPr>
          <w:trHeight w:val="289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If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36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fraudulently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defaces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or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136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5"/>
                <w:sz w:val="24"/>
              </w:rPr>
              <w:t>Cogniza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years</w:t>
            </w:r>
          </w:p>
        </w:tc>
      </w:tr>
      <w:tr w:rsidR="00E239FA">
        <w:trPr>
          <w:trHeight w:val="296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9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fraudulently</w:t>
            </w:r>
            <w:r>
              <w:rPr>
                <w:spacing w:val="3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destroys</w:t>
            </w:r>
            <w:r>
              <w:rPr>
                <w:spacing w:val="3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ballot</w:t>
            </w:r>
            <w:r>
              <w:rPr>
                <w:spacing w:val="31"/>
                <w:w w:val="110"/>
                <w:sz w:val="24"/>
              </w:rPr>
              <w:t xml:space="preserve">  </w:t>
            </w:r>
            <w:r>
              <w:rPr>
                <w:spacing w:val="-2"/>
                <w:w w:val="110"/>
                <w:sz w:val="24"/>
              </w:rPr>
              <w:t>paper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9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Repre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4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9" w:line="267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EVM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official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mark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ballot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spacing w:val="2"/>
                <w:w w:val="110"/>
                <w:sz w:val="24"/>
              </w:rPr>
              <w:t>sentation</w:t>
            </w:r>
            <w:proofErr w:type="spellEnd"/>
            <w:r>
              <w:rPr>
                <w:spacing w:val="-3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paper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EVM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puts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into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ballot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box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anything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other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than</w:t>
            </w:r>
            <w:r>
              <w:rPr>
                <w:spacing w:val="2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ballot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paper,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both,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if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of-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pastes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paper,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tapes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etc.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4"/>
              </w:rPr>
              <w:t>sym</w:t>
            </w:r>
            <w:proofErr w:type="spellEnd"/>
            <w:r>
              <w:rPr>
                <w:spacing w:val="-4"/>
                <w:w w:val="115"/>
                <w:sz w:val="24"/>
              </w:rPr>
              <w:t>-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fence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com-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bol</w:t>
            </w:r>
            <w:proofErr w:type="spellEnd"/>
            <w:r>
              <w:rPr>
                <w:w w:val="115"/>
                <w:sz w:val="24"/>
              </w:rPr>
              <w:t>/names/ballot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button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EVM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mitted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by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purpose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commits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10"/>
                <w:sz w:val="24"/>
              </w:rPr>
              <w:t>of</w:t>
            </w:r>
            <w:proofErr w:type="spellEnd"/>
            <w:r>
              <w:rPr>
                <w:spacing w:val="-5"/>
                <w:w w:val="110"/>
                <w:sz w:val="24"/>
              </w:rPr>
              <w:t>-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any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fence</w:t>
            </w:r>
            <w:proofErr w:type="gramEnd"/>
            <w:r>
              <w:rPr>
                <w:spacing w:val="-2"/>
                <w:w w:val="115"/>
                <w:sz w:val="24"/>
              </w:rPr>
              <w:t>.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clerk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employed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onelection</w:t>
            </w:r>
            <w:proofErr w:type="spellEnd"/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duty,</w:t>
            </w:r>
            <w:r>
              <w:rPr>
                <w:spacing w:val="-3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imprison-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ment</w:t>
            </w:r>
            <w:proofErr w:type="spellEnd"/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or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fine,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for</w:t>
            </w:r>
          </w:p>
        </w:tc>
      </w:tr>
      <w:tr w:rsidR="00E239FA">
        <w:trPr>
          <w:trHeight w:val="29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2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others</w:t>
            </w:r>
            <w:proofErr w:type="gramEnd"/>
            <w:r>
              <w:rPr>
                <w:spacing w:val="-2"/>
                <w:w w:val="115"/>
                <w:sz w:val="24"/>
              </w:rPr>
              <w:t>.</w:t>
            </w:r>
          </w:p>
        </w:tc>
      </w:tr>
    </w:tbl>
    <w:p w:rsidR="00E239FA" w:rsidRDefault="00E239FA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val="350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3"/>
              <w:ind w:left="11" w:right="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DENYING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SOMEONE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RIGHT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TO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VOTE:</w:t>
            </w:r>
          </w:p>
        </w:tc>
      </w:tr>
      <w:tr w:rsidR="00E239FA">
        <w:trPr>
          <w:trHeight w:val="142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Non-granting of paid holiday to the employees entitled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 vote on the date of the poll by the employer.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1" w:line="244" w:lineRule="auto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135B of the </w:t>
            </w:r>
            <w:proofErr w:type="spellStart"/>
            <w:r>
              <w:rPr>
                <w:w w:val="110"/>
                <w:sz w:val="24"/>
              </w:rPr>
              <w:t>Repre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sentation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</w:p>
          <w:p w:rsidR="00E239FA" w:rsidRDefault="00936453">
            <w:pPr>
              <w:pStyle w:val="TableParagraph"/>
              <w:spacing w:before="18" w:line="260" w:lineRule="exact"/>
              <w:ind w:left="72" w:right="31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the</w:t>
            </w:r>
            <w:proofErr w:type="gramEnd"/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People </w:t>
            </w:r>
            <w:r>
              <w:rPr>
                <w:w w:val="115"/>
                <w:sz w:val="24"/>
              </w:rPr>
              <w:t>Act,</w:t>
            </w:r>
            <w:r>
              <w:rPr>
                <w:spacing w:val="2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1" w:line="244" w:lineRule="auto"/>
              <w:ind w:left="72" w:right="207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 xml:space="preserve">Non- 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1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upto Rs.</w:t>
            </w:r>
            <w:r>
              <w:rPr>
                <w:spacing w:val="-4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500/-</w:t>
            </w:r>
            <w:r>
              <w:rPr>
                <w:spacing w:val="-10"/>
                <w:w w:val="120"/>
                <w:sz w:val="24"/>
              </w:rPr>
              <w:t>.</w:t>
            </w:r>
          </w:p>
        </w:tc>
      </w:tr>
      <w:tr w:rsidR="00E239FA">
        <w:trPr>
          <w:trHeight w:val="350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CHECKING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THREAT/INDUCEMENT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VOTERS: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Whoever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forces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intimidates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member</w:t>
            </w:r>
          </w:p>
        </w:tc>
        <w:tc>
          <w:tcPr>
            <w:tcW w:w="160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48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3(1)</w:t>
            </w:r>
          </w:p>
        </w:tc>
        <w:tc>
          <w:tcPr>
            <w:tcW w:w="112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72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Cog-</w:t>
            </w:r>
          </w:p>
        </w:tc>
        <w:tc>
          <w:tcPr>
            <w:tcW w:w="1464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6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44" w:lineRule="exact"/>
              <w:ind w:left="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SC/ST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not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vote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vote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4"/>
              </w:rPr>
              <w:t>particu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5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(vii)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5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109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4" w:line="244" w:lineRule="auto"/>
              <w:ind w:left="71" w:right="59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lar</w:t>
            </w:r>
            <w:proofErr w:type="spellEnd"/>
            <w:proofErr w:type="gramEnd"/>
            <w:r>
              <w:rPr>
                <w:w w:val="115"/>
                <w:sz w:val="24"/>
              </w:rPr>
              <w:t xml:space="preserve"> candidate or to vote in a manner </w:t>
            </w:r>
            <w:proofErr w:type="spellStart"/>
            <w:r>
              <w:rPr>
                <w:w w:val="115"/>
                <w:sz w:val="24"/>
              </w:rPr>
              <w:t>oth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er</w:t>
            </w:r>
            <w:proofErr w:type="spellEnd"/>
            <w:r>
              <w:rPr>
                <w:w w:val="115"/>
                <w:sz w:val="24"/>
              </w:rPr>
              <w:t xml:space="preserve"> than that provided by law commits an </w:t>
            </w:r>
            <w:r>
              <w:rPr>
                <w:spacing w:val="-2"/>
                <w:w w:val="115"/>
                <w:sz w:val="24"/>
              </w:rPr>
              <w:t>offence.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35" w:lineRule="auto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Scheduled </w:t>
            </w:r>
            <w:r>
              <w:rPr>
                <w:w w:val="115"/>
                <w:sz w:val="24"/>
              </w:rPr>
              <w:t>Castes and the</w:t>
            </w:r>
            <w:r>
              <w:rPr>
                <w:spacing w:val="-4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Sched</w:t>
            </w:r>
            <w:proofErr w:type="spellEnd"/>
            <w:r>
              <w:rPr>
                <w:w w:val="115"/>
                <w:sz w:val="24"/>
              </w:rPr>
              <w:t>-</w:t>
            </w:r>
          </w:p>
          <w:p w:rsidR="00E239FA" w:rsidRDefault="00936453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uled</w:t>
            </w:r>
            <w:proofErr w:type="spellEnd"/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Tribes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66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6" w:lineRule="exact"/>
              <w:ind w:left="7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(Prevention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65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6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of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Atrocities)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85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2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65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1989.</w:t>
            </w:r>
          </w:p>
        </w:tc>
        <w:tc>
          <w:tcPr>
            <w:tcW w:w="112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</w:tbl>
    <w:p w:rsidR="00E239FA" w:rsidRDefault="00E239FA">
      <w:pPr>
        <w:rPr>
          <w:sz w:val="2"/>
          <w:szCs w:val="2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hRule="exact" w:val="187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7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6"/>
              <w:jc w:val="bot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Bribery</w:t>
            </w:r>
            <w:r>
              <w:rPr>
                <w:w w:val="105"/>
                <w:sz w:val="24"/>
              </w:rPr>
              <w:t>.—(</w:t>
            </w:r>
            <w:r>
              <w:rPr>
                <w:i/>
                <w:w w:val="105"/>
                <w:sz w:val="24"/>
              </w:rPr>
              <w:t>1</w:t>
            </w:r>
            <w:r>
              <w:rPr>
                <w:w w:val="105"/>
                <w:sz w:val="24"/>
              </w:rPr>
              <w:t>)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Whoever</w:t>
            </w:r>
            <w:r>
              <w:rPr>
                <w:b/>
                <w:spacing w:val="-2"/>
                <w:w w:val="105"/>
                <w:sz w:val="24"/>
              </w:rPr>
              <w:t>—</w:t>
            </w:r>
          </w:p>
          <w:p w:rsidR="00E239FA" w:rsidRDefault="00936453">
            <w:pPr>
              <w:pStyle w:val="TableParagraph"/>
              <w:spacing w:before="9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(i)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gives a gratification to any person with the object of inducing him or any other person to exercise any electoral right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of rewarding any person for having exercised any such right; or</w:t>
            </w:r>
          </w:p>
        </w:tc>
        <w:tc>
          <w:tcPr>
            <w:tcW w:w="160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 w:right="14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Sections 171B/171E</w:t>
            </w:r>
          </w:p>
          <w:p w:rsidR="00E239FA" w:rsidRDefault="00936453">
            <w:pPr>
              <w:pStyle w:val="TableParagraph"/>
              <w:spacing w:before="2" w:line="244" w:lineRule="auto"/>
              <w:ind w:left="67" w:right="31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of</w:t>
            </w:r>
            <w:proofErr w:type="gramEnd"/>
            <w:r>
              <w:rPr>
                <w:w w:val="110"/>
                <w:sz w:val="24"/>
              </w:rPr>
              <w:t xml:space="preserve"> the In- </w:t>
            </w:r>
            <w:proofErr w:type="spellStart"/>
            <w:r>
              <w:rPr>
                <w:w w:val="110"/>
                <w:sz w:val="24"/>
              </w:rPr>
              <w:t>dian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Penal </w:t>
            </w:r>
            <w:r>
              <w:rPr>
                <w:spacing w:val="-2"/>
                <w:w w:val="110"/>
                <w:sz w:val="24"/>
              </w:rPr>
              <w:t>Code.</w:t>
            </w:r>
          </w:p>
        </w:tc>
        <w:tc>
          <w:tcPr>
            <w:tcW w:w="112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 w:right="7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 w:right="329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hRule="exact" w:val="2969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(ii) </w:t>
            </w:r>
            <w:r>
              <w:rPr>
                <w:w w:val="110"/>
                <w:sz w:val="24"/>
              </w:rPr>
              <w:t>accepts either for himself or for any other person any gratification as a re- ward for exercising any such right or for inducing or attempting to induce any other person to exercise any such right, commits the offence of bribery: Provided that a declaration of public policy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a promise of public action shall not be an offence under this sec- </w:t>
            </w:r>
            <w:proofErr w:type="spellStart"/>
            <w:r>
              <w:rPr>
                <w:spacing w:val="-2"/>
                <w:w w:val="110"/>
                <w:sz w:val="24"/>
              </w:rPr>
              <w:t>tion</w:t>
            </w:r>
            <w:proofErr w:type="spell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1242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(2) </w:t>
            </w:r>
            <w:r>
              <w:rPr>
                <w:w w:val="110"/>
                <w:sz w:val="24"/>
              </w:rPr>
              <w:t xml:space="preserve">A person who offers, or agrees to give, or offers or attempts to procure, a gratification shall be deemed to give a </w:t>
            </w:r>
            <w:r>
              <w:rPr>
                <w:spacing w:val="-2"/>
                <w:w w:val="110"/>
                <w:sz w:val="24"/>
              </w:rPr>
              <w:t>gratification.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2650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6" w:line="280" w:lineRule="atLeast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(3) </w:t>
            </w:r>
            <w:r>
              <w:rPr>
                <w:w w:val="110"/>
                <w:sz w:val="24"/>
              </w:rPr>
              <w:t xml:space="preserve">A person who obtains or agrees to ac- </w:t>
            </w:r>
            <w:proofErr w:type="spellStart"/>
            <w:r>
              <w:rPr>
                <w:w w:val="110"/>
                <w:sz w:val="24"/>
              </w:rPr>
              <w:t>cept</w:t>
            </w:r>
            <w:proofErr w:type="spellEnd"/>
            <w:r>
              <w:rPr>
                <w:w w:val="110"/>
                <w:sz w:val="24"/>
              </w:rPr>
              <w:t xml:space="preserve"> or attempts to obtain a </w:t>
            </w:r>
            <w:proofErr w:type="spellStart"/>
            <w:r>
              <w:rPr>
                <w:w w:val="110"/>
                <w:sz w:val="24"/>
              </w:rPr>
              <w:t>gratifica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 xml:space="preserve"> shall be deemed to accept a </w:t>
            </w:r>
            <w:proofErr w:type="spellStart"/>
            <w:r>
              <w:rPr>
                <w:w w:val="110"/>
                <w:sz w:val="24"/>
              </w:rPr>
              <w:t>grat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ification</w:t>
            </w:r>
            <w:proofErr w:type="spellEnd"/>
            <w:r>
              <w:rPr>
                <w:w w:val="110"/>
                <w:sz w:val="24"/>
              </w:rPr>
              <w:t>, and a person who accepts a gratification as a motive for doing what he does not intend to do, or as a re- ward for doing what he has not done, shall be deemed to have accepted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gratification as a reward.</w:t>
            </w:r>
          </w:p>
        </w:tc>
        <w:tc>
          <w:tcPr>
            <w:tcW w:w="160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891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7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68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7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Undue</w:t>
            </w:r>
            <w:r>
              <w:rPr>
                <w:b/>
                <w:spacing w:val="3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influence</w:t>
            </w:r>
            <w:r>
              <w:rPr>
                <w:b/>
                <w:spacing w:val="3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at</w:t>
            </w:r>
            <w:r>
              <w:rPr>
                <w:b/>
                <w:spacing w:val="3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election</w:t>
            </w:r>
            <w:r>
              <w:rPr>
                <w:b/>
                <w:spacing w:val="32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–</w:t>
            </w:r>
          </w:p>
          <w:p w:rsidR="00E239FA" w:rsidRDefault="00936453">
            <w:pPr>
              <w:pStyle w:val="TableParagraph"/>
              <w:spacing w:before="87" w:line="230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(1) Whoever voluntarily interferes of at- tempts to interfere with the free </w:t>
            </w:r>
            <w:proofErr w:type="spellStart"/>
            <w:r>
              <w:rPr>
                <w:w w:val="110"/>
                <w:sz w:val="24"/>
              </w:rPr>
              <w:t>exer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cise</w:t>
            </w:r>
            <w:proofErr w:type="spellEnd"/>
            <w:r>
              <w:rPr>
                <w:w w:val="110"/>
                <w:sz w:val="24"/>
              </w:rPr>
              <w:t xml:space="preserve"> of any electoral right commits the offence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undue influence </w:t>
            </w:r>
            <w:proofErr w:type="gramStart"/>
            <w:r>
              <w:rPr>
                <w:w w:val="110"/>
                <w:sz w:val="24"/>
              </w:rPr>
              <w:t>a an</w:t>
            </w:r>
            <w:proofErr w:type="gram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elec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tion</w:t>
            </w:r>
            <w:proofErr w:type="spell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602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Sections 171C/171F</w:t>
            </w:r>
          </w:p>
          <w:p w:rsidR="00E239FA" w:rsidRDefault="00936453">
            <w:pPr>
              <w:pStyle w:val="TableParagraph"/>
              <w:spacing w:line="250" w:lineRule="exact"/>
              <w:ind w:left="67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58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In-</w:t>
            </w:r>
          </w:p>
          <w:p w:rsidR="00E239FA" w:rsidRDefault="00936453">
            <w:pPr>
              <w:pStyle w:val="TableParagraph"/>
              <w:spacing w:before="2" w:line="232" w:lineRule="auto"/>
              <w:ind w:left="67" w:right="282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dian</w:t>
            </w:r>
            <w:proofErr w:type="spellEnd"/>
            <w:proofErr w:type="gramEnd"/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Penal </w:t>
            </w:r>
            <w:r>
              <w:rPr>
                <w:spacing w:val="-4"/>
                <w:w w:val="115"/>
                <w:sz w:val="24"/>
              </w:rPr>
              <w:t>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0" w:line="280" w:lineRule="atLeast"/>
              <w:ind w:left="67" w:right="7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proofErr w:type="spellStart"/>
            <w:r>
              <w:rPr>
                <w:spacing w:val="-2"/>
                <w:w w:val="110"/>
                <w:sz w:val="24"/>
              </w:rPr>
              <w:t>cogniza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4"/>
                <w:w w:val="110"/>
                <w:sz w:val="24"/>
              </w:rPr>
              <w:t>ble</w:t>
            </w:r>
            <w:proofErr w:type="spellEnd"/>
          </w:p>
        </w:tc>
        <w:tc>
          <w:tcPr>
            <w:tcW w:w="1464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20" w:line="230" w:lineRule="auto"/>
              <w:ind w:left="67" w:right="319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hRule="exact" w:val="895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hRule="exact" w:val="95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(2) Without prejudice to the generality of the provisions of sub-section(1), who- </w:t>
            </w:r>
            <w:r>
              <w:rPr>
                <w:spacing w:val="-4"/>
                <w:w w:val="110"/>
                <w:sz w:val="24"/>
              </w:rPr>
              <w:t>ever-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1588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(a) </w:t>
            </w:r>
            <w:r>
              <w:rPr>
                <w:w w:val="110"/>
                <w:sz w:val="24"/>
              </w:rPr>
              <w:t>threatens any candidate or voter,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person in whom a candidate or voter is interested, with injury of any kind, or</w:t>
            </w:r>
          </w:p>
        </w:tc>
        <w:tc>
          <w:tcPr>
            <w:tcW w:w="160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239FA" w:rsidRDefault="00E239FA">
      <w:pPr>
        <w:rPr>
          <w:rFonts w:ascii="Times New Roman"/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val="4443"/>
        </w:trPr>
        <w:tc>
          <w:tcPr>
            <w:tcW w:w="481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9" w:line="244" w:lineRule="auto"/>
              <w:ind w:left="439" w:right="67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(b) </w:t>
            </w:r>
            <w:r>
              <w:rPr>
                <w:w w:val="110"/>
                <w:sz w:val="24"/>
              </w:rPr>
              <w:t xml:space="preserve">induces or attempts to induce a can- </w:t>
            </w:r>
            <w:proofErr w:type="spellStart"/>
            <w:r>
              <w:rPr>
                <w:w w:val="110"/>
                <w:sz w:val="24"/>
              </w:rPr>
              <w:t>didate</w:t>
            </w:r>
            <w:proofErr w:type="spellEnd"/>
            <w:r>
              <w:rPr>
                <w:w w:val="110"/>
                <w:sz w:val="24"/>
              </w:rPr>
              <w:t xml:space="preserve"> or voter </w:t>
            </w:r>
            <w:proofErr w:type="spellStart"/>
            <w:r>
              <w:rPr>
                <w:w w:val="110"/>
                <w:sz w:val="24"/>
              </w:rPr>
              <w:t>tobelieve</w:t>
            </w:r>
            <w:proofErr w:type="spellEnd"/>
            <w:r>
              <w:rPr>
                <w:w w:val="110"/>
                <w:sz w:val="24"/>
              </w:rPr>
              <w:t xml:space="preserve"> that he or any person in whom he is interested will become or will be rendered an object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Divine displeasure or of spiritual pleasure, shall be deemed to interfere with the free exercise of the electoral right of such candidate or voter, with- in the meaning of sub- section (</w:t>
            </w:r>
            <w:r>
              <w:rPr>
                <w:i/>
                <w:w w:val="110"/>
                <w:sz w:val="24"/>
              </w:rPr>
              <w:t>1</w:t>
            </w:r>
            <w:r>
              <w:rPr>
                <w:w w:val="110"/>
                <w:sz w:val="24"/>
              </w:rPr>
              <w:t>).</w:t>
            </w:r>
          </w:p>
          <w:p w:rsidR="00E239FA" w:rsidRDefault="00936453">
            <w:pPr>
              <w:pStyle w:val="TableParagraph"/>
              <w:spacing w:before="99" w:line="244" w:lineRule="auto"/>
              <w:ind w:left="439" w:right="67" w:hanging="3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3</w:t>
            </w:r>
            <w:r>
              <w:rPr>
                <w:w w:val="110"/>
                <w:sz w:val="24"/>
              </w:rPr>
              <w:t>) A declaration of public policy or a promise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public action, or the mere exercise of a legal right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without intent to interfere with an electoral right,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 not be deemed to be interference within the meaning of</w:t>
            </w:r>
            <w:r>
              <w:rPr>
                <w:spacing w:val="-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 section.</w:t>
            </w:r>
          </w:p>
        </w:tc>
        <w:tc>
          <w:tcPr>
            <w:tcW w:w="160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5020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9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9" w:line="244" w:lineRule="auto"/>
              <w:ind w:left="79" w:right="67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Personation at elections</w:t>
            </w:r>
            <w:r>
              <w:rPr>
                <w:w w:val="110"/>
                <w:sz w:val="24"/>
              </w:rPr>
              <w:t>.</w:t>
            </w:r>
            <w:r>
              <w:rPr>
                <w:b/>
                <w:w w:val="110"/>
                <w:sz w:val="24"/>
              </w:rPr>
              <w:t>—</w:t>
            </w:r>
            <w:r>
              <w:rPr>
                <w:w w:val="110"/>
                <w:sz w:val="24"/>
              </w:rPr>
              <w:t>Whoever at an election applies for a voting paper or votes in the name of any other person, whether living or dead, or in a fictitious name, or who having voted once at such election applies at the same election for a voting paper in his own name, and who- ever abets, procures or attempts to pro- cure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such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way,commits</w:t>
            </w:r>
            <w:proofErr w:type="spellEnd"/>
            <w:r>
              <w:rPr>
                <w:w w:val="110"/>
                <w:sz w:val="24"/>
              </w:rPr>
              <w:t xml:space="preserve"> the offence of person- </w:t>
            </w:r>
            <w:proofErr w:type="spellStart"/>
            <w:r>
              <w:rPr>
                <w:w w:val="110"/>
                <w:sz w:val="24"/>
              </w:rPr>
              <w:t>ation</w:t>
            </w:r>
            <w:proofErr w:type="spellEnd"/>
            <w:r>
              <w:rPr>
                <w:w w:val="110"/>
                <w:sz w:val="24"/>
              </w:rPr>
              <w:t xml:space="preserve"> at an election:</w:t>
            </w:r>
          </w:p>
          <w:p w:rsidR="00E239FA" w:rsidRDefault="00936453">
            <w:pPr>
              <w:pStyle w:val="TableParagraph"/>
              <w:spacing w:before="101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Provided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nothing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section shall apply to a person who has been au- </w:t>
            </w:r>
            <w:proofErr w:type="spellStart"/>
            <w:r>
              <w:rPr>
                <w:w w:val="110"/>
                <w:sz w:val="24"/>
              </w:rPr>
              <w:t>thorised</w:t>
            </w:r>
            <w:proofErr w:type="spellEnd"/>
            <w:r>
              <w:rPr>
                <w:w w:val="110"/>
                <w:sz w:val="24"/>
              </w:rPr>
              <w:t xml:space="preserve"> to vote as proxy for an elector under any law for the time being in force in so far as he votes as a proxy for such </w:t>
            </w:r>
            <w:r>
              <w:rPr>
                <w:spacing w:val="-2"/>
                <w:w w:val="110"/>
                <w:sz w:val="24"/>
              </w:rPr>
              <w:t>elector.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9" w:line="244" w:lineRule="auto"/>
              <w:ind w:left="80" w:right="12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Sections. 171D/171F</w:t>
            </w:r>
          </w:p>
          <w:p w:rsidR="00E239FA" w:rsidRDefault="00936453">
            <w:pPr>
              <w:pStyle w:val="TableParagraph"/>
              <w:spacing w:before="2" w:line="244" w:lineRule="auto"/>
              <w:ind w:left="80" w:right="311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of</w:t>
            </w:r>
            <w:proofErr w:type="gramEnd"/>
            <w:r>
              <w:rPr>
                <w:w w:val="110"/>
                <w:sz w:val="24"/>
              </w:rPr>
              <w:t xml:space="preserve"> the In- </w:t>
            </w:r>
            <w:proofErr w:type="spellStart"/>
            <w:r>
              <w:rPr>
                <w:w w:val="110"/>
                <w:sz w:val="24"/>
              </w:rPr>
              <w:t>dian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Penal </w:t>
            </w:r>
            <w:r>
              <w:rPr>
                <w:spacing w:val="-2"/>
                <w:w w:val="110"/>
                <w:sz w:val="24"/>
              </w:rPr>
              <w:t>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25" w:line="232" w:lineRule="auto"/>
              <w:ind w:left="8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 xml:space="preserve">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9" w:line="244" w:lineRule="auto"/>
              <w:ind w:left="80" w:right="305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1725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Whoever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affect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result of an election makes or publishes any statement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purporting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statement of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fact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which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false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relation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  <w:p w:rsidR="00E239FA" w:rsidRDefault="00936453">
            <w:pPr>
              <w:pStyle w:val="TableParagraph"/>
              <w:spacing w:line="230" w:lineRule="auto"/>
              <w:ind w:left="79" w:right="66"/>
              <w:jc w:val="both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personal</w:t>
            </w:r>
            <w:proofErr w:type="gramEnd"/>
            <w:r>
              <w:rPr>
                <w:w w:val="115"/>
                <w:sz w:val="24"/>
              </w:rPr>
              <w:t xml:space="preserve"> character or conduct of any candidate commits a crime.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 w:line="244" w:lineRule="auto"/>
              <w:ind w:left="80"/>
              <w:rPr>
                <w:sz w:val="24"/>
              </w:rPr>
            </w:pPr>
            <w:r>
              <w:rPr>
                <w:w w:val="115"/>
                <w:sz w:val="24"/>
              </w:rPr>
              <w:t>Sec 171G of the Indian Penal 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Fine</w:t>
            </w:r>
          </w:p>
        </w:tc>
      </w:tr>
    </w:tbl>
    <w:p w:rsidR="00E239FA" w:rsidRDefault="00E239FA">
      <w:pPr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val="2857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9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9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Whoever without the general or special authority in writing of a candidate incurs or authorizes expenses on account of the holding of any public meeting, or upon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any advertisement, circular or </w:t>
            </w:r>
            <w:proofErr w:type="spellStart"/>
            <w:r>
              <w:rPr>
                <w:w w:val="110"/>
                <w:sz w:val="24"/>
              </w:rPr>
              <w:t>publica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>, or in any other way whatsoever for the purpose of promoting or procuring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election of such candidate.</w:t>
            </w:r>
          </w:p>
          <w:p w:rsidR="00E239FA" w:rsidRDefault="00936453">
            <w:pPr>
              <w:pStyle w:val="TableParagraph"/>
              <w:spacing w:line="220" w:lineRule="auto"/>
              <w:ind w:left="79" w:right="6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 xml:space="preserve">Provided that if any person having in- </w:t>
            </w:r>
            <w:proofErr w:type="spellStart"/>
            <w:r>
              <w:rPr>
                <w:w w:val="115"/>
                <w:sz w:val="24"/>
              </w:rPr>
              <w:t>curred</w:t>
            </w:r>
            <w:proofErr w:type="spellEnd"/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such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 w:line="244" w:lineRule="auto"/>
              <w:ind w:left="79"/>
              <w:rPr>
                <w:sz w:val="24"/>
              </w:rPr>
            </w:pPr>
            <w:r>
              <w:rPr>
                <w:w w:val="115"/>
                <w:sz w:val="24"/>
              </w:rPr>
              <w:t>Sec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171H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 the Indian Penal 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20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Punish- </w:t>
            </w:r>
            <w:proofErr w:type="spellStart"/>
            <w:r>
              <w:rPr>
                <w:w w:val="110"/>
                <w:sz w:val="24"/>
              </w:rPr>
              <w:t>ment</w:t>
            </w:r>
            <w:proofErr w:type="spellEnd"/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with </w:t>
            </w:r>
            <w:r>
              <w:rPr>
                <w:spacing w:val="-4"/>
                <w:w w:val="110"/>
                <w:sz w:val="24"/>
              </w:rPr>
              <w:t>fine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Which</w:t>
            </w:r>
          </w:p>
          <w:p w:rsidR="00E239FA" w:rsidRDefault="00936453">
            <w:pPr>
              <w:pStyle w:val="TableParagraph"/>
              <w:spacing w:before="4" w:line="244" w:lineRule="auto"/>
              <w:ind w:left="80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may</w:t>
            </w:r>
            <w:proofErr w:type="gramEnd"/>
            <w:r>
              <w:rPr>
                <w:spacing w:val="-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extend 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five </w:t>
            </w:r>
            <w:r>
              <w:rPr>
                <w:spacing w:val="-2"/>
                <w:w w:val="110"/>
                <w:sz w:val="24"/>
              </w:rPr>
              <w:t>hundred rupees.</w:t>
            </w:r>
          </w:p>
        </w:tc>
      </w:tr>
      <w:tr w:rsidR="00E239FA">
        <w:trPr>
          <w:trHeight w:val="2198"/>
        </w:trPr>
        <w:tc>
          <w:tcPr>
            <w:tcW w:w="481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23" w:line="235" w:lineRule="auto"/>
              <w:ind w:left="79" w:right="67"/>
              <w:jc w:val="both"/>
              <w:rPr>
                <w:b/>
                <w:i/>
                <w:sz w:val="24"/>
              </w:rPr>
            </w:pPr>
            <w:proofErr w:type="gramStart"/>
            <w:r>
              <w:rPr>
                <w:w w:val="110"/>
                <w:sz w:val="24"/>
              </w:rPr>
              <w:t>expenses</w:t>
            </w:r>
            <w:proofErr w:type="gramEnd"/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exceeding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amount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ten rupees without authority obtains within ten days from the date on which such expenses were incurred the </w:t>
            </w:r>
            <w:proofErr w:type="spellStart"/>
            <w:r>
              <w:rPr>
                <w:w w:val="110"/>
                <w:sz w:val="24"/>
              </w:rPr>
              <w:t>approv</w:t>
            </w:r>
            <w:proofErr w:type="spellEnd"/>
            <w:r>
              <w:rPr>
                <w:w w:val="110"/>
                <w:sz w:val="24"/>
              </w:rPr>
              <w:t>- al in writing of the candidate, he shall be deemed to have incurred such expenses with the authority of the candidate</w:t>
            </w:r>
            <w:r>
              <w:rPr>
                <w:b/>
                <w:i/>
                <w:w w:val="110"/>
                <w:sz w:val="24"/>
              </w:rPr>
              <w:t>.</w:t>
            </w:r>
          </w:p>
        </w:tc>
        <w:tc>
          <w:tcPr>
            <w:tcW w:w="160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4570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8"/>
              <w:jc w:val="bot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 xml:space="preserve">Statements creating or promoting en- </w:t>
            </w:r>
            <w:proofErr w:type="spellStart"/>
            <w:r>
              <w:rPr>
                <w:b/>
                <w:w w:val="110"/>
                <w:sz w:val="24"/>
              </w:rPr>
              <w:t>mity</w:t>
            </w:r>
            <w:proofErr w:type="spellEnd"/>
            <w:r>
              <w:rPr>
                <w:b/>
                <w:w w:val="110"/>
                <w:sz w:val="24"/>
              </w:rPr>
              <w:t>, hatred or ill-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will between class- </w:t>
            </w:r>
            <w:proofErr w:type="spellStart"/>
            <w:r>
              <w:rPr>
                <w:b/>
                <w:spacing w:val="-4"/>
                <w:w w:val="110"/>
                <w:sz w:val="24"/>
              </w:rPr>
              <w:t>es</w:t>
            </w:r>
            <w:proofErr w:type="spellEnd"/>
            <w:r>
              <w:rPr>
                <w:b/>
                <w:spacing w:val="-4"/>
                <w:w w:val="110"/>
                <w:sz w:val="24"/>
              </w:rPr>
              <w:t>—</w:t>
            </w:r>
          </w:p>
          <w:p w:rsidR="00E239FA" w:rsidRDefault="00936453">
            <w:pPr>
              <w:pStyle w:val="TableParagraph"/>
              <w:spacing w:before="3" w:line="244" w:lineRule="auto"/>
              <w:ind w:left="79" w:right="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Whoever makes, publishes or circulates any statement or report containing </w:t>
            </w:r>
            <w:proofErr w:type="spellStart"/>
            <w:r>
              <w:rPr>
                <w:w w:val="110"/>
                <w:sz w:val="24"/>
              </w:rPr>
              <w:t>ru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mour</w:t>
            </w:r>
            <w:proofErr w:type="spellEnd"/>
            <w:r>
              <w:rPr>
                <w:w w:val="110"/>
                <w:sz w:val="24"/>
              </w:rPr>
              <w:t xml:space="preserve"> or alarming news with intent to create or promote, or which is likely to create or promote, on grounds of religion, race, place of birth,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residence, language, caste or community or any other ground whatsoever, feelings of enmity, hatred or ill- will between different religious, racial, language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regional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groups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castes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or</w:t>
            </w:r>
          </w:p>
          <w:p w:rsidR="00E239FA" w:rsidRDefault="00936453">
            <w:pPr>
              <w:pStyle w:val="TableParagraph"/>
              <w:spacing w:before="33" w:line="216" w:lineRule="auto"/>
              <w:ind w:left="79" w:right="67"/>
              <w:jc w:val="both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communities</w:t>
            </w:r>
            <w:proofErr w:type="gramEnd"/>
            <w:r>
              <w:rPr>
                <w:w w:val="115"/>
                <w:sz w:val="24"/>
              </w:rPr>
              <w:t xml:space="preserve">, shall be punished with </w:t>
            </w:r>
            <w:proofErr w:type="spellStart"/>
            <w:r>
              <w:rPr>
                <w:w w:val="115"/>
                <w:sz w:val="24"/>
              </w:rPr>
              <w:t>im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prisonment</w:t>
            </w:r>
            <w:proofErr w:type="spellEnd"/>
            <w:r>
              <w:rPr>
                <w:w w:val="115"/>
                <w:sz w:val="24"/>
              </w:rPr>
              <w:t xml:space="preserve"> which may extend to three years, or with fine, or with both.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w w:val="110"/>
                <w:sz w:val="24"/>
              </w:rPr>
              <w:t>Sec.505</w:t>
            </w:r>
            <w:r>
              <w:rPr>
                <w:spacing w:val="6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(2)</w:t>
            </w:r>
          </w:p>
          <w:p w:rsidR="00E239FA" w:rsidRDefault="00936453">
            <w:pPr>
              <w:pStyle w:val="TableParagraph"/>
              <w:spacing w:before="7" w:line="244" w:lineRule="auto"/>
              <w:ind w:left="80" w:right="269"/>
              <w:rPr>
                <w:sz w:val="24"/>
              </w:rPr>
            </w:pPr>
            <w:proofErr w:type="gramStart"/>
            <w:r>
              <w:rPr>
                <w:spacing w:val="-2"/>
                <w:w w:val="115"/>
                <w:sz w:val="24"/>
              </w:rPr>
              <w:t>of</w:t>
            </w:r>
            <w:proofErr w:type="gramEnd"/>
            <w:r>
              <w:rPr>
                <w:spacing w:val="-4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 xml:space="preserve">Indi- </w:t>
            </w:r>
            <w:r>
              <w:rPr>
                <w:w w:val="115"/>
                <w:sz w:val="24"/>
              </w:rPr>
              <w:t xml:space="preserve">an Penal </w:t>
            </w:r>
            <w:r>
              <w:rPr>
                <w:spacing w:val="-2"/>
                <w:w w:val="115"/>
                <w:sz w:val="24"/>
              </w:rPr>
              <w:t>Code..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 xml:space="preserve">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2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Imprison- </w:t>
            </w:r>
            <w:proofErr w:type="spellStart"/>
            <w:r>
              <w:rPr>
                <w:spacing w:val="-4"/>
                <w:w w:val="115"/>
                <w:sz w:val="24"/>
              </w:rPr>
              <w:t>ment</w:t>
            </w:r>
            <w:proofErr w:type="spellEnd"/>
            <w:r>
              <w:rPr>
                <w:spacing w:val="-4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 xml:space="preserve">upto </w:t>
            </w:r>
            <w:r>
              <w:rPr>
                <w:w w:val="115"/>
                <w:sz w:val="24"/>
              </w:rPr>
              <w:t>5 years and fine.</w:t>
            </w:r>
          </w:p>
        </w:tc>
      </w:tr>
      <w:tr w:rsidR="00E239FA">
        <w:trPr>
          <w:trHeight w:val="1761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Filing of false affidavit, or concealing any information in the affidavit filed by the </w:t>
            </w:r>
            <w:r>
              <w:rPr>
                <w:spacing w:val="-2"/>
                <w:w w:val="110"/>
                <w:sz w:val="24"/>
              </w:rPr>
              <w:t>candidate.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/>
              <w:ind w:left="80" w:right="9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w w:val="110"/>
                <w:sz w:val="24"/>
              </w:rPr>
              <w:t xml:space="preserve">125A of the </w:t>
            </w:r>
            <w:proofErr w:type="spellStart"/>
            <w:r>
              <w:rPr>
                <w:spacing w:val="-2"/>
                <w:w w:val="110"/>
                <w:sz w:val="24"/>
              </w:rPr>
              <w:t>Representa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 xml:space="preserve"> 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315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Six </w:t>
            </w:r>
            <w:r>
              <w:rPr>
                <w:spacing w:val="-2"/>
                <w:w w:val="110"/>
                <w:sz w:val="24"/>
              </w:rPr>
              <w:t xml:space="preserve">months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1761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False declaration in connection with preparation, revision or correction of electoral roll, or inclusion or exclusion of any entry in or from the electoral roll.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23" w:line="235" w:lineRule="auto"/>
              <w:ind w:left="80" w:right="3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Section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31 of the </w:t>
            </w: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  <w:p w:rsidR="00E239FA" w:rsidRDefault="00936453">
            <w:pPr>
              <w:pStyle w:val="TableParagraph"/>
              <w:spacing w:before="1" w:line="235" w:lineRule="auto"/>
              <w:ind w:left="80"/>
              <w:rPr>
                <w:sz w:val="24"/>
              </w:rPr>
            </w:pPr>
            <w:proofErr w:type="spellStart"/>
            <w:proofErr w:type="gramStart"/>
            <w:r>
              <w:rPr>
                <w:w w:val="110"/>
                <w:sz w:val="24"/>
              </w:rPr>
              <w:t>tation</w:t>
            </w:r>
            <w:proofErr w:type="spellEnd"/>
            <w:proofErr w:type="gram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1950.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315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proofErr w:type="spellStart"/>
            <w:r>
              <w:rPr>
                <w:spacing w:val="-2"/>
                <w:w w:val="110"/>
                <w:sz w:val="24"/>
              </w:rPr>
              <w:t>impris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spacing w:val="-2"/>
                <w:w w:val="110"/>
                <w:sz w:val="24"/>
              </w:rPr>
              <w:t>onment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</w:tbl>
    <w:p w:rsidR="00E239FA" w:rsidRDefault="00E239FA">
      <w:pPr>
        <w:spacing w:line="244" w:lineRule="auto"/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266"/>
        <w:gridCol w:w="1814"/>
        <w:gridCol w:w="1411"/>
        <w:gridCol w:w="1665"/>
      </w:tblGrid>
      <w:tr w:rsidR="00E239FA">
        <w:trPr>
          <w:trHeight w:val="306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HARMING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PUBLIC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SERVANT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ON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DUTY:</w:t>
            </w:r>
          </w:p>
        </w:tc>
      </w:tr>
      <w:tr w:rsidR="00E239FA">
        <w:trPr>
          <w:trHeight w:val="116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266" w:type="dxa"/>
          </w:tcPr>
          <w:p w:rsidR="00E239FA" w:rsidRDefault="00936453">
            <w:pPr>
              <w:pStyle w:val="TableParagraph"/>
              <w:spacing w:before="10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Whoever voluntarily causes simple or grievous hurt or assaults to de- </w:t>
            </w:r>
            <w:proofErr w:type="spellStart"/>
            <w:r>
              <w:rPr>
                <w:w w:val="110"/>
                <w:sz w:val="24"/>
              </w:rPr>
              <w:t>ter</w:t>
            </w:r>
            <w:proofErr w:type="spellEnd"/>
            <w:r>
              <w:rPr>
                <w:w w:val="110"/>
                <w:sz w:val="24"/>
              </w:rPr>
              <w:t xml:space="preserve"> a public servant from </w:t>
            </w:r>
            <w:proofErr w:type="spellStart"/>
            <w:r>
              <w:rPr>
                <w:w w:val="110"/>
                <w:sz w:val="24"/>
              </w:rPr>
              <w:t>discharg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ing</w:t>
            </w:r>
            <w:proofErr w:type="spellEnd"/>
            <w:r>
              <w:rPr>
                <w:w w:val="110"/>
                <w:sz w:val="24"/>
              </w:rPr>
              <w:t xml:space="preserve"> his duty.</w:t>
            </w:r>
          </w:p>
        </w:tc>
        <w:tc>
          <w:tcPr>
            <w:tcW w:w="1814" w:type="dxa"/>
          </w:tcPr>
          <w:p w:rsidR="00E239FA" w:rsidRDefault="00936453">
            <w:pPr>
              <w:pStyle w:val="TableParagraph"/>
              <w:spacing w:before="10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Section </w:t>
            </w:r>
            <w:r>
              <w:rPr>
                <w:spacing w:val="-2"/>
                <w:w w:val="110"/>
                <w:sz w:val="24"/>
              </w:rPr>
              <w:t>332/333/353</w:t>
            </w:r>
          </w:p>
          <w:p w:rsidR="00E239FA" w:rsidRDefault="00936453">
            <w:pPr>
              <w:pStyle w:val="TableParagraph"/>
              <w:spacing w:line="230" w:lineRule="auto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Indian Penal Code</w:t>
            </w:r>
          </w:p>
        </w:tc>
        <w:tc>
          <w:tcPr>
            <w:tcW w:w="141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Cognizable</w:t>
            </w:r>
          </w:p>
        </w:tc>
        <w:tc>
          <w:tcPr>
            <w:tcW w:w="1665" w:type="dxa"/>
          </w:tcPr>
          <w:p w:rsidR="00E239FA" w:rsidRDefault="00936453">
            <w:pPr>
              <w:pStyle w:val="TableParagraph"/>
              <w:spacing w:before="10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Imprison- </w:t>
            </w:r>
            <w:proofErr w:type="spellStart"/>
            <w:r>
              <w:rPr>
                <w:w w:val="110"/>
                <w:sz w:val="24"/>
              </w:rPr>
              <w:t>ment</w:t>
            </w:r>
            <w:proofErr w:type="spellEnd"/>
            <w:r>
              <w:rPr>
                <w:w w:val="110"/>
                <w:sz w:val="24"/>
              </w:rPr>
              <w:t xml:space="preserve"> from 2</w:t>
            </w:r>
          </w:p>
          <w:p w:rsidR="00E239FA" w:rsidRDefault="00936453">
            <w:pPr>
              <w:pStyle w:val="TableParagraph"/>
              <w:spacing w:before="3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years</w:t>
            </w:r>
          </w:p>
          <w:p w:rsidR="00E239FA" w:rsidRDefault="00936453">
            <w:pPr>
              <w:pStyle w:val="TableParagraph"/>
              <w:spacing w:before="6" w:line="275" w:lineRule="exact"/>
              <w:ind w:left="72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and</w:t>
            </w:r>
            <w:proofErr w:type="gramEnd"/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fine.</w:t>
            </w:r>
          </w:p>
        </w:tc>
      </w:tr>
      <w:tr w:rsidR="00E239FA">
        <w:trPr>
          <w:trHeight w:val="306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 w:line="275" w:lineRule="exact"/>
              <w:ind w:left="7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CONCERNING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PAMPHLETS/POSTERS//HANDBILLS/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PLACARDS:</w:t>
            </w:r>
          </w:p>
        </w:tc>
      </w:tr>
      <w:tr w:rsidR="00E239FA">
        <w:trPr>
          <w:trHeight w:val="29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26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Whoever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prints</w:t>
            </w:r>
            <w:r>
              <w:rPr>
                <w:spacing w:val="6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publishes</w:t>
            </w:r>
            <w:r>
              <w:rPr>
                <w:spacing w:val="64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any</w:t>
            </w:r>
          </w:p>
        </w:tc>
        <w:tc>
          <w:tcPr>
            <w:tcW w:w="181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Section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127A</w:t>
            </w:r>
          </w:p>
        </w:tc>
        <w:tc>
          <w:tcPr>
            <w:tcW w:w="141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Non-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cog-</w:t>
            </w:r>
          </w:p>
        </w:tc>
        <w:tc>
          <w:tcPr>
            <w:tcW w:w="16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Six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election</w:t>
            </w:r>
            <w:r>
              <w:rPr>
                <w:spacing w:val="5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pamphlets,</w:t>
            </w:r>
            <w:r>
              <w:rPr>
                <w:spacing w:val="5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poster,</w:t>
            </w:r>
            <w:r>
              <w:rPr>
                <w:spacing w:val="5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hand-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Rep-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nizable</w:t>
            </w:r>
            <w:proofErr w:type="spellEnd"/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imprison-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bills</w:t>
            </w:r>
            <w:r>
              <w:rPr>
                <w:spacing w:val="22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3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placards</w:t>
            </w:r>
            <w:r>
              <w:rPr>
                <w:spacing w:val="23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which</w:t>
            </w:r>
            <w:r>
              <w:rPr>
                <w:spacing w:val="23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does</w:t>
            </w:r>
            <w:r>
              <w:rPr>
                <w:spacing w:val="22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not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resentation</w:t>
            </w:r>
            <w:proofErr w:type="spellEnd"/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mentor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bear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its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face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fine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upto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address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printer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pub-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Rs.2000/-</w:t>
            </w:r>
          </w:p>
        </w:tc>
      </w:tr>
      <w:tr w:rsidR="00E239FA">
        <w:trPr>
          <w:trHeight w:val="29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6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lisher</w:t>
            </w:r>
            <w:proofErr w:type="spellEnd"/>
            <w:proofErr w:type="gramEnd"/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commits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offence.</w:t>
            </w:r>
          </w:p>
        </w:tc>
        <w:tc>
          <w:tcPr>
            <w:tcW w:w="181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</w:tbl>
    <w:p w:rsidR="00E239FA" w:rsidRDefault="00E239FA">
      <w:pPr>
        <w:pStyle w:val="BodyText"/>
        <w:spacing w:before="1" w:after="1"/>
        <w:rPr>
          <w:b/>
          <w:sz w:val="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350"/>
        </w:trPr>
        <w:tc>
          <w:tcPr>
            <w:tcW w:w="9640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CORRUPT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PRACTICES:</w:t>
            </w:r>
          </w:p>
        </w:tc>
      </w:tr>
      <w:tr w:rsidR="00E239FA">
        <w:trPr>
          <w:trHeight w:val="3109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1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Bribery-</w:t>
            </w:r>
          </w:p>
          <w:p w:rsidR="00E239FA" w:rsidRDefault="00936453">
            <w:pPr>
              <w:pStyle w:val="TableParagraph"/>
              <w:spacing w:before="96" w:line="244" w:lineRule="auto"/>
              <w:ind w:left="503" w:right="59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(A) </w:t>
            </w:r>
            <w:r>
              <w:rPr>
                <w:w w:val="110"/>
                <w:sz w:val="24"/>
              </w:rPr>
              <w:t xml:space="preserve">any gift, offer or promise by a candidate or his agent or by any other person with the consent of a candidate, or his </w:t>
            </w:r>
            <w:proofErr w:type="spellStart"/>
            <w:r>
              <w:rPr>
                <w:w w:val="110"/>
                <w:sz w:val="24"/>
              </w:rPr>
              <w:t>elec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 xml:space="preserve"> agent of any gratification, to any person whomsoever, with the object, di- </w:t>
            </w:r>
            <w:proofErr w:type="spellStart"/>
            <w:r>
              <w:rPr>
                <w:w w:val="110"/>
                <w:sz w:val="24"/>
              </w:rPr>
              <w:t>rectly</w:t>
            </w:r>
            <w:proofErr w:type="spellEnd"/>
            <w:r>
              <w:rPr>
                <w:w w:val="110"/>
                <w:sz w:val="24"/>
              </w:rPr>
              <w:t xml:space="preserve"> or indirectly of inducing-</w:t>
            </w:r>
          </w:p>
          <w:p w:rsidR="00E239FA" w:rsidRDefault="00936453">
            <w:pPr>
              <w:pStyle w:val="TableParagraph"/>
              <w:spacing w:before="96" w:line="244" w:lineRule="auto"/>
              <w:ind w:left="503" w:right="59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 person to stand or not to stand as, or (to withdraw or not to withdraw) from being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12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Section 123(1)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 xml:space="preserve">the </w:t>
            </w: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agi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tated</w:t>
            </w:r>
            <w:proofErr w:type="spellEnd"/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before="7" w:line="244" w:lineRule="auto"/>
              <w:ind w:left="70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  <w:tr w:rsidR="00E239FA">
        <w:trPr>
          <w:trHeight w:val="655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18" w:hanging="432"/>
              <w:rPr>
                <w:sz w:val="24"/>
              </w:rPr>
            </w:pPr>
            <w:r>
              <w:rPr>
                <w:rFonts w:ascii="Times New Roman" w:hAnsi="Times New Roman"/>
                <w:w w:val="110"/>
                <w:sz w:val="24"/>
              </w:rPr>
              <w:t>(b)</w:t>
            </w:r>
            <w:r>
              <w:rPr>
                <w:rFonts w:ascii="Times New Roman" w:hAns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 elector to vote or refrain from voting at an election, or as a reward to –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94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60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 xml:space="preserve">(i) </w:t>
            </w:r>
            <w:r>
              <w:rPr>
                <w:w w:val="115"/>
                <w:sz w:val="24"/>
              </w:rPr>
              <w:t>a person for having so stood or not stood, or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 (having withdrawn or not having withdrawn) his candidature;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656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hanging="432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(ii)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 elector for having voted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refrained from voting;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94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59" w:hanging="432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(B) the receipt of, or agreement to receive, 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gratification,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6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motive or a reward-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94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60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 a person for standing or not stand-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ing</w:t>
            </w:r>
            <w:proofErr w:type="spellEnd"/>
            <w:r>
              <w:rPr>
                <w:w w:val="110"/>
                <w:sz w:val="24"/>
              </w:rPr>
              <w:t xml:space="preserve"> as, or for (withdrawing or not with- drawing) from being, </w:t>
            </w:r>
            <w:proofErr w:type="spellStart"/>
            <w:r>
              <w:rPr>
                <w:w w:val="110"/>
                <w:sz w:val="24"/>
              </w:rPr>
              <w:t>acandidate</w:t>
            </w:r>
            <w:proofErr w:type="spellEnd"/>
            <w:r>
              <w:rPr>
                <w:w w:val="110"/>
                <w:sz w:val="24"/>
              </w:rPr>
              <w:t>;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064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1" w:line="280" w:lineRule="atLeast"/>
              <w:ind w:left="503" w:right="59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(b) </w:t>
            </w:r>
            <w:r>
              <w:rPr>
                <w:w w:val="110"/>
                <w:sz w:val="24"/>
              </w:rPr>
              <w:t>by any person whomsoever for himself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any </w:t>
            </w:r>
            <w:proofErr w:type="spellStart"/>
            <w:r>
              <w:rPr>
                <w:w w:val="110"/>
                <w:sz w:val="24"/>
              </w:rPr>
              <w:t>otherperson</w:t>
            </w:r>
            <w:proofErr w:type="spellEnd"/>
            <w:r>
              <w:rPr>
                <w:w w:val="110"/>
                <w:sz w:val="24"/>
              </w:rPr>
              <w:t xml:space="preserve"> for voting or refrain- </w:t>
            </w:r>
            <w:proofErr w:type="spellStart"/>
            <w:r>
              <w:rPr>
                <w:w w:val="110"/>
                <w:sz w:val="24"/>
              </w:rPr>
              <w:t>ing</w:t>
            </w:r>
            <w:proofErr w:type="spellEnd"/>
            <w:r>
              <w:rPr>
                <w:w w:val="110"/>
                <w:sz w:val="24"/>
              </w:rPr>
              <w:t xml:space="preserve"> from voting, or inducing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attempt- </w:t>
            </w:r>
            <w:proofErr w:type="spellStart"/>
            <w:r>
              <w:rPr>
                <w:w w:val="110"/>
                <w:sz w:val="24"/>
              </w:rPr>
              <w:t>ing</w:t>
            </w:r>
            <w:proofErr w:type="spellEnd"/>
            <w:r>
              <w:rPr>
                <w:w w:val="110"/>
                <w:sz w:val="24"/>
              </w:rPr>
              <w:t xml:space="preserve"> to induce any elector to vote or re- </w:t>
            </w:r>
            <w:proofErr w:type="spellStart"/>
            <w:r>
              <w:rPr>
                <w:w w:val="110"/>
                <w:sz w:val="24"/>
              </w:rPr>
              <w:t>frain</w:t>
            </w:r>
            <w:proofErr w:type="spellEnd"/>
            <w:r>
              <w:rPr>
                <w:w w:val="110"/>
                <w:sz w:val="24"/>
              </w:rPr>
              <w:t xml:space="preserve"> from voting, or any candidate (to withdraw or not to withdraw) his can- </w:t>
            </w:r>
            <w:proofErr w:type="spellStart"/>
            <w:r>
              <w:rPr>
                <w:spacing w:val="-2"/>
                <w:w w:val="110"/>
                <w:sz w:val="24"/>
              </w:rPr>
              <w:t>didature</w:t>
            </w:r>
            <w:proofErr w:type="spell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239FA" w:rsidRDefault="00E239FA">
      <w:pPr>
        <w:rPr>
          <w:rFonts w:ascii="Times New Roman"/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2731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61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 xml:space="preserve">Undue influence </w:t>
            </w:r>
            <w:r>
              <w:rPr>
                <w:w w:val="110"/>
                <w:sz w:val="24"/>
              </w:rPr>
              <w:t>– Any direct or indirect interference or attempt to interfere on the part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his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any other person (with the consent of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candidate or his election agent}, with the free exercise of any electoral right:</w:t>
            </w:r>
          </w:p>
          <w:p w:rsidR="00E239FA" w:rsidRDefault="00936453">
            <w:pPr>
              <w:pStyle w:val="TableParagraph"/>
              <w:spacing w:before="96" w:line="244" w:lineRule="auto"/>
              <w:ind w:left="503" w:right="60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without prejudice to the generality of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provisions of this clause any such person as is referred to therein who -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44" w:lineRule="auto"/>
              <w:ind w:left="71" w:right="6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w w:val="110"/>
                <w:sz w:val="24"/>
              </w:rPr>
              <w:t>123(2)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the </w:t>
            </w: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 xml:space="preserve">can be </w:t>
            </w:r>
            <w:proofErr w:type="spellStart"/>
            <w:r>
              <w:rPr>
                <w:w w:val="115"/>
                <w:sz w:val="24"/>
              </w:rPr>
              <w:t>agi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tated</w:t>
            </w:r>
            <w:proofErr w:type="spellEnd"/>
            <w:r>
              <w:rPr>
                <w:w w:val="115"/>
                <w:sz w:val="24"/>
              </w:rPr>
              <w:t xml:space="preserve"> in an </w:t>
            </w:r>
            <w:r>
              <w:rPr>
                <w:spacing w:val="-2"/>
                <w:w w:val="115"/>
                <w:sz w:val="24"/>
              </w:rPr>
              <w:t xml:space="preserve">Election Petition </w:t>
            </w:r>
            <w:r>
              <w:rPr>
                <w:w w:val="115"/>
                <w:sz w:val="24"/>
              </w:rPr>
              <w:t>before</w:t>
            </w:r>
            <w:r>
              <w:rPr>
                <w:spacing w:val="-4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 High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Court</w:t>
            </w:r>
          </w:p>
        </w:tc>
      </w:tr>
      <w:tr w:rsidR="00E239FA">
        <w:trPr>
          <w:trHeight w:val="179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61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(i)</w:t>
            </w:r>
            <w:r>
              <w:rPr>
                <w:rFonts w:ascii="Times New Roman"/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threatens any candidate or any elector, or any person in whom a candidate or an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elector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interested,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with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injury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 kind including social ostracism and ex- communication of expulsion from any caste or community;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612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5" w:line="220" w:lineRule="auto"/>
              <w:ind w:left="503" w:hanging="432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(ii)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induces or attempts to induce a </w:t>
            </w:r>
            <w:proofErr w:type="spellStart"/>
            <w:r>
              <w:rPr>
                <w:w w:val="110"/>
                <w:sz w:val="24"/>
              </w:rPr>
              <w:t>candi</w:t>
            </w:r>
            <w:proofErr w:type="spellEnd"/>
            <w:r>
              <w:rPr>
                <w:w w:val="110"/>
                <w:sz w:val="24"/>
              </w:rPr>
              <w:t>-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095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an elector to believe that he, or any person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whom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interested,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become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orwill</w:t>
            </w:r>
            <w:proofErr w:type="spellEnd"/>
            <w:r>
              <w:rPr>
                <w:w w:val="110"/>
                <w:sz w:val="24"/>
              </w:rPr>
              <w:t xml:space="preserve"> be rendered an object of divine displeasure or spiritual censure, shall be deemed to in- </w:t>
            </w:r>
            <w:proofErr w:type="spellStart"/>
            <w:r>
              <w:rPr>
                <w:w w:val="110"/>
                <w:sz w:val="24"/>
              </w:rPr>
              <w:t>terfere</w:t>
            </w:r>
            <w:proofErr w:type="spellEnd"/>
            <w:r>
              <w:rPr>
                <w:w w:val="110"/>
                <w:sz w:val="24"/>
              </w:rPr>
              <w:t xml:space="preserve"> with the free exercise of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elector- al right of such candidate or elector within the meaning of this clause;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177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1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(b) </w:t>
            </w:r>
            <w:proofErr w:type="gramStart"/>
            <w:r>
              <w:rPr>
                <w:w w:val="110"/>
                <w:sz w:val="24"/>
              </w:rPr>
              <w:t>a</w:t>
            </w:r>
            <w:proofErr w:type="gramEnd"/>
            <w:r>
              <w:rPr>
                <w:w w:val="110"/>
                <w:sz w:val="24"/>
              </w:rPr>
              <w:t xml:space="preserve"> declaration of public policy, or a prom- </w:t>
            </w:r>
            <w:proofErr w:type="spellStart"/>
            <w:r>
              <w:rPr>
                <w:w w:val="110"/>
                <w:sz w:val="24"/>
              </w:rPr>
              <w:t>ise</w:t>
            </w:r>
            <w:proofErr w:type="spellEnd"/>
            <w:r>
              <w:rPr>
                <w:w w:val="110"/>
                <w:sz w:val="24"/>
              </w:rPr>
              <w:t xml:space="preserve"> of publication, or the mere exercise of a legal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 without intent to interfere with 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electoral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deemed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 be interference within the meaning of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this </w:t>
            </w:r>
            <w:r>
              <w:rPr>
                <w:spacing w:val="-2"/>
                <w:w w:val="110"/>
                <w:sz w:val="24"/>
              </w:rPr>
              <w:t>clause.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appeal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Corrupt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by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consent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a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123(3)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practices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candidate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vote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4"/>
              </w:rPr>
              <w:t>agi</w:t>
            </w:r>
            <w:proofErr w:type="spellEnd"/>
            <w:r>
              <w:rPr>
                <w:spacing w:val="-4"/>
                <w:w w:val="115"/>
                <w:sz w:val="24"/>
              </w:rPr>
              <w:t>-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refrain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voting</w:t>
            </w:r>
            <w:r>
              <w:rPr>
                <w:spacing w:val="5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5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53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tated</w:t>
            </w:r>
            <w:proofErr w:type="spellEnd"/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ground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religion,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race,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caste,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4"/>
              </w:rPr>
              <w:t>commu</w:t>
            </w:r>
            <w:proofErr w:type="spellEnd"/>
            <w:r>
              <w:rPr>
                <w:spacing w:val="-2"/>
                <w:w w:val="115"/>
                <w:sz w:val="24"/>
              </w:rPr>
              <w:t>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Election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nity</w:t>
            </w:r>
            <w:proofErr w:type="spellEnd"/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language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of,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appeal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to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Petition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religious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symbols</w:t>
            </w:r>
            <w:r>
              <w:rPr>
                <w:spacing w:val="-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</w:t>
            </w:r>
            <w:r>
              <w:rPr>
                <w:spacing w:val="7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of,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7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appeal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before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to,</w:t>
            </w:r>
            <w:r>
              <w:rPr>
                <w:spacing w:val="5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national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symbols,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such</w:t>
            </w:r>
            <w:r>
              <w:rPr>
                <w:spacing w:val="5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-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national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High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flag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national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emblem,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further-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Court.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ance</w:t>
            </w:r>
            <w:proofErr w:type="spellEnd"/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prospects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that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candidate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prejudicially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affecting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9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election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candidate: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239FA" w:rsidRDefault="00E239FA">
      <w:pPr>
        <w:rPr>
          <w:rFonts w:ascii="Times New Roman"/>
          <w:sz w:val="20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2897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1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The promotion of, or attempt to promote, feelings of enmity or hatred between </w:t>
            </w:r>
            <w:proofErr w:type="spellStart"/>
            <w:r>
              <w:rPr>
                <w:w w:val="110"/>
                <w:sz w:val="24"/>
              </w:rPr>
              <w:t>dif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ferent</w:t>
            </w:r>
            <w:proofErr w:type="spellEnd"/>
            <w:r>
              <w:rPr>
                <w:w w:val="110"/>
                <w:sz w:val="24"/>
              </w:rPr>
              <w:t xml:space="preserve"> classes of the citizens of India on grounds of religion, race, caste, </w:t>
            </w:r>
            <w:proofErr w:type="spellStart"/>
            <w:r>
              <w:rPr>
                <w:w w:val="110"/>
                <w:sz w:val="24"/>
              </w:rPr>
              <w:t>communi</w:t>
            </w:r>
            <w:proofErr w:type="spellEnd"/>
            <w:r>
              <w:rPr>
                <w:w w:val="110"/>
                <w:sz w:val="24"/>
              </w:rPr>
              <w:t>-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ty</w:t>
            </w:r>
            <w:proofErr w:type="spellEnd"/>
            <w:r>
              <w:rPr>
                <w:w w:val="110"/>
                <w:sz w:val="24"/>
              </w:rPr>
              <w:t>, or language, by a candidate or his agent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any other person with the consent of a candidate or his election agent for the fur- </w:t>
            </w:r>
            <w:proofErr w:type="spellStart"/>
            <w:r>
              <w:rPr>
                <w:w w:val="110"/>
                <w:sz w:val="24"/>
              </w:rPr>
              <w:t>therance</w:t>
            </w:r>
            <w:proofErr w:type="spellEnd"/>
            <w:r>
              <w:rPr>
                <w:w w:val="110"/>
                <w:sz w:val="24"/>
              </w:rPr>
              <w:t xml:space="preserve"> of the prospects </w:t>
            </w:r>
            <w:proofErr w:type="spellStart"/>
            <w:r>
              <w:rPr>
                <w:w w:val="110"/>
                <w:sz w:val="24"/>
              </w:rPr>
              <w:t>ofthe</w:t>
            </w:r>
            <w:proofErr w:type="spellEnd"/>
            <w:r>
              <w:rPr>
                <w:w w:val="110"/>
                <w:sz w:val="24"/>
              </w:rPr>
              <w:t xml:space="preserve"> election of that candidate or for prejudicially affecting the election of any candidate.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3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Section </w:t>
            </w:r>
            <w:r>
              <w:rPr>
                <w:w w:val="105"/>
                <w:sz w:val="24"/>
              </w:rPr>
              <w:t>123(3A)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of</w:t>
            </w:r>
          </w:p>
          <w:p w:rsidR="00E239FA" w:rsidRDefault="00936453">
            <w:pPr>
              <w:pStyle w:val="TableParagraph"/>
              <w:spacing w:before="2" w:line="244" w:lineRule="auto"/>
              <w:ind w:left="71" w:right="122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-4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Repre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sentation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</w:t>
            </w:r>
            <w:r>
              <w:rPr>
                <w:w w:val="115"/>
                <w:sz w:val="24"/>
              </w:rPr>
              <w:t>the People Act, 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573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The propagation of the practice or the com- mission of sati or its glorification by a candidate or his agent </w:t>
            </w:r>
            <w:proofErr w:type="spellStart"/>
            <w:r>
              <w:rPr>
                <w:w w:val="110"/>
                <w:sz w:val="24"/>
              </w:rPr>
              <w:t>orany</w:t>
            </w:r>
            <w:proofErr w:type="spellEnd"/>
            <w:r>
              <w:rPr>
                <w:w w:val="110"/>
                <w:sz w:val="24"/>
              </w:rPr>
              <w:t xml:space="preserve"> other person with the consent of the candidate or his election agent for the furtherance of the </w:t>
            </w:r>
            <w:proofErr w:type="spellStart"/>
            <w:r>
              <w:rPr>
                <w:w w:val="110"/>
                <w:sz w:val="24"/>
              </w:rPr>
              <w:t>prospectsof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candidate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prejudicially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affecting the election of any candidate.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38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Section </w:t>
            </w:r>
            <w:r>
              <w:rPr>
                <w:w w:val="105"/>
                <w:sz w:val="24"/>
              </w:rPr>
              <w:t>123(3B)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of</w:t>
            </w:r>
          </w:p>
          <w:p w:rsidR="00E239FA" w:rsidRDefault="00936453">
            <w:pPr>
              <w:pStyle w:val="TableParagraph"/>
              <w:spacing w:before="3" w:line="244" w:lineRule="auto"/>
              <w:ind w:left="71" w:right="122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-4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Repre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sentation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</w:t>
            </w:r>
            <w:r>
              <w:rPr>
                <w:w w:val="115"/>
                <w:sz w:val="24"/>
              </w:rPr>
              <w:t>the People Act, 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0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agi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tated</w:t>
            </w:r>
            <w:proofErr w:type="spellEnd"/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line="270" w:lineRule="exact"/>
              <w:ind w:left="70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publication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agent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4[with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consent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123(4)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 candidate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 his election agent], of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any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statement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fact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which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false,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which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he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either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believes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false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does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be-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lieve</w:t>
            </w:r>
            <w:proofErr w:type="spellEnd"/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3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true,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3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relation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3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personal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character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conduct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candidate,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in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relation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candidature,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withdraw-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al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candidate,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being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statement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4"/>
              </w:rPr>
              <w:t>rea</w:t>
            </w:r>
            <w:proofErr w:type="spellEnd"/>
            <w:r>
              <w:rPr>
                <w:spacing w:val="-4"/>
                <w:w w:val="115"/>
                <w:sz w:val="24"/>
              </w:rPr>
              <w:t>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sonably</w:t>
            </w:r>
            <w:proofErr w:type="spellEnd"/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calculated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prejudice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pros-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9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pects</w:t>
            </w:r>
            <w:proofErr w:type="spellEnd"/>
            <w:proofErr w:type="gramEnd"/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candidate’s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election.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hiring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procuring,</w:t>
            </w:r>
            <w:r>
              <w:rPr>
                <w:spacing w:val="6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whether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pay-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ment</w:t>
            </w:r>
            <w:proofErr w:type="spellEnd"/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otherwise,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vehicle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vessel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123(5)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by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orhis</w:t>
            </w:r>
            <w:proofErr w:type="spellEnd"/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other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>-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person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4[with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consent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his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agent],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6[or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such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vehicle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vessel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free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conveyance]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(other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candidate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himself,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members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24"/>
              </w:rPr>
              <w:t>fam</w:t>
            </w:r>
            <w:proofErr w:type="spellEnd"/>
            <w:r>
              <w:rPr>
                <w:spacing w:val="-4"/>
                <w:w w:val="115"/>
                <w:sz w:val="24"/>
              </w:rPr>
              <w:t>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ily</w:t>
            </w:r>
            <w:proofErr w:type="spellEnd"/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agent)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4"/>
              </w:rPr>
              <w:t>sta</w:t>
            </w:r>
            <w:proofErr w:type="spellEnd"/>
            <w:r>
              <w:rPr>
                <w:spacing w:val="-4"/>
                <w:w w:val="110"/>
                <w:sz w:val="24"/>
              </w:rPr>
              <w:t>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provided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under</w:t>
            </w:r>
            <w:r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section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25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place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fixed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under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sub-section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1</w:t>
            </w:r>
            <w:r>
              <w:rPr>
                <w:w w:val="110"/>
                <w:sz w:val="24"/>
              </w:rPr>
              <w:t>)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section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29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for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9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poll: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</w:tbl>
    <w:p w:rsidR="00E239FA" w:rsidRDefault="00E239FA">
      <w:pPr>
        <w:rPr>
          <w:sz w:val="2"/>
          <w:szCs w:val="2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1716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tabs>
                <w:tab w:val="left" w:pos="3610"/>
              </w:tabs>
              <w:spacing w:before="11" w:line="244" w:lineRule="auto"/>
              <w:ind w:left="71" w:right="166"/>
              <w:jc w:val="both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The</w:t>
            </w:r>
            <w:r>
              <w:rPr>
                <w:spacing w:val="8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incurring</w:t>
            </w:r>
            <w:proofErr w:type="gramEnd"/>
            <w:r>
              <w:rPr>
                <w:spacing w:val="8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 xml:space="preserve">authorizing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8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 xml:space="preserve">expenditure </w:t>
            </w:r>
            <w:proofErr w:type="spellStart"/>
            <w:r>
              <w:rPr>
                <w:w w:val="110"/>
                <w:sz w:val="24"/>
              </w:rPr>
              <w:t>incontravention</w:t>
            </w:r>
            <w:proofErr w:type="spellEnd"/>
            <w:r>
              <w:rPr>
                <w:w w:val="110"/>
                <w:sz w:val="24"/>
              </w:rPr>
              <w:t xml:space="preserve"> of sec-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 xml:space="preserve"> 77.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6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spacing w:val="-4"/>
                <w:w w:val="110"/>
                <w:sz w:val="24"/>
              </w:rPr>
              <w:t>123(6)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</w:t>
            </w:r>
            <w:r>
              <w:rPr>
                <w:spacing w:val="-2"/>
                <w:w w:val="110"/>
                <w:sz w:val="24"/>
              </w:rPr>
              <w:t>People</w:t>
            </w:r>
          </w:p>
          <w:p w:rsidR="00E239FA" w:rsidRDefault="00936453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791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The obtaining or procuring or abetting or attempting to obtain or procure by a can- </w:t>
            </w:r>
            <w:proofErr w:type="spellStart"/>
            <w:r>
              <w:rPr>
                <w:w w:val="110"/>
                <w:sz w:val="24"/>
              </w:rPr>
              <w:t>didate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per- son 1[with the consent of a candidate or his election agent], any assistance (other than the giving of vote) for the furtherance of the prospects of that candidate’s election, from any person in the service of the Govern- </w:t>
            </w:r>
            <w:proofErr w:type="spellStart"/>
            <w:r>
              <w:rPr>
                <w:w w:val="110"/>
                <w:sz w:val="24"/>
              </w:rPr>
              <w:t>ment</w:t>
            </w:r>
            <w:proofErr w:type="spellEnd"/>
            <w:r>
              <w:rPr>
                <w:w w:val="110"/>
                <w:sz w:val="24"/>
              </w:rPr>
              <w:t xml:space="preserve"> and belonging to any of the following classes, namely:—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11"/>
              <w:ind w:left="430" w:hanging="359"/>
              <w:jc w:val="both"/>
              <w:rPr>
                <w:rFonts w:ascii="Times New Roman"/>
                <w:sz w:val="24"/>
              </w:rPr>
            </w:pPr>
            <w:proofErr w:type="spellStart"/>
            <w:r>
              <w:rPr>
                <w:w w:val="110"/>
                <w:sz w:val="24"/>
              </w:rPr>
              <w:t>gazetted</w:t>
            </w:r>
            <w:proofErr w:type="spellEnd"/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6"/>
              <w:ind w:left="430" w:hanging="359"/>
              <w:jc w:val="both"/>
              <w:rPr>
                <w:rFonts w:ascii="Times New Roman"/>
                <w:sz w:val="24"/>
              </w:rPr>
            </w:pPr>
            <w:r>
              <w:rPr>
                <w:w w:val="115"/>
                <w:sz w:val="24"/>
              </w:rPr>
              <w:t>stipendiary judges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magistrates;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7" w:line="244" w:lineRule="auto"/>
              <w:ind w:right="601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 xml:space="preserve">members of the armed forces of the </w:t>
            </w:r>
            <w:r>
              <w:rPr>
                <w:spacing w:val="-2"/>
                <w:w w:val="110"/>
                <w:sz w:val="24"/>
              </w:rPr>
              <w:t>Union;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2"/>
              <w:ind w:left="430" w:hanging="359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>members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police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forces;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7" w:line="276" w:lineRule="exact"/>
              <w:ind w:left="430" w:hanging="359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>excise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3" w:line="230" w:lineRule="auto"/>
              <w:ind w:right="59"/>
              <w:jc w:val="both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 xml:space="preserve">revenue officers other than village </w:t>
            </w:r>
            <w:proofErr w:type="spellStart"/>
            <w:r>
              <w:rPr>
                <w:w w:val="110"/>
                <w:sz w:val="24"/>
              </w:rPr>
              <w:t>reve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nue</w:t>
            </w:r>
            <w:proofErr w:type="spellEnd"/>
            <w:r>
              <w:rPr>
                <w:w w:val="110"/>
                <w:sz w:val="24"/>
              </w:rPr>
              <w:t xml:space="preserve"> officers known as </w:t>
            </w:r>
            <w:proofErr w:type="spellStart"/>
            <w:r>
              <w:rPr>
                <w:w w:val="110"/>
                <w:sz w:val="24"/>
              </w:rPr>
              <w:t>lambardars</w:t>
            </w:r>
            <w:proofErr w:type="spellEnd"/>
            <w:r>
              <w:rPr>
                <w:w w:val="110"/>
                <w:sz w:val="24"/>
              </w:rPr>
              <w:t xml:space="preserve">, mal- </w:t>
            </w:r>
            <w:proofErr w:type="spellStart"/>
            <w:r>
              <w:rPr>
                <w:w w:val="110"/>
                <w:sz w:val="24"/>
              </w:rPr>
              <w:t>guzars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patels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deshmukhs</w:t>
            </w:r>
            <w:proofErr w:type="spellEnd"/>
            <w:r>
              <w:rPr>
                <w:w w:val="110"/>
                <w:sz w:val="24"/>
              </w:rPr>
              <w:t xml:space="preserve"> or by any other name, whose duty is to collect land revenue and who are remunerated by a share of, or commission on, the amount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land revenue collected by them but who do not discharge any police </w:t>
            </w:r>
            <w:proofErr w:type="spellStart"/>
            <w:r>
              <w:rPr>
                <w:w w:val="110"/>
                <w:sz w:val="24"/>
              </w:rPr>
              <w:t>func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tions</w:t>
            </w:r>
            <w:proofErr w:type="spellEnd"/>
            <w:r>
              <w:rPr>
                <w:w w:val="110"/>
                <w:sz w:val="24"/>
              </w:rPr>
              <w:t>;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73"/>
              </w:tabs>
              <w:spacing w:before="8" w:line="280" w:lineRule="atLeast"/>
              <w:ind w:right="384"/>
              <w:jc w:val="both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w w:val="110"/>
                <w:sz w:val="24"/>
              </w:rPr>
              <w:t>such other class of persons in the service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Government as may be </w:t>
            </w:r>
            <w:r>
              <w:rPr>
                <w:spacing w:val="-2"/>
                <w:w w:val="110"/>
                <w:sz w:val="24"/>
              </w:rPr>
              <w:t>prescribed: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6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spacing w:val="-4"/>
                <w:w w:val="110"/>
                <w:sz w:val="24"/>
              </w:rPr>
              <w:t>123(7)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agi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tated</w:t>
            </w:r>
            <w:proofErr w:type="spellEnd"/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before="7" w:line="244" w:lineRule="auto"/>
              <w:ind w:left="70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  <w:tr w:rsidR="00E239FA">
        <w:trPr>
          <w:trHeight w:val="3761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41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Booth capturing by a candidate or his agent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other person.</w:t>
            </w:r>
          </w:p>
          <w:p w:rsidR="00E239FA" w:rsidRDefault="00936453">
            <w:pPr>
              <w:pStyle w:val="TableParagraph"/>
              <w:numPr>
                <w:ilvl w:val="0"/>
                <w:numId w:val="2"/>
              </w:numPr>
              <w:tabs>
                <w:tab w:val="left" w:pos="503"/>
              </w:tabs>
              <w:spacing w:before="3" w:line="244" w:lineRule="auto"/>
              <w:ind w:right="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 xml:space="preserve">In this section, the expression “agent” includes an election agent, a polling agent and any person who is held to have acted as an agent in connection </w:t>
            </w:r>
            <w:r>
              <w:rPr>
                <w:spacing w:val="-2"/>
                <w:w w:val="115"/>
                <w:sz w:val="24"/>
              </w:rPr>
              <w:t>with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election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with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consent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of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 candidate.</w:t>
            </w:r>
          </w:p>
          <w:p w:rsidR="00E239FA" w:rsidRDefault="00936453">
            <w:pPr>
              <w:pStyle w:val="TableParagraph"/>
              <w:numPr>
                <w:ilvl w:val="0"/>
                <w:numId w:val="2"/>
              </w:numPr>
              <w:tabs>
                <w:tab w:val="left" w:pos="503"/>
              </w:tabs>
              <w:spacing w:line="288" w:lineRule="exact"/>
              <w:ind w:right="59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For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purposes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clause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7</w:t>
            </w:r>
            <w:r>
              <w:rPr>
                <w:w w:val="115"/>
                <w:sz w:val="24"/>
              </w:rPr>
              <w:t>),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person shall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deemed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assist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further- </w:t>
            </w:r>
            <w:proofErr w:type="spellStart"/>
            <w:r>
              <w:rPr>
                <w:w w:val="115"/>
                <w:sz w:val="24"/>
              </w:rPr>
              <w:t>ance</w:t>
            </w:r>
            <w:proofErr w:type="spellEnd"/>
            <w:r>
              <w:rPr>
                <w:w w:val="115"/>
                <w:sz w:val="24"/>
              </w:rPr>
              <w:t xml:space="preserve"> of the prospects of a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candidate’s election if he acts as an election agent of that candidate.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6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spacing w:val="-4"/>
                <w:w w:val="110"/>
                <w:sz w:val="24"/>
              </w:rPr>
              <w:t>123(8)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proofErr w:type="spellStart"/>
            <w:r>
              <w:rPr>
                <w:spacing w:val="-2"/>
                <w:w w:val="110"/>
                <w:sz w:val="24"/>
              </w:rPr>
              <w:t>Represen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tation</w:t>
            </w:r>
            <w:proofErr w:type="spellEnd"/>
            <w:r>
              <w:rPr>
                <w:spacing w:val="-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agi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tated</w:t>
            </w:r>
            <w:proofErr w:type="spellEnd"/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before="7" w:line="244" w:lineRule="auto"/>
              <w:ind w:left="70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</w:tbl>
    <w:p w:rsidR="00E239FA" w:rsidRDefault="00E239FA">
      <w:pPr>
        <w:spacing w:line="244" w:lineRule="auto"/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474"/>
        <w:gridCol w:w="1250"/>
        <w:gridCol w:w="1465"/>
      </w:tblGrid>
      <w:tr w:rsidR="00E239FA">
        <w:trPr>
          <w:trHeight w:val="9519"/>
        </w:trPr>
        <w:tc>
          <w:tcPr>
            <w:tcW w:w="481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numPr>
                <w:ilvl w:val="0"/>
                <w:numId w:val="1"/>
              </w:numPr>
              <w:tabs>
                <w:tab w:val="left" w:pos="511"/>
              </w:tabs>
              <w:spacing w:before="19" w:line="244" w:lineRule="auto"/>
              <w:ind w:right="6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For the purposes of clause (</w:t>
            </w:r>
            <w:r>
              <w:rPr>
                <w:i/>
                <w:w w:val="115"/>
                <w:sz w:val="24"/>
              </w:rPr>
              <w:t>7</w:t>
            </w:r>
            <w:r>
              <w:rPr>
                <w:w w:val="115"/>
                <w:sz w:val="24"/>
              </w:rPr>
              <w:t xml:space="preserve">), not- withstanding anything contained in any other law, the publication in the Official Gazette of the appointment, resignation, termination of service, dismissal or removal from service of a person in the service of the Central </w:t>
            </w:r>
            <w:r>
              <w:rPr>
                <w:w w:val="110"/>
                <w:sz w:val="24"/>
              </w:rPr>
              <w:t xml:space="preserve">Government (including a person </w:t>
            </w:r>
            <w:proofErr w:type="spellStart"/>
            <w:r>
              <w:rPr>
                <w:w w:val="110"/>
                <w:sz w:val="24"/>
              </w:rPr>
              <w:t>serv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ing</w:t>
            </w:r>
            <w:proofErr w:type="spellEnd"/>
            <w:r>
              <w:rPr>
                <w:w w:val="115"/>
                <w:sz w:val="24"/>
              </w:rPr>
              <w:t xml:space="preserve"> in connection with the </w:t>
            </w:r>
            <w:proofErr w:type="spellStart"/>
            <w:r>
              <w:rPr>
                <w:w w:val="115"/>
                <w:sz w:val="24"/>
              </w:rPr>
              <w:t>adminis</w:t>
            </w:r>
            <w:proofErr w:type="spellEnd"/>
            <w:r>
              <w:rPr>
                <w:w w:val="115"/>
                <w:sz w:val="24"/>
              </w:rPr>
              <w:t xml:space="preserve">- </w:t>
            </w:r>
            <w:proofErr w:type="spellStart"/>
            <w:r>
              <w:rPr>
                <w:w w:val="115"/>
                <w:sz w:val="24"/>
              </w:rPr>
              <w:t>tration</w:t>
            </w:r>
            <w:proofErr w:type="spellEnd"/>
            <w:r>
              <w:rPr>
                <w:w w:val="115"/>
                <w:sz w:val="24"/>
              </w:rPr>
              <w:t xml:space="preserve"> of a Union territory) or of a State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Government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shall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conclusive </w:t>
            </w:r>
            <w:r>
              <w:rPr>
                <w:spacing w:val="-2"/>
                <w:w w:val="115"/>
                <w:sz w:val="24"/>
              </w:rPr>
              <w:t>proof—</w:t>
            </w:r>
          </w:p>
          <w:p w:rsidR="00E239FA" w:rsidRDefault="00936453">
            <w:pPr>
              <w:pStyle w:val="TableParagraph"/>
              <w:numPr>
                <w:ilvl w:val="1"/>
                <w:numId w:val="1"/>
              </w:numPr>
              <w:tabs>
                <w:tab w:val="left" w:pos="511"/>
              </w:tabs>
              <w:spacing w:before="102" w:line="244" w:lineRule="auto"/>
              <w:ind w:right="67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of such appointment, resignation, termination of service, dismissal or removal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from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service,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case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may be, and</w:t>
            </w:r>
          </w:p>
          <w:p w:rsidR="00E239FA" w:rsidRDefault="00936453">
            <w:pPr>
              <w:pStyle w:val="TableParagraph"/>
              <w:numPr>
                <w:ilvl w:val="1"/>
                <w:numId w:val="1"/>
              </w:numPr>
              <w:tabs>
                <w:tab w:val="left" w:pos="511"/>
              </w:tabs>
              <w:spacing w:before="94" w:line="244" w:lineRule="auto"/>
              <w:ind w:right="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where the date of taking effect of such appointment, resignation, </w:t>
            </w:r>
            <w:proofErr w:type="spellStart"/>
            <w:r>
              <w:rPr>
                <w:w w:val="110"/>
                <w:sz w:val="24"/>
              </w:rPr>
              <w:t>termina</w:t>
            </w:r>
            <w:proofErr w:type="spellEnd"/>
            <w:r>
              <w:rPr>
                <w:w w:val="110"/>
                <w:sz w:val="24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tion</w:t>
            </w:r>
            <w:proofErr w:type="spellEnd"/>
            <w:r>
              <w:rPr>
                <w:w w:val="110"/>
                <w:sz w:val="24"/>
              </w:rPr>
              <w:t xml:space="preserve"> of service, dismissal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removal from service, as the case may be, is stated in such publication, also of the fact that such person was appointed with effect from the said date, or in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case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resignation,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termination of service, dismissal or removal from service, such person ceased to be in such service with effect from the said </w:t>
            </w:r>
            <w:r>
              <w:rPr>
                <w:spacing w:val="-2"/>
                <w:w w:val="110"/>
                <w:sz w:val="24"/>
              </w:rPr>
              <w:t>date.</w:t>
            </w:r>
          </w:p>
          <w:p w:rsidR="00E239FA" w:rsidRDefault="00936453">
            <w:pPr>
              <w:pStyle w:val="TableParagraph"/>
              <w:spacing w:before="102" w:line="280" w:lineRule="atLeast"/>
              <w:ind w:left="511" w:right="67" w:hanging="432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4</w:t>
            </w:r>
            <w:r>
              <w:rPr>
                <w:w w:val="115"/>
                <w:sz w:val="24"/>
              </w:rPr>
              <w:t>)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purposes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clause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8</w:t>
            </w:r>
            <w:r>
              <w:rPr>
                <w:w w:val="115"/>
                <w:sz w:val="24"/>
              </w:rPr>
              <w:t>),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"booth capturing"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shall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have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same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mean- </w:t>
            </w:r>
            <w:proofErr w:type="spellStart"/>
            <w:r>
              <w:rPr>
                <w:w w:val="115"/>
                <w:sz w:val="24"/>
              </w:rPr>
              <w:t>ing</w:t>
            </w:r>
            <w:proofErr w:type="spellEnd"/>
            <w:r>
              <w:rPr>
                <w:w w:val="115"/>
                <w:sz w:val="24"/>
              </w:rPr>
              <w:t xml:space="preserve"> as in section 135A.] </w:t>
            </w:r>
            <w:proofErr w:type="gramStart"/>
            <w:r>
              <w:rPr>
                <w:w w:val="115"/>
                <w:sz w:val="24"/>
              </w:rPr>
              <w:t>any</w:t>
            </w:r>
            <w:proofErr w:type="gramEnd"/>
            <w:r>
              <w:rPr>
                <w:w w:val="115"/>
                <w:sz w:val="24"/>
              </w:rPr>
              <w:t xml:space="preserve"> such in- tent as aforesaid.</w:t>
            </w:r>
          </w:p>
        </w:tc>
        <w:tc>
          <w:tcPr>
            <w:tcW w:w="1474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36453" w:rsidRDefault="00936453"/>
    <w:sectPr w:rsidR="00936453">
      <w:pgSz w:w="12240" w:h="15840"/>
      <w:pgMar w:top="840" w:right="1180" w:bottom="800" w:left="1180" w:header="587" w:footer="6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08" w:rsidRDefault="00134A08">
      <w:r>
        <w:separator/>
      </w:r>
    </w:p>
  </w:endnote>
  <w:endnote w:type="continuationSeparator" w:id="0">
    <w:p w:rsidR="00134A08" w:rsidRDefault="0013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E239F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936453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486226432" behindDoc="1" locked="0" layoutInCell="1" allowOverlap="1" wp14:anchorId="4E679185" wp14:editId="76467E98">
              <wp:simplePos x="0" y="0"/>
              <wp:positionH relativeFrom="page">
                <wp:posOffset>3689101</wp:posOffset>
              </wp:positionH>
              <wp:positionV relativeFrom="page">
                <wp:posOffset>9525710</wp:posOffset>
              </wp:positionV>
              <wp:extent cx="394335" cy="2311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231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39FA" w:rsidRDefault="00936453">
                          <w:pPr>
                            <w:pStyle w:val="BodyText"/>
                            <w:spacing w:before="33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</w:rPr>
                            <w:fldChar w:fldCharType="separate"/>
                          </w:r>
                          <w:r w:rsidR="00F72035">
                            <w:rPr>
                              <w:rFonts w:ascii="Times New Roman"/>
                              <w:noProof/>
                            </w:rPr>
                            <w:t>241</w:t>
                          </w:r>
                          <w:r>
                            <w:rPr>
                              <w:rFonts w:asci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290.5pt;margin-top:750.05pt;width:31.05pt;height:18.2pt;z-index:-1709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" filled="f" stroked="f">
              <v:path arrowok="t"/>
              <v:textbox inset="0,0,0,0">
                <w:txbxContent>
                  <w:p w:rsidR="00E239FA" w:rsidRDefault="00936453">
                    <w:pPr>
                      <w:pStyle w:val="BodyText"/>
                      <w:spacing w:before="33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|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="00F72035">
                      <w:rPr>
                        <w:rFonts w:ascii="Times New Roman"/>
                        <w:noProof/>
                      </w:rPr>
                      <w:t>241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E239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08" w:rsidRDefault="00134A08">
      <w:r>
        <w:separator/>
      </w:r>
    </w:p>
  </w:footnote>
  <w:footnote w:type="continuationSeparator" w:id="0">
    <w:p w:rsidR="00134A08" w:rsidRDefault="00134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936453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486224384" behindDoc="1" locked="0" layoutInCell="1" allowOverlap="1" wp14:anchorId="03AF6574" wp14:editId="7AD3C4D1">
              <wp:simplePos x="0" y="0"/>
              <wp:positionH relativeFrom="page">
                <wp:posOffset>2933203</wp:posOffset>
              </wp:positionH>
              <wp:positionV relativeFrom="page">
                <wp:posOffset>770236</wp:posOffset>
              </wp:positionV>
              <wp:extent cx="1906905" cy="5105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6905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39FA" w:rsidRDefault="00936453">
                          <w:pPr>
                            <w:spacing w:before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602743"/>
                              <w:w w:val="110"/>
                              <w:sz w:val="28"/>
                            </w:rPr>
                            <w:t>ANNEXURE</w:t>
                          </w:r>
                          <w:r>
                            <w:rPr>
                              <w:b/>
                              <w:color w:val="602743"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w w:val="110"/>
                              <w:sz w:val="28"/>
                            </w:rPr>
                            <w:t>-</w:t>
                          </w:r>
                          <w:r>
                            <w:rPr>
                              <w:b/>
                              <w:color w:val="602743"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spacing w:val="-10"/>
                              <w:w w:val="110"/>
                              <w:sz w:val="28"/>
                            </w:rPr>
                            <w:t>7</w:t>
                          </w:r>
                        </w:p>
                        <w:p w:rsidR="00E239FA" w:rsidRDefault="00936453">
                          <w:pPr>
                            <w:spacing w:before="15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602743"/>
                              <w:w w:val="110"/>
                              <w:sz w:val="24"/>
                            </w:rPr>
                            <w:t>(CHAPTER</w:t>
                          </w:r>
                          <w:r>
                            <w:rPr>
                              <w:b/>
                              <w:color w:val="602743"/>
                              <w:spacing w:val="37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w w:val="110"/>
                              <w:sz w:val="24"/>
                            </w:rPr>
                            <w:t>6,</w:t>
                          </w:r>
                          <w:r>
                            <w:rPr>
                              <w:b/>
                              <w:color w:val="602743"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w w:val="110"/>
                              <w:sz w:val="24"/>
                            </w:rPr>
                            <w:t>PARA</w:t>
                          </w:r>
                          <w:r>
                            <w:rPr>
                              <w:b/>
                              <w:color w:val="602743"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spacing w:val="-4"/>
                              <w:w w:val="110"/>
                              <w:sz w:val="24"/>
                            </w:rPr>
                            <w:t>6.1)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0.95pt;margin-top:60.65pt;width:150.15pt;height:40.2pt;z-index:-1709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" filled="f" stroked="f">
              <v:path arrowok="t"/>
              <v:textbox inset="0,0,0,0">
                <w:txbxContent>
                  <w:p w:rsidR="00E239FA" w:rsidRDefault="00936453">
                    <w:pPr>
                      <w:spacing w:before="1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02743"/>
                        <w:w w:val="110"/>
                        <w:sz w:val="28"/>
                      </w:rPr>
                      <w:t>ANNEXURE</w:t>
                    </w:r>
                    <w:r>
                      <w:rPr>
                        <w:b/>
                        <w:color w:val="602743"/>
                        <w:spacing w:val="5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w w:val="110"/>
                        <w:sz w:val="28"/>
                      </w:rPr>
                      <w:t>-</w:t>
                    </w:r>
                    <w:r>
                      <w:rPr>
                        <w:b/>
                        <w:color w:val="602743"/>
                        <w:spacing w:val="5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spacing w:val="-10"/>
                        <w:w w:val="110"/>
                        <w:sz w:val="28"/>
                      </w:rPr>
                      <w:t>7</w:t>
                    </w:r>
                  </w:p>
                  <w:p w:rsidR="00E239FA" w:rsidRDefault="00936453">
                    <w:pPr>
                      <w:spacing w:before="15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602743"/>
                        <w:w w:val="110"/>
                        <w:sz w:val="24"/>
                      </w:rPr>
                      <w:t>(CHAPTER</w:t>
                    </w:r>
                    <w:r>
                      <w:rPr>
                        <w:b/>
                        <w:color w:val="602743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w w:val="110"/>
                        <w:sz w:val="24"/>
                      </w:rPr>
                      <w:t>6,</w:t>
                    </w:r>
                    <w:r>
                      <w:rPr>
                        <w:b/>
                        <w:color w:val="602743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w w:val="110"/>
                        <w:sz w:val="24"/>
                      </w:rPr>
                      <w:t>PARA</w:t>
                    </w:r>
                    <w:r>
                      <w:rPr>
                        <w:b/>
                        <w:color w:val="602743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spacing w:val="-4"/>
                        <w:w w:val="110"/>
                        <w:sz w:val="24"/>
                      </w:rPr>
                      <w:t>6.1)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936453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486225920" behindDoc="1" locked="0" layoutInCell="1" allowOverlap="1" wp14:anchorId="6E6A074E" wp14:editId="74A739F6">
              <wp:simplePos x="0" y="0"/>
              <wp:positionH relativeFrom="page">
                <wp:posOffset>2933203</wp:posOffset>
              </wp:positionH>
              <wp:positionV relativeFrom="page">
                <wp:posOffset>770236</wp:posOffset>
              </wp:positionV>
              <wp:extent cx="1906905" cy="5105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6905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39FA" w:rsidRPr="00527799" w:rsidRDefault="00936453">
                          <w:pPr>
                            <w:spacing w:before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27799">
                            <w:rPr>
                              <w:b/>
                              <w:w w:val="110"/>
                              <w:sz w:val="28"/>
                            </w:rPr>
                            <w:t>ANNEXURE</w:t>
                          </w:r>
                          <w:r w:rsidRPr="00527799">
                            <w:rPr>
                              <w:b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w w:val="110"/>
                              <w:sz w:val="28"/>
                            </w:rPr>
                            <w:t>-</w:t>
                          </w:r>
                          <w:r w:rsidRPr="00527799">
                            <w:rPr>
                              <w:b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spacing w:val="-10"/>
                              <w:w w:val="110"/>
                              <w:sz w:val="28"/>
                            </w:rPr>
                            <w:t>8</w:t>
                          </w:r>
                        </w:p>
                        <w:p w:rsidR="00E239FA" w:rsidRPr="00527799" w:rsidRDefault="00936453">
                          <w:pPr>
                            <w:spacing w:before="15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527799">
                            <w:rPr>
                              <w:b/>
                              <w:w w:val="110"/>
                              <w:sz w:val="24"/>
                            </w:rPr>
                            <w:t>(CHAPTER</w:t>
                          </w:r>
                          <w:r w:rsidRPr="00527799">
                            <w:rPr>
                              <w:b/>
                              <w:spacing w:val="37"/>
                              <w:w w:val="110"/>
                              <w:sz w:val="24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w w:val="110"/>
                              <w:sz w:val="24"/>
                            </w:rPr>
                            <w:t>6,</w:t>
                          </w:r>
                          <w:r w:rsidRPr="00527799">
                            <w:rPr>
                              <w:b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w w:val="110"/>
                              <w:sz w:val="24"/>
                            </w:rPr>
                            <w:t>PARA</w:t>
                          </w:r>
                          <w:r w:rsidRPr="00527799">
                            <w:rPr>
                              <w:b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spacing w:val="-4"/>
                              <w:w w:val="110"/>
                              <w:sz w:val="24"/>
                            </w:rPr>
                            <w:t>6.1)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230.95pt;margin-top:60.65pt;width:150.15pt;height:40.2pt;z-index:-170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" filled="f" stroked="f">
              <v:path arrowok="t"/>
              <v:textbox inset="0,0,0,0">
                <w:txbxContent>
                  <w:p w:rsidR="00E239FA" w:rsidRPr="00527799" w:rsidRDefault="00936453">
                    <w:pPr>
                      <w:spacing w:before="17"/>
                      <w:jc w:val="center"/>
                      <w:rPr>
                        <w:b/>
                        <w:sz w:val="28"/>
                      </w:rPr>
                    </w:pPr>
                    <w:r w:rsidRPr="00527799">
                      <w:rPr>
                        <w:b/>
                        <w:w w:val="110"/>
                        <w:sz w:val="28"/>
                      </w:rPr>
                      <w:t>ANNEXURE</w:t>
                    </w:r>
                    <w:r w:rsidRPr="00527799">
                      <w:rPr>
                        <w:b/>
                        <w:spacing w:val="56"/>
                        <w:w w:val="110"/>
                        <w:sz w:val="28"/>
                      </w:rPr>
                      <w:t xml:space="preserve"> </w:t>
                    </w:r>
                    <w:r w:rsidRPr="00527799">
                      <w:rPr>
                        <w:b/>
                        <w:w w:val="110"/>
                        <w:sz w:val="28"/>
                      </w:rPr>
                      <w:t>-</w:t>
                    </w:r>
                    <w:r w:rsidRPr="00527799">
                      <w:rPr>
                        <w:b/>
                        <w:spacing w:val="56"/>
                        <w:w w:val="110"/>
                        <w:sz w:val="28"/>
                      </w:rPr>
                      <w:t xml:space="preserve"> </w:t>
                    </w:r>
                    <w:r w:rsidRPr="00527799">
                      <w:rPr>
                        <w:b/>
                        <w:spacing w:val="-10"/>
                        <w:w w:val="110"/>
                        <w:sz w:val="28"/>
                      </w:rPr>
                      <w:t>8</w:t>
                    </w:r>
                  </w:p>
                  <w:p w:rsidR="00E239FA" w:rsidRPr="00527799" w:rsidRDefault="00936453">
                    <w:pPr>
                      <w:spacing w:before="154"/>
                      <w:jc w:val="center"/>
                      <w:rPr>
                        <w:b/>
                        <w:sz w:val="24"/>
                      </w:rPr>
                    </w:pPr>
                    <w:r w:rsidRPr="00527799">
                      <w:rPr>
                        <w:b/>
                        <w:w w:val="110"/>
                        <w:sz w:val="24"/>
                      </w:rPr>
                      <w:t>(CHAPTER</w:t>
                    </w:r>
                    <w:r w:rsidRPr="00527799">
                      <w:rPr>
                        <w:b/>
                        <w:spacing w:val="37"/>
                        <w:w w:val="110"/>
                        <w:sz w:val="24"/>
                      </w:rPr>
                      <w:t xml:space="preserve"> </w:t>
                    </w:r>
                    <w:r w:rsidRPr="00527799">
                      <w:rPr>
                        <w:b/>
                        <w:w w:val="110"/>
                        <w:sz w:val="24"/>
                      </w:rPr>
                      <w:t>6,</w:t>
                    </w:r>
                    <w:r w:rsidRPr="00527799">
                      <w:rPr>
                        <w:b/>
                        <w:spacing w:val="38"/>
                        <w:w w:val="110"/>
                        <w:sz w:val="24"/>
                      </w:rPr>
                      <w:t xml:space="preserve"> </w:t>
                    </w:r>
                    <w:r w:rsidRPr="00527799">
                      <w:rPr>
                        <w:b/>
                        <w:w w:val="110"/>
                        <w:sz w:val="24"/>
                      </w:rPr>
                      <w:t>PARA</w:t>
                    </w:r>
                    <w:r w:rsidRPr="00527799">
                      <w:rPr>
                        <w:b/>
                        <w:spacing w:val="38"/>
                        <w:w w:val="110"/>
                        <w:sz w:val="24"/>
                      </w:rPr>
                      <w:t xml:space="preserve"> </w:t>
                    </w:r>
                    <w:r w:rsidRPr="00527799">
                      <w:rPr>
                        <w:b/>
                        <w:spacing w:val="-4"/>
                        <w:w w:val="110"/>
                        <w:sz w:val="24"/>
                      </w:rPr>
                      <w:t>6.1)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E239F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3D96"/>
    <w:multiLevelType w:val="hybridMultilevel"/>
    <w:tmpl w:val="BA480E72"/>
    <w:lvl w:ilvl="0" w:tplc="7C3230BC">
      <w:start w:val="1"/>
      <w:numFmt w:val="lowerLetter"/>
      <w:lvlText w:val="(%1)"/>
      <w:lvlJc w:val="left"/>
      <w:pPr>
        <w:ind w:left="431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10723B3C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DFD8EA18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585E9104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BF1ACA2C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 w:tplc="7D7226A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6" w:tplc="86A26FD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7" w:tplc="B92EC8F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 w:tplc="4C1EA4AA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</w:abstractNum>
  <w:abstractNum w:abstractNumId="1">
    <w:nsid w:val="16E925F6"/>
    <w:multiLevelType w:val="hybridMultilevel"/>
    <w:tmpl w:val="FAAC4466"/>
    <w:lvl w:ilvl="0" w:tplc="7EE80568">
      <w:start w:val="1"/>
      <w:numFmt w:val="decimal"/>
      <w:lvlText w:val="(%1)"/>
      <w:lvlJc w:val="left"/>
      <w:pPr>
        <w:ind w:left="503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4A0E3A0">
      <w:numFmt w:val="bullet"/>
      <w:lvlText w:val="•"/>
      <w:lvlJc w:val="left"/>
      <w:pPr>
        <w:ind w:left="967" w:hanging="432"/>
      </w:pPr>
      <w:rPr>
        <w:rFonts w:hint="default"/>
        <w:lang w:val="en-US" w:eastAsia="en-US" w:bidi="ar-SA"/>
      </w:rPr>
    </w:lvl>
    <w:lvl w:ilvl="2" w:tplc="2F8C54E4">
      <w:numFmt w:val="bullet"/>
      <w:lvlText w:val="•"/>
      <w:lvlJc w:val="left"/>
      <w:pPr>
        <w:ind w:left="1435" w:hanging="432"/>
      </w:pPr>
      <w:rPr>
        <w:rFonts w:hint="default"/>
        <w:lang w:val="en-US" w:eastAsia="en-US" w:bidi="ar-SA"/>
      </w:rPr>
    </w:lvl>
    <w:lvl w:ilvl="3" w:tplc="2EFCC024">
      <w:numFmt w:val="bullet"/>
      <w:lvlText w:val="•"/>
      <w:lvlJc w:val="left"/>
      <w:pPr>
        <w:ind w:left="1903" w:hanging="432"/>
      </w:pPr>
      <w:rPr>
        <w:rFonts w:hint="default"/>
        <w:lang w:val="en-US" w:eastAsia="en-US" w:bidi="ar-SA"/>
      </w:rPr>
    </w:lvl>
    <w:lvl w:ilvl="4" w:tplc="DA4E85E8">
      <w:numFmt w:val="bullet"/>
      <w:lvlText w:val="•"/>
      <w:lvlJc w:val="left"/>
      <w:pPr>
        <w:ind w:left="2371" w:hanging="432"/>
      </w:pPr>
      <w:rPr>
        <w:rFonts w:hint="default"/>
        <w:lang w:val="en-US" w:eastAsia="en-US" w:bidi="ar-SA"/>
      </w:rPr>
    </w:lvl>
    <w:lvl w:ilvl="5" w:tplc="7BACEF20">
      <w:numFmt w:val="bullet"/>
      <w:lvlText w:val="•"/>
      <w:lvlJc w:val="left"/>
      <w:pPr>
        <w:ind w:left="2839" w:hanging="432"/>
      </w:pPr>
      <w:rPr>
        <w:rFonts w:hint="default"/>
        <w:lang w:val="en-US" w:eastAsia="en-US" w:bidi="ar-SA"/>
      </w:rPr>
    </w:lvl>
    <w:lvl w:ilvl="6" w:tplc="320C4BD6">
      <w:numFmt w:val="bullet"/>
      <w:lvlText w:val="•"/>
      <w:lvlJc w:val="left"/>
      <w:pPr>
        <w:ind w:left="3306" w:hanging="432"/>
      </w:pPr>
      <w:rPr>
        <w:rFonts w:hint="default"/>
        <w:lang w:val="en-US" w:eastAsia="en-US" w:bidi="ar-SA"/>
      </w:rPr>
    </w:lvl>
    <w:lvl w:ilvl="7" w:tplc="DE8A13C6">
      <w:numFmt w:val="bullet"/>
      <w:lvlText w:val="•"/>
      <w:lvlJc w:val="left"/>
      <w:pPr>
        <w:ind w:left="3774" w:hanging="432"/>
      </w:pPr>
      <w:rPr>
        <w:rFonts w:hint="default"/>
        <w:lang w:val="en-US" w:eastAsia="en-US" w:bidi="ar-SA"/>
      </w:rPr>
    </w:lvl>
    <w:lvl w:ilvl="8" w:tplc="F6C6D496">
      <w:numFmt w:val="bullet"/>
      <w:lvlText w:val="•"/>
      <w:lvlJc w:val="left"/>
      <w:pPr>
        <w:ind w:left="4242" w:hanging="432"/>
      </w:pPr>
      <w:rPr>
        <w:rFonts w:hint="default"/>
        <w:lang w:val="en-US" w:eastAsia="en-US" w:bidi="ar-SA"/>
      </w:rPr>
    </w:lvl>
  </w:abstractNum>
  <w:abstractNum w:abstractNumId="2">
    <w:nsid w:val="38DC1E55"/>
    <w:multiLevelType w:val="hybridMultilevel"/>
    <w:tmpl w:val="D47E8D9A"/>
    <w:lvl w:ilvl="0" w:tplc="F71471EC">
      <w:start w:val="1"/>
      <w:numFmt w:val="decimal"/>
      <w:lvlText w:val="(%1)"/>
      <w:lvlJc w:val="left"/>
      <w:pPr>
        <w:ind w:left="836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58A7E8"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 w:tplc="0B84041C">
      <w:numFmt w:val="bullet"/>
      <w:lvlText w:val="•"/>
      <w:lvlJc w:val="left"/>
      <w:pPr>
        <w:ind w:left="2648" w:hanging="720"/>
      </w:pPr>
      <w:rPr>
        <w:rFonts w:hint="default"/>
        <w:lang w:val="en-US" w:eastAsia="en-US" w:bidi="ar-SA"/>
      </w:rPr>
    </w:lvl>
    <w:lvl w:ilvl="3" w:tplc="03F665A2">
      <w:numFmt w:val="bullet"/>
      <w:lvlText w:val="•"/>
      <w:lvlJc w:val="left"/>
      <w:pPr>
        <w:ind w:left="3552" w:hanging="720"/>
      </w:pPr>
      <w:rPr>
        <w:rFonts w:hint="default"/>
        <w:lang w:val="en-US" w:eastAsia="en-US" w:bidi="ar-SA"/>
      </w:rPr>
    </w:lvl>
    <w:lvl w:ilvl="4" w:tplc="78CCCE06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 w:tplc="43081C8A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24DA057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ar-SA"/>
      </w:rPr>
    </w:lvl>
    <w:lvl w:ilvl="7" w:tplc="53F8E5C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D276B4FE">
      <w:numFmt w:val="bullet"/>
      <w:lvlText w:val="•"/>
      <w:lvlJc w:val="left"/>
      <w:pPr>
        <w:ind w:left="8072" w:hanging="720"/>
      </w:pPr>
      <w:rPr>
        <w:rFonts w:hint="default"/>
        <w:lang w:val="en-US" w:eastAsia="en-US" w:bidi="ar-SA"/>
      </w:rPr>
    </w:lvl>
  </w:abstractNum>
  <w:abstractNum w:abstractNumId="3">
    <w:nsid w:val="60C11B0A"/>
    <w:multiLevelType w:val="hybridMultilevel"/>
    <w:tmpl w:val="1DE087A0"/>
    <w:lvl w:ilvl="0" w:tplc="95BCF872">
      <w:start w:val="1"/>
      <w:numFmt w:val="lowerLetter"/>
      <w:lvlText w:val="(%1)"/>
      <w:lvlJc w:val="left"/>
      <w:pPr>
        <w:ind w:left="359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E5DA777C">
      <w:numFmt w:val="bullet"/>
      <w:lvlText w:val="•"/>
      <w:lvlJc w:val="left"/>
      <w:pPr>
        <w:ind w:left="772" w:hanging="288"/>
      </w:pPr>
      <w:rPr>
        <w:rFonts w:hint="default"/>
        <w:lang w:val="en-US" w:eastAsia="en-US" w:bidi="ar-SA"/>
      </w:rPr>
    </w:lvl>
    <w:lvl w:ilvl="2" w:tplc="3A7E444A">
      <w:numFmt w:val="bullet"/>
      <w:lvlText w:val="•"/>
      <w:lvlJc w:val="left"/>
      <w:pPr>
        <w:ind w:left="1185" w:hanging="288"/>
      </w:pPr>
      <w:rPr>
        <w:rFonts w:hint="default"/>
        <w:lang w:val="en-US" w:eastAsia="en-US" w:bidi="ar-SA"/>
      </w:rPr>
    </w:lvl>
    <w:lvl w:ilvl="3" w:tplc="1BD6408C">
      <w:numFmt w:val="bullet"/>
      <w:lvlText w:val="•"/>
      <w:lvlJc w:val="left"/>
      <w:pPr>
        <w:ind w:left="1598" w:hanging="288"/>
      </w:pPr>
      <w:rPr>
        <w:rFonts w:hint="default"/>
        <w:lang w:val="en-US" w:eastAsia="en-US" w:bidi="ar-SA"/>
      </w:rPr>
    </w:lvl>
    <w:lvl w:ilvl="4" w:tplc="A508A326">
      <w:numFmt w:val="bullet"/>
      <w:lvlText w:val="•"/>
      <w:lvlJc w:val="left"/>
      <w:pPr>
        <w:ind w:left="2010" w:hanging="288"/>
      </w:pPr>
      <w:rPr>
        <w:rFonts w:hint="default"/>
        <w:lang w:val="en-US" w:eastAsia="en-US" w:bidi="ar-SA"/>
      </w:rPr>
    </w:lvl>
    <w:lvl w:ilvl="5" w:tplc="7BA04964">
      <w:numFmt w:val="bullet"/>
      <w:lvlText w:val="•"/>
      <w:lvlJc w:val="left"/>
      <w:pPr>
        <w:ind w:left="2423" w:hanging="288"/>
      </w:pPr>
      <w:rPr>
        <w:rFonts w:hint="default"/>
        <w:lang w:val="en-US" w:eastAsia="en-US" w:bidi="ar-SA"/>
      </w:rPr>
    </w:lvl>
    <w:lvl w:ilvl="6" w:tplc="F990D4FC">
      <w:numFmt w:val="bullet"/>
      <w:lvlText w:val="•"/>
      <w:lvlJc w:val="left"/>
      <w:pPr>
        <w:ind w:left="2836" w:hanging="288"/>
      </w:pPr>
      <w:rPr>
        <w:rFonts w:hint="default"/>
        <w:lang w:val="en-US" w:eastAsia="en-US" w:bidi="ar-SA"/>
      </w:rPr>
    </w:lvl>
    <w:lvl w:ilvl="7" w:tplc="598A5EE6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025A7960">
      <w:numFmt w:val="bullet"/>
      <w:lvlText w:val="•"/>
      <w:lvlJc w:val="left"/>
      <w:pPr>
        <w:ind w:left="3661" w:hanging="288"/>
      </w:pPr>
      <w:rPr>
        <w:rFonts w:hint="default"/>
        <w:lang w:val="en-US" w:eastAsia="en-US" w:bidi="ar-SA"/>
      </w:rPr>
    </w:lvl>
  </w:abstractNum>
  <w:abstractNum w:abstractNumId="4">
    <w:nsid w:val="65E5602B"/>
    <w:multiLevelType w:val="hybridMultilevel"/>
    <w:tmpl w:val="2B8E329A"/>
    <w:lvl w:ilvl="0" w:tplc="C8224758">
      <w:start w:val="1"/>
      <w:numFmt w:val="decimal"/>
      <w:lvlText w:val="(%1)"/>
      <w:lvlJc w:val="left"/>
      <w:pPr>
        <w:ind w:left="836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989EF4"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 w:tplc="9CAE5490">
      <w:numFmt w:val="bullet"/>
      <w:lvlText w:val="•"/>
      <w:lvlJc w:val="left"/>
      <w:pPr>
        <w:ind w:left="2648" w:hanging="720"/>
      </w:pPr>
      <w:rPr>
        <w:rFonts w:hint="default"/>
        <w:lang w:val="en-US" w:eastAsia="en-US" w:bidi="ar-SA"/>
      </w:rPr>
    </w:lvl>
    <w:lvl w:ilvl="3" w:tplc="B0EE2204">
      <w:numFmt w:val="bullet"/>
      <w:lvlText w:val="•"/>
      <w:lvlJc w:val="left"/>
      <w:pPr>
        <w:ind w:left="3552" w:hanging="720"/>
      </w:pPr>
      <w:rPr>
        <w:rFonts w:hint="default"/>
        <w:lang w:val="en-US" w:eastAsia="en-US" w:bidi="ar-SA"/>
      </w:rPr>
    </w:lvl>
    <w:lvl w:ilvl="4" w:tplc="57EECF5C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 w:tplc="ACD87704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32CC3D76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ar-SA"/>
      </w:rPr>
    </w:lvl>
    <w:lvl w:ilvl="7" w:tplc="6980C46E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3E8A9A64">
      <w:numFmt w:val="bullet"/>
      <w:lvlText w:val="•"/>
      <w:lvlJc w:val="left"/>
      <w:pPr>
        <w:ind w:left="8072" w:hanging="720"/>
      </w:pPr>
      <w:rPr>
        <w:rFonts w:hint="default"/>
        <w:lang w:val="en-US" w:eastAsia="en-US" w:bidi="ar-SA"/>
      </w:rPr>
    </w:lvl>
  </w:abstractNum>
  <w:abstractNum w:abstractNumId="5">
    <w:nsid w:val="69E67D86"/>
    <w:multiLevelType w:val="hybridMultilevel"/>
    <w:tmpl w:val="B5865C78"/>
    <w:lvl w:ilvl="0" w:tplc="F9A03BFC">
      <w:start w:val="3"/>
      <w:numFmt w:val="decimal"/>
      <w:lvlText w:val="(%1)"/>
      <w:lvlJc w:val="left"/>
      <w:pPr>
        <w:ind w:left="511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392E6EC">
      <w:start w:val="1"/>
      <w:numFmt w:val="lowerRoman"/>
      <w:lvlText w:val="(%2)"/>
      <w:lvlJc w:val="left"/>
      <w:pPr>
        <w:ind w:left="511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8C44B94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3" w:tplc="925E9390">
      <w:numFmt w:val="bullet"/>
      <w:lvlText w:val="•"/>
      <w:lvlJc w:val="left"/>
      <w:pPr>
        <w:ind w:left="1851" w:hanging="432"/>
      </w:pPr>
      <w:rPr>
        <w:rFonts w:hint="default"/>
        <w:lang w:val="en-US" w:eastAsia="en-US" w:bidi="ar-SA"/>
      </w:rPr>
    </w:lvl>
    <w:lvl w:ilvl="4" w:tplc="A05ECC92">
      <w:numFmt w:val="bullet"/>
      <w:lvlText w:val="•"/>
      <w:lvlJc w:val="left"/>
      <w:pPr>
        <w:ind w:left="2295" w:hanging="432"/>
      </w:pPr>
      <w:rPr>
        <w:rFonts w:hint="default"/>
        <w:lang w:val="en-US" w:eastAsia="en-US" w:bidi="ar-SA"/>
      </w:rPr>
    </w:lvl>
    <w:lvl w:ilvl="5" w:tplc="91EC9BB2">
      <w:numFmt w:val="bullet"/>
      <w:lvlText w:val="•"/>
      <w:lvlJc w:val="left"/>
      <w:pPr>
        <w:ind w:left="2739" w:hanging="432"/>
      </w:pPr>
      <w:rPr>
        <w:rFonts w:hint="default"/>
        <w:lang w:val="en-US" w:eastAsia="en-US" w:bidi="ar-SA"/>
      </w:rPr>
    </w:lvl>
    <w:lvl w:ilvl="6" w:tplc="783E61A6">
      <w:numFmt w:val="bullet"/>
      <w:lvlText w:val="•"/>
      <w:lvlJc w:val="left"/>
      <w:pPr>
        <w:ind w:left="3182" w:hanging="432"/>
      </w:pPr>
      <w:rPr>
        <w:rFonts w:hint="default"/>
        <w:lang w:val="en-US" w:eastAsia="en-US" w:bidi="ar-SA"/>
      </w:rPr>
    </w:lvl>
    <w:lvl w:ilvl="7" w:tplc="849CBAEE">
      <w:numFmt w:val="bullet"/>
      <w:lvlText w:val="•"/>
      <w:lvlJc w:val="left"/>
      <w:pPr>
        <w:ind w:left="3626" w:hanging="432"/>
      </w:pPr>
      <w:rPr>
        <w:rFonts w:hint="default"/>
        <w:lang w:val="en-US" w:eastAsia="en-US" w:bidi="ar-SA"/>
      </w:rPr>
    </w:lvl>
    <w:lvl w:ilvl="8" w:tplc="B2B2D0A6">
      <w:numFmt w:val="bullet"/>
      <w:lvlText w:val="•"/>
      <w:lvlJc w:val="left"/>
      <w:pPr>
        <w:ind w:left="4070" w:hanging="4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39FA"/>
    <w:rsid w:val="00134A08"/>
    <w:rsid w:val="00527799"/>
    <w:rsid w:val="00936453"/>
    <w:rsid w:val="00E239FA"/>
    <w:rsid w:val="00EE024D"/>
    <w:rsid w:val="00F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"/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2"/>
      <w:ind w:left="835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4D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"/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2"/>
      <w:ind w:left="835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4D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 CC</dc:creator>
  <cp:lastModifiedBy>HP</cp:lastModifiedBy>
  <cp:revision>2</cp:revision>
  <cp:lastPrinted>2024-05-27T08:02:00Z</cp:lastPrinted>
  <dcterms:created xsi:type="dcterms:W3CDTF">2024-05-27T08:04:00Z</dcterms:created>
  <dcterms:modified xsi:type="dcterms:W3CDTF">2024-05-27T08:04:00Z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2024-04-03T00:00:00Z</vt:filetime>
  </property>
</Properties>
</file>