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94" w:rsidRPr="009E0B94" w:rsidRDefault="009E0B94" w:rsidP="009E0B94">
      <w:pPr>
        <w:spacing w:before="78"/>
        <w:ind w:right="867"/>
        <w:jc w:val="center"/>
        <w:rPr>
          <w:b/>
          <w:spacing w:val="-2"/>
          <w:sz w:val="36"/>
          <w:szCs w:val="36"/>
          <w:u w:val="single"/>
        </w:rPr>
      </w:pPr>
      <w:r w:rsidRPr="009E0B94">
        <w:rPr>
          <w:b/>
          <w:spacing w:val="-2"/>
          <w:sz w:val="36"/>
          <w:szCs w:val="36"/>
          <w:u w:val="single"/>
        </w:rPr>
        <w:t>GENERAL ELECTION -2024</w:t>
      </w:r>
    </w:p>
    <w:p w:rsidR="009E0B94" w:rsidRDefault="009E0B94" w:rsidP="009E0B94">
      <w:pPr>
        <w:spacing w:before="78"/>
        <w:ind w:right="867"/>
        <w:jc w:val="center"/>
        <w:rPr>
          <w:b/>
          <w:spacing w:val="-2"/>
          <w:sz w:val="36"/>
          <w:szCs w:val="36"/>
          <w:u w:val="single"/>
        </w:rPr>
      </w:pPr>
      <w:r w:rsidRPr="009E0B94">
        <w:rPr>
          <w:b/>
          <w:spacing w:val="-2"/>
          <w:sz w:val="36"/>
          <w:szCs w:val="36"/>
          <w:u w:val="single"/>
        </w:rPr>
        <w:t>No 57-</w:t>
      </w:r>
      <w:r w:rsidRPr="009E0B94">
        <w:rPr>
          <w:b/>
          <w:spacing w:val="-2"/>
          <w:sz w:val="36"/>
          <w:szCs w:val="36"/>
          <w:u w:val="single"/>
        </w:rPr>
        <w:t xml:space="preserve"> PALACOLE ASSEMBLY </w:t>
      </w:r>
      <w:proofErr w:type="gramStart"/>
      <w:r w:rsidRPr="009E0B94">
        <w:rPr>
          <w:b/>
          <w:spacing w:val="-2"/>
          <w:sz w:val="36"/>
          <w:szCs w:val="36"/>
          <w:u w:val="single"/>
        </w:rPr>
        <w:t>CONSTITUENCY</w:t>
      </w:r>
      <w:proofErr w:type="gramEnd"/>
    </w:p>
    <w:p w:rsidR="009E0B94" w:rsidRPr="009E0B94" w:rsidRDefault="009E0B94" w:rsidP="009E0B94">
      <w:pPr>
        <w:spacing w:before="78"/>
        <w:ind w:right="867"/>
        <w:jc w:val="center"/>
        <w:rPr>
          <w:b/>
          <w:spacing w:val="-2"/>
          <w:sz w:val="36"/>
          <w:szCs w:val="36"/>
          <w:u w:val="single"/>
        </w:rPr>
      </w:pPr>
      <w:bookmarkStart w:id="0" w:name="_GoBack"/>
      <w:bookmarkEnd w:id="0"/>
    </w:p>
    <w:p w:rsidR="009E0B94" w:rsidRDefault="009E0B94" w:rsidP="009E0B94">
      <w:pPr>
        <w:spacing w:before="78"/>
        <w:ind w:right="867"/>
        <w:jc w:val="right"/>
        <w:rPr>
          <w:b/>
        </w:rPr>
      </w:pPr>
      <w:r>
        <w:rPr>
          <w:b/>
          <w:spacing w:val="-2"/>
          <w:u w:val="thick"/>
        </w:rPr>
        <w:t>Annexure-</w:t>
      </w:r>
      <w:r>
        <w:rPr>
          <w:b/>
          <w:spacing w:val="-5"/>
          <w:u w:val="thick"/>
        </w:rPr>
        <w:t>B10</w:t>
      </w:r>
    </w:p>
    <w:p w:rsidR="009E0B94" w:rsidRDefault="009E0B94" w:rsidP="009E0B94">
      <w:pPr>
        <w:spacing w:before="216"/>
        <w:ind w:left="429" w:right="281"/>
        <w:jc w:val="center"/>
        <w:rPr>
          <w:b/>
        </w:rPr>
      </w:pPr>
      <w:r>
        <w:rPr>
          <w:rFonts w:ascii="Arial" w:hAnsi="Arial"/>
          <w:b/>
        </w:rPr>
        <w:t>Daily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Activity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Report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by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Static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Surveillance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Teams</w:t>
      </w:r>
      <w:r>
        <w:rPr>
          <w:rFonts w:ascii="Arial" w:hAnsi="Arial"/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8"/>
        </w:rPr>
        <w:t xml:space="preserve"> </w:t>
      </w:r>
      <w:r>
        <w:rPr>
          <w:b/>
        </w:rPr>
        <w:t>seizure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Cash/</w:t>
      </w:r>
      <w:r>
        <w:rPr>
          <w:b/>
          <w:spacing w:val="-8"/>
        </w:rPr>
        <w:t xml:space="preserve"> </w:t>
      </w:r>
      <w:r>
        <w:rPr>
          <w:b/>
        </w:rPr>
        <w:t>Other</w:t>
      </w:r>
      <w:r>
        <w:rPr>
          <w:b/>
          <w:spacing w:val="-7"/>
        </w:rPr>
        <w:t xml:space="preserve"> </w:t>
      </w:r>
      <w:r>
        <w:rPr>
          <w:b/>
        </w:rPr>
        <w:t>items</w:t>
      </w:r>
      <w:r>
        <w:rPr>
          <w:b/>
          <w:spacing w:val="-6"/>
        </w:rPr>
        <w:t xml:space="preserve"> </w:t>
      </w:r>
      <w:r>
        <w:rPr>
          <w:b/>
        </w:rPr>
        <w:t>related</w:t>
      </w:r>
      <w:r>
        <w:rPr>
          <w:b/>
          <w:spacing w:val="-5"/>
        </w:rPr>
        <w:t xml:space="preserve"> </w:t>
      </w:r>
      <w:r>
        <w:rPr>
          <w:b/>
        </w:rPr>
        <w:t>Complaints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date…………..</w:t>
      </w:r>
    </w:p>
    <w:p w:rsidR="009E0B94" w:rsidRDefault="009E0B94" w:rsidP="009E0B94">
      <w:pPr>
        <w:tabs>
          <w:tab w:val="left" w:pos="7253"/>
        </w:tabs>
        <w:spacing w:before="55"/>
        <w:ind w:left="52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Place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of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Check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Post………….</w:t>
      </w:r>
      <w:r>
        <w:rPr>
          <w:rFonts w:ascii="Arial" w:hAnsi="Arial"/>
          <w:b/>
          <w:spacing w:val="-2"/>
          <w:sz w:val="18"/>
        </w:rPr>
        <w:t xml:space="preserve"> …………….</w:t>
      </w:r>
      <w:r>
        <w:rPr>
          <w:rFonts w:ascii="Arial" w:hAnsi="Arial"/>
          <w:b/>
          <w:sz w:val="18"/>
        </w:rPr>
        <w:tab/>
        <w:t>Name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Designation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of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Magistrate………………………………....……………</w:t>
      </w:r>
    </w:p>
    <w:p w:rsidR="009E0B94" w:rsidRDefault="009E0B94" w:rsidP="009E0B94">
      <w:pPr>
        <w:tabs>
          <w:tab w:val="left" w:pos="7280"/>
        </w:tabs>
        <w:spacing w:before="36" w:after="10"/>
        <w:ind w:left="78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District…………………............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State…………</w:t>
      </w:r>
      <w:r>
        <w:rPr>
          <w:rFonts w:ascii="Arial" w:hAnsi="Arial"/>
          <w:b/>
          <w:sz w:val="18"/>
        </w:rPr>
        <w:tab/>
        <w:t>Name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Designation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of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Police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Officer</w:t>
      </w:r>
      <w:r>
        <w:rPr>
          <w:rFonts w:ascii="Arial" w:hAnsi="Arial"/>
          <w:b/>
          <w:spacing w:val="-2"/>
          <w:sz w:val="18"/>
        </w:rPr>
        <w:t xml:space="preserve"> ……………………………………..……</w:t>
      </w: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1766"/>
        <w:gridCol w:w="2489"/>
        <w:gridCol w:w="1830"/>
        <w:gridCol w:w="2038"/>
        <w:gridCol w:w="2428"/>
        <w:gridCol w:w="3214"/>
        <w:gridCol w:w="2468"/>
      </w:tblGrid>
      <w:tr w:rsidR="009E0B94" w:rsidTr="009E0B94">
        <w:trPr>
          <w:trHeight w:val="58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before="32"/>
              <w:ind w:left="3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before="32"/>
              <w:ind w:left="4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before="32"/>
              <w:ind w:left="643" w:right="60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before="32"/>
              <w:ind w:left="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4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before="32"/>
              <w:ind w:left="152" w:right="11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5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before="32"/>
              <w:ind w:left="225" w:right="18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6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before="32"/>
              <w:ind w:left="4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7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before="32"/>
              <w:ind w:left="4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8</w:t>
            </w:r>
          </w:p>
        </w:tc>
      </w:tr>
      <w:tr w:rsidR="009E0B94" w:rsidTr="009E0B94">
        <w:trPr>
          <w:trHeight w:val="1595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before="32"/>
              <w:ind w:left="165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Sl</w:t>
            </w:r>
            <w:proofErr w:type="spellEnd"/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No.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35" w:lineRule="auto"/>
              <w:ind w:left="194" w:right="157" w:hanging="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Number &amp; name of </w:t>
            </w:r>
            <w:r>
              <w:rPr>
                <w:rFonts w:ascii="Arial MT"/>
                <w:spacing w:val="-2"/>
                <w:sz w:val="18"/>
              </w:rPr>
              <w:t>Constituency/ District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ind w:left="308" w:right="275" w:hanging="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Name and Address of Persons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searched at the</w:t>
            </w:r>
          </w:p>
          <w:p w:rsidR="009E0B94" w:rsidRDefault="009E0B94">
            <w:pPr>
              <w:pStyle w:val="TableParagraph"/>
              <w:spacing w:line="200" w:lineRule="atLeast"/>
              <w:ind w:left="636" w:right="60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 xml:space="preserve">Check </w:t>
            </w:r>
            <w:r>
              <w:rPr>
                <w:rFonts w:ascii="Arial MT"/>
                <w:spacing w:val="-4"/>
                <w:sz w:val="18"/>
              </w:rPr>
              <w:t>Post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42" w:lineRule="auto"/>
              <w:ind w:left="543" w:right="242" w:hanging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Cash/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 xml:space="preserve">Other </w:t>
            </w:r>
            <w:r>
              <w:rPr>
                <w:rFonts w:ascii="Arial MT"/>
                <w:spacing w:val="-2"/>
                <w:sz w:val="18"/>
              </w:rPr>
              <w:t>Items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1" w:lineRule="exact"/>
              <w:ind w:left="15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FIR</w:t>
            </w:r>
          </w:p>
          <w:p w:rsidR="009E0B94" w:rsidRDefault="009E0B94">
            <w:pPr>
              <w:pStyle w:val="TableParagraph"/>
              <w:spacing w:before="4"/>
              <w:ind w:left="152" w:right="1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filed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ind w:left="216" w:right="18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Name</w:t>
            </w:r>
            <w:r>
              <w:rPr>
                <w:rFonts w:ascii="Arial MT"/>
                <w:spacing w:val="-1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 xml:space="preserve">candidate </w:t>
            </w:r>
            <w:r>
              <w:rPr>
                <w:rFonts w:ascii="Arial MT"/>
                <w:spacing w:val="-6"/>
                <w:sz w:val="18"/>
              </w:rPr>
              <w:t>or</w:t>
            </w:r>
          </w:p>
          <w:p w:rsidR="009E0B94" w:rsidRDefault="009E0B94">
            <w:pPr>
              <w:pStyle w:val="TableParagraph"/>
              <w:ind w:left="518" w:right="48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party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 xml:space="preserve">having </w:t>
            </w:r>
            <w:r>
              <w:rPr>
                <w:rFonts w:ascii="Arial MT"/>
                <w:spacing w:val="-2"/>
                <w:sz w:val="18"/>
              </w:rPr>
              <w:t>links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ind w:left="432" w:right="394" w:firstLine="3"/>
              <w:jc w:val="center"/>
              <w:rPr>
                <w:sz w:val="18"/>
              </w:rPr>
            </w:pPr>
            <w:r>
              <w:rPr>
                <w:sz w:val="18"/>
              </w:rPr>
              <w:t>Name &amp; designation of Authority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cash, goods seized goods are handed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seizure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1" w:lineRule="exact"/>
              <w:ind w:left="84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Remarks</w:t>
            </w:r>
          </w:p>
        </w:tc>
      </w:tr>
      <w:tr w:rsidR="009E0B94" w:rsidTr="009E0B94">
        <w:trPr>
          <w:trHeight w:val="533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3" w:lineRule="exact"/>
              <w:ind w:left="3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</w:tr>
      <w:tr w:rsidR="009E0B94" w:rsidTr="009E0B94">
        <w:trPr>
          <w:trHeight w:val="537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6" w:lineRule="exact"/>
              <w:ind w:left="3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</w:tr>
      <w:tr w:rsidR="009E0B94" w:rsidTr="009E0B94">
        <w:trPr>
          <w:trHeight w:val="54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before="1"/>
              <w:ind w:left="3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</w:tr>
      <w:tr w:rsidR="009E0B94" w:rsidTr="009E0B94">
        <w:trPr>
          <w:trHeight w:val="537"/>
        </w:trPr>
        <w:tc>
          <w:tcPr>
            <w:tcW w:w="115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1" w:lineRule="exact"/>
              <w:ind w:left="3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Description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6" w:lineRule="exact"/>
              <w:ind w:left="852" w:right="462" w:hanging="413"/>
              <w:rPr>
                <w:b/>
                <w:sz w:val="18"/>
              </w:rPr>
            </w:pPr>
            <w:r>
              <w:rPr>
                <w:b/>
                <w:sz w:val="18"/>
              </w:rPr>
              <w:t>Figure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2"/>
                <w:sz w:val="18"/>
              </w:rPr>
              <w:t>report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6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Progressive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figure </w:t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date</w:t>
            </w:r>
          </w:p>
        </w:tc>
      </w:tr>
      <w:tr w:rsidR="009E0B94" w:rsidTr="009E0B94">
        <w:trPr>
          <w:trHeight w:val="54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4" w:lineRule="exact"/>
              <w:ind w:left="21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A.</w:t>
            </w:r>
          </w:p>
        </w:tc>
        <w:tc>
          <w:tcPr>
            <w:tcW w:w="105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before="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Total amount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cash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Seized</w:t>
            </w:r>
            <w:r>
              <w:rPr>
                <w:rFonts w:ascii="Arial MT"/>
                <w:spacing w:val="4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SST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</w:tr>
      <w:tr w:rsidR="009E0B94" w:rsidTr="009E0B94">
        <w:trPr>
          <w:trHeight w:val="537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2" w:lineRule="exact"/>
              <w:ind w:left="21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B.</w:t>
            </w:r>
          </w:p>
        </w:tc>
        <w:tc>
          <w:tcPr>
            <w:tcW w:w="105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6" w:lineRule="exact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Total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amount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Other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items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seized by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SST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</w:tr>
      <w:tr w:rsidR="009E0B94" w:rsidTr="009E0B94">
        <w:trPr>
          <w:trHeight w:val="54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1" w:lineRule="exact"/>
              <w:ind w:left="211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C.</w:t>
            </w:r>
          </w:p>
        </w:tc>
        <w:tc>
          <w:tcPr>
            <w:tcW w:w="105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B94" w:rsidRDefault="009E0B94">
            <w:pPr>
              <w:pStyle w:val="TableParagraph"/>
              <w:spacing w:line="206" w:lineRule="exact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No.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FIRs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lodged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B94" w:rsidRDefault="009E0B94">
            <w:pPr>
              <w:pStyle w:val="TableParagraph"/>
              <w:rPr>
                <w:sz w:val="16"/>
              </w:rPr>
            </w:pPr>
          </w:p>
        </w:tc>
      </w:tr>
    </w:tbl>
    <w:p w:rsidR="009E0B94" w:rsidRDefault="009E0B94" w:rsidP="009E0B94">
      <w:pPr>
        <w:pStyle w:val="BodyText"/>
        <w:rPr>
          <w:rFonts w:ascii="Arial"/>
          <w:b/>
          <w:sz w:val="20"/>
        </w:rPr>
      </w:pPr>
    </w:p>
    <w:p w:rsidR="009E0B94" w:rsidRDefault="009E0B94" w:rsidP="009E0B94">
      <w:pPr>
        <w:pStyle w:val="BodyText"/>
        <w:rPr>
          <w:rFonts w:ascii="Arial"/>
          <w:b/>
          <w:sz w:val="20"/>
        </w:rPr>
      </w:pPr>
    </w:p>
    <w:p w:rsidR="009E0B94" w:rsidRDefault="009E0B94" w:rsidP="009E0B94">
      <w:pPr>
        <w:pStyle w:val="BodyText"/>
        <w:spacing w:before="42"/>
        <w:rPr>
          <w:rFonts w:ascii="Arial"/>
          <w:b/>
          <w:sz w:val="20"/>
        </w:rPr>
      </w:pPr>
    </w:p>
    <w:p w:rsidR="009E0B94" w:rsidRDefault="009E0B94" w:rsidP="009E0B94">
      <w:pPr>
        <w:widowControl/>
        <w:autoSpaceDE/>
        <w:autoSpaceDN/>
        <w:rPr>
          <w:rFonts w:ascii="Arial"/>
          <w:sz w:val="20"/>
        </w:rPr>
        <w:sectPr w:rsidR="009E0B94" w:rsidSect="009E0B94">
          <w:pgSz w:w="20160" w:h="12240" w:orient="landscape" w:code="5"/>
          <w:pgMar w:top="540" w:right="540" w:bottom="600" w:left="420" w:header="0" w:footer="413" w:gutter="0"/>
          <w:cols w:space="720"/>
          <w:docGrid w:linePitch="299"/>
        </w:sectPr>
      </w:pPr>
    </w:p>
    <w:p w:rsidR="009E0B94" w:rsidRDefault="009E0B94" w:rsidP="009E0B94">
      <w:pPr>
        <w:pStyle w:val="BodyText"/>
        <w:rPr>
          <w:rFonts w:ascii="Arial"/>
          <w:b/>
          <w:sz w:val="16"/>
        </w:rPr>
      </w:pPr>
    </w:p>
    <w:p w:rsidR="009E0B94" w:rsidRDefault="009E0B94" w:rsidP="009E0B94">
      <w:pPr>
        <w:pStyle w:val="BodyText"/>
        <w:rPr>
          <w:rFonts w:ascii="Arial"/>
          <w:b/>
          <w:sz w:val="16"/>
        </w:rPr>
      </w:pPr>
    </w:p>
    <w:p w:rsidR="009E0B94" w:rsidRDefault="009E0B94" w:rsidP="009E0B94">
      <w:pPr>
        <w:pStyle w:val="BodyText"/>
        <w:spacing w:before="161"/>
        <w:rPr>
          <w:rFonts w:ascii="Arial"/>
          <w:b/>
          <w:sz w:val="16"/>
        </w:rPr>
      </w:pPr>
    </w:p>
    <w:p w:rsidR="009E0B94" w:rsidRDefault="009E0B94" w:rsidP="009E0B94">
      <w:pPr>
        <w:spacing w:before="1"/>
        <w:ind w:right="38"/>
        <w:jc w:val="righ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Note:</w:t>
      </w:r>
    </w:p>
    <w:p w:rsidR="009E0B94" w:rsidRDefault="009E0B94" w:rsidP="009E0B94">
      <w:pPr>
        <w:spacing w:before="94"/>
        <w:ind w:left="1958" w:right="865" w:firstLine="3202"/>
        <w:jc w:val="right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pacing w:val="-2"/>
          <w:sz w:val="18"/>
        </w:rPr>
        <w:lastRenderedPageBreak/>
        <w:t xml:space="preserve">Signature </w:t>
      </w:r>
      <w:r>
        <w:rPr>
          <w:rFonts w:ascii="Arial"/>
          <w:b/>
          <w:sz w:val="18"/>
        </w:rPr>
        <w:t>Name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&amp;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Designation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Officer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in Charge </w:t>
      </w:r>
      <w:r>
        <w:rPr>
          <w:rFonts w:ascii="Arial"/>
          <w:b/>
          <w:spacing w:val="-5"/>
          <w:sz w:val="18"/>
        </w:rPr>
        <w:t>of</w:t>
      </w:r>
    </w:p>
    <w:p w:rsidR="009E0B94" w:rsidRDefault="009E0B94" w:rsidP="009E0B94">
      <w:pPr>
        <w:spacing w:before="1"/>
        <w:ind w:right="878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Static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Surveillance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Team/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Nodal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Officer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State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Police</w:t>
      </w:r>
      <w:r>
        <w:rPr>
          <w:rFonts w:ascii="Arial"/>
          <w:b/>
          <w:spacing w:val="-5"/>
          <w:sz w:val="18"/>
        </w:rPr>
        <w:t xml:space="preserve"> HQ</w:t>
      </w:r>
    </w:p>
    <w:p w:rsidR="009E0B94" w:rsidRDefault="009E0B94" w:rsidP="009E0B94">
      <w:pPr>
        <w:widowControl/>
        <w:autoSpaceDE/>
        <w:autoSpaceDN/>
        <w:rPr>
          <w:rFonts w:ascii="Arial"/>
          <w:sz w:val="18"/>
        </w:rPr>
        <w:sectPr w:rsidR="009E0B94" w:rsidSect="009E0B94">
          <w:pgSz w:w="16850" w:h="11900" w:orient="landscape"/>
          <w:pgMar w:top="1420" w:right="540" w:bottom="280" w:left="420" w:header="0" w:footer="413" w:gutter="0"/>
          <w:cols w:num="2" w:space="720" w:equalWidth="0">
            <w:col w:w="1467" w:space="7553"/>
            <w:col w:w="6870"/>
          </w:cols>
        </w:sectPr>
      </w:pPr>
    </w:p>
    <w:p w:rsidR="009E0B94" w:rsidRDefault="009E0B94" w:rsidP="009E0B94">
      <w:pPr>
        <w:pStyle w:val="BodyText"/>
        <w:spacing w:before="6"/>
        <w:rPr>
          <w:rFonts w:ascii="Arial"/>
          <w:b/>
          <w:sz w:val="16"/>
        </w:rPr>
      </w:pPr>
    </w:p>
    <w:p w:rsidR="009E0B94" w:rsidRDefault="009E0B94" w:rsidP="009E0B94">
      <w:pPr>
        <w:pStyle w:val="ListParagraph"/>
        <w:numPr>
          <w:ilvl w:val="0"/>
          <w:numId w:val="1"/>
        </w:numPr>
        <w:tabs>
          <w:tab w:val="left" w:pos="1740"/>
        </w:tabs>
        <w:spacing w:line="183" w:lineRule="exact"/>
        <w:jc w:val="left"/>
        <w:rPr>
          <w:rFonts w:ascii="Arial MT"/>
          <w:sz w:val="16"/>
        </w:rPr>
      </w:pPr>
      <w:r>
        <w:rPr>
          <w:rFonts w:ascii="Arial MT"/>
          <w:sz w:val="16"/>
        </w:rPr>
        <w:t>The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z w:val="16"/>
        </w:rPr>
        <w:t>Officer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charge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SST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will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submit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for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each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Static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z w:val="16"/>
        </w:rPr>
        <w:t>Surveillance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z w:val="16"/>
        </w:rPr>
        <w:t>Team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this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format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SP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with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copy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RO,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DEO,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General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Observer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30"/>
          <w:sz w:val="16"/>
        </w:rPr>
        <w:t xml:space="preserve"> </w:t>
      </w:r>
      <w:r>
        <w:rPr>
          <w:rFonts w:ascii="Arial MT"/>
          <w:sz w:val="16"/>
        </w:rPr>
        <w:t>Expenditure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pacing w:val="-2"/>
          <w:sz w:val="16"/>
        </w:rPr>
        <w:t>Observer.</w:t>
      </w:r>
    </w:p>
    <w:p w:rsidR="009E0B94" w:rsidRDefault="009E0B94" w:rsidP="009E0B94">
      <w:pPr>
        <w:pStyle w:val="ListParagraph"/>
        <w:numPr>
          <w:ilvl w:val="0"/>
          <w:numId w:val="1"/>
        </w:numPr>
        <w:tabs>
          <w:tab w:val="left" w:pos="1740"/>
        </w:tabs>
        <w:spacing w:line="183" w:lineRule="exact"/>
        <w:jc w:val="left"/>
        <w:rPr>
          <w:rFonts w:ascii="Arial MT"/>
          <w:sz w:val="16"/>
        </w:rPr>
      </w:pPr>
      <w:r>
        <w:rPr>
          <w:rFonts w:ascii="Arial MT"/>
          <w:sz w:val="16"/>
        </w:rPr>
        <w:t>The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SP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will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send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Nodal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Officer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State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Headquarter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after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compiling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data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for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entire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pacing w:val="-2"/>
          <w:sz w:val="16"/>
        </w:rPr>
        <w:t>district.</w:t>
      </w:r>
    </w:p>
    <w:p w:rsidR="009E0B94" w:rsidRPr="009E0B94" w:rsidRDefault="009E0B94" w:rsidP="009E0B94">
      <w:pPr>
        <w:pStyle w:val="ListParagraph"/>
        <w:numPr>
          <w:ilvl w:val="0"/>
          <w:numId w:val="1"/>
        </w:numPr>
        <w:tabs>
          <w:tab w:val="left" w:pos="1740"/>
        </w:tabs>
        <w:spacing w:before="1"/>
        <w:jc w:val="left"/>
        <w:rPr>
          <w:rFonts w:ascii="Arial MT"/>
          <w:sz w:val="16"/>
        </w:rPr>
        <w:sectPr w:rsidR="009E0B94" w:rsidRPr="009E0B94">
          <w:type w:val="continuous"/>
          <w:pgSz w:w="16850" w:h="11900" w:orient="landscape"/>
          <w:pgMar w:top="1420" w:right="540" w:bottom="280" w:left="420" w:header="0" w:footer="413" w:gutter="0"/>
          <w:cols w:space="720"/>
        </w:sectPr>
      </w:pPr>
      <w:r>
        <w:rPr>
          <w:rFonts w:ascii="Arial MT"/>
          <w:sz w:val="16"/>
        </w:rPr>
        <w:t>The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Nodal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Officer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State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Police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HQ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will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compile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data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for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whole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state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send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report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Commission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with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copy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CEO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pacing w:val="-2"/>
          <w:sz w:val="16"/>
        </w:rPr>
        <w:t>State/U</w:t>
      </w:r>
    </w:p>
    <w:p w:rsidR="001B0C0C" w:rsidRDefault="001B0C0C"/>
    <w:sectPr w:rsidR="001B0C0C" w:rsidSect="009E0B94">
      <w:pgSz w:w="20160" w:h="12240" w:orient="landscape" w:code="5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27AB"/>
    <w:multiLevelType w:val="hybridMultilevel"/>
    <w:tmpl w:val="18FE390A"/>
    <w:lvl w:ilvl="0" w:tplc="BB845A20">
      <w:start w:val="1"/>
      <w:numFmt w:val="decimal"/>
      <w:lvlText w:val="%1."/>
      <w:lvlJc w:val="left"/>
      <w:pPr>
        <w:ind w:left="17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E31A1CBE">
      <w:numFmt w:val="bullet"/>
      <w:lvlText w:val="•"/>
      <w:lvlJc w:val="left"/>
      <w:pPr>
        <w:ind w:left="3154" w:hanging="360"/>
      </w:pPr>
      <w:rPr>
        <w:lang w:val="en-US" w:eastAsia="en-US" w:bidi="ar-SA"/>
      </w:rPr>
    </w:lvl>
    <w:lvl w:ilvl="2" w:tplc="2D183C06">
      <w:numFmt w:val="bullet"/>
      <w:lvlText w:val="•"/>
      <w:lvlJc w:val="left"/>
      <w:pPr>
        <w:ind w:left="4568" w:hanging="360"/>
      </w:pPr>
      <w:rPr>
        <w:lang w:val="en-US" w:eastAsia="en-US" w:bidi="ar-SA"/>
      </w:rPr>
    </w:lvl>
    <w:lvl w:ilvl="3" w:tplc="0FD48EAA">
      <w:numFmt w:val="bullet"/>
      <w:lvlText w:val="•"/>
      <w:lvlJc w:val="left"/>
      <w:pPr>
        <w:ind w:left="5982" w:hanging="360"/>
      </w:pPr>
      <w:rPr>
        <w:lang w:val="en-US" w:eastAsia="en-US" w:bidi="ar-SA"/>
      </w:rPr>
    </w:lvl>
    <w:lvl w:ilvl="4" w:tplc="9D7E6F1E">
      <w:numFmt w:val="bullet"/>
      <w:lvlText w:val="•"/>
      <w:lvlJc w:val="left"/>
      <w:pPr>
        <w:ind w:left="7396" w:hanging="360"/>
      </w:pPr>
      <w:rPr>
        <w:lang w:val="en-US" w:eastAsia="en-US" w:bidi="ar-SA"/>
      </w:rPr>
    </w:lvl>
    <w:lvl w:ilvl="5" w:tplc="709463D2">
      <w:numFmt w:val="bullet"/>
      <w:lvlText w:val="•"/>
      <w:lvlJc w:val="left"/>
      <w:pPr>
        <w:ind w:left="8810" w:hanging="360"/>
      </w:pPr>
      <w:rPr>
        <w:lang w:val="en-US" w:eastAsia="en-US" w:bidi="ar-SA"/>
      </w:rPr>
    </w:lvl>
    <w:lvl w:ilvl="6" w:tplc="C360E14C">
      <w:numFmt w:val="bullet"/>
      <w:lvlText w:val="•"/>
      <w:lvlJc w:val="left"/>
      <w:pPr>
        <w:ind w:left="10224" w:hanging="360"/>
      </w:pPr>
      <w:rPr>
        <w:lang w:val="en-US" w:eastAsia="en-US" w:bidi="ar-SA"/>
      </w:rPr>
    </w:lvl>
    <w:lvl w:ilvl="7" w:tplc="B246B324">
      <w:numFmt w:val="bullet"/>
      <w:lvlText w:val="•"/>
      <w:lvlJc w:val="left"/>
      <w:pPr>
        <w:ind w:left="11638" w:hanging="360"/>
      </w:pPr>
      <w:rPr>
        <w:lang w:val="en-US" w:eastAsia="en-US" w:bidi="ar-SA"/>
      </w:rPr>
    </w:lvl>
    <w:lvl w:ilvl="8" w:tplc="03C62F8E">
      <w:numFmt w:val="bullet"/>
      <w:lvlText w:val="•"/>
      <w:lvlJc w:val="left"/>
      <w:pPr>
        <w:ind w:left="13052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B94"/>
    <w:rsid w:val="001B0C0C"/>
    <w:rsid w:val="00964E7E"/>
    <w:rsid w:val="009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0B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0B9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0B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E0B94"/>
    <w:pPr>
      <w:ind w:left="841"/>
      <w:jc w:val="both"/>
    </w:pPr>
  </w:style>
  <w:style w:type="paragraph" w:customStyle="1" w:styleId="TableParagraph">
    <w:name w:val="Table Paragraph"/>
    <w:basedOn w:val="Normal"/>
    <w:uiPriority w:val="1"/>
    <w:qFormat/>
    <w:rsid w:val="009E0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0B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0B9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0B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E0B94"/>
    <w:pPr>
      <w:ind w:left="841"/>
      <w:jc w:val="both"/>
    </w:pPr>
  </w:style>
  <w:style w:type="paragraph" w:customStyle="1" w:styleId="TableParagraph">
    <w:name w:val="Table Paragraph"/>
    <w:basedOn w:val="Normal"/>
    <w:uiPriority w:val="1"/>
    <w:qFormat/>
    <w:rsid w:val="009E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2024-04-16T05:19:00Z</dcterms:created>
  <dcterms:modified xsi:type="dcterms:W3CDTF">2024-04-16T05:24:00Z</dcterms:modified>
</cp:coreProperties>
</file>