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RE: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PART ARRIVAL NOTICE / REQUEST TO SCHEDULE SERVICE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[CONTACT NAME],</w:t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now received the required part for your [DESCRIBE] repair.</w:t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Several attempts have been made to contact you in order to arrange a suitable date and time to visit and carry out the repairs.</w:t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telephone us at [NUMBER] so that arrangements can be made to come to your location and complete this work. The total cost of the part, including sales tax, is [AMOUNT]. This amount will be payable at the time of installation.</w:t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you.</w:t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TITLE]</w:t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PHONE NUMBER]</w:t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EMAIL] </w:t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ff"/>
        <w:sz w:val="18"/>
        <w:szCs w:val="18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 w:line="240" w:lineRule="auto"/>
    </w:pPr>
    <w:rPr>
      <w:rFonts w:ascii="Times New Roman"/>
      <w:szCs w:val="24"/>
      <w:lang w:eastAsia="x-none" w:val="x-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[Normal]"/>
    <w:qFormat w:val="1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eastAsia="x-none" w:val="x-none"/>
    </w:rPr>
  </w:style>
  <w:style w:type="paragraph" w:styleId="Header">
    <w:name w:val="header"/>
    <w:basedOn w:val="Normal"/>
    <w:qFormat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Pr>
      <w:color w:val="0000ff"/>
      <w:u w:val="single"/>
      <w:rtl w:val="0"/>
      <w:lang w:bidi="x-none" w:eastAsia="x-none" w:val="x-none"/>
    </w:rPr>
  </w:style>
  <w:style w:type="character" w:styleId="HTMLTypewriter">
    <w:name w:val="HTML Typewriter"/>
    <w:qFormat w:val="1"/>
    <w:rPr>
      <w:rFonts w:ascii="Courier New" w:cs="Courier New" w:eastAsia="Courier New" w:hAnsi="Courier New"/>
      <w:sz w:val="20"/>
      <w:szCs w:val="20"/>
      <w:rtl w:val="0"/>
      <w:lang w:bidi="x-none" w:eastAsia="x-none" w:val="x-no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nXpN+B8SHQyZFfwWqO8VMeaeuQ==">AMUW2mXpAtLbibyvqELS+iVHAkS5jh07kG7PBOB5sKFwwhOrmvsgZL3ogx7eCxSK04w1VZYNeL0kBg3DyqxnZUFg5odoqqFstO2sCzrLqRpH/XaSQFerw/Q=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2022-03-08T07:51:00Z</dcterms:created>
</cp:coreProperties>
</file>