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Whoops – sorry!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It appears you got an email by mistake.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At [time email was sent], we sent out a message to [intended recipients]. However, the communication got sent to more people than we had intended.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Please disregard our previous email on [subject] – we hate unnecessary email more than anyone, so we hope you accept our sincere apologies.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zKfyqlvWhlLhVX0btvbQnneUA==">AMUW2mWXRILFwW1CRoSkhOynok65UczbMlQ2jypi4Fy8HhnjbmR4JjHtM7+4IpY/UcCG+z5QxH5JwDKS7V2XmoYwf4stC4duf2QfJDhF78SA6iIsMawtDAY=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