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3936A" w14:textId="77777777" w:rsidR="00E52ABE" w:rsidRPr="00F44960" w:rsidRDefault="00BD4273" w:rsidP="00BD4273">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Question 1:</w:t>
      </w:r>
    </w:p>
    <w:p w14:paraId="38CB3E52" w14:textId="77777777" w:rsidR="005161E4" w:rsidRPr="00F44960" w:rsidRDefault="005161E4" w:rsidP="00BD4273">
      <w:pPr>
        <w:shd w:val="clear" w:color="auto" w:fill="FFFFFF"/>
        <w:spacing w:after="200" w:line="240" w:lineRule="auto"/>
        <w:ind w:firstLine="720"/>
        <w:textAlignment w:val="baseline"/>
        <w:rPr>
          <w:rFonts w:ascii="inherit" w:eastAsia="Times New Roman" w:hAnsi="inherit" w:cs="Arial"/>
          <w:color w:val="373A36"/>
          <w:sz w:val="28"/>
          <w:szCs w:val="28"/>
        </w:rPr>
      </w:pPr>
      <w:r w:rsidRPr="005161E4">
        <w:rPr>
          <w:rFonts w:ascii="inherit" w:eastAsia="Times New Roman" w:hAnsi="inherit" w:cs="Arial"/>
          <w:color w:val="373A36"/>
          <w:sz w:val="28"/>
          <w:szCs w:val="28"/>
        </w:rPr>
        <w:t>Does a new supplement help people sleep better?</w:t>
      </w:r>
    </w:p>
    <w:p w14:paraId="6822B085"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Ans:</w:t>
      </w:r>
    </w:p>
    <w:p w14:paraId="15DACB44" w14:textId="77777777" w:rsidR="00B328A8"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Sample:</w:t>
      </w:r>
      <w:r w:rsidR="00B328A8" w:rsidRPr="00F44960">
        <w:rPr>
          <w:rFonts w:ascii="inherit" w:eastAsia="Times New Roman" w:hAnsi="inherit" w:cs="Arial"/>
          <w:color w:val="373A36"/>
          <w:sz w:val="28"/>
          <w:szCs w:val="28"/>
        </w:rPr>
        <w:t xml:space="preserve"> </w:t>
      </w:r>
    </w:p>
    <w:p w14:paraId="05B4A73B" w14:textId="77777777" w:rsidR="00F76C7B" w:rsidRPr="00F44960" w:rsidRDefault="00E907C6"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Pr>
          <w:rFonts w:ascii="inherit" w:eastAsia="Times New Roman" w:hAnsi="inherit" w:cs="Arial"/>
          <w:color w:val="373A36"/>
          <w:sz w:val="28"/>
          <w:szCs w:val="28"/>
        </w:rPr>
        <w:t>A</w:t>
      </w:r>
      <w:r w:rsidR="00B328A8" w:rsidRPr="00F44960">
        <w:rPr>
          <w:rFonts w:ascii="inherit" w:eastAsia="Times New Roman" w:hAnsi="inherit" w:cs="Arial"/>
          <w:color w:val="373A36"/>
          <w:sz w:val="28"/>
          <w:szCs w:val="28"/>
        </w:rPr>
        <w:t xml:space="preserve"> group of people </w:t>
      </w:r>
      <w:r>
        <w:rPr>
          <w:rFonts w:ascii="inherit" w:eastAsia="Times New Roman" w:hAnsi="inherit" w:cs="Arial"/>
          <w:color w:val="373A36"/>
          <w:sz w:val="28"/>
          <w:szCs w:val="28"/>
        </w:rPr>
        <w:t xml:space="preserve">- </w:t>
      </w:r>
      <w:r w:rsidR="00B328A8" w:rsidRPr="00F44960">
        <w:rPr>
          <w:rFonts w:ascii="inherit" w:eastAsia="Times New Roman" w:hAnsi="inherit" w:cs="Arial"/>
          <w:color w:val="373A36"/>
          <w:sz w:val="28"/>
          <w:szCs w:val="28"/>
        </w:rPr>
        <w:t>may be in hundreds or thousands.</w:t>
      </w:r>
    </w:p>
    <w:p w14:paraId="1C21B95E" w14:textId="77777777" w:rsidR="00D13D21" w:rsidRPr="00F44960" w:rsidRDefault="00D13D21" w:rsidP="00D13D21">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Two versions: </w:t>
      </w:r>
    </w:p>
    <w:p w14:paraId="54D113E7" w14:textId="77777777" w:rsidR="00D13D21" w:rsidRPr="00F44960" w:rsidRDefault="00D13D21" w:rsidP="00D13D21">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Our control version will get a placebo and the test version will get the real supplement.</w:t>
      </w:r>
    </w:p>
    <w:p w14:paraId="18895595" w14:textId="77777777" w:rsidR="00F3593E"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Our hypothesis:</w:t>
      </w:r>
      <w:r w:rsidR="00961B19" w:rsidRPr="00F44960">
        <w:rPr>
          <w:rFonts w:ascii="inherit" w:eastAsia="Times New Roman" w:hAnsi="inherit" w:cs="Arial"/>
          <w:color w:val="373A36"/>
          <w:sz w:val="28"/>
          <w:szCs w:val="28"/>
        </w:rPr>
        <w:t xml:space="preserve"> </w:t>
      </w:r>
    </w:p>
    <w:p w14:paraId="67A4F005" w14:textId="77777777" w:rsidR="00F76C7B" w:rsidRPr="00F44960" w:rsidRDefault="00F3593E"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A</w:t>
      </w:r>
      <w:r w:rsidR="00961B19" w:rsidRPr="00F44960">
        <w:rPr>
          <w:rFonts w:ascii="inherit" w:eastAsia="Times New Roman" w:hAnsi="inherit" w:cs="Arial"/>
          <w:color w:val="373A36"/>
          <w:sz w:val="28"/>
          <w:szCs w:val="28"/>
        </w:rPr>
        <w:t xml:space="preserve"> new supplement will increase the percentage of sleep time or quality (sound sleep, </w:t>
      </w:r>
      <w:r w:rsidR="008F1DD5" w:rsidRPr="00F44960">
        <w:rPr>
          <w:rFonts w:ascii="inherit" w:eastAsia="Times New Roman" w:hAnsi="inherit" w:cs="Arial"/>
          <w:color w:val="373A36"/>
          <w:sz w:val="28"/>
          <w:szCs w:val="28"/>
        </w:rPr>
        <w:t>deep sleep or light sleep)</w:t>
      </w:r>
    </w:p>
    <w:p w14:paraId="3D98E72D"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Outcome:</w:t>
      </w:r>
    </w:p>
    <w:p w14:paraId="2DE990C0" w14:textId="5EBB23DD" w:rsidR="00B328A8" w:rsidRPr="00F44960" w:rsidRDefault="00B328A8"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key metric is then finding the duration of sleep.</w:t>
      </w:r>
      <w:r w:rsidR="00B04D0D">
        <w:rPr>
          <w:rFonts w:ascii="inherit" w:eastAsia="Times New Roman" w:hAnsi="inherit" w:cs="Arial"/>
          <w:color w:val="373A36"/>
          <w:sz w:val="28"/>
          <w:szCs w:val="28"/>
        </w:rPr>
        <w:t xml:space="preserve"> The secondary key metric can be the </w:t>
      </w:r>
      <w:r w:rsidR="00B04D0D" w:rsidRPr="00F44960">
        <w:rPr>
          <w:rFonts w:ascii="inherit" w:eastAsia="Times New Roman" w:hAnsi="inherit" w:cs="Arial"/>
          <w:color w:val="373A36"/>
          <w:sz w:val="28"/>
          <w:szCs w:val="28"/>
        </w:rPr>
        <w:t>quality o</w:t>
      </w:r>
      <w:r w:rsidR="00B04D0D">
        <w:rPr>
          <w:rFonts w:ascii="inherit" w:eastAsia="Times New Roman" w:hAnsi="inherit" w:cs="Arial"/>
          <w:color w:val="373A36"/>
          <w:sz w:val="28"/>
          <w:szCs w:val="28"/>
        </w:rPr>
        <w:t>f sleep.</w:t>
      </w:r>
    </w:p>
    <w:p w14:paraId="7462E2B3" w14:textId="77777777" w:rsidR="00B328A8" w:rsidRPr="00F44960" w:rsidRDefault="00B328A8"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users will be required to maintain the details of all activity, like when they started taking the supplement, the sleep pattern (may be time when they go to bed, how much time it took to fall asleep, is there any break in between etc.)</w:t>
      </w:r>
    </w:p>
    <w:p w14:paraId="109FDBC6" w14:textId="77777777" w:rsidR="00F76C7B" w:rsidRPr="00F44960" w:rsidRDefault="00B328A8"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When </w:t>
      </w:r>
      <w:r w:rsidR="00594D42" w:rsidRPr="00F44960">
        <w:rPr>
          <w:rFonts w:ascii="inherit" w:eastAsia="Times New Roman" w:hAnsi="inherit" w:cs="Arial"/>
          <w:color w:val="373A36"/>
          <w:sz w:val="28"/>
          <w:szCs w:val="28"/>
        </w:rPr>
        <w:t>the</w:t>
      </w:r>
      <w:r w:rsidRPr="00F44960">
        <w:rPr>
          <w:rFonts w:ascii="inherit" w:eastAsia="Times New Roman" w:hAnsi="inherit" w:cs="Arial"/>
          <w:color w:val="373A36"/>
          <w:sz w:val="28"/>
          <w:szCs w:val="28"/>
        </w:rPr>
        <w:t xml:space="preserve"> measured variables are s</w:t>
      </w:r>
      <w:r w:rsidR="00594D42" w:rsidRPr="00F44960">
        <w:rPr>
          <w:rFonts w:ascii="inherit" w:eastAsia="Times New Roman" w:hAnsi="inherit" w:cs="Arial"/>
          <w:color w:val="373A36"/>
          <w:sz w:val="28"/>
          <w:szCs w:val="28"/>
        </w:rPr>
        <w:t>ame, but the test version shows better result</w:t>
      </w:r>
      <w:r w:rsidRPr="00F44960">
        <w:rPr>
          <w:rFonts w:ascii="inherit" w:eastAsia="Times New Roman" w:hAnsi="inherit" w:cs="Arial"/>
          <w:color w:val="373A36"/>
          <w:sz w:val="28"/>
          <w:szCs w:val="28"/>
        </w:rPr>
        <w:t>, we can agree with the hypothesis.</w:t>
      </w:r>
    </w:p>
    <w:p w14:paraId="4E4DD273" w14:textId="77777777" w:rsidR="00D13D21" w:rsidRPr="00F44960" w:rsidRDefault="00D13D21" w:rsidP="00D13D21">
      <w:pPr>
        <w:shd w:val="clear" w:color="auto" w:fill="FFFFFF"/>
        <w:spacing w:after="200" w:line="240" w:lineRule="auto"/>
        <w:textAlignment w:val="baseline"/>
        <w:rPr>
          <w:rFonts w:ascii="inherit" w:eastAsia="Times New Roman" w:hAnsi="inherit" w:cs="Arial"/>
          <w:color w:val="373A36"/>
          <w:sz w:val="28"/>
          <w:szCs w:val="28"/>
        </w:rPr>
      </w:pPr>
      <w:proofErr w:type="gramStart"/>
      <w:r>
        <w:rPr>
          <w:rFonts w:ascii="inherit" w:eastAsia="Times New Roman" w:hAnsi="inherit" w:cs="Arial"/>
          <w:color w:val="373A36"/>
          <w:sz w:val="28"/>
          <w:szCs w:val="28"/>
        </w:rPr>
        <w:t>Other</w:t>
      </w:r>
      <w:proofErr w:type="gramEnd"/>
      <w:r>
        <w:rPr>
          <w:rFonts w:ascii="inherit" w:eastAsia="Times New Roman" w:hAnsi="inherit" w:cs="Arial"/>
          <w:color w:val="373A36"/>
          <w:sz w:val="28"/>
          <w:szCs w:val="28"/>
        </w:rPr>
        <w:t xml:space="preserve"> m</w:t>
      </w:r>
      <w:r w:rsidRPr="00F44960">
        <w:rPr>
          <w:rFonts w:ascii="inherit" w:eastAsia="Times New Roman" w:hAnsi="inherit" w:cs="Arial"/>
          <w:color w:val="373A36"/>
          <w:sz w:val="28"/>
          <w:szCs w:val="28"/>
        </w:rPr>
        <w:t xml:space="preserve">easured variable: </w:t>
      </w:r>
    </w:p>
    <w:p w14:paraId="1A8F6204" w14:textId="77777777" w:rsidR="00D13D21" w:rsidRPr="00F44960" w:rsidRDefault="00D13D21" w:rsidP="00D13D21">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We split the </w:t>
      </w:r>
      <w:r>
        <w:rPr>
          <w:rFonts w:ascii="inherit" w:eastAsia="Times New Roman" w:hAnsi="inherit" w:cs="Arial"/>
          <w:color w:val="373A36"/>
          <w:sz w:val="28"/>
          <w:szCs w:val="28"/>
        </w:rPr>
        <w:t>people</w:t>
      </w:r>
      <w:r w:rsidRPr="00F44960">
        <w:rPr>
          <w:rFonts w:ascii="inherit" w:eastAsia="Times New Roman" w:hAnsi="inherit" w:cs="Arial"/>
          <w:color w:val="373A36"/>
          <w:sz w:val="28"/>
          <w:szCs w:val="28"/>
        </w:rPr>
        <w:t xml:space="preserve"> into two </w:t>
      </w:r>
      <w:r>
        <w:rPr>
          <w:rFonts w:ascii="inherit" w:eastAsia="Times New Roman" w:hAnsi="inherit" w:cs="Arial"/>
          <w:color w:val="373A36"/>
          <w:sz w:val="28"/>
          <w:szCs w:val="28"/>
        </w:rPr>
        <w:t>groups. Each group having</w:t>
      </w:r>
      <w:r w:rsidRPr="00F44960">
        <w:rPr>
          <w:rFonts w:ascii="inherit" w:eastAsia="Times New Roman" w:hAnsi="inherit" w:cs="Arial"/>
          <w:color w:val="373A36"/>
          <w:sz w:val="28"/>
          <w:szCs w:val="28"/>
        </w:rPr>
        <w:t xml:space="preserve"> </w:t>
      </w:r>
      <w:r>
        <w:rPr>
          <w:rFonts w:ascii="inherit" w:eastAsia="Times New Roman" w:hAnsi="inherit" w:cs="Arial"/>
          <w:color w:val="373A36"/>
          <w:sz w:val="28"/>
          <w:szCs w:val="28"/>
        </w:rPr>
        <w:t xml:space="preserve">people of </w:t>
      </w:r>
      <w:r w:rsidRPr="00F44960">
        <w:rPr>
          <w:rFonts w:ascii="inherit" w:eastAsia="Times New Roman" w:hAnsi="inherit" w:cs="Arial"/>
          <w:color w:val="373A36"/>
          <w:sz w:val="28"/>
          <w:szCs w:val="28"/>
        </w:rPr>
        <w:t>approximately</w:t>
      </w:r>
      <w:r>
        <w:rPr>
          <w:rFonts w:ascii="inherit" w:eastAsia="Times New Roman" w:hAnsi="inherit" w:cs="Arial"/>
          <w:color w:val="373A36"/>
          <w:sz w:val="28"/>
          <w:szCs w:val="28"/>
        </w:rPr>
        <w:t>,</w:t>
      </w:r>
      <w:r w:rsidRPr="00F44960">
        <w:rPr>
          <w:rFonts w:ascii="inherit" w:eastAsia="Times New Roman" w:hAnsi="inherit" w:cs="Arial"/>
          <w:color w:val="373A36"/>
          <w:sz w:val="28"/>
          <w:szCs w:val="28"/>
        </w:rPr>
        <w:t xml:space="preserve"> the same number, gender distribution, age distribution, similar health condition, following similar routines for being active etc.</w:t>
      </w:r>
    </w:p>
    <w:p w14:paraId="73D85BFC" w14:textId="48D27EAC" w:rsidR="00D13D21" w:rsidRDefault="004030D9" w:rsidP="00BD4273">
      <w:pPr>
        <w:shd w:val="clear" w:color="auto" w:fill="FFFFFF"/>
        <w:spacing w:after="200" w:line="240" w:lineRule="auto"/>
        <w:textAlignment w:val="baseline"/>
        <w:rPr>
          <w:rFonts w:ascii="inherit" w:eastAsia="Times New Roman" w:hAnsi="inherit" w:cs="Arial"/>
          <w:color w:val="373A36"/>
          <w:sz w:val="28"/>
          <w:szCs w:val="28"/>
        </w:rPr>
      </w:pPr>
      <w:r>
        <w:rPr>
          <w:rFonts w:ascii="inherit" w:eastAsia="Times New Roman" w:hAnsi="inherit" w:cs="Arial"/>
          <w:color w:val="373A36"/>
          <w:sz w:val="28"/>
          <w:szCs w:val="28"/>
        </w:rPr>
        <w:t>We will measure the groups with variables</w:t>
      </w:r>
      <w:r w:rsidR="00B04D0D">
        <w:rPr>
          <w:rFonts w:ascii="inherit" w:eastAsia="Times New Roman" w:hAnsi="inherit" w:cs="Arial"/>
          <w:color w:val="373A36"/>
          <w:sz w:val="28"/>
          <w:szCs w:val="28"/>
        </w:rPr>
        <w:t>:</w:t>
      </w:r>
      <w:r>
        <w:rPr>
          <w:rFonts w:ascii="inherit" w:eastAsia="Times New Roman" w:hAnsi="inherit" w:cs="Arial"/>
          <w:color w:val="373A36"/>
          <w:sz w:val="28"/>
          <w:szCs w:val="28"/>
        </w:rPr>
        <w:t xml:space="preserve"> </w:t>
      </w:r>
      <w:r w:rsidR="00B04D0D">
        <w:rPr>
          <w:rFonts w:ascii="inherit" w:eastAsia="Times New Roman" w:hAnsi="inherit" w:cs="Arial"/>
          <w:color w:val="373A36"/>
          <w:sz w:val="28"/>
          <w:szCs w:val="28"/>
        </w:rPr>
        <w:t>headcount,</w:t>
      </w:r>
      <w:r w:rsidR="00B04D0D">
        <w:rPr>
          <w:rFonts w:ascii="inherit" w:eastAsia="Times New Roman" w:hAnsi="inherit" w:cs="Arial"/>
          <w:color w:val="373A36"/>
          <w:sz w:val="28"/>
          <w:szCs w:val="28"/>
        </w:rPr>
        <w:t xml:space="preserve"> age, gender, health Condition etc.</w:t>
      </w:r>
    </w:p>
    <w:p w14:paraId="5FBF0063" w14:textId="4BB82E63" w:rsidR="00BD4273" w:rsidRPr="00F44960" w:rsidRDefault="00BD4273" w:rsidP="00BD4273">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Question 2:</w:t>
      </w:r>
    </w:p>
    <w:p w14:paraId="3D7EBE6A" w14:textId="77777777" w:rsidR="005161E4" w:rsidRPr="00F44960" w:rsidRDefault="005161E4" w:rsidP="00BD4273">
      <w:pPr>
        <w:shd w:val="clear" w:color="auto" w:fill="FFFFFF"/>
        <w:spacing w:after="200" w:line="240" w:lineRule="auto"/>
        <w:ind w:left="675"/>
        <w:textAlignment w:val="baseline"/>
        <w:rPr>
          <w:rFonts w:ascii="inherit" w:eastAsia="Times New Roman" w:hAnsi="inherit" w:cs="Arial"/>
          <w:color w:val="373A36"/>
          <w:sz w:val="28"/>
          <w:szCs w:val="28"/>
        </w:rPr>
      </w:pPr>
      <w:r w:rsidRPr="005161E4">
        <w:rPr>
          <w:rFonts w:ascii="inherit" w:eastAsia="Times New Roman" w:hAnsi="inherit" w:cs="Arial"/>
          <w:color w:val="373A36"/>
          <w:sz w:val="28"/>
          <w:szCs w:val="28"/>
        </w:rPr>
        <w:t>Will new uniforms help a gym's business?</w:t>
      </w:r>
    </w:p>
    <w:p w14:paraId="425BCA4A"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Ans:</w:t>
      </w:r>
    </w:p>
    <w:p w14:paraId="566C544B" w14:textId="77777777" w:rsidR="003142DF"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lastRenderedPageBreak/>
        <w:t>Sample:</w:t>
      </w:r>
      <w:r w:rsidR="003142DF" w:rsidRPr="00F44960">
        <w:rPr>
          <w:rFonts w:ascii="inherit" w:eastAsia="Times New Roman" w:hAnsi="inherit" w:cs="Arial"/>
          <w:color w:val="373A36"/>
          <w:sz w:val="28"/>
          <w:szCs w:val="28"/>
        </w:rPr>
        <w:t xml:space="preserve"> </w:t>
      </w:r>
    </w:p>
    <w:p w14:paraId="14EAB22A" w14:textId="0108E69D" w:rsidR="00F76C7B" w:rsidRPr="00F44960" w:rsidRDefault="003142DF"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Let’s consider </w:t>
      </w:r>
      <w:r w:rsidR="00B04D0D">
        <w:rPr>
          <w:rFonts w:ascii="inherit" w:eastAsia="Times New Roman" w:hAnsi="inherit" w:cs="Arial"/>
          <w:color w:val="373A36"/>
          <w:sz w:val="28"/>
          <w:szCs w:val="28"/>
        </w:rPr>
        <w:t>two branches of a gym</w:t>
      </w:r>
      <w:r w:rsidRPr="00F44960">
        <w:rPr>
          <w:rFonts w:ascii="inherit" w:eastAsia="Times New Roman" w:hAnsi="inherit" w:cs="Arial"/>
          <w:color w:val="373A36"/>
          <w:sz w:val="28"/>
          <w:szCs w:val="28"/>
        </w:rPr>
        <w:t>. The sample would be the people</w:t>
      </w:r>
      <w:r w:rsidR="00D45B30" w:rsidRPr="00F44960">
        <w:rPr>
          <w:rFonts w:ascii="inherit" w:eastAsia="Times New Roman" w:hAnsi="inherit" w:cs="Arial"/>
          <w:color w:val="373A36"/>
          <w:sz w:val="28"/>
          <w:szCs w:val="28"/>
        </w:rPr>
        <w:t xml:space="preserve"> (may be in hundreds or thousands)</w:t>
      </w:r>
      <w:r w:rsidRPr="00F44960">
        <w:rPr>
          <w:rFonts w:ascii="inherit" w:eastAsia="Times New Roman" w:hAnsi="inherit" w:cs="Arial"/>
          <w:color w:val="373A36"/>
          <w:sz w:val="28"/>
          <w:szCs w:val="28"/>
        </w:rPr>
        <w:t xml:space="preserve"> who are using any of these two gyms. </w:t>
      </w:r>
    </w:p>
    <w:p w14:paraId="0AF5697F" w14:textId="77777777" w:rsidR="00D13D21" w:rsidRPr="00F44960" w:rsidRDefault="00D13D21" w:rsidP="00D13D21">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Two versions:</w:t>
      </w:r>
    </w:p>
    <w:p w14:paraId="03DCEF14" w14:textId="6DA6F8E0" w:rsidR="00D13D21" w:rsidRPr="00F44960" w:rsidRDefault="00D13D21" w:rsidP="00D13D21">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The control version will be one gym, which will not provide </w:t>
      </w:r>
      <w:r>
        <w:rPr>
          <w:rFonts w:ascii="inherit" w:eastAsia="Times New Roman" w:hAnsi="inherit" w:cs="Arial"/>
          <w:color w:val="373A36"/>
          <w:sz w:val="28"/>
          <w:szCs w:val="28"/>
        </w:rPr>
        <w:t xml:space="preserve">new </w:t>
      </w:r>
      <w:r w:rsidRPr="00F44960">
        <w:rPr>
          <w:rFonts w:ascii="inherit" w:eastAsia="Times New Roman" w:hAnsi="inherit" w:cs="Arial"/>
          <w:color w:val="373A36"/>
          <w:sz w:val="28"/>
          <w:szCs w:val="28"/>
        </w:rPr>
        <w:t>uniform</w:t>
      </w:r>
      <w:r>
        <w:rPr>
          <w:rFonts w:ascii="inherit" w:eastAsia="Times New Roman" w:hAnsi="inherit" w:cs="Arial"/>
          <w:color w:val="373A36"/>
          <w:sz w:val="28"/>
          <w:szCs w:val="28"/>
        </w:rPr>
        <w:t xml:space="preserve"> to the staff</w:t>
      </w:r>
      <w:r w:rsidRPr="00F44960">
        <w:rPr>
          <w:rFonts w:ascii="inherit" w:eastAsia="Times New Roman" w:hAnsi="inherit" w:cs="Arial"/>
          <w:color w:val="373A36"/>
          <w:sz w:val="28"/>
          <w:szCs w:val="28"/>
        </w:rPr>
        <w:t xml:space="preserve">. </w:t>
      </w:r>
    </w:p>
    <w:p w14:paraId="4DCC7FBF" w14:textId="39A69460" w:rsidR="00D13D21" w:rsidRPr="00F44960" w:rsidRDefault="00D13D21" w:rsidP="00D13D21">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The test version, will be </w:t>
      </w:r>
      <w:r w:rsidR="00B04D0D">
        <w:rPr>
          <w:rFonts w:ascii="inherit" w:eastAsia="Times New Roman" w:hAnsi="inherit" w:cs="Arial"/>
          <w:color w:val="373A36"/>
          <w:sz w:val="28"/>
          <w:szCs w:val="28"/>
        </w:rPr>
        <w:t xml:space="preserve">the other </w:t>
      </w:r>
      <w:r w:rsidRPr="00F44960">
        <w:rPr>
          <w:rFonts w:ascii="inherit" w:eastAsia="Times New Roman" w:hAnsi="inherit" w:cs="Arial"/>
          <w:color w:val="373A36"/>
          <w:sz w:val="28"/>
          <w:szCs w:val="28"/>
        </w:rPr>
        <w:t>gym, which will provide a new uniform</w:t>
      </w:r>
      <w:r>
        <w:rPr>
          <w:rFonts w:ascii="inherit" w:eastAsia="Times New Roman" w:hAnsi="inherit" w:cs="Arial"/>
          <w:color w:val="373A36"/>
          <w:sz w:val="28"/>
          <w:szCs w:val="28"/>
        </w:rPr>
        <w:t xml:space="preserve"> to the staff</w:t>
      </w:r>
      <w:r w:rsidRPr="00F44960">
        <w:rPr>
          <w:rFonts w:ascii="inherit" w:eastAsia="Times New Roman" w:hAnsi="inherit" w:cs="Arial"/>
          <w:color w:val="373A36"/>
          <w:sz w:val="28"/>
          <w:szCs w:val="28"/>
        </w:rPr>
        <w:t>.</w:t>
      </w:r>
    </w:p>
    <w:p w14:paraId="394DA60B" w14:textId="77777777" w:rsidR="00D13D21" w:rsidRPr="00F44960" w:rsidRDefault="00D13D21" w:rsidP="00D13D21">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Our hypothesis:</w:t>
      </w:r>
    </w:p>
    <w:p w14:paraId="72E7BDCC" w14:textId="7100706B" w:rsidR="00D13D21" w:rsidRPr="00F44960" w:rsidRDefault="00D13D21" w:rsidP="00D13D21">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hypothesis is that the test version will see increase in subscriptions than the control version.</w:t>
      </w:r>
    </w:p>
    <w:p w14:paraId="3F693817" w14:textId="77777777" w:rsidR="00D13D21" w:rsidRPr="00F44960" w:rsidRDefault="00D13D21" w:rsidP="00D13D21">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Outcome:</w:t>
      </w:r>
    </w:p>
    <w:p w14:paraId="4299A34C" w14:textId="77777777" w:rsidR="00D13D21" w:rsidRPr="00F44960" w:rsidRDefault="00D13D21" w:rsidP="00D13D21">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Subscriptions count change will be the key metric. </w:t>
      </w:r>
    </w:p>
    <w:p w14:paraId="1B1A6564" w14:textId="7D7461D1" w:rsidR="00D13D21" w:rsidRPr="00F44960" w:rsidRDefault="00D13D21" w:rsidP="00D13D21">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When people going to </w:t>
      </w:r>
      <w:r w:rsidR="00B04D0D">
        <w:rPr>
          <w:rFonts w:ascii="inherit" w:eastAsia="Times New Roman" w:hAnsi="inherit" w:cs="Arial"/>
          <w:color w:val="373A36"/>
          <w:sz w:val="28"/>
          <w:szCs w:val="28"/>
        </w:rPr>
        <w:t>both the gym</w:t>
      </w:r>
      <w:r w:rsidRPr="00F44960">
        <w:rPr>
          <w:rFonts w:ascii="inherit" w:eastAsia="Times New Roman" w:hAnsi="inherit" w:cs="Arial"/>
          <w:color w:val="373A36"/>
          <w:sz w:val="28"/>
          <w:szCs w:val="28"/>
        </w:rPr>
        <w:t xml:space="preserve"> are </w:t>
      </w:r>
      <w:r>
        <w:rPr>
          <w:rFonts w:ascii="inherit" w:eastAsia="Times New Roman" w:hAnsi="inherit" w:cs="Arial"/>
          <w:color w:val="373A36"/>
          <w:sz w:val="28"/>
          <w:szCs w:val="28"/>
        </w:rPr>
        <w:t xml:space="preserve">measured against </w:t>
      </w:r>
      <w:r w:rsidRPr="00F44960">
        <w:rPr>
          <w:rFonts w:ascii="inherit" w:eastAsia="Times New Roman" w:hAnsi="inherit" w:cs="Arial"/>
          <w:color w:val="373A36"/>
          <w:sz w:val="28"/>
          <w:szCs w:val="28"/>
        </w:rPr>
        <w:t>similar measured variable, but subscription are mor</w:t>
      </w:r>
      <w:r w:rsidR="00B04D0D">
        <w:rPr>
          <w:rFonts w:ascii="inherit" w:eastAsia="Times New Roman" w:hAnsi="inherit" w:cs="Arial"/>
          <w:color w:val="373A36"/>
          <w:sz w:val="28"/>
          <w:szCs w:val="28"/>
        </w:rPr>
        <w:t>e in gym where the staffs are in uniform</w:t>
      </w:r>
      <w:r w:rsidRPr="00F44960">
        <w:rPr>
          <w:rFonts w:ascii="inherit" w:eastAsia="Times New Roman" w:hAnsi="inherit" w:cs="Arial"/>
          <w:color w:val="373A36"/>
          <w:sz w:val="28"/>
          <w:szCs w:val="28"/>
        </w:rPr>
        <w:t xml:space="preserve">, then we have to agree with the hypothesis. </w:t>
      </w:r>
    </w:p>
    <w:p w14:paraId="0AC1C4D6" w14:textId="13F99B63" w:rsidR="00F76C7B" w:rsidRPr="00F44960" w:rsidRDefault="00D13D21" w:rsidP="00F76C7B">
      <w:pPr>
        <w:shd w:val="clear" w:color="auto" w:fill="FFFFFF"/>
        <w:spacing w:after="200" w:line="240" w:lineRule="auto"/>
        <w:textAlignment w:val="baseline"/>
        <w:rPr>
          <w:rFonts w:ascii="inherit" w:eastAsia="Times New Roman" w:hAnsi="inherit" w:cs="Arial"/>
          <w:color w:val="373A36"/>
          <w:sz w:val="28"/>
          <w:szCs w:val="28"/>
        </w:rPr>
      </w:pPr>
      <w:proofErr w:type="gramStart"/>
      <w:r>
        <w:rPr>
          <w:rFonts w:ascii="inherit" w:eastAsia="Times New Roman" w:hAnsi="inherit" w:cs="Arial"/>
          <w:color w:val="373A36"/>
          <w:sz w:val="28"/>
          <w:szCs w:val="28"/>
        </w:rPr>
        <w:t>Other</w:t>
      </w:r>
      <w:proofErr w:type="gramEnd"/>
      <w:r>
        <w:rPr>
          <w:rFonts w:ascii="inherit" w:eastAsia="Times New Roman" w:hAnsi="inherit" w:cs="Arial"/>
          <w:color w:val="373A36"/>
          <w:sz w:val="28"/>
          <w:szCs w:val="28"/>
        </w:rPr>
        <w:t xml:space="preserve"> m</w:t>
      </w:r>
      <w:r w:rsidR="00F76C7B" w:rsidRPr="00F44960">
        <w:rPr>
          <w:rFonts w:ascii="inherit" w:eastAsia="Times New Roman" w:hAnsi="inherit" w:cs="Arial"/>
          <w:color w:val="373A36"/>
          <w:sz w:val="28"/>
          <w:szCs w:val="28"/>
        </w:rPr>
        <w:t>easured variable:</w:t>
      </w:r>
    </w:p>
    <w:p w14:paraId="46A8F579" w14:textId="39939424" w:rsidR="003142DF" w:rsidRPr="00F44960" w:rsidRDefault="003142DF" w:rsidP="00F3593E">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The two gyms in interest - let’s say are at similar locality, </w:t>
      </w:r>
      <w:r w:rsidR="00FC121D">
        <w:rPr>
          <w:rFonts w:ascii="inherit" w:eastAsia="Times New Roman" w:hAnsi="inherit" w:cs="Arial"/>
          <w:color w:val="373A36"/>
          <w:sz w:val="28"/>
          <w:szCs w:val="28"/>
        </w:rPr>
        <w:t xml:space="preserve">providing similar facilities, similar popularity and </w:t>
      </w:r>
      <w:r w:rsidRPr="00F44960">
        <w:rPr>
          <w:rFonts w:ascii="inherit" w:eastAsia="Times New Roman" w:hAnsi="inherit" w:cs="Arial"/>
          <w:color w:val="373A36"/>
          <w:sz w:val="28"/>
          <w:szCs w:val="28"/>
        </w:rPr>
        <w:t xml:space="preserve">producing similar incomes. </w:t>
      </w:r>
    </w:p>
    <w:p w14:paraId="5ADDF17B" w14:textId="77777777" w:rsidR="003142DF" w:rsidRPr="00F44960" w:rsidRDefault="003142DF" w:rsidP="00F76C7B">
      <w:pPr>
        <w:shd w:val="clear" w:color="auto" w:fill="FFFFFF"/>
        <w:spacing w:after="200" w:line="240" w:lineRule="auto"/>
        <w:textAlignment w:val="baseline"/>
        <w:rPr>
          <w:sz w:val="28"/>
          <w:szCs w:val="28"/>
        </w:rPr>
      </w:pPr>
      <w:r w:rsidRPr="00F44960">
        <w:rPr>
          <w:rFonts w:ascii="inherit" w:eastAsia="Times New Roman" w:hAnsi="inherit" w:cs="Arial"/>
          <w:color w:val="373A36"/>
          <w:sz w:val="28"/>
          <w:szCs w:val="28"/>
        </w:rPr>
        <w:t>The people going to these gyms should be of approximately the same number, gender distribution, age distribution, similar health condition, following similar routines for being active etc.</w:t>
      </w:r>
    </w:p>
    <w:p w14:paraId="069C9976" w14:textId="479FD03E" w:rsidR="00B04D0D" w:rsidRDefault="00B04D0D" w:rsidP="00B04D0D">
      <w:pPr>
        <w:shd w:val="clear" w:color="auto" w:fill="FFFFFF"/>
        <w:spacing w:after="200" w:line="240" w:lineRule="auto"/>
        <w:textAlignment w:val="baseline"/>
        <w:rPr>
          <w:rFonts w:ascii="inherit" w:eastAsia="Times New Roman" w:hAnsi="inherit" w:cs="Arial"/>
          <w:color w:val="373A36"/>
          <w:sz w:val="28"/>
          <w:szCs w:val="28"/>
        </w:rPr>
      </w:pPr>
      <w:r>
        <w:rPr>
          <w:rFonts w:ascii="inherit" w:eastAsia="Times New Roman" w:hAnsi="inherit" w:cs="Arial"/>
          <w:color w:val="373A36"/>
          <w:sz w:val="28"/>
          <w:szCs w:val="28"/>
        </w:rPr>
        <w:t xml:space="preserve">We will </w:t>
      </w:r>
      <w:r>
        <w:rPr>
          <w:rFonts w:ascii="inherit" w:eastAsia="Times New Roman" w:hAnsi="inherit" w:cs="Arial"/>
          <w:color w:val="373A36"/>
          <w:sz w:val="28"/>
          <w:szCs w:val="28"/>
        </w:rPr>
        <w:t>compare</w:t>
      </w:r>
      <w:r>
        <w:rPr>
          <w:rFonts w:ascii="inherit" w:eastAsia="Times New Roman" w:hAnsi="inherit" w:cs="Arial"/>
          <w:color w:val="373A36"/>
          <w:sz w:val="28"/>
          <w:szCs w:val="28"/>
        </w:rPr>
        <w:t xml:space="preserve"> the groups with variables: headcount, age, gender, health Condition etc.</w:t>
      </w:r>
    </w:p>
    <w:p w14:paraId="2D14BEFD" w14:textId="77777777" w:rsidR="00BD4273" w:rsidRPr="00F44960" w:rsidRDefault="00BD4273" w:rsidP="00BD4273">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Question 3:</w:t>
      </w:r>
    </w:p>
    <w:p w14:paraId="0FEFB8AB" w14:textId="77777777" w:rsidR="005161E4" w:rsidRPr="00F44960" w:rsidRDefault="005161E4" w:rsidP="00BD4273">
      <w:pPr>
        <w:shd w:val="clear" w:color="auto" w:fill="FFFFFF"/>
        <w:spacing w:after="200" w:line="240" w:lineRule="auto"/>
        <w:ind w:left="675"/>
        <w:textAlignment w:val="baseline"/>
        <w:rPr>
          <w:rFonts w:ascii="inherit" w:eastAsia="Times New Roman" w:hAnsi="inherit" w:cs="Arial"/>
          <w:color w:val="373A36"/>
          <w:sz w:val="28"/>
          <w:szCs w:val="28"/>
        </w:rPr>
      </w:pPr>
      <w:r w:rsidRPr="005161E4">
        <w:rPr>
          <w:rFonts w:ascii="inherit" w:eastAsia="Times New Roman" w:hAnsi="inherit" w:cs="Arial"/>
          <w:color w:val="373A36"/>
          <w:sz w:val="28"/>
          <w:szCs w:val="28"/>
        </w:rPr>
        <w:t>Will a new homepage improve my online exotic pet rental business?</w:t>
      </w:r>
    </w:p>
    <w:p w14:paraId="7A8C39E8"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Ans:</w:t>
      </w:r>
    </w:p>
    <w:p w14:paraId="7096658D" w14:textId="77777777" w:rsidR="002A520A" w:rsidRPr="00F44960" w:rsidRDefault="00F76C7B" w:rsidP="002A520A">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Sample:</w:t>
      </w:r>
      <w:r w:rsidR="002A520A" w:rsidRPr="00F44960">
        <w:rPr>
          <w:rFonts w:ascii="inherit" w:eastAsia="Times New Roman" w:hAnsi="inherit" w:cs="Arial"/>
          <w:color w:val="373A36"/>
          <w:sz w:val="28"/>
          <w:szCs w:val="28"/>
        </w:rPr>
        <w:t xml:space="preserve"> </w:t>
      </w:r>
    </w:p>
    <w:p w14:paraId="54C2BE32" w14:textId="77777777" w:rsidR="002A520A" w:rsidRPr="00F44960" w:rsidRDefault="002A520A"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lastRenderedPageBreak/>
        <w:t xml:space="preserve">A group of people </w:t>
      </w:r>
      <w:r w:rsidR="00BB733E">
        <w:rPr>
          <w:rFonts w:ascii="inherit" w:eastAsia="Times New Roman" w:hAnsi="inherit" w:cs="Arial"/>
          <w:color w:val="373A36"/>
          <w:sz w:val="28"/>
          <w:szCs w:val="28"/>
        </w:rPr>
        <w:t xml:space="preserve">- </w:t>
      </w:r>
      <w:r w:rsidRPr="00F44960">
        <w:rPr>
          <w:rFonts w:ascii="inherit" w:eastAsia="Times New Roman" w:hAnsi="inherit" w:cs="Arial"/>
          <w:color w:val="373A36"/>
          <w:sz w:val="28"/>
          <w:szCs w:val="28"/>
        </w:rPr>
        <w:t>may be in hundreds or thousands.</w:t>
      </w:r>
    </w:p>
    <w:p w14:paraId="320152E0"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Two versions:</w:t>
      </w:r>
    </w:p>
    <w:p w14:paraId="77D51F42" w14:textId="77777777" w:rsidR="00680CAC" w:rsidRPr="00F44960" w:rsidRDefault="00680CAC"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control version will be the website visitors</w:t>
      </w:r>
      <w:r w:rsidR="00400CB8">
        <w:rPr>
          <w:rFonts w:ascii="inherit" w:eastAsia="Times New Roman" w:hAnsi="inherit" w:cs="Arial"/>
          <w:color w:val="373A36"/>
          <w:sz w:val="28"/>
          <w:szCs w:val="28"/>
        </w:rPr>
        <w:t>,</w:t>
      </w:r>
      <w:r w:rsidRPr="00F44960">
        <w:rPr>
          <w:rFonts w:ascii="inherit" w:eastAsia="Times New Roman" w:hAnsi="inherit" w:cs="Arial"/>
          <w:color w:val="373A36"/>
          <w:sz w:val="28"/>
          <w:szCs w:val="28"/>
        </w:rPr>
        <w:t xml:space="preserve"> who see the old version.</w:t>
      </w:r>
      <w:r w:rsidR="006B60C3" w:rsidRPr="00F44960">
        <w:rPr>
          <w:rFonts w:ascii="inherit" w:eastAsia="Times New Roman" w:hAnsi="inherit" w:cs="Arial"/>
          <w:color w:val="373A36"/>
          <w:sz w:val="28"/>
          <w:szCs w:val="28"/>
        </w:rPr>
        <w:t xml:space="preserve"> </w:t>
      </w:r>
      <w:r w:rsidRPr="00F44960">
        <w:rPr>
          <w:rFonts w:ascii="inherit" w:eastAsia="Times New Roman" w:hAnsi="inherit" w:cs="Arial"/>
          <w:color w:val="373A36"/>
          <w:sz w:val="28"/>
          <w:szCs w:val="28"/>
        </w:rPr>
        <w:t>The test version will be the website visitors</w:t>
      </w:r>
      <w:r w:rsidR="00400CB8">
        <w:rPr>
          <w:rFonts w:ascii="inherit" w:eastAsia="Times New Roman" w:hAnsi="inherit" w:cs="Arial"/>
          <w:color w:val="373A36"/>
          <w:sz w:val="28"/>
          <w:szCs w:val="28"/>
        </w:rPr>
        <w:t>,</w:t>
      </w:r>
      <w:r w:rsidRPr="00F44960">
        <w:rPr>
          <w:rFonts w:ascii="inherit" w:eastAsia="Times New Roman" w:hAnsi="inherit" w:cs="Arial"/>
          <w:color w:val="373A36"/>
          <w:sz w:val="28"/>
          <w:szCs w:val="28"/>
        </w:rPr>
        <w:t xml:space="preserve"> who see the new version.</w:t>
      </w:r>
    </w:p>
    <w:p w14:paraId="461D168B"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Our hypothesis:</w:t>
      </w:r>
    </w:p>
    <w:p w14:paraId="64F6BE2B" w14:textId="77777777" w:rsidR="00680CAC" w:rsidRPr="00F44960" w:rsidRDefault="00680CAC"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rentals per homepage visit will increase when I deploy my new homepage.</w:t>
      </w:r>
    </w:p>
    <w:p w14:paraId="68EA5222"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Outcome:</w:t>
      </w:r>
    </w:p>
    <w:p w14:paraId="005DCC61" w14:textId="77777777" w:rsidR="00680CAC" w:rsidRPr="00F44960" w:rsidRDefault="00680CAC"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Change in rentals per homepage visit will be my key metric.</w:t>
      </w:r>
    </w:p>
    <w:p w14:paraId="7D1C1755" w14:textId="77777777" w:rsidR="00352CD6" w:rsidRPr="00F44960" w:rsidRDefault="00352CD6" w:rsidP="00352CD6">
      <w:pPr>
        <w:shd w:val="clear" w:color="auto" w:fill="FFFFFF"/>
        <w:spacing w:after="200" w:line="240" w:lineRule="auto"/>
        <w:textAlignment w:val="baseline"/>
        <w:rPr>
          <w:rFonts w:ascii="inherit" w:eastAsia="Times New Roman" w:hAnsi="inherit" w:cs="Arial"/>
          <w:color w:val="373A36"/>
          <w:sz w:val="28"/>
          <w:szCs w:val="28"/>
        </w:rPr>
      </w:pPr>
      <w:proofErr w:type="gramStart"/>
      <w:r>
        <w:rPr>
          <w:rFonts w:ascii="inherit" w:eastAsia="Times New Roman" w:hAnsi="inherit" w:cs="Arial"/>
          <w:color w:val="373A36"/>
          <w:sz w:val="28"/>
          <w:szCs w:val="28"/>
        </w:rPr>
        <w:t>Other</w:t>
      </w:r>
      <w:proofErr w:type="gramEnd"/>
      <w:r>
        <w:rPr>
          <w:rFonts w:ascii="inherit" w:eastAsia="Times New Roman" w:hAnsi="inherit" w:cs="Arial"/>
          <w:color w:val="373A36"/>
          <w:sz w:val="28"/>
          <w:szCs w:val="28"/>
        </w:rPr>
        <w:t xml:space="preserve"> m</w:t>
      </w:r>
      <w:r w:rsidRPr="00F44960">
        <w:rPr>
          <w:rFonts w:ascii="inherit" w:eastAsia="Times New Roman" w:hAnsi="inherit" w:cs="Arial"/>
          <w:color w:val="373A36"/>
          <w:sz w:val="28"/>
          <w:szCs w:val="28"/>
        </w:rPr>
        <w:t>easured variable:</w:t>
      </w:r>
    </w:p>
    <w:p w14:paraId="39B806D9" w14:textId="77777777" w:rsidR="00352CD6" w:rsidRPr="00F44960" w:rsidRDefault="00352CD6" w:rsidP="00352CD6">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 xml:space="preserve">We randomize the </w:t>
      </w:r>
      <w:r>
        <w:rPr>
          <w:rFonts w:ascii="inherit" w:eastAsia="Times New Roman" w:hAnsi="inherit" w:cs="Arial"/>
          <w:color w:val="373A36"/>
          <w:sz w:val="28"/>
          <w:szCs w:val="28"/>
        </w:rPr>
        <w:t>people</w:t>
      </w:r>
      <w:r w:rsidRPr="00F44960">
        <w:rPr>
          <w:rFonts w:ascii="inherit" w:eastAsia="Times New Roman" w:hAnsi="inherit" w:cs="Arial"/>
          <w:color w:val="373A36"/>
          <w:sz w:val="28"/>
          <w:szCs w:val="28"/>
        </w:rPr>
        <w:t xml:space="preserve"> in order to split them into two groups </w:t>
      </w:r>
      <w:r>
        <w:rPr>
          <w:rFonts w:ascii="inherit" w:eastAsia="Times New Roman" w:hAnsi="inherit" w:cs="Arial"/>
          <w:color w:val="373A36"/>
          <w:sz w:val="28"/>
          <w:szCs w:val="28"/>
        </w:rPr>
        <w:t>with both group having</w:t>
      </w:r>
      <w:r w:rsidRPr="00F44960">
        <w:rPr>
          <w:rFonts w:ascii="inherit" w:eastAsia="Times New Roman" w:hAnsi="inherit" w:cs="Arial"/>
          <w:color w:val="373A36"/>
          <w:sz w:val="28"/>
          <w:szCs w:val="28"/>
        </w:rPr>
        <w:t xml:space="preserve"> approximately</w:t>
      </w:r>
      <w:r>
        <w:rPr>
          <w:rFonts w:ascii="inherit" w:eastAsia="Times New Roman" w:hAnsi="inherit" w:cs="Arial"/>
          <w:color w:val="373A36"/>
          <w:sz w:val="28"/>
          <w:szCs w:val="28"/>
        </w:rPr>
        <w:t>,</w:t>
      </w:r>
      <w:r w:rsidRPr="00F44960">
        <w:rPr>
          <w:rFonts w:ascii="inherit" w:eastAsia="Times New Roman" w:hAnsi="inherit" w:cs="Arial"/>
          <w:color w:val="373A36"/>
          <w:sz w:val="28"/>
          <w:szCs w:val="28"/>
        </w:rPr>
        <w:t xml:space="preserve"> the same number, gender distribution, age distribution, or similar interest in pet renting.</w:t>
      </w:r>
    </w:p>
    <w:p w14:paraId="5904C18C" w14:textId="3314CC52" w:rsidR="00B04D0D" w:rsidRDefault="00B04D0D" w:rsidP="00B04D0D">
      <w:pPr>
        <w:shd w:val="clear" w:color="auto" w:fill="FFFFFF"/>
        <w:spacing w:after="200" w:line="240" w:lineRule="auto"/>
        <w:textAlignment w:val="baseline"/>
        <w:rPr>
          <w:rFonts w:ascii="inherit" w:eastAsia="Times New Roman" w:hAnsi="inherit" w:cs="Arial"/>
          <w:color w:val="373A36"/>
          <w:sz w:val="28"/>
          <w:szCs w:val="28"/>
        </w:rPr>
      </w:pPr>
      <w:r>
        <w:rPr>
          <w:rFonts w:ascii="inherit" w:eastAsia="Times New Roman" w:hAnsi="inherit" w:cs="Arial"/>
          <w:color w:val="373A36"/>
          <w:sz w:val="28"/>
          <w:szCs w:val="28"/>
        </w:rPr>
        <w:t xml:space="preserve">We will measure the groups with variables: headcount, age, gender, health Condition </w:t>
      </w:r>
      <w:r>
        <w:rPr>
          <w:rFonts w:ascii="inherit" w:eastAsia="Times New Roman" w:hAnsi="inherit" w:cs="Arial"/>
          <w:color w:val="373A36"/>
          <w:sz w:val="28"/>
          <w:szCs w:val="28"/>
        </w:rPr>
        <w:t xml:space="preserve">and interest </w:t>
      </w:r>
      <w:r>
        <w:rPr>
          <w:rFonts w:ascii="inherit" w:eastAsia="Times New Roman" w:hAnsi="inherit" w:cs="Arial"/>
          <w:color w:val="373A36"/>
          <w:sz w:val="28"/>
          <w:szCs w:val="28"/>
        </w:rPr>
        <w:t>etc.</w:t>
      </w:r>
    </w:p>
    <w:p w14:paraId="2976598A"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p>
    <w:p w14:paraId="3C55D4BB" w14:textId="77777777" w:rsidR="00BD4273" w:rsidRPr="00F44960" w:rsidRDefault="00BD4273" w:rsidP="00BD4273">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Question 4:</w:t>
      </w:r>
    </w:p>
    <w:p w14:paraId="43CEEABE" w14:textId="77777777" w:rsidR="005161E4" w:rsidRPr="00F44960" w:rsidRDefault="005161E4" w:rsidP="00BD4273">
      <w:pPr>
        <w:shd w:val="clear" w:color="auto" w:fill="FFFFFF"/>
        <w:spacing w:after="200" w:line="240" w:lineRule="auto"/>
        <w:ind w:left="675"/>
        <w:textAlignment w:val="baseline"/>
        <w:rPr>
          <w:rFonts w:ascii="inherit" w:eastAsia="Times New Roman" w:hAnsi="inherit" w:cs="Arial"/>
          <w:color w:val="373A36"/>
          <w:sz w:val="28"/>
          <w:szCs w:val="28"/>
        </w:rPr>
      </w:pPr>
      <w:r w:rsidRPr="005161E4">
        <w:rPr>
          <w:rFonts w:ascii="inherit" w:eastAsia="Times New Roman" w:hAnsi="inherit" w:cs="Arial"/>
          <w:color w:val="373A36"/>
          <w:sz w:val="28"/>
          <w:szCs w:val="28"/>
        </w:rPr>
        <w:t>If I put 'please read' in the email subject will more people read my emails?</w:t>
      </w:r>
    </w:p>
    <w:p w14:paraId="74104892"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Ans:</w:t>
      </w:r>
    </w:p>
    <w:p w14:paraId="2FBD092B"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Sample:</w:t>
      </w:r>
    </w:p>
    <w:p w14:paraId="0215817B" w14:textId="77777777" w:rsidR="00CC1B91" w:rsidRPr="00F44960" w:rsidRDefault="00CC1B91"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The people to whom the emails would be sent</w:t>
      </w:r>
    </w:p>
    <w:p w14:paraId="3F18AC5B"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Two versions:</w:t>
      </w:r>
    </w:p>
    <w:p w14:paraId="3098EF88" w14:textId="77777777" w:rsidR="00CC1B91" w:rsidRPr="00F44960" w:rsidRDefault="00CC1B91" w:rsidP="006B60C3">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Control version will be people</w:t>
      </w:r>
      <w:r w:rsidR="00585EC2">
        <w:rPr>
          <w:rFonts w:ascii="inherit" w:eastAsia="Times New Roman" w:hAnsi="inherit" w:cs="Arial"/>
          <w:color w:val="373A36"/>
          <w:sz w:val="28"/>
          <w:szCs w:val="28"/>
        </w:rPr>
        <w:t>,</w:t>
      </w:r>
      <w:r w:rsidRPr="00F44960">
        <w:rPr>
          <w:rFonts w:ascii="inherit" w:eastAsia="Times New Roman" w:hAnsi="inherit" w:cs="Arial"/>
          <w:color w:val="373A36"/>
          <w:sz w:val="28"/>
          <w:szCs w:val="28"/>
        </w:rPr>
        <w:t xml:space="preserve"> to whom emails would be sent without </w:t>
      </w:r>
      <w:r w:rsidRPr="005161E4">
        <w:rPr>
          <w:rFonts w:ascii="inherit" w:eastAsia="Times New Roman" w:hAnsi="inherit" w:cs="Arial"/>
          <w:color w:val="373A36"/>
          <w:sz w:val="28"/>
          <w:szCs w:val="28"/>
        </w:rPr>
        <w:t>'please read' in the subject</w:t>
      </w:r>
      <w:r w:rsidRPr="00F44960">
        <w:rPr>
          <w:rFonts w:ascii="inherit" w:eastAsia="Times New Roman" w:hAnsi="inherit" w:cs="Arial"/>
          <w:color w:val="373A36"/>
          <w:sz w:val="28"/>
          <w:szCs w:val="28"/>
        </w:rPr>
        <w:t>.</w:t>
      </w:r>
      <w:r w:rsidR="006B60C3" w:rsidRPr="00F44960">
        <w:rPr>
          <w:rFonts w:ascii="inherit" w:eastAsia="Times New Roman" w:hAnsi="inherit" w:cs="Arial"/>
          <w:color w:val="373A36"/>
          <w:sz w:val="28"/>
          <w:szCs w:val="28"/>
        </w:rPr>
        <w:t xml:space="preserve"> </w:t>
      </w:r>
      <w:r w:rsidRPr="00F44960">
        <w:rPr>
          <w:rFonts w:ascii="inherit" w:eastAsia="Times New Roman" w:hAnsi="inherit" w:cs="Arial"/>
          <w:color w:val="373A36"/>
          <w:sz w:val="28"/>
          <w:szCs w:val="28"/>
        </w:rPr>
        <w:t>Test version will be people</w:t>
      </w:r>
      <w:r w:rsidR="00585EC2">
        <w:rPr>
          <w:rFonts w:ascii="inherit" w:eastAsia="Times New Roman" w:hAnsi="inherit" w:cs="Arial"/>
          <w:color w:val="373A36"/>
          <w:sz w:val="28"/>
          <w:szCs w:val="28"/>
        </w:rPr>
        <w:t>,</w:t>
      </w:r>
      <w:r w:rsidRPr="00F44960">
        <w:rPr>
          <w:rFonts w:ascii="inherit" w:eastAsia="Times New Roman" w:hAnsi="inherit" w:cs="Arial"/>
          <w:color w:val="373A36"/>
          <w:sz w:val="28"/>
          <w:szCs w:val="28"/>
        </w:rPr>
        <w:t xml:space="preserve"> to whom emails would be sent with </w:t>
      </w:r>
      <w:r w:rsidRPr="005161E4">
        <w:rPr>
          <w:rFonts w:ascii="inherit" w:eastAsia="Times New Roman" w:hAnsi="inherit" w:cs="Arial"/>
          <w:color w:val="373A36"/>
          <w:sz w:val="28"/>
          <w:szCs w:val="28"/>
        </w:rPr>
        <w:t>'please read' in the subject</w:t>
      </w:r>
      <w:r w:rsidRPr="00F44960">
        <w:rPr>
          <w:rFonts w:ascii="inherit" w:eastAsia="Times New Roman" w:hAnsi="inherit" w:cs="Arial"/>
          <w:color w:val="373A36"/>
          <w:sz w:val="28"/>
          <w:szCs w:val="28"/>
        </w:rPr>
        <w:t>.</w:t>
      </w:r>
    </w:p>
    <w:p w14:paraId="762A1164"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Our hypothesis:</w:t>
      </w:r>
    </w:p>
    <w:p w14:paraId="46EA1320" w14:textId="77777777" w:rsidR="00CC1B91" w:rsidRPr="00F44960" w:rsidRDefault="00CC1B91" w:rsidP="00CC1B91">
      <w:pPr>
        <w:shd w:val="clear" w:color="auto" w:fill="FFFFFF"/>
        <w:spacing w:after="200" w:line="240" w:lineRule="auto"/>
        <w:ind w:firstLine="720"/>
        <w:textAlignment w:val="baseline"/>
        <w:rPr>
          <w:rFonts w:ascii="inherit" w:eastAsia="Times New Roman" w:hAnsi="inherit" w:cs="Arial"/>
          <w:color w:val="373A36"/>
          <w:sz w:val="28"/>
          <w:szCs w:val="28"/>
        </w:rPr>
      </w:pPr>
      <w:r w:rsidRPr="005161E4">
        <w:rPr>
          <w:rFonts w:ascii="inherit" w:eastAsia="Times New Roman" w:hAnsi="inherit" w:cs="Arial"/>
          <w:color w:val="373A36"/>
          <w:sz w:val="28"/>
          <w:szCs w:val="28"/>
        </w:rPr>
        <w:lastRenderedPageBreak/>
        <w:t xml:space="preserve">If I put 'please read' in the email subject more people </w:t>
      </w:r>
      <w:r w:rsidRPr="00F44960">
        <w:rPr>
          <w:rFonts w:ascii="inherit" w:eastAsia="Times New Roman" w:hAnsi="inherit" w:cs="Arial"/>
          <w:color w:val="373A36"/>
          <w:sz w:val="28"/>
          <w:szCs w:val="28"/>
        </w:rPr>
        <w:t>will read my emails.</w:t>
      </w:r>
    </w:p>
    <w:p w14:paraId="1CEC9EC0" w14:textId="77777777" w:rsidR="00F76C7B" w:rsidRPr="00F44960" w:rsidRDefault="00F76C7B"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Outcome:</w:t>
      </w:r>
    </w:p>
    <w:p w14:paraId="3C92E359" w14:textId="77777777" w:rsidR="00E70713" w:rsidRPr="00F44960" w:rsidRDefault="00334468" w:rsidP="00F76C7B">
      <w:pPr>
        <w:shd w:val="clear" w:color="auto" w:fill="FFFFFF"/>
        <w:spacing w:after="200" w:line="240" w:lineRule="auto"/>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ab/>
        <w:t xml:space="preserve">Compare the </w:t>
      </w:r>
      <w:r w:rsidR="00E70713" w:rsidRPr="00F44960">
        <w:rPr>
          <w:rFonts w:ascii="inherit" w:eastAsia="Times New Roman" w:hAnsi="inherit" w:cs="Arial"/>
          <w:color w:val="373A36"/>
          <w:sz w:val="28"/>
          <w:szCs w:val="28"/>
        </w:rPr>
        <w:t>counts</w:t>
      </w:r>
      <w:r w:rsidRPr="00F44960">
        <w:rPr>
          <w:rFonts w:ascii="inherit" w:eastAsia="Times New Roman" w:hAnsi="inherit" w:cs="Arial"/>
          <w:color w:val="373A36"/>
          <w:sz w:val="28"/>
          <w:szCs w:val="28"/>
        </w:rPr>
        <w:t xml:space="preserve"> </w:t>
      </w:r>
      <w:r w:rsidR="00E70713" w:rsidRPr="00F44960">
        <w:rPr>
          <w:rFonts w:ascii="inherit" w:eastAsia="Times New Roman" w:hAnsi="inherit" w:cs="Arial"/>
          <w:color w:val="373A36"/>
          <w:sz w:val="28"/>
          <w:szCs w:val="28"/>
        </w:rPr>
        <w:t>for both the groups of people with same measured variable.</w:t>
      </w:r>
    </w:p>
    <w:p w14:paraId="6A289EA1" w14:textId="77777777" w:rsidR="00E70713" w:rsidRPr="00F44960" w:rsidRDefault="00334468" w:rsidP="00F76C7B">
      <w:pPr>
        <w:shd w:val="clear" w:color="auto" w:fill="FFFFFF"/>
        <w:spacing w:after="200" w:line="240" w:lineRule="auto"/>
        <w:textAlignment w:val="baseline"/>
        <w:rPr>
          <w:rFonts w:ascii="inherit" w:eastAsia="Times New Roman" w:hAnsi="inherit" w:cs="Arial"/>
          <w:i/>
          <w:color w:val="373A36"/>
          <w:sz w:val="28"/>
          <w:szCs w:val="28"/>
        </w:rPr>
      </w:pPr>
      <w:r w:rsidRPr="00F44960">
        <w:rPr>
          <w:rFonts w:ascii="inherit" w:eastAsia="Times New Roman" w:hAnsi="inherit" w:cs="Arial"/>
          <w:i/>
          <w:color w:val="373A36"/>
          <w:sz w:val="28"/>
          <w:szCs w:val="28"/>
        </w:rPr>
        <w:t xml:space="preserve">(Not sure how to know if people read the email or not – </w:t>
      </w:r>
    </w:p>
    <w:p w14:paraId="335A6367" w14:textId="77777777" w:rsidR="00E70713" w:rsidRPr="00F44960" w:rsidRDefault="00E70713" w:rsidP="00F76C7B">
      <w:pPr>
        <w:shd w:val="clear" w:color="auto" w:fill="FFFFFF"/>
        <w:spacing w:after="200" w:line="240" w:lineRule="auto"/>
        <w:textAlignment w:val="baseline"/>
        <w:rPr>
          <w:rFonts w:ascii="inherit" w:eastAsia="Times New Roman" w:hAnsi="inherit" w:cs="Arial"/>
          <w:i/>
          <w:color w:val="373A36"/>
          <w:sz w:val="28"/>
          <w:szCs w:val="28"/>
        </w:rPr>
      </w:pPr>
      <w:r w:rsidRPr="00F44960">
        <w:rPr>
          <w:rFonts w:ascii="inherit" w:eastAsia="Times New Roman" w:hAnsi="inherit" w:cs="Arial"/>
          <w:i/>
          <w:color w:val="373A36"/>
          <w:sz w:val="28"/>
          <w:szCs w:val="28"/>
        </w:rPr>
        <w:t>Case1 -</w:t>
      </w:r>
      <w:r w:rsidR="00334468" w:rsidRPr="00F44960">
        <w:rPr>
          <w:rFonts w:ascii="inherit" w:eastAsia="Times New Roman" w:hAnsi="inherit" w:cs="Arial"/>
          <w:i/>
          <w:color w:val="373A36"/>
          <w:sz w:val="28"/>
          <w:szCs w:val="28"/>
        </w:rPr>
        <w:t xml:space="preserve"> the emails </w:t>
      </w:r>
      <w:r w:rsidRPr="00F44960">
        <w:rPr>
          <w:rFonts w:ascii="inherit" w:eastAsia="Times New Roman" w:hAnsi="inherit" w:cs="Arial"/>
          <w:i/>
          <w:color w:val="373A36"/>
          <w:sz w:val="28"/>
          <w:szCs w:val="28"/>
        </w:rPr>
        <w:t>ask</w:t>
      </w:r>
      <w:r w:rsidR="00334468" w:rsidRPr="00F44960">
        <w:rPr>
          <w:rFonts w:ascii="inherit" w:eastAsia="Times New Roman" w:hAnsi="inherit" w:cs="Arial"/>
          <w:i/>
          <w:color w:val="373A36"/>
          <w:sz w:val="28"/>
          <w:szCs w:val="28"/>
        </w:rPr>
        <w:t xml:space="preserve"> the reader to answer a yes/no question </w:t>
      </w:r>
      <w:r w:rsidRPr="00F44960">
        <w:rPr>
          <w:rFonts w:ascii="inherit" w:eastAsia="Times New Roman" w:hAnsi="inherit" w:cs="Arial"/>
          <w:i/>
          <w:color w:val="373A36"/>
          <w:sz w:val="28"/>
          <w:szCs w:val="28"/>
        </w:rPr>
        <w:t>– Then count the number of yes or no</w:t>
      </w:r>
    </w:p>
    <w:p w14:paraId="2DA422E3" w14:textId="77777777" w:rsidR="00334468" w:rsidRPr="00F44960" w:rsidRDefault="00E70713" w:rsidP="00F76C7B">
      <w:pPr>
        <w:shd w:val="clear" w:color="auto" w:fill="FFFFFF"/>
        <w:spacing w:after="200" w:line="240" w:lineRule="auto"/>
        <w:textAlignment w:val="baseline"/>
        <w:rPr>
          <w:rFonts w:ascii="inherit" w:eastAsia="Times New Roman" w:hAnsi="inherit" w:cs="Arial"/>
          <w:i/>
          <w:color w:val="373A36"/>
          <w:sz w:val="28"/>
          <w:szCs w:val="28"/>
        </w:rPr>
      </w:pPr>
      <w:r w:rsidRPr="00F44960">
        <w:rPr>
          <w:rFonts w:ascii="inherit" w:eastAsia="Times New Roman" w:hAnsi="inherit" w:cs="Arial"/>
          <w:i/>
          <w:color w:val="373A36"/>
          <w:sz w:val="28"/>
          <w:szCs w:val="28"/>
        </w:rPr>
        <w:t xml:space="preserve">Case2 - </w:t>
      </w:r>
      <w:r w:rsidR="00334468" w:rsidRPr="00F44960">
        <w:rPr>
          <w:rFonts w:ascii="inherit" w:eastAsia="Times New Roman" w:hAnsi="inherit" w:cs="Arial"/>
          <w:i/>
          <w:color w:val="373A36"/>
          <w:sz w:val="28"/>
          <w:szCs w:val="28"/>
        </w:rPr>
        <w:t xml:space="preserve"> </w:t>
      </w:r>
      <w:r w:rsidRPr="00F44960">
        <w:rPr>
          <w:rFonts w:ascii="inherit" w:eastAsia="Times New Roman" w:hAnsi="inherit" w:cs="Arial"/>
          <w:i/>
          <w:color w:val="373A36"/>
          <w:sz w:val="28"/>
          <w:szCs w:val="28"/>
        </w:rPr>
        <w:t>after the receiver opens the email it automatically shoots a notification to the sender- then count the number of notifications vs the number of emails sent</w:t>
      </w:r>
      <w:r w:rsidR="001056E9" w:rsidRPr="00F44960">
        <w:rPr>
          <w:rFonts w:ascii="inherit" w:eastAsia="Times New Roman" w:hAnsi="inherit" w:cs="Arial"/>
          <w:i/>
          <w:color w:val="373A36"/>
          <w:sz w:val="28"/>
          <w:szCs w:val="28"/>
        </w:rPr>
        <w:t>.</w:t>
      </w:r>
      <w:r w:rsidR="00334468" w:rsidRPr="00F44960">
        <w:rPr>
          <w:rFonts w:ascii="inherit" w:eastAsia="Times New Roman" w:hAnsi="inherit" w:cs="Arial"/>
          <w:i/>
          <w:color w:val="373A36"/>
          <w:sz w:val="28"/>
          <w:szCs w:val="28"/>
        </w:rPr>
        <w:t xml:space="preserve">) </w:t>
      </w:r>
    </w:p>
    <w:p w14:paraId="541B576B" w14:textId="77777777" w:rsidR="00352CD6" w:rsidRPr="00F44960" w:rsidRDefault="00352CD6" w:rsidP="00352CD6">
      <w:pPr>
        <w:shd w:val="clear" w:color="auto" w:fill="FFFFFF"/>
        <w:spacing w:after="200" w:line="240" w:lineRule="auto"/>
        <w:textAlignment w:val="baseline"/>
        <w:rPr>
          <w:rFonts w:ascii="inherit" w:eastAsia="Times New Roman" w:hAnsi="inherit" w:cs="Arial"/>
          <w:color w:val="373A36"/>
          <w:sz w:val="28"/>
          <w:szCs w:val="28"/>
        </w:rPr>
      </w:pPr>
      <w:proofErr w:type="gramStart"/>
      <w:r>
        <w:rPr>
          <w:rFonts w:ascii="inherit" w:eastAsia="Times New Roman" w:hAnsi="inherit" w:cs="Arial"/>
          <w:color w:val="373A36"/>
          <w:sz w:val="28"/>
          <w:szCs w:val="28"/>
        </w:rPr>
        <w:t>Other</w:t>
      </w:r>
      <w:proofErr w:type="gramEnd"/>
      <w:r>
        <w:rPr>
          <w:rFonts w:ascii="inherit" w:eastAsia="Times New Roman" w:hAnsi="inherit" w:cs="Arial"/>
          <w:color w:val="373A36"/>
          <w:sz w:val="28"/>
          <w:szCs w:val="28"/>
        </w:rPr>
        <w:t xml:space="preserve"> m</w:t>
      </w:r>
      <w:r w:rsidRPr="00F44960">
        <w:rPr>
          <w:rFonts w:ascii="inherit" w:eastAsia="Times New Roman" w:hAnsi="inherit" w:cs="Arial"/>
          <w:color w:val="373A36"/>
          <w:sz w:val="28"/>
          <w:szCs w:val="28"/>
        </w:rPr>
        <w:t>easured variable:</w:t>
      </w:r>
    </w:p>
    <w:p w14:paraId="37F5941E" w14:textId="77777777" w:rsidR="00352CD6" w:rsidRPr="00F44960" w:rsidRDefault="00352CD6" w:rsidP="00352CD6">
      <w:pPr>
        <w:shd w:val="clear" w:color="auto" w:fill="FFFFFF"/>
        <w:spacing w:after="200" w:line="240" w:lineRule="auto"/>
        <w:ind w:firstLine="720"/>
        <w:textAlignment w:val="baseline"/>
        <w:rPr>
          <w:rFonts w:ascii="inherit" w:eastAsia="Times New Roman" w:hAnsi="inherit" w:cs="Arial"/>
          <w:color w:val="373A36"/>
          <w:sz w:val="28"/>
          <w:szCs w:val="28"/>
        </w:rPr>
      </w:pPr>
      <w:r w:rsidRPr="00F44960">
        <w:rPr>
          <w:rFonts w:ascii="inherit" w:eastAsia="Times New Roman" w:hAnsi="inherit" w:cs="Arial"/>
          <w:color w:val="373A36"/>
          <w:sz w:val="28"/>
          <w:szCs w:val="28"/>
        </w:rPr>
        <w:t>Both groups of people should be similar when compared to parameters like acquaintance with the sender, subject of interest of receiver, receiver’s age appropriate content or not etc.</w:t>
      </w:r>
    </w:p>
    <w:p w14:paraId="58A81250" w14:textId="564690D2" w:rsidR="00B04D0D" w:rsidRDefault="00B04D0D" w:rsidP="00B04D0D">
      <w:pPr>
        <w:shd w:val="clear" w:color="auto" w:fill="FFFFFF"/>
        <w:spacing w:after="200" w:line="240" w:lineRule="auto"/>
        <w:textAlignment w:val="baseline"/>
        <w:rPr>
          <w:rFonts w:ascii="inherit" w:eastAsia="Times New Roman" w:hAnsi="inherit" w:cs="Arial"/>
          <w:color w:val="373A36"/>
          <w:sz w:val="28"/>
          <w:szCs w:val="28"/>
        </w:rPr>
      </w:pPr>
      <w:r>
        <w:rPr>
          <w:rFonts w:ascii="inherit" w:eastAsia="Times New Roman" w:hAnsi="inherit" w:cs="Arial"/>
          <w:color w:val="373A36"/>
          <w:sz w:val="28"/>
          <w:szCs w:val="28"/>
        </w:rPr>
        <w:t xml:space="preserve">We will measure the groups with variables: </w:t>
      </w:r>
      <w:r w:rsidRPr="00F44960">
        <w:rPr>
          <w:rFonts w:ascii="inherit" w:eastAsia="Times New Roman" w:hAnsi="inherit" w:cs="Arial"/>
          <w:color w:val="373A36"/>
          <w:sz w:val="28"/>
          <w:szCs w:val="28"/>
        </w:rPr>
        <w:t>acquaintance with the sender, subject of interest of receiver, receiver’s age appropriate content or not</w:t>
      </w:r>
      <w:r>
        <w:rPr>
          <w:rFonts w:ascii="inherit" w:eastAsia="Times New Roman" w:hAnsi="inherit" w:cs="Arial"/>
          <w:color w:val="373A36"/>
          <w:sz w:val="28"/>
          <w:szCs w:val="28"/>
        </w:rPr>
        <w:t xml:space="preserve"> etc.</w:t>
      </w:r>
      <w:bookmarkStart w:id="0" w:name="_GoBack"/>
      <w:bookmarkEnd w:id="0"/>
    </w:p>
    <w:p w14:paraId="0CDB2859" w14:textId="3FEF4147" w:rsidR="00276D3A" w:rsidRPr="00F44960" w:rsidRDefault="00276D3A">
      <w:pPr>
        <w:rPr>
          <w:sz w:val="28"/>
          <w:szCs w:val="28"/>
        </w:rPr>
      </w:pPr>
    </w:p>
    <w:sectPr w:rsidR="00276D3A" w:rsidRPr="00F4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B11"/>
    <w:multiLevelType w:val="hybridMultilevel"/>
    <w:tmpl w:val="BD92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D3431"/>
    <w:multiLevelType w:val="multilevel"/>
    <w:tmpl w:val="0F7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E4"/>
    <w:rsid w:val="001056E9"/>
    <w:rsid w:val="001B5359"/>
    <w:rsid w:val="00225A1E"/>
    <w:rsid w:val="00261A72"/>
    <w:rsid w:val="00276D3A"/>
    <w:rsid w:val="002A520A"/>
    <w:rsid w:val="002C17B5"/>
    <w:rsid w:val="003142DF"/>
    <w:rsid w:val="00334468"/>
    <w:rsid w:val="00352CD6"/>
    <w:rsid w:val="003914C1"/>
    <w:rsid w:val="003F1A33"/>
    <w:rsid w:val="00400CB8"/>
    <w:rsid w:val="004030D9"/>
    <w:rsid w:val="005161E4"/>
    <w:rsid w:val="00540857"/>
    <w:rsid w:val="00585EC2"/>
    <w:rsid w:val="00594D42"/>
    <w:rsid w:val="00680CAC"/>
    <w:rsid w:val="006B60C3"/>
    <w:rsid w:val="008467AB"/>
    <w:rsid w:val="008F1DD5"/>
    <w:rsid w:val="00900AD3"/>
    <w:rsid w:val="00961B19"/>
    <w:rsid w:val="00B04D0D"/>
    <w:rsid w:val="00B328A8"/>
    <w:rsid w:val="00BB733E"/>
    <w:rsid w:val="00BD4273"/>
    <w:rsid w:val="00CC1B91"/>
    <w:rsid w:val="00D13D21"/>
    <w:rsid w:val="00D45B30"/>
    <w:rsid w:val="00D610C8"/>
    <w:rsid w:val="00DF5CED"/>
    <w:rsid w:val="00E52ABE"/>
    <w:rsid w:val="00E70713"/>
    <w:rsid w:val="00E907C6"/>
    <w:rsid w:val="00F3593E"/>
    <w:rsid w:val="00F44960"/>
    <w:rsid w:val="00F76C7B"/>
    <w:rsid w:val="00FC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3D68"/>
  <w15:chartTrackingRefBased/>
  <w15:docId w15:val="{36740439-29A0-40C6-85C0-02C0784A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492">
      <w:bodyDiv w:val="1"/>
      <w:marLeft w:val="0"/>
      <w:marRight w:val="0"/>
      <w:marTop w:val="0"/>
      <w:marBottom w:val="0"/>
      <w:divBdr>
        <w:top w:val="none" w:sz="0" w:space="0" w:color="auto"/>
        <w:left w:val="none" w:sz="0" w:space="0" w:color="auto"/>
        <w:bottom w:val="none" w:sz="0" w:space="0" w:color="auto"/>
        <w:right w:val="none" w:sz="0" w:space="0" w:color="auto"/>
      </w:divBdr>
    </w:div>
    <w:div w:id="746732883">
      <w:bodyDiv w:val="1"/>
      <w:marLeft w:val="0"/>
      <w:marRight w:val="0"/>
      <w:marTop w:val="0"/>
      <w:marBottom w:val="0"/>
      <w:divBdr>
        <w:top w:val="none" w:sz="0" w:space="0" w:color="auto"/>
        <w:left w:val="none" w:sz="0" w:space="0" w:color="auto"/>
        <w:bottom w:val="none" w:sz="0" w:space="0" w:color="auto"/>
        <w:right w:val="none" w:sz="0" w:space="0" w:color="auto"/>
      </w:divBdr>
    </w:div>
    <w:div w:id="150204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KUMAR</dc:creator>
  <cp:keywords/>
  <dc:description/>
  <cp:lastModifiedBy>GYANENDRA KUMAR</cp:lastModifiedBy>
  <cp:revision>29</cp:revision>
  <dcterms:created xsi:type="dcterms:W3CDTF">2018-03-16T16:50:00Z</dcterms:created>
  <dcterms:modified xsi:type="dcterms:W3CDTF">2018-03-22T18:34:00Z</dcterms:modified>
</cp:coreProperties>
</file>