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91DE" w14:textId="77777777" w:rsidR="002C22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xle7px52gu7" w:colFirst="0" w:colLast="0"/>
      <w:bookmarkEnd w:id="0"/>
      <w:r>
        <w:rPr>
          <w:b/>
          <w:bCs/>
          <w:sz w:val="46"/>
          <w:szCs w:val="46"/>
        </w:rPr>
        <w:t>🇩🇪 SPATZENPROGRAMM – Deutsches Muttersprachlerprogramm an der Spatzenschule Melbourne</w:t>
      </w:r>
    </w:p>
    <w:p w14:paraId="7DD7E4E2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c8iyhub7ebq" w:colFirst="0" w:colLast="0"/>
      <w:bookmarkEnd w:id="1"/>
      <w:r>
        <w:rPr>
          <w:b/>
          <w:bCs/>
          <w:sz w:val="34"/>
          <w:szCs w:val="34"/>
        </w:rPr>
        <w:t>Überblick</w:t>
      </w:r>
    </w:p>
    <w:p w14:paraId="5E74C03D" w14:textId="77777777" w:rsidR="002C2234" w:rsidRDefault="00000000">
      <w:pPr>
        <w:spacing w:before="240" w:after="240"/>
      </w:pPr>
      <w:r>
        <w:t xml:space="preserve">Das Spatzenprogramm ist ein ganzheitliches deutschsprachiges Bildungsangebot für Kinder mit gefestigten Deutschkenntnissen im Grundschulalter. Die Schüler:innen sind an der </w:t>
      </w:r>
      <w:r>
        <w:rPr>
          <w:i/>
          <w:iCs/>
        </w:rPr>
        <w:t>Toorak Primary School</w:t>
      </w:r>
      <w:r>
        <w:t xml:space="preserve"> eingeschrieben und vollständig in den australischen Schulalltag integriert – zusätzlich erhalten sie rund </w:t>
      </w:r>
      <w:r>
        <w:rPr>
          <w:b/>
          <w:bCs/>
        </w:rPr>
        <w:t>fünf Stunden Deutschunterricht pro Woche</w:t>
      </w:r>
      <w:r>
        <w:t xml:space="preserve"> auf dem Niveau deutscher Grundschulen.</w:t>
      </w:r>
    </w:p>
    <w:p w14:paraId="3FFFD407" w14:textId="77777777" w:rsidR="002C2234" w:rsidRDefault="00000000">
      <w:pPr>
        <w:spacing w:before="240" w:after="240"/>
      </w:pPr>
      <w:r>
        <w:t>Unser Programm verbindet hochwertige deutsche Bildung, kulturelle Verbundenheit und zweisprachige Förderung in einer unterstützenden, familiären Lernumgebung.</w:t>
      </w:r>
    </w:p>
    <w:p w14:paraId="5475F1A6" w14:textId="77777777" w:rsidR="002C2234" w:rsidRDefault="002C2234"/>
    <w:p w14:paraId="4BC456BA" w14:textId="77777777" w:rsidR="002C2234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Konzept &amp; Unterrichtsstruktur</w:t>
      </w:r>
    </w:p>
    <w:p w14:paraId="46400D37" w14:textId="77777777" w:rsidR="002C2234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Vollständige Integration</w:t>
      </w:r>
      <w:r>
        <w:t xml:space="preserve"> in die australische Klasse an der Toorak Primary School.</w:t>
      </w:r>
      <w:r>
        <w:br/>
      </w:r>
    </w:p>
    <w:p w14:paraId="2247C32F" w14:textId="77777777" w:rsidR="002C2234" w:rsidRDefault="00000000">
      <w:pPr>
        <w:numPr>
          <w:ilvl w:val="0"/>
          <w:numId w:val="1"/>
        </w:numPr>
      </w:pPr>
      <w:r>
        <w:rPr>
          <w:b/>
          <w:bCs/>
        </w:rPr>
        <w:t>Deutschunterricht</w:t>
      </w:r>
      <w:r>
        <w:t xml:space="preserve"> in einem separaten Raum, immer </w:t>
      </w:r>
      <w:r>
        <w:rPr>
          <w:b/>
          <w:bCs/>
        </w:rPr>
        <w:t>montags und donnerstags</w:t>
      </w:r>
      <w:r>
        <w:t>.</w:t>
      </w:r>
      <w:r>
        <w:br/>
      </w:r>
    </w:p>
    <w:p w14:paraId="3617B180" w14:textId="77777777" w:rsidR="002C2234" w:rsidRDefault="00000000">
      <w:pPr>
        <w:numPr>
          <w:ilvl w:val="0"/>
          <w:numId w:val="1"/>
        </w:numPr>
      </w:pPr>
      <w:r>
        <w:rPr>
          <w:b/>
          <w:bCs/>
        </w:rPr>
        <w:t>Ca. 5 Stunden pro Woche</w:t>
      </w:r>
      <w:r>
        <w:t>, parallel und ergänzend zum australischen Curriculum.</w:t>
      </w:r>
      <w:r>
        <w:br/>
      </w:r>
    </w:p>
    <w:p w14:paraId="460143A8" w14:textId="77777777" w:rsidR="002C2234" w:rsidRDefault="00000000">
      <w:pPr>
        <w:numPr>
          <w:ilvl w:val="0"/>
          <w:numId w:val="1"/>
        </w:numPr>
      </w:pPr>
      <w:r>
        <w:t xml:space="preserve">Unterricht ausschließlich </w:t>
      </w:r>
      <w:r>
        <w:rPr>
          <w:b/>
          <w:bCs/>
        </w:rPr>
        <w:t>auf Deutsch</w:t>
      </w:r>
      <w:r>
        <w:t xml:space="preserve"> mit Lehrmaterialien aus Deutschland.</w:t>
      </w:r>
      <w:r>
        <w:br/>
      </w:r>
    </w:p>
    <w:p w14:paraId="398D5ACD" w14:textId="77777777" w:rsidR="002C2234" w:rsidRDefault="00000000">
      <w:pPr>
        <w:numPr>
          <w:ilvl w:val="0"/>
          <w:numId w:val="1"/>
        </w:numPr>
        <w:spacing w:after="240"/>
      </w:pPr>
      <w:r>
        <w:t xml:space="preserve">Lehrkräfte sind </w:t>
      </w:r>
      <w:r>
        <w:rPr>
          <w:b/>
          <w:bCs/>
        </w:rPr>
        <w:t>in Deutschland ausgebildete und in Australien registrierte Grundschullehrerinnen</w:t>
      </w:r>
      <w:r>
        <w:t>.</w:t>
      </w:r>
      <w:r>
        <w:br/>
      </w:r>
    </w:p>
    <w:p w14:paraId="7EE12AFB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u92ia4gumtv" w:colFirst="0" w:colLast="0"/>
      <w:bookmarkEnd w:id="2"/>
      <w:r>
        <w:rPr>
          <w:b/>
          <w:bCs/>
          <w:color w:val="000000"/>
          <w:sz w:val="26"/>
          <w:szCs w:val="26"/>
        </w:rPr>
        <w:t>Gruppeneinteilung</w:t>
      </w:r>
    </w:p>
    <w:p w14:paraId="1F3AEE73" w14:textId="77777777" w:rsidR="002C2234" w:rsidRDefault="00000000">
      <w:pPr>
        <w:numPr>
          <w:ilvl w:val="0"/>
          <w:numId w:val="13"/>
        </w:numPr>
        <w:spacing w:before="240"/>
      </w:pPr>
      <w:r>
        <w:t>Minispatzen: Prep – 2. Klasse</w:t>
      </w:r>
      <w:r>
        <w:br/>
      </w:r>
    </w:p>
    <w:p w14:paraId="32DA70A5" w14:textId="77777777" w:rsidR="002C2234" w:rsidRDefault="00000000">
      <w:pPr>
        <w:numPr>
          <w:ilvl w:val="0"/>
          <w:numId w:val="13"/>
        </w:numPr>
      </w:pPr>
      <w:r>
        <w:t>Spatzen: 3. – 6. Klasse</w:t>
      </w:r>
      <w:r>
        <w:br/>
      </w:r>
    </w:p>
    <w:p w14:paraId="01202CA2" w14:textId="77777777" w:rsidR="002C2234" w:rsidRDefault="00000000">
      <w:pPr>
        <w:numPr>
          <w:ilvl w:val="0"/>
          <w:numId w:val="13"/>
        </w:numPr>
        <w:spacing w:after="240"/>
      </w:pPr>
      <w:r>
        <w:t>Kleine Lerngruppen ermöglichen individuelle Förderung.</w:t>
      </w:r>
      <w:r>
        <w:br/>
      </w:r>
    </w:p>
    <w:p w14:paraId="4A5CE94A" w14:textId="77777777" w:rsidR="002C2234" w:rsidRDefault="002C2234"/>
    <w:p w14:paraId="696E9CB0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1pelzztsac" w:colFirst="0" w:colLast="0"/>
      <w:bookmarkEnd w:id="3"/>
      <w:r>
        <w:rPr>
          <w:b/>
          <w:bCs/>
          <w:sz w:val="34"/>
          <w:szCs w:val="34"/>
        </w:rPr>
        <w:lastRenderedPageBreak/>
        <w:t>Zielgruppe</w:t>
      </w:r>
    </w:p>
    <w:p w14:paraId="537E0B51" w14:textId="77777777" w:rsidR="002C2234" w:rsidRDefault="00000000">
      <w:pPr>
        <w:spacing w:before="240" w:after="240"/>
      </w:pPr>
      <w:r>
        <w:t xml:space="preserve">Das Spatzenprogramm richtet sich an Kinder im Alter von </w:t>
      </w:r>
      <w:r>
        <w:rPr>
          <w:b/>
          <w:bCs/>
        </w:rPr>
        <w:t>5–12 Jahren</w:t>
      </w:r>
      <w:r>
        <w:t>, die bereits solide Deutschkenntnisse besitzen – meist durch einen deutschsprachigen Familienhintergrund.</w:t>
      </w:r>
      <w:r>
        <w:br/>
        <w:t xml:space="preserve"> Die Aufnahme erfolgt nach einem kurzen </w:t>
      </w:r>
      <w:r>
        <w:rPr>
          <w:b/>
          <w:bCs/>
        </w:rPr>
        <w:t>Einschätzungstest</w:t>
      </w:r>
      <w:r>
        <w:t xml:space="preserve"> durch unser Lehrerteam.</w:t>
      </w:r>
    </w:p>
    <w:p w14:paraId="2584F42D" w14:textId="77777777" w:rsidR="002C2234" w:rsidRDefault="002C2234"/>
    <w:p w14:paraId="78981C57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3z9v2bwvgt98" w:colFirst="0" w:colLast="0"/>
      <w:bookmarkEnd w:id="4"/>
      <w:r>
        <w:rPr>
          <w:b/>
          <w:bCs/>
          <w:sz w:val="34"/>
          <w:szCs w:val="34"/>
        </w:rPr>
        <w:t>Vorteile eines bilingualen Schulmodells</w:t>
      </w:r>
    </w:p>
    <w:p w14:paraId="7E842612" w14:textId="77777777" w:rsidR="002C2234" w:rsidRDefault="00000000">
      <w:pPr>
        <w:spacing w:before="240" w:after="240"/>
      </w:pPr>
      <w:r>
        <w:t>Wissenschaftliche Studien zeigen:</w:t>
      </w:r>
      <w:r>
        <w:br/>
        <w:t xml:space="preserve"> Bilingual aufwachsende Kinder verfügen über:</w:t>
      </w:r>
    </w:p>
    <w:p w14:paraId="2EB5731B" w14:textId="77777777" w:rsidR="002C2234" w:rsidRDefault="00000000">
      <w:pPr>
        <w:numPr>
          <w:ilvl w:val="0"/>
          <w:numId w:val="2"/>
        </w:numPr>
        <w:spacing w:before="240"/>
      </w:pPr>
      <w:r>
        <w:t>stärkere kognitive Fähigkeiten</w:t>
      </w:r>
      <w:r>
        <w:br/>
      </w:r>
    </w:p>
    <w:p w14:paraId="020DA250" w14:textId="77777777" w:rsidR="002C2234" w:rsidRDefault="00000000">
      <w:pPr>
        <w:numPr>
          <w:ilvl w:val="0"/>
          <w:numId w:val="2"/>
        </w:numPr>
      </w:pPr>
      <w:r>
        <w:t>höhere Problemlösekompetenz</w:t>
      </w:r>
      <w:r>
        <w:br/>
      </w:r>
    </w:p>
    <w:p w14:paraId="60187FD2" w14:textId="77777777" w:rsidR="002C2234" w:rsidRDefault="00000000">
      <w:pPr>
        <w:numPr>
          <w:ilvl w:val="0"/>
          <w:numId w:val="2"/>
        </w:numPr>
        <w:spacing w:after="240"/>
      </w:pPr>
      <w:r>
        <w:t>bessere Aufmerksamkeit und Lernflexibilität</w:t>
      </w:r>
      <w:r>
        <w:br/>
      </w:r>
    </w:p>
    <w:p w14:paraId="26EC944D" w14:textId="77777777" w:rsidR="002C2234" w:rsidRDefault="00000000">
      <w:pPr>
        <w:spacing w:before="240" w:after="240"/>
      </w:pPr>
      <w:r>
        <w:t>Unsere Schüler:innen erweitern ihre Sprachkompetenz, vertiefen ihre kulturellen Wurzeln und profitieren gleichzeitig vom australischen Schulsystem. Durch die Integration in eine staatliche Schule können wir hochwertige Bildung zu moderaten Kosten anbieten.</w:t>
      </w:r>
    </w:p>
    <w:p w14:paraId="5D0225DD" w14:textId="77777777" w:rsidR="002C2234" w:rsidRDefault="002C2234"/>
    <w:p w14:paraId="36736B99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2pxd8h3tmf89" w:colFirst="0" w:colLast="0"/>
      <w:bookmarkEnd w:id="5"/>
      <w:r>
        <w:rPr>
          <w:b/>
          <w:bCs/>
          <w:sz w:val="34"/>
          <w:szCs w:val="34"/>
        </w:rPr>
        <w:t>Unterricht – Ziele &amp; Inhalte</w:t>
      </w:r>
    </w:p>
    <w:p w14:paraId="04F39E08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ker66184as" w:colFirst="0" w:colLast="0"/>
      <w:bookmarkEnd w:id="6"/>
      <w:r>
        <w:rPr>
          <w:b/>
          <w:bCs/>
          <w:color w:val="000000"/>
          <w:sz w:val="26"/>
          <w:szCs w:val="26"/>
        </w:rPr>
        <w:t>Unser Ziel</w:t>
      </w:r>
    </w:p>
    <w:p w14:paraId="11025D65" w14:textId="77777777" w:rsidR="002C2234" w:rsidRDefault="00000000">
      <w:pPr>
        <w:spacing w:before="240" w:after="240"/>
      </w:pPr>
      <w:r>
        <w:t>Wir schaffen eine warme, unterstützende Lernumgebung, in der Kinder:</w:t>
      </w:r>
    </w:p>
    <w:p w14:paraId="22C59FEB" w14:textId="77777777" w:rsidR="002C2234" w:rsidRDefault="00000000">
      <w:pPr>
        <w:numPr>
          <w:ilvl w:val="0"/>
          <w:numId w:val="10"/>
        </w:numPr>
        <w:spacing w:before="240"/>
      </w:pPr>
      <w:r>
        <w:t>ihre Deutschkenntnisse auf hohem Niveau weiterentwickeln</w:t>
      </w:r>
      <w:r>
        <w:br/>
      </w:r>
    </w:p>
    <w:p w14:paraId="1294C501" w14:textId="77777777" w:rsidR="002C2234" w:rsidRDefault="00000000">
      <w:pPr>
        <w:numPr>
          <w:ilvl w:val="0"/>
          <w:numId w:val="10"/>
        </w:numPr>
      </w:pPr>
      <w:r>
        <w:t>sich kulturell beheimatet fühlen</w:t>
      </w:r>
      <w:r>
        <w:br/>
      </w:r>
    </w:p>
    <w:p w14:paraId="7056678A" w14:textId="77777777" w:rsidR="002C2234" w:rsidRDefault="00000000">
      <w:pPr>
        <w:numPr>
          <w:ilvl w:val="0"/>
          <w:numId w:val="10"/>
        </w:numPr>
      </w:pPr>
      <w:r>
        <w:t>Freundschaften mit anderen deutschsprachigen Kindern aufbauen</w:t>
      </w:r>
      <w:r>
        <w:br/>
      </w:r>
    </w:p>
    <w:p w14:paraId="3DCF1178" w14:textId="77777777" w:rsidR="002C2234" w:rsidRDefault="00000000">
      <w:pPr>
        <w:numPr>
          <w:ilvl w:val="0"/>
          <w:numId w:val="10"/>
        </w:numPr>
        <w:spacing w:after="240"/>
      </w:pPr>
      <w:r>
        <w:t>spielerisch, kreativ und neugierig lernen</w:t>
      </w:r>
      <w:r>
        <w:br/>
      </w:r>
    </w:p>
    <w:p w14:paraId="4BDDF77E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7upxbe4sh82" w:colFirst="0" w:colLast="0"/>
      <w:bookmarkEnd w:id="7"/>
      <w:r>
        <w:rPr>
          <w:b/>
          <w:bCs/>
          <w:color w:val="000000"/>
          <w:sz w:val="26"/>
          <w:szCs w:val="26"/>
        </w:rPr>
        <w:t>Unterrichtsinhalte</w:t>
      </w:r>
    </w:p>
    <w:p w14:paraId="1D6C80E1" w14:textId="77777777" w:rsidR="002C2234" w:rsidRDefault="00000000">
      <w:pPr>
        <w:spacing w:before="240" w:after="240"/>
      </w:pPr>
      <w:r>
        <w:t>Der Unterricht umfasst alle Bereiche der deutschen Sprache:</w:t>
      </w:r>
    </w:p>
    <w:p w14:paraId="669904FD" w14:textId="77777777" w:rsidR="002C2234" w:rsidRDefault="00000000">
      <w:pPr>
        <w:numPr>
          <w:ilvl w:val="0"/>
          <w:numId w:val="3"/>
        </w:numPr>
        <w:spacing w:before="240"/>
      </w:pPr>
      <w:r>
        <w:t>Sprechen</w:t>
      </w:r>
      <w:r>
        <w:br/>
      </w:r>
    </w:p>
    <w:p w14:paraId="1761422B" w14:textId="77777777" w:rsidR="002C2234" w:rsidRDefault="00000000">
      <w:pPr>
        <w:numPr>
          <w:ilvl w:val="0"/>
          <w:numId w:val="3"/>
        </w:numPr>
      </w:pPr>
      <w:r>
        <w:lastRenderedPageBreak/>
        <w:t>Lesen</w:t>
      </w:r>
      <w:r>
        <w:br/>
      </w:r>
    </w:p>
    <w:p w14:paraId="09342073" w14:textId="77777777" w:rsidR="002C2234" w:rsidRDefault="00000000">
      <w:pPr>
        <w:numPr>
          <w:ilvl w:val="0"/>
          <w:numId w:val="3"/>
        </w:numPr>
      </w:pPr>
      <w:r>
        <w:t>Schreiben</w:t>
      </w:r>
      <w:r>
        <w:br/>
      </w:r>
    </w:p>
    <w:p w14:paraId="2FCD916D" w14:textId="77777777" w:rsidR="002C2234" w:rsidRDefault="00000000">
      <w:pPr>
        <w:numPr>
          <w:ilvl w:val="0"/>
          <w:numId w:val="3"/>
        </w:numPr>
      </w:pPr>
      <w:r>
        <w:t>Rechtschreibung</w:t>
      </w:r>
      <w:r>
        <w:br/>
      </w:r>
    </w:p>
    <w:p w14:paraId="7C50DE88" w14:textId="77777777" w:rsidR="002C2234" w:rsidRDefault="00000000">
      <w:pPr>
        <w:numPr>
          <w:ilvl w:val="0"/>
          <w:numId w:val="3"/>
        </w:numPr>
        <w:spacing w:after="240"/>
      </w:pPr>
      <w:r>
        <w:t>Grammatik</w:t>
      </w:r>
      <w:r>
        <w:br/>
      </w:r>
    </w:p>
    <w:p w14:paraId="457602BD" w14:textId="77777777" w:rsidR="002C2234" w:rsidRDefault="00000000">
      <w:pPr>
        <w:spacing w:before="240" w:after="240"/>
      </w:pPr>
      <w:r>
        <w:t>Darüber hinaus integrieren wir:</w:t>
      </w:r>
    </w:p>
    <w:p w14:paraId="5B53E5C0" w14:textId="77777777" w:rsidR="002C2234" w:rsidRDefault="00000000">
      <w:pPr>
        <w:numPr>
          <w:ilvl w:val="0"/>
          <w:numId w:val="4"/>
        </w:numPr>
        <w:spacing w:before="240"/>
      </w:pPr>
      <w:r>
        <w:t>Musik &amp; Kunst</w:t>
      </w:r>
      <w:r>
        <w:br/>
      </w:r>
    </w:p>
    <w:p w14:paraId="3CA1CF77" w14:textId="77777777" w:rsidR="002C2234" w:rsidRDefault="00000000">
      <w:pPr>
        <w:numPr>
          <w:ilvl w:val="0"/>
          <w:numId w:val="4"/>
        </w:numPr>
      </w:pPr>
      <w:r>
        <w:t>naturwissenschaftliche und gesellschaftliche Themen</w:t>
      </w:r>
      <w:r>
        <w:br/>
      </w:r>
    </w:p>
    <w:p w14:paraId="26A0E478" w14:textId="77777777" w:rsidR="002C2234" w:rsidRDefault="00000000">
      <w:pPr>
        <w:numPr>
          <w:ilvl w:val="0"/>
          <w:numId w:val="4"/>
        </w:numPr>
        <w:spacing w:after="240"/>
      </w:pPr>
      <w:r>
        <w:t>kulturelle Elemente und Traditionen</w:t>
      </w:r>
      <w:r>
        <w:br/>
      </w:r>
    </w:p>
    <w:p w14:paraId="05699A14" w14:textId="77777777" w:rsidR="002C2234" w:rsidRDefault="00000000">
      <w:pPr>
        <w:spacing w:before="240" w:after="240"/>
      </w:pPr>
      <w:r>
        <w:t>Wir arbeiten eng an deutschen Lehrplänen und setzen ausschließlich Materialien und Schulbücher aus Deutschland ein. Eine große deutsche Kinder- und Jugendbibliothek unterstützt das Lesenlernen und die Sprachbegeisterung.</w:t>
      </w:r>
    </w:p>
    <w:p w14:paraId="3F489382" w14:textId="77777777" w:rsidR="002C2234" w:rsidRDefault="002C2234"/>
    <w:p w14:paraId="5E4FBC70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pfof3wmrtay4" w:colFirst="0" w:colLast="0"/>
      <w:bookmarkEnd w:id="8"/>
      <w:r>
        <w:rPr>
          <w:b/>
          <w:bCs/>
          <w:sz w:val="34"/>
          <w:szCs w:val="34"/>
        </w:rPr>
        <w:t>Methodik &amp; Didaktik</w:t>
      </w:r>
    </w:p>
    <w:p w14:paraId="33FD0934" w14:textId="77777777" w:rsidR="002C2234" w:rsidRDefault="00000000">
      <w:pPr>
        <w:spacing w:before="240" w:after="240"/>
      </w:pPr>
      <w:r>
        <w:t>Unsere Grundprinzipien:</w:t>
      </w:r>
    </w:p>
    <w:p w14:paraId="0D56D4AE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j8efjvmhosx3" w:colFirst="0" w:colLast="0"/>
      <w:bookmarkEnd w:id="9"/>
      <w:r>
        <w:rPr>
          <w:b/>
          <w:bCs/>
          <w:color w:val="000000"/>
          <w:sz w:val="26"/>
          <w:szCs w:val="26"/>
        </w:rPr>
        <w:t>1. Immersion – Deutsch als Alltagssprache</w:t>
      </w:r>
    </w:p>
    <w:p w14:paraId="5729C0F2" w14:textId="77777777" w:rsidR="002C2234" w:rsidRDefault="00000000">
      <w:pPr>
        <w:spacing w:before="240" w:after="240"/>
      </w:pPr>
      <w:r>
        <w:t>Im Klassenzimmer wird ausschließlich Deutsch gesprochen, um ein natürliches sprachliches Umfeld zu schaffen.</w:t>
      </w:r>
    </w:p>
    <w:p w14:paraId="77DBE46B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o5hiyym4blu" w:colFirst="0" w:colLast="0"/>
      <w:bookmarkEnd w:id="10"/>
      <w:r>
        <w:rPr>
          <w:b/>
          <w:bCs/>
          <w:color w:val="000000"/>
          <w:sz w:val="26"/>
          <w:szCs w:val="26"/>
        </w:rPr>
        <w:t>2. Altersgemischte Gruppen</w:t>
      </w:r>
    </w:p>
    <w:p w14:paraId="49D6DB46" w14:textId="77777777" w:rsidR="002C2234" w:rsidRDefault="00000000">
      <w:pPr>
        <w:spacing w:before="240" w:after="240"/>
      </w:pPr>
      <w:r>
        <w:t>Stärken soziale Entwicklung, Verantwortungsgefühl und Selbstvertrauen.</w:t>
      </w:r>
    </w:p>
    <w:p w14:paraId="52A6F6C1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hdoo1rsvkcy" w:colFirst="0" w:colLast="0"/>
      <w:bookmarkEnd w:id="11"/>
      <w:r>
        <w:rPr>
          <w:b/>
          <w:bCs/>
          <w:color w:val="000000"/>
          <w:sz w:val="26"/>
          <w:szCs w:val="26"/>
        </w:rPr>
        <w:t>3. Individuelle Förderung</w:t>
      </w:r>
    </w:p>
    <w:p w14:paraId="6A551A49" w14:textId="77777777" w:rsidR="002C2234" w:rsidRDefault="00000000">
      <w:pPr>
        <w:spacing w:before="240" w:after="240"/>
      </w:pPr>
      <w:r>
        <w:t>Die kleinen Gruppen ermöglichen es, jedes Kind nach seinem Lernstand zu begleiten.</w:t>
      </w:r>
    </w:p>
    <w:p w14:paraId="5DDE49FE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pg7nh7k7ykq" w:colFirst="0" w:colLast="0"/>
      <w:bookmarkEnd w:id="12"/>
      <w:r>
        <w:rPr>
          <w:b/>
          <w:bCs/>
          <w:color w:val="000000"/>
          <w:sz w:val="26"/>
          <w:szCs w:val="26"/>
        </w:rPr>
        <w:t>4. Projektorientierter Unterricht</w:t>
      </w:r>
    </w:p>
    <w:p w14:paraId="33C98F8F" w14:textId="77777777" w:rsidR="002C2234" w:rsidRDefault="00000000">
      <w:pPr>
        <w:spacing w:before="240" w:after="240"/>
      </w:pPr>
      <w:r>
        <w:t>Sprachlernen wird eingebettet in Projekte – z. B. Zeitungen, Jahreszeiten, Städteforschung.</w:t>
      </w:r>
    </w:p>
    <w:p w14:paraId="56952535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2ql0ey8n9l9v" w:colFirst="0" w:colLast="0"/>
      <w:bookmarkEnd w:id="13"/>
      <w:r>
        <w:rPr>
          <w:b/>
          <w:bCs/>
          <w:color w:val="000000"/>
          <w:sz w:val="26"/>
          <w:szCs w:val="26"/>
        </w:rPr>
        <w:t>5. Ganzheitliches Lernen – „Mit Kopf, Herz und Hand“</w:t>
      </w:r>
    </w:p>
    <w:p w14:paraId="32C14E4D" w14:textId="77777777" w:rsidR="002C2234" w:rsidRDefault="00000000">
      <w:pPr>
        <w:spacing w:before="240" w:after="240"/>
      </w:pPr>
      <w:r>
        <w:t>Wir arbeiten mit:</w:t>
      </w:r>
    </w:p>
    <w:p w14:paraId="3CE5B6F7" w14:textId="77777777" w:rsidR="002C2234" w:rsidRDefault="00000000">
      <w:pPr>
        <w:numPr>
          <w:ilvl w:val="0"/>
          <w:numId w:val="17"/>
        </w:numPr>
        <w:spacing w:before="240"/>
      </w:pPr>
      <w:r>
        <w:lastRenderedPageBreak/>
        <w:t>Theater &amp; Rollenspiel</w:t>
      </w:r>
      <w:r>
        <w:br/>
      </w:r>
    </w:p>
    <w:p w14:paraId="53A8F726" w14:textId="77777777" w:rsidR="002C2234" w:rsidRDefault="00000000">
      <w:pPr>
        <w:numPr>
          <w:ilvl w:val="0"/>
          <w:numId w:val="17"/>
        </w:numPr>
      </w:pPr>
      <w:r>
        <w:t>Musik &amp; Bewegung</w:t>
      </w:r>
      <w:r>
        <w:br/>
      </w:r>
    </w:p>
    <w:p w14:paraId="141E4958" w14:textId="77777777" w:rsidR="002C2234" w:rsidRDefault="00000000">
      <w:pPr>
        <w:numPr>
          <w:ilvl w:val="0"/>
          <w:numId w:val="17"/>
        </w:numPr>
      </w:pPr>
      <w:r>
        <w:t>Kunst &amp; Bastelprojekten</w:t>
      </w:r>
      <w:r>
        <w:br/>
      </w:r>
    </w:p>
    <w:p w14:paraId="68F074F5" w14:textId="77777777" w:rsidR="002C2234" w:rsidRDefault="00000000">
      <w:pPr>
        <w:numPr>
          <w:ilvl w:val="0"/>
          <w:numId w:val="17"/>
        </w:numPr>
        <w:spacing w:after="240"/>
      </w:pPr>
      <w:r>
        <w:t>Spielen, Rätseln, Forschen</w:t>
      </w:r>
      <w:r>
        <w:br/>
      </w:r>
    </w:p>
    <w:p w14:paraId="6BC3B97C" w14:textId="77777777" w:rsidR="002C2234" w:rsidRDefault="002C2234"/>
    <w:p w14:paraId="4EAFCC1F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ufmnqb9zi6rr" w:colFirst="0" w:colLast="0"/>
      <w:bookmarkEnd w:id="14"/>
      <w:r>
        <w:rPr>
          <w:b/>
          <w:bCs/>
          <w:sz w:val="34"/>
          <w:szCs w:val="34"/>
        </w:rPr>
        <w:t>Beispiele aus dem Unterricht</w:t>
      </w:r>
    </w:p>
    <w:p w14:paraId="4936A7B0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du1cv1cq3yqf" w:colFirst="0" w:colLast="0"/>
      <w:bookmarkEnd w:id="15"/>
      <w:r>
        <w:rPr>
          <w:b/>
          <w:bCs/>
          <w:color w:val="000000"/>
          <w:sz w:val="26"/>
          <w:szCs w:val="26"/>
        </w:rPr>
        <w:t>Märchenprojekt (Prep – 2. Klasse)</w:t>
      </w:r>
    </w:p>
    <w:p w14:paraId="50CBF064" w14:textId="77777777" w:rsidR="002C2234" w:rsidRDefault="00000000">
      <w:pPr>
        <w:numPr>
          <w:ilvl w:val="0"/>
          <w:numId w:val="16"/>
        </w:numPr>
        <w:spacing w:before="240"/>
      </w:pPr>
      <w:r>
        <w:t>Kennenlernen verschiedener Grimm-Märchen</w:t>
      </w:r>
      <w:r>
        <w:br/>
      </w:r>
    </w:p>
    <w:p w14:paraId="3AD203EC" w14:textId="77777777" w:rsidR="002C2234" w:rsidRDefault="00000000">
      <w:pPr>
        <w:numPr>
          <w:ilvl w:val="0"/>
          <w:numId w:val="16"/>
        </w:numPr>
      </w:pPr>
      <w:r>
        <w:t>Dialoge schreiben</w:t>
      </w:r>
      <w:r>
        <w:br/>
      </w:r>
    </w:p>
    <w:p w14:paraId="25ED352D" w14:textId="77777777" w:rsidR="002C2234" w:rsidRDefault="00000000">
      <w:pPr>
        <w:numPr>
          <w:ilvl w:val="0"/>
          <w:numId w:val="16"/>
        </w:numPr>
      </w:pPr>
      <w:r>
        <w:t>Stabpuppen basteln</w:t>
      </w:r>
      <w:r>
        <w:br/>
      </w:r>
    </w:p>
    <w:p w14:paraId="181DBAEB" w14:textId="77777777" w:rsidR="002C2234" w:rsidRDefault="00000000">
      <w:pPr>
        <w:numPr>
          <w:ilvl w:val="0"/>
          <w:numId w:val="16"/>
        </w:numPr>
        <w:spacing w:after="240"/>
      </w:pPr>
      <w:r>
        <w:t>Schattentheater mit Musik aufführen</w:t>
      </w:r>
      <w:r>
        <w:br/>
      </w:r>
    </w:p>
    <w:p w14:paraId="47988C5B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fpun53trvoeq" w:colFirst="0" w:colLast="0"/>
      <w:bookmarkEnd w:id="16"/>
      <w:r>
        <w:rPr>
          <w:b/>
          <w:bCs/>
          <w:color w:val="000000"/>
          <w:sz w:val="26"/>
          <w:szCs w:val="26"/>
        </w:rPr>
        <w:t>Städteprojekt (3.–6. Klasse)</w:t>
      </w:r>
    </w:p>
    <w:p w14:paraId="424D67BC" w14:textId="77777777" w:rsidR="002C2234" w:rsidRDefault="00000000">
      <w:pPr>
        <w:numPr>
          <w:ilvl w:val="0"/>
          <w:numId w:val="5"/>
        </w:numPr>
        <w:spacing w:before="240"/>
      </w:pPr>
      <w:r>
        <w:t>Recherche zu deutschen Städten</w:t>
      </w:r>
      <w:r>
        <w:br/>
      </w:r>
    </w:p>
    <w:p w14:paraId="2E91679F" w14:textId="77777777" w:rsidR="002C2234" w:rsidRDefault="00000000">
      <w:pPr>
        <w:numPr>
          <w:ilvl w:val="0"/>
          <w:numId w:val="5"/>
        </w:numPr>
      </w:pPr>
      <w:r>
        <w:t>Poster gestalten</w:t>
      </w:r>
      <w:r>
        <w:br/>
      </w:r>
    </w:p>
    <w:p w14:paraId="1B410DD0" w14:textId="77777777" w:rsidR="002C2234" w:rsidRDefault="00000000">
      <w:pPr>
        <w:numPr>
          <w:ilvl w:val="0"/>
          <w:numId w:val="5"/>
        </w:numPr>
      </w:pPr>
      <w:r>
        <w:t>Präsentationen vor der Klasse</w:t>
      </w:r>
      <w:r>
        <w:br/>
      </w:r>
    </w:p>
    <w:p w14:paraId="29BBB03E" w14:textId="77777777" w:rsidR="002C2234" w:rsidRDefault="00000000">
      <w:pPr>
        <w:numPr>
          <w:ilvl w:val="0"/>
          <w:numId w:val="5"/>
        </w:numPr>
      </w:pPr>
      <w:r>
        <w:t>Orientierung auf Deutschlandkarten</w:t>
      </w:r>
      <w:r>
        <w:br/>
      </w:r>
    </w:p>
    <w:p w14:paraId="2064FF89" w14:textId="77777777" w:rsidR="002C2234" w:rsidRDefault="00000000">
      <w:pPr>
        <w:numPr>
          <w:ilvl w:val="0"/>
          <w:numId w:val="5"/>
        </w:numPr>
        <w:spacing w:after="240"/>
      </w:pPr>
      <w:r>
        <w:t>Kunstprojekte zu Sehenswürdigkeiten</w:t>
      </w:r>
      <w:r>
        <w:br/>
      </w:r>
    </w:p>
    <w:p w14:paraId="5DABE968" w14:textId="77777777" w:rsidR="002C2234" w:rsidRDefault="002C2234"/>
    <w:p w14:paraId="55EC88EF" w14:textId="77777777" w:rsidR="002C2234" w:rsidRDefault="002C2234">
      <w:bookmarkStart w:id="17" w:name="_5mej161orx5h" w:colFirst="0" w:colLast="0"/>
      <w:bookmarkEnd w:id="17"/>
    </w:p>
    <w:p w14:paraId="6E4E2578" w14:textId="77777777" w:rsidR="002C22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4zs1id2rduc9" w:colFirst="0" w:colLast="0"/>
      <w:bookmarkEnd w:id="18"/>
      <w:r>
        <w:rPr>
          <w:b/>
          <w:bCs/>
          <w:sz w:val="46"/>
          <w:szCs w:val="46"/>
        </w:rPr>
        <w:t>🇬🇧 SPARROWS PROGRAM – German Native Speaker Program</w:t>
      </w:r>
    </w:p>
    <w:p w14:paraId="470054F8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1ssm1qosmlhm" w:colFirst="0" w:colLast="0"/>
      <w:bookmarkEnd w:id="19"/>
      <w:r>
        <w:rPr>
          <w:b/>
          <w:bCs/>
          <w:sz w:val="34"/>
          <w:szCs w:val="34"/>
        </w:rPr>
        <w:lastRenderedPageBreak/>
        <w:t>Overview</w:t>
      </w:r>
    </w:p>
    <w:p w14:paraId="72C888FB" w14:textId="77777777" w:rsidR="002C2234" w:rsidRDefault="00000000">
      <w:pPr>
        <w:spacing w:before="240" w:after="240"/>
      </w:pPr>
      <w:r>
        <w:t xml:space="preserve">The Sparrows Program is a comprehensive German language and culture program for primary-aged children with a strong German-language background. Students are fully integrated into </w:t>
      </w:r>
      <w:r>
        <w:rPr>
          <w:i/>
          <w:iCs/>
        </w:rPr>
        <w:t>Toorak Primary School</w:t>
      </w:r>
      <w:r>
        <w:t xml:space="preserve"> and receive approximately </w:t>
      </w:r>
      <w:r>
        <w:rPr>
          <w:b/>
          <w:bCs/>
        </w:rPr>
        <w:t>five hours of German instruction per week</w:t>
      </w:r>
      <w:r>
        <w:t xml:space="preserve"> aligned with German primary school standards.</w:t>
      </w:r>
    </w:p>
    <w:p w14:paraId="123BEBB0" w14:textId="77777777" w:rsidR="002C2234" w:rsidRDefault="00000000">
      <w:pPr>
        <w:spacing w:before="240" w:after="240"/>
      </w:pPr>
      <w:r>
        <w:t>We combine high-quality education, cultural identity and bilingual enrichment within a warm, supportive community.</w:t>
      </w:r>
    </w:p>
    <w:p w14:paraId="1FCD84FF" w14:textId="77777777" w:rsidR="002C2234" w:rsidRDefault="002C2234"/>
    <w:p w14:paraId="2A73FE1C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jaltw7nktxth" w:colFirst="0" w:colLast="0"/>
      <w:bookmarkEnd w:id="20"/>
      <w:r>
        <w:rPr>
          <w:b/>
          <w:bCs/>
          <w:sz w:val="34"/>
          <w:szCs w:val="34"/>
        </w:rPr>
        <w:t>Concept &amp; Structure</w:t>
      </w:r>
    </w:p>
    <w:p w14:paraId="3EE838FC" w14:textId="77777777" w:rsidR="002C2234" w:rsidRDefault="00000000">
      <w:pPr>
        <w:numPr>
          <w:ilvl w:val="0"/>
          <w:numId w:val="11"/>
        </w:numPr>
        <w:spacing w:before="240"/>
      </w:pPr>
      <w:r>
        <w:t>Full integration into Australian classes at Toorak Primary School</w:t>
      </w:r>
      <w:r>
        <w:br/>
      </w:r>
    </w:p>
    <w:p w14:paraId="6DDEF9F4" w14:textId="77777777" w:rsidR="002C2234" w:rsidRDefault="00000000">
      <w:pPr>
        <w:numPr>
          <w:ilvl w:val="0"/>
          <w:numId w:val="11"/>
        </w:numPr>
      </w:pPr>
      <w:r>
        <w:t xml:space="preserve">German lessons in a separate classroom, </w:t>
      </w:r>
      <w:r>
        <w:rPr>
          <w:b/>
          <w:bCs/>
        </w:rPr>
        <w:t>Mondays and Thursdays</w:t>
      </w:r>
      <w:r>
        <w:rPr>
          <w:b/>
          <w:bCs/>
        </w:rPr>
        <w:br/>
      </w:r>
    </w:p>
    <w:p w14:paraId="1E2800C0" w14:textId="77777777" w:rsidR="002C2234" w:rsidRDefault="00000000">
      <w:pPr>
        <w:numPr>
          <w:ilvl w:val="0"/>
          <w:numId w:val="11"/>
        </w:numPr>
      </w:pPr>
      <w:r>
        <w:t>~5 hours/week, taught exclusively in German</w:t>
      </w:r>
      <w:r>
        <w:br/>
      </w:r>
    </w:p>
    <w:p w14:paraId="7FB18A02" w14:textId="77777777" w:rsidR="002C2234" w:rsidRDefault="00000000">
      <w:pPr>
        <w:numPr>
          <w:ilvl w:val="0"/>
          <w:numId w:val="11"/>
        </w:numPr>
      </w:pPr>
      <w:r>
        <w:t>German curriculum materials and textbooks</w:t>
      </w:r>
      <w:r>
        <w:br/>
      </w:r>
    </w:p>
    <w:p w14:paraId="59085AC6" w14:textId="77777777" w:rsidR="002C2234" w:rsidRDefault="00000000">
      <w:pPr>
        <w:numPr>
          <w:ilvl w:val="0"/>
          <w:numId w:val="11"/>
        </w:numPr>
        <w:spacing w:after="240"/>
      </w:pPr>
      <w:r>
        <w:t xml:space="preserve">Teachers are </w:t>
      </w:r>
      <w:r>
        <w:rPr>
          <w:b/>
          <w:bCs/>
        </w:rPr>
        <w:t>German-trained and Australian-registered</w:t>
      </w:r>
      <w:r>
        <w:t xml:space="preserve"> primary educators</w:t>
      </w:r>
      <w:r>
        <w:br/>
      </w:r>
    </w:p>
    <w:p w14:paraId="308F34EC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kwi2l0o1fdgn" w:colFirst="0" w:colLast="0"/>
      <w:bookmarkEnd w:id="21"/>
      <w:r>
        <w:rPr>
          <w:b/>
          <w:bCs/>
          <w:color w:val="000000"/>
          <w:sz w:val="26"/>
          <w:szCs w:val="26"/>
        </w:rPr>
        <w:t>Learning Groups</w:t>
      </w:r>
    </w:p>
    <w:p w14:paraId="00EE1728" w14:textId="77777777" w:rsidR="002C2234" w:rsidRDefault="00000000">
      <w:pPr>
        <w:numPr>
          <w:ilvl w:val="0"/>
          <w:numId w:val="12"/>
        </w:numPr>
        <w:spacing w:before="240"/>
      </w:pPr>
      <w:r>
        <w:t>Mini Sparrows: Prep – Grade 2</w:t>
      </w:r>
      <w:r>
        <w:br/>
      </w:r>
    </w:p>
    <w:p w14:paraId="48FB0FB4" w14:textId="77777777" w:rsidR="002C2234" w:rsidRDefault="00000000">
      <w:pPr>
        <w:numPr>
          <w:ilvl w:val="0"/>
          <w:numId w:val="12"/>
        </w:numPr>
      </w:pPr>
      <w:r>
        <w:t>Sparrows: Grades 3 – 6</w:t>
      </w:r>
      <w:r>
        <w:br/>
      </w:r>
    </w:p>
    <w:p w14:paraId="629652BE" w14:textId="77777777" w:rsidR="002C2234" w:rsidRDefault="00000000">
      <w:pPr>
        <w:numPr>
          <w:ilvl w:val="0"/>
          <w:numId w:val="12"/>
        </w:numPr>
        <w:spacing w:after="240"/>
      </w:pPr>
      <w:r>
        <w:t>Small groups ensure personalised attention.</w:t>
      </w:r>
      <w:r>
        <w:br/>
      </w:r>
    </w:p>
    <w:p w14:paraId="3BF12CF9" w14:textId="77777777" w:rsidR="002C2234" w:rsidRDefault="002C2234"/>
    <w:p w14:paraId="2E572027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c0hcazy27l05" w:colFirst="0" w:colLast="0"/>
      <w:bookmarkEnd w:id="22"/>
      <w:r>
        <w:rPr>
          <w:b/>
          <w:bCs/>
          <w:sz w:val="34"/>
          <w:szCs w:val="34"/>
        </w:rPr>
        <w:t>Target Group</w:t>
      </w:r>
    </w:p>
    <w:p w14:paraId="5F794DE2" w14:textId="77777777" w:rsidR="002C2234" w:rsidRDefault="00000000">
      <w:pPr>
        <w:spacing w:before="240" w:after="240"/>
      </w:pPr>
      <w:r>
        <w:t xml:space="preserve">For children aged </w:t>
      </w:r>
      <w:r>
        <w:rPr>
          <w:b/>
          <w:bCs/>
        </w:rPr>
        <w:t>5–12</w:t>
      </w:r>
      <w:r>
        <w:t xml:space="preserve"> with established German language skills (often through family background).</w:t>
      </w:r>
      <w:r>
        <w:br/>
        <w:t xml:space="preserve"> Admission is based on an </w:t>
      </w:r>
      <w:r>
        <w:rPr>
          <w:b/>
          <w:bCs/>
        </w:rPr>
        <w:t>assessment</w:t>
      </w:r>
      <w:r>
        <w:t xml:space="preserve"> by our teaching staff.</w:t>
      </w:r>
    </w:p>
    <w:p w14:paraId="4BADCF83" w14:textId="77777777" w:rsidR="002C2234" w:rsidRDefault="002C2234"/>
    <w:p w14:paraId="65FEAA75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ko7st0qqq344" w:colFirst="0" w:colLast="0"/>
      <w:bookmarkEnd w:id="23"/>
      <w:r>
        <w:rPr>
          <w:b/>
          <w:bCs/>
          <w:sz w:val="34"/>
          <w:szCs w:val="34"/>
        </w:rPr>
        <w:t>Benefits of a bilingual model</w:t>
      </w:r>
    </w:p>
    <w:p w14:paraId="75DE2A7C" w14:textId="77777777" w:rsidR="002C2234" w:rsidRDefault="00000000">
      <w:pPr>
        <w:spacing w:before="240" w:after="240"/>
      </w:pPr>
      <w:r>
        <w:lastRenderedPageBreak/>
        <w:t>Bilingual children typically develop:</w:t>
      </w:r>
    </w:p>
    <w:p w14:paraId="6710CB09" w14:textId="77777777" w:rsidR="002C2234" w:rsidRDefault="00000000">
      <w:pPr>
        <w:numPr>
          <w:ilvl w:val="0"/>
          <w:numId w:val="6"/>
        </w:numPr>
        <w:spacing w:before="240"/>
      </w:pPr>
      <w:r>
        <w:t>stronger cognitive skills</w:t>
      </w:r>
      <w:r>
        <w:br/>
      </w:r>
    </w:p>
    <w:p w14:paraId="0A49F901" w14:textId="77777777" w:rsidR="002C2234" w:rsidRDefault="00000000">
      <w:pPr>
        <w:numPr>
          <w:ilvl w:val="0"/>
          <w:numId w:val="6"/>
        </w:numPr>
      </w:pPr>
      <w:r>
        <w:t>greater academic flexibility</w:t>
      </w:r>
      <w:r>
        <w:br/>
      </w:r>
    </w:p>
    <w:p w14:paraId="52E261F2" w14:textId="77777777" w:rsidR="002C2234" w:rsidRDefault="00000000">
      <w:pPr>
        <w:numPr>
          <w:ilvl w:val="0"/>
          <w:numId w:val="6"/>
        </w:numPr>
      </w:pPr>
      <w:r>
        <w:t>improved problem-solving</w:t>
      </w:r>
      <w:r>
        <w:br/>
      </w:r>
    </w:p>
    <w:p w14:paraId="51D45ECC" w14:textId="77777777" w:rsidR="002C2234" w:rsidRDefault="00000000">
      <w:pPr>
        <w:numPr>
          <w:ilvl w:val="0"/>
          <w:numId w:val="6"/>
        </w:numPr>
        <w:spacing w:after="240"/>
      </w:pPr>
      <w:r>
        <w:t>enhanced language awareness</w:t>
      </w:r>
      <w:r>
        <w:br/>
      </w:r>
    </w:p>
    <w:p w14:paraId="5B45A8CD" w14:textId="77777777" w:rsidR="002C2234" w:rsidRDefault="00000000">
      <w:pPr>
        <w:spacing w:before="240" w:after="240"/>
      </w:pPr>
      <w:r>
        <w:t>Our program strengthens German language and cultural identity while maintaining full integration in the Australian public school system and keeping costs accessible.</w:t>
      </w:r>
    </w:p>
    <w:p w14:paraId="1A69A182" w14:textId="77777777" w:rsidR="002C2234" w:rsidRDefault="002C2234"/>
    <w:p w14:paraId="6165B451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oilwmwglp0tv" w:colFirst="0" w:colLast="0"/>
      <w:bookmarkEnd w:id="24"/>
      <w:r>
        <w:rPr>
          <w:b/>
          <w:bCs/>
          <w:sz w:val="34"/>
          <w:szCs w:val="34"/>
        </w:rPr>
        <w:t>Learning Goals &amp; Curriculum</w:t>
      </w:r>
    </w:p>
    <w:p w14:paraId="15C37B31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qp8a056twd45" w:colFirst="0" w:colLast="0"/>
      <w:bookmarkEnd w:id="25"/>
      <w:r>
        <w:rPr>
          <w:b/>
          <w:bCs/>
          <w:color w:val="000000"/>
          <w:sz w:val="26"/>
          <w:szCs w:val="26"/>
        </w:rPr>
        <w:t>Our Goal</w:t>
      </w:r>
    </w:p>
    <w:p w14:paraId="0759D2A2" w14:textId="77777777" w:rsidR="002C2234" w:rsidRDefault="00000000">
      <w:pPr>
        <w:spacing w:before="240" w:after="240"/>
      </w:pPr>
      <w:r>
        <w:t>To create a place where children:</w:t>
      </w:r>
    </w:p>
    <w:p w14:paraId="1BF23D70" w14:textId="77777777" w:rsidR="002C2234" w:rsidRDefault="00000000">
      <w:pPr>
        <w:numPr>
          <w:ilvl w:val="0"/>
          <w:numId w:val="14"/>
        </w:numPr>
        <w:spacing w:before="240"/>
      </w:pPr>
      <w:r>
        <w:t>feel confident and supported</w:t>
      </w:r>
      <w:r>
        <w:br/>
      </w:r>
    </w:p>
    <w:p w14:paraId="372BA816" w14:textId="77777777" w:rsidR="002C2234" w:rsidRDefault="00000000">
      <w:pPr>
        <w:numPr>
          <w:ilvl w:val="0"/>
          <w:numId w:val="14"/>
        </w:numPr>
      </w:pPr>
      <w:r>
        <w:t>deepen their German language to a high level</w:t>
      </w:r>
      <w:r>
        <w:br/>
      </w:r>
    </w:p>
    <w:p w14:paraId="20DC28E3" w14:textId="77777777" w:rsidR="002C2234" w:rsidRDefault="00000000">
      <w:pPr>
        <w:numPr>
          <w:ilvl w:val="0"/>
          <w:numId w:val="14"/>
        </w:numPr>
      </w:pPr>
      <w:r>
        <w:t>connect with German culture</w:t>
      </w:r>
      <w:r>
        <w:br/>
      </w:r>
    </w:p>
    <w:p w14:paraId="39195E96" w14:textId="77777777" w:rsidR="002C2234" w:rsidRDefault="00000000">
      <w:pPr>
        <w:numPr>
          <w:ilvl w:val="0"/>
          <w:numId w:val="14"/>
        </w:numPr>
      </w:pPr>
      <w:r>
        <w:t>build friendships with other German-speaking children</w:t>
      </w:r>
      <w:r>
        <w:br/>
      </w:r>
    </w:p>
    <w:p w14:paraId="1D4E7D55" w14:textId="77777777" w:rsidR="002C2234" w:rsidRDefault="00000000">
      <w:pPr>
        <w:numPr>
          <w:ilvl w:val="0"/>
          <w:numId w:val="14"/>
        </w:numPr>
        <w:spacing w:after="240"/>
      </w:pPr>
      <w:r>
        <w:t>learn through creativity, play and exploration</w:t>
      </w:r>
      <w:r>
        <w:br/>
      </w:r>
    </w:p>
    <w:p w14:paraId="672ADB60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2gpdrf1mt3mv" w:colFirst="0" w:colLast="0"/>
      <w:bookmarkEnd w:id="26"/>
      <w:r>
        <w:rPr>
          <w:b/>
          <w:bCs/>
          <w:color w:val="000000"/>
          <w:sz w:val="26"/>
          <w:szCs w:val="26"/>
        </w:rPr>
        <w:t>Curriculum</w:t>
      </w:r>
    </w:p>
    <w:p w14:paraId="722EE63C" w14:textId="77777777" w:rsidR="002C2234" w:rsidRDefault="00000000">
      <w:pPr>
        <w:spacing w:before="240" w:after="240"/>
      </w:pPr>
      <w:r>
        <w:t>We teach all core language skills:</w:t>
      </w:r>
    </w:p>
    <w:p w14:paraId="0C438F60" w14:textId="77777777" w:rsidR="002C2234" w:rsidRDefault="00000000">
      <w:pPr>
        <w:numPr>
          <w:ilvl w:val="0"/>
          <w:numId w:val="8"/>
        </w:numPr>
        <w:spacing w:before="240"/>
      </w:pPr>
      <w:r>
        <w:t>speaking</w:t>
      </w:r>
      <w:r>
        <w:br/>
      </w:r>
    </w:p>
    <w:p w14:paraId="16E007DB" w14:textId="77777777" w:rsidR="002C2234" w:rsidRDefault="00000000">
      <w:pPr>
        <w:numPr>
          <w:ilvl w:val="0"/>
          <w:numId w:val="8"/>
        </w:numPr>
      </w:pPr>
      <w:r>
        <w:t>reading</w:t>
      </w:r>
      <w:r>
        <w:br/>
      </w:r>
    </w:p>
    <w:p w14:paraId="2B9A15F5" w14:textId="77777777" w:rsidR="002C2234" w:rsidRDefault="00000000">
      <w:pPr>
        <w:numPr>
          <w:ilvl w:val="0"/>
          <w:numId w:val="8"/>
        </w:numPr>
      </w:pPr>
      <w:r>
        <w:t>writing</w:t>
      </w:r>
      <w:r>
        <w:br/>
      </w:r>
    </w:p>
    <w:p w14:paraId="514910B9" w14:textId="77777777" w:rsidR="002C2234" w:rsidRDefault="00000000">
      <w:pPr>
        <w:numPr>
          <w:ilvl w:val="0"/>
          <w:numId w:val="8"/>
        </w:numPr>
      </w:pPr>
      <w:r>
        <w:t>spelling</w:t>
      </w:r>
      <w:r>
        <w:br/>
      </w:r>
    </w:p>
    <w:p w14:paraId="7B13764D" w14:textId="77777777" w:rsidR="002C2234" w:rsidRDefault="00000000">
      <w:pPr>
        <w:numPr>
          <w:ilvl w:val="0"/>
          <w:numId w:val="8"/>
        </w:numPr>
        <w:spacing w:after="240"/>
      </w:pPr>
      <w:r>
        <w:t>grammar</w:t>
      </w:r>
      <w:r>
        <w:br/>
      </w:r>
    </w:p>
    <w:p w14:paraId="34AE53CC" w14:textId="77777777" w:rsidR="002C2234" w:rsidRDefault="00000000">
      <w:pPr>
        <w:spacing w:before="240" w:after="240"/>
      </w:pPr>
      <w:r>
        <w:lastRenderedPageBreak/>
        <w:t>We also include:</w:t>
      </w:r>
    </w:p>
    <w:p w14:paraId="1ED17B46" w14:textId="77777777" w:rsidR="002C2234" w:rsidRDefault="00000000">
      <w:pPr>
        <w:numPr>
          <w:ilvl w:val="0"/>
          <w:numId w:val="15"/>
        </w:numPr>
        <w:spacing w:before="240"/>
      </w:pPr>
      <w:r>
        <w:t>music &amp; art</w:t>
      </w:r>
      <w:r>
        <w:br/>
      </w:r>
    </w:p>
    <w:p w14:paraId="6572EED0" w14:textId="77777777" w:rsidR="002C2234" w:rsidRDefault="00000000">
      <w:pPr>
        <w:numPr>
          <w:ilvl w:val="0"/>
          <w:numId w:val="15"/>
        </w:numPr>
      </w:pPr>
      <w:r>
        <w:t>social sciences &amp; STEM</w:t>
      </w:r>
      <w:r>
        <w:br/>
      </w:r>
    </w:p>
    <w:p w14:paraId="05409F39" w14:textId="77777777" w:rsidR="002C2234" w:rsidRDefault="00000000">
      <w:pPr>
        <w:numPr>
          <w:ilvl w:val="0"/>
          <w:numId w:val="15"/>
        </w:numPr>
        <w:spacing w:after="240"/>
      </w:pPr>
      <w:r>
        <w:t>cultural content and traditions</w:t>
      </w:r>
      <w:r>
        <w:br/>
      </w:r>
    </w:p>
    <w:p w14:paraId="1B28F246" w14:textId="77777777" w:rsidR="002C2234" w:rsidRDefault="00000000">
      <w:pPr>
        <w:spacing w:before="240" w:after="240"/>
      </w:pPr>
      <w:r>
        <w:t>We use German curricula, German teaching materials, and an extensive library of German children's books.</w:t>
      </w:r>
    </w:p>
    <w:p w14:paraId="0CE3337C" w14:textId="77777777" w:rsidR="002C2234" w:rsidRDefault="002C2234"/>
    <w:p w14:paraId="033ADD8A" w14:textId="77777777" w:rsidR="002C22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fhkivw21bz5b" w:colFirst="0" w:colLast="0"/>
      <w:bookmarkEnd w:id="27"/>
      <w:r>
        <w:rPr>
          <w:b/>
          <w:bCs/>
          <w:sz w:val="34"/>
          <w:szCs w:val="34"/>
        </w:rPr>
        <w:t>Methodology</w:t>
      </w:r>
    </w:p>
    <w:p w14:paraId="0451A12C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3qo2c9wnu49r" w:colFirst="0" w:colLast="0"/>
      <w:bookmarkEnd w:id="28"/>
      <w:r>
        <w:rPr>
          <w:b/>
          <w:bCs/>
          <w:color w:val="000000"/>
          <w:sz w:val="26"/>
          <w:szCs w:val="26"/>
        </w:rPr>
        <w:t>1. Immersion – German only</w:t>
      </w:r>
    </w:p>
    <w:p w14:paraId="4AA0C4A4" w14:textId="77777777" w:rsidR="002C2234" w:rsidRDefault="00000000">
      <w:pPr>
        <w:spacing w:before="240" w:after="240"/>
      </w:pPr>
      <w:r>
        <w:t>Students and teachers speak German at all times.</w:t>
      </w:r>
    </w:p>
    <w:p w14:paraId="14A4A623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inmpjp8uurw4" w:colFirst="0" w:colLast="0"/>
      <w:bookmarkEnd w:id="29"/>
      <w:r>
        <w:rPr>
          <w:b/>
          <w:bCs/>
          <w:color w:val="000000"/>
          <w:sz w:val="26"/>
          <w:szCs w:val="26"/>
        </w:rPr>
        <w:t>2. Mixed-age classes</w:t>
      </w:r>
    </w:p>
    <w:p w14:paraId="0B864165" w14:textId="77777777" w:rsidR="002C2234" w:rsidRDefault="00000000">
      <w:pPr>
        <w:spacing w:before="240" w:after="240"/>
      </w:pPr>
      <w:r>
        <w:t>Encourage social maturity, leadership, and cooperation.</w:t>
      </w:r>
    </w:p>
    <w:p w14:paraId="38876767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pl9i8ztg9a5v" w:colFirst="0" w:colLast="0"/>
      <w:bookmarkEnd w:id="30"/>
      <w:r>
        <w:rPr>
          <w:b/>
          <w:bCs/>
          <w:color w:val="000000"/>
          <w:sz w:val="26"/>
          <w:szCs w:val="26"/>
        </w:rPr>
        <w:t>3. Individualised learning</w:t>
      </w:r>
    </w:p>
    <w:p w14:paraId="3D96BE99" w14:textId="77777777" w:rsidR="002C2234" w:rsidRDefault="00000000">
      <w:pPr>
        <w:spacing w:before="240" w:after="240"/>
      </w:pPr>
      <w:r>
        <w:t>Small groups allow personalised support.</w:t>
      </w:r>
    </w:p>
    <w:p w14:paraId="5B1AC7CD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akk1vmj1rvn5" w:colFirst="0" w:colLast="0"/>
      <w:bookmarkEnd w:id="31"/>
      <w:r>
        <w:rPr>
          <w:b/>
          <w:bCs/>
          <w:color w:val="000000"/>
          <w:sz w:val="26"/>
          <w:szCs w:val="26"/>
        </w:rPr>
        <w:t>4. Project-based learning</w:t>
      </w:r>
    </w:p>
    <w:p w14:paraId="2D6FE39B" w14:textId="77777777" w:rsidR="002C2234" w:rsidRDefault="00000000">
      <w:pPr>
        <w:spacing w:before="240" w:after="240"/>
      </w:pPr>
      <w:r>
        <w:t>Themes such as “Class Newspaper” or “The Seasons” guide all language work.</w:t>
      </w:r>
    </w:p>
    <w:p w14:paraId="387B8CDF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87zujgmaot84" w:colFirst="0" w:colLast="0"/>
      <w:bookmarkEnd w:id="32"/>
      <w:r>
        <w:rPr>
          <w:b/>
          <w:bCs/>
          <w:color w:val="000000"/>
          <w:sz w:val="26"/>
          <w:szCs w:val="26"/>
        </w:rPr>
        <w:t>5. Holistic, cross-disciplinary learning</w:t>
      </w:r>
    </w:p>
    <w:p w14:paraId="76D81F80" w14:textId="77777777" w:rsidR="002C2234" w:rsidRDefault="00000000">
      <w:pPr>
        <w:spacing w:before="240" w:after="240"/>
      </w:pPr>
      <w:r>
        <w:t>Through music, drama, art, movement, and hands-on activities.</w:t>
      </w:r>
    </w:p>
    <w:p w14:paraId="5C3D5F32" w14:textId="77777777" w:rsidR="002C2234" w:rsidRDefault="002C2234"/>
    <w:p w14:paraId="3979D802" w14:textId="77777777" w:rsidR="002C2234" w:rsidRDefault="002C2234"/>
    <w:p w14:paraId="12608C36" w14:textId="77777777" w:rsidR="002C2234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Examples from the Classroom</w:t>
      </w:r>
    </w:p>
    <w:p w14:paraId="1CEFB209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9a9pk2vo1lov" w:colFirst="0" w:colLast="0"/>
      <w:bookmarkEnd w:id="33"/>
      <w:r>
        <w:rPr>
          <w:b/>
          <w:bCs/>
          <w:color w:val="000000"/>
          <w:sz w:val="26"/>
          <w:szCs w:val="26"/>
        </w:rPr>
        <w:t>Fairy Tale Project (Prep–Grade 2)</w:t>
      </w:r>
    </w:p>
    <w:p w14:paraId="328DC283" w14:textId="77777777" w:rsidR="002C2234" w:rsidRDefault="00000000">
      <w:pPr>
        <w:numPr>
          <w:ilvl w:val="0"/>
          <w:numId w:val="7"/>
        </w:numPr>
        <w:spacing w:before="240"/>
      </w:pPr>
      <w:r>
        <w:t>Exploring Grimm tales</w:t>
      </w:r>
      <w:r>
        <w:br/>
      </w:r>
    </w:p>
    <w:p w14:paraId="036BDAC2" w14:textId="77777777" w:rsidR="002C2234" w:rsidRDefault="00000000">
      <w:pPr>
        <w:numPr>
          <w:ilvl w:val="0"/>
          <w:numId w:val="7"/>
        </w:numPr>
      </w:pPr>
      <w:r>
        <w:t>Writing dialogues</w:t>
      </w:r>
      <w:r>
        <w:br/>
      </w:r>
    </w:p>
    <w:p w14:paraId="5BB3FCAC" w14:textId="77777777" w:rsidR="002C2234" w:rsidRDefault="00000000">
      <w:pPr>
        <w:numPr>
          <w:ilvl w:val="0"/>
          <w:numId w:val="7"/>
        </w:numPr>
      </w:pPr>
      <w:r>
        <w:lastRenderedPageBreak/>
        <w:t>Making puppets</w:t>
      </w:r>
      <w:r>
        <w:br/>
      </w:r>
    </w:p>
    <w:p w14:paraId="22F1352B" w14:textId="77777777" w:rsidR="002C2234" w:rsidRDefault="00000000">
      <w:pPr>
        <w:numPr>
          <w:ilvl w:val="0"/>
          <w:numId w:val="7"/>
        </w:numPr>
        <w:spacing w:after="240"/>
      </w:pPr>
      <w:r>
        <w:t>Performing a shadow play</w:t>
      </w:r>
      <w:r>
        <w:br/>
      </w:r>
    </w:p>
    <w:p w14:paraId="1A916E91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hvzcrgnjijth" w:colFirst="0" w:colLast="0"/>
      <w:bookmarkEnd w:id="34"/>
      <w:r>
        <w:rPr>
          <w:b/>
          <w:bCs/>
          <w:color w:val="000000"/>
          <w:sz w:val="26"/>
          <w:szCs w:val="26"/>
        </w:rPr>
        <w:t>City Project (Grades 3–6)</w:t>
      </w:r>
    </w:p>
    <w:p w14:paraId="584B7024" w14:textId="77777777" w:rsidR="002C2234" w:rsidRDefault="00000000">
      <w:pPr>
        <w:numPr>
          <w:ilvl w:val="0"/>
          <w:numId w:val="9"/>
        </w:numPr>
        <w:spacing w:before="240"/>
      </w:pPr>
      <w:r>
        <w:t>Researching German cities</w:t>
      </w:r>
      <w:r>
        <w:br/>
      </w:r>
    </w:p>
    <w:p w14:paraId="6119E925" w14:textId="77777777" w:rsidR="002C2234" w:rsidRDefault="00000000">
      <w:pPr>
        <w:numPr>
          <w:ilvl w:val="0"/>
          <w:numId w:val="9"/>
        </w:numPr>
      </w:pPr>
      <w:r>
        <w:t>Creating posters</w:t>
      </w:r>
      <w:r>
        <w:br/>
      </w:r>
    </w:p>
    <w:p w14:paraId="3A122900" w14:textId="77777777" w:rsidR="002C2234" w:rsidRDefault="00000000">
      <w:pPr>
        <w:numPr>
          <w:ilvl w:val="0"/>
          <w:numId w:val="9"/>
        </w:numPr>
      </w:pPr>
      <w:r>
        <w:t>Presenting to the class</w:t>
      </w:r>
      <w:r>
        <w:br/>
      </w:r>
    </w:p>
    <w:p w14:paraId="65BBC8CD" w14:textId="77777777" w:rsidR="002C2234" w:rsidRDefault="00000000">
      <w:pPr>
        <w:numPr>
          <w:ilvl w:val="0"/>
          <w:numId w:val="9"/>
        </w:numPr>
      </w:pPr>
      <w:r>
        <w:t>Map work and geography games</w:t>
      </w:r>
      <w:r>
        <w:br/>
      </w:r>
    </w:p>
    <w:p w14:paraId="70135E93" w14:textId="77777777" w:rsidR="002C2234" w:rsidRDefault="00000000">
      <w:pPr>
        <w:numPr>
          <w:ilvl w:val="0"/>
          <w:numId w:val="9"/>
        </w:numPr>
        <w:spacing w:after="240"/>
      </w:pPr>
      <w:r>
        <w:t>Art activities and writing directions</w:t>
      </w:r>
      <w:r>
        <w:br/>
      </w:r>
    </w:p>
    <w:p w14:paraId="32202224" w14:textId="77777777" w:rsidR="002C2234" w:rsidRDefault="002C2234"/>
    <w:p w14:paraId="6B007046" w14:textId="77777777" w:rsidR="002C2234" w:rsidRDefault="002C2234">
      <w:pPr>
        <w:rPr>
          <w:b/>
          <w:bCs/>
          <w:sz w:val="28"/>
          <w:szCs w:val="28"/>
        </w:rPr>
      </w:pPr>
      <w:bookmarkStart w:id="35" w:name="_v7zhx88jppeo" w:colFirst="0" w:colLast="0"/>
      <w:bookmarkEnd w:id="35"/>
    </w:p>
    <w:p w14:paraId="0AE0252B" w14:textId="77777777" w:rsidR="002C22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w50fziz99gd8" w:colFirst="0" w:colLast="0"/>
      <w:bookmarkEnd w:id="36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✅ Meta-Titel (Deutsch)</w:t>
      </w:r>
    </w:p>
    <w:p w14:paraId="53FEA023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7" w:name="_4jwlgb35sat2" w:colFirst="0" w:colLast="0"/>
      <w:bookmarkEnd w:id="37"/>
      <w:r>
        <w:rPr>
          <w:color w:val="000000"/>
          <w:sz w:val="26"/>
          <w:szCs w:val="26"/>
        </w:rPr>
        <w:t>Startseite</w:t>
      </w:r>
    </w:p>
    <w:p w14:paraId="6A523D6C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Spatzenschule Melbourne – Deutsches Muttersprachlerprogramm</w:t>
      </w:r>
    </w:p>
    <w:p w14:paraId="700B48D9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8" w:name="_29sicnun7pe" w:colFirst="0" w:colLast="0"/>
      <w:bookmarkEnd w:id="38"/>
      <w:r>
        <w:rPr>
          <w:color w:val="000000"/>
          <w:sz w:val="26"/>
          <w:szCs w:val="26"/>
        </w:rPr>
        <w:t>Spatzenprogramm (Grundschule)</w:t>
      </w:r>
    </w:p>
    <w:p w14:paraId="7BF6AD41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Spatzenprogramm – Deutscher Unterricht an der Toorak Primary School</w:t>
      </w:r>
    </w:p>
    <w:p w14:paraId="4161A38E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9" w:name="_fy0bzxqym9j4" w:colFirst="0" w:colLast="0"/>
      <w:bookmarkEnd w:id="39"/>
      <w:r>
        <w:rPr>
          <w:color w:val="000000"/>
          <w:sz w:val="26"/>
          <w:szCs w:val="26"/>
        </w:rPr>
        <w:t>Falkenprogramm (High School)</w:t>
      </w:r>
    </w:p>
    <w:p w14:paraId="59CC4BB0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Falkenprogramm – Deutsch für Jugendliche | Goethe-Prüfung</w:t>
      </w:r>
    </w:p>
    <w:p w14:paraId="0D807542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0" w:name="_vjz94ha757o5" w:colFirst="0" w:colLast="0"/>
      <w:bookmarkEnd w:id="40"/>
      <w:r>
        <w:rPr>
          <w:color w:val="000000"/>
          <w:sz w:val="26"/>
          <w:szCs w:val="26"/>
        </w:rPr>
        <w:t>Über Uns</w:t>
      </w:r>
    </w:p>
    <w:p w14:paraId="141F220C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Über uns – Spatzenschule Melbourne | Deutsche Bildung</w:t>
      </w:r>
    </w:p>
    <w:p w14:paraId="0969DB43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1" w:name="_n9qb3jz3x5kg" w:colFirst="0" w:colLast="0"/>
      <w:bookmarkEnd w:id="41"/>
      <w:r>
        <w:rPr>
          <w:color w:val="000000"/>
          <w:sz w:val="26"/>
          <w:szCs w:val="26"/>
        </w:rPr>
        <w:t>Elterninfo</w:t>
      </w:r>
    </w:p>
    <w:p w14:paraId="3D0D55F5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Elterninformationen – Spatzenschule Melbourne</w:t>
      </w:r>
    </w:p>
    <w:p w14:paraId="43A76FD2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2" w:name="_p1qsek6fym8s" w:colFirst="0" w:colLast="0"/>
      <w:bookmarkEnd w:id="42"/>
      <w:r>
        <w:rPr>
          <w:color w:val="000000"/>
          <w:sz w:val="26"/>
          <w:szCs w:val="26"/>
        </w:rPr>
        <w:lastRenderedPageBreak/>
        <w:t>Anmeldung / Enrolments</w:t>
      </w:r>
    </w:p>
    <w:p w14:paraId="0979A0A3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Anmeldung – Spatzenschule Melbourne | Deutsch für Kinder</w:t>
      </w:r>
    </w:p>
    <w:p w14:paraId="1A143C6C" w14:textId="77777777" w:rsidR="002C2234" w:rsidRDefault="002C6E3B">
      <w:pPr>
        <w:rPr>
          <w:b/>
          <w:bCs/>
          <w:sz w:val="28"/>
          <w:szCs w:val="28"/>
        </w:rPr>
      </w:pPr>
      <w:r>
        <w:rPr>
          <w:noProof/>
        </w:rPr>
        <w:pict w14:anchorId="2D870CD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5EBF59" w14:textId="77777777" w:rsidR="002C22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vasyqhe1eoya" w:colFirst="0" w:colLast="0"/>
      <w:bookmarkEnd w:id="4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✅ Meta Titles (English)</w:t>
      </w:r>
    </w:p>
    <w:p w14:paraId="6EDF7113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mcu0zrc23nqi" w:colFirst="0" w:colLast="0"/>
      <w:bookmarkEnd w:id="44"/>
      <w:r>
        <w:rPr>
          <w:b/>
          <w:bCs/>
          <w:color w:val="000000"/>
          <w:sz w:val="26"/>
          <w:szCs w:val="26"/>
        </w:rPr>
        <w:t>Home</w:t>
      </w:r>
    </w:p>
    <w:p w14:paraId="0D01EB81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Spatzenschule Melbourne – German Native Speaker Program</w:t>
      </w:r>
    </w:p>
    <w:p w14:paraId="1DB4623F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5" w:name="_wvlint1eagng" w:colFirst="0" w:colLast="0"/>
      <w:bookmarkEnd w:id="45"/>
      <w:r>
        <w:rPr>
          <w:color w:val="000000"/>
          <w:sz w:val="26"/>
          <w:szCs w:val="26"/>
        </w:rPr>
        <w:t>Sparrows Program (Primary)</w:t>
      </w:r>
    </w:p>
    <w:p w14:paraId="2C29CF13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Sparrows Program – German Lessons at Toorak Primary School</w:t>
      </w:r>
    </w:p>
    <w:p w14:paraId="5AF9CA9E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6" w:name="_hdx1yx4t16wf" w:colFirst="0" w:colLast="0"/>
      <w:bookmarkEnd w:id="46"/>
      <w:r>
        <w:rPr>
          <w:color w:val="000000"/>
          <w:sz w:val="26"/>
          <w:szCs w:val="26"/>
        </w:rPr>
        <w:t>Falcons Program (Secondary)</w:t>
      </w:r>
    </w:p>
    <w:p w14:paraId="3BDEEA83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Falcons Program – German for Teens | Goethe Exam Prep</w:t>
      </w:r>
    </w:p>
    <w:p w14:paraId="71D778A1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7" w:name="_s7w5rqkdv7k1" w:colFirst="0" w:colLast="0"/>
      <w:bookmarkEnd w:id="47"/>
      <w:r>
        <w:rPr>
          <w:color w:val="000000"/>
          <w:sz w:val="26"/>
          <w:szCs w:val="26"/>
        </w:rPr>
        <w:t>About Us</w:t>
      </w:r>
    </w:p>
    <w:p w14:paraId="723BBEE8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About Us – Spatzenschule Melbourne | German Education</w:t>
      </w:r>
    </w:p>
    <w:p w14:paraId="7917C53C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8" w:name="_9ue7y553wwi4" w:colFirst="0" w:colLast="0"/>
      <w:bookmarkEnd w:id="48"/>
      <w:r>
        <w:rPr>
          <w:color w:val="000000"/>
          <w:sz w:val="26"/>
          <w:szCs w:val="26"/>
        </w:rPr>
        <w:t>Parent Info</w:t>
      </w:r>
    </w:p>
    <w:p w14:paraId="1FF691D9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Parent Information – Spatzenschule Melbourne</w:t>
      </w:r>
    </w:p>
    <w:p w14:paraId="5145FFD5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9" w:name="_dcme8wyapya1" w:colFirst="0" w:colLast="0"/>
      <w:bookmarkEnd w:id="49"/>
      <w:r>
        <w:rPr>
          <w:color w:val="000000"/>
          <w:sz w:val="26"/>
          <w:szCs w:val="26"/>
        </w:rPr>
        <w:t>Enrolments</w:t>
      </w:r>
    </w:p>
    <w:p w14:paraId="05746B98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Enrolments – Spatzenschule Melbourne | German for Children</w:t>
      </w:r>
    </w:p>
    <w:p w14:paraId="5E505832" w14:textId="77777777" w:rsidR="002C2234" w:rsidRDefault="002C2234">
      <w:pPr>
        <w:rPr>
          <w:b/>
          <w:bCs/>
          <w:sz w:val="28"/>
          <w:szCs w:val="28"/>
        </w:rPr>
      </w:pPr>
    </w:p>
    <w:p w14:paraId="4B5455EC" w14:textId="77777777" w:rsidR="002C22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fcwub8l0blbq" w:colFirst="0" w:colLast="0"/>
      <w:bookmarkEnd w:id="5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✅ Meta Descriptions (English)</w:t>
      </w:r>
    </w:p>
    <w:p w14:paraId="7D711DD1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8omrfpluvg2r" w:colFirst="0" w:colLast="0"/>
      <w:bookmarkEnd w:id="51"/>
      <w:r>
        <w:rPr>
          <w:b/>
          <w:bCs/>
          <w:color w:val="000000"/>
          <w:sz w:val="26"/>
          <w:szCs w:val="26"/>
        </w:rPr>
        <w:t>Home</w:t>
      </w:r>
    </w:p>
    <w:p w14:paraId="7791C805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Spatzenschule Melbourne offers high-quality German native speaker education from Prep to Year 12. Bilingual, cultural and fully integrated.</w:t>
      </w:r>
    </w:p>
    <w:p w14:paraId="2EB353A4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2" w:name="_8f3m0to1jgnv" w:colFirst="0" w:colLast="0"/>
      <w:bookmarkEnd w:id="52"/>
      <w:r>
        <w:rPr>
          <w:color w:val="000000"/>
          <w:sz w:val="26"/>
          <w:szCs w:val="26"/>
        </w:rPr>
        <w:lastRenderedPageBreak/>
        <w:t>Sparrows Program (Primary)</w:t>
      </w:r>
    </w:p>
    <w:p w14:paraId="309C7CBE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German lessons for children aged 5–12 at Toorak Primary School. Native-speaking teachers, immersion, and German curriculum standards.</w:t>
      </w:r>
    </w:p>
    <w:p w14:paraId="7E6A4768" w14:textId="77777777" w:rsidR="002C22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dwpetzy521bf" w:colFirst="0" w:colLast="0"/>
      <w:bookmarkEnd w:id="53"/>
      <w:r>
        <w:rPr>
          <w:b/>
          <w:bCs/>
          <w:color w:val="000000"/>
          <w:sz w:val="26"/>
          <w:szCs w:val="26"/>
        </w:rPr>
        <w:t>Falcons Program (Secondary)</w:t>
      </w:r>
    </w:p>
    <w:p w14:paraId="4E425E6F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German for students in Years 7–12 with preparation for Goethe exams (B1–C1). Engaging, challenging and culturally rich.</w:t>
      </w:r>
    </w:p>
    <w:p w14:paraId="632DB9B0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4" w:name="_o0izdp3u8d3q" w:colFirst="0" w:colLast="0"/>
      <w:bookmarkEnd w:id="54"/>
      <w:r>
        <w:rPr>
          <w:color w:val="000000"/>
          <w:sz w:val="26"/>
          <w:szCs w:val="26"/>
        </w:rPr>
        <w:t>About Us</w:t>
      </w:r>
    </w:p>
    <w:p w14:paraId="6C398E52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 parent-run, non-profit organisation offering German programs for children and teens in Melbourne since 2007. Community-driven and dedicated.</w:t>
      </w:r>
    </w:p>
    <w:p w14:paraId="7715C384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5" w:name="_ov4i3rtx9v8r" w:colFirst="0" w:colLast="0"/>
      <w:bookmarkEnd w:id="55"/>
      <w:r>
        <w:rPr>
          <w:color w:val="000000"/>
          <w:sz w:val="26"/>
          <w:szCs w:val="26"/>
        </w:rPr>
        <w:t>Parent Info</w:t>
      </w:r>
    </w:p>
    <w:p w14:paraId="18FA962B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Clear and up-to-date information about enrolments, schedules, program structure and requirements at Spatzenschule Melbourne.</w:t>
      </w:r>
    </w:p>
    <w:p w14:paraId="605FA2CC" w14:textId="77777777" w:rsidR="002C2234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6" w:name="_kskr4j2tndj8" w:colFirst="0" w:colLast="0"/>
      <w:bookmarkEnd w:id="56"/>
      <w:r>
        <w:rPr>
          <w:color w:val="000000"/>
          <w:sz w:val="26"/>
          <w:szCs w:val="26"/>
        </w:rPr>
        <w:t>Enrolments</w:t>
      </w:r>
    </w:p>
    <w:p w14:paraId="4FF54845" w14:textId="77777777" w:rsidR="002C223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Apply now for our Sparrows or Falcons Program. Details on assessments, entry requirements, fees and availability.</w:t>
      </w:r>
    </w:p>
    <w:p w14:paraId="0FE268F1" w14:textId="77777777" w:rsidR="002C2234" w:rsidRDefault="002C2234">
      <w:pPr>
        <w:rPr>
          <w:b/>
          <w:bCs/>
          <w:sz w:val="28"/>
          <w:szCs w:val="28"/>
        </w:rPr>
      </w:pPr>
    </w:p>
    <w:p w14:paraId="7BE0B246" w14:textId="77777777" w:rsidR="002C2234" w:rsidRDefault="002C2234">
      <w:pPr>
        <w:rPr>
          <w:b/>
          <w:bCs/>
          <w:sz w:val="28"/>
          <w:szCs w:val="28"/>
        </w:rPr>
      </w:pPr>
    </w:p>
    <w:sectPr w:rsidR="002C22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20FFE17-4A01-3D4E-8B87-AC59CE1D1C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597203C-92F8-A346-A07D-3F5C531B5C1D}"/>
    <w:embedBold r:id="rId3" w:fontKey="{27C86B53-B4B9-194C-8A8B-D2A4FC33CC58}"/>
    <w:embedItalic r:id="rId4" w:fontKey="{AC33FDCB-0152-1F40-8CDE-69C23205CB8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6A725C96-EBEE-1946-8940-6F8EFEC94B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D62E57D-FBEC-9E4A-91EC-8C80E6C3BD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4F2B41B-70A0-7649-A3F3-EEF26D6CAD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4D6F"/>
    <w:multiLevelType w:val="multilevel"/>
    <w:tmpl w:val="D9CA9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47EB7"/>
    <w:multiLevelType w:val="multilevel"/>
    <w:tmpl w:val="33500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B1ED8"/>
    <w:multiLevelType w:val="multilevel"/>
    <w:tmpl w:val="15B4D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426235"/>
    <w:multiLevelType w:val="multilevel"/>
    <w:tmpl w:val="C31CB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E0602"/>
    <w:multiLevelType w:val="multilevel"/>
    <w:tmpl w:val="484E6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C93762"/>
    <w:multiLevelType w:val="multilevel"/>
    <w:tmpl w:val="DEA02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503FE1"/>
    <w:multiLevelType w:val="multilevel"/>
    <w:tmpl w:val="B894A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710291"/>
    <w:multiLevelType w:val="multilevel"/>
    <w:tmpl w:val="466C0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595501"/>
    <w:multiLevelType w:val="multilevel"/>
    <w:tmpl w:val="C3727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675D"/>
    <w:multiLevelType w:val="multilevel"/>
    <w:tmpl w:val="6C045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6376EF"/>
    <w:multiLevelType w:val="multilevel"/>
    <w:tmpl w:val="DF24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06F21"/>
    <w:multiLevelType w:val="multilevel"/>
    <w:tmpl w:val="3698C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575030"/>
    <w:multiLevelType w:val="multilevel"/>
    <w:tmpl w:val="FE9AE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E6734F5"/>
    <w:multiLevelType w:val="multilevel"/>
    <w:tmpl w:val="8DBC0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D24FE6"/>
    <w:multiLevelType w:val="multilevel"/>
    <w:tmpl w:val="EF32D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0C2ED8"/>
    <w:multiLevelType w:val="multilevel"/>
    <w:tmpl w:val="B3A44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263626"/>
    <w:multiLevelType w:val="multilevel"/>
    <w:tmpl w:val="F8B6E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4838181">
    <w:abstractNumId w:val="12"/>
  </w:num>
  <w:num w:numId="2" w16cid:durableId="986594679">
    <w:abstractNumId w:val="2"/>
  </w:num>
  <w:num w:numId="3" w16cid:durableId="588856124">
    <w:abstractNumId w:val="14"/>
  </w:num>
  <w:num w:numId="4" w16cid:durableId="458454736">
    <w:abstractNumId w:val="16"/>
  </w:num>
  <w:num w:numId="5" w16cid:durableId="1836845512">
    <w:abstractNumId w:val="11"/>
  </w:num>
  <w:num w:numId="6" w16cid:durableId="1920171065">
    <w:abstractNumId w:val="10"/>
  </w:num>
  <w:num w:numId="7" w16cid:durableId="1254557468">
    <w:abstractNumId w:val="3"/>
  </w:num>
  <w:num w:numId="8" w16cid:durableId="70280234">
    <w:abstractNumId w:val="7"/>
  </w:num>
  <w:num w:numId="9" w16cid:durableId="2043745068">
    <w:abstractNumId w:val="6"/>
  </w:num>
  <w:num w:numId="10" w16cid:durableId="154339171">
    <w:abstractNumId w:val="15"/>
  </w:num>
  <w:num w:numId="11" w16cid:durableId="761728827">
    <w:abstractNumId w:val="0"/>
  </w:num>
  <w:num w:numId="12" w16cid:durableId="2014257556">
    <w:abstractNumId w:val="8"/>
  </w:num>
  <w:num w:numId="13" w16cid:durableId="337003265">
    <w:abstractNumId w:val="5"/>
  </w:num>
  <w:num w:numId="14" w16cid:durableId="2142457340">
    <w:abstractNumId w:val="9"/>
  </w:num>
  <w:num w:numId="15" w16cid:durableId="1991787207">
    <w:abstractNumId w:val="13"/>
  </w:num>
  <w:num w:numId="16" w16cid:durableId="900211744">
    <w:abstractNumId w:val="1"/>
  </w:num>
  <w:num w:numId="17" w16cid:durableId="1609190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234"/>
    <w:rsid w:val="002C2234"/>
    <w:rsid w:val="002C6E3B"/>
    <w:rsid w:val="004661DB"/>
    <w:rsid w:val="00AC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C58D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2025-12-13T10:49:00Z</dcterms:created>
  <dcterms:modified xsi:type="dcterms:W3CDTF">2025-12-13T10:49:00Z</dcterms:modified>
</cp:coreProperties>
</file>