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6AF" w:rsidRPr="00BD344E" w:rsidRDefault="002556AF" w:rsidP="002556AF">
      <w:pPr>
        <w:spacing w:before="120" w:after="120" w:line="240" w:lineRule="auto"/>
        <w:ind w:right="480"/>
        <w:jc w:val="center"/>
        <w:rPr>
          <w:rFonts w:eastAsia="Times New Roman" w:cstheme="minorHAnsi"/>
          <w:b/>
          <w:color w:val="000000"/>
          <w:spacing w:val="20"/>
          <w:sz w:val="28"/>
          <w:szCs w:val="28"/>
        </w:rPr>
      </w:pPr>
      <w:r w:rsidRPr="00BD344E">
        <w:rPr>
          <w:rFonts w:eastAsia="Times New Roman" w:cstheme="minorHAnsi"/>
          <w:b/>
          <w:color w:val="000000"/>
          <w:spacing w:val="20"/>
          <w:sz w:val="28"/>
          <w:szCs w:val="28"/>
        </w:rPr>
        <w:t>Questions</w:t>
      </w:r>
      <w:r w:rsidR="00F647C4" w:rsidRPr="00BD344E">
        <w:rPr>
          <w:rFonts w:eastAsia="Times New Roman" w:cstheme="minorHAnsi"/>
          <w:b/>
          <w:color w:val="000000"/>
          <w:spacing w:val="20"/>
          <w:sz w:val="28"/>
          <w:szCs w:val="28"/>
        </w:rPr>
        <w:t>-</w:t>
      </w:r>
      <w:r w:rsidRPr="00BD344E">
        <w:rPr>
          <w:rFonts w:eastAsia="Times New Roman" w:cstheme="minorHAnsi"/>
          <w:b/>
          <w:color w:val="000000"/>
          <w:spacing w:val="20"/>
          <w:sz w:val="28"/>
          <w:szCs w:val="28"/>
        </w:rPr>
        <w:t xml:space="preserve"> Correlation and Regression</w:t>
      </w:r>
    </w:p>
    <w:p w:rsidR="002556AF" w:rsidRPr="002556AF" w:rsidRDefault="002556AF" w:rsidP="002556AF">
      <w:pPr>
        <w:spacing w:before="120" w:after="120" w:line="240" w:lineRule="auto"/>
        <w:ind w:right="480"/>
        <w:jc w:val="center"/>
        <w:rPr>
          <w:rFonts w:eastAsia="Times New Roman" w:cstheme="minorHAnsi"/>
          <w:b/>
          <w:color w:val="000000"/>
          <w:spacing w:val="20"/>
          <w:sz w:val="24"/>
          <w:szCs w:val="24"/>
        </w:rPr>
      </w:pPr>
    </w:p>
    <w:p w:rsidR="00A67A1D" w:rsidRDefault="00A67A1D" w:rsidP="003B1C08">
      <w:pPr>
        <w:pStyle w:val="ListParagraph"/>
        <w:numPr>
          <w:ilvl w:val="0"/>
          <w:numId w:val="6"/>
        </w:numPr>
        <w:spacing w:before="120" w:after="120" w:line="240" w:lineRule="auto"/>
        <w:ind w:left="360" w:right="480"/>
        <w:jc w:val="both"/>
        <w:rPr>
          <w:rFonts w:eastAsia="Times New Roman" w:cstheme="minorHAnsi"/>
          <w:color w:val="000000"/>
          <w:spacing w:val="20"/>
          <w:sz w:val="24"/>
          <w:szCs w:val="24"/>
        </w:rPr>
      </w:pPr>
      <w:r w:rsidRPr="004E0828">
        <w:rPr>
          <w:rFonts w:eastAsia="Times New Roman" w:cstheme="minorHAnsi"/>
          <w:color w:val="000000"/>
          <w:spacing w:val="20"/>
          <w:sz w:val="24"/>
          <w:szCs w:val="24"/>
        </w:rPr>
        <w:t>Five children aged 2, 3, 5, 7 and 8 years old weigh 14, 20, 32, 42 and 44 kilograms respectively.</w:t>
      </w:r>
    </w:p>
    <w:p w:rsidR="004612F3" w:rsidRPr="00B70DEC" w:rsidRDefault="004612F3" w:rsidP="003B1C08">
      <w:pPr>
        <w:pStyle w:val="ListParagraph"/>
        <w:numPr>
          <w:ilvl w:val="0"/>
          <w:numId w:val="8"/>
        </w:numPr>
        <w:spacing w:before="120" w:after="120" w:line="240" w:lineRule="auto"/>
        <w:ind w:right="480"/>
        <w:jc w:val="both"/>
        <w:rPr>
          <w:rFonts w:eastAsia="Times New Roman" w:cstheme="minorHAnsi"/>
          <w:color w:val="000000"/>
          <w:spacing w:val="20"/>
          <w:sz w:val="24"/>
          <w:szCs w:val="24"/>
        </w:rPr>
      </w:pPr>
      <w:r w:rsidRPr="00B70DEC">
        <w:rPr>
          <w:rFonts w:eastAsia="Times New Roman" w:cstheme="minorHAnsi"/>
          <w:color w:val="000000"/>
          <w:spacing w:val="20"/>
          <w:sz w:val="24"/>
          <w:szCs w:val="24"/>
        </w:rPr>
        <w:t>Find the equation of the regression line of age on weight.</w:t>
      </w:r>
    </w:p>
    <w:p w:rsidR="004612F3" w:rsidRPr="002031D4" w:rsidRDefault="004612F3" w:rsidP="003B1C08">
      <w:pPr>
        <w:pStyle w:val="ListParagraph"/>
        <w:numPr>
          <w:ilvl w:val="0"/>
          <w:numId w:val="8"/>
        </w:numPr>
        <w:spacing w:before="120" w:after="120" w:line="240" w:lineRule="auto"/>
        <w:ind w:right="480"/>
        <w:jc w:val="both"/>
        <w:rPr>
          <w:rFonts w:eastAsia="Times New Roman" w:cstheme="minorHAnsi"/>
          <w:sz w:val="24"/>
          <w:szCs w:val="24"/>
        </w:rPr>
      </w:pPr>
      <w:r w:rsidRPr="00B70DEC">
        <w:rPr>
          <w:rFonts w:eastAsia="Times New Roman" w:cstheme="minorHAnsi"/>
          <w:color w:val="000000"/>
          <w:spacing w:val="20"/>
          <w:sz w:val="24"/>
          <w:szCs w:val="24"/>
        </w:rPr>
        <w:t>Based on this data, what is the approximate weight of a six year old child?</w:t>
      </w:r>
    </w:p>
    <w:p w:rsidR="002031D4" w:rsidRPr="002031D4" w:rsidRDefault="002031D4" w:rsidP="003B1C08">
      <w:pPr>
        <w:pStyle w:val="ListParagraph"/>
        <w:numPr>
          <w:ilvl w:val="0"/>
          <w:numId w:val="8"/>
        </w:numPr>
        <w:spacing w:before="120" w:after="120" w:line="240" w:lineRule="auto"/>
        <w:ind w:right="480"/>
        <w:jc w:val="both"/>
        <w:rPr>
          <w:rFonts w:eastAsia="Times New Roman" w:cstheme="minorHAnsi"/>
          <w:sz w:val="24"/>
          <w:szCs w:val="24"/>
        </w:rPr>
      </w:pPr>
      <w:r>
        <w:rPr>
          <w:rFonts w:eastAsia="Times New Roman" w:cstheme="minorHAnsi"/>
          <w:color w:val="000000"/>
          <w:spacing w:val="20"/>
          <w:sz w:val="24"/>
          <w:szCs w:val="24"/>
        </w:rPr>
        <w:t xml:space="preserve">Plot the regression line (hint: </w:t>
      </w:r>
      <w:proofErr w:type="spellStart"/>
      <w:r>
        <w:rPr>
          <w:rFonts w:eastAsia="Times New Roman" w:cstheme="minorHAnsi"/>
          <w:color w:val="000000"/>
          <w:spacing w:val="20"/>
          <w:sz w:val="24"/>
          <w:szCs w:val="24"/>
        </w:rPr>
        <w:t>abline</w:t>
      </w:r>
      <w:proofErr w:type="spellEnd"/>
      <w:r>
        <w:rPr>
          <w:rFonts w:eastAsia="Times New Roman" w:cstheme="minorHAnsi"/>
          <w:color w:val="000000"/>
          <w:spacing w:val="20"/>
          <w:sz w:val="24"/>
          <w:szCs w:val="24"/>
        </w:rPr>
        <w:t>(lm(</w:t>
      </w:r>
      <w:proofErr w:type="spellStart"/>
      <w:r>
        <w:rPr>
          <w:rFonts w:eastAsia="Times New Roman" w:cstheme="minorHAnsi"/>
          <w:color w:val="000000"/>
          <w:spacing w:val="20"/>
          <w:sz w:val="24"/>
          <w:szCs w:val="24"/>
        </w:rPr>
        <w:t>y~x</w:t>
      </w:r>
      <w:proofErr w:type="spellEnd"/>
      <w:r>
        <w:rPr>
          <w:rFonts w:eastAsia="Times New Roman" w:cstheme="minorHAnsi"/>
          <w:color w:val="000000"/>
          <w:spacing w:val="20"/>
          <w:sz w:val="24"/>
          <w:szCs w:val="24"/>
        </w:rPr>
        <w:t>) ))</w:t>
      </w:r>
    </w:p>
    <w:p w:rsidR="002031D4" w:rsidRPr="00B70DEC" w:rsidRDefault="002031D4" w:rsidP="003B1C08">
      <w:pPr>
        <w:pStyle w:val="ListParagraph"/>
        <w:numPr>
          <w:ilvl w:val="0"/>
          <w:numId w:val="8"/>
        </w:numPr>
        <w:spacing w:before="120" w:after="120" w:line="240" w:lineRule="auto"/>
        <w:ind w:right="480"/>
        <w:jc w:val="both"/>
        <w:rPr>
          <w:rFonts w:eastAsia="Times New Roman" w:cstheme="minorHAnsi"/>
          <w:sz w:val="24"/>
          <w:szCs w:val="24"/>
        </w:rPr>
      </w:pPr>
      <w:r>
        <w:rPr>
          <w:rFonts w:eastAsia="Times New Roman" w:cstheme="minorHAnsi"/>
          <w:color w:val="000000"/>
          <w:spacing w:val="20"/>
          <w:sz w:val="24"/>
          <w:szCs w:val="24"/>
        </w:rPr>
        <w:t>Also plot the points (hint: plot(</w:t>
      </w:r>
      <w:proofErr w:type="spellStart"/>
      <w:r>
        <w:rPr>
          <w:rFonts w:eastAsia="Times New Roman" w:cstheme="minorHAnsi"/>
          <w:color w:val="000000"/>
          <w:spacing w:val="20"/>
          <w:sz w:val="24"/>
          <w:szCs w:val="24"/>
        </w:rPr>
        <w:t>x,y</w:t>
      </w:r>
      <w:proofErr w:type="spellEnd"/>
      <w:r>
        <w:rPr>
          <w:rFonts w:eastAsia="Times New Roman" w:cstheme="minorHAnsi"/>
          <w:color w:val="000000"/>
          <w:spacing w:val="20"/>
          <w:sz w:val="24"/>
          <w:szCs w:val="24"/>
        </w:rPr>
        <w:t>) )</w:t>
      </w:r>
      <w:bookmarkStart w:id="0" w:name="_GoBack"/>
      <w:bookmarkEnd w:id="0"/>
    </w:p>
    <w:p w:rsidR="004612F3" w:rsidRPr="004612F3" w:rsidRDefault="004612F3" w:rsidP="003B1C08">
      <w:pPr>
        <w:pStyle w:val="ListParagraph"/>
        <w:numPr>
          <w:ilvl w:val="0"/>
          <w:numId w:val="6"/>
        </w:numPr>
        <w:spacing w:before="120" w:after="120" w:line="240" w:lineRule="auto"/>
        <w:ind w:left="360" w:right="480"/>
        <w:jc w:val="both"/>
        <w:rPr>
          <w:rFonts w:eastAsia="Times New Roman" w:cstheme="minorHAnsi"/>
          <w:color w:val="000000"/>
          <w:spacing w:val="20"/>
          <w:sz w:val="24"/>
          <w:szCs w:val="24"/>
        </w:rPr>
      </w:pPr>
      <w:r w:rsidRPr="004612F3">
        <w:rPr>
          <w:rFonts w:eastAsia="Times New Roman" w:cstheme="minorHAnsi"/>
          <w:color w:val="000000"/>
          <w:spacing w:val="20"/>
          <w:sz w:val="24"/>
          <w:szCs w:val="24"/>
        </w:rPr>
        <w:t>The success of a shopping center can be represented as a function of the distance (in miles) from the center of the population and the number of clients (in hundreds of people) who will visit. The data is given in the table below:</w:t>
      </w:r>
    </w:p>
    <w:tbl>
      <w:tblPr>
        <w:tblpPr w:leftFromText="180" w:rightFromText="180" w:vertAnchor="text" w:horzAnchor="margin" w:tblpY="155"/>
        <w:tblW w:w="7815" w:type="dxa"/>
        <w:tblCellSpacing w:w="15" w:type="dxa"/>
        <w:tblCellMar>
          <w:top w:w="45" w:type="dxa"/>
          <w:left w:w="1835" w:type="dxa"/>
          <w:bottom w:w="45" w:type="dxa"/>
          <w:right w:w="1835" w:type="dxa"/>
        </w:tblCellMar>
        <w:tblLook w:val="04A0" w:firstRow="1" w:lastRow="0" w:firstColumn="1" w:lastColumn="0" w:noHBand="0" w:noVBand="1"/>
      </w:tblPr>
      <w:tblGrid>
        <w:gridCol w:w="2808"/>
        <w:gridCol w:w="832"/>
        <w:gridCol w:w="832"/>
        <w:gridCol w:w="832"/>
        <w:gridCol w:w="832"/>
        <w:gridCol w:w="832"/>
        <w:gridCol w:w="847"/>
      </w:tblGrid>
      <w:tr w:rsidR="006242E5" w:rsidRPr="00A67A1D" w:rsidTr="006242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No. Customer (x)</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7</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6</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w:t>
            </w:r>
          </w:p>
        </w:tc>
      </w:tr>
      <w:tr w:rsidR="006242E5" w:rsidRPr="00A67A1D" w:rsidTr="006242E5">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Distance (y)</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19</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34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6242E5" w:rsidRPr="00A67A1D" w:rsidRDefault="006242E5"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40</w:t>
            </w:r>
          </w:p>
        </w:tc>
      </w:tr>
    </w:tbl>
    <w:p w:rsidR="00A67A1D" w:rsidRPr="00A67A1D" w:rsidRDefault="00A67A1D" w:rsidP="003B1C08">
      <w:pPr>
        <w:spacing w:before="120" w:after="120" w:line="240" w:lineRule="auto"/>
        <w:ind w:right="480"/>
        <w:jc w:val="both"/>
        <w:rPr>
          <w:rFonts w:eastAsia="Times New Roman" w:cstheme="minorHAnsi"/>
          <w:color w:val="000000"/>
          <w:spacing w:val="20"/>
          <w:sz w:val="24"/>
          <w:szCs w:val="24"/>
        </w:rPr>
      </w:pPr>
    </w:p>
    <w:p w:rsidR="00A67A1D" w:rsidRPr="00300269" w:rsidRDefault="00A67A1D" w:rsidP="003B1C08">
      <w:pPr>
        <w:pStyle w:val="ListParagraph"/>
        <w:numPr>
          <w:ilvl w:val="0"/>
          <w:numId w:val="5"/>
        </w:numPr>
        <w:spacing w:before="120" w:after="120" w:line="240" w:lineRule="auto"/>
        <w:ind w:right="480"/>
        <w:jc w:val="both"/>
        <w:rPr>
          <w:rFonts w:eastAsia="Times New Roman" w:cstheme="minorHAnsi"/>
          <w:color w:val="000000"/>
          <w:spacing w:val="20"/>
          <w:sz w:val="24"/>
          <w:szCs w:val="24"/>
        </w:rPr>
      </w:pPr>
      <w:r w:rsidRPr="00300269">
        <w:rPr>
          <w:rFonts w:eastAsia="Times New Roman" w:cstheme="minorHAnsi"/>
          <w:color w:val="000000"/>
          <w:spacing w:val="20"/>
          <w:sz w:val="24"/>
          <w:szCs w:val="24"/>
        </w:rPr>
        <w:t>Calculate the linear correlation coefficient.</w:t>
      </w:r>
    </w:p>
    <w:p w:rsidR="006242E5" w:rsidRDefault="00A67A1D" w:rsidP="003B1C08">
      <w:pPr>
        <w:pStyle w:val="ListParagraph"/>
        <w:numPr>
          <w:ilvl w:val="0"/>
          <w:numId w:val="5"/>
        </w:numPr>
        <w:spacing w:before="120" w:after="120" w:line="240" w:lineRule="auto"/>
        <w:ind w:right="480"/>
        <w:jc w:val="both"/>
        <w:rPr>
          <w:rFonts w:eastAsia="Times New Roman" w:cstheme="minorHAnsi"/>
          <w:color w:val="000000"/>
          <w:spacing w:val="20"/>
          <w:sz w:val="24"/>
          <w:szCs w:val="24"/>
        </w:rPr>
      </w:pPr>
      <w:r w:rsidRPr="00300269">
        <w:rPr>
          <w:rFonts w:eastAsia="Times New Roman" w:cstheme="minorHAnsi"/>
          <w:color w:val="000000"/>
          <w:spacing w:val="20"/>
          <w:sz w:val="24"/>
          <w:szCs w:val="24"/>
        </w:rPr>
        <w:t>If the mall is located 2 miles from the center of the population, how many customers should the shopping center expect?</w:t>
      </w:r>
    </w:p>
    <w:p w:rsidR="00A67A1D" w:rsidRPr="006242E5" w:rsidRDefault="00A67A1D" w:rsidP="003B1C08">
      <w:pPr>
        <w:pStyle w:val="ListParagraph"/>
        <w:numPr>
          <w:ilvl w:val="0"/>
          <w:numId w:val="5"/>
        </w:numPr>
        <w:spacing w:before="120" w:after="120" w:line="240" w:lineRule="auto"/>
        <w:ind w:right="480"/>
        <w:jc w:val="both"/>
        <w:rPr>
          <w:rFonts w:eastAsia="Times New Roman" w:cstheme="minorHAnsi"/>
          <w:color w:val="000000"/>
          <w:spacing w:val="20"/>
          <w:sz w:val="24"/>
          <w:szCs w:val="24"/>
        </w:rPr>
      </w:pPr>
      <w:r w:rsidRPr="006242E5">
        <w:rPr>
          <w:rFonts w:eastAsia="Times New Roman" w:cstheme="minorHAnsi"/>
          <w:color w:val="000000"/>
          <w:spacing w:val="20"/>
          <w:sz w:val="24"/>
          <w:szCs w:val="24"/>
        </w:rPr>
        <w:t xml:space="preserve">To receive 5 customers, at what distance from the center of the population should the shopping </w:t>
      </w:r>
      <w:proofErr w:type="spellStart"/>
      <w:r w:rsidRPr="006242E5">
        <w:rPr>
          <w:rFonts w:eastAsia="Times New Roman" w:cstheme="minorHAnsi"/>
          <w:color w:val="000000"/>
          <w:spacing w:val="20"/>
          <w:sz w:val="24"/>
          <w:szCs w:val="24"/>
        </w:rPr>
        <w:t>centre</w:t>
      </w:r>
      <w:proofErr w:type="spellEnd"/>
      <w:r w:rsidRPr="006242E5">
        <w:rPr>
          <w:rFonts w:eastAsia="Times New Roman" w:cstheme="minorHAnsi"/>
          <w:color w:val="000000"/>
          <w:spacing w:val="20"/>
          <w:sz w:val="24"/>
          <w:szCs w:val="24"/>
        </w:rPr>
        <w:t xml:space="preserve"> be located?</w:t>
      </w:r>
    </w:p>
    <w:p w:rsidR="00A67A1D" w:rsidRPr="00A67A1D" w:rsidRDefault="000B1146" w:rsidP="003B1C08">
      <w:pPr>
        <w:spacing w:before="120" w:after="120" w:line="240" w:lineRule="auto"/>
        <w:ind w:left="90" w:right="480"/>
        <w:jc w:val="both"/>
        <w:rPr>
          <w:rFonts w:eastAsia="Times New Roman" w:cstheme="minorHAnsi"/>
          <w:color w:val="000000"/>
          <w:spacing w:val="20"/>
          <w:sz w:val="24"/>
          <w:szCs w:val="24"/>
        </w:rPr>
      </w:pPr>
      <w:r w:rsidRPr="000B1146">
        <w:rPr>
          <w:rFonts w:eastAsia="Times New Roman" w:cstheme="minorHAnsi"/>
          <w:bCs/>
          <w:color w:val="006655"/>
          <w:spacing w:val="20"/>
          <w:sz w:val="24"/>
          <w:szCs w:val="24"/>
        </w:rPr>
        <w:t>3.</w:t>
      </w:r>
      <w:r w:rsidR="00A67A1D" w:rsidRPr="0008275C">
        <w:rPr>
          <w:rFonts w:eastAsia="Times New Roman" w:cstheme="minorHAnsi"/>
          <w:b/>
          <w:bCs/>
          <w:color w:val="006655"/>
          <w:spacing w:val="20"/>
          <w:sz w:val="24"/>
          <w:szCs w:val="24"/>
        </w:rPr>
        <w:t> </w:t>
      </w:r>
      <w:r w:rsidR="00A67A1D" w:rsidRPr="00A67A1D">
        <w:rPr>
          <w:rFonts w:eastAsia="Times New Roman" w:cstheme="minorHAnsi"/>
          <w:color w:val="000000"/>
          <w:spacing w:val="20"/>
          <w:sz w:val="24"/>
          <w:szCs w:val="24"/>
        </w:rPr>
        <w:t>The grades of five students in mathematics and chemistry classes are:</w:t>
      </w:r>
    </w:p>
    <w:tbl>
      <w:tblPr>
        <w:tblW w:w="0" w:type="dxa"/>
        <w:tblCellSpacing w:w="15" w:type="dxa"/>
        <w:tblCellMar>
          <w:top w:w="45" w:type="dxa"/>
          <w:left w:w="1835" w:type="dxa"/>
          <w:bottom w:w="45" w:type="dxa"/>
          <w:right w:w="1835" w:type="dxa"/>
        </w:tblCellMar>
        <w:tblLook w:val="04A0" w:firstRow="1" w:lastRow="0" w:firstColumn="1" w:lastColumn="0" w:noHBand="0" w:noVBand="1"/>
      </w:tblPr>
      <w:tblGrid>
        <w:gridCol w:w="1999"/>
        <w:gridCol w:w="892"/>
        <w:gridCol w:w="892"/>
        <w:gridCol w:w="592"/>
        <w:gridCol w:w="592"/>
        <w:gridCol w:w="907"/>
      </w:tblGrid>
      <w:tr w:rsidR="00A67A1D" w:rsidRPr="00A67A1D" w:rsidTr="00A67A1D">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Mathematics</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6</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3. 5</w:t>
            </w:r>
          </w:p>
        </w:tc>
      </w:tr>
      <w:tr w:rsidR="00A67A1D" w:rsidRPr="00A67A1D" w:rsidTr="00A67A1D">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Chemistry</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6. 5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4. 5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7</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w:t>
            </w:r>
          </w:p>
        </w:tc>
      </w:tr>
    </w:tbl>
    <w:p w:rsidR="00A67A1D" w:rsidRPr="00A67A1D" w:rsidRDefault="00A67A1D" w:rsidP="003B1C08">
      <w:pPr>
        <w:spacing w:before="120" w:after="120" w:line="240" w:lineRule="auto"/>
        <w:ind w:left="90" w:right="480"/>
        <w:jc w:val="both"/>
        <w:rPr>
          <w:rFonts w:eastAsia="Times New Roman" w:cstheme="minorHAnsi"/>
          <w:color w:val="000000"/>
          <w:spacing w:val="20"/>
          <w:sz w:val="24"/>
          <w:szCs w:val="24"/>
        </w:rPr>
      </w:pPr>
      <w:r w:rsidRPr="00A67A1D">
        <w:rPr>
          <w:rFonts w:eastAsia="Times New Roman" w:cstheme="minorHAnsi"/>
          <w:color w:val="000000"/>
          <w:spacing w:val="20"/>
          <w:sz w:val="24"/>
          <w:szCs w:val="24"/>
        </w:rPr>
        <w:t>Determine the regression lines and calculate the expected grade in chemistry for a student who has a 7.5 in mathematics.</w:t>
      </w:r>
    </w:p>
    <w:p w:rsidR="00A67A1D" w:rsidRPr="00A67A1D" w:rsidRDefault="004F52B2" w:rsidP="003B1C08">
      <w:pPr>
        <w:spacing w:before="120" w:after="120" w:line="240" w:lineRule="auto"/>
        <w:ind w:left="90" w:right="480"/>
        <w:jc w:val="both"/>
        <w:rPr>
          <w:rFonts w:eastAsia="Times New Roman" w:cstheme="minorHAnsi"/>
          <w:color w:val="000000"/>
          <w:spacing w:val="20"/>
          <w:sz w:val="24"/>
          <w:szCs w:val="24"/>
        </w:rPr>
      </w:pPr>
      <w:r>
        <w:rPr>
          <w:rFonts w:eastAsia="Times New Roman" w:cstheme="minorHAnsi"/>
          <w:b/>
          <w:bCs/>
          <w:color w:val="006655"/>
          <w:spacing w:val="20"/>
          <w:sz w:val="24"/>
          <w:szCs w:val="24"/>
        </w:rPr>
        <w:t>4</w:t>
      </w:r>
      <w:r w:rsidR="00A67A1D" w:rsidRPr="0008275C">
        <w:rPr>
          <w:rFonts w:eastAsia="Times New Roman" w:cstheme="minorHAnsi"/>
          <w:b/>
          <w:bCs/>
          <w:color w:val="006655"/>
          <w:spacing w:val="20"/>
          <w:sz w:val="24"/>
          <w:szCs w:val="24"/>
        </w:rPr>
        <w:t>. </w:t>
      </w:r>
      <w:r w:rsidR="00A67A1D" w:rsidRPr="00A67A1D">
        <w:rPr>
          <w:rFonts w:eastAsia="Times New Roman" w:cstheme="minorHAnsi"/>
          <w:color w:val="000000"/>
          <w:spacing w:val="20"/>
          <w:sz w:val="24"/>
          <w:szCs w:val="24"/>
        </w:rPr>
        <w:t>The heights (in centimeters) and weight (in kilograms) of 10 basketball players on a team are:</w:t>
      </w:r>
    </w:p>
    <w:tbl>
      <w:tblPr>
        <w:tblW w:w="9862" w:type="dxa"/>
        <w:tblCellSpacing w:w="15" w:type="dxa"/>
        <w:tblCellMar>
          <w:top w:w="45" w:type="dxa"/>
          <w:left w:w="1835" w:type="dxa"/>
          <w:bottom w:w="45" w:type="dxa"/>
          <w:right w:w="1835" w:type="dxa"/>
        </w:tblCellMar>
        <w:tblLook w:val="04A0" w:firstRow="1" w:lastRow="0" w:firstColumn="1" w:lastColumn="0" w:noHBand="0" w:noVBand="1"/>
      </w:tblPr>
      <w:tblGrid>
        <w:gridCol w:w="1309"/>
        <w:gridCol w:w="875"/>
        <w:gridCol w:w="875"/>
        <w:gridCol w:w="875"/>
        <w:gridCol w:w="875"/>
        <w:gridCol w:w="875"/>
        <w:gridCol w:w="875"/>
        <w:gridCol w:w="875"/>
        <w:gridCol w:w="875"/>
        <w:gridCol w:w="875"/>
        <w:gridCol w:w="890"/>
      </w:tblGrid>
      <w:tr w:rsidR="00C47B30" w:rsidRPr="00A67A1D" w:rsidTr="00C47B30">
        <w:trPr>
          <w:trHeight w:val="799"/>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Height (X)</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186</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189</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190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192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193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193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198</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201</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203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205</w:t>
            </w:r>
          </w:p>
        </w:tc>
      </w:tr>
      <w:tr w:rsidR="00C47B30" w:rsidRPr="00A67A1D" w:rsidTr="00C47B30">
        <w:trPr>
          <w:trHeight w:val="799"/>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Weight (Y)</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86</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90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87</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91</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93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103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100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101</w:t>
            </w:r>
          </w:p>
        </w:tc>
      </w:tr>
    </w:tbl>
    <w:p w:rsidR="00A67A1D" w:rsidRPr="00A67A1D" w:rsidRDefault="00A67A1D" w:rsidP="003B1C08">
      <w:pPr>
        <w:spacing w:before="120" w:after="120" w:line="240" w:lineRule="auto"/>
        <w:ind w:left="90" w:right="480"/>
        <w:jc w:val="both"/>
        <w:rPr>
          <w:rFonts w:eastAsia="Times New Roman" w:cstheme="minorHAnsi"/>
          <w:color w:val="000000"/>
          <w:spacing w:val="20"/>
          <w:sz w:val="24"/>
          <w:szCs w:val="24"/>
        </w:rPr>
      </w:pPr>
      <w:r w:rsidRPr="00A67A1D">
        <w:rPr>
          <w:rFonts w:eastAsia="Times New Roman" w:cstheme="minorHAnsi"/>
          <w:color w:val="000000"/>
          <w:spacing w:val="20"/>
          <w:sz w:val="24"/>
          <w:szCs w:val="24"/>
        </w:rPr>
        <w:lastRenderedPageBreak/>
        <w:t>Calculate:</w:t>
      </w:r>
    </w:p>
    <w:p w:rsidR="00A67A1D" w:rsidRPr="006A2DDB" w:rsidRDefault="00A67A1D" w:rsidP="003B1C08">
      <w:pPr>
        <w:pStyle w:val="ListParagraph"/>
        <w:numPr>
          <w:ilvl w:val="0"/>
          <w:numId w:val="9"/>
        </w:numPr>
        <w:spacing w:before="120" w:after="120" w:line="240" w:lineRule="auto"/>
        <w:ind w:right="480"/>
        <w:jc w:val="both"/>
        <w:rPr>
          <w:rFonts w:eastAsia="Times New Roman" w:cstheme="minorHAnsi"/>
          <w:color w:val="000000"/>
          <w:spacing w:val="20"/>
          <w:sz w:val="24"/>
          <w:szCs w:val="24"/>
        </w:rPr>
      </w:pPr>
      <w:r w:rsidRPr="006A2DDB">
        <w:rPr>
          <w:rFonts w:eastAsia="Times New Roman" w:cstheme="minorHAnsi"/>
          <w:color w:val="000000"/>
          <w:spacing w:val="20"/>
          <w:sz w:val="24"/>
          <w:szCs w:val="24"/>
        </w:rPr>
        <w:t>The regression line of y on x.</w:t>
      </w:r>
    </w:p>
    <w:p w:rsidR="006C3E50" w:rsidRDefault="00A67A1D" w:rsidP="003B1C08">
      <w:pPr>
        <w:pStyle w:val="ListParagraph"/>
        <w:numPr>
          <w:ilvl w:val="0"/>
          <w:numId w:val="9"/>
        </w:numPr>
        <w:spacing w:before="120" w:after="120" w:line="240" w:lineRule="auto"/>
        <w:ind w:right="480"/>
        <w:jc w:val="both"/>
        <w:rPr>
          <w:rFonts w:eastAsia="Times New Roman" w:cstheme="minorHAnsi"/>
          <w:color w:val="000000"/>
          <w:spacing w:val="20"/>
          <w:sz w:val="24"/>
          <w:szCs w:val="24"/>
        </w:rPr>
      </w:pPr>
      <w:r w:rsidRPr="006A2DDB">
        <w:rPr>
          <w:rFonts w:eastAsia="Times New Roman" w:cstheme="minorHAnsi"/>
          <w:color w:val="000000"/>
          <w:spacing w:val="20"/>
          <w:sz w:val="24"/>
          <w:szCs w:val="24"/>
        </w:rPr>
        <w:t>The coefficient of correlation.</w:t>
      </w:r>
    </w:p>
    <w:p w:rsidR="00A67A1D" w:rsidRPr="006C3E50" w:rsidRDefault="00A67A1D" w:rsidP="003B1C08">
      <w:pPr>
        <w:pStyle w:val="ListParagraph"/>
        <w:numPr>
          <w:ilvl w:val="0"/>
          <w:numId w:val="9"/>
        </w:numPr>
        <w:spacing w:before="120" w:after="120" w:line="240" w:lineRule="auto"/>
        <w:ind w:right="480"/>
        <w:jc w:val="both"/>
        <w:rPr>
          <w:rFonts w:eastAsia="Times New Roman" w:cstheme="minorHAnsi"/>
          <w:color w:val="000000"/>
          <w:spacing w:val="20"/>
          <w:sz w:val="24"/>
          <w:szCs w:val="24"/>
        </w:rPr>
      </w:pPr>
      <w:r w:rsidRPr="006C3E50">
        <w:rPr>
          <w:rFonts w:eastAsia="Times New Roman" w:cstheme="minorHAnsi"/>
          <w:b/>
          <w:bCs/>
          <w:color w:val="990000"/>
          <w:spacing w:val="20"/>
          <w:sz w:val="24"/>
          <w:szCs w:val="24"/>
        </w:rPr>
        <w:t> </w:t>
      </w:r>
      <w:r w:rsidRPr="006C3E50">
        <w:rPr>
          <w:rFonts w:eastAsia="Times New Roman" w:cstheme="minorHAnsi"/>
          <w:color w:val="000000"/>
          <w:spacing w:val="20"/>
          <w:sz w:val="24"/>
          <w:szCs w:val="24"/>
        </w:rPr>
        <w:t>The estimated weight of a player who measures 208 cm.</w:t>
      </w:r>
    </w:p>
    <w:p w:rsidR="00A67A1D" w:rsidRPr="00A67A1D" w:rsidRDefault="00A67A1D" w:rsidP="003B1C08">
      <w:pPr>
        <w:spacing w:before="120" w:after="120" w:line="240" w:lineRule="auto"/>
        <w:ind w:left="90"/>
        <w:jc w:val="both"/>
        <w:rPr>
          <w:rFonts w:eastAsia="Times New Roman" w:cstheme="minorHAnsi"/>
          <w:sz w:val="24"/>
          <w:szCs w:val="24"/>
        </w:rPr>
      </w:pPr>
      <w:r w:rsidRPr="00A67A1D">
        <w:rPr>
          <w:rFonts w:eastAsia="Times New Roman" w:cstheme="minorHAnsi"/>
          <w:color w:val="000000"/>
          <w:spacing w:val="20"/>
          <w:sz w:val="24"/>
          <w:szCs w:val="24"/>
        </w:rPr>
        <w:br/>
      </w:r>
    </w:p>
    <w:p w:rsidR="00A67A1D" w:rsidRPr="00A67A1D" w:rsidRDefault="004632AF" w:rsidP="003B1C08">
      <w:pPr>
        <w:spacing w:before="120" w:after="120" w:line="240" w:lineRule="auto"/>
        <w:ind w:left="90" w:right="480"/>
        <w:jc w:val="both"/>
        <w:rPr>
          <w:rFonts w:eastAsia="Times New Roman" w:cstheme="minorHAnsi"/>
          <w:color w:val="000000"/>
          <w:spacing w:val="20"/>
          <w:sz w:val="24"/>
          <w:szCs w:val="24"/>
        </w:rPr>
      </w:pPr>
      <w:r>
        <w:rPr>
          <w:rFonts w:eastAsia="Times New Roman" w:cstheme="minorHAnsi"/>
          <w:b/>
          <w:bCs/>
          <w:color w:val="006655"/>
          <w:spacing w:val="20"/>
          <w:sz w:val="24"/>
          <w:szCs w:val="24"/>
        </w:rPr>
        <w:t>5</w:t>
      </w:r>
      <w:r w:rsidR="00A67A1D" w:rsidRPr="0008275C">
        <w:rPr>
          <w:rFonts w:eastAsia="Times New Roman" w:cstheme="minorHAnsi"/>
          <w:b/>
          <w:bCs/>
          <w:color w:val="006655"/>
          <w:spacing w:val="20"/>
          <w:sz w:val="24"/>
          <w:szCs w:val="24"/>
        </w:rPr>
        <w:t>. </w:t>
      </w:r>
      <w:r w:rsidR="00A67A1D" w:rsidRPr="00A67A1D">
        <w:rPr>
          <w:rFonts w:eastAsia="Times New Roman" w:cstheme="minorHAnsi"/>
          <w:color w:val="000000"/>
          <w:spacing w:val="20"/>
          <w:sz w:val="24"/>
          <w:szCs w:val="24"/>
        </w:rPr>
        <w:t>From the following data of hours worked in a factory (x) and output units (y), determine the regression line of y on x, the linear correlation coefficient and determine the type of correlation.</w:t>
      </w:r>
    </w:p>
    <w:tbl>
      <w:tblPr>
        <w:tblW w:w="11150" w:type="dxa"/>
        <w:tblCellSpacing w:w="15" w:type="dxa"/>
        <w:tblInd w:w="-1096" w:type="dxa"/>
        <w:tblCellMar>
          <w:top w:w="45" w:type="dxa"/>
          <w:left w:w="1835" w:type="dxa"/>
          <w:bottom w:w="45" w:type="dxa"/>
          <w:right w:w="1835" w:type="dxa"/>
        </w:tblCellMar>
        <w:tblLook w:val="04A0" w:firstRow="1" w:lastRow="0" w:firstColumn="1" w:lastColumn="0" w:noHBand="0" w:noVBand="1"/>
      </w:tblPr>
      <w:tblGrid>
        <w:gridCol w:w="1766"/>
        <w:gridCol w:w="815"/>
        <w:gridCol w:w="815"/>
        <w:gridCol w:w="815"/>
        <w:gridCol w:w="815"/>
        <w:gridCol w:w="815"/>
        <w:gridCol w:w="815"/>
        <w:gridCol w:w="815"/>
        <w:gridCol w:w="815"/>
        <w:gridCol w:w="815"/>
        <w:gridCol w:w="815"/>
        <w:gridCol w:w="815"/>
        <w:gridCol w:w="830"/>
      </w:tblGrid>
      <w:tr w:rsidR="00A473E3" w:rsidRPr="00A67A1D" w:rsidTr="00A473E3">
        <w:trPr>
          <w:trHeight w:val="314"/>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Hours (X)</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79</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78</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60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79</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80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62</w:t>
            </w:r>
          </w:p>
        </w:tc>
      </w:tr>
      <w:tr w:rsidR="00A473E3" w:rsidRPr="00A67A1D" w:rsidTr="00A473E3">
        <w:trPr>
          <w:trHeight w:val="429"/>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Production (Y)</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300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302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315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330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300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250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300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340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315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330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310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0"/>
                <w:szCs w:val="20"/>
              </w:rPr>
            </w:pPr>
            <w:r w:rsidRPr="00A67A1D">
              <w:rPr>
                <w:rFonts w:eastAsia="Times New Roman" w:cstheme="minorHAnsi"/>
                <w:b/>
                <w:bCs/>
                <w:color w:val="000000"/>
                <w:spacing w:val="20"/>
                <w:sz w:val="20"/>
                <w:szCs w:val="20"/>
              </w:rPr>
              <w:t>240</w:t>
            </w:r>
          </w:p>
        </w:tc>
      </w:tr>
    </w:tbl>
    <w:p w:rsidR="00A67A1D" w:rsidRPr="00A67A1D" w:rsidRDefault="00A67A1D" w:rsidP="00584ADC">
      <w:pPr>
        <w:spacing w:before="120" w:after="120" w:line="240" w:lineRule="auto"/>
        <w:ind w:left="90"/>
        <w:jc w:val="both"/>
        <w:rPr>
          <w:rFonts w:eastAsia="Times New Roman" w:cstheme="minorHAnsi"/>
          <w:color w:val="000000"/>
          <w:spacing w:val="20"/>
          <w:sz w:val="24"/>
          <w:szCs w:val="24"/>
        </w:rPr>
      </w:pPr>
      <w:r w:rsidRPr="00A67A1D">
        <w:rPr>
          <w:rFonts w:eastAsia="Times New Roman" w:cstheme="minorHAnsi"/>
          <w:color w:val="000000"/>
          <w:spacing w:val="20"/>
          <w:sz w:val="24"/>
          <w:szCs w:val="24"/>
        </w:rPr>
        <w:br/>
      </w:r>
      <w:r w:rsidR="00364454">
        <w:rPr>
          <w:rFonts w:eastAsia="Times New Roman" w:cstheme="minorHAnsi"/>
          <w:b/>
          <w:bCs/>
          <w:color w:val="006655"/>
          <w:spacing w:val="20"/>
          <w:sz w:val="24"/>
          <w:szCs w:val="24"/>
        </w:rPr>
        <w:t>6</w:t>
      </w:r>
      <w:r w:rsidRPr="0008275C">
        <w:rPr>
          <w:rFonts w:eastAsia="Times New Roman" w:cstheme="minorHAnsi"/>
          <w:b/>
          <w:bCs/>
          <w:color w:val="006655"/>
          <w:spacing w:val="20"/>
          <w:sz w:val="24"/>
          <w:szCs w:val="24"/>
        </w:rPr>
        <w:t>. </w:t>
      </w:r>
      <w:r w:rsidRPr="00A67A1D">
        <w:rPr>
          <w:rFonts w:eastAsia="Times New Roman" w:cstheme="minorHAnsi"/>
          <w:color w:val="000000"/>
          <w:spacing w:val="20"/>
          <w:sz w:val="24"/>
          <w:szCs w:val="24"/>
        </w:rPr>
        <w:t>A group of  individuals has been surveyed on the number of hours devoted each day to sleeping and watching TV. The responses are summarized in the following table:</w:t>
      </w:r>
    </w:p>
    <w:tbl>
      <w:tblPr>
        <w:tblW w:w="7441" w:type="dxa"/>
        <w:tblCellSpacing w:w="15" w:type="dxa"/>
        <w:tblCellMar>
          <w:top w:w="45" w:type="dxa"/>
          <w:left w:w="1835" w:type="dxa"/>
          <w:bottom w:w="45" w:type="dxa"/>
          <w:right w:w="1835" w:type="dxa"/>
        </w:tblCellMar>
        <w:tblLook w:val="04A0" w:firstRow="1" w:lastRow="0" w:firstColumn="1" w:lastColumn="0" w:noHBand="0" w:noVBand="1"/>
      </w:tblPr>
      <w:tblGrid>
        <w:gridCol w:w="4140"/>
        <w:gridCol w:w="627"/>
        <w:gridCol w:w="627"/>
        <w:gridCol w:w="627"/>
        <w:gridCol w:w="627"/>
        <w:gridCol w:w="793"/>
      </w:tblGrid>
      <w:tr w:rsidR="00917E56" w:rsidRPr="00A67A1D" w:rsidTr="00917E56">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No. of sleeping hours (x)</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6</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7</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8</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9</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10</w:t>
            </w:r>
          </w:p>
        </w:tc>
      </w:tr>
      <w:tr w:rsidR="00917E56" w:rsidRPr="00A67A1D" w:rsidTr="00917E56">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No. of hours of television (y)</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1</w:t>
            </w:r>
          </w:p>
        </w:tc>
      </w:tr>
    </w:tbl>
    <w:p w:rsidR="00A67A1D" w:rsidRPr="004F213A" w:rsidRDefault="00A67A1D" w:rsidP="003B1C08">
      <w:pPr>
        <w:pStyle w:val="ListParagraph"/>
        <w:numPr>
          <w:ilvl w:val="0"/>
          <w:numId w:val="10"/>
        </w:numPr>
        <w:spacing w:before="120" w:after="120" w:line="240" w:lineRule="auto"/>
        <w:ind w:right="480"/>
        <w:jc w:val="both"/>
        <w:rPr>
          <w:rFonts w:eastAsia="Times New Roman" w:cstheme="minorHAnsi"/>
          <w:color w:val="000000"/>
          <w:spacing w:val="20"/>
          <w:sz w:val="24"/>
          <w:szCs w:val="24"/>
        </w:rPr>
      </w:pPr>
      <w:r w:rsidRPr="004F213A">
        <w:rPr>
          <w:rFonts w:eastAsia="Times New Roman" w:cstheme="minorHAnsi"/>
          <w:color w:val="000000"/>
          <w:spacing w:val="20"/>
          <w:sz w:val="24"/>
          <w:szCs w:val="24"/>
        </w:rPr>
        <w:t>Calculate the correlation coefficient.</w:t>
      </w:r>
    </w:p>
    <w:p w:rsidR="00A67A1D" w:rsidRPr="004F213A" w:rsidRDefault="00A67A1D" w:rsidP="003B1C08">
      <w:pPr>
        <w:pStyle w:val="ListParagraph"/>
        <w:numPr>
          <w:ilvl w:val="0"/>
          <w:numId w:val="10"/>
        </w:numPr>
        <w:spacing w:before="120" w:after="120" w:line="240" w:lineRule="auto"/>
        <w:ind w:right="480"/>
        <w:jc w:val="both"/>
        <w:rPr>
          <w:rFonts w:eastAsia="Times New Roman" w:cstheme="minorHAnsi"/>
          <w:color w:val="000000"/>
          <w:spacing w:val="20"/>
          <w:sz w:val="24"/>
          <w:szCs w:val="24"/>
        </w:rPr>
      </w:pPr>
      <w:r w:rsidRPr="004F213A">
        <w:rPr>
          <w:rFonts w:eastAsia="Times New Roman" w:cstheme="minorHAnsi"/>
          <w:color w:val="000000"/>
          <w:spacing w:val="20"/>
          <w:sz w:val="24"/>
          <w:szCs w:val="24"/>
        </w:rPr>
        <w:t>Determine the equation of the regression line of y on x.</w:t>
      </w:r>
    </w:p>
    <w:p w:rsidR="00A67A1D" w:rsidRPr="004F213A" w:rsidRDefault="00A67A1D" w:rsidP="003B1C08">
      <w:pPr>
        <w:pStyle w:val="ListParagraph"/>
        <w:numPr>
          <w:ilvl w:val="0"/>
          <w:numId w:val="10"/>
        </w:numPr>
        <w:spacing w:before="120" w:after="120" w:line="240" w:lineRule="auto"/>
        <w:ind w:right="480"/>
        <w:jc w:val="both"/>
        <w:rPr>
          <w:rFonts w:eastAsia="Times New Roman" w:cstheme="minorHAnsi"/>
          <w:color w:val="000000"/>
          <w:spacing w:val="20"/>
          <w:sz w:val="24"/>
          <w:szCs w:val="24"/>
        </w:rPr>
      </w:pPr>
      <w:r w:rsidRPr="004F213A">
        <w:rPr>
          <w:rFonts w:eastAsia="Times New Roman" w:cstheme="minorHAnsi"/>
          <w:color w:val="000000"/>
          <w:spacing w:val="20"/>
          <w:sz w:val="24"/>
          <w:szCs w:val="24"/>
        </w:rPr>
        <w:t>If a person sleeps eight hours, how many hours of TV are they expected to watch?</w:t>
      </w:r>
    </w:p>
    <w:p w:rsidR="00A67A1D" w:rsidRPr="00A67A1D" w:rsidRDefault="005619DF" w:rsidP="003B1C08">
      <w:pPr>
        <w:spacing w:before="120" w:after="120" w:line="240" w:lineRule="auto"/>
        <w:ind w:left="90" w:right="480"/>
        <w:jc w:val="both"/>
        <w:rPr>
          <w:rFonts w:eastAsia="Times New Roman" w:cstheme="minorHAnsi"/>
          <w:color w:val="000000"/>
          <w:spacing w:val="20"/>
          <w:sz w:val="24"/>
          <w:szCs w:val="24"/>
        </w:rPr>
      </w:pPr>
      <w:r>
        <w:rPr>
          <w:rFonts w:eastAsia="Times New Roman" w:cstheme="minorHAnsi"/>
          <w:b/>
          <w:bCs/>
          <w:color w:val="006655"/>
          <w:spacing w:val="20"/>
          <w:sz w:val="24"/>
          <w:szCs w:val="24"/>
        </w:rPr>
        <w:t>7</w:t>
      </w:r>
      <w:r w:rsidR="00A67A1D" w:rsidRPr="0008275C">
        <w:rPr>
          <w:rFonts w:eastAsia="Times New Roman" w:cstheme="minorHAnsi"/>
          <w:b/>
          <w:bCs/>
          <w:color w:val="006655"/>
          <w:spacing w:val="20"/>
          <w:sz w:val="24"/>
          <w:szCs w:val="24"/>
        </w:rPr>
        <w:t>. </w:t>
      </w:r>
      <w:r w:rsidR="00A67A1D" w:rsidRPr="00A67A1D">
        <w:rPr>
          <w:rFonts w:eastAsia="Times New Roman" w:cstheme="minorHAnsi"/>
          <w:color w:val="000000"/>
          <w:spacing w:val="20"/>
          <w:sz w:val="24"/>
          <w:szCs w:val="24"/>
        </w:rPr>
        <w:t xml:space="preserve">The following table summarizes the results of an aptitude test given to six </w:t>
      </w:r>
      <w:r w:rsidR="006C255A">
        <w:rPr>
          <w:rFonts w:eastAsia="Times New Roman" w:cstheme="minorHAnsi"/>
          <w:color w:val="000000"/>
          <w:spacing w:val="20"/>
          <w:sz w:val="24"/>
          <w:szCs w:val="24"/>
        </w:rPr>
        <w:t>employees</w:t>
      </w:r>
      <w:r w:rsidR="00A67A1D" w:rsidRPr="00A67A1D">
        <w:rPr>
          <w:rFonts w:eastAsia="Times New Roman" w:cstheme="minorHAnsi"/>
          <w:color w:val="000000"/>
          <w:spacing w:val="20"/>
          <w:sz w:val="24"/>
          <w:szCs w:val="24"/>
        </w:rPr>
        <w:t xml:space="preserve"> to determine the correlation between test scores (x) and sales in the first month (y) in hundreds of dollars.</w:t>
      </w:r>
    </w:p>
    <w:tbl>
      <w:tblPr>
        <w:tblW w:w="0" w:type="dxa"/>
        <w:tblCellSpacing w:w="15" w:type="dxa"/>
        <w:tblCellMar>
          <w:top w:w="45" w:type="dxa"/>
          <w:left w:w="1835" w:type="dxa"/>
          <w:bottom w:w="45" w:type="dxa"/>
          <w:right w:w="1835" w:type="dxa"/>
        </w:tblCellMar>
        <w:tblLook w:val="04A0" w:firstRow="1" w:lastRow="0" w:firstColumn="1" w:lastColumn="0" w:noHBand="0" w:noVBand="1"/>
      </w:tblPr>
      <w:tblGrid>
        <w:gridCol w:w="618"/>
        <w:gridCol w:w="734"/>
        <w:gridCol w:w="734"/>
        <w:gridCol w:w="734"/>
        <w:gridCol w:w="734"/>
        <w:gridCol w:w="734"/>
        <w:gridCol w:w="749"/>
      </w:tblGrid>
      <w:tr w:rsidR="00A67A1D" w:rsidRPr="00A67A1D" w:rsidTr="00A67A1D">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X</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33</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54</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29</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36</w:t>
            </w:r>
          </w:p>
        </w:tc>
      </w:tr>
      <w:tr w:rsidR="00A67A1D" w:rsidRPr="00A67A1D" w:rsidTr="00A67A1D">
        <w:trPr>
          <w:tblCellSpacing w:w="15" w:type="dxa"/>
        </w:trPr>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Y</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72</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50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90</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45</w:t>
            </w:r>
          </w:p>
        </w:tc>
        <w:tc>
          <w:tcPr>
            <w:tcW w:w="0" w:type="auto"/>
            <w:tcBorders>
              <w:top w:val="single" w:sz="6" w:space="0" w:color="999999"/>
              <w:left w:val="single" w:sz="6" w:space="0" w:color="999999"/>
              <w:bottom w:val="single" w:sz="6" w:space="0" w:color="999999"/>
              <w:right w:val="single" w:sz="6" w:space="0" w:color="999999"/>
            </w:tcBorders>
            <w:tcMar>
              <w:top w:w="45" w:type="dxa"/>
              <w:left w:w="150" w:type="dxa"/>
              <w:bottom w:w="45" w:type="dxa"/>
              <w:right w:w="150" w:type="dxa"/>
            </w:tcMar>
            <w:vAlign w:val="center"/>
            <w:hideMark/>
          </w:tcPr>
          <w:p w:rsidR="00A67A1D" w:rsidRPr="00A67A1D" w:rsidRDefault="00A67A1D" w:rsidP="003B1C08">
            <w:pPr>
              <w:spacing w:before="120" w:after="120" w:line="240" w:lineRule="auto"/>
              <w:ind w:left="90"/>
              <w:jc w:val="both"/>
              <w:rPr>
                <w:rFonts w:eastAsia="Times New Roman" w:cstheme="minorHAnsi"/>
                <w:b/>
                <w:bCs/>
                <w:color w:val="000000"/>
                <w:spacing w:val="20"/>
                <w:sz w:val="24"/>
                <w:szCs w:val="24"/>
              </w:rPr>
            </w:pPr>
            <w:r w:rsidRPr="00A67A1D">
              <w:rPr>
                <w:rFonts w:eastAsia="Times New Roman" w:cstheme="minorHAnsi"/>
                <w:b/>
                <w:bCs/>
                <w:color w:val="000000"/>
                <w:spacing w:val="20"/>
                <w:sz w:val="24"/>
                <w:szCs w:val="24"/>
              </w:rPr>
              <w:t>48</w:t>
            </w:r>
          </w:p>
        </w:tc>
      </w:tr>
    </w:tbl>
    <w:p w:rsidR="00A67A1D" w:rsidRPr="00A67A1D" w:rsidRDefault="00A67A1D" w:rsidP="003B1C08">
      <w:pPr>
        <w:spacing w:before="120" w:after="120" w:line="240" w:lineRule="auto"/>
        <w:ind w:left="90" w:right="480"/>
        <w:jc w:val="both"/>
        <w:rPr>
          <w:rFonts w:eastAsia="Times New Roman" w:cstheme="minorHAnsi"/>
          <w:color w:val="000000"/>
          <w:spacing w:val="20"/>
          <w:sz w:val="24"/>
          <w:szCs w:val="24"/>
        </w:rPr>
      </w:pPr>
      <w:r w:rsidRPr="00A67A1D">
        <w:rPr>
          <w:rFonts w:eastAsia="Times New Roman" w:cstheme="minorHAnsi"/>
          <w:color w:val="000000"/>
          <w:spacing w:val="20"/>
          <w:sz w:val="24"/>
          <w:szCs w:val="24"/>
        </w:rPr>
        <w:t>Find the correlation coefficient and interpret the results.</w:t>
      </w:r>
    </w:p>
    <w:p w:rsidR="00CA1DC5" w:rsidRPr="0008275C" w:rsidRDefault="00A67A1D" w:rsidP="00584ADC">
      <w:pPr>
        <w:spacing w:before="120" w:after="120" w:line="240" w:lineRule="auto"/>
        <w:ind w:left="90" w:right="480"/>
        <w:jc w:val="both"/>
        <w:rPr>
          <w:rFonts w:cstheme="minorHAnsi"/>
          <w:sz w:val="24"/>
          <w:szCs w:val="24"/>
        </w:rPr>
      </w:pPr>
      <w:r w:rsidRPr="00A67A1D">
        <w:rPr>
          <w:rFonts w:eastAsia="Times New Roman" w:cstheme="minorHAnsi"/>
          <w:color w:val="000000"/>
          <w:spacing w:val="20"/>
          <w:sz w:val="24"/>
          <w:szCs w:val="24"/>
        </w:rPr>
        <w:t>Calculate the regression line of y on x and predict the sales of a vendor who obtains 47 on the test.</w:t>
      </w:r>
    </w:p>
    <w:sectPr w:rsidR="00CA1DC5" w:rsidRPr="000827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077C5"/>
    <w:multiLevelType w:val="hybridMultilevel"/>
    <w:tmpl w:val="C2CA6502"/>
    <w:lvl w:ilvl="0" w:tplc="7CB831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CA708A4"/>
    <w:multiLevelType w:val="hybridMultilevel"/>
    <w:tmpl w:val="38D2340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10B93604"/>
    <w:multiLevelType w:val="hybridMultilevel"/>
    <w:tmpl w:val="FAFEA2C0"/>
    <w:lvl w:ilvl="0" w:tplc="04090017">
      <w:start w:val="1"/>
      <w:numFmt w:val="lowerLetter"/>
      <w:lvlText w:val="%1)"/>
      <w:lvlJc w:val="left"/>
      <w:pPr>
        <w:ind w:left="81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8E83509"/>
    <w:multiLevelType w:val="hybridMultilevel"/>
    <w:tmpl w:val="3A5AE704"/>
    <w:lvl w:ilvl="0" w:tplc="1B945B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nsid w:val="2960024E"/>
    <w:multiLevelType w:val="hybridMultilevel"/>
    <w:tmpl w:val="D8327610"/>
    <w:lvl w:ilvl="0" w:tplc="04090017">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2B477107"/>
    <w:multiLevelType w:val="hybridMultilevel"/>
    <w:tmpl w:val="9FA06F34"/>
    <w:lvl w:ilvl="0" w:tplc="D2242DE2">
      <w:start w:val="2"/>
      <w:numFmt w:val="decimal"/>
      <w:lvlText w:val="%1"/>
      <w:lvlJc w:val="left"/>
      <w:pPr>
        <w:ind w:left="1200" w:hanging="360"/>
      </w:pPr>
      <w:rPr>
        <w:rFonts w:hint="default"/>
        <w:b/>
        <w:color w:val="006655"/>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
    <w:nsid w:val="36BB6CC1"/>
    <w:multiLevelType w:val="hybridMultilevel"/>
    <w:tmpl w:val="059235E0"/>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88F766E"/>
    <w:multiLevelType w:val="hybridMultilevel"/>
    <w:tmpl w:val="65780B04"/>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4179108A"/>
    <w:multiLevelType w:val="hybridMultilevel"/>
    <w:tmpl w:val="BB2628B2"/>
    <w:lvl w:ilvl="0" w:tplc="53F09FB6">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7D701749"/>
    <w:multiLevelType w:val="hybridMultilevel"/>
    <w:tmpl w:val="3A5AE704"/>
    <w:lvl w:ilvl="0" w:tplc="1B945BA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 w:numId="2">
    <w:abstractNumId w:val="5"/>
  </w:num>
  <w:num w:numId="3">
    <w:abstractNumId w:val="8"/>
  </w:num>
  <w:num w:numId="4">
    <w:abstractNumId w:val="6"/>
  </w:num>
  <w:num w:numId="5">
    <w:abstractNumId w:val="7"/>
  </w:num>
  <w:num w:numId="6">
    <w:abstractNumId w:val="3"/>
  </w:num>
  <w:num w:numId="7">
    <w:abstractNumId w:val="9"/>
  </w:num>
  <w:num w:numId="8">
    <w:abstractNumId w:val="4"/>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A1D"/>
    <w:rsid w:val="00025EA9"/>
    <w:rsid w:val="0006160F"/>
    <w:rsid w:val="0008275C"/>
    <w:rsid w:val="000B1146"/>
    <w:rsid w:val="00141562"/>
    <w:rsid w:val="002031D4"/>
    <w:rsid w:val="002556AF"/>
    <w:rsid w:val="002E0F11"/>
    <w:rsid w:val="00300269"/>
    <w:rsid w:val="00356996"/>
    <w:rsid w:val="00364454"/>
    <w:rsid w:val="003B1C08"/>
    <w:rsid w:val="00435A85"/>
    <w:rsid w:val="004612F3"/>
    <w:rsid w:val="004632AF"/>
    <w:rsid w:val="00487E2F"/>
    <w:rsid w:val="004E0828"/>
    <w:rsid w:val="004F213A"/>
    <w:rsid w:val="004F52B2"/>
    <w:rsid w:val="005619DF"/>
    <w:rsid w:val="00584ADC"/>
    <w:rsid w:val="006242E5"/>
    <w:rsid w:val="006A2DDB"/>
    <w:rsid w:val="006C255A"/>
    <w:rsid w:val="006C3E50"/>
    <w:rsid w:val="006E43E7"/>
    <w:rsid w:val="00917E56"/>
    <w:rsid w:val="00966C8B"/>
    <w:rsid w:val="00991615"/>
    <w:rsid w:val="00A473E3"/>
    <w:rsid w:val="00A67A1D"/>
    <w:rsid w:val="00B70DEC"/>
    <w:rsid w:val="00BD344E"/>
    <w:rsid w:val="00C47B30"/>
    <w:rsid w:val="00D545B5"/>
    <w:rsid w:val="00F64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F695CC-0BE2-4A1E-B421-BE7FDD5D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dadesr">
    <w:name w:val="actividades_r"/>
    <w:basedOn w:val="Normal"/>
    <w:rsid w:val="00A67A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v">
    <w:name w:val="numero_v"/>
    <w:basedOn w:val="DefaultParagraphFont"/>
    <w:rsid w:val="00A67A1D"/>
  </w:style>
  <w:style w:type="character" w:customStyle="1" w:styleId="apple-converted-space">
    <w:name w:val="apple-converted-space"/>
    <w:basedOn w:val="DefaultParagraphFont"/>
    <w:rsid w:val="00A67A1D"/>
  </w:style>
  <w:style w:type="paragraph" w:customStyle="1" w:styleId="actividades2v">
    <w:name w:val="actividades_2_v"/>
    <w:basedOn w:val="Normal"/>
    <w:rsid w:val="00A67A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eror">
    <w:name w:val="numero_r"/>
    <w:basedOn w:val="DefaultParagraphFont"/>
    <w:rsid w:val="00A67A1D"/>
  </w:style>
  <w:style w:type="paragraph" w:customStyle="1" w:styleId="actividades2g">
    <w:name w:val="actividades_2_g"/>
    <w:basedOn w:val="Normal"/>
    <w:rsid w:val="00A67A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v">
    <w:name w:val="actividades_v"/>
    <w:basedOn w:val="Normal"/>
    <w:rsid w:val="00A67A1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dadesg">
    <w:name w:val="actividades_g"/>
    <w:basedOn w:val="Normal"/>
    <w:rsid w:val="00A67A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E0828"/>
    <w:pPr>
      <w:ind w:left="720"/>
      <w:contextualSpacing/>
    </w:pPr>
  </w:style>
  <w:style w:type="paragraph" w:styleId="BalloonText">
    <w:name w:val="Balloon Text"/>
    <w:basedOn w:val="Normal"/>
    <w:link w:val="BalloonTextChar"/>
    <w:uiPriority w:val="99"/>
    <w:semiHidden/>
    <w:unhideWhenUsed/>
    <w:rsid w:val="00BD34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4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51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NIELIT Calicut</Company>
  <LinksUpToDate>false</LinksUpToDate>
  <CharactersWithSpaces>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Director</dc:creator>
  <cp:keywords/>
  <dc:description/>
  <cp:lastModifiedBy>Director</cp:lastModifiedBy>
  <cp:revision>34</cp:revision>
  <cp:lastPrinted>2016-05-13T08:03:00Z</cp:lastPrinted>
  <dcterms:created xsi:type="dcterms:W3CDTF">2016-05-13T07:10:00Z</dcterms:created>
  <dcterms:modified xsi:type="dcterms:W3CDTF">2017-10-20T11:40:00Z</dcterms:modified>
</cp:coreProperties>
</file>