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18"/>
        <w:gridCol w:w="7740"/>
      </w:tblGrid>
      <w:tr w:rsidR="00410925" w:rsidTr="008229A2">
        <w:tc>
          <w:tcPr>
            <w:tcW w:w="1818" w:type="dxa"/>
            <w:shd w:val="clear" w:color="auto" w:fill="C6D9F1" w:themeFill="text2" w:themeFillTint="33"/>
            <w:vAlign w:val="center"/>
          </w:tcPr>
          <w:p w:rsidR="00410925" w:rsidRPr="00410925" w:rsidRDefault="00410925" w:rsidP="00410925">
            <w:pPr>
              <w:tabs>
                <w:tab w:val="left" w:pos="1980"/>
              </w:tabs>
              <w:rPr>
                <w:b/>
                <w:sz w:val="22"/>
                <w:szCs w:val="22"/>
              </w:rPr>
            </w:pPr>
            <w:r w:rsidRPr="00410925">
              <w:rPr>
                <w:b/>
                <w:sz w:val="22"/>
                <w:szCs w:val="22"/>
              </w:rPr>
              <w:t>Project Name:</w:t>
            </w:r>
          </w:p>
        </w:tc>
        <w:tc>
          <w:tcPr>
            <w:tcW w:w="7740" w:type="dxa"/>
          </w:tcPr>
          <w:p w:rsidR="00410925" w:rsidRDefault="006F614A" w:rsidP="008E0679">
            <w:pPr>
              <w:tabs>
                <w:tab w:val="left" w:pos="1980"/>
              </w:tabs>
              <w:spacing w:before="120"/>
              <w:rPr>
                <w:sz w:val="22"/>
                <w:szCs w:val="22"/>
              </w:rPr>
            </w:pPr>
            <w:r>
              <w:rPr>
                <w:sz w:val="22"/>
                <w:szCs w:val="22"/>
              </w:rPr>
              <w:t>Gamify</w:t>
            </w:r>
          </w:p>
        </w:tc>
      </w:tr>
      <w:tr w:rsidR="00410925" w:rsidTr="008229A2">
        <w:tc>
          <w:tcPr>
            <w:tcW w:w="1818" w:type="dxa"/>
            <w:shd w:val="clear" w:color="auto" w:fill="C6D9F1" w:themeFill="text2" w:themeFillTint="33"/>
            <w:vAlign w:val="center"/>
          </w:tcPr>
          <w:p w:rsidR="00410925" w:rsidRPr="00410925" w:rsidRDefault="00410925" w:rsidP="00410925">
            <w:pPr>
              <w:tabs>
                <w:tab w:val="left" w:pos="1980"/>
              </w:tabs>
              <w:rPr>
                <w:b/>
                <w:sz w:val="22"/>
                <w:szCs w:val="22"/>
              </w:rPr>
            </w:pPr>
            <w:r>
              <w:rPr>
                <w:b/>
                <w:sz w:val="22"/>
                <w:szCs w:val="22"/>
              </w:rPr>
              <w:t xml:space="preserve">Project Lead: </w:t>
            </w:r>
          </w:p>
        </w:tc>
        <w:tc>
          <w:tcPr>
            <w:tcW w:w="7740" w:type="dxa"/>
          </w:tcPr>
          <w:p w:rsidR="00410925" w:rsidRDefault="006F614A" w:rsidP="00410925">
            <w:pPr>
              <w:tabs>
                <w:tab w:val="left" w:pos="1980"/>
              </w:tabs>
              <w:spacing w:before="120"/>
              <w:rPr>
                <w:sz w:val="22"/>
                <w:szCs w:val="22"/>
              </w:rPr>
            </w:pPr>
            <w:r>
              <w:rPr>
                <w:sz w:val="22"/>
                <w:szCs w:val="22"/>
              </w:rPr>
              <w:t>Prashanth Bhat</w:t>
            </w:r>
          </w:p>
        </w:tc>
      </w:tr>
      <w:tr w:rsidR="00410925" w:rsidTr="008229A2">
        <w:tc>
          <w:tcPr>
            <w:tcW w:w="1818" w:type="dxa"/>
            <w:shd w:val="clear" w:color="auto" w:fill="C6D9F1" w:themeFill="text2" w:themeFillTint="33"/>
            <w:vAlign w:val="center"/>
          </w:tcPr>
          <w:p w:rsidR="00410925" w:rsidRDefault="0017633A" w:rsidP="00410925">
            <w:pPr>
              <w:tabs>
                <w:tab w:val="left" w:pos="1980"/>
              </w:tabs>
              <w:rPr>
                <w:b/>
                <w:sz w:val="22"/>
                <w:szCs w:val="22"/>
              </w:rPr>
            </w:pPr>
            <w:r>
              <w:rPr>
                <w:b/>
                <w:sz w:val="22"/>
                <w:szCs w:val="22"/>
              </w:rPr>
              <w:t>Directorate:</w:t>
            </w:r>
          </w:p>
        </w:tc>
        <w:tc>
          <w:tcPr>
            <w:tcW w:w="7740" w:type="dxa"/>
          </w:tcPr>
          <w:p w:rsidR="00410925" w:rsidRDefault="00410925" w:rsidP="00410925">
            <w:pPr>
              <w:tabs>
                <w:tab w:val="left" w:pos="1980"/>
              </w:tabs>
              <w:spacing w:before="120"/>
              <w:rPr>
                <w:sz w:val="22"/>
                <w:szCs w:val="22"/>
              </w:rPr>
            </w:pPr>
          </w:p>
        </w:tc>
      </w:tr>
      <w:tr w:rsidR="0017633A" w:rsidTr="008229A2">
        <w:tc>
          <w:tcPr>
            <w:tcW w:w="1818" w:type="dxa"/>
            <w:shd w:val="clear" w:color="auto" w:fill="C6D9F1" w:themeFill="text2" w:themeFillTint="33"/>
            <w:vAlign w:val="center"/>
          </w:tcPr>
          <w:p w:rsidR="0017633A" w:rsidRDefault="0017633A" w:rsidP="00410925">
            <w:pPr>
              <w:tabs>
                <w:tab w:val="left" w:pos="1980"/>
              </w:tabs>
              <w:rPr>
                <w:b/>
                <w:sz w:val="22"/>
                <w:szCs w:val="22"/>
              </w:rPr>
            </w:pPr>
            <w:r>
              <w:rPr>
                <w:b/>
                <w:sz w:val="22"/>
                <w:szCs w:val="22"/>
              </w:rPr>
              <w:t>Closure Date:</w:t>
            </w:r>
          </w:p>
        </w:tc>
        <w:tc>
          <w:tcPr>
            <w:tcW w:w="7740" w:type="dxa"/>
          </w:tcPr>
          <w:p w:rsidR="0017633A" w:rsidRDefault="00230131" w:rsidP="00C40A69">
            <w:pPr>
              <w:tabs>
                <w:tab w:val="left" w:pos="1980"/>
              </w:tabs>
              <w:spacing w:before="120"/>
              <w:rPr>
                <w:sz w:val="22"/>
                <w:szCs w:val="22"/>
              </w:rPr>
            </w:pPr>
            <w:r>
              <w:rPr>
                <w:sz w:val="22"/>
                <w:szCs w:val="22"/>
              </w:rPr>
              <w:t>12/03/2017</w:t>
            </w:r>
          </w:p>
        </w:tc>
      </w:tr>
    </w:tbl>
    <w:p w:rsidR="00410925" w:rsidRPr="00143F65" w:rsidRDefault="0017633A" w:rsidP="00143F65">
      <w:pPr>
        <w:pStyle w:val="Heading1"/>
        <w:tabs>
          <w:tab w:val="clear" w:pos="432"/>
        </w:tabs>
        <w:spacing w:before="240" w:after="120"/>
        <w:ind w:left="576" w:hanging="576"/>
        <w:rPr>
          <w:sz w:val="22"/>
          <w:szCs w:val="22"/>
        </w:rPr>
      </w:pPr>
      <w:r w:rsidRPr="00143F65">
        <w:rPr>
          <w:sz w:val="22"/>
          <w:szCs w:val="22"/>
        </w:rPr>
        <w:t xml:space="preserve">PROJECT </w:t>
      </w:r>
      <w:r w:rsidR="00BF6F7F" w:rsidRPr="00143F65">
        <w:rPr>
          <w:sz w:val="22"/>
          <w:szCs w:val="22"/>
        </w:rPr>
        <w:t>CLOSURE - SYNOPSIS</w:t>
      </w:r>
    </w:p>
    <w:tbl>
      <w:tblPr>
        <w:tblStyle w:val="TableWeb2"/>
        <w:tblW w:w="9540" w:type="dxa"/>
        <w:tblInd w:w="80" w:type="dxa"/>
        <w:tblLook w:val="01E0" w:firstRow="1" w:lastRow="1" w:firstColumn="1" w:lastColumn="1" w:noHBand="0" w:noVBand="0"/>
      </w:tblPr>
      <w:tblGrid>
        <w:gridCol w:w="9540"/>
      </w:tblGrid>
      <w:tr w:rsidR="00410925" w:rsidRPr="00143F65" w:rsidTr="0041092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rsidR="00410925" w:rsidRPr="00143F65" w:rsidRDefault="00410925" w:rsidP="0017633A">
            <w:pPr>
              <w:rPr>
                <w:b/>
              </w:rPr>
            </w:pPr>
            <w:r w:rsidRPr="00143F65">
              <w:rPr>
                <w:b/>
              </w:rPr>
              <w:t>Summary of Performance and Outcome</w:t>
            </w:r>
            <w:r w:rsidR="00BF6F7F" w:rsidRPr="00143F65">
              <w:rPr>
                <w:b/>
              </w:rPr>
              <w:t>s (Required)</w:t>
            </w:r>
          </w:p>
        </w:tc>
      </w:tr>
      <w:tr w:rsidR="00410925" w:rsidRPr="003E4190" w:rsidTr="00180612">
        <w:trPr>
          <w:trHeight w:val="1470"/>
        </w:trPr>
        <w:tc>
          <w:tcPr>
            <w:tcW w:w="9460" w:type="dxa"/>
            <w:tcMar>
              <w:top w:w="43" w:type="dxa"/>
              <w:left w:w="115" w:type="dxa"/>
              <w:bottom w:w="43" w:type="dxa"/>
              <w:right w:w="115" w:type="dxa"/>
            </w:tcMar>
          </w:tcPr>
          <w:p w:rsidR="00FB3E0D" w:rsidRDefault="004438F8" w:rsidP="0052158A">
            <w:pPr>
              <w:spacing w:before="40" w:after="40"/>
            </w:pPr>
            <w:r>
              <w:t>The objective of the Project w</w:t>
            </w:r>
            <w:r w:rsidR="00631921">
              <w:t xml:space="preserve">as to build a </w:t>
            </w:r>
            <w:r w:rsidR="00631921" w:rsidRPr="00631921">
              <w:t>social networking website that provides a platform for people with similar interests in sports to comm</w:t>
            </w:r>
            <w:bookmarkStart w:id="0" w:name="_GoBack"/>
            <w:bookmarkEnd w:id="0"/>
            <w:r w:rsidR="00631921" w:rsidRPr="00631921">
              <w:t>unicate with each other and to plan for sporting events. It allows people to communicate with each other based on their location and interests and to formulate sporting events</w:t>
            </w:r>
            <w:r w:rsidR="00631921">
              <w:t>.</w:t>
            </w:r>
          </w:p>
          <w:p w:rsidR="00247EC5" w:rsidRDefault="00247EC5" w:rsidP="00271249">
            <w:pPr>
              <w:spacing w:before="40" w:after="40"/>
            </w:pPr>
          </w:p>
          <w:p w:rsidR="00247EC5" w:rsidRDefault="00247EC5" w:rsidP="00271249">
            <w:pPr>
              <w:spacing w:before="40" w:after="40"/>
            </w:pPr>
            <w:r>
              <w:t>Work completed:</w:t>
            </w:r>
          </w:p>
          <w:p w:rsidR="00050ED7" w:rsidRDefault="0052158A" w:rsidP="00180612">
            <w:pPr>
              <w:pStyle w:val="ListParagraph"/>
              <w:numPr>
                <w:ilvl w:val="0"/>
                <w:numId w:val="4"/>
              </w:numPr>
              <w:spacing w:before="40" w:after="40"/>
            </w:pPr>
            <w:r>
              <w:t>Milestones</w:t>
            </w:r>
          </w:p>
          <w:p w:rsidR="005A1758" w:rsidRDefault="005A1758" w:rsidP="005A1758">
            <w:pPr>
              <w:pStyle w:val="ListParagraph"/>
              <w:numPr>
                <w:ilvl w:val="0"/>
                <w:numId w:val="6"/>
              </w:numPr>
              <w:spacing w:before="40" w:after="40"/>
            </w:pPr>
            <w:r>
              <w:t>Login and Registration</w:t>
            </w:r>
          </w:p>
          <w:p w:rsidR="005A1758" w:rsidRDefault="005A1758" w:rsidP="005A1758">
            <w:pPr>
              <w:pStyle w:val="ListParagraph"/>
              <w:numPr>
                <w:ilvl w:val="0"/>
                <w:numId w:val="6"/>
              </w:numPr>
              <w:spacing w:before="40" w:after="40"/>
            </w:pPr>
            <w:r>
              <w:t>User Interface and User Profile</w:t>
            </w:r>
          </w:p>
          <w:p w:rsidR="005A1758" w:rsidRDefault="005A1758" w:rsidP="005A1758">
            <w:pPr>
              <w:pStyle w:val="ListParagraph"/>
              <w:numPr>
                <w:ilvl w:val="0"/>
                <w:numId w:val="6"/>
              </w:numPr>
              <w:spacing w:before="40" w:after="40"/>
            </w:pPr>
            <w:r>
              <w:t>Create Posts and Display Posts based On User Location</w:t>
            </w:r>
          </w:p>
          <w:p w:rsidR="005A1758" w:rsidRDefault="005A1758" w:rsidP="005A1758">
            <w:pPr>
              <w:pStyle w:val="ListParagraph"/>
              <w:numPr>
                <w:ilvl w:val="0"/>
                <w:numId w:val="6"/>
              </w:numPr>
              <w:spacing w:before="40" w:after="40"/>
            </w:pPr>
            <w:r>
              <w:t>User Preferences</w:t>
            </w:r>
          </w:p>
          <w:p w:rsidR="005A1758" w:rsidRDefault="005A1758" w:rsidP="005A1758">
            <w:pPr>
              <w:pStyle w:val="ListParagraph"/>
              <w:numPr>
                <w:ilvl w:val="0"/>
                <w:numId w:val="6"/>
              </w:numPr>
              <w:spacing w:before="40" w:after="40"/>
            </w:pPr>
            <w:r>
              <w:t>Live Chat</w:t>
            </w:r>
          </w:p>
          <w:p w:rsidR="005A1758" w:rsidRDefault="005A1758" w:rsidP="005A1758">
            <w:pPr>
              <w:pStyle w:val="ListParagraph"/>
              <w:numPr>
                <w:ilvl w:val="0"/>
                <w:numId w:val="6"/>
              </w:numPr>
              <w:spacing w:before="40" w:after="40"/>
            </w:pPr>
            <w:r>
              <w:t>Search Users</w:t>
            </w:r>
          </w:p>
          <w:p w:rsidR="005A1758" w:rsidRDefault="005A1758" w:rsidP="005A1758">
            <w:pPr>
              <w:pStyle w:val="ListParagraph"/>
              <w:numPr>
                <w:ilvl w:val="0"/>
                <w:numId w:val="6"/>
              </w:numPr>
              <w:spacing w:before="40" w:after="40"/>
            </w:pPr>
            <w:r>
              <w:t>Block Users</w:t>
            </w:r>
          </w:p>
          <w:p w:rsidR="005A1758" w:rsidRDefault="005A1758" w:rsidP="005A1758">
            <w:pPr>
              <w:pStyle w:val="ListParagraph"/>
              <w:numPr>
                <w:ilvl w:val="0"/>
                <w:numId w:val="6"/>
              </w:numPr>
              <w:spacing w:before="40" w:after="40"/>
            </w:pPr>
            <w:r>
              <w:t>Create and Manage Groups (Additional feature)</w:t>
            </w:r>
          </w:p>
          <w:p w:rsidR="005A1758" w:rsidRDefault="005A1758" w:rsidP="005A1758">
            <w:pPr>
              <w:pStyle w:val="ListParagraph"/>
              <w:numPr>
                <w:ilvl w:val="0"/>
                <w:numId w:val="6"/>
              </w:numPr>
              <w:spacing w:before="40" w:after="40"/>
            </w:pPr>
            <w:r>
              <w:t>Advertisement (Additional Feature)</w:t>
            </w:r>
          </w:p>
          <w:p w:rsidR="00050ED7" w:rsidRDefault="00050ED7" w:rsidP="00AF2308">
            <w:pPr>
              <w:spacing w:before="40" w:after="40"/>
            </w:pPr>
          </w:p>
          <w:p w:rsidR="00AF2308" w:rsidRPr="003E4190" w:rsidRDefault="00AF2308" w:rsidP="0052158A">
            <w:pPr>
              <w:spacing w:before="40" w:after="40"/>
            </w:pPr>
            <w:r>
              <w:t xml:space="preserve">Project documents may be found </w:t>
            </w:r>
            <w:r w:rsidR="0052158A">
              <w:t>at</w:t>
            </w:r>
          </w:p>
        </w:tc>
      </w:tr>
    </w:tbl>
    <w:p w:rsidR="00BF6F7F" w:rsidRPr="004B6AAF" w:rsidRDefault="00BF6F7F" w:rsidP="004B6AAF">
      <w:pPr>
        <w:pStyle w:val="Heading1"/>
        <w:tabs>
          <w:tab w:val="clear" w:pos="432"/>
        </w:tabs>
        <w:spacing w:before="120" w:after="120"/>
        <w:ind w:left="576" w:hanging="576"/>
        <w:rPr>
          <w:sz w:val="22"/>
          <w:szCs w:val="22"/>
        </w:rPr>
      </w:pPr>
      <w:r w:rsidRPr="004B6AAF">
        <w:rPr>
          <w:sz w:val="22"/>
          <w:szCs w:val="22"/>
        </w:rPr>
        <w:t>SCOPE MANAGEMENT</w:t>
      </w:r>
    </w:p>
    <w:tbl>
      <w:tblPr>
        <w:tblStyle w:val="TableWeb2"/>
        <w:tblW w:w="9540" w:type="dxa"/>
        <w:tblInd w:w="80" w:type="dxa"/>
        <w:tblLook w:val="01E0" w:firstRow="1" w:lastRow="1" w:firstColumn="1" w:lastColumn="1" w:noHBand="0" w:noVBand="0"/>
      </w:tblPr>
      <w:tblGrid>
        <w:gridCol w:w="9540"/>
      </w:tblGrid>
      <w:tr w:rsidR="00BF6F7F" w:rsidRPr="00CA0592" w:rsidTr="00247EC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rsidR="00BF6F7F" w:rsidRPr="00410925" w:rsidRDefault="00BF6F7F" w:rsidP="00BF6F7F">
            <w:pPr>
              <w:rPr>
                <w:b/>
                <w:sz w:val="22"/>
              </w:rPr>
            </w:pPr>
            <w:r>
              <w:rPr>
                <w:b/>
                <w:sz w:val="22"/>
              </w:rPr>
              <w:t>Unplanned Changes to Project Scope (Optional or “NA”)</w:t>
            </w:r>
          </w:p>
        </w:tc>
      </w:tr>
      <w:tr w:rsidR="00BF6F7F" w:rsidRPr="003E4190" w:rsidTr="00143F65">
        <w:trPr>
          <w:cantSplit/>
          <w:trHeight w:val="1389"/>
        </w:trPr>
        <w:tc>
          <w:tcPr>
            <w:tcW w:w="9460" w:type="dxa"/>
            <w:tcMar>
              <w:top w:w="43" w:type="dxa"/>
              <w:left w:w="115" w:type="dxa"/>
              <w:bottom w:w="43" w:type="dxa"/>
              <w:right w:w="115" w:type="dxa"/>
            </w:tcMar>
          </w:tcPr>
          <w:p w:rsidR="006A6A3F" w:rsidRPr="003E4190" w:rsidRDefault="006A6A3F" w:rsidP="006A6A3F">
            <w:pPr>
              <w:spacing w:before="40" w:after="40"/>
            </w:pPr>
          </w:p>
        </w:tc>
      </w:tr>
    </w:tbl>
    <w:p w:rsidR="00B36B58" w:rsidRPr="004B6AAF" w:rsidRDefault="00143F65" w:rsidP="00143F65">
      <w:pPr>
        <w:pStyle w:val="Heading1"/>
        <w:tabs>
          <w:tab w:val="clear" w:pos="432"/>
        </w:tabs>
        <w:spacing w:before="120" w:after="120"/>
        <w:ind w:left="576" w:hanging="576"/>
        <w:rPr>
          <w:sz w:val="22"/>
          <w:szCs w:val="26"/>
        </w:rPr>
      </w:pPr>
      <w:r w:rsidRPr="004B6AAF">
        <w:rPr>
          <w:sz w:val="22"/>
          <w:szCs w:val="26"/>
        </w:rPr>
        <w:t>LESSONS LEARNED</w:t>
      </w:r>
    </w:p>
    <w:tbl>
      <w:tblPr>
        <w:tblStyle w:val="TableWeb2"/>
        <w:tblW w:w="9540" w:type="dxa"/>
        <w:tblInd w:w="80" w:type="dxa"/>
        <w:tblLook w:val="01E0" w:firstRow="1" w:lastRow="1" w:firstColumn="1" w:lastColumn="1" w:noHBand="0" w:noVBand="0"/>
      </w:tblPr>
      <w:tblGrid>
        <w:gridCol w:w="9540"/>
      </w:tblGrid>
      <w:tr w:rsidR="00B36B58" w:rsidRPr="00CA0592" w:rsidTr="00247EC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rsidR="00B36B58" w:rsidRPr="00410925" w:rsidRDefault="00143F65" w:rsidP="00143F65">
            <w:pPr>
              <w:rPr>
                <w:b/>
                <w:sz w:val="22"/>
              </w:rPr>
            </w:pPr>
            <w:r>
              <w:rPr>
                <w:b/>
                <w:sz w:val="22"/>
              </w:rPr>
              <w:t>Summary of Lessons Learned or Best Practices (Optional, “NA” or Separate Activity)</w:t>
            </w:r>
          </w:p>
        </w:tc>
      </w:tr>
      <w:tr w:rsidR="00B36B58" w:rsidRPr="003E4190" w:rsidTr="00143F65">
        <w:trPr>
          <w:cantSplit/>
          <w:trHeight w:val="894"/>
        </w:trPr>
        <w:tc>
          <w:tcPr>
            <w:tcW w:w="9460" w:type="dxa"/>
            <w:tcMar>
              <w:top w:w="43" w:type="dxa"/>
              <w:left w:w="115" w:type="dxa"/>
              <w:bottom w:w="43" w:type="dxa"/>
              <w:right w:w="115" w:type="dxa"/>
            </w:tcMar>
          </w:tcPr>
          <w:p w:rsidR="008229A2" w:rsidRDefault="00612FBC" w:rsidP="006A6A3F">
            <w:pPr>
              <w:pStyle w:val="ListParagraph"/>
              <w:numPr>
                <w:ilvl w:val="0"/>
                <w:numId w:val="8"/>
              </w:numPr>
              <w:spacing w:before="40" w:after="40"/>
            </w:pPr>
            <w:r>
              <w:t>The Framework, design patterns, all the logic of social network website and the most important Agile methodology.</w:t>
            </w:r>
          </w:p>
          <w:p w:rsidR="00612FBC" w:rsidRPr="00F83EC8" w:rsidRDefault="00612FBC" w:rsidP="006A6A3F">
            <w:pPr>
              <w:pStyle w:val="ListParagraph"/>
              <w:numPr>
                <w:ilvl w:val="0"/>
                <w:numId w:val="8"/>
              </w:numPr>
              <w:spacing w:before="40" w:after="40"/>
            </w:pPr>
            <w:r>
              <w:t>If you ever face an issue while performing your tasks, ask your teammates but just don’t rely on them to work for you. Try out your own options to come out of that situation.</w:t>
            </w:r>
          </w:p>
        </w:tc>
      </w:tr>
    </w:tbl>
    <w:p w:rsidR="008229A2" w:rsidRPr="004B6AAF" w:rsidRDefault="008229A2" w:rsidP="008229A2">
      <w:pPr>
        <w:pStyle w:val="Heading1"/>
        <w:tabs>
          <w:tab w:val="clear" w:pos="432"/>
        </w:tabs>
        <w:spacing w:before="120" w:after="120"/>
        <w:ind w:left="576" w:hanging="576"/>
        <w:rPr>
          <w:sz w:val="22"/>
          <w:szCs w:val="26"/>
        </w:rPr>
      </w:pPr>
      <w:r w:rsidRPr="004B6AAF">
        <w:rPr>
          <w:sz w:val="22"/>
          <w:szCs w:val="26"/>
        </w:rPr>
        <w:lastRenderedPageBreak/>
        <w:t>ADDITIONAL COMMENTS AND NOTES</w:t>
      </w:r>
    </w:p>
    <w:tbl>
      <w:tblPr>
        <w:tblStyle w:val="TableWeb2"/>
        <w:tblW w:w="9540" w:type="dxa"/>
        <w:tblInd w:w="80" w:type="dxa"/>
        <w:tblLook w:val="01E0" w:firstRow="1" w:lastRow="1" w:firstColumn="1" w:lastColumn="1" w:noHBand="0" w:noVBand="0"/>
      </w:tblPr>
      <w:tblGrid>
        <w:gridCol w:w="9540"/>
      </w:tblGrid>
      <w:tr w:rsidR="008229A2" w:rsidRPr="00CA0592" w:rsidTr="00247EC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rsidR="008229A2" w:rsidRPr="00410925" w:rsidRDefault="008229A2" w:rsidP="00247EC5">
            <w:pPr>
              <w:rPr>
                <w:b/>
                <w:sz w:val="22"/>
              </w:rPr>
            </w:pPr>
            <w:r>
              <w:rPr>
                <w:b/>
                <w:sz w:val="22"/>
              </w:rPr>
              <w:t>Other Project Highlights or Notes (Optional)</w:t>
            </w:r>
          </w:p>
        </w:tc>
      </w:tr>
      <w:tr w:rsidR="008229A2" w:rsidRPr="003E4190" w:rsidTr="00CA7A6E">
        <w:trPr>
          <w:cantSplit/>
          <w:trHeight w:val="597"/>
        </w:trPr>
        <w:tc>
          <w:tcPr>
            <w:tcW w:w="9460" w:type="dxa"/>
            <w:tcMar>
              <w:top w:w="43" w:type="dxa"/>
              <w:left w:w="115" w:type="dxa"/>
              <w:bottom w:w="43" w:type="dxa"/>
              <w:right w:w="115" w:type="dxa"/>
            </w:tcMar>
          </w:tcPr>
          <w:p w:rsidR="008229A2" w:rsidRPr="00D24FF6" w:rsidRDefault="008229A2" w:rsidP="00247EC5">
            <w:pPr>
              <w:tabs>
                <w:tab w:val="left" w:pos="1710"/>
              </w:tabs>
            </w:pPr>
            <w:r>
              <w:rPr>
                <w:b/>
              </w:rPr>
              <w:t>Considerations:</w:t>
            </w:r>
          </w:p>
          <w:p w:rsidR="00686E45" w:rsidRPr="003E4190" w:rsidRDefault="0052158A" w:rsidP="000261D3">
            <w:pPr>
              <w:numPr>
                <w:ilvl w:val="0"/>
                <w:numId w:val="1"/>
              </w:numPr>
              <w:spacing w:before="40" w:after="40"/>
            </w:pPr>
            <w:r>
              <w:t>We discovered</w:t>
            </w:r>
            <w:r w:rsidR="006A6A3F">
              <w:t xml:space="preserve"> </w:t>
            </w:r>
            <w:r w:rsidR="00612FBC">
              <w:t>that good understanding among the team members will always help you achieve your task no matter how hard the circumstances are. Believe in yourself and your team members.</w:t>
            </w:r>
          </w:p>
        </w:tc>
      </w:tr>
    </w:tbl>
    <w:p w:rsidR="008229A2" w:rsidRDefault="008229A2"/>
    <w:sectPr w:rsidR="008229A2" w:rsidSect="006C7C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5CE" w:rsidRDefault="00CC25CE" w:rsidP="00143F65">
      <w:r>
        <w:separator/>
      </w:r>
    </w:p>
  </w:endnote>
  <w:endnote w:type="continuationSeparator" w:id="0">
    <w:p w:rsidR="00CC25CE" w:rsidRDefault="00CC25CE" w:rsidP="0014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0A2" w:rsidRDefault="00217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146"/>
      <w:docPartObj>
        <w:docPartGallery w:val="Page Numbers (Bottom of Page)"/>
        <w:docPartUnique/>
      </w:docPartObj>
    </w:sdtPr>
    <w:sdtEndPr/>
    <w:sdtContent>
      <w:sdt>
        <w:sdtPr>
          <w:id w:val="565050477"/>
          <w:docPartObj>
            <w:docPartGallery w:val="Page Numbers (Top of Page)"/>
            <w:docPartUnique/>
          </w:docPartObj>
        </w:sdtPr>
        <w:sdtEndPr/>
        <w:sdtContent>
          <w:p w:rsidR="00247EC5" w:rsidRPr="00CA7A6E" w:rsidRDefault="00247EC5" w:rsidP="00B525DE">
            <w:pPr>
              <w:pStyle w:val="Footer"/>
            </w:pPr>
            <w:r w:rsidRPr="00CA7A6E">
              <w:t xml:space="preserve">Page </w:t>
            </w:r>
            <w:r w:rsidR="003F15EF">
              <w:fldChar w:fldCharType="begin"/>
            </w:r>
            <w:r w:rsidR="003F15EF">
              <w:instrText xml:space="preserve"> PAGE </w:instrText>
            </w:r>
            <w:r w:rsidR="003F15EF">
              <w:fldChar w:fldCharType="separate"/>
            </w:r>
            <w:r w:rsidR="00612FBC">
              <w:rPr>
                <w:noProof/>
              </w:rPr>
              <w:t>1</w:t>
            </w:r>
            <w:r w:rsidR="003F15EF">
              <w:rPr>
                <w:noProof/>
              </w:rPr>
              <w:fldChar w:fldCharType="end"/>
            </w:r>
            <w:r w:rsidRPr="00CA7A6E">
              <w:t xml:space="preserve"> of </w:t>
            </w:r>
            <w:r w:rsidR="00CC25CE">
              <w:fldChar w:fldCharType="begin"/>
            </w:r>
            <w:r w:rsidR="00CC25CE">
              <w:instrText xml:space="preserve"> NUMPAGES  </w:instrText>
            </w:r>
            <w:r w:rsidR="00CC25CE">
              <w:fldChar w:fldCharType="separate"/>
            </w:r>
            <w:r w:rsidR="00612FBC">
              <w:rPr>
                <w:noProof/>
              </w:rPr>
              <w:t>2</w:t>
            </w:r>
            <w:r w:rsidR="00CC25CE">
              <w:rPr>
                <w:noProof/>
              </w:rPr>
              <w:fldChar w:fldCharType="end"/>
            </w:r>
          </w:p>
        </w:sdtContent>
      </w:sdt>
    </w:sdtContent>
  </w:sdt>
  <w:p w:rsidR="00247EC5" w:rsidRPr="00B525DE" w:rsidRDefault="0052158A" w:rsidP="00B525DE">
    <w:pPr>
      <w:pStyle w:val="Footer"/>
    </w:pPr>
    <w:r>
      <w:t>[Project Name]</w:t>
    </w:r>
    <w:r w:rsidR="00247EC5" w:rsidRPr="00B525DE">
      <w:tab/>
    </w:r>
    <w:r>
      <w:t>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0A2" w:rsidRDefault="0021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5CE" w:rsidRDefault="00CC25CE" w:rsidP="00143F65">
      <w:r>
        <w:separator/>
      </w:r>
    </w:p>
  </w:footnote>
  <w:footnote w:type="continuationSeparator" w:id="0">
    <w:p w:rsidR="00CC25CE" w:rsidRDefault="00CC25CE" w:rsidP="00143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0A2" w:rsidRDefault="002170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EC5" w:rsidRPr="00C66908" w:rsidRDefault="00247EC5" w:rsidP="00050894">
    <w:pPr>
      <w:pStyle w:val="Footer"/>
      <w:jc w:val="left"/>
    </w:pPr>
    <w:r w:rsidRPr="00756550">
      <w:rPr>
        <w:rFonts w:ascii="Cambria" w:hAnsi="Cambria"/>
        <w:b/>
        <w:sz w:val="32"/>
        <w:szCs w:val="28"/>
      </w:rPr>
      <w:t xml:space="preserve"> Project Closure </w:t>
    </w:r>
    <w:r>
      <w:rPr>
        <w:rFonts w:ascii="Cambria" w:hAnsi="Cambria"/>
        <w:b/>
        <w:sz w:val="32"/>
        <w:szCs w:val="28"/>
      </w:rPr>
      <w:t xml:space="preserve">Report </w:t>
    </w:r>
  </w:p>
  <w:p w:rsidR="00247EC5" w:rsidRDefault="00247EC5" w:rsidP="00050894">
    <w:pPr>
      <w:spacing w:after="200"/>
      <w:jc w:val="right"/>
      <w:rPr>
        <w:rFonts w:cs="Arial"/>
        <w:b/>
        <w:sz w:val="36"/>
        <w:szCs w:val="36"/>
      </w:rPr>
    </w:pPr>
  </w:p>
  <w:p w:rsidR="00247EC5" w:rsidRPr="00756550" w:rsidRDefault="00247EC5" w:rsidP="00050894">
    <w:pPr>
      <w:pStyle w:val="Footer"/>
      <w:rPr>
        <w:sz w:val="16"/>
        <w:szCs w:val="16"/>
      </w:rPr>
    </w:pPr>
  </w:p>
  <w:p w:rsidR="00247EC5" w:rsidRPr="00D51ABB" w:rsidRDefault="00247EC5" w:rsidP="00050894">
    <w:pPr>
      <w:pStyle w:val="Header"/>
      <w:jc w:val="right"/>
      <w:rPr>
        <w:b/>
        <w:sz w:val="12"/>
        <w:szCs w:val="12"/>
      </w:rPr>
    </w:pPr>
    <w:r w:rsidRPr="00D51ABB">
      <w:rPr>
        <w:b/>
        <w:sz w:val="12"/>
        <w:szCs w:val="12"/>
      </w:rPr>
      <w:t xml:space="preserve">Rev </w:t>
    </w:r>
    <w:r>
      <w:rPr>
        <w:b/>
        <w:sz w:val="12"/>
        <w:szCs w:val="12"/>
      </w:rPr>
      <w:t>0</w:t>
    </w:r>
    <w:r w:rsidRPr="00D51ABB">
      <w:rPr>
        <w:b/>
        <w:sz w:val="12"/>
        <w:szCs w:val="12"/>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0A2" w:rsidRDefault="00217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0218"/>
    <w:multiLevelType w:val="hybridMultilevel"/>
    <w:tmpl w:val="56B6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8735D"/>
    <w:multiLevelType w:val="hybridMultilevel"/>
    <w:tmpl w:val="1DF6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D1F02"/>
    <w:multiLevelType w:val="hybridMultilevel"/>
    <w:tmpl w:val="57560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56E36"/>
    <w:multiLevelType w:val="hybridMultilevel"/>
    <w:tmpl w:val="3AA2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8347CD9"/>
    <w:multiLevelType w:val="hybridMultilevel"/>
    <w:tmpl w:val="CD8AA1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9B53A79"/>
    <w:multiLevelType w:val="hybridMultilevel"/>
    <w:tmpl w:val="7572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
  </w:num>
  <w:num w:numId="4">
    <w:abstractNumId w:val="2"/>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925"/>
    <w:rsid w:val="000261D3"/>
    <w:rsid w:val="00044184"/>
    <w:rsid w:val="00050894"/>
    <w:rsid w:val="00050ED7"/>
    <w:rsid w:val="000B726B"/>
    <w:rsid w:val="00143F65"/>
    <w:rsid w:val="0017633A"/>
    <w:rsid w:val="00180612"/>
    <w:rsid w:val="001D2AB3"/>
    <w:rsid w:val="001E595F"/>
    <w:rsid w:val="001F5776"/>
    <w:rsid w:val="001F6AC7"/>
    <w:rsid w:val="0021610A"/>
    <w:rsid w:val="002170A2"/>
    <w:rsid w:val="0022364D"/>
    <w:rsid w:val="00230131"/>
    <w:rsid w:val="00247EC5"/>
    <w:rsid w:val="002565C8"/>
    <w:rsid w:val="00271249"/>
    <w:rsid w:val="002B2AE7"/>
    <w:rsid w:val="002B5E95"/>
    <w:rsid w:val="00317B15"/>
    <w:rsid w:val="003412BD"/>
    <w:rsid w:val="0037418D"/>
    <w:rsid w:val="00376864"/>
    <w:rsid w:val="00393950"/>
    <w:rsid w:val="003A5930"/>
    <w:rsid w:val="003C704E"/>
    <w:rsid w:val="003F15EF"/>
    <w:rsid w:val="003F4979"/>
    <w:rsid w:val="00410925"/>
    <w:rsid w:val="0042309E"/>
    <w:rsid w:val="004438F8"/>
    <w:rsid w:val="0045084F"/>
    <w:rsid w:val="004818F2"/>
    <w:rsid w:val="004865A1"/>
    <w:rsid w:val="004B6AAF"/>
    <w:rsid w:val="004D1853"/>
    <w:rsid w:val="004E4B00"/>
    <w:rsid w:val="004E7DF7"/>
    <w:rsid w:val="0052158A"/>
    <w:rsid w:val="00533EA3"/>
    <w:rsid w:val="005441DE"/>
    <w:rsid w:val="005728C6"/>
    <w:rsid w:val="00596528"/>
    <w:rsid w:val="005A1758"/>
    <w:rsid w:val="005F61A8"/>
    <w:rsid w:val="00612FBC"/>
    <w:rsid w:val="00631921"/>
    <w:rsid w:val="0064447C"/>
    <w:rsid w:val="00686E45"/>
    <w:rsid w:val="006A6A3F"/>
    <w:rsid w:val="006C08E9"/>
    <w:rsid w:val="006C7C88"/>
    <w:rsid w:val="006F25D0"/>
    <w:rsid w:val="006F614A"/>
    <w:rsid w:val="00723B41"/>
    <w:rsid w:val="00761029"/>
    <w:rsid w:val="00801D1D"/>
    <w:rsid w:val="0081145D"/>
    <w:rsid w:val="008229A2"/>
    <w:rsid w:val="00841B22"/>
    <w:rsid w:val="008742B8"/>
    <w:rsid w:val="008B543D"/>
    <w:rsid w:val="008E0679"/>
    <w:rsid w:val="008E7D62"/>
    <w:rsid w:val="008F4BCA"/>
    <w:rsid w:val="009546D6"/>
    <w:rsid w:val="00967FB2"/>
    <w:rsid w:val="009A17E3"/>
    <w:rsid w:val="009B15DB"/>
    <w:rsid w:val="009E2814"/>
    <w:rsid w:val="00A32BA5"/>
    <w:rsid w:val="00A66933"/>
    <w:rsid w:val="00AB2DBE"/>
    <w:rsid w:val="00AD2DD1"/>
    <w:rsid w:val="00AF2308"/>
    <w:rsid w:val="00B36B58"/>
    <w:rsid w:val="00B525DE"/>
    <w:rsid w:val="00B63F43"/>
    <w:rsid w:val="00BD1D77"/>
    <w:rsid w:val="00BD7FF9"/>
    <w:rsid w:val="00BF6F7F"/>
    <w:rsid w:val="00C40A69"/>
    <w:rsid w:val="00C5381E"/>
    <w:rsid w:val="00CA7A6E"/>
    <w:rsid w:val="00CC25CE"/>
    <w:rsid w:val="00CD308D"/>
    <w:rsid w:val="00D374AF"/>
    <w:rsid w:val="00D46BB9"/>
    <w:rsid w:val="00D51ABB"/>
    <w:rsid w:val="00D701E9"/>
    <w:rsid w:val="00D91B39"/>
    <w:rsid w:val="00D92477"/>
    <w:rsid w:val="00DD091B"/>
    <w:rsid w:val="00DD0EB5"/>
    <w:rsid w:val="00DD3F7B"/>
    <w:rsid w:val="00DE67F0"/>
    <w:rsid w:val="00E032D9"/>
    <w:rsid w:val="00F65E03"/>
    <w:rsid w:val="00F83EC8"/>
    <w:rsid w:val="00F84FF0"/>
    <w:rsid w:val="00FB3E0D"/>
    <w:rsid w:val="00FD217E"/>
    <w:rsid w:val="00FD56A2"/>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C9447"/>
  <w15:docId w15:val="{12FA8D0C-1BE7-4517-9968-2351B31F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iPriority="0"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92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410925"/>
    <w:pPr>
      <w:keepNext/>
      <w:numPr>
        <w:numId w:val="2"/>
      </w:numPr>
      <w:spacing w:after="60"/>
      <w:outlineLvl w:val="0"/>
    </w:pPr>
    <w:rPr>
      <w:rFonts w:cs="Arial"/>
      <w:b/>
      <w:bCs/>
      <w:kern w:val="32"/>
      <w:sz w:val="32"/>
      <w:szCs w:val="32"/>
    </w:rPr>
  </w:style>
  <w:style w:type="paragraph" w:styleId="Heading2">
    <w:name w:val="heading 2"/>
    <w:basedOn w:val="Normal"/>
    <w:next w:val="Normal"/>
    <w:link w:val="Heading2Char"/>
    <w:qFormat/>
    <w:rsid w:val="00410925"/>
    <w:pPr>
      <w:keepNext/>
      <w:numPr>
        <w:ilvl w:val="1"/>
        <w:numId w:val="2"/>
      </w:numPr>
      <w:spacing w:before="240" w:after="60"/>
      <w:outlineLvl w:val="1"/>
    </w:pPr>
    <w:rPr>
      <w:rFonts w:cs="Arial"/>
      <w:b/>
      <w:bCs/>
      <w:iCs/>
      <w:sz w:val="24"/>
    </w:rPr>
  </w:style>
  <w:style w:type="paragraph" w:styleId="Heading3">
    <w:name w:val="heading 3"/>
    <w:basedOn w:val="Normal"/>
    <w:next w:val="Normal"/>
    <w:link w:val="Heading3Char"/>
    <w:qFormat/>
    <w:rsid w:val="00410925"/>
    <w:pPr>
      <w:keepNext/>
      <w:numPr>
        <w:ilvl w:val="2"/>
        <w:numId w:val="2"/>
      </w:numPr>
      <w:spacing w:before="240" w:after="60"/>
      <w:outlineLvl w:val="2"/>
    </w:pPr>
    <w:rPr>
      <w:rFonts w:cs="Arial"/>
      <w:b/>
      <w:bCs/>
      <w:sz w:val="22"/>
      <w:szCs w:val="26"/>
    </w:rPr>
  </w:style>
  <w:style w:type="paragraph" w:styleId="Heading4">
    <w:name w:val="heading 4"/>
    <w:basedOn w:val="Normal"/>
    <w:next w:val="Normal"/>
    <w:link w:val="Heading4Char"/>
    <w:qFormat/>
    <w:rsid w:val="00410925"/>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410925"/>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41092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10925"/>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410925"/>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410925"/>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Web2">
    <w:name w:val="Table Web 2"/>
    <w:basedOn w:val="TableNormal"/>
    <w:rsid w:val="00410925"/>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4109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10925"/>
    <w:rPr>
      <w:rFonts w:ascii="Arial" w:eastAsia="Times New Roman" w:hAnsi="Arial" w:cs="Arial"/>
      <w:b/>
      <w:bCs/>
      <w:kern w:val="32"/>
      <w:sz w:val="32"/>
      <w:szCs w:val="32"/>
    </w:rPr>
  </w:style>
  <w:style w:type="character" w:customStyle="1" w:styleId="Heading2Char">
    <w:name w:val="Heading 2 Char"/>
    <w:basedOn w:val="DefaultParagraphFont"/>
    <w:link w:val="Heading2"/>
    <w:rsid w:val="00410925"/>
    <w:rPr>
      <w:rFonts w:ascii="Arial" w:eastAsia="Times New Roman" w:hAnsi="Arial" w:cs="Arial"/>
      <w:b/>
      <w:bCs/>
      <w:iCs/>
      <w:sz w:val="24"/>
      <w:szCs w:val="20"/>
    </w:rPr>
  </w:style>
  <w:style w:type="character" w:customStyle="1" w:styleId="Heading3Char">
    <w:name w:val="Heading 3 Char"/>
    <w:basedOn w:val="DefaultParagraphFont"/>
    <w:link w:val="Heading3"/>
    <w:rsid w:val="00410925"/>
    <w:rPr>
      <w:rFonts w:ascii="Arial" w:eastAsia="Times New Roman" w:hAnsi="Arial" w:cs="Arial"/>
      <w:b/>
      <w:bCs/>
      <w:szCs w:val="26"/>
    </w:rPr>
  </w:style>
  <w:style w:type="character" w:customStyle="1" w:styleId="Heading4Char">
    <w:name w:val="Heading 4 Char"/>
    <w:basedOn w:val="DefaultParagraphFont"/>
    <w:link w:val="Heading4"/>
    <w:rsid w:val="00410925"/>
    <w:rPr>
      <w:rFonts w:ascii="Arial" w:eastAsia="Times New Roman" w:hAnsi="Arial" w:cs="Times New Roman"/>
      <w:b/>
      <w:bCs/>
      <w:sz w:val="28"/>
      <w:szCs w:val="28"/>
    </w:rPr>
  </w:style>
  <w:style w:type="character" w:customStyle="1" w:styleId="Heading5Char">
    <w:name w:val="Heading 5 Char"/>
    <w:basedOn w:val="DefaultParagraphFont"/>
    <w:link w:val="Heading5"/>
    <w:rsid w:val="0041092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410925"/>
    <w:rPr>
      <w:rFonts w:ascii="Times New Roman" w:eastAsia="Times New Roman" w:hAnsi="Times New Roman" w:cs="Times New Roman"/>
      <w:b/>
      <w:bCs/>
    </w:rPr>
  </w:style>
  <w:style w:type="character" w:customStyle="1" w:styleId="Heading7Char">
    <w:name w:val="Heading 7 Char"/>
    <w:basedOn w:val="DefaultParagraphFont"/>
    <w:link w:val="Heading7"/>
    <w:rsid w:val="0041092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41092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410925"/>
    <w:rPr>
      <w:rFonts w:ascii="Arial" w:eastAsia="Times New Roman" w:hAnsi="Arial" w:cs="Arial"/>
    </w:rPr>
  </w:style>
  <w:style w:type="paragraph" w:styleId="Footer">
    <w:name w:val="footer"/>
    <w:basedOn w:val="Normal"/>
    <w:link w:val="FooterChar"/>
    <w:autoRedefine/>
    <w:uiPriority w:val="99"/>
    <w:unhideWhenUsed/>
    <w:rsid w:val="00B525DE"/>
    <w:pPr>
      <w:pBdr>
        <w:top w:val="thinThickSmallGap" w:sz="24" w:space="1" w:color="622423"/>
      </w:pBdr>
      <w:tabs>
        <w:tab w:val="right" w:pos="9360"/>
      </w:tabs>
      <w:jc w:val="center"/>
    </w:pPr>
    <w:rPr>
      <w:rFonts w:ascii="Calibri" w:eastAsia="Calibri" w:hAnsi="Calibri"/>
      <w:sz w:val="18"/>
      <w:szCs w:val="22"/>
    </w:rPr>
  </w:style>
  <w:style w:type="character" w:customStyle="1" w:styleId="FooterChar">
    <w:name w:val="Footer Char"/>
    <w:basedOn w:val="DefaultParagraphFont"/>
    <w:link w:val="Footer"/>
    <w:uiPriority w:val="99"/>
    <w:rsid w:val="00B525DE"/>
    <w:rPr>
      <w:rFonts w:ascii="Calibri" w:eastAsia="Calibri" w:hAnsi="Calibri" w:cs="Times New Roman"/>
      <w:sz w:val="18"/>
    </w:rPr>
  </w:style>
  <w:style w:type="paragraph" w:styleId="Header">
    <w:name w:val="header"/>
    <w:basedOn w:val="Normal"/>
    <w:link w:val="HeaderChar"/>
    <w:uiPriority w:val="99"/>
    <w:unhideWhenUsed/>
    <w:rsid w:val="00143F65"/>
    <w:pPr>
      <w:tabs>
        <w:tab w:val="center" w:pos="4680"/>
        <w:tab w:val="right" w:pos="9360"/>
      </w:tabs>
    </w:pPr>
  </w:style>
  <w:style w:type="character" w:customStyle="1" w:styleId="HeaderChar">
    <w:name w:val="Header Char"/>
    <w:basedOn w:val="DefaultParagraphFont"/>
    <w:link w:val="Header"/>
    <w:uiPriority w:val="99"/>
    <w:rsid w:val="00143F6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050894"/>
    <w:rPr>
      <w:rFonts w:ascii="Tahoma" w:hAnsi="Tahoma" w:cs="Tahoma"/>
      <w:sz w:val="16"/>
      <w:szCs w:val="16"/>
    </w:rPr>
  </w:style>
  <w:style w:type="character" w:customStyle="1" w:styleId="BalloonTextChar">
    <w:name w:val="Balloon Text Char"/>
    <w:basedOn w:val="DefaultParagraphFont"/>
    <w:link w:val="BalloonText"/>
    <w:uiPriority w:val="99"/>
    <w:semiHidden/>
    <w:rsid w:val="00050894"/>
    <w:rPr>
      <w:rFonts w:ascii="Tahoma" w:eastAsia="Times New Roman" w:hAnsi="Tahoma" w:cs="Tahoma"/>
      <w:sz w:val="16"/>
      <w:szCs w:val="16"/>
    </w:rPr>
  </w:style>
  <w:style w:type="paragraph" w:styleId="ListParagraph">
    <w:name w:val="List Paragraph"/>
    <w:basedOn w:val="Normal"/>
    <w:uiPriority w:val="34"/>
    <w:qFormat/>
    <w:rsid w:val="00247EC5"/>
    <w:pPr>
      <w:ind w:left="720"/>
      <w:contextualSpacing/>
    </w:pPr>
  </w:style>
  <w:style w:type="paragraph" w:styleId="PlainText">
    <w:name w:val="Plain Text"/>
    <w:basedOn w:val="Normal"/>
    <w:link w:val="PlainTextChar"/>
    <w:uiPriority w:val="99"/>
    <w:semiHidden/>
    <w:unhideWhenUsed/>
    <w:rsid w:val="00247EC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47EC5"/>
    <w:rPr>
      <w:rFonts w:ascii="Consolas" w:hAnsi="Consolas"/>
      <w:sz w:val="21"/>
      <w:szCs w:val="21"/>
    </w:rPr>
  </w:style>
  <w:style w:type="character" w:styleId="Hyperlink">
    <w:name w:val="Hyperlink"/>
    <w:basedOn w:val="DefaultParagraphFont"/>
    <w:uiPriority w:val="99"/>
    <w:unhideWhenUsed/>
    <w:rsid w:val="00F83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5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Panchal, Sagar Suresh</cp:lastModifiedBy>
  <cp:revision>5</cp:revision>
  <cp:lastPrinted>2010-08-19T15:28:00Z</cp:lastPrinted>
  <dcterms:created xsi:type="dcterms:W3CDTF">2013-12-13T16:19:00Z</dcterms:created>
  <dcterms:modified xsi:type="dcterms:W3CDTF">2017-12-09T09:08:00Z</dcterms:modified>
</cp:coreProperties>
</file>