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BB2773" w:rsidRPr="00E90B3A" w14:paraId="42919CAB" w14:textId="77777777" w:rsidTr="00A3108B">
        <w:trPr>
          <w:trHeight w:val="6840"/>
          <w:jc w:val="center"/>
        </w:trPr>
        <w:tc>
          <w:tcPr>
            <w:tcW w:w="10800" w:type="dxa"/>
            <w:shd w:val="clear" w:color="auto" w:fill="FFFFFF" w:themeFill="background1"/>
          </w:tcPr>
          <w:p w14:paraId="3DB7785F" w14:textId="77777777" w:rsidR="00BB2773" w:rsidRPr="00E90B3A" w:rsidRDefault="00BB2773" w:rsidP="00A3108B">
            <w:pPr>
              <w:rPr>
                <w:rFonts w:ascii="Times New Roman" w:hAnsi="Times New Roman" w:cs="Times New Roman"/>
              </w:rPr>
            </w:pPr>
            <w:r w:rsidRPr="00E90B3A">
              <w:rPr>
                <w:rFonts w:ascii="Times New Roman" w:hAnsi="Times New Roman" w:cs="Times New Roman"/>
                <w:noProof/>
              </w:rPr>
              <w:drawing>
                <wp:inline distT="0" distB="0" distL="0" distR="0" wp14:anchorId="27901D0D" wp14:editId="5EB7478C">
                  <wp:extent cx="6858000" cy="4343400"/>
                  <wp:effectExtent l="0" t="0" r="0" b="0"/>
                  <wp:docPr id="7" name="Picture 7" descr="Close up of a black dog's face looking up at the came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BB2773" w:rsidRPr="00E90B3A" w14:paraId="55100381" w14:textId="77777777" w:rsidTr="00A3108B">
        <w:trPr>
          <w:trHeight w:val="4421"/>
          <w:jc w:val="center"/>
        </w:trPr>
        <w:tc>
          <w:tcPr>
            <w:tcW w:w="10800" w:type="dxa"/>
            <w:shd w:val="clear" w:color="auto" w:fill="00A8CC" w:themeFill="accent1"/>
          </w:tcPr>
          <w:p w14:paraId="673422E3" w14:textId="77777777" w:rsidR="00BB2773" w:rsidRDefault="00593713" w:rsidP="00415378">
            <w:pPr>
              <w:pStyle w:val="Heading1"/>
              <w:rPr>
                <w:rFonts w:ascii="Times New Roman" w:hAnsi="Times New Roman" w:cs="Times New Roman"/>
              </w:rPr>
            </w:pPr>
            <w:sdt>
              <w:sdtPr>
                <w:rPr>
                  <w:rFonts w:ascii="Times New Roman" w:hAnsi="Times New Roman" w:cs="Times New Roman"/>
                </w:rPr>
                <w:id w:val="-585772550"/>
                <w:placeholder>
                  <w:docPart w:val="ACEC0A68BE304ED09EF3A775406864B3"/>
                </w:placeholder>
                <w:temporary/>
                <w:showingPlcHdr/>
                <w15:appearance w15:val="hidden"/>
              </w:sdtPr>
              <w:sdtEndPr/>
              <w:sdtContent>
                <w:r w:rsidR="002E0C30" w:rsidRPr="00422857">
                  <w:rPr>
                    <w:rFonts w:ascii="Times New Roman" w:hAnsi="Times New Roman" w:cs="Times New Roman"/>
                    <w:sz w:val="48"/>
                    <w:szCs w:val="48"/>
                  </w:rPr>
                  <w:t>Pet Volunteer Opportunity</w:t>
                </w:r>
              </w:sdtContent>
            </w:sdt>
            <w:r w:rsidR="00641927" w:rsidRPr="00E90B3A">
              <w:rPr>
                <w:rFonts w:ascii="Times New Roman" w:hAnsi="Times New Roman" w:cs="Times New Roman"/>
              </w:rPr>
              <w:t xml:space="preserve"> </w:t>
            </w:r>
          </w:p>
          <w:p w14:paraId="3E1E4C0D" w14:textId="77777777" w:rsidR="00564B46" w:rsidRPr="00564B46" w:rsidRDefault="00564B46" w:rsidP="00564B46"/>
          <w:p w14:paraId="562B4557" w14:textId="339BF66F" w:rsidR="00BB2773" w:rsidRPr="00422857" w:rsidRDefault="00227C4C" w:rsidP="00227C4C">
            <w:pPr>
              <w:pStyle w:val="Heading2"/>
              <w:rPr>
                <w:rFonts w:ascii="Times New Roman" w:hAnsi="Times New Roman" w:cs="Times New Roman"/>
                <w:sz w:val="44"/>
                <w:szCs w:val="44"/>
              </w:rPr>
            </w:pPr>
            <w:r w:rsidRPr="00422857">
              <w:rPr>
                <w:rFonts w:ascii="Times New Roman" w:hAnsi="Times New Roman" w:cs="Times New Roman"/>
                <w:sz w:val="44"/>
                <w:szCs w:val="44"/>
              </w:rPr>
              <w:t>This Animal Shelter is always looking for friendly volunteers that love animals and want to do what they can to help.</w:t>
            </w:r>
          </w:p>
        </w:tc>
      </w:tr>
      <w:tr w:rsidR="00BB2773" w:rsidRPr="00E90B3A" w14:paraId="446B82BD" w14:textId="77777777" w:rsidTr="00A3108B">
        <w:trPr>
          <w:trHeight w:val="2880"/>
          <w:jc w:val="center"/>
        </w:trPr>
        <w:tc>
          <w:tcPr>
            <w:tcW w:w="10800" w:type="dxa"/>
            <w:shd w:val="clear" w:color="auto" w:fill="F2F2F2" w:themeFill="background1" w:themeFillShade="F2"/>
          </w:tcPr>
          <w:p w14:paraId="62635117" w14:textId="3621577D" w:rsidR="00641927" w:rsidRPr="00E90B3A" w:rsidRDefault="00227C4C" w:rsidP="00415378">
            <w:pPr>
              <w:pStyle w:val="Date"/>
              <w:framePr w:hSpace="0" w:wrap="auto" w:vAnchor="margin" w:xAlign="left" w:yAlign="inline"/>
              <w:suppressOverlap w:val="0"/>
              <w:rPr>
                <w:rStyle w:val="Teal"/>
                <w:rFonts w:ascii="Times New Roman" w:hAnsi="Times New Roman" w:cs="Times New Roman"/>
                <w:sz w:val="96"/>
                <w:szCs w:val="96"/>
              </w:rPr>
            </w:pPr>
            <w:r w:rsidRPr="00E90B3A">
              <w:rPr>
                <w:rStyle w:val="Teal"/>
                <w:rFonts w:ascii="Times New Roman" w:hAnsi="Times New Roman" w:cs="Times New Roman"/>
                <w:sz w:val="96"/>
                <w:szCs w:val="96"/>
              </w:rPr>
              <w:t xml:space="preserve">PAW PETROL </w:t>
            </w:r>
          </w:p>
          <w:p w14:paraId="293DD6F0" w14:textId="08AC1E9B" w:rsidR="00BB2773" w:rsidRPr="00E90B3A" w:rsidRDefault="00BB2773" w:rsidP="00673B98">
            <w:pPr>
              <w:pStyle w:val="SignUp"/>
              <w:framePr w:hSpace="0" w:wrap="auto" w:vAnchor="margin" w:xAlign="left" w:yAlign="inline"/>
              <w:suppressOverlap w:val="0"/>
              <w:jc w:val="left"/>
              <w:rPr>
                <w:rFonts w:ascii="Times New Roman" w:hAnsi="Times New Roman" w:cs="Times New Roman"/>
              </w:rPr>
            </w:pPr>
          </w:p>
        </w:tc>
      </w:tr>
    </w:tbl>
    <w:p w14:paraId="6B83666C" w14:textId="77777777" w:rsidR="00682558" w:rsidRPr="00E90B3A" w:rsidRDefault="00682558" w:rsidP="00A3108B">
      <w:pPr>
        <w:spacing w:after="0"/>
        <w:rPr>
          <w:rFonts w:ascii="Times New Roman" w:hAnsi="Times New Roman" w:cs="Times New Roman"/>
          <w:sz w:val="14"/>
          <w:szCs w:val="14"/>
        </w:rPr>
      </w:pPr>
    </w:p>
    <w:p w14:paraId="2AFD2E4E"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CB2792" w:rsidRPr="00E90B3A" w14:paraId="1008CBC5" w14:textId="77777777" w:rsidTr="00A3108B">
        <w:trPr>
          <w:trHeight w:val="6840"/>
          <w:jc w:val="center"/>
        </w:trPr>
        <w:tc>
          <w:tcPr>
            <w:tcW w:w="10800" w:type="dxa"/>
            <w:shd w:val="clear" w:color="auto" w:fill="FFFFFF" w:themeFill="background1"/>
          </w:tcPr>
          <w:p w14:paraId="4DE61D8F" w14:textId="77777777" w:rsidR="00CB2792" w:rsidRPr="00E90B3A" w:rsidRDefault="00CB2792" w:rsidP="00A3108B">
            <w:pPr>
              <w:rPr>
                <w:rFonts w:ascii="Times New Roman" w:hAnsi="Times New Roman" w:cs="Times New Roman"/>
              </w:rPr>
            </w:pPr>
            <w:r w:rsidRPr="00E90B3A">
              <w:rPr>
                <w:rFonts w:ascii="Times New Roman" w:hAnsi="Times New Roman" w:cs="Times New Roman"/>
                <w:noProof/>
              </w:rPr>
              <w:lastRenderedPageBreak/>
              <w:drawing>
                <wp:inline distT="0" distB="0" distL="0" distR="0" wp14:anchorId="3840BF2B" wp14:editId="26F2B162">
                  <wp:extent cx="6858000" cy="4343400"/>
                  <wp:effectExtent l="0" t="0" r="0" b="0"/>
                  <wp:docPr id="28" name="Picture 28" descr="Tiny brown dog  jumping in a field of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CB2792" w:rsidRPr="00E90B3A" w14:paraId="3AFC21F6" w14:textId="77777777" w:rsidTr="00A3108B">
        <w:trPr>
          <w:trHeight w:val="4421"/>
          <w:jc w:val="center"/>
        </w:trPr>
        <w:tc>
          <w:tcPr>
            <w:tcW w:w="10800" w:type="dxa"/>
            <w:shd w:val="clear" w:color="auto" w:fill="27496D" w:themeFill="accent3"/>
          </w:tcPr>
          <w:p w14:paraId="69819F38" w14:textId="3305FADA" w:rsidR="0075767B" w:rsidRPr="00E90B3A" w:rsidRDefault="0075767B" w:rsidP="0075767B">
            <w:pPr>
              <w:pStyle w:val="Heading1"/>
              <w:rPr>
                <w:rFonts w:ascii="Times New Roman" w:hAnsi="Times New Roman" w:cs="Times New Roman"/>
                <w:b/>
                <w:bCs/>
                <w:sz w:val="32"/>
                <w:lang w:val="en-CA"/>
              </w:rPr>
            </w:pPr>
            <w:r w:rsidRPr="00E90B3A">
              <w:rPr>
                <w:rFonts w:ascii="Times New Roman" w:hAnsi="Times New Roman" w:cs="Times New Roman"/>
                <w:b/>
                <w:bCs/>
                <w:sz w:val="32"/>
                <w:lang w:val="en-CA"/>
              </w:rPr>
              <w:t>Artificial Intelligence for Business Decisions and Transformation</w:t>
            </w:r>
            <w:r w:rsidR="006221F6" w:rsidRPr="00E90B3A">
              <w:rPr>
                <w:rFonts w:ascii="Times New Roman" w:hAnsi="Times New Roman" w:cs="Times New Roman"/>
                <w:b/>
                <w:bCs/>
                <w:sz w:val="32"/>
                <w:lang w:val="en-CA"/>
              </w:rPr>
              <w:t xml:space="preserve"> CSCN8030</w:t>
            </w:r>
            <w:r w:rsidRPr="00E90B3A">
              <w:rPr>
                <w:rFonts w:ascii="Times New Roman" w:hAnsi="Times New Roman" w:cs="Times New Roman"/>
                <w:b/>
                <w:bCs/>
                <w:sz w:val="32"/>
                <w:lang w:val="en-CA"/>
              </w:rPr>
              <w:t> </w:t>
            </w:r>
          </w:p>
          <w:p w14:paraId="0DE4BF46" w14:textId="0A15C268" w:rsidR="0075767B" w:rsidRPr="00E90B3A" w:rsidRDefault="0075767B"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Group</w:t>
            </w:r>
            <w:r w:rsidR="006221F6" w:rsidRPr="00E90B3A">
              <w:rPr>
                <w:rFonts w:ascii="Times New Roman" w:hAnsi="Times New Roman" w:cs="Times New Roman"/>
                <w:color w:val="FFFFFF" w:themeColor="background1"/>
                <w:lang w:val="en-CA"/>
              </w:rPr>
              <w:t xml:space="preserve">: </w:t>
            </w:r>
          </w:p>
          <w:p w14:paraId="1A3EEAB0" w14:textId="641BB976" w:rsidR="00530FF0" w:rsidRPr="00E90B3A" w:rsidRDefault="00530FF0"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ASSIGNMENT: 1</w:t>
            </w:r>
          </w:p>
          <w:p w14:paraId="6896B0C7" w14:textId="77777777" w:rsidR="006221F6" w:rsidRPr="00E90B3A" w:rsidRDefault="006221F6" w:rsidP="0075767B">
            <w:pPr>
              <w:jc w:val="center"/>
              <w:rPr>
                <w:rFonts w:ascii="Times New Roman" w:hAnsi="Times New Roman" w:cs="Times New Roman"/>
                <w:color w:val="FFFFFF" w:themeColor="background1"/>
                <w:lang w:val="en-CA"/>
              </w:rPr>
            </w:pPr>
          </w:p>
          <w:p w14:paraId="21812A0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Prashansa Rathod - 8993410</w:t>
            </w:r>
          </w:p>
          <w:p w14:paraId="7336FF59"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Harsh Joshi – 8952840</w:t>
            </w:r>
          </w:p>
          <w:p w14:paraId="1FEEF63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Jaiv Burman - 8930180</w:t>
            </w:r>
          </w:p>
          <w:p w14:paraId="2D695435"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Nidhi Ahir – 9041129</w:t>
            </w:r>
          </w:p>
          <w:p w14:paraId="3CBE747B" w14:textId="3CD04B1F" w:rsidR="006221F6"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Nil Kumar Patel - 8983991</w:t>
            </w:r>
          </w:p>
          <w:p w14:paraId="4B2DE6CD" w14:textId="585EFB6C" w:rsidR="00CB2792" w:rsidRPr="00E90B3A" w:rsidRDefault="00682558" w:rsidP="0075767B">
            <w:pPr>
              <w:pStyle w:val="Heading2"/>
              <w:ind w:left="0"/>
              <w:jc w:val="left"/>
              <w:rPr>
                <w:rFonts w:ascii="Times New Roman" w:hAnsi="Times New Roman" w:cs="Times New Roman"/>
              </w:rPr>
            </w:pPr>
            <w:r w:rsidRPr="00E90B3A">
              <w:rPr>
                <w:rFonts w:ascii="Times New Roman" w:hAnsi="Times New Roman" w:cs="Times New Roman"/>
              </w:rPr>
              <w:t xml:space="preserve"> </w:t>
            </w:r>
          </w:p>
        </w:tc>
      </w:tr>
      <w:tr w:rsidR="00CB2792" w:rsidRPr="00E90B3A" w14:paraId="0DF3A8C6" w14:textId="77777777" w:rsidTr="00A3108B">
        <w:trPr>
          <w:trHeight w:val="2880"/>
          <w:jc w:val="center"/>
        </w:trPr>
        <w:tc>
          <w:tcPr>
            <w:tcW w:w="10800" w:type="dxa"/>
            <w:shd w:val="clear" w:color="auto" w:fill="F2F2F2" w:themeFill="background1" w:themeFillShade="F2"/>
          </w:tcPr>
          <w:p w14:paraId="75AFABE3" w14:textId="7745FD12" w:rsidR="00682558" w:rsidRPr="00E90B3A" w:rsidRDefault="00682558" w:rsidP="00415378">
            <w:pPr>
              <w:pStyle w:val="Date"/>
              <w:framePr w:hSpace="0" w:wrap="auto" w:vAnchor="margin" w:xAlign="left" w:yAlign="inline"/>
              <w:suppressOverlap w:val="0"/>
              <w:rPr>
                <w:rStyle w:val="DarkBlue"/>
                <w:rFonts w:ascii="Times New Roman" w:hAnsi="Times New Roman" w:cs="Times New Roman"/>
              </w:rPr>
            </w:pPr>
          </w:p>
          <w:p w14:paraId="6F621547" w14:textId="7A616CF5" w:rsidR="00682558" w:rsidRPr="00E90B3A" w:rsidRDefault="00682558" w:rsidP="00415378">
            <w:pPr>
              <w:pStyle w:val="Time"/>
              <w:framePr w:hSpace="0" w:wrap="auto" w:vAnchor="margin" w:xAlign="left" w:yAlign="inline"/>
              <w:suppressOverlap w:val="0"/>
              <w:rPr>
                <w:rStyle w:val="DarkBlue"/>
                <w:rFonts w:ascii="Times New Roman" w:hAnsi="Times New Roman" w:cs="Times New Roman"/>
              </w:rPr>
            </w:pPr>
          </w:p>
          <w:p w14:paraId="20D741B3" w14:textId="4058D2E6" w:rsidR="00682558" w:rsidRPr="00E90B3A" w:rsidRDefault="00682558" w:rsidP="00415378">
            <w:pPr>
              <w:pStyle w:val="Address"/>
              <w:framePr w:hSpace="0" w:wrap="auto" w:vAnchor="margin" w:xAlign="left" w:yAlign="inline"/>
              <w:suppressOverlap w:val="0"/>
              <w:rPr>
                <w:rStyle w:val="DarkBlue"/>
                <w:rFonts w:ascii="Times New Roman" w:hAnsi="Times New Roman" w:cs="Times New Roman"/>
              </w:rPr>
            </w:pPr>
          </w:p>
          <w:p w14:paraId="7D004212" w14:textId="1360D79C" w:rsidR="00CB2792" w:rsidRPr="00E90B3A" w:rsidRDefault="00CB2792" w:rsidP="00415378">
            <w:pPr>
              <w:pStyle w:val="Subtitle"/>
              <w:spacing w:before="120" w:after="480"/>
              <w:rPr>
                <w:rFonts w:ascii="Times New Roman" w:hAnsi="Times New Roman" w:cs="Times New Roman"/>
              </w:rPr>
            </w:pPr>
          </w:p>
        </w:tc>
      </w:tr>
    </w:tbl>
    <w:p w14:paraId="579E6DB3" w14:textId="77777777" w:rsidR="00682558" w:rsidRPr="00E90B3A" w:rsidRDefault="00682558" w:rsidP="00A3108B">
      <w:pPr>
        <w:spacing w:after="0"/>
        <w:rPr>
          <w:rFonts w:ascii="Times New Roman" w:hAnsi="Times New Roman" w:cs="Times New Roman"/>
          <w:sz w:val="14"/>
          <w:szCs w:val="14"/>
        </w:rPr>
      </w:pPr>
    </w:p>
    <w:p w14:paraId="6D4D5B7B" w14:textId="77777777" w:rsidR="00530FF0" w:rsidRPr="00E90B3A" w:rsidRDefault="00530FF0" w:rsidP="00A3108B">
      <w:pPr>
        <w:spacing w:after="0"/>
        <w:rPr>
          <w:rFonts w:ascii="Times New Roman" w:hAnsi="Times New Roman" w:cs="Times New Roman"/>
          <w:sz w:val="14"/>
          <w:szCs w:val="14"/>
        </w:rPr>
      </w:pPr>
    </w:p>
    <w:p w14:paraId="07431E02" w14:textId="1B2325A4" w:rsidR="00530FF0" w:rsidRPr="00E90B3A" w:rsidRDefault="00C5745B" w:rsidP="00454E6C">
      <w:pPr>
        <w:spacing w:after="0"/>
        <w:jc w:val="center"/>
        <w:rPr>
          <w:rFonts w:ascii="Times New Roman" w:hAnsi="Times New Roman" w:cs="Times New Roman"/>
          <w:b/>
          <w:bCs/>
          <w:lang w:val="en-CA"/>
        </w:rPr>
      </w:pPr>
      <w:r w:rsidRPr="00E90B3A">
        <w:rPr>
          <w:rFonts w:ascii="Times New Roman" w:hAnsi="Times New Roman" w:cs="Times New Roman"/>
          <w:b/>
          <w:bCs/>
          <w:lang w:val="en-CA"/>
        </w:rPr>
        <w:t xml:space="preserve">PART:1 </w:t>
      </w:r>
      <w:r w:rsidR="00530FF0" w:rsidRPr="00530FF0">
        <w:rPr>
          <w:rFonts w:ascii="Times New Roman" w:hAnsi="Times New Roman" w:cs="Times New Roman"/>
          <w:b/>
          <w:bCs/>
          <w:lang w:val="en-CA"/>
        </w:rPr>
        <w:t>Animal Shelter Analytics Stakeholder Perspectives</w:t>
      </w:r>
    </w:p>
    <w:p w14:paraId="63F99DC3" w14:textId="24AA20BF" w:rsidR="00454E6C" w:rsidRPr="00530FF0" w:rsidRDefault="00454E6C" w:rsidP="00454E6C">
      <w:pPr>
        <w:spacing w:after="0"/>
        <w:jc w:val="center"/>
        <w:rPr>
          <w:rFonts w:ascii="Times New Roman" w:hAnsi="Times New Roman" w:cs="Times New Roman"/>
          <w:b/>
          <w:bCs/>
          <w:lang w:val="en-CA"/>
        </w:rPr>
      </w:pPr>
      <w:r w:rsidRPr="00530FF0">
        <w:rPr>
          <w:rFonts w:ascii="Times New Roman" w:hAnsi="Times New Roman" w:cs="Times New Roman"/>
          <w:lang w:val="en-CA"/>
        </w:rPr>
        <w:pict w14:anchorId="7A2626C4">
          <v:rect id="_x0000_i1033" style="width:0;height:1.5pt" o:hralign="center" o:hrstd="t" o:hr="t" fillcolor="#a0a0a0" stroked="f"/>
        </w:pict>
      </w:r>
    </w:p>
    <w:p w14:paraId="34E2FA49" w14:textId="77777777" w:rsidR="00530FF0" w:rsidRPr="00530FF0" w:rsidRDefault="00530FF0" w:rsidP="00530FF0">
      <w:pPr>
        <w:spacing w:after="0"/>
        <w:rPr>
          <w:rFonts w:ascii="Times New Roman" w:hAnsi="Times New Roman" w:cs="Times New Roman"/>
          <w:b/>
          <w:bCs/>
          <w:color w:val="007BB8"/>
          <w:lang w:val="en-CA"/>
        </w:rPr>
      </w:pPr>
      <w:r w:rsidRPr="00530FF0">
        <w:rPr>
          <w:rFonts w:ascii="Times New Roman" w:hAnsi="Times New Roman" w:cs="Times New Roman"/>
          <w:b/>
          <w:bCs/>
          <w:color w:val="007BB8"/>
          <w:lang w:val="en-CA"/>
        </w:rPr>
        <w:t>Overview</w:t>
      </w:r>
    </w:p>
    <w:p w14:paraId="02A887E8" w14:textId="77777777"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This project leverages data analytics to optimize animal shelter operations, focusing on improving animal welfare, increasing adoption rates, and streamlining shelter processes. The stakeholder perspectives, goals, concerns, and success metrics for this initiative are summarized below.</w:t>
      </w:r>
    </w:p>
    <w:p w14:paraId="16728A67" w14:textId="77777777"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pict w14:anchorId="4B1EA80A">
          <v:rect id="_x0000_i1025" style="width:0;height:1.5pt" o:hralign="center" o:hrstd="t" o:hr="t" fillcolor="#a0a0a0" stroked="f"/>
        </w:pict>
      </w:r>
    </w:p>
    <w:p w14:paraId="433450F6"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Stakeholder Perspectives</w:t>
      </w:r>
    </w:p>
    <w:p w14:paraId="4912B90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Shelter Managers</w:t>
      </w:r>
    </w:p>
    <w:p w14:paraId="6E51C65E"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Maximize animal care efficiency, reduce overcrowding, and improve adoption processes.</w:t>
      </w:r>
    </w:p>
    <w:p w14:paraId="5233E927"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Limited resources, data accuracy, and resistance to technology adoption.</w:t>
      </w:r>
    </w:p>
    <w:p w14:paraId="2C845150"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Reduced animal stay duration, improved health outcomes, and higher adoption rates.</w:t>
      </w:r>
    </w:p>
    <w:p w14:paraId="6B30433A"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Veterinarians</w:t>
      </w:r>
    </w:p>
    <w:p w14:paraId="358FE7C1"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Enhance animal health monitoring and treatment.</w:t>
      </w:r>
    </w:p>
    <w:p w14:paraId="6CBAAF4D"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Access to real-time health data and integration with existing medical systems.</w:t>
      </w:r>
    </w:p>
    <w:p w14:paraId="50E41528"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Faster diagnosis and treatment times, reduced illness rates, and improved vaccination coverage.</w:t>
      </w:r>
    </w:p>
    <w:p w14:paraId="590C86D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Adopters and Public</w:t>
      </w:r>
    </w:p>
    <w:p w14:paraId="509E6BE7"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Simplify the adoption process and access detailed animal profiles.</w:t>
      </w:r>
    </w:p>
    <w:p w14:paraId="689E6FC8"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Transparency in animal health history and ease of access to shelter information.</w:t>
      </w:r>
    </w:p>
    <w:p w14:paraId="213336F5"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Increased adoption satisfaction, higher repeat adoptions, and positive public feedback.</w:t>
      </w:r>
    </w:p>
    <w:p w14:paraId="44D00CAD"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Donors and Sponsors</w:t>
      </w:r>
    </w:p>
    <w:p w14:paraId="7C83211C"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Ensure resources are used effectively and demonstrate the impact of their contributions.</w:t>
      </w:r>
    </w:p>
    <w:p w14:paraId="4D9A2E53"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Accountability and visibility of project outcomes.</w:t>
      </w:r>
    </w:p>
    <w:p w14:paraId="2EF0096F"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Clear reporting of project KPIs and increased donor retention rates.</w:t>
      </w:r>
    </w:p>
    <w:p w14:paraId="49A6B4A6"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Data Analysts and Developers</w:t>
      </w:r>
    </w:p>
    <w:p w14:paraId="1B6D2F88" w14:textId="484BCCE8"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Develop accurate and actionable predictive models for shelter operations.</w:t>
      </w:r>
    </w:p>
    <w:p w14:paraId="46C5251C"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Data quality, model interpretability, and collaboration with stakeholders.</w:t>
      </w:r>
    </w:p>
    <w:p w14:paraId="142D7F90"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High model accuracy, seamless integration with shelter operations, and stakeholder satisfaction with insights.</w:t>
      </w:r>
    </w:p>
    <w:p w14:paraId="3083695E" w14:textId="77777777"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pict w14:anchorId="72216C42">
          <v:rect id="_x0000_i1026" style="width:0;height:1.5pt" o:hralign="center" o:hrstd="t" o:hr="t" fillcolor="#a0a0a0" stroked="f"/>
        </w:pict>
      </w:r>
    </w:p>
    <w:p w14:paraId="3C6DFB83"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Integration of Views</w:t>
      </w:r>
    </w:p>
    <w:p w14:paraId="6256AB8D" w14:textId="71C49B49"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By aligning stakeholder goals, addressing concerns, and defining clear success metrics, this project aims to create a unified decision-support system (DSS). This will improve animal welfare outcomes, streamline operations, and enhance community engagement. Each stakeholder</w:t>
      </w:r>
      <w:r w:rsidR="00C5745B" w:rsidRPr="00E90B3A">
        <w:rPr>
          <w:rFonts w:ascii="Times New Roman" w:hAnsi="Times New Roman" w:cs="Times New Roman"/>
          <w:lang w:val="en-CA"/>
        </w:rPr>
        <w:t>’</w:t>
      </w:r>
      <w:r w:rsidRPr="00530FF0">
        <w:rPr>
          <w:rFonts w:ascii="Times New Roman" w:hAnsi="Times New Roman" w:cs="Times New Roman"/>
          <w:lang w:val="en-CA"/>
        </w:rPr>
        <w:t>s input is vital to achieving a holistic solution that benefits all parties involved.</w:t>
      </w:r>
    </w:p>
    <w:p w14:paraId="73E34796"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p w14:paraId="285387DE" w14:textId="3BEE06A4" w:rsidR="00C341DC" w:rsidRPr="00E90B3A" w:rsidRDefault="00C5745B" w:rsidP="00C5745B">
      <w:pPr>
        <w:spacing w:after="0"/>
        <w:jc w:val="center"/>
        <w:rPr>
          <w:rFonts w:ascii="Times New Roman" w:hAnsi="Times New Roman" w:cs="Times New Roman"/>
          <w:b/>
          <w:bCs/>
          <w:sz w:val="32"/>
          <w:szCs w:val="32"/>
        </w:rPr>
      </w:pPr>
      <w:r w:rsidRPr="00E90B3A">
        <w:rPr>
          <w:rFonts w:ascii="Times New Roman" w:hAnsi="Times New Roman" w:cs="Times New Roman"/>
          <w:b/>
          <w:bCs/>
          <w:sz w:val="32"/>
          <w:szCs w:val="32"/>
        </w:rPr>
        <w:lastRenderedPageBreak/>
        <w:t xml:space="preserve">PART:2 </w:t>
      </w:r>
      <w:r w:rsidR="007A3D41" w:rsidRPr="00E90B3A">
        <w:rPr>
          <w:rFonts w:ascii="Times New Roman" w:hAnsi="Times New Roman" w:cs="Times New Roman"/>
          <w:b/>
          <w:bCs/>
          <w:sz w:val="32"/>
          <w:szCs w:val="32"/>
        </w:rPr>
        <w:t>Data Analysis and Visualization</w:t>
      </w:r>
    </w:p>
    <w:p w14:paraId="2C404596" w14:textId="04808022" w:rsidR="00AB7D11" w:rsidRPr="00E90B3A" w:rsidRDefault="00DA2E30" w:rsidP="00C5745B">
      <w:pPr>
        <w:spacing w:after="0"/>
        <w:jc w:val="center"/>
        <w:rPr>
          <w:rFonts w:ascii="Times New Roman" w:hAnsi="Times New Roman" w:cs="Times New Roman"/>
          <w:sz w:val="14"/>
          <w:szCs w:val="14"/>
        </w:rPr>
      </w:pPr>
      <w:r w:rsidRPr="00530FF0">
        <w:rPr>
          <w:rFonts w:ascii="Times New Roman" w:hAnsi="Times New Roman" w:cs="Times New Roman"/>
          <w:lang w:val="en-CA"/>
        </w:rPr>
        <w:pict w14:anchorId="38FE07DD">
          <v:rect id="_x0000_i1034" style="width:0;height:1.5pt" o:hralign="center" o:hrstd="t" o:hr="t" fillcolor="#a0a0a0" stroked="f"/>
        </w:pict>
      </w:r>
    </w:p>
    <w:p w14:paraId="3E2B3743" w14:textId="77777777" w:rsidR="00E90B3A" w:rsidRPr="00E90B3A" w:rsidRDefault="00E90B3A" w:rsidP="00E90B3A">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E90B3A">
        <w:rPr>
          <w:rFonts w:ascii="Times New Roman" w:eastAsia="Times New Roman" w:hAnsi="Times New Roman" w:cs="Times New Roman"/>
          <w:b/>
          <w:bCs/>
          <w:sz w:val="27"/>
          <w:szCs w:val="27"/>
          <w:lang w:val="en-CA" w:eastAsia="en-CA"/>
        </w:rPr>
        <w:t>Insights from Data Analysis</w:t>
      </w:r>
    </w:p>
    <w:p w14:paraId="1AF3D178"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The dataset provides detailed records of animal intakes and outcomes from Austin Animal Center.</w:t>
      </w:r>
    </w:p>
    <w:p w14:paraId="16B7B10D"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 xml:space="preserve">Key outcome types include </w:t>
      </w: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Transfer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Return to Owner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Euthanasia</w:t>
      </w:r>
      <w:r w:rsidRPr="00E90B3A">
        <w:rPr>
          <w:rFonts w:ascii="Times New Roman" w:eastAsia="Times New Roman" w:hAnsi="Times New Roman" w:cs="Times New Roman"/>
          <w:sz w:val="24"/>
          <w:szCs w:val="24"/>
          <w:lang w:val="en-CA" w:eastAsia="en-CA"/>
        </w:rPr>
        <w:t>, and more.</w:t>
      </w:r>
    </w:p>
    <w:p w14:paraId="7F659FFF" w14:textId="42B25829" w:rsidR="00E90B3A" w:rsidRPr="00E90B3A" w:rsidRDefault="00E90B3A" w:rsidP="00AB7D11">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is the most frequent outcome, highlighting its importance in shelter operations.</w:t>
      </w:r>
    </w:p>
    <w:p w14:paraId="7CB1301A" w14:textId="4F580932" w:rsidR="00AB7D11" w:rsidRPr="00AB7D11" w:rsidRDefault="00AB7D11" w:rsidP="00AB7D11">
      <w:p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 xml:space="preserve">The dataset </w:t>
      </w:r>
      <w:r w:rsidR="00056E14" w:rsidRPr="00E90B3A">
        <w:rPr>
          <w:rFonts w:ascii="Times New Roman" w:eastAsia="Times New Roman" w:hAnsi="Times New Roman" w:cs="Times New Roman"/>
          <w:sz w:val="24"/>
          <w:szCs w:val="24"/>
          <w:lang w:val="en-CA" w:eastAsia="en-CA"/>
        </w:rPr>
        <w:t>we have contains</w:t>
      </w:r>
      <w:r w:rsidRPr="00AB7D11">
        <w:rPr>
          <w:rFonts w:ascii="Times New Roman" w:eastAsia="Times New Roman" w:hAnsi="Times New Roman" w:cs="Times New Roman"/>
          <w:sz w:val="24"/>
          <w:szCs w:val="24"/>
          <w:lang w:val="en-CA" w:eastAsia="en-CA"/>
        </w:rPr>
        <w:t xml:space="preserve"> information about animal shelter operations, focusing on the following key metrics:</w:t>
      </w:r>
    </w:p>
    <w:p w14:paraId="348F5FFD"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Animal Types</w:t>
      </w:r>
      <w:r w:rsidRPr="00AB7D11">
        <w:rPr>
          <w:rFonts w:ascii="Times New Roman" w:eastAsia="Times New Roman" w:hAnsi="Times New Roman" w:cs="Times New Roman"/>
          <w:sz w:val="24"/>
          <w:szCs w:val="24"/>
          <w:lang w:val="en-CA" w:eastAsia="en-CA"/>
        </w:rPr>
        <w:t>: Includes categories such as dogs, cats, rabbits, and other animals.</w:t>
      </w:r>
    </w:p>
    <w:p w14:paraId="7B624134"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Intake</w:t>
      </w:r>
      <w:r w:rsidRPr="00AB7D11">
        <w:rPr>
          <w:rFonts w:ascii="Times New Roman" w:eastAsia="Times New Roman" w:hAnsi="Times New Roman" w:cs="Times New Roman"/>
          <w:sz w:val="24"/>
          <w:szCs w:val="24"/>
          <w:lang w:val="en-CA" w:eastAsia="en-CA"/>
        </w:rPr>
        <w:t>: The number of animals taken in by the shelter.</w:t>
      </w:r>
    </w:p>
    <w:p w14:paraId="036C4EFF"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Adopted</w:t>
      </w:r>
      <w:r w:rsidRPr="00AB7D11">
        <w:rPr>
          <w:rFonts w:ascii="Times New Roman" w:eastAsia="Times New Roman" w:hAnsi="Times New Roman" w:cs="Times New Roman"/>
          <w:sz w:val="24"/>
          <w:szCs w:val="24"/>
          <w:lang w:val="en-CA" w:eastAsia="en-CA"/>
        </w:rPr>
        <w:t>: The number of animals successfully adopted.</w:t>
      </w:r>
    </w:p>
    <w:p w14:paraId="6D1F3DB6"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Euthanized</w:t>
      </w:r>
      <w:r w:rsidRPr="00AB7D11">
        <w:rPr>
          <w:rFonts w:ascii="Times New Roman" w:eastAsia="Times New Roman" w:hAnsi="Times New Roman" w:cs="Times New Roman"/>
          <w:sz w:val="24"/>
          <w:szCs w:val="24"/>
          <w:lang w:val="en-CA" w:eastAsia="en-CA"/>
        </w:rPr>
        <w:t>: The number of animals euthanized.</w:t>
      </w:r>
    </w:p>
    <w:p w14:paraId="628F6E58"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Calculated Metrics</w:t>
      </w:r>
      <w:r w:rsidRPr="00AB7D11">
        <w:rPr>
          <w:rFonts w:ascii="Times New Roman" w:eastAsia="Times New Roman" w:hAnsi="Times New Roman" w:cs="Times New Roman"/>
          <w:sz w:val="24"/>
          <w:szCs w:val="24"/>
          <w:lang w:val="en-CA" w:eastAsia="en-CA"/>
        </w:rPr>
        <w:t xml:space="preserve">: Adoption and </w:t>
      </w: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have been computed for a deeper understanding of shelter performance.</w:t>
      </w:r>
    </w:p>
    <w:p w14:paraId="3389104B" w14:textId="77777777" w:rsidR="00AB7D11" w:rsidRPr="00AB7D11" w:rsidRDefault="00AB7D11" w:rsidP="00AB7D11">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B7D11">
        <w:rPr>
          <w:rFonts w:ascii="Times New Roman" w:eastAsia="Times New Roman" w:hAnsi="Times New Roman" w:cs="Times New Roman"/>
          <w:b/>
          <w:bCs/>
          <w:sz w:val="24"/>
          <w:szCs w:val="24"/>
          <w:lang w:val="en-CA" w:eastAsia="en-CA"/>
        </w:rPr>
        <w:t>Key Insights:</w:t>
      </w:r>
    </w:p>
    <w:p w14:paraId="2C42DD6C" w14:textId="77777777" w:rsidR="00AB7D11" w:rsidRPr="00AB7D11"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Dogs and cats have higher adoption rates compared to other animals.</w:t>
      </w:r>
    </w:p>
    <w:p w14:paraId="1C353959" w14:textId="79A893B4" w:rsidR="00AB7D11" w:rsidRPr="00E90B3A"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are relatively low across all categories, indicating a focus on animal welfare.</w:t>
      </w:r>
    </w:p>
    <w:p w14:paraId="48197CC5" w14:textId="4FA51E80" w:rsidR="00342781" w:rsidRPr="00E90B3A" w:rsidRDefault="00342781" w:rsidP="00342781">
      <w:pPr>
        <w:spacing w:before="100" w:beforeAutospacing="1" w:after="100" w:afterAutospacing="1" w:line="240" w:lineRule="auto"/>
        <w:rPr>
          <w:rFonts w:ascii="Times New Roman" w:eastAsia="Times New Roman" w:hAnsi="Times New Roman" w:cs="Times New Roman"/>
          <w:sz w:val="24"/>
          <w:szCs w:val="24"/>
          <w:lang w:val="en-CA" w:eastAsia="en-CA"/>
        </w:rPr>
      </w:pPr>
      <w:r w:rsidRPr="00530FF0">
        <w:rPr>
          <w:rFonts w:ascii="Times New Roman" w:hAnsi="Times New Roman" w:cs="Times New Roman"/>
          <w:lang w:val="en-CA"/>
        </w:rPr>
        <w:pict w14:anchorId="6AE789FA">
          <v:rect id="_x0000_i1041" style="width:0;height:1.5pt" o:hralign="center" o:hrstd="t" o:hr="t" fillcolor="#a0a0a0" stroked="f"/>
        </w:pict>
      </w:r>
    </w:p>
    <w:p w14:paraId="54C7775C" w14:textId="3CFA4FCA" w:rsidR="00342781" w:rsidRPr="00E90B3A" w:rsidRDefault="00342781" w:rsidP="00342781">
      <w:pPr>
        <w:spacing w:before="100" w:beforeAutospacing="1" w:after="100" w:afterAutospacing="1" w:line="240" w:lineRule="auto"/>
        <w:ind w:left="360"/>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drawing>
          <wp:anchor distT="0" distB="0" distL="114300" distR="114300" simplePos="0" relativeHeight="251657216" behindDoc="0" locked="0" layoutInCell="1" allowOverlap="1" wp14:anchorId="75D23790" wp14:editId="0C8FF6E2">
            <wp:simplePos x="0" y="0"/>
            <wp:positionH relativeFrom="margin">
              <wp:align>right</wp:align>
            </wp:positionH>
            <wp:positionV relativeFrom="paragraph">
              <wp:posOffset>237589</wp:posOffset>
            </wp:positionV>
            <wp:extent cx="6858000" cy="3248025"/>
            <wp:effectExtent l="0" t="0" r="0" b="9525"/>
            <wp:wrapSquare wrapText="bothSides"/>
            <wp:docPr id="162437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151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248025"/>
                    </a:xfrm>
                    <a:prstGeom prst="rect">
                      <a:avLst/>
                    </a:prstGeom>
                  </pic:spPr>
                </pic:pic>
              </a:graphicData>
            </a:graphic>
          </wp:anchor>
        </w:drawing>
      </w:r>
      <w:r w:rsidR="00485A83" w:rsidRPr="00E90B3A">
        <w:rPr>
          <w:rFonts w:ascii="Times New Roman" w:eastAsia="Times New Roman" w:hAnsi="Times New Roman" w:cs="Times New Roman"/>
          <w:sz w:val="24"/>
          <w:szCs w:val="24"/>
          <w:lang w:val="en-CA" w:eastAsia="en-CA"/>
        </w:rPr>
        <w:t xml:space="preserve">This is the dataset Of Intake table taken by the animals </w:t>
      </w:r>
    </w:p>
    <w:p w14:paraId="49FB9F20" w14:textId="4E2E97EF" w:rsidR="00056E14" w:rsidRPr="00AB7D11" w:rsidRDefault="00056E14" w:rsidP="00056E14">
      <w:pPr>
        <w:spacing w:before="100" w:beforeAutospacing="1" w:after="100" w:afterAutospacing="1" w:line="240" w:lineRule="auto"/>
        <w:ind w:left="360"/>
        <w:rPr>
          <w:rFonts w:ascii="Times New Roman" w:eastAsia="Times New Roman" w:hAnsi="Times New Roman" w:cs="Times New Roman"/>
          <w:sz w:val="24"/>
          <w:szCs w:val="24"/>
          <w:lang w:val="en-CA" w:eastAsia="en-CA"/>
        </w:rPr>
      </w:pPr>
    </w:p>
    <w:p w14:paraId="5F80FA10" w14:textId="77777777" w:rsidR="00AB7D11" w:rsidRPr="00E90B3A" w:rsidRDefault="00AB7D11" w:rsidP="00C5745B">
      <w:pPr>
        <w:spacing w:after="0"/>
        <w:jc w:val="center"/>
        <w:rPr>
          <w:rFonts w:ascii="Times New Roman" w:hAnsi="Times New Roman" w:cs="Times New Roman"/>
          <w:sz w:val="14"/>
          <w:szCs w:val="14"/>
        </w:rPr>
      </w:pPr>
    </w:p>
    <w:p w14:paraId="5AA1C056" w14:textId="003FC759" w:rsidR="009A732F" w:rsidRPr="00E90B3A" w:rsidRDefault="00503C0A" w:rsidP="00503C0A">
      <w:pPr>
        <w:spacing w:after="0"/>
        <w:rPr>
          <w:rFonts w:ascii="Times New Roman" w:hAnsi="Times New Roman" w:cs="Times New Roman"/>
          <w:sz w:val="14"/>
          <w:szCs w:val="14"/>
        </w:rPr>
      </w:pPr>
      <w:r w:rsidRPr="00530FF0">
        <w:rPr>
          <w:rFonts w:ascii="Times New Roman" w:hAnsi="Times New Roman" w:cs="Times New Roman"/>
          <w:lang w:val="en-CA"/>
        </w:rPr>
        <w:pict w14:anchorId="271F8BB8">
          <v:rect id="_x0000_i1042" style="width:0;height:1.5pt" o:hralign="center" o:hrstd="t" o:hr="t" fillcolor="#a0a0a0" stroked="f"/>
        </w:pict>
      </w:r>
    </w:p>
    <w:p w14:paraId="7D62CFD1" w14:textId="77777777" w:rsidR="00485A83" w:rsidRPr="00E90B3A" w:rsidRDefault="00485A83" w:rsidP="00C5745B">
      <w:pPr>
        <w:spacing w:after="0"/>
        <w:jc w:val="center"/>
        <w:rPr>
          <w:rFonts w:ascii="Times New Roman" w:hAnsi="Times New Roman" w:cs="Times New Roman"/>
          <w:sz w:val="14"/>
          <w:szCs w:val="14"/>
        </w:rPr>
      </w:pPr>
    </w:p>
    <w:p w14:paraId="63C4FFE9" w14:textId="77777777" w:rsidR="00485A83" w:rsidRPr="00E90B3A" w:rsidRDefault="00485A83" w:rsidP="00C5745B">
      <w:pPr>
        <w:spacing w:after="0"/>
        <w:jc w:val="center"/>
        <w:rPr>
          <w:rFonts w:ascii="Times New Roman" w:hAnsi="Times New Roman" w:cs="Times New Roman"/>
          <w:sz w:val="14"/>
          <w:szCs w:val="14"/>
        </w:rPr>
      </w:pPr>
    </w:p>
    <w:p w14:paraId="1B6C5B9B" w14:textId="77777777" w:rsidR="00485A83" w:rsidRPr="00E90B3A" w:rsidRDefault="00485A83" w:rsidP="00C5745B">
      <w:pPr>
        <w:spacing w:after="0"/>
        <w:jc w:val="center"/>
        <w:rPr>
          <w:rFonts w:ascii="Times New Roman" w:hAnsi="Times New Roman" w:cs="Times New Roman"/>
          <w:sz w:val="14"/>
          <w:szCs w:val="14"/>
        </w:rPr>
      </w:pPr>
    </w:p>
    <w:p w14:paraId="3C37B3B2" w14:textId="77777777" w:rsidR="00485A83" w:rsidRPr="00E90B3A" w:rsidRDefault="00485A83" w:rsidP="00C5745B">
      <w:pPr>
        <w:spacing w:after="0"/>
        <w:jc w:val="center"/>
        <w:rPr>
          <w:rFonts w:ascii="Times New Roman" w:hAnsi="Times New Roman" w:cs="Times New Roman"/>
          <w:sz w:val="14"/>
          <w:szCs w:val="14"/>
        </w:rPr>
      </w:pPr>
    </w:p>
    <w:p w14:paraId="49E383CD" w14:textId="77777777" w:rsidR="00485A83" w:rsidRPr="00E90B3A" w:rsidRDefault="00485A83" w:rsidP="00C5745B">
      <w:pPr>
        <w:spacing w:after="0"/>
        <w:jc w:val="center"/>
        <w:rPr>
          <w:rFonts w:ascii="Times New Roman" w:hAnsi="Times New Roman" w:cs="Times New Roman"/>
          <w:sz w:val="14"/>
          <w:szCs w:val="14"/>
        </w:rPr>
      </w:pPr>
    </w:p>
    <w:p w14:paraId="2D02706E" w14:textId="77777777" w:rsidR="00485A83" w:rsidRPr="00E90B3A" w:rsidRDefault="00485A83" w:rsidP="00C5745B">
      <w:pPr>
        <w:spacing w:after="0"/>
        <w:jc w:val="center"/>
        <w:rPr>
          <w:rFonts w:ascii="Times New Roman" w:hAnsi="Times New Roman" w:cs="Times New Roman"/>
          <w:sz w:val="14"/>
          <w:szCs w:val="14"/>
        </w:rPr>
      </w:pPr>
    </w:p>
    <w:p w14:paraId="011A1186" w14:textId="77777777" w:rsidR="00485A83" w:rsidRPr="00E90B3A" w:rsidRDefault="00485A83" w:rsidP="00C5745B">
      <w:pPr>
        <w:spacing w:after="0"/>
        <w:jc w:val="center"/>
        <w:rPr>
          <w:rFonts w:ascii="Times New Roman" w:hAnsi="Times New Roman" w:cs="Times New Roman"/>
          <w:sz w:val="14"/>
          <w:szCs w:val="14"/>
        </w:rPr>
      </w:pPr>
    </w:p>
    <w:p w14:paraId="1C3A4D87" w14:textId="77777777" w:rsidR="00485A83" w:rsidRPr="00E90B3A" w:rsidRDefault="00485A83" w:rsidP="00C5745B">
      <w:pPr>
        <w:spacing w:after="0"/>
        <w:jc w:val="center"/>
        <w:rPr>
          <w:rFonts w:ascii="Times New Roman" w:hAnsi="Times New Roman" w:cs="Times New Roman"/>
          <w:sz w:val="14"/>
          <w:szCs w:val="14"/>
        </w:rPr>
      </w:pPr>
    </w:p>
    <w:p w14:paraId="05B67531" w14:textId="77777777" w:rsidR="00485A83" w:rsidRPr="00E90B3A" w:rsidRDefault="00485A83" w:rsidP="00C5745B">
      <w:pPr>
        <w:spacing w:after="0"/>
        <w:jc w:val="center"/>
        <w:rPr>
          <w:rFonts w:ascii="Times New Roman" w:hAnsi="Times New Roman" w:cs="Times New Roman"/>
          <w:sz w:val="14"/>
          <w:szCs w:val="14"/>
        </w:rPr>
      </w:pPr>
    </w:p>
    <w:p w14:paraId="685EFD8C" w14:textId="44C0A9AF" w:rsidR="00485A83" w:rsidRPr="00E90B3A" w:rsidRDefault="00503C0A" w:rsidP="00503C0A">
      <w:pPr>
        <w:spacing w:after="0"/>
        <w:rPr>
          <w:rFonts w:ascii="Times New Roman" w:hAnsi="Times New Roman" w:cs="Times New Roman"/>
          <w:sz w:val="14"/>
          <w:szCs w:val="14"/>
        </w:rPr>
      </w:pPr>
      <w:r w:rsidRPr="00530FF0">
        <w:rPr>
          <w:rFonts w:ascii="Times New Roman" w:hAnsi="Times New Roman" w:cs="Times New Roman"/>
          <w:lang w:val="en-CA"/>
        </w:rPr>
        <w:pict w14:anchorId="0970BAF3">
          <v:rect id="_x0000_i1044" style="width:0;height:1.5pt" o:hralign="center" o:hrstd="t" o:hr="t" fillcolor="#a0a0a0" stroked="f"/>
        </w:pict>
      </w:r>
    </w:p>
    <w:p w14:paraId="7CDA3653" w14:textId="5C057629" w:rsidR="00485A83" w:rsidRPr="00E90B3A" w:rsidRDefault="00485A83" w:rsidP="003544D7">
      <w:pPr>
        <w:spacing w:after="0"/>
        <w:rPr>
          <w:rFonts w:ascii="Times New Roman" w:hAnsi="Times New Roman" w:cs="Times New Roman"/>
          <w:sz w:val="24"/>
          <w:szCs w:val="24"/>
        </w:rPr>
      </w:pPr>
      <w:r w:rsidRPr="00E90B3A">
        <w:rPr>
          <w:rFonts w:ascii="Times New Roman" w:hAnsi="Times New Roman" w:cs="Times New Roman"/>
          <w:sz w:val="24"/>
          <w:szCs w:val="24"/>
        </w:rPr>
        <w:t xml:space="preserve">Here Is the table of overall outcome of </w:t>
      </w:r>
      <w:r w:rsidR="003544D7" w:rsidRPr="00E90B3A">
        <w:rPr>
          <w:rFonts w:ascii="Times New Roman" w:hAnsi="Times New Roman" w:cs="Times New Roman"/>
          <w:sz w:val="24"/>
          <w:szCs w:val="24"/>
        </w:rPr>
        <w:t>animals</w:t>
      </w:r>
    </w:p>
    <w:p w14:paraId="7BCECC21" w14:textId="77777777" w:rsidR="003544D7" w:rsidRPr="00E90B3A" w:rsidRDefault="003544D7" w:rsidP="003544D7">
      <w:pPr>
        <w:spacing w:after="0"/>
        <w:rPr>
          <w:rFonts w:ascii="Times New Roman" w:hAnsi="Times New Roman" w:cs="Times New Roman"/>
          <w:sz w:val="24"/>
          <w:szCs w:val="24"/>
        </w:rPr>
      </w:pPr>
    </w:p>
    <w:p w14:paraId="2CCD8A2C" w14:textId="105F91F3" w:rsidR="003544D7" w:rsidRPr="00E90B3A" w:rsidRDefault="00503C0A" w:rsidP="003544D7">
      <w:pPr>
        <w:spacing w:after="0"/>
        <w:rPr>
          <w:rFonts w:ascii="Times New Roman" w:hAnsi="Times New Roman" w:cs="Times New Roman"/>
          <w:sz w:val="24"/>
          <w:szCs w:val="24"/>
        </w:rPr>
      </w:pPr>
      <w:r w:rsidRPr="00E90B3A">
        <w:rPr>
          <w:rFonts w:ascii="Times New Roman" w:hAnsi="Times New Roman" w:cs="Times New Roman"/>
          <w:sz w:val="24"/>
          <w:szCs w:val="24"/>
        </w:rPr>
        <w:drawing>
          <wp:inline distT="0" distB="0" distL="0" distR="0" wp14:anchorId="3D6ECE93" wp14:editId="57C8ED0B">
            <wp:extent cx="6858000" cy="3307715"/>
            <wp:effectExtent l="0" t="0" r="0" b="6985"/>
            <wp:docPr id="14971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8613" name="Picture 1" descr="A screenshot of a computer&#10;&#10;Description automatically generated"/>
                    <pic:cNvPicPr/>
                  </pic:nvPicPr>
                  <pic:blipFill>
                    <a:blip r:embed="rId14"/>
                    <a:stretch>
                      <a:fillRect/>
                    </a:stretch>
                  </pic:blipFill>
                  <pic:spPr>
                    <a:xfrm>
                      <a:off x="0" y="0"/>
                      <a:ext cx="6858000" cy="3307715"/>
                    </a:xfrm>
                    <a:prstGeom prst="rect">
                      <a:avLst/>
                    </a:prstGeom>
                  </pic:spPr>
                </pic:pic>
              </a:graphicData>
            </a:graphic>
          </wp:inline>
        </w:drawing>
      </w:r>
    </w:p>
    <w:p w14:paraId="102F2F4F" w14:textId="77777777" w:rsidR="00503C0A" w:rsidRPr="00E90B3A" w:rsidRDefault="00503C0A" w:rsidP="00503C0A">
      <w:pPr>
        <w:rPr>
          <w:rFonts w:ascii="Times New Roman" w:hAnsi="Times New Roman" w:cs="Times New Roman"/>
          <w:sz w:val="24"/>
          <w:szCs w:val="24"/>
        </w:rPr>
      </w:pPr>
    </w:p>
    <w:p w14:paraId="352702C7" w14:textId="5922E1E4" w:rsidR="00503C0A" w:rsidRPr="00E90B3A" w:rsidRDefault="00564B46" w:rsidP="00503C0A">
      <w:pPr>
        <w:tabs>
          <w:tab w:val="left" w:pos="1515"/>
        </w:tabs>
        <w:rPr>
          <w:rFonts w:ascii="Times New Roman" w:hAnsi="Times New Roman" w:cs="Times New Roman"/>
          <w:lang w:val="en-CA"/>
        </w:rPr>
      </w:pPr>
      <w:r w:rsidRPr="00E90B3A">
        <w:rPr>
          <w:rFonts w:ascii="Times New Roman" w:hAnsi="Times New Roman" w:cs="Times New Roman"/>
          <w:noProof/>
          <w:sz w:val="24"/>
          <w:szCs w:val="24"/>
        </w:rPr>
        <w:drawing>
          <wp:anchor distT="0" distB="0" distL="114300" distR="114300" simplePos="0" relativeHeight="251660288" behindDoc="0" locked="0" layoutInCell="1" allowOverlap="1" wp14:anchorId="657AC0BB" wp14:editId="156BBF98">
            <wp:simplePos x="0" y="0"/>
            <wp:positionH relativeFrom="margin">
              <wp:align>center</wp:align>
            </wp:positionH>
            <wp:positionV relativeFrom="paragraph">
              <wp:posOffset>311785</wp:posOffset>
            </wp:positionV>
            <wp:extent cx="6151245" cy="3667760"/>
            <wp:effectExtent l="0" t="0" r="1905" b="8890"/>
            <wp:wrapSquare wrapText="bothSides"/>
            <wp:docPr id="189033844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8442" name="Picture 1" descr="A graph with blu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245" cy="3667760"/>
                    </a:xfrm>
                    <a:prstGeom prst="rect">
                      <a:avLst/>
                    </a:prstGeom>
                  </pic:spPr>
                </pic:pic>
              </a:graphicData>
            </a:graphic>
          </wp:anchor>
        </w:drawing>
      </w:r>
      <w:r w:rsidR="00503C0A" w:rsidRPr="00530FF0">
        <w:rPr>
          <w:rFonts w:ascii="Times New Roman" w:hAnsi="Times New Roman" w:cs="Times New Roman"/>
          <w:lang w:val="en-CA"/>
        </w:rPr>
        <w:pict w14:anchorId="17E542B0">
          <v:rect id="_x0000_i1043" style="width:0;height:1.5pt" o:hralign="center" o:hrstd="t" o:hr="t" fillcolor="#a0a0a0" stroked="f"/>
        </w:pict>
      </w:r>
    </w:p>
    <w:p w14:paraId="14978745" w14:textId="561E07ED" w:rsidR="00503C0A" w:rsidRPr="00E90B3A" w:rsidRDefault="00503C0A" w:rsidP="00503C0A">
      <w:pPr>
        <w:tabs>
          <w:tab w:val="left" w:pos="1515"/>
        </w:tabs>
        <w:rPr>
          <w:rFonts w:ascii="Times New Roman" w:hAnsi="Times New Roman" w:cs="Times New Roman"/>
          <w:sz w:val="24"/>
          <w:szCs w:val="24"/>
        </w:rPr>
      </w:pPr>
    </w:p>
    <w:p w14:paraId="7AAD2B7A" w14:textId="77777777" w:rsidR="00F811AC" w:rsidRDefault="00F811AC" w:rsidP="00503C0A">
      <w:pPr>
        <w:tabs>
          <w:tab w:val="left" w:pos="1515"/>
        </w:tabs>
        <w:rPr>
          <w:rFonts w:ascii="Times New Roman" w:hAnsi="Times New Roman" w:cs="Times New Roman"/>
          <w:sz w:val="24"/>
          <w:szCs w:val="24"/>
        </w:rPr>
      </w:pPr>
    </w:p>
    <w:p w14:paraId="41674114" w14:textId="77777777" w:rsidR="00953177" w:rsidRDefault="00953177" w:rsidP="00503C0A">
      <w:pPr>
        <w:tabs>
          <w:tab w:val="left" w:pos="1515"/>
        </w:tabs>
        <w:rPr>
          <w:rFonts w:ascii="Times New Roman" w:hAnsi="Times New Roman" w:cs="Times New Roman"/>
          <w:sz w:val="24"/>
          <w:szCs w:val="24"/>
        </w:rPr>
      </w:pPr>
    </w:p>
    <w:p w14:paraId="022439C7" w14:textId="77777777" w:rsidR="00953177" w:rsidRDefault="00953177" w:rsidP="00503C0A">
      <w:pPr>
        <w:tabs>
          <w:tab w:val="left" w:pos="1515"/>
        </w:tabs>
        <w:rPr>
          <w:rFonts w:ascii="Times New Roman" w:hAnsi="Times New Roman" w:cs="Times New Roman"/>
          <w:sz w:val="24"/>
          <w:szCs w:val="24"/>
        </w:rPr>
      </w:pPr>
    </w:p>
    <w:p w14:paraId="39C9ECCE" w14:textId="77777777" w:rsidR="00953177" w:rsidRDefault="00953177" w:rsidP="00503C0A">
      <w:pPr>
        <w:tabs>
          <w:tab w:val="left" w:pos="1515"/>
        </w:tabs>
        <w:rPr>
          <w:rFonts w:ascii="Times New Roman" w:hAnsi="Times New Roman" w:cs="Times New Roman"/>
          <w:sz w:val="24"/>
          <w:szCs w:val="24"/>
        </w:rPr>
      </w:pPr>
    </w:p>
    <w:p w14:paraId="7EDC99FB" w14:textId="77777777" w:rsidR="00953177" w:rsidRDefault="00953177" w:rsidP="00503C0A">
      <w:pPr>
        <w:tabs>
          <w:tab w:val="left" w:pos="1515"/>
        </w:tabs>
        <w:rPr>
          <w:rFonts w:ascii="Times New Roman" w:hAnsi="Times New Roman" w:cs="Times New Roman"/>
          <w:sz w:val="24"/>
          <w:szCs w:val="24"/>
        </w:rPr>
      </w:pPr>
    </w:p>
    <w:p w14:paraId="1E605870" w14:textId="77777777" w:rsidR="00953177" w:rsidRDefault="00953177" w:rsidP="00503C0A">
      <w:pPr>
        <w:tabs>
          <w:tab w:val="left" w:pos="1515"/>
        </w:tabs>
        <w:rPr>
          <w:rFonts w:ascii="Times New Roman" w:hAnsi="Times New Roman" w:cs="Times New Roman"/>
          <w:sz w:val="24"/>
          <w:szCs w:val="24"/>
        </w:rPr>
      </w:pPr>
    </w:p>
    <w:p w14:paraId="7C298EBF" w14:textId="77777777" w:rsidR="00953177" w:rsidRDefault="00953177" w:rsidP="00503C0A">
      <w:pPr>
        <w:tabs>
          <w:tab w:val="left" w:pos="1515"/>
        </w:tabs>
        <w:rPr>
          <w:rFonts w:ascii="Times New Roman" w:hAnsi="Times New Roman" w:cs="Times New Roman"/>
          <w:sz w:val="24"/>
          <w:szCs w:val="24"/>
        </w:rPr>
      </w:pPr>
    </w:p>
    <w:p w14:paraId="451E9EE9" w14:textId="77777777" w:rsidR="00953177" w:rsidRDefault="00953177" w:rsidP="00503C0A">
      <w:pPr>
        <w:tabs>
          <w:tab w:val="left" w:pos="1515"/>
        </w:tabs>
        <w:rPr>
          <w:rFonts w:ascii="Times New Roman" w:hAnsi="Times New Roman" w:cs="Times New Roman"/>
          <w:sz w:val="24"/>
          <w:szCs w:val="24"/>
        </w:rPr>
      </w:pPr>
    </w:p>
    <w:p w14:paraId="5427C9E2" w14:textId="77777777" w:rsidR="00953177" w:rsidRDefault="00953177" w:rsidP="00503C0A">
      <w:pPr>
        <w:tabs>
          <w:tab w:val="left" w:pos="1515"/>
        </w:tabs>
        <w:rPr>
          <w:rFonts w:ascii="Times New Roman" w:hAnsi="Times New Roman" w:cs="Times New Roman"/>
          <w:sz w:val="24"/>
          <w:szCs w:val="24"/>
        </w:rPr>
      </w:pPr>
    </w:p>
    <w:p w14:paraId="53B31E32" w14:textId="77777777" w:rsidR="00953177" w:rsidRDefault="00953177" w:rsidP="00503C0A">
      <w:pPr>
        <w:tabs>
          <w:tab w:val="left" w:pos="1515"/>
        </w:tabs>
        <w:rPr>
          <w:rFonts w:ascii="Times New Roman" w:hAnsi="Times New Roman" w:cs="Times New Roman"/>
          <w:sz w:val="24"/>
          <w:szCs w:val="24"/>
        </w:rPr>
      </w:pPr>
    </w:p>
    <w:p w14:paraId="6356419C" w14:textId="050B7DB6" w:rsidR="00342204" w:rsidRDefault="00342204" w:rsidP="00342204">
      <w:pPr>
        <w:tabs>
          <w:tab w:val="left" w:pos="1515"/>
        </w:tabs>
        <w:rPr>
          <w:rFonts w:ascii="Times New Roman" w:hAnsi="Times New Roman" w:cs="Times New Roman"/>
          <w:b/>
          <w:bCs/>
          <w:sz w:val="24"/>
          <w:szCs w:val="24"/>
          <w:lang w:val="en-CA"/>
        </w:rPr>
      </w:pPr>
      <w:r w:rsidRPr="00530FF0">
        <w:rPr>
          <w:rFonts w:ascii="Times New Roman" w:hAnsi="Times New Roman" w:cs="Times New Roman"/>
          <w:lang w:val="en-CA"/>
        </w:rPr>
        <w:lastRenderedPageBreak/>
        <w:pict w14:anchorId="7F1FE119">
          <v:rect id="_x0000_i1057" style="width:0;height:1.5pt" o:hralign="center" o:hrstd="t" o:hr="t" fillcolor="#a0a0a0" stroked="f"/>
        </w:pict>
      </w:r>
    </w:p>
    <w:p w14:paraId="3ECEA11F" w14:textId="2DCE6DC7" w:rsidR="00342204" w:rsidRPr="00342204" w:rsidRDefault="00342204" w:rsidP="00342204">
      <w:pPr>
        <w:tabs>
          <w:tab w:val="left" w:pos="1515"/>
        </w:tabs>
        <w:rPr>
          <w:rFonts w:ascii="Times New Roman" w:hAnsi="Times New Roman" w:cs="Times New Roman"/>
          <w:b/>
          <w:bCs/>
          <w:sz w:val="24"/>
          <w:szCs w:val="24"/>
          <w:lang w:val="en-CA"/>
        </w:rPr>
      </w:pPr>
      <w:r w:rsidRPr="00342204">
        <w:rPr>
          <w:rFonts w:ascii="Times New Roman" w:hAnsi="Times New Roman" w:cs="Times New Roman"/>
          <w:b/>
          <w:bCs/>
          <w:sz w:val="24"/>
          <w:szCs w:val="24"/>
          <w:lang w:val="en-CA"/>
        </w:rPr>
        <w:t>Proposed DSS-Based Solutions</w:t>
      </w:r>
    </w:p>
    <w:p w14:paraId="1807FF2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Outcome Prediction System</w:t>
      </w:r>
      <w:r w:rsidRPr="00342204">
        <w:rPr>
          <w:rFonts w:ascii="Times New Roman" w:hAnsi="Times New Roman" w:cs="Times New Roman"/>
          <w:color w:val="007BB8"/>
          <w:sz w:val="24"/>
          <w:szCs w:val="24"/>
          <w:lang w:val="en-CA"/>
        </w:rPr>
        <w:t>:</w:t>
      </w:r>
    </w:p>
    <w:p w14:paraId="05D51DD2"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Forecast the likely outcomes (adoption, transfer, etc.) for incoming animals.</w:t>
      </w:r>
    </w:p>
    <w:p w14:paraId="5BE5A4CE"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machine learning models to analyze historical data and predict outcomes based on attributes such as age, breed, and health condition.</w:t>
      </w:r>
    </w:p>
    <w:p w14:paraId="13F0506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Adoption Priority Dashboard</w:t>
      </w:r>
      <w:r w:rsidRPr="00342204">
        <w:rPr>
          <w:rFonts w:ascii="Times New Roman" w:hAnsi="Times New Roman" w:cs="Times New Roman"/>
          <w:color w:val="007BB8"/>
          <w:sz w:val="24"/>
          <w:szCs w:val="24"/>
          <w:lang w:val="en-CA"/>
        </w:rPr>
        <w:t>:</w:t>
      </w:r>
    </w:p>
    <w:p w14:paraId="054A140F"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Identify animals with lower adoption probabilities and prioritize their visibility to adopters.</w:t>
      </w:r>
    </w:p>
    <w:p w14:paraId="05F0283E"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Create a dashboard highlighting animals at higher risk of prolonged stays or euthanasia.</w:t>
      </w:r>
    </w:p>
    <w:p w14:paraId="69448D1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Seasonal Intake and Outcome Analysis</w:t>
      </w:r>
      <w:r w:rsidRPr="00342204">
        <w:rPr>
          <w:rFonts w:ascii="Times New Roman" w:hAnsi="Times New Roman" w:cs="Times New Roman"/>
          <w:color w:val="007BB8"/>
          <w:sz w:val="24"/>
          <w:szCs w:val="24"/>
          <w:lang w:val="en-CA"/>
        </w:rPr>
        <w:t>:</w:t>
      </w:r>
    </w:p>
    <w:p w14:paraId="05E69364"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Prepare shelters for seasonal trends in intakes and outcomes.</w:t>
      </w:r>
    </w:p>
    <w:p w14:paraId="79B10E7C"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time-series analysis to predict seasonal variations and align resources accordingly.</w:t>
      </w:r>
    </w:p>
    <w:p w14:paraId="18859CDE"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Enhanced Animal Profile System</w:t>
      </w:r>
      <w:r w:rsidRPr="00342204">
        <w:rPr>
          <w:rFonts w:ascii="Times New Roman" w:hAnsi="Times New Roman" w:cs="Times New Roman"/>
          <w:color w:val="007BB8"/>
          <w:sz w:val="24"/>
          <w:szCs w:val="24"/>
          <w:lang w:val="en-CA"/>
        </w:rPr>
        <w:t>:</w:t>
      </w:r>
    </w:p>
    <w:p w14:paraId="58DFA0D3"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Increase adoption rates by providing detailed and visually appealing animal profiles.</w:t>
      </w:r>
    </w:p>
    <w:p w14:paraId="1629B6FD"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AI-powered tools to generate descriptive profiles, including photos and behavior summaries.</w:t>
      </w:r>
    </w:p>
    <w:p w14:paraId="595DD6CF"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Resource Allocation Tool</w:t>
      </w:r>
      <w:r w:rsidRPr="00342204">
        <w:rPr>
          <w:rFonts w:ascii="Times New Roman" w:hAnsi="Times New Roman" w:cs="Times New Roman"/>
          <w:color w:val="007BB8"/>
          <w:sz w:val="24"/>
          <w:szCs w:val="24"/>
          <w:lang w:val="en-CA"/>
        </w:rPr>
        <w:t>:</w:t>
      </w:r>
    </w:p>
    <w:p w14:paraId="0006A74F"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Optimize shelter resources (e.g., food, space) based on predicted intake trends.</w:t>
      </w:r>
    </w:p>
    <w:p w14:paraId="1A4D2897"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Integrate predictive analytics into resource planning modules.</w:t>
      </w:r>
    </w:p>
    <w:p w14:paraId="1D1AE6C0" w14:textId="77777777" w:rsidR="00342204" w:rsidRDefault="00342204" w:rsidP="00342204">
      <w:pPr>
        <w:tabs>
          <w:tab w:val="left" w:pos="1515"/>
        </w:tabs>
        <w:rPr>
          <w:rFonts w:ascii="Times New Roman" w:hAnsi="Times New Roman" w:cs="Times New Roman"/>
          <w:sz w:val="24"/>
          <w:szCs w:val="24"/>
          <w:lang w:val="en-CA"/>
        </w:rPr>
      </w:pPr>
      <w:r w:rsidRPr="00342204">
        <w:rPr>
          <w:rFonts w:ascii="Times New Roman" w:hAnsi="Times New Roman" w:cs="Times New Roman"/>
          <w:sz w:val="24"/>
          <w:szCs w:val="24"/>
          <w:lang w:val="en-CA"/>
        </w:rPr>
        <w:t>These data-driven solutions aim to improve animal welfare, streamline shelter operations, and maximize adoption rates. Let me know if you'd like to refine any of these or explore additional insights!</w:t>
      </w:r>
    </w:p>
    <w:p w14:paraId="5AEBDF2A" w14:textId="7467984E" w:rsidR="00342204" w:rsidRDefault="00342204" w:rsidP="00342204">
      <w:pPr>
        <w:tabs>
          <w:tab w:val="left" w:pos="1515"/>
        </w:tabs>
        <w:rPr>
          <w:rFonts w:ascii="Times New Roman" w:hAnsi="Times New Roman" w:cs="Times New Roman"/>
          <w:lang w:val="en-CA"/>
        </w:rPr>
      </w:pPr>
      <w:r w:rsidRPr="00530FF0">
        <w:rPr>
          <w:rFonts w:ascii="Times New Roman" w:hAnsi="Times New Roman" w:cs="Times New Roman"/>
          <w:lang w:val="en-CA"/>
        </w:rPr>
        <w:pict w14:anchorId="471E6724">
          <v:rect id="_x0000_i1058" style="width:0;height:1.5pt" o:hralign="center" o:hrstd="t" o:hr="t" fillcolor="#a0a0a0" stroked="f"/>
        </w:pict>
      </w:r>
    </w:p>
    <w:p w14:paraId="30E50788" w14:textId="1CCA8609" w:rsidR="00BE0B5E" w:rsidRDefault="00834253" w:rsidP="00834253">
      <w:pPr>
        <w:tabs>
          <w:tab w:val="left" w:pos="1515"/>
        </w:tabs>
        <w:jc w:val="center"/>
        <w:rPr>
          <w:rFonts w:ascii="Times New Roman" w:hAnsi="Times New Roman" w:cs="Times New Roman"/>
          <w:b/>
          <w:bCs/>
        </w:rPr>
      </w:pPr>
      <w:r w:rsidRPr="00834253">
        <w:rPr>
          <w:rFonts w:ascii="Times New Roman" w:hAnsi="Times New Roman" w:cs="Times New Roman"/>
          <w:b/>
          <w:bCs/>
          <w:lang w:val="en-CA"/>
        </w:rPr>
        <w:t>PART:3</w:t>
      </w:r>
      <w:r>
        <w:rPr>
          <w:rFonts w:ascii="Times New Roman" w:hAnsi="Times New Roman" w:cs="Times New Roman"/>
          <w:lang w:val="en-CA"/>
        </w:rPr>
        <w:t xml:space="preserve"> </w:t>
      </w:r>
      <w:r w:rsidRPr="00834253">
        <w:rPr>
          <w:rFonts w:ascii="Times New Roman" w:hAnsi="Times New Roman" w:cs="Times New Roman"/>
          <w:b/>
          <w:bCs/>
        </w:rPr>
        <w:t>Building a Simple AI Model</w:t>
      </w:r>
    </w:p>
    <w:p w14:paraId="6F4A43D5" w14:textId="5BBF1210" w:rsidR="00834253" w:rsidRDefault="00834253" w:rsidP="00834253">
      <w:pPr>
        <w:tabs>
          <w:tab w:val="left" w:pos="1515"/>
        </w:tabs>
        <w:jc w:val="center"/>
        <w:rPr>
          <w:rFonts w:ascii="Times New Roman" w:hAnsi="Times New Roman" w:cs="Times New Roman"/>
          <w:b/>
          <w:bCs/>
        </w:rPr>
      </w:pPr>
      <w:r>
        <w:rPr>
          <w:rFonts w:ascii="Times New Roman" w:hAnsi="Times New Roman" w:cs="Times New Roman"/>
          <w:b/>
          <w:bCs/>
        </w:rPr>
        <w:t xml:space="preserve">For this part We have Used </w:t>
      </w:r>
      <w:proofErr w:type="spellStart"/>
      <w:r w:rsidR="001075DD">
        <w:rPr>
          <w:rFonts w:ascii="Times New Roman" w:hAnsi="Times New Roman" w:cs="Times New Roman"/>
          <w:b/>
          <w:bCs/>
        </w:rPr>
        <w:t>Jupyter</w:t>
      </w:r>
      <w:proofErr w:type="spellEnd"/>
      <w:r>
        <w:rPr>
          <w:rFonts w:ascii="Times New Roman" w:hAnsi="Times New Roman" w:cs="Times New Roman"/>
          <w:b/>
          <w:bCs/>
        </w:rPr>
        <w:t xml:space="preserve"> notebook</w:t>
      </w:r>
      <w:r w:rsidR="00BD2414">
        <w:rPr>
          <w:rFonts w:ascii="Times New Roman" w:hAnsi="Times New Roman" w:cs="Times New Roman"/>
          <w:b/>
          <w:bCs/>
        </w:rPr>
        <w:t xml:space="preserve"> the link </w:t>
      </w:r>
      <w:r w:rsidR="008C1837">
        <w:rPr>
          <w:rFonts w:ascii="Times New Roman" w:hAnsi="Times New Roman" w:cs="Times New Roman"/>
          <w:b/>
          <w:bCs/>
        </w:rPr>
        <w:t xml:space="preserve">is below </w:t>
      </w:r>
    </w:p>
    <w:p w14:paraId="54B32AAD" w14:textId="0478ABAD" w:rsidR="00B34CAC" w:rsidRPr="00342204" w:rsidRDefault="002D6AE4" w:rsidP="00834253">
      <w:pPr>
        <w:tabs>
          <w:tab w:val="left" w:pos="1515"/>
        </w:tabs>
        <w:jc w:val="center"/>
        <w:rPr>
          <w:rFonts w:ascii="Times New Roman" w:hAnsi="Times New Roman" w:cs="Times New Roman"/>
          <w:sz w:val="24"/>
          <w:szCs w:val="24"/>
          <w:lang w:val="en-CA"/>
        </w:rPr>
      </w:pPr>
      <w:hyperlink r:id="rId16" w:history="1">
        <w:r w:rsidRPr="001621E5">
          <w:rPr>
            <w:rStyle w:val="Hyperlink"/>
            <w:rFonts w:ascii="Times New Roman" w:hAnsi="Times New Roman" w:cs="Times New Roman"/>
            <w:sz w:val="24"/>
            <w:szCs w:val="24"/>
            <w:lang w:val="en-CA"/>
          </w:rPr>
          <w:t>file:///C:/Users/ratho/D</w:t>
        </w:r>
        <w:r w:rsidRPr="001621E5">
          <w:rPr>
            <w:rStyle w:val="Hyperlink"/>
            <w:rFonts w:ascii="Times New Roman" w:hAnsi="Times New Roman" w:cs="Times New Roman"/>
            <w:sz w:val="24"/>
            <w:szCs w:val="24"/>
            <w:lang w:val="en-CA"/>
          </w:rPr>
          <w:t>e</w:t>
        </w:r>
        <w:r w:rsidRPr="001621E5">
          <w:rPr>
            <w:rStyle w:val="Hyperlink"/>
            <w:rFonts w:ascii="Times New Roman" w:hAnsi="Times New Roman" w:cs="Times New Roman"/>
            <w:sz w:val="24"/>
            <w:szCs w:val="24"/>
            <w:lang w:val="en-CA"/>
          </w:rPr>
          <w:t>sktop/AI%20FOR%20BUSS/animal/1.html</w:t>
        </w:r>
      </w:hyperlink>
      <w:r>
        <w:rPr>
          <w:rFonts w:ascii="Times New Roman" w:hAnsi="Times New Roman" w:cs="Times New Roman"/>
          <w:sz w:val="24"/>
          <w:szCs w:val="24"/>
          <w:lang w:val="en-CA"/>
        </w:rPr>
        <w:t xml:space="preserve"> </w:t>
      </w:r>
    </w:p>
    <w:p w14:paraId="0481D946" w14:textId="77777777" w:rsidR="00953177" w:rsidRDefault="00953177" w:rsidP="00503C0A">
      <w:pPr>
        <w:tabs>
          <w:tab w:val="left" w:pos="1515"/>
        </w:tabs>
        <w:rPr>
          <w:rFonts w:ascii="Times New Roman" w:hAnsi="Times New Roman" w:cs="Times New Roman"/>
          <w:sz w:val="24"/>
          <w:szCs w:val="24"/>
        </w:rPr>
      </w:pPr>
    </w:p>
    <w:p w14:paraId="11181AF3" w14:textId="77777777" w:rsidR="00DB5D50" w:rsidRDefault="00DB5D50" w:rsidP="00503C0A">
      <w:pPr>
        <w:tabs>
          <w:tab w:val="left" w:pos="1515"/>
        </w:tabs>
        <w:rPr>
          <w:rFonts w:ascii="Times New Roman" w:hAnsi="Times New Roman" w:cs="Times New Roman"/>
          <w:sz w:val="24"/>
          <w:szCs w:val="24"/>
        </w:rPr>
      </w:pPr>
    </w:p>
    <w:p w14:paraId="64032A0F" w14:textId="77777777" w:rsidR="00DB5D50" w:rsidRDefault="00DB5D50" w:rsidP="00503C0A">
      <w:pPr>
        <w:tabs>
          <w:tab w:val="left" w:pos="1515"/>
        </w:tabs>
        <w:rPr>
          <w:rFonts w:ascii="Times New Roman" w:hAnsi="Times New Roman" w:cs="Times New Roman"/>
          <w:sz w:val="24"/>
          <w:szCs w:val="24"/>
        </w:rPr>
      </w:pPr>
    </w:p>
    <w:p w14:paraId="62181CE9" w14:textId="77777777" w:rsidR="00DB5D50" w:rsidRDefault="00DB5D50" w:rsidP="00503C0A">
      <w:pPr>
        <w:tabs>
          <w:tab w:val="left" w:pos="1515"/>
        </w:tabs>
        <w:rPr>
          <w:rFonts w:ascii="Times New Roman" w:hAnsi="Times New Roman" w:cs="Times New Roman"/>
          <w:sz w:val="24"/>
          <w:szCs w:val="24"/>
        </w:rPr>
      </w:pPr>
    </w:p>
    <w:p w14:paraId="4D1C5DD1" w14:textId="77777777" w:rsidR="00DB5D50" w:rsidRDefault="00DB5D50" w:rsidP="00503C0A">
      <w:pPr>
        <w:tabs>
          <w:tab w:val="left" w:pos="1515"/>
        </w:tabs>
        <w:rPr>
          <w:rFonts w:ascii="Times New Roman" w:hAnsi="Times New Roman" w:cs="Times New Roman"/>
          <w:sz w:val="24"/>
          <w:szCs w:val="24"/>
        </w:rPr>
      </w:pPr>
    </w:p>
    <w:p w14:paraId="1BADD268" w14:textId="77777777" w:rsidR="00DB5D50" w:rsidRDefault="00DB5D50" w:rsidP="00503C0A">
      <w:pPr>
        <w:tabs>
          <w:tab w:val="left" w:pos="1515"/>
        </w:tabs>
        <w:rPr>
          <w:rFonts w:ascii="Times New Roman" w:hAnsi="Times New Roman" w:cs="Times New Roman"/>
          <w:sz w:val="24"/>
          <w:szCs w:val="24"/>
        </w:rPr>
      </w:pPr>
    </w:p>
    <w:p w14:paraId="08E90698" w14:textId="6167F1CC" w:rsidR="00D43218" w:rsidRDefault="00D43218" w:rsidP="00D43218">
      <w:pPr>
        <w:tabs>
          <w:tab w:val="left" w:pos="1515"/>
        </w:tabs>
        <w:jc w:val="center"/>
        <w:rPr>
          <w:rFonts w:ascii="Times New Roman" w:hAnsi="Times New Roman" w:cs="Times New Roman"/>
          <w:b/>
          <w:bCs/>
          <w:sz w:val="24"/>
          <w:szCs w:val="24"/>
          <w:lang w:val="en-CA"/>
        </w:rPr>
      </w:pPr>
      <w:r>
        <w:rPr>
          <w:rFonts w:ascii="Times New Roman" w:hAnsi="Times New Roman" w:cs="Times New Roman"/>
          <w:b/>
          <w:bCs/>
          <w:sz w:val="24"/>
          <w:szCs w:val="24"/>
          <w:lang w:val="en-CA"/>
        </w:rPr>
        <w:t xml:space="preserve">PART:4 </w:t>
      </w:r>
      <w:r w:rsidRPr="00D43218">
        <w:rPr>
          <w:rFonts w:ascii="Times New Roman" w:hAnsi="Times New Roman" w:cs="Times New Roman"/>
          <w:b/>
          <w:bCs/>
          <w:sz w:val="24"/>
          <w:szCs w:val="24"/>
          <w:lang w:val="en-CA"/>
        </w:rPr>
        <w:t>DSS Implementation Strategy</w:t>
      </w:r>
    </w:p>
    <w:p w14:paraId="4537C759" w14:textId="55E03EFE" w:rsidR="00DD4F51" w:rsidRPr="00D43218" w:rsidRDefault="00DD4F51" w:rsidP="00DD4F51">
      <w:pPr>
        <w:tabs>
          <w:tab w:val="left" w:pos="1515"/>
        </w:tabs>
        <w:rPr>
          <w:rFonts w:ascii="Times New Roman" w:hAnsi="Times New Roman" w:cs="Times New Roman"/>
          <w:b/>
          <w:bCs/>
          <w:sz w:val="24"/>
          <w:szCs w:val="24"/>
          <w:lang w:val="en-CA"/>
        </w:rPr>
      </w:pPr>
      <w:r w:rsidRPr="00530FF0">
        <w:rPr>
          <w:rFonts w:ascii="Times New Roman" w:hAnsi="Times New Roman" w:cs="Times New Roman"/>
          <w:lang w:val="en-CA"/>
        </w:rPr>
        <w:pict w14:anchorId="07E77781">
          <v:rect id="_x0000_i1064" style="width:0;height:1.5pt" o:hralign="center" o:hrstd="t" o:hr="t" fillcolor="#a0a0a0" stroked="f"/>
        </w:pict>
      </w:r>
    </w:p>
    <w:p w14:paraId="6EAE9C07"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Technical Considerations</w:t>
      </w:r>
    </w:p>
    <w:p w14:paraId="3BA4BC31"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To implement the Decision Support System (DSS) effectively:</w:t>
      </w:r>
    </w:p>
    <w:p w14:paraId="39D4832F"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Required Tools</w:t>
      </w:r>
      <w:r w:rsidRPr="00D43218">
        <w:rPr>
          <w:rFonts w:ascii="Times New Roman" w:hAnsi="Times New Roman" w:cs="Times New Roman"/>
          <w:sz w:val="24"/>
          <w:szCs w:val="24"/>
          <w:lang w:val="en-CA"/>
        </w:rPr>
        <w:t>: Python-based frameworks (e.g., Scikit-learn, Pandas) for model development and data preprocessing. Use cloud services like AWS or Azure for scalability and storage.</w:t>
      </w:r>
    </w:p>
    <w:p w14:paraId="28B984AE"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Data Pipeline</w:t>
      </w:r>
      <w:r w:rsidRPr="00D43218">
        <w:rPr>
          <w:rFonts w:ascii="Times New Roman" w:hAnsi="Times New Roman" w:cs="Times New Roman"/>
          <w:sz w:val="24"/>
          <w:szCs w:val="24"/>
          <w:lang w:val="en-CA"/>
        </w:rPr>
        <w:t>: Establish ETL (Extract, Transform, Load) processes to clean, integrate, and standardize data from multiple sources (e.g., intake and outcome datasets). Automate data updates to ensure real-time insights.</w:t>
      </w:r>
    </w:p>
    <w:p w14:paraId="7023E28C"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Model Integration</w:t>
      </w:r>
      <w:r w:rsidRPr="00D43218">
        <w:rPr>
          <w:rFonts w:ascii="Times New Roman" w:hAnsi="Times New Roman" w:cs="Times New Roman"/>
          <w:sz w:val="24"/>
          <w:szCs w:val="24"/>
          <w:lang w:val="en-CA"/>
        </w:rPr>
        <w:t>: Use RESTful APIs to embed the AI model into existing shelter management software, enabling seamless access to predictions.</w:t>
      </w:r>
    </w:p>
    <w:p w14:paraId="2BB6FECF"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Operational Considerations</w:t>
      </w:r>
    </w:p>
    <w:p w14:paraId="265A1F0C"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Deployment</w:t>
      </w:r>
      <w:r w:rsidRPr="00D43218">
        <w:rPr>
          <w:rFonts w:ascii="Times New Roman" w:hAnsi="Times New Roman" w:cs="Times New Roman"/>
          <w:sz w:val="24"/>
          <w:szCs w:val="24"/>
          <w:lang w:val="en-CA"/>
        </w:rPr>
        <w:t>: Deploy the DSS on a cloud-based platform for ease of access across multiple shelter locations.</w:t>
      </w:r>
    </w:p>
    <w:p w14:paraId="6A65CCA6"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Training for Users</w:t>
      </w:r>
      <w:r w:rsidRPr="00D43218">
        <w:rPr>
          <w:rFonts w:ascii="Times New Roman" w:hAnsi="Times New Roman" w:cs="Times New Roman"/>
          <w:sz w:val="24"/>
          <w:szCs w:val="24"/>
          <w:lang w:val="en-CA"/>
        </w:rPr>
        <w:t>: Conduct training sessions for shelter staff on using the DSS interface, interpreting predictions, and leveraging insights for decision-making.</w:t>
      </w:r>
    </w:p>
    <w:p w14:paraId="5E68EC79"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Scalability</w:t>
      </w:r>
      <w:r w:rsidRPr="00D43218">
        <w:rPr>
          <w:rFonts w:ascii="Times New Roman" w:hAnsi="Times New Roman" w:cs="Times New Roman"/>
          <w:sz w:val="24"/>
          <w:szCs w:val="24"/>
          <w:lang w:val="en-CA"/>
        </w:rPr>
        <w:t>: Design the system to handle increased data volumes and additional features, such as advanced predictive analytics and multi-shelter integration.</w:t>
      </w:r>
    </w:p>
    <w:p w14:paraId="7A44B492"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Financial Considerations</w:t>
      </w:r>
    </w:p>
    <w:p w14:paraId="38D04458"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Cost of Implementation</w:t>
      </w:r>
      <w:r w:rsidRPr="00D43218">
        <w:rPr>
          <w:rFonts w:ascii="Times New Roman" w:hAnsi="Times New Roman" w:cs="Times New Roman"/>
          <w:sz w:val="24"/>
          <w:szCs w:val="24"/>
          <w:lang w:val="en-CA"/>
        </w:rPr>
        <w:t>: Estimated cost of $15,000–$20,000 for initial development, cloud deployment, and staff training.</w:t>
      </w:r>
    </w:p>
    <w:p w14:paraId="28DAAED3"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Potential Savings/Benefits</w:t>
      </w:r>
      <w:r w:rsidRPr="00D43218">
        <w:rPr>
          <w:rFonts w:ascii="Times New Roman" w:hAnsi="Times New Roman" w:cs="Times New Roman"/>
          <w:sz w:val="24"/>
          <w:szCs w:val="24"/>
          <w:lang w:val="en-CA"/>
        </w:rPr>
        <w:t>: Improved resource allocation could reduce shelter operation costs by 20%. Higher adoption rates would result in cost savings on animal care and increased donor satisfaction, boosting funding opportunities.</w:t>
      </w:r>
    </w:p>
    <w:p w14:paraId="687199BC"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This strategy ensures a technically sound, operationally effective, and financially sustainable DSS for improving animal shelter operations.</w:t>
      </w:r>
    </w:p>
    <w:p w14:paraId="7021E8E8" w14:textId="77777777" w:rsidR="009D351C" w:rsidRDefault="009D351C" w:rsidP="00503C0A">
      <w:pPr>
        <w:tabs>
          <w:tab w:val="left" w:pos="1515"/>
        </w:tabs>
        <w:rPr>
          <w:rFonts w:ascii="Times New Roman" w:hAnsi="Times New Roman" w:cs="Times New Roman"/>
          <w:sz w:val="24"/>
          <w:szCs w:val="24"/>
        </w:rPr>
      </w:pPr>
    </w:p>
    <w:p w14:paraId="26496C7F" w14:textId="091616ED" w:rsidR="009D351C" w:rsidRDefault="009D351C" w:rsidP="00503C0A">
      <w:pPr>
        <w:tabs>
          <w:tab w:val="left" w:pos="1515"/>
        </w:tabs>
        <w:rPr>
          <w:rFonts w:ascii="Times New Roman" w:hAnsi="Times New Roman" w:cs="Times New Roman"/>
          <w:sz w:val="24"/>
          <w:szCs w:val="24"/>
        </w:rPr>
      </w:pPr>
      <w:r w:rsidRPr="00530FF0">
        <w:rPr>
          <w:rFonts w:ascii="Times New Roman" w:hAnsi="Times New Roman" w:cs="Times New Roman"/>
          <w:lang w:val="en-CA"/>
        </w:rPr>
        <w:pict w14:anchorId="69D41AD4">
          <v:rect id="_x0000_i1067" style="width:0;height:1.5pt" o:hralign="center" o:hrstd="t" o:hr="t" fillcolor="#a0a0a0" stroked="f"/>
        </w:pict>
      </w:r>
    </w:p>
    <w:p w14:paraId="51C86668" w14:textId="77777777" w:rsidR="0062401E" w:rsidRDefault="0062401E" w:rsidP="00503C0A">
      <w:pPr>
        <w:tabs>
          <w:tab w:val="left" w:pos="1515"/>
        </w:tabs>
        <w:rPr>
          <w:rFonts w:ascii="Times New Roman" w:hAnsi="Times New Roman" w:cs="Times New Roman"/>
          <w:sz w:val="24"/>
          <w:szCs w:val="24"/>
        </w:rPr>
      </w:pPr>
    </w:p>
    <w:p w14:paraId="0145F8F9" w14:textId="77777777" w:rsidR="009D351C" w:rsidRDefault="009D351C" w:rsidP="00503C0A">
      <w:pPr>
        <w:tabs>
          <w:tab w:val="left" w:pos="1515"/>
        </w:tabs>
        <w:rPr>
          <w:rFonts w:ascii="Times New Roman" w:hAnsi="Times New Roman" w:cs="Times New Roman"/>
          <w:sz w:val="24"/>
          <w:szCs w:val="24"/>
        </w:rPr>
      </w:pPr>
    </w:p>
    <w:p w14:paraId="15E45362" w14:textId="77777777" w:rsidR="009D351C" w:rsidRDefault="009D351C" w:rsidP="00503C0A">
      <w:pPr>
        <w:tabs>
          <w:tab w:val="left" w:pos="1515"/>
        </w:tabs>
        <w:rPr>
          <w:rFonts w:ascii="Times New Roman" w:hAnsi="Times New Roman" w:cs="Times New Roman"/>
          <w:sz w:val="24"/>
          <w:szCs w:val="24"/>
        </w:rPr>
      </w:pPr>
    </w:p>
    <w:p w14:paraId="35BF163A" w14:textId="346670DC" w:rsidR="009D351C" w:rsidRDefault="009D351C" w:rsidP="00503C0A">
      <w:pPr>
        <w:tabs>
          <w:tab w:val="left" w:pos="1515"/>
        </w:tabs>
        <w:rPr>
          <w:rFonts w:ascii="Times New Roman" w:hAnsi="Times New Roman" w:cs="Times New Roman"/>
          <w:lang w:val="en-CA"/>
        </w:rPr>
      </w:pPr>
      <w:r w:rsidRPr="00530FF0">
        <w:rPr>
          <w:rFonts w:ascii="Times New Roman" w:hAnsi="Times New Roman" w:cs="Times New Roman"/>
          <w:lang w:val="en-CA"/>
        </w:rPr>
        <w:lastRenderedPageBreak/>
        <w:pict w14:anchorId="7EC48E4D">
          <v:rect id="_x0000_i1068" style="width:0;height:1.5pt" o:hralign="center" o:hrstd="t" o:hr="t" fillcolor="#a0a0a0" stroked="f"/>
        </w:pict>
      </w:r>
    </w:p>
    <w:p w14:paraId="0D87CFD3" w14:textId="3607CE75" w:rsidR="009D351C" w:rsidRPr="00A031CB" w:rsidRDefault="005C30EB" w:rsidP="00503C0A">
      <w:pPr>
        <w:tabs>
          <w:tab w:val="left" w:pos="1515"/>
        </w:tabs>
        <w:rPr>
          <w:rFonts w:ascii="Times New Roman" w:hAnsi="Times New Roman" w:cs="Times New Roman"/>
          <w:b/>
          <w:bCs/>
          <w:sz w:val="28"/>
          <w:szCs w:val="28"/>
          <w:lang w:val="en-CA"/>
        </w:rPr>
      </w:pPr>
      <w:r w:rsidRPr="00A031CB">
        <w:rPr>
          <w:rFonts w:ascii="Times New Roman" w:hAnsi="Times New Roman" w:cs="Times New Roman"/>
          <w:b/>
          <w:bCs/>
          <w:sz w:val="28"/>
          <w:szCs w:val="28"/>
          <w:lang w:val="en-CA"/>
        </w:rPr>
        <w:t>Reference:</w:t>
      </w:r>
    </w:p>
    <w:p w14:paraId="5668365A" w14:textId="321B4B75" w:rsidR="005C30EB" w:rsidRDefault="00887564" w:rsidP="00503C0A">
      <w:pPr>
        <w:tabs>
          <w:tab w:val="left" w:pos="1515"/>
        </w:tabs>
        <w:rPr>
          <w:rFonts w:ascii="Times New Roman" w:hAnsi="Times New Roman" w:cs="Times New Roman"/>
          <w:sz w:val="24"/>
          <w:szCs w:val="24"/>
        </w:rPr>
      </w:pPr>
      <w:hyperlink r:id="rId17" w:history="1">
        <w:r w:rsidRPr="001621E5">
          <w:rPr>
            <w:rStyle w:val="Hyperlink"/>
            <w:rFonts w:ascii="Times New Roman" w:hAnsi="Times New Roman" w:cs="Times New Roman"/>
            <w:sz w:val="24"/>
            <w:szCs w:val="24"/>
          </w:rPr>
          <w:t>https://www.kaggle.com/datasets/thedevastator/austin-animal-center-data</w:t>
        </w:r>
      </w:hyperlink>
      <w:r>
        <w:rPr>
          <w:rFonts w:ascii="Times New Roman" w:hAnsi="Times New Roman" w:cs="Times New Roman"/>
          <w:sz w:val="24"/>
          <w:szCs w:val="24"/>
        </w:rPr>
        <w:t xml:space="preserve"> </w:t>
      </w:r>
    </w:p>
    <w:p w14:paraId="7CE5CC5F" w14:textId="77777777" w:rsidR="00A031CB" w:rsidRPr="00E90B3A" w:rsidRDefault="00A031CB" w:rsidP="00503C0A">
      <w:pPr>
        <w:tabs>
          <w:tab w:val="left" w:pos="1515"/>
        </w:tabs>
        <w:rPr>
          <w:rFonts w:ascii="Times New Roman" w:hAnsi="Times New Roman" w:cs="Times New Roman"/>
          <w:sz w:val="24"/>
          <w:szCs w:val="24"/>
        </w:rPr>
      </w:pPr>
    </w:p>
    <w:sectPr w:rsidR="00A031CB" w:rsidRPr="00E90B3A" w:rsidSect="00682558">
      <w:pgSz w:w="12240" w:h="15840" w:code="1"/>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6FD1E" w14:textId="77777777" w:rsidR="006C75E1" w:rsidRDefault="006C75E1" w:rsidP="00CC6872">
      <w:pPr>
        <w:spacing w:after="0" w:line="240" w:lineRule="auto"/>
      </w:pPr>
      <w:r>
        <w:separator/>
      </w:r>
    </w:p>
  </w:endnote>
  <w:endnote w:type="continuationSeparator" w:id="0">
    <w:p w14:paraId="6603DE69" w14:textId="77777777" w:rsidR="006C75E1" w:rsidRDefault="006C75E1" w:rsidP="00CC6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AB023" w14:textId="77777777" w:rsidR="006C75E1" w:rsidRDefault="006C75E1" w:rsidP="00CC6872">
      <w:pPr>
        <w:spacing w:after="0" w:line="240" w:lineRule="auto"/>
      </w:pPr>
      <w:r>
        <w:separator/>
      </w:r>
    </w:p>
  </w:footnote>
  <w:footnote w:type="continuationSeparator" w:id="0">
    <w:p w14:paraId="4E120E98" w14:textId="77777777" w:rsidR="006C75E1" w:rsidRDefault="006C75E1" w:rsidP="00CC6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D46D8"/>
    <w:multiLevelType w:val="multilevel"/>
    <w:tmpl w:val="09E8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C0AB9"/>
    <w:multiLevelType w:val="multilevel"/>
    <w:tmpl w:val="0158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1FAA"/>
    <w:multiLevelType w:val="hybridMultilevel"/>
    <w:tmpl w:val="ED08F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530DA"/>
    <w:multiLevelType w:val="multilevel"/>
    <w:tmpl w:val="937A5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479F2"/>
    <w:multiLevelType w:val="multilevel"/>
    <w:tmpl w:val="25C2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F27D6"/>
    <w:multiLevelType w:val="hybridMultilevel"/>
    <w:tmpl w:val="E4CC2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8F0DD8"/>
    <w:multiLevelType w:val="multilevel"/>
    <w:tmpl w:val="9B44E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45524"/>
    <w:multiLevelType w:val="multilevel"/>
    <w:tmpl w:val="39E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F606F"/>
    <w:multiLevelType w:val="multilevel"/>
    <w:tmpl w:val="BD26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87CB2"/>
    <w:multiLevelType w:val="hybridMultilevel"/>
    <w:tmpl w:val="16588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FDE69A8"/>
    <w:multiLevelType w:val="hybridMultilevel"/>
    <w:tmpl w:val="4C502A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1453B09"/>
    <w:multiLevelType w:val="hybridMultilevel"/>
    <w:tmpl w:val="044E6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9C0E42"/>
    <w:multiLevelType w:val="hybridMultilevel"/>
    <w:tmpl w:val="39BAFB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F26CD8"/>
    <w:multiLevelType w:val="hybridMultilevel"/>
    <w:tmpl w:val="DDE42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FD83D50"/>
    <w:multiLevelType w:val="hybridMultilevel"/>
    <w:tmpl w:val="C6C03F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5565691"/>
    <w:multiLevelType w:val="multilevel"/>
    <w:tmpl w:val="8D76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042C2"/>
    <w:multiLevelType w:val="hybridMultilevel"/>
    <w:tmpl w:val="9C3C4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E86D73"/>
    <w:multiLevelType w:val="hybridMultilevel"/>
    <w:tmpl w:val="5308F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59502672">
    <w:abstractNumId w:val="3"/>
  </w:num>
  <w:num w:numId="2" w16cid:durableId="483085609">
    <w:abstractNumId w:val="16"/>
  </w:num>
  <w:num w:numId="3" w16cid:durableId="632977914">
    <w:abstractNumId w:val="10"/>
  </w:num>
  <w:num w:numId="4" w16cid:durableId="2006739613">
    <w:abstractNumId w:val="12"/>
  </w:num>
  <w:num w:numId="5" w16cid:durableId="1533958889">
    <w:abstractNumId w:val="13"/>
  </w:num>
  <w:num w:numId="6" w16cid:durableId="1056930484">
    <w:abstractNumId w:val="2"/>
  </w:num>
  <w:num w:numId="7" w16cid:durableId="1399401328">
    <w:abstractNumId w:val="7"/>
  </w:num>
  <w:num w:numId="8" w16cid:durableId="1837453840">
    <w:abstractNumId w:val="4"/>
  </w:num>
  <w:num w:numId="9" w16cid:durableId="1103186452">
    <w:abstractNumId w:val="15"/>
  </w:num>
  <w:num w:numId="10" w16cid:durableId="1720934471">
    <w:abstractNumId w:val="6"/>
  </w:num>
  <w:num w:numId="11" w16cid:durableId="1420444813">
    <w:abstractNumId w:val="5"/>
  </w:num>
  <w:num w:numId="12" w16cid:durableId="629166116">
    <w:abstractNumId w:val="9"/>
  </w:num>
  <w:num w:numId="13" w16cid:durableId="1959483063">
    <w:abstractNumId w:val="14"/>
  </w:num>
  <w:num w:numId="14" w16cid:durableId="1908879125">
    <w:abstractNumId w:val="17"/>
  </w:num>
  <w:num w:numId="15" w16cid:durableId="164708891">
    <w:abstractNumId w:val="11"/>
  </w:num>
  <w:num w:numId="16" w16cid:durableId="7754537">
    <w:abstractNumId w:val="8"/>
  </w:num>
  <w:num w:numId="17" w16cid:durableId="1137799068">
    <w:abstractNumId w:val="0"/>
  </w:num>
  <w:num w:numId="18" w16cid:durableId="61132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5D"/>
    <w:rsid w:val="00003A84"/>
    <w:rsid w:val="0000462A"/>
    <w:rsid w:val="0002192F"/>
    <w:rsid w:val="0004264D"/>
    <w:rsid w:val="00054653"/>
    <w:rsid w:val="00056E14"/>
    <w:rsid w:val="0006172F"/>
    <w:rsid w:val="000623C5"/>
    <w:rsid w:val="000C43A4"/>
    <w:rsid w:val="000F460D"/>
    <w:rsid w:val="001075DD"/>
    <w:rsid w:val="00141E58"/>
    <w:rsid w:val="0014702C"/>
    <w:rsid w:val="001530ED"/>
    <w:rsid w:val="00163AB6"/>
    <w:rsid w:val="00163B3B"/>
    <w:rsid w:val="00172978"/>
    <w:rsid w:val="0017756F"/>
    <w:rsid w:val="001A6285"/>
    <w:rsid w:val="001E1533"/>
    <w:rsid w:val="001E3C95"/>
    <w:rsid w:val="00202BF2"/>
    <w:rsid w:val="00227C4C"/>
    <w:rsid w:val="0024121F"/>
    <w:rsid w:val="00266160"/>
    <w:rsid w:val="002757E5"/>
    <w:rsid w:val="002C7FE1"/>
    <w:rsid w:val="002D6A18"/>
    <w:rsid w:val="002D6AE4"/>
    <w:rsid w:val="002E0C30"/>
    <w:rsid w:val="00323B67"/>
    <w:rsid w:val="003417A5"/>
    <w:rsid w:val="00342204"/>
    <w:rsid w:val="00342781"/>
    <w:rsid w:val="00352103"/>
    <w:rsid w:val="003544D7"/>
    <w:rsid w:val="00356F3A"/>
    <w:rsid w:val="00371125"/>
    <w:rsid w:val="0039754D"/>
    <w:rsid w:val="003D0661"/>
    <w:rsid w:val="003F086A"/>
    <w:rsid w:val="003F3A90"/>
    <w:rsid w:val="00415378"/>
    <w:rsid w:val="00422857"/>
    <w:rsid w:val="00454E6C"/>
    <w:rsid w:val="004632B4"/>
    <w:rsid w:val="00470057"/>
    <w:rsid w:val="00475046"/>
    <w:rsid w:val="00485A83"/>
    <w:rsid w:val="00503C0A"/>
    <w:rsid w:val="00520D2D"/>
    <w:rsid w:val="00530FF0"/>
    <w:rsid w:val="0053676A"/>
    <w:rsid w:val="00564B46"/>
    <w:rsid w:val="005673D3"/>
    <w:rsid w:val="00591E72"/>
    <w:rsid w:val="00593713"/>
    <w:rsid w:val="005C30EB"/>
    <w:rsid w:val="005C6CB7"/>
    <w:rsid w:val="005D468C"/>
    <w:rsid w:val="005D72BF"/>
    <w:rsid w:val="00604FF7"/>
    <w:rsid w:val="006221F6"/>
    <w:rsid w:val="0062401E"/>
    <w:rsid w:val="00641927"/>
    <w:rsid w:val="00673B98"/>
    <w:rsid w:val="00682558"/>
    <w:rsid w:val="006967D4"/>
    <w:rsid w:val="006A0CDE"/>
    <w:rsid w:val="006B1D44"/>
    <w:rsid w:val="006C1218"/>
    <w:rsid w:val="006C1F53"/>
    <w:rsid w:val="006C75E1"/>
    <w:rsid w:val="00745ADA"/>
    <w:rsid w:val="0075767B"/>
    <w:rsid w:val="0078794D"/>
    <w:rsid w:val="00792C42"/>
    <w:rsid w:val="007A3D41"/>
    <w:rsid w:val="00801343"/>
    <w:rsid w:val="00820060"/>
    <w:rsid w:val="00834253"/>
    <w:rsid w:val="00887564"/>
    <w:rsid w:val="008C1837"/>
    <w:rsid w:val="008E5190"/>
    <w:rsid w:val="008F5B43"/>
    <w:rsid w:val="00902CFE"/>
    <w:rsid w:val="00923A8B"/>
    <w:rsid w:val="00953177"/>
    <w:rsid w:val="00967D32"/>
    <w:rsid w:val="0097129A"/>
    <w:rsid w:val="00983AF3"/>
    <w:rsid w:val="009A732F"/>
    <w:rsid w:val="009C0445"/>
    <w:rsid w:val="009D351C"/>
    <w:rsid w:val="009D51DE"/>
    <w:rsid w:val="009F6D8D"/>
    <w:rsid w:val="00A031CB"/>
    <w:rsid w:val="00A11531"/>
    <w:rsid w:val="00A3108B"/>
    <w:rsid w:val="00A700B4"/>
    <w:rsid w:val="00A77E7C"/>
    <w:rsid w:val="00A90DE9"/>
    <w:rsid w:val="00AA2F32"/>
    <w:rsid w:val="00AA3C60"/>
    <w:rsid w:val="00AB7D11"/>
    <w:rsid w:val="00AF3894"/>
    <w:rsid w:val="00B00C34"/>
    <w:rsid w:val="00B34CAC"/>
    <w:rsid w:val="00B601FF"/>
    <w:rsid w:val="00BA6078"/>
    <w:rsid w:val="00BB2773"/>
    <w:rsid w:val="00BB2C09"/>
    <w:rsid w:val="00BD2414"/>
    <w:rsid w:val="00BD5A5D"/>
    <w:rsid w:val="00BD7CB6"/>
    <w:rsid w:val="00BE0B5E"/>
    <w:rsid w:val="00BE29BC"/>
    <w:rsid w:val="00BF112E"/>
    <w:rsid w:val="00C0450F"/>
    <w:rsid w:val="00C341DC"/>
    <w:rsid w:val="00C368B2"/>
    <w:rsid w:val="00C4331C"/>
    <w:rsid w:val="00C50340"/>
    <w:rsid w:val="00C55980"/>
    <w:rsid w:val="00C5745B"/>
    <w:rsid w:val="00CB2792"/>
    <w:rsid w:val="00CB7132"/>
    <w:rsid w:val="00CC6872"/>
    <w:rsid w:val="00CF2CFF"/>
    <w:rsid w:val="00CF51AD"/>
    <w:rsid w:val="00D03D18"/>
    <w:rsid w:val="00D0530B"/>
    <w:rsid w:val="00D26FEC"/>
    <w:rsid w:val="00D35FAE"/>
    <w:rsid w:val="00D43218"/>
    <w:rsid w:val="00DA2E30"/>
    <w:rsid w:val="00DB5D50"/>
    <w:rsid w:val="00DD4F51"/>
    <w:rsid w:val="00E45977"/>
    <w:rsid w:val="00E7522A"/>
    <w:rsid w:val="00E90B3A"/>
    <w:rsid w:val="00EB6F8F"/>
    <w:rsid w:val="00EC3483"/>
    <w:rsid w:val="00EF05BC"/>
    <w:rsid w:val="00F169BA"/>
    <w:rsid w:val="00F17056"/>
    <w:rsid w:val="00F3521F"/>
    <w:rsid w:val="00F55AEF"/>
    <w:rsid w:val="00F811AC"/>
    <w:rsid w:val="00FB3E6F"/>
    <w:rsid w:val="00FD0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5E68"/>
  <w15:chartTrackingRefBased/>
  <w15:docId w15:val="{5CAF82CA-78E4-4E4E-AB2E-3868D7C6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141E58"/>
    <w:rPr>
      <w:rFonts w:asciiTheme="majorHAnsi" w:hAnsiTheme="majorHAnsi"/>
    </w:rPr>
  </w:style>
  <w:style w:type="paragraph" w:styleId="Heading1">
    <w:name w:val="heading 1"/>
    <w:basedOn w:val="Normal"/>
    <w:next w:val="Normal"/>
    <w:link w:val="Heading1Char"/>
    <w:uiPriority w:val="9"/>
    <w:qFormat/>
    <w:rsid w:val="00641927"/>
    <w:pPr>
      <w:keepNext/>
      <w:keepLines/>
      <w:spacing w:before="480" w:after="120"/>
      <w:jc w:val="center"/>
      <w:outlineLvl w:val="0"/>
    </w:pPr>
    <w:rPr>
      <w:rFonts w:eastAsiaTheme="majorEastAsia" w:cstheme="majorBidi"/>
      <w:caps/>
      <w:color w:val="FFFFFF" w:themeColor="background1"/>
      <w:sz w:val="90"/>
      <w:szCs w:val="32"/>
    </w:rPr>
  </w:style>
  <w:style w:type="paragraph" w:styleId="Heading2">
    <w:name w:val="heading 2"/>
    <w:basedOn w:val="Normal"/>
    <w:next w:val="Normal"/>
    <w:link w:val="Heading2Char"/>
    <w:uiPriority w:val="9"/>
    <w:qFormat/>
    <w:rsid w:val="00641927"/>
    <w:pPr>
      <w:keepNext/>
      <w:keepLines/>
      <w:spacing w:before="40" w:after="480"/>
      <w:ind w:left="432" w:right="432"/>
      <w:jc w:val="center"/>
      <w:outlineLvl w:val="1"/>
    </w:pPr>
    <w:rPr>
      <w:rFonts w:asciiTheme="minorHAnsi" w:eastAsiaTheme="majorEastAsia" w:hAnsiTheme="minorHAnsi" w:cstheme="majorBidi"/>
      <w:color w:val="FFFFFF" w:themeColor="background1"/>
      <w:sz w:val="48"/>
      <w:szCs w:val="26"/>
    </w:rPr>
  </w:style>
  <w:style w:type="paragraph" w:styleId="Heading3">
    <w:name w:val="heading 3"/>
    <w:basedOn w:val="Normal"/>
    <w:next w:val="Normal"/>
    <w:link w:val="Heading3Char"/>
    <w:uiPriority w:val="9"/>
    <w:qFormat/>
    <w:rsid w:val="00BA6078"/>
    <w:pPr>
      <w:keepNext/>
      <w:keepLines/>
      <w:spacing w:before="40" w:after="0"/>
      <w:jc w:val="center"/>
      <w:outlineLvl w:val="2"/>
    </w:pPr>
    <w:rPr>
      <w:rFonts w:eastAsiaTheme="majorEastAsia" w:cstheme="majorBidi"/>
      <w:color w:val="27496D" w:themeColor="accent3"/>
      <w:sz w:val="36"/>
      <w:szCs w:val="24"/>
    </w:rPr>
  </w:style>
  <w:style w:type="paragraph" w:styleId="Heading4">
    <w:name w:val="heading 4"/>
    <w:basedOn w:val="Normal"/>
    <w:next w:val="Normal"/>
    <w:link w:val="Heading4Char"/>
    <w:uiPriority w:val="9"/>
    <w:semiHidden/>
    <w:qFormat/>
    <w:rsid w:val="00530FF0"/>
    <w:pPr>
      <w:keepNext/>
      <w:keepLines/>
      <w:spacing w:before="40" w:after="0"/>
      <w:outlineLvl w:val="3"/>
    </w:pPr>
    <w:rPr>
      <w:rFonts w:eastAsiaTheme="majorEastAsia" w:cstheme="majorBidi"/>
      <w:i/>
      <w:iCs/>
      <w:color w:val="007D98"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927"/>
    <w:rPr>
      <w:rFonts w:asciiTheme="majorHAnsi" w:eastAsiaTheme="majorEastAsia" w:hAnsiTheme="majorHAnsi" w:cstheme="majorBidi"/>
      <w:caps/>
      <w:color w:val="FFFFFF" w:themeColor="background1"/>
      <w:sz w:val="90"/>
      <w:szCs w:val="32"/>
    </w:rPr>
  </w:style>
  <w:style w:type="paragraph" w:styleId="Title">
    <w:name w:val="Title"/>
    <w:basedOn w:val="Normal"/>
    <w:next w:val="Normal"/>
    <w:link w:val="TitleChar"/>
    <w:uiPriority w:val="10"/>
    <w:qFormat/>
    <w:rsid w:val="003417A5"/>
    <w:pPr>
      <w:spacing w:after="0" w:line="240" w:lineRule="auto"/>
      <w:contextualSpacing/>
    </w:pPr>
    <w:rPr>
      <w:rFonts w:eastAsiaTheme="majorEastAsia"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3417A5"/>
    <w:rPr>
      <w:rFonts w:ascii="Avenir Next LT Pro" w:eastAsiaTheme="majorEastAsia" w:hAnsi="Avenir Next LT Pro"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17756F"/>
    <w:pPr>
      <w:numPr>
        <w:ilvl w:val="1"/>
      </w:numPr>
      <w:jc w:val="center"/>
    </w:pPr>
    <w:rPr>
      <w:rFonts w:eastAsiaTheme="minorEastAsia"/>
      <w:spacing w:val="15"/>
      <w:sz w:val="36"/>
    </w:rPr>
  </w:style>
  <w:style w:type="character" w:customStyle="1" w:styleId="SubtitleChar">
    <w:name w:val="Subtitle Char"/>
    <w:basedOn w:val="DefaultParagraphFont"/>
    <w:link w:val="Subtitle"/>
    <w:uiPriority w:val="11"/>
    <w:rsid w:val="0017756F"/>
    <w:rPr>
      <w:rFonts w:ascii="Avenir Next LT Pro" w:eastAsiaTheme="minorEastAsia" w:hAnsi="Avenir Next LT Pro"/>
      <w:spacing w:val="15"/>
      <w:sz w:val="36"/>
    </w:rPr>
  </w:style>
  <w:style w:type="table" w:styleId="TableGrid">
    <w:name w:val="Table Grid"/>
    <w:basedOn w:val="TableNormal"/>
    <w:uiPriority w:val="39"/>
    <w:rsid w:val="00EF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5FAE"/>
    <w:rPr>
      <w:color w:val="808080"/>
    </w:rPr>
  </w:style>
  <w:style w:type="character" w:customStyle="1" w:styleId="Heading2Char">
    <w:name w:val="Heading 2 Char"/>
    <w:basedOn w:val="DefaultParagraphFont"/>
    <w:link w:val="Heading2"/>
    <w:uiPriority w:val="9"/>
    <w:rsid w:val="00641927"/>
    <w:rPr>
      <w:rFonts w:eastAsiaTheme="majorEastAsia" w:cstheme="majorBidi"/>
      <w:color w:val="FFFFFF" w:themeColor="background1"/>
      <w:sz w:val="48"/>
      <w:szCs w:val="26"/>
    </w:rPr>
  </w:style>
  <w:style w:type="character" w:customStyle="1" w:styleId="Heading3Char">
    <w:name w:val="Heading 3 Char"/>
    <w:basedOn w:val="DefaultParagraphFont"/>
    <w:link w:val="Heading3"/>
    <w:uiPriority w:val="9"/>
    <w:rsid w:val="00641927"/>
    <w:rPr>
      <w:rFonts w:asciiTheme="majorHAnsi" w:eastAsiaTheme="majorEastAsia" w:hAnsiTheme="majorHAnsi" w:cstheme="majorBidi"/>
      <w:color w:val="27496D" w:themeColor="accent3"/>
      <w:sz w:val="36"/>
      <w:szCs w:val="24"/>
    </w:rPr>
  </w:style>
  <w:style w:type="paragraph" w:styleId="Header">
    <w:name w:val="header"/>
    <w:basedOn w:val="Normal"/>
    <w:link w:val="HeaderChar"/>
    <w:uiPriority w:val="99"/>
    <w:semiHidden/>
    <w:rsid w:val="00CC68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1927"/>
    <w:rPr>
      <w:rFonts w:ascii="Avenir Next LT Pro" w:hAnsi="Avenir Next LT Pro"/>
    </w:rPr>
  </w:style>
  <w:style w:type="paragraph" w:styleId="Footer">
    <w:name w:val="footer"/>
    <w:basedOn w:val="Normal"/>
    <w:link w:val="FooterChar"/>
    <w:uiPriority w:val="99"/>
    <w:semiHidden/>
    <w:rsid w:val="00CC68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1927"/>
    <w:rPr>
      <w:rFonts w:ascii="Avenir Next LT Pro" w:hAnsi="Avenir Next LT Pro"/>
    </w:rPr>
  </w:style>
  <w:style w:type="paragraph" w:customStyle="1" w:styleId="Address">
    <w:name w:val="Address"/>
    <w:basedOn w:val="Normal"/>
    <w:qFormat/>
    <w:rsid w:val="00682558"/>
    <w:pPr>
      <w:framePr w:hSpace="180" w:wrap="around" w:vAnchor="text" w:hAnchor="text" w:xAlign="center" w:y="1"/>
      <w:spacing w:after="0" w:line="240" w:lineRule="auto"/>
      <w:suppressOverlap/>
      <w:jc w:val="center"/>
    </w:pPr>
    <w:rPr>
      <w:spacing w:val="15"/>
      <w:sz w:val="36"/>
    </w:rPr>
  </w:style>
  <w:style w:type="paragraph" w:customStyle="1" w:styleId="Time">
    <w:name w:val="Time"/>
    <w:basedOn w:val="Normal"/>
    <w:qFormat/>
    <w:rsid w:val="00682558"/>
    <w:pPr>
      <w:framePr w:hSpace="180" w:wrap="around" w:vAnchor="text" w:hAnchor="text" w:xAlign="center" w:y="1"/>
      <w:spacing w:after="0" w:line="240" w:lineRule="auto"/>
      <w:suppressOverlap/>
      <w:jc w:val="center"/>
    </w:pPr>
    <w:rPr>
      <w:spacing w:val="15"/>
      <w:sz w:val="36"/>
    </w:rPr>
  </w:style>
  <w:style w:type="character" w:customStyle="1" w:styleId="Teal">
    <w:name w:val="Teal"/>
    <w:uiPriority w:val="1"/>
    <w:qFormat/>
    <w:rsid w:val="00682558"/>
    <w:rPr>
      <w:color w:val="00A8CC" w:themeColor="accent1"/>
    </w:rPr>
  </w:style>
  <w:style w:type="paragraph" w:styleId="Date">
    <w:name w:val="Date"/>
    <w:basedOn w:val="Normal"/>
    <w:next w:val="Normal"/>
    <w:link w:val="DateChar"/>
    <w:uiPriority w:val="99"/>
    <w:rsid w:val="00682558"/>
    <w:pPr>
      <w:framePr w:hSpace="180" w:wrap="around" w:vAnchor="text" w:hAnchor="text" w:xAlign="center" w:y="1"/>
      <w:spacing w:before="360" w:after="0" w:line="240" w:lineRule="auto"/>
      <w:suppressOverlap/>
      <w:jc w:val="center"/>
    </w:pPr>
    <w:rPr>
      <w:spacing w:val="15"/>
      <w:sz w:val="36"/>
    </w:rPr>
  </w:style>
  <w:style w:type="character" w:customStyle="1" w:styleId="DateChar">
    <w:name w:val="Date Char"/>
    <w:basedOn w:val="DefaultParagraphFont"/>
    <w:link w:val="Date"/>
    <w:uiPriority w:val="99"/>
    <w:rsid w:val="00682558"/>
    <w:rPr>
      <w:rFonts w:asciiTheme="majorHAnsi" w:hAnsiTheme="majorHAnsi"/>
      <w:spacing w:val="15"/>
      <w:sz w:val="36"/>
    </w:rPr>
  </w:style>
  <w:style w:type="paragraph" w:customStyle="1" w:styleId="SignUp">
    <w:name w:val="Sign Up"/>
    <w:basedOn w:val="Normal"/>
    <w:qFormat/>
    <w:rsid w:val="00682558"/>
    <w:pPr>
      <w:framePr w:hSpace="180" w:wrap="around" w:vAnchor="text" w:hAnchor="text" w:xAlign="center" w:y="1"/>
      <w:spacing w:before="120" w:after="480" w:line="240" w:lineRule="auto"/>
      <w:suppressOverlap/>
      <w:jc w:val="center"/>
    </w:pPr>
    <w:rPr>
      <w:spacing w:val="15"/>
      <w:sz w:val="36"/>
    </w:rPr>
  </w:style>
  <w:style w:type="character" w:styleId="Hyperlink">
    <w:name w:val="Hyperlink"/>
    <w:basedOn w:val="DefaultParagraphFont"/>
    <w:uiPriority w:val="99"/>
    <w:unhideWhenUsed/>
    <w:rsid w:val="00682558"/>
    <w:rPr>
      <w:color w:val="0563C1" w:themeColor="hyperlink"/>
      <w:u w:val="single"/>
    </w:rPr>
  </w:style>
  <w:style w:type="character" w:styleId="UnresolvedMention">
    <w:name w:val="Unresolved Mention"/>
    <w:basedOn w:val="DefaultParagraphFont"/>
    <w:uiPriority w:val="99"/>
    <w:semiHidden/>
    <w:unhideWhenUsed/>
    <w:rsid w:val="00682558"/>
    <w:rPr>
      <w:color w:val="605E5C"/>
      <w:shd w:val="clear" w:color="auto" w:fill="E1DFDD"/>
    </w:rPr>
  </w:style>
  <w:style w:type="character" w:customStyle="1" w:styleId="DarkBlue">
    <w:name w:val="Dark Blue"/>
    <w:uiPriority w:val="1"/>
    <w:qFormat/>
    <w:rsid w:val="00682558"/>
    <w:rPr>
      <w:color w:val="27496D" w:themeColor="accent3"/>
    </w:rPr>
  </w:style>
  <w:style w:type="character" w:customStyle="1" w:styleId="DarkTeal">
    <w:name w:val="Dark Teal"/>
    <w:uiPriority w:val="1"/>
    <w:qFormat/>
    <w:rsid w:val="00682558"/>
    <w:rPr>
      <w:color w:val="0C7B93" w:themeColor="accent2"/>
    </w:rPr>
  </w:style>
  <w:style w:type="character" w:customStyle="1" w:styleId="Heading4Char">
    <w:name w:val="Heading 4 Char"/>
    <w:basedOn w:val="DefaultParagraphFont"/>
    <w:link w:val="Heading4"/>
    <w:uiPriority w:val="9"/>
    <w:semiHidden/>
    <w:rsid w:val="00530FF0"/>
    <w:rPr>
      <w:rFonts w:asciiTheme="majorHAnsi" w:eastAsiaTheme="majorEastAsia" w:hAnsiTheme="majorHAnsi" w:cstheme="majorBidi"/>
      <w:i/>
      <w:iCs/>
      <w:color w:val="007D98" w:themeColor="accent1" w:themeShade="BF"/>
    </w:rPr>
  </w:style>
  <w:style w:type="paragraph" w:styleId="ListParagraph">
    <w:name w:val="List Paragraph"/>
    <w:basedOn w:val="Normal"/>
    <w:uiPriority w:val="34"/>
    <w:semiHidden/>
    <w:qFormat/>
    <w:rsid w:val="00B00C34"/>
    <w:pPr>
      <w:ind w:left="720"/>
      <w:contextualSpacing/>
    </w:pPr>
  </w:style>
  <w:style w:type="character" w:styleId="FollowedHyperlink">
    <w:name w:val="FollowedHyperlink"/>
    <w:basedOn w:val="DefaultParagraphFont"/>
    <w:uiPriority w:val="99"/>
    <w:semiHidden/>
    <w:unhideWhenUsed/>
    <w:rsid w:val="002D6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888020">
      <w:bodyDiv w:val="1"/>
      <w:marLeft w:val="0"/>
      <w:marRight w:val="0"/>
      <w:marTop w:val="0"/>
      <w:marBottom w:val="0"/>
      <w:divBdr>
        <w:top w:val="none" w:sz="0" w:space="0" w:color="auto"/>
        <w:left w:val="none" w:sz="0" w:space="0" w:color="auto"/>
        <w:bottom w:val="none" w:sz="0" w:space="0" w:color="auto"/>
        <w:right w:val="none" w:sz="0" w:space="0" w:color="auto"/>
      </w:divBdr>
    </w:div>
    <w:div w:id="1209998487">
      <w:bodyDiv w:val="1"/>
      <w:marLeft w:val="0"/>
      <w:marRight w:val="0"/>
      <w:marTop w:val="0"/>
      <w:marBottom w:val="0"/>
      <w:divBdr>
        <w:top w:val="none" w:sz="0" w:space="0" w:color="auto"/>
        <w:left w:val="none" w:sz="0" w:space="0" w:color="auto"/>
        <w:bottom w:val="none" w:sz="0" w:space="0" w:color="auto"/>
        <w:right w:val="none" w:sz="0" w:space="0" w:color="auto"/>
      </w:divBdr>
    </w:div>
    <w:div w:id="1369794322">
      <w:bodyDiv w:val="1"/>
      <w:marLeft w:val="0"/>
      <w:marRight w:val="0"/>
      <w:marTop w:val="0"/>
      <w:marBottom w:val="0"/>
      <w:divBdr>
        <w:top w:val="none" w:sz="0" w:space="0" w:color="auto"/>
        <w:left w:val="none" w:sz="0" w:space="0" w:color="auto"/>
        <w:bottom w:val="none" w:sz="0" w:space="0" w:color="auto"/>
        <w:right w:val="none" w:sz="0" w:space="0" w:color="auto"/>
      </w:divBdr>
    </w:div>
    <w:div w:id="1648129180">
      <w:bodyDiv w:val="1"/>
      <w:marLeft w:val="0"/>
      <w:marRight w:val="0"/>
      <w:marTop w:val="0"/>
      <w:marBottom w:val="0"/>
      <w:divBdr>
        <w:top w:val="none" w:sz="0" w:space="0" w:color="auto"/>
        <w:left w:val="none" w:sz="0" w:space="0" w:color="auto"/>
        <w:bottom w:val="none" w:sz="0" w:space="0" w:color="auto"/>
        <w:right w:val="none" w:sz="0" w:space="0" w:color="auto"/>
      </w:divBdr>
    </w:div>
    <w:div w:id="1663703451">
      <w:bodyDiv w:val="1"/>
      <w:marLeft w:val="0"/>
      <w:marRight w:val="0"/>
      <w:marTop w:val="0"/>
      <w:marBottom w:val="0"/>
      <w:divBdr>
        <w:top w:val="none" w:sz="0" w:space="0" w:color="auto"/>
        <w:left w:val="none" w:sz="0" w:space="0" w:color="auto"/>
        <w:bottom w:val="none" w:sz="0" w:space="0" w:color="auto"/>
        <w:right w:val="none" w:sz="0" w:space="0" w:color="auto"/>
      </w:divBdr>
    </w:div>
    <w:div w:id="1778527132">
      <w:bodyDiv w:val="1"/>
      <w:marLeft w:val="0"/>
      <w:marRight w:val="0"/>
      <w:marTop w:val="0"/>
      <w:marBottom w:val="0"/>
      <w:divBdr>
        <w:top w:val="none" w:sz="0" w:space="0" w:color="auto"/>
        <w:left w:val="none" w:sz="0" w:space="0" w:color="auto"/>
        <w:bottom w:val="none" w:sz="0" w:space="0" w:color="auto"/>
        <w:right w:val="none" w:sz="0" w:space="0" w:color="auto"/>
      </w:divBdr>
    </w:div>
    <w:div w:id="212854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kaggle.com/datasets/thedevastator/austin-animal-center-data" TargetMode="External"/><Relationship Id="rId2" Type="http://schemas.openxmlformats.org/officeDocument/2006/relationships/customXml" Target="../customXml/item2.xml"/><Relationship Id="rId16" Type="http://schemas.openxmlformats.org/officeDocument/2006/relationships/hyperlink" Target="file:///C:/Users/ratho/Desktop/AI%20FOR%20BUSS/animal/1.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ho\AppData\Roaming\Microsoft\Templates\Pet%20volunteer%20opportunity%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EC0A68BE304ED09EF3A775406864B3"/>
        <w:category>
          <w:name w:val="General"/>
          <w:gallery w:val="placeholder"/>
        </w:category>
        <w:types>
          <w:type w:val="bbPlcHdr"/>
        </w:types>
        <w:behaviors>
          <w:behavior w:val="content"/>
        </w:behaviors>
        <w:guid w:val="{1583C3B9-7529-419E-81CC-7949639F0F23}"/>
      </w:docPartPr>
      <w:docPartBody>
        <w:p w:rsidR="00361480" w:rsidRDefault="00361480">
          <w:pPr>
            <w:pStyle w:val="ACEC0A68BE304ED09EF3A775406864B3"/>
          </w:pPr>
          <w:r w:rsidRPr="002E0C30">
            <w:t>Pet Volunteer Opportunity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E23"/>
    <w:rsid w:val="002757E5"/>
    <w:rsid w:val="00361480"/>
    <w:rsid w:val="004A2528"/>
    <w:rsid w:val="00A43E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EC0A68BE304ED09EF3A775406864B3">
    <w:name w:val="ACEC0A68BE304ED09EF3A775406864B3"/>
  </w:style>
  <w:style w:type="paragraph" w:customStyle="1" w:styleId="7D03915D0EE1442E9899CCC5EDB8F2C7">
    <w:name w:val="7D03915D0EE1442E9899CCC5EDB8F2C7"/>
  </w:style>
  <w:style w:type="paragraph" w:customStyle="1" w:styleId="7546DDCDFCCD43399CB9871D8794E5B2">
    <w:name w:val="7546DDCDFCCD43399CB9871D8794E5B2"/>
  </w:style>
  <w:style w:type="character" w:customStyle="1" w:styleId="DarkTeal">
    <w:name w:val="Dark Teal"/>
    <w:uiPriority w:val="1"/>
    <w:qFormat/>
    <w:rPr>
      <w:color w:val="E97132" w:themeColor="accent2"/>
    </w:rPr>
  </w:style>
  <w:style w:type="paragraph" w:customStyle="1" w:styleId="33FC14664D9048B08704A6C0F63597EF">
    <w:name w:val="33FC14664D9048B08704A6C0F63597EF"/>
  </w:style>
  <w:style w:type="paragraph" w:customStyle="1" w:styleId="45B140B0670C4007B1CF160E4920A8F7">
    <w:name w:val="45B140B0670C4007B1CF160E4920A8F7"/>
  </w:style>
  <w:style w:type="paragraph" w:customStyle="1" w:styleId="72FC8EBA4219439ABEBF0017E10A40AD">
    <w:name w:val="72FC8EBA4219439ABEBF0017E10A40AD"/>
  </w:style>
  <w:style w:type="paragraph" w:customStyle="1" w:styleId="013110E548A7403A91EC5E306E39525D">
    <w:name w:val="013110E548A7403A91EC5E306E3952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Pet Volunteer">
      <a:dk1>
        <a:sysClr val="windowText" lastClr="000000"/>
      </a:dk1>
      <a:lt1>
        <a:sysClr val="window" lastClr="FFFFFF"/>
      </a:lt1>
      <a:dk2>
        <a:srgbClr val="44546A"/>
      </a:dk2>
      <a:lt2>
        <a:srgbClr val="E7E6E6"/>
      </a:lt2>
      <a:accent1>
        <a:srgbClr val="00A8CC"/>
      </a:accent1>
      <a:accent2>
        <a:srgbClr val="0C7B93"/>
      </a:accent2>
      <a:accent3>
        <a:srgbClr val="27496D"/>
      </a:accent3>
      <a:accent4>
        <a:srgbClr val="142850"/>
      </a:accent4>
      <a:accent5>
        <a:srgbClr val="5B9BD5"/>
      </a:accent5>
      <a:accent6>
        <a:srgbClr val="70AD47"/>
      </a:accent6>
      <a:hlink>
        <a:srgbClr val="0563C1"/>
      </a:hlink>
      <a:folHlink>
        <a:srgbClr val="954F72"/>
      </a:folHlink>
    </a:clrScheme>
    <a:fontScheme name="Custom 5">
      <a:majorFont>
        <a:latin typeface="Avenir Next LT Pro"/>
        <a:ea typeface=""/>
        <a:cs typeface=""/>
      </a:majorFont>
      <a:minorFont>
        <a:latin typeface="The Hand Extrablac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2415-99C2-43AA-BA44-2F19837CF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D4F301-B831-4401-8A67-8D27F509E30F}">
  <ds:schemaRefs>
    <ds:schemaRef ds:uri="http://schemas.microsoft.com/sharepoint/v3/contenttype/forms"/>
  </ds:schemaRefs>
</ds:datastoreItem>
</file>

<file path=customXml/itemProps3.xml><?xml version="1.0" encoding="utf-8"?>
<ds:datastoreItem xmlns:ds="http://schemas.openxmlformats.org/officeDocument/2006/customXml" ds:itemID="{C3EF4B29-B36C-48D4-A9FC-818CD6A7B16C}">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130A1457-4067-4CA1-B7FC-CC3E1050D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Pet volunteer opportunity flyer</Template>
  <TotalTime>4</TotalTime>
  <Pages>8</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 PRASHANSA</dc:creator>
  <cp:keywords/>
  <dc:description/>
  <cp:lastModifiedBy>RATHOD PRASHANSA</cp:lastModifiedBy>
  <cp:revision>2</cp:revision>
  <cp:lastPrinted>2025-02-03T22:44:00Z</cp:lastPrinted>
  <dcterms:created xsi:type="dcterms:W3CDTF">2025-02-03T22:49:00Z</dcterms:created>
  <dcterms:modified xsi:type="dcterms:W3CDTF">2025-02-03T22:49:00Z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