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637FDD" w14:textId="77777777" w:rsidR="00950619" w:rsidRDefault="00000000">
      <w:pPr>
        <w:pStyle w:val="Heading1"/>
      </w:pPr>
      <w:bookmarkStart w:id="0" w:name="task-4-sentiment-analysis"/>
      <w:r>
        <w:t>Task 4: Sentiment Analysis</w:t>
      </w:r>
    </w:p>
    <w:p w14:paraId="382D0E16" w14:textId="77777777" w:rsidR="00950619" w:rsidRDefault="00000000">
      <w:pPr>
        <w:pStyle w:val="Heading2"/>
      </w:pPr>
      <w:bookmarkStart w:id="1" w:name="objective"/>
      <w:r>
        <w:t>Objective</w:t>
      </w:r>
    </w:p>
    <w:p w14:paraId="27498006" w14:textId="4838DE55" w:rsidR="00950619" w:rsidRPr="005375B7" w:rsidRDefault="005375B7">
      <w:pPr>
        <w:pStyle w:val="Heading2"/>
        <w:rPr>
          <w:color w:val="000000" w:themeColor="text1"/>
        </w:rPr>
      </w:pPr>
      <w:bookmarkStart w:id="2" w:name="dataset"/>
      <w:bookmarkEnd w:id="1"/>
      <w:r w:rsidRPr="005375B7">
        <w:rPr>
          <w:color w:val="000000" w:themeColor="text1"/>
        </w:rPr>
        <w:t xml:space="preserve">To analyze Amazon customer reviews and determine the sentiment expressed in the </w:t>
      </w:r>
      <w:proofErr w:type="spellStart"/>
      <w:proofErr w:type="gramStart"/>
      <w:r w:rsidRPr="005375B7">
        <w:rPr>
          <w:color w:val="000000" w:themeColor="text1"/>
        </w:rPr>
        <w:t>reviews.</w:t>
      </w:r>
      <w:r w:rsidR="00000000" w:rsidRPr="005375B7">
        <w:rPr>
          <w:color w:val="000000" w:themeColor="text1"/>
        </w:rPr>
        <w:t>Dataset</w:t>
      </w:r>
      <w:proofErr w:type="spellEnd"/>
      <w:proofErr w:type="gramEnd"/>
    </w:p>
    <w:p w14:paraId="49C13FF2" w14:textId="77777777" w:rsidR="00950619" w:rsidRDefault="00000000">
      <w:pPr>
        <w:pStyle w:val="FirstParagraph"/>
      </w:pPr>
      <w:r>
        <w:t>Amazon Reviews Dataset</w:t>
      </w:r>
    </w:p>
    <w:p w14:paraId="15BEF19F" w14:textId="77777777" w:rsidR="00950619" w:rsidRDefault="00000000">
      <w:pPr>
        <w:pStyle w:val="Heading2"/>
      </w:pPr>
      <w:bookmarkStart w:id="3" w:name="tools-and-libraries"/>
      <w:bookmarkEnd w:id="2"/>
      <w:r>
        <w:t>Tools and Libraries</w:t>
      </w:r>
    </w:p>
    <w:p w14:paraId="594817E8" w14:textId="77777777" w:rsidR="00950619" w:rsidRDefault="00000000">
      <w:pPr>
        <w:pStyle w:val="Compact"/>
        <w:numPr>
          <w:ilvl w:val="0"/>
          <w:numId w:val="2"/>
        </w:numPr>
      </w:pPr>
      <w:r>
        <w:t>Python</w:t>
      </w:r>
    </w:p>
    <w:p w14:paraId="3DCA137F" w14:textId="77777777" w:rsidR="00950619" w:rsidRDefault="00000000">
      <w:pPr>
        <w:pStyle w:val="Compact"/>
        <w:numPr>
          <w:ilvl w:val="0"/>
          <w:numId w:val="2"/>
        </w:numPr>
      </w:pPr>
      <w:r>
        <w:t>Pandas</w:t>
      </w:r>
    </w:p>
    <w:p w14:paraId="0C5ABE6A" w14:textId="77777777" w:rsidR="00950619" w:rsidRDefault="00000000">
      <w:pPr>
        <w:pStyle w:val="Compact"/>
        <w:numPr>
          <w:ilvl w:val="0"/>
          <w:numId w:val="2"/>
        </w:numPr>
      </w:pPr>
      <w:r>
        <w:t>Matplotlib</w:t>
      </w:r>
    </w:p>
    <w:p w14:paraId="1047A2BB" w14:textId="77777777" w:rsidR="00950619" w:rsidRDefault="00000000">
      <w:pPr>
        <w:pStyle w:val="Compact"/>
        <w:numPr>
          <w:ilvl w:val="0"/>
          <w:numId w:val="2"/>
        </w:numPr>
      </w:pPr>
      <w:r>
        <w:t>Seaborn</w:t>
      </w:r>
    </w:p>
    <w:p w14:paraId="273A9895" w14:textId="77777777" w:rsidR="00950619" w:rsidRDefault="00000000">
      <w:pPr>
        <w:pStyle w:val="Compact"/>
        <w:numPr>
          <w:ilvl w:val="0"/>
          <w:numId w:val="2"/>
        </w:numPr>
      </w:pPr>
      <w:proofErr w:type="spellStart"/>
      <w:r>
        <w:t>TextBlob</w:t>
      </w:r>
      <w:proofErr w:type="spellEnd"/>
    </w:p>
    <w:p w14:paraId="41CDB83B" w14:textId="2D7FA479" w:rsidR="005375B7" w:rsidRPr="005375B7" w:rsidRDefault="005375B7">
      <w:pPr>
        <w:pStyle w:val="Compact"/>
        <w:numPr>
          <w:ilvl w:val="0"/>
          <w:numId w:val="2"/>
        </w:numPr>
        <w:rPr>
          <w:i/>
          <w:iCs/>
        </w:rPr>
      </w:pPr>
      <w:r w:rsidRPr="005375B7">
        <w:rPr>
          <w:i/>
          <w:iCs/>
        </w:rPr>
        <w:t>counter</w:t>
      </w:r>
    </w:p>
    <w:p w14:paraId="0DFC4BE5" w14:textId="77777777" w:rsidR="00950619" w:rsidRDefault="00000000">
      <w:pPr>
        <w:pStyle w:val="Heading2"/>
      </w:pPr>
      <w:bookmarkStart w:id="4" w:name="steps-performed"/>
      <w:bookmarkEnd w:id="3"/>
      <w:r>
        <w:t>Steps Performed</w:t>
      </w:r>
    </w:p>
    <w:p w14:paraId="22F859C6" w14:textId="77777777" w:rsidR="00950619" w:rsidRDefault="00000000">
      <w:pPr>
        <w:pStyle w:val="Compact"/>
        <w:numPr>
          <w:ilvl w:val="0"/>
          <w:numId w:val="3"/>
        </w:numPr>
      </w:pPr>
      <w:r>
        <w:t>Loaded the dataset.</w:t>
      </w:r>
    </w:p>
    <w:p w14:paraId="2C98C2A5" w14:textId="77777777" w:rsidR="00950619" w:rsidRDefault="00000000">
      <w:pPr>
        <w:pStyle w:val="Compact"/>
        <w:numPr>
          <w:ilvl w:val="0"/>
          <w:numId w:val="3"/>
        </w:numPr>
      </w:pPr>
      <w:r>
        <w:t>Cleaned the data and handled missing values.</w:t>
      </w:r>
    </w:p>
    <w:p w14:paraId="7B6FF2E1" w14:textId="77777777" w:rsidR="00950619" w:rsidRDefault="00000000">
      <w:pPr>
        <w:pStyle w:val="Compact"/>
        <w:numPr>
          <w:ilvl w:val="0"/>
          <w:numId w:val="3"/>
        </w:numPr>
      </w:pPr>
      <w:r>
        <w:t>Applied sentiment analysis on customer reviews.</w:t>
      </w:r>
    </w:p>
    <w:p w14:paraId="10C591C2" w14:textId="77777777" w:rsidR="00950619" w:rsidRDefault="00000000">
      <w:pPr>
        <w:pStyle w:val="Compact"/>
        <w:numPr>
          <w:ilvl w:val="0"/>
          <w:numId w:val="3"/>
        </w:numPr>
      </w:pPr>
      <w:r>
        <w:t>Classified reviews into Positive, Negative, and Neutral categories.</w:t>
      </w:r>
    </w:p>
    <w:p w14:paraId="0675883C" w14:textId="77777777" w:rsidR="00950619" w:rsidRDefault="00000000">
      <w:pPr>
        <w:pStyle w:val="Compact"/>
        <w:numPr>
          <w:ilvl w:val="0"/>
          <w:numId w:val="3"/>
        </w:numPr>
      </w:pPr>
      <w:r>
        <w:t>Visualized sentiment distribution using charts.</w:t>
      </w:r>
    </w:p>
    <w:p w14:paraId="65F82795" w14:textId="77777777" w:rsidR="00950619" w:rsidRDefault="00000000">
      <w:pPr>
        <w:pStyle w:val="Compact"/>
        <w:numPr>
          <w:ilvl w:val="0"/>
          <w:numId w:val="3"/>
        </w:numPr>
      </w:pPr>
      <w:r>
        <w:t>Extracted insights from customer feedback.</w:t>
      </w:r>
    </w:p>
    <w:p w14:paraId="7C136B66" w14:textId="77777777" w:rsidR="00950619" w:rsidRDefault="00000000">
      <w:pPr>
        <w:pStyle w:val="Heading2"/>
      </w:pPr>
      <w:bookmarkStart w:id="5" w:name="key-insights"/>
      <w:bookmarkEnd w:id="4"/>
      <w:r>
        <w:t>Key Insights</w:t>
      </w:r>
    </w:p>
    <w:p w14:paraId="100C13F4" w14:textId="77777777" w:rsidR="00950619" w:rsidRDefault="00000000">
      <w:pPr>
        <w:pStyle w:val="Compact"/>
        <w:numPr>
          <w:ilvl w:val="0"/>
          <w:numId w:val="4"/>
        </w:numPr>
      </w:pPr>
      <w:r>
        <w:t>Customer reviews were analyzed using NLP techniques.</w:t>
      </w:r>
    </w:p>
    <w:p w14:paraId="3A6640B2" w14:textId="77777777" w:rsidR="00950619" w:rsidRDefault="00000000">
      <w:pPr>
        <w:pStyle w:val="Compact"/>
        <w:numPr>
          <w:ilvl w:val="0"/>
          <w:numId w:val="4"/>
        </w:numPr>
      </w:pPr>
      <w:r>
        <w:t>Sentiment categories helped identify customer satisfaction levels.</w:t>
      </w:r>
    </w:p>
    <w:p w14:paraId="7FCCCA52" w14:textId="77777777" w:rsidR="00950619" w:rsidRDefault="00000000">
      <w:pPr>
        <w:pStyle w:val="Compact"/>
        <w:numPr>
          <w:ilvl w:val="0"/>
          <w:numId w:val="4"/>
        </w:numPr>
      </w:pPr>
      <w:r>
        <w:t>Common review patterns and trends were explored through visualizations.</w:t>
      </w:r>
    </w:p>
    <w:p w14:paraId="6E7AADF0" w14:textId="77777777" w:rsidR="00950619" w:rsidRDefault="00000000">
      <w:pPr>
        <w:pStyle w:val="Heading2"/>
      </w:pPr>
      <w:bookmarkStart w:id="6" w:name="output"/>
      <w:bookmarkEnd w:id="5"/>
      <w:r>
        <w:t>Output</w:t>
      </w:r>
    </w:p>
    <w:p w14:paraId="736FBDA8" w14:textId="77777777" w:rsidR="00950619" w:rsidRDefault="00000000">
      <w:pPr>
        <w:pStyle w:val="Compact"/>
        <w:numPr>
          <w:ilvl w:val="0"/>
          <w:numId w:val="5"/>
        </w:numPr>
      </w:pPr>
      <w:r>
        <w:t>Sentiment classified dataset.</w:t>
      </w:r>
    </w:p>
    <w:p w14:paraId="20CBBE69" w14:textId="77777777" w:rsidR="00950619" w:rsidRDefault="00000000">
      <w:pPr>
        <w:pStyle w:val="Compact"/>
        <w:numPr>
          <w:ilvl w:val="0"/>
          <w:numId w:val="5"/>
        </w:numPr>
      </w:pPr>
      <w:r>
        <w:t>Visualizations and insights.</w:t>
      </w:r>
    </w:p>
    <w:p w14:paraId="435476AB" w14:textId="77777777" w:rsidR="00950619" w:rsidRDefault="00000000">
      <w:pPr>
        <w:pStyle w:val="Heading2"/>
      </w:pPr>
      <w:bookmarkStart w:id="7" w:name="author"/>
      <w:bookmarkEnd w:id="6"/>
      <w:r>
        <w:t>Author</w:t>
      </w:r>
    </w:p>
    <w:p w14:paraId="1A5964A0" w14:textId="77777777" w:rsidR="00950619" w:rsidRDefault="00000000">
      <w:pPr>
        <w:pStyle w:val="FirstParagraph"/>
      </w:pPr>
      <w:r>
        <w:t>Prashant Raj</w:t>
      </w:r>
      <w:bookmarkEnd w:id="0"/>
      <w:bookmarkEnd w:id="7"/>
    </w:p>
    <w:sectPr w:rsidR="00950619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A5CABD7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5D4CABFE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7F742A6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2125346119">
    <w:abstractNumId w:val="0"/>
  </w:num>
  <w:num w:numId="2" w16cid:durableId="1249076465">
    <w:abstractNumId w:val="1"/>
  </w:num>
  <w:num w:numId="3" w16cid:durableId="192429475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061562106">
    <w:abstractNumId w:val="1"/>
  </w:num>
  <w:num w:numId="5" w16cid:durableId="4327480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0619"/>
    <w:rsid w:val="00245EB9"/>
    <w:rsid w:val="005375B7"/>
    <w:rsid w:val="009506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9D05A2"/>
  <w15:docId w15:val="{2DD36D5B-8034-4005-9FEB-66CDCCFBCB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120</Words>
  <Characters>685</Characters>
  <Application>Microsoft Office Word</Application>
  <DocSecurity>0</DocSecurity>
  <Lines>5</Lines>
  <Paragraphs>1</Paragraphs>
  <ScaleCrop>false</ScaleCrop>
  <Company/>
  <LinksUpToDate>false</LinksUpToDate>
  <CharactersWithSpaces>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Nishant Raj</cp:lastModifiedBy>
  <cp:revision>2</cp:revision>
  <dcterms:created xsi:type="dcterms:W3CDTF">2026-06-03T11:24:00Z</dcterms:created>
  <dcterms:modified xsi:type="dcterms:W3CDTF">2026-06-03T11:33:00Z</dcterms:modified>
</cp:coreProperties>
</file>