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209FAA" w14:textId="77777777" w:rsidR="0011323D" w:rsidRPr="00C34DDA" w:rsidRDefault="0011323D" w:rsidP="0011323D">
      <w:pPr>
        <w:spacing w:line="276" w:lineRule="auto"/>
        <w:jc w:val="center"/>
        <w:rPr>
          <w:rFonts w:ascii="Times New Roman" w:hAnsi="Times New Roman" w:cs="Times New Roman"/>
          <w:b/>
          <w:bCs/>
          <w:sz w:val="28"/>
          <w:szCs w:val="28"/>
        </w:rPr>
      </w:pPr>
      <w:bookmarkStart w:id="0" w:name="_Hlk137285344"/>
      <w:bookmarkEnd w:id="0"/>
      <w:r w:rsidRPr="00C34DDA">
        <w:rPr>
          <w:rFonts w:ascii="Times New Roman" w:hAnsi="Times New Roman" w:cs="Times New Roman"/>
          <w:b/>
          <w:bCs/>
          <w:sz w:val="28"/>
          <w:szCs w:val="28"/>
        </w:rPr>
        <w:t>Crime Data Analysis:  An Insight into crimes of LA, California, USA</w:t>
      </w:r>
    </w:p>
    <w:p w14:paraId="6B9A1CF7" w14:textId="77777777" w:rsidR="0011323D" w:rsidRPr="009C0D52" w:rsidRDefault="0011323D" w:rsidP="0011323D">
      <w:pPr>
        <w:spacing w:line="276" w:lineRule="auto"/>
        <w:jc w:val="center"/>
        <w:rPr>
          <w:rFonts w:ascii="Times New Roman" w:hAnsi="Times New Roman" w:cs="Times New Roman"/>
        </w:rPr>
      </w:pPr>
      <w:r w:rsidRPr="009C0D52">
        <w:rPr>
          <w:rFonts w:ascii="Times New Roman" w:hAnsi="Times New Roman" w:cs="Times New Roman"/>
        </w:rPr>
        <w:t>BY</w:t>
      </w:r>
    </w:p>
    <w:p w14:paraId="12561244" w14:textId="77777777" w:rsidR="0011323D" w:rsidRPr="009C0D52" w:rsidRDefault="0011323D" w:rsidP="0011323D">
      <w:pPr>
        <w:spacing w:line="276" w:lineRule="auto"/>
        <w:jc w:val="center"/>
        <w:rPr>
          <w:rFonts w:ascii="Times New Roman" w:hAnsi="Times New Roman" w:cs="Times New Roman"/>
        </w:rPr>
      </w:pPr>
      <w:r w:rsidRPr="009C0D52">
        <w:rPr>
          <w:rFonts w:ascii="Times New Roman" w:hAnsi="Times New Roman" w:cs="Times New Roman"/>
        </w:rPr>
        <w:t>Prashant Singh,</w:t>
      </w:r>
    </w:p>
    <w:p w14:paraId="0B0768CA" w14:textId="77777777" w:rsidR="0011323D" w:rsidRPr="009C0D52" w:rsidRDefault="0011323D" w:rsidP="0011323D">
      <w:pPr>
        <w:spacing w:line="276" w:lineRule="auto"/>
        <w:jc w:val="center"/>
        <w:rPr>
          <w:rFonts w:ascii="Times New Roman" w:hAnsi="Times New Roman" w:cs="Times New Roman"/>
        </w:rPr>
      </w:pPr>
      <w:r w:rsidRPr="009C0D52">
        <w:rPr>
          <w:rFonts w:ascii="Times New Roman" w:hAnsi="Times New Roman" w:cs="Times New Roman"/>
        </w:rPr>
        <w:t>Rajat Singh Tomar</w:t>
      </w:r>
    </w:p>
    <w:p w14:paraId="364BB5B2" w14:textId="77777777" w:rsidR="0011323D" w:rsidRPr="009C0D52" w:rsidRDefault="0011323D" w:rsidP="0011323D">
      <w:pPr>
        <w:spacing w:line="276" w:lineRule="auto"/>
        <w:jc w:val="center"/>
        <w:rPr>
          <w:rFonts w:ascii="Times New Roman" w:hAnsi="Times New Roman" w:cs="Times New Roman"/>
          <w:i/>
          <w:iCs/>
          <w:sz w:val="20"/>
          <w:szCs w:val="20"/>
        </w:rPr>
      </w:pPr>
      <w:r w:rsidRPr="009C0D52">
        <w:rPr>
          <w:rFonts w:ascii="Times New Roman" w:hAnsi="Times New Roman" w:cs="Times New Roman"/>
          <w:i/>
          <w:iCs/>
          <w:sz w:val="20"/>
          <w:szCs w:val="20"/>
        </w:rPr>
        <w:t>MCA 2022-2024, Department of Computer Science Application,</w:t>
      </w:r>
    </w:p>
    <w:p w14:paraId="11863CDE" w14:textId="77777777" w:rsidR="0011323D" w:rsidRPr="009C0D52" w:rsidRDefault="0011323D" w:rsidP="0011323D">
      <w:pPr>
        <w:pBdr>
          <w:bottom w:val="single" w:sz="6" w:space="1" w:color="auto"/>
        </w:pBdr>
        <w:spacing w:line="276" w:lineRule="auto"/>
        <w:jc w:val="center"/>
        <w:rPr>
          <w:rFonts w:ascii="Times New Roman" w:hAnsi="Times New Roman" w:cs="Times New Roman"/>
          <w:i/>
          <w:iCs/>
          <w:sz w:val="20"/>
          <w:szCs w:val="20"/>
        </w:rPr>
      </w:pPr>
      <w:r w:rsidRPr="009C0D52">
        <w:rPr>
          <w:rFonts w:ascii="Times New Roman" w:hAnsi="Times New Roman" w:cs="Times New Roman"/>
          <w:i/>
          <w:iCs/>
          <w:sz w:val="20"/>
          <w:szCs w:val="20"/>
        </w:rPr>
        <w:t>School of Engineering and Technology, ITM University, Gwalior</w:t>
      </w:r>
    </w:p>
    <w:p w14:paraId="65D9C3E6" w14:textId="77777777" w:rsidR="0011323D" w:rsidRPr="00F263D6" w:rsidRDefault="0011323D" w:rsidP="0011323D">
      <w:pPr>
        <w:spacing w:after="0" w:line="276" w:lineRule="auto"/>
        <w:jc w:val="center"/>
        <w:rPr>
          <w:rFonts w:ascii="Times New Roman" w:hAnsi="Times New Roman" w:cs="Times New Roman"/>
          <w:b/>
          <w:bCs/>
          <w:sz w:val="28"/>
          <w:szCs w:val="28"/>
        </w:rPr>
      </w:pPr>
      <w:r w:rsidRPr="00F263D6">
        <w:rPr>
          <w:rFonts w:ascii="Times New Roman" w:hAnsi="Times New Roman" w:cs="Times New Roman"/>
          <w:b/>
          <w:bCs/>
          <w:sz w:val="28"/>
          <w:szCs w:val="28"/>
        </w:rPr>
        <w:t>Abstract</w:t>
      </w:r>
    </w:p>
    <w:p w14:paraId="11221FC5" w14:textId="77777777" w:rsidR="0011323D" w:rsidRDefault="0011323D" w:rsidP="0011323D">
      <w:pPr>
        <w:spacing w:beforeLines="240" w:before="576" w:after="0" w:line="360" w:lineRule="auto"/>
        <w:jc w:val="both"/>
        <w:rPr>
          <w:rFonts w:ascii="Times New Roman" w:hAnsi="Times New Roman" w:cs="Times New Roman"/>
          <w:sz w:val="24"/>
          <w:szCs w:val="24"/>
        </w:rPr>
      </w:pPr>
      <w:r w:rsidRPr="00F263D6">
        <w:rPr>
          <w:rFonts w:ascii="Times New Roman" w:hAnsi="Times New Roman" w:cs="Times New Roman"/>
          <w:sz w:val="24"/>
          <w:szCs w:val="24"/>
        </w:rPr>
        <w:t>This data analysis focuses on exploring whether there is a correlation between gender demographics and the types of crimes they are more likely to be victims of. The study is based on the Gov Crime Data from Los Angeles, CA, USA, which is collected by the National Crime Victimization Survey (NCVS) to keep track of crime data. By examining the prevalence of different types of crime victimization among men, women, non-binaries, and other genders, this analysis aims to provide valuable insights into the nature and extent of crimes based on gender demographics. However, the data collected by NCVS contains many discrepancies and outliers that need to be cleaned before proceeding with analysis. This involves identifying and removing any erroneous data points, and transforming the data to a format that can be easily analyzed. Once the data is cleaned, various statistical and visual analyses can be conducted, providing valuable insights into the hidden trends in the data. For example, the analysis might reveal the variance in gender-based crimes, the types of weapons most commonly used in crimes, and other patterns in the data that may not have been immediately apparent. By identifying these hidden trends, the analysis can help to inform law and order systems in the city to introduce protective measures to reduce the occurrence of crimes. For instance, if the analysis finds that women are more likely to be victims of a certain type of crime, the law enforcement agencies can introduce measures to protect women from that type of crime. Similarly, if the analysis identifies a pattern in the types of weapons used in crimes, this information can be used to introduce measures to reduce the availability of those weapons and decrease their use in crimes. Ultimately, the insights provided by this analysis can help to improve public safety and reduce crime rates in Los Angeles, CA, USA</w:t>
      </w:r>
      <w:r>
        <w:rPr>
          <w:rFonts w:ascii="Times New Roman" w:hAnsi="Times New Roman" w:cs="Times New Roman"/>
          <w:sz w:val="24"/>
          <w:szCs w:val="24"/>
        </w:rPr>
        <w:t xml:space="preserve">.                                                               </w:t>
      </w:r>
    </w:p>
    <w:p w14:paraId="6E3D31AF" w14:textId="3CA7EC54" w:rsidR="0011323D" w:rsidRPr="009C0D52" w:rsidRDefault="0011323D" w:rsidP="0011323D">
      <w:pPr>
        <w:spacing w:beforeLines="240" w:before="576" w:after="0" w:line="276" w:lineRule="auto"/>
        <w:jc w:val="both"/>
        <w:rPr>
          <w:rFonts w:ascii="Times New Roman" w:hAnsi="Times New Roman" w:cs="Times New Roman"/>
          <w:sz w:val="24"/>
          <w:szCs w:val="24"/>
        </w:rPr>
      </w:pPr>
      <w:r w:rsidRPr="009C0D52">
        <w:rPr>
          <w:rFonts w:ascii="Times New Roman" w:hAnsi="Times New Roman" w:cs="Times New Roman"/>
          <w:i/>
          <w:iCs/>
        </w:rPr>
        <w:t>Keywords</w:t>
      </w:r>
      <w:r>
        <w:rPr>
          <w:rFonts w:ascii="Times New Roman" w:hAnsi="Times New Roman" w:cs="Times New Roman"/>
          <w:i/>
          <w:iCs/>
        </w:rPr>
        <w:t xml:space="preserve">: </w:t>
      </w:r>
      <w:r w:rsidRPr="009C0D52">
        <w:rPr>
          <w:rFonts w:ascii="Times New Roman" w:hAnsi="Times New Roman" w:cs="Times New Roman"/>
          <w:i/>
          <w:iCs/>
        </w:rPr>
        <w:t>Crime victimization</w:t>
      </w:r>
      <w:r>
        <w:rPr>
          <w:rFonts w:ascii="Times New Roman" w:hAnsi="Times New Roman" w:cs="Times New Roman"/>
          <w:i/>
          <w:iCs/>
        </w:rPr>
        <w:t>, Los Angeles, CA, USA, Statistical Analysis, Visual Analysis, Crime Rates, Law Enforcement Measures</w:t>
      </w:r>
    </w:p>
    <w:p w14:paraId="102E2AAA" w14:textId="77777777" w:rsidR="00892D60" w:rsidRDefault="00892D60"/>
    <w:sectPr w:rsidR="00892D60" w:rsidSect="0011323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23D"/>
    <w:rsid w:val="0011323D"/>
    <w:rsid w:val="007619AF"/>
    <w:rsid w:val="00892D60"/>
    <w:rsid w:val="00DE01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4723F"/>
  <w15:chartTrackingRefBased/>
  <w15:docId w15:val="{6CA35AAB-E32B-4CC2-A79F-B37C69E90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323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347</Words>
  <Characters>1984</Characters>
  <Application>Microsoft Office Word</Application>
  <DocSecurity>0</DocSecurity>
  <Lines>16</Lines>
  <Paragraphs>4</Paragraphs>
  <ScaleCrop>false</ScaleCrop>
  <Company/>
  <LinksUpToDate>false</LinksUpToDate>
  <CharactersWithSpaces>2327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 Singh</dc:creator>
  <cp:keywords/>
  <dc:description/>
  <cp:lastModifiedBy>Prashant Singh</cp:lastModifiedBy>
  <cp:revision>1</cp:revision>
  <dcterms:created xsi:type="dcterms:W3CDTF">2023-10-19T09:05:00Z</dcterms:created>
  <dcterms:modified xsi:type="dcterms:W3CDTF">2023-10-19T09:05:00Z</dcterms:modified>
</cp:coreProperties>
</file>