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tbl>
      <w:tblPr>
        <w:tblW w:w="0" w:type="auto"/>
        <w:jc w:val="center"/>
        <w:tblLook w:val="04A0" w:firstRow="1" w:lastRow="0" w:firstColumn="1" w:lastColumn="0" w:noHBand="0" w:noVBand="1"/>
      </w:tblPr>
      <w:tblGrid>
        <w:gridCol w:w="3312"/>
        <w:gridCol w:w="7915"/>
      </w:tblGrid>
      <w:tr xmlns:wp14="http://schemas.microsoft.com/office/word/2010/wordml" w:rsidR="005234CE" w:rsidTr="3875B48B" w14:paraId="358D12FC" wp14:textId="77777777">
        <w:trPr>
          <w:jc w:val="center"/>
        </w:trPr>
        <w:tc>
          <w:tcPr>
            <w:tcW w:w="3312" w:type="dxa"/>
            <w:shd w:val="clear" w:color="auto" w:fill="DBE5F1" w:themeFill="accent1" w:themeFillTint="33"/>
            <w:tcMar/>
          </w:tcPr>
          <w:p w:rsidR="005234CE" w:rsidRDefault="005234CE" w14:paraId="672A6659" w14:noSpellErr="1" wp14:textId="01A4FB16"/>
          <w:p w:rsidR="005234CE" w:rsidP="3875B48B" w:rsidRDefault="008F48F6" w14:paraId="0A37501D" wp14:textId="0C08F5A9">
            <w:pPr>
              <w:pStyle w:val="Normal"/>
              <w:jc w:val="center"/>
            </w:pPr>
            <w:r w:rsidR="2E79E1A2">
              <w:drawing>
                <wp:inline xmlns:wp14="http://schemas.microsoft.com/office/word/2010/wordprocessingDrawing" wp14:editId="1AFAAF1D" wp14:anchorId="1662C206">
                  <wp:extent cx="1647825" cy="1962150"/>
                  <wp:effectExtent l="9525" t="9525" r="9525" b="9525"/>
                  <wp:docPr id="18853566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5356629" name="Picture 1885356629"/>
                          <pic:cNvPicPr/>
                        </pic:nvPicPr>
                        <pic:blipFill>
                          <a:blip xmlns:r="http://schemas.openxmlformats.org/officeDocument/2006/relationships" r:embed="rId1343232143">
                            <a:extLst>
                              <a:ext uri="{28A0092B-C50C-407E-A947-70E740481C1C}">
                                <a14:useLocalDpi xmlns:a14="http://schemas.microsoft.com/office/drawing/2010/main"/>
                              </a:ext>
                            </a:extLst>
                          </a:blip>
                          <a:stretch>
                            <a:fillRect/>
                          </a:stretch>
                        </pic:blipFill>
                        <pic:spPr>
                          <a:xfrm>
                            <a:off x="0" y="0"/>
                            <a:ext cx="1647825" cy="1962150"/>
                          </a:xfrm>
                          <a:prstGeom prst="rect">
                            <a:avLst/>
                          </a:prstGeom>
                          <a:ln w="9525">
                            <a:solidFill>
                              <a:schemeClr val="tx1"/>
                            </a:solidFill>
                            <a:prstDash val="solid"/>
                          </a:ln>
                        </pic:spPr>
                      </pic:pic>
                    </a:graphicData>
                  </a:graphic>
                </wp:inline>
              </w:drawing>
            </w:r>
          </w:p>
          <w:p w:rsidRPr="00CB7328" w:rsidR="005234CE" w:rsidP="00A045A3" w:rsidRDefault="008F48F6" w14:paraId="20F5D2D0" wp14:textId="77777777">
            <w:pPr>
              <w:jc w:val="center"/>
              <w:rPr>
                <w:b/>
                <w:sz w:val="28"/>
                <w:szCs w:val="28"/>
              </w:rPr>
            </w:pPr>
            <w:r w:rsidRPr="00CB7328">
              <w:rPr>
                <w:b/>
                <w:sz w:val="28"/>
                <w:szCs w:val="28"/>
              </w:rPr>
              <w:t>PRASHANT</w:t>
            </w:r>
            <w:r w:rsidRPr="00CB7328" w:rsidR="00A045A3">
              <w:rPr>
                <w:b/>
                <w:sz w:val="28"/>
                <w:szCs w:val="28"/>
              </w:rPr>
              <w:t xml:space="preserve"> </w:t>
            </w:r>
            <w:r w:rsidRPr="00CB7328">
              <w:rPr>
                <w:b/>
                <w:sz w:val="28"/>
                <w:szCs w:val="28"/>
              </w:rPr>
              <w:t>SAXENA</w:t>
            </w:r>
          </w:p>
          <w:p w:rsidR="00E173C3" w:rsidP="3875B48B" w:rsidRDefault="00E173C3" w14:paraId="02A2E032" w14:textId="3174608F">
            <w:pPr>
              <w:jc w:val="center"/>
              <w:rPr>
                <w:rFonts w:ascii="Cambria" w:hAnsi="Cambria" w:eastAsia="ＭＳ 明朝"/>
                <w:b w:val="1"/>
                <w:bCs w:val="1"/>
                <w:i w:val="0"/>
                <w:iCs w:val="0"/>
                <w:noProof w:val="0"/>
                <w:sz w:val="22"/>
                <w:szCs w:val="22"/>
                <w:lang w:val="en-US"/>
              </w:rPr>
            </w:pPr>
            <w:r w:rsidRPr="3875B48B" w:rsidR="00E173C3">
              <w:rPr>
                <w:b w:val="1"/>
                <w:bCs w:val="1"/>
              </w:rPr>
              <w:t>AWS Cloud Architect</w:t>
            </w:r>
            <w:r w:rsidRPr="3875B48B" w:rsidR="00043F57">
              <w:rPr>
                <w:b w:val="1"/>
                <w:bCs w:val="1"/>
              </w:rPr>
              <w:t xml:space="preserve"> | </w:t>
            </w:r>
            <w:r w:rsidRPr="3875B48B" w:rsidR="01D128DF">
              <w:rPr>
                <w:rFonts w:ascii="Cambria" w:hAnsi="Cambria" w:eastAsia="ＭＳ 明朝"/>
                <w:b w:val="1"/>
                <w:bCs w:val="1"/>
                <w:i w:val="0"/>
                <w:iCs w:val="0"/>
                <w:noProof w:val="0"/>
                <w:sz w:val="22"/>
                <w:szCs w:val="22"/>
                <w:lang w:val="en-US"/>
              </w:rPr>
              <w:t>DevSecOps Architect</w:t>
            </w:r>
          </w:p>
          <w:p w:rsidR="005234CE" w:rsidP="00A045A3" w:rsidRDefault="008F48F6" w14:paraId="598127AE" wp14:textId="77777777">
            <w:pPr>
              <w:jc w:val="center"/>
            </w:pPr>
            <w:r>
              <w:t>Noida, India</w:t>
            </w:r>
          </w:p>
          <w:p w:rsidR="005234CE" w:rsidP="00A045A3" w:rsidRDefault="008F48F6" w14:paraId="203CA287" wp14:textId="24C4DDB0">
            <w:pPr>
              <w:jc w:val="center"/>
            </w:pPr>
            <w:r w:rsidR="008F48F6">
              <w:rPr/>
              <w:t xml:space="preserve">+91 </w:t>
            </w:r>
            <w:r w:rsidR="373A0B83">
              <w:rPr/>
              <w:t>8470819401</w:t>
            </w:r>
          </w:p>
          <w:p w:rsidR="005234CE" w:rsidP="00A045A3" w:rsidRDefault="00D025DC" w14:paraId="7D576CAB" wp14:textId="501A2FD1">
            <w:pPr>
              <w:jc w:val="center"/>
            </w:pPr>
            <w:r w:rsidR="00D025DC">
              <w:rPr/>
              <w:t>prashant.</w:t>
            </w:r>
            <w:r w:rsidR="4573A855">
              <w:rPr/>
              <w:t>aiarchitect</w:t>
            </w:r>
            <w:r w:rsidR="00D025DC">
              <w:rPr/>
              <w:t>@gmail.com</w:t>
            </w:r>
          </w:p>
          <w:p w:rsidRPr="00DE2B14" w:rsidR="00D025DC" w:rsidP="00D025DC" w:rsidRDefault="00D025DC" w14:paraId="1859C402" wp14:textId="77777777">
            <w:pPr>
              <w:rPr>
                <w:color w:val="4F81BD" w:themeColor="accent1"/>
                <w:u w:val="single"/>
              </w:rPr>
            </w:pPr>
            <w:r w:rsidRPr="00DE2B14">
              <w:rPr>
                <w:color w:val="4F81BD" w:themeColor="accent1"/>
                <w:u w:val="single"/>
              </w:rPr>
              <w:t>www.linkedin.com/in/prashant-saxena-1416b413</w:t>
            </w:r>
          </w:p>
          <w:p w:rsidRPr="004F6CCC" w:rsidR="005234CE" w:rsidRDefault="008F48F6" w14:paraId="1AEE3859" wp14:textId="77777777">
            <w:pPr>
              <w:rPr>
                <w:b/>
              </w:rPr>
            </w:pPr>
            <w:r w:rsidRPr="004F6CCC">
              <w:rPr>
                <w:b/>
              </w:rPr>
              <w:t>SKILLS</w:t>
            </w:r>
          </w:p>
          <w:p w:rsidR="005234CE" w:rsidRDefault="008F48F6" w14:paraId="6887D0BF" wp14:textId="77777777">
            <w:r>
              <w:t>• AWS (EC2, ECS, EKS, VPC, IAM)</w:t>
            </w:r>
          </w:p>
          <w:p w:rsidR="005234CE" w:rsidRDefault="00096413" w14:paraId="7B23AACF" wp14:textId="77777777">
            <w:r>
              <w:t>• S3, Lambda</w:t>
            </w:r>
            <w:r w:rsidR="00EE2F8F">
              <w:t>/ Lambda Automation</w:t>
            </w:r>
            <w:r>
              <w:t>, RDS, SQS</w:t>
            </w:r>
            <w:r w:rsidR="00C26F8A">
              <w:t xml:space="preserve">, </w:t>
            </w:r>
            <w:r w:rsidR="008842CB">
              <w:t xml:space="preserve">SNS, </w:t>
            </w:r>
            <w:r w:rsidR="00C26F8A">
              <w:t>CloudFront</w:t>
            </w:r>
            <w:r w:rsidR="008842CB">
              <w:t xml:space="preserve">, </w:t>
            </w:r>
            <w:r w:rsidRPr="008842CB" w:rsidR="008842CB">
              <w:t>API Gateway</w:t>
            </w:r>
          </w:p>
          <w:p w:rsidR="005234CE" w:rsidRDefault="008F48F6" w14:paraId="7B868AF2" wp14:textId="77777777">
            <w:r>
              <w:t xml:space="preserve">• ECR, CI/CD, </w:t>
            </w:r>
            <w:proofErr w:type="spellStart"/>
            <w:r>
              <w:t>Git</w:t>
            </w:r>
            <w:proofErr w:type="spellEnd"/>
            <w:r w:rsidR="00096413">
              <w:t>, GitHub</w:t>
            </w:r>
          </w:p>
          <w:p w:rsidR="005234CE" w:rsidRDefault="008F48F6" w14:paraId="21079317" wp14:textId="77777777">
            <w:r>
              <w:t>• Terraform, Docker, Kubernetes</w:t>
            </w:r>
          </w:p>
          <w:p w:rsidR="00BF287C" w:rsidP="00BF287C" w:rsidRDefault="00BF287C" w14:paraId="5D6E8AC0" wp14:textId="77777777">
            <w:r>
              <w:t xml:space="preserve">• </w:t>
            </w:r>
            <w:r w:rsidRPr="00BF287C">
              <w:t>Python, Bash Scripti</w:t>
            </w:r>
            <w:r w:rsidR="00EE2F8F">
              <w:t>ng, AWS CLI</w:t>
            </w:r>
          </w:p>
          <w:p w:rsidR="005234CE" w:rsidRDefault="008F48F6" w14:paraId="6B66CA21" wp14:textId="77777777">
            <w:r>
              <w:t xml:space="preserve">• Prometheus, </w:t>
            </w:r>
            <w:proofErr w:type="spellStart"/>
            <w:r>
              <w:t>Grafana</w:t>
            </w:r>
            <w:proofErr w:type="spellEnd"/>
          </w:p>
          <w:p w:rsidR="00A64ABE" w:rsidP="00A91BEC" w:rsidRDefault="008F48F6" w14:paraId="060D08D3" wp14:textId="77777777">
            <w:r>
              <w:t>• CloudWatch, Cost Optimization</w:t>
            </w:r>
          </w:p>
          <w:p w:rsidR="00A64ABE" w:rsidP="00A64ABE" w:rsidRDefault="00A64ABE" w14:paraId="07FE205B" wp14:textId="77777777">
            <w:r>
              <w:t>• Enterprise AI Governance: Security Boundaries, Guardrails, Cost Controls</w:t>
            </w:r>
          </w:p>
          <w:p w:rsidR="005234CE" w:rsidRDefault="008F48F6" w14:paraId="618ECDD3" wp14:textId="77777777">
            <w:r>
              <w:t xml:space="preserve">• React, JavaScript, </w:t>
            </w:r>
            <w:r w:rsidR="00AA219A">
              <w:t>Typescript</w:t>
            </w:r>
            <w:r w:rsidR="00924030">
              <w:t>, ES6</w:t>
            </w:r>
            <w:r w:rsidR="00973EB7">
              <w:t xml:space="preserve">, Postman, </w:t>
            </w:r>
            <w:proofErr w:type="spellStart"/>
            <w:r w:rsidR="00973EB7">
              <w:t>NodeJS</w:t>
            </w:r>
            <w:proofErr w:type="spellEnd"/>
          </w:p>
          <w:p w:rsidR="00DD4A1D" w:rsidP="00DD4A1D" w:rsidRDefault="00DD4A1D" w14:paraId="2C3B47D8" wp14:textId="77777777">
            <w:r>
              <w:t>• REST, JSON</w:t>
            </w:r>
          </w:p>
          <w:p w:rsidR="00EF4D89" w:rsidP="00096413" w:rsidRDefault="00EF4D89" w14:paraId="7600F3EF" wp14:textId="77777777">
            <w:r>
              <w:t>• MongoDB, DynamoDB</w:t>
            </w:r>
          </w:p>
          <w:p w:rsidR="00096413" w:rsidP="00096413" w:rsidRDefault="00096413" w14:paraId="22E358D4" wp14:textId="77777777">
            <w:r>
              <w:t>• Linux</w:t>
            </w:r>
          </w:p>
          <w:p w:rsidR="005234CE" w:rsidRDefault="008F48F6" w14:paraId="7CC78EEA" wp14:textId="77777777">
            <w:r>
              <w:t xml:space="preserve">• HTML5, CSS3, </w:t>
            </w:r>
            <w:r w:rsidR="00096413">
              <w:t xml:space="preserve">SAAS, </w:t>
            </w:r>
            <w:r>
              <w:t>Bootstrap</w:t>
            </w:r>
            <w:r w:rsidR="00924030">
              <w:t>, Material</w:t>
            </w:r>
          </w:p>
          <w:p w:rsidR="005234CE" w:rsidRDefault="008F48F6" w14:paraId="56A09B7C" wp14:textId="77777777">
            <w:r>
              <w:t>• UX Design (</w:t>
            </w:r>
            <w:proofErr w:type="spellStart"/>
            <w:r>
              <w:t>Figma</w:t>
            </w:r>
            <w:proofErr w:type="spellEnd"/>
            <w:r>
              <w:t>)</w:t>
            </w:r>
            <w:r w:rsidR="00924030">
              <w:t>, Photoshop</w:t>
            </w:r>
          </w:p>
          <w:p w:rsidR="00DD4A1D" w:rsidP="00924030" w:rsidRDefault="008F48F6" w14:paraId="719A158D" wp14:textId="77777777">
            <w:r>
              <w:t>• Responsive Web Design</w:t>
            </w:r>
          </w:p>
        </w:tc>
        <w:tc>
          <w:tcPr>
            <w:tcW w:w="7915" w:type="dxa"/>
            <w:tcMar/>
          </w:tcPr>
          <w:p w:rsidR="49222026" w:rsidP="3875B48B" w:rsidRDefault="49222026" w14:paraId="14B7BE9F" w14:textId="3D8B37E4">
            <w:pPr>
              <w:rPr>
                <w:rFonts w:ascii="Cambria" w:hAnsi="Cambria" w:eastAsia="ＭＳ 明朝"/>
                <w:b w:val="1"/>
                <w:bCs w:val="1"/>
                <w:i w:val="0"/>
                <w:iCs w:val="0"/>
                <w:noProof w:val="0"/>
                <w:sz w:val="30"/>
                <w:szCs w:val="30"/>
                <w:lang w:val="en-US"/>
              </w:rPr>
            </w:pPr>
            <w:r w:rsidRPr="3875B48B" w:rsidR="49222026">
              <w:rPr>
                <w:rFonts w:ascii="Cambria" w:hAnsi="Cambria" w:eastAsia="ＭＳ 明朝"/>
                <w:b w:val="1"/>
                <w:bCs w:val="1"/>
                <w:i w:val="0"/>
                <w:iCs w:val="0"/>
                <w:noProof w:val="0"/>
                <w:sz w:val="30"/>
                <w:szCs w:val="30"/>
                <w:lang w:val="en-US"/>
              </w:rPr>
              <w:t xml:space="preserve">AWS Cloud Architect | DevOps &amp; </w:t>
            </w:r>
            <w:r w:rsidRPr="3875B48B" w:rsidR="49222026">
              <w:rPr>
                <w:rFonts w:ascii="Cambria" w:hAnsi="Cambria" w:eastAsia="ＭＳ 明朝"/>
                <w:b w:val="1"/>
                <w:bCs w:val="1"/>
                <w:i w:val="0"/>
                <w:iCs w:val="0"/>
                <w:noProof w:val="0"/>
                <w:sz w:val="30"/>
                <w:szCs w:val="30"/>
                <w:lang w:val="en-US"/>
              </w:rPr>
              <w:t>DevSecOps</w:t>
            </w:r>
            <w:r w:rsidRPr="3875B48B" w:rsidR="49222026">
              <w:rPr>
                <w:rFonts w:ascii="Cambria" w:hAnsi="Cambria" w:eastAsia="ＭＳ 明朝"/>
                <w:b w:val="1"/>
                <w:bCs w:val="1"/>
                <w:i w:val="0"/>
                <w:iCs w:val="0"/>
                <w:noProof w:val="0"/>
                <w:sz w:val="30"/>
                <w:szCs w:val="30"/>
                <w:lang w:val="en-US"/>
              </w:rPr>
              <w:t xml:space="preserve"> | Microservices | Kubernetes(EKS) | Terraform</w:t>
            </w:r>
          </w:p>
          <w:p w:rsidRPr="004C5D2E" w:rsidR="00B61871" w:rsidP="3875B48B" w:rsidRDefault="00EC402D" w14:paraId="07A4BD82" wp14:textId="5C3368AA">
            <w:pPr>
              <w:rPr>
                <w:b w:val="1"/>
                <w:bCs w:val="1"/>
                <w:sz w:val="24"/>
                <w:szCs w:val="24"/>
              </w:rPr>
            </w:pPr>
            <w:r w:rsidRPr="3875B48B" w:rsidR="00EC402D">
              <w:rPr>
                <w:b w:val="1"/>
                <w:bCs w:val="1"/>
                <w:sz w:val="24"/>
                <w:szCs w:val="24"/>
              </w:rPr>
              <w:t xml:space="preserve">19 Years IT | </w:t>
            </w:r>
            <w:r w:rsidRPr="3875B48B" w:rsidR="5787EFB1">
              <w:rPr>
                <w:b w:val="1"/>
                <w:bCs w:val="1"/>
                <w:sz w:val="24"/>
                <w:szCs w:val="24"/>
              </w:rPr>
              <w:t>9</w:t>
            </w:r>
            <w:r w:rsidRPr="3875B48B" w:rsidR="00B61871">
              <w:rPr>
                <w:b w:val="1"/>
                <w:bCs w:val="1"/>
                <w:sz w:val="24"/>
                <w:szCs w:val="24"/>
              </w:rPr>
              <w:t xml:space="preserve"> Years AWS/Cloud</w:t>
            </w:r>
            <w:r w:rsidRPr="3875B48B" w:rsidR="00485D4F">
              <w:rPr>
                <w:b w:val="1"/>
                <w:bCs w:val="1"/>
                <w:sz w:val="24"/>
                <w:szCs w:val="24"/>
              </w:rPr>
              <w:t>/DevOps</w:t>
            </w:r>
            <w:r w:rsidRPr="3875B48B" w:rsidR="1F1F2B42">
              <w:rPr>
                <w:b w:val="1"/>
                <w:bCs w:val="1"/>
                <w:sz w:val="24"/>
                <w:szCs w:val="24"/>
              </w:rPr>
              <w:t>/DevSecOps</w:t>
            </w:r>
          </w:p>
          <w:p w:rsidR="005234CE" w:rsidRDefault="008F48F6" w14:paraId="07DAC14A" wp14:textId="77777777">
            <w:r w:rsidRPr="3875B48B" w:rsidR="008F48F6">
              <w:rPr>
                <w:b w:val="1"/>
                <w:bCs w:val="1"/>
                <w:color w:val="660099"/>
              </w:rPr>
              <w:t>PROFESSIONAL SUMMARY</w:t>
            </w:r>
          </w:p>
          <w:p w:rsidR="1E43096A" w:rsidP="3875B48B" w:rsidRDefault="1E43096A" w14:paraId="02FBCA29" w14:textId="669FC7F5">
            <w:pPr>
              <w:rPr>
                <w:rFonts w:ascii="Cambria" w:hAnsi="Cambria" w:eastAsia="ＭＳ 明朝"/>
                <w:b w:val="0"/>
                <w:bCs w:val="0"/>
                <w:i w:val="0"/>
                <w:iCs w:val="0"/>
                <w:noProof w:val="0"/>
                <w:sz w:val="22"/>
                <w:szCs w:val="22"/>
                <w:lang w:val="en-US"/>
              </w:rPr>
            </w:pPr>
            <w:r w:rsidRPr="3875B48B" w:rsidR="1E43096A">
              <w:rPr>
                <w:rFonts w:ascii="Cambria" w:hAnsi="Cambria" w:eastAsia="ＭＳ 明朝"/>
                <w:b w:val="0"/>
                <w:bCs w:val="0"/>
                <w:i w:val="0"/>
                <w:iCs w:val="0"/>
                <w:noProof w:val="0"/>
                <w:sz w:val="22"/>
                <w:szCs w:val="22"/>
                <w:lang w:val="en-US"/>
              </w:rPr>
              <w:t>Results-driven AWS Cloud and DevOps professional with 19 years of IT experience, including extensive experience in cloud architecture, infrastructure automation, container platforms, application modernization, and enterprise technology delivery.</w:t>
            </w:r>
          </w:p>
          <w:p w:rsidR="1E43096A" w:rsidP="3875B48B" w:rsidRDefault="1E43096A" w14:paraId="35D42CD3" w14:textId="04F7A3F0">
            <w:pPr>
              <w:rPr>
                <w:rFonts w:ascii="Cambria" w:hAnsi="Cambria" w:eastAsia="ＭＳ 明朝"/>
                <w:b w:val="0"/>
                <w:bCs w:val="0"/>
                <w:i w:val="0"/>
                <w:iCs w:val="0"/>
                <w:noProof w:val="0"/>
                <w:sz w:val="22"/>
                <w:szCs w:val="22"/>
                <w:lang w:val="en-US"/>
              </w:rPr>
            </w:pPr>
            <w:r w:rsidRPr="3875B48B" w:rsidR="1E43096A">
              <w:rPr>
                <w:rFonts w:ascii="Cambria" w:hAnsi="Cambria" w:eastAsia="ＭＳ 明朝"/>
                <w:b w:val="0"/>
                <w:bCs w:val="0"/>
                <w:i w:val="0"/>
                <w:iCs w:val="0"/>
                <w:noProof w:val="0"/>
                <w:sz w:val="22"/>
                <w:szCs w:val="22"/>
                <w:lang w:val="en-US"/>
              </w:rPr>
              <w:t>Experienced in designing secure, resilient, scalable, and cost-optimized AWS architectures using services including Amazon VPC, EC2, ECS, EKS, ECR, IAM, Lambda, API Gateway, ALB, RDS, DynamoDB, S3, SQS, SNS, CloudFront, Route 53, and CloudWatch.</w:t>
            </w:r>
          </w:p>
          <w:p w:rsidR="1E43096A" w:rsidP="3875B48B" w:rsidRDefault="1E43096A" w14:paraId="120FF2B7" w14:textId="64C83579">
            <w:pPr>
              <w:rPr>
                <w:rFonts w:ascii="Cambria" w:hAnsi="Cambria" w:eastAsia="ＭＳ 明朝"/>
                <w:b w:val="0"/>
                <w:bCs w:val="0"/>
                <w:i w:val="0"/>
                <w:iCs w:val="0"/>
                <w:noProof w:val="0"/>
                <w:sz w:val="22"/>
                <w:szCs w:val="22"/>
                <w:lang w:val="en-US"/>
              </w:rPr>
            </w:pPr>
            <w:r w:rsidRPr="3875B48B" w:rsidR="1E43096A">
              <w:rPr>
                <w:rFonts w:ascii="Cambria" w:hAnsi="Cambria" w:eastAsia="ＭＳ 明朝"/>
                <w:b w:val="0"/>
                <w:bCs w:val="0"/>
                <w:i w:val="0"/>
                <w:iCs w:val="0"/>
                <w:noProof w:val="0"/>
                <w:sz w:val="22"/>
                <w:szCs w:val="22"/>
                <w:lang w:val="en-US"/>
              </w:rPr>
              <w:t>Strong understanding of microservices architecture, Docker containerization, Kubernetes workload management, Infrastructure as Code using Terraform, and CI/CD automation using GitHub Actions. Knowledge of pull-request-based development, automated quality gates, security scanning, container image security, environment-specific deployments, and controlled promotion across development, QA, and production environments.</w:t>
            </w:r>
          </w:p>
          <w:p w:rsidR="1E43096A" w:rsidP="3875B48B" w:rsidRDefault="1E43096A" w14:paraId="4CEB8682" w14:textId="160B9DAD">
            <w:pPr>
              <w:rPr>
                <w:rFonts w:ascii="Cambria" w:hAnsi="Cambria" w:eastAsia="ＭＳ 明朝"/>
                <w:b w:val="0"/>
                <w:bCs w:val="0"/>
                <w:i w:val="0"/>
                <w:iCs w:val="0"/>
                <w:noProof w:val="0"/>
                <w:sz w:val="22"/>
                <w:szCs w:val="22"/>
                <w:lang w:val="en-US"/>
              </w:rPr>
            </w:pPr>
            <w:r w:rsidRPr="3875B48B" w:rsidR="1E43096A">
              <w:rPr>
                <w:rFonts w:ascii="Cambria" w:hAnsi="Cambria" w:eastAsia="ＭＳ 明朝"/>
                <w:b w:val="0"/>
                <w:bCs w:val="0"/>
                <w:i w:val="0"/>
                <w:iCs w:val="0"/>
                <w:noProof w:val="0"/>
                <w:sz w:val="22"/>
                <w:szCs w:val="22"/>
                <w:lang w:val="en-US"/>
              </w:rPr>
              <w:t>Experienced in applying AWS Well-Architected Framework principles across security, reliability, performance efficiency, cost optimization, operational excellence, and sustainability. Strong focus on enterprise cloud governance, observability, disaster recovery, identity and access management, platform security, and automation.</w:t>
            </w:r>
          </w:p>
          <w:p w:rsidR="1E43096A" w:rsidP="3875B48B" w:rsidRDefault="1E43096A" w14:paraId="41C1E34F" w14:textId="22D13D68">
            <w:pPr>
              <w:rPr>
                <w:rFonts w:ascii="Cambria" w:hAnsi="Cambria" w:eastAsia="ＭＳ 明朝"/>
                <w:b w:val="1"/>
                <w:bCs w:val="1"/>
                <w:i w:val="0"/>
                <w:iCs w:val="0"/>
                <w:noProof w:val="0"/>
                <w:color w:val="660099"/>
                <w:sz w:val="22"/>
                <w:szCs w:val="22"/>
                <w:lang w:val="en-US"/>
              </w:rPr>
            </w:pPr>
            <w:r w:rsidRPr="3875B48B" w:rsidR="1E43096A">
              <w:rPr>
                <w:rFonts w:ascii="Cambria" w:hAnsi="Cambria" w:eastAsia="ＭＳ 明朝"/>
                <w:b w:val="1"/>
                <w:bCs w:val="1"/>
                <w:i w:val="0"/>
                <w:iCs w:val="0"/>
                <w:noProof w:val="0"/>
                <w:color w:val="660099"/>
                <w:sz w:val="22"/>
                <w:szCs w:val="22"/>
                <w:lang w:val="en-US"/>
              </w:rPr>
              <w:t>CORE CLOUD, DEVOPS &amp; DEVSECOPS SKILLS</w:t>
            </w:r>
          </w:p>
          <w:p w:rsidR="1E43096A" w:rsidP="3875B48B" w:rsidRDefault="1E43096A" w14:paraId="2F08F473" w14:textId="5FBEC2EE">
            <w:pPr>
              <w:pStyle w:val="Normal"/>
              <w:numPr>
                <w:ilvl w:val="0"/>
                <w:numId w:val="14"/>
              </w:numPr>
              <w:rPr>
                <w:rFonts w:ascii="Cambria" w:hAnsi="Cambria" w:eastAsia="ＭＳ 明朝"/>
                <w:b w:val="0"/>
                <w:bCs w:val="0"/>
                <w:i w:val="0"/>
                <w:iCs w:val="0"/>
                <w:noProof w:val="0"/>
                <w:sz w:val="22"/>
                <w:szCs w:val="22"/>
                <w:lang w:val="en-US"/>
              </w:rPr>
            </w:pPr>
            <w:r w:rsidRPr="3875B48B" w:rsidR="1E43096A">
              <w:rPr>
                <w:rFonts w:ascii="Cambria" w:hAnsi="Cambria" w:eastAsia="ＭＳ 明朝"/>
                <w:b w:val="1"/>
                <w:bCs w:val="1"/>
                <w:i w:val="0"/>
                <w:iCs w:val="0"/>
                <w:noProof w:val="0"/>
                <w:sz w:val="22"/>
                <w:szCs w:val="22"/>
                <w:lang w:val="en-US"/>
              </w:rPr>
              <w:t>AWS Cloud:</w:t>
            </w:r>
            <w:r w:rsidRPr="3875B48B" w:rsidR="1E43096A">
              <w:rPr>
                <w:rFonts w:ascii="Cambria" w:hAnsi="Cambria" w:eastAsia="ＭＳ 明朝"/>
                <w:b w:val="0"/>
                <w:bCs w:val="0"/>
                <w:i w:val="0"/>
                <w:iCs w:val="0"/>
                <w:noProof w:val="0"/>
                <w:sz w:val="22"/>
                <w:szCs w:val="22"/>
                <w:lang w:val="en-US"/>
              </w:rPr>
              <w:t xml:space="preserve"> Amazon VPC, EC2, ECS, EKS, ECR, IAM, Lambda, API Gateway, ALB, Route 53, CloudFront, S3, RDS/Aurora, DynamoDB, SQS, SNS, Step Functions and CloudWatch.</w:t>
            </w:r>
          </w:p>
          <w:p w:rsidR="1E43096A" w:rsidP="3875B48B" w:rsidRDefault="1E43096A" w14:paraId="2FD0F1BB" w14:textId="41D4A2DA">
            <w:pPr>
              <w:pStyle w:val="Normal"/>
              <w:numPr>
                <w:ilvl w:val="0"/>
                <w:numId w:val="14"/>
              </w:numPr>
              <w:rPr>
                <w:rFonts w:ascii="Cambria" w:hAnsi="Cambria" w:eastAsia="ＭＳ 明朝"/>
                <w:b w:val="0"/>
                <w:bCs w:val="0"/>
                <w:i w:val="0"/>
                <w:iCs w:val="0"/>
                <w:noProof w:val="0"/>
                <w:sz w:val="22"/>
                <w:szCs w:val="22"/>
                <w:lang w:val="en-US"/>
              </w:rPr>
            </w:pPr>
            <w:r w:rsidRPr="3875B48B" w:rsidR="1E43096A">
              <w:rPr>
                <w:rFonts w:ascii="Cambria" w:hAnsi="Cambria" w:eastAsia="ＭＳ 明朝"/>
                <w:b w:val="1"/>
                <w:bCs w:val="1"/>
                <w:i w:val="0"/>
                <w:iCs w:val="0"/>
                <w:noProof w:val="0"/>
                <w:sz w:val="22"/>
                <w:szCs w:val="22"/>
                <w:lang w:val="en-US"/>
              </w:rPr>
              <w:t>Microservices Architecture:</w:t>
            </w:r>
            <w:r w:rsidRPr="3875B48B" w:rsidR="1E43096A">
              <w:rPr>
                <w:rFonts w:ascii="Cambria" w:hAnsi="Cambria" w:eastAsia="ＭＳ 明朝"/>
                <w:b w:val="0"/>
                <w:bCs w:val="0"/>
                <w:i w:val="0"/>
                <w:iCs w:val="0"/>
                <w:noProof w:val="0"/>
                <w:sz w:val="22"/>
                <w:szCs w:val="22"/>
                <w:lang w:val="en-US"/>
              </w:rPr>
              <w:t xml:space="preserve"> Domain-aligned services, independently deployable components, API-based communication, database-per-service concepts, asynchronous messaging, service decoupling, fault isolation, scalability and resiliency.</w:t>
            </w:r>
          </w:p>
          <w:p w:rsidR="1E43096A" w:rsidP="3875B48B" w:rsidRDefault="1E43096A" w14:paraId="5DF63238" w14:textId="491CBDAC">
            <w:pPr>
              <w:pStyle w:val="Normal"/>
              <w:numPr>
                <w:ilvl w:val="0"/>
                <w:numId w:val="14"/>
              </w:numPr>
              <w:rPr>
                <w:rFonts w:ascii="Cambria" w:hAnsi="Cambria" w:eastAsia="ＭＳ 明朝"/>
                <w:b w:val="0"/>
                <w:bCs w:val="0"/>
                <w:i w:val="0"/>
                <w:iCs w:val="0"/>
                <w:noProof w:val="0"/>
                <w:sz w:val="22"/>
                <w:szCs w:val="22"/>
                <w:lang w:val="en-US"/>
              </w:rPr>
            </w:pPr>
            <w:r w:rsidRPr="3875B48B" w:rsidR="1E43096A">
              <w:rPr>
                <w:rFonts w:ascii="Cambria" w:hAnsi="Cambria" w:eastAsia="ＭＳ 明朝"/>
                <w:b w:val="1"/>
                <w:bCs w:val="1"/>
                <w:i w:val="0"/>
                <w:iCs w:val="0"/>
                <w:noProof w:val="0"/>
                <w:sz w:val="22"/>
                <w:szCs w:val="22"/>
                <w:lang w:val="en-US"/>
              </w:rPr>
              <w:t>Containers and Kubernetes:</w:t>
            </w:r>
            <w:r w:rsidRPr="3875B48B" w:rsidR="1E43096A">
              <w:rPr>
                <w:rFonts w:ascii="Cambria" w:hAnsi="Cambria" w:eastAsia="ＭＳ 明朝"/>
                <w:b w:val="0"/>
                <w:bCs w:val="0"/>
                <w:i w:val="0"/>
                <w:iCs w:val="0"/>
                <w:noProof w:val="0"/>
                <w:sz w:val="22"/>
                <w:szCs w:val="22"/>
                <w:lang w:val="en-US"/>
              </w:rPr>
              <w:t xml:space="preserve"> Docker, container image lifecycle, Amazon ECR, Amazon ECS, AWS Fargate, Amazon EKS, Kubernetes Deployments, Services, Ingress, ConfigMaps, Secrets, namespaces, autoscaling, rolling deployments and workload isolation.</w:t>
            </w:r>
          </w:p>
          <w:p w:rsidR="1E43096A" w:rsidP="3875B48B" w:rsidRDefault="1E43096A" w14:paraId="77370C44" w14:textId="73386567">
            <w:pPr>
              <w:pStyle w:val="Normal"/>
              <w:numPr>
                <w:ilvl w:val="0"/>
                <w:numId w:val="14"/>
              </w:numPr>
              <w:rPr>
                <w:rFonts w:ascii="Cambria" w:hAnsi="Cambria" w:eastAsia="ＭＳ 明朝"/>
                <w:b w:val="0"/>
                <w:bCs w:val="0"/>
                <w:i w:val="0"/>
                <w:iCs w:val="0"/>
                <w:noProof w:val="0"/>
                <w:sz w:val="22"/>
                <w:szCs w:val="22"/>
                <w:lang w:val="en-US"/>
              </w:rPr>
            </w:pPr>
            <w:r w:rsidRPr="3875B48B" w:rsidR="1E43096A">
              <w:rPr>
                <w:rFonts w:ascii="Cambria" w:hAnsi="Cambria" w:eastAsia="ＭＳ 明朝"/>
                <w:b w:val="1"/>
                <w:bCs w:val="1"/>
                <w:i w:val="0"/>
                <w:iCs w:val="0"/>
                <w:noProof w:val="0"/>
                <w:sz w:val="22"/>
                <w:szCs w:val="22"/>
                <w:lang w:val="en-US"/>
              </w:rPr>
              <w:t>Infrastructure as Code:</w:t>
            </w:r>
            <w:r w:rsidRPr="3875B48B" w:rsidR="1E43096A">
              <w:rPr>
                <w:rFonts w:ascii="Cambria" w:hAnsi="Cambria" w:eastAsia="ＭＳ 明朝"/>
                <w:b w:val="0"/>
                <w:bCs w:val="0"/>
                <w:i w:val="0"/>
                <w:iCs w:val="0"/>
                <w:noProof w:val="0"/>
                <w:sz w:val="22"/>
                <w:szCs w:val="22"/>
                <w:lang w:val="en-US"/>
              </w:rPr>
              <w:t xml:space="preserve"> Terraform modules, remote state management, environment-specific configurations, reusable infrastructure components, Terraform plan and apply workflows.</w:t>
            </w:r>
          </w:p>
          <w:p w:rsidR="1E43096A" w:rsidP="3875B48B" w:rsidRDefault="1E43096A" w14:paraId="07EC12F9" w14:textId="6B5B9FAC">
            <w:pPr>
              <w:pStyle w:val="Normal"/>
              <w:numPr>
                <w:ilvl w:val="0"/>
                <w:numId w:val="14"/>
              </w:numPr>
              <w:rPr>
                <w:rFonts w:ascii="Cambria" w:hAnsi="Cambria" w:eastAsia="ＭＳ 明朝"/>
                <w:b w:val="0"/>
                <w:bCs w:val="0"/>
                <w:i w:val="0"/>
                <w:iCs w:val="0"/>
                <w:noProof w:val="0"/>
                <w:sz w:val="22"/>
                <w:szCs w:val="22"/>
                <w:lang w:val="en-US"/>
              </w:rPr>
            </w:pPr>
            <w:r w:rsidRPr="3875B48B" w:rsidR="1E43096A">
              <w:rPr>
                <w:rFonts w:ascii="Cambria" w:hAnsi="Cambria" w:eastAsia="ＭＳ 明朝"/>
                <w:b w:val="1"/>
                <w:bCs w:val="1"/>
                <w:i w:val="0"/>
                <w:iCs w:val="0"/>
                <w:noProof w:val="0"/>
                <w:sz w:val="22"/>
                <w:szCs w:val="22"/>
                <w:lang w:val="en-US"/>
              </w:rPr>
              <w:t>CI/CD and Source Control:</w:t>
            </w:r>
            <w:r w:rsidRPr="3875B48B" w:rsidR="1E43096A">
              <w:rPr>
                <w:rFonts w:ascii="Cambria" w:hAnsi="Cambria" w:eastAsia="ＭＳ 明朝"/>
                <w:b w:val="0"/>
                <w:bCs w:val="0"/>
                <w:i w:val="0"/>
                <w:iCs w:val="0"/>
                <w:noProof w:val="0"/>
                <w:sz w:val="22"/>
                <w:szCs w:val="22"/>
                <w:lang w:val="en-US"/>
              </w:rPr>
              <w:t xml:space="preserve"> Git, GitHub, GitHub Actions, feature branches, pull requests, branch protection, peer review, automated validation, artifact versioning and environment promotion.</w:t>
            </w:r>
          </w:p>
          <w:p w:rsidR="1E43096A" w:rsidP="3875B48B" w:rsidRDefault="1E43096A" w14:paraId="3B61814B" w14:textId="359E581F">
            <w:pPr>
              <w:pStyle w:val="Normal"/>
              <w:numPr>
                <w:ilvl w:val="0"/>
                <w:numId w:val="14"/>
              </w:numPr>
              <w:rPr>
                <w:rFonts w:ascii="Cambria" w:hAnsi="Cambria" w:eastAsia="ＭＳ 明朝"/>
                <w:b w:val="0"/>
                <w:bCs w:val="0"/>
                <w:i w:val="0"/>
                <w:iCs w:val="0"/>
                <w:noProof w:val="0"/>
                <w:sz w:val="22"/>
                <w:szCs w:val="22"/>
                <w:lang w:val="en-US"/>
              </w:rPr>
            </w:pPr>
            <w:r w:rsidRPr="3875B48B" w:rsidR="1E43096A">
              <w:rPr>
                <w:rFonts w:ascii="Cambria" w:hAnsi="Cambria" w:eastAsia="ＭＳ 明朝"/>
                <w:b w:val="1"/>
                <w:bCs w:val="1"/>
                <w:i w:val="0"/>
                <w:iCs w:val="0"/>
                <w:noProof w:val="0"/>
                <w:sz w:val="22"/>
                <w:szCs w:val="22"/>
                <w:lang w:val="en-US"/>
              </w:rPr>
              <w:t>DevSecOps:</w:t>
            </w:r>
            <w:r w:rsidRPr="3875B48B" w:rsidR="1E43096A">
              <w:rPr>
                <w:rFonts w:ascii="Cambria" w:hAnsi="Cambria" w:eastAsia="ＭＳ 明朝"/>
                <w:b w:val="0"/>
                <w:bCs w:val="0"/>
                <w:i w:val="0"/>
                <w:iCs w:val="0"/>
                <w:noProof w:val="0"/>
                <w:sz w:val="22"/>
                <w:szCs w:val="22"/>
                <w:lang w:val="en-US"/>
              </w:rPr>
              <w:t xml:space="preserve"> Gitleaks, Bandit, Ruff, pytest, coverage validation, pip-audit, Checkov, SonarCloud, dependency scanning, static application security testing, Infrastructure as Code scanning and quality gates.</w:t>
            </w:r>
          </w:p>
          <w:p w:rsidR="1E43096A" w:rsidP="3875B48B" w:rsidRDefault="1E43096A" w14:paraId="47E9AF8F" w14:textId="0D203865">
            <w:pPr>
              <w:pStyle w:val="Normal"/>
              <w:numPr>
                <w:ilvl w:val="0"/>
                <w:numId w:val="14"/>
              </w:numPr>
              <w:rPr>
                <w:rFonts w:ascii="Cambria" w:hAnsi="Cambria" w:eastAsia="ＭＳ 明朝"/>
                <w:b w:val="0"/>
                <w:bCs w:val="0"/>
                <w:i w:val="0"/>
                <w:iCs w:val="0"/>
                <w:noProof w:val="0"/>
                <w:sz w:val="22"/>
                <w:szCs w:val="22"/>
                <w:lang w:val="en-US"/>
              </w:rPr>
            </w:pPr>
            <w:r w:rsidRPr="3875B48B" w:rsidR="1E43096A">
              <w:rPr>
                <w:rFonts w:ascii="Cambria" w:hAnsi="Cambria" w:eastAsia="ＭＳ 明朝"/>
                <w:b w:val="1"/>
                <w:bCs w:val="1"/>
                <w:i w:val="0"/>
                <w:iCs w:val="0"/>
                <w:noProof w:val="0"/>
                <w:sz w:val="22"/>
                <w:szCs w:val="22"/>
                <w:lang w:val="en-US"/>
              </w:rPr>
              <w:t>Container Security:</w:t>
            </w:r>
            <w:r w:rsidRPr="3875B48B" w:rsidR="1E43096A">
              <w:rPr>
                <w:rFonts w:ascii="Cambria" w:hAnsi="Cambria" w:eastAsia="ＭＳ 明朝"/>
                <w:b w:val="0"/>
                <w:bCs w:val="0"/>
                <w:i w:val="0"/>
                <w:iCs w:val="0"/>
                <w:noProof w:val="0"/>
                <w:sz w:val="22"/>
                <w:szCs w:val="22"/>
                <w:lang w:val="en-US"/>
              </w:rPr>
              <w:t xml:space="preserve"> Docker image scanning, Trivy, CVE assessment, SBOM concepts, image tagging, immutable image references, SHA digests, vulnerability severity classification and remediation tracking.</w:t>
            </w:r>
          </w:p>
          <w:p w:rsidR="1E43096A" w:rsidP="3875B48B" w:rsidRDefault="1E43096A" w14:paraId="196F2143" w14:textId="2DED2604">
            <w:pPr>
              <w:pStyle w:val="Normal"/>
              <w:numPr>
                <w:ilvl w:val="0"/>
                <w:numId w:val="14"/>
              </w:numPr>
              <w:rPr>
                <w:rFonts w:ascii="Cambria" w:hAnsi="Cambria" w:eastAsia="ＭＳ 明朝"/>
                <w:b w:val="0"/>
                <w:bCs w:val="0"/>
                <w:i w:val="0"/>
                <w:iCs w:val="0"/>
                <w:noProof w:val="0"/>
                <w:sz w:val="22"/>
                <w:szCs w:val="22"/>
                <w:lang w:val="en-US"/>
              </w:rPr>
            </w:pPr>
            <w:r w:rsidRPr="3875B48B" w:rsidR="1E43096A">
              <w:rPr>
                <w:rFonts w:ascii="Cambria" w:hAnsi="Cambria" w:eastAsia="ＭＳ 明朝"/>
                <w:b w:val="1"/>
                <w:bCs w:val="1"/>
                <w:i w:val="0"/>
                <w:iCs w:val="0"/>
                <w:noProof w:val="0"/>
                <w:sz w:val="22"/>
                <w:szCs w:val="22"/>
                <w:lang w:val="en-US"/>
              </w:rPr>
              <w:t>Cloud Security:</w:t>
            </w:r>
            <w:r w:rsidRPr="3875B48B" w:rsidR="1E43096A">
              <w:rPr>
                <w:rFonts w:ascii="Cambria" w:hAnsi="Cambria" w:eastAsia="ＭＳ 明朝"/>
                <w:b w:val="0"/>
                <w:bCs w:val="0"/>
                <w:i w:val="0"/>
                <w:iCs w:val="0"/>
                <w:noProof w:val="0"/>
                <w:sz w:val="22"/>
                <w:szCs w:val="22"/>
                <w:lang w:val="en-US"/>
              </w:rPr>
              <w:t xml:space="preserve"> IAM least privilege, role-based access, temporary credentials, GitHub Actions OIDC federation, encryption, security groups, private subnets, secrets management, audit logging and security governance.</w:t>
            </w:r>
          </w:p>
          <w:p w:rsidR="1E43096A" w:rsidP="3875B48B" w:rsidRDefault="1E43096A" w14:paraId="495F2E4E" w14:textId="4C714A98">
            <w:pPr>
              <w:pStyle w:val="Normal"/>
              <w:numPr>
                <w:ilvl w:val="0"/>
                <w:numId w:val="14"/>
              </w:numPr>
              <w:rPr>
                <w:rFonts w:ascii="Cambria" w:hAnsi="Cambria" w:eastAsia="ＭＳ 明朝"/>
                <w:b w:val="0"/>
                <w:bCs w:val="0"/>
                <w:i w:val="0"/>
                <w:iCs w:val="0"/>
                <w:noProof w:val="0"/>
                <w:sz w:val="22"/>
                <w:szCs w:val="22"/>
                <w:lang w:val="en-US"/>
              </w:rPr>
            </w:pPr>
            <w:r w:rsidRPr="3875B48B" w:rsidR="1E43096A">
              <w:rPr>
                <w:rFonts w:ascii="Cambria" w:hAnsi="Cambria" w:eastAsia="ＭＳ 明朝"/>
                <w:b w:val="1"/>
                <w:bCs w:val="1"/>
                <w:i w:val="0"/>
                <w:iCs w:val="0"/>
                <w:noProof w:val="0"/>
                <w:sz w:val="22"/>
                <w:szCs w:val="22"/>
                <w:lang w:val="en-US"/>
              </w:rPr>
              <w:t>Monitoring and Observability:</w:t>
            </w:r>
            <w:r w:rsidRPr="3875B48B" w:rsidR="1E43096A">
              <w:rPr>
                <w:rFonts w:ascii="Cambria" w:hAnsi="Cambria" w:eastAsia="ＭＳ 明朝"/>
                <w:b w:val="0"/>
                <w:bCs w:val="0"/>
                <w:i w:val="0"/>
                <w:iCs w:val="0"/>
                <w:noProof w:val="0"/>
                <w:sz w:val="22"/>
                <w:szCs w:val="22"/>
                <w:lang w:val="en-US"/>
              </w:rPr>
              <w:t xml:space="preserve"> Amazon CloudWatch, centralized logging, metrics, alarms, dashboards, Prometheus, Grafana, application health monitoring and incident response.</w:t>
            </w:r>
          </w:p>
          <w:p w:rsidR="1E43096A" w:rsidP="3875B48B" w:rsidRDefault="1E43096A" w14:paraId="55289BC5" w14:textId="720AF9A4">
            <w:pPr>
              <w:pStyle w:val="Normal"/>
              <w:numPr>
                <w:ilvl w:val="0"/>
                <w:numId w:val="14"/>
              </w:numPr>
              <w:rPr>
                <w:rFonts w:ascii="Cambria" w:hAnsi="Cambria" w:eastAsia="ＭＳ 明朝"/>
                <w:b w:val="0"/>
                <w:bCs w:val="0"/>
                <w:i w:val="0"/>
                <w:iCs w:val="0"/>
                <w:noProof w:val="0"/>
                <w:sz w:val="22"/>
                <w:szCs w:val="22"/>
                <w:lang w:val="en-US"/>
              </w:rPr>
            </w:pPr>
            <w:r w:rsidRPr="3875B48B" w:rsidR="1E43096A">
              <w:rPr>
                <w:rFonts w:ascii="Cambria" w:hAnsi="Cambria" w:eastAsia="ＭＳ 明朝"/>
                <w:b w:val="1"/>
                <w:bCs w:val="1"/>
                <w:i w:val="0"/>
                <w:iCs w:val="0"/>
                <w:noProof w:val="0"/>
                <w:sz w:val="22"/>
                <w:szCs w:val="22"/>
                <w:lang w:val="en-US"/>
              </w:rPr>
              <w:t>Resilience and Disaster Recovery:</w:t>
            </w:r>
            <w:r w:rsidRPr="3875B48B" w:rsidR="1E43096A">
              <w:rPr>
                <w:rFonts w:ascii="Cambria" w:hAnsi="Cambria" w:eastAsia="ＭＳ 明朝"/>
                <w:b w:val="0"/>
                <w:bCs w:val="0"/>
                <w:i w:val="0"/>
                <w:iCs w:val="0"/>
                <w:noProof w:val="0"/>
                <w:sz w:val="22"/>
                <w:szCs w:val="22"/>
                <w:lang w:val="en-US"/>
              </w:rPr>
              <w:t xml:space="preserve"> Multi-AZ architectures, backup and restore, cross-region disaster recovery concepts, health checks, failover planning, defined RTO and RPO.</w:t>
            </w:r>
          </w:p>
          <w:p w:rsidR="1E43096A" w:rsidP="3875B48B" w:rsidRDefault="1E43096A" w14:paraId="336530CC" w14:textId="6E0C2CC7">
            <w:pPr>
              <w:pStyle w:val="Normal"/>
              <w:numPr>
                <w:ilvl w:val="0"/>
                <w:numId w:val="14"/>
              </w:numPr>
              <w:rPr>
                <w:rFonts w:ascii="Cambria" w:hAnsi="Cambria" w:eastAsia="ＭＳ 明朝"/>
                <w:b w:val="0"/>
                <w:bCs w:val="0"/>
                <w:i w:val="0"/>
                <w:iCs w:val="0"/>
                <w:noProof w:val="0"/>
                <w:sz w:val="22"/>
                <w:szCs w:val="22"/>
                <w:lang w:val="en-US"/>
              </w:rPr>
            </w:pPr>
            <w:r w:rsidRPr="3875B48B" w:rsidR="1E43096A">
              <w:rPr>
                <w:rFonts w:ascii="Cambria" w:hAnsi="Cambria" w:eastAsia="ＭＳ 明朝"/>
                <w:b w:val="1"/>
                <w:bCs w:val="1"/>
                <w:i w:val="0"/>
                <w:iCs w:val="0"/>
                <w:noProof w:val="0"/>
                <w:sz w:val="22"/>
                <w:szCs w:val="22"/>
                <w:lang w:val="en-US"/>
              </w:rPr>
              <w:t>Programming and Automation:</w:t>
            </w:r>
            <w:r w:rsidRPr="3875B48B" w:rsidR="1E43096A">
              <w:rPr>
                <w:rFonts w:ascii="Cambria" w:hAnsi="Cambria" w:eastAsia="ＭＳ 明朝"/>
                <w:b w:val="0"/>
                <w:bCs w:val="0"/>
                <w:i w:val="0"/>
                <w:iCs w:val="0"/>
                <w:noProof w:val="0"/>
                <w:sz w:val="22"/>
                <w:szCs w:val="22"/>
                <w:lang w:val="en-US"/>
              </w:rPr>
              <w:t xml:space="preserve"> Python, Bash scripting, AWS CLI, YAML, JSON and REST APIs.</w:t>
            </w:r>
          </w:p>
          <w:p w:rsidR="1E43096A" w:rsidP="3875B48B" w:rsidRDefault="1E43096A" w14:paraId="722E83A9" w14:textId="48F2A9F9">
            <w:pPr>
              <w:pStyle w:val="Normal"/>
              <w:numPr>
                <w:ilvl w:val="0"/>
                <w:numId w:val="14"/>
              </w:numPr>
              <w:rPr>
                <w:rFonts w:ascii="Cambria" w:hAnsi="Cambria" w:eastAsia="ＭＳ 明朝"/>
                <w:b w:val="0"/>
                <w:bCs w:val="0"/>
                <w:i w:val="0"/>
                <w:iCs w:val="0"/>
                <w:noProof w:val="0"/>
                <w:sz w:val="22"/>
                <w:szCs w:val="22"/>
                <w:lang w:val="en-US"/>
              </w:rPr>
            </w:pPr>
            <w:r w:rsidRPr="3875B48B" w:rsidR="1E43096A">
              <w:rPr>
                <w:rFonts w:ascii="Cambria" w:hAnsi="Cambria" w:eastAsia="ＭＳ 明朝"/>
                <w:b w:val="1"/>
                <w:bCs w:val="1"/>
                <w:i w:val="0"/>
                <w:iCs w:val="0"/>
                <w:noProof w:val="0"/>
                <w:sz w:val="22"/>
                <w:szCs w:val="22"/>
                <w:lang w:val="en-US"/>
              </w:rPr>
              <w:t>GenAI and Agentic AI:</w:t>
            </w:r>
            <w:r w:rsidRPr="3875B48B" w:rsidR="1E43096A">
              <w:rPr>
                <w:rFonts w:ascii="Cambria" w:hAnsi="Cambria" w:eastAsia="ＭＳ 明朝"/>
                <w:b w:val="0"/>
                <w:bCs w:val="0"/>
                <w:i w:val="0"/>
                <w:iCs w:val="0"/>
                <w:noProof w:val="0"/>
                <w:sz w:val="22"/>
                <w:szCs w:val="22"/>
                <w:lang w:val="en-US"/>
              </w:rPr>
              <w:t xml:space="preserve"> Amazon Bedrock, RAG, Knowledge Bases, vector search, AI agents, tool integration, orchestration workflows, guardrails and enterprise AI governance.</w:t>
            </w:r>
          </w:p>
          <w:p w:rsidR="005234CE" w:rsidRDefault="008F48F6" w14:paraId="7C880F77" wp14:textId="27D9783A">
            <w:r w:rsidRPr="3875B48B" w:rsidR="008F48F6">
              <w:rPr>
                <w:b w:val="1"/>
                <w:bCs w:val="1"/>
                <w:color w:val="660099"/>
              </w:rPr>
              <w:t>EXPERIENCE</w:t>
            </w:r>
          </w:p>
          <w:p w:rsidR="005234CE" w:rsidRDefault="008F48F6" w14:paraId="13E2C65A" wp14:textId="77777777">
            <w:pPr>
              <w:rPr>
                <w:b/>
              </w:rPr>
            </w:pPr>
            <w:r>
              <w:rPr>
                <w:b/>
              </w:rPr>
              <w:t xml:space="preserve">Coforge Ltd – Greater Noida | Senior </w:t>
            </w:r>
            <w:r w:rsidR="002420CC">
              <w:rPr>
                <w:b/>
              </w:rPr>
              <w:t>AWS Cloud Architect</w:t>
            </w:r>
            <w:r>
              <w:rPr>
                <w:b/>
              </w:rPr>
              <w:t xml:space="preserve"> | 2015 – Present</w:t>
            </w:r>
          </w:p>
          <w:p w:rsidR="004562C7" w:rsidP="004562C7" w:rsidRDefault="004562C7" w14:paraId="5AF144AF" wp14:textId="77777777">
            <w:pPr>
              <w:pStyle w:val="ListBullet"/>
            </w:pPr>
            <w:r w:rsidRPr="004562C7">
              <w:t xml:space="preserve">Architected and delivered enterprise-scale AWS cloud solutions using Amazon VPC, EC2, ECS, EKS, IAM, ALB, Route53, CloudFront, S3, RDS, Lambda, API Gateway, SQS and SNS for highly available and secure business-critical </w:t>
            </w:r>
            <w:r w:rsidRPr="004562C7">
              <w:t>applications.</w:t>
            </w:r>
          </w:p>
          <w:p w:rsidR="004562C7" w:rsidP="004562C7" w:rsidRDefault="004562C7" w14:paraId="31846AD5" wp14:textId="77777777">
            <w:pPr>
              <w:pStyle w:val="ListBullet"/>
            </w:pPr>
            <w:r w:rsidRPr="004562C7">
              <w:t>Designed multi-account AWS environments with network segmentation, IAM least-privilege controls, security groups, private/public subnet architectures, and centralized governance following AWS Well-Architected Framework principles.</w:t>
            </w:r>
          </w:p>
          <w:p w:rsidR="004562C7" w:rsidP="004562C7" w:rsidRDefault="004562C7" w14:paraId="4C2DBAEF" wp14:textId="77777777">
            <w:pPr>
              <w:pStyle w:val="ListBullet"/>
            </w:pPr>
            <w:r>
              <w:t>Led cloud modernization and containerization initiatives by migrating traditional applications to Docker-based microservices deployed on Amazon ECS and Amazon EKS, improving scalability, deployment agility, and operational efficiency.</w:t>
            </w:r>
          </w:p>
          <w:p w:rsidR="004562C7" w:rsidP="004562C7" w:rsidRDefault="004562C7" w14:paraId="60A4540A" wp14:textId="77777777">
            <w:pPr>
              <w:pStyle w:val="ListBullet"/>
            </w:pPr>
            <w:r>
              <w:t>Designed and implemented Infrastructure as Code (</w:t>
            </w:r>
            <w:proofErr w:type="spellStart"/>
            <w:r>
              <w:t>IaC</w:t>
            </w:r>
            <w:proofErr w:type="spellEnd"/>
            <w:r>
              <w:t>) using Terraform for automated provisioning of VPCs, EKS clusters, ECS services, IAM roles, security controls, RDS databases, and networking components across multiple environments.</w:t>
            </w:r>
          </w:p>
          <w:p w:rsidR="004562C7" w:rsidP="004562C7" w:rsidRDefault="004562C7" w14:paraId="0248C7A8" wp14:textId="77777777">
            <w:pPr>
              <w:pStyle w:val="ListBullet"/>
            </w:pPr>
            <w:r>
              <w:t xml:space="preserve">Built enterprise CI/CD pipelines integrating </w:t>
            </w:r>
            <w:proofErr w:type="spellStart"/>
            <w:r>
              <w:t>Git</w:t>
            </w:r>
            <w:proofErr w:type="spellEnd"/>
            <w:r>
              <w:t xml:space="preserve"> repositories, automated testing, container image creation, Amazon ECR, and deployment automation for development, UAT, and production environments.</w:t>
            </w:r>
          </w:p>
          <w:p w:rsidR="004562C7" w:rsidP="004562C7" w:rsidRDefault="004562C7" w14:paraId="384B006A" wp14:textId="77777777">
            <w:pPr>
              <w:pStyle w:val="ListBullet"/>
            </w:pPr>
            <w:r>
              <w:t>Defined cloud architecture standards covering security, availability, disaster recovery, monitoring, observability, backup strategies, and operational governance.</w:t>
            </w:r>
          </w:p>
          <w:p w:rsidR="004562C7" w:rsidP="004562C7" w:rsidRDefault="004562C7" w14:paraId="2FB2EC24" wp14:textId="77777777">
            <w:pPr>
              <w:pStyle w:val="ListBullet"/>
            </w:pPr>
            <w:r>
              <w:t xml:space="preserve">Implemented centralized monitoring and observability using Amazon CloudWatch, Prometheus, </w:t>
            </w:r>
            <w:proofErr w:type="spellStart"/>
            <w:r>
              <w:t>Grafana</w:t>
            </w:r>
            <w:proofErr w:type="spellEnd"/>
            <w:r>
              <w:t>, dashboards, alarms, log aggregation, and proactive alerting to improve platform reliability and incident response.</w:t>
            </w:r>
          </w:p>
          <w:p w:rsidR="004562C7" w:rsidP="004562C7" w:rsidRDefault="004562C7" w14:paraId="77899751" wp14:textId="77777777">
            <w:pPr>
              <w:pStyle w:val="ListBullet"/>
            </w:pPr>
            <w:r>
              <w:t>Led AWS cost optimization initiatives through resource right-sizing, Reserved Instance planning, storage optimization, budget controls, utilization analysis, and governance reviews.</w:t>
            </w:r>
          </w:p>
          <w:p w:rsidR="004562C7" w:rsidP="004562C7" w:rsidRDefault="004562C7" w14:paraId="7616F7DC" wp14:textId="77777777">
            <w:pPr>
              <w:pStyle w:val="ListBullet"/>
            </w:pPr>
            <w:r>
              <w:t>Designed highly available database architectures using Amazon RDS with Multi-AZ deployments, automated backups, encryption, performance monitoring, and disaster recovery considerations.</w:t>
            </w:r>
          </w:p>
          <w:p w:rsidR="004562C7" w:rsidP="004562C7" w:rsidRDefault="004562C7" w14:paraId="34997539" wp14:textId="77777777">
            <w:pPr>
              <w:pStyle w:val="ListBullet"/>
            </w:pPr>
            <w:r>
              <w:t xml:space="preserve">Provided architecture leadership for Kubernetes-based platforms including cluster design, ingress management, </w:t>
            </w:r>
            <w:proofErr w:type="spellStart"/>
            <w:r>
              <w:t>autoscaling</w:t>
            </w:r>
            <w:proofErr w:type="spellEnd"/>
            <w:r>
              <w:t>, workload isolation, namespace governance, and production operations.</w:t>
            </w:r>
          </w:p>
          <w:p w:rsidR="004562C7" w:rsidP="004562C7" w:rsidRDefault="004562C7" w14:paraId="3C2E0FA4" wp14:textId="77777777">
            <w:pPr>
              <w:pStyle w:val="ListBullet"/>
            </w:pPr>
            <w:r>
              <w:t>Designed secure event-driven architectures using Lambda, API Gateway, SQS and SNS for workflow automation, application integrations, and operational processes.</w:t>
            </w:r>
          </w:p>
          <w:p w:rsidR="004562C7" w:rsidP="004562C7" w:rsidRDefault="004562C7" w14:paraId="078AB9EB" wp14:textId="77777777">
            <w:pPr>
              <w:pStyle w:val="ListBullet"/>
            </w:pPr>
            <w:r>
              <w:t>Architected enterprise GenAI and Agentic AI platforms on AWS leveraging Amazon Bedrock, RAG architectures, Knowledge Bases, vector search, orchestration workflows, and enterprise security controls.</w:t>
            </w:r>
          </w:p>
          <w:p w:rsidR="004562C7" w:rsidP="004562C7" w:rsidRDefault="004562C7" w14:paraId="6B6DC00F" wp14:textId="77777777">
            <w:pPr>
              <w:pStyle w:val="ListBullet"/>
            </w:pPr>
            <w:r>
              <w:t xml:space="preserve">Defined governance models for GenAI adoption including IAM boundaries, private VPC connectivity, </w:t>
            </w:r>
            <w:proofErr w:type="gramStart"/>
            <w:r>
              <w:t>data</w:t>
            </w:r>
            <w:proofErr w:type="gramEnd"/>
            <w:r>
              <w:t xml:space="preserve"> access controls, model evaluation, cost monitoring, guardrails, and responsible AI practices.</w:t>
            </w:r>
          </w:p>
          <w:p w:rsidR="004562C7" w:rsidP="004562C7" w:rsidRDefault="004562C7" w14:paraId="059789CC" wp14:textId="77777777">
            <w:pPr>
              <w:pStyle w:val="ListBullet"/>
            </w:pPr>
            <w:r>
              <w:t>Partnered with business stakeholders, development teams, DevOps engineers, and leadership teams to translate business requirements into scalable cloud-native architecture solutions.</w:t>
            </w:r>
          </w:p>
          <w:p w:rsidRPr="00AA468A" w:rsidR="00AA468A" w:rsidP="00AA468A" w:rsidRDefault="00AA468A" w14:paraId="64A56CB4" wp14:textId="77777777">
            <w:pPr>
              <w:rPr>
                <w:b/>
              </w:rPr>
            </w:pPr>
            <w:r w:rsidRPr="00AA468A">
              <w:rPr>
                <w:b/>
              </w:rPr>
              <w:t>Boutique International Pvt. Ltd – Noida | Senior UI Developer | Apr 2012 – Mar 2015</w:t>
            </w:r>
          </w:p>
          <w:p w:rsidR="00940D3F" w:rsidP="00940D3F" w:rsidRDefault="00940D3F" w14:paraId="76EA6A70" wp14:textId="77777777">
            <w:pPr>
              <w:pStyle w:val="ListBullet"/>
            </w:pPr>
            <w:r>
              <w:t>Owned complete UI delivery lifecycle including wireframes, prototypes and responsive layouts.</w:t>
            </w:r>
          </w:p>
          <w:p w:rsidR="00940D3F" w:rsidP="00940D3F" w:rsidRDefault="00940D3F" w14:paraId="5818D3EE" wp14:textId="77777777">
            <w:pPr>
              <w:pStyle w:val="ListBullet"/>
            </w:pPr>
            <w:r>
              <w:t>Converted PSD designs into high</w:t>
            </w:r>
            <w:r>
              <w:noBreakHyphen/>
            </w:r>
            <w:r>
              <w:t>performance HTML/CSS/JavaScript applications.</w:t>
            </w:r>
          </w:p>
          <w:p w:rsidR="00940D3F" w:rsidP="00940D3F" w:rsidRDefault="00940D3F" w14:paraId="167130D3" wp14:textId="77777777">
            <w:pPr>
              <w:pStyle w:val="ListBullet"/>
            </w:pPr>
            <w:r>
              <w:t>Collaborated closely with backend and QA teams for production releases.</w:t>
            </w:r>
          </w:p>
          <w:p w:rsidR="00C830E2" w:rsidP="00C830E2" w:rsidRDefault="00C830E2" w14:paraId="1A6CE412" wp14:textId="77777777">
            <w:pPr>
              <w:rPr>
                <w:b/>
              </w:rPr>
            </w:pPr>
            <w:proofErr w:type="spellStart"/>
            <w:r w:rsidRPr="00C830E2">
              <w:rPr>
                <w:b/>
              </w:rPr>
              <w:t>Wizie</w:t>
            </w:r>
            <w:proofErr w:type="spellEnd"/>
            <w:r w:rsidRPr="00AA468A">
              <w:rPr>
                <w:b/>
              </w:rPr>
              <w:t xml:space="preserve">– </w:t>
            </w:r>
            <w:proofErr w:type="spellStart"/>
            <w:r w:rsidRPr="00BA256F" w:rsidR="00BA256F">
              <w:rPr>
                <w:b/>
              </w:rPr>
              <w:t>Gurugram</w:t>
            </w:r>
            <w:proofErr w:type="spellEnd"/>
            <w:r w:rsidRPr="00BA256F" w:rsidR="00BA256F">
              <w:rPr>
                <w:b/>
              </w:rPr>
              <w:t xml:space="preserve"> </w:t>
            </w:r>
            <w:r w:rsidRPr="00AA468A">
              <w:rPr>
                <w:b/>
              </w:rPr>
              <w:t xml:space="preserve">| </w:t>
            </w:r>
            <w:r>
              <w:rPr>
                <w:b/>
              </w:rPr>
              <w:t>Web</w:t>
            </w:r>
            <w:r w:rsidRPr="00AA468A">
              <w:rPr>
                <w:b/>
              </w:rPr>
              <w:t xml:space="preserve"> </w:t>
            </w:r>
            <w:r>
              <w:rPr>
                <w:b/>
              </w:rPr>
              <w:t>Designer | Aug 2006</w:t>
            </w:r>
            <w:r w:rsidRPr="00AA468A">
              <w:rPr>
                <w:b/>
              </w:rPr>
              <w:t xml:space="preserve"> – </w:t>
            </w:r>
            <w:r w:rsidR="0082249B">
              <w:rPr>
                <w:b/>
              </w:rPr>
              <w:t>Dec</w:t>
            </w:r>
            <w:r>
              <w:rPr>
                <w:b/>
              </w:rPr>
              <w:t xml:space="preserve"> 2011</w:t>
            </w:r>
          </w:p>
          <w:p w:rsidR="00940D3F" w:rsidP="00940D3F" w:rsidRDefault="00940D3F" w14:paraId="0038B89A" wp14:textId="77777777">
            <w:pPr>
              <w:pStyle w:val="ListBullet"/>
            </w:pPr>
            <w:r>
              <w:t>Converted PSD designs into pixel</w:t>
            </w:r>
            <w:r>
              <w:noBreakHyphen/>
            </w:r>
            <w:r>
              <w:t>perfect, cross</w:t>
            </w:r>
            <w:r>
              <w:noBreakHyphen/>
            </w:r>
            <w:r>
              <w:t>browser HTML/CSS layouts.</w:t>
            </w:r>
          </w:p>
          <w:p w:rsidR="00940D3F" w:rsidP="00940D3F" w:rsidRDefault="00940D3F" w14:paraId="24313451" wp14:textId="77777777">
            <w:pPr>
              <w:pStyle w:val="ListBullet"/>
            </w:pPr>
            <w:r>
              <w:t>Developed interactive UI using JavaScript and jQuery.</w:t>
            </w:r>
          </w:p>
          <w:p w:rsidR="00940D3F" w:rsidP="00940D3F" w:rsidRDefault="00940D3F" w14:paraId="7742C55D" wp14:textId="77777777">
            <w:pPr>
              <w:pStyle w:val="ListBullet"/>
            </w:pPr>
            <w:r>
              <w:t>Designed and delivered 50+ websites across multiple domains.</w:t>
            </w:r>
          </w:p>
          <w:p w:rsidR="00940D3F" w:rsidP="00940D3F" w:rsidRDefault="00940D3F" w14:paraId="1F27CC4B" wp14:textId="77777777">
            <w:pPr>
              <w:pStyle w:val="ListBullet"/>
            </w:pPr>
            <w:r>
              <w:t>Created logos, banners, flyers and print creatives; interacted directly with clients.</w:t>
            </w:r>
          </w:p>
          <w:p w:rsidR="00C05C3F" w:rsidP="00C05C3F" w:rsidRDefault="00C05C3F" w14:paraId="5DAB6C7B" wp14:textId="77777777">
            <w:pPr>
              <w:pStyle w:val="ListBullet"/>
              <w:numPr>
                <w:ilvl w:val="0"/>
                <w:numId w:val="0"/>
              </w:numPr>
              <w:ind w:left="360"/>
            </w:pPr>
          </w:p>
          <w:p w:rsidRPr="00940D3F" w:rsidR="00940D3F" w:rsidP="00940D3F" w:rsidRDefault="00940D3F" w14:paraId="710F2CE5" wp14:textId="77777777">
            <w:r>
              <w:rPr>
                <w:b/>
                <w:color w:val="660099"/>
              </w:rPr>
              <w:t>KEY AWS PROJECTS</w:t>
            </w:r>
          </w:p>
          <w:p w:rsidRPr="004562C7" w:rsidR="004562C7" w:rsidP="004562C7" w:rsidRDefault="004562C7" w14:paraId="387DB0F0" wp14:textId="77777777">
            <w:pPr>
              <w:rPr>
                <w:b/>
              </w:rPr>
            </w:pPr>
            <w:r w:rsidRPr="004562C7">
              <w:rPr>
                <w:b/>
              </w:rPr>
              <w:t>Enterprise AWS Microservices Platform (ECS, Lambda, RDS, Terraform)</w:t>
            </w:r>
          </w:p>
          <w:p w:rsidR="004562C7" w:rsidP="004562C7" w:rsidRDefault="004562C7" w14:paraId="3F39AED9" wp14:textId="77777777">
            <w:pPr>
              <w:pStyle w:val="ListBullet"/>
            </w:pPr>
            <w:r>
              <w:t>Designed and implemented a cloud-native microservices platform on Amazon ECS supporting multiple business applications and APIs.</w:t>
            </w:r>
          </w:p>
          <w:p w:rsidR="004562C7" w:rsidP="004562C7" w:rsidRDefault="004562C7" w14:paraId="5DDB186A" wp14:textId="77777777">
            <w:pPr>
              <w:pStyle w:val="ListBullet"/>
            </w:pPr>
            <w:r>
              <w:t>Architected container lifecycle management using Docker, Amazon ECR, ECS Services, Application Load Balancers, and Auto Scaling.</w:t>
            </w:r>
          </w:p>
          <w:p w:rsidR="004562C7" w:rsidP="004562C7" w:rsidRDefault="004562C7" w14:paraId="47BAA47A" wp14:textId="77777777">
            <w:pPr>
              <w:pStyle w:val="ListBullet"/>
            </w:pPr>
            <w:r>
              <w:t>Implemented Infrastructure as Code using Terraform to automate provisioning of VPCs, ECS clusters, IAM roles, networking, security groups, and supporting AWS services.</w:t>
            </w:r>
          </w:p>
          <w:p w:rsidR="004562C7" w:rsidP="004562C7" w:rsidRDefault="004562C7" w14:paraId="079DFA8D" wp14:textId="77777777">
            <w:pPr>
              <w:pStyle w:val="ListBullet"/>
            </w:pPr>
            <w:r>
              <w:t>Designed event-driven integrations using Lambda, SQS and SNS enabling asynchronous processing and improved system scalability.</w:t>
            </w:r>
          </w:p>
          <w:p w:rsidR="004562C7" w:rsidP="004562C7" w:rsidRDefault="004562C7" w14:paraId="415F6D69" wp14:textId="77777777">
            <w:pPr>
              <w:pStyle w:val="ListBullet"/>
            </w:pPr>
            <w:r>
              <w:t>Integrated Amazon RDS as backend data layer with automated backup, monitoring, encryption, and high availability configurations.</w:t>
            </w:r>
          </w:p>
          <w:p w:rsidR="004562C7" w:rsidP="004562C7" w:rsidRDefault="004562C7" w14:paraId="696501E2" wp14:textId="77777777">
            <w:pPr>
              <w:pStyle w:val="ListBullet"/>
            </w:pPr>
            <w:r>
              <w:t xml:space="preserve">Established CI/CD automation with </w:t>
            </w:r>
            <w:proofErr w:type="spellStart"/>
            <w:r>
              <w:t>Git</w:t>
            </w:r>
            <w:proofErr w:type="spellEnd"/>
            <w:r>
              <w:t>-based workflows enabling rapid, reliable, and repeatable deployments across environments.</w:t>
            </w:r>
          </w:p>
          <w:p w:rsidR="004562C7" w:rsidP="004562C7" w:rsidRDefault="004562C7" w14:paraId="621D5319" wp14:textId="77777777">
            <w:pPr>
              <w:pStyle w:val="ListBullet"/>
            </w:pPr>
            <w:r>
              <w:t>Implemented centralized logging, monitoring, alerting and operational dashboards using CloudWatch for production support and incident management.</w:t>
            </w:r>
          </w:p>
          <w:p w:rsidR="004562C7" w:rsidP="004562C7" w:rsidRDefault="004562C7" w14:paraId="7B66D81B" wp14:textId="77777777">
            <w:pPr>
              <w:pStyle w:val="ListBullet"/>
            </w:pPr>
            <w:r>
              <w:t>Drove cloud security, governance, and cost optimization practices resulting in improved operational efficiency and reduced cloud expenditure.</w:t>
            </w:r>
          </w:p>
          <w:p w:rsidR="004562C7" w:rsidP="004562C7" w:rsidRDefault="004562C7" w14:paraId="02EB378F" wp14:textId="77777777">
            <w:pPr>
              <w:pStyle w:val="ListBullet"/>
              <w:numPr>
                <w:ilvl w:val="0"/>
                <w:numId w:val="0"/>
              </w:numPr>
              <w:ind w:left="360" w:hanging="360"/>
            </w:pPr>
          </w:p>
          <w:p w:rsidR="004562C7" w:rsidP="004562C7" w:rsidRDefault="00E173C3" w14:paraId="4DD0B3AA" wp14:textId="77777777">
            <w:pPr>
              <w:pStyle w:val="ListBullet"/>
              <w:numPr>
                <w:ilvl w:val="0"/>
                <w:numId w:val="0"/>
              </w:numPr>
              <w:ind w:left="360" w:hanging="360"/>
            </w:pPr>
            <w:r>
              <w:rPr>
                <w:b/>
              </w:rPr>
              <w:t xml:space="preserve">       </w:t>
            </w:r>
            <w:r w:rsidRPr="004562C7" w:rsidR="004562C7">
              <w:rPr>
                <w:b/>
              </w:rPr>
              <w:t>Technology Stack</w:t>
            </w:r>
            <w:r w:rsidRPr="004562C7" w:rsidR="004562C7">
              <w:t xml:space="preserve">: AWS ECS, Docker, Terraform, Lambda, RDS, SQS, SNS, CloudWatch, IAM, ALB, ECR, </w:t>
            </w:r>
            <w:proofErr w:type="spellStart"/>
            <w:r w:rsidRPr="004562C7" w:rsidR="004562C7">
              <w:t>Git</w:t>
            </w:r>
            <w:proofErr w:type="spellEnd"/>
            <w:r w:rsidRPr="004562C7" w:rsidR="004562C7">
              <w:t>, CI/CD</w:t>
            </w:r>
          </w:p>
          <w:p w:rsidR="004562C7" w:rsidP="004562C7" w:rsidRDefault="004562C7" w14:paraId="6A05A809" wp14:textId="77777777">
            <w:pPr>
              <w:pStyle w:val="ListBullet"/>
              <w:numPr>
                <w:ilvl w:val="0"/>
                <w:numId w:val="0"/>
              </w:numPr>
              <w:rPr>
                <w:b/>
              </w:rPr>
            </w:pPr>
          </w:p>
          <w:p w:rsidRPr="004562C7" w:rsidR="004562C7" w:rsidP="00E173C3" w:rsidRDefault="004562C7" w14:paraId="613101C3" wp14:textId="77777777">
            <w:pPr>
              <w:pStyle w:val="ListBullet"/>
              <w:numPr>
                <w:ilvl w:val="0"/>
                <w:numId w:val="0"/>
              </w:numPr>
              <w:ind w:left="360" w:hanging="360"/>
              <w:rPr>
                <w:b/>
              </w:rPr>
            </w:pPr>
            <w:proofErr w:type="spellStart"/>
            <w:r w:rsidRPr="004562C7">
              <w:rPr>
                <w:b/>
              </w:rPr>
              <w:t>CloudNova</w:t>
            </w:r>
            <w:proofErr w:type="spellEnd"/>
            <w:r w:rsidRPr="004562C7">
              <w:rPr>
                <w:b/>
              </w:rPr>
              <w:t xml:space="preserve"> – Production EKS Platform (EKS, Kubernetes, Terraform)</w:t>
            </w:r>
          </w:p>
          <w:p w:rsidRPr="004562C7" w:rsidR="004562C7" w:rsidP="00E173C3" w:rsidRDefault="004562C7" w14:paraId="5A39BBE3" wp14:textId="77777777">
            <w:pPr>
              <w:pStyle w:val="ListBullet"/>
              <w:numPr>
                <w:ilvl w:val="0"/>
                <w:numId w:val="0"/>
              </w:numPr>
              <w:ind w:left="360"/>
              <w:rPr>
                <w:b/>
              </w:rPr>
            </w:pPr>
          </w:p>
          <w:p w:rsidR="00E173C3" w:rsidP="00E173C3" w:rsidRDefault="00E173C3" w14:paraId="286017CE" wp14:textId="77777777">
            <w:pPr>
              <w:pStyle w:val="ListBullet"/>
            </w:pPr>
            <w:r>
              <w:t>Architected and deployed production-grade Kubernetes platform on Amazon EKS for hosting containerized enterprise workloads.</w:t>
            </w:r>
          </w:p>
          <w:p w:rsidR="00E173C3" w:rsidP="00E173C3" w:rsidRDefault="00E173C3" w14:paraId="044D059F" wp14:textId="77777777">
            <w:pPr>
              <w:pStyle w:val="ListBullet"/>
            </w:pPr>
            <w:r>
              <w:t>Designed complete AWS infrastructure using Terraform including VPC, private/public subnets, NAT Gateways, IAM roles, security groups, EKS cluster, node groups and supporting services.</w:t>
            </w:r>
          </w:p>
          <w:p w:rsidR="00E173C3" w:rsidP="00E173C3" w:rsidRDefault="00E173C3" w14:paraId="6773498A" wp14:textId="77777777">
            <w:pPr>
              <w:pStyle w:val="ListBullet"/>
            </w:pPr>
            <w:r>
              <w:t xml:space="preserve">Implemented Kubernetes workload deployment strategies including namespaces, ingress controllers, </w:t>
            </w:r>
            <w:proofErr w:type="spellStart"/>
            <w:r>
              <w:t>autoscaling</w:t>
            </w:r>
            <w:proofErr w:type="spellEnd"/>
            <w:r>
              <w:t>, rolling updates and high-availability architecture.</w:t>
            </w:r>
          </w:p>
          <w:p w:rsidR="00E173C3" w:rsidP="00E173C3" w:rsidRDefault="00E173C3" w14:paraId="534E2B34" wp14:textId="77777777">
            <w:pPr>
              <w:pStyle w:val="ListBullet"/>
            </w:pPr>
            <w:r>
              <w:t xml:space="preserve">Established enterprise monitoring and observability using Prometheus, </w:t>
            </w:r>
            <w:proofErr w:type="spellStart"/>
            <w:r>
              <w:t>Grafana</w:t>
            </w:r>
            <w:proofErr w:type="spellEnd"/>
            <w:r>
              <w:t xml:space="preserve"> and CloudWatch with real-time dashboards, metrics collection and alerting mechanisms.</w:t>
            </w:r>
          </w:p>
          <w:p w:rsidR="00E173C3" w:rsidP="00E173C3" w:rsidRDefault="00E173C3" w14:paraId="40AC5B0A" wp14:textId="77777777">
            <w:pPr>
              <w:pStyle w:val="ListBullet"/>
            </w:pPr>
            <w:r>
              <w:t>Enabled secure application connectivity through IAM Roles for Service Accounts (IRSA), private networking, and least-privilege access principles.</w:t>
            </w:r>
          </w:p>
          <w:p w:rsidR="00E173C3" w:rsidP="00E173C3" w:rsidRDefault="00E173C3" w14:paraId="3FF3F5F0" wp14:textId="77777777">
            <w:pPr>
              <w:pStyle w:val="ListBullet"/>
              <w:numPr>
                <w:ilvl w:val="0"/>
                <w:numId w:val="0"/>
              </w:numPr>
              <w:ind w:left="360"/>
            </w:pPr>
            <w:r>
              <w:t>Managed application deployment lifecycle through automated CI/CD processes integrated with container image repositories and Kubernetes deployment workflows.</w:t>
            </w:r>
          </w:p>
          <w:p w:rsidR="00E173C3" w:rsidP="00E173C3" w:rsidRDefault="00E173C3" w14:paraId="0DE47B72" wp14:textId="77777777">
            <w:pPr>
              <w:pStyle w:val="ListBullet"/>
            </w:pPr>
            <w:r>
              <w:t>Designed platform operational standards covering reliability, scalability, monitoring, security, and disaster recovery readiness.</w:t>
            </w:r>
          </w:p>
          <w:p w:rsidR="00E173C3" w:rsidP="00E173C3" w:rsidRDefault="00E173C3" w14:paraId="5FBFC3AD" wp14:textId="77777777">
            <w:pPr>
              <w:pStyle w:val="ListBullet"/>
            </w:pPr>
            <w:r>
              <w:t>Collaborated with development and operations teams to onboard applications onto Kubernetes and drive cloud-native adoption.</w:t>
            </w:r>
          </w:p>
          <w:p w:rsidR="00940D3F" w:rsidP="00E173C3" w:rsidRDefault="00940D3F" w14:paraId="41C8F396" wp14:textId="77777777">
            <w:pPr>
              <w:pStyle w:val="ListBullet"/>
              <w:numPr>
                <w:ilvl w:val="0"/>
                <w:numId w:val="0"/>
              </w:numPr>
              <w:ind w:left="360"/>
            </w:pPr>
          </w:p>
          <w:p w:rsidR="00470C13" w:rsidP="00470C13" w:rsidRDefault="00E173C3" w14:paraId="0212B364" wp14:textId="77777777">
            <w:pPr>
              <w:pStyle w:val="ListBullet"/>
              <w:numPr>
                <w:ilvl w:val="0"/>
                <w:numId w:val="0"/>
              </w:numPr>
              <w:ind w:left="360" w:hanging="360"/>
            </w:pPr>
            <w:r>
              <w:rPr>
                <w:b/>
              </w:rPr>
              <w:t xml:space="preserve">       </w:t>
            </w:r>
            <w:r w:rsidRPr="004562C7">
              <w:rPr>
                <w:b/>
              </w:rPr>
              <w:t>Technology Stack</w:t>
            </w:r>
            <w:r w:rsidRPr="004562C7">
              <w:t xml:space="preserve">: </w:t>
            </w:r>
            <w:r w:rsidRPr="00E173C3">
              <w:t xml:space="preserve">AWS EKS, Kubernetes, Terraform, EC2, VPC, IAM, ALB, ECR, Prometheus, </w:t>
            </w:r>
            <w:proofErr w:type="spellStart"/>
            <w:r w:rsidRPr="00E173C3">
              <w:t>Grafana</w:t>
            </w:r>
            <w:proofErr w:type="spellEnd"/>
            <w:r w:rsidRPr="00E173C3">
              <w:t>, CloudWatch, Docker, GitHub Actions</w:t>
            </w:r>
          </w:p>
          <w:p w:rsidR="00E173C3" w:rsidP="00470C13" w:rsidRDefault="00E173C3" w14:paraId="72A3D3EC" wp14:textId="77777777">
            <w:pPr>
              <w:pStyle w:val="ListBullet"/>
              <w:numPr>
                <w:ilvl w:val="0"/>
                <w:numId w:val="0"/>
              </w:numPr>
              <w:ind w:left="360" w:hanging="360"/>
            </w:pPr>
          </w:p>
          <w:p w:rsidR="002B59B1" w:rsidP="00D23E33" w:rsidRDefault="002B59B1" w14:paraId="229C630D" wp14:textId="77777777">
            <w:pPr>
              <w:rPr>
                <w:b/>
                <w:color w:val="660099"/>
              </w:rPr>
            </w:pPr>
            <w:r>
              <w:rPr>
                <w:b/>
                <w:color w:val="660099"/>
              </w:rPr>
              <w:t>EDUCATION</w:t>
            </w:r>
            <w:r w:rsidR="00AF3A24">
              <w:rPr>
                <w:b/>
                <w:color w:val="660099"/>
              </w:rPr>
              <w:t xml:space="preserve"> &amp; CERTIFICATIONS</w:t>
            </w:r>
          </w:p>
          <w:p w:rsidR="00AE43C9" w:rsidP="00AE43C9" w:rsidRDefault="00AE43C9" w14:paraId="48D17F66" wp14:textId="77777777">
            <w:pPr>
              <w:pStyle w:val="ListBullet"/>
            </w:pPr>
            <w:r w:rsidRPr="00AE43C9">
              <w:t xml:space="preserve">Bachelor in Art from </w:t>
            </w:r>
            <w:proofErr w:type="spellStart"/>
            <w:r w:rsidRPr="00AE43C9">
              <w:t>Jiwaji</w:t>
            </w:r>
            <w:proofErr w:type="spellEnd"/>
            <w:r w:rsidRPr="00AE43C9">
              <w:t xml:space="preserve"> University, Gwalior – 2003</w:t>
            </w:r>
          </w:p>
          <w:p w:rsidR="005234CE" w:rsidP="004165C7" w:rsidRDefault="00AE43C9" w14:paraId="32B2A88D" wp14:textId="77777777">
            <w:pPr>
              <w:pStyle w:val="ListBullet"/>
            </w:pPr>
            <w:r w:rsidRPr="002B59B1">
              <w:t>e-DAST (Diploma in Advanced Software Technology) – CMC Ltd</w:t>
            </w:r>
          </w:p>
        </w:tc>
      </w:tr>
      <w:tr xmlns:wp14="http://schemas.microsoft.com/office/word/2010/wordml" w:rsidR="00470C13" w:rsidTr="3875B48B" w14:paraId="0D0B940D" wp14:textId="77777777">
        <w:trPr>
          <w:jc w:val="center"/>
        </w:trPr>
        <w:tc>
          <w:tcPr>
            <w:tcW w:w="3312" w:type="dxa"/>
            <w:shd w:val="clear" w:color="auto" w:fill="DBE5F1" w:themeFill="accent1" w:themeFillTint="33"/>
            <w:tcMar/>
          </w:tcPr>
          <w:p w:rsidR="00470C13" w:rsidRDefault="00470C13" w14:paraId="0E27B00A" wp14:textId="77777777"/>
        </w:tc>
        <w:tc>
          <w:tcPr>
            <w:tcW w:w="7915" w:type="dxa"/>
            <w:tcMar/>
          </w:tcPr>
          <w:p w:rsidR="00470C13" w:rsidRDefault="00470C13" w14:paraId="60061E4C" wp14:textId="77777777">
            <w:pPr>
              <w:rPr>
                <w:b/>
                <w:sz w:val="30"/>
              </w:rPr>
            </w:pPr>
          </w:p>
        </w:tc>
      </w:tr>
    </w:tbl>
    <w:p xmlns:wp14="http://schemas.microsoft.com/office/word/2010/wordml" w:rsidR="008F48F6" w:rsidP="006155F6" w:rsidRDefault="008F48F6" w14:paraId="44EAFD9C" wp14:textId="77777777"/>
    <w:sectPr w:rsidR="008F48F6" w:rsidSect="00034616">
      <w:pgSz w:w="12240" w:h="15840" w:orient="portrait"/>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13">
    <w:nsid w:val="32728c2"/>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97E5C1C"/>
    <w:multiLevelType w:val="hybridMultilevel"/>
    <w:tmpl w:val="BEE620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BDA6C2C"/>
    <w:multiLevelType w:val="hybridMultilevel"/>
    <w:tmpl w:val="32B6CFA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3A103E73"/>
    <w:multiLevelType w:val="hybridMultilevel"/>
    <w:tmpl w:val="3334DC16"/>
    <w:lvl w:ilvl="0" w:tplc="04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4F50068D"/>
    <w:multiLevelType w:val="hybridMultilevel"/>
    <w:tmpl w:val="1114AF92"/>
    <w:lvl w:ilvl="0" w:tplc="04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4">
    <w:abstractNumId w:val="13"/>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 w:numId="13">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8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170E"/>
    <w:rsid w:val="00002618"/>
    <w:rsid w:val="000251DA"/>
    <w:rsid w:val="00030C89"/>
    <w:rsid w:val="00034616"/>
    <w:rsid w:val="00043F57"/>
    <w:rsid w:val="0006063C"/>
    <w:rsid w:val="00096413"/>
    <w:rsid w:val="000F413B"/>
    <w:rsid w:val="00133824"/>
    <w:rsid w:val="0015074B"/>
    <w:rsid w:val="001509BB"/>
    <w:rsid w:val="0017760C"/>
    <w:rsid w:val="00193A89"/>
    <w:rsid w:val="001F379D"/>
    <w:rsid w:val="00206BF2"/>
    <w:rsid w:val="002420CC"/>
    <w:rsid w:val="00282A98"/>
    <w:rsid w:val="0029639D"/>
    <w:rsid w:val="002B59B1"/>
    <w:rsid w:val="00326F90"/>
    <w:rsid w:val="00344807"/>
    <w:rsid w:val="00393CE7"/>
    <w:rsid w:val="003A30A5"/>
    <w:rsid w:val="003D464F"/>
    <w:rsid w:val="004165C7"/>
    <w:rsid w:val="004402B5"/>
    <w:rsid w:val="004562C7"/>
    <w:rsid w:val="00470C13"/>
    <w:rsid w:val="00485D4F"/>
    <w:rsid w:val="004C5D08"/>
    <w:rsid w:val="004C5D2E"/>
    <w:rsid w:val="004F6CCC"/>
    <w:rsid w:val="00513DBA"/>
    <w:rsid w:val="005234CE"/>
    <w:rsid w:val="006060CD"/>
    <w:rsid w:val="006155F6"/>
    <w:rsid w:val="006A3DCA"/>
    <w:rsid w:val="006B5631"/>
    <w:rsid w:val="00736B91"/>
    <w:rsid w:val="007C450D"/>
    <w:rsid w:val="007E4E03"/>
    <w:rsid w:val="0082249B"/>
    <w:rsid w:val="008842CB"/>
    <w:rsid w:val="008B37F6"/>
    <w:rsid w:val="008F48F6"/>
    <w:rsid w:val="00907C23"/>
    <w:rsid w:val="00924030"/>
    <w:rsid w:val="00940D3F"/>
    <w:rsid w:val="00973EB7"/>
    <w:rsid w:val="009A4519"/>
    <w:rsid w:val="009B474B"/>
    <w:rsid w:val="00A045A3"/>
    <w:rsid w:val="00A211CF"/>
    <w:rsid w:val="00A64ABE"/>
    <w:rsid w:val="00A91BEC"/>
    <w:rsid w:val="00AA1D8D"/>
    <w:rsid w:val="00AA1FD1"/>
    <w:rsid w:val="00AA219A"/>
    <w:rsid w:val="00AA468A"/>
    <w:rsid w:val="00AE43C9"/>
    <w:rsid w:val="00AF3A24"/>
    <w:rsid w:val="00B05D61"/>
    <w:rsid w:val="00B47730"/>
    <w:rsid w:val="00B61871"/>
    <w:rsid w:val="00BA256F"/>
    <w:rsid w:val="00BF287C"/>
    <w:rsid w:val="00C05C3F"/>
    <w:rsid w:val="00C26F8A"/>
    <w:rsid w:val="00C830E2"/>
    <w:rsid w:val="00CB0664"/>
    <w:rsid w:val="00CB7328"/>
    <w:rsid w:val="00CE1065"/>
    <w:rsid w:val="00D025DC"/>
    <w:rsid w:val="00D23E33"/>
    <w:rsid w:val="00DD4A1D"/>
    <w:rsid w:val="00DE2B14"/>
    <w:rsid w:val="00DE5C20"/>
    <w:rsid w:val="00E03013"/>
    <w:rsid w:val="00E173C3"/>
    <w:rsid w:val="00E4147D"/>
    <w:rsid w:val="00EC402D"/>
    <w:rsid w:val="00EE205F"/>
    <w:rsid w:val="00EE2F8F"/>
    <w:rsid w:val="00EF4D89"/>
    <w:rsid w:val="00EF621B"/>
    <w:rsid w:val="00F827CD"/>
    <w:rsid w:val="00FB140F"/>
    <w:rsid w:val="00FC2547"/>
    <w:rsid w:val="00FC693F"/>
    <w:rsid w:val="00FD1313"/>
    <w:rsid w:val="01D128DF"/>
    <w:rsid w:val="068C4461"/>
    <w:rsid w:val="0E94218B"/>
    <w:rsid w:val="1E43096A"/>
    <w:rsid w:val="1F1F2B42"/>
    <w:rsid w:val="2E79E1A2"/>
    <w:rsid w:val="366C3433"/>
    <w:rsid w:val="373A0B83"/>
    <w:rsid w:val="3875B48B"/>
    <w:rsid w:val="396E0FF7"/>
    <w:rsid w:val="3C46129A"/>
    <w:rsid w:val="4573A855"/>
    <w:rsid w:val="47CEFDC0"/>
    <w:rsid w:val="49222026"/>
    <w:rsid w:val="4B515181"/>
    <w:rsid w:val="4D9C0167"/>
    <w:rsid w:val="5787EFB1"/>
    <w:rsid w:val="5CFA55E8"/>
    <w:rsid w:val="6943D610"/>
    <w:rsid w:val="7174CA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AE116F"/>
  <w14:defaultImageDpi w14:val="300"/>
  <w15:docId w15:val="{F6EF5FD1-7591-4998-903E-BCD81D8FD4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B59B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025D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31765">
      <w:bodyDiv w:val="1"/>
      <w:marLeft w:val="0"/>
      <w:marRight w:val="0"/>
      <w:marTop w:val="0"/>
      <w:marBottom w:val="0"/>
      <w:divBdr>
        <w:top w:val="none" w:sz="0" w:space="0" w:color="auto"/>
        <w:left w:val="none" w:sz="0" w:space="0" w:color="auto"/>
        <w:bottom w:val="none" w:sz="0" w:space="0" w:color="auto"/>
        <w:right w:val="none" w:sz="0" w:space="0" w:color="auto"/>
      </w:divBdr>
      <w:divsChild>
        <w:div w:id="466630253">
          <w:marLeft w:val="0"/>
          <w:marRight w:val="0"/>
          <w:marTop w:val="0"/>
          <w:marBottom w:val="0"/>
          <w:divBdr>
            <w:top w:val="none" w:sz="0" w:space="0" w:color="auto"/>
            <w:left w:val="none" w:sz="0" w:space="0" w:color="auto"/>
            <w:bottom w:val="none" w:sz="0" w:space="0" w:color="auto"/>
            <w:right w:val="none" w:sz="0" w:space="0" w:color="auto"/>
          </w:divBdr>
        </w:div>
      </w:divsChild>
    </w:div>
    <w:div w:id="46072442">
      <w:bodyDiv w:val="1"/>
      <w:marLeft w:val="0"/>
      <w:marRight w:val="0"/>
      <w:marTop w:val="0"/>
      <w:marBottom w:val="0"/>
      <w:divBdr>
        <w:top w:val="none" w:sz="0" w:space="0" w:color="auto"/>
        <w:left w:val="none" w:sz="0" w:space="0" w:color="auto"/>
        <w:bottom w:val="none" w:sz="0" w:space="0" w:color="auto"/>
        <w:right w:val="none" w:sz="0" w:space="0" w:color="auto"/>
      </w:divBdr>
    </w:div>
    <w:div w:id="181551139">
      <w:bodyDiv w:val="1"/>
      <w:marLeft w:val="0"/>
      <w:marRight w:val="0"/>
      <w:marTop w:val="0"/>
      <w:marBottom w:val="0"/>
      <w:divBdr>
        <w:top w:val="none" w:sz="0" w:space="0" w:color="auto"/>
        <w:left w:val="none" w:sz="0" w:space="0" w:color="auto"/>
        <w:bottom w:val="none" w:sz="0" w:space="0" w:color="auto"/>
        <w:right w:val="none" w:sz="0" w:space="0" w:color="auto"/>
      </w:divBdr>
      <w:divsChild>
        <w:div w:id="38629697">
          <w:marLeft w:val="0"/>
          <w:marRight w:val="0"/>
          <w:marTop w:val="0"/>
          <w:marBottom w:val="0"/>
          <w:divBdr>
            <w:top w:val="none" w:sz="0" w:space="0" w:color="auto"/>
            <w:left w:val="none" w:sz="0" w:space="0" w:color="auto"/>
            <w:bottom w:val="none" w:sz="0" w:space="0" w:color="auto"/>
            <w:right w:val="none" w:sz="0" w:space="0" w:color="auto"/>
          </w:divBdr>
        </w:div>
        <w:div w:id="1660117766">
          <w:marLeft w:val="0"/>
          <w:marRight w:val="0"/>
          <w:marTop w:val="0"/>
          <w:marBottom w:val="0"/>
          <w:divBdr>
            <w:top w:val="none" w:sz="0" w:space="0" w:color="auto"/>
            <w:left w:val="none" w:sz="0" w:space="0" w:color="auto"/>
            <w:bottom w:val="none" w:sz="0" w:space="0" w:color="auto"/>
            <w:right w:val="none" w:sz="0" w:space="0" w:color="auto"/>
          </w:divBdr>
        </w:div>
        <w:div w:id="2080860915">
          <w:marLeft w:val="0"/>
          <w:marRight w:val="0"/>
          <w:marTop w:val="0"/>
          <w:marBottom w:val="0"/>
          <w:divBdr>
            <w:top w:val="none" w:sz="0" w:space="0" w:color="auto"/>
            <w:left w:val="none" w:sz="0" w:space="0" w:color="auto"/>
            <w:bottom w:val="none" w:sz="0" w:space="0" w:color="auto"/>
            <w:right w:val="none" w:sz="0" w:space="0" w:color="auto"/>
          </w:divBdr>
        </w:div>
        <w:div w:id="496116510">
          <w:marLeft w:val="0"/>
          <w:marRight w:val="0"/>
          <w:marTop w:val="0"/>
          <w:marBottom w:val="0"/>
          <w:divBdr>
            <w:top w:val="none" w:sz="0" w:space="0" w:color="auto"/>
            <w:left w:val="none" w:sz="0" w:space="0" w:color="auto"/>
            <w:bottom w:val="none" w:sz="0" w:space="0" w:color="auto"/>
            <w:right w:val="none" w:sz="0" w:space="0" w:color="auto"/>
          </w:divBdr>
        </w:div>
        <w:div w:id="1483497727">
          <w:marLeft w:val="0"/>
          <w:marRight w:val="0"/>
          <w:marTop w:val="0"/>
          <w:marBottom w:val="0"/>
          <w:divBdr>
            <w:top w:val="none" w:sz="0" w:space="0" w:color="auto"/>
            <w:left w:val="none" w:sz="0" w:space="0" w:color="auto"/>
            <w:bottom w:val="none" w:sz="0" w:space="0" w:color="auto"/>
            <w:right w:val="none" w:sz="0" w:space="0" w:color="auto"/>
          </w:divBdr>
        </w:div>
        <w:div w:id="1011882052">
          <w:marLeft w:val="0"/>
          <w:marRight w:val="0"/>
          <w:marTop w:val="0"/>
          <w:marBottom w:val="0"/>
          <w:divBdr>
            <w:top w:val="none" w:sz="0" w:space="0" w:color="auto"/>
            <w:left w:val="none" w:sz="0" w:space="0" w:color="auto"/>
            <w:bottom w:val="none" w:sz="0" w:space="0" w:color="auto"/>
            <w:right w:val="none" w:sz="0" w:space="0" w:color="auto"/>
          </w:divBdr>
        </w:div>
      </w:divsChild>
    </w:div>
    <w:div w:id="257955611">
      <w:bodyDiv w:val="1"/>
      <w:marLeft w:val="0"/>
      <w:marRight w:val="0"/>
      <w:marTop w:val="0"/>
      <w:marBottom w:val="0"/>
      <w:divBdr>
        <w:top w:val="none" w:sz="0" w:space="0" w:color="auto"/>
        <w:left w:val="none" w:sz="0" w:space="0" w:color="auto"/>
        <w:bottom w:val="none" w:sz="0" w:space="0" w:color="auto"/>
        <w:right w:val="none" w:sz="0" w:space="0" w:color="auto"/>
      </w:divBdr>
      <w:divsChild>
        <w:div w:id="1231697307">
          <w:marLeft w:val="0"/>
          <w:marRight w:val="0"/>
          <w:marTop w:val="0"/>
          <w:marBottom w:val="0"/>
          <w:divBdr>
            <w:top w:val="none" w:sz="0" w:space="0" w:color="auto"/>
            <w:left w:val="none" w:sz="0" w:space="0" w:color="auto"/>
            <w:bottom w:val="none" w:sz="0" w:space="0" w:color="auto"/>
            <w:right w:val="none" w:sz="0" w:space="0" w:color="auto"/>
          </w:divBdr>
        </w:div>
      </w:divsChild>
    </w:div>
    <w:div w:id="269701979">
      <w:bodyDiv w:val="1"/>
      <w:marLeft w:val="0"/>
      <w:marRight w:val="0"/>
      <w:marTop w:val="0"/>
      <w:marBottom w:val="0"/>
      <w:divBdr>
        <w:top w:val="none" w:sz="0" w:space="0" w:color="auto"/>
        <w:left w:val="none" w:sz="0" w:space="0" w:color="auto"/>
        <w:bottom w:val="none" w:sz="0" w:space="0" w:color="auto"/>
        <w:right w:val="none" w:sz="0" w:space="0" w:color="auto"/>
      </w:divBdr>
    </w:div>
    <w:div w:id="388387983">
      <w:bodyDiv w:val="1"/>
      <w:marLeft w:val="0"/>
      <w:marRight w:val="0"/>
      <w:marTop w:val="0"/>
      <w:marBottom w:val="0"/>
      <w:divBdr>
        <w:top w:val="none" w:sz="0" w:space="0" w:color="auto"/>
        <w:left w:val="none" w:sz="0" w:space="0" w:color="auto"/>
        <w:bottom w:val="none" w:sz="0" w:space="0" w:color="auto"/>
        <w:right w:val="none" w:sz="0" w:space="0" w:color="auto"/>
      </w:divBdr>
      <w:divsChild>
        <w:div w:id="1378313580">
          <w:marLeft w:val="0"/>
          <w:marRight w:val="0"/>
          <w:marTop w:val="0"/>
          <w:marBottom w:val="0"/>
          <w:divBdr>
            <w:top w:val="none" w:sz="0" w:space="0" w:color="auto"/>
            <w:left w:val="none" w:sz="0" w:space="0" w:color="auto"/>
            <w:bottom w:val="none" w:sz="0" w:space="0" w:color="auto"/>
            <w:right w:val="none" w:sz="0" w:space="0" w:color="auto"/>
          </w:divBdr>
        </w:div>
      </w:divsChild>
    </w:div>
    <w:div w:id="403382341">
      <w:bodyDiv w:val="1"/>
      <w:marLeft w:val="0"/>
      <w:marRight w:val="0"/>
      <w:marTop w:val="0"/>
      <w:marBottom w:val="0"/>
      <w:divBdr>
        <w:top w:val="none" w:sz="0" w:space="0" w:color="auto"/>
        <w:left w:val="none" w:sz="0" w:space="0" w:color="auto"/>
        <w:bottom w:val="none" w:sz="0" w:space="0" w:color="auto"/>
        <w:right w:val="none" w:sz="0" w:space="0" w:color="auto"/>
      </w:divBdr>
      <w:divsChild>
        <w:div w:id="993920521">
          <w:marLeft w:val="0"/>
          <w:marRight w:val="0"/>
          <w:marTop w:val="0"/>
          <w:marBottom w:val="0"/>
          <w:divBdr>
            <w:top w:val="none" w:sz="0" w:space="0" w:color="auto"/>
            <w:left w:val="none" w:sz="0" w:space="0" w:color="auto"/>
            <w:bottom w:val="none" w:sz="0" w:space="0" w:color="auto"/>
            <w:right w:val="none" w:sz="0" w:space="0" w:color="auto"/>
          </w:divBdr>
        </w:div>
      </w:divsChild>
    </w:div>
    <w:div w:id="450321742">
      <w:bodyDiv w:val="1"/>
      <w:marLeft w:val="0"/>
      <w:marRight w:val="0"/>
      <w:marTop w:val="0"/>
      <w:marBottom w:val="0"/>
      <w:divBdr>
        <w:top w:val="none" w:sz="0" w:space="0" w:color="auto"/>
        <w:left w:val="none" w:sz="0" w:space="0" w:color="auto"/>
        <w:bottom w:val="none" w:sz="0" w:space="0" w:color="auto"/>
        <w:right w:val="none" w:sz="0" w:space="0" w:color="auto"/>
      </w:divBdr>
      <w:divsChild>
        <w:div w:id="1122387176">
          <w:marLeft w:val="0"/>
          <w:marRight w:val="0"/>
          <w:marTop w:val="0"/>
          <w:marBottom w:val="0"/>
          <w:divBdr>
            <w:top w:val="none" w:sz="0" w:space="0" w:color="auto"/>
            <w:left w:val="none" w:sz="0" w:space="0" w:color="auto"/>
            <w:bottom w:val="none" w:sz="0" w:space="0" w:color="auto"/>
            <w:right w:val="none" w:sz="0" w:space="0" w:color="auto"/>
          </w:divBdr>
        </w:div>
      </w:divsChild>
    </w:div>
    <w:div w:id="569731091">
      <w:bodyDiv w:val="1"/>
      <w:marLeft w:val="0"/>
      <w:marRight w:val="0"/>
      <w:marTop w:val="0"/>
      <w:marBottom w:val="0"/>
      <w:divBdr>
        <w:top w:val="none" w:sz="0" w:space="0" w:color="auto"/>
        <w:left w:val="none" w:sz="0" w:space="0" w:color="auto"/>
        <w:bottom w:val="none" w:sz="0" w:space="0" w:color="auto"/>
        <w:right w:val="none" w:sz="0" w:space="0" w:color="auto"/>
      </w:divBdr>
    </w:div>
    <w:div w:id="573471774">
      <w:bodyDiv w:val="1"/>
      <w:marLeft w:val="0"/>
      <w:marRight w:val="0"/>
      <w:marTop w:val="0"/>
      <w:marBottom w:val="0"/>
      <w:divBdr>
        <w:top w:val="none" w:sz="0" w:space="0" w:color="auto"/>
        <w:left w:val="none" w:sz="0" w:space="0" w:color="auto"/>
        <w:bottom w:val="none" w:sz="0" w:space="0" w:color="auto"/>
        <w:right w:val="none" w:sz="0" w:space="0" w:color="auto"/>
      </w:divBdr>
    </w:div>
    <w:div w:id="612981782">
      <w:bodyDiv w:val="1"/>
      <w:marLeft w:val="0"/>
      <w:marRight w:val="0"/>
      <w:marTop w:val="0"/>
      <w:marBottom w:val="0"/>
      <w:divBdr>
        <w:top w:val="none" w:sz="0" w:space="0" w:color="auto"/>
        <w:left w:val="none" w:sz="0" w:space="0" w:color="auto"/>
        <w:bottom w:val="none" w:sz="0" w:space="0" w:color="auto"/>
        <w:right w:val="none" w:sz="0" w:space="0" w:color="auto"/>
      </w:divBdr>
    </w:div>
    <w:div w:id="679501731">
      <w:bodyDiv w:val="1"/>
      <w:marLeft w:val="0"/>
      <w:marRight w:val="0"/>
      <w:marTop w:val="0"/>
      <w:marBottom w:val="0"/>
      <w:divBdr>
        <w:top w:val="none" w:sz="0" w:space="0" w:color="auto"/>
        <w:left w:val="none" w:sz="0" w:space="0" w:color="auto"/>
        <w:bottom w:val="none" w:sz="0" w:space="0" w:color="auto"/>
        <w:right w:val="none" w:sz="0" w:space="0" w:color="auto"/>
      </w:divBdr>
      <w:divsChild>
        <w:div w:id="857738712">
          <w:marLeft w:val="0"/>
          <w:marRight w:val="0"/>
          <w:marTop w:val="0"/>
          <w:marBottom w:val="0"/>
          <w:divBdr>
            <w:top w:val="none" w:sz="0" w:space="0" w:color="auto"/>
            <w:left w:val="none" w:sz="0" w:space="0" w:color="auto"/>
            <w:bottom w:val="none" w:sz="0" w:space="0" w:color="auto"/>
            <w:right w:val="none" w:sz="0" w:space="0" w:color="auto"/>
          </w:divBdr>
        </w:div>
      </w:divsChild>
    </w:div>
    <w:div w:id="733045284">
      <w:bodyDiv w:val="1"/>
      <w:marLeft w:val="0"/>
      <w:marRight w:val="0"/>
      <w:marTop w:val="0"/>
      <w:marBottom w:val="0"/>
      <w:divBdr>
        <w:top w:val="none" w:sz="0" w:space="0" w:color="auto"/>
        <w:left w:val="none" w:sz="0" w:space="0" w:color="auto"/>
        <w:bottom w:val="none" w:sz="0" w:space="0" w:color="auto"/>
        <w:right w:val="none" w:sz="0" w:space="0" w:color="auto"/>
      </w:divBdr>
      <w:divsChild>
        <w:div w:id="694157653">
          <w:marLeft w:val="0"/>
          <w:marRight w:val="0"/>
          <w:marTop w:val="0"/>
          <w:marBottom w:val="0"/>
          <w:divBdr>
            <w:top w:val="none" w:sz="0" w:space="0" w:color="auto"/>
            <w:left w:val="none" w:sz="0" w:space="0" w:color="auto"/>
            <w:bottom w:val="none" w:sz="0" w:space="0" w:color="auto"/>
            <w:right w:val="none" w:sz="0" w:space="0" w:color="auto"/>
          </w:divBdr>
          <w:divsChild>
            <w:div w:id="253712958">
              <w:marLeft w:val="0"/>
              <w:marRight w:val="0"/>
              <w:marTop w:val="0"/>
              <w:marBottom w:val="0"/>
              <w:divBdr>
                <w:top w:val="none" w:sz="0" w:space="0" w:color="auto"/>
                <w:left w:val="none" w:sz="0" w:space="0" w:color="auto"/>
                <w:bottom w:val="none" w:sz="0" w:space="0" w:color="auto"/>
                <w:right w:val="none" w:sz="0" w:space="0" w:color="auto"/>
              </w:divBdr>
              <w:divsChild>
                <w:div w:id="59451702">
                  <w:marLeft w:val="0"/>
                  <w:marRight w:val="0"/>
                  <w:marTop w:val="0"/>
                  <w:marBottom w:val="0"/>
                  <w:divBdr>
                    <w:top w:val="none" w:sz="0" w:space="0" w:color="auto"/>
                    <w:left w:val="none" w:sz="0" w:space="0" w:color="auto"/>
                    <w:bottom w:val="none" w:sz="0" w:space="0" w:color="auto"/>
                    <w:right w:val="none" w:sz="0" w:space="0" w:color="auto"/>
                  </w:divBdr>
                  <w:divsChild>
                    <w:div w:id="146632552">
                      <w:marLeft w:val="0"/>
                      <w:marRight w:val="0"/>
                      <w:marTop w:val="0"/>
                      <w:marBottom w:val="0"/>
                      <w:divBdr>
                        <w:top w:val="none" w:sz="0" w:space="0" w:color="auto"/>
                        <w:left w:val="none" w:sz="0" w:space="0" w:color="auto"/>
                        <w:bottom w:val="none" w:sz="0" w:space="0" w:color="auto"/>
                        <w:right w:val="none" w:sz="0" w:space="0" w:color="auto"/>
                      </w:divBdr>
                      <w:divsChild>
                        <w:div w:id="124592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8796865">
      <w:bodyDiv w:val="1"/>
      <w:marLeft w:val="0"/>
      <w:marRight w:val="0"/>
      <w:marTop w:val="0"/>
      <w:marBottom w:val="0"/>
      <w:divBdr>
        <w:top w:val="none" w:sz="0" w:space="0" w:color="auto"/>
        <w:left w:val="none" w:sz="0" w:space="0" w:color="auto"/>
        <w:bottom w:val="none" w:sz="0" w:space="0" w:color="auto"/>
        <w:right w:val="none" w:sz="0" w:space="0" w:color="auto"/>
      </w:divBdr>
    </w:div>
    <w:div w:id="795568458">
      <w:bodyDiv w:val="1"/>
      <w:marLeft w:val="0"/>
      <w:marRight w:val="0"/>
      <w:marTop w:val="0"/>
      <w:marBottom w:val="0"/>
      <w:divBdr>
        <w:top w:val="none" w:sz="0" w:space="0" w:color="auto"/>
        <w:left w:val="none" w:sz="0" w:space="0" w:color="auto"/>
        <w:bottom w:val="none" w:sz="0" w:space="0" w:color="auto"/>
        <w:right w:val="none" w:sz="0" w:space="0" w:color="auto"/>
      </w:divBdr>
    </w:div>
    <w:div w:id="798181386">
      <w:bodyDiv w:val="1"/>
      <w:marLeft w:val="0"/>
      <w:marRight w:val="0"/>
      <w:marTop w:val="0"/>
      <w:marBottom w:val="0"/>
      <w:divBdr>
        <w:top w:val="none" w:sz="0" w:space="0" w:color="auto"/>
        <w:left w:val="none" w:sz="0" w:space="0" w:color="auto"/>
        <w:bottom w:val="none" w:sz="0" w:space="0" w:color="auto"/>
        <w:right w:val="none" w:sz="0" w:space="0" w:color="auto"/>
      </w:divBdr>
      <w:divsChild>
        <w:div w:id="1734741861">
          <w:marLeft w:val="0"/>
          <w:marRight w:val="0"/>
          <w:marTop w:val="0"/>
          <w:marBottom w:val="0"/>
          <w:divBdr>
            <w:top w:val="none" w:sz="0" w:space="0" w:color="auto"/>
            <w:left w:val="none" w:sz="0" w:space="0" w:color="auto"/>
            <w:bottom w:val="none" w:sz="0" w:space="0" w:color="auto"/>
            <w:right w:val="none" w:sz="0" w:space="0" w:color="auto"/>
          </w:divBdr>
        </w:div>
      </w:divsChild>
    </w:div>
    <w:div w:id="862404008">
      <w:bodyDiv w:val="1"/>
      <w:marLeft w:val="0"/>
      <w:marRight w:val="0"/>
      <w:marTop w:val="0"/>
      <w:marBottom w:val="0"/>
      <w:divBdr>
        <w:top w:val="none" w:sz="0" w:space="0" w:color="auto"/>
        <w:left w:val="none" w:sz="0" w:space="0" w:color="auto"/>
        <w:bottom w:val="none" w:sz="0" w:space="0" w:color="auto"/>
        <w:right w:val="none" w:sz="0" w:space="0" w:color="auto"/>
      </w:divBdr>
      <w:divsChild>
        <w:div w:id="1128815036">
          <w:marLeft w:val="0"/>
          <w:marRight w:val="0"/>
          <w:marTop w:val="0"/>
          <w:marBottom w:val="0"/>
          <w:divBdr>
            <w:top w:val="none" w:sz="0" w:space="0" w:color="auto"/>
            <w:left w:val="none" w:sz="0" w:space="0" w:color="auto"/>
            <w:bottom w:val="none" w:sz="0" w:space="0" w:color="auto"/>
            <w:right w:val="none" w:sz="0" w:space="0" w:color="auto"/>
          </w:divBdr>
        </w:div>
      </w:divsChild>
    </w:div>
    <w:div w:id="958293544">
      <w:bodyDiv w:val="1"/>
      <w:marLeft w:val="0"/>
      <w:marRight w:val="0"/>
      <w:marTop w:val="0"/>
      <w:marBottom w:val="0"/>
      <w:divBdr>
        <w:top w:val="none" w:sz="0" w:space="0" w:color="auto"/>
        <w:left w:val="none" w:sz="0" w:space="0" w:color="auto"/>
        <w:bottom w:val="none" w:sz="0" w:space="0" w:color="auto"/>
        <w:right w:val="none" w:sz="0" w:space="0" w:color="auto"/>
      </w:divBdr>
      <w:divsChild>
        <w:div w:id="4982586">
          <w:marLeft w:val="0"/>
          <w:marRight w:val="0"/>
          <w:marTop w:val="0"/>
          <w:marBottom w:val="0"/>
          <w:divBdr>
            <w:top w:val="none" w:sz="0" w:space="0" w:color="auto"/>
            <w:left w:val="none" w:sz="0" w:space="0" w:color="auto"/>
            <w:bottom w:val="none" w:sz="0" w:space="0" w:color="auto"/>
            <w:right w:val="none" w:sz="0" w:space="0" w:color="auto"/>
          </w:divBdr>
          <w:divsChild>
            <w:div w:id="1355694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94600908">
      <w:bodyDiv w:val="1"/>
      <w:marLeft w:val="0"/>
      <w:marRight w:val="0"/>
      <w:marTop w:val="0"/>
      <w:marBottom w:val="0"/>
      <w:divBdr>
        <w:top w:val="none" w:sz="0" w:space="0" w:color="auto"/>
        <w:left w:val="none" w:sz="0" w:space="0" w:color="auto"/>
        <w:bottom w:val="none" w:sz="0" w:space="0" w:color="auto"/>
        <w:right w:val="none" w:sz="0" w:space="0" w:color="auto"/>
      </w:divBdr>
      <w:divsChild>
        <w:div w:id="1308317513">
          <w:marLeft w:val="0"/>
          <w:marRight w:val="0"/>
          <w:marTop w:val="0"/>
          <w:marBottom w:val="0"/>
          <w:divBdr>
            <w:top w:val="none" w:sz="0" w:space="0" w:color="auto"/>
            <w:left w:val="none" w:sz="0" w:space="0" w:color="auto"/>
            <w:bottom w:val="none" w:sz="0" w:space="0" w:color="auto"/>
            <w:right w:val="none" w:sz="0" w:space="0" w:color="auto"/>
          </w:divBdr>
        </w:div>
      </w:divsChild>
    </w:div>
    <w:div w:id="1007094414">
      <w:bodyDiv w:val="1"/>
      <w:marLeft w:val="0"/>
      <w:marRight w:val="0"/>
      <w:marTop w:val="0"/>
      <w:marBottom w:val="0"/>
      <w:divBdr>
        <w:top w:val="none" w:sz="0" w:space="0" w:color="auto"/>
        <w:left w:val="none" w:sz="0" w:space="0" w:color="auto"/>
        <w:bottom w:val="none" w:sz="0" w:space="0" w:color="auto"/>
        <w:right w:val="none" w:sz="0" w:space="0" w:color="auto"/>
      </w:divBdr>
      <w:divsChild>
        <w:div w:id="889072431">
          <w:marLeft w:val="0"/>
          <w:marRight w:val="0"/>
          <w:marTop w:val="0"/>
          <w:marBottom w:val="0"/>
          <w:divBdr>
            <w:top w:val="none" w:sz="0" w:space="0" w:color="auto"/>
            <w:left w:val="none" w:sz="0" w:space="0" w:color="auto"/>
            <w:bottom w:val="none" w:sz="0" w:space="0" w:color="auto"/>
            <w:right w:val="none" w:sz="0" w:space="0" w:color="auto"/>
          </w:divBdr>
        </w:div>
      </w:divsChild>
    </w:div>
    <w:div w:id="1016922394">
      <w:bodyDiv w:val="1"/>
      <w:marLeft w:val="0"/>
      <w:marRight w:val="0"/>
      <w:marTop w:val="0"/>
      <w:marBottom w:val="0"/>
      <w:divBdr>
        <w:top w:val="none" w:sz="0" w:space="0" w:color="auto"/>
        <w:left w:val="none" w:sz="0" w:space="0" w:color="auto"/>
        <w:bottom w:val="none" w:sz="0" w:space="0" w:color="auto"/>
        <w:right w:val="none" w:sz="0" w:space="0" w:color="auto"/>
      </w:divBdr>
      <w:divsChild>
        <w:div w:id="1949853294">
          <w:marLeft w:val="0"/>
          <w:marRight w:val="0"/>
          <w:marTop w:val="0"/>
          <w:marBottom w:val="0"/>
          <w:divBdr>
            <w:top w:val="none" w:sz="0" w:space="0" w:color="auto"/>
            <w:left w:val="none" w:sz="0" w:space="0" w:color="auto"/>
            <w:bottom w:val="none" w:sz="0" w:space="0" w:color="auto"/>
            <w:right w:val="none" w:sz="0" w:space="0" w:color="auto"/>
          </w:divBdr>
        </w:div>
      </w:divsChild>
    </w:div>
    <w:div w:id="1029376573">
      <w:bodyDiv w:val="1"/>
      <w:marLeft w:val="0"/>
      <w:marRight w:val="0"/>
      <w:marTop w:val="0"/>
      <w:marBottom w:val="0"/>
      <w:divBdr>
        <w:top w:val="none" w:sz="0" w:space="0" w:color="auto"/>
        <w:left w:val="none" w:sz="0" w:space="0" w:color="auto"/>
        <w:bottom w:val="none" w:sz="0" w:space="0" w:color="auto"/>
        <w:right w:val="none" w:sz="0" w:space="0" w:color="auto"/>
      </w:divBdr>
      <w:divsChild>
        <w:div w:id="1441728290">
          <w:marLeft w:val="0"/>
          <w:marRight w:val="0"/>
          <w:marTop w:val="0"/>
          <w:marBottom w:val="0"/>
          <w:divBdr>
            <w:top w:val="none" w:sz="0" w:space="0" w:color="auto"/>
            <w:left w:val="none" w:sz="0" w:space="0" w:color="auto"/>
            <w:bottom w:val="none" w:sz="0" w:space="0" w:color="auto"/>
            <w:right w:val="none" w:sz="0" w:space="0" w:color="auto"/>
          </w:divBdr>
        </w:div>
      </w:divsChild>
    </w:div>
    <w:div w:id="1040277576">
      <w:bodyDiv w:val="1"/>
      <w:marLeft w:val="0"/>
      <w:marRight w:val="0"/>
      <w:marTop w:val="0"/>
      <w:marBottom w:val="0"/>
      <w:divBdr>
        <w:top w:val="none" w:sz="0" w:space="0" w:color="auto"/>
        <w:left w:val="none" w:sz="0" w:space="0" w:color="auto"/>
        <w:bottom w:val="none" w:sz="0" w:space="0" w:color="auto"/>
        <w:right w:val="none" w:sz="0" w:space="0" w:color="auto"/>
      </w:divBdr>
      <w:divsChild>
        <w:div w:id="1968781231">
          <w:marLeft w:val="0"/>
          <w:marRight w:val="0"/>
          <w:marTop w:val="0"/>
          <w:marBottom w:val="0"/>
          <w:divBdr>
            <w:top w:val="none" w:sz="0" w:space="0" w:color="auto"/>
            <w:left w:val="none" w:sz="0" w:space="0" w:color="auto"/>
            <w:bottom w:val="none" w:sz="0" w:space="0" w:color="auto"/>
            <w:right w:val="none" w:sz="0" w:space="0" w:color="auto"/>
          </w:divBdr>
        </w:div>
      </w:divsChild>
    </w:div>
    <w:div w:id="1055157314">
      <w:bodyDiv w:val="1"/>
      <w:marLeft w:val="0"/>
      <w:marRight w:val="0"/>
      <w:marTop w:val="0"/>
      <w:marBottom w:val="0"/>
      <w:divBdr>
        <w:top w:val="none" w:sz="0" w:space="0" w:color="auto"/>
        <w:left w:val="none" w:sz="0" w:space="0" w:color="auto"/>
        <w:bottom w:val="none" w:sz="0" w:space="0" w:color="auto"/>
        <w:right w:val="none" w:sz="0" w:space="0" w:color="auto"/>
      </w:divBdr>
      <w:divsChild>
        <w:div w:id="2024015277">
          <w:marLeft w:val="0"/>
          <w:marRight w:val="0"/>
          <w:marTop w:val="0"/>
          <w:marBottom w:val="0"/>
          <w:divBdr>
            <w:top w:val="none" w:sz="0" w:space="0" w:color="auto"/>
            <w:left w:val="none" w:sz="0" w:space="0" w:color="auto"/>
            <w:bottom w:val="none" w:sz="0" w:space="0" w:color="auto"/>
            <w:right w:val="none" w:sz="0" w:space="0" w:color="auto"/>
          </w:divBdr>
        </w:div>
      </w:divsChild>
    </w:div>
    <w:div w:id="1124083686">
      <w:bodyDiv w:val="1"/>
      <w:marLeft w:val="0"/>
      <w:marRight w:val="0"/>
      <w:marTop w:val="0"/>
      <w:marBottom w:val="0"/>
      <w:divBdr>
        <w:top w:val="none" w:sz="0" w:space="0" w:color="auto"/>
        <w:left w:val="none" w:sz="0" w:space="0" w:color="auto"/>
        <w:bottom w:val="none" w:sz="0" w:space="0" w:color="auto"/>
        <w:right w:val="none" w:sz="0" w:space="0" w:color="auto"/>
      </w:divBdr>
    </w:div>
    <w:div w:id="1132409234">
      <w:bodyDiv w:val="1"/>
      <w:marLeft w:val="0"/>
      <w:marRight w:val="0"/>
      <w:marTop w:val="0"/>
      <w:marBottom w:val="0"/>
      <w:divBdr>
        <w:top w:val="none" w:sz="0" w:space="0" w:color="auto"/>
        <w:left w:val="none" w:sz="0" w:space="0" w:color="auto"/>
        <w:bottom w:val="none" w:sz="0" w:space="0" w:color="auto"/>
        <w:right w:val="none" w:sz="0" w:space="0" w:color="auto"/>
      </w:divBdr>
    </w:div>
    <w:div w:id="1166047562">
      <w:bodyDiv w:val="1"/>
      <w:marLeft w:val="0"/>
      <w:marRight w:val="0"/>
      <w:marTop w:val="0"/>
      <w:marBottom w:val="0"/>
      <w:divBdr>
        <w:top w:val="none" w:sz="0" w:space="0" w:color="auto"/>
        <w:left w:val="none" w:sz="0" w:space="0" w:color="auto"/>
        <w:bottom w:val="none" w:sz="0" w:space="0" w:color="auto"/>
        <w:right w:val="none" w:sz="0" w:space="0" w:color="auto"/>
      </w:divBdr>
      <w:divsChild>
        <w:div w:id="1879195300">
          <w:marLeft w:val="0"/>
          <w:marRight w:val="0"/>
          <w:marTop w:val="0"/>
          <w:marBottom w:val="0"/>
          <w:divBdr>
            <w:top w:val="none" w:sz="0" w:space="0" w:color="auto"/>
            <w:left w:val="none" w:sz="0" w:space="0" w:color="auto"/>
            <w:bottom w:val="none" w:sz="0" w:space="0" w:color="auto"/>
            <w:right w:val="none" w:sz="0" w:space="0" w:color="auto"/>
          </w:divBdr>
        </w:div>
      </w:divsChild>
    </w:div>
    <w:div w:id="1216702795">
      <w:bodyDiv w:val="1"/>
      <w:marLeft w:val="0"/>
      <w:marRight w:val="0"/>
      <w:marTop w:val="0"/>
      <w:marBottom w:val="0"/>
      <w:divBdr>
        <w:top w:val="none" w:sz="0" w:space="0" w:color="auto"/>
        <w:left w:val="none" w:sz="0" w:space="0" w:color="auto"/>
        <w:bottom w:val="none" w:sz="0" w:space="0" w:color="auto"/>
        <w:right w:val="none" w:sz="0" w:space="0" w:color="auto"/>
      </w:divBdr>
      <w:divsChild>
        <w:div w:id="303972348">
          <w:marLeft w:val="0"/>
          <w:marRight w:val="0"/>
          <w:marTop w:val="0"/>
          <w:marBottom w:val="0"/>
          <w:divBdr>
            <w:top w:val="none" w:sz="0" w:space="0" w:color="auto"/>
            <w:left w:val="none" w:sz="0" w:space="0" w:color="auto"/>
            <w:bottom w:val="none" w:sz="0" w:space="0" w:color="auto"/>
            <w:right w:val="none" w:sz="0" w:space="0" w:color="auto"/>
          </w:divBdr>
        </w:div>
      </w:divsChild>
    </w:div>
    <w:div w:id="1220946545">
      <w:bodyDiv w:val="1"/>
      <w:marLeft w:val="0"/>
      <w:marRight w:val="0"/>
      <w:marTop w:val="0"/>
      <w:marBottom w:val="0"/>
      <w:divBdr>
        <w:top w:val="none" w:sz="0" w:space="0" w:color="auto"/>
        <w:left w:val="none" w:sz="0" w:space="0" w:color="auto"/>
        <w:bottom w:val="none" w:sz="0" w:space="0" w:color="auto"/>
        <w:right w:val="none" w:sz="0" w:space="0" w:color="auto"/>
      </w:divBdr>
      <w:divsChild>
        <w:div w:id="591472514">
          <w:marLeft w:val="0"/>
          <w:marRight w:val="0"/>
          <w:marTop w:val="0"/>
          <w:marBottom w:val="0"/>
          <w:divBdr>
            <w:top w:val="none" w:sz="0" w:space="0" w:color="auto"/>
            <w:left w:val="none" w:sz="0" w:space="0" w:color="auto"/>
            <w:bottom w:val="none" w:sz="0" w:space="0" w:color="auto"/>
            <w:right w:val="none" w:sz="0" w:space="0" w:color="auto"/>
          </w:divBdr>
        </w:div>
      </w:divsChild>
    </w:div>
    <w:div w:id="1226454637">
      <w:bodyDiv w:val="1"/>
      <w:marLeft w:val="0"/>
      <w:marRight w:val="0"/>
      <w:marTop w:val="0"/>
      <w:marBottom w:val="0"/>
      <w:divBdr>
        <w:top w:val="none" w:sz="0" w:space="0" w:color="auto"/>
        <w:left w:val="none" w:sz="0" w:space="0" w:color="auto"/>
        <w:bottom w:val="none" w:sz="0" w:space="0" w:color="auto"/>
        <w:right w:val="none" w:sz="0" w:space="0" w:color="auto"/>
      </w:divBdr>
      <w:divsChild>
        <w:div w:id="396902296">
          <w:marLeft w:val="0"/>
          <w:marRight w:val="0"/>
          <w:marTop w:val="0"/>
          <w:marBottom w:val="0"/>
          <w:divBdr>
            <w:top w:val="none" w:sz="0" w:space="0" w:color="auto"/>
            <w:left w:val="none" w:sz="0" w:space="0" w:color="auto"/>
            <w:bottom w:val="none" w:sz="0" w:space="0" w:color="auto"/>
            <w:right w:val="none" w:sz="0" w:space="0" w:color="auto"/>
          </w:divBdr>
        </w:div>
      </w:divsChild>
    </w:div>
    <w:div w:id="1238712850">
      <w:bodyDiv w:val="1"/>
      <w:marLeft w:val="0"/>
      <w:marRight w:val="0"/>
      <w:marTop w:val="0"/>
      <w:marBottom w:val="0"/>
      <w:divBdr>
        <w:top w:val="none" w:sz="0" w:space="0" w:color="auto"/>
        <w:left w:val="none" w:sz="0" w:space="0" w:color="auto"/>
        <w:bottom w:val="none" w:sz="0" w:space="0" w:color="auto"/>
        <w:right w:val="none" w:sz="0" w:space="0" w:color="auto"/>
      </w:divBdr>
      <w:divsChild>
        <w:div w:id="155729593">
          <w:marLeft w:val="0"/>
          <w:marRight w:val="0"/>
          <w:marTop w:val="0"/>
          <w:marBottom w:val="0"/>
          <w:divBdr>
            <w:top w:val="none" w:sz="0" w:space="0" w:color="auto"/>
            <w:left w:val="none" w:sz="0" w:space="0" w:color="auto"/>
            <w:bottom w:val="none" w:sz="0" w:space="0" w:color="auto"/>
            <w:right w:val="none" w:sz="0" w:space="0" w:color="auto"/>
          </w:divBdr>
        </w:div>
      </w:divsChild>
    </w:div>
    <w:div w:id="1240603719">
      <w:bodyDiv w:val="1"/>
      <w:marLeft w:val="0"/>
      <w:marRight w:val="0"/>
      <w:marTop w:val="0"/>
      <w:marBottom w:val="0"/>
      <w:divBdr>
        <w:top w:val="none" w:sz="0" w:space="0" w:color="auto"/>
        <w:left w:val="none" w:sz="0" w:space="0" w:color="auto"/>
        <w:bottom w:val="none" w:sz="0" w:space="0" w:color="auto"/>
        <w:right w:val="none" w:sz="0" w:space="0" w:color="auto"/>
      </w:divBdr>
      <w:divsChild>
        <w:div w:id="453257471">
          <w:marLeft w:val="0"/>
          <w:marRight w:val="0"/>
          <w:marTop w:val="0"/>
          <w:marBottom w:val="0"/>
          <w:divBdr>
            <w:top w:val="none" w:sz="0" w:space="0" w:color="auto"/>
            <w:left w:val="none" w:sz="0" w:space="0" w:color="auto"/>
            <w:bottom w:val="none" w:sz="0" w:space="0" w:color="auto"/>
            <w:right w:val="none" w:sz="0" w:space="0" w:color="auto"/>
          </w:divBdr>
        </w:div>
      </w:divsChild>
    </w:div>
    <w:div w:id="1307008332">
      <w:bodyDiv w:val="1"/>
      <w:marLeft w:val="0"/>
      <w:marRight w:val="0"/>
      <w:marTop w:val="0"/>
      <w:marBottom w:val="0"/>
      <w:divBdr>
        <w:top w:val="none" w:sz="0" w:space="0" w:color="auto"/>
        <w:left w:val="none" w:sz="0" w:space="0" w:color="auto"/>
        <w:bottom w:val="none" w:sz="0" w:space="0" w:color="auto"/>
        <w:right w:val="none" w:sz="0" w:space="0" w:color="auto"/>
      </w:divBdr>
      <w:divsChild>
        <w:div w:id="1598830481">
          <w:marLeft w:val="0"/>
          <w:marRight w:val="0"/>
          <w:marTop w:val="0"/>
          <w:marBottom w:val="0"/>
          <w:divBdr>
            <w:top w:val="none" w:sz="0" w:space="0" w:color="auto"/>
            <w:left w:val="none" w:sz="0" w:space="0" w:color="auto"/>
            <w:bottom w:val="none" w:sz="0" w:space="0" w:color="auto"/>
            <w:right w:val="none" w:sz="0" w:space="0" w:color="auto"/>
          </w:divBdr>
        </w:div>
      </w:divsChild>
    </w:div>
    <w:div w:id="1372069920">
      <w:bodyDiv w:val="1"/>
      <w:marLeft w:val="0"/>
      <w:marRight w:val="0"/>
      <w:marTop w:val="0"/>
      <w:marBottom w:val="0"/>
      <w:divBdr>
        <w:top w:val="none" w:sz="0" w:space="0" w:color="auto"/>
        <w:left w:val="none" w:sz="0" w:space="0" w:color="auto"/>
        <w:bottom w:val="none" w:sz="0" w:space="0" w:color="auto"/>
        <w:right w:val="none" w:sz="0" w:space="0" w:color="auto"/>
      </w:divBdr>
      <w:divsChild>
        <w:div w:id="258177154">
          <w:marLeft w:val="0"/>
          <w:marRight w:val="0"/>
          <w:marTop w:val="0"/>
          <w:marBottom w:val="0"/>
          <w:divBdr>
            <w:top w:val="none" w:sz="0" w:space="0" w:color="auto"/>
            <w:left w:val="none" w:sz="0" w:space="0" w:color="auto"/>
            <w:bottom w:val="none" w:sz="0" w:space="0" w:color="auto"/>
            <w:right w:val="none" w:sz="0" w:space="0" w:color="auto"/>
          </w:divBdr>
        </w:div>
      </w:divsChild>
    </w:div>
    <w:div w:id="1435783982">
      <w:bodyDiv w:val="1"/>
      <w:marLeft w:val="0"/>
      <w:marRight w:val="0"/>
      <w:marTop w:val="0"/>
      <w:marBottom w:val="0"/>
      <w:divBdr>
        <w:top w:val="none" w:sz="0" w:space="0" w:color="auto"/>
        <w:left w:val="none" w:sz="0" w:space="0" w:color="auto"/>
        <w:bottom w:val="none" w:sz="0" w:space="0" w:color="auto"/>
        <w:right w:val="none" w:sz="0" w:space="0" w:color="auto"/>
      </w:divBdr>
      <w:divsChild>
        <w:div w:id="1068070736">
          <w:marLeft w:val="0"/>
          <w:marRight w:val="0"/>
          <w:marTop w:val="0"/>
          <w:marBottom w:val="0"/>
          <w:divBdr>
            <w:top w:val="none" w:sz="0" w:space="0" w:color="auto"/>
            <w:left w:val="none" w:sz="0" w:space="0" w:color="auto"/>
            <w:bottom w:val="none" w:sz="0" w:space="0" w:color="auto"/>
            <w:right w:val="none" w:sz="0" w:space="0" w:color="auto"/>
          </w:divBdr>
        </w:div>
      </w:divsChild>
    </w:div>
    <w:div w:id="1481730255">
      <w:bodyDiv w:val="1"/>
      <w:marLeft w:val="0"/>
      <w:marRight w:val="0"/>
      <w:marTop w:val="0"/>
      <w:marBottom w:val="0"/>
      <w:divBdr>
        <w:top w:val="none" w:sz="0" w:space="0" w:color="auto"/>
        <w:left w:val="none" w:sz="0" w:space="0" w:color="auto"/>
        <w:bottom w:val="none" w:sz="0" w:space="0" w:color="auto"/>
        <w:right w:val="none" w:sz="0" w:space="0" w:color="auto"/>
      </w:divBdr>
      <w:divsChild>
        <w:div w:id="1075124161">
          <w:marLeft w:val="0"/>
          <w:marRight w:val="0"/>
          <w:marTop w:val="0"/>
          <w:marBottom w:val="0"/>
          <w:divBdr>
            <w:top w:val="none" w:sz="0" w:space="0" w:color="auto"/>
            <w:left w:val="none" w:sz="0" w:space="0" w:color="auto"/>
            <w:bottom w:val="none" w:sz="0" w:space="0" w:color="auto"/>
            <w:right w:val="none" w:sz="0" w:space="0" w:color="auto"/>
          </w:divBdr>
        </w:div>
        <w:div w:id="1147358030">
          <w:marLeft w:val="0"/>
          <w:marRight w:val="0"/>
          <w:marTop w:val="0"/>
          <w:marBottom w:val="0"/>
          <w:divBdr>
            <w:top w:val="none" w:sz="0" w:space="0" w:color="auto"/>
            <w:left w:val="none" w:sz="0" w:space="0" w:color="auto"/>
            <w:bottom w:val="none" w:sz="0" w:space="0" w:color="auto"/>
            <w:right w:val="none" w:sz="0" w:space="0" w:color="auto"/>
          </w:divBdr>
        </w:div>
        <w:div w:id="352875975">
          <w:marLeft w:val="0"/>
          <w:marRight w:val="0"/>
          <w:marTop w:val="0"/>
          <w:marBottom w:val="0"/>
          <w:divBdr>
            <w:top w:val="none" w:sz="0" w:space="0" w:color="auto"/>
            <w:left w:val="none" w:sz="0" w:space="0" w:color="auto"/>
            <w:bottom w:val="none" w:sz="0" w:space="0" w:color="auto"/>
            <w:right w:val="none" w:sz="0" w:space="0" w:color="auto"/>
          </w:divBdr>
        </w:div>
        <w:div w:id="246769313">
          <w:marLeft w:val="0"/>
          <w:marRight w:val="0"/>
          <w:marTop w:val="0"/>
          <w:marBottom w:val="0"/>
          <w:divBdr>
            <w:top w:val="none" w:sz="0" w:space="0" w:color="auto"/>
            <w:left w:val="none" w:sz="0" w:space="0" w:color="auto"/>
            <w:bottom w:val="none" w:sz="0" w:space="0" w:color="auto"/>
            <w:right w:val="none" w:sz="0" w:space="0" w:color="auto"/>
          </w:divBdr>
        </w:div>
      </w:divsChild>
    </w:div>
    <w:div w:id="1637101554">
      <w:bodyDiv w:val="1"/>
      <w:marLeft w:val="0"/>
      <w:marRight w:val="0"/>
      <w:marTop w:val="0"/>
      <w:marBottom w:val="0"/>
      <w:divBdr>
        <w:top w:val="none" w:sz="0" w:space="0" w:color="auto"/>
        <w:left w:val="none" w:sz="0" w:space="0" w:color="auto"/>
        <w:bottom w:val="none" w:sz="0" w:space="0" w:color="auto"/>
        <w:right w:val="none" w:sz="0" w:space="0" w:color="auto"/>
      </w:divBdr>
      <w:divsChild>
        <w:div w:id="402025340">
          <w:marLeft w:val="0"/>
          <w:marRight w:val="0"/>
          <w:marTop w:val="0"/>
          <w:marBottom w:val="0"/>
          <w:divBdr>
            <w:top w:val="none" w:sz="0" w:space="0" w:color="auto"/>
            <w:left w:val="none" w:sz="0" w:space="0" w:color="auto"/>
            <w:bottom w:val="none" w:sz="0" w:space="0" w:color="auto"/>
            <w:right w:val="none" w:sz="0" w:space="0" w:color="auto"/>
          </w:divBdr>
        </w:div>
        <w:div w:id="509834851">
          <w:marLeft w:val="0"/>
          <w:marRight w:val="0"/>
          <w:marTop w:val="0"/>
          <w:marBottom w:val="0"/>
          <w:divBdr>
            <w:top w:val="none" w:sz="0" w:space="0" w:color="auto"/>
            <w:left w:val="none" w:sz="0" w:space="0" w:color="auto"/>
            <w:bottom w:val="none" w:sz="0" w:space="0" w:color="auto"/>
            <w:right w:val="none" w:sz="0" w:space="0" w:color="auto"/>
          </w:divBdr>
        </w:div>
        <w:div w:id="1345404902">
          <w:marLeft w:val="0"/>
          <w:marRight w:val="0"/>
          <w:marTop w:val="0"/>
          <w:marBottom w:val="0"/>
          <w:divBdr>
            <w:top w:val="none" w:sz="0" w:space="0" w:color="auto"/>
            <w:left w:val="none" w:sz="0" w:space="0" w:color="auto"/>
            <w:bottom w:val="none" w:sz="0" w:space="0" w:color="auto"/>
            <w:right w:val="none" w:sz="0" w:space="0" w:color="auto"/>
          </w:divBdr>
        </w:div>
        <w:div w:id="126289306">
          <w:marLeft w:val="0"/>
          <w:marRight w:val="0"/>
          <w:marTop w:val="0"/>
          <w:marBottom w:val="0"/>
          <w:divBdr>
            <w:top w:val="none" w:sz="0" w:space="0" w:color="auto"/>
            <w:left w:val="none" w:sz="0" w:space="0" w:color="auto"/>
            <w:bottom w:val="none" w:sz="0" w:space="0" w:color="auto"/>
            <w:right w:val="none" w:sz="0" w:space="0" w:color="auto"/>
          </w:divBdr>
        </w:div>
        <w:div w:id="1972862285">
          <w:marLeft w:val="0"/>
          <w:marRight w:val="0"/>
          <w:marTop w:val="0"/>
          <w:marBottom w:val="0"/>
          <w:divBdr>
            <w:top w:val="none" w:sz="0" w:space="0" w:color="auto"/>
            <w:left w:val="none" w:sz="0" w:space="0" w:color="auto"/>
            <w:bottom w:val="none" w:sz="0" w:space="0" w:color="auto"/>
            <w:right w:val="none" w:sz="0" w:space="0" w:color="auto"/>
          </w:divBdr>
        </w:div>
        <w:div w:id="326789734">
          <w:marLeft w:val="0"/>
          <w:marRight w:val="0"/>
          <w:marTop w:val="0"/>
          <w:marBottom w:val="0"/>
          <w:divBdr>
            <w:top w:val="none" w:sz="0" w:space="0" w:color="auto"/>
            <w:left w:val="none" w:sz="0" w:space="0" w:color="auto"/>
            <w:bottom w:val="none" w:sz="0" w:space="0" w:color="auto"/>
            <w:right w:val="none" w:sz="0" w:space="0" w:color="auto"/>
          </w:divBdr>
        </w:div>
        <w:div w:id="4942704">
          <w:marLeft w:val="0"/>
          <w:marRight w:val="0"/>
          <w:marTop w:val="0"/>
          <w:marBottom w:val="0"/>
          <w:divBdr>
            <w:top w:val="none" w:sz="0" w:space="0" w:color="auto"/>
            <w:left w:val="none" w:sz="0" w:space="0" w:color="auto"/>
            <w:bottom w:val="none" w:sz="0" w:space="0" w:color="auto"/>
            <w:right w:val="none" w:sz="0" w:space="0" w:color="auto"/>
          </w:divBdr>
        </w:div>
      </w:divsChild>
    </w:div>
    <w:div w:id="1676959684">
      <w:bodyDiv w:val="1"/>
      <w:marLeft w:val="0"/>
      <w:marRight w:val="0"/>
      <w:marTop w:val="0"/>
      <w:marBottom w:val="0"/>
      <w:divBdr>
        <w:top w:val="none" w:sz="0" w:space="0" w:color="auto"/>
        <w:left w:val="none" w:sz="0" w:space="0" w:color="auto"/>
        <w:bottom w:val="none" w:sz="0" w:space="0" w:color="auto"/>
        <w:right w:val="none" w:sz="0" w:space="0" w:color="auto"/>
      </w:divBdr>
      <w:divsChild>
        <w:div w:id="165167848">
          <w:marLeft w:val="0"/>
          <w:marRight w:val="0"/>
          <w:marTop w:val="0"/>
          <w:marBottom w:val="0"/>
          <w:divBdr>
            <w:top w:val="none" w:sz="0" w:space="0" w:color="auto"/>
            <w:left w:val="none" w:sz="0" w:space="0" w:color="auto"/>
            <w:bottom w:val="none" w:sz="0" w:space="0" w:color="auto"/>
            <w:right w:val="none" w:sz="0" w:space="0" w:color="auto"/>
          </w:divBdr>
        </w:div>
      </w:divsChild>
    </w:div>
    <w:div w:id="1726441193">
      <w:bodyDiv w:val="1"/>
      <w:marLeft w:val="0"/>
      <w:marRight w:val="0"/>
      <w:marTop w:val="0"/>
      <w:marBottom w:val="0"/>
      <w:divBdr>
        <w:top w:val="none" w:sz="0" w:space="0" w:color="auto"/>
        <w:left w:val="none" w:sz="0" w:space="0" w:color="auto"/>
        <w:bottom w:val="none" w:sz="0" w:space="0" w:color="auto"/>
        <w:right w:val="none" w:sz="0" w:space="0" w:color="auto"/>
      </w:divBdr>
      <w:divsChild>
        <w:div w:id="2101102316">
          <w:marLeft w:val="0"/>
          <w:marRight w:val="0"/>
          <w:marTop w:val="0"/>
          <w:marBottom w:val="0"/>
          <w:divBdr>
            <w:top w:val="none" w:sz="0" w:space="0" w:color="auto"/>
            <w:left w:val="none" w:sz="0" w:space="0" w:color="auto"/>
            <w:bottom w:val="none" w:sz="0" w:space="0" w:color="auto"/>
            <w:right w:val="none" w:sz="0" w:space="0" w:color="auto"/>
          </w:divBdr>
        </w:div>
      </w:divsChild>
    </w:div>
    <w:div w:id="1847357858">
      <w:bodyDiv w:val="1"/>
      <w:marLeft w:val="0"/>
      <w:marRight w:val="0"/>
      <w:marTop w:val="0"/>
      <w:marBottom w:val="0"/>
      <w:divBdr>
        <w:top w:val="none" w:sz="0" w:space="0" w:color="auto"/>
        <w:left w:val="none" w:sz="0" w:space="0" w:color="auto"/>
        <w:bottom w:val="none" w:sz="0" w:space="0" w:color="auto"/>
        <w:right w:val="none" w:sz="0" w:space="0" w:color="auto"/>
      </w:divBdr>
      <w:divsChild>
        <w:div w:id="468255179">
          <w:marLeft w:val="0"/>
          <w:marRight w:val="0"/>
          <w:marTop w:val="0"/>
          <w:marBottom w:val="0"/>
          <w:divBdr>
            <w:top w:val="none" w:sz="0" w:space="0" w:color="auto"/>
            <w:left w:val="none" w:sz="0" w:space="0" w:color="auto"/>
            <w:bottom w:val="none" w:sz="0" w:space="0" w:color="auto"/>
            <w:right w:val="none" w:sz="0" w:space="0" w:color="auto"/>
          </w:divBdr>
        </w:div>
        <w:div w:id="1505972752">
          <w:marLeft w:val="0"/>
          <w:marRight w:val="0"/>
          <w:marTop w:val="0"/>
          <w:marBottom w:val="0"/>
          <w:divBdr>
            <w:top w:val="none" w:sz="0" w:space="0" w:color="auto"/>
            <w:left w:val="none" w:sz="0" w:space="0" w:color="auto"/>
            <w:bottom w:val="none" w:sz="0" w:space="0" w:color="auto"/>
            <w:right w:val="none" w:sz="0" w:space="0" w:color="auto"/>
          </w:divBdr>
        </w:div>
        <w:div w:id="1637251938">
          <w:marLeft w:val="0"/>
          <w:marRight w:val="0"/>
          <w:marTop w:val="0"/>
          <w:marBottom w:val="0"/>
          <w:divBdr>
            <w:top w:val="none" w:sz="0" w:space="0" w:color="auto"/>
            <w:left w:val="none" w:sz="0" w:space="0" w:color="auto"/>
            <w:bottom w:val="none" w:sz="0" w:space="0" w:color="auto"/>
            <w:right w:val="none" w:sz="0" w:space="0" w:color="auto"/>
          </w:divBdr>
        </w:div>
        <w:div w:id="399131674">
          <w:marLeft w:val="0"/>
          <w:marRight w:val="0"/>
          <w:marTop w:val="0"/>
          <w:marBottom w:val="0"/>
          <w:divBdr>
            <w:top w:val="none" w:sz="0" w:space="0" w:color="auto"/>
            <w:left w:val="none" w:sz="0" w:space="0" w:color="auto"/>
            <w:bottom w:val="none" w:sz="0" w:space="0" w:color="auto"/>
            <w:right w:val="none" w:sz="0" w:space="0" w:color="auto"/>
          </w:divBdr>
        </w:div>
        <w:div w:id="909072729">
          <w:marLeft w:val="0"/>
          <w:marRight w:val="0"/>
          <w:marTop w:val="0"/>
          <w:marBottom w:val="0"/>
          <w:divBdr>
            <w:top w:val="none" w:sz="0" w:space="0" w:color="auto"/>
            <w:left w:val="none" w:sz="0" w:space="0" w:color="auto"/>
            <w:bottom w:val="none" w:sz="0" w:space="0" w:color="auto"/>
            <w:right w:val="none" w:sz="0" w:space="0" w:color="auto"/>
          </w:divBdr>
        </w:div>
        <w:div w:id="1601060010">
          <w:marLeft w:val="0"/>
          <w:marRight w:val="0"/>
          <w:marTop w:val="0"/>
          <w:marBottom w:val="0"/>
          <w:divBdr>
            <w:top w:val="none" w:sz="0" w:space="0" w:color="auto"/>
            <w:left w:val="none" w:sz="0" w:space="0" w:color="auto"/>
            <w:bottom w:val="none" w:sz="0" w:space="0" w:color="auto"/>
            <w:right w:val="none" w:sz="0" w:space="0" w:color="auto"/>
          </w:divBdr>
        </w:div>
      </w:divsChild>
    </w:div>
    <w:div w:id="1907446274">
      <w:bodyDiv w:val="1"/>
      <w:marLeft w:val="0"/>
      <w:marRight w:val="0"/>
      <w:marTop w:val="0"/>
      <w:marBottom w:val="0"/>
      <w:divBdr>
        <w:top w:val="none" w:sz="0" w:space="0" w:color="auto"/>
        <w:left w:val="none" w:sz="0" w:space="0" w:color="auto"/>
        <w:bottom w:val="none" w:sz="0" w:space="0" w:color="auto"/>
        <w:right w:val="none" w:sz="0" w:space="0" w:color="auto"/>
      </w:divBdr>
    </w:div>
    <w:div w:id="1943759141">
      <w:bodyDiv w:val="1"/>
      <w:marLeft w:val="0"/>
      <w:marRight w:val="0"/>
      <w:marTop w:val="0"/>
      <w:marBottom w:val="0"/>
      <w:divBdr>
        <w:top w:val="none" w:sz="0" w:space="0" w:color="auto"/>
        <w:left w:val="none" w:sz="0" w:space="0" w:color="auto"/>
        <w:bottom w:val="none" w:sz="0" w:space="0" w:color="auto"/>
        <w:right w:val="none" w:sz="0" w:space="0" w:color="auto"/>
      </w:divBdr>
    </w:div>
    <w:div w:id="1961765753">
      <w:bodyDiv w:val="1"/>
      <w:marLeft w:val="0"/>
      <w:marRight w:val="0"/>
      <w:marTop w:val="0"/>
      <w:marBottom w:val="0"/>
      <w:divBdr>
        <w:top w:val="none" w:sz="0" w:space="0" w:color="auto"/>
        <w:left w:val="none" w:sz="0" w:space="0" w:color="auto"/>
        <w:bottom w:val="none" w:sz="0" w:space="0" w:color="auto"/>
        <w:right w:val="none" w:sz="0" w:space="0" w:color="auto"/>
      </w:divBdr>
      <w:divsChild>
        <w:div w:id="1909265075">
          <w:marLeft w:val="0"/>
          <w:marRight w:val="0"/>
          <w:marTop w:val="0"/>
          <w:marBottom w:val="0"/>
          <w:divBdr>
            <w:top w:val="none" w:sz="0" w:space="0" w:color="auto"/>
            <w:left w:val="none" w:sz="0" w:space="0" w:color="auto"/>
            <w:bottom w:val="none" w:sz="0" w:space="0" w:color="auto"/>
            <w:right w:val="none" w:sz="0" w:space="0" w:color="auto"/>
          </w:divBdr>
        </w:div>
      </w:divsChild>
    </w:div>
    <w:div w:id="1973559937">
      <w:bodyDiv w:val="1"/>
      <w:marLeft w:val="0"/>
      <w:marRight w:val="0"/>
      <w:marTop w:val="0"/>
      <w:marBottom w:val="0"/>
      <w:divBdr>
        <w:top w:val="none" w:sz="0" w:space="0" w:color="auto"/>
        <w:left w:val="none" w:sz="0" w:space="0" w:color="auto"/>
        <w:bottom w:val="none" w:sz="0" w:space="0" w:color="auto"/>
        <w:right w:val="none" w:sz="0" w:space="0" w:color="auto"/>
      </w:divBdr>
      <w:divsChild>
        <w:div w:id="77286682">
          <w:marLeft w:val="0"/>
          <w:marRight w:val="0"/>
          <w:marTop w:val="0"/>
          <w:marBottom w:val="0"/>
          <w:divBdr>
            <w:top w:val="none" w:sz="0" w:space="0" w:color="auto"/>
            <w:left w:val="none" w:sz="0" w:space="0" w:color="auto"/>
            <w:bottom w:val="none" w:sz="0" w:space="0" w:color="auto"/>
            <w:right w:val="none" w:sz="0" w:space="0" w:color="auto"/>
          </w:divBdr>
        </w:div>
      </w:divsChild>
    </w:div>
    <w:div w:id="1999265135">
      <w:bodyDiv w:val="1"/>
      <w:marLeft w:val="0"/>
      <w:marRight w:val="0"/>
      <w:marTop w:val="0"/>
      <w:marBottom w:val="0"/>
      <w:divBdr>
        <w:top w:val="none" w:sz="0" w:space="0" w:color="auto"/>
        <w:left w:val="none" w:sz="0" w:space="0" w:color="auto"/>
        <w:bottom w:val="none" w:sz="0" w:space="0" w:color="auto"/>
        <w:right w:val="none" w:sz="0" w:space="0" w:color="auto"/>
      </w:divBdr>
    </w:div>
    <w:div w:id="2015104594">
      <w:bodyDiv w:val="1"/>
      <w:marLeft w:val="0"/>
      <w:marRight w:val="0"/>
      <w:marTop w:val="0"/>
      <w:marBottom w:val="0"/>
      <w:divBdr>
        <w:top w:val="none" w:sz="0" w:space="0" w:color="auto"/>
        <w:left w:val="none" w:sz="0" w:space="0" w:color="auto"/>
        <w:bottom w:val="none" w:sz="0" w:space="0" w:color="auto"/>
        <w:right w:val="none" w:sz="0" w:space="0" w:color="auto"/>
      </w:divBdr>
      <w:divsChild>
        <w:div w:id="695892016">
          <w:marLeft w:val="0"/>
          <w:marRight w:val="0"/>
          <w:marTop w:val="0"/>
          <w:marBottom w:val="0"/>
          <w:divBdr>
            <w:top w:val="none" w:sz="0" w:space="0" w:color="auto"/>
            <w:left w:val="none" w:sz="0" w:space="0" w:color="auto"/>
            <w:bottom w:val="none" w:sz="0" w:space="0" w:color="auto"/>
            <w:right w:val="none" w:sz="0" w:space="0" w:color="auto"/>
          </w:divBdr>
        </w:div>
      </w:divsChild>
    </w:div>
    <w:div w:id="2058161793">
      <w:bodyDiv w:val="1"/>
      <w:marLeft w:val="0"/>
      <w:marRight w:val="0"/>
      <w:marTop w:val="0"/>
      <w:marBottom w:val="0"/>
      <w:divBdr>
        <w:top w:val="none" w:sz="0" w:space="0" w:color="auto"/>
        <w:left w:val="none" w:sz="0" w:space="0" w:color="auto"/>
        <w:bottom w:val="none" w:sz="0" w:space="0" w:color="auto"/>
        <w:right w:val="none" w:sz="0" w:space="0" w:color="auto"/>
      </w:divBdr>
      <w:divsChild>
        <w:div w:id="1465736625">
          <w:marLeft w:val="0"/>
          <w:marRight w:val="0"/>
          <w:marTop w:val="0"/>
          <w:marBottom w:val="0"/>
          <w:divBdr>
            <w:top w:val="none" w:sz="0" w:space="0" w:color="auto"/>
            <w:left w:val="none" w:sz="0" w:space="0" w:color="auto"/>
            <w:bottom w:val="none" w:sz="0" w:space="0" w:color="auto"/>
            <w:right w:val="none" w:sz="0" w:space="0" w:color="auto"/>
          </w:divBdr>
        </w:div>
      </w:divsChild>
    </w:div>
    <w:div w:id="2072271236">
      <w:bodyDiv w:val="1"/>
      <w:marLeft w:val="0"/>
      <w:marRight w:val="0"/>
      <w:marTop w:val="0"/>
      <w:marBottom w:val="0"/>
      <w:divBdr>
        <w:top w:val="none" w:sz="0" w:space="0" w:color="auto"/>
        <w:left w:val="none" w:sz="0" w:space="0" w:color="auto"/>
        <w:bottom w:val="none" w:sz="0" w:space="0" w:color="auto"/>
        <w:right w:val="none" w:sz="0" w:space="0" w:color="auto"/>
      </w:divBdr>
    </w:div>
    <w:div w:id="2128889230">
      <w:bodyDiv w:val="1"/>
      <w:marLeft w:val="0"/>
      <w:marRight w:val="0"/>
      <w:marTop w:val="0"/>
      <w:marBottom w:val="0"/>
      <w:divBdr>
        <w:top w:val="none" w:sz="0" w:space="0" w:color="auto"/>
        <w:left w:val="none" w:sz="0" w:space="0" w:color="auto"/>
        <w:bottom w:val="none" w:sz="0" w:space="0" w:color="auto"/>
        <w:right w:val="none" w:sz="0" w:space="0" w:color="auto"/>
      </w:divBdr>
      <w:divsChild>
        <w:div w:id="754127890">
          <w:marLeft w:val="0"/>
          <w:marRight w:val="0"/>
          <w:marTop w:val="0"/>
          <w:marBottom w:val="0"/>
          <w:divBdr>
            <w:top w:val="none" w:sz="0" w:space="0" w:color="auto"/>
            <w:left w:val="none" w:sz="0" w:space="0" w:color="auto"/>
            <w:bottom w:val="none" w:sz="0" w:space="0" w:color="auto"/>
            <w:right w:val="none" w:sz="0" w:space="0" w:color="auto"/>
          </w:divBdr>
        </w:div>
      </w:divsChild>
    </w:div>
    <w:div w:id="2140612862">
      <w:bodyDiv w:val="1"/>
      <w:marLeft w:val="0"/>
      <w:marRight w:val="0"/>
      <w:marTop w:val="0"/>
      <w:marBottom w:val="0"/>
      <w:divBdr>
        <w:top w:val="none" w:sz="0" w:space="0" w:color="auto"/>
        <w:left w:val="none" w:sz="0" w:space="0" w:color="auto"/>
        <w:bottom w:val="none" w:sz="0" w:space="0" w:color="auto"/>
        <w:right w:val="none" w:sz="0" w:space="0" w:color="auto"/>
      </w:divBdr>
      <w:divsChild>
        <w:div w:id="1332105913">
          <w:marLeft w:val="0"/>
          <w:marRight w:val="0"/>
          <w:marTop w:val="0"/>
          <w:marBottom w:val="0"/>
          <w:divBdr>
            <w:top w:val="none" w:sz="0" w:space="0" w:color="auto"/>
            <w:left w:val="none" w:sz="0" w:space="0" w:color="auto"/>
            <w:bottom w:val="none" w:sz="0" w:space="0" w:color="auto"/>
            <w:right w:val="none" w:sz="0" w:space="0" w:color="auto"/>
          </w:divBdr>
        </w:div>
        <w:div w:id="737827651">
          <w:marLeft w:val="0"/>
          <w:marRight w:val="0"/>
          <w:marTop w:val="0"/>
          <w:marBottom w:val="0"/>
          <w:divBdr>
            <w:top w:val="none" w:sz="0" w:space="0" w:color="auto"/>
            <w:left w:val="none" w:sz="0" w:space="0" w:color="auto"/>
            <w:bottom w:val="none" w:sz="0" w:space="0" w:color="auto"/>
            <w:right w:val="none" w:sz="0" w:space="0" w:color="auto"/>
          </w:divBdr>
        </w:div>
        <w:div w:id="805010812">
          <w:marLeft w:val="0"/>
          <w:marRight w:val="0"/>
          <w:marTop w:val="0"/>
          <w:marBottom w:val="0"/>
          <w:divBdr>
            <w:top w:val="none" w:sz="0" w:space="0" w:color="auto"/>
            <w:left w:val="none" w:sz="0" w:space="0" w:color="auto"/>
            <w:bottom w:val="none" w:sz="0" w:space="0" w:color="auto"/>
            <w:right w:val="none" w:sz="0" w:space="0" w:color="auto"/>
          </w:divBdr>
        </w:div>
        <w:div w:id="823742600">
          <w:marLeft w:val="0"/>
          <w:marRight w:val="0"/>
          <w:marTop w:val="0"/>
          <w:marBottom w:val="0"/>
          <w:divBdr>
            <w:top w:val="none" w:sz="0" w:space="0" w:color="auto"/>
            <w:left w:val="none" w:sz="0" w:space="0" w:color="auto"/>
            <w:bottom w:val="none" w:sz="0" w:space="0" w:color="auto"/>
            <w:right w:val="none" w:sz="0" w:space="0" w:color="auto"/>
          </w:divBdr>
        </w:div>
        <w:div w:id="601573504">
          <w:marLeft w:val="0"/>
          <w:marRight w:val="0"/>
          <w:marTop w:val="0"/>
          <w:marBottom w:val="0"/>
          <w:divBdr>
            <w:top w:val="none" w:sz="0" w:space="0" w:color="auto"/>
            <w:left w:val="none" w:sz="0" w:space="0" w:color="auto"/>
            <w:bottom w:val="none" w:sz="0" w:space="0" w:color="auto"/>
            <w:right w:val="none" w:sz="0" w:space="0" w:color="auto"/>
          </w:divBdr>
        </w:div>
      </w:divsChild>
    </w:div>
    <w:div w:id="21458036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2.jpg" Id="rId13432321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A9DBC8-B2F1-4353-A5F6-DB2FA3EB43F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Prashant Saxena</lastModifiedBy>
  <revision>78</revision>
  <lastPrinted>2026-06-04T03:49:00.0000000Z</lastPrinted>
  <dcterms:created xsi:type="dcterms:W3CDTF">2013-12-23T23:15:00.0000000Z</dcterms:created>
  <dcterms:modified xsi:type="dcterms:W3CDTF">2026-09-10T02:49:48.4802117Z</dcterms:modified>
  <category/>
</coreProperties>
</file>