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F422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Azure DevOps – ServiceNow Change Validation Integration</w:t>
      </w:r>
    </w:p>
    <w:p w14:paraId="6C9BADA4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1. Overview</w:t>
      </w:r>
    </w:p>
    <w:p w14:paraId="2B615EFF" w14:textId="77777777" w:rsidR="002F0886" w:rsidRPr="002F0886" w:rsidRDefault="002F0886" w:rsidP="002F0886">
      <w:r w:rsidRPr="002F0886">
        <w:t xml:space="preserve">This document describes the </w:t>
      </w:r>
      <w:r w:rsidRPr="002F0886">
        <w:rPr>
          <w:b/>
          <w:bCs/>
        </w:rPr>
        <w:t>Azure DevOps (ADO) – ServiceNow integration</w:t>
      </w:r>
      <w:r w:rsidRPr="002F0886">
        <w:t xml:space="preserve"> implemented to validate </w:t>
      </w:r>
      <w:r w:rsidRPr="002F0886">
        <w:rPr>
          <w:b/>
          <w:bCs/>
        </w:rPr>
        <w:t>Change Requests</w:t>
      </w:r>
      <w:r w:rsidRPr="002F0886">
        <w:t xml:space="preserve"> during deployment pipelines. The validation logic is centralized using a </w:t>
      </w:r>
      <w:r w:rsidRPr="002F0886">
        <w:rPr>
          <w:b/>
          <w:bCs/>
        </w:rPr>
        <w:t>PowerShell script library</w:t>
      </w:r>
      <w:r w:rsidRPr="002F0886">
        <w:t xml:space="preserve">, which is invoked from </w:t>
      </w:r>
      <w:r w:rsidRPr="002F0886">
        <w:rPr>
          <w:b/>
          <w:bCs/>
        </w:rPr>
        <w:t>pattern-based YAML pipelines</w:t>
      </w:r>
      <w:r w:rsidRPr="002F0886">
        <w:t>.</w:t>
      </w:r>
    </w:p>
    <w:p w14:paraId="51861E33" w14:textId="77777777" w:rsidR="002F0886" w:rsidRPr="002F0886" w:rsidRDefault="002F0886" w:rsidP="002F0886">
      <w:r w:rsidRPr="002F0886">
        <w:t>The solution ensures governance, compliance, and environment-specific controls before deployments proceed.</w:t>
      </w:r>
    </w:p>
    <w:p w14:paraId="214161E5" w14:textId="77777777" w:rsidR="002F0886" w:rsidRPr="002F0886" w:rsidRDefault="002F0886" w:rsidP="002F0886">
      <w:r w:rsidRPr="002F0886">
        <w:pict w14:anchorId="226E2374">
          <v:rect id="_x0000_i1097" style="width:0;height:1.5pt" o:hralign="center" o:hrstd="t" o:hr="t" fillcolor="#a0a0a0" stroked="f"/>
        </w:pict>
      </w:r>
    </w:p>
    <w:p w14:paraId="64556016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2. High-Level Architecture</w:t>
      </w:r>
    </w:p>
    <w:p w14:paraId="3A541A4A" w14:textId="77777777" w:rsidR="002F0886" w:rsidRPr="002F0886" w:rsidRDefault="002F0886" w:rsidP="002F0886">
      <w:r w:rsidRPr="002F0886">
        <w:rPr>
          <w:b/>
          <w:bCs/>
        </w:rPr>
        <w:t>Key Components</w:t>
      </w:r>
      <w:r w:rsidRPr="002F0886">
        <w:t>:</w:t>
      </w:r>
    </w:p>
    <w:p w14:paraId="47814ABF" w14:textId="77777777" w:rsidR="002F0886" w:rsidRPr="002F0886" w:rsidRDefault="002F0886" w:rsidP="002F0886">
      <w:pPr>
        <w:numPr>
          <w:ilvl w:val="0"/>
          <w:numId w:val="1"/>
        </w:numPr>
      </w:pPr>
      <w:r w:rsidRPr="002F0886">
        <w:rPr>
          <w:b/>
          <w:bCs/>
        </w:rPr>
        <w:t>Azure DevOps YAML Pipeline</w:t>
      </w:r>
      <w:r w:rsidRPr="002F0886">
        <w:t xml:space="preserve"> (Pattern-based)</w:t>
      </w:r>
    </w:p>
    <w:p w14:paraId="461D4E43" w14:textId="77777777" w:rsidR="002F0886" w:rsidRPr="002F0886" w:rsidRDefault="002F0886" w:rsidP="002F0886">
      <w:pPr>
        <w:numPr>
          <w:ilvl w:val="0"/>
          <w:numId w:val="1"/>
        </w:numPr>
      </w:pPr>
      <w:r w:rsidRPr="002F0886">
        <w:rPr>
          <w:b/>
          <w:bCs/>
        </w:rPr>
        <w:t>Centralized PowerShell Script Library</w:t>
      </w:r>
      <w:r w:rsidRPr="002F0886">
        <w:t xml:space="preserve"> (shared repo)</w:t>
      </w:r>
    </w:p>
    <w:p w14:paraId="6D50481D" w14:textId="77777777" w:rsidR="002F0886" w:rsidRPr="002F0886" w:rsidRDefault="002F0886" w:rsidP="002F0886">
      <w:pPr>
        <w:numPr>
          <w:ilvl w:val="0"/>
          <w:numId w:val="1"/>
        </w:numPr>
      </w:pPr>
      <w:r w:rsidRPr="002F0886">
        <w:rPr>
          <w:b/>
          <w:bCs/>
        </w:rPr>
        <w:t>ADO Variable Group</w:t>
      </w:r>
      <w:r w:rsidRPr="002F0886">
        <w:t xml:space="preserve"> (stores Change Request ID)</w:t>
      </w:r>
    </w:p>
    <w:p w14:paraId="3BEB7054" w14:textId="77777777" w:rsidR="002F0886" w:rsidRPr="002F0886" w:rsidRDefault="002F0886" w:rsidP="002F0886">
      <w:pPr>
        <w:numPr>
          <w:ilvl w:val="0"/>
          <w:numId w:val="1"/>
        </w:numPr>
      </w:pPr>
      <w:r w:rsidRPr="002F0886">
        <w:rPr>
          <w:b/>
          <w:bCs/>
        </w:rPr>
        <w:t>ServiceNow Change Management API</w:t>
      </w:r>
    </w:p>
    <w:p w14:paraId="524120A7" w14:textId="77777777" w:rsidR="002F0886" w:rsidRPr="002F0886" w:rsidRDefault="002F0886" w:rsidP="002F0886">
      <w:r w:rsidRPr="002F0886">
        <w:rPr>
          <w:b/>
          <w:bCs/>
        </w:rPr>
        <w:t>Flow</w:t>
      </w:r>
      <w:r w:rsidRPr="002F0886">
        <w:t>:</w:t>
      </w:r>
    </w:p>
    <w:p w14:paraId="278E9437" w14:textId="77777777" w:rsidR="002F0886" w:rsidRPr="002F0886" w:rsidRDefault="002F0886" w:rsidP="002F0886">
      <w:pPr>
        <w:numPr>
          <w:ilvl w:val="0"/>
          <w:numId w:val="2"/>
        </w:numPr>
      </w:pPr>
      <w:r w:rsidRPr="002F0886">
        <w:t>Developer triggers deployment pipeline.</w:t>
      </w:r>
    </w:p>
    <w:p w14:paraId="23D8CAE3" w14:textId="77777777" w:rsidR="002F0886" w:rsidRPr="002F0886" w:rsidRDefault="002F0886" w:rsidP="002F0886">
      <w:pPr>
        <w:numPr>
          <w:ilvl w:val="0"/>
          <w:numId w:val="2"/>
        </w:numPr>
      </w:pPr>
      <w:r w:rsidRPr="002F0886">
        <w:t xml:space="preserve">Pipeline reads </w:t>
      </w:r>
      <w:r w:rsidRPr="002F0886">
        <w:rPr>
          <w:b/>
          <w:bCs/>
        </w:rPr>
        <w:t>Change Request ID</w:t>
      </w:r>
      <w:r w:rsidRPr="002F0886">
        <w:t xml:space="preserve"> from Variable Group.</w:t>
      </w:r>
    </w:p>
    <w:p w14:paraId="4EEC3630" w14:textId="77777777" w:rsidR="002F0886" w:rsidRPr="002F0886" w:rsidRDefault="002F0886" w:rsidP="002F0886">
      <w:pPr>
        <w:numPr>
          <w:ilvl w:val="0"/>
          <w:numId w:val="2"/>
        </w:numPr>
      </w:pPr>
      <w:r w:rsidRPr="002F0886">
        <w:t>YAML pipeline calls centralized PowerShell script from library repo.</w:t>
      </w:r>
    </w:p>
    <w:p w14:paraId="56E7B377" w14:textId="77777777" w:rsidR="002F0886" w:rsidRPr="002F0886" w:rsidRDefault="002F0886" w:rsidP="002F0886">
      <w:pPr>
        <w:numPr>
          <w:ilvl w:val="0"/>
          <w:numId w:val="2"/>
        </w:numPr>
      </w:pPr>
      <w:r w:rsidRPr="002F0886">
        <w:t>PowerShell script queries ServiceNow.</w:t>
      </w:r>
    </w:p>
    <w:p w14:paraId="11DCC8E1" w14:textId="77777777" w:rsidR="002F0886" w:rsidRPr="002F0886" w:rsidRDefault="002F0886" w:rsidP="002F0886">
      <w:pPr>
        <w:numPr>
          <w:ilvl w:val="0"/>
          <w:numId w:val="2"/>
        </w:numPr>
      </w:pPr>
      <w:r w:rsidRPr="002F0886">
        <w:t>Change Request is validated across three deployment stages.</w:t>
      </w:r>
    </w:p>
    <w:p w14:paraId="5E1321C0" w14:textId="77777777" w:rsidR="002F0886" w:rsidRPr="002F0886" w:rsidRDefault="002F0886" w:rsidP="002F0886">
      <w:pPr>
        <w:numPr>
          <w:ilvl w:val="0"/>
          <w:numId w:val="2"/>
        </w:numPr>
      </w:pPr>
      <w:r w:rsidRPr="002F0886">
        <w:t>Pipeline proceeds or fails based on validation result.</w:t>
      </w:r>
    </w:p>
    <w:p w14:paraId="1F029D91" w14:textId="77777777" w:rsidR="002F0886" w:rsidRPr="002F0886" w:rsidRDefault="002F0886" w:rsidP="002F0886">
      <w:r w:rsidRPr="002F0886">
        <w:pict w14:anchorId="7652DC80">
          <v:rect id="_x0000_i1098" style="width:0;height:1.5pt" o:hralign="center" o:hrstd="t" o:hr="t" fillcolor="#a0a0a0" stroked="f"/>
        </w:pict>
      </w:r>
    </w:p>
    <w:p w14:paraId="42637CD9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3. Centralized PowerShell Script Library</w:t>
      </w:r>
    </w:p>
    <w:p w14:paraId="7DB95B02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Purpose</w:t>
      </w:r>
    </w:p>
    <w:p w14:paraId="4AE5552F" w14:textId="77777777" w:rsidR="002F0886" w:rsidRPr="002F0886" w:rsidRDefault="002F0886" w:rsidP="002F0886">
      <w:pPr>
        <w:numPr>
          <w:ilvl w:val="0"/>
          <w:numId w:val="3"/>
        </w:numPr>
      </w:pPr>
      <w:proofErr w:type="gramStart"/>
      <w:r w:rsidRPr="002F0886">
        <w:t>Maintain</w:t>
      </w:r>
      <w:proofErr w:type="gramEnd"/>
      <w:r w:rsidRPr="002F0886">
        <w:t xml:space="preserve"> </w:t>
      </w:r>
      <w:r w:rsidRPr="002F0886">
        <w:rPr>
          <w:b/>
          <w:bCs/>
        </w:rPr>
        <w:t>single source of truth</w:t>
      </w:r>
      <w:r w:rsidRPr="002F0886">
        <w:t xml:space="preserve"> for Change validation logic</w:t>
      </w:r>
    </w:p>
    <w:p w14:paraId="5B01D6D9" w14:textId="77777777" w:rsidR="002F0886" w:rsidRPr="002F0886" w:rsidRDefault="002F0886" w:rsidP="002F0886">
      <w:pPr>
        <w:numPr>
          <w:ilvl w:val="0"/>
          <w:numId w:val="3"/>
        </w:numPr>
      </w:pPr>
      <w:r w:rsidRPr="002F0886">
        <w:t>Avoid script duplication across pipelines</w:t>
      </w:r>
    </w:p>
    <w:p w14:paraId="709C1673" w14:textId="77777777" w:rsidR="002F0886" w:rsidRPr="002F0886" w:rsidRDefault="002F0886" w:rsidP="002F0886">
      <w:pPr>
        <w:numPr>
          <w:ilvl w:val="0"/>
          <w:numId w:val="3"/>
        </w:numPr>
      </w:pPr>
      <w:r w:rsidRPr="002F0886">
        <w:lastRenderedPageBreak/>
        <w:t>Enable controlled updates and reuse</w:t>
      </w:r>
    </w:p>
    <w:p w14:paraId="2F162EE4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Location</w:t>
      </w:r>
    </w:p>
    <w:p w14:paraId="0111B713" w14:textId="77777777" w:rsidR="002F0886" w:rsidRPr="002F0886" w:rsidRDefault="002F0886" w:rsidP="002F0886">
      <w:pPr>
        <w:numPr>
          <w:ilvl w:val="0"/>
          <w:numId w:val="4"/>
        </w:numPr>
      </w:pPr>
      <w:r w:rsidRPr="002F0886">
        <w:t xml:space="preserve">Stored in a </w:t>
      </w:r>
      <w:r w:rsidRPr="002F0886">
        <w:rPr>
          <w:b/>
          <w:bCs/>
        </w:rPr>
        <w:t>central repository</w:t>
      </w:r>
      <w:r w:rsidRPr="002F0886">
        <w:t xml:space="preserve"> (library repo)</w:t>
      </w:r>
    </w:p>
    <w:p w14:paraId="1FA90A01" w14:textId="77777777" w:rsidR="002F0886" w:rsidRPr="002F0886" w:rsidRDefault="002F0886" w:rsidP="002F0886">
      <w:pPr>
        <w:numPr>
          <w:ilvl w:val="0"/>
          <w:numId w:val="4"/>
        </w:numPr>
      </w:pPr>
      <w:r w:rsidRPr="002F0886">
        <w:t>Downloaded during pipeline execution</w:t>
      </w:r>
    </w:p>
    <w:p w14:paraId="32F18163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Invocation Pattern</w:t>
      </w:r>
    </w:p>
    <w:p w14:paraId="75FD7AB5" w14:textId="77777777" w:rsidR="002F0886" w:rsidRPr="002F0886" w:rsidRDefault="002F0886" w:rsidP="002F0886">
      <w:r w:rsidRPr="002F0886">
        <w:t>Pattern YAML files reference the PowerShell script using repository checkout and template inclusion.</w:t>
      </w:r>
    </w:p>
    <w:p w14:paraId="18595BBE" w14:textId="77777777" w:rsidR="002F0886" w:rsidRPr="002F0886" w:rsidRDefault="002F0886" w:rsidP="002F0886">
      <w:r w:rsidRPr="002F0886">
        <w:pict w14:anchorId="63E1FFA7">
          <v:rect id="_x0000_i1099" style="width:0;height:1.5pt" o:hralign="center" o:hrstd="t" o:hr="t" fillcolor="#a0a0a0" stroked="f"/>
        </w:pict>
      </w:r>
    </w:p>
    <w:p w14:paraId="37214C22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4. Change Request Configuration</w:t>
      </w:r>
    </w:p>
    <w:p w14:paraId="13729277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Variable Group</w:t>
      </w:r>
    </w:p>
    <w:p w14:paraId="2D69981A" w14:textId="77777777" w:rsidR="002F0886" w:rsidRPr="002F0886" w:rsidRDefault="002F0886" w:rsidP="002F0886">
      <w:pPr>
        <w:numPr>
          <w:ilvl w:val="0"/>
          <w:numId w:val="5"/>
        </w:numPr>
      </w:pPr>
      <w:r w:rsidRPr="002F0886">
        <w:rPr>
          <w:b/>
          <w:bCs/>
        </w:rPr>
        <w:t>Variable Name</w:t>
      </w:r>
      <w:r w:rsidRPr="002F0886">
        <w:t>: CHANGE_ID</w:t>
      </w:r>
    </w:p>
    <w:p w14:paraId="46FCF21D" w14:textId="77777777" w:rsidR="002F0886" w:rsidRPr="002F0886" w:rsidRDefault="002F0886" w:rsidP="002F0886">
      <w:pPr>
        <w:numPr>
          <w:ilvl w:val="0"/>
          <w:numId w:val="5"/>
        </w:numPr>
      </w:pPr>
      <w:r w:rsidRPr="002F0886">
        <w:rPr>
          <w:b/>
          <w:bCs/>
        </w:rPr>
        <w:t>Source</w:t>
      </w:r>
      <w:r w:rsidRPr="002F0886">
        <w:t>: Azure DevOps Library → Variable Group</w:t>
      </w:r>
    </w:p>
    <w:p w14:paraId="70E1261D" w14:textId="77777777" w:rsidR="002F0886" w:rsidRPr="002F0886" w:rsidRDefault="002F0886" w:rsidP="002F0886">
      <w:pPr>
        <w:numPr>
          <w:ilvl w:val="0"/>
          <w:numId w:val="5"/>
        </w:numPr>
      </w:pPr>
      <w:r w:rsidRPr="002F0886">
        <w:rPr>
          <w:b/>
          <w:bCs/>
        </w:rPr>
        <w:t>Usage</w:t>
      </w:r>
      <w:r w:rsidRPr="002F0886">
        <w:t>: Passed automatically to PowerShell script</w:t>
      </w:r>
    </w:p>
    <w:p w14:paraId="08800FBD" w14:textId="77777777" w:rsidR="002F0886" w:rsidRPr="002F0886" w:rsidRDefault="002F0886" w:rsidP="002F0886">
      <w:r w:rsidRPr="002F0886">
        <w:t>This ensures the Change ID is configurable without modifying pipeline code.</w:t>
      </w:r>
    </w:p>
    <w:p w14:paraId="33E87A09" w14:textId="77777777" w:rsidR="002F0886" w:rsidRPr="002F0886" w:rsidRDefault="002F0886" w:rsidP="002F0886">
      <w:r w:rsidRPr="002F0886">
        <w:pict w14:anchorId="70198BE5">
          <v:rect id="_x0000_i1100" style="width:0;height:1.5pt" o:hralign="center" o:hrstd="t" o:hr="t" fillcolor="#a0a0a0" stroked="f"/>
        </w:pict>
      </w:r>
    </w:p>
    <w:p w14:paraId="789E83D5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5. Validation Stages</w:t>
      </w:r>
    </w:p>
    <w:p w14:paraId="7434770A" w14:textId="77777777" w:rsidR="002F0886" w:rsidRPr="002F0886" w:rsidRDefault="002F0886" w:rsidP="002F0886">
      <w:r w:rsidRPr="002F0886">
        <w:t xml:space="preserve">The PowerShell script validates the Change Request at </w:t>
      </w:r>
      <w:r w:rsidRPr="002F0886">
        <w:rPr>
          <w:b/>
          <w:bCs/>
        </w:rPr>
        <w:t>three logical stages</w:t>
      </w:r>
      <w:r w:rsidRPr="002F0886">
        <w:t>.</w:t>
      </w:r>
    </w:p>
    <w:p w14:paraId="1BC7B3CB" w14:textId="77777777" w:rsidR="002F0886" w:rsidRPr="002F0886" w:rsidRDefault="002F0886" w:rsidP="002F0886">
      <w:r w:rsidRPr="002F0886">
        <w:pict w14:anchorId="1F18D56B">
          <v:rect id="_x0000_i1101" style="width:0;height:1.5pt" o:hralign="center" o:hrstd="t" o:hr="t" fillcolor="#a0a0a0" stroked="f"/>
        </w:pict>
      </w:r>
    </w:p>
    <w:p w14:paraId="574941A5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5.1 Stage 1 – Change Window Validation</w:t>
      </w:r>
    </w:p>
    <w:p w14:paraId="30683B0C" w14:textId="77777777" w:rsidR="002F0886" w:rsidRPr="002F0886" w:rsidRDefault="002F0886" w:rsidP="002F0886">
      <w:r w:rsidRPr="002F0886">
        <w:rPr>
          <w:b/>
          <w:bCs/>
        </w:rPr>
        <w:t>Objective</w:t>
      </w:r>
      <w:r w:rsidRPr="002F0886">
        <w:t>: Ensure the Change Request is within its approved implementation window.</w:t>
      </w:r>
    </w:p>
    <w:p w14:paraId="29AE089D" w14:textId="77777777" w:rsidR="002F0886" w:rsidRPr="002F0886" w:rsidRDefault="002F0886" w:rsidP="002F0886">
      <w:r w:rsidRPr="002F0886">
        <w:rPr>
          <w:b/>
          <w:bCs/>
        </w:rPr>
        <w:t>Validation Rules</w:t>
      </w:r>
      <w:r w:rsidRPr="002F0886">
        <w:t>:</w:t>
      </w:r>
    </w:p>
    <w:p w14:paraId="148D2CEE" w14:textId="77777777" w:rsidR="002F0886" w:rsidRPr="002F0886" w:rsidRDefault="002F0886" w:rsidP="002F0886">
      <w:pPr>
        <w:numPr>
          <w:ilvl w:val="0"/>
          <w:numId w:val="6"/>
        </w:numPr>
      </w:pPr>
      <w:r w:rsidRPr="002F0886">
        <w:t>Current deployment time must fall between:</w:t>
      </w:r>
    </w:p>
    <w:p w14:paraId="07015B4A" w14:textId="77777777" w:rsidR="002F0886" w:rsidRPr="002F0886" w:rsidRDefault="002F0886" w:rsidP="002F0886">
      <w:pPr>
        <w:numPr>
          <w:ilvl w:val="1"/>
          <w:numId w:val="6"/>
        </w:numPr>
      </w:pPr>
      <w:proofErr w:type="spellStart"/>
      <w:r w:rsidRPr="002F0886">
        <w:t>planned_start_date</w:t>
      </w:r>
      <w:proofErr w:type="spellEnd"/>
    </w:p>
    <w:p w14:paraId="5A17DB88" w14:textId="77777777" w:rsidR="002F0886" w:rsidRPr="002F0886" w:rsidRDefault="002F0886" w:rsidP="002F0886">
      <w:pPr>
        <w:numPr>
          <w:ilvl w:val="1"/>
          <w:numId w:val="6"/>
        </w:numPr>
      </w:pPr>
      <w:proofErr w:type="spellStart"/>
      <w:r w:rsidRPr="002F0886">
        <w:t>planned_end_date</w:t>
      </w:r>
      <w:proofErr w:type="spellEnd"/>
    </w:p>
    <w:p w14:paraId="604DCC57" w14:textId="77777777" w:rsidR="002F0886" w:rsidRPr="002F0886" w:rsidRDefault="002F0886" w:rsidP="002F0886">
      <w:pPr>
        <w:numPr>
          <w:ilvl w:val="0"/>
          <w:numId w:val="6"/>
        </w:numPr>
      </w:pPr>
      <w:r w:rsidRPr="002F0886">
        <w:t>If outside the window, validation fails.</w:t>
      </w:r>
    </w:p>
    <w:p w14:paraId="23A520F1" w14:textId="77777777" w:rsidR="002F0886" w:rsidRPr="002F0886" w:rsidRDefault="002F0886" w:rsidP="002F0886">
      <w:r w:rsidRPr="002F0886">
        <w:rPr>
          <w:b/>
          <w:bCs/>
        </w:rPr>
        <w:t>Outcome</w:t>
      </w:r>
      <w:r w:rsidRPr="002F0886">
        <w:t>:</w:t>
      </w:r>
    </w:p>
    <w:p w14:paraId="10ED7048" w14:textId="77777777" w:rsidR="002F0886" w:rsidRPr="002F0886" w:rsidRDefault="002F0886" w:rsidP="002F0886">
      <w:pPr>
        <w:numPr>
          <w:ilvl w:val="0"/>
          <w:numId w:val="7"/>
        </w:numPr>
      </w:pPr>
      <w:r w:rsidRPr="002F0886">
        <w:rPr>
          <w:rFonts w:ascii="Segoe UI Emoji" w:hAnsi="Segoe UI Emoji" w:cs="Segoe UI Emoji"/>
        </w:rPr>
        <w:lastRenderedPageBreak/>
        <w:t>❌</w:t>
      </w:r>
      <w:r w:rsidRPr="002F0886">
        <w:t xml:space="preserve"> Deployment blocked if change window is invalid</w:t>
      </w:r>
    </w:p>
    <w:p w14:paraId="7FF92C81" w14:textId="77777777" w:rsidR="002F0886" w:rsidRPr="002F0886" w:rsidRDefault="002F0886" w:rsidP="002F0886">
      <w:pPr>
        <w:numPr>
          <w:ilvl w:val="0"/>
          <w:numId w:val="7"/>
        </w:numPr>
      </w:pPr>
      <w:r w:rsidRPr="002F0886">
        <w:rPr>
          <w:rFonts w:ascii="Segoe UI Emoji" w:hAnsi="Segoe UI Emoji" w:cs="Segoe UI Emoji"/>
        </w:rPr>
        <w:t>✅</w:t>
      </w:r>
      <w:r w:rsidRPr="002F0886">
        <w:t xml:space="preserve"> Deployment proceeds if window is valid</w:t>
      </w:r>
    </w:p>
    <w:p w14:paraId="152D5377" w14:textId="77777777" w:rsidR="002F0886" w:rsidRPr="002F0886" w:rsidRDefault="002F0886" w:rsidP="002F0886">
      <w:r w:rsidRPr="002F0886">
        <w:pict w14:anchorId="16C01BDA">
          <v:rect id="_x0000_i1102" style="width:0;height:1.5pt" o:hralign="center" o:hrstd="t" o:hr="t" fillcolor="#a0a0a0" stroked="f"/>
        </w:pict>
      </w:r>
    </w:p>
    <w:p w14:paraId="06E7C6CA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5.2 Stage 2 – Change State Validation</w:t>
      </w:r>
    </w:p>
    <w:p w14:paraId="04C1DC99" w14:textId="77777777" w:rsidR="002F0886" w:rsidRPr="002F0886" w:rsidRDefault="002F0886" w:rsidP="002F0886">
      <w:r w:rsidRPr="002F0886">
        <w:rPr>
          <w:b/>
          <w:bCs/>
        </w:rPr>
        <w:t>Objective</w:t>
      </w:r>
      <w:r w:rsidRPr="002F0886">
        <w:t>: Ensure the Change Request is in an allowed state based on environment.</w:t>
      </w:r>
    </w:p>
    <w:p w14:paraId="1C388950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Environment-Specific Rules</w:t>
      </w:r>
    </w:p>
    <w:p w14:paraId="3FF89096" w14:textId="77777777" w:rsidR="002F0886" w:rsidRPr="002F0886" w:rsidRDefault="002F0886" w:rsidP="002F0886">
      <w:r w:rsidRPr="002F0886">
        <w:rPr>
          <w:b/>
          <w:bCs/>
        </w:rPr>
        <w:t>Pre-Production (PPE / Preprod)</w:t>
      </w:r>
      <w:r w:rsidRPr="002F0886">
        <w:br/>
        <w:t>Allowed states:</w:t>
      </w:r>
    </w:p>
    <w:p w14:paraId="3DCFB21E" w14:textId="77777777" w:rsidR="002F0886" w:rsidRPr="002F0886" w:rsidRDefault="002F0886" w:rsidP="002F0886">
      <w:pPr>
        <w:numPr>
          <w:ilvl w:val="0"/>
          <w:numId w:val="8"/>
        </w:numPr>
      </w:pPr>
      <w:r w:rsidRPr="002F0886">
        <w:t>New</w:t>
      </w:r>
    </w:p>
    <w:p w14:paraId="63F10AC1" w14:textId="77777777" w:rsidR="002F0886" w:rsidRPr="002F0886" w:rsidRDefault="002F0886" w:rsidP="002F0886">
      <w:pPr>
        <w:numPr>
          <w:ilvl w:val="0"/>
          <w:numId w:val="8"/>
        </w:numPr>
      </w:pPr>
      <w:r w:rsidRPr="002F0886">
        <w:t>Assess</w:t>
      </w:r>
    </w:p>
    <w:p w14:paraId="3136707F" w14:textId="77777777" w:rsidR="002F0886" w:rsidRPr="002F0886" w:rsidRDefault="002F0886" w:rsidP="002F0886">
      <w:pPr>
        <w:numPr>
          <w:ilvl w:val="0"/>
          <w:numId w:val="8"/>
        </w:numPr>
      </w:pPr>
      <w:r w:rsidRPr="002F0886">
        <w:t>Authorize</w:t>
      </w:r>
    </w:p>
    <w:p w14:paraId="10867E93" w14:textId="77777777" w:rsidR="002F0886" w:rsidRPr="002F0886" w:rsidRDefault="002F0886" w:rsidP="002F0886">
      <w:pPr>
        <w:numPr>
          <w:ilvl w:val="0"/>
          <w:numId w:val="8"/>
        </w:numPr>
      </w:pPr>
      <w:r w:rsidRPr="002F0886">
        <w:t>Scheduled</w:t>
      </w:r>
    </w:p>
    <w:p w14:paraId="12B276FE" w14:textId="77777777" w:rsidR="002F0886" w:rsidRPr="002F0886" w:rsidRDefault="002F0886" w:rsidP="002F0886">
      <w:pPr>
        <w:numPr>
          <w:ilvl w:val="0"/>
          <w:numId w:val="8"/>
        </w:numPr>
      </w:pPr>
      <w:r w:rsidRPr="002F0886">
        <w:t>Implement</w:t>
      </w:r>
    </w:p>
    <w:p w14:paraId="638B9A7B" w14:textId="77777777" w:rsidR="002F0886" w:rsidRPr="002F0886" w:rsidRDefault="002F0886" w:rsidP="002F0886">
      <w:r w:rsidRPr="002F0886">
        <w:rPr>
          <w:b/>
          <w:bCs/>
        </w:rPr>
        <w:t>Production (PROD)</w:t>
      </w:r>
      <w:r w:rsidRPr="002F0886">
        <w:br/>
        <w:t>Allowed states:</w:t>
      </w:r>
    </w:p>
    <w:p w14:paraId="7DB240F7" w14:textId="77777777" w:rsidR="002F0886" w:rsidRPr="002F0886" w:rsidRDefault="002F0886" w:rsidP="002F0886">
      <w:pPr>
        <w:numPr>
          <w:ilvl w:val="0"/>
          <w:numId w:val="9"/>
        </w:numPr>
      </w:pPr>
      <w:r w:rsidRPr="002F0886">
        <w:t>Scheduled</w:t>
      </w:r>
    </w:p>
    <w:p w14:paraId="3A732D3B" w14:textId="77777777" w:rsidR="002F0886" w:rsidRPr="002F0886" w:rsidRDefault="002F0886" w:rsidP="002F0886">
      <w:pPr>
        <w:numPr>
          <w:ilvl w:val="0"/>
          <w:numId w:val="9"/>
        </w:numPr>
      </w:pPr>
      <w:r w:rsidRPr="002F0886">
        <w:t>Implement</w:t>
      </w:r>
    </w:p>
    <w:p w14:paraId="6F9B00AE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Explicitly Restricted States (All Environments)</w:t>
      </w:r>
    </w:p>
    <w:p w14:paraId="287601A8" w14:textId="77777777" w:rsidR="002F0886" w:rsidRPr="002F0886" w:rsidRDefault="002F0886" w:rsidP="002F0886">
      <w:r w:rsidRPr="002F0886">
        <w:t xml:space="preserve">If Change state is any of the following, validation </w:t>
      </w:r>
      <w:r w:rsidRPr="002F0886">
        <w:rPr>
          <w:b/>
          <w:bCs/>
        </w:rPr>
        <w:t>fails immediately</w:t>
      </w:r>
      <w:r w:rsidRPr="002F0886">
        <w:t>:</w:t>
      </w:r>
    </w:p>
    <w:p w14:paraId="522A59FB" w14:textId="77777777" w:rsidR="002F0886" w:rsidRPr="002F0886" w:rsidRDefault="002F0886" w:rsidP="002F0886">
      <w:pPr>
        <w:numPr>
          <w:ilvl w:val="0"/>
          <w:numId w:val="10"/>
        </w:numPr>
      </w:pPr>
      <w:r w:rsidRPr="002F0886">
        <w:t>Canceled</w:t>
      </w:r>
    </w:p>
    <w:p w14:paraId="3DCAC4C1" w14:textId="77777777" w:rsidR="002F0886" w:rsidRPr="002F0886" w:rsidRDefault="002F0886" w:rsidP="002F0886">
      <w:pPr>
        <w:numPr>
          <w:ilvl w:val="0"/>
          <w:numId w:val="10"/>
        </w:numPr>
      </w:pPr>
      <w:r w:rsidRPr="002F0886">
        <w:t>Completed</w:t>
      </w:r>
    </w:p>
    <w:p w14:paraId="26EB0066" w14:textId="77777777" w:rsidR="002F0886" w:rsidRPr="002F0886" w:rsidRDefault="002F0886" w:rsidP="002F0886">
      <w:r w:rsidRPr="002F0886">
        <w:rPr>
          <w:b/>
          <w:bCs/>
        </w:rPr>
        <w:t>Outcome</w:t>
      </w:r>
      <w:r w:rsidRPr="002F0886">
        <w:t>:</w:t>
      </w:r>
    </w:p>
    <w:p w14:paraId="207B0C31" w14:textId="77777777" w:rsidR="002F0886" w:rsidRPr="002F0886" w:rsidRDefault="002F0886" w:rsidP="002F0886">
      <w:pPr>
        <w:numPr>
          <w:ilvl w:val="0"/>
          <w:numId w:val="11"/>
        </w:numPr>
      </w:pPr>
      <w:r w:rsidRPr="002F0886">
        <w:rPr>
          <w:rFonts w:ascii="Segoe UI Emoji" w:hAnsi="Segoe UI Emoji" w:cs="Segoe UI Emoji"/>
        </w:rPr>
        <w:t>❌</w:t>
      </w:r>
      <w:r w:rsidRPr="002F0886">
        <w:t xml:space="preserve"> Pipeline fails for invalid or restricted states</w:t>
      </w:r>
    </w:p>
    <w:p w14:paraId="2B8F840D" w14:textId="77777777" w:rsidR="002F0886" w:rsidRPr="002F0886" w:rsidRDefault="002F0886" w:rsidP="002F0886">
      <w:pPr>
        <w:numPr>
          <w:ilvl w:val="0"/>
          <w:numId w:val="11"/>
        </w:numPr>
      </w:pPr>
      <w:r w:rsidRPr="002F0886">
        <w:rPr>
          <w:rFonts w:ascii="Segoe UI Emoji" w:hAnsi="Segoe UI Emoji" w:cs="Segoe UI Emoji"/>
        </w:rPr>
        <w:t>✅</w:t>
      </w:r>
      <w:r w:rsidRPr="002F0886">
        <w:t xml:space="preserve"> Pipeline proceeds for allowed states</w:t>
      </w:r>
    </w:p>
    <w:p w14:paraId="3BC9AECE" w14:textId="77777777" w:rsidR="002F0886" w:rsidRPr="002F0886" w:rsidRDefault="002F0886" w:rsidP="002F0886">
      <w:r w:rsidRPr="002F0886">
        <w:pict w14:anchorId="62F93397">
          <v:rect id="_x0000_i1103" style="width:0;height:1.5pt" o:hralign="center" o:hrstd="t" o:hr="t" fillcolor="#a0a0a0" stroked="f"/>
        </w:pict>
      </w:r>
    </w:p>
    <w:p w14:paraId="4343E4A2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5.3 Stage 3 – Business Service Validation</w:t>
      </w:r>
    </w:p>
    <w:p w14:paraId="1EA705DA" w14:textId="77777777" w:rsidR="002F0886" w:rsidRPr="002F0886" w:rsidRDefault="002F0886" w:rsidP="002F0886">
      <w:r w:rsidRPr="002F0886">
        <w:rPr>
          <w:b/>
          <w:bCs/>
        </w:rPr>
        <w:lastRenderedPageBreak/>
        <w:t>Objective</w:t>
      </w:r>
      <w:r w:rsidRPr="002F0886">
        <w:t xml:space="preserve">: Ensure the Change Request belongs to the correct </w:t>
      </w:r>
      <w:r w:rsidRPr="002F0886">
        <w:rPr>
          <w:b/>
          <w:bCs/>
        </w:rPr>
        <w:t>Business Service</w:t>
      </w:r>
      <w:r w:rsidRPr="002F0886">
        <w:t>.</w:t>
      </w:r>
    </w:p>
    <w:p w14:paraId="08983E5C" w14:textId="77777777" w:rsidR="002F0886" w:rsidRPr="002F0886" w:rsidRDefault="002F0886" w:rsidP="002F0886">
      <w:r w:rsidRPr="002F0886">
        <w:rPr>
          <w:b/>
          <w:bCs/>
        </w:rPr>
        <w:t>Validation Rules</w:t>
      </w:r>
      <w:r w:rsidRPr="002F0886">
        <w:t>:</w:t>
      </w:r>
    </w:p>
    <w:p w14:paraId="539D11CF" w14:textId="77777777" w:rsidR="002F0886" w:rsidRPr="002F0886" w:rsidRDefault="002F0886" w:rsidP="002F0886">
      <w:pPr>
        <w:numPr>
          <w:ilvl w:val="0"/>
          <w:numId w:val="12"/>
        </w:numPr>
      </w:pPr>
      <w:r w:rsidRPr="002F0886">
        <w:t xml:space="preserve">Change Request </w:t>
      </w:r>
      <w:proofErr w:type="spellStart"/>
      <w:r w:rsidRPr="002F0886">
        <w:t>business_service</w:t>
      </w:r>
      <w:proofErr w:type="spellEnd"/>
      <w:r w:rsidRPr="002F0886">
        <w:t xml:space="preserve"> must match the service configured for the application</w:t>
      </w:r>
    </w:p>
    <w:p w14:paraId="4BC1097E" w14:textId="77777777" w:rsidR="002F0886" w:rsidRPr="002F0886" w:rsidRDefault="002F0886" w:rsidP="002F0886">
      <w:pPr>
        <w:numPr>
          <w:ilvl w:val="0"/>
          <w:numId w:val="12"/>
        </w:numPr>
      </w:pPr>
      <w:r w:rsidRPr="002F0886">
        <w:t>Mismatch results in failure</w:t>
      </w:r>
    </w:p>
    <w:p w14:paraId="4795F1B4" w14:textId="77777777" w:rsidR="002F0886" w:rsidRPr="002F0886" w:rsidRDefault="002F0886" w:rsidP="002F0886">
      <w:r w:rsidRPr="002F0886">
        <w:rPr>
          <w:b/>
          <w:bCs/>
        </w:rPr>
        <w:t>Outcome</w:t>
      </w:r>
      <w:r w:rsidRPr="002F0886">
        <w:t>:</w:t>
      </w:r>
    </w:p>
    <w:p w14:paraId="5E665271" w14:textId="77777777" w:rsidR="002F0886" w:rsidRPr="002F0886" w:rsidRDefault="002F0886" w:rsidP="002F0886">
      <w:pPr>
        <w:numPr>
          <w:ilvl w:val="0"/>
          <w:numId w:val="13"/>
        </w:numPr>
      </w:pPr>
      <w:r w:rsidRPr="002F0886">
        <w:rPr>
          <w:rFonts w:ascii="Segoe UI Emoji" w:hAnsi="Segoe UI Emoji" w:cs="Segoe UI Emoji"/>
        </w:rPr>
        <w:t>❌</w:t>
      </w:r>
      <w:r w:rsidRPr="002F0886">
        <w:t xml:space="preserve"> Deployment blocked if Business Service does not match</w:t>
      </w:r>
    </w:p>
    <w:p w14:paraId="1675A0E7" w14:textId="77777777" w:rsidR="002F0886" w:rsidRPr="002F0886" w:rsidRDefault="002F0886" w:rsidP="002F0886">
      <w:pPr>
        <w:numPr>
          <w:ilvl w:val="0"/>
          <w:numId w:val="13"/>
        </w:numPr>
      </w:pPr>
      <w:r w:rsidRPr="002F0886">
        <w:rPr>
          <w:rFonts w:ascii="Segoe UI Emoji" w:hAnsi="Segoe UI Emoji" w:cs="Segoe UI Emoji"/>
        </w:rPr>
        <w:t>✅</w:t>
      </w:r>
      <w:r w:rsidRPr="002F0886">
        <w:t xml:space="preserve"> Deployment proceeds if service matches</w:t>
      </w:r>
    </w:p>
    <w:p w14:paraId="39AA8E51" w14:textId="77777777" w:rsidR="002F0886" w:rsidRPr="002F0886" w:rsidRDefault="002F0886" w:rsidP="002F0886">
      <w:r w:rsidRPr="002F0886">
        <w:pict w14:anchorId="0D3D06F1">
          <v:rect id="_x0000_i1104" style="width:0;height:1.5pt" o:hralign="center" o:hrstd="t" o:hr="t" fillcolor="#a0a0a0" stroked="f"/>
        </w:pict>
      </w:r>
    </w:p>
    <w:p w14:paraId="5F228F71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6. Error Handling &amp; Pipeline Behavior</w:t>
      </w:r>
    </w:p>
    <w:p w14:paraId="4BE5CFF8" w14:textId="77777777" w:rsidR="002F0886" w:rsidRPr="002F0886" w:rsidRDefault="002F0886" w:rsidP="002F0886">
      <w:pPr>
        <w:numPr>
          <w:ilvl w:val="0"/>
          <w:numId w:val="14"/>
        </w:numPr>
      </w:pPr>
      <w:r w:rsidRPr="002F0886">
        <w:t>PowerShell script uses controlled throw statements</w:t>
      </w:r>
    </w:p>
    <w:p w14:paraId="4A6848D7" w14:textId="77777777" w:rsidR="002F0886" w:rsidRPr="002F0886" w:rsidRDefault="002F0886" w:rsidP="002F0886">
      <w:pPr>
        <w:numPr>
          <w:ilvl w:val="0"/>
          <w:numId w:val="14"/>
        </w:numPr>
      </w:pPr>
      <w:r w:rsidRPr="002F0886">
        <w:t>Any validation failure:</w:t>
      </w:r>
    </w:p>
    <w:p w14:paraId="1DBF4197" w14:textId="77777777" w:rsidR="002F0886" w:rsidRPr="002F0886" w:rsidRDefault="002F0886" w:rsidP="002F0886">
      <w:pPr>
        <w:numPr>
          <w:ilvl w:val="1"/>
          <w:numId w:val="14"/>
        </w:numPr>
      </w:pPr>
      <w:proofErr w:type="gramStart"/>
      <w:r w:rsidRPr="002F0886">
        <w:t>Fails</w:t>
      </w:r>
      <w:proofErr w:type="gramEnd"/>
      <w:r w:rsidRPr="002F0886">
        <w:t xml:space="preserve"> the task</w:t>
      </w:r>
    </w:p>
    <w:p w14:paraId="4D43FD65" w14:textId="77777777" w:rsidR="002F0886" w:rsidRPr="002F0886" w:rsidRDefault="002F0886" w:rsidP="002F0886">
      <w:pPr>
        <w:numPr>
          <w:ilvl w:val="1"/>
          <w:numId w:val="14"/>
        </w:numPr>
      </w:pPr>
      <w:r w:rsidRPr="002F0886">
        <w:t>Stops pipeline execution</w:t>
      </w:r>
    </w:p>
    <w:p w14:paraId="445CE6BB" w14:textId="77777777" w:rsidR="002F0886" w:rsidRPr="002F0886" w:rsidRDefault="002F0886" w:rsidP="002F0886">
      <w:pPr>
        <w:numPr>
          <w:ilvl w:val="1"/>
          <w:numId w:val="14"/>
        </w:numPr>
      </w:pPr>
      <w:r w:rsidRPr="002F0886">
        <w:t>Displays clear, single error message</w:t>
      </w:r>
    </w:p>
    <w:p w14:paraId="3B0C6202" w14:textId="77777777" w:rsidR="002F0886" w:rsidRPr="002F0886" w:rsidRDefault="002F0886" w:rsidP="002F0886">
      <w:r w:rsidRPr="002F0886">
        <w:t>This avoids noisy logs and ensures clear feedback to developers.</w:t>
      </w:r>
    </w:p>
    <w:p w14:paraId="6518CAE7" w14:textId="77777777" w:rsidR="002F0886" w:rsidRPr="002F0886" w:rsidRDefault="002F0886" w:rsidP="002F0886">
      <w:r w:rsidRPr="002F0886">
        <w:pict w14:anchorId="79401248">
          <v:rect id="_x0000_i1105" style="width:0;height:1.5pt" o:hralign="center" o:hrstd="t" o:hr="t" fillcolor="#a0a0a0" stroked="f"/>
        </w:pict>
      </w:r>
    </w:p>
    <w:p w14:paraId="032CFA81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7. Benefits of This Design</w:t>
      </w:r>
    </w:p>
    <w:p w14:paraId="6F92E0A1" w14:textId="77777777" w:rsidR="002F0886" w:rsidRPr="002F0886" w:rsidRDefault="002F0886" w:rsidP="002F0886">
      <w:pPr>
        <w:numPr>
          <w:ilvl w:val="0"/>
          <w:numId w:val="15"/>
        </w:numPr>
      </w:pPr>
      <w:r w:rsidRPr="002F0886">
        <w:rPr>
          <w:rFonts w:ascii="Segoe UI Emoji" w:hAnsi="Segoe UI Emoji" w:cs="Segoe UI Emoji"/>
        </w:rPr>
        <w:t>✅</w:t>
      </w:r>
      <w:r w:rsidRPr="002F0886">
        <w:t xml:space="preserve"> Centralized validation logic</w:t>
      </w:r>
    </w:p>
    <w:p w14:paraId="70C0826A" w14:textId="77777777" w:rsidR="002F0886" w:rsidRPr="002F0886" w:rsidRDefault="002F0886" w:rsidP="002F0886">
      <w:pPr>
        <w:numPr>
          <w:ilvl w:val="0"/>
          <w:numId w:val="15"/>
        </w:numPr>
      </w:pPr>
      <w:r w:rsidRPr="002F0886">
        <w:rPr>
          <w:rFonts w:ascii="Segoe UI Emoji" w:hAnsi="Segoe UI Emoji" w:cs="Segoe UI Emoji"/>
        </w:rPr>
        <w:t>✅</w:t>
      </w:r>
      <w:r w:rsidRPr="002F0886">
        <w:t xml:space="preserve"> Environment-aware governance</w:t>
      </w:r>
    </w:p>
    <w:p w14:paraId="24580C14" w14:textId="77777777" w:rsidR="002F0886" w:rsidRPr="002F0886" w:rsidRDefault="002F0886" w:rsidP="002F0886">
      <w:pPr>
        <w:numPr>
          <w:ilvl w:val="0"/>
          <w:numId w:val="15"/>
        </w:numPr>
      </w:pPr>
      <w:r w:rsidRPr="002F0886">
        <w:rPr>
          <w:rFonts w:ascii="Segoe UI Emoji" w:hAnsi="Segoe UI Emoji" w:cs="Segoe UI Emoji"/>
        </w:rPr>
        <w:t>✅</w:t>
      </w:r>
      <w:r w:rsidRPr="002F0886">
        <w:t xml:space="preserve"> Reduced pipeline duplication</w:t>
      </w:r>
    </w:p>
    <w:p w14:paraId="60D42093" w14:textId="77777777" w:rsidR="002F0886" w:rsidRPr="002F0886" w:rsidRDefault="002F0886" w:rsidP="002F0886">
      <w:pPr>
        <w:numPr>
          <w:ilvl w:val="0"/>
          <w:numId w:val="15"/>
        </w:numPr>
      </w:pPr>
      <w:r w:rsidRPr="002F0886">
        <w:rPr>
          <w:rFonts w:ascii="Segoe UI Emoji" w:hAnsi="Segoe UI Emoji" w:cs="Segoe UI Emoji"/>
        </w:rPr>
        <w:t>✅</w:t>
      </w:r>
      <w:r w:rsidRPr="002F0886">
        <w:t xml:space="preserve"> Easy audit and compliance</w:t>
      </w:r>
    </w:p>
    <w:p w14:paraId="44F281EA" w14:textId="77777777" w:rsidR="002F0886" w:rsidRPr="002F0886" w:rsidRDefault="002F0886" w:rsidP="002F0886">
      <w:pPr>
        <w:numPr>
          <w:ilvl w:val="0"/>
          <w:numId w:val="15"/>
        </w:numPr>
      </w:pPr>
      <w:r w:rsidRPr="002F0886">
        <w:rPr>
          <w:rFonts w:ascii="Segoe UI Emoji" w:hAnsi="Segoe UI Emoji" w:cs="Segoe UI Emoji"/>
        </w:rPr>
        <w:t>✅</w:t>
      </w:r>
      <w:r w:rsidRPr="002F0886">
        <w:t xml:space="preserve"> Safe production deployments</w:t>
      </w:r>
    </w:p>
    <w:p w14:paraId="266ED809" w14:textId="77777777" w:rsidR="002F0886" w:rsidRPr="002F0886" w:rsidRDefault="002F0886" w:rsidP="002F0886">
      <w:r w:rsidRPr="002F0886">
        <w:pict w14:anchorId="2A0A3FFB">
          <v:rect id="_x0000_i1106" style="width:0;height:1.5pt" o:hralign="center" o:hrstd="t" o:hr="t" fillcolor="#a0a0a0" stroked="f"/>
        </w:pict>
      </w:r>
    </w:p>
    <w:p w14:paraId="05628593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8. Future Enhancements (Optional)</w:t>
      </w:r>
    </w:p>
    <w:p w14:paraId="2FAB03A3" w14:textId="77777777" w:rsidR="002F0886" w:rsidRPr="002F0886" w:rsidRDefault="002F0886" w:rsidP="002F0886">
      <w:pPr>
        <w:numPr>
          <w:ilvl w:val="0"/>
          <w:numId w:val="16"/>
        </w:numPr>
      </w:pPr>
      <w:r w:rsidRPr="002F0886">
        <w:t>Support for emergency change types</w:t>
      </w:r>
    </w:p>
    <w:p w14:paraId="4EB756A3" w14:textId="77777777" w:rsidR="002F0886" w:rsidRPr="002F0886" w:rsidRDefault="002F0886" w:rsidP="002F0886">
      <w:pPr>
        <w:numPr>
          <w:ilvl w:val="0"/>
          <w:numId w:val="16"/>
        </w:numPr>
      </w:pPr>
      <w:r w:rsidRPr="002F0886">
        <w:lastRenderedPageBreak/>
        <w:t>Approval-based dynamic Change ID input</w:t>
      </w:r>
    </w:p>
    <w:p w14:paraId="6A837D8F" w14:textId="77777777" w:rsidR="002F0886" w:rsidRPr="002F0886" w:rsidRDefault="002F0886" w:rsidP="002F0886">
      <w:pPr>
        <w:numPr>
          <w:ilvl w:val="0"/>
          <w:numId w:val="16"/>
        </w:numPr>
      </w:pPr>
      <w:r w:rsidRPr="002F0886">
        <w:t>Multi-service Change validation</w:t>
      </w:r>
    </w:p>
    <w:p w14:paraId="5174C8B1" w14:textId="77777777" w:rsidR="002F0886" w:rsidRPr="002F0886" w:rsidRDefault="002F0886" w:rsidP="002F0886">
      <w:pPr>
        <w:numPr>
          <w:ilvl w:val="0"/>
          <w:numId w:val="16"/>
        </w:numPr>
      </w:pPr>
      <w:r w:rsidRPr="002F0886">
        <w:t>Enhanced logging back to ServiceNow</w:t>
      </w:r>
    </w:p>
    <w:p w14:paraId="0843FDCE" w14:textId="77777777" w:rsidR="002F0886" w:rsidRPr="002F0886" w:rsidRDefault="002F0886" w:rsidP="002F0886">
      <w:r w:rsidRPr="002F0886">
        <w:pict w14:anchorId="66454258">
          <v:rect id="_x0000_i1107" style="width:0;height:1.5pt" o:hralign="center" o:hrstd="t" o:hr="t" fillcolor="#a0a0a0" stroked="f"/>
        </w:pict>
      </w:r>
    </w:p>
    <w:p w14:paraId="336C7099" w14:textId="77777777" w:rsidR="002F0886" w:rsidRPr="002F0886" w:rsidRDefault="002F0886" w:rsidP="002F0886">
      <w:pPr>
        <w:rPr>
          <w:b/>
          <w:bCs/>
        </w:rPr>
      </w:pPr>
      <w:r w:rsidRPr="002F0886">
        <w:rPr>
          <w:b/>
          <w:bCs/>
        </w:rPr>
        <w:t>9. Summary</w:t>
      </w:r>
    </w:p>
    <w:p w14:paraId="6228703A" w14:textId="77777777" w:rsidR="002F0886" w:rsidRPr="002F0886" w:rsidRDefault="002F0886" w:rsidP="002F0886">
      <w:r w:rsidRPr="002F0886">
        <w:t>This ADO–ServiceNow integration enforces strong deployment governance by validating Change Requests through a centralized PowerShell library. Environment-specific rules, business service checks, and change window enforcement ensure that only compliant deployments reach production.</w:t>
      </w:r>
    </w:p>
    <w:p w14:paraId="44664852" w14:textId="77777777" w:rsidR="002F0886" w:rsidRPr="002F0886" w:rsidRDefault="002F0886" w:rsidP="002F0886">
      <w:r w:rsidRPr="002F0886">
        <w:pict w14:anchorId="0A0F12B9">
          <v:rect id="_x0000_i1108" style="width:0;height:1.5pt" o:hralign="center" o:hrstd="t" o:hr="t" fillcolor="#a0a0a0" stroked="f"/>
        </w:pict>
      </w:r>
    </w:p>
    <w:p w14:paraId="133CB0DA" w14:textId="77777777" w:rsidR="00B610A1" w:rsidRDefault="00B610A1"/>
    <w:sectPr w:rsidR="00B61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E72"/>
    <w:multiLevelType w:val="multilevel"/>
    <w:tmpl w:val="BB6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53BE3"/>
    <w:multiLevelType w:val="multilevel"/>
    <w:tmpl w:val="84CC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535E1"/>
    <w:multiLevelType w:val="multilevel"/>
    <w:tmpl w:val="690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5333"/>
    <w:multiLevelType w:val="multilevel"/>
    <w:tmpl w:val="1EC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F5AA0"/>
    <w:multiLevelType w:val="multilevel"/>
    <w:tmpl w:val="CEA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60020"/>
    <w:multiLevelType w:val="multilevel"/>
    <w:tmpl w:val="E63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3E96"/>
    <w:multiLevelType w:val="multilevel"/>
    <w:tmpl w:val="5D54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36421"/>
    <w:multiLevelType w:val="multilevel"/>
    <w:tmpl w:val="2A58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C13EB"/>
    <w:multiLevelType w:val="multilevel"/>
    <w:tmpl w:val="8BEA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30A74"/>
    <w:multiLevelType w:val="multilevel"/>
    <w:tmpl w:val="682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439EC"/>
    <w:multiLevelType w:val="multilevel"/>
    <w:tmpl w:val="8088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A716D"/>
    <w:multiLevelType w:val="multilevel"/>
    <w:tmpl w:val="794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03532"/>
    <w:multiLevelType w:val="multilevel"/>
    <w:tmpl w:val="1FB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579EC"/>
    <w:multiLevelType w:val="multilevel"/>
    <w:tmpl w:val="6AC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D2A32"/>
    <w:multiLevelType w:val="multilevel"/>
    <w:tmpl w:val="F386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B1B4A"/>
    <w:multiLevelType w:val="multilevel"/>
    <w:tmpl w:val="45B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65559">
    <w:abstractNumId w:val="15"/>
  </w:num>
  <w:num w:numId="2" w16cid:durableId="347175182">
    <w:abstractNumId w:val="7"/>
  </w:num>
  <w:num w:numId="3" w16cid:durableId="1951694022">
    <w:abstractNumId w:val="13"/>
  </w:num>
  <w:num w:numId="4" w16cid:durableId="1691951884">
    <w:abstractNumId w:val="5"/>
  </w:num>
  <w:num w:numId="5" w16cid:durableId="156775170">
    <w:abstractNumId w:val="9"/>
  </w:num>
  <w:num w:numId="6" w16cid:durableId="910769649">
    <w:abstractNumId w:val="4"/>
  </w:num>
  <w:num w:numId="7" w16cid:durableId="741874951">
    <w:abstractNumId w:val="2"/>
  </w:num>
  <w:num w:numId="8" w16cid:durableId="862521244">
    <w:abstractNumId w:val="11"/>
  </w:num>
  <w:num w:numId="9" w16cid:durableId="1607149934">
    <w:abstractNumId w:val="6"/>
  </w:num>
  <w:num w:numId="10" w16cid:durableId="1432312093">
    <w:abstractNumId w:val="3"/>
  </w:num>
  <w:num w:numId="11" w16cid:durableId="863054692">
    <w:abstractNumId w:val="1"/>
  </w:num>
  <w:num w:numId="12" w16cid:durableId="1170683171">
    <w:abstractNumId w:val="12"/>
  </w:num>
  <w:num w:numId="13" w16cid:durableId="931621170">
    <w:abstractNumId w:val="8"/>
  </w:num>
  <w:num w:numId="14" w16cid:durableId="1230000484">
    <w:abstractNumId w:val="0"/>
  </w:num>
  <w:num w:numId="15" w16cid:durableId="2118022764">
    <w:abstractNumId w:val="10"/>
  </w:num>
  <w:num w:numId="16" w16cid:durableId="13302086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886"/>
    <w:rsid w:val="002F0886"/>
    <w:rsid w:val="005E303C"/>
    <w:rsid w:val="006F4263"/>
    <w:rsid w:val="00B610A1"/>
    <w:rsid w:val="00BD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A02B"/>
  <w15:chartTrackingRefBased/>
  <w15:docId w15:val="{D7034911-0273-47AD-A67B-A3F40699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Narayangaonkar, Prashant</dc:creator>
  <cp:keywords/>
  <dc:description/>
  <cp:lastModifiedBy>Narayangaonkar, Prashant</cp:lastModifiedBy>
  <cp:revision>1</cp:revision>
  <dcterms:created xsi:type="dcterms:W3CDTF">2026-02-03T09:25:00Z</dcterms:created>
  <dcterms:modified xsi:type="dcterms:W3CDTF">2026-02-03T09:26:00Z</dcterms:modified>
</cp:coreProperties>
</file>