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BE8" w:rsidRDefault="00996BE8">
      <w:pPr>
        <w:rPr>
          <w:noProof/>
          <w:lang w:eastAsia="en-IN"/>
        </w:rPr>
      </w:pPr>
      <w:r>
        <w:rPr>
          <w:noProof/>
          <w:lang w:eastAsia="en-IN"/>
        </w:rPr>
        <w:t>Experiment-6</w:t>
      </w:r>
    </w:p>
    <w:p w:rsidR="00996BE8" w:rsidRDefault="00996BE8">
      <w:pPr>
        <w:rPr>
          <w:noProof/>
          <w:lang w:eastAsia="en-IN"/>
        </w:rPr>
      </w:pPr>
    </w:p>
    <w:p w:rsidR="00996BE8" w:rsidRDefault="00996BE8">
      <w:pPr>
        <w:rPr>
          <w:noProof/>
          <w:lang w:eastAsia="en-IN"/>
        </w:rPr>
      </w:pPr>
      <w:r>
        <w:rPr>
          <w:noProof/>
          <w:lang w:eastAsia="en-IN"/>
        </w:rPr>
        <w:t>State Transition Diagram:</w:t>
      </w:r>
    </w:p>
    <w:p w:rsidR="00996BE8" w:rsidRDefault="00996BE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EEB3505" wp14:editId="405DB677">
            <wp:extent cx="5731510" cy="6229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98"/>
                    <a:stretch/>
                  </pic:blipFill>
                  <pic:spPr bwMode="auto">
                    <a:xfrm>
                      <a:off x="0" y="0"/>
                      <a:ext cx="5731510" cy="622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BE8" w:rsidRDefault="00996BE8"/>
    <w:p w:rsidR="00996BE8" w:rsidRDefault="00996BE8"/>
    <w:p w:rsidR="00996BE8" w:rsidRDefault="00996BE8"/>
    <w:p w:rsidR="00996BE8" w:rsidRDefault="00996BE8"/>
    <w:p w:rsidR="00996BE8" w:rsidRDefault="00996BE8"/>
    <w:p w:rsidR="00996BE8" w:rsidRDefault="00996BE8"/>
    <w:p w:rsidR="00996BE8" w:rsidRDefault="00996BE8">
      <w:r>
        <w:lastRenderedPageBreak/>
        <w:t>Activity Diagram:</w:t>
      </w:r>
    </w:p>
    <w:p w:rsidR="00996BE8" w:rsidRDefault="00996BE8"/>
    <w:p w:rsidR="00996BE8" w:rsidRDefault="00996BE8">
      <w:r>
        <w:rPr>
          <w:noProof/>
          <w:lang w:eastAsia="en-IN"/>
        </w:rPr>
        <w:drawing>
          <wp:inline distT="0" distB="0" distL="0" distR="0">
            <wp:extent cx="5731328" cy="7381875"/>
            <wp:effectExtent l="0" t="0" r="3175" b="0"/>
            <wp:docPr id="2" name="Picture 2" descr="UML activity diagram example for electronic prescrip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 activity diagram example for electronic prescriptio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2"/>
                    <a:stretch/>
                  </pic:blipFill>
                  <pic:spPr bwMode="auto">
                    <a:xfrm>
                      <a:off x="0" y="0"/>
                      <a:ext cx="5731510" cy="738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DD4" w:rsidRDefault="004C3DD4" w:rsidP="00996BE8">
      <w:pPr>
        <w:spacing w:after="0" w:line="240" w:lineRule="auto"/>
      </w:pPr>
      <w:r>
        <w:separator/>
      </w:r>
    </w:p>
  </w:endnote>
  <w:endnote w:type="continuationSeparator" w:id="0">
    <w:p w:rsidR="004C3DD4" w:rsidRDefault="004C3DD4" w:rsidP="00996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DD4" w:rsidRDefault="004C3DD4" w:rsidP="00996BE8">
      <w:pPr>
        <w:spacing w:after="0" w:line="240" w:lineRule="auto"/>
      </w:pPr>
      <w:r>
        <w:separator/>
      </w:r>
    </w:p>
  </w:footnote>
  <w:footnote w:type="continuationSeparator" w:id="0">
    <w:p w:rsidR="004C3DD4" w:rsidRDefault="004C3DD4" w:rsidP="00996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3B"/>
    <w:rsid w:val="004C3DD4"/>
    <w:rsid w:val="00566AE7"/>
    <w:rsid w:val="00897EB0"/>
    <w:rsid w:val="00996BE8"/>
    <w:rsid w:val="00C5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FB56"/>
  <w15:chartTrackingRefBased/>
  <w15:docId w15:val="{A08948E6-60EC-4FCA-AE54-D224A4C4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BE8"/>
  </w:style>
  <w:style w:type="paragraph" w:styleId="Footer">
    <w:name w:val="footer"/>
    <w:basedOn w:val="Normal"/>
    <w:link w:val="FooterChar"/>
    <w:uiPriority w:val="99"/>
    <w:unhideWhenUsed/>
    <w:rsid w:val="00996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2020-04-18T15:57:00Z</dcterms:created>
  <dcterms:modified xsi:type="dcterms:W3CDTF">2020-04-18T15:57:00Z</dcterms:modified>
</cp:coreProperties>
</file>