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0D8" w:rsidRDefault="008541FB">
      <w:pPr>
        <w:pStyle w:val="BodyText"/>
        <w:ind w:left="4194"/>
        <w:rPr>
          <w:sz w:val="20"/>
        </w:rPr>
      </w:pPr>
      <w:r>
        <w:rPr>
          <w:noProof/>
          <w:sz w:val="20"/>
        </w:rPr>
        <w:drawing>
          <wp:inline distT="0" distB="0" distL="0" distR="0">
            <wp:extent cx="1682495" cy="5394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682495" cy="539496"/>
                    </a:xfrm>
                    <a:prstGeom prst="rect">
                      <a:avLst/>
                    </a:prstGeom>
                  </pic:spPr>
                </pic:pic>
              </a:graphicData>
            </a:graphic>
          </wp:inline>
        </w:drawing>
      </w:r>
    </w:p>
    <w:p w:rsidR="00D830D8" w:rsidRDefault="008541FB">
      <w:pPr>
        <w:pStyle w:val="BodyText"/>
        <w:spacing w:before="1"/>
        <w:rPr>
          <w:sz w:val="17"/>
        </w:rPr>
      </w:pPr>
      <w:r>
        <w:rPr>
          <w:noProof/>
        </w:rPr>
        <w:drawing>
          <wp:anchor distT="0" distB="0" distL="0" distR="0" simplePos="0" relativeHeight="251658240" behindDoc="0" locked="0" layoutInCell="1" allowOverlap="1">
            <wp:simplePos x="0" y="0"/>
            <wp:positionH relativeFrom="page">
              <wp:posOffset>3653028</wp:posOffset>
            </wp:positionH>
            <wp:positionV relativeFrom="paragraph">
              <wp:posOffset>150113</wp:posOffset>
            </wp:positionV>
            <wp:extent cx="1769364" cy="18287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769364" cy="182879"/>
                    </a:xfrm>
                    <a:prstGeom prst="rect">
                      <a:avLst/>
                    </a:prstGeom>
                  </pic:spPr>
                </pic:pic>
              </a:graphicData>
            </a:graphic>
          </wp:anchor>
        </w:drawing>
      </w:r>
    </w:p>
    <w:p w:rsidR="00D830D8" w:rsidRDefault="00D830D8">
      <w:pPr>
        <w:pStyle w:val="BodyText"/>
        <w:spacing w:before="11"/>
        <w:rPr>
          <w:sz w:val="4"/>
        </w:rPr>
      </w:pPr>
    </w:p>
    <w:p w:rsidR="00D830D8" w:rsidRDefault="008541FB">
      <w:pPr>
        <w:pStyle w:val="BodyText"/>
        <w:spacing w:line="136" w:lineRule="exact"/>
        <w:ind w:left="3805"/>
        <w:rPr>
          <w:sz w:val="13"/>
        </w:rPr>
      </w:pPr>
      <w:r>
        <w:rPr>
          <w:noProof/>
          <w:position w:val="-2"/>
          <w:sz w:val="13"/>
        </w:rPr>
        <w:drawing>
          <wp:inline distT="0" distB="0" distL="0" distR="0">
            <wp:extent cx="2180843" cy="8686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2180843" cy="86868"/>
                    </a:xfrm>
                    <a:prstGeom prst="rect">
                      <a:avLst/>
                    </a:prstGeom>
                  </pic:spPr>
                </pic:pic>
              </a:graphicData>
            </a:graphic>
          </wp:inline>
        </w:drawing>
      </w:r>
    </w:p>
    <w:p w:rsidR="00D830D8" w:rsidRDefault="008541FB">
      <w:pPr>
        <w:spacing w:before="3"/>
        <w:ind w:left="5119" w:right="5100"/>
        <w:jc w:val="center"/>
        <w:rPr>
          <w:sz w:val="26"/>
        </w:rPr>
      </w:pPr>
      <w:r>
        <w:rPr>
          <w:sz w:val="26"/>
        </w:rPr>
        <w:t>Erodc</w:t>
      </w:r>
    </w:p>
    <w:p w:rsidR="00D830D8" w:rsidRDefault="008541FB">
      <w:pPr>
        <w:pStyle w:val="Heading1"/>
        <w:spacing w:before="207"/>
        <w:ind w:left="120"/>
      </w:pPr>
      <w:r>
        <w:rPr>
          <w:u w:val="single"/>
        </w:rPr>
        <w:t>INTRODUCTION</w:t>
      </w:r>
    </w:p>
    <w:p w:rsidR="00D830D8" w:rsidRDefault="00D830D8">
      <w:pPr>
        <w:pStyle w:val="BodyText"/>
        <w:spacing w:before="11"/>
        <w:rPr>
          <w:sz w:val="9"/>
        </w:rPr>
      </w:pPr>
    </w:p>
    <w:p w:rsidR="00D830D8" w:rsidRDefault="008541FB">
      <w:pPr>
        <w:pStyle w:val="BodyText"/>
        <w:spacing w:before="90" w:line="364" w:lineRule="auto"/>
        <w:ind w:left="119" w:right="102" w:firstLine="739"/>
        <w:jc w:val="both"/>
        <w:rPr>
          <w:sz w:val="23"/>
        </w:rPr>
      </w:pPr>
      <w:r>
        <w:t>AKN Exports is established by 3“ generation of family  which  was  already in textile Business for  past 45 years. Earlier the family run Business was manufacturing  Grey fabrics, then  to poplin fabrics which  is used in domcstic markets, Currently AKN Ex</w:t>
      </w:r>
      <w:r>
        <w:t xml:space="preserve">ports were into Manufacturing of Fabrics catcring to Export </w:t>
      </w:r>
      <w:r>
        <w:rPr>
          <w:sz w:val="23"/>
        </w:rPr>
        <w:t>Markets.</w:t>
      </w:r>
    </w:p>
    <w:p w:rsidR="00D830D8" w:rsidRDefault="008541FB">
      <w:pPr>
        <w:pStyle w:val="BodyText"/>
        <w:spacing w:before="83" w:line="369" w:lineRule="auto"/>
        <w:ind w:left="117" w:right="111" w:firstLine="741"/>
        <w:jc w:val="both"/>
      </w:pPr>
      <w:r>
        <w:t>ANN Exports is committed to operating a successful business by developing, Manufacturing, marketing  and Supplying quality wovcn fabrics for both domestic and Export  Market.</w:t>
      </w:r>
    </w:p>
    <w:p w:rsidR="00D830D8" w:rsidRDefault="008541FB">
      <w:pPr>
        <w:pStyle w:val="Heading1"/>
        <w:ind w:left="117"/>
      </w:pPr>
      <w:r>
        <w:rPr>
          <w:u w:val="single"/>
        </w:rPr>
        <w:t>ABOUT US</w:t>
      </w:r>
    </w:p>
    <w:p w:rsidR="00D830D8" w:rsidRDefault="008541FB">
      <w:pPr>
        <w:pStyle w:val="BodyText"/>
        <w:spacing w:before="197" w:line="364" w:lineRule="auto"/>
        <w:ind w:left="112" w:right="114" w:firstLine="739"/>
        <w:jc w:val="both"/>
      </w:pPr>
      <w:r>
        <w:t>AKN</w:t>
      </w:r>
      <w:r>
        <w:t xml:space="preserve"> Exports with over years of excellence in fabrics production, Managed by two  young Professionals with Te</w:t>
      </w:r>
      <w:r w:rsidR="00526DC2">
        <w:t>chnical knowledge gained by Eng</w:t>
      </w:r>
      <w:r>
        <w:t>ineering in Textile Technology and Business Administration. AND Exports is ideally located at Erode a major Indian Text</w:t>
      </w:r>
      <w:r>
        <w:t>ile center, Catering to  wide  i‘ange of clients. We are well organized manufacturin g unit providing quality goods, with emphasis  on  timely delivering  to all</w:t>
      </w:r>
      <w:r>
        <w:rPr>
          <w:spacing w:val="-35"/>
        </w:rPr>
        <w:t xml:space="preserve"> </w:t>
      </w:r>
      <w:r>
        <w:t>customers.</w:t>
      </w:r>
    </w:p>
    <w:p w:rsidR="00D830D8" w:rsidRDefault="008541FB">
      <w:pPr>
        <w:pStyle w:val="Heading1"/>
        <w:spacing w:before="59"/>
        <w:ind w:left="115"/>
      </w:pPr>
      <w:r>
        <w:rPr>
          <w:u w:val="single"/>
        </w:rPr>
        <w:t>PRODUCTS</w:t>
      </w:r>
    </w:p>
    <w:p w:rsidR="00D830D8" w:rsidRDefault="008541FB">
      <w:pPr>
        <w:pStyle w:val="BodyText"/>
        <w:spacing w:before="197" w:line="367" w:lineRule="auto"/>
        <w:ind w:left="110" w:right="126" w:firstLine="741"/>
        <w:jc w:val="both"/>
      </w:pPr>
      <w:r>
        <w:t xml:space="preserve">At Expoils we offer comprehensive range of cotton Textile products, encompassing each and every need of garment industry, we are offering a wide range of products in yarn dyed, bleached, Dyed  or print  form with all types of special finishes in Auto loom </w:t>
      </w:r>
      <w:r>
        <w:t>&amp; Power‘</w:t>
      </w:r>
      <w:r>
        <w:rPr>
          <w:spacing w:val="1"/>
        </w:rPr>
        <w:t xml:space="preserve"> </w:t>
      </w:r>
      <w:r>
        <w:t>loom.</w:t>
      </w:r>
    </w:p>
    <w:p w:rsidR="00D830D8" w:rsidRDefault="008541FB">
      <w:pPr>
        <w:pStyle w:val="BodyText"/>
        <w:spacing w:before="65"/>
        <w:ind w:left="115"/>
      </w:pPr>
      <w:r>
        <w:rPr>
          <w:w w:val="105"/>
          <w:u w:val="single"/>
        </w:rPr>
        <w:t>WEAVE</w:t>
      </w:r>
    </w:p>
    <w:p w:rsidR="00D830D8" w:rsidRDefault="008541FB">
      <w:pPr>
        <w:pStyle w:val="BodyText"/>
        <w:spacing w:before="199"/>
        <w:ind w:left="849"/>
      </w:pPr>
      <w:r>
        <w:t>Plain, poplin, oxford, twill, satecn, secr sucker,  Lino dobbies, double fabrics, canvas, duck, drill  etc.</w:t>
      </w:r>
    </w:p>
    <w:p w:rsidR="00D830D8" w:rsidRDefault="00E3042B">
      <w:pPr>
        <w:pStyle w:val="Heading1"/>
        <w:spacing w:before="204"/>
        <w:ind w:left="115"/>
      </w:pPr>
      <w:r>
        <w:rPr>
          <w:u w:val="single"/>
        </w:rPr>
        <w:t>PRODUCT FABRICS</w:t>
      </w:r>
      <w:bookmarkStart w:id="0" w:name="_GoBack"/>
      <w:bookmarkEnd w:id="0"/>
    </w:p>
    <w:p w:rsidR="00D830D8" w:rsidRDefault="008541FB">
      <w:pPr>
        <w:spacing w:before="187" w:line="348" w:lineRule="auto"/>
        <w:ind w:left="117" w:right="130" w:firstLine="727"/>
        <w:jc w:val="both"/>
        <w:rPr>
          <w:sz w:val="25"/>
        </w:rPr>
      </w:pPr>
      <w:r>
        <w:rPr>
          <w:sz w:val="25"/>
        </w:rPr>
        <w:t>Cotton, polyester viscose(pv), polycstcr cottonfpc), Cotton spandex(Lycra), flex, lee, rayon, cotton vi</w:t>
      </w:r>
      <w:r>
        <w:rPr>
          <w:sz w:val="25"/>
        </w:rPr>
        <w:t>scose, cotton modal etc.</w:t>
      </w:r>
    </w:p>
    <w:p w:rsidR="00D830D8" w:rsidRDefault="008541FB">
      <w:pPr>
        <w:spacing w:before="77"/>
        <w:ind w:left="107"/>
        <w:rPr>
          <w:sz w:val="25"/>
        </w:rPr>
      </w:pPr>
      <w:r>
        <w:rPr>
          <w:sz w:val="25"/>
          <w:u w:val="single"/>
        </w:rPr>
        <w:t>FINISHING</w:t>
      </w:r>
    </w:p>
    <w:p w:rsidR="00D830D8" w:rsidRDefault="008541FB">
      <w:pPr>
        <w:pStyle w:val="BodyText"/>
        <w:spacing w:before="196"/>
        <w:ind w:left="843"/>
      </w:pPr>
      <w:r>
        <w:t>We Offer  a wide  range of finishcs  such  as peaching, crushing  Mercerizing,  calenderinp=, brushing</w:t>
      </w:r>
    </w:p>
    <w:p w:rsidR="00D830D8" w:rsidRDefault="008541FB">
      <w:pPr>
        <w:pStyle w:val="BodyText"/>
        <w:rPr>
          <w:sz w:val="17"/>
        </w:rPr>
      </w:pPr>
      <w:r>
        <w:rPr>
          <w:noProof/>
        </w:rPr>
        <w:drawing>
          <wp:anchor distT="0" distB="0" distL="0" distR="0" simplePos="0" relativeHeight="1048" behindDoc="0" locked="0" layoutInCell="1" allowOverlap="1">
            <wp:simplePos x="0" y="0"/>
            <wp:positionH relativeFrom="page">
              <wp:posOffset>617219</wp:posOffset>
            </wp:positionH>
            <wp:positionV relativeFrom="paragraph">
              <wp:posOffset>149432</wp:posOffset>
            </wp:positionV>
            <wp:extent cx="205739" cy="8686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205739" cy="86868"/>
                    </a:xfrm>
                    <a:prstGeom prst="rect">
                      <a:avLst/>
                    </a:prstGeom>
                  </pic:spPr>
                </pic:pic>
              </a:graphicData>
            </a:graphic>
          </wp:anchor>
        </w:drawing>
      </w:r>
    </w:p>
    <w:p w:rsidR="00D830D8" w:rsidRDefault="008541FB">
      <w:pPr>
        <w:pStyle w:val="Heading1"/>
        <w:spacing w:before="220"/>
      </w:pPr>
      <w:r>
        <w:rPr>
          <w:u w:val="single" w:color="0F0F0F"/>
        </w:rPr>
        <w:t>PRODUCTION</w:t>
      </w:r>
    </w:p>
    <w:p w:rsidR="00D830D8" w:rsidRDefault="008541FB">
      <w:pPr>
        <w:spacing w:before="180" w:line="355" w:lineRule="auto"/>
        <w:ind w:left="103" w:right="126" w:firstLine="739"/>
        <w:jc w:val="both"/>
        <w:rPr>
          <w:sz w:val="25"/>
        </w:rPr>
      </w:pPr>
      <w:r>
        <w:rPr>
          <w:sz w:val="25"/>
        </w:rPr>
        <w:t>We</w:t>
      </w:r>
      <w:r>
        <w:rPr>
          <w:spacing w:val="-25"/>
          <w:sz w:val="25"/>
        </w:rPr>
        <w:t xml:space="preserve"> </w:t>
      </w:r>
      <w:r>
        <w:rPr>
          <w:sz w:val="25"/>
        </w:rPr>
        <w:t>are</w:t>
      </w:r>
      <w:r>
        <w:rPr>
          <w:spacing w:val="-23"/>
          <w:sz w:val="25"/>
        </w:rPr>
        <w:t xml:space="preserve"> </w:t>
      </w:r>
      <w:r>
        <w:rPr>
          <w:sz w:val="25"/>
        </w:rPr>
        <w:t>specialized</w:t>
      </w:r>
      <w:r>
        <w:rPr>
          <w:spacing w:val="-17"/>
          <w:sz w:val="25"/>
        </w:rPr>
        <w:t xml:space="preserve"> </w:t>
      </w:r>
      <w:r>
        <w:rPr>
          <w:sz w:val="25"/>
        </w:rPr>
        <w:t>in</w:t>
      </w:r>
      <w:r>
        <w:rPr>
          <w:spacing w:val="-18"/>
          <w:sz w:val="25"/>
        </w:rPr>
        <w:t xml:space="preserve"> </w:t>
      </w:r>
      <w:r>
        <w:rPr>
          <w:sz w:val="25"/>
        </w:rPr>
        <w:t>100Tc</w:t>
      </w:r>
      <w:r>
        <w:rPr>
          <w:spacing w:val="-15"/>
          <w:sz w:val="25"/>
        </w:rPr>
        <w:t xml:space="preserve"> </w:t>
      </w:r>
      <w:r>
        <w:rPr>
          <w:sz w:val="25"/>
        </w:rPr>
        <w:t>yarn</w:t>
      </w:r>
      <w:r>
        <w:rPr>
          <w:spacing w:val="-18"/>
          <w:sz w:val="25"/>
        </w:rPr>
        <w:t xml:space="preserve"> </w:t>
      </w:r>
      <w:r>
        <w:rPr>
          <w:sz w:val="25"/>
        </w:rPr>
        <w:t>dycd</w:t>
      </w:r>
      <w:r>
        <w:rPr>
          <w:spacing w:val="-23"/>
          <w:sz w:val="25"/>
        </w:rPr>
        <w:t xml:space="preserve"> </w:t>
      </w:r>
      <w:r>
        <w:rPr>
          <w:sz w:val="25"/>
        </w:rPr>
        <w:t>fabrics</w:t>
      </w:r>
      <w:r>
        <w:rPr>
          <w:spacing w:val="-19"/>
          <w:sz w:val="25"/>
        </w:rPr>
        <w:t xml:space="preserve"> </w:t>
      </w:r>
      <w:r>
        <w:rPr>
          <w:sz w:val="25"/>
        </w:rPr>
        <w:t>manufacturing=</w:t>
      </w:r>
      <w:r>
        <w:rPr>
          <w:spacing w:val="-28"/>
          <w:sz w:val="25"/>
        </w:rPr>
        <w:t xml:space="preserve"> </w:t>
      </w:r>
      <w:r>
        <w:rPr>
          <w:sz w:val="25"/>
        </w:rPr>
        <w:t>checks,</w:t>
      </w:r>
      <w:r>
        <w:rPr>
          <w:spacing w:val="-18"/>
          <w:sz w:val="25"/>
        </w:rPr>
        <w:t xml:space="preserve"> </w:t>
      </w:r>
      <w:r>
        <w:rPr>
          <w:sz w:val="25"/>
        </w:rPr>
        <w:t>stripes,</w:t>
      </w:r>
      <w:r>
        <w:rPr>
          <w:spacing w:val="-21"/>
          <w:sz w:val="25"/>
        </w:rPr>
        <w:t xml:space="preserve"> </w:t>
      </w:r>
      <w:r>
        <w:rPr>
          <w:sz w:val="25"/>
        </w:rPr>
        <w:t>seer</w:t>
      </w:r>
      <w:r>
        <w:rPr>
          <w:spacing w:val="-26"/>
          <w:sz w:val="25"/>
        </w:rPr>
        <w:t xml:space="preserve"> </w:t>
      </w:r>
      <w:r>
        <w:rPr>
          <w:sz w:val="25"/>
        </w:rPr>
        <w:t>suckcr,</w:t>
      </w:r>
      <w:r>
        <w:rPr>
          <w:spacing w:val="-19"/>
          <w:sz w:val="25"/>
        </w:rPr>
        <w:t xml:space="preserve"> </w:t>
      </w:r>
      <w:r>
        <w:rPr>
          <w:sz w:val="25"/>
        </w:rPr>
        <w:t>high</w:t>
      </w:r>
      <w:r>
        <w:rPr>
          <w:spacing w:val="-25"/>
          <w:sz w:val="25"/>
        </w:rPr>
        <w:t xml:space="preserve"> </w:t>
      </w:r>
      <w:r>
        <w:rPr>
          <w:sz w:val="25"/>
        </w:rPr>
        <w:t>twist (crepe) Lycia (spandex) checks, Dobby/ Jacquard designs, voile And chambray. We also under take solid dyeing</w:t>
      </w:r>
      <w:r>
        <w:rPr>
          <w:spacing w:val="-13"/>
          <w:sz w:val="25"/>
        </w:rPr>
        <w:t xml:space="preserve"> </w:t>
      </w:r>
      <w:r>
        <w:rPr>
          <w:sz w:val="25"/>
        </w:rPr>
        <w:t>and</w:t>
      </w:r>
      <w:r>
        <w:rPr>
          <w:spacing w:val="-21"/>
          <w:sz w:val="25"/>
        </w:rPr>
        <w:t xml:space="preserve"> </w:t>
      </w:r>
      <w:r>
        <w:rPr>
          <w:sz w:val="25"/>
        </w:rPr>
        <w:t>fabric</w:t>
      </w:r>
      <w:r>
        <w:rPr>
          <w:spacing w:val="-21"/>
          <w:sz w:val="25"/>
        </w:rPr>
        <w:t xml:space="preserve"> </w:t>
      </w:r>
      <w:r>
        <w:rPr>
          <w:sz w:val="25"/>
        </w:rPr>
        <w:t>in</w:t>
      </w:r>
      <w:r>
        <w:rPr>
          <w:spacing w:val="-16"/>
          <w:sz w:val="25"/>
        </w:rPr>
        <w:t xml:space="preserve"> </w:t>
      </w:r>
      <w:r>
        <w:rPr>
          <w:sz w:val="25"/>
        </w:rPr>
        <w:t>print</w:t>
      </w:r>
      <w:r>
        <w:rPr>
          <w:spacing w:val="-20"/>
          <w:sz w:val="25"/>
        </w:rPr>
        <w:t xml:space="preserve"> </w:t>
      </w:r>
      <w:r>
        <w:rPr>
          <w:sz w:val="25"/>
        </w:rPr>
        <w:t>forms.</w:t>
      </w:r>
    </w:p>
    <w:sectPr w:rsidR="00D830D8">
      <w:type w:val="continuous"/>
      <w:pgSz w:w="12240" w:h="15840"/>
      <w:pgMar w:top="620" w:right="500" w:bottom="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D830D8"/>
    <w:rsid w:val="00526DC2"/>
    <w:rsid w:val="008541FB"/>
    <w:rsid w:val="00D830D8"/>
    <w:rsid w:val="00E30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2514"/>
  <w15:docId w15:val="{E3B23804-CC7D-4946-A7DC-CAD58A02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3"/>
      <w:ind w:left="107"/>
      <w:outlineLvl w:val="0"/>
    </w:pPr>
    <w:rPr>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1523</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 chordia</cp:lastModifiedBy>
  <cp:revision>4</cp:revision>
  <dcterms:created xsi:type="dcterms:W3CDTF">2017-11-10T05:56:00Z</dcterms:created>
  <dcterms:modified xsi:type="dcterms:W3CDTF">2017-11-11T05:20:00Z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2017-11-10T00:00:00Z</vt:filetime>
  </property>
  <property fmtid="{D5CDD505-2E9C-101B-9397-08002B2CF9AE}" pid="3" name="LastSaved">
    <vt:filetime>2017-11-10T00:00:00Z</vt:filetime>
  </property>
</Properties>
</file>