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 w:after="1"/>
        <w:rPr>
          <w:rFonts w:ascii="Times New Roman"/>
          <w:sz w:val="10"/>
        </w:rPr>
      </w:pPr>
    </w:p>
    <w:p>
      <w:pPr>
        <w:pStyle w:val="BodyText"/>
        <w:ind w:left="864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960119" cy="470916"/>
            <wp:effectExtent l="0" t="0" r="0" b="0"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19" cy="470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type w:val="continuous"/>
          <w:pgSz w:w="12240" w:h="15840"/>
          <w:pgMar w:top="1500" w:bottom="280" w:left="0" w:right="720"/>
        </w:sectPr>
      </w:pPr>
    </w:p>
    <w:p>
      <w:pPr>
        <w:pStyle w:val="BodyText"/>
        <w:spacing w:before="4"/>
        <w:rPr>
          <w:rFonts w:ascii="Times New Roman"/>
          <w:sz w:val="32"/>
        </w:rPr>
      </w:pPr>
    </w:p>
    <w:p>
      <w:pPr>
        <w:tabs>
          <w:tab w:pos="1679" w:val="left" w:leader="none"/>
          <w:tab w:pos="5465" w:val="left" w:leader="none"/>
        </w:tabs>
        <w:spacing w:before="0"/>
        <w:ind w:left="271" w:right="0" w:firstLine="0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120">
            <wp:simplePos x="0" y="0"/>
            <wp:positionH relativeFrom="page">
              <wp:posOffset>73152</wp:posOffset>
            </wp:positionH>
            <wp:positionV relativeFrom="paragraph">
              <wp:posOffset>1089353</wp:posOffset>
            </wp:positionV>
            <wp:extent cx="461772" cy="132588"/>
            <wp:effectExtent l="0" t="0" r="0" b="0"/>
            <wp:wrapNone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772" cy="132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2"/>
          <w:sz w:val="24"/>
        </w:rPr>
        <w:t>esign</w:t>
      </w:r>
      <w:r>
        <w:rPr>
          <w:spacing w:val="38"/>
          <w:sz w:val="24"/>
        </w:rPr>
        <w:t> </w:t>
      </w:r>
      <w:r>
        <w:rPr>
          <w:sz w:val="24"/>
        </w:rPr>
        <w:t>No</w:t>
        <w:tab/>
      </w:r>
      <w:r>
        <w:rPr>
          <w:w w:val="99"/>
          <w:sz w:val="24"/>
          <w:u w:val="single" w:color="080808"/>
        </w:rPr>
        <w:t> </w:t>
      </w:r>
      <w:r>
        <w:rPr>
          <w:sz w:val="24"/>
          <w:u w:val="single" w:color="080808"/>
        </w:rPr>
        <w:tab/>
      </w:r>
    </w:p>
    <w:p>
      <w:pPr>
        <w:pStyle w:val="BodyText"/>
        <w:spacing w:before="11"/>
        <w:rPr>
          <w:sz w:val="2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73152</wp:posOffset>
            </wp:positionH>
            <wp:positionV relativeFrom="paragraph">
              <wp:posOffset>214519</wp:posOffset>
            </wp:positionV>
            <wp:extent cx="420623" cy="114300"/>
            <wp:effectExtent l="0" t="0" r="0" b="0"/>
            <wp:wrapTopAndBottom/>
            <wp:docPr id="5" name="image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623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ragraph;z-index:1048;mso-wrap-distance-left:0;mso-wrap-distance-right:0" from="84pt,24.211329pt" to="271.44pt,24.211329pt" stroked="true" strokeweight=".96pt" strokecolor="#080808">
            <v:stroke dashstyle="solid"/>
            <w10:wrap type="topAndBottom"/>
          </v:line>
        </w:pict>
      </w:r>
      <w:r>
        <w:rPr/>
        <w:drawing>
          <wp:anchor distT="0" distB="0" distL="0" distR="0" allowOverlap="1" layoutInCell="1" locked="0" behindDoc="0" simplePos="0" relativeHeight="1072">
            <wp:simplePos x="0" y="0"/>
            <wp:positionH relativeFrom="page">
              <wp:posOffset>228600</wp:posOffset>
            </wp:positionH>
            <wp:positionV relativeFrom="paragraph">
              <wp:posOffset>566563</wp:posOffset>
            </wp:positionV>
            <wp:extent cx="246888" cy="109727"/>
            <wp:effectExtent l="0" t="0" r="0" b="0"/>
            <wp:wrapTopAndBottom/>
            <wp:docPr id="7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888" cy="109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ragraph;z-index:1096;mso-wrap-distance-left:0;mso-wrap-distance-right:0" from="84.239998pt,52.051327pt" to="270.959998pt,52.051327pt" stroked="true" strokeweight=".96pt" strokecolor="#0c0c0c">
            <v:stroke dashstyle="solid"/>
            <w10:wrap type="topAndBottom"/>
          </v:line>
        </w:pict>
      </w:r>
    </w:p>
    <w:p>
      <w:pPr>
        <w:pStyle w:val="BodyText"/>
        <w:spacing w:before="7"/>
        <w:rPr>
          <w:sz w:val="26"/>
        </w:rPr>
      </w:pPr>
    </w:p>
    <w:p>
      <w:pPr>
        <w:tabs>
          <w:tab w:pos="3155" w:val="left" w:leader="none"/>
          <w:tab w:pos="5167" w:val="left" w:leader="none"/>
        </w:tabs>
        <w:spacing w:before="233"/>
        <w:ind w:left="1694" w:right="0" w:firstLine="0"/>
        <w:jc w:val="left"/>
        <w:rPr>
          <w:sz w:val="25"/>
        </w:rPr>
      </w:pPr>
      <w:r>
        <w:rPr>
          <w:w w:val="99"/>
          <w:sz w:val="25"/>
          <w:u w:val="single" w:color="0F0F0F"/>
        </w:rPr>
        <w:t> </w:t>
      </w:r>
      <w:r>
        <w:rPr>
          <w:sz w:val="25"/>
          <w:u w:val="single" w:color="0F0F0F"/>
        </w:rPr>
        <w:tab/>
        <w:t>Date</w:t>
      </w:r>
      <w:r>
        <w:rPr>
          <w:spacing w:val="-37"/>
          <w:sz w:val="25"/>
          <w:u w:val="single" w:color="0F0F0F"/>
        </w:rPr>
        <w:t> </w:t>
      </w:r>
      <w:r>
        <w:rPr>
          <w:sz w:val="25"/>
          <w:u w:val="single" w:color="0F0F0F"/>
        </w:rPr>
        <w:t>:</w:t>
        <w:tab/>
      </w:r>
    </w:p>
    <w:p>
      <w:pPr>
        <w:spacing w:line="638" w:lineRule="exact" w:before="67"/>
        <w:ind w:left="116" w:right="105" w:firstLine="0"/>
        <w:jc w:val="center"/>
        <w:rPr>
          <w:rFonts w:ascii="Times New Roman"/>
          <w:sz w:val="56"/>
        </w:rPr>
      </w:pPr>
      <w:r>
        <w:rPr/>
        <w:br w:type="column"/>
      </w:r>
      <w:r>
        <w:rPr>
          <w:rFonts w:ascii="Times New Roman"/>
          <w:color w:val="D4242A"/>
          <w:w w:val="105"/>
          <w:sz w:val="56"/>
        </w:rPr>
        <w:t>AKN </w:t>
      </w:r>
      <w:r>
        <w:rPr>
          <w:rFonts w:ascii="Times New Roman"/>
          <w:color w:val="E21D1F"/>
          <w:w w:val="105"/>
          <w:sz w:val="56"/>
        </w:rPr>
        <w:t>EXPORTS</w:t>
      </w:r>
    </w:p>
    <w:p>
      <w:pPr>
        <w:spacing w:line="213" w:lineRule="exact" w:before="0"/>
        <w:ind w:left="116" w:right="71" w:firstLine="0"/>
        <w:jc w:val="center"/>
        <w:rPr>
          <w:sz w:val="19"/>
        </w:rPr>
      </w:pPr>
      <w:r>
        <w:rPr>
          <w:w w:val="105"/>
          <w:sz w:val="19"/>
        </w:rPr>
        <w:t>Mfrs : All Kinds of Exports Fabrics</w:t>
      </w:r>
    </w:p>
    <w:p>
      <w:pPr>
        <w:pStyle w:val="BodyText"/>
        <w:spacing w:line="266" w:lineRule="auto" w:before="120"/>
        <w:ind w:left="116" w:right="65"/>
        <w:jc w:val="center"/>
      </w:pPr>
      <w:r>
        <w:rPr/>
        <w:t>#50, Vasuki Sth Street, Thillai Nagar, ERODE  - 638 001. Tamilnadu. India.</w:t>
      </w:r>
    </w:p>
    <w:p>
      <w:pPr>
        <w:pStyle w:val="BodyText"/>
        <w:spacing w:before="7"/>
        <w:ind w:left="116" w:right="61"/>
        <w:jc w:val="center"/>
      </w:pPr>
      <w:r>
        <w:rPr/>
        <w:t>Mobile  </w:t>
      </w:r>
      <w:r>
        <w:rPr>
          <w:w w:val="85"/>
        </w:rPr>
        <w:t>- </w:t>
      </w:r>
      <w:r>
        <w:rPr/>
        <w:t>94866 87787, 94438 94669</w:t>
      </w:r>
    </w:p>
    <w:p>
      <w:pPr>
        <w:pStyle w:val="BodyText"/>
        <w:spacing w:before="27"/>
        <w:ind w:left="116" w:right="80"/>
        <w:jc w:val="center"/>
      </w:pPr>
      <w:r>
        <w:rPr/>
        <w:t>E-mail : aknexports </w:t>
      </w:r>
      <w:hyperlink r:id="rId9">
        <w:r>
          <w:rPr/>
          <w:t>1@gmail.com</w:t>
        </w:r>
      </w:hyperlink>
    </w:p>
    <w:sectPr>
      <w:type w:val="continuous"/>
      <w:pgSz w:w="12240" w:h="15840"/>
      <w:pgMar w:top="1500" w:bottom="280" w:left="0" w:right="720"/>
      <w:cols w:num="2" w:equalWidth="0">
        <w:col w:w="5466" w:space="1758"/>
        <w:col w:w="429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hyperlink" Target="mailto:1@gmail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2017-11-11T07:19:11Z</dcterms:created>
  <dcterms:modified xsi:type="dcterms:W3CDTF">2017-11-11T07:19:11Z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2017-11-11T00:00:00Z</vt:filetime>
  </property>
  <property fmtid="{D5CDD505-2E9C-101B-9397-08002B2CF9AE}" pid="3" name="LastSaved">
    <vt:filetime>2017-11-11T00:00:00Z</vt:filetime>
  </property>
</Properties>
</file>