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Standup Notes</w:t>
      </w:r>
    </w:p>
    <w:p>
      <w:pPr>
        <w:pStyle w:val="Heading1"/>
      </w:pPr>
      <w:r>
        <w:t>Team Member Name</w:t>
      </w:r>
    </w:p>
    <w:p>
      <w:r>
        <w:t>Development Team Member - Backend Specialist</w:t>
      </w:r>
    </w:p>
    <w:p>
      <w:pPr>
        <w:pStyle w:val="Heading1"/>
      </w:pPr>
      <w:r>
        <w:t>What did I do yesterday?</w:t>
      </w:r>
    </w:p>
    <w:p>
      <w:r>
        <w:t>- Completed backend API for scoring algorithm</w:t>
        <w:br/>
        <w:t>- Implemented UI validations for questionnaire fields</w:t>
      </w:r>
    </w:p>
    <w:p>
      <w:pPr>
        <w:pStyle w:val="Heading1"/>
      </w:pPr>
      <w:r>
        <w:t>What will I do today?</w:t>
      </w:r>
    </w:p>
    <w:p>
      <w:r>
        <w:t>- Begin work on suitability ruleset</w:t>
        <w:br/>
        <w:t>- Prepare demo environment</w:t>
      </w:r>
    </w:p>
    <w:p>
      <w:pPr>
        <w:pStyle w:val="Heading1"/>
      </w:pPr>
      <w:r>
        <w:t>Any blockers?</w:t>
      </w:r>
    </w:p>
    <w:p>
      <w:r>
        <w:t>- Awaiting access to staging CRM API</w:t>
      </w:r>
    </w:p>
    <w:p>
      <w:pPr>
        <w:pStyle w:val="Heading1"/>
      </w:pPr>
      <w:r>
        <w:t>Summary Section</w:t>
      </w:r>
    </w:p>
    <w:p>
      <w:r>
        <w:t>Progress made on backend API and questionnaire validations. Team is transitioning to suitability ruleset development and demo preparation. Blocker identified due to pending CRM API access.</w:t>
      </w:r>
    </w:p>
    <w:p>
      <w:pPr>
        <w:pStyle w:val="Heading1"/>
      </w:pPr>
      <w:r>
        <w:t>Risks / Issues Identified</w:t>
      </w:r>
    </w:p>
    <w:p>
      <w:r>
        <w:t>- Delay in CRM API access may impact suitability ruleset integration timeline</w:t>
        <w:br/>
        <w:t>- UI validation dependencies require coordination with frontend team</w:t>
      </w:r>
    </w:p>
    <w:p>
      <w:pPr>
        <w:pStyle w:val="Heading1"/>
      </w:pPr>
      <w:r>
        <w:t>Dependencies Raised</w:t>
      </w:r>
    </w:p>
    <w:p>
      <w:r>
        <w:t>- Dependency on CRM API team for providing staging access</w:t>
        <w:br/>
        <w:t>- Dependency on compliance team for suitability ruleset inputs</w:t>
      </w:r>
    </w:p>
    <w:p>
      <w:pPr>
        <w:pStyle w:val="Heading1"/>
      </w:pPr>
      <w:r>
        <w:t>Escalations (if any)</w:t>
      </w:r>
    </w:p>
    <w:p>
      <w:r>
        <w:t>- Escalation to IT support team for expediting CRM API staging access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