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6FC6" w14:textId="77777777" w:rsidR="0009780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0DFDF97" w14:textId="77777777" w:rsidR="0009780A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PRASHANT G C | </w:t>
      </w:r>
      <w:r>
        <w:rPr>
          <w:b/>
          <w:color w:val="0563C1"/>
          <w:sz w:val="22"/>
          <w:u w:val="single" w:color="0563C1"/>
        </w:rPr>
        <w:t>prashantgc2000@gmail.com</w:t>
      </w:r>
      <w:r>
        <w:rPr>
          <w:b/>
          <w:sz w:val="22"/>
        </w:rPr>
        <w:t xml:space="preserve"> | (940) 249-5460 | </w:t>
      </w:r>
      <w:hyperlink r:id="rId5">
        <w:r>
          <w:rPr>
            <w:b/>
            <w:color w:val="0563C1"/>
            <w:sz w:val="22"/>
            <w:u w:val="single" w:color="0563C1"/>
          </w:rPr>
          <w:t>GitHub</w:t>
        </w:r>
      </w:hyperlink>
      <w:hyperlink r:id="rId6">
        <w:r>
          <w:rPr>
            <w:b/>
            <w:sz w:val="22"/>
          </w:rPr>
          <w:t xml:space="preserve"> </w:t>
        </w:r>
      </w:hyperlink>
      <w:r>
        <w:rPr>
          <w:b/>
          <w:sz w:val="22"/>
        </w:rPr>
        <w:t xml:space="preserve">| </w:t>
      </w:r>
      <w:hyperlink r:id="rId7">
        <w:r>
          <w:rPr>
            <w:b/>
            <w:color w:val="0563C1"/>
            <w:sz w:val="22"/>
            <w:u w:val="single" w:color="0563C1"/>
          </w:rPr>
          <w:t>LinkedIn</w:t>
        </w:r>
      </w:hyperlink>
      <w:hyperlink r:id="rId8">
        <w:r>
          <w:rPr>
            <w:b/>
            <w:color w:val="0563C1"/>
            <w:sz w:val="22"/>
          </w:rPr>
          <w:t xml:space="preserve"> </w:t>
        </w:r>
      </w:hyperlink>
    </w:p>
    <w:p w14:paraId="17916379" w14:textId="77777777" w:rsidR="0009780A" w:rsidRDefault="00000000">
      <w:pPr>
        <w:spacing w:line="259" w:lineRule="auto"/>
        <w:ind w:left="-29" w:right="-2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86C449" wp14:editId="0825216E">
                <wp:extent cx="7042404" cy="18288"/>
                <wp:effectExtent l="0" t="0" r="0" b="0"/>
                <wp:docPr id="2499" name="Group 2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04" cy="18288"/>
                          <a:chOff x="0" y="0"/>
                          <a:chExt cx="7042404" cy="18288"/>
                        </a:xfrm>
                      </wpg:grpSpPr>
                      <wps:wsp>
                        <wps:cNvPr id="2963" name="Shape 2963"/>
                        <wps:cNvSpPr/>
                        <wps:spPr>
                          <a:xfrm>
                            <a:off x="0" y="0"/>
                            <a:ext cx="70424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404" h="18288">
                                <a:moveTo>
                                  <a:pt x="0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9" style="width:554.52pt;height:1.44pt;mso-position-horizontal-relative:char;mso-position-vertical-relative:line" coordsize="70424,182">
                <v:shape id="Shape 2964" style="position:absolute;width:70424;height:182;left:0;top:0;" coordsize="7042404,18288" path="m0,0l7042404,0l704240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3FA1D49A" w14:textId="77777777" w:rsidR="0009780A" w:rsidRDefault="00000000">
      <w:pPr>
        <w:pStyle w:val="Heading1"/>
        <w:ind w:left="-5"/>
      </w:pPr>
      <w:r>
        <w:t xml:space="preserve">TECHNICAL SKILLS </w:t>
      </w:r>
    </w:p>
    <w:p w14:paraId="3E65E1E6" w14:textId="77777777" w:rsidR="0009780A" w:rsidRDefault="00000000">
      <w:pPr>
        <w:spacing w:after="11"/>
      </w:pPr>
      <w:r>
        <w:rPr>
          <w:b/>
        </w:rPr>
        <w:t xml:space="preserve">Technology: </w:t>
      </w:r>
      <w:r>
        <w:t>MYSQL, Power BI, Tableau, Trello, Jira, Visual Studio, Water Fall / Agile Methodologies</w:t>
      </w:r>
      <w:r>
        <w:rPr>
          <w:b/>
        </w:rPr>
        <w:t xml:space="preserve"> </w:t>
      </w:r>
    </w:p>
    <w:p w14:paraId="6598191B" w14:textId="77777777" w:rsidR="0009780A" w:rsidRDefault="00000000">
      <w:pPr>
        <w:spacing w:after="9"/>
      </w:pPr>
      <w:r>
        <w:rPr>
          <w:b/>
        </w:rPr>
        <w:t xml:space="preserve">Languages: </w:t>
      </w:r>
      <w:r>
        <w:t xml:space="preserve">Python, JavaScript, React JS, jQuery, Java, C#, C, C++ </w:t>
      </w:r>
    </w:p>
    <w:p w14:paraId="170817DF" w14:textId="77777777" w:rsidR="0009780A" w:rsidRDefault="00000000">
      <w:pPr>
        <w:spacing w:after="9"/>
      </w:pPr>
      <w:r>
        <w:rPr>
          <w:b/>
        </w:rPr>
        <w:t>Data Science:</w:t>
      </w:r>
      <w:r>
        <w:t xml:space="preserve"> Data Modeling, Data Visualization, Business Intelligence, Statistical Analysis, Advanced Microsoft Excel </w:t>
      </w:r>
    </w:p>
    <w:p w14:paraId="2C88918A" w14:textId="77777777" w:rsidR="0009780A" w:rsidRDefault="00000000">
      <w:pPr>
        <w:spacing w:after="0" w:line="259" w:lineRule="auto"/>
        <w:ind w:left="0" w:firstLine="0"/>
      </w:pPr>
      <w:r>
        <w:t xml:space="preserve"> </w:t>
      </w:r>
    </w:p>
    <w:p w14:paraId="0E443892" w14:textId="77777777" w:rsidR="0009780A" w:rsidRDefault="00000000">
      <w:pPr>
        <w:spacing w:after="40" w:line="259" w:lineRule="auto"/>
        <w:ind w:left="-29" w:right="-2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8024A6" wp14:editId="360AA3CF">
                <wp:extent cx="7042404" cy="18288"/>
                <wp:effectExtent l="0" t="0" r="0" b="0"/>
                <wp:docPr id="2500" name="Group 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04" cy="18288"/>
                          <a:chOff x="0" y="0"/>
                          <a:chExt cx="7042404" cy="18288"/>
                        </a:xfrm>
                      </wpg:grpSpPr>
                      <wps:wsp>
                        <wps:cNvPr id="2965" name="Shape 2965"/>
                        <wps:cNvSpPr/>
                        <wps:spPr>
                          <a:xfrm>
                            <a:off x="0" y="0"/>
                            <a:ext cx="70424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404" h="18288">
                                <a:moveTo>
                                  <a:pt x="0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0" style="width:554.52pt;height:1.44pt;mso-position-horizontal-relative:char;mso-position-vertical-relative:line" coordsize="70424,182">
                <v:shape id="Shape 2966" style="position:absolute;width:70424;height:182;left:0;top:0;" coordsize="7042404,18288" path="m0,0l7042404,0l704240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3AFFEB" w14:textId="77777777" w:rsidR="0009780A" w:rsidRDefault="00000000">
      <w:pPr>
        <w:spacing w:after="19" w:line="259" w:lineRule="auto"/>
        <w:ind w:left="0" w:firstLine="0"/>
      </w:pPr>
      <w:r>
        <w:t xml:space="preserve"> </w:t>
      </w:r>
    </w:p>
    <w:p w14:paraId="7478D420" w14:textId="77777777" w:rsidR="0009780A" w:rsidRDefault="00000000">
      <w:pPr>
        <w:pStyle w:val="Heading1"/>
        <w:ind w:left="-5"/>
      </w:pPr>
      <w:r>
        <w:t xml:space="preserve">EDUCATION </w:t>
      </w:r>
    </w:p>
    <w:p w14:paraId="5A6ED632" w14:textId="77777777" w:rsidR="0009780A" w:rsidRDefault="00000000">
      <w:pPr>
        <w:pStyle w:val="Heading2"/>
        <w:tabs>
          <w:tab w:val="center" w:pos="3601"/>
          <w:tab w:val="center" w:pos="4321"/>
          <w:tab w:val="center" w:pos="5041"/>
          <w:tab w:val="center" w:pos="5761"/>
          <w:tab w:val="right" w:pos="11037"/>
        </w:tabs>
        <w:spacing w:after="20"/>
        <w:ind w:left="-15" w:firstLine="0"/>
      </w:pPr>
      <w:r>
        <w:t>Texas Tech University | Lubbock, Texas</w:t>
      </w:r>
      <w:r>
        <w:rPr>
          <w:b w:val="0"/>
        </w:rPr>
        <w:t xml:space="preserve">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                                                </w:t>
      </w:r>
      <w:r>
        <w:rPr>
          <w:b w:val="0"/>
          <w:i/>
        </w:rPr>
        <w:t>Aug 2021 – May 2023</w:t>
      </w:r>
      <w:r>
        <w:rPr>
          <w:b w:val="0"/>
        </w:rPr>
        <w:t xml:space="preserve"> </w:t>
      </w:r>
    </w:p>
    <w:p w14:paraId="691C1EB1" w14:textId="77777777" w:rsidR="0009780A" w:rsidRDefault="00000000">
      <w:pPr>
        <w:tabs>
          <w:tab w:val="right" w:pos="11037"/>
        </w:tabs>
        <w:spacing w:after="64" w:line="259" w:lineRule="auto"/>
        <w:ind w:left="0" w:firstLine="0"/>
      </w:pPr>
      <w:r>
        <w:t xml:space="preserve">Master’s in Computer Science </w:t>
      </w:r>
      <w:r>
        <w:tab/>
        <w:t xml:space="preserve">                  GPA: 3.88 </w:t>
      </w:r>
    </w:p>
    <w:p w14:paraId="76D26708" w14:textId="77777777" w:rsidR="0009780A" w:rsidRDefault="00000000">
      <w:pPr>
        <w:numPr>
          <w:ilvl w:val="0"/>
          <w:numId w:val="1"/>
        </w:numPr>
        <w:spacing w:after="43" w:line="259" w:lineRule="auto"/>
        <w:ind w:hanging="360"/>
      </w:pPr>
      <w:r>
        <w:rPr>
          <w:i/>
        </w:rPr>
        <w:t xml:space="preserve">Coursework: Machine Learning, Algorithms, Data Structures, Operating Systems, Web Development </w:t>
      </w:r>
    </w:p>
    <w:p w14:paraId="00C78BFB" w14:textId="77777777" w:rsidR="0009780A" w:rsidRDefault="00000000">
      <w:pPr>
        <w:numPr>
          <w:ilvl w:val="0"/>
          <w:numId w:val="1"/>
        </w:numPr>
        <w:spacing w:after="41" w:line="273" w:lineRule="auto"/>
        <w:ind w:hanging="360"/>
      </w:pPr>
      <w:r>
        <w:rPr>
          <w:i/>
        </w:rPr>
        <w:t xml:space="preserve">Publications: Akchurin, N., et al. “Deep Learning Applications for Quality Control in Particle Detector Construction.” ArXiv.org, 16 Mar. 2022, </w:t>
      </w:r>
      <w:hyperlink r:id="rId9">
        <w:r>
          <w:rPr>
            <w:i/>
            <w:color w:val="0563C1"/>
            <w:u w:val="single" w:color="0563C1"/>
          </w:rPr>
          <w:t>https://doi.org/10.48550/arXiv.2203.08969</w:t>
        </w:r>
      </w:hyperlink>
      <w:hyperlink r:id="rId10">
        <w:r>
          <w:rPr>
            <w:i/>
          </w:rPr>
          <w:t>.</w:t>
        </w:r>
      </w:hyperlink>
      <w:r>
        <w:rPr>
          <w:i/>
        </w:rPr>
        <w:t xml:space="preserve"> </w:t>
      </w:r>
    </w:p>
    <w:p w14:paraId="0251C938" w14:textId="77777777" w:rsidR="0009780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6A12331" w14:textId="77777777" w:rsidR="0009780A" w:rsidRDefault="00000000">
      <w:pPr>
        <w:spacing w:after="8" w:line="259" w:lineRule="auto"/>
        <w:ind w:left="-29" w:right="-2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3B1C2E" wp14:editId="63B504B3">
                <wp:extent cx="7042404" cy="18288"/>
                <wp:effectExtent l="0" t="0" r="0" b="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04" cy="18288"/>
                          <a:chOff x="0" y="0"/>
                          <a:chExt cx="7042404" cy="18288"/>
                        </a:xfrm>
                      </wpg:grpSpPr>
                      <wps:wsp>
                        <wps:cNvPr id="2967" name="Shape 2967"/>
                        <wps:cNvSpPr/>
                        <wps:spPr>
                          <a:xfrm>
                            <a:off x="0" y="0"/>
                            <a:ext cx="70424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404" h="18288">
                                <a:moveTo>
                                  <a:pt x="0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1" style="width:554.52pt;height:1.44pt;mso-position-horizontal-relative:char;mso-position-vertical-relative:line" coordsize="70424,182">
                <v:shape id="Shape 2968" style="position:absolute;width:70424;height:182;left:0;top:0;" coordsize="7042404,18288" path="m0,0l7042404,0l704240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CFD678" w14:textId="77777777" w:rsidR="0009780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663859C" w14:textId="77777777" w:rsidR="0009780A" w:rsidRDefault="00000000">
      <w:pPr>
        <w:pStyle w:val="Heading1"/>
        <w:ind w:left="-5"/>
      </w:pPr>
      <w:r>
        <w:t xml:space="preserve">EXPERIENCE </w:t>
      </w:r>
    </w:p>
    <w:p w14:paraId="730982E4" w14:textId="77777777" w:rsidR="0009780A" w:rsidRDefault="00000000">
      <w:pPr>
        <w:pStyle w:val="Heading2"/>
        <w:spacing w:after="20"/>
        <w:ind w:left="-5"/>
      </w:pPr>
      <w:r>
        <w:t xml:space="preserve">Advanced Particle Detector Laboratory, Texas Tech University | Lubbock, Texas                                                                                          </w:t>
      </w:r>
      <w:r>
        <w:rPr>
          <w:b w:val="0"/>
        </w:rPr>
        <w:t xml:space="preserve"> </w:t>
      </w:r>
    </w:p>
    <w:p w14:paraId="4EEF6122" w14:textId="77777777" w:rsidR="0009780A" w:rsidRDefault="00000000">
      <w:pPr>
        <w:tabs>
          <w:tab w:val="right" w:pos="11037"/>
        </w:tabs>
        <w:spacing w:after="64" w:line="259" w:lineRule="auto"/>
        <w:ind w:left="0" w:firstLine="0"/>
      </w:pPr>
      <w:r>
        <w:rPr>
          <w:b/>
          <w:i/>
        </w:rPr>
        <w:t>Data Engineer / Data Analyst</w:t>
      </w:r>
      <w:r>
        <w:rPr>
          <w:b/>
        </w:rPr>
        <w:t xml:space="preserve"> </w:t>
      </w:r>
      <w:r>
        <w:rPr>
          <w:b/>
        </w:rPr>
        <w:tab/>
        <w:t xml:space="preserve">                 </w:t>
      </w:r>
      <w:r>
        <w:rPr>
          <w:i/>
        </w:rPr>
        <w:t>October 2021 – Present</w:t>
      </w:r>
      <w:r>
        <w:t xml:space="preserve"> </w:t>
      </w:r>
    </w:p>
    <w:p w14:paraId="506E3C61" w14:textId="77777777" w:rsidR="0009780A" w:rsidRDefault="00000000">
      <w:pPr>
        <w:numPr>
          <w:ilvl w:val="0"/>
          <w:numId w:val="2"/>
        </w:numPr>
        <w:ind w:hanging="360"/>
      </w:pPr>
      <w:r>
        <w:t xml:space="preserve">Builds a Web Interface using Python and Flask to digitize the process of Quality Assurance Testing on Silicon Sensors   </w:t>
      </w:r>
    </w:p>
    <w:p w14:paraId="300F25B6" w14:textId="77777777" w:rsidR="0009780A" w:rsidRDefault="00000000">
      <w:pPr>
        <w:numPr>
          <w:ilvl w:val="0"/>
          <w:numId w:val="2"/>
        </w:numPr>
        <w:ind w:hanging="360"/>
      </w:pPr>
      <w:r>
        <w:t xml:space="preserve">Implements the Yolov5 Object Detection algorithm to determine the location of anomalies in the silicon sensor images </w:t>
      </w:r>
    </w:p>
    <w:p w14:paraId="5026941A" w14:textId="77777777" w:rsidR="0009780A" w:rsidRDefault="00000000">
      <w:pPr>
        <w:numPr>
          <w:ilvl w:val="0"/>
          <w:numId w:val="2"/>
        </w:numPr>
        <w:ind w:hanging="360"/>
      </w:pPr>
      <w:r>
        <w:t xml:space="preserve">Develops Machine Learning Models that detect anomaly 97% of time while generating silicon images </w:t>
      </w:r>
    </w:p>
    <w:p w14:paraId="730C933E" w14:textId="77777777" w:rsidR="0009780A" w:rsidRDefault="00000000">
      <w:pPr>
        <w:numPr>
          <w:ilvl w:val="0"/>
          <w:numId w:val="2"/>
        </w:numPr>
        <w:ind w:hanging="360"/>
      </w:pPr>
      <w:r>
        <w:t xml:space="preserve">Uses MySQL, Python and MS Excel for data cleaning and filtering </w:t>
      </w:r>
    </w:p>
    <w:p w14:paraId="44799DA5" w14:textId="77777777" w:rsidR="0009780A" w:rsidRDefault="00000000">
      <w:pPr>
        <w:numPr>
          <w:ilvl w:val="0"/>
          <w:numId w:val="2"/>
        </w:numPr>
        <w:ind w:hanging="360"/>
      </w:pPr>
      <w:r>
        <w:t>Contributes to building a dataset of silicon sensor images and speeding up Quality Assurance Automation process by 15%</w:t>
      </w:r>
      <w:r>
        <w:rPr>
          <w:b/>
        </w:rPr>
        <w:t xml:space="preserve"> </w:t>
      </w:r>
    </w:p>
    <w:p w14:paraId="08A1A0FB" w14:textId="77777777" w:rsidR="0009780A" w:rsidRDefault="00000000">
      <w:pPr>
        <w:numPr>
          <w:ilvl w:val="0"/>
          <w:numId w:val="2"/>
        </w:numPr>
        <w:spacing w:after="0"/>
        <w:ind w:hanging="360"/>
      </w:pPr>
      <w:r>
        <w:t>Certified in : The Ultimate MySQL Bootcamp: Go from SQL Beginner to Expert and Python – Introduction to Data Science and Machine Learning</w:t>
      </w:r>
      <w:r>
        <w:rPr>
          <w:b/>
        </w:rPr>
        <w:t xml:space="preserve"> </w:t>
      </w:r>
    </w:p>
    <w:p w14:paraId="3BA96F16" w14:textId="77777777" w:rsidR="0009780A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E1777C8" w14:textId="77777777" w:rsidR="0009780A" w:rsidRDefault="00000000">
      <w:pPr>
        <w:pStyle w:val="Heading2"/>
        <w:spacing w:after="9"/>
        <w:ind w:left="-5"/>
      </w:pPr>
      <w:r>
        <w:t xml:space="preserve">Grow By Data | Kathmandu, Nepal                                                                                                                                        </w:t>
      </w:r>
      <w:r>
        <w:rPr>
          <w:b w:val="0"/>
        </w:rPr>
        <w:t xml:space="preserve"> </w:t>
      </w:r>
    </w:p>
    <w:p w14:paraId="155B16DD" w14:textId="77777777" w:rsidR="0009780A" w:rsidRDefault="00000000">
      <w:pPr>
        <w:spacing w:after="130" w:line="259" w:lineRule="auto"/>
        <w:ind w:left="-5"/>
      </w:pPr>
      <w:r>
        <w:rPr>
          <w:b/>
          <w:i/>
        </w:rPr>
        <w:t>Data Analyst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>
        <w:rPr>
          <w:i/>
        </w:rPr>
        <w:t>September 2019 – July 2021</w:t>
      </w:r>
      <w:r>
        <w:t xml:space="preserve"> </w:t>
      </w:r>
    </w:p>
    <w:p w14:paraId="6288E2A4" w14:textId="77777777" w:rsidR="0009780A" w:rsidRDefault="00000000">
      <w:pPr>
        <w:numPr>
          <w:ilvl w:val="0"/>
          <w:numId w:val="3"/>
        </w:numPr>
        <w:spacing w:after="120"/>
        <w:ind w:hanging="360"/>
      </w:pPr>
      <w:r>
        <w:t xml:space="preserve">Developed a Python script using selenium and pandas library that generates daily excel reports for clients purchase by scraping information from suppliers invoice saving clients 45 minutes per report </w:t>
      </w:r>
    </w:p>
    <w:p w14:paraId="386B9CEC" w14:textId="77777777" w:rsidR="0009780A" w:rsidRDefault="00000000">
      <w:pPr>
        <w:numPr>
          <w:ilvl w:val="0"/>
          <w:numId w:val="3"/>
        </w:numPr>
        <w:ind w:hanging="360"/>
      </w:pPr>
      <w:r>
        <w:t xml:space="preserve">Implemented SQL scripts to generate clients custom sales reports that provided insights to increase client sales by 5% </w:t>
      </w:r>
    </w:p>
    <w:p w14:paraId="136FE06E" w14:textId="77777777" w:rsidR="0009780A" w:rsidRDefault="00000000">
      <w:pPr>
        <w:numPr>
          <w:ilvl w:val="0"/>
          <w:numId w:val="3"/>
        </w:numPr>
        <w:ind w:hanging="360"/>
      </w:pPr>
      <w:r>
        <w:t xml:space="preserve">Supervised 7 Junior Data Analysts regarding Data Collection, Data Cleaning and Data Visualization </w:t>
      </w:r>
    </w:p>
    <w:p w14:paraId="46019581" w14:textId="77777777" w:rsidR="0009780A" w:rsidRDefault="00000000">
      <w:pPr>
        <w:numPr>
          <w:ilvl w:val="0"/>
          <w:numId w:val="3"/>
        </w:numPr>
        <w:ind w:hanging="360"/>
      </w:pPr>
      <w:r>
        <w:t xml:space="preserve">Automated product upload procedure on clients Shopify stores using Selenium in Python reducing total upload time by 25% </w:t>
      </w:r>
    </w:p>
    <w:p w14:paraId="45D162E2" w14:textId="77777777" w:rsidR="0009780A" w:rsidRDefault="00000000">
      <w:pPr>
        <w:numPr>
          <w:ilvl w:val="0"/>
          <w:numId w:val="3"/>
        </w:numPr>
        <w:spacing w:after="0"/>
        <w:ind w:hanging="360"/>
      </w:pPr>
      <w:r>
        <w:t xml:space="preserve">Built a dashboard in Tableau which eventually helped the client to make a better plan to improve sales and profit </w:t>
      </w:r>
    </w:p>
    <w:p w14:paraId="0CCB5CF5" w14:textId="77777777" w:rsidR="0009780A" w:rsidRDefault="00000000">
      <w:pPr>
        <w:spacing w:after="0" w:line="259" w:lineRule="auto"/>
        <w:ind w:left="0" w:firstLine="0"/>
      </w:pPr>
      <w:r>
        <w:t xml:space="preserve"> </w:t>
      </w:r>
    </w:p>
    <w:p w14:paraId="70B9E936" w14:textId="77777777" w:rsidR="0009780A" w:rsidRDefault="00000000">
      <w:pPr>
        <w:spacing w:after="46" w:line="259" w:lineRule="auto"/>
        <w:ind w:left="-29" w:right="-2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8227C3" wp14:editId="463C2A6C">
                <wp:extent cx="7042404" cy="18288"/>
                <wp:effectExtent l="0" t="0" r="0" b="0"/>
                <wp:docPr id="2502" name="Group 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404" cy="18288"/>
                          <a:chOff x="0" y="0"/>
                          <a:chExt cx="7042404" cy="18288"/>
                        </a:xfrm>
                      </wpg:grpSpPr>
                      <wps:wsp>
                        <wps:cNvPr id="2969" name="Shape 2969"/>
                        <wps:cNvSpPr/>
                        <wps:spPr>
                          <a:xfrm>
                            <a:off x="0" y="0"/>
                            <a:ext cx="704240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2404" h="18288">
                                <a:moveTo>
                                  <a:pt x="0" y="0"/>
                                </a:moveTo>
                                <a:lnTo>
                                  <a:pt x="7042404" y="0"/>
                                </a:lnTo>
                                <a:lnTo>
                                  <a:pt x="704240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" style="width:554.52pt;height:1.44pt;mso-position-horizontal-relative:char;mso-position-vertical-relative:line" coordsize="70424,182">
                <v:shape id="Shape 2970" style="position:absolute;width:70424;height:182;left:0;top:0;" coordsize="7042404,18288" path="m0,0l7042404,0l704240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349E07" w14:textId="77777777" w:rsidR="0009780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289F2B1E" w14:textId="77777777" w:rsidR="0009780A" w:rsidRDefault="00000000">
      <w:pPr>
        <w:pStyle w:val="Heading1"/>
        <w:ind w:left="-5"/>
      </w:pPr>
      <w:r>
        <w:t xml:space="preserve">PROJECTS </w:t>
      </w:r>
    </w:p>
    <w:p w14:paraId="7D45D6B1" w14:textId="77777777" w:rsidR="0009780A" w:rsidRDefault="00000000">
      <w:pPr>
        <w:pStyle w:val="Heading2"/>
        <w:tabs>
          <w:tab w:val="center" w:pos="10008"/>
          <w:tab w:val="center" w:pos="10802"/>
        </w:tabs>
        <w:ind w:left="-15" w:firstLine="0"/>
      </w:pPr>
      <w:r>
        <w:t xml:space="preserve">Animal Classification and Detection | Python </w:t>
      </w:r>
      <w:hyperlink r:id="rId11">
        <w:r>
          <w:t xml:space="preserve">| </w:t>
        </w:r>
      </w:hyperlink>
      <w:hyperlink r:id="rId12">
        <w:r>
          <w:rPr>
            <w:color w:val="0563C1"/>
            <w:u w:val="single" w:color="0563C1"/>
          </w:rPr>
          <w:t>GitHub</w:t>
        </w:r>
      </w:hyperlink>
      <w:hyperlink r:id="rId13">
        <w:r>
          <w:t xml:space="preserve">  </w:t>
        </w:r>
      </w:hyperlink>
      <w:r>
        <w:t xml:space="preserve">                                                                </w:t>
      </w:r>
      <w:r>
        <w:tab/>
        <w:t xml:space="preserve">  </w:t>
      </w:r>
      <w:r>
        <w:tab/>
      </w:r>
      <w:r>
        <w:rPr>
          <w:b w:val="0"/>
        </w:rPr>
        <w:t xml:space="preserve"> </w:t>
      </w:r>
    </w:p>
    <w:p w14:paraId="7B4A385D" w14:textId="77777777" w:rsidR="0009780A" w:rsidRDefault="00000000">
      <w:pPr>
        <w:numPr>
          <w:ilvl w:val="0"/>
          <w:numId w:val="4"/>
        </w:numPr>
        <w:ind w:hanging="360"/>
      </w:pPr>
      <w:r>
        <w:t xml:space="preserve">Created web interface using Python and Django to allow users to upload images and view results for animal classification and detection </w:t>
      </w:r>
    </w:p>
    <w:p w14:paraId="69612F8F" w14:textId="77777777" w:rsidR="0009780A" w:rsidRDefault="00000000">
      <w:pPr>
        <w:numPr>
          <w:ilvl w:val="0"/>
          <w:numId w:val="4"/>
        </w:numPr>
        <w:ind w:hanging="360"/>
      </w:pPr>
      <w:r>
        <w:t xml:space="preserve">Achieved 96% accuracy with implementation of Yolov5 to determine location of the animals in images </w:t>
      </w:r>
    </w:p>
    <w:p w14:paraId="506A70D1" w14:textId="77777777" w:rsidR="0009780A" w:rsidRDefault="00000000">
      <w:pPr>
        <w:numPr>
          <w:ilvl w:val="0"/>
          <w:numId w:val="4"/>
        </w:numPr>
        <w:ind w:hanging="360"/>
      </w:pPr>
      <w:r>
        <w:t xml:space="preserve">Performed Transfer Learning with MobilenetV2 to create multilabel classification model for animals classification with 98% accuracy </w:t>
      </w:r>
    </w:p>
    <w:p w14:paraId="1E76E309" w14:textId="77777777" w:rsidR="0009780A" w:rsidRDefault="00000000">
      <w:pPr>
        <w:numPr>
          <w:ilvl w:val="0"/>
          <w:numId w:val="4"/>
        </w:numPr>
        <w:ind w:hanging="360"/>
      </w:pPr>
      <w:r>
        <w:t xml:space="preserve">Filtered collected data and images using Python pandas and matplotlib libraries </w:t>
      </w:r>
    </w:p>
    <w:p w14:paraId="51F09354" w14:textId="77777777" w:rsidR="0009780A" w:rsidRDefault="00000000">
      <w:pPr>
        <w:numPr>
          <w:ilvl w:val="0"/>
          <w:numId w:val="4"/>
        </w:numPr>
        <w:spacing w:after="0"/>
        <w:ind w:hanging="360"/>
      </w:pPr>
      <w:r>
        <w:t xml:space="preserve">Developed a Python script to download animal images from various sites (Google, Pixabay, Unsplash) for building images dataset  </w:t>
      </w:r>
    </w:p>
    <w:p w14:paraId="1550ED29" w14:textId="77777777" w:rsidR="0009780A" w:rsidRDefault="00000000">
      <w:pPr>
        <w:spacing w:after="49" w:line="259" w:lineRule="auto"/>
        <w:ind w:left="0" w:firstLine="0"/>
      </w:pPr>
      <w:r>
        <w:t xml:space="preserve"> </w:t>
      </w:r>
    </w:p>
    <w:p w14:paraId="5CA70A18" w14:textId="77777777" w:rsidR="0009780A" w:rsidRDefault="00000000">
      <w:pPr>
        <w:pStyle w:val="Heading2"/>
        <w:tabs>
          <w:tab w:val="center" w:pos="10008"/>
          <w:tab w:val="center" w:pos="10802"/>
        </w:tabs>
        <w:ind w:left="-15" w:firstLine="0"/>
      </w:pPr>
      <w:r>
        <w:lastRenderedPageBreak/>
        <w:t xml:space="preserve">Phishing Website Detection by Machine Learning | Python | </w:t>
      </w:r>
      <w:hyperlink r:id="rId14">
        <w:r>
          <w:rPr>
            <w:color w:val="0563C1"/>
            <w:u w:val="single" w:color="0563C1"/>
          </w:rPr>
          <w:t>GitHub</w:t>
        </w:r>
      </w:hyperlink>
      <w:hyperlink r:id="rId15">
        <w:r>
          <w:t xml:space="preserve"> </w:t>
        </w:r>
      </w:hyperlink>
      <w:r>
        <w:tab/>
        <w:t xml:space="preserve">  </w:t>
      </w:r>
      <w:r>
        <w:tab/>
      </w:r>
      <w:r>
        <w:rPr>
          <w:b w:val="0"/>
        </w:rPr>
        <w:t xml:space="preserve"> </w:t>
      </w:r>
    </w:p>
    <w:p w14:paraId="0F3B3082" w14:textId="77777777" w:rsidR="0009780A" w:rsidRDefault="00000000">
      <w:pPr>
        <w:numPr>
          <w:ilvl w:val="0"/>
          <w:numId w:val="5"/>
        </w:numPr>
        <w:ind w:hanging="360"/>
      </w:pPr>
      <w:r>
        <w:t xml:space="preserve">Developed the software on Jupyter Notebook IDE that classifies websites as phishing or non-phishing </w:t>
      </w:r>
    </w:p>
    <w:p w14:paraId="6CC0B361" w14:textId="77777777" w:rsidR="0009780A" w:rsidRDefault="00000000">
      <w:pPr>
        <w:numPr>
          <w:ilvl w:val="0"/>
          <w:numId w:val="5"/>
        </w:numPr>
        <w:ind w:hanging="360"/>
      </w:pPr>
      <w:r>
        <w:t xml:space="preserve">Implemented Decision Tree, Random Forest and  K-Means Clustering machine learning models in Python to train dataset and compare the model’s performance on test dataset </w:t>
      </w:r>
    </w:p>
    <w:p w14:paraId="37AE8D5F" w14:textId="77777777" w:rsidR="0009780A" w:rsidRDefault="00000000">
      <w:pPr>
        <w:numPr>
          <w:ilvl w:val="0"/>
          <w:numId w:val="5"/>
        </w:numPr>
        <w:ind w:hanging="360"/>
      </w:pPr>
      <w:r>
        <w:t xml:space="preserve">Extracted Address Bar, Domain and HTML &amp; Javascript based features from websites to create test dataset </w:t>
      </w:r>
    </w:p>
    <w:p w14:paraId="3E72362D" w14:textId="77777777" w:rsidR="0009780A" w:rsidRDefault="00000000">
      <w:pPr>
        <w:numPr>
          <w:ilvl w:val="0"/>
          <w:numId w:val="5"/>
        </w:numPr>
        <w:spacing w:after="2"/>
        <w:ind w:hanging="360"/>
      </w:pPr>
      <w:r>
        <w:t xml:space="preserve">Used Random Forest on test dataset achieving 92% precision and 94% recall </w:t>
      </w:r>
    </w:p>
    <w:p w14:paraId="3E952CD2" w14:textId="77777777" w:rsidR="0009780A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BE55146" w14:textId="77777777" w:rsidR="0009780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76BD43B" w14:textId="77777777" w:rsidR="0009780A" w:rsidRDefault="00000000">
      <w:pPr>
        <w:pStyle w:val="Heading2"/>
        <w:ind w:left="-5"/>
      </w:pPr>
      <w:r>
        <w:rPr>
          <w:b w:val="0"/>
          <w:sz w:val="18"/>
        </w:rPr>
        <w:t xml:space="preserve"> </w:t>
      </w:r>
      <w:r>
        <w:t xml:space="preserve">Money Laundering Detection | Python, React JS </w:t>
      </w:r>
    </w:p>
    <w:p w14:paraId="6EB9A130" w14:textId="77777777" w:rsidR="0009780A" w:rsidRDefault="00000000">
      <w:pPr>
        <w:numPr>
          <w:ilvl w:val="0"/>
          <w:numId w:val="6"/>
        </w:numPr>
        <w:ind w:hanging="360"/>
      </w:pPr>
      <w:r>
        <w:t>Created Machine Learning Model to take the data from static rule based ALM s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ab/>
      </w:r>
      <w:r>
        <w:t xml:space="preserve">ystems and classify them as Fraud or Not Fraud </w:t>
      </w:r>
    </w:p>
    <w:p w14:paraId="6269B2C2" w14:textId="77777777" w:rsidR="0009780A" w:rsidRDefault="00000000">
      <w:pPr>
        <w:numPr>
          <w:ilvl w:val="0"/>
          <w:numId w:val="6"/>
        </w:numPr>
        <w:ind w:hanging="360"/>
      </w:pPr>
      <w:r>
        <w:t xml:space="preserve">Used Pandas to perform data cleaning and data analysis on the PaySim Data available from Kaggle </w:t>
      </w:r>
    </w:p>
    <w:p w14:paraId="0BFBB44A" w14:textId="77777777" w:rsidR="0009780A" w:rsidRDefault="00000000">
      <w:pPr>
        <w:numPr>
          <w:ilvl w:val="0"/>
          <w:numId w:val="6"/>
        </w:numPr>
        <w:ind w:hanging="360"/>
      </w:pPr>
      <w:r>
        <w:t xml:space="preserve">Implemented 7 machine learning models on the dataset and compared their performance </w:t>
      </w:r>
    </w:p>
    <w:p w14:paraId="52403F5E" w14:textId="77777777" w:rsidR="0009780A" w:rsidRDefault="00000000">
      <w:pPr>
        <w:numPr>
          <w:ilvl w:val="0"/>
          <w:numId w:val="6"/>
        </w:numPr>
        <w:ind w:hanging="360"/>
      </w:pPr>
      <w:r>
        <w:t xml:space="preserve">Developed the interactive web Interface using HTML/CSS and React allowing users for uploading CSV files </w:t>
      </w:r>
    </w:p>
    <w:p w14:paraId="05CBD3BE" w14:textId="77777777" w:rsidR="0009780A" w:rsidRDefault="00000000">
      <w:pPr>
        <w:numPr>
          <w:ilvl w:val="0"/>
          <w:numId w:val="6"/>
        </w:numPr>
        <w:ind w:hanging="360"/>
      </w:pPr>
      <w:r>
        <w:t xml:space="preserve">Implemented Chart JS on the frontend for visualization of plots   </w:t>
      </w:r>
    </w:p>
    <w:sectPr w:rsidR="0009780A">
      <w:pgSz w:w="12240" w:h="15840"/>
      <w:pgMar w:top="561" w:right="598" w:bottom="1150" w:left="6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DDB"/>
    <w:multiLevelType w:val="hybridMultilevel"/>
    <w:tmpl w:val="3D1A8928"/>
    <w:lvl w:ilvl="0" w:tplc="32124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F88B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4CF6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3298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642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76FB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9C57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82D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5C47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9C2230"/>
    <w:multiLevelType w:val="hybridMultilevel"/>
    <w:tmpl w:val="7318FD6A"/>
    <w:lvl w:ilvl="0" w:tplc="8048DB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D237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660D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CE74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E2F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B412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543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90A17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FEDA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F659E"/>
    <w:multiLevelType w:val="hybridMultilevel"/>
    <w:tmpl w:val="4A30709C"/>
    <w:lvl w:ilvl="0" w:tplc="71FA28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46A4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C0C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A6A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672A1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B2ED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B635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B85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FEB9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5B1B63"/>
    <w:multiLevelType w:val="hybridMultilevel"/>
    <w:tmpl w:val="D2721D64"/>
    <w:lvl w:ilvl="0" w:tplc="DAA0A7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FA5F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E84F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CE8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EAF0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84C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92DB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B20D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F60B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7A3CD7"/>
    <w:multiLevelType w:val="hybridMultilevel"/>
    <w:tmpl w:val="634CCDCC"/>
    <w:lvl w:ilvl="0" w:tplc="AAD421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7ABA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DEB8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382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F4E8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F4FD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28E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583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8A76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B483C"/>
    <w:multiLevelType w:val="hybridMultilevel"/>
    <w:tmpl w:val="DD68858C"/>
    <w:lvl w:ilvl="0" w:tplc="C4A6B682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905F58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0D0EE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9C4512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CC63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8BBA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ADC8E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2652A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239F4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83824">
    <w:abstractNumId w:val="4"/>
  </w:num>
  <w:num w:numId="2" w16cid:durableId="397556328">
    <w:abstractNumId w:val="3"/>
  </w:num>
  <w:num w:numId="3" w16cid:durableId="1721242445">
    <w:abstractNumId w:val="5"/>
  </w:num>
  <w:num w:numId="4" w16cid:durableId="48921875">
    <w:abstractNumId w:val="2"/>
  </w:num>
  <w:num w:numId="5" w16cid:durableId="759104911">
    <w:abstractNumId w:val="0"/>
  </w:num>
  <w:num w:numId="6" w16cid:durableId="186582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0A"/>
    <w:rsid w:val="0009780A"/>
    <w:rsid w:val="008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2298"/>
  <w15:docId w15:val="{E3711C55-5787-4450-92DC-31E19AE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7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hant-gc-6886aaa5/" TargetMode="External"/><Relationship Id="rId13" Type="http://schemas.openxmlformats.org/officeDocument/2006/relationships/hyperlink" Target="https://github.com/prashantgc900/Animal-Classification-and-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shant-gc-6886aaa5/" TargetMode="External"/><Relationship Id="rId12" Type="http://schemas.openxmlformats.org/officeDocument/2006/relationships/hyperlink" Target="https://github.com/prashantgc900/Animal-Classification-and-Dete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ashantgc900" TargetMode="External"/><Relationship Id="rId11" Type="http://schemas.openxmlformats.org/officeDocument/2006/relationships/hyperlink" Target="https://github.com/prashantgc900/Animal-Classification-and-Detection" TargetMode="External"/><Relationship Id="rId5" Type="http://schemas.openxmlformats.org/officeDocument/2006/relationships/hyperlink" Target="https://github.com/prashantgc900" TargetMode="External"/><Relationship Id="rId15" Type="http://schemas.openxmlformats.org/officeDocument/2006/relationships/hyperlink" Target="https://github.com/prashantgc900/Phishing-Website-Detection-by-Machine-Learning" TargetMode="External"/><Relationship Id="rId10" Type="http://schemas.openxmlformats.org/officeDocument/2006/relationships/hyperlink" Target="https://doi.org/10.48550/arXiv.2203.08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8550/arXiv.2203.08969" TargetMode="External"/><Relationship Id="rId14" Type="http://schemas.openxmlformats.org/officeDocument/2006/relationships/hyperlink" Target="https://github.com/prashantgc900/Phishing-Website-Detection-by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G C, Prashant</cp:lastModifiedBy>
  <cp:revision>2</cp:revision>
  <dcterms:created xsi:type="dcterms:W3CDTF">2023-07-28T07:39:00Z</dcterms:created>
  <dcterms:modified xsi:type="dcterms:W3CDTF">2023-07-28T07:39:00Z</dcterms:modified>
</cp:coreProperties>
</file>