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268D3" w14:textId="089EF97A" w:rsidR="00530326" w:rsidRPr="009B6A86" w:rsidRDefault="009B6A86" w:rsidP="009B6A86">
      <w:pPr>
        <w:pBdr>
          <w:bottom w:val="single" w:sz="6" w:space="1" w:color="auto"/>
        </w:pBdr>
        <w:jc w:val="center"/>
        <w:rPr>
          <w:rFonts w:ascii="Consolas" w:hAnsi="Consolas"/>
          <w:b/>
          <w:bCs/>
          <w:sz w:val="40"/>
          <w:szCs w:val="40"/>
          <w:lang w:val="en-US"/>
        </w:rPr>
      </w:pPr>
      <w:r w:rsidRPr="009B6A86">
        <w:rPr>
          <w:rFonts w:ascii="Consolas" w:hAnsi="Consolas"/>
          <w:b/>
          <w:bCs/>
          <w:sz w:val="40"/>
          <w:szCs w:val="40"/>
          <w:lang w:val="en-US"/>
        </w:rPr>
        <w:t>AWS Cloud Practitioner Essentials</w:t>
      </w:r>
    </w:p>
    <w:p w14:paraId="25A73F28" w14:textId="77777777" w:rsidR="001309F4" w:rsidRDefault="001309F4" w:rsidP="009B6A86">
      <w:pPr>
        <w:jc w:val="both"/>
        <w:rPr>
          <w:rFonts w:ascii="Consolas" w:hAnsi="Consolas"/>
          <w:sz w:val="24"/>
          <w:szCs w:val="24"/>
          <w:lang w:val="en-US"/>
        </w:rPr>
      </w:pPr>
      <w:bookmarkStart w:id="0" w:name="_Hlk186359050"/>
    </w:p>
    <w:tbl>
      <w:tblPr>
        <w:tblStyle w:val="TableGrid"/>
        <w:tblW w:w="0" w:type="auto"/>
        <w:tblLook w:val="04A0" w:firstRow="1" w:lastRow="0" w:firstColumn="1" w:lastColumn="0" w:noHBand="0" w:noVBand="1"/>
      </w:tblPr>
      <w:tblGrid>
        <w:gridCol w:w="9016"/>
      </w:tblGrid>
      <w:tr w:rsidR="001309F4" w14:paraId="5153AE45" w14:textId="77777777" w:rsidTr="001309F4">
        <w:tc>
          <w:tcPr>
            <w:tcW w:w="9016" w:type="dxa"/>
          </w:tcPr>
          <w:p w14:paraId="409ACA5F" w14:textId="77777777" w:rsidR="000752CB" w:rsidRDefault="000752CB" w:rsidP="00CA7A85">
            <w:pPr>
              <w:spacing w:before="120" w:after="120" w:line="276" w:lineRule="auto"/>
              <w:jc w:val="center"/>
              <w:rPr>
                <w:rFonts w:ascii="Consolas" w:hAnsi="Consolas"/>
                <w:b/>
                <w:bCs/>
                <w:sz w:val="24"/>
                <w:szCs w:val="24"/>
                <w:lang w:val="en-US"/>
              </w:rPr>
            </w:pPr>
            <w:bookmarkStart w:id="1" w:name="_Hlk186359043"/>
          </w:p>
          <w:p w14:paraId="60D41349" w14:textId="66C221E2" w:rsidR="001309F4" w:rsidRDefault="001309F4"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1309F4">
              <w:rPr>
                <w:rFonts w:ascii="Consolas" w:hAnsi="Consolas"/>
                <w:b/>
                <w:bCs/>
                <w:sz w:val="24"/>
                <w:szCs w:val="24"/>
                <w:lang w:val="en-US"/>
              </w:rPr>
              <w:t>Module 1 Introduction to Amazon Web Services</w:t>
            </w:r>
          </w:p>
          <w:p w14:paraId="4CCE49F7" w14:textId="77777777" w:rsidR="000752CB" w:rsidRPr="001309F4" w:rsidRDefault="000752CB" w:rsidP="00CA7A85">
            <w:pPr>
              <w:spacing w:before="120" w:after="120" w:line="276" w:lineRule="auto"/>
              <w:jc w:val="center"/>
              <w:rPr>
                <w:rFonts w:ascii="Consolas" w:hAnsi="Consolas"/>
                <w:b/>
                <w:bCs/>
                <w:sz w:val="24"/>
                <w:szCs w:val="24"/>
                <w:lang w:val="en-US"/>
              </w:rPr>
            </w:pPr>
          </w:p>
          <w:p w14:paraId="1E58E110" w14:textId="77777777" w:rsidR="001309F4" w:rsidRPr="005D7346" w:rsidRDefault="001309F4">
            <w:pPr>
              <w:pStyle w:val="ListParagraph"/>
              <w:numPr>
                <w:ilvl w:val="0"/>
                <w:numId w:val="71"/>
              </w:numPr>
              <w:spacing w:before="120" w:after="120" w:line="276" w:lineRule="auto"/>
              <w:jc w:val="both"/>
              <w:rPr>
                <w:rFonts w:ascii="Consolas" w:hAnsi="Consolas"/>
                <w:sz w:val="24"/>
                <w:szCs w:val="24"/>
                <w:lang w:val="en-US"/>
              </w:rPr>
            </w:pPr>
            <w:r w:rsidRPr="005D7346">
              <w:rPr>
                <w:rFonts w:ascii="Consolas" w:hAnsi="Consolas"/>
                <w:sz w:val="24"/>
                <w:szCs w:val="24"/>
                <w:lang w:val="en-US"/>
              </w:rPr>
              <w:t>Introduction</w:t>
            </w:r>
          </w:p>
          <w:p w14:paraId="30AD4981" w14:textId="77777777" w:rsidR="001309F4" w:rsidRPr="005D7346" w:rsidRDefault="001309F4">
            <w:pPr>
              <w:pStyle w:val="ListParagraph"/>
              <w:numPr>
                <w:ilvl w:val="0"/>
                <w:numId w:val="71"/>
              </w:numPr>
              <w:spacing w:before="120" w:after="120" w:line="276" w:lineRule="auto"/>
              <w:jc w:val="both"/>
              <w:rPr>
                <w:rFonts w:ascii="Consolas" w:hAnsi="Consolas"/>
                <w:sz w:val="24"/>
                <w:szCs w:val="24"/>
                <w:lang w:val="en-US"/>
              </w:rPr>
            </w:pPr>
            <w:r w:rsidRPr="005D7346">
              <w:rPr>
                <w:rFonts w:ascii="Consolas" w:hAnsi="Consolas"/>
                <w:sz w:val="24"/>
                <w:szCs w:val="24"/>
                <w:lang w:val="en-US"/>
              </w:rPr>
              <w:t>Cloud Computing</w:t>
            </w:r>
          </w:p>
          <w:p w14:paraId="2E5BD7D4" w14:textId="77777777" w:rsidR="001309F4" w:rsidRDefault="001309F4">
            <w:pPr>
              <w:pStyle w:val="ListParagraph"/>
              <w:numPr>
                <w:ilvl w:val="0"/>
                <w:numId w:val="71"/>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1 Quiz</w:t>
            </w:r>
          </w:p>
          <w:p w14:paraId="7CB89C5E" w14:textId="2E66F388" w:rsidR="000752CB" w:rsidRPr="000752CB" w:rsidRDefault="000752CB" w:rsidP="000752CB">
            <w:pPr>
              <w:spacing w:before="120" w:after="120" w:line="276" w:lineRule="auto"/>
              <w:jc w:val="both"/>
              <w:rPr>
                <w:rFonts w:ascii="Consolas" w:hAnsi="Consolas"/>
                <w:sz w:val="24"/>
                <w:szCs w:val="24"/>
                <w:lang w:val="en-US"/>
              </w:rPr>
            </w:pPr>
          </w:p>
        </w:tc>
      </w:tr>
      <w:bookmarkEnd w:id="0"/>
      <w:bookmarkEnd w:id="1"/>
    </w:tbl>
    <w:p w14:paraId="39478183" w14:textId="77777777" w:rsidR="005D7346" w:rsidRDefault="005D7346"/>
    <w:tbl>
      <w:tblPr>
        <w:tblStyle w:val="TableGrid"/>
        <w:tblW w:w="0" w:type="auto"/>
        <w:tblLook w:val="04A0" w:firstRow="1" w:lastRow="0" w:firstColumn="1" w:lastColumn="0" w:noHBand="0" w:noVBand="1"/>
      </w:tblPr>
      <w:tblGrid>
        <w:gridCol w:w="9016"/>
      </w:tblGrid>
      <w:tr w:rsidR="001309F4" w14:paraId="58869CB6" w14:textId="77777777" w:rsidTr="001309F4">
        <w:tc>
          <w:tcPr>
            <w:tcW w:w="9016" w:type="dxa"/>
          </w:tcPr>
          <w:p w14:paraId="374DB471" w14:textId="77777777" w:rsidR="000752CB" w:rsidRDefault="000752CB" w:rsidP="00CA7A85">
            <w:pPr>
              <w:spacing w:before="120" w:after="120" w:line="276" w:lineRule="auto"/>
              <w:jc w:val="center"/>
              <w:rPr>
                <w:rFonts w:ascii="Consolas" w:hAnsi="Consolas"/>
                <w:b/>
                <w:bCs/>
                <w:sz w:val="24"/>
                <w:szCs w:val="24"/>
                <w:lang w:val="en-US"/>
              </w:rPr>
            </w:pPr>
          </w:p>
          <w:p w14:paraId="3F35785F" w14:textId="48C13652" w:rsidR="001309F4" w:rsidRDefault="001309F4"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1309F4">
              <w:rPr>
                <w:rFonts w:ascii="Consolas" w:hAnsi="Consolas"/>
                <w:b/>
                <w:bCs/>
                <w:sz w:val="24"/>
                <w:szCs w:val="24"/>
                <w:lang w:val="en-US"/>
              </w:rPr>
              <w:t>Module 2 Compute in the cloud</w:t>
            </w:r>
          </w:p>
          <w:p w14:paraId="74E74154" w14:textId="77777777" w:rsidR="000752CB" w:rsidRPr="001309F4" w:rsidRDefault="000752CB" w:rsidP="00CA7A85">
            <w:pPr>
              <w:spacing w:before="120" w:after="120" w:line="276" w:lineRule="auto"/>
              <w:jc w:val="center"/>
              <w:rPr>
                <w:rFonts w:ascii="Consolas" w:hAnsi="Consolas"/>
                <w:b/>
                <w:bCs/>
                <w:sz w:val="24"/>
                <w:szCs w:val="24"/>
                <w:lang w:val="en-US"/>
              </w:rPr>
            </w:pPr>
          </w:p>
          <w:p w14:paraId="5C2DAB1D" w14:textId="77777777"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Introduction</w:t>
            </w:r>
          </w:p>
          <w:p w14:paraId="481755FB" w14:textId="4C2FB11F"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Amazon EC2 Instance Types</w:t>
            </w:r>
          </w:p>
          <w:p w14:paraId="0BD72D71" w14:textId="77777777"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Amazon EC2 Pricing</w:t>
            </w:r>
          </w:p>
          <w:p w14:paraId="637D652D" w14:textId="77777777"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Scaling Amazon EC2</w:t>
            </w:r>
          </w:p>
          <w:p w14:paraId="62DE4920" w14:textId="77777777"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Directing traffic with Elastic Load Balancing (ELB)</w:t>
            </w:r>
          </w:p>
          <w:p w14:paraId="087BB745" w14:textId="77777777"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Messaging and Queuing</w:t>
            </w:r>
          </w:p>
          <w:p w14:paraId="5E5DBAA4" w14:textId="5F61E749" w:rsidR="001309F4" w:rsidRPr="001309F4" w:rsidRDefault="001309F4">
            <w:pPr>
              <w:pStyle w:val="ListParagraph"/>
              <w:numPr>
                <w:ilvl w:val="1"/>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Amazon SNS and SQS</w:t>
            </w:r>
          </w:p>
          <w:p w14:paraId="39269721" w14:textId="761D5549"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Additional Compute Services</w:t>
            </w:r>
          </w:p>
          <w:p w14:paraId="730690ED" w14:textId="15B19A3A" w:rsidR="001309F4" w:rsidRPr="001309F4" w:rsidRDefault="001309F4">
            <w:pPr>
              <w:pStyle w:val="ListParagraph"/>
              <w:numPr>
                <w:ilvl w:val="1"/>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AWS Lambda</w:t>
            </w:r>
          </w:p>
          <w:p w14:paraId="6AF29ED8" w14:textId="73007CFF" w:rsidR="001309F4" w:rsidRPr="001309F4" w:rsidRDefault="001309F4">
            <w:pPr>
              <w:pStyle w:val="ListParagraph"/>
              <w:numPr>
                <w:ilvl w:val="1"/>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AWS Container Services (Elastic Kubernetes Service - EKS)</w:t>
            </w:r>
          </w:p>
          <w:p w14:paraId="3BA3EFD4" w14:textId="1BD33DB8" w:rsidR="001309F4" w:rsidRPr="001309F4" w:rsidRDefault="001309F4">
            <w:pPr>
              <w:pStyle w:val="ListParagraph"/>
              <w:numPr>
                <w:ilvl w:val="1"/>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 xml:space="preserve">AWS </w:t>
            </w:r>
            <w:proofErr w:type="spellStart"/>
            <w:r w:rsidRPr="001309F4">
              <w:rPr>
                <w:rFonts w:ascii="Consolas" w:hAnsi="Consolas"/>
                <w:sz w:val="24"/>
                <w:szCs w:val="24"/>
                <w:lang w:val="en-US"/>
              </w:rPr>
              <w:t>Fargate</w:t>
            </w:r>
            <w:proofErr w:type="spellEnd"/>
          </w:p>
          <w:p w14:paraId="4A90F66C" w14:textId="77777777" w:rsidR="001309F4" w:rsidRP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Module 2 Summary</w:t>
            </w:r>
          </w:p>
          <w:p w14:paraId="758BA486" w14:textId="77777777" w:rsidR="001309F4" w:rsidRDefault="001309F4">
            <w:pPr>
              <w:pStyle w:val="ListParagraph"/>
              <w:numPr>
                <w:ilvl w:val="0"/>
                <w:numId w:val="68"/>
              </w:numPr>
              <w:spacing w:before="120" w:after="120" w:line="276" w:lineRule="auto"/>
              <w:jc w:val="both"/>
              <w:rPr>
                <w:rFonts w:ascii="Consolas" w:hAnsi="Consolas"/>
                <w:sz w:val="24"/>
                <w:szCs w:val="24"/>
                <w:lang w:val="en-US"/>
              </w:rPr>
            </w:pPr>
            <w:r w:rsidRPr="001309F4">
              <w:rPr>
                <w:rFonts w:ascii="Consolas" w:hAnsi="Consolas"/>
                <w:sz w:val="24"/>
                <w:szCs w:val="24"/>
                <w:lang w:val="en-US"/>
              </w:rPr>
              <w:t>Module 2 Quiz</w:t>
            </w:r>
          </w:p>
          <w:p w14:paraId="12516B1B" w14:textId="1BE592A6" w:rsidR="000752CB" w:rsidRPr="000752CB" w:rsidRDefault="000752CB" w:rsidP="000752CB">
            <w:pPr>
              <w:spacing w:before="120" w:after="120" w:line="276" w:lineRule="auto"/>
              <w:jc w:val="both"/>
              <w:rPr>
                <w:rFonts w:ascii="Consolas" w:hAnsi="Consolas"/>
                <w:sz w:val="24"/>
                <w:szCs w:val="24"/>
                <w:lang w:val="en-US"/>
              </w:rPr>
            </w:pPr>
          </w:p>
        </w:tc>
      </w:tr>
    </w:tbl>
    <w:p w14:paraId="07404780" w14:textId="77777777" w:rsidR="005D7346" w:rsidRDefault="005D7346"/>
    <w:p w14:paraId="6A8BA386" w14:textId="77777777" w:rsidR="000752CB" w:rsidRDefault="000752CB"/>
    <w:p w14:paraId="3761FA19" w14:textId="77777777" w:rsidR="000752CB" w:rsidRDefault="000752CB"/>
    <w:p w14:paraId="3E215316" w14:textId="77777777" w:rsidR="000752CB" w:rsidRDefault="000752CB"/>
    <w:p w14:paraId="272F9F93" w14:textId="77777777" w:rsidR="000752CB" w:rsidRDefault="000752CB"/>
    <w:p w14:paraId="30EEDBB5" w14:textId="77777777" w:rsidR="000752CB" w:rsidRDefault="000752CB"/>
    <w:tbl>
      <w:tblPr>
        <w:tblStyle w:val="TableGrid"/>
        <w:tblW w:w="0" w:type="auto"/>
        <w:tblLook w:val="04A0" w:firstRow="1" w:lastRow="0" w:firstColumn="1" w:lastColumn="0" w:noHBand="0" w:noVBand="1"/>
      </w:tblPr>
      <w:tblGrid>
        <w:gridCol w:w="9016"/>
      </w:tblGrid>
      <w:tr w:rsidR="001309F4" w14:paraId="3413097D" w14:textId="77777777" w:rsidTr="001309F4">
        <w:tc>
          <w:tcPr>
            <w:tcW w:w="9016" w:type="dxa"/>
          </w:tcPr>
          <w:p w14:paraId="759E57CA" w14:textId="77777777" w:rsidR="000752CB" w:rsidRDefault="000752CB" w:rsidP="00CA7A85">
            <w:pPr>
              <w:spacing w:before="120" w:after="120" w:line="276" w:lineRule="auto"/>
              <w:jc w:val="center"/>
              <w:rPr>
                <w:rFonts w:ascii="Consolas" w:hAnsi="Consolas"/>
                <w:b/>
                <w:bCs/>
                <w:sz w:val="24"/>
                <w:szCs w:val="24"/>
                <w:lang w:val="en-US"/>
              </w:rPr>
            </w:pPr>
          </w:p>
          <w:p w14:paraId="3DFB835D" w14:textId="169BE49F" w:rsidR="001309F4" w:rsidRDefault="001309F4"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1309F4">
              <w:rPr>
                <w:rFonts w:ascii="Consolas" w:hAnsi="Consolas"/>
                <w:b/>
                <w:bCs/>
                <w:sz w:val="24"/>
                <w:szCs w:val="24"/>
                <w:lang w:val="en-US"/>
              </w:rPr>
              <w:t>Module 3 Global Infrastructure and Reliability</w:t>
            </w:r>
          </w:p>
          <w:p w14:paraId="0B6231CD" w14:textId="77777777" w:rsidR="000752CB" w:rsidRPr="001309F4" w:rsidRDefault="000752CB" w:rsidP="00CA7A85">
            <w:pPr>
              <w:spacing w:before="120" w:after="120" w:line="276" w:lineRule="auto"/>
              <w:jc w:val="center"/>
              <w:rPr>
                <w:rFonts w:ascii="Consolas" w:hAnsi="Consolas"/>
                <w:b/>
                <w:bCs/>
                <w:sz w:val="24"/>
                <w:szCs w:val="24"/>
                <w:lang w:val="en-US"/>
              </w:rPr>
            </w:pPr>
          </w:p>
          <w:p w14:paraId="5F685292" w14:textId="77777777" w:rsidR="001309F4" w:rsidRPr="001309F4" w:rsidRDefault="001309F4">
            <w:pPr>
              <w:pStyle w:val="ListParagraph"/>
              <w:numPr>
                <w:ilvl w:val="0"/>
                <w:numId w:val="69"/>
              </w:numPr>
              <w:spacing w:before="120" w:after="120" w:line="276" w:lineRule="auto"/>
              <w:jc w:val="both"/>
              <w:rPr>
                <w:rFonts w:ascii="Consolas" w:hAnsi="Consolas"/>
                <w:sz w:val="24"/>
                <w:szCs w:val="24"/>
                <w:lang w:val="en-US"/>
              </w:rPr>
            </w:pPr>
            <w:r w:rsidRPr="001309F4">
              <w:rPr>
                <w:rFonts w:ascii="Consolas" w:hAnsi="Consolas"/>
                <w:sz w:val="24"/>
                <w:szCs w:val="24"/>
                <w:lang w:val="en-US"/>
              </w:rPr>
              <w:t>AWS Global Infrastructure</w:t>
            </w:r>
          </w:p>
          <w:p w14:paraId="24D0FF42" w14:textId="77777777" w:rsidR="001309F4" w:rsidRPr="001309F4" w:rsidRDefault="001309F4">
            <w:pPr>
              <w:pStyle w:val="ListParagraph"/>
              <w:numPr>
                <w:ilvl w:val="0"/>
                <w:numId w:val="69"/>
              </w:numPr>
              <w:spacing w:before="120" w:after="120" w:line="276" w:lineRule="auto"/>
              <w:jc w:val="both"/>
              <w:rPr>
                <w:rFonts w:ascii="Consolas" w:hAnsi="Consolas"/>
                <w:sz w:val="24"/>
                <w:szCs w:val="24"/>
                <w:lang w:val="en-US"/>
              </w:rPr>
            </w:pPr>
            <w:r w:rsidRPr="001309F4">
              <w:rPr>
                <w:rFonts w:ascii="Consolas" w:hAnsi="Consolas"/>
                <w:sz w:val="24"/>
                <w:szCs w:val="24"/>
                <w:lang w:val="en-US"/>
              </w:rPr>
              <w:t>Edge locations</w:t>
            </w:r>
          </w:p>
          <w:p w14:paraId="5BAEC3F8" w14:textId="77777777" w:rsidR="001309F4" w:rsidRPr="001309F4" w:rsidRDefault="001309F4">
            <w:pPr>
              <w:pStyle w:val="ListParagraph"/>
              <w:numPr>
                <w:ilvl w:val="0"/>
                <w:numId w:val="69"/>
              </w:numPr>
              <w:spacing w:before="120" w:after="120" w:line="276" w:lineRule="auto"/>
              <w:jc w:val="both"/>
              <w:rPr>
                <w:rFonts w:ascii="Consolas" w:hAnsi="Consolas"/>
                <w:sz w:val="24"/>
                <w:szCs w:val="24"/>
                <w:lang w:val="en-US"/>
              </w:rPr>
            </w:pPr>
            <w:r w:rsidRPr="001309F4">
              <w:rPr>
                <w:rFonts w:ascii="Consolas" w:hAnsi="Consolas"/>
                <w:sz w:val="24"/>
                <w:szCs w:val="24"/>
                <w:lang w:val="en-US"/>
              </w:rPr>
              <w:t>How to provision AWS resources</w:t>
            </w:r>
          </w:p>
          <w:p w14:paraId="4660244F" w14:textId="3768FB5D" w:rsidR="001309F4" w:rsidRPr="001309F4" w:rsidRDefault="001309F4">
            <w:pPr>
              <w:pStyle w:val="ListParagraph"/>
              <w:numPr>
                <w:ilvl w:val="0"/>
                <w:numId w:val="69"/>
              </w:numPr>
              <w:spacing w:before="120" w:after="120" w:line="276" w:lineRule="auto"/>
              <w:jc w:val="both"/>
              <w:rPr>
                <w:rFonts w:ascii="Consolas" w:hAnsi="Consolas"/>
                <w:sz w:val="24"/>
                <w:szCs w:val="24"/>
                <w:lang w:val="en-US"/>
              </w:rPr>
            </w:pPr>
            <w:r w:rsidRPr="001309F4">
              <w:rPr>
                <w:rFonts w:ascii="Consolas" w:hAnsi="Consolas"/>
                <w:sz w:val="24"/>
                <w:szCs w:val="24"/>
                <w:lang w:val="en-US"/>
              </w:rPr>
              <w:t>Module 3 Summary</w:t>
            </w:r>
          </w:p>
          <w:p w14:paraId="01DDC2AC" w14:textId="77777777" w:rsidR="001309F4" w:rsidRPr="001309F4" w:rsidRDefault="001309F4">
            <w:pPr>
              <w:pStyle w:val="ListParagraph"/>
              <w:numPr>
                <w:ilvl w:val="0"/>
                <w:numId w:val="69"/>
              </w:numPr>
              <w:spacing w:before="120" w:after="120" w:line="276" w:lineRule="auto"/>
              <w:jc w:val="both"/>
              <w:rPr>
                <w:rFonts w:ascii="Consolas" w:hAnsi="Consolas"/>
                <w:sz w:val="24"/>
                <w:szCs w:val="24"/>
                <w:lang w:val="en-US"/>
              </w:rPr>
            </w:pPr>
            <w:r w:rsidRPr="001309F4">
              <w:rPr>
                <w:rFonts w:ascii="Consolas" w:hAnsi="Consolas"/>
                <w:sz w:val="24"/>
                <w:szCs w:val="24"/>
                <w:lang w:val="en-US"/>
              </w:rPr>
              <w:t>Module 3 Quiz</w:t>
            </w:r>
          </w:p>
          <w:p w14:paraId="3F36CAE8" w14:textId="70BA15CD" w:rsidR="001309F4" w:rsidRDefault="001309F4" w:rsidP="009B6A86">
            <w:pPr>
              <w:jc w:val="both"/>
              <w:rPr>
                <w:rFonts w:ascii="Consolas" w:hAnsi="Consolas"/>
                <w:sz w:val="24"/>
                <w:szCs w:val="24"/>
                <w:lang w:val="en-US"/>
              </w:rPr>
            </w:pPr>
          </w:p>
        </w:tc>
      </w:tr>
    </w:tbl>
    <w:p w14:paraId="4FB8A84E" w14:textId="77777777" w:rsidR="00CA7A85" w:rsidRDefault="00CA7A85"/>
    <w:tbl>
      <w:tblPr>
        <w:tblStyle w:val="TableGrid"/>
        <w:tblW w:w="0" w:type="auto"/>
        <w:tblLook w:val="04A0" w:firstRow="1" w:lastRow="0" w:firstColumn="1" w:lastColumn="0" w:noHBand="0" w:noVBand="1"/>
      </w:tblPr>
      <w:tblGrid>
        <w:gridCol w:w="9016"/>
      </w:tblGrid>
      <w:tr w:rsidR="001309F4" w14:paraId="4A593C8C" w14:textId="77777777" w:rsidTr="001309F4">
        <w:tc>
          <w:tcPr>
            <w:tcW w:w="9016" w:type="dxa"/>
          </w:tcPr>
          <w:p w14:paraId="0D3FFEC5" w14:textId="77777777" w:rsidR="000752CB" w:rsidRDefault="000752CB" w:rsidP="00CA7A85">
            <w:pPr>
              <w:spacing w:before="120" w:after="120" w:line="276" w:lineRule="auto"/>
              <w:jc w:val="center"/>
              <w:rPr>
                <w:rFonts w:ascii="Consolas" w:hAnsi="Consolas"/>
                <w:b/>
                <w:bCs/>
                <w:sz w:val="24"/>
                <w:szCs w:val="24"/>
                <w:lang w:val="en-US"/>
              </w:rPr>
            </w:pPr>
          </w:p>
          <w:p w14:paraId="271F5C22" w14:textId="566F7749" w:rsidR="001309F4" w:rsidRDefault="001309F4"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4 Networking</w:t>
            </w:r>
          </w:p>
          <w:p w14:paraId="647D47BA" w14:textId="77777777" w:rsidR="000752CB" w:rsidRPr="005D7346" w:rsidRDefault="000752CB" w:rsidP="00CA7A85">
            <w:pPr>
              <w:spacing w:before="120" w:after="120" w:line="276" w:lineRule="auto"/>
              <w:jc w:val="center"/>
              <w:rPr>
                <w:rFonts w:ascii="Consolas" w:hAnsi="Consolas"/>
                <w:b/>
                <w:bCs/>
                <w:sz w:val="24"/>
                <w:szCs w:val="24"/>
                <w:lang w:val="en-US"/>
              </w:rPr>
            </w:pPr>
          </w:p>
          <w:p w14:paraId="16E42701" w14:textId="4334CEB5" w:rsidR="001309F4" w:rsidRPr="005D7346" w:rsidRDefault="005D7346">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 xml:space="preserve">Module 4 </w:t>
            </w:r>
            <w:r w:rsidR="001309F4" w:rsidRPr="005D7346">
              <w:rPr>
                <w:rFonts w:ascii="Consolas" w:hAnsi="Consolas"/>
                <w:sz w:val="24"/>
                <w:szCs w:val="24"/>
                <w:lang w:val="en-US"/>
              </w:rPr>
              <w:t>Introduction</w:t>
            </w:r>
          </w:p>
          <w:p w14:paraId="20AEDE58" w14:textId="77777777" w:rsidR="001309F4" w:rsidRPr="005D7346" w:rsidRDefault="001309F4">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Connectivity to AWS</w:t>
            </w:r>
          </w:p>
          <w:p w14:paraId="788C200B" w14:textId="77777777" w:rsidR="001309F4"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Subnets and Network control access lists</w:t>
            </w:r>
          </w:p>
          <w:p w14:paraId="1605290E"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Global networking</w:t>
            </w:r>
          </w:p>
          <w:p w14:paraId="2AC4D7E2" w14:textId="395387F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4 Summary</w:t>
            </w:r>
          </w:p>
          <w:p w14:paraId="65F98A34" w14:textId="77777777" w:rsidR="00B116B8"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4 Quiz</w:t>
            </w:r>
          </w:p>
          <w:p w14:paraId="595FC6C4" w14:textId="304F5366" w:rsidR="000752CB" w:rsidRPr="000752CB" w:rsidRDefault="000752CB" w:rsidP="000752CB">
            <w:pPr>
              <w:spacing w:before="120" w:after="120" w:line="276" w:lineRule="auto"/>
              <w:jc w:val="both"/>
              <w:rPr>
                <w:rFonts w:ascii="Consolas" w:hAnsi="Consolas"/>
                <w:sz w:val="24"/>
                <w:szCs w:val="24"/>
                <w:lang w:val="en-US"/>
              </w:rPr>
            </w:pPr>
          </w:p>
        </w:tc>
      </w:tr>
    </w:tbl>
    <w:p w14:paraId="4E8BB5F3" w14:textId="77777777" w:rsidR="005D7346" w:rsidRDefault="005D7346"/>
    <w:tbl>
      <w:tblPr>
        <w:tblStyle w:val="TableGrid"/>
        <w:tblW w:w="0" w:type="auto"/>
        <w:tblLook w:val="04A0" w:firstRow="1" w:lastRow="0" w:firstColumn="1" w:lastColumn="0" w:noHBand="0" w:noVBand="1"/>
      </w:tblPr>
      <w:tblGrid>
        <w:gridCol w:w="9016"/>
      </w:tblGrid>
      <w:tr w:rsidR="001309F4" w14:paraId="00CD0A23" w14:textId="77777777" w:rsidTr="001309F4">
        <w:tc>
          <w:tcPr>
            <w:tcW w:w="9016" w:type="dxa"/>
          </w:tcPr>
          <w:p w14:paraId="0B52C860" w14:textId="77777777" w:rsidR="000752CB" w:rsidRDefault="000752CB" w:rsidP="00CA7A85">
            <w:pPr>
              <w:spacing w:before="120" w:after="120" w:line="276" w:lineRule="auto"/>
              <w:jc w:val="center"/>
              <w:rPr>
                <w:rFonts w:ascii="Consolas" w:hAnsi="Consolas"/>
                <w:b/>
                <w:bCs/>
                <w:sz w:val="24"/>
                <w:szCs w:val="24"/>
                <w:lang w:val="en-US"/>
              </w:rPr>
            </w:pPr>
          </w:p>
          <w:p w14:paraId="7F775A08" w14:textId="37F69F87" w:rsidR="001309F4" w:rsidRDefault="00B116B8"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5 Storage and Databases</w:t>
            </w:r>
          </w:p>
          <w:p w14:paraId="33F047F4" w14:textId="77777777" w:rsidR="000752CB" w:rsidRPr="005D7346" w:rsidRDefault="000752CB" w:rsidP="00CA7A85">
            <w:pPr>
              <w:spacing w:before="120" w:after="120" w:line="276" w:lineRule="auto"/>
              <w:jc w:val="center"/>
              <w:rPr>
                <w:rFonts w:ascii="Consolas" w:hAnsi="Consolas"/>
                <w:b/>
                <w:bCs/>
                <w:sz w:val="24"/>
                <w:szCs w:val="24"/>
                <w:lang w:val="en-US"/>
              </w:rPr>
            </w:pPr>
          </w:p>
          <w:p w14:paraId="5E73DD76"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Instance stores and Amazon Elastic Block Store (Amazon EBS)</w:t>
            </w:r>
          </w:p>
          <w:p w14:paraId="391C5EE6"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Amazon Simple Storage Service (Amazon S3)</w:t>
            </w:r>
          </w:p>
          <w:p w14:paraId="1853CD50"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Amazon Elastic File System (Amazon EFS)</w:t>
            </w:r>
          </w:p>
          <w:p w14:paraId="432841E1"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Amazon Relation Database Service (Amazon RDS)</w:t>
            </w:r>
          </w:p>
          <w:p w14:paraId="18887933"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Amazon DynamoDB</w:t>
            </w:r>
          </w:p>
          <w:p w14:paraId="0EB934AA"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Amazon Redshift</w:t>
            </w:r>
          </w:p>
          <w:p w14:paraId="2A1C6466"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Data Migration Service</w:t>
            </w:r>
          </w:p>
          <w:p w14:paraId="5D35D869"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Additional Database Services</w:t>
            </w:r>
          </w:p>
          <w:p w14:paraId="49AFA437"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5 Summary</w:t>
            </w:r>
          </w:p>
          <w:p w14:paraId="75046DD3" w14:textId="77777777" w:rsidR="00B116B8"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5 Quiz</w:t>
            </w:r>
          </w:p>
          <w:p w14:paraId="5C749D8D" w14:textId="692C85E3" w:rsidR="000752CB" w:rsidRPr="005D7346" w:rsidRDefault="000752CB" w:rsidP="000752CB">
            <w:pPr>
              <w:pStyle w:val="ListParagraph"/>
              <w:spacing w:before="120" w:after="120" w:line="276" w:lineRule="auto"/>
              <w:jc w:val="both"/>
              <w:rPr>
                <w:rFonts w:ascii="Consolas" w:hAnsi="Consolas"/>
                <w:sz w:val="24"/>
                <w:szCs w:val="24"/>
                <w:lang w:val="en-US"/>
              </w:rPr>
            </w:pPr>
          </w:p>
        </w:tc>
      </w:tr>
      <w:tr w:rsidR="001309F4" w14:paraId="0F040E96" w14:textId="77777777" w:rsidTr="001309F4">
        <w:tc>
          <w:tcPr>
            <w:tcW w:w="9016" w:type="dxa"/>
          </w:tcPr>
          <w:p w14:paraId="26AB9F61" w14:textId="77777777" w:rsidR="000752CB" w:rsidRDefault="000752CB" w:rsidP="00CA7A85">
            <w:pPr>
              <w:spacing w:before="120" w:after="120" w:line="276" w:lineRule="auto"/>
              <w:jc w:val="center"/>
              <w:rPr>
                <w:rFonts w:ascii="Consolas" w:hAnsi="Consolas"/>
                <w:b/>
                <w:bCs/>
                <w:sz w:val="24"/>
                <w:szCs w:val="24"/>
                <w:lang w:val="en-US"/>
              </w:rPr>
            </w:pPr>
          </w:p>
          <w:p w14:paraId="6EC3D249" w14:textId="71034CF1" w:rsidR="001309F4" w:rsidRDefault="00B116B8"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6 Security</w:t>
            </w:r>
          </w:p>
          <w:p w14:paraId="35FD28C4" w14:textId="77777777" w:rsidR="000752CB" w:rsidRPr="005D7346" w:rsidRDefault="000752CB" w:rsidP="00CA7A85">
            <w:pPr>
              <w:spacing w:before="120" w:after="120" w:line="276" w:lineRule="auto"/>
              <w:jc w:val="center"/>
              <w:rPr>
                <w:rFonts w:ascii="Consolas" w:hAnsi="Consolas"/>
                <w:b/>
                <w:bCs/>
                <w:sz w:val="24"/>
                <w:szCs w:val="24"/>
                <w:lang w:val="en-US"/>
              </w:rPr>
            </w:pPr>
          </w:p>
          <w:p w14:paraId="12E362FA" w14:textId="06F10615" w:rsidR="00B116B8" w:rsidRPr="005D7346" w:rsidRDefault="005D7346">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 xml:space="preserve">Module 6 </w:t>
            </w:r>
            <w:r w:rsidR="00B116B8" w:rsidRPr="005D7346">
              <w:rPr>
                <w:rFonts w:ascii="Consolas" w:hAnsi="Consolas"/>
                <w:sz w:val="24"/>
                <w:szCs w:val="24"/>
                <w:lang w:val="en-US"/>
              </w:rPr>
              <w:t>Introduction</w:t>
            </w:r>
          </w:p>
          <w:p w14:paraId="05E1850D"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Shared Responsibility Model</w:t>
            </w:r>
          </w:p>
          <w:p w14:paraId="6005F422"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User permissions and access</w:t>
            </w:r>
          </w:p>
          <w:p w14:paraId="4C8FD444"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Organizations</w:t>
            </w:r>
          </w:p>
          <w:p w14:paraId="11243D96"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Compliance</w:t>
            </w:r>
          </w:p>
          <w:p w14:paraId="47CB4A53"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Denial-of-Service attacks</w:t>
            </w:r>
          </w:p>
          <w:p w14:paraId="727D58A9"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Additional Security Services</w:t>
            </w:r>
          </w:p>
          <w:p w14:paraId="6C249479"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6 Summary</w:t>
            </w:r>
          </w:p>
          <w:p w14:paraId="6107CA94" w14:textId="77777777" w:rsidR="00B116B8"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6 Quiz</w:t>
            </w:r>
          </w:p>
          <w:p w14:paraId="550A8102" w14:textId="506A195E" w:rsidR="000752CB" w:rsidRPr="005D7346" w:rsidRDefault="000752CB" w:rsidP="000752CB">
            <w:pPr>
              <w:pStyle w:val="ListParagraph"/>
              <w:spacing w:before="120" w:after="120" w:line="276" w:lineRule="auto"/>
              <w:jc w:val="both"/>
              <w:rPr>
                <w:rFonts w:ascii="Consolas" w:hAnsi="Consolas"/>
                <w:sz w:val="24"/>
                <w:szCs w:val="24"/>
                <w:lang w:val="en-US"/>
              </w:rPr>
            </w:pPr>
          </w:p>
        </w:tc>
      </w:tr>
    </w:tbl>
    <w:p w14:paraId="5BE51C72" w14:textId="77777777" w:rsidR="00CA7A85" w:rsidRDefault="00CA7A85"/>
    <w:tbl>
      <w:tblPr>
        <w:tblStyle w:val="TableGrid"/>
        <w:tblW w:w="0" w:type="auto"/>
        <w:tblLook w:val="04A0" w:firstRow="1" w:lastRow="0" w:firstColumn="1" w:lastColumn="0" w:noHBand="0" w:noVBand="1"/>
      </w:tblPr>
      <w:tblGrid>
        <w:gridCol w:w="9016"/>
      </w:tblGrid>
      <w:tr w:rsidR="001309F4" w14:paraId="68F300DC" w14:textId="77777777" w:rsidTr="001309F4">
        <w:tc>
          <w:tcPr>
            <w:tcW w:w="9016" w:type="dxa"/>
          </w:tcPr>
          <w:p w14:paraId="52A808A1" w14:textId="77777777" w:rsidR="000752CB" w:rsidRDefault="000752CB" w:rsidP="00CA7A85">
            <w:pPr>
              <w:spacing w:before="120" w:after="120" w:line="276" w:lineRule="auto"/>
              <w:jc w:val="center"/>
              <w:rPr>
                <w:rFonts w:ascii="Consolas" w:hAnsi="Consolas"/>
                <w:b/>
                <w:bCs/>
                <w:sz w:val="24"/>
                <w:szCs w:val="24"/>
                <w:lang w:val="en-US"/>
              </w:rPr>
            </w:pPr>
          </w:p>
          <w:p w14:paraId="460A32BD" w14:textId="02F380FC" w:rsidR="001309F4" w:rsidRDefault="00B116B8"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7 Monitoring and Analysis</w:t>
            </w:r>
          </w:p>
          <w:p w14:paraId="633239E4" w14:textId="77777777" w:rsidR="000752CB" w:rsidRPr="005D7346" w:rsidRDefault="000752CB" w:rsidP="00CA7A85">
            <w:pPr>
              <w:spacing w:before="120" w:after="120" w:line="276" w:lineRule="auto"/>
              <w:jc w:val="center"/>
              <w:rPr>
                <w:rFonts w:ascii="Consolas" w:hAnsi="Consolas"/>
                <w:b/>
                <w:bCs/>
                <w:sz w:val="24"/>
                <w:szCs w:val="24"/>
                <w:lang w:val="en-US"/>
              </w:rPr>
            </w:pPr>
          </w:p>
          <w:p w14:paraId="7C39F5B0" w14:textId="11244DBB" w:rsidR="00B116B8" w:rsidRPr="005D7346" w:rsidRDefault="005D7346">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 xml:space="preserve">Module 7 </w:t>
            </w:r>
            <w:r w:rsidR="00B116B8" w:rsidRPr="005D7346">
              <w:rPr>
                <w:rFonts w:ascii="Consolas" w:hAnsi="Consolas"/>
                <w:sz w:val="24"/>
                <w:szCs w:val="24"/>
                <w:lang w:val="en-US"/>
              </w:rPr>
              <w:t>Introduction</w:t>
            </w:r>
          </w:p>
          <w:p w14:paraId="7697F6EE"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Amazon CloudWatch</w:t>
            </w:r>
          </w:p>
          <w:p w14:paraId="293FB02D"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CloudTrail</w:t>
            </w:r>
          </w:p>
          <w:p w14:paraId="3DCB59BF"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Trusted Advisor</w:t>
            </w:r>
          </w:p>
          <w:p w14:paraId="41B169DE"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7 Summary</w:t>
            </w:r>
          </w:p>
          <w:p w14:paraId="77AF14BE" w14:textId="77777777" w:rsidR="00B116B8"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7 Quiz</w:t>
            </w:r>
          </w:p>
          <w:p w14:paraId="29B03BCD" w14:textId="7A8EA421" w:rsidR="000752CB" w:rsidRPr="005D7346" w:rsidRDefault="000752CB" w:rsidP="000752CB">
            <w:pPr>
              <w:pStyle w:val="ListParagraph"/>
              <w:spacing w:before="120" w:after="120" w:line="276" w:lineRule="auto"/>
              <w:jc w:val="both"/>
              <w:rPr>
                <w:rFonts w:ascii="Consolas" w:hAnsi="Consolas"/>
                <w:sz w:val="24"/>
                <w:szCs w:val="24"/>
                <w:lang w:val="en-US"/>
              </w:rPr>
            </w:pPr>
          </w:p>
        </w:tc>
      </w:tr>
    </w:tbl>
    <w:p w14:paraId="603A5E93" w14:textId="77777777" w:rsidR="005D7346" w:rsidRDefault="005D7346"/>
    <w:p w14:paraId="5C1C96AC" w14:textId="77777777" w:rsidR="000752CB" w:rsidRDefault="000752CB"/>
    <w:p w14:paraId="0E6F8108" w14:textId="77777777" w:rsidR="000752CB" w:rsidRDefault="000752CB"/>
    <w:p w14:paraId="64B6A80D" w14:textId="77777777" w:rsidR="000752CB" w:rsidRDefault="000752CB"/>
    <w:p w14:paraId="67C663C6" w14:textId="77777777" w:rsidR="000752CB" w:rsidRDefault="000752CB"/>
    <w:p w14:paraId="1CFDEC26" w14:textId="77777777" w:rsidR="000752CB" w:rsidRDefault="000752CB"/>
    <w:p w14:paraId="7BAC09D3" w14:textId="77777777" w:rsidR="000752CB" w:rsidRDefault="000752CB"/>
    <w:p w14:paraId="6AD7799A" w14:textId="77777777" w:rsidR="000752CB" w:rsidRDefault="000752CB"/>
    <w:p w14:paraId="0BDD5FB4" w14:textId="77777777" w:rsidR="000752CB" w:rsidRDefault="000752CB"/>
    <w:p w14:paraId="7C4052C2" w14:textId="77777777" w:rsidR="000752CB" w:rsidRDefault="000752CB"/>
    <w:tbl>
      <w:tblPr>
        <w:tblStyle w:val="TableGrid"/>
        <w:tblW w:w="0" w:type="auto"/>
        <w:tblLook w:val="04A0" w:firstRow="1" w:lastRow="0" w:firstColumn="1" w:lastColumn="0" w:noHBand="0" w:noVBand="1"/>
      </w:tblPr>
      <w:tblGrid>
        <w:gridCol w:w="9016"/>
      </w:tblGrid>
      <w:tr w:rsidR="001309F4" w14:paraId="19A22958" w14:textId="77777777" w:rsidTr="001309F4">
        <w:tc>
          <w:tcPr>
            <w:tcW w:w="9016" w:type="dxa"/>
          </w:tcPr>
          <w:p w14:paraId="43FBB269" w14:textId="77777777" w:rsidR="000752CB" w:rsidRDefault="000752CB" w:rsidP="00CA7A85">
            <w:pPr>
              <w:spacing w:before="120" w:after="120" w:line="276" w:lineRule="auto"/>
              <w:jc w:val="center"/>
              <w:rPr>
                <w:rFonts w:ascii="Consolas" w:hAnsi="Consolas"/>
                <w:b/>
                <w:bCs/>
                <w:sz w:val="24"/>
                <w:szCs w:val="24"/>
                <w:lang w:val="en-US"/>
              </w:rPr>
            </w:pPr>
          </w:p>
          <w:p w14:paraId="1F662729" w14:textId="12BBA6D3" w:rsidR="001309F4" w:rsidRDefault="00B116B8"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8 Pricing and Support</w:t>
            </w:r>
          </w:p>
          <w:p w14:paraId="3459911B" w14:textId="77777777" w:rsidR="000752CB" w:rsidRPr="005D7346" w:rsidRDefault="000752CB" w:rsidP="00CA7A85">
            <w:pPr>
              <w:spacing w:before="120" w:after="120" w:line="276" w:lineRule="auto"/>
              <w:jc w:val="center"/>
              <w:rPr>
                <w:rFonts w:ascii="Consolas" w:hAnsi="Consolas"/>
                <w:b/>
                <w:bCs/>
                <w:sz w:val="24"/>
                <w:szCs w:val="24"/>
                <w:lang w:val="en-US"/>
              </w:rPr>
            </w:pPr>
          </w:p>
          <w:p w14:paraId="02BF93BB" w14:textId="3397B75B" w:rsidR="00B116B8" w:rsidRPr="005D7346" w:rsidRDefault="005D7346">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 xml:space="preserve">Module 8 </w:t>
            </w:r>
            <w:r w:rsidR="00B116B8" w:rsidRPr="005D7346">
              <w:rPr>
                <w:rFonts w:ascii="Consolas" w:hAnsi="Consolas"/>
                <w:sz w:val="24"/>
                <w:szCs w:val="24"/>
                <w:lang w:val="en-US"/>
              </w:rPr>
              <w:t>Introduction</w:t>
            </w:r>
          </w:p>
          <w:p w14:paraId="614A717A"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free tier</w:t>
            </w:r>
          </w:p>
          <w:p w14:paraId="21AB41F0"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pricing concepts</w:t>
            </w:r>
          </w:p>
          <w:p w14:paraId="0DC92CC0"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Billing dashboard</w:t>
            </w:r>
          </w:p>
          <w:p w14:paraId="506F5A4E"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Consolidated billing</w:t>
            </w:r>
          </w:p>
          <w:p w14:paraId="25F929EB"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budgets</w:t>
            </w:r>
          </w:p>
          <w:p w14:paraId="2C056232"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Cost Explorer</w:t>
            </w:r>
          </w:p>
          <w:p w14:paraId="532C3500"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Support plans</w:t>
            </w:r>
          </w:p>
          <w:p w14:paraId="40D52A94" w14:textId="4CCF3A05"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Market plans</w:t>
            </w:r>
          </w:p>
          <w:p w14:paraId="02B8A7A7" w14:textId="2066F118"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8 Summary</w:t>
            </w:r>
          </w:p>
          <w:p w14:paraId="702BBC22" w14:textId="77777777" w:rsidR="00B116B8"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8 Quiz</w:t>
            </w:r>
          </w:p>
          <w:p w14:paraId="4D74EC83" w14:textId="55971A8B" w:rsidR="000752CB" w:rsidRPr="005D7346" w:rsidRDefault="000752CB" w:rsidP="000752CB">
            <w:pPr>
              <w:pStyle w:val="ListParagraph"/>
              <w:spacing w:before="120" w:after="120" w:line="276" w:lineRule="auto"/>
              <w:jc w:val="both"/>
              <w:rPr>
                <w:rFonts w:ascii="Consolas" w:hAnsi="Consolas"/>
                <w:sz w:val="24"/>
                <w:szCs w:val="24"/>
                <w:lang w:val="en-US"/>
              </w:rPr>
            </w:pPr>
          </w:p>
        </w:tc>
      </w:tr>
    </w:tbl>
    <w:p w14:paraId="3A4B0E0F" w14:textId="77777777" w:rsidR="005D7346" w:rsidRDefault="005D7346"/>
    <w:tbl>
      <w:tblPr>
        <w:tblStyle w:val="TableGrid"/>
        <w:tblW w:w="0" w:type="auto"/>
        <w:tblLook w:val="04A0" w:firstRow="1" w:lastRow="0" w:firstColumn="1" w:lastColumn="0" w:noHBand="0" w:noVBand="1"/>
      </w:tblPr>
      <w:tblGrid>
        <w:gridCol w:w="9016"/>
      </w:tblGrid>
      <w:tr w:rsidR="001309F4" w14:paraId="7D455AB3" w14:textId="77777777" w:rsidTr="001309F4">
        <w:tc>
          <w:tcPr>
            <w:tcW w:w="9016" w:type="dxa"/>
          </w:tcPr>
          <w:p w14:paraId="09FF2104" w14:textId="77777777" w:rsidR="000752CB" w:rsidRDefault="000752CB" w:rsidP="00CA7A85">
            <w:pPr>
              <w:spacing w:before="120" w:after="120" w:line="276" w:lineRule="auto"/>
              <w:jc w:val="center"/>
              <w:rPr>
                <w:rFonts w:ascii="Consolas" w:hAnsi="Consolas"/>
                <w:b/>
                <w:bCs/>
                <w:sz w:val="24"/>
                <w:szCs w:val="24"/>
                <w:lang w:val="en-US"/>
              </w:rPr>
            </w:pPr>
          </w:p>
          <w:p w14:paraId="7130A3AE" w14:textId="77120963" w:rsidR="001309F4" w:rsidRDefault="00B116B8"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9 Migration and Innovation</w:t>
            </w:r>
          </w:p>
          <w:p w14:paraId="3BBBC3FB" w14:textId="77777777" w:rsidR="000752CB" w:rsidRPr="005D7346" w:rsidRDefault="000752CB" w:rsidP="00CA7A85">
            <w:pPr>
              <w:spacing w:before="120" w:after="120" w:line="276" w:lineRule="auto"/>
              <w:jc w:val="center"/>
              <w:rPr>
                <w:rFonts w:ascii="Consolas" w:hAnsi="Consolas"/>
                <w:b/>
                <w:bCs/>
                <w:sz w:val="24"/>
                <w:szCs w:val="24"/>
                <w:lang w:val="en-US"/>
              </w:rPr>
            </w:pPr>
          </w:p>
          <w:p w14:paraId="5F3BC5F6"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9 Introduction</w:t>
            </w:r>
          </w:p>
          <w:p w14:paraId="0A082AFA"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Cloud Adoption Framework (AWS CAF)</w:t>
            </w:r>
          </w:p>
          <w:p w14:paraId="5F760E99"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Migration Strategies</w:t>
            </w:r>
          </w:p>
          <w:p w14:paraId="5C87C64E"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AWS Snow Family</w:t>
            </w:r>
          </w:p>
          <w:p w14:paraId="14EA32B6" w14:textId="08B22CA9"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9 Summary</w:t>
            </w:r>
          </w:p>
          <w:p w14:paraId="3C933982" w14:textId="77777777" w:rsidR="00B116B8"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9 Quiz</w:t>
            </w:r>
          </w:p>
          <w:p w14:paraId="3E7A84CC" w14:textId="3EAF0329" w:rsidR="000752CB" w:rsidRPr="005D7346" w:rsidRDefault="000752CB" w:rsidP="000752CB">
            <w:pPr>
              <w:pStyle w:val="ListParagraph"/>
              <w:spacing w:before="120" w:after="120" w:line="276" w:lineRule="auto"/>
              <w:jc w:val="both"/>
              <w:rPr>
                <w:rFonts w:ascii="Consolas" w:hAnsi="Consolas"/>
                <w:sz w:val="24"/>
                <w:szCs w:val="24"/>
                <w:lang w:val="en-US"/>
              </w:rPr>
            </w:pPr>
          </w:p>
        </w:tc>
      </w:tr>
    </w:tbl>
    <w:p w14:paraId="6C673B6D" w14:textId="77777777" w:rsidR="005D7346" w:rsidRDefault="005D7346"/>
    <w:p w14:paraId="78B5B8C9" w14:textId="77777777" w:rsidR="000752CB" w:rsidRDefault="000752CB"/>
    <w:p w14:paraId="15DF6E7A" w14:textId="77777777" w:rsidR="000752CB" w:rsidRDefault="000752CB"/>
    <w:p w14:paraId="43011D62" w14:textId="77777777" w:rsidR="000752CB" w:rsidRDefault="000752CB"/>
    <w:p w14:paraId="1B055301" w14:textId="77777777" w:rsidR="000752CB" w:rsidRDefault="000752CB"/>
    <w:p w14:paraId="68B9D2D4" w14:textId="77777777" w:rsidR="000752CB" w:rsidRDefault="000752CB"/>
    <w:p w14:paraId="34B2499B" w14:textId="77777777" w:rsidR="000752CB" w:rsidRDefault="000752CB"/>
    <w:p w14:paraId="495C5499" w14:textId="77777777" w:rsidR="000752CB" w:rsidRDefault="000752CB"/>
    <w:tbl>
      <w:tblPr>
        <w:tblStyle w:val="TableGrid"/>
        <w:tblW w:w="0" w:type="auto"/>
        <w:tblLook w:val="04A0" w:firstRow="1" w:lastRow="0" w:firstColumn="1" w:lastColumn="0" w:noHBand="0" w:noVBand="1"/>
      </w:tblPr>
      <w:tblGrid>
        <w:gridCol w:w="9016"/>
      </w:tblGrid>
      <w:tr w:rsidR="001309F4" w14:paraId="0DE90528" w14:textId="77777777" w:rsidTr="001309F4">
        <w:tc>
          <w:tcPr>
            <w:tcW w:w="9016" w:type="dxa"/>
          </w:tcPr>
          <w:p w14:paraId="34CF4F6D" w14:textId="77777777" w:rsidR="000752CB" w:rsidRDefault="000752CB" w:rsidP="00CA7A85">
            <w:pPr>
              <w:spacing w:before="120" w:after="120" w:line="276" w:lineRule="auto"/>
              <w:jc w:val="center"/>
              <w:rPr>
                <w:rFonts w:ascii="Consolas" w:hAnsi="Consolas"/>
                <w:b/>
                <w:bCs/>
                <w:sz w:val="24"/>
                <w:szCs w:val="24"/>
                <w:lang w:val="en-US"/>
              </w:rPr>
            </w:pPr>
          </w:p>
          <w:p w14:paraId="7BB761BF" w14:textId="7626426D" w:rsidR="001309F4" w:rsidRDefault="00B116B8"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10 The cloud Journey</w:t>
            </w:r>
          </w:p>
          <w:p w14:paraId="3E1D3C1F" w14:textId="77777777" w:rsidR="000752CB" w:rsidRPr="005D7346" w:rsidRDefault="000752CB" w:rsidP="00CA7A85">
            <w:pPr>
              <w:spacing w:before="120" w:after="120" w:line="276" w:lineRule="auto"/>
              <w:jc w:val="center"/>
              <w:rPr>
                <w:rFonts w:ascii="Consolas" w:hAnsi="Consolas"/>
                <w:b/>
                <w:bCs/>
                <w:sz w:val="24"/>
                <w:szCs w:val="24"/>
                <w:lang w:val="en-US"/>
              </w:rPr>
            </w:pPr>
          </w:p>
          <w:p w14:paraId="550FF484"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10 Introduction</w:t>
            </w:r>
          </w:p>
          <w:p w14:paraId="72098CAA"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The AWS Well-Architected Framework</w:t>
            </w:r>
          </w:p>
          <w:p w14:paraId="50D42160"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Benefits of the AWS cloud</w:t>
            </w:r>
          </w:p>
          <w:p w14:paraId="3BDED0E4" w14:textId="77777777" w:rsidR="00B116B8" w:rsidRPr="005D7346"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10 Summary</w:t>
            </w:r>
          </w:p>
          <w:p w14:paraId="24445BA0" w14:textId="77777777" w:rsidR="00B116B8" w:rsidRDefault="00B116B8">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10 Quiz</w:t>
            </w:r>
          </w:p>
          <w:p w14:paraId="172F5553" w14:textId="1CD524F9" w:rsidR="000752CB" w:rsidRPr="005D7346" w:rsidRDefault="000752CB" w:rsidP="000752CB">
            <w:pPr>
              <w:pStyle w:val="ListParagraph"/>
              <w:spacing w:before="120" w:after="120" w:line="276" w:lineRule="auto"/>
              <w:jc w:val="both"/>
              <w:rPr>
                <w:rFonts w:ascii="Consolas" w:hAnsi="Consolas"/>
                <w:sz w:val="24"/>
                <w:szCs w:val="24"/>
                <w:lang w:val="en-US"/>
              </w:rPr>
            </w:pPr>
          </w:p>
        </w:tc>
      </w:tr>
    </w:tbl>
    <w:p w14:paraId="5B826921" w14:textId="77777777" w:rsidR="000752CB" w:rsidRDefault="000752CB"/>
    <w:tbl>
      <w:tblPr>
        <w:tblStyle w:val="TableGrid"/>
        <w:tblW w:w="0" w:type="auto"/>
        <w:tblLook w:val="04A0" w:firstRow="1" w:lastRow="0" w:firstColumn="1" w:lastColumn="0" w:noHBand="0" w:noVBand="1"/>
      </w:tblPr>
      <w:tblGrid>
        <w:gridCol w:w="9016"/>
      </w:tblGrid>
      <w:tr w:rsidR="001309F4" w14:paraId="1B214C2B" w14:textId="77777777" w:rsidTr="001309F4">
        <w:tc>
          <w:tcPr>
            <w:tcW w:w="9016" w:type="dxa"/>
          </w:tcPr>
          <w:p w14:paraId="3FCE3F4F" w14:textId="77777777" w:rsidR="000752CB" w:rsidRDefault="000752CB" w:rsidP="00CA7A85">
            <w:pPr>
              <w:spacing w:before="120" w:after="120" w:line="276" w:lineRule="auto"/>
              <w:jc w:val="center"/>
              <w:rPr>
                <w:rFonts w:ascii="Consolas" w:hAnsi="Consolas"/>
                <w:b/>
                <w:bCs/>
                <w:sz w:val="24"/>
                <w:szCs w:val="24"/>
                <w:lang w:val="en-US"/>
              </w:rPr>
            </w:pPr>
          </w:p>
          <w:p w14:paraId="455F4F96" w14:textId="6D7BC1FF" w:rsidR="005D7346" w:rsidRDefault="005D7346"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Module 11 AWS Certified Cloud Practitioner Basics</w:t>
            </w:r>
          </w:p>
          <w:p w14:paraId="7BC8A582" w14:textId="77777777" w:rsidR="000752CB" w:rsidRPr="005D7346" w:rsidRDefault="000752CB" w:rsidP="00CA7A85">
            <w:pPr>
              <w:spacing w:before="120" w:after="120" w:line="276" w:lineRule="auto"/>
              <w:jc w:val="center"/>
              <w:rPr>
                <w:rFonts w:ascii="Consolas" w:hAnsi="Consolas"/>
                <w:b/>
                <w:bCs/>
                <w:sz w:val="24"/>
                <w:szCs w:val="24"/>
                <w:lang w:val="en-US"/>
              </w:rPr>
            </w:pPr>
          </w:p>
          <w:p w14:paraId="0CB9E411" w14:textId="77777777" w:rsidR="005D7346" w:rsidRPr="005D7346" w:rsidRDefault="005D7346">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Module 11 Introduction</w:t>
            </w:r>
          </w:p>
          <w:p w14:paraId="75BC1FB2" w14:textId="77777777" w:rsidR="005D7346" w:rsidRPr="005D7346" w:rsidRDefault="005D7346">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Exam details</w:t>
            </w:r>
          </w:p>
          <w:p w14:paraId="114391ED" w14:textId="77777777" w:rsidR="001309F4" w:rsidRDefault="005D7346">
            <w:pPr>
              <w:pStyle w:val="ListParagraph"/>
              <w:numPr>
                <w:ilvl w:val="0"/>
                <w:numId w:val="70"/>
              </w:numPr>
              <w:spacing w:before="120" w:after="120" w:line="276" w:lineRule="auto"/>
              <w:jc w:val="both"/>
              <w:rPr>
                <w:rFonts w:ascii="Consolas" w:hAnsi="Consolas"/>
                <w:sz w:val="24"/>
                <w:szCs w:val="24"/>
                <w:lang w:val="en-US"/>
              </w:rPr>
            </w:pPr>
            <w:r w:rsidRPr="005D7346">
              <w:rPr>
                <w:rFonts w:ascii="Consolas" w:hAnsi="Consolas"/>
                <w:sz w:val="24"/>
                <w:szCs w:val="24"/>
                <w:lang w:val="en-US"/>
              </w:rPr>
              <w:t xml:space="preserve">Exam Strategies </w:t>
            </w:r>
          </w:p>
          <w:p w14:paraId="673FF184" w14:textId="2D1EAE2D" w:rsidR="000752CB" w:rsidRPr="005D7346" w:rsidRDefault="000752CB" w:rsidP="000752CB">
            <w:pPr>
              <w:pStyle w:val="ListParagraph"/>
              <w:spacing w:before="120" w:after="120" w:line="276" w:lineRule="auto"/>
              <w:jc w:val="both"/>
              <w:rPr>
                <w:rFonts w:ascii="Consolas" w:hAnsi="Consolas"/>
                <w:sz w:val="24"/>
                <w:szCs w:val="24"/>
                <w:lang w:val="en-US"/>
              </w:rPr>
            </w:pPr>
          </w:p>
        </w:tc>
      </w:tr>
    </w:tbl>
    <w:p w14:paraId="23875244" w14:textId="77777777" w:rsidR="005D7346" w:rsidRDefault="005D7346"/>
    <w:tbl>
      <w:tblPr>
        <w:tblStyle w:val="TableGrid"/>
        <w:tblW w:w="0" w:type="auto"/>
        <w:tblLook w:val="04A0" w:firstRow="1" w:lastRow="0" w:firstColumn="1" w:lastColumn="0" w:noHBand="0" w:noVBand="1"/>
      </w:tblPr>
      <w:tblGrid>
        <w:gridCol w:w="9016"/>
      </w:tblGrid>
      <w:tr w:rsidR="001309F4" w14:paraId="6C8D8D0C" w14:textId="77777777" w:rsidTr="001309F4">
        <w:tc>
          <w:tcPr>
            <w:tcW w:w="9016" w:type="dxa"/>
          </w:tcPr>
          <w:p w14:paraId="5EB54E66" w14:textId="49DF252C" w:rsidR="001309F4" w:rsidRPr="005D7346" w:rsidRDefault="005D7346" w:rsidP="000752CB">
            <w:pPr>
              <w:shd w:val="clear" w:color="auto" w:fill="F2F2F2" w:themeFill="background1" w:themeFillShade="F2"/>
              <w:spacing w:before="120" w:after="120" w:line="276" w:lineRule="auto"/>
              <w:jc w:val="center"/>
              <w:rPr>
                <w:rFonts w:ascii="Consolas" w:hAnsi="Consolas"/>
                <w:b/>
                <w:bCs/>
                <w:sz w:val="24"/>
                <w:szCs w:val="24"/>
                <w:lang w:val="en-US"/>
              </w:rPr>
            </w:pPr>
            <w:r w:rsidRPr="005D7346">
              <w:rPr>
                <w:rFonts w:ascii="Consolas" w:hAnsi="Consolas"/>
                <w:b/>
                <w:bCs/>
                <w:sz w:val="24"/>
                <w:szCs w:val="24"/>
                <w:lang w:val="en-US"/>
              </w:rPr>
              <w:t>Final Assessment</w:t>
            </w:r>
          </w:p>
        </w:tc>
      </w:tr>
    </w:tbl>
    <w:p w14:paraId="74719FA9" w14:textId="77777777" w:rsidR="001309F4" w:rsidRDefault="001309F4" w:rsidP="009B6A86">
      <w:pPr>
        <w:jc w:val="both"/>
        <w:rPr>
          <w:rFonts w:ascii="Consolas" w:hAnsi="Consolas"/>
          <w:sz w:val="24"/>
          <w:szCs w:val="24"/>
          <w:lang w:val="en-US"/>
        </w:rPr>
      </w:pPr>
    </w:p>
    <w:p w14:paraId="5DEC107B" w14:textId="77777777" w:rsidR="001309F4" w:rsidRDefault="001309F4" w:rsidP="009B6A86">
      <w:pPr>
        <w:jc w:val="both"/>
        <w:rPr>
          <w:rFonts w:ascii="Consolas" w:hAnsi="Consolas"/>
          <w:sz w:val="24"/>
          <w:szCs w:val="24"/>
          <w:lang w:val="en-US"/>
        </w:rPr>
      </w:pPr>
    </w:p>
    <w:p w14:paraId="3EB1E15C" w14:textId="77777777" w:rsidR="00CA7A85" w:rsidRDefault="00CA7A85" w:rsidP="009B6A86">
      <w:pPr>
        <w:jc w:val="both"/>
        <w:rPr>
          <w:rFonts w:ascii="Consolas" w:hAnsi="Consolas"/>
          <w:sz w:val="24"/>
          <w:szCs w:val="24"/>
          <w:lang w:val="en-US"/>
        </w:rPr>
      </w:pPr>
    </w:p>
    <w:p w14:paraId="51137AA9" w14:textId="77777777" w:rsidR="00CA7A85" w:rsidRDefault="00CA7A85" w:rsidP="009B6A86">
      <w:pPr>
        <w:jc w:val="both"/>
        <w:rPr>
          <w:rFonts w:ascii="Consolas" w:hAnsi="Consolas"/>
          <w:sz w:val="24"/>
          <w:szCs w:val="24"/>
          <w:lang w:val="en-US"/>
        </w:rPr>
      </w:pPr>
    </w:p>
    <w:p w14:paraId="349134DB" w14:textId="77777777" w:rsidR="00CA7A85" w:rsidRDefault="00CA7A85" w:rsidP="009B6A86">
      <w:pPr>
        <w:jc w:val="both"/>
        <w:rPr>
          <w:rFonts w:ascii="Consolas" w:hAnsi="Consolas"/>
          <w:sz w:val="24"/>
          <w:szCs w:val="24"/>
          <w:lang w:val="en-US"/>
        </w:rPr>
      </w:pPr>
    </w:p>
    <w:p w14:paraId="03FA3615" w14:textId="77777777" w:rsidR="00CA7A85" w:rsidRDefault="00CA7A85" w:rsidP="009B6A86">
      <w:pPr>
        <w:jc w:val="both"/>
        <w:rPr>
          <w:rFonts w:ascii="Consolas" w:hAnsi="Consolas"/>
          <w:sz w:val="24"/>
          <w:szCs w:val="24"/>
          <w:lang w:val="en-US"/>
        </w:rPr>
      </w:pPr>
    </w:p>
    <w:p w14:paraId="6A80F954" w14:textId="77777777" w:rsidR="00CA7A85" w:rsidRDefault="00CA7A85" w:rsidP="009B6A86">
      <w:pPr>
        <w:jc w:val="both"/>
        <w:rPr>
          <w:rFonts w:ascii="Consolas" w:hAnsi="Consolas"/>
          <w:sz w:val="24"/>
          <w:szCs w:val="24"/>
          <w:lang w:val="en-US"/>
        </w:rPr>
      </w:pPr>
    </w:p>
    <w:p w14:paraId="59A313A0" w14:textId="77777777" w:rsidR="00CA7A85" w:rsidRDefault="00CA7A85" w:rsidP="009B6A86">
      <w:pPr>
        <w:jc w:val="both"/>
        <w:rPr>
          <w:rFonts w:ascii="Consolas" w:hAnsi="Consolas"/>
          <w:sz w:val="24"/>
          <w:szCs w:val="24"/>
          <w:lang w:val="en-US"/>
        </w:rPr>
      </w:pPr>
    </w:p>
    <w:p w14:paraId="61B06A81" w14:textId="77777777" w:rsidR="00CA7A85" w:rsidRDefault="00CA7A85" w:rsidP="009B6A86">
      <w:pPr>
        <w:jc w:val="both"/>
        <w:rPr>
          <w:rFonts w:ascii="Consolas" w:hAnsi="Consolas"/>
          <w:sz w:val="24"/>
          <w:szCs w:val="24"/>
          <w:lang w:val="en-US"/>
        </w:rPr>
      </w:pPr>
    </w:p>
    <w:p w14:paraId="47B3558F" w14:textId="77777777" w:rsidR="00CA7A85" w:rsidRDefault="00CA7A85" w:rsidP="009B6A86">
      <w:pPr>
        <w:jc w:val="both"/>
        <w:rPr>
          <w:rFonts w:ascii="Consolas" w:hAnsi="Consolas"/>
          <w:sz w:val="24"/>
          <w:szCs w:val="24"/>
          <w:lang w:val="en-US"/>
        </w:rPr>
      </w:pPr>
    </w:p>
    <w:p w14:paraId="28C629EB" w14:textId="77777777" w:rsidR="00CA7A85" w:rsidRDefault="00CA7A85" w:rsidP="009B6A86">
      <w:pPr>
        <w:jc w:val="both"/>
        <w:rPr>
          <w:rFonts w:ascii="Consolas" w:hAnsi="Consolas"/>
          <w:sz w:val="24"/>
          <w:szCs w:val="24"/>
          <w:lang w:val="en-US"/>
        </w:rPr>
      </w:pPr>
    </w:p>
    <w:p w14:paraId="04FD8684" w14:textId="77777777" w:rsidR="00CA7A85" w:rsidRDefault="00CA7A85" w:rsidP="009B6A86">
      <w:pPr>
        <w:jc w:val="both"/>
        <w:rPr>
          <w:rFonts w:ascii="Consolas" w:hAnsi="Consolas"/>
          <w:sz w:val="24"/>
          <w:szCs w:val="24"/>
          <w:lang w:val="en-US"/>
        </w:rPr>
      </w:pPr>
    </w:p>
    <w:p w14:paraId="5B221BDF" w14:textId="77777777" w:rsidR="00CA7A85" w:rsidRDefault="00CA7A85" w:rsidP="009B6A86">
      <w:pPr>
        <w:jc w:val="both"/>
        <w:rPr>
          <w:rFonts w:ascii="Consolas" w:hAnsi="Consolas"/>
          <w:sz w:val="24"/>
          <w:szCs w:val="24"/>
          <w:lang w:val="en-US"/>
        </w:rPr>
      </w:pPr>
    </w:p>
    <w:p w14:paraId="7728B654" w14:textId="77777777" w:rsidR="0098360B" w:rsidRDefault="009B6A86" w:rsidP="00026B42">
      <w:pPr>
        <w:shd w:val="clear" w:color="auto" w:fill="F2F2F2" w:themeFill="background1" w:themeFillShade="F2"/>
        <w:jc w:val="center"/>
        <w:rPr>
          <w:rFonts w:ascii="Consolas" w:hAnsi="Consolas"/>
          <w:b/>
          <w:bCs/>
          <w:sz w:val="32"/>
          <w:szCs w:val="32"/>
          <w:lang w:val="en-US"/>
        </w:rPr>
      </w:pPr>
      <w:bookmarkStart w:id="2" w:name="_Hlk186359014"/>
      <w:r w:rsidRPr="00026B42">
        <w:rPr>
          <w:rFonts w:ascii="Consolas" w:hAnsi="Consolas"/>
          <w:b/>
          <w:bCs/>
          <w:sz w:val="32"/>
          <w:szCs w:val="32"/>
          <w:lang w:val="en-US"/>
        </w:rPr>
        <w:lastRenderedPageBreak/>
        <w:t xml:space="preserve">Module 1 </w:t>
      </w:r>
    </w:p>
    <w:p w14:paraId="7E99ED8B" w14:textId="18ADACC0" w:rsidR="00075D7D" w:rsidRDefault="00075D7D" w:rsidP="00026B42">
      <w:pPr>
        <w:shd w:val="clear" w:color="auto" w:fill="F2F2F2" w:themeFill="background1" w:themeFillShade="F2"/>
        <w:jc w:val="center"/>
        <w:rPr>
          <w:rFonts w:ascii="Consolas" w:hAnsi="Consolas"/>
          <w:b/>
          <w:bCs/>
          <w:sz w:val="32"/>
          <w:szCs w:val="32"/>
          <w:lang w:val="en-US"/>
        </w:rPr>
      </w:pPr>
      <w:r>
        <w:rPr>
          <w:rFonts w:ascii="Consolas" w:hAnsi="Consolas"/>
          <w:b/>
          <w:bCs/>
          <w:sz w:val="32"/>
          <w:szCs w:val="32"/>
          <w:lang w:val="en-US"/>
        </w:rPr>
        <w:t>Introduction to Amazon Web Services</w:t>
      </w:r>
    </w:p>
    <w:p w14:paraId="3F7EB1C3" w14:textId="77777777" w:rsidR="00CA7A85" w:rsidRDefault="00CA7A85" w:rsidP="00075D7D">
      <w:pPr>
        <w:jc w:val="center"/>
        <w:rPr>
          <w:rFonts w:ascii="Consolas" w:hAnsi="Consolas"/>
          <w:b/>
          <w:bCs/>
          <w:sz w:val="32"/>
          <w:szCs w:val="32"/>
          <w:lang w:val="en-US"/>
        </w:rPr>
      </w:pPr>
    </w:p>
    <w:p w14:paraId="2C2B4209" w14:textId="59C8FD8B" w:rsidR="009B6A86" w:rsidRPr="009B6A86" w:rsidRDefault="009B6A86" w:rsidP="009B6A86">
      <w:pPr>
        <w:jc w:val="both"/>
        <w:rPr>
          <w:rFonts w:ascii="Consolas" w:hAnsi="Consolas"/>
          <w:b/>
          <w:bCs/>
          <w:sz w:val="24"/>
          <w:szCs w:val="24"/>
          <w:lang w:val="en-US"/>
        </w:rPr>
      </w:pPr>
      <w:r w:rsidRPr="009B6A86">
        <w:rPr>
          <w:rFonts w:ascii="Consolas" w:hAnsi="Consolas"/>
          <w:b/>
          <w:bCs/>
          <w:sz w:val="24"/>
          <w:szCs w:val="24"/>
          <w:lang w:val="en-US"/>
        </w:rPr>
        <w:t>Learning objectives</w:t>
      </w:r>
    </w:p>
    <w:p w14:paraId="0E12705B" w14:textId="77777777" w:rsidR="009B6A86" w:rsidRPr="009B6A86" w:rsidRDefault="009B6A86">
      <w:pPr>
        <w:pStyle w:val="ListParagraph"/>
        <w:numPr>
          <w:ilvl w:val="0"/>
          <w:numId w:val="1"/>
        </w:numPr>
        <w:jc w:val="both"/>
        <w:rPr>
          <w:rFonts w:ascii="Consolas" w:hAnsi="Consolas"/>
          <w:sz w:val="24"/>
          <w:szCs w:val="24"/>
        </w:rPr>
      </w:pPr>
      <w:r w:rsidRPr="009B6A86">
        <w:rPr>
          <w:rFonts w:ascii="Consolas" w:hAnsi="Consolas"/>
          <w:sz w:val="24"/>
          <w:szCs w:val="24"/>
        </w:rPr>
        <w:t>Summarize the benefits of AWS.</w:t>
      </w:r>
    </w:p>
    <w:p w14:paraId="746D190A" w14:textId="77777777" w:rsidR="009B6A86" w:rsidRPr="009B6A86" w:rsidRDefault="009B6A86">
      <w:pPr>
        <w:pStyle w:val="ListParagraph"/>
        <w:numPr>
          <w:ilvl w:val="0"/>
          <w:numId w:val="1"/>
        </w:numPr>
        <w:jc w:val="both"/>
        <w:rPr>
          <w:rFonts w:ascii="Consolas" w:hAnsi="Consolas"/>
          <w:sz w:val="24"/>
          <w:szCs w:val="24"/>
        </w:rPr>
      </w:pPr>
      <w:r w:rsidRPr="009B6A86">
        <w:rPr>
          <w:rFonts w:ascii="Consolas" w:hAnsi="Consolas"/>
          <w:sz w:val="24"/>
          <w:szCs w:val="24"/>
        </w:rPr>
        <w:t>Describe differences between on-demand delivery and cloud deployments.</w:t>
      </w:r>
    </w:p>
    <w:p w14:paraId="78F08B28" w14:textId="18668780" w:rsidR="009B6A86" w:rsidRDefault="009B6A86">
      <w:pPr>
        <w:pStyle w:val="ListParagraph"/>
        <w:numPr>
          <w:ilvl w:val="0"/>
          <w:numId w:val="1"/>
        </w:numPr>
        <w:jc w:val="both"/>
        <w:rPr>
          <w:rFonts w:ascii="Consolas" w:hAnsi="Consolas"/>
          <w:sz w:val="24"/>
          <w:szCs w:val="24"/>
        </w:rPr>
      </w:pPr>
      <w:r w:rsidRPr="009B6A86">
        <w:rPr>
          <w:rFonts w:ascii="Consolas" w:hAnsi="Consolas"/>
          <w:sz w:val="24"/>
          <w:szCs w:val="24"/>
        </w:rPr>
        <w:t>Summarize the pay-as-you-go pricing model.</w:t>
      </w:r>
    </w:p>
    <w:p w14:paraId="2A7A561F" w14:textId="77777777" w:rsidR="00075D7D" w:rsidRDefault="00075D7D" w:rsidP="00636322">
      <w:pPr>
        <w:jc w:val="both"/>
        <w:rPr>
          <w:rFonts w:ascii="Consolas" w:hAnsi="Consolas"/>
          <w:b/>
          <w:bCs/>
          <w:sz w:val="24"/>
          <w:szCs w:val="24"/>
        </w:rPr>
      </w:pPr>
    </w:p>
    <w:p w14:paraId="5DB1ED0C" w14:textId="77777777" w:rsidR="00075D7D" w:rsidRDefault="00075D7D" w:rsidP="00636322">
      <w:pPr>
        <w:jc w:val="both"/>
        <w:rPr>
          <w:rFonts w:ascii="Consolas" w:hAnsi="Consolas"/>
          <w:b/>
          <w:bCs/>
          <w:sz w:val="24"/>
          <w:szCs w:val="24"/>
        </w:rPr>
      </w:pPr>
    </w:p>
    <w:p w14:paraId="5FE9E8D4" w14:textId="77777777" w:rsidR="00075D7D" w:rsidRDefault="00075D7D" w:rsidP="00636322">
      <w:pPr>
        <w:jc w:val="both"/>
        <w:rPr>
          <w:rFonts w:ascii="Consolas" w:hAnsi="Consolas"/>
          <w:b/>
          <w:bCs/>
          <w:sz w:val="24"/>
          <w:szCs w:val="24"/>
        </w:rPr>
      </w:pPr>
    </w:p>
    <w:p w14:paraId="3571FB6F" w14:textId="77777777" w:rsidR="00075D7D" w:rsidRDefault="00075D7D" w:rsidP="00636322">
      <w:pPr>
        <w:jc w:val="both"/>
        <w:rPr>
          <w:rFonts w:ascii="Consolas" w:hAnsi="Consolas"/>
          <w:b/>
          <w:bCs/>
          <w:sz w:val="24"/>
          <w:szCs w:val="24"/>
        </w:rPr>
      </w:pPr>
    </w:p>
    <w:p w14:paraId="32F92A3B" w14:textId="77777777" w:rsidR="00075D7D" w:rsidRDefault="00075D7D" w:rsidP="00636322">
      <w:pPr>
        <w:jc w:val="both"/>
        <w:rPr>
          <w:rFonts w:ascii="Consolas" w:hAnsi="Consolas"/>
          <w:b/>
          <w:bCs/>
          <w:sz w:val="24"/>
          <w:szCs w:val="24"/>
        </w:rPr>
      </w:pPr>
    </w:p>
    <w:p w14:paraId="76B23AD4" w14:textId="77777777" w:rsidR="00075D7D" w:rsidRDefault="00075D7D" w:rsidP="00636322">
      <w:pPr>
        <w:jc w:val="both"/>
        <w:rPr>
          <w:rFonts w:ascii="Consolas" w:hAnsi="Consolas"/>
          <w:b/>
          <w:bCs/>
          <w:sz w:val="24"/>
          <w:szCs w:val="24"/>
        </w:rPr>
      </w:pPr>
    </w:p>
    <w:p w14:paraId="2972B275" w14:textId="77777777" w:rsidR="00075D7D" w:rsidRDefault="00075D7D" w:rsidP="00636322">
      <w:pPr>
        <w:jc w:val="both"/>
        <w:rPr>
          <w:rFonts w:ascii="Consolas" w:hAnsi="Consolas"/>
          <w:b/>
          <w:bCs/>
          <w:sz w:val="24"/>
          <w:szCs w:val="24"/>
        </w:rPr>
      </w:pPr>
    </w:p>
    <w:p w14:paraId="7D7DC544" w14:textId="77777777" w:rsidR="00075D7D" w:rsidRDefault="00075D7D" w:rsidP="00636322">
      <w:pPr>
        <w:jc w:val="both"/>
        <w:rPr>
          <w:rFonts w:ascii="Consolas" w:hAnsi="Consolas"/>
          <w:b/>
          <w:bCs/>
          <w:sz w:val="24"/>
          <w:szCs w:val="24"/>
        </w:rPr>
      </w:pPr>
    </w:p>
    <w:p w14:paraId="42CCBD81" w14:textId="77777777" w:rsidR="00075D7D" w:rsidRDefault="00075D7D" w:rsidP="00636322">
      <w:pPr>
        <w:jc w:val="both"/>
        <w:rPr>
          <w:rFonts w:ascii="Consolas" w:hAnsi="Consolas"/>
          <w:b/>
          <w:bCs/>
          <w:sz w:val="24"/>
          <w:szCs w:val="24"/>
        </w:rPr>
      </w:pPr>
    </w:p>
    <w:p w14:paraId="5C546AC6" w14:textId="77777777" w:rsidR="00075D7D" w:rsidRDefault="00075D7D" w:rsidP="00636322">
      <w:pPr>
        <w:jc w:val="both"/>
        <w:rPr>
          <w:rFonts w:ascii="Consolas" w:hAnsi="Consolas"/>
          <w:b/>
          <w:bCs/>
          <w:sz w:val="24"/>
          <w:szCs w:val="24"/>
        </w:rPr>
      </w:pPr>
    </w:p>
    <w:p w14:paraId="31BE2CE7" w14:textId="77777777" w:rsidR="00075D7D" w:rsidRDefault="00075D7D" w:rsidP="00636322">
      <w:pPr>
        <w:jc w:val="both"/>
        <w:rPr>
          <w:rFonts w:ascii="Consolas" w:hAnsi="Consolas"/>
          <w:b/>
          <w:bCs/>
          <w:sz w:val="24"/>
          <w:szCs w:val="24"/>
        </w:rPr>
      </w:pPr>
    </w:p>
    <w:p w14:paraId="4BA2FBE7" w14:textId="77777777" w:rsidR="00075D7D" w:rsidRDefault="00075D7D" w:rsidP="00636322">
      <w:pPr>
        <w:jc w:val="both"/>
        <w:rPr>
          <w:rFonts w:ascii="Consolas" w:hAnsi="Consolas"/>
          <w:b/>
          <w:bCs/>
          <w:sz w:val="24"/>
          <w:szCs w:val="24"/>
        </w:rPr>
      </w:pPr>
    </w:p>
    <w:p w14:paraId="0523F1F3" w14:textId="77777777" w:rsidR="00075D7D" w:rsidRDefault="00075D7D" w:rsidP="00636322">
      <w:pPr>
        <w:jc w:val="both"/>
        <w:rPr>
          <w:rFonts w:ascii="Consolas" w:hAnsi="Consolas"/>
          <w:b/>
          <w:bCs/>
          <w:sz w:val="24"/>
          <w:szCs w:val="24"/>
        </w:rPr>
      </w:pPr>
    </w:p>
    <w:p w14:paraId="28D60FE1" w14:textId="77777777" w:rsidR="00075D7D" w:rsidRDefault="00075D7D" w:rsidP="00636322">
      <w:pPr>
        <w:jc w:val="both"/>
        <w:rPr>
          <w:rFonts w:ascii="Consolas" w:hAnsi="Consolas"/>
          <w:b/>
          <w:bCs/>
          <w:sz w:val="24"/>
          <w:szCs w:val="24"/>
        </w:rPr>
      </w:pPr>
    </w:p>
    <w:p w14:paraId="2D6DE250" w14:textId="77777777" w:rsidR="00075D7D" w:rsidRDefault="00075D7D" w:rsidP="00636322">
      <w:pPr>
        <w:jc w:val="both"/>
        <w:rPr>
          <w:rFonts w:ascii="Consolas" w:hAnsi="Consolas"/>
          <w:b/>
          <w:bCs/>
          <w:sz w:val="24"/>
          <w:szCs w:val="24"/>
        </w:rPr>
      </w:pPr>
    </w:p>
    <w:p w14:paraId="0850EB2D" w14:textId="77777777" w:rsidR="00075D7D" w:rsidRDefault="00075D7D" w:rsidP="00636322">
      <w:pPr>
        <w:jc w:val="both"/>
        <w:rPr>
          <w:rFonts w:ascii="Consolas" w:hAnsi="Consolas"/>
          <w:b/>
          <w:bCs/>
          <w:sz w:val="24"/>
          <w:szCs w:val="24"/>
        </w:rPr>
      </w:pPr>
    </w:p>
    <w:p w14:paraId="6F23B3A6" w14:textId="77777777" w:rsidR="00075D7D" w:rsidRDefault="00075D7D" w:rsidP="00636322">
      <w:pPr>
        <w:jc w:val="both"/>
        <w:rPr>
          <w:rFonts w:ascii="Consolas" w:hAnsi="Consolas"/>
          <w:b/>
          <w:bCs/>
          <w:sz w:val="24"/>
          <w:szCs w:val="24"/>
        </w:rPr>
      </w:pPr>
    </w:p>
    <w:p w14:paraId="3F37DBAB" w14:textId="77777777" w:rsidR="00075D7D" w:rsidRDefault="00075D7D" w:rsidP="00636322">
      <w:pPr>
        <w:jc w:val="both"/>
        <w:rPr>
          <w:rFonts w:ascii="Consolas" w:hAnsi="Consolas"/>
          <w:b/>
          <w:bCs/>
          <w:sz w:val="24"/>
          <w:szCs w:val="24"/>
        </w:rPr>
      </w:pPr>
    </w:p>
    <w:p w14:paraId="54A0F9E3" w14:textId="77777777" w:rsidR="005D7346" w:rsidRDefault="005D7346" w:rsidP="00636322">
      <w:pPr>
        <w:jc w:val="both"/>
        <w:rPr>
          <w:rFonts w:ascii="Consolas" w:hAnsi="Consolas"/>
          <w:b/>
          <w:bCs/>
          <w:sz w:val="24"/>
          <w:szCs w:val="24"/>
        </w:rPr>
      </w:pPr>
    </w:p>
    <w:p w14:paraId="6FD2F008" w14:textId="77777777" w:rsidR="0002003A" w:rsidRDefault="0002003A" w:rsidP="00636322">
      <w:pPr>
        <w:jc w:val="both"/>
        <w:rPr>
          <w:rFonts w:ascii="Consolas" w:hAnsi="Consolas"/>
          <w:b/>
          <w:bCs/>
          <w:sz w:val="24"/>
          <w:szCs w:val="24"/>
        </w:rPr>
      </w:pPr>
    </w:p>
    <w:p w14:paraId="04E65F80" w14:textId="77777777" w:rsidR="005D7346" w:rsidRDefault="005D7346" w:rsidP="00636322">
      <w:pPr>
        <w:jc w:val="both"/>
        <w:rPr>
          <w:rFonts w:ascii="Consolas" w:hAnsi="Consolas"/>
          <w:b/>
          <w:bCs/>
          <w:sz w:val="24"/>
          <w:szCs w:val="24"/>
        </w:rPr>
      </w:pPr>
    </w:p>
    <w:p w14:paraId="24FD9A73" w14:textId="77777777" w:rsidR="00075D7D" w:rsidRDefault="00075D7D" w:rsidP="00636322">
      <w:pPr>
        <w:jc w:val="both"/>
        <w:rPr>
          <w:rFonts w:ascii="Consolas" w:hAnsi="Consolas"/>
          <w:b/>
          <w:bCs/>
          <w:sz w:val="24"/>
          <w:szCs w:val="24"/>
        </w:rPr>
      </w:pPr>
    </w:p>
    <w:p w14:paraId="228E7B70" w14:textId="5770A2FA" w:rsidR="0002003A" w:rsidRDefault="0002003A" w:rsidP="0002003A">
      <w:pPr>
        <w:shd w:val="clear" w:color="auto" w:fill="F2F2F2" w:themeFill="background1" w:themeFillShade="F2"/>
        <w:jc w:val="center"/>
        <w:rPr>
          <w:rFonts w:ascii="Consolas" w:hAnsi="Consolas"/>
          <w:b/>
          <w:bCs/>
          <w:sz w:val="32"/>
          <w:szCs w:val="32"/>
          <w:lang w:val="en-US"/>
        </w:rPr>
      </w:pPr>
      <w:r>
        <w:rPr>
          <w:rFonts w:ascii="Consolas" w:hAnsi="Consolas"/>
          <w:b/>
          <w:bCs/>
          <w:sz w:val="32"/>
          <w:szCs w:val="32"/>
          <w:lang w:val="en-US"/>
        </w:rPr>
        <w:lastRenderedPageBreak/>
        <w:t>Module 1</w:t>
      </w:r>
    </w:p>
    <w:p w14:paraId="1D8C5741" w14:textId="0A4F62D0" w:rsidR="00CA7A85" w:rsidRDefault="00CA7A85" w:rsidP="0002003A">
      <w:pPr>
        <w:shd w:val="clear" w:color="auto" w:fill="F2F2F2" w:themeFill="background1" w:themeFillShade="F2"/>
        <w:jc w:val="center"/>
        <w:rPr>
          <w:rFonts w:ascii="Consolas" w:hAnsi="Consolas"/>
          <w:b/>
          <w:bCs/>
          <w:sz w:val="32"/>
          <w:szCs w:val="32"/>
          <w:lang w:val="en-US"/>
        </w:rPr>
      </w:pPr>
      <w:r>
        <w:rPr>
          <w:rFonts w:ascii="Consolas" w:hAnsi="Consolas"/>
          <w:b/>
          <w:bCs/>
          <w:sz w:val="32"/>
          <w:szCs w:val="32"/>
          <w:lang w:val="en-US"/>
        </w:rPr>
        <w:t>Introduction to Amazon Web Services</w:t>
      </w:r>
    </w:p>
    <w:p w14:paraId="7A8A0FC8" w14:textId="77777777" w:rsidR="00CA7A85" w:rsidRDefault="00CA7A85" w:rsidP="00636322">
      <w:pPr>
        <w:jc w:val="both"/>
        <w:rPr>
          <w:rFonts w:ascii="Consolas" w:hAnsi="Consolas"/>
          <w:b/>
          <w:bCs/>
          <w:sz w:val="24"/>
          <w:szCs w:val="24"/>
        </w:rPr>
      </w:pPr>
    </w:p>
    <w:p w14:paraId="727A2703" w14:textId="74A9A05F" w:rsidR="00636322" w:rsidRPr="00636322" w:rsidRDefault="00636322" w:rsidP="00636322">
      <w:pPr>
        <w:jc w:val="both"/>
        <w:rPr>
          <w:rFonts w:ascii="Consolas" w:hAnsi="Consolas"/>
          <w:b/>
          <w:bCs/>
          <w:sz w:val="24"/>
          <w:szCs w:val="24"/>
        </w:rPr>
      </w:pPr>
      <w:r w:rsidRPr="00636322">
        <w:rPr>
          <w:rFonts w:ascii="Consolas" w:hAnsi="Consolas"/>
          <w:b/>
          <w:bCs/>
          <w:sz w:val="24"/>
          <w:szCs w:val="24"/>
        </w:rPr>
        <w:t>What AWS Offers</w:t>
      </w:r>
    </w:p>
    <w:p w14:paraId="533788F0" w14:textId="77777777" w:rsidR="00636322" w:rsidRDefault="00636322" w:rsidP="00636322">
      <w:pPr>
        <w:jc w:val="both"/>
        <w:rPr>
          <w:rFonts w:ascii="Consolas" w:hAnsi="Consolas"/>
          <w:sz w:val="24"/>
          <w:szCs w:val="24"/>
        </w:rPr>
      </w:pPr>
      <w:r w:rsidRPr="00636322">
        <w:rPr>
          <w:rFonts w:ascii="Consolas" w:hAnsi="Consolas"/>
          <w:sz w:val="24"/>
          <w:szCs w:val="24"/>
        </w:rPr>
        <w:t>AWS is a comprehensive cloud platform providing services for various business needs. These services range from basic computing tools to highly specialized solutions:</w:t>
      </w:r>
    </w:p>
    <w:p w14:paraId="33910A16" w14:textId="77777777" w:rsidR="00CA7A85" w:rsidRDefault="00CA7A85" w:rsidP="00636322">
      <w:pPr>
        <w:jc w:val="both"/>
        <w:rPr>
          <w:rFonts w:ascii="Consolas" w:hAnsi="Consolas"/>
          <w:sz w:val="24"/>
          <w:szCs w:val="24"/>
        </w:rPr>
      </w:pPr>
    </w:p>
    <w:p w14:paraId="7B01DE46" w14:textId="158BD689" w:rsidR="00B121EF" w:rsidRDefault="00B121EF" w:rsidP="00636322">
      <w:pPr>
        <w:jc w:val="both"/>
        <w:rPr>
          <w:rFonts w:ascii="Consolas" w:hAnsi="Consolas"/>
          <w:b/>
          <w:bCs/>
          <w:sz w:val="28"/>
          <w:szCs w:val="28"/>
        </w:rPr>
      </w:pPr>
      <w:r w:rsidRPr="00B121EF">
        <w:rPr>
          <w:rFonts w:ascii="Consolas" w:hAnsi="Consolas"/>
          <w:b/>
          <w:bCs/>
          <w:sz w:val="28"/>
          <w:szCs w:val="28"/>
        </w:rPr>
        <w:t>Imagine you’re building city:</w:t>
      </w:r>
    </w:p>
    <w:p w14:paraId="074A254B" w14:textId="77777777" w:rsidR="00B121EF" w:rsidRPr="00B121EF" w:rsidRDefault="00B121EF" w:rsidP="00636322">
      <w:pPr>
        <w:jc w:val="both"/>
        <w:rPr>
          <w:rFonts w:ascii="Consolas" w:hAnsi="Consolas"/>
          <w:b/>
          <w:bCs/>
          <w:sz w:val="28"/>
          <w:szCs w:val="28"/>
        </w:rPr>
      </w:pPr>
    </w:p>
    <w:p w14:paraId="148D39EE" w14:textId="4025A2F6" w:rsidR="00636322" w:rsidRPr="00B121EF" w:rsidRDefault="00636322" w:rsidP="00B121EF">
      <w:pPr>
        <w:jc w:val="center"/>
        <w:rPr>
          <w:rFonts w:ascii="Consolas" w:hAnsi="Consolas"/>
          <w:sz w:val="32"/>
          <w:szCs w:val="32"/>
        </w:rPr>
      </w:pPr>
      <w:r w:rsidRPr="00B121EF">
        <w:rPr>
          <w:rFonts w:ascii="Consolas" w:hAnsi="Consolas"/>
          <w:b/>
          <w:bCs/>
          <w:sz w:val="32"/>
          <w:szCs w:val="32"/>
        </w:rPr>
        <w:t>Basic Services</w:t>
      </w:r>
    </w:p>
    <w:p w14:paraId="46DD34C1" w14:textId="0920889D" w:rsidR="00B121EF" w:rsidRDefault="00B121EF" w:rsidP="00B121EF">
      <w:pPr>
        <w:jc w:val="center"/>
        <w:rPr>
          <w:rFonts w:ascii="Consolas" w:hAnsi="Consolas"/>
          <w:b/>
          <w:bCs/>
          <w:sz w:val="24"/>
          <w:szCs w:val="24"/>
        </w:rPr>
      </w:pPr>
      <w:r w:rsidRPr="00B121EF">
        <w:rPr>
          <w:rFonts w:ascii="Consolas" w:hAnsi="Consolas"/>
          <w:b/>
          <w:bCs/>
          <w:sz w:val="24"/>
          <w:szCs w:val="24"/>
        </w:rPr>
        <w:t>Basic Services are like the city’s essentials</w:t>
      </w:r>
    </w:p>
    <w:p w14:paraId="60BF5812" w14:textId="77777777" w:rsidR="00B121EF" w:rsidRDefault="00B121EF" w:rsidP="00B121EF">
      <w:pPr>
        <w:jc w:val="both"/>
        <w:rPr>
          <w:rFonts w:ascii="Consolas" w:hAnsi="Consolas"/>
          <w:b/>
          <w:bCs/>
          <w:sz w:val="24"/>
          <w:szCs w:val="24"/>
        </w:rPr>
      </w:pPr>
    </w:p>
    <w:p w14:paraId="08F411AB" w14:textId="7EE98C7B" w:rsidR="00636322" w:rsidRDefault="00636322" w:rsidP="00B121EF">
      <w:pPr>
        <w:jc w:val="both"/>
        <w:rPr>
          <w:rFonts w:ascii="Consolas" w:hAnsi="Consolas"/>
          <w:sz w:val="24"/>
          <w:szCs w:val="24"/>
        </w:rPr>
      </w:pPr>
      <w:r w:rsidRPr="00636322">
        <w:rPr>
          <w:rFonts w:ascii="Consolas" w:hAnsi="Consolas"/>
          <w:b/>
          <w:bCs/>
          <w:sz w:val="24"/>
          <w:szCs w:val="24"/>
        </w:rPr>
        <w:t>Compute</w:t>
      </w:r>
      <w:r w:rsidRPr="00636322">
        <w:rPr>
          <w:rFonts w:ascii="Consolas" w:hAnsi="Consolas"/>
          <w:sz w:val="24"/>
          <w:szCs w:val="24"/>
        </w:rPr>
        <w:t>: Virtual servers, container services, and serverless computing to run applications.</w:t>
      </w:r>
    </w:p>
    <w:p w14:paraId="133939EA" w14:textId="7C20870F" w:rsidR="00B121EF" w:rsidRDefault="00B121EF" w:rsidP="00B121EF">
      <w:pPr>
        <w:jc w:val="both"/>
        <w:rPr>
          <w:rFonts w:ascii="Consolas" w:hAnsi="Consolas"/>
          <w:sz w:val="24"/>
          <w:szCs w:val="24"/>
        </w:rPr>
      </w:pPr>
      <w:r w:rsidRPr="00B121EF">
        <w:rPr>
          <w:rFonts w:ascii="Consolas" w:hAnsi="Consolas"/>
          <w:sz w:val="24"/>
          <w:szCs w:val="24"/>
        </w:rPr>
        <w:t>These are your construction workers (virtual servers) who build and maintain buildings (applications). They include container services (like temporary teams) and serverless computing (automatic workers ready when needed).</w:t>
      </w:r>
    </w:p>
    <w:p w14:paraId="3A718FBC" w14:textId="77777777" w:rsidR="00B121EF" w:rsidRPr="00636322" w:rsidRDefault="00B121EF" w:rsidP="00B121EF">
      <w:pPr>
        <w:jc w:val="both"/>
        <w:rPr>
          <w:rFonts w:ascii="Consolas" w:hAnsi="Consolas"/>
          <w:sz w:val="24"/>
          <w:szCs w:val="24"/>
        </w:rPr>
      </w:pPr>
    </w:p>
    <w:p w14:paraId="16567510" w14:textId="77777777" w:rsidR="00636322" w:rsidRDefault="00636322" w:rsidP="00B121EF">
      <w:pPr>
        <w:jc w:val="both"/>
        <w:rPr>
          <w:rFonts w:ascii="Consolas" w:hAnsi="Consolas"/>
          <w:sz w:val="24"/>
          <w:szCs w:val="24"/>
        </w:rPr>
      </w:pPr>
      <w:r w:rsidRPr="00636322">
        <w:rPr>
          <w:rFonts w:ascii="Consolas" w:hAnsi="Consolas"/>
          <w:b/>
          <w:bCs/>
          <w:sz w:val="24"/>
          <w:szCs w:val="24"/>
        </w:rPr>
        <w:t>Storage</w:t>
      </w:r>
      <w:r w:rsidRPr="00636322">
        <w:rPr>
          <w:rFonts w:ascii="Consolas" w:hAnsi="Consolas"/>
          <w:sz w:val="24"/>
          <w:szCs w:val="24"/>
        </w:rPr>
        <w:t>: Secure and scalable options like Amazon S3 for file storage and Amazon EBS for block storage.</w:t>
      </w:r>
    </w:p>
    <w:p w14:paraId="7935156C" w14:textId="4B78EE30" w:rsidR="00B121EF" w:rsidRDefault="00B121EF" w:rsidP="00B121EF">
      <w:pPr>
        <w:jc w:val="both"/>
        <w:rPr>
          <w:rFonts w:ascii="Consolas" w:hAnsi="Consolas"/>
          <w:sz w:val="24"/>
          <w:szCs w:val="24"/>
        </w:rPr>
      </w:pPr>
      <w:r w:rsidRPr="00B121EF">
        <w:rPr>
          <w:rFonts w:ascii="Consolas" w:hAnsi="Consolas"/>
          <w:sz w:val="24"/>
          <w:szCs w:val="24"/>
        </w:rPr>
        <w:t>Think of this as warehouses for your city. Amazon S3 is like a giant public storage facility for files, while Amazon EBS is like personal lockers for specific items.</w:t>
      </w:r>
    </w:p>
    <w:p w14:paraId="78729049" w14:textId="77777777" w:rsidR="00B121EF" w:rsidRPr="00636322" w:rsidRDefault="00B121EF" w:rsidP="00B121EF">
      <w:pPr>
        <w:jc w:val="both"/>
        <w:rPr>
          <w:rFonts w:ascii="Consolas" w:hAnsi="Consolas"/>
          <w:sz w:val="24"/>
          <w:szCs w:val="24"/>
        </w:rPr>
      </w:pPr>
    </w:p>
    <w:p w14:paraId="0DD5932C" w14:textId="77777777" w:rsidR="00636322" w:rsidRDefault="00636322" w:rsidP="00B121EF">
      <w:pPr>
        <w:jc w:val="both"/>
        <w:rPr>
          <w:rFonts w:ascii="Consolas" w:hAnsi="Consolas"/>
          <w:sz w:val="24"/>
          <w:szCs w:val="24"/>
        </w:rPr>
      </w:pPr>
      <w:r w:rsidRPr="00636322">
        <w:rPr>
          <w:rFonts w:ascii="Consolas" w:hAnsi="Consolas"/>
          <w:b/>
          <w:bCs/>
          <w:sz w:val="24"/>
          <w:szCs w:val="24"/>
        </w:rPr>
        <w:t>Networking and Security</w:t>
      </w:r>
      <w:r w:rsidRPr="00636322">
        <w:rPr>
          <w:rFonts w:ascii="Consolas" w:hAnsi="Consolas"/>
          <w:sz w:val="24"/>
          <w:szCs w:val="24"/>
        </w:rPr>
        <w:t>: Tools for secure data transfer, virtual private networks (VPNs), and firewalls.</w:t>
      </w:r>
    </w:p>
    <w:p w14:paraId="1362518D" w14:textId="6AD1F90C" w:rsidR="00B121EF" w:rsidRDefault="00B121EF" w:rsidP="00B121EF">
      <w:pPr>
        <w:jc w:val="both"/>
        <w:rPr>
          <w:rFonts w:ascii="Consolas" w:hAnsi="Consolas"/>
          <w:sz w:val="24"/>
          <w:szCs w:val="24"/>
        </w:rPr>
      </w:pPr>
      <w:r w:rsidRPr="00B121EF">
        <w:rPr>
          <w:rFonts w:ascii="Consolas" w:hAnsi="Consolas"/>
          <w:sz w:val="24"/>
          <w:szCs w:val="24"/>
        </w:rPr>
        <w:t>This is the city’s police and transportation system—secure roads (VPNs) and gates (firewalls) that keep everything running smoothly and safely.</w:t>
      </w:r>
    </w:p>
    <w:p w14:paraId="5B91B625" w14:textId="77777777" w:rsidR="00CA7A85" w:rsidRDefault="00CA7A85" w:rsidP="00CA7A85">
      <w:pPr>
        <w:jc w:val="both"/>
        <w:rPr>
          <w:rFonts w:ascii="Consolas" w:hAnsi="Consolas"/>
          <w:sz w:val="24"/>
          <w:szCs w:val="24"/>
        </w:rPr>
      </w:pPr>
    </w:p>
    <w:p w14:paraId="108AB435" w14:textId="77777777" w:rsidR="00B121EF" w:rsidRDefault="00B121EF" w:rsidP="00CA7A85">
      <w:pPr>
        <w:jc w:val="both"/>
        <w:rPr>
          <w:rFonts w:ascii="Consolas" w:hAnsi="Consolas"/>
          <w:sz w:val="24"/>
          <w:szCs w:val="24"/>
        </w:rPr>
      </w:pPr>
    </w:p>
    <w:p w14:paraId="557BC6D7" w14:textId="101B6DE4" w:rsidR="00636322" w:rsidRPr="00B121EF" w:rsidRDefault="00636322" w:rsidP="00B121EF">
      <w:pPr>
        <w:jc w:val="center"/>
        <w:rPr>
          <w:rFonts w:ascii="Consolas" w:hAnsi="Consolas"/>
          <w:sz w:val="32"/>
          <w:szCs w:val="32"/>
        </w:rPr>
      </w:pPr>
      <w:r w:rsidRPr="00B121EF">
        <w:rPr>
          <w:rFonts w:ascii="Consolas" w:hAnsi="Consolas"/>
          <w:b/>
          <w:bCs/>
          <w:sz w:val="32"/>
          <w:szCs w:val="32"/>
        </w:rPr>
        <w:lastRenderedPageBreak/>
        <w:t>Advanced Solutions</w:t>
      </w:r>
    </w:p>
    <w:p w14:paraId="26E2031D" w14:textId="6DC3EB01" w:rsidR="00B121EF" w:rsidRPr="00636322" w:rsidRDefault="00B121EF" w:rsidP="00B121EF">
      <w:pPr>
        <w:jc w:val="center"/>
        <w:rPr>
          <w:rFonts w:ascii="Consolas" w:hAnsi="Consolas"/>
          <w:sz w:val="24"/>
          <w:szCs w:val="24"/>
        </w:rPr>
      </w:pPr>
      <w:r w:rsidRPr="00B121EF">
        <w:rPr>
          <w:rFonts w:ascii="Consolas" w:hAnsi="Consolas"/>
          <w:b/>
          <w:bCs/>
          <w:sz w:val="24"/>
          <w:szCs w:val="24"/>
        </w:rPr>
        <w:t>Advanced Solutions</w:t>
      </w:r>
      <w:r w:rsidRPr="00B121EF">
        <w:rPr>
          <w:rFonts w:ascii="Consolas" w:hAnsi="Consolas"/>
          <w:sz w:val="24"/>
          <w:szCs w:val="24"/>
        </w:rPr>
        <w:t xml:space="preserve"> add cool, modern features to your city</w:t>
      </w:r>
    </w:p>
    <w:p w14:paraId="7647EECC" w14:textId="77777777" w:rsidR="00B121EF" w:rsidRDefault="00B121EF" w:rsidP="00B121EF">
      <w:pPr>
        <w:jc w:val="both"/>
        <w:rPr>
          <w:rFonts w:ascii="Consolas" w:hAnsi="Consolas"/>
          <w:b/>
          <w:bCs/>
          <w:sz w:val="24"/>
          <w:szCs w:val="24"/>
        </w:rPr>
      </w:pPr>
    </w:p>
    <w:p w14:paraId="0888075E" w14:textId="07417C3D" w:rsidR="00636322" w:rsidRDefault="00636322" w:rsidP="00B121EF">
      <w:pPr>
        <w:jc w:val="both"/>
        <w:rPr>
          <w:rFonts w:ascii="Consolas" w:hAnsi="Consolas"/>
          <w:sz w:val="24"/>
          <w:szCs w:val="24"/>
        </w:rPr>
      </w:pPr>
      <w:r w:rsidRPr="00636322">
        <w:rPr>
          <w:rFonts w:ascii="Consolas" w:hAnsi="Consolas"/>
          <w:b/>
          <w:bCs/>
          <w:sz w:val="24"/>
          <w:szCs w:val="24"/>
        </w:rPr>
        <w:t>Blockchain</w:t>
      </w:r>
      <w:r w:rsidRPr="00636322">
        <w:rPr>
          <w:rFonts w:ascii="Consolas" w:hAnsi="Consolas"/>
          <w:sz w:val="24"/>
          <w:szCs w:val="24"/>
        </w:rPr>
        <w:t>: Platforms for building and managing decentralized applications.</w:t>
      </w:r>
    </w:p>
    <w:p w14:paraId="2A53A325" w14:textId="4B697142" w:rsidR="00B121EF" w:rsidRDefault="00B121EF" w:rsidP="00B121EF">
      <w:pPr>
        <w:jc w:val="both"/>
        <w:rPr>
          <w:rFonts w:ascii="Consolas" w:hAnsi="Consolas"/>
          <w:sz w:val="24"/>
          <w:szCs w:val="24"/>
        </w:rPr>
      </w:pPr>
      <w:r w:rsidRPr="00B121EF">
        <w:rPr>
          <w:rFonts w:ascii="Consolas" w:hAnsi="Consolas"/>
          <w:sz w:val="24"/>
          <w:szCs w:val="24"/>
        </w:rPr>
        <w:t>It’s like a secure vault for your city records—unbreakable and decentralized.</w:t>
      </w:r>
    </w:p>
    <w:p w14:paraId="689A6C81" w14:textId="77777777" w:rsidR="00B121EF" w:rsidRPr="00636322" w:rsidRDefault="00B121EF" w:rsidP="00B121EF">
      <w:pPr>
        <w:jc w:val="both"/>
        <w:rPr>
          <w:rFonts w:ascii="Consolas" w:hAnsi="Consolas"/>
          <w:sz w:val="24"/>
          <w:szCs w:val="24"/>
        </w:rPr>
      </w:pPr>
    </w:p>
    <w:p w14:paraId="658F4BC8" w14:textId="77777777" w:rsidR="00636322" w:rsidRDefault="00636322" w:rsidP="00B121EF">
      <w:pPr>
        <w:jc w:val="both"/>
        <w:rPr>
          <w:rFonts w:ascii="Consolas" w:hAnsi="Consolas"/>
          <w:sz w:val="24"/>
          <w:szCs w:val="24"/>
        </w:rPr>
      </w:pPr>
      <w:r w:rsidRPr="00636322">
        <w:rPr>
          <w:rFonts w:ascii="Consolas" w:hAnsi="Consolas"/>
          <w:b/>
          <w:bCs/>
          <w:sz w:val="24"/>
          <w:szCs w:val="24"/>
        </w:rPr>
        <w:t>Machine Learning (ML) and Artificial Intelligence (AI)</w:t>
      </w:r>
      <w:r w:rsidRPr="00636322">
        <w:rPr>
          <w:rFonts w:ascii="Consolas" w:hAnsi="Consolas"/>
          <w:sz w:val="24"/>
          <w:szCs w:val="24"/>
        </w:rPr>
        <w:t>: Pre-trained models and infrastructure for data-driven insights.</w:t>
      </w:r>
    </w:p>
    <w:p w14:paraId="7BEE40A2" w14:textId="0E24ABAB" w:rsidR="00B121EF" w:rsidRDefault="00B121EF" w:rsidP="00B121EF">
      <w:pPr>
        <w:jc w:val="both"/>
        <w:rPr>
          <w:rFonts w:ascii="Consolas" w:hAnsi="Consolas"/>
          <w:sz w:val="24"/>
          <w:szCs w:val="24"/>
        </w:rPr>
      </w:pPr>
      <w:r w:rsidRPr="00B121EF">
        <w:rPr>
          <w:rFonts w:ascii="Consolas" w:hAnsi="Consolas"/>
          <w:sz w:val="24"/>
          <w:szCs w:val="24"/>
        </w:rPr>
        <w:t xml:space="preserve">Imagine super-smart city planners who </w:t>
      </w:r>
      <w:proofErr w:type="spellStart"/>
      <w:r w:rsidRPr="00B121EF">
        <w:rPr>
          <w:rFonts w:ascii="Consolas" w:hAnsi="Consolas"/>
          <w:sz w:val="24"/>
          <w:szCs w:val="24"/>
        </w:rPr>
        <w:t>analyze</w:t>
      </w:r>
      <w:proofErr w:type="spellEnd"/>
      <w:r w:rsidRPr="00B121EF">
        <w:rPr>
          <w:rFonts w:ascii="Consolas" w:hAnsi="Consolas"/>
          <w:sz w:val="24"/>
          <w:szCs w:val="24"/>
        </w:rPr>
        <w:t xml:space="preserve"> data and predict future trends.</w:t>
      </w:r>
    </w:p>
    <w:p w14:paraId="0E119E9A" w14:textId="77777777" w:rsidR="00B121EF" w:rsidRPr="00636322" w:rsidRDefault="00B121EF" w:rsidP="00B121EF">
      <w:pPr>
        <w:jc w:val="both"/>
        <w:rPr>
          <w:rFonts w:ascii="Consolas" w:hAnsi="Consolas"/>
          <w:sz w:val="24"/>
          <w:szCs w:val="24"/>
        </w:rPr>
      </w:pPr>
    </w:p>
    <w:p w14:paraId="455B1F0F" w14:textId="77777777" w:rsidR="00636322" w:rsidRDefault="00636322" w:rsidP="00B121EF">
      <w:pPr>
        <w:jc w:val="both"/>
        <w:rPr>
          <w:rFonts w:ascii="Consolas" w:hAnsi="Consolas"/>
          <w:sz w:val="24"/>
          <w:szCs w:val="24"/>
        </w:rPr>
      </w:pPr>
      <w:r w:rsidRPr="00636322">
        <w:rPr>
          <w:rFonts w:ascii="Consolas" w:hAnsi="Consolas"/>
          <w:b/>
          <w:bCs/>
          <w:sz w:val="24"/>
          <w:szCs w:val="24"/>
        </w:rPr>
        <w:t>Robotic Development Platforms</w:t>
      </w:r>
      <w:r w:rsidRPr="00636322">
        <w:rPr>
          <w:rFonts w:ascii="Consolas" w:hAnsi="Consolas"/>
          <w:sz w:val="24"/>
          <w:szCs w:val="24"/>
        </w:rPr>
        <w:t>: Tools for building and testing autonomous systems.</w:t>
      </w:r>
    </w:p>
    <w:p w14:paraId="394075F4" w14:textId="19C9F9A0" w:rsidR="00B121EF" w:rsidRDefault="00B121EF" w:rsidP="00B121EF">
      <w:pPr>
        <w:jc w:val="both"/>
        <w:rPr>
          <w:rFonts w:ascii="Consolas" w:hAnsi="Consolas"/>
          <w:sz w:val="24"/>
          <w:szCs w:val="24"/>
        </w:rPr>
      </w:pPr>
      <w:r w:rsidRPr="00B121EF">
        <w:rPr>
          <w:rFonts w:ascii="Consolas" w:hAnsi="Consolas"/>
          <w:sz w:val="24"/>
          <w:szCs w:val="24"/>
        </w:rPr>
        <w:t>These are the city’s engineers who create and test automated machines, like drones or delivery robots.</w:t>
      </w:r>
    </w:p>
    <w:p w14:paraId="728C64A8" w14:textId="77777777" w:rsidR="00CA7A85" w:rsidRPr="00636322" w:rsidRDefault="00CA7A85" w:rsidP="00CA7A85">
      <w:pPr>
        <w:jc w:val="both"/>
        <w:rPr>
          <w:rFonts w:ascii="Consolas" w:hAnsi="Consolas"/>
          <w:sz w:val="24"/>
          <w:szCs w:val="24"/>
        </w:rPr>
      </w:pPr>
    </w:p>
    <w:p w14:paraId="53C34F66" w14:textId="25189CBC" w:rsidR="00636322" w:rsidRPr="00B121EF" w:rsidRDefault="00636322" w:rsidP="00B121EF">
      <w:pPr>
        <w:jc w:val="center"/>
        <w:rPr>
          <w:rFonts w:ascii="Consolas" w:hAnsi="Consolas"/>
          <w:sz w:val="32"/>
          <w:szCs w:val="32"/>
        </w:rPr>
      </w:pPr>
      <w:r w:rsidRPr="00B121EF">
        <w:rPr>
          <w:rFonts w:ascii="Consolas" w:hAnsi="Consolas"/>
          <w:b/>
          <w:bCs/>
          <w:sz w:val="32"/>
          <w:szCs w:val="32"/>
        </w:rPr>
        <w:t>Specialized Services</w:t>
      </w:r>
    </w:p>
    <w:p w14:paraId="73ADA472" w14:textId="27A2A174" w:rsidR="00B121EF" w:rsidRPr="00636322" w:rsidRDefault="00B121EF" w:rsidP="00B121EF">
      <w:pPr>
        <w:jc w:val="center"/>
        <w:rPr>
          <w:rFonts w:ascii="Consolas" w:hAnsi="Consolas"/>
          <w:sz w:val="24"/>
          <w:szCs w:val="24"/>
        </w:rPr>
      </w:pPr>
      <w:r w:rsidRPr="00B121EF">
        <w:rPr>
          <w:rFonts w:ascii="Consolas" w:hAnsi="Consolas"/>
          <w:b/>
          <w:bCs/>
          <w:sz w:val="24"/>
          <w:szCs w:val="24"/>
        </w:rPr>
        <w:t>Specialized Services</w:t>
      </w:r>
      <w:r w:rsidRPr="00B121EF">
        <w:rPr>
          <w:rFonts w:ascii="Consolas" w:hAnsi="Consolas"/>
          <w:sz w:val="24"/>
          <w:szCs w:val="24"/>
        </w:rPr>
        <w:t xml:space="preserve"> are unique attractions for the city</w:t>
      </w:r>
    </w:p>
    <w:p w14:paraId="7EFACE07" w14:textId="77777777" w:rsidR="00B121EF" w:rsidRDefault="00B121EF" w:rsidP="00B121EF">
      <w:pPr>
        <w:jc w:val="both"/>
        <w:rPr>
          <w:rFonts w:ascii="Consolas" w:hAnsi="Consolas"/>
          <w:b/>
          <w:bCs/>
          <w:sz w:val="24"/>
          <w:szCs w:val="24"/>
        </w:rPr>
      </w:pPr>
    </w:p>
    <w:p w14:paraId="06C9EACD" w14:textId="24201CBA" w:rsidR="00636322" w:rsidRDefault="00636322" w:rsidP="00B121EF">
      <w:pPr>
        <w:jc w:val="both"/>
        <w:rPr>
          <w:rFonts w:ascii="Consolas" w:hAnsi="Consolas"/>
          <w:sz w:val="24"/>
          <w:szCs w:val="24"/>
        </w:rPr>
      </w:pPr>
      <w:r w:rsidRPr="00636322">
        <w:rPr>
          <w:rFonts w:ascii="Consolas" w:hAnsi="Consolas"/>
          <w:b/>
          <w:bCs/>
          <w:sz w:val="24"/>
          <w:szCs w:val="24"/>
        </w:rPr>
        <w:t>Media Services</w:t>
      </w:r>
      <w:r w:rsidRPr="00636322">
        <w:rPr>
          <w:rFonts w:ascii="Consolas" w:hAnsi="Consolas"/>
          <w:sz w:val="24"/>
          <w:szCs w:val="24"/>
        </w:rPr>
        <w:t>: Video production and live-streaming platforms.</w:t>
      </w:r>
    </w:p>
    <w:p w14:paraId="6ACC47D2" w14:textId="495FBE45" w:rsidR="00B121EF" w:rsidRDefault="00B121EF" w:rsidP="00B121EF">
      <w:pPr>
        <w:jc w:val="both"/>
        <w:rPr>
          <w:rFonts w:ascii="Consolas" w:hAnsi="Consolas"/>
          <w:sz w:val="24"/>
          <w:szCs w:val="24"/>
        </w:rPr>
      </w:pPr>
      <w:r w:rsidRPr="00B121EF">
        <w:rPr>
          <w:rFonts w:ascii="Consolas" w:hAnsi="Consolas"/>
          <w:sz w:val="24"/>
          <w:szCs w:val="24"/>
        </w:rPr>
        <w:t xml:space="preserve">These are your entertainment hubs—movie </w:t>
      </w:r>
      <w:proofErr w:type="spellStart"/>
      <w:r w:rsidRPr="00B121EF">
        <w:rPr>
          <w:rFonts w:ascii="Consolas" w:hAnsi="Consolas"/>
          <w:sz w:val="24"/>
          <w:szCs w:val="24"/>
        </w:rPr>
        <w:t>theaters</w:t>
      </w:r>
      <w:proofErr w:type="spellEnd"/>
      <w:r w:rsidRPr="00B121EF">
        <w:rPr>
          <w:rFonts w:ascii="Consolas" w:hAnsi="Consolas"/>
          <w:sz w:val="24"/>
          <w:szCs w:val="24"/>
        </w:rPr>
        <w:t xml:space="preserve"> or live-streaming stages.</w:t>
      </w:r>
    </w:p>
    <w:p w14:paraId="1CB28EE4" w14:textId="77777777" w:rsidR="00B121EF" w:rsidRPr="00636322" w:rsidRDefault="00B121EF" w:rsidP="00B121EF">
      <w:pPr>
        <w:jc w:val="both"/>
        <w:rPr>
          <w:rFonts w:ascii="Consolas" w:hAnsi="Consolas"/>
          <w:sz w:val="24"/>
          <w:szCs w:val="24"/>
        </w:rPr>
      </w:pPr>
    </w:p>
    <w:p w14:paraId="0B417FC9" w14:textId="77777777" w:rsidR="00636322" w:rsidRDefault="00636322" w:rsidP="00B121EF">
      <w:pPr>
        <w:jc w:val="both"/>
        <w:rPr>
          <w:rFonts w:ascii="Consolas" w:hAnsi="Consolas"/>
          <w:sz w:val="24"/>
          <w:szCs w:val="24"/>
        </w:rPr>
      </w:pPr>
      <w:r w:rsidRPr="00636322">
        <w:rPr>
          <w:rFonts w:ascii="Consolas" w:hAnsi="Consolas"/>
          <w:b/>
          <w:bCs/>
          <w:sz w:val="24"/>
          <w:szCs w:val="24"/>
        </w:rPr>
        <w:t>Orbital Satellites</w:t>
      </w:r>
      <w:r w:rsidRPr="00636322">
        <w:rPr>
          <w:rFonts w:ascii="Consolas" w:hAnsi="Consolas"/>
          <w:sz w:val="24"/>
          <w:szCs w:val="24"/>
        </w:rPr>
        <w:t>: Unique services like AWS Ground Station for managing satellite communications.</w:t>
      </w:r>
    </w:p>
    <w:p w14:paraId="14B72395" w14:textId="367E3CC0" w:rsidR="00B121EF" w:rsidRDefault="00B121EF" w:rsidP="00B121EF">
      <w:pPr>
        <w:jc w:val="both"/>
        <w:rPr>
          <w:rFonts w:ascii="Consolas" w:hAnsi="Consolas"/>
          <w:sz w:val="24"/>
          <w:szCs w:val="24"/>
        </w:rPr>
      </w:pPr>
      <w:r w:rsidRPr="00B121EF">
        <w:rPr>
          <w:rFonts w:ascii="Consolas" w:hAnsi="Consolas"/>
          <w:sz w:val="24"/>
          <w:szCs w:val="24"/>
        </w:rPr>
        <w:t>Picture satellites hovering over the city, managing communication (AWS Ground Station).</w:t>
      </w:r>
    </w:p>
    <w:p w14:paraId="529CF254" w14:textId="77777777" w:rsidR="00CA7A85" w:rsidRPr="00636322" w:rsidRDefault="00CA7A85" w:rsidP="00CA7A85">
      <w:pPr>
        <w:jc w:val="both"/>
        <w:rPr>
          <w:rFonts w:ascii="Consolas" w:hAnsi="Consolas"/>
          <w:sz w:val="24"/>
          <w:szCs w:val="24"/>
        </w:rPr>
      </w:pPr>
    </w:p>
    <w:p w14:paraId="6ACFF62B" w14:textId="0022135F" w:rsidR="00636322" w:rsidRPr="00636322" w:rsidRDefault="00636322" w:rsidP="00636322">
      <w:pPr>
        <w:jc w:val="both"/>
        <w:rPr>
          <w:rFonts w:ascii="Consolas" w:hAnsi="Consolas"/>
          <w:sz w:val="24"/>
          <w:szCs w:val="24"/>
        </w:rPr>
      </w:pPr>
      <w:r w:rsidRPr="00636322">
        <w:rPr>
          <w:rFonts w:ascii="Consolas" w:hAnsi="Consolas"/>
          <w:sz w:val="24"/>
          <w:szCs w:val="24"/>
        </w:rPr>
        <w:t>Although AWS offers over 200 services</w:t>
      </w:r>
      <w:r>
        <w:rPr>
          <w:rFonts w:ascii="Consolas" w:hAnsi="Consolas"/>
          <w:sz w:val="24"/>
          <w:szCs w:val="24"/>
        </w:rPr>
        <w:t>.</w:t>
      </w:r>
    </w:p>
    <w:p w14:paraId="4EE18C9F" w14:textId="77777777" w:rsidR="00075D7D" w:rsidRDefault="00075D7D" w:rsidP="00636322">
      <w:pPr>
        <w:jc w:val="both"/>
        <w:rPr>
          <w:rFonts w:ascii="Consolas" w:hAnsi="Consolas"/>
          <w:b/>
          <w:bCs/>
          <w:sz w:val="24"/>
          <w:szCs w:val="24"/>
        </w:rPr>
      </w:pPr>
    </w:p>
    <w:p w14:paraId="4FEB3260" w14:textId="77777777" w:rsidR="00075D7D" w:rsidRDefault="00075D7D" w:rsidP="00636322">
      <w:pPr>
        <w:jc w:val="both"/>
        <w:rPr>
          <w:rFonts w:ascii="Consolas" w:hAnsi="Consolas"/>
          <w:b/>
          <w:bCs/>
          <w:sz w:val="24"/>
          <w:szCs w:val="24"/>
        </w:rPr>
      </w:pPr>
    </w:p>
    <w:p w14:paraId="086E70EE" w14:textId="62958CC1" w:rsidR="00636322" w:rsidRPr="0002003A" w:rsidRDefault="00636322" w:rsidP="00CA7A85">
      <w:pPr>
        <w:jc w:val="center"/>
        <w:rPr>
          <w:rFonts w:ascii="Consolas" w:hAnsi="Consolas"/>
          <w:b/>
          <w:bCs/>
          <w:sz w:val="28"/>
          <w:szCs w:val="28"/>
        </w:rPr>
      </w:pPr>
      <w:r w:rsidRPr="0002003A">
        <w:rPr>
          <w:rFonts w:ascii="Consolas" w:hAnsi="Consolas"/>
          <w:b/>
          <w:bCs/>
          <w:sz w:val="28"/>
          <w:szCs w:val="28"/>
        </w:rPr>
        <w:lastRenderedPageBreak/>
        <w:t>Understanding the Cloud Compute Model</w:t>
      </w:r>
    </w:p>
    <w:p w14:paraId="07939BED" w14:textId="77777777" w:rsidR="00CA7A85" w:rsidRPr="00636322" w:rsidRDefault="00CA7A85" w:rsidP="00CA7A85">
      <w:pPr>
        <w:jc w:val="center"/>
        <w:rPr>
          <w:rFonts w:ascii="Consolas" w:hAnsi="Consolas"/>
          <w:b/>
          <w:bCs/>
          <w:sz w:val="24"/>
          <w:szCs w:val="24"/>
        </w:rPr>
      </w:pPr>
    </w:p>
    <w:p w14:paraId="1DDB80BD" w14:textId="74FA0BF9" w:rsidR="0002003A" w:rsidRDefault="00636322" w:rsidP="00636322">
      <w:pPr>
        <w:jc w:val="both"/>
        <w:rPr>
          <w:rFonts w:ascii="Consolas" w:hAnsi="Consolas"/>
          <w:sz w:val="24"/>
          <w:szCs w:val="24"/>
        </w:rPr>
      </w:pPr>
      <w:r w:rsidRPr="00636322">
        <w:rPr>
          <w:rFonts w:ascii="Consolas" w:hAnsi="Consolas"/>
          <w:sz w:val="24"/>
          <w:szCs w:val="24"/>
        </w:rPr>
        <w:t xml:space="preserve">AWS services are </w:t>
      </w:r>
      <w:r w:rsidR="0002003A">
        <w:rPr>
          <w:rFonts w:ascii="Consolas" w:hAnsi="Consolas"/>
          <w:sz w:val="24"/>
          <w:szCs w:val="24"/>
        </w:rPr>
        <w:t>based</w:t>
      </w:r>
      <w:r w:rsidRPr="00636322">
        <w:rPr>
          <w:rFonts w:ascii="Consolas" w:hAnsi="Consolas"/>
          <w:sz w:val="24"/>
          <w:szCs w:val="24"/>
        </w:rPr>
        <w:t xml:space="preserve"> on the </w:t>
      </w:r>
      <w:r w:rsidRPr="00636322">
        <w:rPr>
          <w:rFonts w:ascii="Consolas" w:hAnsi="Consolas"/>
          <w:b/>
          <w:bCs/>
          <w:sz w:val="24"/>
          <w:szCs w:val="24"/>
        </w:rPr>
        <w:t>client-server model</w:t>
      </w:r>
      <w:r w:rsidRPr="00636322">
        <w:rPr>
          <w:rFonts w:ascii="Consolas" w:hAnsi="Consolas"/>
          <w:sz w:val="24"/>
          <w:szCs w:val="24"/>
        </w:rPr>
        <w:t xml:space="preserve">, which is </w:t>
      </w:r>
      <w:r w:rsidR="0002003A">
        <w:rPr>
          <w:rFonts w:ascii="Consolas" w:hAnsi="Consolas"/>
          <w:sz w:val="24"/>
          <w:szCs w:val="24"/>
        </w:rPr>
        <w:t>fundamental</w:t>
      </w:r>
      <w:r w:rsidRPr="00636322">
        <w:rPr>
          <w:rFonts w:ascii="Consolas" w:hAnsi="Consolas"/>
          <w:sz w:val="24"/>
          <w:szCs w:val="24"/>
        </w:rPr>
        <w:t xml:space="preserve"> to modern IT architecture. </w:t>
      </w:r>
    </w:p>
    <w:p w14:paraId="3B62282B" w14:textId="77777777" w:rsidR="00B121EF" w:rsidRDefault="00B121EF" w:rsidP="00636322">
      <w:pPr>
        <w:jc w:val="both"/>
        <w:rPr>
          <w:rFonts w:ascii="Consolas" w:hAnsi="Consolas"/>
          <w:sz w:val="24"/>
          <w:szCs w:val="24"/>
        </w:rPr>
      </w:pPr>
    </w:p>
    <w:p w14:paraId="0FEEFFDB" w14:textId="3C41979D" w:rsidR="00636322" w:rsidRPr="00B121EF" w:rsidRDefault="00636322" w:rsidP="00636322">
      <w:pPr>
        <w:jc w:val="both"/>
        <w:rPr>
          <w:rFonts w:ascii="Consolas" w:hAnsi="Consolas"/>
          <w:b/>
          <w:bCs/>
          <w:sz w:val="24"/>
          <w:szCs w:val="24"/>
        </w:rPr>
      </w:pPr>
      <w:r w:rsidRPr="00B121EF">
        <w:rPr>
          <w:rFonts w:ascii="Consolas" w:hAnsi="Consolas"/>
          <w:b/>
          <w:bCs/>
          <w:sz w:val="24"/>
          <w:szCs w:val="24"/>
        </w:rPr>
        <w:t>Here’s how it works:</w:t>
      </w:r>
    </w:p>
    <w:p w14:paraId="5EDA288C" w14:textId="77777777" w:rsidR="00636322" w:rsidRPr="00636322" w:rsidRDefault="00636322">
      <w:pPr>
        <w:numPr>
          <w:ilvl w:val="0"/>
          <w:numId w:val="2"/>
        </w:numPr>
        <w:jc w:val="both"/>
        <w:rPr>
          <w:rFonts w:ascii="Consolas" w:hAnsi="Consolas"/>
          <w:sz w:val="24"/>
          <w:szCs w:val="24"/>
        </w:rPr>
      </w:pPr>
      <w:r w:rsidRPr="00636322">
        <w:rPr>
          <w:rFonts w:ascii="Consolas" w:hAnsi="Consolas"/>
          <w:b/>
          <w:bCs/>
          <w:sz w:val="24"/>
          <w:szCs w:val="24"/>
        </w:rPr>
        <w:t>Client</w:t>
      </w:r>
      <w:r w:rsidRPr="00636322">
        <w:rPr>
          <w:rFonts w:ascii="Consolas" w:hAnsi="Consolas"/>
          <w:sz w:val="24"/>
          <w:szCs w:val="24"/>
        </w:rPr>
        <w:t xml:space="preserve">: A user or application that makes a request. For example, uploading a file, running a program, or </w:t>
      </w:r>
      <w:proofErr w:type="spellStart"/>
      <w:r w:rsidRPr="00636322">
        <w:rPr>
          <w:rFonts w:ascii="Consolas" w:hAnsi="Consolas"/>
          <w:sz w:val="24"/>
          <w:szCs w:val="24"/>
        </w:rPr>
        <w:t>analyzing</w:t>
      </w:r>
      <w:proofErr w:type="spellEnd"/>
      <w:r w:rsidRPr="00636322">
        <w:rPr>
          <w:rFonts w:ascii="Consolas" w:hAnsi="Consolas"/>
          <w:sz w:val="24"/>
          <w:szCs w:val="24"/>
        </w:rPr>
        <w:t xml:space="preserve"> data.</w:t>
      </w:r>
    </w:p>
    <w:p w14:paraId="7252760F" w14:textId="1BD8D41F" w:rsidR="00636322" w:rsidRPr="00636322" w:rsidRDefault="00636322">
      <w:pPr>
        <w:numPr>
          <w:ilvl w:val="0"/>
          <w:numId w:val="2"/>
        </w:numPr>
        <w:jc w:val="both"/>
        <w:rPr>
          <w:rFonts w:ascii="Consolas" w:hAnsi="Consolas"/>
          <w:sz w:val="24"/>
          <w:szCs w:val="24"/>
        </w:rPr>
      </w:pPr>
      <w:r w:rsidRPr="00636322">
        <w:rPr>
          <w:rFonts w:ascii="Consolas" w:hAnsi="Consolas"/>
          <w:b/>
          <w:bCs/>
          <w:sz w:val="24"/>
          <w:szCs w:val="24"/>
        </w:rPr>
        <w:t>Server</w:t>
      </w:r>
      <w:r w:rsidRPr="00636322">
        <w:rPr>
          <w:rFonts w:ascii="Consolas" w:hAnsi="Consolas"/>
          <w:sz w:val="24"/>
          <w:szCs w:val="24"/>
        </w:rPr>
        <w:t>: A virtual machine or physical system that processes and fulfils the client’s request.</w:t>
      </w:r>
    </w:p>
    <w:p w14:paraId="4ADB40F2" w14:textId="77777777" w:rsidR="00075D7D" w:rsidRDefault="00075D7D" w:rsidP="00636322">
      <w:pPr>
        <w:jc w:val="both"/>
        <w:rPr>
          <w:rFonts w:ascii="Consolas" w:hAnsi="Consolas"/>
          <w:b/>
          <w:bCs/>
          <w:sz w:val="24"/>
          <w:szCs w:val="24"/>
        </w:rPr>
      </w:pPr>
    </w:p>
    <w:p w14:paraId="608814E2" w14:textId="7384DB3A" w:rsidR="00636322" w:rsidRPr="00636322" w:rsidRDefault="00636322" w:rsidP="00636322">
      <w:pPr>
        <w:jc w:val="both"/>
        <w:rPr>
          <w:rFonts w:ascii="Consolas" w:hAnsi="Consolas"/>
          <w:sz w:val="24"/>
          <w:szCs w:val="24"/>
        </w:rPr>
      </w:pPr>
      <w:r w:rsidRPr="00636322">
        <w:rPr>
          <w:rFonts w:ascii="Consolas" w:hAnsi="Consolas"/>
          <w:b/>
          <w:bCs/>
          <w:sz w:val="24"/>
          <w:szCs w:val="24"/>
        </w:rPr>
        <w:t>Real-World Analogy</w:t>
      </w:r>
      <w:r w:rsidRPr="00636322">
        <w:rPr>
          <w:rFonts w:ascii="Consolas" w:hAnsi="Consolas"/>
          <w:sz w:val="24"/>
          <w:szCs w:val="24"/>
        </w:rPr>
        <w:t>:</w:t>
      </w:r>
      <w:r w:rsidR="0098360B">
        <w:rPr>
          <w:rFonts w:ascii="Consolas" w:hAnsi="Consolas"/>
          <w:sz w:val="24"/>
          <w:szCs w:val="24"/>
        </w:rPr>
        <w:t xml:space="preserve"> </w:t>
      </w:r>
      <w:r w:rsidRPr="00636322">
        <w:rPr>
          <w:rFonts w:ascii="Consolas" w:hAnsi="Consolas"/>
          <w:sz w:val="24"/>
          <w:szCs w:val="24"/>
        </w:rPr>
        <w:t>Consider a coffee shop scenario:</w:t>
      </w:r>
    </w:p>
    <w:p w14:paraId="5F96109F" w14:textId="77777777" w:rsidR="00636322" w:rsidRPr="00636322" w:rsidRDefault="00636322">
      <w:pPr>
        <w:numPr>
          <w:ilvl w:val="0"/>
          <w:numId w:val="3"/>
        </w:numPr>
        <w:jc w:val="both"/>
        <w:rPr>
          <w:rFonts w:ascii="Consolas" w:hAnsi="Consolas"/>
          <w:sz w:val="24"/>
          <w:szCs w:val="24"/>
        </w:rPr>
      </w:pPr>
      <w:r w:rsidRPr="00636322">
        <w:rPr>
          <w:rFonts w:ascii="Consolas" w:hAnsi="Consolas"/>
          <w:sz w:val="24"/>
          <w:szCs w:val="24"/>
        </w:rPr>
        <w:t xml:space="preserve">The </w:t>
      </w:r>
      <w:r w:rsidRPr="00636322">
        <w:rPr>
          <w:rFonts w:ascii="Consolas" w:hAnsi="Consolas"/>
          <w:b/>
          <w:bCs/>
          <w:sz w:val="24"/>
          <w:szCs w:val="24"/>
        </w:rPr>
        <w:t>customer (client)</w:t>
      </w:r>
      <w:r w:rsidRPr="00636322">
        <w:rPr>
          <w:rFonts w:ascii="Consolas" w:hAnsi="Consolas"/>
          <w:sz w:val="24"/>
          <w:szCs w:val="24"/>
        </w:rPr>
        <w:t xml:space="preserve"> asks for a coffee.</w:t>
      </w:r>
    </w:p>
    <w:p w14:paraId="1B087A88" w14:textId="77777777" w:rsidR="00636322" w:rsidRDefault="00636322">
      <w:pPr>
        <w:numPr>
          <w:ilvl w:val="0"/>
          <w:numId w:val="3"/>
        </w:numPr>
        <w:jc w:val="both"/>
        <w:rPr>
          <w:rFonts w:ascii="Consolas" w:hAnsi="Consolas"/>
          <w:sz w:val="24"/>
          <w:szCs w:val="24"/>
        </w:rPr>
      </w:pPr>
      <w:r w:rsidRPr="00636322">
        <w:rPr>
          <w:rFonts w:ascii="Consolas" w:hAnsi="Consolas"/>
          <w:sz w:val="24"/>
          <w:szCs w:val="24"/>
        </w:rPr>
        <w:t xml:space="preserve">The </w:t>
      </w:r>
      <w:r w:rsidRPr="00636322">
        <w:rPr>
          <w:rFonts w:ascii="Consolas" w:hAnsi="Consolas"/>
          <w:b/>
          <w:bCs/>
          <w:sz w:val="24"/>
          <w:szCs w:val="24"/>
        </w:rPr>
        <w:t>barista (server)</w:t>
      </w:r>
      <w:r w:rsidRPr="00636322">
        <w:rPr>
          <w:rFonts w:ascii="Consolas" w:hAnsi="Consolas"/>
          <w:sz w:val="24"/>
          <w:szCs w:val="24"/>
        </w:rPr>
        <w:t xml:space="preserve"> prepares the coffee after validating the request (e.g., payment).</w:t>
      </w:r>
    </w:p>
    <w:p w14:paraId="0771F149" w14:textId="77777777" w:rsidR="00CA7A85" w:rsidRPr="00636322" w:rsidRDefault="00CA7A85" w:rsidP="00CA7A85">
      <w:pPr>
        <w:jc w:val="both"/>
        <w:rPr>
          <w:rFonts w:ascii="Consolas" w:hAnsi="Consolas"/>
          <w:sz w:val="24"/>
          <w:szCs w:val="24"/>
        </w:rPr>
      </w:pPr>
    </w:p>
    <w:p w14:paraId="694742F8" w14:textId="77777777" w:rsidR="0002003A" w:rsidRPr="0002003A" w:rsidRDefault="00636322" w:rsidP="0002003A">
      <w:pPr>
        <w:jc w:val="both"/>
        <w:rPr>
          <w:rFonts w:ascii="Consolas" w:hAnsi="Consolas"/>
          <w:sz w:val="24"/>
          <w:szCs w:val="24"/>
        </w:rPr>
      </w:pPr>
      <w:r w:rsidRPr="00636322">
        <w:rPr>
          <w:rFonts w:ascii="Consolas" w:hAnsi="Consolas"/>
          <w:sz w:val="24"/>
          <w:szCs w:val="24"/>
        </w:rPr>
        <w:t xml:space="preserve">In AWS, the server role is represented by </w:t>
      </w:r>
      <w:r w:rsidRPr="00636322">
        <w:rPr>
          <w:rFonts w:ascii="Consolas" w:hAnsi="Consolas"/>
          <w:b/>
          <w:bCs/>
          <w:sz w:val="24"/>
          <w:szCs w:val="24"/>
        </w:rPr>
        <w:t>EC2 instances (Elastic Compute Cloud)</w:t>
      </w:r>
      <w:r w:rsidRPr="00636322">
        <w:rPr>
          <w:rFonts w:ascii="Consolas" w:hAnsi="Consolas"/>
          <w:sz w:val="24"/>
          <w:szCs w:val="24"/>
        </w:rPr>
        <w:t xml:space="preserve">, which are virtual machines used to handle client requests. </w:t>
      </w:r>
      <w:r w:rsidR="0002003A" w:rsidRPr="0002003A">
        <w:rPr>
          <w:rFonts w:ascii="Consolas" w:hAnsi="Consolas"/>
          <w:sz w:val="24"/>
          <w:szCs w:val="24"/>
        </w:rPr>
        <w:t xml:space="preserve">Each instance is part of a broader architecture, which ensures scalability and stability. </w:t>
      </w:r>
    </w:p>
    <w:p w14:paraId="2F5173EC" w14:textId="6DE10EB7" w:rsidR="00636322" w:rsidRPr="00636322" w:rsidRDefault="00636322" w:rsidP="00636322">
      <w:pPr>
        <w:jc w:val="both"/>
        <w:rPr>
          <w:rFonts w:ascii="Consolas" w:hAnsi="Consolas"/>
          <w:sz w:val="24"/>
          <w:szCs w:val="24"/>
        </w:rPr>
      </w:pPr>
    </w:p>
    <w:p w14:paraId="12E63729" w14:textId="77777777" w:rsidR="00636322" w:rsidRDefault="00636322" w:rsidP="009B6A86">
      <w:pPr>
        <w:jc w:val="both"/>
        <w:rPr>
          <w:rFonts w:ascii="Consolas" w:hAnsi="Consolas"/>
          <w:sz w:val="24"/>
          <w:szCs w:val="24"/>
        </w:rPr>
      </w:pPr>
    </w:p>
    <w:p w14:paraId="6C635069" w14:textId="77777777" w:rsidR="00636322" w:rsidRDefault="00636322" w:rsidP="009B6A86">
      <w:pPr>
        <w:jc w:val="both"/>
        <w:rPr>
          <w:rFonts w:ascii="Consolas" w:hAnsi="Consolas"/>
          <w:sz w:val="24"/>
          <w:szCs w:val="24"/>
        </w:rPr>
      </w:pPr>
    </w:p>
    <w:p w14:paraId="51E16215" w14:textId="77777777" w:rsidR="00636322" w:rsidRDefault="00636322" w:rsidP="009B6A86">
      <w:pPr>
        <w:jc w:val="both"/>
        <w:rPr>
          <w:rFonts w:ascii="Consolas" w:hAnsi="Consolas"/>
          <w:sz w:val="24"/>
          <w:szCs w:val="24"/>
        </w:rPr>
      </w:pPr>
    </w:p>
    <w:p w14:paraId="1D9F7C31" w14:textId="77777777" w:rsidR="00636322" w:rsidRDefault="00636322" w:rsidP="009B6A86">
      <w:pPr>
        <w:jc w:val="both"/>
        <w:rPr>
          <w:rFonts w:ascii="Consolas" w:hAnsi="Consolas"/>
          <w:sz w:val="24"/>
          <w:szCs w:val="24"/>
        </w:rPr>
      </w:pPr>
    </w:p>
    <w:p w14:paraId="6F6CB479" w14:textId="77777777" w:rsidR="00636322" w:rsidRDefault="00636322" w:rsidP="009B6A86">
      <w:pPr>
        <w:jc w:val="both"/>
        <w:rPr>
          <w:rFonts w:ascii="Consolas" w:hAnsi="Consolas"/>
          <w:sz w:val="24"/>
          <w:szCs w:val="24"/>
        </w:rPr>
      </w:pPr>
    </w:p>
    <w:p w14:paraId="19C071DB" w14:textId="77777777" w:rsidR="00636322" w:rsidRDefault="00636322" w:rsidP="009B6A86">
      <w:pPr>
        <w:jc w:val="both"/>
        <w:rPr>
          <w:rFonts w:ascii="Consolas" w:hAnsi="Consolas"/>
          <w:sz w:val="24"/>
          <w:szCs w:val="24"/>
        </w:rPr>
      </w:pPr>
    </w:p>
    <w:p w14:paraId="55F25F6A" w14:textId="77777777" w:rsidR="00636322" w:rsidRDefault="00636322" w:rsidP="009B6A86">
      <w:pPr>
        <w:jc w:val="both"/>
        <w:rPr>
          <w:rFonts w:ascii="Consolas" w:hAnsi="Consolas"/>
          <w:sz w:val="24"/>
          <w:szCs w:val="24"/>
        </w:rPr>
      </w:pPr>
    </w:p>
    <w:p w14:paraId="08D8BD5B" w14:textId="77777777" w:rsidR="00636322" w:rsidRDefault="00636322" w:rsidP="009B6A86">
      <w:pPr>
        <w:jc w:val="both"/>
        <w:rPr>
          <w:rFonts w:ascii="Consolas" w:hAnsi="Consolas"/>
          <w:sz w:val="24"/>
          <w:szCs w:val="24"/>
        </w:rPr>
      </w:pPr>
    </w:p>
    <w:p w14:paraId="559097EA" w14:textId="77777777" w:rsidR="00636322" w:rsidRDefault="00636322" w:rsidP="009B6A86">
      <w:pPr>
        <w:jc w:val="both"/>
        <w:rPr>
          <w:rFonts w:ascii="Consolas" w:hAnsi="Consolas"/>
          <w:sz w:val="24"/>
          <w:szCs w:val="24"/>
        </w:rPr>
      </w:pPr>
    </w:p>
    <w:p w14:paraId="30A6183F" w14:textId="77777777" w:rsidR="00636322" w:rsidRDefault="00636322" w:rsidP="009B6A86">
      <w:pPr>
        <w:jc w:val="both"/>
        <w:rPr>
          <w:rFonts w:ascii="Consolas" w:hAnsi="Consolas"/>
          <w:sz w:val="24"/>
          <w:szCs w:val="24"/>
        </w:rPr>
      </w:pPr>
    </w:p>
    <w:p w14:paraId="776A98C3" w14:textId="77777777" w:rsidR="00636322" w:rsidRDefault="00636322" w:rsidP="009B6A86">
      <w:pPr>
        <w:jc w:val="both"/>
        <w:rPr>
          <w:rFonts w:ascii="Consolas" w:hAnsi="Consolas"/>
          <w:sz w:val="24"/>
          <w:szCs w:val="24"/>
        </w:rPr>
      </w:pPr>
    </w:p>
    <w:p w14:paraId="7F94FC08" w14:textId="77777777" w:rsidR="00636322" w:rsidRPr="00B121EF" w:rsidRDefault="00636322" w:rsidP="00075D7D">
      <w:pPr>
        <w:jc w:val="center"/>
        <w:rPr>
          <w:rFonts w:ascii="Consolas" w:hAnsi="Consolas"/>
          <w:b/>
          <w:bCs/>
          <w:sz w:val="28"/>
          <w:szCs w:val="28"/>
        </w:rPr>
      </w:pPr>
      <w:r w:rsidRPr="00B121EF">
        <w:rPr>
          <w:rFonts w:ascii="Consolas" w:hAnsi="Consolas"/>
          <w:b/>
          <w:bCs/>
          <w:sz w:val="28"/>
          <w:szCs w:val="28"/>
        </w:rPr>
        <w:lastRenderedPageBreak/>
        <w:t>AWS Key Value: Pay for What You Use</w:t>
      </w:r>
    </w:p>
    <w:p w14:paraId="3D5B416B" w14:textId="77777777" w:rsidR="00CA7A85" w:rsidRPr="00636322" w:rsidRDefault="00CA7A85" w:rsidP="00075D7D">
      <w:pPr>
        <w:jc w:val="center"/>
        <w:rPr>
          <w:rFonts w:ascii="Consolas" w:hAnsi="Consolas"/>
          <w:b/>
          <w:bCs/>
          <w:sz w:val="24"/>
          <w:szCs w:val="24"/>
        </w:rPr>
      </w:pPr>
    </w:p>
    <w:p w14:paraId="1195C927" w14:textId="77777777" w:rsidR="00636322" w:rsidRDefault="00636322" w:rsidP="00636322">
      <w:pPr>
        <w:jc w:val="both"/>
        <w:rPr>
          <w:rFonts w:ascii="Consolas" w:hAnsi="Consolas"/>
          <w:sz w:val="24"/>
          <w:szCs w:val="24"/>
        </w:rPr>
      </w:pPr>
      <w:r w:rsidRPr="00636322">
        <w:rPr>
          <w:rFonts w:ascii="Consolas" w:hAnsi="Consolas"/>
          <w:sz w:val="24"/>
          <w:szCs w:val="24"/>
        </w:rPr>
        <w:t xml:space="preserve">One of AWS’s most critical benefits is its </w:t>
      </w:r>
      <w:r w:rsidRPr="00636322">
        <w:rPr>
          <w:rFonts w:ascii="Consolas" w:hAnsi="Consolas"/>
          <w:b/>
          <w:bCs/>
          <w:sz w:val="24"/>
          <w:szCs w:val="24"/>
        </w:rPr>
        <w:t>pay-as-you-go pricing model</w:t>
      </w:r>
      <w:r w:rsidRPr="00636322">
        <w:rPr>
          <w:rFonts w:ascii="Consolas" w:hAnsi="Consolas"/>
          <w:sz w:val="24"/>
          <w:szCs w:val="24"/>
        </w:rPr>
        <w:t>, which allows businesses to only pay for the resources they actively use.</w:t>
      </w:r>
    </w:p>
    <w:p w14:paraId="48AFDC78" w14:textId="77777777" w:rsidR="00CA7A85" w:rsidRPr="00636322" w:rsidRDefault="00CA7A85" w:rsidP="00636322">
      <w:pPr>
        <w:jc w:val="both"/>
        <w:rPr>
          <w:rFonts w:ascii="Consolas" w:hAnsi="Consolas"/>
          <w:sz w:val="24"/>
          <w:szCs w:val="24"/>
        </w:rPr>
      </w:pPr>
    </w:p>
    <w:p w14:paraId="3A529597" w14:textId="77777777" w:rsidR="00636322" w:rsidRPr="00636322" w:rsidRDefault="00636322" w:rsidP="00636322">
      <w:pPr>
        <w:jc w:val="both"/>
        <w:rPr>
          <w:rFonts w:ascii="Consolas" w:hAnsi="Consolas"/>
          <w:sz w:val="24"/>
          <w:szCs w:val="24"/>
        </w:rPr>
      </w:pPr>
      <w:r w:rsidRPr="00636322">
        <w:rPr>
          <w:rFonts w:ascii="Consolas" w:hAnsi="Consolas"/>
          <w:b/>
          <w:bCs/>
          <w:sz w:val="24"/>
          <w:szCs w:val="24"/>
        </w:rPr>
        <w:t>Traditional IT Challenges</w:t>
      </w:r>
      <w:r w:rsidRPr="00636322">
        <w:rPr>
          <w:rFonts w:ascii="Consolas" w:hAnsi="Consolas"/>
          <w:sz w:val="24"/>
          <w:szCs w:val="24"/>
        </w:rPr>
        <w:t>:</w:t>
      </w:r>
    </w:p>
    <w:p w14:paraId="0D419315" w14:textId="37586E53" w:rsidR="00636322" w:rsidRPr="00636322" w:rsidRDefault="00636322">
      <w:pPr>
        <w:numPr>
          <w:ilvl w:val="0"/>
          <w:numId w:val="4"/>
        </w:numPr>
        <w:jc w:val="both"/>
        <w:rPr>
          <w:rFonts w:ascii="Consolas" w:hAnsi="Consolas"/>
          <w:sz w:val="24"/>
          <w:szCs w:val="24"/>
        </w:rPr>
      </w:pPr>
      <w:r w:rsidRPr="00636322">
        <w:rPr>
          <w:rFonts w:ascii="Consolas" w:hAnsi="Consolas"/>
          <w:sz w:val="24"/>
          <w:szCs w:val="24"/>
        </w:rPr>
        <w:t xml:space="preserve">In an on-premises data </w:t>
      </w:r>
      <w:proofErr w:type="spellStart"/>
      <w:r w:rsidRPr="00636322">
        <w:rPr>
          <w:rFonts w:ascii="Consolas" w:hAnsi="Consolas"/>
          <w:sz w:val="24"/>
          <w:szCs w:val="24"/>
        </w:rPr>
        <w:t>center</w:t>
      </w:r>
      <w:proofErr w:type="spellEnd"/>
      <w:r w:rsidRPr="00636322">
        <w:rPr>
          <w:rFonts w:ascii="Consolas" w:hAnsi="Consolas"/>
          <w:sz w:val="24"/>
          <w:szCs w:val="24"/>
        </w:rPr>
        <w:t xml:space="preserve">, businesses </w:t>
      </w:r>
      <w:r w:rsidR="0002003A">
        <w:rPr>
          <w:rFonts w:ascii="Consolas" w:hAnsi="Consolas"/>
          <w:sz w:val="24"/>
          <w:szCs w:val="24"/>
        </w:rPr>
        <w:t>need to</w:t>
      </w:r>
      <w:r w:rsidRPr="00636322">
        <w:rPr>
          <w:rFonts w:ascii="Consolas" w:hAnsi="Consolas"/>
          <w:sz w:val="24"/>
          <w:szCs w:val="24"/>
        </w:rPr>
        <w:t xml:space="preserve"> buy hardware upfront and maintain capacity for peak demand, even if that capacity is rarely used.</w:t>
      </w:r>
    </w:p>
    <w:p w14:paraId="27B43C36" w14:textId="77777777" w:rsidR="00636322" w:rsidRPr="00636322" w:rsidRDefault="00636322">
      <w:pPr>
        <w:numPr>
          <w:ilvl w:val="0"/>
          <w:numId w:val="4"/>
        </w:numPr>
        <w:jc w:val="both"/>
        <w:rPr>
          <w:rFonts w:ascii="Consolas" w:hAnsi="Consolas"/>
          <w:sz w:val="24"/>
          <w:szCs w:val="24"/>
        </w:rPr>
      </w:pPr>
      <w:r w:rsidRPr="00636322">
        <w:rPr>
          <w:rFonts w:ascii="Consolas" w:hAnsi="Consolas"/>
          <w:sz w:val="24"/>
          <w:szCs w:val="24"/>
        </w:rPr>
        <w:t>This leads to wasted resources and higher costs.</w:t>
      </w:r>
    </w:p>
    <w:p w14:paraId="2D216ADA" w14:textId="77777777" w:rsidR="00075D7D" w:rsidRDefault="00075D7D" w:rsidP="00636322">
      <w:pPr>
        <w:jc w:val="both"/>
        <w:rPr>
          <w:rFonts w:ascii="Consolas" w:hAnsi="Consolas"/>
          <w:b/>
          <w:bCs/>
          <w:sz w:val="24"/>
          <w:szCs w:val="24"/>
        </w:rPr>
      </w:pPr>
    </w:p>
    <w:p w14:paraId="4876A435" w14:textId="58576DF0" w:rsidR="00636322" w:rsidRPr="00636322" w:rsidRDefault="00636322" w:rsidP="00636322">
      <w:pPr>
        <w:jc w:val="both"/>
        <w:rPr>
          <w:rFonts w:ascii="Consolas" w:hAnsi="Consolas"/>
          <w:sz w:val="24"/>
          <w:szCs w:val="24"/>
        </w:rPr>
      </w:pPr>
      <w:r w:rsidRPr="00636322">
        <w:rPr>
          <w:rFonts w:ascii="Consolas" w:hAnsi="Consolas"/>
          <w:b/>
          <w:bCs/>
          <w:sz w:val="24"/>
          <w:szCs w:val="24"/>
        </w:rPr>
        <w:t>AWS Solution</w:t>
      </w:r>
      <w:r w:rsidRPr="00636322">
        <w:rPr>
          <w:rFonts w:ascii="Consolas" w:hAnsi="Consolas"/>
          <w:sz w:val="24"/>
          <w:szCs w:val="24"/>
        </w:rPr>
        <w:t>:</w:t>
      </w:r>
    </w:p>
    <w:p w14:paraId="04D9B992" w14:textId="77777777" w:rsidR="0002003A" w:rsidRDefault="00636322">
      <w:pPr>
        <w:numPr>
          <w:ilvl w:val="0"/>
          <w:numId w:val="5"/>
        </w:numPr>
        <w:jc w:val="both"/>
        <w:rPr>
          <w:rFonts w:ascii="Consolas" w:hAnsi="Consolas"/>
          <w:sz w:val="24"/>
          <w:szCs w:val="24"/>
        </w:rPr>
      </w:pPr>
      <w:r w:rsidRPr="00636322">
        <w:rPr>
          <w:rFonts w:ascii="Consolas" w:hAnsi="Consolas"/>
          <w:sz w:val="24"/>
          <w:szCs w:val="24"/>
        </w:rPr>
        <w:t xml:space="preserve">Businesses can dynamically scale their computing resources. </w:t>
      </w:r>
    </w:p>
    <w:p w14:paraId="0A864EC3" w14:textId="568D4696" w:rsidR="00636322" w:rsidRPr="00636322" w:rsidRDefault="00636322" w:rsidP="0002003A">
      <w:pPr>
        <w:ind w:left="720"/>
        <w:jc w:val="both"/>
        <w:rPr>
          <w:rFonts w:ascii="Consolas" w:hAnsi="Consolas"/>
          <w:sz w:val="24"/>
          <w:szCs w:val="24"/>
        </w:rPr>
      </w:pPr>
      <w:r w:rsidRPr="00636322">
        <w:rPr>
          <w:rFonts w:ascii="Consolas" w:hAnsi="Consolas"/>
          <w:sz w:val="24"/>
          <w:szCs w:val="24"/>
        </w:rPr>
        <w:t>For example:</w:t>
      </w:r>
    </w:p>
    <w:p w14:paraId="5D884995" w14:textId="77777777" w:rsidR="00636322" w:rsidRPr="00636322" w:rsidRDefault="00636322">
      <w:pPr>
        <w:numPr>
          <w:ilvl w:val="1"/>
          <w:numId w:val="5"/>
        </w:numPr>
        <w:jc w:val="both"/>
        <w:rPr>
          <w:rFonts w:ascii="Consolas" w:hAnsi="Consolas"/>
          <w:sz w:val="24"/>
          <w:szCs w:val="24"/>
        </w:rPr>
      </w:pPr>
      <w:r w:rsidRPr="00636322">
        <w:rPr>
          <w:rFonts w:ascii="Consolas" w:hAnsi="Consolas"/>
          <w:sz w:val="24"/>
          <w:szCs w:val="24"/>
        </w:rPr>
        <w:t>If demand spikes during a product launch, businesses can add virtual servers (EC2 instances) instantly.</w:t>
      </w:r>
    </w:p>
    <w:p w14:paraId="507BC28D" w14:textId="77777777" w:rsidR="00636322" w:rsidRPr="00636322" w:rsidRDefault="00636322">
      <w:pPr>
        <w:numPr>
          <w:ilvl w:val="1"/>
          <w:numId w:val="5"/>
        </w:numPr>
        <w:jc w:val="both"/>
        <w:rPr>
          <w:rFonts w:ascii="Consolas" w:hAnsi="Consolas"/>
          <w:sz w:val="24"/>
          <w:szCs w:val="24"/>
        </w:rPr>
      </w:pPr>
      <w:r w:rsidRPr="00636322">
        <w:rPr>
          <w:rFonts w:ascii="Consolas" w:hAnsi="Consolas"/>
          <w:sz w:val="24"/>
          <w:szCs w:val="24"/>
        </w:rPr>
        <w:t>When demand decreases, they can reduce resources, stopping the cost.</w:t>
      </w:r>
    </w:p>
    <w:p w14:paraId="6B97842A" w14:textId="77777777" w:rsidR="00075D7D" w:rsidRDefault="00075D7D" w:rsidP="00636322">
      <w:pPr>
        <w:jc w:val="both"/>
        <w:rPr>
          <w:rFonts w:ascii="Consolas" w:hAnsi="Consolas"/>
          <w:b/>
          <w:bCs/>
          <w:sz w:val="24"/>
          <w:szCs w:val="24"/>
        </w:rPr>
      </w:pPr>
    </w:p>
    <w:p w14:paraId="36E38ADE" w14:textId="760CFECA" w:rsidR="00636322" w:rsidRPr="00636322" w:rsidRDefault="00636322" w:rsidP="00636322">
      <w:pPr>
        <w:jc w:val="both"/>
        <w:rPr>
          <w:rFonts w:ascii="Consolas" w:hAnsi="Consolas"/>
          <w:sz w:val="24"/>
          <w:szCs w:val="24"/>
        </w:rPr>
      </w:pPr>
      <w:r w:rsidRPr="00636322">
        <w:rPr>
          <w:rFonts w:ascii="Consolas" w:hAnsi="Consolas"/>
          <w:b/>
          <w:bCs/>
          <w:sz w:val="24"/>
          <w:szCs w:val="24"/>
        </w:rPr>
        <w:t>Coffee Shop Analogy</w:t>
      </w:r>
      <w:r w:rsidRPr="00636322">
        <w:rPr>
          <w:rFonts w:ascii="Consolas" w:hAnsi="Consolas"/>
          <w:sz w:val="24"/>
          <w:szCs w:val="24"/>
        </w:rPr>
        <w:t>:</w:t>
      </w:r>
    </w:p>
    <w:p w14:paraId="525332DA" w14:textId="77777777" w:rsidR="00636322" w:rsidRPr="00636322" w:rsidRDefault="00636322">
      <w:pPr>
        <w:numPr>
          <w:ilvl w:val="0"/>
          <w:numId w:val="6"/>
        </w:numPr>
        <w:jc w:val="both"/>
        <w:rPr>
          <w:rFonts w:ascii="Consolas" w:hAnsi="Consolas"/>
          <w:sz w:val="24"/>
          <w:szCs w:val="24"/>
        </w:rPr>
      </w:pPr>
      <w:r w:rsidRPr="00636322">
        <w:rPr>
          <w:rFonts w:ascii="Consolas" w:hAnsi="Consolas"/>
          <w:sz w:val="24"/>
          <w:szCs w:val="24"/>
        </w:rPr>
        <w:t>A coffee shop doesn’t hire all its employees to work full-time if there’s no demand.</w:t>
      </w:r>
    </w:p>
    <w:p w14:paraId="5CD2A49E" w14:textId="77777777" w:rsidR="00636322" w:rsidRPr="00636322" w:rsidRDefault="00636322">
      <w:pPr>
        <w:numPr>
          <w:ilvl w:val="0"/>
          <w:numId w:val="6"/>
        </w:numPr>
        <w:jc w:val="both"/>
        <w:rPr>
          <w:rFonts w:ascii="Consolas" w:hAnsi="Consolas"/>
          <w:sz w:val="24"/>
          <w:szCs w:val="24"/>
        </w:rPr>
      </w:pPr>
      <w:r w:rsidRPr="00636322">
        <w:rPr>
          <w:rFonts w:ascii="Consolas" w:hAnsi="Consolas"/>
          <w:sz w:val="24"/>
          <w:szCs w:val="24"/>
        </w:rPr>
        <w:t>Instead, the shop hires employees based on customer traffic, paying only for the hours worked.</w:t>
      </w:r>
    </w:p>
    <w:p w14:paraId="18022FEC" w14:textId="77777777" w:rsidR="00636322" w:rsidRPr="00636322" w:rsidRDefault="00636322">
      <w:pPr>
        <w:numPr>
          <w:ilvl w:val="0"/>
          <w:numId w:val="6"/>
        </w:numPr>
        <w:jc w:val="both"/>
        <w:rPr>
          <w:rFonts w:ascii="Consolas" w:hAnsi="Consolas"/>
          <w:sz w:val="24"/>
          <w:szCs w:val="24"/>
        </w:rPr>
      </w:pPr>
      <w:r w:rsidRPr="00636322">
        <w:rPr>
          <w:rFonts w:ascii="Consolas" w:hAnsi="Consolas"/>
          <w:sz w:val="24"/>
          <w:szCs w:val="24"/>
        </w:rPr>
        <w:t>Similarly, AWS lets businesses pay for servers and storage only when they’re needed.</w:t>
      </w:r>
    </w:p>
    <w:p w14:paraId="29837D68" w14:textId="77777777" w:rsidR="0002003A" w:rsidRDefault="0002003A" w:rsidP="00636322">
      <w:pPr>
        <w:jc w:val="both"/>
        <w:rPr>
          <w:rFonts w:ascii="Consolas" w:hAnsi="Consolas"/>
          <w:sz w:val="24"/>
          <w:szCs w:val="24"/>
        </w:rPr>
      </w:pPr>
    </w:p>
    <w:p w14:paraId="26F52124" w14:textId="2FB0B7AF" w:rsidR="00636322" w:rsidRPr="00636322" w:rsidRDefault="00636322" w:rsidP="00636322">
      <w:pPr>
        <w:jc w:val="both"/>
        <w:rPr>
          <w:rFonts w:ascii="Consolas" w:hAnsi="Consolas"/>
          <w:sz w:val="24"/>
          <w:szCs w:val="24"/>
        </w:rPr>
      </w:pPr>
      <w:r w:rsidRPr="00636322">
        <w:rPr>
          <w:rFonts w:ascii="Consolas" w:hAnsi="Consolas"/>
          <w:sz w:val="24"/>
          <w:szCs w:val="24"/>
        </w:rPr>
        <w:t xml:space="preserve">This </w:t>
      </w:r>
      <w:r w:rsidRPr="00636322">
        <w:rPr>
          <w:rFonts w:ascii="Consolas" w:hAnsi="Consolas"/>
          <w:b/>
          <w:bCs/>
          <w:sz w:val="24"/>
          <w:szCs w:val="24"/>
        </w:rPr>
        <w:t>elasticity</w:t>
      </w:r>
      <w:r w:rsidRPr="00636322">
        <w:rPr>
          <w:rFonts w:ascii="Consolas" w:hAnsi="Consolas"/>
          <w:sz w:val="24"/>
          <w:szCs w:val="24"/>
        </w:rPr>
        <w:t xml:space="preserve"> in resource management saves money and ensures operational efficiency.</w:t>
      </w:r>
    </w:p>
    <w:p w14:paraId="7A4D2437" w14:textId="77777777" w:rsidR="009B6A86" w:rsidRDefault="009B6A86" w:rsidP="009B6A86">
      <w:pPr>
        <w:jc w:val="both"/>
        <w:rPr>
          <w:rFonts w:ascii="Consolas" w:hAnsi="Consolas"/>
          <w:sz w:val="24"/>
          <w:szCs w:val="24"/>
        </w:rPr>
      </w:pPr>
    </w:p>
    <w:p w14:paraId="706F3805" w14:textId="77777777" w:rsidR="009B6A86" w:rsidRDefault="009B6A86" w:rsidP="009B6A86">
      <w:pPr>
        <w:jc w:val="both"/>
        <w:rPr>
          <w:rFonts w:ascii="Consolas" w:hAnsi="Consolas"/>
          <w:sz w:val="24"/>
          <w:szCs w:val="24"/>
        </w:rPr>
      </w:pPr>
    </w:p>
    <w:p w14:paraId="26DF0F5D" w14:textId="77777777" w:rsidR="006C23DB" w:rsidRDefault="006C23DB" w:rsidP="009B6A86">
      <w:pPr>
        <w:jc w:val="both"/>
        <w:rPr>
          <w:rFonts w:ascii="Consolas" w:hAnsi="Consolas"/>
          <w:sz w:val="24"/>
          <w:szCs w:val="24"/>
        </w:rPr>
      </w:pPr>
    </w:p>
    <w:p w14:paraId="5821FB57" w14:textId="0619F7B4" w:rsidR="006C23DB" w:rsidRPr="00B121EF" w:rsidRDefault="006C23DB" w:rsidP="00CA7A85">
      <w:pPr>
        <w:jc w:val="center"/>
        <w:rPr>
          <w:rFonts w:ascii="Consolas" w:hAnsi="Consolas"/>
          <w:b/>
          <w:bCs/>
          <w:sz w:val="32"/>
          <w:szCs w:val="32"/>
        </w:rPr>
      </w:pPr>
      <w:r w:rsidRPr="00B121EF">
        <w:rPr>
          <w:rFonts w:ascii="Consolas" w:hAnsi="Consolas"/>
          <w:b/>
          <w:bCs/>
          <w:sz w:val="32"/>
          <w:szCs w:val="32"/>
        </w:rPr>
        <w:lastRenderedPageBreak/>
        <w:t>Why AWS?</w:t>
      </w:r>
    </w:p>
    <w:p w14:paraId="16A7B764" w14:textId="77777777" w:rsidR="00CA7A85" w:rsidRPr="006C23DB" w:rsidRDefault="00CA7A85" w:rsidP="00CA7A85">
      <w:pPr>
        <w:jc w:val="center"/>
        <w:rPr>
          <w:rFonts w:ascii="Consolas" w:hAnsi="Consolas"/>
          <w:b/>
          <w:bCs/>
          <w:sz w:val="24"/>
          <w:szCs w:val="24"/>
        </w:rPr>
      </w:pPr>
    </w:p>
    <w:p w14:paraId="52F1E1BE" w14:textId="33A974AC" w:rsidR="00075D7D" w:rsidRPr="004838CC" w:rsidRDefault="004838CC" w:rsidP="006C23DB">
      <w:pPr>
        <w:jc w:val="both"/>
        <w:rPr>
          <w:rFonts w:ascii="Consolas" w:hAnsi="Consolas"/>
          <w:b/>
          <w:bCs/>
          <w:sz w:val="24"/>
          <w:szCs w:val="24"/>
        </w:rPr>
      </w:pPr>
      <w:r w:rsidRPr="004838CC">
        <w:rPr>
          <w:rFonts w:ascii="Consolas" w:hAnsi="Consolas"/>
          <w:b/>
          <w:bCs/>
          <w:sz w:val="24"/>
          <w:szCs w:val="24"/>
        </w:rPr>
        <w:t>Imagine a factory owner trying to modernize their operations:</w:t>
      </w:r>
    </w:p>
    <w:p w14:paraId="6124EED9" w14:textId="77777777" w:rsidR="004838CC" w:rsidRDefault="004838CC" w:rsidP="00075D7D">
      <w:pPr>
        <w:jc w:val="both"/>
        <w:rPr>
          <w:rFonts w:ascii="Consolas" w:hAnsi="Consolas"/>
          <w:b/>
          <w:bCs/>
          <w:sz w:val="24"/>
          <w:szCs w:val="24"/>
        </w:rPr>
      </w:pPr>
    </w:p>
    <w:p w14:paraId="2C1BB1B4" w14:textId="52C63698" w:rsidR="00075D7D" w:rsidRDefault="006C23DB" w:rsidP="00075D7D">
      <w:pPr>
        <w:jc w:val="both"/>
        <w:rPr>
          <w:rFonts w:ascii="Consolas" w:hAnsi="Consolas"/>
          <w:sz w:val="24"/>
          <w:szCs w:val="24"/>
        </w:rPr>
      </w:pPr>
      <w:r w:rsidRPr="006C23DB">
        <w:rPr>
          <w:rFonts w:ascii="Consolas" w:hAnsi="Consolas"/>
          <w:b/>
          <w:bCs/>
          <w:sz w:val="24"/>
          <w:szCs w:val="24"/>
        </w:rPr>
        <w:t>Cost Efficiency</w:t>
      </w:r>
      <w:r w:rsidRPr="006C23DB">
        <w:rPr>
          <w:rFonts w:ascii="Consolas" w:hAnsi="Consolas"/>
          <w:sz w:val="24"/>
          <w:szCs w:val="24"/>
        </w:rPr>
        <w:t>:</w:t>
      </w:r>
      <w:r w:rsidR="004838CC">
        <w:rPr>
          <w:rFonts w:ascii="Consolas" w:hAnsi="Consolas"/>
          <w:sz w:val="24"/>
          <w:szCs w:val="24"/>
        </w:rPr>
        <w:t xml:space="preserve"> </w:t>
      </w:r>
      <w:r w:rsidR="004838CC" w:rsidRPr="004838CC">
        <w:rPr>
          <w:rFonts w:ascii="Consolas" w:hAnsi="Consolas"/>
          <w:sz w:val="24"/>
          <w:szCs w:val="24"/>
        </w:rPr>
        <w:t>The owner no longer needs to buy expensive machinery upfront. They rent what they need and scale up or down based on production demand.</w:t>
      </w:r>
    </w:p>
    <w:p w14:paraId="735281E4" w14:textId="77777777" w:rsidR="004838CC" w:rsidRDefault="004838CC" w:rsidP="00075D7D">
      <w:pPr>
        <w:jc w:val="both"/>
        <w:rPr>
          <w:rFonts w:ascii="Consolas" w:hAnsi="Consolas"/>
          <w:b/>
          <w:bCs/>
          <w:sz w:val="24"/>
          <w:szCs w:val="24"/>
        </w:rPr>
      </w:pPr>
    </w:p>
    <w:p w14:paraId="7FE37BCC" w14:textId="0AFDCEBB" w:rsidR="00075D7D" w:rsidRDefault="006C23DB" w:rsidP="00075D7D">
      <w:pPr>
        <w:jc w:val="both"/>
        <w:rPr>
          <w:rFonts w:ascii="Consolas" w:hAnsi="Consolas"/>
          <w:sz w:val="24"/>
          <w:szCs w:val="24"/>
        </w:rPr>
      </w:pPr>
      <w:r w:rsidRPr="006C23DB">
        <w:rPr>
          <w:rFonts w:ascii="Consolas" w:hAnsi="Consolas"/>
          <w:b/>
          <w:bCs/>
          <w:sz w:val="24"/>
          <w:szCs w:val="24"/>
        </w:rPr>
        <w:t>Scalability and Flexibility</w:t>
      </w:r>
      <w:r w:rsidRPr="006C23DB">
        <w:rPr>
          <w:rFonts w:ascii="Consolas" w:hAnsi="Consolas"/>
          <w:sz w:val="24"/>
          <w:szCs w:val="24"/>
        </w:rPr>
        <w:t>:</w:t>
      </w:r>
      <w:r w:rsidR="004838CC">
        <w:rPr>
          <w:rFonts w:ascii="Consolas" w:hAnsi="Consolas"/>
          <w:sz w:val="24"/>
          <w:szCs w:val="24"/>
        </w:rPr>
        <w:t xml:space="preserve"> </w:t>
      </w:r>
      <w:r w:rsidR="004838CC" w:rsidRPr="004838CC">
        <w:rPr>
          <w:rFonts w:ascii="Consolas" w:hAnsi="Consolas"/>
          <w:sz w:val="24"/>
          <w:szCs w:val="24"/>
        </w:rPr>
        <w:t>With AWS, adding resources is as simple as clicking a button—no worries about shortages during peak times.</w:t>
      </w:r>
    </w:p>
    <w:p w14:paraId="3AE827BA" w14:textId="77777777" w:rsidR="004838CC" w:rsidRPr="004838CC" w:rsidRDefault="004838CC" w:rsidP="00075D7D">
      <w:pPr>
        <w:jc w:val="both"/>
        <w:rPr>
          <w:rFonts w:ascii="Consolas" w:hAnsi="Consolas"/>
          <w:sz w:val="24"/>
          <w:szCs w:val="24"/>
        </w:rPr>
      </w:pPr>
    </w:p>
    <w:p w14:paraId="12932559" w14:textId="1EC081D3" w:rsidR="00075D7D" w:rsidRDefault="006C23DB" w:rsidP="004838CC">
      <w:pPr>
        <w:jc w:val="both"/>
        <w:rPr>
          <w:rFonts w:ascii="Consolas" w:hAnsi="Consolas"/>
          <w:sz w:val="24"/>
          <w:szCs w:val="24"/>
        </w:rPr>
      </w:pPr>
      <w:r w:rsidRPr="006C23DB">
        <w:rPr>
          <w:rFonts w:ascii="Consolas" w:hAnsi="Consolas"/>
          <w:b/>
          <w:bCs/>
          <w:sz w:val="24"/>
          <w:szCs w:val="24"/>
        </w:rPr>
        <w:t>Reliability and Performance</w:t>
      </w:r>
      <w:r w:rsidRPr="006C23DB">
        <w:rPr>
          <w:rFonts w:ascii="Consolas" w:hAnsi="Consolas"/>
          <w:sz w:val="24"/>
          <w:szCs w:val="24"/>
        </w:rPr>
        <w:t>:</w:t>
      </w:r>
      <w:r w:rsidR="004838CC">
        <w:rPr>
          <w:rFonts w:ascii="Consolas" w:hAnsi="Consolas"/>
          <w:sz w:val="24"/>
          <w:szCs w:val="24"/>
        </w:rPr>
        <w:t xml:space="preserve"> </w:t>
      </w:r>
      <w:r w:rsidRPr="006C23DB">
        <w:rPr>
          <w:rFonts w:ascii="Consolas" w:hAnsi="Consolas"/>
          <w:sz w:val="24"/>
          <w:szCs w:val="24"/>
        </w:rPr>
        <w:t xml:space="preserve">AWS </w:t>
      </w:r>
      <w:r w:rsidR="004838CC" w:rsidRPr="004838CC">
        <w:rPr>
          <w:rFonts w:ascii="Consolas" w:hAnsi="Consolas"/>
          <w:sz w:val="24"/>
          <w:szCs w:val="24"/>
        </w:rPr>
        <w:t xml:space="preserve">has factories (data </w:t>
      </w:r>
      <w:proofErr w:type="spellStart"/>
      <w:r w:rsidR="004838CC" w:rsidRPr="004838CC">
        <w:rPr>
          <w:rFonts w:ascii="Consolas" w:hAnsi="Consolas"/>
          <w:sz w:val="24"/>
          <w:szCs w:val="24"/>
        </w:rPr>
        <w:t>centers</w:t>
      </w:r>
      <w:proofErr w:type="spellEnd"/>
      <w:r w:rsidR="004838CC" w:rsidRPr="004838CC">
        <w:rPr>
          <w:rFonts w:ascii="Consolas" w:hAnsi="Consolas"/>
          <w:sz w:val="24"/>
          <w:szCs w:val="24"/>
        </w:rPr>
        <w:t>) worldwide, ensuring operations run smoothly, even during unexpected disruptions.</w:t>
      </w:r>
    </w:p>
    <w:p w14:paraId="133B0555" w14:textId="77777777" w:rsidR="004838CC" w:rsidRDefault="004838CC" w:rsidP="004838CC">
      <w:pPr>
        <w:jc w:val="both"/>
        <w:rPr>
          <w:rFonts w:ascii="Consolas" w:hAnsi="Consolas"/>
          <w:b/>
          <w:bCs/>
          <w:sz w:val="24"/>
          <w:szCs w:val="24"/>
        </w:rPr>
      </w:pPr>
    </w:p>
    <w:p w14:paraId="17BA7541" w14:textId="2469EA6B" w:rsidR="006C23DB" w:rsidRPr="006C23DB" w:rsidRDefault="006C23DB" w:rsidP="004838CC">
      <w:pPr>
        <w:jc w:val="both"/>
        <w:rPr>
          <w:rFonts w:ascii="Consolas" w:hAnsi="Consolas"/>
          <w:sz w:val="24"/>
          <w:szCs w:val="24"/>
        </w:rPr>
      </w:pPr>
      <w:r w:rsidRPr="006C23DB">
        <w:rPr>
          <w:rFonts w:ascii="Consolas" w:hAnsi="Consolas"/>
          <w:b/>
          <w:bCs/>
          <w:sz w:val="24"/>
          <w:szCs w:val="24"/>
        </w:rPr>
        <w:t>Broad Range of Services</w:t>
      </w:r>
      <w:r w:rsidRPr="006C23DB">
        <w:rPr>
          <w:rFonts w:ascii="Consolas" w:hAnsi="Consolas"/>
          <w:sz w:val="24"/>
          <w:szCs w:val="24"/>
        </w:rPr>
        <w:t>:</w:t>
      </w:r>
      <w:r w:rsidR="004838CC">
        <w:rPr>
          <w:rFonts w:ascii="Consolas" w:hAnsi="Consolas"/>
          <w:sz w:val="24"/>
          <w:szCs w:val="24"/>
        </w:rPr>
        <w:t xml:space="preserve"> </w:t>
      </w:r>
      <w:r w:rsidR="007028A0" w:rsidRPr="007028A0">
        <w:rPr>
          <w:rFonts w:ascii="Consolas" w:hAnsi="Consolas"/>
          <w:sz w:val="24"/>
          <w:szCs w:val="24"/>
        </w:rPr>
        <w:t>AWS offers a wide range of services for businesses of all sizes and industries, including basic computing and advanced AI and machine learning</w:t>
      </w:r>
      <w:r w:rsidRPr="006C23DB">
        <w:rPr>
          <w:rFonts w:ascii="Consolas" w:hAnsi="Consolas"/>
          <w:sz w:val="24"/>
          <w:szCs w:val="24"/>
        </w:rPr>
        <w:t>.</w:t>
      </w:r>
    </w:p>
    <w:p w14:paraId="22A81632" w14:textId="77777777" w:rsidR="00075D7D" w:rsidRDefault="00075D7D" w:rsidP="006C23DB">
      <w:pPr>
        <w:jc w:val="both"/>
        <w:rPr>
          <w:rFonts w:ascii="Consolas" w:hAnsi="Consolas"/>
          <w:sz w:val="24"/>
          <w:szCs w:val="24"/>
        </w:rPr>
      </w:pPr>
    </w:p>
    <w:p w14:paraId="20B9BBA2" w14:textId="23966FE7" w:rsidR="007028A0" w:rsidRPr="007028A0" w:rsidRDefault="004838CC" w:rsidP="004838CC">
      <w:pPr>
        <w:jc w:val="both"/>
        <w:rPr>
          <w:rFonts w:ascii="Consolas" w:hAnsi="Consolas"/>
          <w:sz w:val="24"/>
          <w:szCs w:val="24"/>
        </w:rPr>
      </w:pPr>
      <w:r w:rsidRPr="004838CC">
        <w:rPr>
          <w:rFonts w:ascii="Consolas" w:hAnsi="Consolas"/>
          <w:sz w:val="24"/>
          <w:szCs w:val="24"/>
        </w:rPr>
        <w:t>AWS empowers businesses to focus on their goals without worrying about infrastructure.</w:t>
      </w:r>
    </w:p>
    <w:p w14:paraId="5F389118" w14:textId="7F501850" w:rsidR="006C23DB" w:rsidRDefault="006C23DB" w:rsidP="009B6A86">
      <w:pPr>
        <w:jc w:val="both"/>
        <w:rPr>
          <w:rFonts w:ascii="Consolas" w:hAnsi="Consolas"/>
          <w:sz w:val="24"/>
          <w:szCs w:val="24"/>
        </w:rPr>
      </w:pPr>
    </w:p>
    <w:p w14:paraId="25374991" w14:textId="681CA3BA" w:rsidR="009B6A86" w:rsidRDefault="009B6A86" w:rsidP="009B6A86">
      <w:pPr>
        <w:jc w:val="both"/>
        <w:rPr>
          <w:rFonts w:ascii="Consolas" w:hAnsi="Consolas"/>
          <w:sz w:val="24"/>
          <w:szCs w:val="24"/>
        </w:rPr>
      </w:pPr>
    </w:p>
    <w:p w14:paraId="54A50024" w14:textId="77777777" w:rsidR="006C23DB" w:rsidRDefault="006C23DB" w:rsidP="009B6A86">
      <w:pPr>
        <w:jc w:val="both"/>
        <w:rPr>
          <w:rFonts w:ascii="Consolas" w:hAnsi="Consolas"/>
          <w:sz w:val="24"/>
          <w:szCs w:val="24"/>
        </w:rPr>
      </w:pPr>
    </w:p>
    <w:p w14:paraId="6C5251E3" w14:textId="77777777" w:rsidR="006C23DB" w:rsidRDefault="006C23DB" w:rsidP="009B6A86">
      <w:pPr>
        <w:jc w:val="both"/>
        <w:rPr>
          <w:rFonts w:ascii="Consolas" w:hAnsi="Consolas"/>
          <w:sz w:val="24"/>
          <w:szCs w:val="24"/>
        </w:rPr>
      </w:pPr>
    </w:p>
    <w:p w14:paraId="57DA94E4" w14:textId="77777777" w:rsidR="004838CC" w:rsidRDefault="004838CC" w:rsidP="009B6A86">
      <w:pPr>
        <w:jc w:val="both"/>
        <w:rPr>
          <w:rFonts w:ascii="Consolas" w:hAnsi="Consolas"/>
          <w:sz w:val="24"/>
          <w:szCs w:val="24"/>
        </w:rPr>
      </w:pPr>
    </w:p>
    <w:p w14:paraId="3D0E0A46" w14:textId="77777777" w:rsidR="004838CC" w:rsidRDefault="004838CC" w:rsidP="009B6A86">
      <w:pPr>
        <w:jc w:val="both"/>
        <w:rPr>
          <w:rFonts w:ascii="Consolas" w:hAnsi="Consolas"/>
          <w:sz w:val="24"/>
          <w:szCs w:val="24"/>
        </w:rPr>
      </w:pPr>
    </w:p>
    <w:p w14:paraId="2D791704" w14:textId="77777777" w:rsidR="004838CC" w:rsidRDefault="004838CC" w:rsidP="009B6A86">
      <w:pPr>
        <w:jc w:val="both"/>
        <w:rPr>
          <w:rFonts w:ascii="Consolas" w:hAnsi="Consolas"/>
          <w:sz w:val="24"/>
          <w:szCs w:val="24"/>
        </w:rPr>
      </w:pPr>
    </w:p>
    <w:p w14:paraId="2DAB4C7E" w14:textId="77777777" w:rsidR="004838CC" w:rsidRDefault="004838CC" w:rsidP="009B6A86">
      <w:pPr>
        <w:jc w:val="both"/>
        <w:rPr>
          <w:rFonts w:ascii="Consolas" w:hAnsi="Consolas"/>
          <w:sz w:val="24"/>
          <w:szCs w:val="24"/>
        </w:rPr>
      </w:pPr>
    </w:p>
    <w:p w14:paraId="3138FD05" w14:textId="77777777" w:rsidR="004838CC" w:rsidRDefault="004838CC" w:rsidP="009B6A86">
      <w:pPr>
        <w:jc w:val="both"/>
        <w:rPr>
          <w:rFonts w:ascii="Consolas" w:hAnsi="Consolas"/>
          <w:sz w:val="24"/>
          <w:szCs w:val="24"/>
        </w:rPr>
      </w:pPr>
    </w:p>
    <w:p w14:paraId="6DBC0B11" w14:textId="77777777" w:rsidR="004838CC" w:rsidRDefault="004838CC" w:rsidP="009B6A86">
      <w:pPr>
        <w:jc w:val="both"/>
        <w:rPr>
          <w:rFonts w:ascii="Consolas" w:hAnsi="Consolas"/>
          <w:sz w:val="24"/>
          <w:szCs w:val="24"/>
        </w:rPr>
      </w:pPr>
    </w:p>
    <w:p w14:paraId="6BF18C29" w14:textId="77777777" w:rsidR="004838CC" w:rsidRDefault="004838CC" w:rsidP="009B6A86">
      <w:pPr>
        <w:jc w:val="both"/>
        <w:rPr>
          <w:rFonts w:ascii="Consolas" w:hAnsi="Consolas"/>
          <w:sz w:val="24"/>
          <w:szCs w:val="24"/>
        </w:rPr>
      </w:pPr>
    </w:p>
    <w:p w14:paraId="4BC87283" w14:textId="77777777" w:rsidR="006C23DB" w:rsidRDefault="006C23DB" w:rsidP="009B6A86">
      <w:pPr>
        <w:jc w:val="both"/>
        <w:rPr>
          <w:rFonts w:ascii="Consolas" w:hAnsi="Consolas"/>
          <w:sz w:val="24"/>
          <w:szCs w:val="24"/>
        </w:rPr>
      </w:pPr>
    </w:p>
    <w:p w14:paraId="74868EF4" w14:textId="13DD35CD" w:rsidR="006C23DB" w:rsidRPr="004838CC" w:rsidRDefault="006C23DB" w:rsidP="007028A0">
      <w:pPr>
        <w:jc w:val="center"/>
        <w:rPr>
          <w:rFonts w:ascii="Consolas" w:hAnsi="Consolas"/>
          <w:b/>
          <w:bCs/>
          <w:sz w:val="32"/>
          <w:szCs w:val="32"/>
        </w:rPr>
      </w:pPr>
      <w:r w:rsidRPr="004838CC">
        <w:rPr>
          <w:rFonts w:ascii="Consolas" w:hAnsi="Consolas"/>
          <w:b/>
          <w:bCs/>
          <w:sz w:val="32"/>
          <w:szCs w:val="32"/>
        </w:rPr>
        <w:lastRenderedPageBreak/>
        <w:t>What is a client-server model?</w:t>
      </w:r>
    </w:p>
    <w:p w14:paraId="56586EF9" w14:textId="77777777" w:rsidR="007028A0" w:rsidRDefault="007028A0" w:rsidP="006C23DB">
      <w:pPr>
        <w:jc w:val="both"/>
        <w:rPr>
          <w:rFonts w:ascii="Consolas" w:hAnsi="Consolas"/>
          <w:sz w:val="24"/>
          <w:szCs w:val="24"/>
        </w:rPr>
      </w:pPr>
    </w:p>
    <w:p w14:paraId="1837127F" w14:textId="77777777" w:rsidR="007028A0" w:rsidRDefault="006C23DB" w:rsidP="006C23DB">
      <w:pPr>
        <w:jc w:val="both"/>
        <w:rPr>
          <w:rFonts w:ascii="Consolas" w:hAnsi="Consolas"/>
          <w:sz w:val="24"/>
          <w:szCs w:val="24"/>
        </w:rPr>
      </w:pPr>
      <w:r w:rsidRPr="006C23DB">
        <w:rPr>
          <w:rFonts w:ascii="Consolas" w:hAnsi="Consolas"/>
          <w:sz w:val="24"/>
          <w:szCs w:val="24"/>
        </w:rPr>
        <w:t xml:space="preserve">You just learned more about AWS and how almost all of modern computing uses a basic client-server model. </w:t>
      </w:r>
    </w:p>
    <w:p w14:paraId="69270E6A" w14:textId="19A63474" w:rsidR="006C23DB" w:rsidRPr="006C23DB" w:rsidRDefault="006C23DB" w:rsidP="006C23DB">
      <w:pPr>
        <w:jc w:val="both"/>
        <w:rPr>
          <w:rFonts w:ascii="Consolas" w:hAnsi="Consolas"/>
          <w:sz w:val="24"/>
          <w:szCs w:val="24"/>
        </w:rPr>
      </w:pPr>
      <w:r w:rsidRPr="006C23DB">
        <w:rPr>
          <w:rFonts w:ascii="Consolas" w:hAnsi="Consolas"/>
          <w:sz w:val="24"/>
          <w:szCs w:val="24"/>
        </w:rPr>
        <w:t>Let’s recap what a client-server model is.</w:t>
      </w:r>
    </w:p>
    <w:p w14:paraId="457B83A1" w14:textId="77777777" w:rsidR="007028A0" w:rsidRDefault="007028A0" w:rsidP="009B6A86">
      <w:pPr>
        <w:jc w:val="both"/>
        <w:rPr>
          <w:rFonts w:ascii="Consolas" w:hAnsi="Consolas"/>
          <w:sz w:val="24"/>
          <w:szCs w:val="24"/>
        </w:rPr>
      </w:pPr>
    </w:p>
    <w:p w14:paraId="1432E576" w14:textId="13CD4923" w:rsidR="009B6A86" w:rsidRDefault="006C23DB" w:rsidP="009B6A86">
      <w:pPr>
        <w:jc w:val="both"/>
        <w:rPr>
          <w:rFonts w:ascii="Consolas" w:hAnsi="Consolas"/>
          <w:sz w:val="24"/>
          <w:szCs w:val="24"/>
        </w:rPr>
      </w:pPr>
      <w:r>
        <w:rPr>
          <w:noProof/>
        </w:rPr>
        <w:drawing>
          <wp:anchor distT="0" distB="0" distL="114300" distR="114300" simplePos="0" relativeHeight="251659264" behindDoc="1" locked="0" layoutInCell="1" allowOverlap="1" wp14:anchorId="2242BF83" wp14:editId="160341C0">
            <wp:simplePos x="0" y="0"/>
            <wp:positionH relativeFrom="column">
              <wp:posOffset>3281045</wp:posOffset>
            </wp:positionH>
            <wp:positionV relativeFrom="paragraph">
              <wp:posOffset>6985</wp:posOffset>
            </wp:positionV>
            <wp:extent cx="2922270" cy="1143000"/>
            <wp:effectExtent l="0" t="0" r="0" b="0"/>
            <wp:wrapTight wrapText="bothSides">
              <wp:wrapPolygon edited="0">
                <wp:start x="845" y="720"/>
                <wp:lineTo x="563" y="2520"/>
                <wp:lineTo x="845" y="4320"/>
                <wp:lineTo x="10701" y="7200"/>
                <wp:lineTo x="0" y="8280"/>
                <wp:lineTo x="0" y="21240"/>
                <wp:lineTo x="17319" y="21240"/>
                <wp:lineTo x="20417" y="21240"/>
                <wp:lineTo x="20840" y="8640"/>
                <wp:lineTo x="19713" y="8280"/>
                <wp:lineTo x="10701" y="7200"/>
                <wp:lineTo x="20417" y="4320"/>
                <wp:lineTo x="20980" y="1800"/>
                <wp:lineTo x="17883" y="720"/>
                <wp:lineTo x="845" y="720"/>
              </wp:wrapPolygon>
            </wp:wrapTight>
            <wp:docPr id="1038945223" name="Picture 1" descr="Client on left, server on right. Arrows pointing from client to server and from server to client to indicate a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on left, server on right. Arrows pointing from client to server and from server to client to indicate a transac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2227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3DB">
        <w:rPr>
          <w:rFonts w:ascii="Consolas" w:hAnsi="Consolas"/>
          <w:sz w:val="24"/>
          <w:szCs w:val="24"/>
        </w:rPr>
        <w:t>In computing, a</w:t>
      </w:r>
      <w:r w:rsidRPr="006C23DB">
        <w:rPr>
          <w:rFonts w:ascii="Consolas" w:hAnsi="Consolas"/>
          <w:b/>
          <w:bCs/>
          <w:sz w:val="24"/>
          <w:szCs w:val="24"/>
        </w:rPr>
        <w:t> client</w:t>
      </w:r>
      <w:r w:rsidRPr="006C23DB">
        <w:rPr>
          <w:rFonts w:ascii="Consolas" w:hAnsi="Consolas"/>
          <w:sz w:val="24"/>
          <w:szCs w:val="24"/>
        </w:rPr>
        <w:t> can be a web browser or desktop application that a person interacts with to make requests to computer servers. A </w:t>
      </w:r>
      <w:r w:rsidRPr="006C23DB">
        <w:rPr>
          <w:rFonts w:ascii="Consolas" w:hAnsi="Consolas"/>
          <w:b/>
          <w:bCs/>
          <w:sz w:val="24"/>
          <w:szCs w:val="24"/>
        </w:rPr>
        <w:t>server</w:t>
      </w:r>
      <w:r w:rsidRPr="006C23DB">
        <w:rPr>
          <w:rFonts w:ascii="Consolas" w:hAnsi="Consolas"/>
          <w:sz w:val="24"/>
          <w:szCs w:val="24"/>
        </w:rPr>
        <w:t> can be services, such as Amazon Elastic Compute Cloud (Amazon EC2) – a type of virtual server.</w:t>
      </w:r>
    </w:p>
    <w:p w14:paraId="4809B34F" w14:textId="5A4E40DB" w:rsidR="006C23DB" w:rsidRDefault="006C23DB" w:rsidP="009B6A86">
      <w:pPr>
        <w:jc w:val="both"/>
        <w:rPr>
          <w:rFonts w:ascii="Consolas" w:hAnsi="Consolas"/>
          <w:sz w:val="24"/>
          <w:szCs w:val="24"/>
        </w:rPr>
      </w:pPr>
    </w:p>
    <w:p w14:paraId="6A00FC1A" w14:textId="77777777" w:rsidR="007028A0" w:rsidRDefault="006C23DB" w:rsidP="009B6A86">
      <w:pPr>
        <w:jc w:val="both"/>
        <w:rPr>
          <w:rFonts w:ascii="Consolas" w:hAnsi="Consolas"/>
          <w:sz w:val="24"/>
          <w:szCs w:val="24"/>
        </w:rPr>
      </w:pPr>
      <w:r w:rsidRPr="006C23DB">
        <w:rPr>
          <w:rFonts w:ascii="Consolas" w:hAnsi="Consolas"/>
          <w:b/>
          <w:bCs/>
          <w:sz w:val="24"/>
          <w:szCs w:val="24"/>
        </w:rPr>
        <w:t>For example</w:t>
      </w:r>
      <w:r w:rsidR="007028A0">
        <w:rPr>
          <w:rFonts w:ascii="Consolas" w:hAnsi="Consolas"/>
          <w:b/>
          <w:bCs/>
          <w:sz w:val="24"/>
          <w:szCs w:val="24"/>
        </w:rPr>
        <w:t>:</w:t>
      </w:r>
      <w:r w:rsidRPr="006C23DB">
        <w:rPr>
          <w:rFonts w:ascii="Consolas" w:hAnsi="Consolas"/>
          <w:sz w:val="24"/>
          <w:szCs w:val="24"/>
        </w:rPr>
        <w:t xml:space="preserve"> </w:t>
      </w:r>
    </w:p>
    <w:p w14:paraId="05C9C36C" w14:textId="77777777" w:rsidR="007028A0" w:rsidRDefault="007028A0" w:rsidP="009B6A86">
      <w:pPr>
        <w:jc w:val="both"/>
        <w:rPr>
          <w:rFonts w:ascii="Consolas" w:hAnsi="Consolas"/>
          <w:sz w:val="24"/>
          <w:szCs w:val="24"/>
        </w:rPr>
      </w:pPr>
      <w:r>
        <w:rPr>
          <w:rFonts w:ascii="Consolas" w:hAnsi="Consolas"/>
          <w:sz w:val="24"/>
          <w:szCs w:val="24"/>
        </w:rPr>
        <w:t>S</w:t>
      </w:r>
      <w:r w:rsidR="006C23DB" w:rsidRPr="006C23DB">
        <w:rPr>
          <w:rFonts w:ascii="Consolas" w:hAnsi="Consolas"/>
          <w:sz w:val="24"/>
          <w:szCs w:val="24"/>
        </w:rPr>
        <w:t xml:space="preserve">uppose that a client makes a request for a news article, the score in an online game, or a funny video. </w:t>
      </w:r>
    </w:p>
    <w:p w14:paraId="50B2D4B7" w14:textId="4B1BD511" w:rsidR="006C23DB" w:rsidRDefault="006C23DB" w:rsidP="009B6A86">
      <w:pPr>
        <w:jc w:val="both"/>
        <w:rPr>
          <w:rFonts w:ascii="Consolas" w:hAnsi="Consolas"/>
          <w:sz w:val="24"/>
          <w:szCs w:val="24"/>
        </w:rPr>
      </w:pPr>
      <w:r w:rsidRPr="006C23DB">
        <w:rPr>
          <w:rFonts w:ascii="Consolas" w:hAnsi="Consolas"/>
          <w:sz w:val="24"/>
          <w:szCs w:val="24"/>
        </w:rPr>
        <w:t xml:space="preserve">The server evaluates the details of this request and </w:t>
      </w:r>
      <w:r w:rsidR="00075D7D" w:rsidRPr="006C23DB">
        <w:rPr>
          <w:rFonts w:ascii="Consolas" w:hAnsi="Consolas"/>
          <w:sz w:val="24"/>
          <w:szCs w:val="24"/>
        </w:rPr>
        <w:t>fulfils</w:t>
      </w:r>
      <w:r w:rsidRPr="006C23DB">
        <w:rPr>
          <w:rFonts w:ascii="Consolas" w:hAnsi="Consolas"/>
          <w:sz w:val="24"/>
          <w:szCs w:val="24"/>
        </w:rPr>
        <w:t xml:space="preserve"> it by returning the information to the client.</w:t>
      </w:r>
    </w:p>
    <w:p w14:paraId="44CA0535" w14:textId="77777777" w:rsidR="009B6A86" w:rsidRDefault="009B6A86" w:rsidP="009B6A86">
      <w:pPr>
        <w:jc w:val="both"/>
        <w:rPr>
          <w:rFonts w:ascii="Consolas" w:hAnsi="Consolas"/>
          <w:sz w:val="24"/>
          <w:szCs w:val="24"/>
        </w:rPr>
      </w:pPr>
    </w:p>
    <w:p w14:paraId="687FB3E0" w14:textId="77777777" w:rsidR="009B6A86" w:rsidRDefault="009B6A86" w:rsidP="009B6A86">
      <w:pPr>
        <w:jc w:val="both"/>
        <w:rPr>
          <w:rFonts w:ascii="Consolas" w:hAnsi="Consolas"/>
          <w:sz w:val="24"/>
          <w:szCs w:val="24"/>
        </w:rPr>
      </w:pPr>
    </w:p>
    <w:p w14:paraId="1FFFBC62" w14:textId="77777777" w:rsidR="006C23DB" w:rsidRDefault="006C23DB" w:rsidP="009B6A86">
      <w:pPr>
        <w:jc w:val="both"/>
        <w:rPr>
          <w:rFonts w:ascii="Consolas" w:hAnsi="Consolas"/>
          <w:sz w:val="24"/>
          <w:szCs w:val="24"/>
        </w:rPr>
      </w:pPr>
    </w:p>
    <w:p w14:paraId="39987DEB" w14:textId="77777777" w:rsidR="006C23DB" w:rsidRDefault="006C23DB" w:rsidP="009B6A86">
      <w:pPr>
        <w:jc w:val="both"/>
        <w:rPr>
          <w:rFonts w:ascii="Consolas" w:hAnsi="Consolas"/>
          <w:sz w:val="24"/>
          <w:szCs w:val="24"/>
        </w:rPr>
      </w:pPr>
    </w:p>
    <w:p w14:paraId="2AAA629B" w14:textId="77777777" w:rsidR="006C23DB" w:rsidRDefault="006C23DB" w:rsidP="009B6A86">
      <w:pPr>
        <w:jc w:val="both"/>
        <w:rPr>
          <w:rFonts w:ascii="Consolas" w:hAnsi="Consolas"/>
          <w:sz w:val="24"/>
          <w:szCs w:val="24"/>
        </w:rPr>
      </w:pPr>
    </w:p>
    <w:p w14:paraId="383B9104" w14:textId="77777777" w:rsidR="006C23DB" w:rsidRDefault="006C23DB" w:rsidP="009B6A86">
      <w:pPr>
        <w:jc w:val="both"/>
        <w:rPr>
          <w:rFonts w:ascii="Consolas" w:hAnsi="Consolas"/>
          <w:sz w:val="24"/>
          <w:szCs w:val="24"/>
        </w:rPr>
      </w:pPr>
    </w:p>
    <w:p w14:paraId="3B384D71" w14:textId="77777777" w:rsidR="006C23DB" w:rsidRDefault="006C23DB" w:rsidP="009B6A86">
      <w:pPr>
        <w:jc w:val="both"/>
        <w:rPr>
          <w:rFonts w:ascii="Consolas" w:hAnsi="Consolas"/>
          <w:sz w:val="24"/>
          <w:szCs w:val="24"/>
        </w:rPr>
      </w:pPr>
    </w:p>
    <w:p w14:paraId="5FF28536" w14:textId="77777777" w:rsidR="006C23DB" w:rsidRDefault="006C23DB" w:rsidP="009B6A86">
      <w:pPr>
        <w:jc w:val="both"/>
        <w:rPr>
          <w:rFonts w:ascii="Consolas" w:hAnsi="Consolas"/>
          <w:sz w:val="24"/>
          <w:szCs w:val="24"/>
        </w:rPr>
      </w:pPr>
    </w:p>
    <w:p w14:paraId="2BD04085" w14:textId="77777777" w:rsidR="006C23DB" w:rsidRDefault="006C23DB" w:rsidP="009B6A86">
      <w:pPr>
        <w:jc w:val="both"/>
        <w:rPr>
          <w:rFonts w:ascii="Consolas" w:hAnsi="Consolas"/>
          <w:sz w:val="24"/>
          <w:szCs w:val="24"/>
        </w:rPr>
      </w:pPr>
    </w:p>
    <w:p w14:paraId="377F4E73" w14:textId="77777777" w:rsidR="006C23DB" w:rsidRDefault="006C23DB" w:rsidP="009B6A86">
      <w:pPr>
        <w:jc w:val="both"/>
        <w:rPr>
          <w:rFonts w:ascii="Consolas" w:hAnsi="Consolas"/>
          <w:sz w:val="24"/>
          <w:szCs w:val="24"/>
        </w:rPr>
      </w:pPr>
    </w:p>
    <w:p w14:paraId="2AAC8140" w14:textId="77777777" w:rsidR="006C23DB" w:rsidRDefault="006C23DB" w:rsidP="009B6A86">
      <w:pPr>
        <w:jc w:val="both"/>
        <w:rPr>
          <w:rFonts w:ascii="Consolas" w:hAnsi="Consolas"/>
          <w:sz w:val="24"/>
          <w:szCs w:val="24"/>
        </w:rPr>
      </w:pPr>
    </w:p>
    <w:p w14:paraId="5E1C8E88" w14:textId="77777777" w:rsidR="006C23DB" w:rsidRDefault="006C23DB" w:rsidP="009B6A86">
      <w:pPr>
        <w:jc w:val="both"/>
        <w:rPr>
          <w:rFonts w:ascii="Consolas" w:hAnsi="Consolas"/>
          <w:sz w:val="24"/>
          <w:szCs w:val="24"/>
        </w:rPr>
      </w:pPr>
    </w:p>
    <w:p w14:paraId="50A897DC" w14:textId="77777777" w:rsidR="004838CC" w:rsidRDefault="004838CC" w:rsidP="009B6A86">
      <w:pPr>
        <w:jc w:val="both"/>
        <w:rPr>
          <w:rFonts w:ascii="Consolas" w:hAnsi="Consolas"/>
          <w:sz w:val="24"/>
          <w:szCs w:val="24"/>
        </w:rPr>
      </w:pPr>
    </w:p>
    <w:p w14:paraId="53A187BA" w14:textId="77777777" w:rsidR="006C23DB" w:rsidRDefault="006C23DB" w:rsidP="009B6A86">
      <w:pPr>
        <w:jc w:val="both"/>
        <w:rPr>
          <w:rFonts w:ascii="Consolas" w:hAnsi="Consolas"/>
          <w:sz w:val="24"/>
          <w:szCs w:val="24"/>
        </w:rPr>
      </w:pPr>
    </w:p>
    <w:p w14:paraId="19A6BE10" w14:textId="6EE75A45" w:rsidR="0098360B" w:rsidRDefault="0098360B" w:rsidP="006C23DB">
      <w:pPr>
        <w:shd w:val="clear" w:color="auto" w:fill="F2F2F2" w:themeFill="background1" w:themeFillShade="F2"/>
        <w:jc w:val="center"/>
        <w:rPr>
          <w:rFonts w:ascii="Consolas" w:hAnsi="Consolas"/>
          <w:b/>
          <w:bCs/>
          <w:sz w:val="36"/>
          <w:szCs w:val="36"/>
        </w:rPr>
      </w:pPr>
      <w:r>
        <w:rPr>
          <w:rFonts w:ascii="Consolas" w:hAnsi="Consolas"/>
          <w:b/>
          <w:bCs/>
          <w:sz w:val="36"/>
          <w:szCs w:val="36"/>
        </w:rPr>
        <w:lastRenderedPageBreak/>
        <w:t>Module 1</w:t>
      </w:r>
    </w:p>
    <w:p w14:paraId="34FD9135" w14:textId="554D82FB" w:rsidR="006C23DB" w:rsidRPr="006C23DB" w:rsidRDefault="006C23DB" w:rsidP="006C23DB">
      <w:pPr>
        <w:shd w:val="clear" w:color="auto" w:fill="F2F2F2" w:themeFill="background1" w:themeFillShade="F2"/>
        <w:jc w:val="center"/>
        <w:rPr>
          <w:rFonts w:ascii="Consolas" w:hAnsi="Consolas"/>
          <w:b/>
          <w:bCs/>
          <w:sz w:val="36"/>
          <w:szCs w:val="36"/>
        </w:rPr>
      </w:pPr>
      <w:r w:rsidRPr="006C23DB">
        <w:rPr>
          <w:rFonts w:ascii="Consolas" w:hAnsi="Consolas"/>
          <w:b/>
          <w:bCs/>
          <w:sz w:val="36"/>
          <w:szCs w:val="36"/>
        </w:rPr>
        <w:t>Cloud Computing</w:t>
      </w:r>
    </w:p>
    <w:p w14:paraId="391FC2EB" w14:textId="77777777" w:rsidR="00CA7A85" w:rsidRDefault="00CA7A85" w:rsidP="00E44DA2">
      <w:pPr>
        <w:rPr>
          <w:rFonts w:ascii="Consolas" w:hAnsi="Consolas"/>
          <w:b/>
          <w:bCs/>
          <w:sz w:val="24"/>
          <w:szCs w:val="24"/>
        </w:rPr>
      </w:pPr>
    </w:p>
    <w:p w14:paraId="053346AB" w14:textId="3B334661" w:rsidR="00E44DA2" w:rsidRDefault="00E44DA2" w:rsidP="007028A0">
      <w:pPr>
        <w:jc w:val="center"/>
        <w:rPr>
          <w:rFonts w:ascii="Consolas" w:hAnsi="Consolas"/>
          <w:b/>
          <w:bCs/>
          <w:sz w:val="24"/>
          <w:szCs w:val="24"/>
        </w:rPr>
      </w:pPr>
      <w:r w:rsidRPr="00E44DA2">
        <w:rPr>
          <w:rFonts w:ascii="Consolas" w:hAnsi="Consolas"/>
          <w:b/>
          <w:bCs/>
          <w:sz w:val="24"/>
          <w:szCs w:val="24"/>
        </w:rPr>
        <w:t>What is Cloud Computing?</w:t>
      </w:r>
    </w:p>
    <w:p w14:paraId="0D7A0341" w14:textId="77777777" w:rsidR="007028A0" w:rsidRDefault="00E44DA2" w:rsidP="007028A0">
      <w:pPr>
        <w:jc w:val="both"/>
        <w:rPr>
          <w:rFonts w:ascii="Consolas" w:hAnsi="Consolas"/>
          <w:sz w:val="24"/>
          <w:szCs w:val="24"/>
        </w:rPr>
      </w:pPr>
      <w:r w:rsidRPr="00E44DA2">
        <w:rPr>
          <w:rFonts w:ascii="Consolas" w:hAnsi="Consolas"/>
          <w:sz w:val="24"/>
          <w:szCs w:val="24"/>
        </w:rPr>
        <w:t xml:space="preserve">Cloud computing refers to the </w:t>
      </w:r>
      <w:r w:rsidRPr="00E44DA2">
        <w:rPr>
          <w:rFonts w:ascii="Consolas" w:hAnsi="Consolas"/>
          <w:b/>
          <w:bCs/>
          <w:sz w:val="24"/>
          <w:szCs w:val="24"/>
        </w:rPr>
        <w:t>on-demand delivery of IT resources over the internet</w:t>
      </w:r>
      <w:r w:rsidRPr="00E44DA2">
        <w:rPr>
          <w:rFonts w:ascii="Consolas" w:hAnsi="Consolas"/>
          <w:sz w:val="24"/>
          <w:szCs w:val="24"/>
        </w:rPr>
        <w:t xml:space="preserve"> with a </w:t>
      </w:r>
      <w:r w:rsidRPr="00E44DA2">
        <w:rPr>
          <w:rFonts w:ascii="Consolas" w:hAnsi="Consolas"/>
          <w:b/>
          <w:bCs/>
          <w:sz w:val="24"/>
          <w:szCs w:val="24"/>
        </w:rPr>
        <w:t>pay-as-you-go pricing model</w:t>
      </w:r>
      <w:r w:rsidRPr="00E44DA2">
        <w:rPr>
          <w:rFonts w:ascii="Consolas" w:hAnsi="Consolas"/>
          <w:sz w:val="24"/>
          <w:szCs w:val="24"/>
        </w:rPr>
        <w:t xml:space="preserve">. </w:t>
      </w:r>
    </w:p>
    <w:p w14:paraId="2F6AB039" w14:textId="77777777" w:rsidR="007028A0" w:rsidRDefault="007028A0" w:rsidP="007028A0">
      <w:pPr>
        <w:jc w:val="both"/>
        <w:rPr>
          <w:rFonts w:ascii="Consolas" w:hAnsi="Consolas"/>
          <w:sz w:val="24"/>
          <w:szCs w:val="24"/>
        </w:rPr>
      </w:pPr>
    </w:p>
    <w:p w14:paraId="1B2AB60F" w14:textId="1CDB9833" w:rsidR="00E44DA2" w:rsidRDefault="00E44DA2" w:rsidP="007028A0">
      <w:pPr>
        <w:jc w:val="both"/>
        <w:rPr>
          <w:rFonts w:ascii="Consolas" w:hAnsi="Consolas"/>
          <w:sz w:val="24"/>
          <w:szCs w:val="24"/>
        </w:rPr>
      </w:pPr>
      <w:r w:rsidRPr="00E44DA2">
        <w:rPr>
          <w:rFonts w:ascii="Consolas" w:hAnsi="Consolas"/>
          <w:sz w:val="24"/>
          <w:szCs w:val="24"/>
        </w:rPr>
        <w:t>Here's a breakdown:</w:t>
      </w:r>
    </w:p>
    <w:p w14:paraId="5097302B" w14:textId="77777777" w:rsidR="00E44DA2" w:rsidRPr="00E44DA2" w:rsidRDefault="00E44DA2" w:rsidP="007028A0">
      <w:pPr>
        <w:jc w:val="both"/>
        <w:rPr>
          <w:rFonts w:ascii="Consolas" w:hAnsi="Consolas"/>
          <w:sz w:val="24"/>
          <w:szCs w:val="24"/>
        </w:rPr>
      </w:pPr>
      <w:r w:rsidRPr="00E44DA2">
        <w:rPr>
          <w:rFonts w:ascii="Consolas" w:hAnsi="Consolas"/>
          <w:b/>
          <w:bCs/>
          <w:sz w:val="24"/>
          <w:szCs w:val="24"/>
        </w:rPr>
        <w:t>On-Demand Delivery</w:t>
      </w:r>
      <w:r w:rsidRPr="00E44DA2">
        <w:rPr>
          <w:rFonts w:ascii="Consolas" w:hAnsi="Consolas"/>
          <w:sz w:val="24"/>
          <w:szCs w:val="24"/>
        </w:rPr>
        <w:t>:</w:t>
      </w:r>
    </w:p>
    <w:p w14:paraId="531FCFD7" w14:textId="65D1AF8F" w:rsidR="00E44DA2" w:rsidRPr="00E44DA2" w:rsidRDefault="00E44DA2">
      <w:pPr>
        <w:numPr>
          <w:ilvl w:val="1"/>
          <w:numId w:val="64"/>
        </w:numPr>
        <w:jc w:val="both"/>
        <w:rPr>
          <w:rFonts w:ascii="Consolas" w:hAnsi="Consolas"/>
          <w:sz w:val="24"/>
          <w:szCs w:val="24"/>
        </w:rPr>
      </w:pPr>
      <w:r w:rsidRPr="00E44DA2">
        <w:rPr>
          <w:rFonts w:ascii="Consolas" w:hAnsi="Consolas"/>
          <w:sz w:val="24"/>
          <w:szCs w:val="24"/>
        </w:rPr>
        <w:t>AWS provides the resources when need</w:t>
      </w:r>
      <w:r w:rsidR="007028A0">
        <w:rPr>
          <w:rFonts w:ascii="Consolas" w:hAnsi="Consolas"/>
          <w:sz w:val="24"/>
          <w:szCs w:val="24"/>
        </w:rPr>
        <w:t>ed</w:t>
      </w:r>
      <w:r w:rsidRPr="00E44DA2">
        <w:rPr>
          <w:rFonts w:ascii="Consolas" w:hAnsi="Consolas"/>
          <w:sz w:val="24"/>
          <w:szCs w:val="24"/>
        </w:rPr>
        <w:t>—no advance notice required.</w:t>
      </w:r>
    </w:p>
    <w:p w14:paraId="06754C5E" w14:textId="77777777" w:rsidR="00E44DA2" w:rsidRPr="00E44DA2" w:rsidRDefault="00E44DA2">
      <w:pPr>
        <w:numPr>
          <w:ilvl w:val="1"/>
          <w:numId w:val="64"/>
        </w:numPr>
        <w:jc w:val="both"/>
        <w:rPr>
          <w:rFonts w:ascii="Consolas" w:hAnsi="Consolas"/>
          <w:sz w:val="24"/>
          <w:szCs w:val="24"/>
        </w:rPr>
      </w:pPr>
      <w:r w:rsidRPr="00E44DA2">
        <w:rPr>
          <w:rFonts w:ascii="Consolas" w:hAnsi="Consolas"/>
          <w:sz w:val="24"/>
          <w:szCs w:val="24"/>
        </w:rPr>
        <w:t>Example: If you need 300 virtual servers or 2,000 TB of storage, you can instantly launch them with a few clicks. Once you’re done, you can stop using them and stop paying immediately.</w:t>
      </w:r>
    </w:p>
    <w:p w14:paraId="7AF1F7CB" w14:textId="77777777" w:rsidR="00075D7D" w:rsidRDefault="00075D7D" w:rsidP="007028A0">
      <w:pPr>
        <w:jc w:val="both"/>
        <w:rPr>
          <w:rFonts w:ascii="Consolas" w:hAnsi="Consolas"/>
          <w:b/>
          <w:bCs/>
          <w:sz w:val="24"/>
          <w:szCs w:val="24"/>
        </w:rPr>
      </w:pPr>
    </w:p>
    <w:p w14:paraId="5CFF5CC8" w14:textId="66D0FFCB" w:rsidR="00E44DA2" w:rsidRPr="00E44DA2" w:rsidRDefault="00E44DA2" w:rsidP="007028A0">
      <w:pPr>
        <w:jc w:val="both"/>
        <w:rPr>
          <w:rFonts w:ascii="Consolas" w:hAnsi="Consolas"/>
          <w:sz w:val="24"/>
          <w:szCs w:val="24"/>
        </w:rPr>
      </w:pPr>
      <w:r w:rsidRPr="00E44DA2">
        <w:rPr>
          <w:rFonts w:ascii="Consolas" w:hAnsi="Consolas"/>
          <w:b/>
          <w:bCs/>
          <w:sz w:val="24"/>
          <w:szCs w:val="24"/>
        </w:rPr>
        <w:t>IT Resources</w:t>
      </w:r>
      <w:r w:rsidRPr="00E44DA2">
        <w:rPr>
          <w:rFonts w:ascii="Consolas" w:hAnsi="Consolas"/>
          <w:sz w:val="24"/>
          <w:szCs w:val="24"/>
        </w:rPr>
        <w:t>:</w:t>
      </w:r>
    </w:p>
    <w:p w14:paraId="4B974C0F" w14:textId="77777777" w:rsidR="00E44DA2" w:rsidRPr="00E44DA2" w:rsidRDefault="00E44DA2">
      <w:pPr>
        <w:numPr>
          <w:ilvl w:val="1"/>
          <w:numId w:val="64"/>
        </w:numPr>
        <w:jc w:val="both"/>
        <w:rPr>
          <w:rFonts w:ascii="Consolas" w:hAnsi="Consolas"/>
          <w:sz w:val="24"/>
          <w:szCs w:val="24"/>
        </w:rPr>
      </w:pPr>
      <w:r w:rsidRPr="00E44DA2">
        <w:rPr>
          <w:rFonts w:ascii="Consolas" w:hAnsi="Consolas"/>
          <w:sz w:val="24"/>
          <w:szCs w:val="24"/>
        </w:rPr>
        <w:t>AWS focuses on providing common IT resources (e.g., databases, servers) so businesses can concentrate on what makes them unique.</w:t>
      </w:r>
    </w:p>
    <w:p w14:paraId="064DA868" w14:textId="77777777" w:rsidR="00E44DA2" w:rsidRPr="00E44DA2" w:rsidRDefault="00E44DA2">
      <w:pPr>
        <w:numPr>
          <w:ilvl w:val="1"/>
          <w:numId w:val="64"/>
        </w:numPr>
        <w:jc w:val="both"/>
        <w:rPr>
          <w:rFonts w:ascii="Consolas" w:hAnsi="Consolas"/>
          <w:sz w:val="24"/>
          <w:szCs w:val="24"/>
        </w:rPr>
      </w:pPr>
      <w:r w:rsidRPr="00E44DA2">
        <w:rPr>
          <w:rFonts w:ascii="Consolas" w:hAnsi="Consolas"/>
          <w:b/>
          <w:bCs/>
          <w:sz w:val="24"/>
          <w:szCs w:val="24"/>
        </w:rPr>
        <w:t>Example</w:t>
      </w:r>
      <w:r w:rsidRPr="00E44DA2">
        <w:rPr>
          <w:rFonts w:ascii="Consolas" w:hAnsi="Consolas"/>
          <w:sz w:val="24"/>
          <w:szCs w:val="24"/>
        </w:rPr>
        <w:t>: Managing a MySQL database engine isn’t what differentiates your business—what matters is how you structure and use your data.</w:t>
      </w:r>
    </w:p>
    <w:p w14:paraId="5E3AE086" w14:textId="77777777" w:rsidR="00075D7D" w:rsidRDefault="00075D7D" w:rsidP="00075D7D">
      <w:pPr>
        <w:rPr>
          <w:rFonts w:ascii="Consolas" w:hAnsi="Consolas"/>
          <w:b/>
          <w:bCs/>
          <w:sz w:val="24"/>
          <w:szCs w:val="24"/>
        </w:rPr>
      </w:pPr>
    </w:p>
    <w:p w14:paraId="6C423FCC" w14:textId="2FBC19EA" w:rsidR="00E44DA2" w:rsidRPr="00E44DA2" w:rsidRDefault="00E44DA2" w:rsidP="00075D7D">
      <w:pPr>
        <w:rPr>
          <w:rFonts w:ascii="Consolas" w:hAnsi="Consolas"/>
          <w:sz w:val="24"/>
          <w:szCs w:val="24"/>
        </w:rPr>
      </w:pPr>
      <w:r w:rsidRPr="00E44DA2">
        <w:rPr>
          <w:rFonts w:ascii="Consolas" w:hAnsi="Consolas"/>
          <w:b/>
          <w:bCs/>
          <w:sz w:val="24"/>
          <w:szCs w:val="24"/>
        </w:rPr>
        <w:t>Over the Internet</w:t>
      </w:r>
      <w:r w:rsidRPr="00E44DA2">
        <w:rPr>
          <w:rFonts w:ascii="Consolas" w:hAnsi="Consolas"/>
          <w:sz w:val="24"/>
          <w:szCs w:val="24"/>
        </w:rPr>
        <w:t>:</w:t>
      </w:r>
    </w:p>
    <w:p w14:paraId="449660C8" w14:textId="77777777" w:rsidR="00E44DA2" w:rsidRPr="00E44DA2" w:rsidRDefault="00E44DA2">
      <w:pPr>
        <w:numPr>
          <w:ilvl w:val="1"/>
          <w:numId w:val="64"/>
        </w:numPr>
        <w:jc w:val="both"/>
        <w:rPr>
          <w:rFonts w:ascii="Consolas" w:hAnsi="Consolas"/>
          <w:sz w:val="24"/>
          <w:szCs w:val="24"/>
        </w:rPr>
      </w:pPr>
      <w:r w:rsidRPr="00E44DA2">
        <w:rPr>
          <w:rFonts w:ascii="Consolas" w:hAnsi="Consolas"/>
          <w:sz w:val="24"/>
          <w:szCs w:val="24"/>
        </w:rPr>
        <w:t>AWS resources are accessible via a secure webpage, command-line interface, or APIs without additional contracts or lengthy processes.</w:t>
      </w:r>
    </w:p>
    <w:p w14:paraId="52D47A36" w14:textId="77777777" w:rsidR="00CA7A85" w:rsidRDefault="00CA7A85" w:rsidP="00075D7D">
      <w:pPr>
        <w:rPr>
          <w:rFonts w:ascii="Consolas" w:hAnsi="Consolas"/>
          <w:b/>
          <w:bCs/>
          <w:sz w:val="24"/>
          <w:szCs w:val="24"/>
        </w:rPr>
      </w:pPr>
    </w:p>
    <w:p w14:paraId="580BB33E" w14:textId="13C46F91" w:rsidR="00E44DA2" w:rsidRPr="00E44DA2" w:rsidRDefault="00E44DA2" w:rsidP="007C5E36">
      <w:pPr>
        <w:jc w:val="both"/>
        <w:rPr>
          <w:rFonts w:ascii="Consolas" w:hAnsi="Consolas"/>
          <w:sz w:val="24"/>
          <w:szCs w:val="24"/>
        </w:rPr>
      </w:pPr>
      <w:r w:rsidRPr="00E44DA2">
        <w:rPr>
          <w:rFonts w:ascii="Consolas" w:hAnsi="Consolas"/>
          <w:b/>
          <w:bCs/>
          <w:sz w:val="24"/>
          <w:szCs w:val="24"/>
        </w:rPr>
        <w:t>Pay-as-You-Go Pricing</w:t>
      </w:r>
      <w:r w:rsidRPr="00E44DA2">
        <w:rPr>
          <w:rFonts w:ascii="Consolas" w:hAnsi="Consolas"/>
          <w:sz w:val="24"/>
          <w:szCs w:val="24"/>
        </w:rPr>
        <w:t>:</w:t>
      </w:r>
    </w:p>
    <w:p w14:paraId="53E84284" w14:textId="77777777" w:rsidR="00E44DA2" w:rsidRPr="00E44DA2" w:rsidRDefault="00E44DA2">
      <w:pPr>
        <w:numPr>
          <w:ilvl w:val="1"/>
          <w:numId w:val="64"/>
        </w:numPr>
        <w:jc w:val="both"/>
        <w:rPr>
          <w:rFonts w:ascii="Consolas" w:hAnsi="Consolas"/>
          <w:sz w:val="24"/>
          <w:szCs w:val="24"/>
        </w:rPr>
      </w:pPr>
      <w:r w:rsidRPr="00E44DA2">
        <w:rPr>
          <w:rFonts w:ascii="Consolas" w:hAnsi="Consolas"/>
          <w:sz w:val="24"/>
          <w:szCs w:val="24"/>
        </w:rPr>
        <w:t>Pay only for what you use, when you use it.</w:t>
      </w:r>
    </w:p>
    <w:p w14:paraId="29C7413B" w14:textId="3203F2BB" w:rsidR="007C5E36" w:rsidRPr="007C5E36" w:rsidRDefault="00E44DA2">
      <w:pPr>
        <w:numPr>
          <w:ilvl w:val="1"/>
          <w:numId w:val="64"/>
        </w:numPr>
        <w:jc w:val="both"/>
        <w:rPr>
          <w:rFonts w:ascii="Consolas" w:hAnsi="Consolas"/>
          <w:sz w:val="24"/>
          <w:szCs w:val="24"/>
        </w:rPr>
      </w:pPr>
      <w:r w:rsidRPr="00E44DA2">
        <w:rPr>
          <w:rFonts w:ascii="Consolas" w:hAnsi="Consolas"/>
          <w:sz w:val="24"/>
          <w:szCs w:val="24"/>
        </w:rPr>
        <w:t xml:space="preserve">Example: </w:t>
      </w:r>
      <w:r w:rsidR="007C5E36" w:rsidRPr="007C5E36">
        <w:rPr>
          <w:rFonts w:ascii="Consolas" w:hAnsi="Consolas"/>
          <w:sz w:val="24"/>
          <w:szCs w:val="24"/>
        </w:rPr>
        <w:t>Businesses can utilize AWS to avoid paying for resources like developer environments during off-hours (e.g., weekends), similar to how a coffee shop only hires personnel during peak hours.</w:t>
      </w:r>
    </w:p>
    <w:p w14:paraId="6F45FCD0" w14:textId="73B1D53B" w:rsidR="0098360B" w:rsidRDefault="0098360B" w:rsidP="0098360B">
      <w:pPr>
        <w:shd w:val="clear" w:color="auto" w:fill="F2F2F2" w:themeFill="background1" w:themeFillShade="F2"/>
        <w:jc w:val="center"/>
        <w:rPr>
          <w:rFonts w:ascii="Consolas" w:hAnsi="Consolas"/>
          <w:b/>
          <w:bCs/>
          <w:sz w:val="32"/>
          <w:szCs w:val="32"/>
        </w:rPr>
      </w:pPr>
      <w:r>
        <w:rPr>
          <w:rFonts w:ascii="Consolas" w:hAnsi="Consolas"/>
          <w:b/>
          <w:bCs/>
          <w:sz w:val="32"/>
          <w:szCs w:val="32"/>
        </w:rPr>
        <w:lastRenderedPageBreak/>
        <w:t>Module 1</w:t>
      </w:r>
    </w:p>
    <w:p w14:paraId="6EE65ACA" w14:textId="3C7F0094" w:rsidR="00E44DA2" w:rsidRPr="0098360B" w:rsidRDefault="00E44DA2" w:rsidP="0098360B">
      <w:pPr>
        <w:shd w:val="clear" w:color="auto" w:fill="F2F2F2" w:themeFill="background1" w:themeFillShade="F2"/>
        <w:jc w:val="center"/>
        <w:rPr>
          <w:rFonts w:ascii="Consolas" w:hAnsi="Consolas"/>
          <w:b/>
          <w:bCs/>
          <w:sz w:val="32"/>
          <w:szCs w:val="32"/>
        </w:rPr>
      </w:pPr>
      <w:r w:rsidRPr="0098360B">
        <w:rPr>
          <w:rFonts w:ascii="Consolas" w:hAnsi="Consolas"/>
          <w:b/>
          <w:bCs/>
          <w:sz w:val="32"/>
          <w:szCs w:val="32"/>
        </w:rPr>
        <w:t>Deployment Models for Cloud Computing</w:t>
      </w:r>
    </w:p>
    <w:p w14:paraId="2E7BE5DE" w14:textId="77777777" w:rsidR="00075D7D" w:rsidRDefault="00075D7D" w:rsidP="00E44DA2">
      <w:pPr>
        <w:rPr>
          <w:rFonts w:ascii="Consolas" w:hAnsi="Consolas"/>
          <w:sz w:val="24"/>
          <w:szCs w:val="24"/>
        </w:rPr>
      </w:pPr>
    </w:p>
    <w:p w14:paraId="44B5BB90" w14:textId="77777777" w:rsidR="007C5E36" w:rsidRDefault="00E44DA2" w:rsidP="007C5E36">
      <w:pPr>
        <w:jc w:val="both"/>
        <w:rPr>
          <w:rFonts w:ascii="Consolas" w:hAnsi="Consolas"/>
          <w:sz w:val="24"/>
          <w:szCs w:val="24"/>
        </w:rPr>
      </w:pPr>
      <w:r w:rsidRPr="00E44DA2">
        <w:rPr>
          <w:rFonts w:ascii="Consolas" w:hAnsi="Consolas"/>
          <w:sz w:val="24"/>
          <w:szCs w:val="24"/>
        </w:rPr>
        <w:t xml:space="preserve">When selecting a cloud strategy, businesses must consider their application needs, legacy IT requirements, and resource management preferences. </w:t>
      </w:r>
    </w:p>
    <w:p w14:paraId="340C6556" w14:textId="77777777" w:rsidR="007C5E36" w:rsidRDefault="007C5E36" w:rsidP="007C5E36">
      <w:pPr>
        <w:jc w:val="both"/>
        <w:rPr>
          <w:rFonts w:ascii="Consolas" w:hAnsi="Consolas"/>
          <w:sz w:val="24"/>
          <w:szCs w:val="24"/>
        </w:rPr>
      </w:pPr>
    </w:p>
    <w:p w14:paraId="1635EFB9" w14:textId="5C83BB4F" w:rsidR="00E44DA2" w:rsidRDefault="00E44DA2" w:rsidP="007C5E36">
      <w:pPr>
        <w:rPr>
          <w:rFonts w:ascii="Consolas" w:hAnsi="Consolas"/>
          <w:sz w:val="24"/>
          <w:szCs w:val="24"/>
        </w:rPr>
      </w:pPr>
      <w:r w:rsidRPr="00E44DA2">
        <w:rPr>
          <w:rFonts w:ascii="Consolas" w:hAnsi="Consolas"/>
          <w:sz w:val="24"/>
          <w:szCs w:val="24"/>
        </w:rPr>
        <w:t xml:space="preserve">There are </w:t>
      </w:r>
      <w:r w:rsidRPr="00E44DA2">
        <w:rPr>
          <w:rFonts w:ascii="Consolas" w:hAnsi="Consolas"/>
          <w:b/>
          <w:bCs/>
          <w:sz w:val="24"/>
          <w:szCs w:val="24"/>
        </w:rPr>
        <w:t>three deployment models</w:t>
      </w:r>
      <w:r w:rsidRPr="00E44DA2">
        <w:rPr>
          <w:rFonts w:ascii="Consolas" w:hAnsi="Consolas"/>
          <w:sz w:val="24"/>
          <w:szCs w:val="24"/>
        </w:rPr>
        <w:t>:</w:t>
      </w:r>
    </w:p>
    <w:p w14:paraId="261C5B0A" w14:textId="77777777" w:rsidR="00075D7D" w:rsidRPr="00E44DA2" w:rsidRDefault="00075D7D" w:rsidP="00E44DA2">
      <w:pPr>
        <w:rPr>
          <w:rFonts w:ascii="Consolas" w:hAnsi="Consolas"/>
          <w:sz w:val="24"/>
          <w:szCs w:val="24"/>
        </w:rPr>
      </w:pPr>
    </w:p>
    <w:p w14:paraId="2E3A4BD3" w14:textId="77777777" w:rsidR="00E44DA2" w:rsidRPr="00E44DA2" w:rsidRDefault="00E44DA2" w:rsidP="007C5E36">
      <w:pPr>
        <w:jc w:val="center"/>
        <w:rPr>
          <w:rFonts w:ascii="Consolas" w:hAnsi="Consolas"/>
          <w:b/>
          <w:bCs/>
          <w:sz w:val="24"/>
          <w:szCs w:val="24"/>
        </w:rPr>
      </w:pPr>
      <w:r w:rsidRPr="00E44DA2">
        <w:rPr>
          <w:rFonts w:ascii="Consolas" w:hAnsi="Consolas"/>
          <w:b/>
          <w:bCs/>
          <w:sz w:val="24"/>
          <w:szCs w:val="24"/>
        </w:rPr>
        <w:t>1. Cloud-Based Deployment</w:t>
      </w:r>
    </w:p>
    <w:p w14:paraId="19E30267" w14:textId="5D4AB4FE" w:rsidR="00E44DA2" w:rsidRPr="00E44DA2" w:rsidRDefault="00E44DA2" w:rsidP="00E44DA2">
      <w:pPr>
        <w:rPr>
          <w:rFonts w:ascii="Consolas" w:hAnsi="Consolas"/>
          <w:sz w:val="24"/>
          <w:szCs w:val="24"/>
        </w:rPr>
      </w:pPr>
      <w:r w:rsidRPr="00E44DA2">
        <w:rPr>
          <w:rFonts w:ascii="Consolas" w:hAnsi="Consolas"/>
          <w:sz w:val="24"/>
          <w:szCs w:val="24"/>
        </w:rPr>
        <w:t>All parts of an application are run in the cloud.</w:t>
      </w:r>
    </w:p>
    <w:p w14:paraId="384AFB10" w14:textId="482331B3" w:rsidR="00E44DA2" w:rsidRPr="00E44DA2" w:rsidRDefault="00E44DA2">
      <w:pPr>
        <w:numPr>
          <w:ilvl w:val="0"/>
          <w:numId w:val="7"/>
        </w:numPr>
        <w:rPr>
          <w:rFonts w:ascii="Consolas" w:hAnsi="Consolas"/>
          <w:sz w:val="24"/>
          <w:szCs w:val="24"/>
        </w:rPr>
      </w:pPr>
      <w:r w:rsidRPr="00E44DA2">
        <w:rPr>
          <w:rFonts w:ascii="Consolas" w:hAnsi="Consolas"/>
          <w:sz w:val="24"/>
          <w:szCs w:val="24"/>
        </w:rPr>
        <w:t>Run</w:t>
      </w:r>
      <w:r w:rsidR="007C5E36">
        <w:rPr>
          <w:rFonts w:ascii="Consolas" w:hAnsi="Consolas"/>
          <w:sz w:val="24"/>
          <w:szCs w:val="24"/>
        </w:rPr>
        <w:t xml:space="preserve"> the entire</w:t>
      </w:r>
      <w:r w:rsidRPr="00E44DA2">
        <w:rPr>
          <w:rFonts w:ascii="Consolas" w:hAnsi="Consolas"/>
          <w:sz w:val="24"/>
          <w:szCs w:val="24"/>
        </w:rPr>
        <w:t xml:space="preserve"> application in the cloud.</w:t>
      </w:r>
    </w:p>
    <w:p w14:paraId="2F8E5DF2" w14:textId="2537E59D" w:rsidR="00E44DA2" w:rsidRPr="00E44DA2" w:rsidRDefault="007C5E36">
      <w:pPr>
        <w:numPr>
          <w:ilvl w:val="0"/>
          <w:numId w:val="7"/>
        </w:numPr>
        <w:rPr>
          <w:rFonts w:ascii="Consolas" w:hAnsi="Consolas"/>
          <w:sz w:val="24"/>
          <w:szCs w:val="24"/>
        </w:rPr>
      </w:pPr>
      <w:r>
        <w:rPr>
          <w:rFonts w:ascii="Consolas" w:hAnsi="Consolas"/>
          <w:sz w:val="24"/>
          <w:szCs w:val="24"/>
        </w:rPr>
        <w:t>Move</w:t>
      </w:r>
      <w:r w:rsidR="00E44DA2" w:rsidRPr="00E44DA2">
        <w:rPr>
          <w:rFonts w:ascii="Consolas" w:hAnsi="Consolas"/>
          <w:sz w:val="24"/>
          <w:szCs w:val="24"/>
        </w:rPr>
        <w:t xml:space="preserve"> existing applications to the cloud.</w:t>
      </w:r>
    </w:p>
    <w:p w14:paraId="03B6CB2F" w14:textId="77777777" w:rsidR="00E44DA2" w:rsidRPr="00E44DA2" w:rsidRDefault="00E44DA2">
      <w:pPr>
        <w:numPr>
          <w:ilvl w:val="0"/>
          <w:numId w:val="7"/>
        </w:numPr>
        <w:rPr>
          <w:rFonts w:ascii="Consolas" w:hAnsi="Consolas"/>
          <w:sz w:val="24"/>
          <w:szCs w:val="24"/>
        </w:rPr>
      </w:pPr>
      <w:r w:rsidRPr="00E44DA2">
        <w:rPr>
          <w:rFonts w:ascii="Consolas" w:hAnsi="Consolas"/>
          <w:sz w:val="24"/>
          <w:szCs w:val="24"/>
        </w:rPr>
        <w:t>Design and build new applications in the cloud.</w:t>
      </w:r>
    </w:p>
    <w:p w14:paraId="4D1DEB24" w14:textId="77777777" w:rsidR="007C5E36" w:rsidRDefault="007C5E36" w:rsidP="00E44DA2">
      <w:pPr>
        <w:jc w:val="both"/>
        <w:rPr>
          <w:rFonts w:ascii="Consolas" w:hAnsi="Consolas"/>
          <w:sz w:val="24"/>
          <w:szCs w:val="24"/>
        </w:rPr>
      </w:pPr>
    </w:p>
    <w:p w14:paraId="246CFE6C" w14:textId="7BFA51B8" w:rsidR="00E44DA2" w:rsidRDefault="00E44DA2" w:rsidP="00E44DA2">
      <w:pPr>
        <w:jc w:val="both"/>
        <w:rPr>
          <w:rFonts w:ascii="Consolas" w:hAnsi="Consolas"/>
          <w:sz w:val="24"/>
          <w:szCs w:val="24"/>
        </w:rPr>
      </w:pPr>
      <w:r w:rsidRPr="00E44DA2">
        <w:rPr>
          <w:rFonts w:ascii="Consolas" w:hAnsi="Consolas"/>
          <w:sz w:val="24"/>
          <w:szCs w:val="24"/>
        </w:rPr>
        <w:t>In a </w:t>
      </w:r>
      <w:r w:rsidRPr="00E44DA2">
        <w:rPr>
          <w:rFonts w:ascii="Consolas" w:hAnsi="Consolas"/>
          <w:b/>
          <w:bCs/>
          <w:sz w:val="24"/>
          <w:szCs w:val="24"/>
        </w:rPr>
        <w:t>cloud-based</w:t>
      </w:r>
      <w:r w:rsidR="007C5E36">
        <w:rPr>
          <w:rFonts w:ascii="Consolas" w:hAnsi="Consolas"/>
          <w:b/>
          <w:bCs/>
          <w:sz w:val="24"/>
          <w:szCs w:val="24"/>
        </w:rPr>
        <w:t xml:space="preserve"> </w:t>
      </w:r>
      <w:r w:rsidRPr="00E44DA2">
        <w:rPr>
          <w:rFonts w:ascii="Consolas" w:hAnsi="Consolas"/>
          <w:b/>
          <w:bCs/>
          <w:sz w:val="24"/>
          <w:szCs w:val="24"/>
        </w:rPr>
        <w:t>deployment</w:t>
      </w:r>
      <w:r w:rsidRPr="00E44DA2">
        <w:rPr>
          <w:rFonts w:ascii="Consolas" w:hAnsi="Consolas"/>
          <w:sz w:val="24"/>
          <w:szCs w:val="24"/>
        </w:rPr>
        <w:t> model</w:t>
      </w:r>
      <w:r w:rsidR="007C5E36">
        <w:rPr>
          <w:rFonts w:ascii="Consolas" w:hAnsi="Consolas"/>
          <w:sz w:val="24"/>
          <w:szCs w:val="24"/>
        </w:rPr>
        <w:t xml:space="preserve"> allows </w:t>
      </w:r>
      <w:r w:rsidRPr="00E44DA2">
        <w:rPr>
          <w:rFonts w:ascii="Consolas" w:hAnsi="Consolas"/>
          <w:sz w:val="24"/>
          <w:szCs w:val="24"/>
        </w:rPr>
        <w:t xml:space="preserve">you </w:t>
      </w:r>
      <w:r w:rsidR="007C5E36">
        <w:rPr>
          <w:rFonts w:ascii="Consolas" w:hAnsi="Consolas"/>
          <w:sz w:val="24"/>
          <w:szCs w:val="24"/>
        </w:rPr>
        <w:t xml:space="preserve">to </w:t>
      </w:r>
      <w:r w:rsidRPr="00E44DA2">
        <w:rPr>
          <w:rFonts w:ascii="Consolas" w:hAnsi="Consolas"/>
          <w:sz w:val="24"/>
          <w:szCs w:val="24"/>
        </w:rPr>
        <w:t xml:space="preserve">migrate existing applications to the cloud, or you can design and build new applications in the cloud. </w:t>
      </w:r>
    </w:p>
    <w:p w14:paraId="4FD5A8F3" w14:textId="77777777" w:rsidR="00075D7D" w:rsidRDefault="00075D7D" w:rsidP="00E44DA2">
      <w:pPr>
        <w:jc w:val="both"/>
        <w:rPr>
          <w:rFonts w:ascii="Consolas" w:hAnsi="Consolas"/>
          <w:sz w:val="24"/>
          <w:szCs w:val="24"/>
        </w:rPr>
      </w:pPr>
    </w:p>
    <w:p w14:paraId="0A5F7AA4" w14:textId="77777777" w:rsidR="007C5E36" w:rsidRDefault="007C5E36" w:rsidP="007C5E36">
      <w:pPr>
        <w:jc w:val="both"/>
        <w:rPr>
          <w:rFonts w:ascii="Consolas" w:hAnsi="Consolas"/>
          <w:sz w:val="24"/>
          <w:szCs w:val="24"/>
        </w:rPr>
      </w:pPr>
      <w:r w:rsidRPr="007C5E36">
        <w:rPr>
          <w:rFonts w:ascii="Consolas" w:hAnsi="Consolas"/>
          <w:sz w:val="24"/>
          <w:szCs w:val="24"/>
        </w:rPr>
        <w:t xml:space="preserve">You can build those applications on </w:t>
      </w:r>
      <w:r w:rsidRPr="007C5E36">
        <w:rPr>
          <w:rFonts w:ascii="Consolas" w:hAnsi="Consolas"/>
          <w:b/>
          <w:bCs/>
          <w:sz w:val="24"/>
          <w:szCs w:val="24"/>
        </w:rPr>
        <w:t>low-level infrastructure</w:t>
      </w:r>
      <w:r w:rsidRPr="007C5E36">
        <w:rPr>
          <w:rFonts w:ascii="Consolas" w:hAnsi="Consolas"/>
          <w:sz w:val="24"/>
          <w:szCs w:val="24"/>
        </w:rPr>
        <w:t xml:space="preserve"> that your IT staff will need to manage.</w:t>
      </w:r>
    </w:p>
    <w:p w14:paraId="7987561A" w14:textId="2899BAD8" w:rsidR="007C5E36" w:rsidRPr="007C5E36" w:rsidRDefault="007C5E36" w:rsidP="007C5E36">
      <w:pPr>
        <w:jc w:val="both"/>
        <w:rPr>
          <w:rFonts w:ascii="Consolas" w:hAnsi="Consolas"/>
          <w:sz w:val="24"/>
          <w:szCs w:val="24"/>
        </w:rPr>
      </w:pPr>
      <w:r w:rsidRPr="007C5E36">
        <w:rPr>
          <w:rFonts w:ascii="Consolas" w:hAnsi="Consolas"/>
          <w:sz w:val="24"/>
          <w:szCs w:val="24"/>
        </w:rPr>
        <w:t xml:space="preserve">You can also build them using </w:t>
      </w:r>
      <w:r w:rsidRPr="007C5E36">
        <w:rPr>
          <w:rFonts w:ascii="Consolas" w:hAnsi="Consolas"/>
          <w:b/>
          <w:bCs/>
          <w:sz w:val="24"/>
          <w:szCs w:val="24"/>
        </w:rPr>
        <w:t>higher-level services</w:t>
      </w:r>
      <w:r w:rsidRPr="007C5E36">
        <w:rPr>
          <w:rFonts w:ascii="Consolas" w:hAnsi="Consolas"/>
          <w:sz w:val="24"/>
          <w:szCs w:val="24"/>
        </w:rPr>
        <w:t>, which reduce the core infrastructure's management, architecture, and scaling requirements.</w:t>
      </w:r>
    </w:p>
    <w:p w14:paraId="10258915" w14:textId="77777777" w:rsidR="00075D7D" w:rsidRDefault="00075D7D" w:rsidP="00E44DA2">
      <w:pPr>
        <w:jc w:val="both"/>
        <w:rPr>
          <w:rFonts w:ascii="Consolas" w:hAnsi="Consolas"/>
          <w:b/>
          <w:bCs/>
          <w:sz w:val="24"/>
          <w:szCs w:val="24"/>
        </w:rPr>
      </w:pPr>
    </w:p>
    <w:p w14:paraId="43E9BF0C" w14:textId="77777777" w:rsidR="007C5E36" w:rsidRPr="007C5E36" w:rsidRDefault="00E44DA2" w:rsidP="007C5E36">
      <w:pPr>
        <w:jc w:val="both"/>
        <w:rPr>
          <w:rFonts w:ascii="Consolas" w:hAnsi="Consolas"/>
          <w:sz w:val="24"/>
          <w:szCs w:val="24"/>
        </w:rPr>
      </w:pPr>
      <w:r w:rsidRPr="00E44DA2">
        <w:rPr>
          <w:rFonts w:ascii="Consolas" w:hAnsi="Consolas"/>
          <w:b/>
          <w:bCs/>
          <w:sz w:val="24"/>
          <w:szCs w:val="24"/>
        </w:rPr>
        <w:t>Example</w:t>
      </w:r>
      <w:r w:rsidRPr="00E44DA2">
        <w:rPr>
          <w:rFonts w:ascii="Consolas" w:hAnsi="Consolas"/>
          <w:sz w:val="24"/>
          <w:szCs w:val="24"/>
        </w:rPr>
        <w:t>: a company might create an application consisting of virtual servers, databases, and networking components that are fully based in the cloud</w:t>
      </w:r>
      <w:r w:rsidR="007C5E36">
        <w:rPr>
          <w:rFonts w:ascii="Consolas" w:hAnsi="Consolas"/>
          <w:sz w:val="24"/>
          <w:szCs w:val="24"/>
        </w:rPr>
        <w:t xml:space="preserve">, </w:t>
      </w:r>
      <w:r w:rsidR="007C5E36" w:rsidRPr="007C5E36">
        <w:rPr>
          <w:rFonts w:ascii="Consolas" w:hAnsi="Consolas"/>
          <w:sz w:val="24"/>
          <w:szCs w:val="24"/>
        </w:rPr>
        <w:t>reducing the need for IT staff to manage the core infrastructure.</w:t>
      </w:r>
    </w:p>
    <w:p w14:paraId="78B5C4DB" w14:textId="7953078C" w:rsidR="00E44DA2" w:rsidRDefault="00E44DA2" w:rsidP="00E44DA2">
      <w:pPr>
        <w:jc w:val="both"/>
        <w:rPr>
          <w:rFonts w:ascii="Consolas" w:hAnsi="Consolas"/>
          <w:sz w:val="24"/>
          <w:szCs w:val="24"/>
        </w:rPr>
      </w:pPr>
    </w:p>
    <w:p w14:paraId="67BE81C5" w14:textId="77777777" w:rsidR="00E44DA2" w:rsidRDefault="00E44DA2" w:rsidP="00E44DA2">
      <w:pPr>
        <w:jc w:val="both"/>
        <w:rPr>
          <w:rFonts w:ascii="Consolas" w:hAnsi="Consolas"/>
          <w:sz w:val="24"/>
          <w:szCs w:val="24"/>
        </w:rPr>
      </w:pPr>
    </w:p>
    <w:p w14:paraId="65279DA9" w14:textId="77777777" w:rsidR="00075D7D" w:rsidRDefault="00075D7D" w:rsidP="00E44DA2">
      <w:pPr>
        <w:jc w:val="both"/>
        <w:rPr>
          <w:rFonts w:ascii="Consolas" w:hAnsi="Consolas"/>
          <w:sz w:val="24"/>
          <w:szCs w:val="24"/>
        </w:rPr>
      </w:pPr>
    </w:p>
    <w:p w14:paraId="71888340" w14:textId="77777777" w:rsidR="00075D7D" w:rsidRDefault="00075D7D" w:rsidP="00E44DA2">
      <w:pPr>
        <w:jc w:val="both"/>
        <w:rPr>
          <w:rFonts w:ascii="Consolas" w:hAnsi="Consolas"/>
          <w:sz w:val="24"/>
          <w:szCs w:val="24"/>
        </w:rPr>
      </w:pPr>
    </w:p>
    <w:p w14:paraId="704E095B" w14:textId="77777777" w:rsidR="00E44DA2" w:rsidRPr="00E44DA2" w:rsidRDefault="00E44DA2" w:rsidP="007C5E36">
      <w:pPr>
        <w:jc w:val="center"/>
        <w:rPr>
          <w:rFonts w:ascii="Consolas" w:hAnsi="Consolas"/>
          <w:b/>
          <w:bCs/>
          <w:sz w:val="24"/>
          <w:szCs w:val="24"/>
        </w:rPr>
      </w:pPr>
      <w:r w:rsidRPr="00E44DA2">
        <w:rPr>
          <w:rFonts w:ascii="Consolas" w:hAnsi="Consolas"/>
          <w:b/>
          <w:bCs/>
          <w:sz w:val="24"/>
          <w:szCs w:val="24"/>
        </w:rPr>
        <w:lastRenderedPageBreak/>
        <w:t>2. On-Premises Deployment (Private Cloud)</w:t>
      </w:r>
    </w:p>
    <w:p w14:paraId="38BD03E8" w14:textId="7089E787" w:rsidR="00E44DA2" w:rsidRPr="00E44DA2" w:rsidRDefault="007C5E36">
      <w:pPr>
        <w:numPr>
          <w:ilvl w:val="0"/>
          <w:numId w:val="8"/>
        </w:numPr>
        <w:jc w:val="both"/>
        <w:rPr>
          <w:rFonts w:ascii="Consolas" w:hAnsi="Consolas"/>
          <w:sz w:val="24"/>
          <w:szCs w:val="24"/>
        </w:rPr>
      </w:pPr>
      <w:r>
        <w:rPr>
          <w:rFonts w:ascii="Consolas" w:hAnsi="Consolas"/>
          <w:sz w:val="24"/>
          <w:szCs w:val="24"/>
        </w:rPr>
        <w:t xml:space="preserve">Utilize </w:t>
      </w:r>
      <w:r w:rsidR="00E44DA2" w:rsidRPr="00E44DA2">
        <w:rPr>
          <w:rFonts w:ascii="Consolas" w:hAnsi="Consolas"/>
          <w:sz w:val="24"/>
          <w:szCs w:val="24"/>
        </w:rPr>
        <w:t>virtualization and resource management tools</w:t>
      </w:r>
      <w:r>
        <w:rPr>
          <w:rFonts w:ascii="Consolas" w:hAnsi="Consolas"/>
          <w:sz w:val="24"/>
          <w:szCs w:val="24"/>
        </w:rPr>
        <w:t xml:space="preserve"> to effectively deploy resources</w:t>
      </w:r>
      <w:r w:rsidR="00E44DA2" w:rsidRPr="00E44DA2">
        <w:rPr>
          <w:rFonts w:ascii="Consolas" w:hAnsi="Consolas"/>
          <w:sz w:val="24"/>
          <w:szCs w:val="24"/>
        </w:rPr>
        <w:t>.</w:t>
      </w:r>
    </w:p>
    <w:p w14:paraId="464B9C8B" w14:textId="6445FB36" w:rsidR="00E44DA2" w:rsidRPr="00E44DA2" w:rsidRDefault="00E44DA2">
      <w:pPr>
        <w:numPr>
          <w:ilvl w:val="0"/>
          <w:numId w:val="8"/>
        </w:numPr>
        <w:jc w:val="both"/>
        <w:rPr>
          <w:rFonts w:ascii="Consolas" w:hAnsi="Consolas"/>
          <w:sz w:val="24"/>
          <w:szCs w:val="24"/>
        </w:rPr>
      </w:pPr>
      <w:r w:rsidRPr="00E44DA2">
        <w:rPr>
          <w:rFonts w:ascii="Consolas" w:hAnsi="Consolas"/>
          <w:sz w:val="24"/>
          <w:szCs w:val="24"/>
        </w:rPr>
        <w:t>Increase resource utilization</w:t>
      </w:r>
      <w:r w:rsidR="007C5E36">
        <w:rPr>
          <w:rFonts w:ascii="Consolas" w:hAnsi="Consolas"/>
          <w:sz w:val="24"/>
          <w:szCs w:val="24"/>
        </w:rPr>
        <w:t xml:space="preserve"> through</w:t>
      </w:r>
      <w:r w:rsidRPr="00E44DA2">
        <w:rPr>
          <w:rFonts w:ascii="Consolas" w:hAnsi="Consolas"/>
          <w:sz w:val="24"/>
          <w:szCs w:val="24"/>
        </w:rPr>
        <w:t xml:space="preserve"> application management and virtualization technologies.</w:t>
      </w:r>
    </w:p>
    <w:p w14:paraId="7B7903A5" w14:textId="77777777" w:rsidR="00CA7A85" w:rsidRDefault="00CA7A85" w:rsidP="00B578F0">
      <w:pPr>
        <w:jc w:val="both"/>
        <w:rPr>
          <w:rFonts w:ascii="Consolas" w:hAnsi="Consolas"/>
          <w:sz w:val="24"/>
          <w:szCs w:val="24"/>
        </w:rPr>
      </w:pPr>
    </w:p>
    <w:p w14:paraId="5146E357" w14:textId="77777777" w:rsidR="005028DC" w:rsidRDefault="005028DC" w:rsidP="005028DC">
      <w:pPr>
        <w:jc w:val="both"/>
        <w:rPr>
          <w:rFonts w:ascii="Consolas" w:hAnsi="Consolas"/>
          <w:sz w:val="24"/>
          <w:szCs w:val="24"/>
        </w:rPr>
      </w:pPr>
      <w:r w:rsidRPr="005028DC">
        <w:rPr>
          <w:rFonts w:ascii="Consolas" w:hAnsi="Consolas"/>
          <w:sz w:val="24"/>
          <w:szCs w:val="24"/>
        </w:rPr>
        <w:t>On-premises deployment is also referred to as private cloud deployments. This model deploys resources on-premises using virtualization and resource management tools.</w:t>
      </w:r>
    </w:p>
    <w:p w14:paraId="0ABF7981" w14:textId="5056A37D" w:rsidR="005028DC" w:rsidRPr="005028DC" w:rsidRDefault="005028DC" w:rsidP="005028DC">
      <w:pPr>
        <w:jc w:val="both"/>
        <w:rPr>
          <w:rFonts w:ascii="Consolas" w:hAnsi="Consolas"/>
          <w:sz w:val="24"/>
          <w:szCs w:val="24"/>
        </w:rPr>
      </w:pPr>
      <w:r w:rsidRPr="005028DC">
        <w:rPr>
          <w:rFonts w:ascii="Consolas" w:hAnsi="Consolas"/>
          <w:sz w:val="24"/>
          <w:szCs w:val="24"/>
        </w:rPr>
        <w:t xml:space="preserve">For example, you may have applications that rely on technology that is entirely stored in your on-premises data </w:t>
      </w:r>
      <w:proofErr w:type="spellStart"/>
      <w:r w:rsidRPr="005028DC">
        <w:rPr>
          <w:rFonts w:ascii="Consolas" w:hAnsi="Consolas"/>
          <w:sz w:val="24"/>
          <w:szCs w:val="24"/>
        </w:rPr>
        <w:t>center</w:t>
      </w:r>
      <w:proofErr w:type="spellEnd"/>
      <w:r w:rsidRPr="005028DC">
        <w:rPr>
          <w:rFonts w:ascii="Consolas" w:hAnsi="Consolas"/>
          <w:sz w:val="24"/>
          <w:szCs w:val="24"/>
        </w:rPr>
        <w:t>. Although this model is similar to legacy IT infrastructure, the incorporation of application management and virtualization technologies improves resource utilization.</w:t>
      </w:r>
    </w:p>
    <w:p w14:paraId="73A21407" w14:textId="77777777" w:rsidR="00075D7D" w:rsidRDefault="00075D7D" w:rsidP="00B578F0">
      <w:pPr>
        <w:jc w:val="both"/>
        <w:rPr>
          <w:rFonts w:ascii="Consolas" w:hAnsi="Consolas"/>
          <w:sz w:val="24"/>
          <w:szCs w:val="24"/>
        </w:rPr>
      </w:pPr>
    </w:p>
    <w:p w14:paraId="45F67393" w14:textId="77777777" w:rsidR="00E44DA2" w:rsidRPr="00E44DA2" w:rsidRDefault="00E44DA2" w:rsidP="003C7617">
      <w:pPr>
        <w:jc w:val="center"/>
        <w:rPr>
          <w:rFonts w:ascii="Consolas" w:hAnsi="Consolas"/>
          <w:b/>
          <w:bCs/>
          <w:sz w:val="24"/>
          <w:szCs w:val="24"/>
        </w:rPr>
      </w:pPr>
      <w:r w:rsidRPr="00E44DA2">
        <w:rPr>
          <w:rFonts w:ascii="Consolas" w:hAnsi="Consolas"/>
          <w:b/>
          <w:bCs/>
          <w:sz w:val="24"/>
          <w:szCs w:val="24"/>
        </w:rPr>
        <w:t>3. Hybrid Deployment</w:t>
      </w:r>
    </w:p>
    <w:p w14:paraId="1ABC9BA8" w14:textId="77777777" w:rsidR="00E44DA2" w:rsidRPr="00E44DA2" w:rsidRDefault="00E44DA2" w:rsidP="00E44DA2">
      <w:pPr>
        <w:jc w:val="both"/>
        <w:rPr>
          <w:rFonts w:ascii="Consolas" w:hAnsi="Consolas"/>
          <w:sz w:val="24"/>
          <w:szCs w:val="24"/>
        </w:rPr>
      </w:pPr>
      <w:r w:rsidRPr="00E44DA2">
        <w:rPr>
          <w:rFonts w:ascii="Consolas" w:hAnsi="Consolas"/>
          <w:sz w:val="24"/>
          <w:szCs w:val="24"/>
        </w:rPr>
        <w:t>Combines cloud-based resources with on-premises infrastructure.</w:t>
      </w:r>
    </w:p>
    <w:p w14:paraId="255207C4" w14:textId="77777777" w:rsidR="00E44DA2" w:rsidRPr="00E44DA2" w:rsidRDefault="00E44DA2">
      <w:pPr>
        <w:numPr>
          <w:ilvl w:val="0"/>
          <w:numId w:val="9"/>
        </w:numPr>
        <w:jc w:val="both"/>
        <w:rPr>
          <w:rFonts w:ascii="Consolas" w:hAnsi="Consolas"/>
          <w:sz w:val="24"/>
          <w:szCs w:val="24"/>
        </w:rPr>
      </w:pPr>
      <w:r w:rsidRPr="00E44DA2">
        <w:rPr>
          <w:rFonts w:ascii="Consolas" w:hAnsi="Consolas"/>
          <w:sz w:val="24"/>
          <w:szCs w:val="24"/>
        </w:rPr>
        <w:t>Connect cloud-based resources to on-premises infrastructure.</w:t>
      </w:r>
    </w:p>
    <w:p w14:paraId="5700BBCD" w14:textId="7302CB5F" w:rsidR="00E44DA2" w:rsidRPr="00E44DA2" w:rsidRDefault="00E44DA2">
      <w:pPr>
        <w:numPr>
          <w:ilvl w:val="0"/>
          <w:numId w:val="9"/>
        </w:numPr>
        <w:jc w:val="both"/>
        <w:rPr>
          <w:rFonts w:ascii="Consolas" w:hAnsi="Consolas"/>
          <w:sz w:val="24"/>
          <w:szCs w:val="24"/>
        </w:rPr>
      </w:pPr>
      <w:r w:rsidRPr="00E44DA2">
        <w:rPr>
          <w:rFonts w:ascii="Consolas" w:hAnsi="Consolas"/>
          <w:sz w:val="24"/>
          <w:szCs w:val="24"/>
        </w:rPr>
        <w:t xml:space="preserve">Integrate cloud-based resources </w:t>
      </w:r>
      <w:r w:rsidR="003C7617">
        <w:rPr>
          <w:rFonts w:ascii="Consolas" w:hAnsi="Consolas"/>
          <w:sz w:val="24"/>
          <w:szCs w:val="24"/>
        </w:rPr>
        <w:t>into older</w:t>
      </w:r>
      <w:r w:rsidRPr="00E44DA2">
        <w:rPr>
          <w:rFonts w:ascii="Consolas" w:hAnsi="Consolas"/>
          <w:sz w:val="24"/>
          <w:szCs w:val="24"/>
        </w:rPr>
        <w:t xml:space="preserve"> IT applications.</w:t>
      </w:r>
    </w:p>
    <w:p w14:paraId="16B194CC" w14:textId="77777777" w:rsidR="00CA7A85" w:rsidRDefault="00CA7A85" w:rsidP="00B578F0">
      <w:pPr>
        <w:jc w:val="both"/>
        <w:rPr>
          <w:rFonts w:ascii="Consolas" w:hAnsi="Consolas"/>
          <w:sz w:val="24"/>
          <w:szCs w:val="24"/>
        </w:rPr>
      </w:pPr>
    </w:p>
    <w:p w14:paraId="600E3348" w14:textId="77777777" w:rsidR="003C7617" w:rsidRDefault="003C7617" w:rsidP="003C7617">
      <w:pPr>
        <w:jc w:val="both"/>
        <w:rPr>
          <w:rFonts w:ascii="Consolas" w:hAnsi="Consolas"/>
          <w:sz w:val="24"/>
          <w:szCs w:val="24"/>
        </w:rPr>
      </w:pPr>
      <w:r w:rsidRPr="003C7617">
        <w:rPr>
          <w:rFonts w:ascii="Consolas" w:hAnsi="Consolas"/>
          <w:sz w:val="24"/>
          <w:szCs w:val="24"/>
        </w:rPr>
        <w:t>A hybrid deployment combines cloud-based resources with on-premises infrastructure. You might want to use this method in a variety of situations. For example, you may have legacy applications that are best maintained on-site, or government regulations require your company to keep certain records on-site.</w:t>
      </w:r>
    </w:p>
    <w:p w14:paraId="24ABF048" w14:textId="1BD235B6" w:rsidR="003C7617" w:rsidRPr="003C7617" w:rsidRDefault="003C7617" w:rsidP="003C7617">
      <w:pPr>
        <w:jc w:val="both"/>
        <w:rPr>
          <w:rFonts w:ascii="Consolas" w:hAnsi="Consolas"/>
          <w:sz w:val="24"/>
          <w:szCs w:val="24"/>
        </w:rPr>
      </w:pPr>
      <w:r w:rsidRPr="003C7617">
        <w:rPr>
          <w:rFonts w:ascii="Consolas" w:hAnsi="Consolas"/>
          <w:sz w:val="24"/>
          <w:szCs w:val="24"/>
        </w:rPr>
        <w:t>For example, suppose a company wants to use cloud services to automate batch data processing and analytics. However, the company has several legacy applications that are better suited to on-premises environments and will not be migrated to the cloud. With a hybrid deployment, the company can keep legacy applications on-premises while leveraging cloud-based data and analytics services.</w:t>
      </w:r>
    </w:p>
    <w:p w14:paraId="3FF51C08" w14:textId="77777777" w:rsidR="00026B42" w:rsidRDefault="00026B42" w:rsidP="00E44DA2">
      <w:pPr>
        <w:jc w:val="both"/>
        <w:rPr>
          <w:rFonts w:ascii="Consolas" w:hAnsi="Consolas"/>
          <w:sz w:val="24"/>
          <w:szCs w:val="24"/>
        </w:rPr>
      </w:pPr>
    </w:p>
    <w:p w14:paraId="5FC77289" w14:textId="77777777" w:rsidR="00075D7D" w:rsidRDefault="00075D7D" w:rsidP="00E44DA2">
      <w:pPr>
        <w:jc w:val="both"/>
        <w:rPr>
          <w:rFonts w:ascii="Consolas" w:hAnsi="Consolas"/>
          <w:sz w:val="24"/>
          <w:szCs w:val="24"/>
        </w:rPr>
      </w:pPr>
    </w:p>
    <w:p w14:paraId="6C9AC3C3" w14:textId="77777777" w:rsidR="00075D7D" w:rsidRDefault="00075D7D" w:rsidP="00E44DA2">
      <w:pPr>
        <w:jc w:val="both"/>
        <w:rPr>
          <w:rFonts w:ascii="Consolas" w:hAnsi="Consolas"/>
          <w:sz w:val="24"/>
          <w:szCs w:val="24"/>
        </w:rPr>
      </w:pPr>
    </w:p>
    <w:p w14:paraId="7382A867" w14:textId="77777777" w:rsidR="003C7617" w:rsidRDefault="003C7617" w:rsidP="00E44DA2">
      <w:pPr>
        <w:jc w:val="both"/>
        <w:rPr>
          <w:rFonts w:ascii="Consolas" w:hAnsi="Consolas"/>
          <w:sz w:val="24"/>
          <w:szCs w:val="24"/>
        </w:rPr>
      </w:pPr>
    </w:p>
    <w:p w14:paraId="2A467AE5" w14:textId="77777777" w:rsidR="003C7617" w:rsidRDefault="003C7617" w:rsidP="00E44DA2">
      <w:pPr>
        <w:jc w:val="both"/>
        <w:rPr>
          <w:rFonts w:ascii="Consolas" w:hAnsi="Consolas"/>
          <w:sz w:val="24"/>
          <w:szCs w:val="24"/>
        </w:rPr>
      </w:pPr>
    </w:p>
    <w:p w14:paraId="50A1263C" w14:textId="77777777" w:rsidR="00B578F0" w:rsidRPr="004838CC" w:rsidRDefault="00B578F0" w:rsidP="00075D7D">
      <w:pPr>
        <w:jc w:val="center"/>
        <w:rPr>
          <w:rFonts w:ascii="Consolas" w:hAnsi="Consolas"/>
          <w:b/>
          <w:bCs/>
          <w:sz w:val="32"/>
          <w:szCs w:val="32"/>
        </w:rPr>
      </w:pPr>
      <w:r w:rsidRPr="004838CC">
        <w:rPr>
          <w:rFonts w:ascii="Consolas" w:hAnsi="Consolas"/>
          <w:b/>
          <w:bCs/>
          <w:sz w:val="32"/>
          <w:szCs w:val="32"/>
        </w:rPr>
        <w:lastRenderedPageBreak/>
        <w:t>Benefits of Cloud Computing</w:t>
      </w:r>
    </w:p>
    <w:p w14:paraId="3DADD275" w14:textId="77777777" w:rsidR="00CA7A85" w:rsidRPr="00B578F0" w:rsidRDefault="00CA7A85" w:rsidP="00075D7D">
      <w:pPr>
        <w:jc w:val="center"/>
        <w:rPr>
          <w:rFonts w:ascii="Consolas" w:hAnsi="Consolas"/>
          <w:b/>
          <w:bCs/>
          <w:sz w:val="24"/>
          <w:szCs w:val="24"/>
        </w:rPr>
      </w:pPr>
    </w:p>
    <w:p w14:paraId="35B92A1B" w14:textId="77777777" w:rsidR="003C7617" w:rsidRDefault="00B578F0" w:rsidP="00B578F0">
      <w:pPr>
        <w:jc w:val="both"/>
        <w:rPr>
          <w:rFonts w:ascii="Consolas" w:hAnsi="Consolas"/>
          <w:sz w:val="24"/>
          <w:szCs w:val="24"/>
        </w:rPr>
      </w:pPr>
      <w:r w:rsidRPr="00B578F0">
        <w:rPr>
          <w:rFonts w:ascii="Consolas" w:hAnsi="Consolas"/>
          <w:sz w:val="24"/>
          <w:szCs w:val="24"/>
        </w:rPr>
        <w:t xml:space="preserve">Businesses choose cloud computing for its flexibility, cost efficiency, and global reach. </w:t>
      </w:r>
    </w:p>
    <w:p w14:paraId="26720D9B" w14:textId="77777777" w:rsidR="003C7617" w:rsidRDefault="003C7617" w:rsidP="00B578F0">
      <w:pPr>
        <w:jc w:val="both"/>
        <w:rPr>
          <w:rFonts w:ascii="Consolas" w:hAnsi="Consolas"/>
          <w:sz w:val="24"/>
          <w:szCs w:val="24"/>
        </w:rPr>
      </w:pPr>
    </w:p>
    <w:p w14:paraId="5144AC01" w14:textId="1B910B7A" w:rsidR="00B578F0" w:rsidRPr="003C7617" w:rsidRDefault="00B578F0" w:rsidP="003C7617">
      <w:pPr>
        <w:jc w:val="center"/>
        <w:rPr>
          <w:rFonts w:ascii="Consolas" w:hAnsi="Consolas"/>
          <w:b/>
          <w:bCs/>
          <w:sz w:val="24"/>
          <w:szCs w:val="24"/>
        </w:rPr>
      </w:pPr>
      <w:r w:rsidRPr="003C7617">
        <w:rPr>
          <w:rFonts w:ascii="Consolas" w:hAnsi="Consolas"/>
          <w:b/>
          <w:bCs/>
          <w:sz w:val="24"/>
          <w:szCs w:val="24"/>
        </w:rPr>
        <w:t>Here are six key benefits:</w:t>
      </w:r>
    </w:p>
    <w:p w14:paraId="06442D8D" w14:textId="77777777" w:rsidR="00075D7D" w:rsidRDefault="00075D7D" w:rsidP="00B578F0">
      <w:pPr>
        <w:jc w:val="both"/>
        <w:rPr>
          <w:rFonts w:ascii="Consolas" w:hAnsi="Consolas"/>
          <w:sz w:val="24"/>
          <w:szCs w:val="24"/>
        </w:rPr>
      </w:pPr>
    </w:p>
    <w:p w14:paraId="528784E5" w14:textId="273324EC" w:rsidR="00B578F0" w:rsidRPr="00B578F0" w:rsidRDefault="00B578F0" w:rsidP="00B578F0">
      <w:pPr>
        <w:jc w:val="both"/>
        <w:rPr>
          <w:rFonts w:ascii="Consolas" w:hAnsi="Consolas"/>
          <w:b/>
          <w:bCs/>
          <w:sz w:val="24"/>
          <w:szCs w:val="24"/>
        </w:rPr>
      </w:pPr>
      <w:r w:rsidRPr="00B578F0">
        <w:rPr>
          <w:rFonts w:ascii="Consolas" w:hAnsi="Consolas"/>
          <w:b/>
          <w:bCs/>
          <w:sz w:val="24"/>
          <w:szCs w:val="24"/>
        </w:rPr>
        <w:t>Trade Upfront Expense</w:t>
      </w:r>
      <w:r w:rsidR="003C7617">
        <w:rPr>
          <w:rFonts w:ascii="Consolas" w:hAnsi="Consolas"/>
          <w:b/>
          <w:bCs/>
          <w:sz w:val="24"/>
          <w:szCs w:val="24"/>
        </w:rPr>
        <w:t>s</w:t>
      </w:r>
      <w:r w:rsidRPr="00B578F0">
        <w:rPr>
          <w:rFonts w:ascii="Consolas" w:hAnsi="Consolas"/>
          <w:b/>
          <w:bCs/>
          <w:sz w:val="24"/>
          <w:szCs w:val="24"/>
        </w:rPr>
        <w:t xml:space="preserve"> for Variable Expense</w:t>
      </w:r>
      <w:r w:rsidR="003C7617">
        <w:rPr>
          <w:rFonts w:ascii="Consolas" w:hAnsi="Consolas"/>
          <w:b/>
          <w:bCs/>
          <w:sz w:val="24"/>
          <w:szCs w:val="24"/>
        </w:rPr>
        <w:t>s</w:t>
      </w:r>
    </w:p>
    <w:p w14:paraId="34021990" w14:textId="77777777" w:rsidR="00B578F0" w:rsidRPr="00B578F0" w:rsidRDefault="00B578F0" w:rsidP="00CD40BA">
      <w:pPr>
        <w:jc w:val="both"/>
        <w:rPr>
          <w:rFonts w:ascii="Consolas" w:hAnsi="Consolas"/>
          <w:sz w:val="24"/>
          <w:szCs w:val="24"/>
        </w:rPr>
      </w:pPr>
      <w:r w:rsidRPr="00B578F0">
        <w:rPr>
          <w:rFonts w:ascii="Consolas" w:hAnsi="Consolas"/>
          <w:sz w:val="24"/>
          <w:szCs w:val="24"/>
        </w:rPr>
        <w:t xml:space="preserve">Traditional IT requires heavy upfront investment in data </w:t>
      </w:r>
      <w:proofErr w:type="spellStart"/>
      <w:r w:rsidRPr="00B578F0">
        <w:rPr>
          <w:rFonts w:ascii="Consolas" w:hAnsi="Consolas"/>
          <w:sz w:val="24"/>
          <w:szCs w:val="24"/>
        </w:rPr>
        <w:t>centers</w:t>
      </w:r>
      <w:proofErr w:type="spellEnd"/>
      <w:r w:rsidRPr="00B578F0">
        <w:rPr>
          <w:rFonts w:ascii="Consolas" w:hAnsi="Consolas"/>
          <w:sz w:val="24"/>
          <w:szCs w:val="24"/>
        </w:rPr>
        <w:t xml:space="preserve"> and hardware before knowing how they’ll be used.</w:t>
      </w:r>
    </w:p>
    <w:p w14:paraId="4F9B7105" w14:textId="6F8743FD" w:rsidR="00B578F0" w:rsidRPr="00B578F0" w:rsidRDefault="00B578F0" w:rsidP="00CD40BA">
      <w:pPr>
        <w:jc w:val="both"/>
        <w:rPr>
          <w:rFonts w:ascii="Consolas" w:hAnsi="Consolas"/>
          <w:sz w:val="24"/>
          <w:szCs w:val="24"/>
        </w:rPr>
      </w:pPr>
      <w:r w:rsidRPr="00B578F0">
        <w:rPr>
          <w:rFonts w:ascii="Consolas" w:hAnsi="Consolas"/>
          <w:sz w:val="24"/>
          <w:szCs w:val="24"/>
        </w:rPr>
        <w:t>With cloud computing, you only pay for the resources you consume, enabling innovation without large initial costs.</w:t>
      </w:r>
    </w:p>
    <w:p w14:paraId="758C6C24" w14:textId="77777777" w:rsidR="00075D7D" w:rsidRDefault="00075D7D" w:rsidP="00B578F0">
      <w:pPr>
        <w:jc w:val="both"/>
        <w:rPr>
          <w:rFonts w:ascii="Consolas" w:hAnsi="Consolas"/>
          <w:b/>
          <w:bCs/>
          <w:sz w:val="24"/>
          <w:szCs w:val="24"/>
        </w:rPr>
      </w:pPr>
    </w:p>
    <w:p w14:paraId="194BA024" w14:textId="33483E57" w:rsidR="00B578F0" w:rsidRPr="00B578F0" w:rsidRDefault="00B578F0" w:rsidP="00B578F0">
      <w:pPr>
        <w:jc w:val="both"/>
        <w:rPr>
          <w:rFonts w:ascii="Consolas" w:hAnsi="Consolas"/>
          <w:b/>
          <w:bCs/>
          <w:sz w:val="24"/>
          <w:szCs w:val="24"/>
        </w:rPr>
      </w:pPr>
      <w:r w:rsidRPr="00B578F0">
        <w:rPr>
          <w:rFonts w:ascii="Consolas" w:hAnsi="Consolas"/>
          <w:b/>
          <w:bCs/>
          <w:sz w:val="24"/>
          <w:szCs w:val="24"/>
        </w:rPr>
        <w:t xml:space="preserve">Stop Spending Money </w:t>
      </w:r>
      <w:r>
        <w:rPr>
          <w:rFonts w:ascii="Consolas" w:hAnsi="Consolas"/>
          <w:b/>
          <w:bCs/>
          <w:sz w:val="24"/>
          <w:szCs w:val="24"/>
        </w:rPr>
        <w:t>to run and maintain</w:t>
      </w:r>
      <w:r w:rsidRPr="00B578F0">
        <w:rPr>
          <w:rFonts w:ascii="Consolas" w:hAnsi="Consolas"/>
          <w:b/>
          <w:bCs/>
          <w:sz w:val="24"/>
          <w:szCs w:val="24"/>
        </w:rPr>
        <w:t xml:space="preserve"> Data </w:t>
      </w:r>
      <w:proofErr w:type="spellStart"/>
      <w:r w:rsidRPr="00B578F0">
        <w:rPr>
          <w:rFonts w:ascii="Consolas" w:hAnsi="Consolas"/>
          <w:b/>
          <w:bCs/>
          <w:sz w:val="24"/>
          <w:szCs w:val="24"/>
        </w:rPr>
        <w:t>Center</w:t>
      </w:r>
      <w:proofErr w:type="spellEnd"/>
      <w:r w:rsidRPr="00B578F0">
        <w:rPr>
          <w:rFonts w:ascii="Consolas" w:hAnsi="Consolas"/>
          <w:b/>
          <w:bCs/>
          <w:sz w:val="24"/>
          <w:szCs w:val="24"/>
        </w:rPr>
        <w:t xml:space="preserve"> </w:t>
      </w:r>
    </w:p>
    <w:p w14:paraId="054B37F5" w14:textId="77777777" w:rsidR="00B578F0" w:rsidRPr="00B578F0" w:rsidRDefault="00B578F0" w:rsidP="00CD40BA">
      <w:pPr>
        <w:jc w:val="both"/>
        <w:rPr>
          <w:rFonts w:ascii="Consolas" w:hAnsi="Consolas"/>
          <w:sz w:val="24"/>
          <w:szCs w:val="24"/>
        </w:rPr>
      </w:pPr>
      <w:r w:rsidRPr="00B578F0">
        <w:rPr>
          <w:rFonts w:ascii="Consolas" w:hAnsi="Consolas"/>
          <w:sz w:val="24"/>
          <w:szCs w:val="24"/>
        </w:rPr>
        <w:t xml:space="preserve">Managing physical servers and data </w:t>
      </w:r>
      <w:proofErr w:type="spellStart"/>
      <w:r w:rsidRPr="00B578F0">
        <w:rPr>
          <w:rFonts w:ascii="Consolas" w:hAnsi="Consolas"/>
          <w:sz w:val="24"/>
          <w:szCs w:val="24"/>
        </w:rPr>
        <w:t>centers</w:t>
      </w:r>
      <w:proofErr w:type="spellEnd"/>
      <w:r w:rsidRPr="00B578F0">
        <w:rPr>
          <w:rFonts w:ascii="Consolas" w:hAnsi="Consolas"/>
          <w:sz w:val="24"/>
          <w:szCs w:val="24"/>
        </w:rPr>
        <w:t xml:space="preserve"> is time-consuming and costly.</w:t>
      </w:r>
    </w:p>
    <w:p w14:paraId="31AE724B" w14:textId="4BD5468F" w:rsidR="00B578F0" w:rsidRPr="00B578F0" w:rsidRDefault="003C7617" w:rsidP="00CD40BA">
      <w:pPr>
        <w:jc w:val="both"/>
        <w:rPr>
          <w:rFonts w:ascii="Consolas" w:hAnsi="Consolas"/>
          <w:sz w:val="24"/>
          <w:szCs w:val="24"/>
        </w:rPr>
      </w:pPr>
      <w:r w:rsidRPr="003C7617">
        <w:rPr>
          <w:rFonts w:ascii="Consolas" w:hAnsi="Consolas"/>
          <w:sz w:val="24"/>
          <w:szCs w:val="24"/>
        </w:rPr>
        <w:t>Cloud computing allows you to focus on your applications and customers while spending less time on infrastructure.</w:t>
      </w:r>
    </w:p>
    <w:p w14:paraId="203F5495" w14:textId="77777777" w:rsidR="00075D7D" w:rsidRDefault="00075D7D" w:rsidP="00B578F0">
      <w:pPr>
        <w:jc w:val="both"/>
        <w:rPr>
          <w:rFonts w:ascii="Consolas" w:hAnsi="Consolas"/>
          <w:b/>
          <w:bCs/>
          <w:sz w:val="24"/>
          <w:szCs w:val="24"/>
        </w:rPr>
      </w:pPr>
    </w:p>
    <w:p w14:paraId="0C637B3F" w14:textId="78CE5FD5" w:rsidR="00B578F0" w:rsidRPr="00B578F0" w:rsidRDefault="00B578F0" w:rsidP="00B578F0">
      <w:pPr>
        <w:jc w:val="both"/>
        <w:rPr>
          <w:rFonts w:ascii="Consolas" w:hAnsi="Consolas"/>
          <w:b/>
          <w:bCs/>
          <w:sz w:val="24"/>
          <w:szCs w:val="24"/>
        </w:rPr>
      </w:pPr>
      <w:r w:rsidRPr="00B578F0">
        <w:rPr>
          <w:rFonts w:ascii="Consolas" w:hAnsi="Consolas"/>
          <w:b/>
          <w:bCs/>
          <w:sz w:val="24"/>
          <w:szCs w:val="24"/>
        </w:rPr>
        <w:t>Eliminate Guesswork in Capacity Planning</w:t>
      </w:r>
    </w:p>
    <w:p w14:paraId="5F7BC4C0" w14:textId="77777777" w:rsidR="00B578F0" w:rsidRPr="00B578F0" w:rsidRDefault="00B578F0" w:rsidP="00CD40BA">
      <w:pPr>
        <w:jc w:val="both"/>
        <w:rPr>
          <w:rFonts w:ascii="Consolas" w:hAnsi="Consolas"/>
          <w:sz w:val="24"/>
          <w:szCs w:val="24"/>
        </w:rPr>
      </w:pPr>
      <w:r w:rsidRPr="00B578F0">
        <w:rPr>
          <w:rFonts w:ascii="Consolas" w:hAnsi="Consolas"/>
          <w:sz w:val="24"/>
          <w:szCs w:val="24"/>
        </w:rPr>
        <w:t>Cloud computing removes the need to predict how much infrastructure you’ll need.</w:t>
      </w:r>
    </w:p>
    <w:p w14:paraId="2A37E1AD" w14:textId="77777777" w:rsidR="00B578F0" w:rsidRPr="00B578F0" w:rsidRDefault="00B578F0" w:rsidP="00CD40BA">
      <w:pPr>
        <w:jc w:val="both"/>
        <w:rPr>
          <w:rFonts w:ascii="Consolas" w:hAnsi="Consolas"/>
          <w:sz w:val="24"/>
          <w:szCs w:val="24"/>
        </w:rPr>
      </w:pPr>
      <w:r w:rsidRPr="00CD40BA">
        <w:rPr>
          <w:rFonts w:ascii="Consolas" w:hAnsi="Consolas"/>
          <w:b/>
          <w:bCs/>
          <w:sz w:val="24"/>
          <w:szCs w:val="24"/>
        </w:rPr>
        <w:t>Example</w:t>
      </w:r>
      <w:r w:rsidRPr="00B578F0">
        <w:rPr>
          <w:rFonts w:ascii="Consolas" w:hAnsi="Consolas"/>
          <w:sz w:val="24"/>
          <w:szCs w:val="24"/>
        </w:rPr>
        <w:t>: Use Amazon EC2 to scale up when demand increases and scale down when it decreases, paying only for the compute time you use.</w:t>
      </w:r>
    </w:p>
    <w:p w14:paraId="28F6F049" w14:textId="77777777" w:rsidR="00075D7D" w:rsidRDefault="00075D7D" w:rsidP="00B578F0">
      <w:pPr>
        <w:jc w:val="both"/>
        <w:rPr>
          <w:rFonts w:ascii="Consolas" w:hAnsi="Consolas"/>
          <w:b/>
          <w:bCs/>
          <w:sz w:val="24"/>
          <w:szCs w:val="24"/>
        </w:rPr>
      </w:pPr>
    </w:p>
    <w:p w14:paraId="3CD98137" w14:textId="12B79C61" w:rsidR="00B578F0" w:rsidRPr="00B578F0" w:rsidRDefault="00B578F0" w:rsidP="00B578F0">
      <w:pPr>
        <w:jc w:val="both"/>
        <w:rPr>
          <w:rFonts w:ascii="Consolas" w:hAnsi="Consolas"/>
          <w:b/>
          <w:bCs/>
          <w:sz w:val="24"/>
          <w:szCs w:val="24"/>
        </w:rPr>
      </w:pPr>
      <w:r w:rsidRPr="00B578F0">
        <w:rPr>
          <w:rFonts w:ascii="Consolas" w:hAnsi="Consolas"/>
          <w:b/>
          <w:bCs/>
          <w:sz w:val="24"/>
          <w:szCs w:val="24"/>
        </w:rPr>
        <w:t>Benefit from Massive Economies of Scale</w:t>
      </w:r>
    </w:p>
    <w:p w14:paraId="6B4BEFD2" w14:textId="77777777" w:rsidR="00CD40BA" w:rsidRPr="00CD40BA" w:rsidRDefault="00CD40BA" w:rsidP="00CD40BA">
      <w:pPr>
        <w:jc w:val="both"/>
        <w:rPr>
          <w:rFonts w:ascii="Consolas" w:hAnsi="Consolas"/>
          <w:sz w:val="24"/>
          <w:szCs w:val="24"/>
        </w:rPr>
      </w:pPr>
      <w:r w:rsidRPr="00CD40BA">
        <w:rPr>
          <w:rFonts w:ascii="Consolas" w:hAnsi="Consolas"/>
          <w:sz w:val="24"/>
          <w:szCs w:val="24"/>
        </w:rPr>
        <w:t>Cloud computing reduces variable costs compared to on-premises solutions.</w:t>
      </w:r>
    </w:p>
    <w:p w14:paraId="67D4F89B" w14:textId="5F5AF673" w:rsidR="00CD40BA" w:rsidRPr="00CD40BA" w:rsidRDefault="00CD40BA" w:rsidP="00CD40BA">
      <w:pPr>
        <w:jc w:val="both"/>
        <w:rPr>
          <w:rFonts w:ascii="Consolas" w:hAnsi="Consolas"/>
          <w:sz w:val="24"/>
          <w:szCs w:val="24"/>
        </w:rPr>
      </w:pPr>
      <w:r w:rsidRPr="00CD40BA">
        <w:rPr>
          <w:rFonts w:ascii="Consolas" w:hAnsi="Consolas"/>
          <w:sz w:val="24"/>
          <w:szCs w:val="24"/>
        </w:rPr>
        <w:t>Because hundreds of thousands of customers' usages can be aggregated in the cloud, providers like Amazon Web Services can achieve greater economies of scale. The economy of scale leads to lower pay-as-you-go prices.</w:t>
      </w:r>
    </w:p>
    <w:p w14:paraId="4AB04C76" w14:textId="77777777" w:rsidR="00CD40BA" w:rsidRDefault="00CD40BA" w:rsidP="00B578F0">
      <w:pPr>
        <w:jc w:val="both"/>
        <w:rPr>
          <w:rFonts w:ascii="Consolas" w:hAnsi="Consolas"/>
          <w:b/>
          <w:bCs/>
          <w:sz w:val="24"/>
          <w:szCs w:val="24"/>
        </w:rPr>
      </w:pPr>
    </w:p>
    <w:p w14:paraId="40437D42" w14:textId="77777777" w:rsidR="004838CC" w:rsidRDefault="004838CC" w:rsidP="00B578F0">
      <w:pPr>
        <w:jc w:val="both"/>
        <w:rPr>
          <w:rFonts w:ascii="Consolas" w:hAnsi="Consolas"/>
          <w:b/>
          <w:bCs/>
          <w:sz w:val="24"/>
          <w:szCs w:val="24"/>
        </w:rPr>
      </w:pPr>
    </w:p>
    <w:p w14:paraId="5287F758" w14:textId="7AAC9A81" w:rsidR="00B578F0" w:rsidRPr="00B578F0" w:rsidRDefault="00B578F0" w:rsidP="00B578F0">
      <w:pPr>
        <w:jc w:val="both"/>
        <w:rPr>
          <w:rFonts w:ascii="Consolas" w:hAnsi="Consolas"/>
          <w:b/>
          <w:bCs/>
          <w:sz w:val="24"/>
          <w:szCs w:val="24"/>
        </w:rPr>
      </w:pPr>
      <w:r w:rsidRPr="00B578F0">
        <w:rPr>
          <w:rFonts w:ascii="Consolas" w:hAnsi="Consolas"/>
          <w:b/>
          <w:bCs/>
          <w:sz w:val="24"/>
          <w:szCs w:val="24"/>
        </w:rPr>
        <w:lastRenderedPageBreak/>
        <w:t>Increase Speed and Agility</w:t>
      </w:r>
    </w:p>
    <w:p w14:paraId="18564EC5" w14:textId="77777777" w:rsidR="00CD40BA" w:rsidRDefault="00CD40BA" w:rsidP="00CD40BA">
      <w:pPr>
        <w:jc w:val="both"/>
        <w:rPr>
          <w:rFonts w:ascii="Consolas" w:hAnsi="Consolas"/>
          <w:sz w:val="24"/>
          <w:szCs w:val="24"/>
        </w:rPr>
      </w:pPr>
      <w:r w:rsidRPr="00CD40BA">
        <w:rPr>
          <w:rFonts w:ascii="Consolas" w:hAnsi="Consolas"/>
          <w:sz w:val="24"/>
          <w:szCs w:val="24"/>
        </w:rPr>
        <w:t>Cloud computing offers greater flexibility for application development and deployment.</w:t>
      </w:r>
      <w:r>
        <w:rPr>
          <w:rFonts w:ascii="Consolas" w:hAnsi="Consolas"/>
          <w:sz w:val="24"/>
          <w:szCs w:val="24"/>
        </w:rPr>
        <w:t xml:space="preserve"> </w:t>
      </w:r>
      <w:r w:rsidRPr="00CD40BA">
        <w:rPr>
          <w:rFonts w:ascii="Consolas" w:hAnsi="Consolas"/>
          <w:sz w:val="24"/>
          <w:szCs w:val="24"/>
        </w:rPr>
        <w:t xml:space="preserve">This flexibility gives you more time to experiment and innovate. When computing in data </w:t>
      </w:r>
      <w:proofErr w:type="spellStart"/>
      <w:r w:rsidRPr="00CD40BA">
        <w:rPr>
          <w:rFonts w:ascii="Consolas" w:hAnsi="Consolas"/>
          <w:sz w:val="24"/>
          <w:szCs w:val="24"/>
        </w:rPr>
        <w:t>centers</w:t>
      </w:r>
      <w:proofErr w:type="spellEnd"/>
      <w:r w:rsidRPr="00CD40BA">
        <w:rPr>
          <w:rFonts w:ascii="Consolas" w:hAnsi="Consolas"/>
          <w:sz w:val="24"/>
          <w:szCs w:val="24"/>
        </w:rPr>
        <w:t xml:space="preserve">, it may take weeks to obtain the resources you require. </w:t>
      </w:r>
    </w:p>
    <w:p w14:paraId="77A60FBF" w14:textId="612660A4" w:rsidR="00CD40BA" w:rsidRPr="00CD40BA" w:rsidRDefault="00CD40BA" w:rsidP="00CD40BA">
      <w:pPr>
        <w:jc w:val="both"/>
        <w:rPr>
          <w:rFonts w:ascii="Consolas" w:hAnsi="Consolas"/>
          <w:sz w:val="24"/>
          <w:szCs w:val="24"/>
        </w:rPr>
      </w:pPr>
      <w:r w:rsidRPr="00CD40BA">
        <w:rPr>
          <w:rFonts w:ascii="Consolas" w:hAnsi="Consolas"/>
          <w:sz w:val="24"/>
          <w:szCs w:val="24"/>
        </w:rPr>
        <w:t>In comparison, cloud computing allows you to access new resources in minutes.</w:t>
      </w:r>
    </w:p>
    <w:p w14:paraId="61D91C10" w14:textId="77777777" w:rsidR="00075D7D" w:rsidRDefault="00075D7D" w:rsidP="00B578F0">
      <w:pPr>
        <w:jc w:val="both"/>
        <w:rPr>
          <w:rFonts w:ascii="Consolas" w:hAnsi="Consolas"/>
          <w:b/>
          <w:bCs/>
          <w:sz w:val="24"/>
          <w:szCs w:val="24"/>
        </w:rPr>
      </w:pPr>
    </w:p>
    <w:p w14:paraId="24D31F57" w14:textId="45622959" w:rsidR="00B578F0" w:rsidRPr="00B578F0" w:rsidRDefault="00B578F0" w:rsidP="00B578F0">
      <w:pPr>
        <w:jc w:val="both"/>
        <w:rPr>
          <w:rFonts w:ascii="Consolas" w:hAnsi="Consolas"/>
          <w:b/>
          <w:bCs/>
          <w:sz w:val="24"/>
          <w:szCs w:val="24"/>
        </w:rPr>
      </w:pPr>
      <w:r w:rsidRPr="00B578F0">
        <w:rPr>
          <w:rFonts w:ascii="Consolas" w:hAnsi="Consolas"/>
          <w:b/>
          <w:bCs/>
          <w:sz w:val="24"/>
          <w:szCs w:val="24"/>
        </w:rPr>
        <w:t>Go Global in Minutes</w:t>
      </w:r>
    </w:p>
    <w:p w14:paraId="46D0D8C9" w14:textId="77777777" w:rsidR="00CD40BA" w:rsidRPr="00CD40BA" w:rsidRDefault="00CD40BA" w:rsidP="00CD40BA">
      <w:pPr>
        <w:jc w:val="both"/>
        <w:rPr>
          <w:rFonts w:ascii="Consolas" w:hAnsi="Consolas"/>
          <w:sz w:val="24"/>
          <w:szCs w:val="24"/>
        </w:rPr>
      </w:pPr>
      <w:r w:rsidRPr="00CD40BA">
        <w:rPr>
          <w:rFonts w:ascii="Consolas" w:hAnsi="Consolas"/>
          <w:sz w:val="24"/>
          <w:szCs w:val="24"/>
        </w:rPr>
        <w:t xml:space="preserve">AWS Cloud's global footprint allows for quick and low-latency application deployments to customers worldwide. This means that, even if you are in a different part of the world than your customers, they can still access your applications with minimal delay. </w:t>
      </w:r>
    </w:p>
    <w:p w14:paraId="3A09E828" w14:textId="77777777" w:rsidR="00B578F0" w:rsidRDefault="00B578F0" w:rsidP="00E44DA2">
      <w:pPr>
        <w:jc w:val="both"/>
        <w:rPr>
          <w:rFonts w:ascii="Consolas" w:hAnsi="Consolas"/>
          <w:sz w:val="24"/>
          <w:szCs w:val="24"/>
        </w:rPr>
      </w:pPr>
    </w:p>
    <w:p w14:paraId="567809A0" w14:textId="77777777" w:rsidR="00277F6C" w:rsidRDefault="00277F6C" w:rsidP="00E44DA2">
      <w:pPr>
        <w:jc w:val="both"/>
        <w:rPr>
          <w:rFonts w:ascii="Consolas" w:hAnsi="Consolas"/>
          <w:sz w:val="24"/>
          <w:szCs w:val="24"/>
        </w:rPr>
      </w:pPr>
    </w:p>
    <w:p w14:paraId="27D43866" w14:textId="77777777" w:rsidR="00277F6C" w:rsidRDefault="00277F6C" w:rsidP="00E44DA2">
      <w:pPr>
        <w:jc w:val="both"/>
        <w:rPr>
          <w:rFonts w:ascii="Consolas" w:hAnsi="Consolas"/>
          <w:sz w:val="24"/>
          <w:szCs w:val="24"/>
        </w:rPr>
      </w:pPr>
    </w:p>
    <w:p w14:paraId="575B0F30" w14:textId="77777777" w:rsidR="00277F6C" w:rsidRDefault="00277F6C" w:rsidP="00E44DA2">
      <w:pPr>
        <w:jc w:val="both"/>
        <w:rPr>
          <w:rFonts w:ascii="Consolas" w:hAnsi="Consolas"/>
          <w:sz w:val="24"/>
          <w:szCs w:val="24"/>
        </w:rPr>
      </w:pPr>
    </w:p>
    <w:p w14:paraId="6F143E9F" w14:textId="77777777" w:rsidR="00277F6C" w:rsidRDefault="00277F6C" w:rsidP="00E44DA2">
      <w:pPr>
        <w:jc w:val="both"/>
        <w:rPr>
          <w:rFonts w:ascii="Consolas" w:hAnsi="Consolas"/>
          <w:sz w:val="24"/>
          <w:szCs w:val="24"/>
        </w:rPr>
      </w:pPr>
    </w:p>
    <w:p w14:paraId="59C00834" w14:textId="77777777" w:rsidR="00277F6C" w:rsidRDefault="00277F6C" w:rsidP="00E44DA2">
      <w:pPr>
        <w:jc w:val="both"/>
        <w:rPr>
          <w:rFonts w:ascii="Consolas" w:hAnsi="Consolas"/>
          <w:sz w:val="24"/>
          <w:szCs w:val="24"/>
        </w:rPr>
      </w:pPr>
    </w:p>
    <w:p w14:paraId="38A028BE" w14:textId="77777777" w:rsidR="00277F6C" w:rsidRDefault="00277F6C" w:rsidP="00E44DA2">
      <w:pPr>
        <w:jc w:val="both"/>
        <w:rPr>
          <w:rFonts w:ascii="Consolas" w:hAnsi="Consolas"/>
          <w:sz w:val="24"/>
          <w:szCs w:val="24"/>
        </w:rPr>
      </w:pPr>
    </w:p>
    <w:p w14:paraId="26706449" w14:textId="77777777" w:rsidR="00277F6C" w:rsidRDefault="00277F6C" w:rsidP="00E44DA2">
      <w:pPr>
        <w:jc w:val="both"/>
        <w:rPr>
          <w:rFonts w:ascii="Consolas" w:hAnsi="Consolas"/>
          <w:sz w:val="24"/>
          <w:szCs w:val="24"/>
        </w:rPr>
      </w:pPr>
    </w:p>
    <w:p w14:paraId="3E5A8644" w14:textId="77777777" w:rsidR="00277F6C" w:rsidRDefault="00277F6C" w:rsidP="00E44DA2">
      <w:pPr>
        <w:jc w:val="both"/>
        <w:rPr>
          <w:rFonts w:ascii="Consolas" w:hAnsi="Consolas"/>
          <w:sz w:val="24"/>
          <w:szCs w:val="24"/>
        </w:rPr>
      </w:pPr>
    </w:p>
    <w:p w14:paraId="23A12B4A" w14:textId="77777777" w:rsidR="00277F6C" w:rsidRDefault="00277F6C" w:rsidP="00E44DA2">
      <w:pPr>
        <w:jc w:val="both"/>
        <w:rPr>
          <w:rFonts w:ascii="Consolas" w:hAnsi="Consolas"/>
          <w:sz w:val="24"/>
          <w:szCs w:val="24"/>
        </w:rPr>
      </w:pPr>
    </w:p>
    <w:p w14:paraId="07C52BEC" w14:textId="77777777" w:rsidR="00277F6C" w:rsidRDefault="00277F6C" w:rsidP="00E44DA2">
      <w:pPr>
        <w:jc w:val="both"/>
        <w:rPr>
          <w:rFonts w:ascii="Consolas" w:hAnsi="Consolas"/>
          <w:sz w:val="24"/>
          <w:szCs w:val="24"/>
        </w:rPr>
      </w:pPr>
    </w:p>
    <w:p w14:paraId="5EF7C9C5" w14:textId="77777777" w:rsidR="00277F6C" w:rsidRDefault="00277F6C" w:rsidP="00E44DA2">
      <w:pPr>
        <w:jc w:val="both"/>
        <w:rPr>
          <w:rFonts w:ascii="Consolas" w:hAnsi="Consolas"/>
          <w:sz w:val="24"/>
          <w:szCs w:val="24"/>
        </w:rPr>
      </w:pPr>
    </w:p>
    <w:p w14:paraId="3709B65D" w14:textId="77777777" w:rsidR="00075D7D" w:rsidRDefault="00075D7D" w:rsidP="00E44DA2">
      <w:pPr>
        <w:jc w:val="both"/>
        <w:rPr>
          <w:rFonts w:ascii="Consolas" w:hAnsi="Consolas"/>
          <w:sz w:val="24"/>
          <w:szCs w:val="24"/>
        </w:rPr>
      </w:pPr>
    </w:p>
    <w:p w14:paraId="1760B192" w14:textId="77777777" w:rsidR="00075D7D" w:rsidRDefault="00075D7D" w:rsidP="00E44DA2">
      <w:pPr>
        <w:jc w:val="both"/>
        <w:rPr>
          <w:rFonts w:ascii="Consolas" w:hAnsi="Consolas"/>
          <w:sz w:val="24"/>
          <w:szCs w:val="24"/>
        </w:rPr>
      </w:pPr>
    </w:p>
    <w:p w14:paraId="668AE7C0" w14:textId="77777777" w:rsidR="00075D7D" w:rsidRDefault="00075D7D" w:rsidP="00E44DA2">
      <w:pPr>
        <w:jc w:val="both"/>
        <w:rPr>
          <w:rFonts w:ascii="Consolas" w:hAnsi="Consolas"/>
          <w:sz w:val="24"/>
          <w:szCs w:val="24"/>
        </w:rPr>
      </w:pPr>
    </w:p>
    <w:p w14:paraId="131FAA5F" w14:textId="77777777" w:rsidR="00075D7D" w:rsidRDefault="00075D7D" w:rsidP="00E44DA2">
      <w:pPr>
        <w:jc w:val="both"/>
        <w:rPr>
          <w:rFonts w:ascii="Consolas" w:hAnsi="Consolas"/>
          <w:sz w:val="24"/>
          <w:szCs w:val="24"/>
        </w:rPr>
      </w:pPr>
    </w:p>
    <w:p w14:paraId="3B1C74FD" w14:textId="77777777" w:rsidR="00277F6C" w:rsidRDefault="00277F6C" w:rsidP="00E44DA2">
      <w:pPr>
        <w:jc w:val="both"/>
        <w:rPr>
          <w:rFonts w:ascii="Consolas" w:hAnsi="Consolas"/>
          <w:sz w:val="24"/>
          <w:szCs w:val="24"/>
        </w:rPr>
      </w:pPr>
    </w:p>
    <w:p w14:paraId="2C490710" w14:textId="77777777" w:rsidR="00CD40BA" w:rsidRDefault="00CD40BA" w:rsidP="00E44DA2">
      <w:pPr>
        <w:jc w:val="both"/>
        <w:rPr>
          <w:rFonts w:ascii="Consolas" w:hAnsi="Consolas"/>
          <w:sz w:val="24"/>
          <w:szCs w:val="24"/>
        </w:rPr>
      </w:pPr>
    </w:p>
    <w:p w14:paraId="7A541BC4" w14:textId="77777777" w:rsidR="00277F6C" w:rsidRDefault="00277F6C" w:rsidP="00E44DA2">
      <w:pPr>
        <w:jc w:val="both"/>
        <w:rPr>
          <w:rFonts w:ascii="Consolas" w:hAnsi="Consolas"/>
          <w:sz w:val="24"/>
          <w:szCs w:val="24"/>
        </w:rPr>
      </w:pPr>
    </w:p>
    <w:p w14:paraId="3983F21F" w14:textId="1040EE3B" w:rsidR="0098360B" w:rsidRDefault="0098360B" w:rsidP="0098360B">
      <w:pPr>
        <w:shd w:val="clear" w:color="auto" w:fill="F2F2F2" w:themeFill="background1" w:themeFillShade="F2"/>
        <w:jc w:val="center"/>
        <w:rPr>
          <w:rFonts w:ascii="Consolas" w:hAnsi="Consolas"/>
          <w:b/>
          <w:bCs/>
          <w:sz w:val="32"/>
          <w:szCs w:val="32"/>
        </w:rPr>
      </w:pPr>
      <w:r>
        <w:rPr>
          <w:rFonts w:ascii="Consolas" w:hAnsi="Consolas"/>
          <w:b/>
          <w:bCs/>
          <w:sz w:val="32"/>
          <w:szCs w:val="32"/>
        </w:rPr>
        <w:lastRenderedPageBreak/>
        <w:t>Module 1</w:t>
      </w:r>
    </w:p>
    <w:p w14:paraId="420199D7" w14:textId="084E28E8" w:rsidR="009B6A86" w:rsidRPr="0098360B" w:rsidRDefault="00277F6C" w:rsidP="0098360B">
      <w:pPr>
        <w:shd w:val="clear" w:color="auto" w:fill="F2F2F2" w:themeFill="background1" w:themeFillShade="F2"/>
        <w:jc w:val="center"/>
        <w:rPr>
          <w:rFonts w:ascii="Consolas" w:hAnsi="Consolas"/>
          <w:b/>
          <w:bCs/>
          <w:sz w:val="32"/>
          <w:szCs w:val="32"/>
        </w:rPr>
      </w:pPr>
      <w:r w:rsidRPr="0098360B">
        <w:rPr>
          <w:rFonts w:ascii="Consolas" w:hAnsi="Consolas"/>
          <w:b/>
          <w:bCs/>
          <w:sz w:val="32"/>
          <w:szCs w:val="32"/>
        </w:rPr>
        <w:t>QUIZ</w:t>
      </w:r>
    </w:p>
    <w:p w14:paraId="03B65458" w14:textId="542CEAB1" w:rsidR="00277F6C" w:rsidRPr="00277F6C" w:rsidRDefault="00277F6C" w:rsidP="00277F6C">
      <w:pPr>
        <w:rPr>
          <w:rFonts w:ascii="Consolas" w:hAnsi="Consolas"/>
          <w:b/>
          <w:bCs/>
          <w:sz w:val="24"/>
          <w:szCs w:val="24"/>
        </w:rPr>
      </w:pPr>
    </w:p>
    <w:tbl>
      <w:tblPr>
        <w:tblStyle w:val="TableGrid"/>
        <w:tblW w:w="0" w:type="auto"/>
        <w:tblLook w:val="04A0" w:firstRow="1" w:lastRow="0" w:firstColumn="1" w:lastColumn="0" w:noHBand="0" w:noVBand="1"/>
      </w:tblPr>
      <w:tblGrid>
        <w:gridCol w:w="9016"/>
      </w:tblGrid>
      <w:tr w:rsidR="00884C19" w:rsidRPr="00B65A05" w14:paraId="2F778F44" w14:textId="77777777" w:rsidTr="00BE0075">
        <w:tc>
          <w:tcPr>
            <w:tcW w:w="9242" w:type="dxa"/>
          </w:tcPr>
          <w:p w14:paraId="2C4B09DB" w14:textId="77777777" w:rsidR="00884C19" w:rsidRDefault="00884C19" w:rsidP="009338FB">
            <w:pPr>
              <w:spacing w:before="120" w:after="120" w:line="276" w:lineRule="auto"/>
              <w:jc w:val="center"/>
              <w:rPr>
                <w:rFonts w:ascii="Consolas" w:hAnsi="Consolas"/>
                <w:sz w:val="24"/>
                <w:szCs w:val="24"/>
              </w:rPr>
            </w:pPr>
            <w:r w:rsidRPr="00B65A05">
              <w:rPr>
                <w:rFonts w:ascii="Consolas" w:hAnsi="Consolas"/>
                <w:sz w:val="24"/>
                <w:szCs w:val="24"/>
              </w:rPr>
              <w:t>What is Cloud computing?</w:t>
            </w:r>
          </w:p>
          <w:p w14:paraId="25A2D207" w14:textId="77777777" w:rsidR="009338FB" w:rsidRPr="00B65A05" w:rsidRDefault="009338FB" w:rsidP="009338FB">
            <w:pPr>
              <w:spacing w:before="120" w:after="120" w:line="276" w:lineRule="auto"/>
              <w:jc w:val="center"/>
              <w:rPr>
                <w:rFonts w:ascii="Consolas" w:hAnsi="Consolas"/>
                <w:sz w:val="24"/>
                <w:szCs w:val="24"/>
              </w:rPr>
            </w:pPr>
          </w:p>
          <w:p w14:paraId="55C5E682" w14:textId="77777777" w:rsidR="00884C19" w:rsidRPr="00B65A05" w:rsidRDefault="00884C19">
            <w:pPr>
              <w:pStyle w:val="ListParagraph"/>
              <w:numPr>
                <w:ilvl w:val="0"/>
                <w:numId w:val="65"/>
              </w:numPr>
              <w:spacing w:before="120" w:after="120" w:line="276" w:lineRule="auto"/>
              <w:rPr>
                <w:rFonts w:ascii="Consolas" w:hAnsi="Consolas"/>
                <w:sz w:val="24"/>
                <w:szCs w:val="24"/>
              </w:rPr>
            </w:pPr>
            <w:r w:rsidRPr="00B65A05">
              <w:rPr>
                <w:rFonts w:ascii="Consolas" w:hAnsi="Consolas"/>
                <w:sz w:val="24"/>
                <w:szCs w:val="24"/>
              </w:rPr>
              <w:t>Backing up files that are stored on desktop and mobile devices to prevent data loss</w:t>
            </w:r>
          </w:p>
          <w:p w14:paraId="2428DBCD" w14:textId="77777777" w:rsidR="00884C19" w:rsidRPr="00B65A05" w:rsidRDefault="00884C19">
            <w:pPr>
              <w:pStyle w:val="ListParagraph"/>
              <w:numPr>
                <w:ilvl w:val="0"/>
                <w:numId w:val="65"/>
              </w:numPr>
              <w:spacing w:before="120" w:after="120" w:line="276" w:lineRule="auto"/>
              <w:rPr>
                <w:rFonts w:ascii="Consolas" w:hAnsi="Consolas"/>
                <w:sz w:val="24"/>
                <w:szCs w:val="24"/>
              </w:rPr>
            </w:pPr>
            <w:r w:rsidRPr="00B65A05">
              <w:rPr>
                <w:rFonts w:ascii="Consolas" w:hAnsi="Consolas"/>
                <w:sz w:val="24"/>
                <w:szCs w:val="24"/>
              </w:rPr>
              <w:t>Deploying applications connected to on-premisses infrastructure</w:t>
            </w:r>
          </w:p>
          <w:p w14:paraId="4E850164" w14:textId="77777777" w:rsidR="00884C19" w:rsidRPr="00B65A05" w:rsidRDefault="00884C19">
            <w:pPr>
              <w:pStyle w:val="ListParagraph"/>
              <w:numPr>
                <w:ilvl w:val="0"/>
                <w:numId w:val="65"/>
              </w:numPr>
              <w:spacing w:before="120" w:after="120" w:line="276" w:lineRule="auto"/>
              <w:rPr>
                <w:rFonts w:ascii="Consolas" w:hAnsi="Consolas"/>
                <w:sz w:val="24"/>
                <w:szCs w:val="24"/>
              </w:rPr>
            </w:pPr>
            <w:r w:rsidRPr="00B65A05">
              <w:rPr>
                <w:rFonts w:ascii="Consolas" w:hAnsi="Consolas"/>
                <w:sz w:val="24"/>
                <w:szCs w:val="24"/>
              </w:rPr>
              <w:t>Running code without needing to manage or provision servers</w:t>
            </w:r>
          </w:p>
          <w:p w14:paraId="5F9342D3" w14:textId="77777777" w:rsidR="00884C19" w:rsidRPr="00B65A05" w:rsidRDefault="00884C19">
            <w:pPr>
              <w:pStyle w:val="ListParagraph"/>
              <w:numPr>
                <w:ilvl w:val="0"/>
                <w:numId w:val="65"/>
              </w:numPr>
              <w:spacing w:before="120" w:after="120" w:line="276" w:lineRule="auto"/>
              <w:rPr>
                <w:rFonts w:ascii="Consolas" w:hAnsi="Consolas"/>
                <w:b/>
                <w:bCs/>
                <w:sz w:val="24"/>
                <w:szCs w:val="24"/>
              </w:rPr>
            </w:pPr>
            <w:r w:rsidRPr="00B65A05">
              <w:rPr>
                <w:rFonts w:ascii="Consolas" w:hAnsi="Consolas"/>
                <w:b/>
                <w:bCs/>
                <w:sz w:val="24"/>
                <w:szCs w:val="24"/>
              </w:rPr>
              <w:t>On-demand delivery of IT resources and applications through the internet with pay-as-you-go pricing</w:t>
            </w:r>
          </w:p>
        </w:tc>
      </w:tr>
    </w:tbl>
    <w:p w14:paraId="18BFEBC9" w14:textId="77777777" w:rsidR="00884C19" w:rsidRPr="00B65A05" w:rsidRDefault="00884C19" w:rsidP="00884C19">
      <w:pPr>
        <w:rPr>
          <w:rFonts w:ascii="Consolas" w:hAnsi="Consolas"/>
          <w:sz w:val="24"/>
          <w:szCs w:val="24"/>
        </w:rPr>
      </w:pPr>
    </w:p>
    <w:tbl>
      <w:tblPr>
        <w:tblStyle w:val="TableGrid"/>
        <w:tblW w:w="0" w:type="auto"/>
        <w:tblLook w:val="04A0" w:firstRow="1" w:lastRow="0" w:firstColumn="1" w:lastColumn="0" w:noHBand="0" w:noVBand="1"/>
      </w:tblPr>
      <w:tblGrid>
        <w:gridCol w:w="9016"/>
      </w:tblGrid>
      <w:tr w:rsidR="00884C19" w:rsidRPr="00B65A05" w14:paraId="1F94D64A" w14:textId="77777777" w:rsidTr="00BE0075">
        <w:tc>
          <w:tcPr>
            <w:tcW w:w="9242" w:type="dxa"/>
          </w:tcPr>
          <w:p w14:paraId="15C54DD2" w14:textId="77777777" w:rsidR="00884C19" w:rsidRDefault="00884C19" w:rsidP="009338FB">
            <w:pPr>
              <w:spacing w:before="120" w:after="120" w:line="276" w:lineRule="auto"/>
              <w:jc w:val="center"/>
              <w:rPr>
                <w:rFonts w:ascii="Consolas" w:hAnsi="Consolas"/>
                <w:sz w:val="24"/>
                <w:szCs w:val="24"/>
              </w:rPr>
            </w:pPr>
            <w:r w:rsidRPr="00B65A05">
              <w:rPr>
                <w:rFonts w:ascii="Consolas" w:hAnsi="Consolas"/>
                <w:sz w:val="24"/>
                <w:szCs w:val="24"/>
              </w:rPr>
              <w:t>What is another name for on-premises deployment?</w:t>
            </w:r>
          </w:p>
          <w:p w14:paraId="6F103290" w14:textId="77777777" w:rsidR="009338FB" w:rsidRPr="00B65A05" w:rsidRDefault="009338FB" w:rsidP="009338FB">
            <w:pPr>
              <w:spacing w:before="120" w:after="120" w:line="276" w:lineRule="auto"/>
              <w:jc w:val="center"/>
              <w:rPr>
                <w:rFonts w:ascii="Consolas" w:hAnsi="Consolas"/>
                <w:sz w:val="24"/>
                <w:szCs w:val="24"/>
              </w:rPr>
            </w:pPr>
          </w:p>
          <w:p w14:paraId="4D4735EC" w14:textId="77777777" w:rsidR="00884C19" w:rsidRPr="00B65A05" w:rsidRDefault="00884C19">
            <w:pPr>
              <w:pStyle w:val="ListParagraph"/>
              <w:numPr>
                <w:ilvl w:val="0"/>
                <w:numId w:val="66"/>
              </w:numPr>
              <w:spacing w:before="120" w:after="120" w:line="276" w:lineRule="auto"/>
              <w:rPr>
                <w:rFonts w:ascii="Consolas" w:hAnsi="Consolas"/>
                <w:b/>
                <w:bCs/>
                <w:sz w:val="24"/>
                <w:szCs w:val="24"/>
              </w:rPr>
            </w:pPr>
            <w:r w:rsidRPr="00B65A05">
              <w:rPr>
                <w:rFonts w:ascii="Consolas" w:hAnsi="Consolas"/>
                <w:b/>
                <w:bCs/>
                <w:sz w:val="24"/>
                <w:szCs w:val="24"/>
              </w:rPr>
              <w:t>Private cloud deployment</w:t>
            </w:r>
          </w:p>
          <w:p w14:paraId="3FEC8742" w14:textId="77777777" w:rsidR="00884C19" w:rsidRPr="00B65A05" w:rsidRDefault="00884C19">
            <w:pPr>
              <w:pStyle w:val="ListParagraph"/>
              <w:numPr>
                <w:ilvl w:val="0"/>
                <w:numId w:val="66"/>
              </w:numPr>
              <w:spacing w:before="120" w:after="120" w:line="276" w:lineRule="auto"/>
              <w:rPr>
                <w:rFonts w:ascii="Consolas" w:hAnsi="Consolas"/>
                <w:sz w:val="24"/>
                <w:szCs w:val="24"/>
              </w:rPr>
            </w:pPr>
            <w:r w:rsidRPr="00B65A05">
              <w:rPr>
                <w:rFonts w:ascii="Consolas" w:hAnsi="Consolas"/>
                <w:sz w:val="24"/>
                <w:szCs w:val="24"/>
              </w:rPr>
              <w:t>Cloud-based application</w:t>
            </w:r>
          </w:p>
          <w:p w14:paraId="700DD7B9" w14:textId="77777777" w:rsidR="00884C19" w:rsidRPr="00B65A05" w:rsidRDefault="00884C19">
            <w:pPr>
              <w:pStyle w:val="ListParagraph"/>
              <w:numPr>
                <w:ilvl w:val="0"/>
                <w:numId w:val="66"/>
              </w:numPr>
              <w:spacing w:before="120" w:after="120" w:line="276" w:lineRule="auto"/>
              <w:rPr>
                <w:rFonts w:ascii="Consolas" w:hAnsi="Consolas"/>
                <w:sz w:val="24"/>
                <w:szCs w:val="24"/>
              </w:rPr>
            </w:pPr>
            <w:r w:rsidRPr="00B65A05">
              <w:rPr>
                <w:rFonts w:ascii="Consolas" w:hAnsi="Consolas"/>
                <w:sz w:val="24"/>
                <w:szCs w:val="24"/>
              </w:rPr>
              <w:t>Hybrid deployment</w:t>
            </w:r>
          </w:p>
          <w:p w14:paraId="5E19D1DC" w14:textId="77777777" w:rsidR="00884C19" w:rsidRPr="00B65A05" w:rsidRDefault="00884C19">
            <w:pPr>
              <w:pStyle w:val="ListParagraph"/>
              <w:numPr>
                <w:ilvl w:val="0"/>
                <w:numId w:val="66"/>
              </w:numPr>
              <w:spacing w:before="120" w:after="120" w:line="276" w:lineRule="auto"/>
              <w:rPr>
                <w:rFonts w:ascii="Consolas" w:hAnsi="Consolas"/>
                <w:sz w:val="24"/>
                <w:szCs w:val="24"/>
              </w:rPr>
            </w:pPr>
            <w:r w:rsidRPr="00B65A05">
              <w:rPr>
                <w:rFonts w:ascii="Consolas" w:hAnsi="Consolas"/>
                <w:sz w:val="24"/>
                <w:szCs w:val="24"/>
              </w:rPr>
              <w:t>AWS cloud</w:t>
            </w:r>
          </w:p>
        </w:tc>
      </w:tr>
    </w:tbl>
    <w:p w14:paraId="2BEDA7E8" w14:textId="77777777" w:rsidR="00884C19" w:rsidRPr="00B65A05" w:rsidRDefault="00884C19" w:rsidP="00884C19">
      <w:pPr>
        <w:rPr>
          <w:rFonts w:ascii="Consolas" w:hAnsi="Consolas"/>
          <w:sz w:val="24"/>
          <w:szCs w:val="24"/>
        </w:rPr>
      </w:pPr>
    </w:p>
    <w:tbl>
      <w:tblPr>
        <w:tblStyle w:val="TableGrid"/>
        <w:tblW w:w="0" w:type="auto"/>
        <w:tblLook w:val="04A0" w:firstRow="1" w:lastRow="0" w:firstColumn="1" w:lastColumn="0" w:noHBand="0" w:noVBand="1"/>
      </w:tblPr>
      <w:tblGrid>
        <w:gridCol w:w="9016"/>
      </w:tblGrid>
      <w:tr w:rsidR="00884C19" w:rsidRPr="00B65A05" w14:paraId="05BC1A43" w14:textId="77777777" w:rsidTr="00BE0075">
        <w:tc>
          <w:tcPr>
            <w:tcW w:w="9242" w:type="dxa"/>
          </w:tcPr>
          <w:p w14:paraId="574F2CA5" w14:textId="77777777" w:rsidR="00884C19" w:rsidRDefault="00884C19" w:rsidP="009338FB">
            <w:pPr>
              <w:spacing w:before="120" w:after="120" w:line="276" w:lineRule="auto"/>
              <w:jc w:val="center"/>
              <w:rPr>
                <w:rFonts w:ascii="Consolas" w:hAnsi="Consolas"/>
                <w:sz w:val="24"/>
                <w:szCs w:val="24"/>
              </w:rPr>
            </w:pPr>
            <w:r w:rsidRPr="00B65A05">
              <w:rPr>
                <w:rFonts w:ascii="Consolas" w:hAnsi="Consolas"/>
                <w:sz w:val="24"/>
                <w:szCs w:val="24"/>
              </w:rPr>
              <w:t>How does the scale of cloud computing help you to save costs?</w:t>
            </w:r>
          </w:p>
          <w:p w14:paraId="0FA59B91" w14:textId="77777777" w:rsidR="009338FB" w:rsidRPr="00B65A05" w:rsidRDefault="009338FB" w:rsidP="009338FB">
            <w:pPr>
              <w:spacing w:before="120" w:after="120" w:line="276" w:lineRule="auto"/>
              <w:jc w:val="center"/>
              <w:rPr>
                <w:rFonts w:ascii="Consolas" w:hAnsi="Consolas"/>
                <w:sz w:val="24"/>
                <w:szCs w:val="24"/>
              </w:rPr>
            </w:pPr>
          </w:p>
          <w:p w14:paraId="1370AD15" w14:textId="77777777" w:rsidR="00884C19" w:rsidRPr="00B65A05" w:rsidRDefault="00884C19">
            <w:pPr>
              <w:pStyle w:val="ListParagraph"/>
              <w:numPr>
                <w:ilvl w:val="0"/>
                <w:numId w:val="67"/>
              </w:numPr>
              <w:spacing w:before="120" w:after="120" w:line="276" w:lineRule="auto"/>
              <w:rPr>
                <w:rFonts w:ascii="Consolas" w:hAnsi="Consolas"/>
                <w:sz w:val="24"/>
                <w:szCs w:val="24"/>
              </w:rPr>
            </w:pPr>
            <w:r w:rsidRPr="00B65A05">
              <w:rPr>
                <w:rFonts w:ascii="Consolas" w:hAnsi="Consolas"/>
                <w:sz w:val="24"/>
                <w:szCs w:val="24"/>
              </w:rPr>
              <w:t>You do not have to invest in technology resources before using them.</w:t>
            </w:r>
          </w:p>
          <w:p w14:paraId="64ACAAC2" w14:textId="77777777" w:rsidR="00884C19" w:rsidRPr="00B65A05" w:rsidRDefault="00884C19">
            <w:pPr>
              <w:pStyle w:val="ListParagraph"/>
              <w:numPr>
                <w:ilvl w:val="0"/>
                <w:numId w:val="67"/>
              </w:numPr>
              <w:spacing w:before="120" w:after="120" w:line="276" w:lineRule="auto"/>
              <w:rPr>
                <w:rFonts w:ascii="Consolas" w:hAnsi="Consolas"/>
                <w:b/>
                <w:bCs/>
                <w:sz w:val="24"/>
                <w:szCs w:val="24"/>
              </w:rPr>
            </w:pPr>
            <w:r w:rsidRPr="00B65A05">
              <w:rPr>
                <w:rFonts w:ascii="Consolas" w:hAnsi="Consolas"/>
                <w:b/>
                <w:bCs/>
                <w:sz w:val="24"/>
                <w:szCs w:val="24"/>
              </w:rPr>
              <w:t>The aggregated cloud usage from a large number of customers results in lower pay-as-you-go prices.</w:t>
            </w:r>
          </w:p>
          <w:p w14:paraId="4F1FD427" w14:textId="77777777" w:rsidR="00884C19" w:rsidRPr="00B65A05" w:rsidRDefault="00884C19">
            <w:pPr>
              <w:pStyle w:val="ListParagraph"/>
              <w:numPr>
                <w:ilvl w:val="0"/>
                <w:numId w:val="67"/>
              </w:numPr>
              <w:spacing w:before="120" w:after="120" w:line="276" w:lineRule="auto"/>
              <w:rPr>
                <w:rFonts w:ascii="Consolas" w:hAnsi="Consolas"/>
                <w:sz w:val="24"/>
                <w:szCs w:val="24"/>
              </w:rPr>
            </w:pPr>
            <w:r w:rsidRPr="00B65A05">
              <w:rPr>
                <w:rFonts w:ascii="Consolas" w:hAnsi="Consolas"/>
                <w:sz w:val="24"/>
                <w:szCs w:val="24"/>
              </w:rPr>
              <w:t>Accessing services on-demand helps to prevent excess or limited capacity.</w:t>
            </w:r>
          </w:p>
          <w:p w14:paraId="131AC9CB" w14:textId="77777777" w:rsidR="00884C19" w:rsidRPr="00B65A05" w:rsidRDefault="00884C19">
            <w:pPr>
              <w:pStyle w:val="ListParagraph"/>
              <w:numPr>
                <w:ilvl w:val="0"/>
                <w:numId w:val="67"/>
              </w:numPr>
              <w:spacing w:before="120" w:after="120" w:line="276" w:lineRule="auto"/>
              <w:rPr>
                <w:rFonts w:ascii="Consolas" w:hAnsi="Consolas"/>
                <w:sz w:val="24"/>
                <w:szCs w:val="24"/>
              </w:rPr>
            </w:pPr>
            <w:r w:rsidRPr="00B65A05">
              <w:rPr>
                <w:rFonts w:ascii="Consolas" w:hAnsi="Consolas"/>
                <w:sz w:val="24"/>
                <w:szCs w:val="24"/>
              </w:rPr>
              <w:t>You can quickly deploy applications to customers and provide them with low latency.</w:t>
            </w:r>
          </w:p>
        </w:tc>
      </w:tr>
    </w:tbl>
    <w:p w14:paraId="50C8808E" w14:textId="4AA87054" w:rsidR="009B6A86" w:rsidRDefault="009B6A86" w:rsidP="00884C19">
      <w:pPr>
        <w:rPr>
          <w:rFonts w:ascii="Consolas" w:hAnsi="Consolas"/>
          <w:sz w:val="24"/>
          <w:szCs w:val="24"/>
        </w:rPr>
      </w:pPr>
    </w:p>
    <w:p w14:paraId="14284036" w14:textId="7B500DF8" w:rsidR="00026B42" w:rsidRDefault="00026B42" w:rsidP="00277F6C">
      <w:pPr>
        <w:jc w:val="center"/>
        <w:rPr>
          <w:rFonts w:ascii="Consolas" w:hAnsi="Consolas"/>
          <w:sz w:val="24"/>
          <w:szCs w:val="24"/>
        </w:rPr>
      </w:pPr>
    </w:p>
    <w:bookmarkEnd w:id="2"/>
    <w:p w14:paraId="5FE6F4D9" w14:textId="392D2A95" w:rsidR="00277F6C" w:rsidRDefault="00277F6C" w:rsidP="00277F6C">
      <w:pPr>
        <w:jc w:val="center"/>
        <w:rPr>
          <w:rFonts w:ascii="Consolas" w:hAnsi="Consolas"/>
          <w:sz w:val="24"/>
          <w:szCs w:val="24"/>
        </w:rPr>
      </w:pPr>
    </w:p>
    <w:p w14:paraId="6BF2DC80" w14:textId="77777777" w:rsidR="0098360B" w:rsidRDefault="00026B42" w:rsidP="00026B42">
      <w:pPr>
        <w:shd w:val="clear" w:color="auto" w:fill="F2F2F2" w:themeFill="background1" w:themeFillShade="F2"/>
        <w:jc w:val="center"/>
        <w:rPr>
          <w:rFonts w:ascii="Consolas" w:hAnsi="Consolas"/>
          <w:b/>
          <w:bCs/>
          <w:sz w:val="32"/>
          <w:szCs w:val="32"/>
        </w:rPr>
      </w:pPr>
      <w:r w:rsidRPr="00026B42">
        <w:rPr>
          <w:rFonts w:ascii="Consolas" w:hAnsi="Consolas"/>
          <w:b/>
          <w:bCs/>
          <w:sz w:val="32"/>
          <w:szCs w:val="32"/>
        </w:rPr>
        <w:lastRenderedPageBreak/>
        <w:t xml:space="preserve">Module 2 </w:t>
      </w:r>
    </w:p>
    <w:p w14:paraId="5AA63A46" w14:textId="5B2CA65E" w:rsidR="00884C19" w:rsidRDefault="00884C19" w:rsidP="00026B42">
      <w:pPr>
        <w:shd w:val="clear" w:color="auto" w:fill="F2F2F2" w:themeFill="background1" w:themeFillShade="F2"/>
        <w:jc w:val="center"/>
        <w:rPr>
          <w:rFonts w:ascii="Consolas" w:hAnsi="Consolas"/>
          <w:b/>
          <w:bCs/>
          <w:sz w:val="32"/>
          <w:szCs w:val="32"/>
        </w:rPr>
      </w:pPr>
      <w:r>
        <w:rPr>
          <w:rFonts w:ascii="Consolas" w:hAnsi="Consolas"/>
          <w:b/>
          <w:bCs/>
          <w:sz w:val="32"/>
          <w:szCs w:val="32"/>
        </w:rPr>
        <w:t>Compute in the cloud</w:t>
      </w:r>
    </w:p>
    <w:p w14:paraId="18EB375F" w14:textId="77777777" w:rsidR="00026B42" w:rsidRDefault="00026B42" w:rsidP="00E44DA2">
      <w:pPr>
        <w:jc w:val="both"/>
        <w:rPr>
          <w:rFonts w:ascii="Consolas" w:hAnsi="Consolas"/>
          <w:sz w:val="24"/>
          <w:szCs w:val="24"/>
        </w:rPr>
      </w:pPr>
    </w:p>
    <w:p w14:paraId="286F891A" w14:textId="77777777" w:rsidR="00026B42" w:rsidRPr="00026B42" w:rsidRDefault="00026B42" w:rsidP="00026B42">
      <w:pPr>
        <w:jc w:val="both"/>
        <w:rPr>
          <w:rFonts w:ascii="Consolas" w:hAnsi="Consolas"/>
          <w:b/>
          <w:bCs/>
          <w:sz w:val="24"/>
          <w:szCs w:val="24"/>
        </w:rPr>
      </w:pPr>
      <w:r w:rsidRPr="00026B42">
        <w:rPr>
          <w:rFonts w:ascii="Consolas" w:hAnsi="Consolas"/>
          <w:b/>
          <w:bCs/>
          <w:sz w:val="24"/>
          <w:szCs w:val="24"/>
        </w:rPr>
        <w:t>Learning objectives</w:t>
      </w:r>
    </w:p>
    <w:p w14:paraId="59EB6D94" w14:textId="77777777" w:rsidR="00026B42" w:rsidRPr="00026B42" w:rsidRDefault="00026B42" w:rsidP="00026B42">
      <w:pPr>
        <w:jc w:val="both"/>
        <w:rPr>
          <w:rFonts w:ascii="Consolas" w:hAnsi="Consolas"/>
          <w:sz w:val="24"/>
          <w:szCs w:val="24"/>
        </w:rPr>
      </w:pPr>
      <w:r w:rsidRPr="00026B42">
        <w:rPr>
          <w:rFonts w:ascii="Consolas" w:hAnsi="Consolas"/>
          <w:sz w:val="24"/>
          <w:szCs w:val="24"/>
        </w:rPr>
        <w:t>In this module, you will learn how to:</w:t>
      </w:r>
    </w:p>
    <w:p w14:paraId="37D7BD61"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 xml:space="preserve">Describe the </w:t>
      </w:r>
      <w:r w:rsidRPr="00026B42">
        <w:rPr>
          <w:rFonts w:ascii="Consolas" w:hAnsi="Consolas"/>
          <w:b/>
          <w:bCs/>
          <w:sz w:val="24"/>
          <w:szCs w:val="24"/>
        </w:rPr>
        <w:t>benefits of Amazon EC2</w:t>
      </w:r>
      <w:r w:rsidRPr="00026B42">
        <w:rPr>
          <w:rFonts w:ascii="Consolas" w:hAnsi="Consolas"/>
          <w:sz w:val="24"/>
          <w:szCs w:val="24"/>
        </w:rPr>
        <w:t xml:space="preserve"> at a basic level.</w:t>
      </w:r>
    </w:p>
    <w:p w14:paraId="6A88FA51"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 xml:space="preserve">Identify the different </w:t>
      </w:r>
      <w:r w:rsidRPr="00026B42">
        <w:rPr>
          <w:rFonts w:ascii="Consolas" w:hAnsi="Consolas"/>
          <w:b/>
          <w:bCs/>
          <w:sz w:val="24"/>
          <w:szCs w:val="24"/>
        </w:rPr>
        <w:t>Amazon EC2 instance types</w:t>
      </w:r>
      <w:r w:rsidRPr="00026B42">
        <w:rPr>
          <w:rFonts w:ascii="Consolas" w:hAnsi="Consolas"/>
          <w:sz w:val="24"/>
          <w:szCs w:val="24"/>
        </w:rPr>
        <w:t>.</w:t>
      </w:r>
    </w:p>
    <w:p w14:paraId="23F7EB97"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Differentiate between the various billing options for Amazon EC2.</w:t>
      </w:r>
    </w:p>
    <w:p w14:paraId="7915C47D"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 xml:space="preserve">Summarize the </w:t>
      </w:r>
      <w:r w:rsidRPr="00026B42">
        <w:rPr>
          <w:rFonts w:ascii="Consolas" w:hAnsi="Consolas"/>
          <w:b/>
          <w:bCs/>
          <w:sz w:val="24"/>
          <w:szCs w:val="24"/>
        </w:rPr>
        <w:t>benefits of Amazon EC2</w:t>
      </w:r>
      <w:r w:rsidRPr="00026B42">
        <w:rPr>
          <w:rFonts w:ascii="Consolas" w:hAnsi="Consolas"/>
          <w:sz w:val="24"/>
          <w:szCs w:val="24"/>
        </w:rPr>
        <w:t xml:space="preserve"> Auto Scaling.</w:t>
      </w:r>
    </w:p>
    <w:p w14:paraId="531FD7EF"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 xml:space="preserve">Summarize the </w:t>
      </w:r>
      <w:r w:rsidRPr="00026B42">
        <w:rPr>
          <w:rFonts w:ascii="Consolas" w:hAnsi="Consolas"/>
          <w:b/>
          <w:bCs/>
          <w:sz w:val="24"/>
          <w:szCs w:val="24"/>
        </w:rPr>
        <w:t>benefits of Elastic Load Balancing</w:t>
      </w:r>
      <w:r w:rsidRPr="00026B42">
        <w:rPr>
          <w:rFonts w:ascii="Consolas" w:hAnsi="Consolas"/>
          <w:sz w:val="24"/>
          <w:szCs w:val="24"/>
        </w:rPr>
        <w:t>.</w:t>
      </w:r>
    </w:p>
    <w:p w14:paraId="07ABD4A7"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 xml:space="preserve">Give an </w:t>
      </w:r>
      <w:r w:rsidRPr="00026B42">
        <w:rPr>
          <w:rFonts w:ascii="Consolas" w:hAnsi="Consolas"/>
          <w:b/>
          <w:bCs/>
          <w:sz w:val="24"/>
          <w:szCs w:val="24"/>
        </w:rPr>
        <w:t>example of the uses for Elastic Load Balancing</w:t>
      </w:r>
      <w:r w:rsidRPr="00026B42">
        <w:rPr>
          <w:rFonts w:ascii="Consolas" w:hAnsi="Consolas"/>
          <w:sz w:val="24"/>
          <w:szCs w:val="24"/>
        </w:rPr>
        <w:t>.</w:t>
      </w:r>
    </w:p>
    <w:p w14:paraId="6609C290"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 xml:space="preserve">Summarize the </w:t>
      </w:r>
      <w:r w:rsidRPr="00026B42">
        <w:rPr>
          <w:rFonts w:ascii="Consolas" w:hAnsi="Consolas"/>
          <w:b/>
          <w:bCs/>
          <w:sz w:val="24"/>
          <w:szCs w:val="24"/>
        </w:rPr>
        <w:t>differences</w:t>
      </w:r>
      <w:r w:rsidRPr="00026B42">
        <w:rPr>
          <w:rFonts w:ascii="Consolas" w:hAnsi="Consolas"/>
          <w:sz w:val="24"/>
          <w:szCs w:val="24"/>
        </w:rPr>
        <w:t xml:space="preserve"> between Amazon Simple Notification Service </w:t>
      </w:r>
      <w:r w:rsidRPr="00026B42">
        <w:rPr>
          <w:rFonts w:ascii="Consolas" w:hAnsi="Consolas"/>
          <w:b/>
          <w:bCs/>
          <w:sz w:val="24"/>
          <w:szCs w:val="24"/>
        </w:rPr>
        <w:t>(Amazon SNS)</w:t>
      </w:r>
      <w:r w:rsidRPr="00026B42">
        <w:rPr>
          <w:rFonts w:ascii="Consolas" w:hAnsi="Consolas"/>
          <w:sz w:val="24"/>
          <w:szCs w:val="24"/>
        </w:rPr>
        <w:t xml:space="preserve"> and Amazon Simple Queue Service </w:t>
      </w:r>
      <w:r w:rsidRPr="00026B42">
        <w:rPr>
          <w:rFonts w:ascii="Consolas" w:hAnsi="Consolas"/>
          <w:b/>
          <w:bCs/>
          <w:sz w:val="24"/>
          <w:szCs w:val="24"/>
        </w:rPr>
        <w:t>(Amazon SQS)</w:t>
      </w:r>
      <w:r w:rsidRPr="00026B42">
        <w:rPr>
          <w:rFonts w:ascii="Consolas" w:hAnsi="Consolas"/>
          <w:sz w:val="24"/>
          <w:szCs w:val="24"/>
        </w:rPr>
        <w:t>.</w:t>
      </w:r>
    </w:p>
    <w:p w14:paraId="1F79FB7C" w14:textId="77777777" w:rsidR="00026B42" w:rsidRPr="00026B42" w:rsidRDefault="00026B42">
      <w:pPr>
        <w:numPr>
          <w:ilvl w:val="0"/>
          <w:numId w:val="10"/>
        </w:numPr>
        <w:jc w:val="both"/>
        <w:rPr>
          <w:rFonts w:ascii="Consolas" w:hAnsi="Consolas"/>
          <w:sz w:val="24"/>
          <w:szCs w:val="24"/>
        </w:rPr>
      </w:pPr>
      <w:r w:rsidRPr="00026B42">
        <w:rPr>
          <w:rFonts w:ascii="Consolas" w:hAnsi="Consolas"/>
          <w:sz w:val="24"/>
          <w:szCs w:val="24"/>
        </w:rPr>
        <w:t>Summarize additional AWS compute options.</w:t>
      </w:r>
    </w:p>
    <w:p w14:paraId="7BA060E7" w14:textId="77777777" w:rsidR="009B6A86" w:rsidRDefault="009B6A86" w:rsidP="00E44DA2">
      <w:pPr>
        <w:jc w:val="both"/>
        <w:rPr>
          <w:rFonts w:ascii="Consolas" w:hAnsi="Consolas"/>
          <w:sz w:val="24"/>
          <w:szCs w:val="24"/>
        </w:rPr>
      </w:pPr>
    </w:p>
    <w:p w14:paraId="25BCB014" w14:textId="77777777" w:rsidR="009B6A86" w:rsidRDefault="009B6A86" w:rsidP="00E44DA2">
      <w:pPr>
        <w:jc w:val="both"/>
        <w:rPr>
          <w:rFonts w:ascii="Consolas" w:hAnsi="Consolas"/>
          <w:sz w:val="24"/>
          <w:szCs w:val="24"/>
        </w:rPr>
      </w:pPr>
    </w:p>
    <w:p w14:paraId="05D4A860" w14:textId="77777777" w:rsidR="009B6A86" w:rsidRDefault="009B6A86" w:rsidP="009B6A86">
      <w:pPr>
        <w:jc w:val="both"/>
        <w:rPr>
          <w:rFonts w:ascii="Consolas" w:hAnsi="Consolas"/>
          <w:sz w:val="24"/>
          <w:szCs w:val="24"/>
        </w:rPr>
      </w:pPr>
    </w:p>
    <w:p w14:paraId="03A738B3" w14:textId="77777777" w:rsidR="002057BF" w:rsidRDefault="002057BF" w:rsidP="009B6A86">
      <w:pPr>
        <w:jc w:val="both"/>
        <w:rPr>
          <w:rFonts w:ascii="Consolas" w:hAnsi="Consolas"/>
          <w:sz w:val="24"/>
          <w:szCs w:val="24"/>
        </w:rPr>
      </w:pPr>
    </w:p>
    <w:p w14:paraId="6E2E6D1F" w14:textId="77777777" w:rsidR="002057BF" w:rsidRDefault="002057BF" w:rsidP="009B6A86">
      <w:pPr>
        <w:jc w:val="both"/>
        <w:rPr>
          <w:rFonts w:ascii="Consolas" w:hAnsi="Consolas"/>
          <w:sz w:val="24"/>
          <w:szCs w:val="24"/>
        </w:rPr>
      </w:pPr>
    </w:p>
    <w:p w14:paraId="2B486919" w14:textId="77777777" w:rsidR="002057BF" w:rsidRDefault="002057BF" w:rsidP="009B6A86">
      <w:pPr>
        <w:jc w:val="both"/>
        <w:rPr>
          <w:rFonts w:ascii="Consolas" w:hAnsi="Consolas"/>
          <w:sz w:val="24"/>
          <w:szCs w:val="24"/>
        </w:rPr>
      </w:pPr>
    </w:p>
    <w:p w14:paraId="2ED93BE6" w14:textId="77777777" w:rsidR="002057BF" w:rsidRDefault="002057BF" w:rsidP="009B6A86">
      <w:pPr>
        <w:jc w:val="both"/>
        <w:rPr>
          <w:rFonts w:ascii="Consolas" w:hAnsi="Consolas"/>
          <w:sz w:val="24"/>
          <w:szCs w:val="24"/>
        </w:rPr>
      </w:pPr>
    </w:p>
    <w:p w14:paraId="2ECCDBBC" w14:textId="77777777" w:rsidR="002057BF" w:rsidRDefault="002057BF" w:rsidP="009B6A86">
      <w:pPr>
        <w:jc w:val="both"/>
        <w:rPr>
          <w:rFonts w:ascii="Consolas" w:hAnsi="Consolas"/>
          <w:sz w:val="24"/>
          <w:szCs w:val="24"/>
        </w:rPr>
      </w:pPr>
    </w:p>
    <w:p w14:paraId="72080A03" w14:textId="77777777" w:rsidR="002057BF" w:rsidRDefault="002057BF" w:rsidP="009B6A86">
      <w:pPr>
        <w:jc w:val="both"/>
        <w:rPr>
          <w:rFonts w:ascii="Consolas" w:hAnsi="Consolas"/>
          <w:sz w:val="24"/>
          <w:szCs w:val="24"/>
        </w:rPr>
      </w:pPr>
    </w:p>
    <w:p w14:paraId="5AF858FD" w14:textId="77777777" w:rsidR="002057BF" w:rsidRDefault="002057BF" w:rsidP="009B6A86">
      <w:pPr>
        <w:jc w:val="both"/>
        <w:rPr>
          <w:rFonts w:ascii="Consolas" w:hAnsi="Consolas"/>
          <w:sz w:val="24"/>
          <w:szCs w:val="24"/>
        </w:rPr>
      </w:pPr>
    </w:p>
    <w:p w14:paraId="77E573DA" w14:textId="77777777" w:rsidR="002057BF" w:rsidRDefault="002057BF" w:rsidP="009B6A86">
      <w:pPr>
        <w:jc w:val="both"/>
        <w:rPr>
          <w:rFonts w:ascii="Consolas" w:hAnsi="Consolas"/>
          <w:sz w:val="24"/>
          <w:szCs w:val="24"/>
        </w:rPr>
      </w:pPr>
    </w:p>
    <w:p w14:paraId="180F65A2" w14:textId="77777777" w:rsidR="002057BF" w:rsidRDefault="002057BF" w:rsidP="009B6A86">
      <w:pPr>
        <w:jc w:val="both"/>
        <w:rPr>
          <w:rFonts w:ascii="Consolas" w:hAnsi="Consolas"/>
          <w:sz w:val="24"/>
          <w:szCs w:val="24"/>
        </w:rPr>
      </w:pPr>
    </w:p>
    <w:p w14:paraId="06351279" w14:textId="77777777" w:rsidR="00CA7A85" w:rsidRDefault="00CA7A85" w:rsidP="009B6A86">
      <w:pPr>
        <w:jc w:val="both"/>
        <w:rPr>
          <w:rFonts w:ascii="Consolas" w:hAnsi="Consolas"/>
          <w:sz w:val="24"/>
          <w:szCs w:val="24"/>
        </w:rPr>
      </w:pPr>
    </w:p>
    <w:p w14:paraId="04F2565A" w14:textId="77777777" w:rsidR="00CA7A85" w:rsidRDefault="00CA7A85" w:rsidP="009B6A86">
      <w:pPr>
        <w:jc w:val="both"/>
        <w:rPr>
          <w:rFonts w:ascii="Consolas" w:hAnsi="Consolas"/>
          <w:sz w:val="24"/>
          <w:szCs w:val="24"/>
        </w:rPr>
      </w:pPr>
    </w:p>
    <w:p w14:paraId="4F1261C8" w14:textId="77777777" w:rsidR="00CA7A85" w:rsidRDefault="00CA7A85" w:rsidP="009B6A86">
      <w:pPr>
        <w:jc w:val="both"/>
        <w:rPr>
          <w:rFonts w:ascii="Consolas" w:hAnsi="Consolas"/>
          <w:sz w:val="24"/>
          <w:szCs w:val="24"/>
        </w:rPr>
      </w:pPr>
    </w:p>
    <w:p w14:paraId="06E56A52" w14:textId="77777777" w:rsidR="0004246F" w:rsidRDefault="00CA7A85" w:rsidP="0004246F">
      <w:pPr>
        <w:shd w:val="clear" w:color="auto" w:fill="F2F2F2" w:themeFill="background1" w:themeFillShade="F2"/>
        <w:jc w:val="center"/>
        <w:rPr>
          <w:rFonts w:ascii="Consolas" w:hAnsi="Consolas"/>
          <w:b/>
          <w:bCs/>
          <w:sz w:val="32"/>
          <w:szCs w:val="32"/>
        </w:rPr>
      </w:pPr>
      <w:r>
        <w:rPr>
          <w:rFonts w:ascii="Consolas" w:hAnsi="Consolas"/>
          <w:b/>
          <w:bCs/>
          <w:sz w:val="32"/>
          <w:szCs w:val="32"/>
        </w:rPr>
        <w:lastRenderedPageBreak/>
        <w:t xml:space="preserve">Module 2 </w:t>
      </w:r>
    </w:p>
    <w:p w14:paraId="003B4ADD" w14:textId="7393C47A" w:rsidR="00CA7A85" w:rsidRPr="00026B42" w:rsidRDefault="00CA7A85" w:rsidP="0004246F">
      <w:pPr>
        <w:shd w:val="clear" w:color="auto" w:fill="F2F2F2" w:themeFill="background1" w:themeFillShade="F2"/>
        <w:jc w:val="center"/>
        <w:rPr>
          <w:rFonts w:ascii="Consolas" w:hAnsi="Consolas"/>
          <w:b/>
          <w:bCs/>
          <w:sz w:val="32"/>
          <w:szCs w:val="32"/>
        </w:rPr>
      </w:pPr>
      <w:r w:rsidRPr="00026B42">
        <w:rPr>
          <w:rFonts w:ascii="Consolas" w:hAnsi="Consolas"/>
          <w:b/>
          <w:bCs/>
          <w:sz w:val="32"/>
          <w:szCs w:val="32"/>
        </w:rPr>
        <w:t>Introduction</w:t>
      </w:r>
    </w:p>
    <w:p w14:paraId="158CF62D" w14:textId="77777777" w:rsidR="002057BF" w:rsidRDefault="002057BF" w:rsidP="009B6A86">
      <w:pPr>
        <w:jc w:val="both"/>
        <w:rPr>
          <w:rFonts w:ascii="Consolas" w:hAnsi="Consolas"/>
          <w:sz w:val="24"/>
          <w:szCs w:val="24"/>
        </w:rPr>
      </w:pPr>
    </w:p>
    <w:p w14:paraId="5B22F84B" w14:textId="77777777" w:rsidR="00884C19" w:rsidRDefault="002057BF" w:rsidP="002057BF">
      <w:pPr>
        <w:jc w:val="both"/>
        <w:rPr>
          <w:rFonts w:ascii="Consolas" w:hAnsi="Consolas"/>
          <w:b/>
          <w:bCs/>
          <w:sz w:val="24"/>
          <w:szCs w:val="24"/>
        </w:rPr>
      </w:pPr>
      <w:r w:rsidRPr="002057BF">
        <w:rPr>
          <w:rFonts w:ascii="Consolas" w:hAnsi="Consolas"/>
          <w:b/>
          <w:bCs/>
          <w:sz w:val="24"/>
          <w:szCs w:val="24"/>
        </w:rPr>
        <w:t>What is Amazon EC2?</w:t>
      </w:r>
      <w:r w:rsidR="00FF7D7D">
        <w:rPr>
          <w:rFonts w:ascii="Consolas" w:hAnsi="Consolas"/>
          <w:b/>
          <w:bCs/>
          <w:sz w:val="24"/>
          <w:szCs w:val="24"/>
        </w:rPr>
        <w:t xml:space="preserve"> </w:t>
      </w:r>
    </w:p>
    <w:p w14:paraId="5DAD7E1F" w14:textId="77777777" w:rsidR="00CD40BA" w:rsidRPr="00CD40BA" w:rsidRDefault="00CD40BA" w:rsidP="00CD40BA">
      <w:pPr>
        <w:jc w:val="both"/>
        <w:rPr>
          <w:rFonts w:ascii="Consolas" w:hAnsi="Consolas"/>
          <w:sz w:val="24"/>
          <w:szCs w:val="24"/>
        </w:rPr>
      </w:pPr>
      <w:r w:rsidRPr="00CD40BA">
        <w:rPr>
          <w:rFonts w:ascii="Consolas" w:hAnsi="Consolas"/>
          <w:sz w:val="24"/>
          <w:szCs w:val="24"/>
        </w:rPr>
        <w:t xml:space="preserve">Amazon </w:t>
      </w:r>
      <w:r w:rsidRPr="00CD40BA">
        <w:rPr>
          <w:rFonts w:ascii="Consolas" w:hAnsi="Consolas"/>
          <w:b/>
          <w:bCs/>
          <w:sz w:val="24"/>
          <w:szCs w:val="24"/>
        </w:rPr>
        <w:t>Elastic Compute Cloud (Amazon EC2)</w:t>
      </w:r>
      <w:r w:rsidRPr="00CD40BA">
        <w:rPr>
          <w:rFonts w:ascii="Consolas" w:hAnsi="Consolas"/>
          <w:sz w:val="24"/>
          <w:szCs w:val="24"/>
        </w:rPr>
        <w:t xml:space="preserve"> is a cloud computing service that offers </w:t>
      </w:r>
      <w:r w:rsidRPr="00CD40BA">
        <w:rPr>
          <w:rFonts w:ascii="Consolas" w:hAnsi="Consolas"/>
          <w:b/>
          <w:bCs/>
          <w:sz w:val="24"/>
          <w:szCs w:val="24"/>
        </w:rPr>
        <w:t>secure, scalable virtual servers</w:t>
      </w:r>
      <w:r w:rsidRPr="00CD40BA">
        <w:rPr>
          <w:rFonts w:ascii="Consolas" w:hAnsi="Consolas"/>
          <w:sz w:val="24"/>
          <w:szCs w:val="24"/>
        </w:rPr>
        <w:t xml:space="preserve"> (known as EC2 instances) to meet your business requirements. It allows you to run applications without having to own or manage physical servers.</w:t>
      </w:r>
    </w:p>
    <w:p w14:paraId="38F61F99" w14:textId="77777777" w:rsidR="00CD40BA" w:rsidRDefault="00CD40BA" w:rsidP="002057BF">
      <w:pPr>
        <w:jc w:val="both"/>
        <w:rPr>
          <w:rFonts w:ascii="Consolas" w:hAnsi="Consolas"/>
          <w:sz w:val="24"/>
          <w:szCs w:val="24"/>
        </w:rPr>
      </w:pPr>
    </w:p>
    <w:p w14:paraId="348FAB7F" w14:textId="3953D667" w:rsidR="002057BF" w:rsidRPr="002057BF" w:rsidRDefault="002057BF" w:rsidP="002057BF">
      <w:pPr>
        <w:jc w:val="both"/>
        <w:rPr>
          <w:rFonts w:ascii="Consolas" w:hAnsi="Consolas"/>
          <w:sz w:val="24"/>
          <w:szCs w:val="24"/>
        </w:rPr>
      </w:pPr>
      <w:r w:rsidRPr="002057BF">
        <w:rPr>
          <w:rFonts w:ascii="Consolas" w:hAnsi="Consolas"/>
          <w:sz w:val="24"/>
          <w:szCs w:val="24"/>
        </w:rPr>
        <w:t xml:space="preserve">EC2 </w:t>
      </w:r>
      <w:r w:rsidR="00CD40BA">
        <w:rPr>
          <w:rFonts w:ascii="Consolas" w:hAnsi="Consolas"/>
          <w:sz w:val="24"/>
          <w:szCs w:val="24"/>
        </w:rPr>
        <w:t>allows</w:t>
      </w:r>
      <w:r w:rsidRPr="002057BF">
        <w:rPr>
          <w:rFonts w:ascii="Consolas" w:hAnsi="Consolas"/>
          <w:sz w:val="24"/>
          <w:szCs w:val="24"/>
        </w:rPr>
        <w:t xml:space="preserve"> you to:</w:t>
      </w:r>
    </w:p>
    <w:p w14:paraId="06B307DF" w14:textId="6582C005" w:rsidR="002057BF" w:rsidRPr="002057BF" w:rsidRDefault="00CD40BA">
      <w:pPr>
        <w:numPr>
          <w:ilvl w:val="0"/>
          <w:numId w:val="11"/>
        </w:numPr>
        <w:jc w:val="both"/>
        <w:rPr>
          <w:rFonts w:ascii="Consolas" w:hAnsi="Consolas"/>
          <w:sz w:val="24"/>
          <w:szCs w:val="24"/>
        </w:rPr>
      </w:pPr>
      <w:r>
        <w:rPr>
          <w:rFonts w:ascii="Consolas" w:hAnsi="Consolas"/>
          <w:sz w:val="24"/>
          <w:szCs w:val="24"/>
        </w:rPr>
        <w:t>Q</w:t>
      </w:r>
      <w:r w:rsidR="002057BF" w:rsidRPr="002057BF">
        <w:rPr>
          <w:rFonts w:ascii="Consolas" w:hAnsi="Consolas"/>
          <w:sz w:val="24"/>
          <w:szCs w:val="24"/>
        </w:rPr>
        <w:t xml:space="preserve">uickly </w:t>
      </w:r>
      <w:r>
        <w:rPr>
          <w:rFonts w:ascii="Consolas" w:hAnsi="Consolas"/>
          <w:sz w:val="24"/>
          <w:szCs w:val="24"/>
        </w:rPr>
        <w:t xml:space="preserve">provision and launch servers </w:t>
      </w:r>
      <w:r w:rsidR="002057BF" w:rsidRPr="002057BF">
        <w:rPr>
          <w:rFonts w:ascii="Consolas" w:hAnsi="Consolas"/>
          <w:sz w:val="24"/>
          <w:szCs w:val="24"/>
        </w:rPr>
        <w:t>in minutes.</w:t>
      </w:r>
    </w:p>
    <w:p w14:paraId="1D41BC99" w14:textId="594800B3" w:rsidR="002057BF" w:rsidRPr="002057BF" w:rsidRDefault="00CD40BA">
      <w:pPr>
        <w:numPr>
          <w:ilvl w:val="0"/>
          <w:numId w:val="11"/>
        </w:numPr>
        <w:jc w:val="both"/>
        <w:rPr>
          <w:rFonts w:ascii="Consolas" w:hAnsi="Consolas"/>
          <w:sz w:val="24"/>
          <w:szCs w:val="24"/>
        </w:rPr>
      </w:pPr>
      <w:r>
        <w:rPr>
          <w:rFonts w:ascii="Consolas" w:hAnsi="Consolas"/>
          <w:sz w:val="24"/>
          <w:szCs w:val="24"/>
        </w:rPr>
        <w:t>P</w:t>
      </w:r>
      <w:r w:rsidR="002057BF" w:rsidRPr="002057BF">
        <w:rPr>
          <w:rFonts w:ascii="Consolas" w:hAnsi="Consolas"/>
          <w:sz w:val="24"/>
          <w:szCs w:val="24"/>
        </w:rPr>
        <w:t xml:space="preserve">ay </w:t>
      </w:r>
      <w:r>
        <w:rPr>
          <w:rFonts w:ascii="Consolas" w:hAnsi="Consolas"/>
          <w:sz w:val="24"/>
          <w:szCs w:val="24"/>
        </w:rPr>
        <w:t xml:space="preserve">only </w:t>
      </w:r>
      <w:r w:rsidR="002057BF" w:rsidRPr="002057BF">
        <w:rPr>
          <w:rFonts w:ascii="Consolas" w:hAnsi="Consolas"/>
          <w:sz w:val="24"/>
          <w:szCs w:val="24"/>
        </w:rPr>
        <w:t>for the compute capacity you use.</w:t>
      </w:r>
    </w:p>
    <w:p w14:paraId="7DECF11A" w14:textId="3AC44122" w:rsidR="002057BF" w:rsidRDefault="002057BF">
      <w:pPr>
        <w:numPr>
          <w:ilvl w:val="0"/>
          <w:numId w:val="11"/>
        </w:numPr>
        <w:jc w:val="both"/>
        <w:rPr>
          <w:rFonts w:ascii="Consolas" w:hAnsi="Consolas"/>
          <w:sz w:val="24"/>
          <w:szCs w:val="24"/>
        </w:rPr>
      </w:pPr>
      <w:r w:rsidRPr="002057BF">
        <w:rPr>
          <w:rFonts w:ascii="Consolas" w:hAnsi="Consolas"/>
          <w:sz w:val="24"/>
          <w:szCs w:val="24"/>
        </w:rPr>
        <w:t>Avoid upfront hardware costs and maintenance of physical infrastructure.</w:t>
      </w:r>
    </w:p>
    <w:p w14:paraId="33DB0F59" w14:textId="77777777" w:rsidR="00FF7D7D" w:rsidRDefault="00FF7D7D" w:rsidP="00FF7D7D">
      <w:pPr>
        <w:jc w:val="both"/>
        <w:rPr>
          <w:rFonts w:ascii="Consolas" w:hAnsi="Consolas"/>
          <w:sz w:val="24"/>
          <w:szCs w:val="24"/>
        </w:rPr>
      </w:pPr>
    </w:p>
    <w:p w14:paraId="60E7E6AB" w14:textId="77777777" w:rsidR="009338FB" w:rsidRDefault="009338FB" w:rsidP="00FF7D7D">
      <w:pPr>
        <w:jc w:val="both"/>
        <w:rPr>
          <w:rFonts w:ascii="Consolas" w:hAnsi="Consolas"/>
          <w:sz w:val="24"/>
          <w:szCs w:val="24"/>
        </w:rPr>
      </w:pPr>
    </w:p>
    <w:p w14:paraId="12C6DCC2" w14:textId="77777777" w:rsidR="009338FB" w:rsidRDefault="009338FB" w:rsidP="00FF7D7D">
      <w:pPr>
        <w:jc w:val="both"/>
        <w:rPr>
          <w:rFonts w:ascii="Consolas" w:hAnsi="Consolas"/>
          <w:sz w:val="24"/>
          <w:szCs w:val="24"/>
        </w:rPr>
      </w:pPr>
    </w:p>
    <w:p w14:paraId="6091FF25" w14:textId="77777777" w:rsidR="009338FB" w:rsidRDefault="009338FB" w:rsidP="00FF7D7D">
      <w:pPr>
        <w:jc w:val="both"/>
        <w:rPr>
          <w:rFonts w:ascii="Consolas" w:hAnsi="Consolas"/>
          <w:sz w:val="24"/>
          <w:szCs w:val="24"/>
        </w:rPr>
      </w:pPr>
    </w:p>
    <w:p w14:paraId="0BE45E96" w14:textId="77777777" w:rsidR="009338FB" w:rsidRDefault="009338FB" w:rsidP="00FF7D7D">
      <w:pPr>
        <w:jc w:val="both"/>
        <w:rPr>
          <w:rFonts w:ascii="Consolas" w:hAnsi="Consolas"/>
          <w:sz w:val="24"/>
          <w:szCs w:val="24"/>
        </w:rPr>
      </w:pPr>
    </w:p>
    <w:p w14:paraId="41A5DF67" w14:textId="77777777" w:rsidR="009338FB" w:rsidRDefault="009338FB" w:rsidP="00FF7D7D">
      <w:pPr>
        <w:jc w:val="both"/>
        <w:rPr>
          <w:rFonts w:ascii="Consolas" w:hAnsi="Consolas"/>
          <w:sz w:val="24"/>
          <w:szCs w:val="24"/>
        </w:rPr>
      </w:pPr>
    </w:p>
    <w:p w14:paraId="0A31C4B8" w14:textId="77777777" w:rsidR="009338FB" w:rsidRDefault="009338FB" w:rsidP="00FF7D7D">
      <w:pPr>
        <w:jc w:val="both"/>
        <w:rPr>
          <w:rFonts w:ascii="Consolas" w:hAnsi="Consolas"/>
          <w:sz w:val="24"/>
          <w:szCs w:val="24"/>
        </w:rPr>
      </w:pPr>
    </w:p>
    <w:p w14:paraId="6F4F9D2A" w14:textId="77777777" w:rsidR="009338FB" w:rsidRDefault="009338FB" w:rsidP="00FF7D7D">
      <w:pPr>
        <w:jc w:val="both"/>
        <w:rPr>
          <w:rFonts w:ascii="Consolas" w:hAnsi="Consolas"/>
          <w:sz w:val="24"/>
          <w:szCs w:val="24"/>
        </w:rPr>
      </w:pPr>
    </w:p>
    <w:p w14:paraId="1A8928D4" w14:textId="77777777" w:rsidR="009338FB" w:rsidRDefault="009338FB" w:rsidP="00FF7D7D">
      <w:pPr>
        <w:jc w:val="both"/>
        <w:rPr>
          <w:rFonts w:ascii="Consolas" w:hAnsi="Consolas"/>
          <w:sz w:val="24"/>
          <w:szCs w:val="24"/>
        </w:rPr>
      </w:pPr>
    </w:p>
    <w:p w14:paraId="05BCC306" w14:textId="77777777" w:rsidR="009338FB" w:rsidRDefault="009338FB" w:rsidP="00FF7D7D">
      <w:pPr>
        <w:jc w:val="both"/>
        <w:rPr>
          <w:rFonts w:ascii="Consolas" w:hAnsi="Consolas"/>
          <w:sz w:val="24"/>
          <w:szCs w:val="24"/>
        </w:rPr>
      </w:pPr>
    </w:p>
    <w:p w14:paraId="4FF577D0" w14:textId="77777777" w:rsidR="009338FB" w:rsidRDefault="009338FB" w:rsidP="00FF7D7D">
      <w:pPr>
        <w:jc w:val="both"/>
        <w:rPr>
          <w:rFonts w:ascii="Consolas" w:hAnsi="Consolas"/>
          <w:sz w:val="24"/>
          <w:szCs w:val="24"/>
        </w:rPr>
      </w:pPr>
    </w:p>
    <w:p w14:paraId="4C4822C5" w14:textId="77777777" w:rsidR="009338FB" w:rsidRDefault="009338FB" w:rsidP="00FF7D7D">
      <w:pPr>
        <w:jc w:val="both"/>
        <w:rPr>
          <w:rFonts w:ascii="Consolas" w:hAnsi="Consolas"/>
          <w:sz w:val="24"/>
          <w:szCs w:val="24"/>
        </w:rPr>
      </w:pPr>
    </w:p>
    <w:p w14:paraId="498DE2FA" w14:textId="77777777" w:rsidR="009338FB" w:rsidRDefault="009338FB" w:rsidP="00FF7D7D">
      <w:pPr>
        <w:jc w:val="both"/>
        <w:rPr>
          <w:rFonts w:ascii="Consolas" w:hAnsi="Consolas"/>
          <w:sz w:val="24"/>
          <w:szCs w:val="24"/>
        </w:rPr>
      </w:pPr>
    </w:p>
    <w:p w14:paraId="118DD294" w14:textId="77777777" w:rsidR="009338FB" w:rsidRDefault="009338FB" w:rsidP="00FF7D7D">
      <w:pPr>
        <w:jc w:val="both"/>
        <w:rPr>
          <w:rFonts w:ascii="Consolas" w:hAnsi="Consolas"/>
          <w:sz w:val="24"/>
          <w:szCs w:val="24"/>
        </w:rPr>
      </w:pPr>
    </w:p>
    <w:p w14:paraId="51B376DB" w14:textId="77777777" w:rsidR="009338FB" w:rsidRDefault="009338FB" w:rsidP="00FF7D7D">
      <w:pPr>
        <w:jc w:val="both"/>
        <w:rPr>
          <w:rFonts w:ascii="Consolas" w:hAnsi="Consolas"/>
          <w:sz w:val="24"/>
          <w:szCs w:val="24"/>
        </w:rPr>
      </w:pPr>
    </w:p>
    <w:p w14:paraId="6EF88CC9" w14:textId="77777777" w:rsidR="009338FB" w:rsidRDefault="009338FB" w:rsidP="00FF7D7D">
      <w:pPr>
        <w:jc w:val="both"/>
        <w:rPr>
          <w:rFonts w:ascii="Consolas" w:hAnsi="Consolas"/>
          <w:sz w:val="24"/>
          <w:szCs w:val="24"/>
        </w:rPr>
      </w:pPr>
    </w:p>
    <w:p w14:paraId="73EFD60E" w14:textId="77777777" w:rsidR="009338FB" w:rsidRDefault="009338FB" w:rsidP="00FF7D7D">
      <w:pPr>
        <w:jc w:val="both"/>
        <w:rPr>
          <w:rFonts w:ascii="Consolas" w:hAnsi="Consolas"/>
          <w:sz w:val="24"/>
          <w:szCs w:val="24"/>
        </w:rPr>
      </w:pPr>
    </w:p>
    <w:p w14:paraId="6F7764FA" w14:textId="77777777" w:rsidR="009338FB" w:rsidRDefault="009338FB" w:rsidP="00FF7D7D">
      <w:pPr>
        <w:jc w:val="both"/>
        <w:rPr>
          <w:rFonts w:ascii="Consolas" w:hAnsi="Consolas"/>
          <w:sz w:val="24"/>
          <w:szCs w:val="24"/>
        </w:rPr>
      </w:pPr>
    </w:p>
    <w:p w14:paraId="05EA6324" w14:textId="77777777" w:rsidR="002057BF" w:rsidRDefault="002057BF" w:rsidP="00FF7D7D">
      <w:pPr>
        <w:jc w:val="center"/>
        <w:rPr>
          <w:rFonts w:ascii="Consolas" w:hAnsi="Consolas"/>
          <w:b/>
          <w:bCs/>
          <w:sz w:val="24"/>
          <w:szCs w:val="24"/>
        </w:rPr>
      </w:pPr>
      <w:r w:rsidRPr="002057BF">
        <w:rPr>
          <w:rFonts w:ascii="Consolas" w:hAnsi="Consolas"/>
          <w:b/>
          <w:bCs/>
          <w:sz w:val="24"/>
          <w:szCs w:val="24"/>
        </w:rPr>
        <w:t>Why Use Amazon EC2 Instead of On-Premises Servers?</w:t>
      </w:r>
    </w:p>
    <w:p w14:paraId="1541D550" w14:textId="77777777" w:rsidR="009C6C4B" w:rsidRPr="002057BF" w:rsidRDefault="009C6C4B" w:rsidP="00FF7D7D">
      <w:pPr>
        <w:jc w:val="center"/>
        <w:rPr>
          <w:rFonts w:ascii="Consolas" w:hAnsi="Consolas"/>
          <w:b/>
          <w:bCs/>
          <w:sz w:val="24"/>
          <w:szCs w:val="24"/>
        </w:rPr>
      </w:pPr>
    </w:p>
    <w:p w14:paraId="0BEA16C0" w14:textId="53F82FF0" w:rsidR="002057BF" w:rsidRPr="002057BF" w:rsidRDefault="00FF7D7D" w:rsidP="00FF7D7D">
      <w:pPr>
        <w:jc w:val="both"/>
        <w:rPr>
          <w:rFonts w:ascii="Consolas" w:hAnsi="Consolas"/>
          <w:sz w:val="24"/>
          <w:szCs w:val="24"/>
        </w:rPr>
      </w:pPr>
      <w:r>
        <w:rPr>
          <w:rFonts w:ascii="Consolas" w:hAnsi="Consolas"/>
          <w:b/>
          <w:bCs/>
          <w:sz w:val="24"/>
          <w:szCs w:val="24"/>
        </w:rPr>
        <w:t xml:space="preserve">1. </w:t>
      </w:r>
      <w:r w:rsidR="002057BF" w:rsidRPr="002057BF">
        <w:rPr>
          <w:rFonts w:ascii="Consolas" w:hAnsi="Consolas"/>
          <w:b/>
          <w:bCs/>
          <w:sz w:val="24"/>
          <w:szCs w:val="24"/>
        </w:rPr>
        <w:t>Challenges with On-Premises Servers</w:t>
      </w:r>
      <w:r w:rsidR="002057BF" w:rsidRPr="002057BF">
        <w:rPr>
          <w:rFonts w:ascii="Consolas" w:hAnsi="Consolas"/>
          <w:sz w:val="24"/>
          <w:szCs w:val="24"/>
        </w:rPr>
        <w:t>:</w:t>
      </w:r>
    </w:p>
    <w:p w14:paraId="2E777FD8" w14:textId="77777777" w:rsidR="002057BF" w:rsidRPr="002057BF" w:rsidRDefault="002057BF">
      <w:pPr>
        <w:numPr>
          <w:ilvl w:val="1"/>
          <w:numId w:val="43"/>
        </w:numPr>
        <w:jc w:val="both"/>
        <w:rPr>
          <w:rFonts w:ascii="Consolas" w:hAnsi="Consolas"/>
          <w:sz w:val="24"/>
          <w:szCs w:val="24"/>
        </w:rPr>
      </w:pPr>
      <w:r w:rsidRPr="002057BF">
        <w:rPr>
          <w:rFonts w:ascii="Consolas" w:hAnsi="Consolas"/>
          <w:b/>
          <w:bCs/>
          <w:sz w:val="24"/>
          <w:szCs w:val="24"/>
        </w:rPr>
        <w:t>Upfront Costs</w:t>
      </w:r>
      <w:r w:rsidRPr="002057BF">
        <w:rPr>
          <w:rFonts w:ascii="Consolas" w:hAnsi="Consolas"/>
          <w:sz w:val="24"/>
          <w:szCs w:val="24"/>
        </w:rPr>
        <w:t>: Requires purchasing expensive hardware.</w:t>
      </w:r>
    </w:p>
    <w:p w14:paraId="39704EDF" w14:textId="77777777" w:rsidR="002057BF" w:rsidRPr="002057BF" w:rsidRDefault="002057BF">
      <w:pPr>
        <w:numPr>
          <w:ilvl w:val="1"/>
          <w:numId w:val="43"/>
        </w:numPr>
        <w:jc w:val="both"/>
        <w:rPr>
          <w:rFonts w:ascii="Consolas" w:hAnsi="Consolas"/>
          <w:sz w:val="24"/>
          <w:szCs w:val="24"/>
        </w:rPr>
      </w:pPr>
      <w:r w:rsidRPr="002057BF">
        <w:rPr>
          <w:rFonts w:ascii="Consolas" w:hAnsi="Consolas"/>
          <w:b/>
          <w:bCs/>
          <w:sz w:val="24"/>
          <w:szCs w:val="24"/>
        </w:rPr>
        <w:t>Delivery Delays</w:t>
      </w:r>
      <w:r w:rsidRPr="002057BF">
        <w:rPr>
          <w:rFonts w:ascii="Consolas" w:hAnsi="Consolas"/>
          <w:sz w:val="24"/>
          <w:szCs w:val="24"/>
        </w:rPr>
        <w:t>: Waiting weeks or months for server delivery.</w:t>
      </w:r>
    </w:p>
    <w:p w14:paraId="248E8CD7" w14:textId="77777777" w:rsidR="002057BF" w:rsidRPr="002057BF" w:rsidRDefault="002057BF">
      <w:pPr>
        <w:numPr>
          <w:ilvl w:val="1"/>
          <w:numId w:val="43"/>
        </w:numPr>
        <w:jc w:val="both"/>
        <w:rPr>
          <w:rFonts w:ascii="Consolas" w:hAnsi="Consolas"/>
          <w:sz w:val="24"/>
          <w:szCs w:val="24"/>
        </w:rPr>
      </w:pPr>
      <w:r w:rsidRPr="002057BF">
        <w:rPr>
          <w:rFonts w:ascii="Consolas" w:hAnsi="Consolas"/>
          <w:b/>
          <w:bCs/>
          <w:sz w:val="24"/>
          <w:szCs w:val="24"/>
        </w:rPr>
        <w:t>Setup Effort</w:t>
      </w:r>
      <w:r w:rsidRPr="002057BF">
        <w:rPr>
          <w:rFonts w:ascii="Consolas" w:hAnsi="Consolas"/>
          <w:sz w:val="24"/>
          <w:szCs w:val="24"/>
        </w:rPr>
        <w:t>: Installation, configuration, and ensuring security take significant time and effort.</w:t>
      </w:r>
    </w:p>
    <w:p w14:paraId="0BBDE70E" w14:textId="77777777" w:rsidR="002057BF" w:rsidRDefault="002057BF">
      <w:pPr>
        <w:numPr>
          <w:ilvl w:val="1"/>
          <w:numId w:val="43"/>
        </w:numPr>
        <w:jc w:val="both"/>
        <w:rPr>
          <w:rFonts w:ascii="Consolas" w:hAnsi="Consolas"/>
          <w:sz w:val="24"/>
          <w:szCs w:val="24"/>
        </w:rPr>
      </w:pPr>
      <w:r w:rsidRPr="002057BF">
        <w:rPr>
          <w:rFonts w:ascii="Consolas" w:hAnsi="Consolas"/>
          <w:b/>
          <w:bCs/>
          <w:sz w:val="24"/>
          <w:szCs w:val="24"/>
        </w:rPr>
        <w:t>Inflexibility</w:t>
      </w:r>
      <w:r w:rsidRPr="002057BF">
        <w:rPr>
          <w:rFonts w:ascii="Consolas" w:hAnsi="Consolas"/>
          <w:sz w:val="24"/>
          <w:szCs w:val="24"/>
        </w:rPr>
        <w:t>: Once purchased, you're stuck with the servers whether you use them or not. Scaling up or down is difficult and costly.</w:t>
      </w:r>
    </w:p>
    <w:p w14:paraId="043B2837" w14:textId="77777777" w:rsidR="00FF7D7D" w:rsidRPr="002057BF" w:rsidRDefault="00FF7D7D" w:rsidP="00FF7D7D">
      <w:pPr>
        <w:jc w:val="both"/>
        <w:rPr>
          <w:rFonts w:ascii="Consolas" w:hAnsi="Consolas"/>
          <w:sz w:val="24"/>
          <w:szCs w:val="24"/>
        </w:rPr>
      </w:pPr>
    </w:p>
    <w:p w14:paraId="0F55BA7D" w14:textId="296D943C" w:rsidR="002057BF" w:rsidRPr="002057BF" w:rsidRDefault="00FF7D7D" w:rsidP="00FF7D7D">
      <w:pPr>
        <w:jc w:val="both"/>
        <w:rPr>
          <w:rFonts w:ascii="Consolas" w:hAnsi="Consolas"/>
          <w:sz w:val="24"/>
          <w:szCs w:val="24"/>
        </w:rPr>
      </w:pPr>
      <w:r>
        <w:rPr>
          <w:rFonts w:ascii="Consolas" w:hAnsi="Consolas"/>
          <w:b/>
          <w:bCs/>
          <w:sz w:val="24"/>
          <w:szCs w:val="24"/>
        </w:rPr>
        <w:t xml:space="preserve">2. </w:t>
      </w:r>
      <w:r w:rsidR="002057BF" w:rsidRPr="002057BF">
        <w:rPr>
          <w:rFonts w:ascii="Consolas" w:hAnsi="Consolas"/>
          <w:b/>
          <w:bCs/>
          <w:sz w:val="24"/>
          <w:szCs w:val="24"/>
        </w:rPr>
        <w:t>Benefits of EC2</w:t>
      </w:r>
      <w:r w:rsidR="002057BF" w:rsidRPr="002057BF">
        <w:rPr>
          <w:rFonts w:ascii="Consolas" w:hAnsi="Consolas"/>
          <w:sz w:val="24"/>
          <w:szCs w:val="24"/>
        </w:rPr>
        <w:t>:</w:t>
      </w:r>
    </w:p>
    <w:p w14:paraId="66DFFBF0" w14:textId="77777777" w:rsidR="002057BF" w:rsidRPr="002057BF" w:rsidRDefault="002057BF">
      <w:pPr>
        <w:numPr>
          <w:ilvl w:val="1"/>
          <w:numId w:val="44"/>
        </w:numPr>
        <w:jc w:val="both"/>
        <w:rPr>
          <w:rFonts w:ascii="Consolas" w:hAnsi="Consolas"/>
          <w:sz w:val="24"/>
          <w:szCs w:val="24"/>
        </w:rPr>
      </w:pPr>
      <w:r w:rsidRPr="002057BF">
        <w:rPr>
          <w:rFonts w:ascii="Consolas" w:hAnsi="Consolas"/>
          <w:b/>
          <w:bCs/>
          <w:sz w:val="24"/>
          <w:szCs w:val="24"/>
        </w:rPr>
        <w:t>Quick Setup</w:t>
      </w:r>
      <w:r w:rsidRPr="002057BF">
        <w:rPr>
          <w:rFonts w:ascii="Consolas" w:hAnsi="Consolas"/>
          <w:sz w:val="24"/>
          <w:szCs w:val="24"/>
        </w:rPr>
        <w:t>: AWS has already built and secured the physical infrastructure. You can launch servers (EC2 instances) within minutes.</w:t>
      </w:r>
    </w:p>
    <w:p w14:paraId="39D11EAC" w14:textId="77777777" w:rsidR="002057BF" w:rsidRPr="002057BF" w:rsidRDefault="002057BF">
      <w:pPr>
        <w:numPr>
          <w:ilvl w:val="1"/>
          <w:numId w:val="44"/>
        </w:numPr>
        <w:jc w:val="both"/>
        <w:rPr>
          <w:rFonts w:ascii="Consolas" w:hAnsi="Consolas"/>
          <w:sz w:val="24"/>
          <w:szCs w:val="24"/>
        </w:rPr>
      </w:pPr>
      <w:r w:rsidRPr="002057BF">
        <w:rPr>
          <w:rFonts w:ascii="Consolas" w:hAnsi="Consolas"/>
          <w:b/>
          <w:bCs/>
          <w:sz w:val="24"/>
          <w:szCs w:val="24"/>
        </w:rPr>
        <w:t>Pay-As-You-Go Pricing</w:t>
      </w:r>
      <w:r w:rsidRPr="002057BF">
        <w:rPr>
          <w:rFonts w:ascii="Consolas" w:hAnsi="Consolas"/>
          <w:sz w:val="24"/>
          <w:szCs w:val="24"/>
        </w:rPr>
        <w:t>: Only pay for the time your instances are running, not when stopped or terminated.</w:t>
      </w:r>
    </w:p>
    <w:p w14:paraId="26928953" w14:textId="77777777" w:rsidR="002057BF" w:rsidRPr="002057BF" w:rsidRDefault="002057BF">
      <w:pPr>
        <w:numPr>
          <w:ilvl w:val="1"/>
          <w:numId w:val="44"/>
        </w:numPr>
        <w:jc w:val="both"/>
        <w:rPr>
          <w:rFonts w:ascii="Consolas" w:hAnsi="Consolas"/>
          <w:sz w:val="24"/>
          <w:szCs w:val="24"/>
        </w:rPr>
      </w:pPr>
      <w:r w:rsidRPr="002057BF">
        <w:rPr>
          <w:rFonts w:ascii="Consolas" w:hAnsi="Consolas"/>
          <w:b/>
          <w:bCs/>
          <w:sz w:val="24"/>
          <w:szCs w:val="24"/>
        </w:rPr>
        <w:t>Scalability</w:t>
      </w:r>
      <w:r w:rsidRPr="002057BF">
        <w:rPr>
          <w:rFonts w:ascii="Consolas" w:hAnsi="Consolas"/>
          <w:sz w:val="24"/>
          <w:szCs w:val="24"/>
        </w:rPr>
        <w:t>: Easily adjust capacity as your business needs change.</w:t>
      </w:r>
    </w:p>
    <w:p w14:paraId="5EAAEAA6" w14:textId="77777777" w:rsidR="002057BF" w:rsidRPr="002057BF" w:rsidRDefault="002057BF">
      <w:pPr>
        <w:numPr>
          <w:ilvl w:val="1"/>
          <w:numId w:val="44"/>
        </w:numPr>
        <w:jc w:val="both"/>
        <w:rPr>
          <w:rFonts w:ascii="Consolas" w:hAnsi="Consolas"/>
          <w:sz w:val="24"/>
          <w:szCs w:val="24"/>
        </w:rPr>
      </w:pPr>
      <w:r w:rsidRPr="002057BF">
        <w:rPr>
          <w:rFonts w:ascii="Consolas" w:hAnsi="Consolas"/>
          <w:b/>
          <w:bCs/>
          <w:sz w:val="24"/>
          <w:szCs w:val="24"/>
        </w:rPr>
        <w:t>No Maintenance</w:t>
      </w:r>
      <w:r w:rsidRPr="002057BF">
        <w:rPr>
          <w:rFonts w:ascii="Consolas" w:hAnsi="Consolas"/>
          <w:sz w:val="24"/>
          <w:szCs w:val="24"/>
        </w:rPr>
        <w:t xml:space="preserve">: AWS handles the physical data </w:t>
      </w:r>
      <w:proofErr w:type="spellStart"/>
      <w:r w:rsidRPr="002057BF">
        <w:rPr>
          <w:rFonts w:ascii="Consolas" w:hAnsi="Consolas"/>
          <w:sz w:val="24"/>
          <w:szCs w:val="24"/>
        </w:rPr>
        <w:t>center</w:t>
      </w:r>
      <w:proofErr w:type="spellEnd"/>
      <w:r w:rsidRPr="002057BF">
        <w:rPr>
          <w:rFonts w:ascii="Consolas" w:hAnsi="Consolas"/>
          <w:sz w:val="24"/>
          <w:szCs w:val="24"/>
        </w:rPr>
        <w:t xml:space="preserve"> operations, server management, and resource provisioning.</w:t>
      </w:r>
    </w:p>
    <w:p w14:paraId="0615A382" w14:textId="77777777" w:rsidR="002057BF" w:rsidRDefault="002057BF" w:rsidP="009B6A86">
      <w:pPr>
        <w:jc w:val="both"/>
        <w:rPr>
          <w:rFonts w:ascii="Consolas" w:hAnsi="Consolas"/>
          <w:sz w:val="24"/>
          <w:szCs w:val="24"/>
        </w:rPr>
      </w:pPr>
    </w:p>
    <w:p w14:paraId="699E407D" w14:textId="77777777" w:rsidR="009C6C4B" w:rsidRDefault="009C6C4B" w:rsidP="009B6A86">
      <w:pPr>
        <w:jc w:val="both"/>
        <w:rPr>
          <w:rFonts w:ascii="Consolas" w:hAnsi="Consolas"/>
          <w:sz w:val="24"/>
          <w:szCs w:val="24"/>
        </w:rPr>
      </w:pPr>
    </w:p>
    <w:p w14:paraId="294A5D1F" w14:textId="77777777" w:rsidR="009C6C4B" w:rsidRDefault="009C6C4B" w:rsidP="009B6A86">
      <w:pPr>
        <w:jc w:val="both"/>
        <w:rPr>
          <w:rFonts w:ascii="Consolas" w:hAnsi="Consolas"/>
          <w:sz w:val="24"/>
          <w:szCs w:val="24"/>
        </w:rPr>
      </w:pPr>
    </w:p>
    <w:p w14:paraId="3A9D49CC" w14:textId="77777777" w:rsidR="009C6C4B" w:rsidRDefault="009C6C4B" w:rsidP="009B6A86">
      <w:pPr>
        <w:jc w:val="both"/>
        <w:rPr>
          <w:rFonts w:ascii="Consolas" w:hAnsi="Consolas"/>
          <w:sz w:val="24"/>
          <w:szCs w:val="24"/>
        </w:rPr>
      </w:pPr>
    </w:p>
    <w:p w14:paraId="04009133" w14:textId="77777777" w:rsidR="009C6C4B" w:rsidRDefault="009C6C4B" w:rsidP="009B6A86">
      <w:pPr>
        <w:jc w:val="both"/>
        <w:rPr>
          <w:rFonts w:ascii="Consolas" w:hAnsi="Consolas"/>
          <w:sz w:val="24"/>
          <w:szCs w:val="24"/>
        </w:rPr>
      </w:pPr>
    </w:p>
    <w:p w14:paraId="34928DF3" w14:textId="77777777" w:rsidR="009C6C4B" w:rsidRDefault="009C6C4B" w:rsidP="009B6A86">
      <w:pPr>
        <w:jc w:val="both"/>
        <w:rPr>
          <w:rFonts w:ascii="Consolas" w:hAnsi="Consolas"/>
          <w:sz w:val="24"/>
          <w:szCs w:val="24"/>
        </w:rPr>
      </w:pPr>
    </w:p>
    <w:p w14:paraId="78A034E9" w14:textId="77777777" w:rsidR="009C6C4B" w:rsidRDefault="009C6C4B" w:rsidP="009B6A86">
      <w:pPr>
        <w:jc w:val="both"/>
        <w:rPr>
          <w:rFonts w:ascii="Consolas" w:hAnsi="Consolas"/>
          <w:sz w:val="24"/>
          <w:szCs w:val="24"/>
        </w:rPr>
      </w:pPr>
    </w:p>
    <w:p w14:paraId="6136244D" w14:textId="77777777" w:rsidR="009C6C4B" w:rsidRDefault="009C6C4B" w:rsidP="009B6A86">
      <w:pPr>
        <w:jc w:val="both"/>
        <w:rPr>
          <w:rFonts w:ascii="Consolas" w:hAnsi="Consolas"/>
          <w:sz w:val="24"/>
          <w:szCs w:val="24"/>
        </w:rPr>
      </w:pPr>
    </w:p>
    <w:p w14:paraId="3B8244B5" w14:textId="77777777" w:rsidR="009C6C4B" w:rsidRDefault="009C6C4B" w:rsidP="009B6A86">
      <w:pPr>
        <w:jc w:val="both"/>
        <w:rPr>
          <w:rFonts w:ascii="Consolas" w:hAnsi="Consolas"/>
          <w:sz w:val="24"/>
          <w:szCs w:val="24"/>
        </w:rPr>
      </w:pPr>
    </w:p>
    <w:p w14:paraId="07C74128" w14:textId="77777777" w:rsidR="009C6C4B" w:rsidRDefault="009C6C4B" w:rsidP="009B6A86">
      <w:pPr>
        <w:jc w:val="both"/>
        <w:rPr>
          <w:rFonts w:ascii="Consolas" w:hAnsi="Consolas"/>
          <w:sz w:val="24"/>
          <w:szCs w:val="24"/>
        </w:rPr>
      </w:pPr>
    </w:p>
    <w:p w14:paraId="21892B79" w14:textId="77777777" w:rsidR="002057BF" w:rsidRPr="002057BF" w:rsidRDefault="002057BF" w:rsidP="002057BF">
      <w:pPr>
        <w:jc w:val="both"/>
        <w:rPr>
          <w:rFonts w:ascii="Consolas" w:hAnsi="Consolas"/>
          <w:b/>
          <w:bCs/>
          <w:sz w:val="24"/>
          <w:szCs w:val="24"/>
        </w:rPr>
      </w:pPr>
      <w:r w:rsidRPr="002057BF">
        <w:rPr>
          <w:rFonts w:ascii="Consolas" w:hAnsi="Consolas"/>
          <w:b/>
          <w:bCs/>
          <w:sz w:val="24"/>
          <w:szCs w:val="24"/>
        </w:rPr>
        <w:lastRenderedPageBreak/>
        <w:t>How EC2 Works</w:t>
      </w:r>
    </w:p>
    <w:p w14:paraId="2655757C" w14:textId="77777777" w:rsidR="002057BF" w:rsidRPr="002057BF" w:rsidRDefault="002057BF">
      <w:pPr>
        <w:numPr>
          <w:ilvl w:val="0"/>
          <w:numId w:val="12"/>
        </w:numPr>
        <w:jc w:val="both"/>
        <w:rPr>
          <w:rFonts w:ascii="Consolas" w:hAnsi="Consolas"/>
          <w:sz w:val="24"/>
          <w:szCs w:val="24"/>
        </w:rPr>
      </w:pPr>
      <w:r w:rsidRPr="002057BF">
        <w:rPr>
          <w:rFonts w:ascii="Consolas" w:hAnsi="Consolas"/>
          <w:b/>
          <w:bCs/>
          <w:sz w:val="24"/>
          <w:szCs w:val="24"/>
        </w:rPr>
        <w:t>Launch</w:t>
      </w:r>
      <w:r w:rsidRPr="002057BF">
        <w:rPr>
          <w:rFonts w:ascii="Consolas" w:hAnsi="Consolas"/>
          <w:sz w:val="24"/>
          <w:szCs w:val="24"/>
        </w:rPr>
        <w:t>: Request virtual servers (EC2 instances) based on your workload requirements.</w:t>
      </w:r>
    </w:p>
    <w:p w14:paraId="3788D630" w14:textId="6A9608B2" w:rsidR="002057BF" w:rsidRPr="002057BF" w:rsidRDefault="002057BF">
      <w:pPr>
        <w:numPr>
          <w:ilvl w:val="0"/>
          <w:numId w:val="12"/>
        </w:numPr>
        <w:jc w:val="both"/>
        <w:rPr>
          <w:rFonts w:ascii="Consolas" w:hAnsi="Consolas"/>
          <w:sz w:val="24"/>
          <w:szCs w:val="24"/>
        </w:rPr>
      </w:pPr>
      <w:r w:rsidRPr="002057BF">
        <w:rPr>
          <w:rFonts w:ascii="Consolas" w:hAnsi="Consolas"/>
          <w:b/>
          <w:bCs/>
          <w:sz w:val="24"/>
          <w:szCs w:val="24"/>
        </w:rPr>
        <w:t>Connect</w:t>
      </w:r>
      <w:r w:rsidRPr="002057BF">
        <w:rPr>
          <w:rFonts w:ascii="Consolas" w:hAnsi="Consolas"/>
          <w:sz w:val="24"/>
          <w:szCs w:val="24"/>
        </w:rPr>
        <w:t>: Use these servers to host applications or services.</w:t>
      </w:r>
    </w:p>
    <w:p w14:paraId="178DB580" w14:textId="3777E668" w:rsidR="002057BF" w:rsidRPr="002057BF" w:rsidRDefault="002057BF">
      <w:pPr>
        <w:numPr>
          <w:ilvl w:val="0"/>
          <w:numId w:val="12"/>
        </w:numPr>
        <w:jc w:val="both"/>
        <w:rPr>
          <w:rFonts w:ascii="Consolas" w:hAnsi="Consolas"/>
          <w:sz w:val="24"/>
          <w:szCs w:val="24"/>
        </w:rPr>
      </w:pPr>
      <w:r w:rsidRPr="002057BF">
        <w:rPr>
          <w:rFonts w:ascii="Consolas" w:hAnsi="Consolas"/>
          <w:b/>
          <w:bCs/>
          <w:sz w:val="24"/>
          <w:szCs w:val="24"/>
        </w:rPr>
        <w:t>Use</w:t>
      </w:r>
      <w:r w:rsidRPr="002057BF">
        <w:rPr>
          <w:rFonts w:ascii="Consolas" w:hAnsi="Consolas"/>
          <w:sz w:val="24"/>
          <w:szCs w:val="24"/>
        </w:rPr>
        <w:t>: Customize and manage your instances to run business applications efficiently.</w:t>
      </w:r>
    </w:p>
    <w:p w14:paraId="67DE75B7" w14:textId="4FB96815" w:rsidR="009B6A86" w:rsidRDefault="009C6C4B" w:rsidP="009B6A86">
      <w:pPr>
        <w:jc w:val="both"/>
        <w:rPr>
          <w:rFonts w:ascii="Consolas" w:hAnsi="Consolas"/>
          <w:sz w:val="24"/>
          <w:szCs w:val="24"/>
        </w:rPr>
      </w:pPr>
      <w:r>
        <w:rPr>
          <w:noProof/>
        </w:rPr>
        <w:drawing>
          <wp:anchor distT="0" distB="0" distL="114300" distR="114300" simplePos="0" relativeHeight="251672576" behindDoc="1" locked="0" layoutInCell="1" allowOverlap="1" wp14:anchorId="37B8B77B" wp14:editId="47A2FC85">
            <wp:simplePos x="0" y="0"/>
            <wp:positionH relativeFrom="column">
              <wp:posOffset>790998</wp:posOffset>
            </wp:positionH>
            <wp:positionV relativeFrom="paragraph">
              <wp:posOffset>38947</wp:posOffset>
            </wp:positionV>
            <wp:extent cx="4090051" cy="1782657"/>
            <wp:effectExtent l="0" t="0" r="5715" b="8255"/>
            <wp:wrapTight wrapText="bothSides">
              <wp:wrapPolygon edited="0">
                <wp:start x="0" y="0"/>
                <wp:lineTo x="0" y="21469"/>
                <wp:lineTo x="21530" y="21469"/>
                <wp:lineTo x="21530" y="0"/>
                <wp:lineTo x="0" y="0"/>
              </wp:wrapPolygon>
            </wp:wrapTight>
            <wp:docPr id="1391313153" name="Picture 1" descr="Basic steps for getting started with using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eps for getting started with using Amazon EC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0051" cy="1782657"/>
                    </a:xfrm>
                    <a:prstGeom prst="rect">
                      <a:avLst/>
                    </a:prstGeom>
                    <a:noFill/>
                    <a:ln>
                      <a:noFill/>
                    </a:ln>
                  </pic:spPr>
                </pic:pic>
              </a:graphicData>
            </a:graphic>
          </wp:anchor>
        </w:drawing>
      </w:r>
    </w:p>
    <w:p w14:paraId="1CAF7FE0" w14:textId="77777777" w:rsidR="0004246F" w:rsidRDefault="0004246F" w:rsidP="009B6A86">
      <w:pPr>
        <w:jc w:val="both"/>
        <w:rPr>
          <w:rFonts w:ascii="Consolas" w:hAnsi="Consolas"/>
          <w:sz w:val="24"/>
          <w:szCs w:val="24"/>
        </w:rPr>
      </w:pPr>
    </w:p>
    <w:p w14:paraId="32EF2D5B" w14:textId="77777777" w:rsidR="0004246F" w:rsidRDefault="0004246F" w:rsidP="009B6A86">
      <w:pPr>
        <w:jc w:val="both"/>
        <w:rPr>
          <w:rFonts w:ascii="Consolas" w:hAnsi="Consolas"/>
          <w:sz w:val="24"/>
          <w:szCs w:val="24"/>
        </w:rPr>
      </w:pPr>
    </w:p>
    <w:p w14:paraId="0708CC6E" w14:textId="77777777" w:rsidR="0004246F" w:rsidRDefault="0004246F" w:rsidP="009B6A86">
      <w:pPr>
        <w:jc w:val="both"/>
        <w:rPr>
          <w:rFonts w:ascii="Consolas" w:hAnsi="Consolas"/>
          <w:sz w:val="24"/>
          <w:szCs w:val="24"/>
        </w:rPr>
      </w:pPr>
    </w:p>
    <w:p w14:paraId="0124C5A6" w14:textId="73AA25CE" w:rsidR="0004246F" w:rsidRDefault="0004246F" w:rsidP="009B6A86">
      <w:pPr>
        <w:jc w:val="both"/>
        <w:rPr>
          <w:rFonts w:ascii="Consolas" w:hAnsi="Consolas"/>
          <w:sz w:val="24"/>
          <w:szCs w:val="24"/>
        </w:rPr>
      </w:pPr>
    </w:p>
    <w:p w14:paraId="13125166" w14:textId="1D346B53" w:rsidR="0004246F" w:rsidRDefault="0004246F" w:rsidP="009B6A86">
      <w:pPr>
        <w:jc w:val="both"/>
        <w:rPr>
          <w:rFonts w:ascii="Consolas" w:hAnsi="Consolas"/>
          <w:sz w:val="24"/>
          <w:szCs w:val="24"/>
        </w:rPr>
      </w:pPr>
    </w:p>
    <w:p w14:paraId="35CF8AC4" w14:textId="77777777" w:rsidR="009C6C4B" w:rsidRDefault="009C6C4B" w:rsidP="00FF7D7D">
      <w:pPr>
        <w:jc w:val="center"/>
        <w:rPr>
          <w:rFonts w:ascii="Consolas" w:hAnsi="Consolas"/>
          <w:b/>
          <w:bCs/>
          <w:sz w:val="28"/>
          <w:szCs w:val="28"/>
        </w:rPr>
      </w:pPr>
    </w:p>
    <w:p w14:paraId="2DC19A62" w14:textId="77777777" w:rsidR="009C6C4B" w:rsidRDefault="009C6C4B" w:rsidP="00FF7D7D">
      <w:pPr>
        <w:jc w:val="center"/>
        <w:rPr>
          <w:rFonts w:ascii="Consolas" w:hAnsi="Consolas"/>
          <w:b/>
          <w:bCs/>
          <w:sz w:val="28"/>
          <w:szCs w:val="28"/>
        </w:rPr>
      </w:pPr>
    </w:p>
    <w:p w14:paraId="0DD5CC58" w14:textId="760B6228" w:rsidR="002057BF" w:rsidRPr="0004246F" w:rsidRDefault="002057BF" w:rsidP="00FF7D7D">
      <w:pPr>
        <w:jc w:val="center"/>
        <w:rPr>
          <w:rFonts w:ascii="Consolas" w:hAnsi="Consolas"/>
          <w:b/>
          <w:bCs/>
          <w:sz w:val="28"/>
          <w:szCs w:val="28"/>
        </w:rPr>
      </w:pPr>
      <w:r w:rsidRPr="0004246F">
        <w:rPr>
          <w:rFonts w:ascii="Consolas" w:hAnsi="Consolas"/>
          <w:b/>
          <w:bCs/>
          <w:sz w:val="28"/>
          <w:szCs w:val="28"/>
        </w:rPr>
        <w:t>Key Features of EC2</w:t>
      </w:r>
    </w:p>
    <w:p w14:paraId="34CA2C0B" w14:textId="77777777" w:rsidR="0004246F" w:rsidRPr="002057BF" w:rsidRDefault="0004246F" w:rsidP="00FF7D7D">
      <w:pPr>
        <w:jc w:val="center"/>
        <w:rPr>
          <w:rFonts w:ascii="Consolas" w:hAnsi="Consolas"/>
          <w:b/>
          <w:bCs/>
          <w:sz w:val="24"/>
          <w:szCs w:val="24"/>
        </w:rPr>
      </w:pPr>
    </w:p>
    <w:p w14:paraId="5E0CF7F3" w14:textId="15E1F9F6" w:rsidR="002057BF" w:rsidRPr="002057BF" w:rsidRDefault="00FF7D7D" w:rsidP="00FF7D7D">
      <w:pPr>
        <w:jc w:val="both"/>
        <w:rPr>
          <w:rFonts w:ascii="Consolas" w:hAnsi="Consolas"/>
          <w:sz w:val="24"/>
          <w:szCs w:val="24"/>
        </w:rPr>
      </w:pPr>
      <w:r>
        <w:rPr>
          <w:rFonts w:ascii="Consolas" w:hAnsi="Consolas"/>
          <w:b/>
          <w:bCs/>
          <w:sz w:val="24"/>
          <w:szCs w:val="24"/>
        </w:rPr>
        <w:t xml:space="preserve">1. </w:t>
      </w:r>
      <w:r w:rsidR="002057BF" w:rsidRPr="002057BF">
        <w:rPr>
          <w:rFonts w:ascii="Consolas" w:hAnsi="Consolas"/>
          <w:b/>
          <w:bCs/>
          <w:sz w:val="24"/>
          <w:szCs w:val="24"/>
        </w:rPr>
        <w:t>Virtualization and Multitenancy</w:t>
      </w:r>
      <w:r w:rsidR="002057BF" w:rsidRPr="002057BF">
        <w:rPr>
          <w:rFonts w:ascii="Consolas" w:hAnsi="Consolas"/>
          <w:sz w:val="24"/>
          <w:szCs w:val="24"/>
        </w:rPr>
        <w:t>:</w:t>
      </w:r>
    </w:p>
    <w:p w14:paraId="32911705" w14:textId="77777777" w:rsidR="002057BF" w:rsidRPr="002057BF" w:rsidRDefault="002057BF">
      <w:pPr>
        <w:numPr>
          <w:ilvl w:val="1"/>
          <w:numId w:val="45"/>
        </w:numPr>
        <w:jc w:val="both"/>
        <w:rPr>
          <w:rFonts w:ascii="Consolas" w:hAnsi="Consolas"/>
          <w:sz w:val="24"/>
          <w:szCs w:val="24"/>
        </w:rPr>
      </w:pPr>
      <w:r w:rsidRPr="002057BF">
        <w:rPr>
          <w:rFonts w:ascii="Consolas" w:hAnsi="Consolas"/>
          <w:b/>
          <w:bCs/>
          <w:sz w:val="24"/>
          <w:szCs w:val="24"/>
        </w:rPr>
        <w:t>Virtualization</w:t>
      </w:r>
      <w:r w:rsidRPr="002057BF">
        <w:rPr>
          <w:rFonts w:ascii="Consolas" w:hAnsi="Consolas"/>
          <w:sz w:val="24"/>
          <w:szCs w:val="24"/>
        </w:rPr>
        <w:t xml:space="preserve">: EC2 instances are </w:t>
      </w:r>
      <w:r w:rsidRPr="002057BF">
        <w:rPr>
          <w:rFonts w:ascii="Consolas" w:hAnsi="Consolas"/>
          <w:b/>
          <w:bCs/>
          <w:sz w:val="24"/>
          <w:szCs w:val="24"/>
        </w:rPr>
        <w:t>virtual machines</w:t>
      </w:r>
      <w:r w:rsidRPr="002057BF">
        <w:rPr>
          <w:rFonts w:ascii="Consolas" w:hAnsi="Consolas"/>
          <w:sz w:val="24"/>
          <w:szCs w:val="24"/>
        </w:rPr>
        <w:t xml:space="preserve"> that </w:t>
      </w:r>
      <w:r w:rsidRPr="002057BF">
        <w:rPr>
          <w:rFonts w:ascii="Consolas" w:hAnsi="Consolas"/>
          <w:b/>
          <w:bCs/>
          <w:sz w:val="24"/>
          <w:szCs w:val="24"/>
        </w:rPr>
        <w:t>run on physical servers managed by AWS</w:t>
      </w:r>
      <w:r w:rsidRPr="002057BF">
        <w:rPr>
          <w:rFonts w:ascii="Consolas" w:hAnsi="Consolas"/>
          <w:sz w:val="24"/>
          <w:szCs w:val="24"/>
        </w:rPr>
        <w:t>. A hypervisor enables multiple virtual servers to share the same physical hardware.</w:t>
      </w:r>
    </w:p>
    <w:p w14:paraId="032CEA52" w14:textId="77777777" w:rsidR="002057BF" w:rsidRDefault="002057BF">
      <w:pPr>
        <w:numPr>
          <w:ilvl w:val="1"/>
          <w:numId w:val="45"/>
        </w:numPr>
        <w:jc w:val="both"/>
        <w:rPr>
          <w:rFonts w:ascii="Consolas" w:hAnsi="Consolas"/>
          <w:sz w:val="24"/>
          <w:szCs w:val="24"/>
        </w:rPr>
      </w:pPr>
      <w:r w:rsidRPr="002057BF">
        <w:rPr>
          <w:rFonts w:ascii="Consolas" w:hAnsi="Consolas"/>
          <w:b/>
          <w:bCs/>
          <w:sz w:val="24"/>
          <w:szCs w:val="24"/>
        </w:rPr>
        <w:t>Multitenancy</w:t>
      </w:r>
      <w:r w:rsidRPr="002057BF">
        <w:rPr>
          <w:rFonts w:ascii="Consolas" w:hAnsi="Consolas"/>
          <w:sz w:val="24"/>
          <w:szCs w:val="24"/>
        </w:rPr>
        <w:t>: Multiple instances securely share a host machine’s resources. The hypervisor isolates each instance, ensuring secure and separate environments.</w:t>
      </w:r>
    </w:p>
    <w:p w14:paraId="42F84408" w14:textId="77777777" w:rsidR="003E6051" w:rsidRDefault="003E6051" w:rsidP="003E6051">
      <w:pPr>
        <w:jc w:val="both"/>
        <w:rPr>
          <w:rFonts w:ascii="Consolas" w:hAnsi="Consolas"/>
          <w:sz w:val="24"/>
          <w:szCs w:val="24"/>
        </w:rPr>
      </w:pPr>
    </w:p>
    <w:p w14:paraId="6D25F48C" w14:textId="0C0B7139" w:rsidR="002057BF" w:rsidRPr="002057BF" w:rsidRDefault="003E6051" w:rsidP="003E6051">
      <w:pPr>
        <w:jc w:val="both"/>
        <w:rPr>
          <w:rFonts w:ascii="Consolas" w:hAnsi="Consolas"/>
          <w:sz w:val="24"/>
          <w:szCs w:val="24"/>
        </w:rPr>
      </w:pPr>
      <w:r>
        <w:rPr>
          <w:rFonts w:ascii="Consolas" w:hAnsi="Consolas"/>
          <w:b/>
          <w:bCs/>
          <w:sz w:val="24"/>
          <w:szCs w:val="24"/>
        </w:rPr>
        <w:t xml:space="preserve">2. </w:t>
      </w:r>
      <w:r w:rsidR="002057BF" w:rsidRPr="002057BF">
        <w:rPr>
          <w:rFonts w:ascii="Consolas" w:hAnsi="Consolas"/>
          <w:b/>
          <w:bCs/>
          <w:sz w:val="24"/>
          <w:szCs w:val="24"/>
        </w:rPr>
        <w:t>Flexible Operating Systems</w:t>
      </w:r>
      <w:r w:rsidR="002057BF" w:rsidRPr="002057BF">
        <w:rPr>
          <w:rFonts w:ascii="Consolas" w:hAnsi="Consolas"/>
          <w:sz w:val="24"/>
          <w:szCs w:val="24"/>
        </w:rPr>
        <w:t>:</w:t>
      </w:r>
    </w:p>
    <w:p w14:paraId="642397DE" w14:textId="77777777" w:rsidR="002057BF" w:rsidRPr="002057BF" w:rsidRDefault="002057BF">
      <w:pPr>
        <w:numPr>
          <w:ilvl w:val="1"/>
          <w:numId w:val="46"/>
        </w:numPr>
        <w:jc w:val="both"/>
        <w:rPr>
          <w:rFonts w:ascii="Consolas" w:hAnsi="Consolas"/>
          <w:sz w:val="24"/>
          <w:szCs w:val="24"/>
        </w:rPr>
      </w:pPr>
      <w:r w:rsidRPr="002057BF">
        <w:rPr>
          <w:rFonts w:ascii="Consolas" w:hAnsi="Consolas"/>
          <w:sz w:val="24"/>
          <w:szCs w:val="24"/>
        </w:rPr>
        <w:t>Choose from Linux or Windows-based operating systems.</w:t>
      </w:r>
    </w:p>
    <w:p w14:paraId="44861DE7" w14:textId="77777777" w:rsidR="002057BF" w:rsidRDefault="002057BF">
      <w:pPr>
        <w:numPr>
          <w:ilvl w:val="1"/>
          <w:numId w:val="46"/>
        </w:numPr>
        <w:jc w:val="both"/>
        <w:rPr>
          <w:rFonts w:ascii="Consolas" w:hAnsi="Consolas"/>
          <w:sz w:val="24"/>
          <w:szCs w:val="24"/>
        </w:rPr>
      </w:pPr>
      <w:r w:rsidRPr="002057BF">
        <w:rPr>
          <w:rFonts w:ascii="Consolas" w:hAnsi="Consolas"/>
          <w:sz w:val="24"/>
          <w:szCs w:val="24"/>
        </w:rPr>
        <w:t>Mix and match OS types for different business applications.</w:t>
      </w:r>
    </w:p>
    <w:p w14:paraId="1A67EDCF" w14:textId="77777777" w:rsidR="003E6051" w:rsidRDefault="003E6051" w:rsidP="003E6051">
      <w:pPr>
        <w:jc w:val="both"/>
        <w:rPr>
          <w:rFonts w:ascii="Consolas" w:hAnsi="Consolas"/>
          <w:sz w:val="24"/>
          <w:szCs w:val="24"/>
        </w:rPr>
      </w:pPr>
    </w:p>
    <w:p w14:paraId="4AEC3DF3" w14:textId="77777777" w:rsidR="009C6C4B" w:rsidRDefault="009C6C4B" w:rsidP="003E6051">
      <w:pPr>
        <w:jc w:val="both"/>
        <w:rPr>
          <w:rFonts w:ascii="Consolas" w:hAnsi="Consolas"/>
          <w:sz w:val="24"/>
          <w:szCs w:val="24"/>
        </w:rPr>
      </w:pPr>
    </w:p>
    <w:p w14:paraId="0A747682" w14:textId="77777777" w:rsidR="009C6C4B" w:rsidRDefault="009C6C4B" w:rsidP="003E6051">
      <w:pPr>
        <w:jc w:val="both"/>
        <w:rPr>
          <w:rFonts w:ascii="Consolas" w:hAnsi="Consolas"/>
          <w:sz w:val="24"/>
          <w:szCs w:val="24"/>
        </w:rPr>
      </w:pPr>
    </w:p>
    <w:p w14:paraId="75AE78E8" w14:textId="77777777" w:rsidR="009C6C4B" w:rsidRDefault="009C6C4B" w:rsidP="003E6051">
      <w:pPr>
        <w:jc w:val="both"/>
        <w:rPr>
          <w:rFonts w:ascii="Consolas" w:hAnsi="Consolas"/>
          <w:sz w:val="24"/>
          <w:szCs w:val="24"/>
        </w:rPr>
      </w:pPr>
    </w:p>
    <w:p w14:paraId="4E11DF35" w14:textId="77777777" w:rsidR="009C6C4B" w:rsidRPr="002057BF" w:rsidRDefault="009C6C4B" w:rsidP="003E6051">
      <w:pPr>
        <w:jc w:val="both"/>
        <w:rPr>
          <w:rFonts w:ascii="Consolas" w:hAnsi="Consolas"/>
          <w:sz w:val="24"/>
          <w:szCs w:val="24"/>
        </w:rPr>
      </w:pPr>
    </w:p>
    <w:p w14:paraId="6836033A" w14:textId="0AB770DF" w:rsidR="002057BF" w:rsidRPr="002057BF" w:rsidRDefault="003E6051" w:rsidP="003E6051">
      <w:pPr>
        <w:jc w:val="both"/>
        <w:rPr>
          <w:rFonts w:ascii="Consolas" w:hAnsi="Consolas"/>
          <w:sz w:val="24"/>
          <w:szCs w:val="24"/>
        </w:rPr>
      </w:pPr>
      <w:r>
        <w:rPr>
          <w:rFonts w:ascii="Consolas" w:hAnsi="Consolas"/>
          <w:b/>
          <w:bCs/>
          <w:sz w:val="24"/>
          <w:szCs w:val="24"/>
        </w:rPr>
        <w:lastRenderedPageBreak/>
        <w:t xml:space="preserve">3. </w:t>
      </w:r>
      <w:r w:rsidR="002057BF" w:rsidRPr="002057BF">
        <w:rPr>
          <w:rFonts w:ascii="Consolas" w:hAnsi="Consolas"/>
          <w:b/>
          <w:bCs/>
          <w:sz w:val="24"/>
          <w:szCs w:val="24"/>
        </w:rPr>
        <w:t>Customizable Software</w:t>
      </w:r>
      <w:r w:rsidR="002057BF" w:rsidRPr="002057BF">
        <w:rPr>
          <w:rFonts w:ascii="Consolas" w:hAnsi="Consolas"/>
          <w:sz w:val="24"/>
          <w:szCs w:val="24"/>
        </w:rPr>
        <w:t>:</w:t>
      </w:r>
    </w:p>
    <w:p w14:paraId="7B26BFE1" w14:textId="77777777" w:rsidR="002057BF" w:rsidRPr="002057BF" w:rsidRDefault="002057BF">
      <w:pPr>
        <w:numPr>
          <w:ilvl w:val="1"/>
          <w:numId w:val="47"/>
        </w:numPr>
        <w:jc w:val="both"/>
        <w:rPr>
          <w:rFonts w:ascii="Consolas" w:hAnsi="Consolas"/>
          <w:sz w:val="24"/>
          <w:szCs w:val="24"/>
        </w:rPr>
      </w:pPr>
      <w:r w:rsidRPr="002057BF">
        <w:rPr>
          <w:rFonts w:ascii="Consolas" w:hAnsi="Consolas"/>
          <w:sz w:val="24"/>
          <w:szCs w:val="24"/>
        </w:rPr>
        <w:t>Install and run any software you need, including:</w:t>
      </w:r>
    </w:p>
    <w:p w14:paraId="189C0597" w14:textId="77777777" w:rsidR="002057BF" w:rsidRPr="002057BF" w:rsidRDefault="002057BF">
      <w:pPr>
        <w:numPr>
          <w:ilvl w:val="1"/>
          <w:numId w:val="48"/>
        </w:numPr>
        <w:jc w:val="both"/>
        <w:rPr>
          <w:rFonts w:ascii="Consolas" w:hAnsi="Consolas"/>
          <w:sz w:val="24"/>
          <w:szCs w:val="24"/>
        </w:rPr>
      </w:pPr>
      <w:r w:rsidRPr="002057BF">
        <w:rPr>
          <w:rFonts w:ascii="Consolas" w:hAnsi="Consolas"/>
          <w:sz w:val="24"/>
          <w:szCs w:val="24"/>
        </w:rPr>
        <w:t>Web applications (simple or complex).</w:t>
      </w:r>
    </w:p>
    <w:p w14:paraId="348F263B" w14:textId="77777777" w:rsidR="002057BF" w:rsidRPr="002057BF" w:rsidRDefault="002057BF">
      <w:pPr>
        <w:numPr>
          <w:ilvl w:val="1"/>
          <w:numId w:val="48"/>
        </w:numPr>
        <w:jc w:val="both"/>
        <w:rPr>
          <w:rFonts w:ascii="Consolas" w:hAnsi="Consolas"/>
          <w:sz w:val="24"/>
          <w:szCs w:val="24"/>
        </w:rPr>
      </w:pPr>
      <w:r w:rsidRPr="002057BF">
        <w:rPr>
          <w:rFonts w:ascii="Consolas" w:hAnsi="Consolas"/>
          <w:sz w:val="24"/>
          <w:szCs w:val="24"/>
        </w:rPr>
        <w:t>Databases.</w:t>
      </w:r>
    </w:p>
    <w:p w14:paraId="72BA7DFF" w14:textId="77777777" w:rsidR="002057BF" w:rsidRPr="002057BF" w:rsidRDefault="002057BF">
      <w:pPr>
        <w:numPr>
          <w:ilvl w:val="1"/>
          <w:numId w:val="48"/>
        </w:numPr>
        <w:jc w:val="both"/>
        <w:rPr>
          <w:rFonts w:ascii="Consolas" w:hAnsi="Consolas"/>
          <w:sz w:val="24"/>
          <w:szCs w:val="24"/>
        </w:rPr>
      </w:pPr>
      <w:r w:rsidRPr="002057BF">
        <w:rPr>
          <w:rFonts w:ascii="Consolas" w:hAnsi="Consolas"/>
          <w:sz w:val="24"/>
          <w:szCs w:val="24"/>
        </w:rPr>
        <w:t>Enterprise software.</w:t>
      </w:r>
    </w:p>
    <w:p w14:paraId="15BB76EC" w14:textId="77777777" w:rsidR="003E6051" w:rsidRDefault="003E6051" w:rsidP="003E6051">
      <w:pPr>
        <w:jc w:val="both"/>
        <w:rPr>
          <w:rFonts w:ascii="Consolas" w:hAnsi="Consolas"/>
          <w:b/>
          <w:bCs/>
          <w:sz w:val="24"/>
          <w:szCs w:val="24"/>
        </w:rPr>
      </w:pPr>
    </w:p>
    <w:p w14:paraId="7780944C" w14:textId="4E3B33A3" w:rsidR="002057BF" w:rsidRPr="002057BF" w:rsidRDefault="003E6051" w:rsidP="003E6051">
      <w:pPr>
        <w:jc w:val="both"/>
        <w:rPr>
          <w:rFonts w:ascii="Consolas" w:hAnsi="Consolas"/>
          <w:sz w:val="24"/>
          <w:szCs w:val="24"/>
        </w:rPr>
      </w:pPr>
      <w:r>
        <w:rPr>
          <w:rFonts w:ascii="Consolas" w:hAnsi="Consolas"/>
          <w:b/>
          <w:bCs/>
          <w:sz w:val="24"/>
          <w:szCs w:val="24"/>
        </w:rPr>
        <w:t xml:space="preserve">4. </w:t>
      </w:r>
      <w:r w:rsidR="002057BF" w:rsidRPr="002057BF">
        <w:rPr>
          <w:rFonts w:ascii="Consolas" w:hAnsi="Consolas"/>
          <w:b/>
          <w:bCs/>
          <w:sz w:val="24"/>
          <w:szCs w:val="24"/>
        </w:rPr>
        <w:t>Resizing Instances</w:t>
      </w:r>
      <w:r w:rsidR="002057BF" w:rsidRPr="002057BF">
        <w:rPr>
          <w:rFonts w:ascii="Consolas" w:hAnsi="Consolas"/>
          <w:sz w:val="24"/>
          <w:szCs w:val="24"/>
        </w:rPr>
        <w:t>:</w:t>
      </w:r>
    </w:p>
    <w:p w14:paraId="1AC620C5" w14:textId="77777777" w:rsidR="002057BF" w:rsidRDefault="002057BF">
      <w:pPr>
        <w:numPr>
          <w:ilvl w:val="1"/>
          <w:numId w:val="49"/>
        </w:numPr>
        <w:jc w:val="both"/>
        <w:rPr>
          <w:rFonts w:ascii="Consolas" w:hAnsi="Consolas"/>
          <w:sz w:val="24"/>
          <w:szCs w:val="24"/>
        </w:rPr>
      </w:pPr>
      <w:r w:rsidRPr="002057BF">
        <w:rPr>
          <w:rFonts w:ascii="Consolas" w:hAnsi="Consolas"/>
          <w:b/>
          <w:bCs/>
          <w:sz w:val="24"/>
          <w:szCs w:val="24"/>
        </w:rPr>
        <w:t>Vertical Scaling</w:t>
      </w:r>
      <w:r w:rsidRPr="002057BF">
        <w:rPr>
          <w:rFonts w:ascii="Consolas" w:hAnsi="Consolas"/>
          <w:sz w:val="24"/>
          <w:szCs w:val="24"/>
        </w:rPr>
        <w:t>: Adjust instance size by increasing or decreasing resources like CPU and memory to match application needs.</w:t>
      </w:r>
    </w:p>
    <w:p w14:paraId="658A6451" w14:textId="77777777" w:rsidR="003E6051" w:rsidRPr="002057BF" w:rsidRDefault="003E6051" w:rsidP="003E6051">
      <w:pPr>
        <w:jc w:val="both"/>
        <w:rPr>
          <w:rFonts w:ascii="Consolas" w:hAnsi="Consolas"/>
          <w:sz w:val="24"/>
          <w:szCs w:val="24"/>
        </w:rPr>
      </w:pPr>
    </w:p>
    <w:p w14:paraId="3DE3F477" w14:textId="336632DD" w:rsidR="002057BF" w:rsidRPr="002057BF" w:rsidRDefault="003E6051" w:rsidP="003E6051">
      <w:pPr>
        <w:jc w:val="both"/>
        <w:rPr>
          <w:rFonts w:ascii="Consolas" w:hAnsi="Consolas"/>
          <w:sz w:val="24"/>
          <w:szCs w:val="24"/>
        </w:rPr>
      </w:pPr>
      <w:r>
        <w:rPr>
          <w:rFonts w:ascii="Consolas" w:hAnsi="Consolas"/>
          <w:b/>
          <w:bCs/>
          <w:sz w:val="24"/>
          <w:szCs w:val="24"/>
        </w:rPr>
        <w:t xml:space="preserve">5. </w:t>
      </w:r>
      <w:r w:rsidR="002057BF" w:rsidRPr="002057BF">
        <w:rPr>
          <w:rFonts w:ascii="Consolas" w:hAnsi="Consolas"/>
          <w:b/>
          <w:bCs/>
          <w:sz w:val="24"/>
          <w:szCs w:val="24"/>
        </w:rPr>
        <w:t>Networking Options</w:t>
      </w:r>
      <w:r w:rsidR="002057BF" w:rsidRPr="002057BF">
        <w:rPr>
          <w:rFonts w:ascii="Consolas" w:hAnsi="Consolas"/>
          <w:sz w:val="24"/>
          <w:szCs w:val="24"/>
        </w:rPr>
        <w:t>:</w:t>
      </w:r>
    </w:p>
    <w:p w14:paraId="6D265D55" w14:textId="77777777" w:rsidR="002057BF" w:rsidRPr="002057BF" w:rsidRDefault="002057BF">
      <w:pPr>
        <w:numPr>
          <w:ilvl w:val="1"/>
          <w:numId w:val="50"/>
        </w:numPr>
        <w:jc w:val="both"/>
        <w:rPr>
          <w:rFonts w:ascii="Consolas" w:hAnsi="Consolas"/>
          <w:sz w:val="24"/>
          <w:szCs w:val="24"/>
        </w:rPr>
      </w:pPr>
      <w:r w:rsidRPr="002057BF">
        <w:rPr>
          <w:rFonts w:ascii="Consolas" w:hAnsi="Consolas"/>
          <w:sz w:val="24"/>
          <w:szCs w:val="24"/>
        </w:rPr>
        <w:t>Decide which traffic can access your instance:</w:t>
      </w:r>
    </w:p>
    <w:p w14:paraId="73D7797E" w14:textId="77777777" w:rsidR="002057BF" w:rsidRPr="002057BF" w:rsidRDefault="002057BF">
      <w:pPr>
        <w:numPr>
          <w:ilvl w:val="1"/>
          <w:numId w:val="13"/>
        </w:numPr>
        <w:jc w:val="both"/>
        <w:rPr>
          <w:rFonts w:ascii="Consolas" w:hAnsi="Consolas"/>
          <w:sz w:val="24"/>
          <w:szCs w:val="24"/>
        </w:rPr>
      </w:pPr>
      <w:r w:rsidRPr="002057BF">
        <w:rPr>
          <w:rFonts w:ascii="Consolas" w:hAnsi="Consolas"/>
          <w:sz w:val="24"/>
          <w:szCs w:val="24"/>
        </w:rPr>
        <w:t>Publicly accessible for websites.</w:t>
      </w:r>
    </w:p>
    <w:p w14:paraId="2C5CBB1B" w14:textId="77777777" w:rsidR="002057BF" w:rsidRPr="002057BF" w:rsidRDefault="002057BF">
      <w:pPr>
        <w:numPr>
          <w:ilvl w:val="1"/>
          <w:numId w:val="13"/>
        </w:numPr>
        <w:jc w:val="both"/>
        <w:rPr>
          <w:rFonts w:ascii="Consolas" w:hAnsi="Consolas"/>
          <w:sz w:val="24"/>
          <w:szCs w:val="24"/>
        </w:rPr>
      </w:pPr>
      <w:r w:rsidRPr="002057BF">
        <w:rPr>
          <w:rFonts w:ascii="Consolas" w:hAnsi="Consolas"/>
          <w:sz w:val="24"/>
          <w:szCs w:val="24"/>
        </w:rPr>
        <w:t>Privately accessible for internal applications.</w:t>
      </w:r>
    </w:p>
    <w:p w14:paraId="422883C4" w14:textId="77777777" w:rsidR="0004246F" w:rsidRDefault="0004246F" w:rsidP="003E6051">
      <w:pPr>
        <w:jc w:val="both"/>
        <w:rPr>
          <w:rFonts w:ascii="Consolas" w:hAnsi="Consolas"/>
          <w:b/>
          <w:bCs/>
          <w:sz w:val="24"/>
          <w:szCs w:val="24"/>
        </w:rPr>
      </w:pPr>
    </w:p>
    <w:p w14:paraId="7C82B6AC" w14:textId="5B384607" w:rsidR="002057BF" w:rsidRPr="002057BF" w:rsidRDefault="003E6051" w:rsidP="003E6051">
      <w:pPr>
        <w:jc w:val="both"/>
        <w:rPr>
          <w:rFonts w:ascii="Consolas" w:hAnsi="Consolas"/>
          <w:sz w:val="24"/>
          <w:szCs w:val="24"/>
        </w:rPr>
      </w:pPr>
      <w:r>
        <w:rPr>
          <w:rFonts w:ascii="Consolas" w:hAnsi="Consolas"/>
          <w:b/>
          <w:bCs/>
          <w:sz w:val="24"/>
          <w:szCs w:val="24"/>
        </w:rPr>
        <w:t xml:space="preserve">6. </w:t>
      </w:r>
      <w:r w:rsidR="002057BF" w:rsidRPr="002057BF">
        <w:rPr>
          <w:rFonts w:ascii="Consolas" w:hAnsi="Consolas"/>
          <w:b/>
          <w:bCs/>
          <w:sz w:val="24"/>
          <w:szCs w:val="24"/>
        </w:rPr>
        <w:t>Cost Efficiency</w:t>
      </w:r>
      <w:r w:rsidR="002057BF" w:rsidRPr="002057BF">
        <w:rPr>
          <w:rFonts w:ascii="Consolas" w:hAnsi="Consolas"/>
          <w:sz w:val="24"/>
          <w:szCs w:val="24"/>
        </w:rPr>
        <w:t>:</w:t>
      </w:r>
    </w:p>
    <w:p w14:paraId="3DA6E9B5" w14:textId="77777777" w:rsidR="002057BF" w:rsidRDefault="002057BF">
      <w:pPr>
        <w:numPr>
          <w:ilvl w:val="0"/>
          <w:numId w:val="51"/>
        </w:numPr>
        <w:jc w:val="both"/>
        <w:rPr>
          <w:rFonts w:ascii="Consolas" w:hAnsi="Consolas"/>
          <w:sz w:val="24"/>
          <w:szCs w:val="24"/>
        </w:rPr>
      </w:pPr>
      <w:r w:rsidRPr="002057BF">
        <w:rPr>
          <w:rFonts w:ascii="Consolas" w:hAnsi="Consolas"/>
          <w:sz w:val="24"/>
          <w:szCs w:val="24"/>
        </w:rPr>
        <w:t>Pay only for the running instances, helping reduce costs during periods of low demand.</w:t>
      </w:r>
    </w:p>
    <w:p w14:paraId="5604E04C" w14:textId="77777777" w:rsidR="0004246F" w:rsidRPr="002057BF" w:rsidRDefault="0004246F" w:rsidP="0004246F">
      <w:pPr>
        <w:jc w:val="both"/>
        <w:rPr>
          <w:rFonts w:ascii="Consolas" w:hAnsi="Consolas"/>
          <w:sz w:val="24"/>
          <w:szCs w:val="24"/>
        </w:rPr>
      </w:pPr>
    </w:p>
    <w:p w14:paraId="28F93446" w14:textId="77777777" w:rsidR="002057BF" w:rsidRPr="0004246F" w:rsidRDefault="002057BF" w:rsidP="003E6051">
      <w:pPr>
        <w:jc w:val="center"/>
        <w:rPr>
          <w:rFonts w:ascii="Consolas" w:hAnsi="Consolas"/>
          <w:b/>
          <w:bCs/>
          <w:sz w:val="28"/>
          <w:szCs w:val="28"/>
        </w:rPr>
      </w:pPr>
      <w:r w:rsidRPr="0004246F">
        <w:rPr>
          <w:rFonts w:ascii="Consolas" w:hAnsi="Consolas"/>
          <w:b/>
          <w:bCs/>
          <w:sz w:val="28"/>
          <w:szCs w:val="28"/>
        </w:rPr>
        <w:t>Advantages of Using EC2</w:t>
      </w:r>
    </w:p>
    <w:p w14:paraId="4E67BF5F" w14:textId="77777777" w:rsidR="0004246F" w:rsidRPr="002057BF" w:rsidRDefault="0004246F" w:rsidP="003E6051">
      <w:pPr>
        <w:jc w:val="center"/>
        <w:rPr>
          <w:rFonts w:ascii="Consolas" w:hAnsi="Consolas"/>
          <w:b/>
          <w:bCs/>
          <w:sz w:val="24"/>
          <w:szCs w:val="24"/>
        </w:rPr>
      </w:pPr>
    </w:p>
    <w:p w14:paraId="7B573C77" w14:textId="77777777" w:rsidR="002057BF" w:rsidRPr="002057BF" w:rsidRDefault="002057BF" w:rsidP="003E6051">
      <w:pPr>
        <w:jc w:val="both"/>
        <w:rPr>
          <w:rFonts w:ascii="Consolas" w:hAnsi="Consolas"/>
          <w:sz w:val="24"/>
          <w:szCs w:val="24"/>
        </w:rPr>
      </w:pPr>
      <w:r w:rsidRPr="002057BF">
        <w:rPr>
          <w:rFonts w:ascii="Consolas" w:hAnsi="Consolas"/>
          <w:b/>
          <w:bCs/>
          <w:sz w:val="24"/>
          <w:szCs w:val="24"/>
        </w:rPr>
        <w:t>Flexibility</w:t>
      </w:r>
      <w:r w:rsidRPr="002057BF">
        <w:rPr>
          <w:rFonts w:ascii="Consolas" w:hAnsi="Consolas"/>
          <w:sz w:val="24"/>
          <w:szCs w:val="24"/>
        </w:rPr>
        <w:t>:</w:t>
      </w:r>
    </w:p>
    <w:p w14:paraId="5CB7A12B" w14:textId="77777777" w:rsidR="002057BF" w:rsidRPr="002057BF" w:rsidRDefault="002057BF">
      <w:pPr>
        <w:numPr>
          <w:ilvl w:val="0"/>
          <w:numId w:val="52"/>
        </w:numPr>
        <w:jc w:val="both"/>
        <w:rPr>
          <w:rFonts w:ascii="Consolas" w:hAnsi="Consolas"/>
          <w:sz w:val="24"/>
          <w:szCs w:val="24"/>
        </w:rPr>
      </w:pPr>
      <w:r w:rsidRPr="002057BF">
        <w:rPr>
          <w:rFonts w:ascii="Consolas" w:hAnsi="Consolas"/>
          <w:sz w:val="24"/>
          <w:szCs w:val="24"/>
        </w:rPr>
        <w:t>Quickly scale servers up or down to meet demand.</w:t>
      </w:r>
    </w:p>
    <w:p w14:paraId="0BAEE17D" w14:textId="77777777" w:rsidR="002057BF" w:rsidRPr="002057BF" w:rsidRDefault="002057BF">
      <w:pPr>
        <w:numPr>
          <w:ilvl w:val="0"/>
          <w:numId w:val="52"/>
        </w:numPr>
        <w:jc w:val="both"/>
        <w:rPr>
          <w:rFonts w:ascii="Consolas" w:hAnsi="Consolas"/>
          <w:sz w:val="24"/>
          <w:szCs w:val="24"/>
        </w:rPr>
      </w:pPr>
      <w:r w:rsidRPr="002057BF">
        <w:rPr>
          <w:rFonts w:ascii="Consolas" w:hAnsi="Consolas"/>
          <w:sz w:val="24"/>
          <w:szCs w:val="24"/>
        </w:rPr>
        <w:t>Manage multiple configurations and software setups to power different applications.</w:t>
      </w:r>
    </w:p>
    <w:p w14:paraId="69B1A6B6" w14:textId="77777777" w:rsidR="003E6051" w:rsidRDefault="003E6051" w:rsidP="003E6051">
      <w:pPr>
        <w:jc w:val="both"/>
        <w:rPr>
          <w:rFonts w:ascii="Consolas" w:hAnsi="Consolas"/>
          <w:b/>
          <w:bCs/>
          <w:sz w:val="24"/>
          <w:szCs w:val="24"/>
        </w:rPr>
      </w:pPr>
    </w:p>
    <w:p w14:paraId="4F0D3D58" w14:textId="7FE0AF4A" w:rsidR="002057BF" w:rsidRPr="002057BF" w:rsidRDefault="002057BF" w:rsidP="003E6051">
      <w:pPr>
        <w:jc w:val="both"/>
        <w:rPr>
          <w:rFonts w:ascii="Consolas" w:hAnsi="Consolas"/>
          <w:sz w:val="24"/>
          <w:szCs w:val="24"/>
        </w:rPr>
      </w:pPr>
      <w:r w:rsidRPr="002057BF">
        <w:rPr>
          <w:rFonts w:ascii="Consolas" w:hAnsi="Consolas"/>
          <w:b/>
          <w:bCs/>
          <w:sz w:val="24"/>
          <w:szCs w:val="24"/>
        </w:rPr>
        <w:t>Speed and Agility</w:t>
      </w:r>
      <w:r w:rsidRPr="002057BF">
        <w:rPr>
          <w:rFonts w:ascii="Consolas" w:hAnsi="Consolas"/>
          <w:sz w:val="24"/>
          <w:szCs w:val="24"/>
        </w:rPr>
        <w:t>:</w:t>
      </w:r>
    </w:p>
    <w:p w14:paraId="49F73701" w14:textId="77777777" w:rsidR="002057BF" w:rsidRPr="002057BF" w:rsidRDefault="002057BF">
      <w:pPr>
        <w:numPr>
          <w:ilvl w:val="0"/>
          <w:numId w:val="52"/>
        </w:numPr>
        <w:jc w:val="both"/>
        <w:rPr>
          <w:rFonts w:ascii="Consolas" w:hAnsi="Consolas"/>
          <w:sz w:val="24"/>
          <w:szCs w:val="24"/>
        </w:rPr>
      </w:pPr>
      <w:r w:rsidRPr="002057BF">
        <w:rPr>
          <w:rFonts w:ascii="Consolas" w:hAnsi="Consolas"/>
          <w:sz w:val="24"/>
          <w:szCs w:val="24"/>
        </w:rPr>
        <w:t>Launch instances in minutes instead of weeks or months compared to on-premises setups.</w:t>
      </w:r>
    </w:p>
    <w:p w14:paraId="6EF478CE" w14:textId="77777777" w:rsidR="003E6051" w:rsidRDefault="003E6051" w:rsidP="003E6051">
      <w:pPr>
        <w:jc w:val="both"/>
        <w:rPr>
          <w:rFonts w:ascii="Consolas" w:hAnsi="Consolas"/>
          <w:b/>
          <w:bCs/>
          <w:sz w:val="24"/>
          <w:szCs w:val="24"/>
        </w:rPr>
      </w:pPr>
    </w:p>
    <w:p w14:paraId="2C05F9A1" w14:textId="5F5585A2" w:rsidR="002057BF" w:rsidRPr="002057BF" w:rsidRDefault="002057BF" w:rsidP="003E6051">
      <w:pPr>
        <w:jc w:val="both"/>
        <w:rPr>
          <w:rFonts w:ascii="Consolas" w:hAnsi="Consolas"/>
          <w:sz w:val="24"/>
          <w:szCs w:val="24"/>
        </w:rPr>
      </w:pPr>
      <w:r w:rsidRPr="002057BF">
        <w:rPr>
          <w:rFonts w:ascii="Consolas" w:hAnsi="Consolas"/>
          <w:b/>
          <w:bCs/>
          <w:sz w:val="24"/>
          <w:szCs w:val="24"/>
        </w:rPr>
        <w:lastRenderedPageBreak/>
        <w:t>Security</w:t>
      </w:r>
      <w:r w:rsidRPr="002057BF">
        <w:rPr>
          <w:rFonts w:ascii="Consolas" w:hAnsi="Consolas"/>
          <w:sz w:val="24"/>
          <w:szCs w:val="24"/>
        </w:rPr>
        <w:t>:</w:t>
      </w:r>
    </w:p>
    <w:p w14:paraId="7C466E46" w14:textId="77777777" w:rsidR="002057BF" w:rsidRPr="002057BF" w:rsidRDefault="002057BF">
      <w:pPr>
        <w:numPr>
          <w:ilvl w:val="0"/>
          <w:numId w:val="52"/>
        </w:numPr>
        <w:jc w:val="both"/>
        <w:rPr>
          <w:rFonts w:ascii="Consolas" w:hAnsi="Consolas"/>
          <w:sz w:val="24"/>
          <w:szCs w:val="24"/>
        </w:rPr>
      </w:pPr>
      <w:r w:rsidRPr="002057BF">
        <w:rPr>
          <w:rFonts w:ascii="Consolas" w:hAnsi="Consolas"/>
          <w:sz w:val="24"/>
          <w:szCs w:val="24"/>
        </w:rPr>
        <w:t>Instances are isolated and secure, even when sharing resources on a host machine.</w:t>
      </w:r>
    </w:p>
    <w:p w14:paraId="1FE1C989" w14:textId="77777777" w:rsidR="003E6051" w:rsidRDefault="003E6051" w:rsidP="003E6051">
      <w:pPr>
        <w:jc w:val="both"/>
        <w:rPr>
          <w:rFonts w:ascii="Consolas" w:hAnsi="Consolas"/>
          <w:b/>
          <w:bCs/>
          <w:sz w:val="24"/>
          <w:szCs w:val="24"/>
        </w:rPr>
      </w:pPr>
    </w:p>
    <w:p w14:paraId="35017D00" w14:textId="33CB78B0" w:rsidR="002057BF" w:rsidRPr="002057BF" w:rsidRDefault="002057BF" w:rsidP="003E6051">
      <w:pPr>
        <w:jc w:val="both"/>
        <w:rPr>
          <w:rFonts w:ascii="Consolas" w:hAnsi="Consolas"/>
          <w:sz w:val="24"/>
          <w:szCs w:val="24"/>
        </w:rPr>
      </w:pPr>
      <w:r w:rsidRPr="002057BF">
        <w:rPr>
          <w:rFonts w:ascii="Consolas" w:hAnsi="Consolas"/>
          <w:b/>
          <w:bCs/>
          <w:sz w:val="24"/>
          <w:szCs w:val="24"/>
        </w:rPr>
        <w:t>Supports Innovation</w:t>
      </w:r>
      <w:r w:rsidRPr="002057BF">
        <w:rPr>
          <w:rFonts w:ascii="Consolas" w:hAnsi="Consolas"/>
          <w:sz w:val="24"/>
          <w:szCs w:val="24"/>
        </w:rPr>
        <w:t>:</w:t>
      </w:r>
    </w:p>
    <w:p w14:paraId="15252F5C" w14:textId="77777777" w:rsidR="002057BF" w:rsidRPr="002057BF" w:rsidRDefault="002057BF">
      <w:pPr>
        <w:numPr>
          <w:ilvl w:val="0"/>
          <w:numId w:val="52"/>
        </w:numPr>
        <w:jc w:val="both"/>
        <w:rPr>
          <w:rFonts w:ascii="Consolas" w:hAnsi="Consolas"/>
          <w:sz w:val="24"/>
          <w:szCs w:val="24"/>
        </w:rPr>
      </w:pPr>
      <w:r w:rsidRPr="002057BF">
        <w:rPr>
          <w:rFonts w:ascii="Consolas" w:hAnsi="Consolas"/>
          <w:sz w:val="24"/>
          <w:szCs w:val="24"/>
        </w:rPr>
        <w:t>Developers can focus on building applications rather than managing hardware.</w:t>
      </w:r>
    </w:p>
    <w:p w14:paraId="13BF8F3D" w14:textId="77777777" w:rsidR="002057BF" w:rsidRDefault="002057BF" w:rsidP="009B6A86">
      <w:pPr>
        <w:jc w:val="both"/>
        <w:rPr>
          <w:rFonts w:ascii="Consolas" w:hAnsi="Consolas"/>
          <w:sz w:val="24"/>
          <w:szCs w:val="24"/>
        </w:rPr>
      </w:pPr>
    </w:p>
    <w:p w14:paraId="727E02B5" w14:textId="1E5AFDE7" w:rsidR="002057BF" w:rsidRDefault="002057BF" w:rsidP="009B6A86">
      <w:pPr>
        <w:jc w:val="both"/>
        <w:rPr>
          <w:rFonts w:ascii="Consolas" w:hAnsi="Consolas"/>
          <w:sz w:val="24"/>
          <w:szCs w:val="24"/>
        </w:rPr>
      </w:pPr>
      <w:r w:rsidRPr="002057BF">
        <w:rPr>
          <w:rFonts w:ascii="Consolas" w:hAnsi="Consolas"/>
          <w:sz w:val="24"/>
          <w:szCs w:val="24"/>
        </w:rPr>
        <w:t>Amazon EC2 provides a cost-effective and scalable way to power your applications with compute resources, allowing businesses to adapt quickly to changing needs without being tied to physical hardware</w:t>
      </w:r>
      <w:r>
        <w:rPr>
          <w:rFonts w:ascii="Consolas" w:hAnsi="Consolas"/>
          <w:sz w:val="24"/>
          <w:szCs w:val="24"/>
        </w:rPr>
        <w:t>.</w:t>
      </w:r>
    </w:p>
    <w:p w14:paraId="274283FF" w14:textId="77777777" w:rsidR="009B6A86" w:rsidRDefault="009B6A86" w:rsidP="009B6A86">
      <w:pPr>
        <w:jc w:val="both"/>
        <w:rPr>
          <w:rFonts w:ascii="Consolas" w:hAnsi="Consolas"/>
          <w:sz w:val="24"/>
          <w:szCs w:val="24"/>
        </w:rPr>
      </w:pPr>
    </w:p>
    <w:p w14:paraId="3B74AB12" w14:textId="77777777" w:rsidR="009B6A86" w:rsidRDefault="009B6A86" w:rsidP="009B6A86">
      <w:pPr>
        <w:jc w:val="both"/>
        <w:rPr>
          <w:rFonts w:ascii="Consolas" w:hAnsi="Consolas"/>
          <w:sz w:val="24"/>
          <w:szCs w:val="24"/>
        </w:rPr>
      </w:pPr>
    </w:p>
    <w:p w14:paraId="69314072" w14:textId="77777777" w:rsidR="009C6C4B" w:rsidRDefault="009C6C4B" w:rsidP="009B6A86">
      <w:pPr>
        <w:jc w:val="both"/>
        <w:rPr>
          <w:rFonts w:ascii="Consolas" w:hAnsi="Consolas"/>
          <w:sz w:val="24"/>
          <w:szCs w:val="24"/>
        </w:rPr>
      </w:pPr>
    </w:p>
    <w:p w14:paraId="1CF96428" w14:textId="77777777" w:rsidR="009C6C4B" w:rsidRDefault="009C6C4B" w:rsidP="009B6A86">
      <w:pPr>
        <w:jc w:val="both"/>
        <w:rPr>
          <w:rFonts w:ascii="Consolas" w:hAnsi="Consolas"/>
          <w:sz w:val="24"/>
          <w:szCs w:val="24"/>
        </w:rPr>
      </w:pPr>
    </w:p>
    <w:p w14:paraId="31AAEF1E" w14:textId="77777777" w:rsidR="009C6C4B" w:rsidRDefault="009C6C4B" w:rsidP="009B6A86">
      <w:pPr>
        <w:jc w:val="both"/>
        <w:rPr>
          <w:rFonts w:ascii="Consolas" w:hAnsi="Consolas"/>
          <w:sz w:val="24"/>
          <w:szCs w:val="24"/>
        </w:rPr>
      </w:pPr>
    </w:p>
    <w:p w14:paraId="01D65563" w14:textId="77777777" w:rsidR="009C6C4B" w:rsidRDefault="009C6C4B" w:rsidP="009B6A86">
      <w:pPr>
        <w:jc w:val="both"/>
        <w:rPr>
          <w:rFonts w:ascii="Consolas" w:hAnsi="Consolas"/>
          <w:sz w:val="24"/>
          <w:szCs w:val="24"/>
        </w:rPr>
      </w:pPr>
    </w:p>
    <w:p w14:paraId="20F77FD3" w14:textId="77777777" w:rsidR="009C6C4B" w:rsidRDefault="009C6C4B" w:rsidP="009B6A86">
      <w:pPr>
        <w:jc w:val="both"/>
        <w:rPr>
          <w:rFonts w:ascii="Consolas" w:hAnsi="Consolas"/>
          <w:sz w:val="24"/>
          <w:szCs w:val="24"/>
        </w:rPr>
      </w:pPr>
    </w:p>
    <w:p w14:paraId="6EC8927B" w14:textId="77777777" w:rsidR="009C6C4B" w:rsidRDefault="009C6C4B" w:rsidP="009B6A86">
      <w:pPr>
        <w:jc w:val="both"/>
        <w:rPr>
          <w:rFonts w:ascii="Consolas" w:hAnsi="Consolas"/>
          <w:sz w:val="24"/>
          <w:szCs w:val="24"/>
        </w:rPr>
      </w:pPr>
    </w:p>
    <w:p w14:paraId="1938DBFF" w14:textId="77777777" w:rsidR="009C6C4B" w:rsidRDefault="009C6C4B" w:rsidP="009B6A86">
      <w:pPr>
        <w:jc w:val="both"/>
        <w:rPr>
          <w:rFonts w:ascii="Consolas" w:hAnsi="Consolas"/>
          <w:sz w:val="24"/>
          <w:szCs w:val="24"/>
        </w:rPr>
      </w:pPr>
    </w:p>
    <w:p w14:paraId="38C17225" w14:textId="77777777" w:rsidR="009C6C4B" w:rsidRDefault="009C6C4B" w:rsidP="009B6A86">
      <w:pPr>
        <w:jc w:val="both"/>
        <w:rPr>
          <w:rFonts w:ascii="Consolas" w:hAnsi="Consolas"/>
          <w:sz w:val="24"/>
          <w:szCs w:val="24"/>
        </w:rPr>
      </w:pPr>
    </w:p>
    <w:p w14:paraId="1B9CE5A6" w14:textId="77777777" w:rsidR="009C6C4B" w:rsidRDefault="009C6C4B" w:rsidP="009B6A86">
      <w:pPr>
        <w:jc w:val="both"/>
        <w:rPr>
          <w:rFonts w:ascii="Consolas" w:hAnsi="Consolas"/>
          <w:sz w:val="24"/>
          <w:szCs w:val="24"/>
        </w:rPr>
      </w:pPr>
    </w:p>
    <w:p w14:paraId="6BFAA645" w14:textId="77777777" w:rsidR="009C6C4B" w:rsidRDefault="009C6C4B" w:rsidP="009B6A86">
      <w:pPr>
        <w:jc w:val="both"/>
        <w:rPr>
          <w:rFonts w:ascii="Consolas" w:hAnsi="Consolas"/>
          <w:sz w:val="24"/>
          <w:szCs w:val="24"/>
        </w:rPr>
      </w:pPr>
    </w:p>
    <w:p w14:paraId="17E1994C" w14:textId="77777777" w:rsidR="009C6C4B" w:rsidRDefault="009C6C4B" w:rsidP="009B6A86">
      <w:pPr>
        <w:jc w:val="both"/>
        <w:rPr>
          <w:rFonts w:ascii="Consolas" w:hAnsi="Consolas"/>
          <w:sz w:val="24"/>
          <w:szCs w:val="24"/>
        </w:rPr>
      </w:pPr>
    </w:p>
    <w:p w14:paraId="7F9208A5" w14:textId="77777777" w:rsidR="009C6C4B" w:rsidRDefault="009C6C4B" w:rsidP="009B6A86">
      <w:pPr>
        <w:jc w:val="both"/>
        <w:rPr>
          <w:rFonts w:ascii="Consolas" w:hAnsi="Consolas"/>
          <w:sz w:val="24"/>
          <w:szCs w:val="24"/>
        </w:rPr>
      </w:pPr>
    </w:p>
    <w:p w14:paraId="048884E2" w14:textId="77777777" w:rsidR="009C6C4B" w:rsidRDefault="009C6C4B" w:rsidP="009B6A86">
      <w:pPr>
        <w:jc w:val="both"/>
        <w:rPr>
          <w:rFonts w:ascii="Consolas" w:hAnsi="Consolas"/>
          <w:sz w:val="24"/>
          <w:szCs w:val="24"/>
        </w:rPr>
      </w:pPr>
    </w:p>
    <w:p w14:paraId="384E7AEA" w14:textId="77777777" w:rsidR="009C6C4B" w:rsidRDefault="009C6C4B" w:rsidP="009B6A86">
      <w:pPr>
        <w:jc w:val="both"/>
        <w:rPr>
          <w:rFonts w:ascii="Consolas" w:hAnsi="Consolas"/>
          <w:sz w:val="24"/>
          <w:szCs w:val="24"/>
        </w:rPr>
      </w:pPr>
    </w:p>
    <w:p w14:paraId="49662584" w14:textId="77777777" w:rsidR="002057BF" w:rsidRDefault="002057BF" w:rsidP="009B6A86">
      <w:pPr>
        <w:jc w:val="both"/>
        <w:rPr>
          <w:rFonts w:ascii="Consolas" w:hAnsi="Consolas"/>
          <w:sz w:val="24"/>
          <w:szCs w:val="24"/>
        </w:rPr>
      </w:pPr>
    </w:p>
    <w:p w14:paraId="71BADB13" w14:textId="77777777" w:rsidR="002057BF" w:rsidRDefault="002057BF" w:rsidP="009B6A86">
      <w:pPr>
        <w:jc w:val="both"/>
        <w:rPr>
          <w:rFonts w:ascii="Consolas" w:hAnsi="Consolas"/>
          <w:sz w:val="24"/>
          <w:szCs w:val="24"/>
        </w:rPr>
      </w:pPr>
    </w:p>
    <w:p w14:paraId="6A85528F" w14:textId="77777777" w:rsidR="002057BF" w:rsidRDefault="002057BF" w:rsidP="009B6A86">
      <w:pPr>
        <w:jc w:val="both"/>
        <w:rPr>
          <w:rFonts w:ascii="Consolas" w:hAnsi="Consolas"/>
          <w:sz w:val="24"/>
          <w:szCs w:val="24"/>
        </w:rPr>
      </w:pPr>
    </w:p>
    <w:p w14:paraId="4E8DBF74" w14:textId="77777777" w:rsidR="002057BF" w:rsidRDefault="002057BF" w:rsidP="009B6A86">
      <w:pPr>
        <w:jc w:val="both"/>
        <w:rPr>
          <w:rFonts w:ascii="Consolas" w:hAnsi="Consolas"/>
          <w:sz w:val="24"/>
          <w:szCs w:val="24"/>
        </w:rPr>
      </w:pPr>
    </w:p>
    <w:p w14:paraId="6C435A1B" w14:textId="0955FD17" w:rsidR="0098360B" w:rsidRDefault="0098360B" w:rsidP="002057BF">
      <w:pPr>
        <w:shd w:val="clear" w:color="auto" w:fill="F2F2F2" w:themeFill="background1" w:themeFillShade="F2"/>
        <w:jc w:val="center"/>
        <w:rPr>
          <w:rFonts w:ascii="Consolas" w:hAnsi="Consolas"/>
          <w:b/>
          <w:bCs/>
          <w:sz w:val="36"/>
          <w:szCs w:val="36"/>
        </w:rPr>
      </w:pPr>
      <w:r>
        <w:rPr>
          <w:rFonts w:ascii="Consolas" w:hAnsi="Consolas"/>
          <w:b/>
          <w:bCs/>
          <w:sz w:val="36"/>
          <w:szCs w:val="36"/>
        </w:rPr>
        <w:lastRenderedPageBreak/>
        <w:t>Module 2</w:t>
      </w:r>
    </w:p>
    <w:p w14:paraId="7CA693A2" w14:textId="5F0209EB" w:rsidR="002057BF" w:rsidRPr="002057BF" w:rsidRDefault="002057BF" w:rsidP="002057BF">
      <w:pPr>
        <w:shd w:val="clear" w:color="auto" w:fill="F2F2F2" w:themeFill="background1" w:themeFillShade="F2"/>
        <w:jc w:val="center"/>
        <w:rPr>
          <w:rFonts w:ascii="Consolas" w:hAnsi="Consolas"/>
          <w:b/>
          <w:bCs/>
          <w:sz w:val="36"/>
          <w:szCs w:val="36"/>
        </w:rPr>
      </w:pPr>
      <w:r w:rsidRPr="002057BF">
        <w:rPr>
          <w:rFonts w:ascii="Consolas" w:hAnsi="Consolas"/>
          <w:b/>
          <w:bCs/>
          <w:sz w:val="36"/>
          <w:szCs w:val="36"/>
        </w:rPr>
        <w:t>Amazon EC2 Instance Types</w:t>
      </w:r>
    </w:p>
    <w:p w14:paraId="7247DCCD" w14:textId="77777777" w:rsidR="00884C19" w:rsidRDefault="00884C19" w:rsidP="0098360B">
      <w:pPr>
        <w:jc w:val="both"/>
        <w:rPr>
          <w:rFonts w:ascii="Consolas" w:hAnsi="Consolas"/>
          <w:b/>
          <w:bCs/>
          <w:sz w:val="24"/>
          <w:szCs w:val="24"/>
        </w:rPr>
      </w:pPr>
    </w:p>
    <w:p w14:paraId="4899325A" w14:textId="2FDF7608" w:rsidR="009338FB" w:rsidRPr="009338FB" w:rsidRDefault="0098360B" w:rsidP="009338FB">
      <w:pPr>
        <w:jc w:val="both"/>
        <w:rPr>
          <w:rFonts w:ascii="Consolas" w:hAnsi="Consolas"/>
          <w:sz w:val="24"/>
          <w:szCs w:val="24"/>
        </w:rPr>
      </w:pPr>
      <w:r w:rsidRPr="0098360B">
        <w:rPr>
          <w:rFonts w:ascii="Consolas" w:hAnsi="Consolas"/>
          <w:b/>
          <w:bCs/>
          <w:sz w:val="24"/>
          <w:szCs w:val="24"/>
        </w:rPr>
        <w:t>What Are EC2 Instance Types?</w:t>
      </w:r>
      <w:r w:rsidR="003E6051">
        <w:rPr>
          <w:rFonts w:ascii="Consolas" w:hAnsi="Consolas"/>
          <w:b/>
          <w:bCs/>
          <w:sz w:val="24"/>
          <w:szCs w:val="24"/>
        </w:rPr>
        <w:t xml:space="preserve"> </w:t>
      </w:r>
      <w:r w:rsidR="009338FB" w:rsidRPr="009338FB">
        <w:rPr>
          <w:rFonts w:ascii="Consolas" w:hAnsi="Consolas"/>
          <w:sz w:val="24"/>
          <w:szCs w:val="24"/>
        </w:rPr>
        <w:t>Amazon EC2 instance types are virtual servers created to fulfil a variety of application requirements. They are optimized for certain workloads by providing various computation, memory, storage, and networking configurations.</w:t>
      </w:r>
    </w:p>
    <w:p w14:paraId="262688B2" w14:textId="0B5D3C6B" w:rsidR="0098360B" w:rsidRPr="0098360B" w:rsidRDefault="009338FB" w:rsidP="0098360B">
      <w:pPr>
        <w:jc w:val="both"/>
        <w:rPr>
          <w:rFonts w:ascii="Consolas" w:hAnsi="Consolas"/>
          <w:sz w:val="24"/>
          <w:szCs w:val="24"/>
        </w:rPr>
      </w:pPr>
      <w:r w:rsidRPr="009338FB">
        <w:rPr>
          <w:rFonts w:ascii="Consolas" w:hAnsi="Consolas"/>
          <w:sz w:val="24"/>
          <w:szCs w:val="24"/>
        </w:rPr>
        <w:t>Each instance is part of a family, each of which is built for a certain use case. This flexibility enables you to choose the optimum instance type for your workload requirements</w:t>
      </w:r>
      <w:r w:rsidR="0098360B" w:rsidRPr="0098360B">
        <w:rPr>
          <w:rFonts w:ascii="Consolas" w:hAnsi="Consolas"/>
          <w:sz w:val="24"/>
          <w:szCs w:val="24"/>
        </w:rPr>
        <w:t>, ensuring cost efficiency and optimal performance.</w:t>
      </w:r>
    </w:p>
    <w:p w14:paraId="6B06C338" w14:textId="77777777" w:rsidR="002057BF" w:rsidRDefault="002057BF" w:rsidP="002057BF">
      <w:pPr>
        <w:jc w:val="both"/>
        <w:rPr>
          <w:rFonts w:ascii="Consolas" w:hAnsi="Consolas"/>
          <w:sz w:val="24"/>
          <w:szCs w:val="24"/>
        </w:rPr>
      </w:pPr>
    </w:p>
    <w:p w14:paraId="475B369D" w14:textId="270B23BF" w:rsidR="0098360B" w:rsidRDefault="0098360B" w:rsidP="002057BF">
      <w:pPr>
        <w:jc w:val="both"/>
        <w:rPr>
          <w:rFonts w:ascii="Consolas" w:hAnsi="Consolas"/>
          <w:b/>
          <w:bCs/>
          <w:sz w:val="24"/>
          <w:szCs w:val="24"/>
        </w:rPr>
      </w:pPr>
      <w:r w:rsidRPr="0098360B">
        <w:rPr>
          <w:rFonts w:ascii="Consolas" w:hAnsi="Consolas"/>
          <w:b/>
          <w:bCs/>
          <w:sz w:val="24"/>
          <w:szCs w:val="24"/>
        </w:rPr>
        <w:t>EC2 Instance Types:</w:t>
      </w:r>
    </w:p>
    <w:p w14:paraId="14EBA229" w14:textId="315B46AC" w:rsidR="009B1314" w:rsidRPr="009B1314" w:rsidRDefault="009B1314">
      <w:pPr>
        <w:pStyle w:val="ListParagraph"/>
        <w:numPr>
          <w:ilvl w:val="1"/>
          <w:numId w:val="11"/>
        </w:numPr>
        <w:jc w:val="both"/>
        <w:rPr>
          <w:rFonts w:ascii="Consolas" w:hAnsi="Consolas"/>
          <w:sz w:val="24"/>
          <w:szCs w:val="24"/>
        </w:rPr>
      </w:pPr>
      <w:r w:rsidRPr="009B1314">
        <w:rPr>
          <w:rFonts w:ascii="Consolas" w:hAnsi="Consolas"/>
          <w:sz w:val="24"/>
          <w:szCs w:val="24"/>
        </w:rPr>
        <w:t>General Purpose Instances</w:t>
      </w:r>
    </w:p>
    <w:p w14:paraId="4DDF7BA4" w14:textId="795A98CF" w:rsidR="009B1314" w:rsidRPr="009B1314" w:rsidRDefault="009B1314">
      <w:pPr>
        <w:pStyle w:val="ListParagraph"/>
        <w:numPr>
          <w:ilvl w:val="1"/>
          <w:numId w:val="11"/>
        </w:numPr>
        <w:jc w:val="both"/>
        <w:rPr>
          <w:rFonts w:ascii="Consolas" w:hAnsi="Consolas"/>
          <w:sz w:val="24"/>
          <w:szCs w:val="24"/>
        </w:rPr>
      </w:pPr>
      <w:r w:rsidRPr="009B1314">
        <w:rPr>
          <w:rFonts w:ascii="Consolas" w:hAnsi="Consolas"/>
          <w:sz w:val="24"/>
          <w:szCs w:val="24"/>
        </w:rPr>
        <w:t>Compute Optimized Instances</w:t>
      </w:r>
    </w:p>
    <w:p w14:paraId="510903F8" w14:textId="3F5475A7" w:rsidR="009B1314" w:rsidRPr="009B1314" w:rsidRDefault="009B1314">
      <w:pPr>
        <w:pStyle w:val="ListParagraph"/>
        <w:numPr>
          <w:ilvl w:val="1"/>
          <w:numId w:val="11"/>
        </w:numPr>
        <w:jc w:val="both"/>
        <w:rPr>
          <w:rFonts w:ascii="Consolas" w:hAnsi="Consolas"/>
          <w:sz w:val="24"/>
          <w:szCs w:val="24"/>
        </w:rPr>
      </w:pPr>
      <w:r w:rsidRPr="009B1314">
        <w:rPr>
          <w:rFonts w:ascii="Consolas" w:hAnsi="Consolas"/>
          <w:sz w:val="24"/>
          <w:szCs w:val="24"/>
        </w:rPr>
        <w:t>Memory Optimized Instances</w:t>
      </w:r>
    </w:p>
    <w:p w14:paraId="03B63575" w14:textId="7A5F431E" w:rsidR="009B1314" w:rsidRPr="009B1314" w:rsidRDefault="009B1314">
      <w:pPr>
        <w:pStyle w:val="ListParagraph"/>
        <w:numPr>
          <w:ilvl w:val="1"/>
          <w:numId w:val="11"/>
        </w:numPr>
        <w:jc w:val="both"/>
        <w:rPr>
          <w:rFonts w:ascii="Consolas" w:hAnsi="Consolas"/>
          <w:sz w:val="24"/>
          <w:szCs w:val="24"/>
        </w:rPr>
      </w:pPr>
      <w:r w:rsidRPr="009B1314">
        <w:rPr>
          <w:rFonts w:ascii="Consolas" w:hAnsi="Consolas"/>
          <w:sz w:val="24"/>
          <w:szCs w:val="24"/>
        </w:rPr>
        <w:t>Accelerated Computing Instances</w:t>
      </w:r>
    </w:p>
    <w:p w14:paraId="1D9AA3C5" w14:textId="004ED7B6" w:rsidR="009B1314" w:rsidRDefault="009B1314">
      <w:pPr>
        <w:pStyle w:val="ListParagraph"/>
        <w:numPr>
          <w:ilvl w:val="1"/>
          <w:numId w:val="11"/>
        </w:numPr>
        <w:jc w:val="both"/>
        <w:rPr>
          <w:rFonts w:ascii="Consolas" w:hAnsi="Consolas"/>
          <w:sz w:val="24"/>
          <w:szCs w:val="24"/>
        </w:rPr>
      </w:pPr>
      <w:r w:rsidRPr="009B1314">
        <w:rPr>
          <w:rFonts w:ascii="Consolas" w:hAnsi="Consolas"/>
          <w:sz w:val="24"/>
          <w:szCs w:val="24"/>
        </w:rPr>
        <w:t>Storage Optimized Instances</w:t>
      </w:r>
    </w:p>
    <w:p w14:paraId="7E58A2DD" w14:textId="77777777" w:rsidR="009B1314" w:rsidRDefault="009B1314" w:rsidP="009B1314">
      <w:pPr>
        <w:jc w:val="both"/>
        <w:rPr>
          <w:rFonts w:ascii="Consolas" w:hAnsi="Consolas"/>
          <w:sz w:val="24"/>
          <w:szCs w:val="24"/>
        </w:rPr>
      </w:pPr>
    </w:p>
    <w:p w14:paraId="6C1E47F8" w14:textId="77777777" w:rsidR="009338FB" w:rsidRDefault="009338FB" w:rsidP="009B1314">
      <w:pPr>
        <w:jc w:val="both"/>
        <w:rPr>
          <w:rFonts w:ascii="Consolas" w:hAnsi="Consolas"/>
          <w:sz w:val="24"/>
          <w:szCs w:val="24"/>
        </w:rPr>
      </w:pPr>
    </w:p>
    <w:p w14:paraId="22EF96B1" w14:textId="77777777" w:rsidR="009338FB" w:rsidRDefault="009338FB" w:rsidP="009B1314">
      <w:pPr>
        <w:jc w:val="both"/>
        <w:rPr>
          <w:rFonts w:ascii="Consolas" w:hAnsi="Consolas"/>
          <w:sz w:val="24"/>
          <w:szCs w:val="24"/>
        </w:rPr>
      </w:pPr>
    </w:p>
    <w:p w14:paraId="04E07D4A" w14:textId="77777777" w:rsidR="009338FB" w:rsidRDefault="009338FB" w:rsidP="009B1314">
      <w:pPr>
        <w:jc w:val="both"/>
        <w:rPr>
          <w:rFonts w:ascii="Consolas" w:hAnsi="Consolas"/>
          <w:sz w:val="24"/>
          <w:szCs w:val="24"/>
        </w:rPr>
      </w:pPr>
    </w:p>
    <w:p w14:paraId="4BED5D1F" w14:textId="77777777" w:rsidR="009338FB" w:rsidRDefault="009338FB" w:rsidP="009B1314">
      <w:pPr>
        <w:jc w:val="both"/>
        <w:rPr>
          <w:rFonts w:ascii="Consolas" w:hAnsi="Consolas"/>
          <w:sz w:val="24"/>
          <w:szCs w:val="24"/>
        </w:rPr>
      </w:pPr>
    </w:p>
    <w:p w14:paraId="49D3A205" w14:textId="77777777" w:rsidR="009338FB" w:rsidRDefault="009338FB" w:rsidP="009B1314">
      <w:pPr>
        <w:jc w:val="both"/>
        <w:rPr>
          <w:rFonts w:ascii="Consolas" w:hAnsi="Consolas"/>
          <w:sz w:val="24"/>
          <w:szCs w:val="24"/>
        </w:rPr>
      </w:pPr>
    </w:p>
    <w:p w14:paraId="0688519B" w14:textId="77777777" w:rsidR="009338FB" w:rsidRDefault="009338FB" w:rsidP="009B1314">
      <w:pPr>
        <w:jc w:val="both"/>
        <w:rPr>
          <w:rFonts w:ascii="Consolas" w:hAnsi="Consolas"/>
          <w:sz w:val="24"/>
          <w:szCs w:val="24"/>
        </w:rPr>
      </w:pPr>
    </w:p>
    <w:p w14:paraId="7F7CEB39" w14:textId="77777777" w:rsidR="009338FB" w:rsidRDefault="009338FB" w:rsidP="009B1314">
      <w:pPr>
        <w:jc w:val="both"/>
        <w:rPr>
          <w:rFonts w:ascii="Consolas" w:hAnsi="Consolas"/>
          <w:sz w:val="24"/>
          <w:szCs w:val="24"/>
        </w:rPr>
      </w:pPr>
    </w:p>
    <w:p w14:paraId="4C855C38" w14:textId="77777777" w:rsidR="009338FB" w:rsidRDefault="009338FB" w:rsidP="009B1314">
      <w:pPr>
        <w:jc w:val="both"/>
        <w:rPr>
          <w:rFonts w:ascii="Consolas" w:hAnsi="Consolas"/>
          <w:sz w:val="24"/>
          <w:szCs w:val="24"/>
        </w:rPr>
      </w:pPr>
    </w:p>
    <w:p w14:paraId="45E8A706" w14:textId="77777777" w:rsidR="009338FB" w:rsidRDefault="009338FB" w:rsidP="009B1314">
      <w:pPr>
        <w:jc w:val="both"/>
        <w:rPr>
          <w:rFonts w:ascii="Consolas" w:hAnsi="Consolas"/>
          <w:sz w:val="24"/>
          <w:szCs w:val="24"/>
        </w:rPr>
      </w:pPr>
    </w:p>
    <w:p w14:paraId="38B9398B" w14:textId="77777777" w:rsidR="009338FB" w:rsidRDefault="009338FB" w:rsidP="009B1314">
      <w:pPr>
        <w:jc w:val="both"/>
        <w:rPr>
          <w:rFonts w:ascii="Consolas" w:hAnsi="Consolas"/>
          <w:sz w:val="24"/>
          <w:szCs w:val="24"/>
        </w:rPr>
      </w:pPr>
    </w:p>
    <w:p w14:paraId="42D84C81" w14:textId="77777777" w:rsidR="009338FB" w:rsidRDefault="009338FB" w:rsidP="009B1314">
      <w:pPr>
        <w:jc w:val="both"/>
        <w:rPr>
          <w:rFonts w:ascii="Consolas" w:hAnsi="Consolas"/>
          <w:sz w:val="24"/>
          <w:szCs w:val="24"/>
        </w:rPr>
      </w:pPr>
    </w:p>
    <w:p w14:paraId="1CF2692F" w14:textId="77777777" w:rsidR="009338FB" w:rsidRDefault="009338FB" w:rsidP="009B1314">
      <w:pPr>
        <w:jc w:val="both"/>
        <w:rPr>
          <w:rFonts w:ascii="Consolas" w:hAnsi="Consolas"/>
          <w:sz w:val="24"/>
          <w:szCs w:val="24"/>
        </w:rPr>
      </w:pPr>
    </w:p>
    <w:p w14:paraId="6CC23732" w14:textId="77777777" w:rsidR="009338FB" w:rsidRDefault="009338FB" w:rsidP="009B1314">
      <w:pPr>
        <w:jc w:val="both"/>
        <w:rPr>
          <w:rFonts w:ascii="Consolas" w:hAnsi="Consolas"/>
          <w:sz w:val="24"/>
          <w:szCs w:val="24"/>
        </w:rPr>
      </w:pPr>
    </w:p>
    <w:p w14:paraId="6044E7A0" w14:textId="77777777" w:rsidR="009338FB" w:rsidRPr="009B1314" w:rsidRDefault="009338FB" w:rsidP="009B1314">
      <w:pPr>
        <w:jc w:val="both"/>
        <w:rPr>
          <w:rFonts w:ascii="Consolas" w:hAnsi="Consolas"/>
          <w:sz w:val="24"/>
          <w:szCs w:val="24"/>
        </w:rPr>
      </w:pPr>
    </w:p>
    <w:p w14:paraId="45962713" w14:textId="059C3C15" w:rsidR="0098360B" w:rsidRPr="0098360B" w:rsidRDefault="0098360B" w:rsidP="0098360B">
      <w:pPr>
        <w:jc w:val="both"/>
        <w:rPr>
          <w:rFonts w:ascii="Consolas" w:hAnsi="Consolas"/>
          <w:sz w:val="24"/>
          <w:szCs w:val="24"/>
        </w:rPr>
      </w:pPr>
      <w:r>
        <w:rPr>
          <w:rFonts w:ascii="Consolas" w:hAnsi="Consolas"/>
          <w:b/>
          <w:bCs/>
          <w:sz w:val="24"/>
          <w:szCs w:val="24"/>
        </w:rPr>
        <w:lastRenderedPageBreak/>
        <w:t xml:space="preserve">1. </w:t>
      </w:r>
      <w:r w:rsidRPr="0098360B">
        <w:rPr>
          <w:rFonts w:ascii="Consolas" w:hAnsi="Consolas"/>
          <w:b/>
          <w:bCs/>
          <w:sz w:val="24"/>
          <w:szCs w:val="24"/>
        </w:rPr>
        <w:t>General Purpose Instances</w:t>
      </w:r>
      <w:r w:rsidRPr="0098360B">
        <w:rPr>
          <w:rFonts w:ascii="Consolas" w:hAnsi="Consolas"/>
          <w:sz w:val="24"/>
          <w:szCs w:val="24"/>
        </w:rPr>
        <w:t>:</w:t>
      </w:r>
    </w:p>
    <w:p w14:paraId="2C65D49A" w14:textId="77777777" w:rsidR="0098360B" w:rsidRPr="0098360B" w:rsidRDefault="0098360B">
      <w:pPr>
        <w:numPr>
          <w:ilvl w:val="0"/>
          <w:numId w:val="14"/>
        </w:numPr>
        <w:jc w:val="both"/>
        <w:rPr>
          <w:rFonts w:ascii="Consolas" w:hAnsi="Consolas"/>
          <w:sz w:val="24"/>
          <w:szCs w:val="24"/>
        </w:rPr>
      </w:pPr>
      <w:r w:rsidRPr="0098360B">
        <w:rPr>
          <w:rFonts w:ascii="Consolas" w:hAnsi="Consolas"/>
          <w:b/>
          <w:bCs/>
          <w:sz w:val="24"/>
          <w:szCs w:val="24"/>
        </w:rPr>
        <w:t>Overview</w:t>
      </w:r>
      <w:r w:rsidRPr="0098360B">
        <w:rPr>
          <w:rFonts w:ascii="Consolas" w:hAnsi="Consolas"/>
          <w:sz w:val="24"/>
          <w:szCs w:val="24"/>
        </w:rPr>
        <w:t xml:space="preserve">: These instances provide a balance of compute, memory, and networking resources. They are versatile and </w:t>
      </w:r>
      <w:r w:rsidRPr="0098360B">
        <w:rPr>
          <w:rFonts w:ascii="Consolas" w:hAnsi="Consolas"/>
          <w:b/>
          <w:bCs/>
          <w:sz w:val="24"/>
          <w:szCs w:val="24"/>
        </w:rPr>
        <w:t>can handle a wide range of applications</w:t>
      </w:r>
      <w:r w:rsidRPr="0098360B">
        <w:rPr>
          <w:rFonts w:ascii="Consolas" w:hAnsi="Consolas"/>
          <w:sz w:val="24"/>
          <w:szCs w:val="24"/>
        </w:rPr>
        <w:t>.</w:t>
      </w:r>
    </w:p>
    <w:p w14:paraId="5999E379" w14:textId="77777777" w:rsidR="0098360B" w:rsidRPr="0098360B" w:rsidRDefault="0098360B">
      <w:pPr>
        <w:numPr>
          <w:ilvl w:val="0"/>
          <w:numId w:val="14"/>
        </w:numPr>
        <w:jc w:val="both"/>
        <w:rPr>
          <w:rFonts w:ascii="Consolas" w:hAnsi="Consolas"/>
          <w:sz w:val="24"/>
          <w:szCs w:val="24"/>
        </w:rPr>
      </w:pPr>
      <w:r w:rsidRPr="0098360B">
        <w:rPr>
          <w:rFonts w:ascii="Consolas" w:hAnsi="Consolas"/>
          <w:b/>
          <w:bCs/>
          <w:sz w:val="24"/>
          <w:szCs w:val="24"/>
        </w:rPr>
        <w:t>Use Cases</w:t>
      </w:r>
      <w:r w:rsidRPr="0098360B">
        <w:rPr>
          <w:rFonts w:ascii="Consolas" w:hAnsi="Consolas"/>
          <w:sz w:val="24"/>
          <w:szCs w:val="24"/>
        </w:rPr>
        <w:t>:</w:t>
      </w:r>
    </w:p>
    <w:p w14:paraId="7FB87664" w14:textId="77777777" w:rsidR="0098360B" w:rsidRPr="0098360B" w:rsidRDefault="0098360B">
      <w:pPr>
        <w:numPr>
          <w:ilvl w:val="1"/>
          <w:numId w:val="14"/>
        </w:numPr>
        <w:jc w:val="both"/>
        <w:rPr>
          <w:rFonts w:ascii="Consolas" w:hAnsi="Consolas"/>
          <w:sz w:val="24"/>
          <w:szCs w:val="24"/>
        </w:rPr>
      </w:pPr>
      <w:r w:rsidRPr="0098360B">
        <w:rPr>
          <w:rFonts w:ascii="Consolas" w:hAnsi="Consolas"/>
          <w:sz w:val="24"/>
          <w:szCs w:val="24"/>
        </w:rPr>
        <w:t>Application servers.</w:t>
      </w:r>
    </w:p>
    <w:p w14:paraId="62A2C792" w14:textId="77777777" w:rsidR="0098360B" w:rsidRPr="0098360B" w:rsidRDefault="0098360B">
      <w:pPr>
        <w:numPr>
          <w:ilvl w:val="1"/>
          <w:numId w:val="14"/>
        </w:numPr>
        <w:jc w:val="both"/>
        <w:rPr>
          <w:rFonts w:ascii="Consolas" w:hAnsi="Consolas"/>
          <w:sz w:val="24"/>
          <w:szCs w:val="24"/>
        </w:rPr>
      </w:pPr>
      <w:r w:rsidRPr="0098360B">
        <w:rPr>
          <w:rFonts w:ascii="Consolas" w:hAnsi="Consolas"/>
          <w:sz w:val="24"/>
          <w:szCs w:val="24"/>
        </w:rPr>
        <w:t>Small and medium-sized databases.</w:t>
      </w:r>
    </w:p>
    <w:p w14:paraId="19CF25F3" w14:textId="77777777" w:rsidR="0098360B" w:rsidRPr="0098360B" w:rsidRDefault="0098360B">
      <w:pPr>
        <w:numPr>
          <w:ilvl w:val="1"/>
          <w:numId w:val="14"/>
        </w:numPr>
        <w:jc w:val="both"/>
        <w:rPr>
          <w:rFonts w:ascii="Consolas" w:hAnsi="Consolas"/>
          <w:sz w:val="24"/>
          <w:szCs w:val="24"/>
        </w:rPr>
      </w:pPr>
      <w:r w:rsidRPr="0098360B">
        <w:rPr>
          <w:rFonts w:ascii="Consolas" w:hAnsi="Consolas"/>
          <w:sz w:val="24"/>
          <w:szCs w:val="24"/>
        </w:rPr>
        <w:t>Backend servers for enterprise applications.</w:t>
      </w:r>
    </w:p>
    <w:p w14:paraId="3AEFA30F" w14:textId="77777777" w:rsidR="0098360B" w:rsidRPr="0098360B" w:rsidRDefault="0098360B">
      <w:pPr>
        <w:numPr>
          <w:ilvl w:val="1"/>
          <w:numId w:val="14"/>
        </w:numPr>
        <w:jc w:val="both"/>
        <w:rPr>
          <w:rFonts w:ascii="Consolas" w:hAnsi="Consolas"/>
          <w:sz w:val="24"/>
          <w:szCs w:val="24"/>
        </w:rPr>
      </w:pPr>
      <w:r w:rsidRPr="0098360B">
        <w:rPr>
          <w:rFonts w:ascii="Consolas" w:hAnsi="Consolas"/>
          <w:sz w:val="24"/>
          <w:szCs w:val="24"/>
        </w:rPr>
        <w:t>Gaming servers.</w:t>
      </w:r>
    </w:p>
    <w:p w14:paraId="01E2C62A" w14:textId="77777777" w:rsidR="009338FB" w:rsidRPr="009338FB" w:rsidRDefault="0098360B">
      <w:pPr>
        <w:numPr>
          <w:ilvl w:val="0"/>
          <w:numId w:val="14"/>
        </w:numPr>
        <w:jc w:val="both"/>
        <w:rPr>
          <w:rFonts w:ascii="Consolas" w:hAnsi="Consolas"/>
          <w:sz w:val="24"/>
          <w:szCs w:val="24"/>
        </w:rPr>
      </w:pPr>
      <w:r w:rsidRPr="0098360B">
        <w:rPr>
          <w:rFonts w:ascii="Consolas" w:hAnsi="Consolas"/>
          <w:b/>
          <w:bCs/>
          <w:sz w:val="24"/>
          <w:szCs w:val="24"/>
        </w:rPr>
        <w:t>Analogy</w:t>
      </w:r>
      <w:r w:rsidRPr="0098360B">
        <w:rPr>
          <w:rFonts w:ascii="Consolas" w:hAnsi="Consolas"/>
          <w:sz w:val="24"/>
          <w:szCs w:val="24"/>
        </w:rPr>
        <w:t xml:space="preserve">: </w:t>
      </w:r>
      <w:r w:rsidR="009338FB" w:rsidRPr="009338FB">
        <w:rPr>
          <w:rFonts w:ascii="Consolas" w:hAnsi="Consolas"/>
          <w:sz w:val="24"/>
          <w:szCs w:val="24"/>
        </w:rPr>
        <w:t>Consider a multi-tasking employee in a coffee shop, such as taking orders, preparing coffee, and managing the cash register. They may not specialize in any one work, but they are adaptable and capable of executing a wide range of duties.</w:t>
      </w:r>
    </w:p>
    <w:p w14:paraId="7BD937C6" w14:textId="77777777" w:rsidR="0098360B" w:rsidRDefault="0098360B">
      <w:pPr>
        <w:numPr>
          <w:ilvl w:val="0"/>
          <w:numId w:val="14"/>
        </w:numPr>
        <w:jc w:val="both"/>
        <w:rPr>
          <w:rFonts w:ascii="Consolas" w:hAnsi="Consolas"/>
          <w:sz w:val="24"/>
          <w:szCs w:val="24"/>
        </w:rPr>
      </w:pPr>
      <w:r w:rsidRPr="0098360B">
        <w:rPr>
          <w:rFonts w:ascii="Consolas" w:hAnsi="Consolas"/>
          <w:b/>
          <w:bCs/>
          <w:sz w:val="24"/>
          <w:szCs w:val="24"/>
        </w:rPr>
        <w:t>When to Use</w:t>
      </w:r>
      <w:r w:rsidRPr="0098360B">
        <w:rPr>
          <w:rFonts w:ascii="Consolas" w:hAnsi="Consolas"/>
          <w:sz w:val="24"/>
          <w:szCs w:val="24"/>
        </w:rPr>
        <w:t xml:space="preserve">: Choose these instances </w:t>
      </w:r>
      <w:r w:rsidRPr="0098360B">
        <w:rPr>
          <w:rFonts w:ascii="Consolas" w:hAnsi="Consolas"/>
          <w:b/>
          <w:bCs/>
          <w:sz w:val="24"/>
          <w:szCs w:val="24"/>
        </w:rPr>
        <w:t>when your workload requires a balanced use of all resources</w:t>
      </w:r>
      <w:r w:rsidRPr="0098360B">
        <w:rPr>
          <w:rFonts w:ascii="Consolas" w:hAnsi="Consolas"/>
          <w:sz w:val="24"/>
          <w:szCs w:val="24"/>
        </w:rPr>
        <w:t xml:space="preserve"> (compute, memory, and networking) without needing optimization in a specific area.</w:t>
      </w:r>
    </w:p>
    <w:p w14:paraId="3016C806" w14:textId="77777777" w:rsidR="009338FB" w:rsidRDefault="009338FB" w:rsidP="009B1314">
      <w:pPr>
        <w:jc w:val="both"/>
        <w:rPr>
          <w:rFonts w:ascii="Consolas" w:hAnsi="Consolas"/>
          <w:b/>
          <w:bCs/>
          <w:sz w:val="24"/>
          <w:szCs w:val="24"/>
        </w:rPr>
      </w:pPr>
    </w:p>
    <w:p w14:paraId="63F8FA18" w14:textId="5A6D59B1" w:rsidR="009B1314" w:rsidRPr="009B1314" w:rsidRDefault="009B1314" w:rsidP="009B1314">
      <w:pPr>
        <w:jc w:val="both"/>
        <w:rPr>
          <w:rFonts w:ascii="Consolas" w:hAnsi="Consolas"/>
          <w:sz w:val="24"/>
          <w:szCs w:val="24"/>
        </w:rPr>
      </w:pPr>
      <w:r>
        <w:rPr>
          <w:rFonts w:ascii="Consolas" w:hAnsi="Consolas"/>
          <w:b/>
          <w:bCs/>
          <w:sz w:val="24"/>
          <w:szCs w:val="24"/>
        </w:rPr>
        <w:t xml:space="preserve">2. </w:t>
      </w:r>
      <w:r w:rsidRPr="009B1314">
        <w:rPr>
          <w:rFonts w:ascii="Consolas" w:hAnsi="Consolas"/>
          <w:b/>
          <w:bCs/>
          <w:sz w:val="24"/>
          <w:szCs w:val="24"/>
        </w:rPr>
        <w:t>Compute Optimized Instances</w:t>
      </w:r>
      <w:r w:rsidRPr="009B1314">
        <w:rPr>
          <w:rFonts w:ascii="Consolas" w:hAnsi="Consolas"/>
          <w:sz w:val="24"/>
          <w:szCs w:val="24"/>
        </w:rPr>
        <w:t>:</w:t>
      </w:r>
    </w:p>
    <w:p w14:paraId="05B63AC5" w14:textId="398645B8" w:rsidR="009338FB" w:rsidRPr="009338FB" w:rsidRDefault="009B1314">
      <w:pPr>
        <w:numPr>
          <w:ilvl w:val="0"/>
          <w:numId w:val="15"/>
        </w:numPr>
        <w:jc w:val="both"/>
        <w:rPr>
          <w:rFonts w:ascii="Consolas" w:hAnsi="Consolas"/>
          <w:sz w:val="24"/>
          <w:szCs w:val="24"/>
        </w:rPr>
      </w:pPr>
      <w:r w:rsidRPr="009B1314">
        <w:rPr>
          <w:rFonts w:ascii="Consolas" w:hAnsi="Consolas"/>
          <w:b/>
          <w:bCs/>
          <w:sz w:val="24"/>
          <w:szCs w:val="24"/>
        </w:rPr>
        <w:t>Overview</w:t>
      </w:r>
      <w:r w:rsidRPr="009B1314">
        <w:rPr>
          <w:rFonts w:ascii="Consolas" w:hAnsi="Consolas"/>
          <w:sz w:val="24"/>
          <w:szCs w:val="24"/>
        </w:rPr>
        <w:t xml:space="preserve">: </w:t>
      </w:r>
      <w:r w:rsidR="009338FB" w:rsidRPr="009338FB">
        <w:rPr>
          <w:rFonts w:ascii="Consolas" w:hAnsi="Consolas"/>
          <w:sz w:val="24"/>
          <w:szCs w:val="24"/>
        </w:rPr>
        <w:t xml:space="preserve">Designed for compute-intensive tasks that require high-performance </w:t>
      </w:r>
      <w:r w:rsidR="009338FB">
        <w:rPr>
          <w:rFonts w:ascii="Consolas" w:hAnsi="Consolas"/>
          <w:sz w:val="24"/>
          <w:szCs w:val="24"/>
        </w:rPr>
        <w:t>processors</w:t>
      </w:r>
      <w:r w:rsidR="009338FB" w:rsidRPr="009338FB">
        <w:rPr>
          <w:rFonts w:ascii="Consolas" w:hAnsi="Consolas"/>
          <w:sz w:val="24"/>
          <w:szCs w:val="24"/>
        </w:rPr>
        <w:t>.</w:t>
      </w:r>
    </w:p>
    <w:p w14:paraId="39EFE743" w14:textId="77777777" w:rsidR="009B1314" w:rsidRPr="009B1314" w:rsidRDefault="009B1314">
      <w:pPr>
        <w:numPr>
          <w:ilvl w:val="0"/>
          <w:numId w:val="15"/>
        </w:numPr>
        <w:jc w:val="both"/>
        <w:rPr>
          <w:rFonts w:ascii="Consolas" w:hAnsi="Consolas"/>
          <w:sz w:val="24"/>
          <w:szCs w:val="24"/>
        </w:rPr>
      </w:pPr>
      <w:r w:rsidRPr="009B1314">
        <w:rPr>
          <w:rFonts w:ascii="Consolas" w:hAnsi="Consolas"/>
          <w:b/>
          <w:bCs/>
          <w:sz w:val="24"/>
          <w:szCs w:val="24"/>
        </w:rPr>
        <w:t>Use Cases</w:t>
      </w:r>
      <w:r w:rsidRPr="009B1314">
        <w:rPr>
          <w:rFonts w:ascii="Consolas" w:hAnsi="Consolas"/>
          <w:sz w:val="24"/>
          <w:szCs w:val="24"/>
        </w:rPr>
        <w:t>:</w:t>
      </w:r>
    </w:p>
    <w:p w14:paraId="4387D4A6" w14:textId="77777777" w:rsidR="009B1314" w:rsidRPr="009B1314" w:rsidRDefault="009B1314">
      <w:pPr>
        <w:numPr>
          <w:ilvl w:val="1"/>
          <w:numId w:val="15"/>
        </w:numPr>
        <w:jc w:val="both"/>
        <w:rPr>
          <w:rFonts w:ascii="Consolas" w:hAnsi="Consolas"/>
          <w:sz w:val="24"/>
          <w:szCs w:val="24"/>
        </w:rPr>
      </w:pPr>
      <w:r w:rsidRPr="009B1314">
        <w:rPr>
          <w:rFonts w:ascii="Consolas" w:hAnsi="Consolas"/>
          <w:sz w:val="24"/>
          <w:szCs w:val="24"/>
        </w:rPr>
        <w:t>High-performance web servers.</w:t>
      </w:r>
    </w:p>
    <w:p w14:paraId="4CF5BFF1" w14:textId="77777777" w:rsidR="009B1314" w:rsidRPr="009B1314" w:rsidRDefault="009B1314">
      <w:pPr>
        <w:numPr>
          <w:ilvl w:val="1"/>
          <w:numId w:val="15"/>
        </w:numPr>
        <w:jc w:val="both"/>
        <w:rPr>
          <w:rFonts w:ascii="Consolas" w:hAnsi="Consolas"/>
          <w:sz w:val="24"/>
          <w:szCs w:val="24"/>
        </w:rPr>
      </w:pPr>
      <w:r w:rsidRPr="009B1314">
        <w:rPr>
          <w:rFonts w:ascii="Consolas" w:hAnsi="Consolas"/>
          <w:sz w:val="24"/>
          <w:szCs w:val="24"/>
        </w:rPr>
        <w:t>Gaming servers with complex processing needs.</w:t>
      </w:r>
    </w:p>
    <w:p w14:paraId="0AD16003" w14:textId="77777777" w:rsidR="009B1314" w:rsidRPr="009B1314" w:rsidRDefault="009B1314">
      <w:pPr>
        <w:numPr>
          <w:ilvl w:val="1"/>
          <w:numId w:val="15"/>
        </w:numPr>
        <w:jc w:val="both"/>
        <w:rPr>
          <w:rFonts w:ascii="Consolas" w:hAnsi="Consolas"/>
          <w:sz w:val="24"/>
          <w:szCs w:val="24"/>
        </w:rPr>
      </w:pPr>
      <w:r w:rsidRPr="009B1314">
        <w:rPr>
          <w:rFonts w:ascii="Consolas" w:hAnsi="Consolas"/>
          <w:sz w:val="24"/>
          <w:szCs w:val="24"/>
        </w:rPr>
        <w:t>Batch processing workloads (e.g., processing many transactions in one group).</w:t>
      </w:r>
    </w:p>
    <w:p w14:paraId="1D5D164E" w14:textId="77777777" w:rsidR="009B1314" w:rsidRPr="009B1314" w:rsidRDefault="009B1314">
      <w:pPr>
        <w:numPr>
          <w:ilvl w:val="1"/>
          <w:numId w:val="15"/>
        </w:numPr>
        <w:jc w:val="both"/>
        <w:rPr>
          <w:rFonts w:ascii="Consolas" w:hAnsi="Consolas"/>
          <w:sz w:val="24"/>
          <w:szCs w:val="24"/>
        </w:rPr>
      </w:pPr>
      <w:r w:rsidRPr="009B1314">
        <w:rPr>
          <w:rFonts w:ascii="Consolas" w:hAnsi="Consolas"/>
          <w:sz w:val="24"/>
          <w:szCs w:val="24"/>
        </w:rPr>
        <w:t xml:space="preserve">Scientific </w:t>
      </w:r>
      <w:proofErr w:type="spellStart"/>
      <w:r w:rsidRPr="009B1314">
        <w:rPr>
          <w:rFonts w:ascii="Consolas" w:hAnsi="Consolas"/>
          <w:sz w:val="24"/>
          <w:szCs w:val="24"/>
        </w:rPr>
        <w:t>modeling</w:t>
      </w:r>
      <w:proofErr w:type="spellEnd"/>
      <w:r w:rsidRPr="009B1314">
        <w:rPr>
          <w:rFonts w:ascii="Consolas" w:hAnsi="Consolas"/>
          <w:sz w:val="24"/>
          <w:szCs w:val="24"/>
        </w:rPr>
        <w:t xml:space="preserve"> or simulations.</w:t>
      </w:r>
    </w:p>
    <w:p w14:paraId="172D5F31" w14:textId="77777777" w:rsidR="009B1314" w:rsidRPr="009B1314" w:rsidRDefault="009B1314">
      <w:pPr>
        <w:numPr>
          <w:ilvl w:val="0"/>
          <w:numId w:val="15"/>
        </w:numPr>
        <w:jc w:val="both"/>
        <w:rPr>
          <w:rFonts w:ascii="Consolas" w:hAnsi="Consolas"/>
          <w:sz w:val="24"/>
          <w:szCs w:val="24"/>
        </w:rPr>
      </w:pPr>
      <w:r w:rsidRPr="009B1314">
        <w:rPr>
          <w:rFonts w:ascii="Consolas" w:hAnsi="Consolas"/>
          <w:b/>
          <w:bCs/>
          <w:sz w:val="24"/>
          <w:szCs w:val="24"/>
        </w:rPr>
        <w:t>Analogy</w:t>
      </w:r>
      <w:r w:rsidRPr="009B1314">
        <w:rPr>
          <w:rFonts w:ascii="Consolas" w:hAnsi="Consolas"/>
          <w:sz w:val="24"/>
          <w:szCs w:val="24"/>
        </w:rPr>
        <w:t xml:space="preserve">: These are like </w:t>
      </w:r>
      <w:r w:rsidRPr="009B1314">
        <w:rPr>
          <w:rFonts w:ascii="Consolas" w:hAnsi="Consolas"/>
          <w:b/>
          <w:bCs/>
          <w:sz w:val="24"/>
          <w:szCs w:val="24"/>
        </w:rPr>
        <w:t>baristas in a coffee shop</w:t>
      </w:r>
      <w:r w:rsidRPr="009B1314">
        <w:rPr>
          <w:rFonts w:ascii="Consolas" w:hAnsi="Consolas"/>
          <w:sz w:val="24"/>
          <w:szCs w:val="24"/>
        </w:rPr>
        <w:t>—they specialize in making drinks efficiently and quickly, ensuring customers receive their orders promptly.</w:t>
      </w:r>
    </w:p>
    <w:p w14:paraId="41001E1E" w14:textId="77777777" w:rsidR="009338FB" w:rsidRPr="009338FB" w:rsidRDefault="009B1314">
      <w:pPr>
        <w:numPr>
          <w:ilvl w:val="0"/>
          <w:numId w:val="15"/>
        </w:numPr>
        <w:jc w:val="both"/>
        <w:rPr>
          <w:rFonts w:ascii="Consolas" w:hAnsi="Consolas"/>
          <w:sz w:val="24"/>
          <w:szCs w:val="24"/>
        </w:rPr>
      </w:pPr>
      <w:r w:rsidRPr="009B1314">
        <w:rPr>
          <w:rFonts w:ascii="Consolas" w:hAnsi="Consolas"/>
          <w:b/>
          <w:bCs/>
          <w:sz w:val="24"/>
          <w:szCs w:val="24"/>
        </w:rPr>
        <w:t>When to Use</w:t>
      </w:r>
      <w:r w:rsidRPr="009B1314">
        <w:rPr>
          <w:rFonts w:ascii="Consolas" w:hAnsi="Consolas"/>
          <w:sz w:val="24"/>
          <w:szCs w:val="24"/>
        </w:rPr>
        <w:t xml:space="preserve">: </w:t>
      </w:r>
      <w:r w:rsidR="009338FB" w:rsidRPr="009338FB">
        <w:rPr>
          <w:rFonts w:ascii="Consolas" w:hAnsi="Consolas"/>
          <w:sz w:val="24"/>
          <w:szCs w:val="24"/>
        </w:rPr>
        <w:t>Use these instances for applications that require high processing capacity, such as gaming, real-time simulations, and mathematical computations.</w:t>
      </w:r>
    </w:p>
    <w:p w14:paraId="6D8634E5" w14:textId="77777777" w:rsidR="009B1314" w:rsidRDefault="009B1314" w:rsidP="009B6A86">
      <w:pPr>
        <w:jc w:val="both"/>
        <w:rPr>
          <w:rFonts w:ascii="Consolas" w:hAnsi="Consolas"/>
          <w:sz w:val="24"/>
          <w:szCs w:val="24"/>
        </w:rPr>
      </w:pPr>
    </w:p>
    <w:p w14:paraId="409D0457" w14:textId="77777777" w:rsidR="009338FB" w:rsidRDefault="009338FB" w:rsidP="009B6A86">
      <w:pPr>
        <w:jc w:val="both"/>
        <w:rPr>
          <w:rFonts w:ascii="Consolas" w:hAnsi="Consolas"/>
          <w:sz w:val="24"/>
          <w:szCs w:val="24"/>
        </w:rPr>
      </w:pPr>
    </w:p>
    <w:p w14:paraId="6D2BD0D4" w14:textId="77777777" w:rsidR="009338FB" w:rsidRDefault="009338FB" w:rsidP="009B6A86">
      <w:pPr>
        <w:jc w:val="both"/>
        <w:rPr>
          <w:rFonts w:ascii="Consolas" w:hAnsi="Consolas"/>
          <w:sz w:val="24"/>
          <w:szCs w:val="24"/>
        </w:rPr>
      </w:pPr>
    </w:p>
    <w:p w14:paraId="6646032D" w14:textId="64D65CB6" w:rsidR="009B1314" w:rsidRPr="009B1314" w:rsidRDefault="009B1314" w:rsidP="009B1314">
      <w:pPr>
        <w:jc w:val="both"/>
        <w:rPr>
          <w:rFonts w:ascii="Consolas" w:hAnsi="Consolas"/>
          <w:sz w:val="24"/>
          <w:szCs w:val="24"/>
        </w:rPr>
      </w:pPr>
      <w:r>
        <w:rPr>
          <w:rFonts w:ascii="Consolas" w:hAnsi="Consolas"/>
          <w:b/>
          <w:bCs/>
          <w:sz w:val="24"/>
          <w:szCs w:val="24"/>
        </w:rPr>
        <w:lastRenderedPageBreak/>
        <w:t xml:space="preserve">3. </w:t>
      </w:r>
      <w:r w:rsidRPr="009B1314">
        <w:rPr>
          <w:rFonts w:ascii="Consolas" w:hAnsi="Consolas"/>
          <w:b/>
          <w:bCs/>
          <w:sz w:val="24"/>
          <w:szCs w:val="24"/>
        </w:rPr>
        <w:t>Memory Optimized Instances</w:t>
      </w:r>
      <w:r w:rsidRPr="009B1314">
        <w:rPr>
          <w:rFonts w:ascii="Consolas" w:hAnsi="Consolas"/>
          <w:sz w:val="24"/>
          <w:szCs w:val="24"/>
        </w:rPr>
        <w:t>:</w:t>
      </w:r>
    </w:p>
    <w:p w14:paraId="19BCB12A" w14:textId="08F720D7" w:rsidR="00346234" w:rsidRPr="00346234" w:rsidRDefault="009B1314">
      <w:pPr>
        <w:numPr>
          <w:ilvl w:val="0"/>
          <w:numId w:val="16"/>
        </w:numPr>
        <w:jc w:val="both"/>
        <w:rPr>
          <w:rFonts w:ascii="Consolas" w:hAnsi="Consolas"/>
          <w:sz w:val="24"/>
          <w:szCs w:val="24"/>
        </w:rPr>
      </w:pPr>
      <w:r w:rsidRPr="009B1314">
        <w:rPr>
          <w:rFonts w:ascii="Consolas" w:hAnsi="Consolas"/>
          <w:b/>
          <w:bCs/>
          <w:sz w:val="24"/>
          <w:szCs w:val="24"/>
        </w:rPr>
        <w:t>Overview</w:t>
      </w:r>
      <w:r w:rsidRPr="009B1314">
        <w:rPr>
          <w:rFonts w:ascii="Consolas" w:hAnsi="Consolas"/>
          <w:sz w:val="24"/>
          <w:szCs w:val="24"/>
        </w:rPr>
        <w:t xml:space="preserve">: Built </w:t>
      </w:r>
      <w:r w:rsidRPr="009B1314">
        <w:rPr>
          <w:rFonts w:ascii="Consolas" w:hAnsi="Consolas"/>
          <w:b/>
          <w:bCs/>
          <w:sz w:val="24"/>
          <w:szCs w:val="24"/>
        </w:rPr>
        <w:t>to deliver fast performance</w:t>
      </w:r>
      <w:r w:rsidRPr="009B1314">
        <w:rPr>
          <w:rFonts w:ascii="Consolas" w:hAnsi="Consolas"/>
          <w:sz w:val="24"/>
          <w:szCs w:val="24"/>
        </w:rPr>
        <w:t xml:space="preserve"> for applications </w:t>
      </w:r>
      <w:r w:rsidRPr="009B1314">
        <w:rPr>
          <w:rFonts w:ascii="Consolas" w:hAnsi="Consolas"/>
          <w:b/>
          <w:bCs/>
          <w:sz w:val="24"/>
          <w:szCs w:val="24"/>
        </w:rPr>
        <w:t>that process large datasets in memory</w:t>
      </w:r>
      <w:r w:rsidRPr="009B1314">
        <w:rPr>
          <w:rFonts w:ascii="Consolas" w:hAnsi="Consolas"/>
          <w:sz w:val="24"/>
          <w:szCs w:val="24"/>
        </w:rPr>
        <w:t xml:space="preserve">. </w:t>
      </w:r>
      <w:r w:rsidR="00346234" w:rsidRPr="00346234">
        <w:rPr>
          <w:rFonts w:ascii="Consolas" w:hAnsi="Consolas"/>
          <w:sz w:val="24"/>
          <w:szCs w:val="24"/>
        </w:rPr>
        <w:t xml:space="preserve">These instances are </w:t>
      </w:r>
      <w:r w:rsidR="00346234">
        <w:rPr>
          <w:rFonts w:ascii="Consolas" w:hAnsi="Consolas"/>
          <w:sz w:val="24"/>
          <w:szCs w:val="24"/>
        </w:rPr>
        <w:t>designed</w:t>
      </w:r>
      <w:r w:rsidR="00346234" w:rsidRPr="00346234">
        <w:rPr>
          <w:rFonts w:ascii="Consolas" w:hAnsi="Consolas"/>
          <w:sz w:val="24"/>
          <w:szCs w:val="24"/>
        </w:rPr>
        <w:t xml:space="preserve"> for tasks that require a large amount of memory and great performance.</w:t>
      </w:r>
    </w:p>
    <w:p w14:paraId="15B7C1AE" w14:textId="77777777" w:rsidR="009B1314" w:rsidRPr="009B1314" w:rsidRDefault="009B1314">
      <w:pPr>
        <w:numPr>
          <w:ilvl w:val="0"/>
          <w:numId w:val="16"/>
        </w:numPr>
        <w:jc w:val="both"/>
        <w:rPr>
          <w:rFonts w:ascii="Consolas" w:hAnsi="Consolas"/>
          <w:sz w:val="24"/>
          <w:szCs w:val="24"/>
        </w:rPr>
      </w:pPr>
      <w:r w:rsidRPr="009B1314">
        <w:rPr>
          <w:rFonts w:ascii="Consolas" w:hAnsi="Consolas"/>
          <w:b/>
          <w:bCs/>
          <w:sz w:val="24"/>
          <w:szCs w:val="24"/>
        </w:rPr>
        <w:t>Use Cases</w:t>
      </w:r>
      <w:r w:rsidRPr="009B1314">
        <w:rPr>
          <w:rFonts w:ascii="Consolas" w:hAnsi="Consolas"/>
          <w:sz w:val="24"/>
          <w:szCs w:val="24"/>
        </w:rPr>
        <w:t>:</w:t>
      </w:r>
    </w:p>
    <w:p w14:paraId="458DE449" w14:textId="77777777" w:rsidR="009B1314" w:rsidRPr="009B1314" w:rsidRDefault="009B1314">
      <w:pPr>
        <w:numPr>
          <w:ilvl w:val="1"/>
          <w:numId w:val="16"/>
        </w:numPr>
        <w:jc w:val="both"/>
        <w:rPr>
          <w:rFonts w:ascii="Consolas" w:hAnsi="Consolas"/>
          <w:sz w:val="24"/>
          <w:szCs w:val="24"/>
        </w:rPr>
      </w:pPr>
      <w:r w:rsidRPr="009B1314">
        <w:rPr>
          <w:rFonts w:ascii="Consolas" w:hAnsi="Consolas"/>
          <w:sz w:val="24"/>
          <w:szCs w:val="24"/>
        </w:rPr>
        <w:t>High-performance databases.</w:t>
      </w:r>
    </w:p>
    <w:p w14:paraId="6F7BA792" w14:textId="77777777" w:rsidR="009B1314" w:rsidRPr="009B1314" w:rsidRDefault="009B1314">
      <w:pPr>
        <w:numPr>
          <w:ilvl w:val="1"/>
          <w:numId w:val="16"/>
        </w:numPr>
        <w:jc w:val="both"/>
        <w:rPr>
          <w:rFonts w:ascii="Consolas" w:hAnsi="Consolas"/>
          <w:sz w:val="24"/>
          <w:szCs w:val="24"/>
        </w:rPr>
      </w:pPr>
      <w:r w:rsidRPr="009B1314">
        <w:rPr>
          <w:rFonts w:ascii="Consolas" w:hAnsi="Consolas"/>
          <w:sz w:val="24"/>
          <w:szCs w:val="24"/>
        </w:rPr>
        <w:t>Real-time analytics and processing of large datasets.</w:t>
      </w:r>
    </w:p>
    <w:p w14:paraId="75D8912F" w14:textId="77777777" w:rsidR="009B1314" w:rsidRPr="009B1314" w:rsidRDefault="009B1314">
      <w:pPr>
        <w:numPr>
          <w:ilvl w:val="1"/>
          <w:numId w:val="16"/>
        </w:numPr>
        <w:jc w:val="both"/>
        <w:rPr>
          <w:rFonts w:ascii="Consolas" w:hAnsi="Consolas"/>
          <w:sz w:val="24"/>
          <w:szCs w:val="24"/>
        </w:rPr>
      </w:pPr>
      <w:r w:rsidRPr="009B1314">
        <w:rPr>
          <w:rFonts w:ascii="Consolas" w:hAnsi="Consolas"/>
          <w:sz w:val="24"/>
          <w:szCs w:val="24"/>
        </w:rPr>
        <w:t>In-memory caching and analytics applications.</w:t>
      </w:r>
    </w:p>
    <w:p w14:paraId="1046AFBD" w14:textId="4BCE3F0C" w:rsidR="009B1314" w:rsidRPr="009B1314" w:rsidRDefault="009B1314">
      <w:pPr>
        <w:numPr>
          <w:ilvl w:val="0"/>
          <w:numId w:val="16"/>
        </w:numPr>
        <w:jc w:val="both"/>
        <w:rPr>
          <w:rFonts w:ascii="Consolas" w:hAnsi="Consolas"/>
          <w:sz w:val="24"/>
          <w:szCs w:val="24"/>
        </w:rPr>
      </w:pPr>
      <w:r w:rsidRPr="009B1314">
        <w:rPr>
          <w:rFonts w:ascii="Consolas" w:hAnsi="Consolas"/>
          <w:b/>
          <w:bCs/>
          <w:sz w:val="24"/>
          <w:szCs w:val="24"/>
        </w:rPr>
        <w:t>Analogy</w:t>
      </w:r>
      <w:r w:rsidRPr="009B1314">
        <w:rPr>
          <w:rFonts w:ascii="Consolas" w:hAnsi="Consolas"/>
          <w:sz w:val="24"/>
          <w:szCs w:val="24"/>
        </w:rPr>
        <w:t xml:space="preserve">: Imagine a </w:t>
      </w:r>
      <w:r w:rsidRPr="009B1314">
        <w:rPr>
          <w:rFonts w:ascii="Consolas" w:hAnsi="Consolas"/>
          <w:b/>
          <w:bCs/>
          <w:sz w:val="24"/>
          <w:szCs w:val="24"/>
        </w:rPr>
        <w:t>cashier in a coffee shop</w:t>
      </w:r>
      <w:r w:rsidRPr="009B1314">
        <w:rPr>
          <w:rFonts w:ascii="Consolas" w:hAnsi="Consolas"/>
          <w:sz w:val="24"/>
          <w:szCs w:val="24"/>
        </w:rPr>
        <w:t xml:space="preserve">—their job requires them to </w:t>
      </w:r>
      <w:r w:rsidR="00346234">
        <w:rPr>
          <w:rFonts w:ascii="Consolas" w:hAnsi="Consolas"/>
          <w:sz w:val="24"/>
          <w:szCs w:val="24"/>
        </w:rPr>
        <w:t>handle</w:t>
      </w:r>
      <w:r w:rsidRPr="009B1314">
        <w:rPr>
          <w:rFonts w:ascii="Consolas" w:hAnsi="Consolas"/>
          <w:sz w:val="24"/>
          <w:szCs w:val="24"/>
        </w:rPr>
        <w:t xml:space="preserve"> customer orders quickly, so they rely on their memory and efficiency to ensure everything is accurate and fast.</w:t>
      </w:r>
    </w:p>
    <w:p w14:paraId="75BBB8FF" w14:textId="77777777" w:rsidR="00346234" w:rsidRPr="00346234" w:rsidRDefault="009B1314">
      <w:pPr>
        <w:numPr>
          <w:ilvl w:val="0"/>
          <w:numId w:val="16"/>
        </w:numPr>
        <w:jc w:val="both"/>
        <w:rPr>
          <w:rFonts w:ascii="Consolas" w:hAnsi="Consolas"/>
          <w:sz w:val="24"/>
          <w:szCs w:val="24"/>
        </w:rPr>
      </w:pPr>
      <w:r w:rsidRPr="009B1314">
        <w:rPr>
          <w:rFonts w:ascii="Consolas" w:hAnsi="Consolas"/>
          <w:b/>
          <w:bCs/>
          <w:sz w:val="24"/>
          <w:szCs w:val="24"/>
        </w:rPr>
        <w:t>When to Use</w:t>
      </w:r>
      <w:r w:rsidRPr="009B1314">
        <w:rPr>
          <w:rFonts w:ascii="Consolas" w:hAnsi="Consolas"/>
          <w:sz w:val="24"/>
          <w:szCs w:val="24"/>
        </w:rPr>
        <w:t xml:space="preserve">: </w:t>
      </w:r>
      <w:r w:rsidR="00346234" w:rsidRPr="00346234">
        <w:rPr>
          <w:rFonts w:ascii="Consolas" w:hAnsi="Consolas"/>
          <w:sz w:val="24"/>
          <w:szCs w:val="24"/>
        </w:rPr>
        <w:t>Choose these instances for workloads that require huge volumes of data to be preloaded into memory before processing, resulting in faster performance.</w:t>
      </w:r>
    </w:p>
    <w:p w14:paraId="76A343EB" w14:textId="77777777" w:rsidR="009B1314" w:rsidRDefault="009B1314" w:rsidP="009B6A86">
      <w:pPr>
        <w:jc w:val="both"/>
        <w:rPr>
          <w:rFonts w:ascii="Consolas" w:hAnsi="Consolas"/>
          <w:sz w:val="24"/>
          <w:szCs w:val="24"/>
        </w:rPr>
      </w:pPr>
    </w:p>
    <w:p w14:paraId="52CC7A7B" w14:textId="271B4392" w:rsidR="009B1314" w:rsidRPr="009B1314" w:rsidRDefault="009B1314" w:rsidP="009B1314">
      <w:pPr>
        <w:jc w:val="both"/>
        <w:rPr>
          <w:rFonts w:ascii="Consolas" w:hAnsi="Consolas"/>
          <w:sz w:val="24"/>
          <w:szCs w:val="24"/>
        </w:rPr>
      </w:pPr>
      <w:r>
        <w:rPr>
          <w:rFonts w:ascii="Consolas" w:hAnsi="Consolas"/>
          <w:b/>
          <w:bCs/>
          <w:sz w:val="24"/>
          <w:szCs w:val="24"/>
        </w:rPr>
        <w:t xml:space="preserve">4. </w:t>
      </w:r>
      <w:r w:rsidRPr="009B1314">
        <w:rPr>
          <w:rFonts w:ascii="Consolas" w:hAnsi="Consolas"/>
          <w:b/>
          <w:bCs/>
          <w:sz w:val="24"/>
          <w:szCs w:val="24"/>
        </w:rPr>
        <w:t>Accelerated Computing Instances</w:t>
      </w:r>
      <w:r w:rsidRPr="009B1314">
        <w:rPr>
          <w:rFonts w:ascii="Consolas" w:hAnsi="Consolas"/>
          <w:sz w:val="24"/>
          <w:szCs w:val="24"/>
        </w:rPr>
        <w:t>:</w:t>
      </w:r>
    </w:p>
    <w:p w14:paraId="1A710921" w14:textId="77777777" w:rsidR="00346234" w:rsidRPr="00346234" w:rsidRDefault="009B1314">
      <w:pPr>
        <w:numPr>
          <w:ilvl w:val="0"/>
          <w:numId w:val="17"/>
        </w:numPr>
        <w:jc w:val="both"/>
        <w:rPr>
          <w:rFonts w:ascii="Consolas" w:hAnsi="Consolas"/>
          <w:sz w:val="24"/>
          <w:szCs w:val="24"/>
        </w:rPr>
      </w:pPr>
      <w:r w:rsidRPr="009B1314">
        <w:rPr>
          <w:rFonts w:ascii="Consolas" w:hAnsi="Consolas"/>
          <w:b/>
          <w:bCs/>
          <w:sz w:val="24"/>
          <w:szCs w:val="24"/>
        </w:rPr>
        <w:t>Overview</w:t>
      </w:r>
      <w:r w:rsidRPr="009B1314">
        <w:rPr>
          <w:rFonts w:ascii="Consolas" w:hAnsi="Consolas"/>
          <w:sz w:val="24"/>
          <w:szCs w:val="24"/>
        </w:rPr>
        <w:t xml:space="preserve">: </w:t>
      </w:r>
      <w:r w:rsidR="00346234" w:rsidRPr="00346234">
        <w:rPr>
          <w:rFonts w:ascii="Consolas" w:hAnsi="Consolas"/>
          <w:sz w:val="24"/>
          <w:szCs w:val="24"/>
        </w:rPr>
        <w:t>These instances utilize hardware accelerators (coprocessors) to accomplish specified tasks more effectively than a CPU. They are appropriate for tasks that require specific calculations or processing.</w:t>
      </w:r>
    </w:p>
    <w:p w14:paraId="17928673" w14:textId="77777777" w:rsidR="009B1314" w:rsidRPr="009B1314" w:rsidRDefault="009B1314">
      <w:pPr>
        <w:numPr>
          <w:ilvl w:val="0"/>
          <w:numId w:val="17"/>
        </w:numPr>
        <w:jc w:val="both"/>
        <w:rPr>
          <w:rFonts w:ascii="Consolas" w:hAnsi="Consolas"/>
          <w:sz w:val="24"/>
          <w:szCs w:val="24"/>
        </w:rPr>
      </w:pPr>
      <w:r w:rsidRPr="009B1314">
        <w:rPr>
          <w:rFonts w:ascii="Consolas" w:hAnsi="Consolas"/>
          <w:b/>
          <w:bCs/>
          <w:sz w:val="24"/>
          <w:szCs w:val="24"/>
        </w:rPr>
        <w:t>Use Cases</w:t>
      </w:r>
      <w:r w:rsidRPr="009B1314">
        <w:rPr>
          <w:rFonts w:ascii="Consolas" w:hAnsi="Consolas"/>
          <w:sz w:val="24"/>
          <w:szCs w:val="24"/>
        </w:rPr>
        <w:t>:</w:t>
      </w:r>
    </w:p>
    <w:p w14:paraId="6B3CB800" w14:textId="77777777" w:rsidR="009B1314" w:rsidRPr="009B1314" w:rsidRDefault="009B1314">
      <w:pPr>
        <w:numPr>
          <w:ilvl w:val="1"/>
          <w:numId w:val="17"/>
        </w:numPr>
        <w:jc w:val="both"/>
        <w:rPr>
          <w:rFonts w:ascii="Consolas" w:hAnsi="Consolas"/>
          <w:sz w:val="24"/>
          <w:szCs w:val="24"/>
        </w:rPr>
      </w:pPr>
      <w:r w:rsidRPr="009B1314">
        <w:rPr>
          <w:rFonts w:ascii="Consolas" w:hAnsi="Consolas"/>
          <w:sz w:val="24"/>
          <w:szCs w:val="24"/>
        </w:rPr>
        <w:t>Graphics-intensive applications.</w:t>
      </w:r>
    </w:p>
    <w:p w14:paraId="136BCA1E" w14:textId="77777777" w:rsidR="009B1314" w:rsidRPr="009B1314" w:rsidRDefault="009B1314">
      <w:pPr>
        <w:numPr>
          <w:ilvl w:val="1"/>
          <w:numId w:val="17"/>
        </w:numPr>
        <w:jc w:val="both"/>
        <w:rPr>
          <w:rFonts w:ascii="Consolas" w:hAnsi="Consolas"/>
          <w:sz w:val="24"/>
          <w:szCs w:val="24"/>
        </w:rPr>
      </w:pPr>
      <w:r w:rsidRPr="009B1314">
        <w:rPr>
          <w:rFonts w:ascii="Consolas" w:hAnsi="Consolas"/>
          <w:sz w:val="24"/>
          <w:szCs w:val="24"/>
        </w:rPr>
        <w:t>Game and application streaming.</w:t>
      </w:r>
    </w:p>
    <w:p w14:paraId="2935ACF4" w14:textId="77777777" w:rsidR="009B1314" w:rsidRPr="009B1314" w:rsidRDefault="009B1314">
      <w:pPr>
        <w:numPr>
          <w:ilvl w:val="1"/>
          <w:numId w:val="17"/>
        </w:numPr>
        <w:jc w:val="both"/>
        <w:rPr>
          <w:rFonts w:ascii="Consolas" w:hAnsi="Consolas"/>
          <w:sz w:val="24"/>
          <w:szCs w:val="24"/>
        </w:rPr>
      </w:pPr>
      <w:r w:rsidRPr="009B1314">
        <w:rPr>
          <w:rFonts w:ascii="Consolas" w:hAnsi="Consolas"/>
          <w:sz w:val="24"/>
          <w:szCs w:val="24"/>
        </w:rPr>
        <w:t>Machine learning model training.</w:t>
      </w:r>
    </w:p>
    <w:p w14:paraId="0B38CE22" w14:textId="77777777" w:rsidR="009B1314" w:rsidRPr="009B1314" w:rsidRDefault="009B1314">
      <w:pPr>
        <w:numPr>
          <w:ilvl w:val="1"/>
          <w:numId w:val="17"/>
        </w:numPr>
        <w:jc w:val="both"/>
        <w:rPr>
          <w:rFonts w:ascii="Consolas" w:hAnsi="Consolas"/>
          <w:sz w:val="24"/>
          <w:szCs w:val="24"/>
        </w:rPr>
      </w:pPr>
      <w:r w:rsidRPr="009B1314">
        <w:rPr>
          <w:rFonts w:ascii="Consolas" w:hAnsi="Consolas"/>
          <w:sz w:val="24"/>
          <w:szCs w:val="24"/>
        </w:rPr>
        <w:t>Scientific computations involving floating-point calculations.</w:t>
      </w:r>
    </w:p>
    <w:p w14:paraId="7914EE64" w14:textId="77777777" w:rsidR="00346234" w:rsidRPr="00346234" w:rsidRDefault="009B1314">
      <w:pPr>
        <w:numPr>
          <w:ilvl w:val="0"/>
          <w:numId w:val="17"/>
        </w:numPr>
        <w:jc w:val="both"/>
        <w:rPr>
          <w:rFonts w:ascii="Consolas" w:hAnsi="Consolas"/>
          <w:sz w:val="24"/>
          <w:szCs w:val="24"/>
        </w:rPr>
      </w:pPr>
      <w:r w:rsidRPr="009B1314">
        <w:rPr>
          <w:rFonts w:ascii="Consolas" w:hAnsi="Consolas"/>
          <w:b/>
          <w:bCs/>
          <w:sz w:val="24"/>
          <w:szCs w:val="24"/>
        </w:rPr>
        <w:t>Analogy</w:t>
      </w:r>
      <w:r w:rsidRPr="009B1314">
        <w:rPr>
          <w:rFonts w:ascii="Consolas" w:hAnsi="Consolas"/>
          <w:sz w:val="24"/>
          <w:szCs w:val="24"/>
        </w:rPr>
        <w:t xml:space="preserve">: </w:t>
      </w:r>
      <w:r w:rsidR="00346234" w:rsidRPr="00346234">
        <w:rPr>
          <w:rFonts w:ascii="Consolas" w:hAnsi="Consolas"/>
          <w:sz w:val="24"/>
          <w:szCs w:val="24"/>
        </w:rPr>
        <w:t>A latte artist in a coffee shop has a specialized skill set for making beautiful designs in lattes, which requires advanced methods beyond typical barista duties.</w:t>
      </w:r>
    </w:p>
    <w:p w14:paraId="2CCAB9D7" w14:textId="77777777" w:rsidR="00346234" w:rsidRPr="00346234" w:rsidRDefault="009B1314">
      <w:pPr>
        <w:numPr>
          <w:ilvl w:val="0"/>
          <w:numId w:val="17"/>
        </w:numPr>
        <w:jc w:val="both"/>
        <w:rPr>
          <w:rFonts w:ascii="Consolas" w:hAnsi="Consolas"/>
          <w:sz w:val="24"/>
          <w:szCs w:val="24"/>
        </w:rPr>
      </w:pPr>
      <w:r w:rsidRPr="009B1314">
        <w:rPr>
          <w:rFonts w:ascii="Consolas" w:hAnsi="Consolas"/>
          <w:b/>
          <w:bCs/>
          <w:sz w:val="24"/>
          <w:szCs w:val="24"/>
        </w:rPr>
        <w:t>When to Use</w:t>
      </w:r>
      <w:r w:rsidRPr="009B1314">
        <w:rPr>
          <w:rFonts w:ascii="Consolas" w:hAnsi="Consolas"/>
          <w:sz w:val="24"/>
          <w:szCs w:val="24"/>
        </w:rPr>
        <w:t xml:space="preserve">: </w:t>
      </w:r>
      <w:r w:rsidR="00346234" w:rsidRPr="00346234">
        <w:rPr>
          <w:rFonts w:ascii="Consolas" w:hAnsi="Consolas"/>
          <w:sz w:val="24"/>
          <w:szCs w:val="24"/>
        </w:rPr>
        <w:t>Use these instances for workloads that require specialist hardware, such as graphics processing or data pattern recognition.</w:t>
      </w:r>
    </w:p>
    <w:p w14:paraId="6E2CF399" w14:textId="77777777" w:rsidR="009B1314" w:rsidRDefault="009B1314" w:rsidP="009B1314">
      <w:pPr>
        <w:jc w:val="both"/>
        <w:rPr>
          <w:rFonts w:ascii="Consolas" w:hAnsi="Consolas"/>
          <w:sz w:val="24"/>
          <w:szCs w:val="24"/>
        </w:rPr>
      </w:pPr>
    </w:p>
    <w:p w14:paraId="62AEF87D" w14:textId="77777777" w:rsidR="00884C19" w:rsidRDefault="00884C19" w:rsidP="009B1314">
      <w:pPr>
        <w:jc w:val="both"/>
        <w:rPr>
          <w:rFonts w:ascii="Consolas" w:hAnsi="Consolas"/>
          <w:sz w:val="24"/>
          <w:szCs w:val="24"/>
        </w:rPr>
      </w:pPr>
    </w:p>
    <w:p w14:paraId="44CEC4EC" w14:textId="480B01CF" w:rsidR="009B1314" w:rsidRPr="009B1314" w:rsidRDefault="009B1314" w:rsidP="009B1314">
      <w:pPr>
        <w:jc w:val="both"/>
        <w:rPr>
          <w:rFonts w:ascii="Consolas" w:hAnsi="Consolas"/>
          <w:sz w:val="24"/>
          <w:szCs w:val="24"/>
        </w:rPr>
      </w:pPr>
      <w:r>
        <w:rPr>
          <w:rFonts w:ascii="Consolas" w:hAnsi="Consolas"/>
          <w:b/>
          <w:bCs/>
          <w:sz w:val="24"/>
          <w:szCs w:val="24"/>
        </w:rPr>
        <w:lastRenderedPageBreak/>
        <w:t xml:space="preserve">5. </w:t>
      </w:r>
      <w:r w:rsidRPr="009B1314">
        <w:rPr>
          <w:rFonts w:ascii="Consolas" w:hAnsi="Consolas"/>
          <w:b/>
          <w:bCs/>
          <w:sz w:val="24"/>
          <w:szCs w:val="24"/>
        </w:rPr>
        <w:t>Storage Optimized Instances</w:t>
      </w:r>
      <w:r w:rsidRPr="009B1314">
        <w:rPr>
          <w:rFonts w:ascii="Consolas" w:hAnsi="Consolas"/>
          <w:sz w:val="24"/>
          <w:szCs w:val="24"/>
        </w:rPr>
        <w:t>:</w:t>
      </w:r>
    </w:p>
    <w:p w14:paraId="423FD9A3" w14:textId="77777777" w:rsidR="00346234" w:rsidRPr="00346234" w:rsidRDefault="009B1314">
      <w:pPr>
        <w:numPr>
          <w:ilvl w:val="0"/>
          <w:numId w:val="18"/>
        </w:numPr>
        <w:jc w:val="both"/>
        <w:rPr>
          <w:rFonts w:ascii="Consolas" w:hAnsi="Consolas"/>
          <w:sz w:val="24"/>
          <w:szCs w:val="24"/>
        </w:rPr>
      </w:pPr>
      <w:r w:rsidRPr="009B1314">
        <w:rPr>
          <w:rFonts w:ascii="Consolas" w:hAnsi="Consolas"/>
          <w:b/>
          <w:bCs/>
          <w:sz w:val="24"/>
          <w:szCs w:val="24"/>
        </w:rPr>
        <w:t>Overview</w:t>
      </w:r>
      <w:r w:rsidRPr="009B1314">
        <w:rPr>
          <w:rFonts w:ascii="Consolas" w:hAnsi="Consolas"/>
          <w:sz w:val="24"/>
          <w:szCs w:val="24"/>
        </w:rPr>
        <w:t xml:space="preserve">: </w:t>
      </w:r>
      <w:r w:rsidR="00346234" w:rsidRPr="00346234">
        <w:rPr>
          <w:rFonts w:ascii="Consolas" w:hAnsi="Consolas"/>
          <w:sz w:val="24"/>
          <w:szCs w:val="24"/>
        </w:rPr>
        <w:t>Designed for workloads with high sequential read and write access to large datasets stored locally.</w:t>
      </w:r>
    </w:p>
    <w:p w14:paraId="0BB4A566" w14:textId="77777777" w:rsidR="009B1314" w:rsidRPr="009B1314" w:rsidRDefault="009B1314">
      <w:pPr>
        <w:numPr>
          <w:ilvl w:val="0"/>
          <w:numId w:val="18"/>
        </w:numPr>
        <w:jc w:val="both"/>
        <w:rPr>
          <w:rFonts w:ascii="Consolas" w:hAnsi="Consolas"/>
          <w:sz w:val="24"/>
          <w:szCs w:val="24"/>
        </w:rPr>
      </w:pPr>
      <w:r w:rsidRPr="009B1314">
        <w:rPr>
          <w:rFonts w:ascii="Consolas" w:hAnsi="Consolas"/>
          <w:b/>
          <w:bCs/>
          <w:sz w:val="24"/>
          <w:szCs w:val="24"/>
        </w:rPr>
        <w:t>Use Cases</w:t>
      </w:r>
      <w:r w:rsidRPr="009B1314">
        <w:rPr>
          <w:rFonts w:ascii="Consolas" w:hAnsi="Consolas"/>
          <w:sz w:val="24"/>
          <w:szCs w:val="24"/>
        </w:rPr>
        <w:t>:</w:t>
      </w:r>
    </w:p>
    <w:p w14:paraId="2C39EF8E" w14:textId="77777777" w:rsidR="009B1314" w:rsidRPr="009B1314" w:rsidRDefault="009B1314">
      <w:pPr>
        <w:numPr>
          <w:ilvl w:val="1"/>
          <w:numId w:val="18"/>
        </w:numPr>
        <w:jc w:val="both"/>
        <w:rPr>
          <w:rFonts w:ascii="Consolas" w:hAnsi="Consolas"/>
          <w:sz w:val="24"/>
          <w:szCs w:val="24"/>
        </w:rPr>
      </w:pPr>
      <w:r w:rsidRPr="009B1314">
        <w:rPr>
          <w:rFonts w:ascii="Consolas" w:hAnsi="Consolas"/>
          <w:sz w:val="24"/>
          <w:szCs w:val="24"/>
        </w:rPr>
        <w:t>Distributed file systems.</w:t>
      </w:r>
    </w:p>
    <w:p w14:paraId="45A7E896" w14:textId="77777777" w:rsidR="009B1314" w:rsidRPr="009B1314" w:rsidRDefault="009B1314">
      <w:pPr>
        <w:numPr>
          <w:ilvl w:val="1"/>
          <w:numId w:val="18"/>
        </w:numPr>
        <w:jc w:val="both"/>
        <w:rPr>
          <w:rFonts w:ascii="Consolas" w:hAnsi="Consolas"/>
          <w:sz w:val="24"/>
          <w:szCs w:val="24"/>
        </w:rPr>
      </w:pPr>
      <w:r w:rsidRPr="009B1314">
        <w:rPr>
          <w:rFonts w:ascii="Consolas" w:hAnsi="Consolas"/>
          <w:sz w:val="24"/>
          <w:szCs w:val="24"/>
        </w:rPr>
        <w:t>Data warehousing applications.</w:t>
      </w:r>
    </w:p>
    <w:p w14:paraId="55929FB4" w14:textId="77777777" w:rsidR="009B1314" w:rsidRPr="009B1314" w:rsidRDefault="009B1314">
      <w:pPr>
        <w:numPr>
          <w:ilvl w:val="1"/>
          <w:numId w:val="18"/>
        </w:numPr>
        <w:jc w:val="both"/>
        <w:rPr>
          <w:rFonts w:ascii="Consolas" w:hAnsi="Consolas"/>
          <w:sz w:val="24"/>
          <w:szCs w:val="24"/>
        </w:rPr>
      </w:pPr>
      <w:r w:rsidRPr="009B1314">
        <w:rPr>
          <w:rFonts w:ascii="Consolas" w:hAnsi="Consolas"/>
          <w:sz w:val="24"/>
          <w:szCs w:val="24"/>
        </w:rPr>
        <w:t>High-frequency online transaction processing (OLTP) systems.</w:t>
      </w:r>
    </w:p>
    <w:p w14:paraId="750594BA" w14:textId="77777777" w:rsidR="009B1314" w:rsidRPr="009B1314" w:rsidRDefault="009B1314">
      <w:pPr>
        <w:numPr>
          <w:ilvl w:val="0"/>
          <w:numId w:val="18"/>
        </w:numPr>
        <w:jc w:val="both"/>
        <w:rPr>
          <w:rFonts w:ascii="Consolas" w:hAnsi="Consolas"/>
          <w:sz w:val="24"/>
          <w:szCs w:val="24"/>
        </w:rPr>
      </w:pPr>
      <w:r w:rsidRPr="009B1314">
        <w:rPr>
          <w:rFonts w:ascii="Consolas" w:hAnsi="Consolas"/>
          <w:b/>
          <w:bCs/>
          <w:sz w:val="24"/>
          <w:szCs w:val="24"/>
        </w:rPr>
        <w:t>Key Metric</w:t>
      </w:r>
      <w:r w:rsidRPr="009B1314">
        <w:rPr>
          <w:rFonts w:ascii="Consolas" w:hAnsi="Consolas"/>
          <w:sz w:val="24"/>
          <w:szCs w:val="24"/>
        </w:rPr>
        <w:t xml:space="preserve">: These instances excel in </w:t>
      </w:r>
      <w:r w:rsidRPr="009B1314">
        <w:rPr>
          <w:rFonts w:ascii="Consolas" w:hAnsi="Consolas"/>
          <w:b/>
          <w:bCs/>
          <w:sz w:val="24"/>
          <w:szCs w:val="24"/>
        </w:rPr>
        <w:t>Input/Output Operations Per Second (IOPS)</w:t>
      </w:r>
      <w:r w:rsidRPr="009B1314">
        <w:rPr>
          <w:rFonts w:ascii="Consolas" w:hAnsi="Consolas"/>
          <w:sz w:val="24"/>
          <w:szCs w:val="24"/>
        </w:rPr>
        <w:t>, a measure of how many read/write operations a storage device can handle per second.</w:t>
      </w:r>
    </w:p>
    <w:p w14:paraId="7227A9B0" w14:textId="77777777" w:rsidR="009B1314" w:rsidRPr="009B1314" w:rsidRDefault="009B1314">
      <w:pPr>
        <w:numPr>
          <w:ilvl w:val="0"/>
          <w:numId w:val="18"/>
        </w:numPr>
        <w:jc w:val="both"/>
        <w:rPr>
          <w:rFonts w:ascii="Consolas" w:hAnsi="Consolas"/>
          <w:sz w:val="24"/>
          <w:szCs w:val="24"/>
        </w:rPr>
      </w:pPr>
      <w:r w:rsidRPr="009B1314">
        <w:rPr>
          <w:rFonts w:ascii="Consolas" w:hAnsi="Consolas"/>
          <w:b/>
          <w:bCs/>
          <w:sz w:val="24"/>
          <w:szCs w:val="24"/>
        </w:rPr>
        <w:t>Analogy</w:t>
      </w:r>
      <w:r w:rsidRPr="009B1314">
        <w:rPr>
          <w:rFonts w:ascii="Consolas" w:hAnsi="Consolas"/>
          <w:sz w:val="24"/>
          <w:szCs w:val="24"/>
        </w:rPr>
        <w:t xml:space="preserve">: In a coffee shop, these instances are like the </w:t>
      </w:r>
      <w:r w:rsidRPr="009B1314">
        <w:rPr>
          <w:rFonts w:ascii="Consolas" w:hAnsi="Consolas"/>
          <w:b/>
          <w:bCs/>
          <w:sz w:val="24"/>
          <w:szCs w:val="24"/>
        </w:rPr>
        <w:t>kitchen staff</w:t>
      </w:r>
      <w:r w:rsidRPr="009B1314">
        <w:rPr>
          <w:rFonts w:ascii="Consolas" w:hAnsi="Consolas"/>
          <w:sz w:val="24"/>
          <w:szCs w:val="24"/>
        </w:rPr>
        <w:t>, who handle the preparation of food. They need efficient access to ingredients (stored data) to prepare meals quickly and accurately for customers.</w:t>
      </w:r>
    </w:p>
    <w:p w14:paraId="053C6C20" w14:textId="77777777" w:rsidR="00346234" w:rsidRPr="00346234" w:rsidRDefault="009B1314">
      <w:pPr>
        <w:numPr>
          <w:ilvl w:val="0"/>
          <w:numId w:val="18"/>
        </w:numPr>
        <w:jc w:val="both"/>
        <w:rPr>
          <w:rFonts w:ascii="Consolas" w:hAnsi="Consolas"/>
          <w:sz w:val="24"/>
          <w:szCs w:val="24"/>
        </w:rPr>
      </w:pPr>
      <w:r w:rsidRPr="009B1314">
        <w:rPr>
          <w:rFonts w:ascii="Consolas" w:hAnsi="Consolas"/>
          <w:b/>
          <w:bCs/>
          <w:sz w:val="24"/>
          <w:szCs w:val="24"/>
        </w:rPr>
        <w:t>When to Use</w:t>
      </w:r>
      <w:r w:rsidRPr="009B1314">
        <w:rPr>
          <w:rFonts w:ascii="Consolas" w:hAnsi="Consolas"/>
          <w:sz w:val="24"/>
          <w:szCs w:val="24"/>
        </w:rPr>
        <w:t xml:space="preserve">: </w:t>
      </w:r>
      <w:r w:rsidR="00346234" w:rsidRPr="00346234">
        <w:rPr>
          <w:rFonts w:ascii="Consolas" w:hAnsi="Consolas"/>
          <w:sz w:val="24"/>
          <w:szCs w:val="24"/>
        </w:rPr>
        <w:t>Use storage-optimized instances for applications that need fast access to huge datasets, such as databases with frequent read/write requests.</w:t>
      </w:r>
    </w:p>
    <w:p w14:paraId="4A2ED3BB" w14:textId="77777777" w:rsidR="009B1314" w:rsidRPr="009B1314" w:rsidRDefault="009B1314" w:rsidP="009B1314">
      <w:pPr>
        <w:jc w:val="both"/>
        <w:rPr>
          <w:rFonts w:ascii="Consolas" w:hAnsi="Consolas"/>
          <w:sz w:val="24"/>
          <w:szCs w:val="24"/>
        </w:rPr>
      </w:pPr>
    </w:p>
    <w:p w14:paraId="4D32C946" w14:textId="68818857" w:rsidR="009B1314" w:rsidRPr="009B1314" w:rsidRDefault="009B1314" w:rsidP="009B6A86">
      <w:pPr>
        <w:jc w:val="both"/>
        <w:rPr>
          <w:rFonts w:ascii="Consolas" w:hAnsi="Consolas"/>
          <w:b/>
          <w:bCs/>
          <w:sz w:val="24"/>
          <w:szCs w:val="24"/>
        </w:rPr>
      </w:pPr>
      <w:r w:rsidRPr="009B1314">
        <w:rPr>
          <w:rFonts w:ascii="Consolas" w:hAnsi="Consolas"/>
          <w:b/>
          <w:bCs/>
          <w:sz w:val="24"/>
          <w:szCs w:val="24"/>
        </w:rPr>
        <w:t>Coffee Shop Analogy for EC2 Instance Types</w:t>
      </w:r>
    </w:p>
    <w:p w14:paraId="1D347C07" w14:textId="37D87F19" w:rsidR="009B1314" w:rsidRPr="009B1314" w:rsidRDefault="009B1314" w:rsidP="009B1314">
      <w:pPr>
        <w:jc w:val="both"/>
        <w:rPr>
          <w:rFonts w:ascii="Consolas" w:hAnsi="Consolas"/>
          <w:sz w:val="24"/>
          <w:szCs w:val="24"/>
        </w:rPr>
      </w:pPr>
      <w:r w:rsidRPr="009B1314">
        <w:rPr>
          <w:rFonts w:ascii="Consolas" w:hAnsi="Consolas"/>
          <w:b/>
          <w:bCs/>
          <w:sz w:val="24"/>
          <w:szCs w:val="24"/>
        </w:rPr>
        <w:t>General Purpose Instances</w:t>
      </w:r>
      <w:r w:rsidRPr="009B1314">
        <w:rPr>
          <w:rFonts w:ascii="Consolas" w:hAnsi="Consolas"/>
          <w:sz w:val="24"/>
          <w:szCs w:val="24"/>
        </w:rPr>
        <w:t>: Like an all-rounder employee who can take orders, make coffee, and help wherever needed.</w:t>
      </w:r>
    </w:p>
    <w:p w14:paraId="0186D29E" w14:textId="2811A909" w:rsidR="009B1314" w:rsidRPr="009B1314" w:rsidRDefault="009B1314" w:rsidP="009B1314">
      <w:pPr>
        <w:jc w:val="both"/>
        <w:rPr>
          <w:rFonts w:ascii="Consolas" w:hAnsi="Consolas"/>
          <w:sz w:val="24"/>
          <w:szCs w:val="24"/>
        </w:rPr>
      </w:pPr>
      <w:r w:rsidRPr="009B1314">
        <w:rPr>
          <w:rFonts w:ascii="Consolas" w:hAnsi="Consolas"/>
          <w:b/>
          <w:bCs/>
          <w:sz w:val="24"/>
          <w:szCs w:val="24"/>
        </w:rPr>
        <w:t>Compute Optimized Instances</w:t>
      </w:r>
      <w:r w:rsidRPr="009B1314">
        <w:rPr>
          <w:rFonts w:ascii="Consolas" w:hAnsi="Consolas"/>
          <w:sz w:val="24"/>
          <w:szCs w:val="24"/>
        </w:rPr>
        <w:t>: Like baristas focused on making drinks efficiently.</w:t>
      </w:r>
    </w:p>
    <w:p w14:paraId="2C4AA21C" w14:textId="0BBD852E" w:rsidR="009B1314" w:rsidRPr="009B1314" w:rsidRDefault="009B1314" w:rsidP="009B1314">
      <w:pPr>
        <w:jc w:val="both"/>
        <w:rPr>
          <w:rFonts w:ascii="Consolas" w:hAnsi="Consolas"/>
          <w:sz w:val="24"/>
          <w:szCs w:val="24"/>
        </w:rPr>
      </w:pPr>
      <w:r w:rsidRPr="009B1314">
        <w:rPr>
          <w:rFonts w:ascii="Consolas" w:hAnsi="Consolas"/>
          <w:b/>
          <w:bCs/>
          <w:sz w:val="24"/>
          <w:szCs w:val="24"/>
        </w:rPr>
        <w:t>Memory Optimized Instances</w:t>
      </w:r>
      <w:r w:rsidRPr="009B1314">
        <w:rPr>
          <w:rFonts w:ascii="Consolas" w:hAnsi="Consolas"/>
          <w:sz w:val="24"/>
          <w:szCs w:val="24"/>
        </w:rPr>
        <w:t>: Like cashiers who handle and process customer orders quickly and accurately.</w:t>
      </w:r>
    </w:p>
    <w:p w14:paraId="4639D42E" w14:textId="00A5A62A" w:rsidR="009B1314" w:rsidRPr="009B1314" w:rsidRDefault="009B1314" w:rsidP="009B1314">
      <w:pPr>
        <w:jc w:val="both"/>
        <w:rPr>
          <w:rFonts w:ascii="Consolas" w:hAnsi="Consolas"/>
          <w:sz w:val="24"/>
          <w:szCs w:val="24"/>
        </w:rPr>
      </w:pPr>
      <w:r w:rsidRPr="009B1314">
        <w:rPr>
          <w:rFonts w:ascii="Consolas" w:hAnsi="Consolas"/>
          <w:b/>
          <w:bCs/>
          <w:sz w:val="24"/>
          <w:szCs w:val="24"/>
        </w:rPr>
        <w:t>Accelerated Computing Instances</w:t>
      </w:r>
      <w:r w:rsidRPr="009B1314">
        <w:rPr>
          <w:rFonts w:ascii="Consolas" w:hAnsi="Consolas"/>
          <w:sz w:val="24"/>
          <w:szCs w:val="24"/>
        </w:rPr>
        <w:t>: Like latte artists who perform specialized tasks requiring unique skills.</w:t>
      </w:r>
    </w:p>
    <w:p w14:paraId="5C75C838" w14:textId="67E4E534" w:rsidR="009B6A86" w:rsidRDefault="009B1314" w:rsidP="009B1314">
      <w:pPr>
        <w:jc w:val="both"/>
        <w:rPr>
          <w:rFonts w:ascii="Consolas" w:hAnsi="Consolas"/>
          <w:sz w:val="24"/>
          <w:szCs w:val="24"/>
        </w:rPr>
      </w:pPr>
      <w:r w:rsidRPr="009B1314">
        <w:rPr>
          <w:rFonts w:ascii="Consolas" w:hAnsi="Consolas"/>
          <w:b/>
          <w:bCs/>
          <w:sz w:val="24"/>
          <w:szCs w:val="24"/>
        </w:rPr>
        <w:t>Storage Optimized Instances</w:t>
      </w:r>
      <w:r w:rsidRPr="009B1314">
        <w:rPr>
          <w:rFonts w:ascii="Consolas" w:hAnsi="Consolas"/>
          <w:sz w:val="24"/>
          <w:szCs w:val="24"/>
        </w:rPr>
        <w:t>: Like kitchen staff who efficiently access ingredients (stored data) to prepare food for customers.</w:t>
      </w:r>
    </w:p>
    <w:p w14:paraId="334E8168" w14:textId="4B40D841" w:rsidR="00911270" w:rsidRDefault="00911270" w:rsidP="009B6A86">
      <w:pPr>
        <w:jc w:val="both"/>
        <w:rPr>
          <w:rFonts w:ascii="Consolas" w:hAnsi="Consolas"/>
          <w:sz w:val="24"/>
          <w:szCs w:val="24"/>
        </w:rPr>
      </w:pPr>
    </w:p>
    <w:p w14:paraId="2207C032" w14:textId="77777777" w:rsidR="003E6051" w:rsidRDefault="003E6051" w:rsidP="009B6A86">
      <w:pPr>
        <w:jc w:val="both"/>
        <w:rPr>
          <w:rFonts w:ascii="Consolas" w:hAnsi="Consolas"/>
          <w:sz w:val="24"/>
          <w:szCs w:val="24"/>
        </w:rPr>
      </w:pPr>
    </w:p>
    <w:p w14:paraId="23547E35" w14:textId="77777777" w:rsidR="003E6051" w:rsidRDefault="003E6051" w:rsidP="009B6A86">
      <w:pPr>
        <w:jc w:val="both"/>
        <w:rPr>
          <w:rFonts w:ascii="Consolas" w:hAnsi="Consolas"/>
          <w:sz w:val="24"/>
          <w:szCs w:val="24"/>
        </w:rPr>
      </w:pPr>
    </w:p>
    <w:p w14:paraId="244EA33C" w14:textId="77777777" w:rsidR="003E6051" w:rsidRDefault="003E6051" w:rsidP="009B6A86">
      <w:pPr>
        <w:jc w:val="both"/>
        <w:rPr>
          <w:rFonts w:ascii="Consolas" w:hAnsi="Consolas"/>
          <w:sz w:val="24"/>
          <w:szCs w:val="24"/>
        </w:rPr>
      </w:pPr>
    </w:p>
    <w:p w14:paraId="59A97C33" w14:textId="77777777" w:rsidR="003E6051" w:rsidRDefault="003E6051" w:rsidP="009B6A86">
      <w:pPr>
        <w:jc w:val="both"/>
        <w:rPr>
          <w:rFonts w:ascii="Consolas" w:hAnsi="Consolas"/>
          <w:sz w:val="24"/>
          <w:szCs w:val="24"/>
        </w:rPr>
      </w:pPr>
    </w:p>
    <w:p w14:paraId="284313F7" w14:textId="77777777" w:rsidR="003E6051" w:rsidRPr="003E6051" w:rsidRDefault="003E6051" w:rsidP="003E6051">
      <w:pPr>
        <w:jc w:val="center"/>
        <w:rPr>
          <w:rFonts w:ascii="Consolas" w:hAnsi="Consolas"/>
          <w:b/>
          <w:bCs/>
          <w:sz w:val="32"/>
          <w:szCs w:val="32"/>
        </w:rPr>
      </w:pPr>
      <w:r w:rsidRPr="003E6051">
        <w:rPr>
          <w:rFonts w:ascii="Consolas" w:hAnsi="Consolas"/>
          <w:b/>
          <w:bCs/>
          <w:sz w:val="32"/>
          <w:szCs w:val="32"/>
        </w:rPr>
        <w:lastRenderedPageBreak/>
        <w:t>Quiz</w:t>
      </w:r>
    </w:p>
    <w:p w14:paraId="24C74194" w14:textId="6D493A75" w:rsidR="003E6051" w:rsidRDefault="003E6051" w:rsidP="003E6051">
      <w:pPr>
        <w:jc w:val="center"/>
        <w:rPr>
          <w:rFonts w:ascii="Consolas" w:hAnsi="Consolas"/>
          <w:b/>
          <w:bCs/>
          <w:sz w:val="32"/>
          <w:szCs w:val="32"/>
        </w:rPr>
      </w:pPr>
      <w:r w:rsidRPr="003E6051">
        <w:rPr>
          <w:rFonts w:ascii="Consolas" w:hAnsi="Consolas"/>
          <w:b/>
          <w:bCs/>
          <w:sz w:val="32"/>
          <w:szCs w:val="32"/>
        </w:rPr>
        <w:t xml:space="preserve">Instance Types </w:t>
      </w:r>
    </w:p>
    <w:p w14:paraId="2E8F30F4" w14:textId="77777777" w:rsidR="00884C19" w:rsidRPr="003E6051" w:rsidRDefault="00884C19" w:rsidP="003E6051">
      <w:pPr>
        <w:jc w:val="center"/>
        <w:rPr>
          <w:rFonts w:ascii="Consolas" w:hAnsi="Consolas"/>
          <w:b/>
          <w:bCs/>
          <w:sz w:val="32"/>
          <w:szCs w:val="32"/>
        </w:rPr>
      </w:pPr>
    </w:p>
    <w:tbl>
      <w:tblPr>
        <w:tblStyle w:val="TableGrid"/>
        <w:tblW w:w="0" w:type="auto"/>
        <w:tblLook w:val="04A0" w:firstRow="1" w:lastRow="0" w:firstColumn="1" w:lastColumn="0" w:noHBand="0" w:noVBand="1"/>
      </w:tblPr>
      <w:tblGrid>
        <w:gridCol w:w="9016"/>
      </w:tblGrid>
      <w:tr w:rsidR="003E6051" w14:paraId="0C0CEF70" w14:textId="77777777" w:rsidTr="00BE0075">
        <w:tc>
          <w:tcPr>
            <w:tcW w:w="9016" w:type="dxa"/>
          </w:tcPr>
          <w:p w14:paraId="162D3392" w14:textId="77777777" w:rsidR="003E6051" w:rsidRDefault="003E6051" w:rsidP="00346234">
            <w:pPr>
              <w:spacing w:before="120" w:after="120" w:line="276" w:lineRule="auto"/>
              <w:jc w:val="center"/>
              <w:rPr>
                <w:rFonts w:ascii="Consolas" w:hAnsi="Consolas"/>
                <w:sz w:val="24"/>
                <w:szCs w:val="24"/>
              </w:rPr>
            </w:pPr>
            <w:r>
              <w:rPr>
                <w:rFonts w:ascii="Consolas" w:hAnsi="Consolas"/>
                <w:sz w:val="24"/>
                <w:szCs w:val="24"/>
              </w:rPr>
              <w:t>Which Amazon EC2 instance type is suitable for data warehousing applications?</w:t>
            </w:r>
          </w:p>
          <w:p w14:paraId="6A8D3427" w14:textId="77777777" w:rsidR="00346234" w:rsidRDefault="00346234" w:rsidP="00346234">
            <w:pPr>
              <w:spacing w:before="120" w:after="120" w:line="276" w:lineRule="auto"/>
              <w:jc w:val="center"/>
              <w:rPr>
                <w:rFonts w:ascii="Consolas" w:hAnsi="Consolas"/>
                <w:sz w:val="24"/>
                <w:szCs w:val="24"/>
              </w:rPr>
            </w:pPr>
          </w:p>
          <w:p w14:paraId="5F203656" w14:textId="77777777" w:rsidR="003E6051" w:rsidRPr="00201436" w:rsidRDefault="003E6051">
            <w:pPr>
              <w:pStyle w:val="ListParagraph"/>
              <w:numPr>
                <w:ilvl w:val="0"/>
                <w:numId w:val="53"/>
              </w:numPr>
              <w:spacing w:before="120" w:after="120" w:line="276" w:lineRule="auto"/>
              <w:jc w:val="both"/>
              <w:rPr>
                <w:rFonts w:ascii="Consolas" w:hAnsi="Consolas"/>
                <w:sz w:val="24"/>
                <w:szCs w:val="24"/>
              </w:rPr>
            </w:pPr>
            <w:r w:rsidRPr="00201436">
              <w:rPr>
                <w:rFonts w:ascii="Consolas" w:hAnsi="Consolas"/>
                <w:sz w:val="24"/>
                <w:szCs w:val="24"/>
              </w:rPr>
              <w:t>Memory Optimized</w:t>
            </w:r>
          </w:p>
          <w:p w14:paraId="71D17A53" w14:textId="77777777" w:rsidR="003E6051" w:rsidRPr="00201436" w:rsidRDefault="003E6051">
            <w:pPr>
              <w:pStyle w:val="ListParagraph"/>
              <w:numPr>
                <w:ilvl w:val="0"/>
                <w:numId w:val="53"/>
              </w:numPr>
              <w:spacing w:before="120" w:after="120" w:line="276" w:lineRule="auto"/>
              <w:jc w:val="both"/>
              <w:rPr>
                <w:rFonts w:ascii="Consolas" w:hAnsi="Consolas"/>
                <w:b/>
                <w:bCs/>
                <w:sz w:val="24"/>
                <w:szCs w:val="24"/>
              </w:rPr>
            </w:pPr>
            <w:r w:rsidRPr="00201436">
              <w:rPr>
                <w:rFonts w:ascii="Consolas" w:hAnsi="Consolas"/>
                <w:b/>
                <w:bCs/>
                <w:sz w:val="24"/>
                <w:szCs w:val="24"/>
              </w:rPr>
              <w:t>Storage Optimized</w:t>
            </w:r>
          </w:p>
          <w:p w14:paraId="0C4EB060" w14:textId="77777777" w:rsidR="003E6051" w:rsidRPr="00201436" w:rsidRDefault="003E6051">
            <w:pPr>
              <w:pStyle w:val="ListParagraph"/>
              <w:numPr>
                <w:ilvl w:val="0"/>
                <w:numId w:val="53"/>
              </w:numPr>
              <w:spacing w:before="120" w:after="120" w:line="276" w:lineRule="auto"/>
              <w:jc w:val="both"/>
              <w:rPr>
                <w:rFonts w:ascii="Consolas" w:hAnsi="Consolas"/>
                <w:sz w:val="24"/>
                <w:szCs w:val="24"/>
              </w:rPr>
            </w:pPr>
            <w:r w:rsidRPr="00201436">
              <w:rPr>
                <w:rFonts w:ascii="Consolas" w:hAnsi="Consolas"/>
                <w:sz w:val="24"/>
                <w:szCs w:val="24"/>
              </w:rPr>
              <w:t>General purpose</w:t>
            </w:r>
          </w:p>
          <w:p w14:paraId="41D10DD8" w14:textId="77777777" w:rsidR="003E6051" w:rsidRPr="00201436" w:rsidRDefault="003E6051">
            <w:pPr>
              <w:pStyle w:val="ListParagraph"/>
              <w:numPr>
                <w:ilvl w:val="0"/>
                <w:numId w:val="53"/>
              </w:numPr>
              <w:spacing w:before="120" w:after="120" w:line="276" w:lineRule="auto"/>
              <w:jc w:val="both"/>
              <w:rPr>
                <w:rFonts w:ascii="Consolas" w:hAnsi="Consolas"/>
                <w:sz w:val="24"/>
                <w:szCs w:val="24"/>
              </w:rPr>
            </w:pPr>
            <w:r w:rsidRPr="00201436">
              <w:rPr>
                <w:rFonts w:ascii="Consolas" w:hAnsi="Consolas"/>
                <w:sz w:val="24"/>
                <w:szCs w:val="24"/>
              </w:rPr>
              <w:t>Compute Optimized</w:t>
            </w:r>
          </w:p>
        </w:tc>
      </w:tr>
    </w:tbl>
    <w:p w14:paraId="674A589A" w14:textId="77777777" w:rsidR="003E6051" w:rsidRDefault="003E6051" w:rsidP="003E6051"/>
    <w:tbl>
      <w:tblPr>
        <w:tblStyle w:val="TableGrid"/>
        <w:tblW w:w="0" w:type="auto"/>
        <w:tblLook w:val="04A0" w:firstRow="1" w:lastRow="0" w:firstColumn="1" w:lastColumn="0" w:noHBand="0" w:noVBand="1"/>
      </w:tblPr>
      <w:tblGrid>
        <w:gridCol w:w="9016"/>
      </w:tblGrid>
      <w:tr w:rsidR="003E6051" w14:paraId="2BFC4A97" w14:textId="77777777" w:rsidTr="00BE0075">
        <w:tc>
          <w:tcPr>
            <w:tcW w:w="9016" w:type="dxa"/>
          </w:tcPr>
          <w:p w14:paraId="2A35FFA3" w14:textId="77777777" w:rsidR="003E6051" w:rsidRDefault="003E6051" w:rsidP="00346234">
            <w:pPr>
              <w:spacing w:before="120" w:after="120" w:line="276" w:lineRule="auto"/>
              <w:jc w:val="center"/>
              <w:rPr>
                <w:rFonts w:ascii="Consolas" w:hAnsi="Consolas"/>
                <w:sz w:val="24"/>
                <w:szCs w:val="24"/>
              </w:rPr>
            </w:pPr>
            <w:r>
              <w:rPr>
                <w:rFonts w:ascii="Consolas" w:hAnsi="Consolas"/>
                <w:sz w:val="24"/>
                <w:szCs w:val="24"/>
              </w:rPr>
              <w:t>Which Amazon EC2 instance type balances compute, memory and networking resource?</w:t>
            </w:r>
          </w:p>
          <w:p w14:paraId="6E3D3D19" w14:textId="77777777" w:rsidR="00346234" w:rsidRDefault="00346234" w:rsidP="00346234">
            <w:pPr>
              <w:spacing w:before="120" w:after="120" w:line="276" w:lineRule="auto"/>
              <w:jc w:val="center"/>
              <w:rPr>
                <w:rFonts w:ascii="Consolas" w:hAnsi="Consolas"/>
                <w:sz w:val="24"/>
                <w:szCs w:val="24"/>
              </w:rPr>
            </w:pPr>
          </w:p>
          <w:p w14:paraId="749CD512"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Memory optimized</w:t>
            </w:r>
          </w:p>
          <w:p w14:paraId="3FA710F8"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Storage Optimized</w:t>
            </w:r>
          </w:p>
          <w:p w14:paraId="0742D6A2" w14:textId="77777777" w:rsidR="003E6051" w:rsidRPr="00201436" w:rsidRDefault="003E6051">
            <w:pPr>
              <w:pStyle w:val="ListParagraph"/>
              <w:numPr>
                <w:ilvl w:val="0"/>
                <w:numId w:val="54"/>
              </w:numPr>
              <w:spacing w:before="120" w:after="120" w:line="276" w:lineRule="auto"/>
              <w:jc w:val="both"/>
              <w:rPr>
                <w:rFonts w:ascii="Consolas" w:hAnsi="Consolas"/>
                <w:b/>
                <w:bCs/>
                <w:sz w:val="24"/>
                <w:szCs w:val="24"/>
              </w:rPr>
            </w:pPr>
            <w:r w:rsidRPr="00201436">
              <w:rPr>
                <w:rFonts w:ascii="Consolas" w:hAnsi="Consolas"/>
                <w:b/>
                <w:bCs/>
                <w:sz w:val="24"/>
                <w:szCs w:val="24"/>
              </w:rPr>
              <w:t xml:space="preserve">General purpose </w:t>
            </w:r>
          </w:p>
          <w:p w14:paraId="2A30C4D8"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Compute optimized</w:t>
            </w:r>
          </w:p>
        </w:tc>
      </w:tr>
    </w:tbl>
    <w:p w14:paraId="08C65E92" w14:textId="77777777" w:rsidR="003E6051" w:rsidRDefault="003E6051" w:rsidP="003E6051"/>
    <w:tbl>
      <w:tblPr>
        <w:tblStyle w:val="TableGrid"/>
        <w:tblW w:w="0" w:type="auto"/>
        <w:tblLook w:val="04A0" w:firstRow="1" w:lastRow="0" w:firstColumn="1" w:lastColumn="0" w:noHBand="0" w:noVBand="1"/>
      </w:tblPr>
      <w:tblGrid>
        <w:gridCol w:w="9016"/>
      </w:tblGrid>
      <w:tr w:rsidR="003E6051" w14:paraId="3803797E" w14:textId="77777777" w:rsidTr="00BE0075">
        <w:tc>
          <w:tcPr>
            <w:tcW w:w="9016" w:type="dxa"/>
          </w:tcPr>
          <w:p w14:paraId="3D26C71A" w14:textId="77777777" w:rsidR="003E6051" w:rsidRDefault="003E6051" w:rsidP="00346234">
            <w:pPr>
              <w:spacing w:before="120" w:after="120" w:line="276" w:lineRule="auto"/>
              <w:jc w:val="center"/>
              <w:rPr>
                <w:rFonts w:ascii="Consolas" w:hAnsi="Consolas"/>
                <w:sz w:val="24"/>
                <w:szCs w:val="24"/>
              </w:rPr>
            </w:pPr>
            <w:r>
              <w:rPr>
                <w:rFonts w:ascii="Consolas" w:hAnsi="Consolas"/>
                <w:sz w:val="24"/>
                <w:szCs w:val="24"/>
              </w:rPr>
              <w:t>Which Amazon instance type is ideal for high-performance databases?</w:t>
            </w:r>
          </w:p>
          <w:p w14:paraId="33998AC9" w14:textId="77777777" w:rsidR="00346234" w:rsidRDefault="00346234" w:rsidP="00346234">
            <w:pPr>
              <w:spacing w:before="120" w:after="120" w:line="276" w:lineRule="auto"/>
              <w:jc w:val="center"/>
              <w:rPr>
                <w:rFonts w:ascii="Consolas" w:hAnsi="Consolas"/>
                <w:sz w:val="24"/>
                <w:szCs w:val="24"/>
              </w:rPr>
            </w:pPr>
          </w:p>
          <w:p w14:paraId="13B115E7" w14:textId="77777777" w:rsidR="003E6051" w:rsidRPr="00201436" w:rsidRDefault="003E6051">
            <w:pPr>
              <w:pStyle w:val="ListParagraph"/>
              <w:numPr>
                <w:ilvl w:val="0"/>
                <w:numId w:val="54"/>
              </w:numPr>
              <w:spacing w:before="120" w:after="120" w:line="276" w:lineRule="auto"/>
              <w:jc w:val="both"/>
              <w:rPr>
                <w:rFonts w:ascii="Consolas" w:hAnsi="Consolas"/>
                <w:b/>
                <w:bCs/>
                <w:sz w:val="24"/>
                <w:szCs w:val="24"/>
              </w:rPr>
            </w:pPr>
            <w:r w:rsidRPr="00201436">
              <w:rPr>
                <w:rFonts w:ascii="Consolas" w:hAnsi="Consolas"/>
                <w:b/>
                <w:bCs/>
                <w:sz w:val="24"/>
                <w:szCs w:val="24"/>
              </w:rPr>
              <w:t>Memory optimized</w:t>
            </w:r>
          </w:p>
          <w:p w14:paraId="0BA1F026"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Storage Optimized</w:t>
            </w:r>
          </w:p>
          <w:p w14:paraId="5E86A23E"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 xml:space="preserve">General purpose </w:t>
            </w:r>
          </w:p>
          <w:p w14:paraId="6E0B0674"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Compute optimized</w:t>
            </w:r>
          </w:p>
        </w:tc>
      </w:tr>
    </w:tbl>
    <w:p w14:paraId="7858993B" w14:textId="77777777" w:rsidR="003E6051" w:rsidRDefault="003E6051" w:rsidP="003E6051"/>
    <w:p w14:paraId="60876854" w14:textId="77777777" w:rsidR="00346234" w:rsidRDefault="00346234" w:rsidP="003E6051"/>
    <w:p w14:paraId="16A8CEDC" w14:textId="77777777" w:rsidR="00346234" w:rsidRDefault="00346234" w:rsidP="003E6051"/>
    <w:p w14:paraId="5FB4CC37" w14:textId="77777777" w:rsidR="00346234" w:rsidRDefault="00346234" w:rsidP="003E6051"/>
    <w:p w14:paraId="694554A3" w14:textId="77777777" w:rsidR="00346234" w:rsidRDefault="00346234" w:rsidP="003E6051"/>
    <w:p w14:paraId="053FEB1D" w14:textId="77777777" w:rsidR="00346234" w:rsidRDefault="00346234" w:rsidP="003E6051"/>
    <w:tbl>
      <w:tblPr>
        <w:tblStyle w:val="TableGrid"/>
        <w:tblW w:w="0" w:type="auto"/>
        <w:tblLook w:val="04A0" w:firstRow="1" w:lastRow="0" w:firstColumn="1" w:lastColumn="0" w:noHBand="0" w:noVBand="1"/>
      </w:tblPr>
      <w:tblGrid>
        <w:gridCol w:w="9016"/>
      </w:tblGrid>
      <w:tr w:rsidR="003E6051" w14:paraId="68D0A667" w14:textId="77777777" w:rsidTr="00BE0075">
        <w:tc>
          <w:tcPr>
            <w:tcW w:w="9016" w:type="dxa"/>
          </w:tcPr>
          <w:p w14:paraId="79FB710E" w14:textId="77777777" w:rsidR="003E6051" w:rsidRDefault="003E6051" w:rsidP="00346234">
            <w:pPr>
              <w:spacing w:before="120" w:after="120" w:line="276" w:lineRule="auto"/>
              <w:jc w:val="center"/>
              <w:rPr>
                <w:rFonts w:ascii="Consolas" w:hAnsi="Consolas"/>
                <w:sz w:val="24"/>
                <w:szCs w:val="24"/>
              </w:rPr>
            </w:pPr>
            <w:r>
              <w:rPr>
                <w:rFonts w:ascii="Consolas" w:hAnsi="Consolas"/>
                <w:sz w:val="24"/>
                <w:szCs w:val="24"/>
              </w:rPr>
              <w:lastRenderedPageBreak/>
              <w:t>Which Amazon instance type offers high-performance processors?</w:t>
            </w:r>
          </w:p>
          <w:p w14:paraId="2CBBF61B" w14:textId="77777777" w:rsidR="00346234" w:rsidRDefault="00346234" w:rsidP="00346234">
            <w:pPr>
              <w:spacing w:before="120" w:after="120" w:line="276" w:lineRule="auto"/>
              <w:jc w:val="center"/>
              <w:rPr>
                <w:rFonts w:ascii="Consolas" w:hAnsi="Consolas"/>
                <w:sz w:val="24"/>
                <w:szCs w:val="24"/>
              </w:rPr>
            </w:pPr>
          </w:p>
          <w:p w14:paraId="3E2D1368"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Memory optimized</w:t>
            </w:r>
          </w:p>
          <w:p w14:paraId="624E5738"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Storage Optimized</w:t>
            </w:r>
          </w:p>
          <w:p w14:paraId="7274E265" w14:textId="77777777" w:rsidR="003E6051" w:rsidRPr="00201436" w:rsidRDefault="003E6051">
            <w:pPr>
              <w:pStyle w:val="ListParagraph"/>
              <w:numPr>
                <w:ilvl w:val="0"/>
                <w:numId w:val="54"/>
              </w:numPr>
              <w:spacing w:before="120" w:after="120" w:line="276" w:lineRule="auto"/>
              <w:jc w:val="both"/>
              <w:rPr>
                <w:rFonts w:ascii="Consolas" w:hAnsi="Consolas"/>
                <w:sz w:val="24"/>
                <w:szCs w:val="24"/>
              </w:rPr>
            </w:pPr>
            <w:r w:rsidRPr="00201436">
              <w:rPr>
                <w:rFonts w:ascii="Consolas" w:hAnsi="Consolas"/>
                <w:sz w:val="24"/>
                <w:szCs w:val="24"/>
              </w:rPr>
              <w:t xml:space="preserve">General purpose </w:t>
            </w:r>
          </w:p>
          <w:p w14:paraId="091E41D8" w14:textId="77777777" w:rsidR="003E6051" w:rsidRPr="00201436" w:rsidRDefault="003E6051">
            <w:pPr>
              <w:pStyle w:val="ListParagraph"/>
              <w:numPr>
                <w:ilvl w:val="0"/>
                <w:numId w:val="54"/>
              </w:numPr>
              <w:spacing w:before="120" w:after="120" w:line="276" w:lineRule="auto"/>
              <w:jc w:val="both"/>
              <w:rPr>
                <w:rFonts w:ascii="Consolas" w:hAnsi="Consolas"/>
                <w:b/>
                <w:bCs/>
                <w:sz w:val="24"/>
                <w:szCs w:val="24"/>
              </w:rPr>
            </w:pPr>
            <w:r w:rsidRPr="00201436">
              <w:rPr>
                <w:rFonts w:ascii="Consolas" w:hAnsi="Consolas"/>
                <w:b/>
                <w:bCs/>
                <w:sz w:val="24"/>
                <w:szCs w:val="24"/>
              </w:rPr>
              <w:t>Compute optimized</w:t>
            </w:r>
          </w:p>
        </w:tc>
      </w:tr>
    </w:tbl>
    <w:p w14:paraId="4F380A11" w14:textId="77777777" w:rsidR="00911270" w:rsidRDefault="00911270" w:rsidP="009B6A86">
      <w:pPr>
        <w:jc w:val="both"/>
        <w:rPr>
          <w:rFonts w:ascii="Consolas" w:hAnsi="Consolas"/>
          <w:sz w:val="24"/>
          <w:szCs w:val="24"/>
        </w:rPr>
      </w:pPr>
    </w:p>
    <w:p w14:paraId="426A64C5" w14:textId="77777777" w:rsidR="00911270" w:rsidRDefault="00911270" w:rsidP="009B6A86">
      <w:pPr>
        <w:jc w:val="both"/>
        <w:rPr>
          <w:rFonts w:ascii="Consolas" w:hAnsi="Consolas"/>
          <w:sz w:val="24"/>
          <w:szCs w:val="24"/>
        </w:rPr>
      </w:pPr>
    </w:p>
    <w:p w14:paraId="11564A30" w14:textId="1367F4F6" w:rsidR="00911270" w:rsidRDefault="00911270" w:rsidP="009B6A86">
      <w:pPr>
        <w:jc w:val="both"/>
        <w:rPr>
          <w:rFonts w:ascii="Consolas" w:hAnsi="Consolas"/>
          <w:sz w:val="24"/>
          <w:szCs w:val="24"/>
        </w:rPr>
      </w:pPr>
    </w:p>
    <w:p w14:paraId="1A0062EF" w14:textId="77777777" w:rsidR="00346234" w:rsidRDefault="00346234" w:rsidP="009B6A86">
      <w:pPr>
        <w:jc w:val="both"/>
        <w:rPr>
          <w:rFonts w:ascii="Consolas" w:hAnsi="Consolas"/>
          <w:sz w:val="24"/>
          <w:szCs w:val="24"/>
        </w:rPr>
      </w:pPr>
    </w:p>
    <w:p w14:paraId="7F423828" w14:textId="77777777" w:rsidR="00346234" w:rsidRDefault="00346234" w:rsidP="009B6A86">
      <w:pPr>
        <w:jc w:val="both"/>
        <w:rPr>
          <w:rFonts w:ascii="Consolas" w:hAnsi="Consolas"/>
          <w:sz w:val="24"/>
          <w:szCs w:val="24"/>
        </w:rPr>
      </w:pPr>
    </w:p>
    <w:p w14:paraId="5827C6E8" w14:textId="77777777" w:rsidR="00346234" w:rsidRDefault="00346234" w:rsidP="009B6A86">
      <w:pPr>
        <w:jc w:val="both"/>
        <w:rPr>
          <w:rFonts w:ascii="Consolas" w:hAnsi="Consolas"/>
          <w:sz w:val="24"/>
          <w:szCs w:val="24"/>
        </w:rPr>
      </w:pPr>
    </w:p>
    <w:p w14:paraId="5C56E621" w14:textId="77777777" w:rsidR="00346234" w:rsidRDefault="00346234" w:rsidP="009B6A86">
      <w:pPr>
        <w:jc w:val="both"/>
        <w:rPr>
          <w:rFonts w:ascii="Consolas" w:hAnsi="Consolas"/>
          <w:sz w:val="24"/>
          <w:szCs w:val="24"/>
        </w:rPr>
      </w:pPr>
    </w:p>
    <w:p w14:paraId="58D63447" w14:textId="77777777" w:rsidR="00346234" w:rsidRDefault="00346234" w:rsidP="009B6A86">
      <w:pPr>
        <w:jc w:val="both"/>
        <w:rPr>
          <w:rFonts w:ascii="Consolas" w:hAnsi="Consolas"/>
          <w:sz w:val="24"/>
          <w:szCs w:val="24"/>
        </w:rPr>
      </w:pPr>
    </w:p>
    <w:p w14:paraId="22F05172" w14:textId="77777777" w:rsidR="00346234" w:rsidRDefault="00346234" w:rsidP="009B6A86">
      <w:pPr>
        <w:jc w:val="both"/>
        <w:rPr>
          <w:rFonts w:ascii="Consolas" w:hAnsi="Consolas"/>
          <w:sz w:val="24"/>
          <w:szCs w:val="24"/>
        </w:rPr>
      </w:pPr>
    </w:p>
    <w:p w14:paraId="2A471C56" w14:textId="77777777" w:rsidR="00346234" w:rsidRDefault="00346234" w:rsidP="009B6A86">
      <w:pPr>
        <w:jc w:val="both"/>
        <w:rPr>
          <w:rFonts w:ascii="Consolas" w:hAnsi="Consolas"/>
          <w:sz w:val="24"/>
          <w:szCs w:val="24"/>
        </w:rPr>
      </w:pPr>
    </w:p>
    <w:p w14:paraId="5B1B1ABF" w14:textId="77777777" w:rsidR="00346234" w:rsidRDefault="00346234" w:rsidP="009B6A86">
      <w:pPr>
        <w:jc w:val="both"/>
        <w:rPr>
          <w:rFonts w:ascii="Consolas" w:hAnsi="Consolas"/>
          <w:sz w:val="24"/>
          <w:szCs w:val="24"/>
        </w:rPr>
      </w:pPr>
    </w:p>
    <w:p w14:paraId="159AF372" w14:textId="77777777" w:rsidR="00346234" w:rsidRDefault="00346234" w:rsidP="009B6A86">
      <w:pPr>
        <w:jc w:val="both"/>
        <w:rPr>
          <w:rFonts w:ascii="Consolas" w:hAnsi="Consolas"/>
          <w:sz w:val="24"/>
          <w:szCs w:val="24"/>
        </w:rPr>
      </w:pPr>
    </w:p>
    <w:p w14:paraId="0CCE4C54" w14:textId="77777777" w:rsidR="00346234" w:rsidRDefault="00346234" w:rsidP="009B6A86">
      <w:pPr>
        <w:jc w:val="both"/>
        <w:rPr>
          <w:rFonts w:ascii="Consolas" w:hAnsi="Consolas"/>
          <w:sz w:val="24"/>
          <w:szCs w:val="24"/>
        </w:rPr>
      </w:pPr>
    </w:p>
    <w:p w14:paraId="4300A1F2" w14:textId="77777777" w:rsidR="00346234" w:rsidRDefault="00346234" w:rsidP="009B6A86">
      <w:pPr>
        <w:jc w:val="both"/>
        <w:rPr>
          <w:rFonts w:ascii="Consolas" w:hAnsi="Consolas"/>
          <w:sz w:val="24"/>
          <w:szCs w:val="24"/>
        </w:rPr>
      </w:pPr>
    </w:p>
    <w:p w14:paraId="7A3FD209" w14:textId="77777777" w:rsidR="00346234" w:rsidRDefault="00346234" w:rsidP="009B6A86">
      <w:pPr>
        <w:jc w:val="both"/>
        <w:rPr>
          <w:rFonts w:ascii="Consolas" w:hAnsi="Consolas"/>
          <w:sz w:val="24"/>
          <w:szCs w:val="24"/>
        </w:rPr>
      </w:pPr>
    </w:p>
    <w:p w14:paraId="5A4F1814" w14:textId="77777777" w:rsidR="00346234" w:rsidRDefault="00346234" w:rsidP="009B6A86">
      <w:pPr>
        <w:jc w:val="both"/>
        <w:rPr>
          <w:rFonts w:ascii="Consolas" w:hAnsi="Consolas"/>
          <w:sz w:val="24"/>
          <w:szCs w:val="24"/>
        </w:rPr>
      </w:pPr>
    </w:p>
    <w:p w14:paraId="02E55BED" w14:textId="77777777" w:rsidR="00346234" w:rsidRDefault="00346234" w:rsidP="009B6A86">
      <w:pPr>
        <w:jc w:val="both"/>
        <w:rPr>
          <w:rFonts w:ascii="Consolas" w:hAnsi="Consolas"/>
          <w:sz w:val="24"/>
          <w:szCs w:val="24"/>
        </w:rPr>
      </w:pPr>
    </w:p>
    <w:p w14:paraId="24E5F221" w14:textId="77777777" w:rsidR="00346234" w:rsidRDefault="00346234" w:rsidP="009B6A86">
      <w:pPr>
        <w:jc w:val="both"/>
        <w:rPr>
          <w:rFonts w:ascii="Consolas" w:hAnsi="Consolas"/>
          <w:sz w:val="24"/>
          <w:szCs w:val="24"/>
        </w:rPr>
      </w:pPr>
    </w:p>
    <w:p w14:paraId="5A4BAD9D" w14:textId="77777777" w:rsidR="00346234" w:rsidRDefault="00346234" w:rsidP="009B6A86">
      <w:pPr>
        <w:jc w:val="both"/>
        <w:rPr>
          <w:rFonts w:ascii="Consolas" w:hAnsi="Consolas"/>
          <w:sz w:val="24"/>
          <w:szCs w:val="24"/>
        </w:rPr>
      </w:pPr>
    </w:p>
    <w:p w14:paraId="3949C430" w14:textId="77777777" w:rsidR="00346234" w:rsidRDefault="00346234" w:rsidP="009B6A86">
      <w:pPr>
        <w:jc w:val="both"/>
        <w:rPr>
          <w:rFonts w:ascii="Consolas" w:hAnsi="Consolas"/>
          <w:sz w:val="24"/>
          <w:szCs w:val="24"/>
        </w:rPr>
      </w:pPr>
    </w:p>
    <w:p w14:paraId="171EFE4A" w14:textId="77777777" w:rsidR="00346234" w:rsidRDefault="00346234" w:rsidP="009B6A86">
      <w:pPr>
        <w:jc w:val="both"/>
        <w:rPr>
          <w:rFonts w:ascii="Consolas" w:hAnsi="Consolas"/>
          <w:sz w:val="24"/>
          <w:szCs w:val="24"/>
        </w:rPr>
      </w:pPr>
    </w:p>
    <w:p w14:paraId="0490D6DE" w14:textId="77777777" w:rsidR="00346234" w:rsidRDefault="00346234" w:rsidP="009B6A86">
      <w:pPr>
        <w:jc w:val="both"/>
        <w:rPr>
          <w:rFonts w:ascii="Consolas" w:hAnsi="Consolas"/>
          <w:sz w:val="24"/>
          <w:szCs w:val="24"/>
        </w:rPr>
      </w:pPr>
    </w:p>
    <w:p w14:paraId="79EEEAF1" w14:textId="77777777" w:rsidR="00346234" w:rsidRDefault="00346234" w:rsidP="009B6A86">
      <w:pPr>
        <w:jc w:val="both"/>
        <w:rPr>
          <w:rFonts w:ascii="Consolas" w:hAnsi="Consolas"/>
          <w:sz w:val="24"/>
          <w:szCs w:val="24"/>
        </w:rPr>
      </w:pPr>
    </w:p>
    <w:p w14:paraId="32247F03" w14:textId="77777777" w:rsidR="00911270" w:rsidRDefault="00911270" w:rsidP="009B6A86">
      <w:pPr>
        <w:jc w:val="both"/>
        <w:rPr>
          <w:rFonts w:ascii="Consolas" w:hAnsi="Consolas"/>
          <w:sz w:val="24"/>
          <w:szCs w:val="24"/>
        </w:rPr>
      </w:pPr>
    </w:p>
    <w:p w14:paraId="363A3EA3" w14:textId="69DB7C56" w:rsidR="00911270" w:rsidRPr="00911270" w:rsidRDefault="00911270" w:rsidP="00911270">
      <w:pPr>
        <w:shd w:val="clear" w:color="auto" w:fill="F2F2F2" w:themeFill="background1" w:themeFillShade="F2"/>
        <w:jc w:val="center"/>
        <w:rPr>
          <w:rFonts w:ascii="Consolas" w:hAnsi="Consolas"/>
          <w:b/>
          <w:bCs/>
          <w:sz w:val="32"/>
          <w:szCs w:val="32"/>
        </w:rPr>
      </w:pPr>
      <w:r w:rsidRPr="00911270">
        <w:rPr>
          <w:rFonts w:ascii="Consolas" w:hAnsi="Consolas"/>
          <w:b/>
          <w:bCs/>
          <w:sz w:val="32"/>
          <w:szCs w:val="32"/>
        </w:rPr>
        <w:lastRenderedPageBreak/>
        <w:t>Module 2</w:t>
      </w:r>
    </w:p>
    <w:p w14:paraId="720FF405" w14:textId="50D5EC8E" w:rsidR="00911270" w:rsidRPr="00911270" w:rsidRDefault="00911270" w:rsidP="00911270">
      <w:pPr>
        <w:shd w:val="clear" w:color="auto" w:fill="F2F2F2" w:themeFill="background1" w:themeFillShade="F2"/>
        <w:jc w:val="center"/>
        <w:rPr>
          <w:rFonts w:ascii="Consolas" w:hAnsi="Consolas"/>
          <w:b/>
          <w:bCs/>
          <w:sz w:val="32"/>
          <w:szCs w:val="32"/>
        </w:rPr>
      </w:pPr>
      <w:r w:rsidRPr="00911270">
        <w:rPr>
          <w:rFonts w:ascii="Consolas" w:hAnsi="Consolas"/>
          <w:b/>
          <w:bCs/>
          <w:sz w:val="32"/>
          <w:szCs w:val="32"/>
        </w:rPr>
        <w:t>Amazon EC2 Pricing</w:t>
      </w:r>
    </w:p>
    <w:p w14:paraId="6535C32A" w14:textId="77777777" w:rsidR="00884C19" w:rsidRDefault="00884C19" w:rsidP="00782B72">
      <w:pPr>
        <w:jc w:val="both"/>
        <w:rPr>
          <w:rFonts w:ascii="Consolas" w:hAnsi="Consolas"/>
          <w:sz w:val="24"/>
          <w:szCs w:val="24"/>
        </w:rPr>
      </w:pPr>
    </w:p>
    <w:p w14:paraId="24F8AAA0" w14:textId="16A1F229" w:rsidR="00346234" w:rsidRPr="00346234" w:rsidRDefault="00782B72" w:rsidP="00346234">
      <w:pPr>
        <w:jc w:val="both"/>
        <w:rPr>
          <w:rFonts w:ascii="Consolas" w:hAnsi="Consolas"/>
          <w:sz w:val="24"/>
          <w:szCs w:val="24"/>
        </w:rPr>
      </w:pPr>
      <w:r w:rsidRPr="00782B72">
        <w:rPr>
          <w:rFonts w:ascii="Consolas" w:hAnsi="Consolas"/>
          <w:sz w:val="24"/>
          <w:szCs w:val="24"/>
        </w:rPr>
        <w:t xml:space="preserve">Amazon EC2 </w:t>
      </w:r>
      <w:r w:rsidR="00346234">
        <w:rPr>
          <w:rFonts w:ascii="Consolas" w:hAnsi="Consolas"/>
          <w:sz w:val="24"/>
          <w:szCs w:val="24"/>
        </w:rPr>
        <w:t>provides a variety of</w:t>
      </w:r>
      <w:r w:rsidRPr="00782B72">
        <w:rPr>
          <w:rFonts w:ascii="Consolas" w:hAnsi="Consolas"/>
          <w:sz w:val="24"/>
          <w:szCs w:val="24"/>
        </w:rPr>
        <w:t xml:space="preserve"> pricing options tailored to different workloads and budgets. The </w:t>
      </w:r>
      <w:r w:rsidR="00346234">
        <w:rPr>
          <w:rFonts w:ascii="Consolas" w:hAnsi="Consolas"/>
          <w:sz w:val="24"/>
          <w:szCs w:val="24"/>
        </w:rPr>
        <w:t>main advantage</w:t>
      </w:r>
      <w:r w:rsidRPr="00782B72">
        <w:rPr>
          <w:rFonts w:ascii="Consolas" w:hAnsi="Consolas"/>
          <w:sz w:val="24"/>
          <w:szCs w:val="24"/>
        </w:rPr>
        <w:t xml:space="preserve"> is flexibility—you pay only for the compute time you use, </w:t>
      </w:r>
      <w:r w:rsidR="00346234" w:rsidRPr="00346234">
        <w:rPr>
          <w:rFonts w:ascii="Consolas" w:hAnsi="Consolas"/>
          <w:sz w:val="24"/>
          <w:szCs w:val="24"/>
        </w:rPr>
        <w:t>making it cost-effective for a variety of applications.</w:t>
      </w:r>
    </w:p>
    <w:p w14:paraId="7E2A99A7" w14:textId="77777777" w:rsidR="00782B72" w:rsidRPr="00782B72" w:rsidRDefault="00782B72" w:rsidP="00782B72">
      <w:pPr>
        <w:jc w:val="both"/>
        <w:rPr>
          <w:rFonts w:ascii="Consolas" w:hAnsi="Consolas"/>
          <w:b/>
          <w:bCs/>
          <w:sz w:val="24"/>
          <w:szCs w:val="24"/>
        </w:rPr>
      </w:pPr>
    </w:p>
    <w:p w14:paraId="77F5679A" w14:textId="77777777" w:rsidR="00782B72" w:rsidRDefault="00782B72" w:rsidP="00782B72">
      <w:pPr>
        <w:jc w:val="both"/>
        <w:rPr>
          <w:rFonts w:ascii="Consolas" w:hAnsi="Consolas"/>
          <w:b/>
          <w:bCs/>
          <w:sz w:val="24"/>
          <w:szCs w:val="24"/>
        </w:rPr>
      </w:pPr>
      <w:r w:rsidRPr="00782B72">
        <w:rPr>
          <w:rFonts w:ascii="Consolas" w:hAnsi="Consolas"/>
          <w:b/>
          <w:bCs/>
          <w:sz w:val="24"/>
          <w:szCs w:val="24"/>
        </w:rPr>
        <w:t>Here are the five main pricing models:</w:t>
      </w:r>
    </w:p>
    <w:p w14:paraId="2AEC42D4" w14:textId="1307905A" w:rsidR="00782B72" w:rsidRPr="003B1ECC" w:rsidRDefault="00782B72">
      <w:pPr>
        <w:pStyle w:val="ListParagraph"/>
        <w:numPr>
          <w:ilvl w:val="0"/>
          <w:numId w:val="55"/>
        </w:numPr>
        <w:jc w:val="both"/>
        <w:rPr>
          <w:rFonts w:ascii="Consolas" w:hAnsi="Consolas"/>
          <w:sz w:val="24"/>
          <w:szCs w:val="24"/>
        </w:rPr>
      </w:pPr>
      <w:r w:rsidRPr="003B1ECC">
        <w:rPr>
          <w:rFonts w:ascii="Consolas" w:hAnsi="Consolas"/>
          <w:sz w:val="24"/>
          <w:szCs w:val="24"/>
        </w:rPr>
        <w:t>On-demand Instances</w:t>
      </w:r>
    </w:p>
    <w:p w14:paraId="467831AD" w14:textId="5ACE6F0C" w:rsidR="00782B72" w:rsidRPr="003B1ECC" w:rsidRDefault="00782B72">
      <w:pPr>
        <w:pStyle w:val="ListParagraph"/>
        <w:numPr>
          <w:ilvl w:val="0"/>
          <w:numId w:val="55"/>
        </w:numPr>
        <w:jc w:val="both"/>
        <w:rPr>
          <w:rFonts w:ascii="Consolas" w:hAnsi="Consolas"/>
          <w:sz w:val="24"/>
          <w:szCs w:val="24"/>
        </w:rPr>
      </w:pPr>
      <w:r w:rsidRPr="003B1ECC">
        <w:rPr>
          <w:rFonts w:ascii="Consolas" w:hAnsi="Consolas"/>
          <w:sz w:val="24"/>
          <w:szCs w:val="24"/>
        </w:rPr>
        <w:t>Reserved Instances</w:t>
      </w:r>
    </w:p>
    <w:p w14:paraId="1D402622" w14:textId="3EF78760" w:rsidR="00782B72" w:rsidRPr="003B1ECC" w:rsidRDefault="00782B72">
      <w:pPr>
        <w:pStyle w:val="ListParagraph"/>
        <w:numPr>
          <w:ilvl w:val="0"/>
          <w:numId w:val="55"/>
        </w:numPr>
        <w:jc w:val="both"/>
        <w:rPr>
          <w:rFonts w:ascii="Consolas" w:hAnsi="Consolas"/>
          <w:sz w:val="24"/>
          <w:szCs w:val="24"/>
        </w:rPr>
      </w:pPr>
      <w:r w:rsidRPr="003B1ECC">
        <w:rPr>
          <w:rFonts w:ascii="Consolas" w:hAnsi="Consolas"/>
          <w:sz w:val="24"/>
          <w:szCs w:val="24"/>
        </w:rPr>
        <w:t>EC2 instance saving plans</w:t>
      </w:r>
    </w:p>
    <w:p w14:paraId="2803ADBE" w14:textId="7C79BC34" w:rsidR="00782B72" w:rsidRPr="003B1ECC" w:rsidRDefault="00782B72">
      <w:pPr>
        <w:pStyle w:val="ListParagraph"/>
        <w:numPr>
          <w:ilvl w:val="0"/>
          <w:numId w:val="55"/>
        </w:numPr>
        <w:jc w:val="both"/>
        <w:rPr>
          <w:rFonts w:ascii="Consolas" w:hAnsi="Consolas"/>
          <w:sz w:val="24"/>
          <w:szCs w:val="24"/>
        </w:rPr>
      </w:pPr>
      <w:r w:rsidRPr="003B1ECC">
        <w:rPr>
          <w:rFonts w:ascii="Consolas" w:hAnsi="Consolas"/>
          <w:sz w:val="24"/>
          <w:szCs w:val="24"/>
        </w:rPr>
        <w:t>Spot Instances</w:t>
      </w:r>
    </w:p>
    <w:p w14:paraId="15127C4B" w14:textId="4220707D" w:rsidR="00782B72" w:rsidRPr="003B1ECC" w:rsidRDefault="00782B72">
      <w:pPr>
        <w:pStyle w:val="ListParagraph"/>
        <w:numPr>
          <w:ilvl w:val="0"/>
          <w:numId w:val="55"/>
        </w:numPr>
        <w:jc w:val="both"/>
        <w:rPr>
          <w:rFonts w:ascii="Consolas" w:hAnsi="Consolas"/>
          <w:sz w:val="24"/>
          <w:szCs w:val="24"/>
        </w:rPr>
      </w:pPr>
      <w:r w:rsidRPr="003B1ECC">
        <w:rPr>
          <w:rFonts w:ascii="Consolas" w:hAnsi="Consolas"/>
          <w:sz w:val="24"/>
          <w:szCs w:val="24"/>
        </w:rPr>
        <w:t>Dedicated hosts</w:t>
      </w:r>
    </w:p>
    <w:p w14:paraId="5D96390A" w14:textId="77777777" w:rsidR="00782B72" w:rsidRPr="00782B72" w:rsidRDefault="00782B72" w:rsidP="00782B72">
      <w:pPr>
        <w:jc w:val="both"/>
        <w:rPr>
          <w:rFonts w:ascii="Consolas" w:hAnsi="Consolas"/>
          <w:b/>
          <w:bCs/>
          <w:sz w:val="24"/>
          <w:szCs w:val="24"/>
        </w:rPr>
      </w:pPr>
    </w:p>
    <w:p w14:paraId="369BF0F3" w14:textId="1D3821B8" w:rsidR="00782B72" w:rsidRPr="00782B72" w:rsidRDefault="00782B72" w:rsidP="00782B72">
      <w:pPr>
        <w:jc w:val="both"/>
        <w:rPr>
          <w:rFonts w:ascii="Consolas" w:hAnsi="Consolas"/>
          <w:b/>
          <w:bCs/>
          <w:sz w:val="24"/>
          <w:szCs w:val="24"/>
        </w:rPr>
      </w:pPr>
      <w:r>
        <w:rPr>
          <w:rFonts w:ascii="Consolas" w:hAnsi="Consolas"/>
          <w:b/>
          <w:bCs/>
          <w:sz w:val="24"/>
          <w:szCs w:val="24"/>
        </w:rPr>
        <w:t xml:space="preserve">1. </w:t>
      </w:r>
      <w:r w:rsidRPr="00782B72">
        <w:rPr>
          <w:rFonts w:ascii="Consolas" w:hAnsi="Consolas"/>
          <w:b/>
          <w:bCs/>
          <w:sz w:val="24"/>
          <w:szCs w:val="24"/>
        </w:rPr>
        <w:t>On-Demand Instances</w:t>
      </w:r>
    </w:p>
    <w:p w14:paraId="17777505" w14:textId="1644F12E" w:rsidR="00782B72" w:rsidRPr="00782B72" w:rsidRDefault="00782B72">
      <w:pPr>
        <w:numPr>
          <w:ilvl w:val="0"/>
          <w:numId w:val="19"/>
        </w:numPr>
        <w:jc w:val="both"/>
        <w:rPr>
          <w:rFonts w:ascii="Consolas" w:hAnsi="Consolas"/>
          <w:sz w:val="24"/>
          <w:szCs w:val="24"/>
        </w:rPr>
      </w:pPr>
      <w:r w:rsidRPr="00782B72">
        <w:rPr>
          <w:rFonts w:ascii="Consolas" w:hAnsi="Consolas"/>
          <w:b/>
          <w:bCs/>
          <w:sz w:val="24"/>
          <w:szCs w:val="24"/>
        </w:rPr>
        <w:t>What It Is</w:t>
      </w:r>
      <w:r w:rsidRPr="00782B72">
        <w:rPr>
          <w:rFonts w:ascii="Consolas" w:hAnsi="Consolas"/>
          <w:sz w:val="24"/>
          <w:szCs w:val="24"/>
        </w:rPr>
        <w:t>:</w:t>
      </w:r>
      <w:r>
        <w:rPr>
          <w:rFonts w:ascii="Consolas" w:hAnsi="Consolas"/>
          <w:sz w:val="24"/>
          <w:szCs w:val="24"/>
        </w:rPr>
        <w:t xml:space="preserve"> </w:t>
      </w:r>
      <w:r w:rsidRPr="00782B72">
        <w:rPr>
          <w:rFonts w:ascii="Consolas" w:hAnsi="Consolas"/>
          <w:sz w:val="24"/>
          <w:szCs w:val="24"/>
        </w:rPr>
        <w:t>Pay only for the compute time you use, with no upfront costs or long-term commitments.</w:t>
      </w:r>
    </w:p>
    <w:p w14:paraId="5CD0F304" w14:textId="77777777" w:rsidR="00782B72" w:rsidRPr="00782B72" w:rsidRDefault="00782B72">
      <w:pPr>
        <w:numPr>
          <w:ilvl w:val="0"/>
          <w:numId w:val="19"/>
        </w:numPr>
        <w:jc w:val="both"/>
        <w:rPr>
          <w:rFonts w:ascii="Consolas" w:hAnsi="Consolas"/>
          <w:sz w:val="24"/>
          <w:szCs w:val="24"/>
        </w:rPr>
      </w:pPr>
      <w:r w:rsidRPr="00782B72">
        <w:rPr>
          <w:rFonts w:ascii="Consolas" w:hAnsi="Consolas"/>
          <w:b/>
          <w:bCs/>
          <w:sz w:val="24"/>
          <w:szCs w:val="24"/>
        </w:rPr>
        <w:t>Ideal For</w:t>
      </w:r>
      <w:r w:rsidRPr="00782B72">
        <w:rPr>
          <w:rFonts w:ascii="Consolas" w:hAnsi="Consolas"/>
          <w:sz w:val="24"/>
          <w:szCs w:val="24"/>
        </w:rPr>
        <w:t>:</w:t>
      </w:r>
    </w:p>
    <w:p w14:paraId="5707D51E" w14:textId="77777777" w:rsidR="00782B72" w:rsidRPr="00782B72" w:rsidRDefault="00782B72">
      <w:pPr>
        <w:numPr>
          <w:ilvl w:val="1"/>
          <w:numId w:val="19"/>
        </w:numPr>
        <w:jc w:val="both"/>
        <w:rPr>
          <w:rFonts w:ascii="Consolas" w:hAnsi="Consolas"/>
          <w:sz w:val="24"/>
          <w:szCs w:val="24"/>
        </w:rPr>
      </w:pPr>
      <w:r w:rsidRPr="00782B72">
        <w:rPr>
          <w:rFonts w:ascii="Consolas" w:hAnsi="Consolas"/>
          <w:sz w:val="24"/>
          <w:szCs w:val="24"/>
        </w:rPr>
        <w:t>Short-term, irregular workloads.</w:t>
      </w:r>
    </w:p>
    <w:p w14:paraId="6287B29E" w14:textId="77777777" w:rsidR="00782B72" w:rsidRPr="00782B72" w:rsidRDefault="00782B72">
      <w:pPr>
        <w:numPr>
          <w:ilvl w:val="1"/>
          <w:numId w:val="19"/>
        </w:numPr>
        <w:jc w:val="both"/>
        <w:rPr>
          <w:rFonts w:ascii="Consolas" w:hAnsi="Consolas"/>
          <w:sz w:val="24"/>
          <w:szCs w:val="24"/>
        </w:rPr>
      </w:pPr>
      <w:r w:rsidRPr="00782B72">
        <w:rPr>
          <w:rFonts w:ascii="Consolas" w:hAnsi="Consolas"/>
          <w:sz w:val="24"/>
          <w:szCs w:val="24"/>
        </w:rPr>
        <w:t>Testing and developing applications.</w:t>
      </w:r>
    </w:p>
    <w:p w14:paraId="0ADC459F" w14:textId="77777777" w:rsidR="00782B72" w:rsidRPr="00782B72" w:rsidRDefault="00782B72">
      <w:pPr>
        <w:numPr>
          <w:ilvl w:val="1"/>
          <w:numId w:val="19"/>
        </w:numPr>
        <w:jc w:val="both"/>
        <w:rPr>
          <w:rFonts w:ascii="Consolas" w:hAnsi="Consolas"/>
          <w:sz w:val="24"/>
          <w:szCs w:val="24"/>
        </w:rPr>
      </w:pPr>
      <w:r w:rsidRPr="00782B72">
        <w:rPr>
          <w:rFonts w:ascii="Consolas" w:hAnsi="Consolas"/>
          <w:sz w:val="24"/>
          <w:szCs w:val="24"/>
        </w:rPr>
        <w:t>Workloads with unpredictable usage patterns.</w:t>
      </w:r>
    </w:p>
    <w:p w14:paraId="3F679FA8" w14:textId="77777777" w:rsidR="00782B72" w:rsidRPr="00782B72" w:rsidRDefault="00782B72">
      <w:pPr>
        <w:numPr>
          <w:ilvl w:val="0"/>
          <w:numId w:val="19"/>
        </w:numPr>
        <w:jc w:val="both"/>
        <w:rPr>
          <w:rFonts w:ascii="Consolas" w:hAnsi="Consolas"/>
          <w:sz w:val="24"/>
          <w:szCs w:val="24"/>
        </w:rPr>
      </w:pPr>
      <w:r w:rsidRPr="00782B72">
        <w:rPr>
          <w:rFonts w:ascii="Consolas" w:hAnsi="Consolas"/>
          <w:b/>
          <w:bCs/>
          <w:sz w:val="24"/>
          <w:szCs w:val="24"/>
        </w:rPr>
        <w:t>Key Features</w:t>
      </w:r>
      <w:r w:rsidRPr="00782B72">
        <w:rPr>
          <w:rFonts w:ascii="Consolas" w:hAnsi="Consolas"/>
          <w:sz w:val="24"/>
          <w:szCs w:val="24"/>
        </w:rPr>
        <w:t>:</w:t>
      </w:r>
    </w:p>
    <w:p w14:paraId="0564C108" w14:textId="77777777" w:rsidR="00782B72" w:rsidRPr="00782B72" w:rsidRDefault="00782B72">
      <w:pPr>
        <w:numPr>
          <w:ilvl w:val="1"/>
          <w:numId w:val="19"/>
        </w:numPr>
        <w:jc w:val="both"/>
        <w:rPr>
          <w:rFonts w:ascii="Consolas" w:hAnsi="Consolas"/>
          <w:sz w:val="24"/>
          <w:szCs w:val="24"/>
        </w:rPr>
      </w:pPr>
      <w:r w:rsidRPr="00782B72">
        <w:rPr>
          <w:rFonts w:ascii="Consolas" w:hAnsi="Consolas"/>
          <w:sz w:val="24"/>
          <w:szCs w:val="24"/>
        </w:rPr>
        <w:t>Instances run continuously until stopped.</w:t>
      </w:r>
    </w:p>
    <w:p w14:paraId="054E10F3" w14:textId="77777777" w:rsidR="00782B72" w:rsidRPr="00782B72" w:rsidRDefault="00782B72">
      <w:pPr>
        <w:numPr>
          <w:ilvl w:val="1"/>
          <w:numId w:val="19"/>
        </w:numPr>
        <w:jc w:val="both"/>
        <w:rPr>
          <w:rFonts w:ascii="Consolas" w:hAnsi="Consolas"/>
          <w:sz w:val="24"/>
          <w:szCs w:val="24"/>
        </w:rPr>
      </w:pPr>
      <w:r w:rsidRPr="00782B72">
        <w:rPr>
          <w:rFonts w:ascii="Consolas" w:hAnsi="Consolas"/>
          <w:sz w:val="24"/>
          <w:szCs w:val="24"/>
        </w:rPr>
        <w:t>Charged per hour or per second, depending on the instance type.</w:t>
      </w:r>
    </w:p>
    <w:p w14:paraId="1EECE0DE" w14:textId="75567DE5" w:rsidR="00782B72" w:rsidRDefault="00782B72">
      <w:pPr>
        <w:numPr>
          <w:ilvl w:val="0"/>
          <w:numId w:val="19"/>
        </w:numPr>
        <w:jc w:val="both"/>
        <w:rPr>
          <w:rFonts w:ascii="Consolas" w:hAnsi="Consolas"/>
          <w:sz w:val="24"/>
          <w:szCs w:val="24"/>
        </w:rPr>
      </w:pPr>
      <w:r w:rsidRPr="00782B72">
        <w:rPr>
          <w:rFonts w:ascii="Consolas" w:hAnsi="Consolas"/>
          <w:b/>
          <w:bCs/>
          <w:sz w:val="24"/>
          <w:szCs w:val="24"/>
        </w:rPr>
        <w:t>Analogy</w:t>
      </w:r>
      <w:r w:rsidRPr="00782B72">
        <w:rPr>
          <w:rFonts w:ascii="Consolas" w:hAnsi="Consolas"/>
          <w:sz w:val="24"/>
          <w:szCs w:val="24"/>
        </w:rPr>
        <w:t>:</w:t>
      </w:r>
      <w:r>
        <w:rPr>
          <w:rFonts w:ascii="Consolas" w:hAnsi="Consolas"/>
          <w:sz w:val="24"/>
          <w:szCs w:val="24"/>
        </w:rPr>
        <w:t xml:space="preserve"> </w:t>
      </w:r>
      <w:r w:rsidRPr="00782B72">
        <w:rPr>
          <w:rFonts w:ascii="Consolas" w:hAnsi="Consolas"/>
          <w:sz w:val="24"/>
          <w:szCs w:val="24"/>
        </w:rPr>
        <w:t xml:space="preserve">On-Demand Instances are like </w:t>
      </w:r>
      <w:r w:rsidRPr="00782B72">
        <w:rPr>
          <w:rFonts w:ascii="Consolas" w:hAnsi="Consolas"/>
          <w:b/>
          <w:bCs/>
          <w:sz w:val="24"/>
          <w:szCs w:val="24"/>
        </w:rPr>
        <w:t>taking a cab</w:t>
      </w:r>
      <w:r w:rsidRPr="00782B72">
        <w:rPr>
          <w:rFonts w:ascii="Consolas" w:hAnsi="Consolas"/>
          <w:sz w:val="24"/>
          <w:szCs w:val="24"/>
        </w:rPr>
        <w:t>—you only pay for the time and distance you ride. If you don't need long-term transportation, this is a convenient option.</w:t>
      </w:r>
    </w:p>
    <w:p w14:paraId="238DB865" w14:textId="77777777" w:rsidR="008F23B3" w:rsidRPr="008F23B3" w:rsidRDefault="001F019F">
      <w:pPr>
        <w:numPr>
          <w:ilvl w:val="0"/>
          <w:numId w:val="19"/>
        </w:numPr>
        <w:jc w:val="both"/>
        <w:rPr>
          <w:rFonts w:ascii="Consolas" w:hAnsi="Consolas"/>
          <w:sz w:val="24"/>
          <w:szCs w:val="24"/>
        </w:rPr>
      </w:pPr>
      <w:r w:rsidRPr="001F019F">
        <w:rPr>
          <w:rFonts w:ascii="Consolas" w:hAnsi="Consolas"/>
          <w:b/>
          <w:bCs/>
          <w:sz w:val="24"/>
          <w:szCs w:val="24"/>
        </w:rPr>
        <w:t>Example Use Case</w:t>
      </w:r>
      <w:r w:rsidRPr="001F019F">
        <w:rPr>
          <w:rFonts w:ascii="Consolas" w:hAnsi="Consolas"/>
          <w:sz w:val="24"/>
          <w:szCs w:val="24"/>
        </w:rPr>
        <w:t>:</w:t>
      </w:r>
      <w:r>
        <w:rPr>
          <w:rFonts w:ascii="Consolas" w:hAnsi="Consolas"/>
          <w:sz w:val="24"/>
          <w:szCs w:val="24"/>
        </w:rPr>
        <w:t xml:space="preserve"> </w:t>
      </w:r>
      <w:r w:rsidR="008F23B3" w:rsidRPr="008F23B3">
        <w:rPr>
          <w:rFonts w:ascii="Consolas" w:hAnsi="Consolas"/>
          <w:sz w:val="24"/>
          <w:szCs w:val="24"/>
        </w:rPr>
        <w:t>A startup testing several server setups for an app prototype.</w:t>
      </w:r>
    </w:p>
    <w:p w14:paraId="44D40E0B" w14:textId="77777777" w:rsidR="00782B72" w:rsidRDefault="00782B72" w:rsidP="00782B72">
      <w:pPr>
        <w:jc w:val="both"/>
        <w:rPr>
          <w:rFonts w:ascii="Consolas" w:hAnsi="Consolas"/>
          <w:sz w:val="24"/>
          <w:szCs w:val="24"/>
        </w:rPr>
      </w:pPr>
    </w:p>
    <w:p w14:paraId="6BEB82FE" w14:textId="77777777" w:rsidR="00782B72" w:rsidRDefault="00782B72" w:rsidP="00782B72">
      <w:pPr>
        <w:jc w:val="both"/>
        <w:rPr>
          <w:rFonts w:ascii="Consolas" w:hAnsi="Consolas"/>
          <w:sz w:val="24"/>
          <w:szCs w:val="24"/>
        </w:rPr>
      </w:pPr>
    </w:p>
    <w:p w14:paraId="26F53E6A" w14:textId="77777777" w:rsidR="00782B72" w:rsidRDefault="00782B72" w:rsidP="00782B72">
      <w:pPr>
        <w:jc w:val="both"/>
        <w:rPr>
          <w:rFonts w:ascii="Consolas" w:hAnsi="Consolas"/>
          <w:sz w:val="24"/>
          <w:szCs w:val="24"/>
        </w:rPr>
      </w:pPr>
    </w:p>
    <w:p w14:paraId="344FD91C" w14:textId="77777777" w:rsidR="00782B72" w:rsidRPr="00782B72" w:rsidRDefault="00782B72" w:rsidP="00782B72">
      <w:pPr>
        <w:jc w:val="both"/>
        <w:rPr>
          <w:rFonts w:ascii="Consolas" w:hAnsi="Consolas"/>
          <w:b/>
          <w:bCs/>
        </w:rPr>
      </w:pPr>
      <w:r w:rsidRPr="00782B72">
        <w:rPr>
          <w:rFonts w:ascii="Consolas" w:hAnsi="Consolas"/>
          <w:b/>
          <w:bCs/>
          <w:sz w:val="24"/>
          <w:szCs w:val="24"/>
        </w:rPr>
        <w:lastRenderedPageBreak/>
        <w:t>2.</w:t>
      </w:r>
      <w:r>
        <w:rPr>
          <w:rFonts w:ascii="Consolas" w:hAnsi="Consolas"/>
          <w:sz w:val="24"/>
          <w:szCs w:val="24"/>
        </w:rPr>
        <w:t xml:space="preserve"> </w:t>
      </w:r>
      <w:r w:rsidRPr="00782B72">
        <w:rPr>
          <w:rFonts w:ascii="Consolas" w:hAnsi="Consolas"/>
          <w:b/>
          <w:bCs/>
        </w:rPr>
        <w:t>Reserved Instances</w:t>
      </w:r>
    </w:p>
    <w:p w14:paraId="7648E774" w14:textId="5ACD1772" w:rsidR="00782B72" w:rsidRPr="00782B72" w:rsidRDefault="00782B72">
      <w:pPr>
        <w:numPr>
          <w:ilvl w:val="0"/>
          <w:numId w:val="20"/>
        </w:numPr>
        <w:jc w:val="both"/>
        <w:rPr>
          <w:rFonts w:ascii="Consolas" w:hAnsi="Consolas"/>
          <w:sz w:val="24"/>
          <w:szCs w:val="24"/>
        </w:rPr>
      </w:pPr>
      <w:r w:rsidRPr="00782B72">
        <w:rPr>
          <w:rFonts w:ascii="Consolas" w:hAnsi="Consolas"/>
          <w:b/>
          <w:bCs/>
          <w:sz w:val="24"/>
          <w:szCs w:val="24"/>
        </w:rPr>
        <w:t>What It Is</w:t>
      </w:r>
      <w:r w:rsidRPr="00782B72">
        <w:rPr>
          <w:rFonts w:ascii="Consolas" w:hAnsi="Consolas"/>
          <w:sz w:val="24"/>
          <w:szCs w:val="24"/>
        </w:rPr>
        <w:t>:</w:t>
      </w:r>
      <w:r>
        <w:rPr>
          <w:rFonts w:ascii="Consolas" w:hAnsi="Consolas"/>
          <w:sz w:val="24"/>
          <w:szCs w:val="24"/>
        </w:rPr>
        <w:t xml:space="preserve"> </w:t>
      </w:r>
      <w:r w:rsidRPr="00782B72">
        <w:rPr>
          <w:rFonts w:ascii="Consolas" w:hAnsi="Consolas"/>
          <w:sz w:val="24"/>
          <w:szCs w:val="24"/>
        </w:rPr>
        <w:t>A billing discount applied to On-Demand usage in exchange for committing to a 1-year or 3-year term.</w:t>
      </w:r>
    </w:p>
    <w:p w14:paraId="65E436A3" w14:textId="77777777" w:rsidR="00782B72" w:rsidRPr="00782B72" w:rsidRDefault="00782B72">
      <w:pPr>
        <w:numPr>
          <w:ilvl w:val="0"/>
          <w:numId w:val="20"/>
        </w:numPr>
        <w:jc w:val="both"/>
        <w:rPr>
          <w:rFonts w:ascii="Consolas" w:hAnsi="Consolas"/>
          <w:sz w:val="24"/>
          <w:szCs w:val="24"/>
        </w:rPr>
      </w:pPr>
      <w:r w:rsidRPr="00782B72">
        <w:rPr>
          <w:rFonts w:ascii="Consolas" w:hAnsi="Consolas"/>
          <w:b/>
          <w:bCs/>
          <w:sz w:val="24"/>
          <w:szCs w:val="24"/>
        </w:rPr>
        <w:t>Types of Reserved Instances</w:t>
      </w:r>
      <w:r w:rsidRPr="00782B72">
        <w:rPr>
          <w:rFonts w:ascii="Consolas" w:hAnsi="Consolas"/>
          <w:sz w:val="24"/>
          <w:szCs w:val="24"/>
        </w:rPr>
        <w:t>:</w:t>
      </w:r>
    </w:p>
    <w:p w14:paraId="1009C5D2" w14:textId="77777777" w:rsidR="008F23B3" w:rsidRPr="008F23B3" w:rsidRDefault="008F23B3">
      <w:pPr>
        <w:numPr>
          <w:ilvl w:val="1"/>
          <w:numId w:val="20"/>
        </w:numPr>
        <w:jc w:val="both"/>
        <w:rPr>
          <w:rFonts w:ascii="Consolas" w:hAnsi="Consolas"/>
          <w:sz w:val="24"/>
          <w:szCs w:val="24"/>
        </w:rPr>
      </w:pPr>
      <w:r w:rsidRPr="008F23B3">
        <w:rPr>
          <w:rFonts w:ascii="Consolas" w:hAnsi="Consolas"/>
          <w:b/>
          <w:bCs/>
          <w:sz w:val="24"/>
          <w:szCs w:val="24"/>
        </w:rPr>
        <w:t xml:space="preserve">Standard Reserved Instances </w:t>
      </w:r>
      <w:r w:rsidRPr="008F23B3">
        <w:rPr>
          <w:rFonts w:ascii="Consolas" w:hAnsi="Consolas"/>
          <w:sz w:val="24"/>
          <w:szCs w:val="24"/>
        </w:rPr>
        <w:t>offer more savings but limited flexibility.</w:t>
      </w:r>
    </w:p>
    <w:p w14:paraId="4A7FEA19" w14:textId="3F431922" w:rsidR="00782B72" w:rsidRPr="00782B72" w:rsidRDefault="00782B72">
      <w:pPr>
        <w:numPr>
          <w:ilvl w:val="1"/>
          <w:numId w:val="20"/>
        </w:numPr>
        <w:jc w:val="both"/>
        <w:rPr>
          <w:rFonts w:ascii="Consolas" w:hAnsi="Consolas"/>
          <w:sz w:val="24"/>
          <w:szCs w:val="24"/>
        </w:rPr>
      </w:pPr>
      <w:r w:rsidRPr="00782B72">
        <w:rPr>
          <w:rFonts w:ascii="Consolas" w:hAnsi="Consolas"/>
          <w:b/>
          <w:bCs/>
          <w:sz w:val="24"/>
          <w:szCs w:val="24"/>
        </w:rPr>
        <w:t>Convertible Reserved Instances</w:t>
      </w:r>
      <w:r w:rsidR="008F23B3">
        <w:rPr>
          <w:rFonts w:ascii="Consolas" w:hAnsi="Consolas"/>
          <w:sz w:val="24"/>
          <w:szCs w:val="24"/>
        </w:rPr>
        <w:t xml:space="preserve"> are</w:t>
      </w:r>
      <w:r w:rsidRPr="00782B72">
        <w:rPr>
          <w:rFonts w:ascii="Consolas" w:hAnsi="Consolas"/>
          <w:sz w:val="24"/>
          <w:szCs w:val="24"/>
        </w:rPr>
        <w:t xml:space="preserve"> Flexible, allowing </w:t>
      </w:r>
      <w:r w:rsidR="008F23B3">
        <w:rPr>
          <w:rFonts w:ascii="Consolas" w:hAnsi="Consolas"/>
          <w:sz w:val="24"/>
          <w:szCs w:val="24"/>
        </w:rPr>
        <w:t xml:space="preserve">for </w:t>
      </w:r>
      <w:r w:rsidRPr="00782B72">
        <w:rPr>
          <w:rFonts w:ascii="Consolas" w:hAnsi="Consolas"/>
          <w:sz w:val="24"/>
          <w:szCs w:val="24"/>
        </w:rPr>
        <w:t xml:space="preserve">changes in instance types, size, and tenancy </w:t>
      </w:r>
      <w:r w:rsidR="008F23B3">
        <w:rPr>
          <w:rFonts w:ascii="Consolas" w:hAnsi="Consolas"/>
          <w:sz w:val="24"/>
          <w:szCs w:val="24"/>
        </w:rPr>
        <w:t>over</w:t>
      </w:r>
      <w:r w:rsidRPr="00782B72">
        <w:rPr>
          <w:rFonts w:ascii="Consolas" w:hAnsi="Consolas"/>
          <w:sz w:val="24"/>
          <w:szCs w:val="24"/>
        </w:rPr>
        <w:t xml:space="preserve"> the term.</w:t>
      </w:r>
    </w:p>
    <w:p w14:paraId="697CB27A" w14:textId="18E7E54E" w:rsidR="00782B72" w:rsidRPr="008F23B3" w:rsidRDefault="008F23B3">
      <w:pPr>
        <w:pStyle w:val="ListParagraph"/>
        <w:numPr>
          <w:ilvl w:val="0"/>
          <w:numId w:val="20"/>
        </w:numPr>
        <w:jc w:val="both"/>
        <w:rPr>
          <w:rFonts w:ascii="Consolas" w:hAnsi="Consolas"/>
          <w:sz w:val="24"/>
          <w:szCs w:val="24"/>
        </w:rPr>
      </w:pPr>
      <w:r w:rsidRPr="008F23B3">
        <w:rPr>
          <w:rFonts w:ascii="Consolas" w:hAnsi="Consolas"/>
          <w:b/>
          <w:bCs/>
          <w:sz w:val="24"/>
          <w:szCs w:val="24"/>
        </w:rPr>
        <w:t>Suitable</w:t>
      </w:r>
      <w:r w:rsidRPr="008F23B3">
        <w:rPr>
          <w:rFonts w:ascii="Consolas" w:hAnsi="Consolas"/>
          <w:sz w:val="24"/>
          <w:szCs w:val="24"/>
        </w:rPr>
        <w:t xml:space="preserve"> for </w:t>
      </w:r>
      <w:r w:rsidR="00782B72" w:rsidRPr="008F23B3">
        <w:rPr>
          <w:rFonts w:ascii="Consolas" w:hAnsi="Consolas"/>
          <w:sz w:val="24"/>
          <w:szCs w:val="24"/>
        </w:rPr>
        <w:t>Steady-state workloads with predictable usage.</w:t>
      </w:r>
    </w:p>
    <w:p w14:paraId="6FD7D29A" w14:textId="77777777" w:rsidR="00782B72" w:rsidRPr="00782B72" w:rsidRDefault="00782B72">
      <w:pPr>
        <w:numPr>
          <w:ilvl w:val="0"/>
          <w:numId w:val="20"/>
        </w:numPr>
        <w:jc w:val="both"/>
        <w:rPr>
          <w:rFonts w:ascii="Consolas" w:hAnsi="Consolas"/>
          <w:sz w:val="24"/>
          <w:szCs w:val="24"/>
        </w:rPr>
      </w:pPr>
      <w:r w:rsidRPr="00782B72">
        <w:rPr>
          <w:rFonts w:ascii="Consolas" w:hAnsi="Consolas"/>
          <w:b/>
          <w:bCs/>
          <w:sz w:val="24"/>
          <w:szCs w:val="24"/>
        </w:rPr>
        <w:t>Payment Options</w:t>
      </w:r>
      <w:r w:rsidRPr="00782B72">
        <w:rPr>
          <w:rFonts w:ascii="Consolas" w:hAnsi="Consolas"/>
          <w:sz w:val="24"/>
          <w:szCs w:val="24"/>
        </w:rPr>
        <w:t>:</w:t>
      </w:r>
    </w:p>
    <w:p w14:paraId="45B74772" w14:textId="77777777" w:rsidR="00782B72" w:rsidRPr="00782B72" w:rsidRDefault="00782B72">
      <w:pPr>
        <w:numPr>
          <w:ilvl w:val="1"/>
          <w:numId w:val="20"/>
        </w:numPr>
        <w:jc w:val="both"/>
        <w:rPr>
          <w:rFonts w:ascii="Consolas" w:hAnsi="Consolas"/>
          <w:sz w:val="24"/>
          <w:szCs w:val="24"/>
        </w:rPr>
      </w:pPr>
      <w:r w:rsidRPr="00782B72">
        <w:rPr>
          <w:rFonts w:ascii="Consolas" w:hAnsi="Consolas"/>
          <w:b/>
          <w:bCs/>
          <w:sz w:val="24"/>
          <w:szCs w:val="24"/>
        </w:rPr>
        <w:t>All upfront</w:t>
      </w:r>
      <w:r w:rsidRPr="00782B72">
        <w:rPr>
          <w:rFonts w:ascii="Consolas" w:hAnsi="Consolas"/>
          <w:sz w:val="24"/>
          <w:szCs w:val="24"/>
        </w:rPr>
        <w:t>: Pay in full at the start.</w:t>
      </w:r>
    </w:p>
    <w:p w14:paraId="233CB0AA" w14:textId="77777777" w:rsidR="00782B72" w:rsidRPr="00782B72" w:rsidRDefault="00782B72">
      <w:pPr>
        <w:numPr>
          <w:ilvl w:val="1"/>
          <w:numId w:val="20"/>
        </w:numPr>
        <w:jc w:val="both"/>
        <w:rPr>
          <w:rFonts w:ascii="Consolas" w:hAnsi="Consolas"/>
          <w:sz w:val="24"/>
          <w:szCs w:val="24"/>
        </w:rPr>
      </w:pPr>
      <w:r w:rsidRPr="00782B72">
        <w:rPr>
          <w:rFonts w:ascii="Consolas" w:hAnsi="Consolas"/>
          <w:b/>
          <w:bCs/>
          <w:sz w:val="24"/>
          <w:szCs w:val="24"/>
        </w:rPr>
        <w:t>Partial upfront</w:t>
      </w:r>
      <w:r w:rsidRPr="00782B72">
        <w:rPr>
          <w:rFonts w:ascii="Consolas" w:hAnsi="Consolas"/>
          <w:sz w:val="24"/>
          <w:szCs w:val="24"/>
        </w:rPr>
        <w:t>: Pay a portion upfront and the rest over time.</w:t>
      </w:r>
    </w:p>
    <w:p w14:paraId="6A5231D6" w14:textId="77777777" w:rsidR="00782B72" w:rsidRPr="00782B72" w:rsidRDefault="00782B72">
      <w:pPr>
        <w:numPr>
          <w:ilvl w:val="1"/>
          <w:numId w:val="20"/>
        </w:numPr>
        <w:jc w:val="both"/>
        <w:rPr>
          <w:rFonts w:ascii="Consolas" w:hAnsi="Consolas"/>
          <w:sz w:val="24"/>
          <w:szCs w:val="24"/>
        </w:rPr>
      </w:pPr>
      <w:r w:rsidRPr="00782B72">
        <w:rPr>
          <w:rFonts w:ascii="Consolas" w:hAnsi="Consolas"/>
          <w:b/>
          <w:bCs/>
          <w:sz w:val="24"/>
          <w:szCs w:val="24"/>
        </w:rPr>
        <w:t>No upfront</w:t>
      </w:r>
      <w:r w:rsidRPr="00782B72">
        <w:rPr>
          <w:rFonts w:ascii="Consolas" w:hAnsi="Consolas"/>
          <w:sz w:val="24"/>
          <w:szCs w:val="24"/>
        </w:rPr>
        <w:t>: Pay as you go.</w:t>
      </w:r>
    </w:p>
    <w:p w14:paraId="6E4ED4E7" w14:textId="77777777" w:rsidR="00782B72" w:rsidRPr="00782B72" w:rsidRDefault="00782B72">
      <w:pPr>
        <w:numPr>
          <w:ilvl w:val="0"/>
          <w:numId w:val="20"/>
        </w:numPr>
        <w:jc w:val="both"/>
        <w:rPr>
          <w:rFonts w:ascii="Consolas" w:hAnsi="Consolas"/>
          <w:sz w:val="24"/>
          <w:szCs w:val="24"/>
        </w:rPr>
      </w:pPr>
      <w:r w:rsidRPr="00782B72">
        <w:rPr>
          <w:rFonts w:ascii="Consolas" w:hAnsi="Consolas"/>
          <w:b/>
          <w:bCs/>
          <w:sz w:val="24"/>
          <w:szCs w:val="24"/>
        </w:rPr>
        <w:t>Key Features</w:t>
      </w:r>
      <w:r w:rsidRPr="00782B72">
        <w:rPr>
          <w:rFonts w:ascii="Consolas" w:hAnsi="Consolas"/>
          <w:sz w:val="24"/>
          <w:szCs w:val="24"/>
        </w:rPr>
        <w:t>:</w:t>
      </w:r>
    </w:p>
    <w:p w14:paraId="614A8CEA" w14:textId="77777777" w:rsidR="00782B72" w:rsidRPr="00782B72" w:rsidRDefault="00782B72">
      <w:pPr>
        <w:numPr>
          <w:ilvl w:val="1"/>
          <w:numId w:val="20"/>
        </w:numPr>
        <w:jc w:val="both"/>
        <w:rPr>
          <w:rFonts w:ascii="Consolas" w:hAnsi="Consolas"/>
          <w:sz w:val="24"/>
          <w:szCs w:val="24"/>
        </w:rPr>
      </w:pPr>
      <w:r w:rsidRPr="00782B72">
        <w:rPr>
          <w:rFonts w:ascii="Consolas" w:hAnsi="Consolas"/>
          <w:sz w:val="24"/>
          <w:szCs w:val="24"/>
        </w:rPr>
        <w:t>Discounts of up to 75%.</w:t>
      </w:r>
    </w:p>
    <w:p w14:paraId="040CD589" w14:textId="77777777" w:rsidR="00782B72" w:rsidRPr="00782B72" w:rsidRDefault="00782B72">
      <w:pPr>
        <w:numPr>
          <w:ilvl w:val="1"/>
          <w:numId w:val="20"/>
        </w:numPr>
        <w:jc w:val="both"/>
        <w:rPr>
          <w:rFonts w:ascii="Consolas" w:hAnsi="Consolas"/>
          <w:sz w:val="24"/>
          <w:szCs w:val="24"/>
        </w:rPr>
      </w:pPr>
      <w:r w:rsidRPr="00782B72">
        <w:rPr>
          <w:rFonts w:ascii="Consolas" w:hAnsi="Consolas"/>
          <w:sz w:val="24"/>
          <w:szCs w:val="24"/>
        </w:rPr>
        <w:t>Optional capacity reservation in a specific Availability Zone.</w:t>
      </w:r>
    </w:p>
    <w:p w14:paraId="7B68AB27" w14:textId="381E0818" w:rsidR="00782B72" w:rsidRDefault="00782B72">
      <w:pPr>
        <w:numPr>
          <w:ilvl w:val="0"/>
          <w:numId w:val="20"/>
        </w:numPr>
        <w:jc w:val="both"/>
        <w:rPr>
          <w:rFonts w:ascii="Consolas" w:hAnsi="Consolas"/>
          <w:sz w:val="24"/>
          <w:szCs w:val="24"/>
        </w:rPr>
      </w:pPr>
      <w:r w:rsidRPr="00782B72">
        <w:rPr>
          <w:rFonts w:ascii="Consolas" w:hAnsi="Consolas"/>
          <w:b/>
          <w:bCs/>
          <w:sz w:val="24"/>
          <w:szCs w:val="24"/>
        </w:rPr>
        <w:t>Analogy</w:t>
      </w:r>
      <w:r w:rsidRPr="00782B72">
        <w:rPr>
          <w:rFonts w:ascii="Consolas" w:hAnsi="Consolas"/>
          <w:sz w:val="24"/>
          <w:szCs w:val="24"/>
        </w:rPr>
        <w:t>:</w:t>
      </w:r>
      <w:r w:rsidR="001F019F">
        <w:rPr>
          <w:rFonts w:ascii="Consolas" w:hAnsi="Consolas"/>
          <w:sz w:val="24"/>
          <w:szCs w:val="24"/>
        </w:rPr>
        <w:t xml:space="preserve"> </w:t>
      </w:r>
      <w:r w:rsidRPr="00782B72">
        <w:rPr>
          <w:rFonts w:ascii="Consolas" w:hAnsi="Consolas"/>
          <w:sz w:val="24"/>
          <w:szCs w:val="24"/>
        </w:rPr>
        <w:t xml:space="preserve">Reserved Instances are like </w:t>
      </w:r>
      <w:r w:rsidRPr="00782B72">
        <w:rPr>
          <w:rFonts w:ascii="Consolas" w:hAnsi="Consolas"/>
          <w:b/>
          <w:bCs/>
          <w:sz w:val="24"/>
          <w:szCs w:val="24"/>
        </w:rPr>
        <w:t>a yearly gym membership</w:t>
      </w:r>
      <w:r w:rsidRPr="00782B72">
        <w:rPr>
          <w:rFonts w:ascii="Consolas" w:hAnsi="Consolas"/>
          <w:sz w:val="24"/>
          <w:szCs w:val="24"/>
        </w:rPr>
        <w:t>—you pay less overall by committing upfront, but you must decide in advance how often you'll use the gym.</w:t>
      </w:r>
    </w:p>
    <w:p w14:paraId="45F2FD96" w14:textId="0A44547F" w:rsidR="001F019F" w:rsidRPr="00782B72" w:rsidRDefault="001F019F">
      <w:pPr>
        <w:numPr>
          <w:ilvl w:val="0"/>
          <w:numId w:val="20"/>
        </w:numPr>
        <w:jc w:val="both"/>
        <w:rPr>
          <w:rFonts w:ascii="Consolas" w:hAnsi="Consolas"/>
          <w:sz w:val="24"/>
          <w:szCs w:val="24"/>
        </w:rPr>
      </w:pPr>
      <w:r w:rsidRPr="001F019F">
        <w:rPr>
          <w:rFonts w:ascii="Consolas" w:hAnsi="Consolas"/>
          <w:b/>
          <w:bCs/>
          <w:sz w:val="24"/>
          <w:szCs w:val="24"/>
        </w:rPr>
        <w:t>Example Use Case</w:t>
      </w:r>
      <w:r w:rsidRPr="001F019F">
        <w:rPr>
          <w:rFonts w:ascii="Consolas" w:hAnsi="Consolas"/>
          <w:sz w:val="24"/>
          <w:szCs w:val="24"/>
        </w:rPr>
        <w:t>:</w:t>
      </w:r>
      <w:r>
        <w:rPr>
          <w:rFonts w:ascii="Consolas" w:hAnsi="Consolas"/>
          <w:sz w:val="24"/>
          <w:szCs w:val="24"/>
        </w:rPr>
        <w:t xml:space="preserve"> </w:t>
      </w:r>
      <w:r w:rsidRPr="001F019F">
        <w:rPr>
          <w:rFonts w:ascii="Consolas" w:hAnsi="Consolas"/>
          <w:sz w:val="24"/>
          <w:szCs w:val="24"/>
        </w:rPr>
        <w:t>A company running a payroll application that requires consistent compute power every month.</w:t>
      </w:r>
    </w:p>
    <w:p w14:paraId="20D547C7" w14:textId="7D0F0DA7" w:rsidR="00782B72" w:rsidRDefault="00782B72" w:rsidP="00782B72">
      <w:pPr>
        <w:jc w:val="both"/>
        <w:rPr>
          <w:rFonts w:ascii="Consolas" w:hAnsi="Consolas"/>
          <w:b/>
          <w:bCs/>
          <w:sz w:val="24"/>
          <w:szCs w:val="24"/>
        </w:rPr>
      </w:pPr>
    </w:p>
    <w:p w14:paraId="20D7AD53" w14:textId="77777777" w:rsidR="001F019F" w:rsidRDefault="001F019F" w:rsidP="00782B72">
      <w:pPr>
        <w:jc w:val="both"/>
        <w:rPr>
          <w:rFonts w:ascii="Consolas" w:hAnsi="Consolas"/>
          <w:b/>
          <w:bCs/>
          <w:sz w:val="24"/>
          <w:szCs w:val="24"/>
        </w:rPr>
      </w:pPr>
    </w:p>
    <w:p w14:paraId="49BE6DAA" w14:textId="77777777" w:rsidR="001F019F" w:rsidRDefault="001F019F" w:rsidP="00782B72">
      <w:pPr>
        <w:jc w:val="both"/>
        <w:rPr>
          <w:rFonts w:ascii="Consolas" w:hAnsi="Consolas"/>
          <w:b/>
          <w:bCs/>
          <w:sz w:val="24"/>
          <w:szCs w:val="24"/>
        </w:rPr>
      </w:pPr>
    </w:p>
    <w:p w14:paraId="76AC6EC7" w14:textId="77777777" w:rsidR="001F019F" w:rsidRDefault="001F019F" w:rsidP="00782B72">
      <w:pPr>
        <w:jc w:val="both"/>
        <w:rPr>
          <w:rFonts w:ascii="Consolas" w:hAnsi="Consolas"/>
          <w:b/>
          <w:bCs/>
          <w:sz w:val="24"/>
          <w:szCs w:val="24"/>
        </w:rPr>
      </w:pPr>
    </w:p>
    <w:p w14:paraId="62A6141E" w14:textId="77777777" w:rsidR="001F019F" w:rsidRDefault="001F019F" w:rsidP="00782B72">
      <w:pPr>
        <w:jc w:val="both"/>
        <w:rPr>
          <w:rFonts w:ascii="Consolas" w:hAnsi="Consolas"/>
          <w:b/>
          <w:bCs/>
          <w:sz w:val="24"/>
          <w:szCs w:val="24"/>
        </w:rPr>
      </w:pPr>
    </w:p>
    <w:p w14:paraId="059DB790" w14:textId="77777777" w:rsidR="001F019F" w:rsidRDefault="001F019F" w:rsidP="00782B72">
      <w:pPr>
        <w:jc w:val="both"/>
        <w:rPr>
          <w:rFonts w:ascii="Consolas" w:hAnsi="Consolas"/>
          <w:b/>
          <w:bCs/>
          <w:sz w:val="24"/>
          <w:szCs w:val="24"/>
        </w:rPr>
      </w:pPr>
    </w:p>
    <w:p w14:paraId="6E1E7C4E" w14:textId="77777777" w:rsidR="001F019F" w:rsidRDefault="001F019F" w:rsidP="00782B72">
      <w:pPr>
        <w:jc w:val="both"/>
        <w:rPr>
          <w:rFonts w:ascii="Consolas" w:hAnsi="Consolas"/>
          <w:b/>
          <w:bCs/>
          <w:sz w:val="24"/>
          <w:szCs w:val="24"/>
        </w:rPr>
      </w:pPr>
    </w:p>
    <w:p w14:paraId="14E0980F" w14:textId="77777777" w:rsidR="001F019F" w:rsidRDefault="001F019F" w:rsidP="00782B72">
      <w:pPr>
        <w:jc w:val="both"/>
        <w:rPr>
          <w:rFonts w:ascii="Consolas" w:hAnsi="Consolas"/>
          <w:b/>
          <w:bCs/>
          <w:sz w:val="24"/>
          <w:szCs w:val="24"/>
        </w:rPr>
      </w:pPr>
    </w:p>
    <w:p w14:paraId="43FFB8EF" w14:textId="77777777" w:rsidR="001F019F" w:rsidRDefault="001F019F" w:rsidP="00782B72">
      <w:pPr>
        <w:jc w:val="both"/>
        <w:rPr>
          <w:rFonts w:ascii="Consolas" w:hAnsi="Consolas"/>
          <w:b/>
          <w:bCs/>
          <w:sz w:val="24"/>
          <w:szCs w:val="24"/>
        </w:rPr>
      </w:pPr>
    </w:p>
    <w:p w14:paraId="1D553750" w14:textId="77777777" w:rsidR="008F23B3" w:rsidRDefault="008F23B3" w:rsidP="00782B72">
      <w:pPr>
        <w:jc w:val="both"/>
        <w:rPr>
          <w:rFonts w:ascii="Consolas" w:hAnsi="Consolas"/>
          <w:b/>
          <w:bCs/>
          <w:sz w:val="24"/>
          <w:szCs w:val="24"/>
        </w:rPr>
      </w:pPr>
    </w:p>
    <w:p w14:paraId="33449C66" w14:textId="38640800" w:rsidR="001F019F" w:rsidRPr="001F019F" w:rsidRDefault="001F019F" w:rsidP="001F019F">
      <w:pPr>
        <w:jc w:val="both"/>
        <w:rPr>
          <w:rFonts w:ascii="Consolas" w:hAnsi="Consolas"/>
          <w:b/>
          <w:bCs/>
          <w:sz w:val="24"/>
          <w:szCs w:val="24"/>
        </w:rPr>
      </w:pPr>
      <w:r>
        <w:rPr>
          <w:rFonts w:ascii="Consolas" w:hAnsi="Consolas"/>
          <w:b/>
          <w:bCs/>
          <w:sz w:val="24"/>
          <w:szCs w:val="24"/>
        </w:rPr>
        <w:lastRenderedPageBreak/>
        <w:t xml:space="preserve">3. </w:t>
      </w:r>
      <w:r w:rsidRPr="001F019F">
        <w:rPr>
          <w:rFonts w:ascii="Consolas" w:hAnsi="Consolas"/>
          <w:b/>
          <w:bCs/>
          <w:sz w:val="24"/>
          <w:szCs w:val="24"/>
        </w:rPr>
        <w:t>EC2 Instance Savings Plans</w:t>
      </w:r>
    </w:p>
    <w:p w14:paraId="763E97A5" w14:textId="77777777" w:rsidR="008F23B3" w:rsidRPr="008F23B3" w:rsidRDefault="001F019F">
      <w:pPr>
        <w:numPr>
          <w:ilvl w:val="0"/>
          <w:numId w:val="21"/>
        </w:numPr>
        <w:jc w:val="both"/>
        <w:rPr>
          <w:rFonts w:ascii="Consolas" w:hAnsi="Consolas"/>
          <w:sz w:val="24"/>
          <w:szCs w:val="24"/>
        </w:rPr>
      </w:pPr>
      <w:r w:rsidRPr="001F019F">
        <w:rPr>
          <w:rFonts w:ascii="Consolas" w:hAnsi="Consolas"/>
          <w:b/>
          <w:bCs/>
          <w:sz w:val="24"/>
          <w:szCs w:val="24"/>
        </w:rPr>
        <w:t>What It Is</w:t>
      </w:r>
      <w:r w:rsidRPr="001F019F">
        <w:rPr>
          <w:rFonts w:ascii="Consolas" w:hAnsi="Consolas"/>
          <w:sz w:val="24"/>
          <w:szCs w:val="24"/>
        </w:rPr>
        <w:t>:</w:t>
      </w:r>
      <w:r>
        <w:rPr>
          <w:rFonts w:ascii="Consolas" w:hAnsi="Consolas"/>
          <w:sz w:val="24"/>
          <w:szCs w:val="24"/>
        </w:rPr>
        <w:t xml:space="preserve"> </w:t>
      </w:r>
      <w:r w:rsidR="008F23B3" w:rsidRPr="008F23B3">
        <w:rPr>
          <w:rFonts w:ascii="Consolas" w:hAnsi="Consolas"/>
          <w:sz w:val="24"/>
          <w:szCs w:val="24"/>
        </w:rPr>
        <w:t>A flexible pricing option that provides savings of up to 72% in exchange for committing to an hourly spend for a 1- or 3-year period.</w:t>
      </w:r>
    </w:p>
    <w:p w14:paraId="0B9BF2AE" w14:textId="453516EF" w:rsidR="001F019F" w:rsidRPr="008F23B3" w:rsidRDefault="001F019F">
      <w:pPr>
        <w:pStyle w:val="ListParagraph"/>
        <w:numPr>
          <w:ilvl w:val="0"/>
          <w:numId w:val="21"/>
        </w:numPr>
        <w:jc w:val="both"/>
        <w:rPr>
          <w:rFonts w:ascii="Consolas" w:hAnsi="Consolas"/>
          <w:sz w:val="24"/>
          <w:szCs w:val="24"/>
        </w:rPr>
      </w:pPr>
      <w:r w:rsidRPr="008F23B3">
        <w:rPr>
          <w:rFonts w:ascii="Consolas" w:hAnsi="Consolas"/>
          <w:b/>
          <w:bCs/>
          <w:sz w:val="24"/>
          <w:szCs w:val="24"/>
        </w:rPr>
        <w:t>Ideal For</w:t>
      </w:r>
      <w:r w:rsidR="008F23B3" w:rsidRPr="008F23B3">
        <w:rPr>
          <w:rFonts w:ascii="Consolas" w:hAnsi="Consolas"/>
          <w:sz w:val="24"/>
          <w:szCs w:val="24"/>
        </w:rPr>
        <w:t xml:space="preserve"> </w:t>
      </w:r>
      <w:r w:rsidR="008F23B3">
        <w:rPr>
          <w:rFonts w:ascii="Consolas" w:hAnsi="Consolas"/>
          <w:sz w:val="24"/>
          <w:szCs w:val="24"/>
        </w:rPr>
        <w:t>w</w:t>
      </w:r>
      <w:r w:rsidRPr="008F23B3">
        <w:rPr>
          <w:rFonts w:ascii="Consolas" w:hAnsi="Consolas"/>
          <w:sz w:val="24"/>
          <w:szCs w:val="24"/>
        </w:rPr>
        <w:t xml:space="preserve">orkloads </w:t>
      </w:r>
      <w:r w:rsidR="008F23B3">
        <w:rPr>
          <w:rFonts w:ascii="Consolas" w:hAnsi="Consolas"/>
          <w:sz w:val="24"/>
          <w:szCs w:val="24"/>
        </w:rPr>
        <w:t>that require</w:t>
      </w:r>
      <w:r w:rsidRPr="008F23B3">
        <w:rPr>
          <w:rFonts w:ascii="Consolas" w:hAnsi="Consolas"/>
          <w:sz w:val="24"/>
          <w:szCs w:val="24"/>
        </w:rPr>
        <w:t xml:space="preserve"> flexibility across instance types, OS, and tenancy.</w:t>
      </w:r>
    </w:p>
    <w:p w14:paraId="78B9B208" w14:textId="77777777" w:rsidR="001F019F" w:rsidRPr="001F019F" w:rsidRDefault="001F019F">
      <w:pPr>
        <w:numPr>
          <w:ilvl w:val="0"/>
          <w:numId w:val="21"/>
        </w:numPr>
        <w:jc w:val="both"/>
        <w:rPr>
          <w:rFonts w:ascii="Consolas" w:hAnsi="Consolas"/>
          <w:sz w:val="24"/>
          <w:szCs w:val="24"/>
        </w:rPr>
      </w:pPr>
      <w:r w:rsidRPr="001F019F">
        <w:rPr>
          <w:rFonts w:ascii="Consolas" w:hAnsi="Consolas"/>
          <w:b/>
          <w:bCs/>
          <w:sz w:val="24"/>
          <w:szCs w:val="24"/>
        </w:rPr>
        <w:t>Key Features</w:t>
      </w:r>
      <w:r w:rsidRPr="001F019F">
        <w:rPr>
          <w:rFonts w:ascii="Consolas" w:hAnsi="Consolas"/>
          <w:sz w:val="24"/>
          <w:szCs w:val="24"/>
        </w:rPr>
        <w:t>:</w:t>
      </w:r>
    </w:p>
    <w:p w14:paraId="06EFDF49" w14:textId="77777777" w:rsidR="001F019F" w:rsidRPr="001F019F" w:rsidRDefault="001F019F">
      <w:pPr>
        <w:numPr>
          <w:ilvl w:val="1"/>
          <w:numId w:val="21"/>
        </w:numPr>
        <w:jc w:val="both"/>
        <w:rPr>
          <w:rFonts w:ascii="Consolas" w:hAnsi="Consolas"/>
          <w:sz w:val="24"/>
          <w:szCs w:val="24"/>
        </w:rPr>
      </w:pPr>
      <w:r w:rsidRPr="001F019F">
        <w:rPr>
          <w:rFonts w:ascii="Consolas" w:hAnsi="Consolas"/>
          <w:sz w:val="24"/>
          <w:szCs w:val="24"/>
        </w:rPr>
        <w:t>No need to specify instance type or size upfront.</w:t>
      </w:r>
    </w:p>
    <w:p w14:paraId="3B55A918" w14:textId="77777777" w:rsidR="001F019F" w:rsidRPr="001F019F" w:rsidRDefault="001F019F">
      <w:pPr>
        <w:numPr>
          <w:ilvl w:val="1"/>
          <w:numId w:val="21"/>
        </w:numPr>
        <w:jc w:val="both"/>
        <w:rPr>
          <w:rFonts w:ascii="Consolas" w:hAnsi="Consolas"/>
          <w:sz w:val="24"/>
          <w:szCs w:val="24"/>
        </w:rPr>
      </w:pPr>
      <w:r w:rsidRPr="001F019F">
        <w:rPr>
          <w:rFonts w:ascii="Consolas" w:hAnsi="Consolas"/>
          <w:sz w:val="24"/>
          <w:szCs w:val="24"/>
        </w:rPr>
        <w:t xml:space="preserve">Covers multiple AWS services like EC2, AWS Lambda, and AWS </w:t>
      </w:r>
      <w:proofErr w:type="spellStart"/>
      <w:r w:rsidRPr="001F019F">
        <w:rPr>
          <w:rFonts w:ascii="Consolas" w:hAnsi="Consolas"/>
          <w:sz w:val="24"/>
          <w:szCs w:val="24"/>
        </w:rPr>
        <w:t>Fargate</w:t>
      </w:r>
      <w:proofErr w:type="spellEnd"/>
      <w:r w:rsidRPr="001F019F">
        <w:rPr>
          <w:rFonts w:ascii="Consolas" w:hAnsi="Consolas"/>
          <w:sz w:val="24"/>
          <w:szCs w:val="24"/>
        </w:rPr>
        <w:t>.</w:t>
      </w:r>
    </w:p>
    <w:p w14:paraId="6044D2B0" w14:textId="43897BCE" w:rsidR="001F019F" w:rsidRPr="001F019F" w:rsidRDefault="001F019F">
      <w:pPr>
        <w:numPr>
          <w:ilvl w:val="0"/>
          <w:numId w:val="21"/>
        </w:numPr>
        <w:jc w:val="both"/>
        <w:rPr>
          <w:rFonts w:ascii="Consolas" w:hAnsi="Consolas"/>
          <w:sz w:val="24"/>
          <w:szCs w:val="24"/>
        </w:rPr>
      </w:pPr>
      <w:r w:rsidRPr="001F019F">
        <w:rPr>
          <w:rFonts w:ascii="Consolas" w:hAnsi="Consolas"/>
          <w:b/>
          <w:bCs/>
          <w:sz w:val="24"/>
          <w:szCs w:val="24"/>
        </w:rPr>
        <w:t>Analogy</w:t>
      </w:r>
      <w:r w:rsidRPr="001F019F">
        <w:rPr>
          <w:rFonts w:ascii="Consolas" w:hAnsi="Consolas"/>
          <w:sz w:val="24"/>
          <w:szCs w:val="24"/>
        </w:rPr>
        <w:t>:</w:t>
      </w:r>
      <w:r>
        <w:rPr>
          <w:rFonts w:ascii="Consolas" w:hAnsi="Consolas"/>
          <w:sz w:val="24"/>
          <w:szCs w:val="24"/>
        </w:rPr>
        <w:t xml:space="preserve"> </w:t>
      </w:r>
      <w:r w:rsidRPr="001F019F">
        <w:rPr>
          <w:rFonts w:ascii="Consolas" w:hAnsi="Consolas"/>
          <w:sz w:val="24"/>
          <w:szCs w:val="24"/>
        </w:rPr>
        <w:t xml:space="preserve">Savings Plans are like </w:t>
      </w:r>
      <w:r w:rsidRPr="001F019F">
        <w:rPr>
          <w:rFonts w:ascii="Consolas" w:hAnsi="Consolas"/>
          <w:b/>
          <w:bCs/>
          <w:sz w:val="24"/>
          <w:szCs w:val="24"/>
        </w:rPr>
        <w:t>a subscription box</w:t>
      </w:r>
      <w:r w:rsidRPr="001F019F">
        <w:rPr>
          <w:rFonts w:ascii="Consolas" w:hAnsi="Consolas"/>
          <w:sz w:val="24"/>
          <w:szCs w:val="24"/>
        </w:rPr>
        <w:t>—you commit to a monthly amount, and you can pick from a range of items (workloads) as long as it stays within your plan.</w:t>
      </w:r>
    </w:p>
    <w:p w14:paraId="4B538307" w14:textId="64ADA490" w:rsidR="001F019F" w:rsidRDefault="001F019F">
      <w:pPr>
        <w:numPr>
          <w:ilvl w:val="0"/>
          <w:numId w:val="21"/>
        </w:numPr>
        <w:jc w:val="both"/>
        <w:rPr>
          <w:rFonts w:ascii="Consolas" w:hAnsi="Consolas"/>
          <w:sz w:val="24"/>
          <w:szCs w:val="24"/>
        </w:rPr>
      </w:pPr>
      <w:r w:rsidRPr="001F019F">
        <w:rPr>
          <w:rFonts w:ascii="Consolas" w:hAnsi="Consolas"/>
          <w:b/>
          <w:bCs/>
          <w:sz w:val="24"/>
          <w:szCs w:val="24"/>
        </w:rPr>
        <w:t>Example Use Case</w:t>
      </w:r>
      <w:r w:rsidRPr="001F019F">
        <w:rPr>
          <w:rFonts w:ascii="Consolas" w:hAnsi="Consolas"/>
          <w:sz w:val="24"/>
          <w:szCs w:val="24"/>
        </w:rPr>
        <w:t>:</w:t>
      </w:r>
      <w:r>
        <w:rPr>
          <w:rFonts w:ascii="Consolas" w:hAnsi="Consolas"/>
          <w:sz w:val="24"/>
          <w:szCs w:val="24"/>
        </w:rPr>
        <w:t xml:space="preserve"> </w:t>
      </w:r>
      <w:r w:rsidRPr="001F019F">
        <w:rPr>
          <w:rFonts w:ascii="Consolas" w:hAnsi="Consolas"/>
          <w:sz w:val="24"/>
          <w:szCs w:val="24"/>
        </w:rPr>
        <w:t>A business expecting variable workloads but wants to save costs by committing to a general usage level</w:t>
      </w:r>
      <w:r>
        <w:rPr>
          <w:rFonts w:ascii="Consolas" w:hAnsi="Consolas"/>
          <w:sz w:val="24"/>
          <w:szCs w:val="24"/>
        </w:rPr>
        <w:t>.</w:t>
      </w:r>
    </w:p>
    <w:p w14:paraId="306040AA" w14:textId="77777777" w:rsidR="001F019F" w:rsidRDefault="001F019F" w:rsidP="001F019F">
      <w:pPr>
        <w:jc w:val="both"/>
        <w:rPr>
          <w:rFonts w:ascii="Consolas" w:hAnsi="Consolas"/>
          <w:sz w:val="24"/>
          <w:szCs w:val="24"/>
        </w:rPr>
      </w:pPr>
    </w:p>
    <w:p w14:paraId="66FE23BA" w14:textId="69562204" w:rsidR="001F019F" w:rsidRPr="001F019F" w:rsidRDefault="001F019F" w:rsidP="001F019F">
      <w:pPr>
        <w:jc w:val="both"/>
        <w:rPr>
          <w:rFonts w:ascii="Consolas" w:hAnsi="Consolas"/>
          <w:b/>
          <w:bCs/>
          <w:sz w:val="24"/>
          <w:szCs w:val="24"/>
        </w:rPr>
      </w:pPr>
      <w:r>
        <w:rPr>
          <w:rFonts w:ascii="Consolas" w:hAnsi="Consolas"/>
          <w:b/>
          <w:bCs/>
          <w:sz w:val="24"/>
          <w:szCs w:val="24"/>
        </w:rPr>
        <w:t xml:space="preserve">4. </w:t>
      </w:r>
      <w:r w:rsidRPr="001F019F">
        <w:rPr>
          <w:rFonts w:ascii="Consolas" w:hAnsi="Consolas"/>
          <w:b/>
          <w:bCs/>
          <w:sz w:val="24"/>
          <w:szCs w:val="24"/>
        </w:rPr>
        <w:t>Spot Instances</w:t>
      </w:r>
    </w:p>
    <w:p w14:paraId="3EAD9666" w14:textId="1BACFB0B" w:rsidR="001F019F" w:rsidRPr="001F019F" w:rsidRDefault="001F019F">
      <w:pPr>
        <w:numPr>
          <w:ilvl w:val="0"/>
          <w:numId w:val="22"/>
        </w:numPr>
        <w:jc w:val="both"/>
        <w:rPr>
          <w:rFonts w:ascii="Consolas" w:hAnsi="Consolas"/>
          <w:sz w:val="24"/>
          <w:szCs w:val="24"/>
        </w:rPr>
      </w:pPr>
      <w:r w:rsidRPr="001F019F">
        <w:rPr>
          <w:rFonts w:ascii="Consolas" w:hAnsi="Consolas"/>
          <w:b/>
          <w:bCs/>
          <w:sz w:val="24"/>
          <w:szCs w:val="24"/>
        </w:rPr>
        <w:t>What It Is</w:t>
      </w:r>
      <w:r w:rsidRPr="001F019F">
        <w:rPr>
          <w:rFonts w:ascii="Consolas" w:hAnsi="Consolas"/>
          <w:sz w:val="24"/>
          <w:szCs w:val="24"/>
        </w:rPr>
        <w:t>:</w:t>
      </w:r>
      <w:r>
        <w:rPr>
          <w:rFonts w:ascii="Consolas" w:hAnsi="Consolas"/>
          <w:sz w:val="24"/>
          <w:szCs w:val="24"/>
        </w:rPr>
        <w:t xml:space="preserve"> </w:t>
      </w:r>
      <w:r w:rsidRPr="001F019F">
        <w:rPr>
          <w:rFonts w:ascii="Consolas" w:hAnsi="Consolas"/>
          <w:sz w:val="24"/>
          <w:szCs w:val="24"/>
        </w:rPr>
        <w:t>Uses spare EC2 capacity at up to 90% off On-Demand prices, but instances can be interrupted if AWS needs the capacity.</w:t>
      </w:r>
    </w:p>
    <w:p w14:paraId="68CA0AE1" w14:textId="4EB07C38" w:rsidR="001F019F" w:rsidRPr="008F23B3" w:rsidRDefault="001F019F">
      <w:pPr>
        <w:numPr>
          <w:ilvl w:val="1"/>
          <w:numId w:val="22"/>
        </w:numPr>
        <w:jc w:val="both"/>
        <w:rPr>
          <w:rFonts w:ascii="Consolas" w:hAnsi="Consolas"/>
          <w:sz w:val="24"/>
          <w:szCs w:val="24"/>
        </w:rPr>
      </w:pPr>
      <w:r w:rsidRPr="008F23B3">
        <w:rPr>
          <w:rFonts w:ascii="Consolas" w:hAnsi="Consolas"/>
          <w:b/>
          <w:bCs/>
          <w:sz w:val="24"/>
          <w:szCs w:val="24"/>
        </w:rPr>
        <w:t>Ideal For</w:t>
      </w:r>
      <w:r w:rsidR="008F23B3">
        <w:rPr>
          <w:rFonts w:ascii="Consolas" w:hAnsi="Consolas"/>
          <w:sz w:val="24"/>
          <w:szCs w:val="24"/>
        </w:rPr>
        <w:t xml:space="preserve"> </w:t>
      </w:r>
      <w:r w:rsidRPr="008F23B3">
        <w:rPr>
          <w:rFonts w:ascii="Consolas" w:hAnsi="Consolas"/>
          <w:sz w:val="24"/>
          <w:szCs w:val="24"/>
        </w:rPr>
        <w:t xml:space="preserve">workloads </w:t>
      </w:r>
      <w:r w:rsidR="008F23B3">
        <w:rPr>
          <w:rFonts w:ascii="Consolas" w:hAnsi="Consolas"/>
          <w:sz w:val="24"/>
          <w:szCs w:val="24"/>
        </w:rPr>
        <w:t>with flexibility and resilience</w:t>
      </w:r>
      <w:r w:rsidRPr="008F23B3">
        <w:rPr>
          <w:rFonts w:ascii="Consolas" w:hAnsi="Consolas"/>
          <w:sz w:val="24"/>
          <w:szCs w:val="24"/>
        </w:rPr>
        <w:t xml:space="preserve"> </w:t>
      </w:r>
      <w:r w:rsidR="008F23B3">
        <w:rPr>
          <w:rFonts w:ascii="Consolas" w:hAnsi="Consolas"/>
          <w:sz w:val="24"/>
          <w:szCs w:val="24"/>
        </w:rPr>
        <w:t xml:space="preserve">to </w:t>
      </w:r>
      <w:r w:rsidRPr="008F23B3">
        <w:rPr>
          <w:rFonts w:ascii="Consolas" w:hAnsi="Consolas"/>
          <w:sz w:val="24"/>
          <w:szCs w:val="24"/>
        </w:rPr>
        <w:t>interruptions.</w:t>
      </w:r>
    </w:p>
    <w:p w14:paraId="2A104C75" w14:textId="624CA691" w:rsidR="001F019F" w:rsidRPr="001F019F" w:rsidRDefault="008F23B3">
      <w:pPr>
        <w:numPr>
          <w:ilvl w:val="1"/>
          <w:numId w:val="22"/>
        </w:numPr>
        <w:jc w:val="both"/>
        <w:rPr>
          <w:rFonts w:ascii="Consolas" w:hAnsi="Consolas"/>
          <w:sz w:val="24"/>
          <w:szCs w:val="24"/>
        </w:rPr>
      </w:pPr>
      <w:r>
        <w:rPr>
          <w:rFonts w:ascii="Consolas" w:hAnsi="Consolas"/>
          <w:sz w:val="24"/>
          <w:szCs w:val="24"/>
        </w:rPr>
        <w:t>Perform b</w:t>
      </w:r>
      <w:r w:rsidR="001F019F" w:rsidRPr="001F019F">
        <w:rPr>
          <w:rFonts w:ascii="Consolas" w:hAnsi="Consolas"/>
          <w:sz w:val="24"/>
          <w:szCs w:val="24"/>
        </w:rPr>
        <w:t>atch jobs, background processing, or data analysis.</w:t>
      </w:r>
    </w:p>
    <w:p w14:paraId="4E51DB80" w14:textId="77777777" w:rsidR="001F019F" w:rsidRPr="001F019F" w:rsidRDefault="001F019F">
      <w:pPr>
        <w:numPr>
          <w:ilvl w:val="0"/>
          <w:numId w:val="22"/>
        </w:numPr>
        <w:jc w:val="both"/>
        <w:rPr>
          <w:rFonts w:ascii="Consolas" w:hAnsi="Consolas"/>
          <w:sz w:val="24"/>
          <w:szCs w:val="24"/>
        </w:rPr>
      </w:pPr>
      <w:r w:rsidRPr="001F019F">
        <w:rPr>
          <w:rFonts w:ascii="Consolas" w:hAnsi="Consolas"/>
          <w:b/>
          <w:bCs/>
          <w:sz w:val="24"/>
          <w:szCs w:val="24"/>
        </w:rPr>
        <w:t>Key Features</w:t>
      </w:r>
      <w:r w:rsidRPr="001F019F">
        <w:rPr>
          <w:rFonts w:ascii="Consolas" w:hAnsi="Consolas"/>
          <w:sz w:val="24"/>
          <w:szCs w:val="24"/>
        </w:rPr>
        <w:t>:</w:t>
      </w:r>
    </w:p>
    <w:p w14:paraId="355EA3C7" w14:textId="77777777" w:rsidR="001F019F" w:rsidRPr="001F019F" w:rsidRDefault="001F019F">
      <w:pPr>
        <w:numPr>
          <w:ilvl w:val="1"/>
          <w:numId w:val="22"/>
        </w:numPr>
        <w:jc w:val="both"/>
        <w:rPr>
          <w:rFonts w:ascii="Consolas" w:hAnsi="Consolas"/>
          <w:sz w:val="24"/>
          <w:szCs w:val="24"/>
        </w:rPr>
      </w:pPr>
      <w:r w:rsidRPr="001F019F">
        <w:rPr>
          <w:rFonts w:ascii="Consolas" w:hAnsi="Consolas"/>
          <w:sz w:val="24"/>
          <w:szCs w:val="24"/>
        </w:rPr>
        <w:t>AWS gives a 2-minute warning before reclaiming the instance.</w:t>
      </w:r>
    </w:p>
    <w:p w14:paraId="0ABDE0D0" w14:textId="77777777" w:rsidR="001F019F" w:rsidRPr="001F019F" w:rsidRDefault="001F019F">
      <w:pPr>
        <w:numPr>
          <w:ilvl w:val="1"/>
          <w:numId w:val="22"/>
        </w:numPr>
        <w:jc w:val="both"/>
        <w:rPr>
          <w:rFonts w:ascii="Consolas" w:hAnsi="Consolas"/>
          <w:sz w:val="24"/>
          <w:szCs w:val="24"/>
        </w:rPr>
      </w:pPr>
      <w:r w:rsidRPr="001F019F">
        <w:rPr>
          <w:rFonts w:ascii="Consolas" w:hAnsi="Consolas"/>
          <w:sz w:val="24"/>
          <w:szCs w:val="24"/>
        </w:rPr>
        <w:t>Cost savings but requires workload tolerance for interruptions.</w:t>
      </w:r>
    </w:p>
    <w:p w14:paraId="31664509" w14:textId="49C48C6D" w:rsidR="001F019F" w:rsidRPr="001F019F" w:rsidRDefault="001F019F">
      <w:pPr>
        <w:numPr>
          <w:ilvl w:val="0"/>
          <w:numId w:val="22"/>
        </w:numPr>
        <w:jc w:val="both"/>
        <w:rPr>
          <w:rFonts w:ascii="Consolas" w:hAnsi="Consolas"/>
          <w:sz w:val="24"/>
          <w:szCs w:val="24"/>
        </w:rPr>
      </w:pPr>
      <w:r w:rsidRPr="001F019F">
        <w:rPr>
          <w:rFonts w:ascii="Consolas" w:hAnsi="Consolas"/>
          <w:b/>
          <w:bCs/>
          <w:sz w:val="24"/>
          <w:szCs w:val="24"/>
        </w:rPr>
        <w:t>Analogy</w:t>
      </w:r>
      <w:r w:rsidRPr="001F019F">
        <w:rPr>
          <w:rFonts w:ascii="Consolas" w:hAnsi="Consolas"/>
          <w:sz w:val="24"/>
          <w:szCs w:val="24"/>
        </w:rPr>
        <w:t>:</w:t>
      </w:r>
      <w:r>
        <w:rPr>
          <w:rFonts w:ascii="Consolas" w:hAnsi="Consolas"/>
          <w:sz w:val="24"/>
          <w:szCs w:val="24"/>
        </w:rPr>
        <w:t xml:space="preserve"> </w:t>
      </w:r>
      <w:r w:rsidRPr="001F019F">
        <w:rPr>
          <w:rFonts w:ascii="Consolas" w:hAnsi="Consolas"/>
          <w:sz w:val="24"/>
          <w:szCs w:val="24"/>
        </w:rPr>
        <w:t xml:space="preserve">Spot Instances are like </w:t>
      </w:r>
      <w:r w:rsidRPr="001F019F">
        <w:rPr>
          <w:rFonts w:ascii="Consolas" w:hAnsi="Consolas"/>
          <w:b/>
          <w:bCs/>
          <w:sz w:val="24"/>
          <w:szCs w:val="24"/>
        </w:rPr>
        <w:t>flying standby</w:t>
      </w:r>
      <w:r w:rsidRPr="001F019F">
        <w:rPr>
          <w:rFonts w:ascii="Consolas" w:hAnsi="Consolas"/>
          <w:sz w:val="24"/>
          <w:szCs w:val="24"/>
        </w:rPr>
        <w:t>—you pay much less for your ticket, but there's no guarantee you'll get on the plane if it's full.</w:t>
      </w:r>
    </w:p>
    <w:p w14:paraId="3B7329F6" w14:textId="431AC7F9" w:rsidR="001F019F" w:rsidRDefault="001F019F">
      <w:pPr>
        <w:numPr>
          <w:ilvl w:val="0"/>
          <w:numId w:val="22"/>
        </w:numPr>
        <w:jc w:val="both"/>
        <w:rPr>
          <w:rFonts w:ascii="Consolas" w:hAnsi="Consolas"/>
          <w:sz w:val="24"/>
          <w:szCs w:val="24"/>
        </w:rPr>
      </w:pPr>
      <w:r w:rsidRPr="001F019F">
        <w:rPr>
          <w:rFonts w:ascii="Consolas" w:hAnsi="Consolas"/>
          <w:b/>
          <w:bCs/>
          <w:sz w:val="24"/>
          <w:szCs w:val="24"/>
        </w:rPr>
        <w:t>Example Use Case</w:t>
      </w:r>
      <w:r w:rsidRPr="001F019F">
        <w:rPr>
          <w:rFonts w:ascii="Consolas" w:hAnsi="Consolas"/>
          <w:sz w:val="24"/>
          <w:szCs w:val="24"/>
        </w:rPr>
        <w:t>:</w:t>
      </w:r>
      <w:r>
        <w:rPr>
          <w:rFonts w:ascii="Consolas" w:hAnsi="Consolas"/>
          <w:sz w:val="24"/>
          <w:szCs w:val="24"/>
        </w:rPr>
        <w:t xml:space="preserve"> </w:t>
      </w:r>
      <w:r w:rsidRPr="001F019F">
        <w:rPr>
          <w:rFonts w:ascii="Consolas" w:hAnsi="Consolas"/>
          <w:sz w:val="24"/>
          <w:szCs w:val="24"/>
        </w:rPr>
        <w:t>A company processing a large survey dataset overnight that doesn’t need real-time results.</w:t>
      </w:r>
    </w:p>
    <w:p w14:paraId="5D398DE0" w14:textId="77777777" w:rsidR="001F019F" w:rsidRDefault="001F019F" w:rsidP="001F019F">
      <w:pPr>
        <w:jc w:val="both"/>
        <w:rPr>
          <w:rFonts w:ascii="Consolas" w:hAnsi="Consolas"/>
          <w:sz w:val="24"/>
          <w:szCs w:val="24"/>
        </w:rPr>
      </w:pPr>
    </w:p>
    <w:p w14:paraId="38EBA20A" w14:textId="77777777" w:rsidR="008F23B3" w:rsidRDefault="008F23B3" w:rsidP="001F019F">
      <w:pPr>
        <w:jc w:val="both"/>
        <w:rPr>
          <w:rFonts w:ascii="Consolas" w:hAnsi="Consolas"/>
          <w:sz w:val="24"/>
          <w:szCs w:val="24"/>
        </w:rPr>
      </w:pPr>
    </w:p>
    <w:p w14:paraId="4166C6CE" w14:textId="636CAFE9" w:rsidR="001F019F" w:rsidRPr="001F019F" w:rsidRDefault="001F019F" w:rsidP="001F019F">
      <w:pPr>
        <w:jc w:val="both"/>
        <w:rPr>
          <w:rFonts w:ascii="Consolas" w:hAnsi="Consolas"/>
          <w:b/>
          <w:bCs/>
          <w:sz w:val="24"/>
          <w:szCs w:val="24"/>
        </w:rPr>
      </w:pPr>
      <w:r>
        <w:rPr>
          <w:rFonts w:ascii="Consolas" w:hAnsi="Consolas"/>
          <w:b/>
          <w:bCs/>
          <w:sz w:val="24"/>
          <w:szCs w:val="24"/>
        </w:rPr>
        <w:lastRenderedPageBreak/>
        <w:t xml:space="preserve">5. </w:t>
      </w:r>
      <w:r w:rsidRPr="001F019F">
        <w:rPr>
          <w:rFonts w:ascii="Consolas" w:hAnsi="Consolas"/>
          <w:b/>
          <w:bCs/>
          <w:sz w:val="24"/>
          <w:szCs w:val="24"/>
        </w:rPr>
        <w:t>Dedicated Hosts</w:t>
      </w:r>
    </w:p>
    <w:p w14:paraId="1EE5B643" w14:textId="733F0904" w:rsidR="001F019F" w:rsidRPr="001F019F" w:rsidRDefault="001F019F">
      <w:pPr>
        <w:numPr>
          <w:ilvl w:val="0"/>
          <w:numId w:val="23"/>
        </w:numPr>
        <w:jc w:val="both"/>
        <w:rPr>
          <w:rFonts w:ascii="Consolas" w:hAnsi="Consolas"/>
          <w:sz w:val="24"/>
          <w:szCs w:val="24"/>
        </w:rPr>
      </w:pPr>
      <w:r w:rsidRPr="001F019F">
        <w:rPr>
          <w:rFonts w:ascii="Consolas" w:hAnsi="Consolas"/>
          <w:b/>
          <w:bCs/>
          <w:sz w:val="24"/>
          <w:szCs w:val="24"/>
        </w:rPr>
        <w:t>What It Is</w:t>
      </w:r>
      <w:r w:rsidRPr="001F019F">
        <w:rPr>
          <w:rFonts w:ascii="Consolas" w:hAnsi="Consolas"/>
          <w:sz w:val="24"/>
          <w:szCs w:val="24"/>
        </w:rPr>
        <w:t>:</w:t>
      </w:r>
      <w:r>
        <w:rPr>
          <w:rFonts w:ascii="Consolas" w:hAnsi="Consolas"/>
          <w:sz w:val="24"/>
          <w:szCs w:val="24"/>
        </w:rPr>
        <w:t xml:space="preserve"> </w:t>
      </w:r>
      <w:r w:rsidRPr="001F019F">
        <w:rPr>
          <w:rFonts w:ascii="Consolas" w:hAnsi="Consolas"/>
          <w:sz w:val="24"/>
          <w:szCs w:val="24"/>
        </w:rPr>
        <w:t>Physical EC2 servers fully dedicated to a single customer, offering control over host placement and compliance with certain regulations.</w:t>
      </w:r>
    </w:p>
    <w:p w14:paraId="6D8DF19E" w14:textId="77777777" w:rsidR="001F019F" w:rsidRPr="001F019F" w:rsidRDefault="001F019F">
      <w:pPr>
        <w:numPr>
          <w:ilvl w:val="0"/>
          <w:numId w:val="23"/>
        </w:numPr>
        <w:jc w:val="both"/>
        <w:rPr>
          <w:rFonts w:ascii="Consolas" w:hAnsi="Consolas"/>
          <w:sz w:val="24"/>
          <w:szCs w:val="24"/>
        </w:rPr>
      </w:pPr>
      <w:r w:rsidRPr="001F019F">
        <w:rPr>
          <w:rFonts w:ascii="Consolas" w:hAnsi="Consolas"/>
          <w:b/>
          <w:bCs/>
          <w:sz w:val="24"/>
          <w:szCs w:val="24"/>
        </w:rPr>
        <w:t>Ideal For</w:t>
      </w:r>
      <w:r w:rsidRPr="001F019F">
        <w:rPr>
          <w:rFonts w:ascii="Consolas" w:hAnsi="Consolas"/>
          <w:sz w:val="24"/>
          <w:szCs w:val="24"/>
        </w:rPr>
        <w:t>:</w:t>
      </w:r>
    </w:p>
    <w:p w14:paraId="797B2CF6" w14:textId="77777777" w:rsidR="001F019F" w:rsidRPr="001F019F" w:rsidRDefault="001F019F">
      <w:pPr>
        <w:numPr>
          <w:ilvl w:val="1"/>
          <w:numId w:val="23"/>
        </w:numPr>
        <w:jc w:val="both"/>
        <w:rPr>
          <w:rFonts w:ascii="Consolas" w:hAnsi="Consolas"/>
          <w:sz w:val="24"/>
          <w:szCs w:val="24"/>
        </w:rPr>
      </w:pPr>
      <w:r w:rsidRPr="001F019F">
        <w:rPr>
          <w:rFonts w:ascii="Consolas" w:hAnsi="Consolas"/>
          <w:sz w:val="24"/>
          <w:szCs w:val="24"/>
        </w:rPr>
        <w:t>Workloads requiring strict compliance.</w:t>
      </w:r>
    </w:p>
    <w:p w14:paraId="0578CF3C" w14:textId="77777777" w:rsidR="001F019F" w:rsidRPr="001F019F" w:rsidRDefault="001F019F">
      <w:pPr>
        <w:numPr>
          <w:ilvl w:val="1"/>
          <w:numId w:val="23"/>
        </w:numPr>
        <w:jc w:val="both"/>
        <w:rPr>
          <w:rFonts w:ascii="Consolas" w:hAnsi="Consolas"/>
          <w:sz w:val="24"/>
          <w:szCs w:val="24"/>
        </w:rPr>
      </w:pPr>
      <w:r w:rsidRPr="001F019F">
        <w:rPr>
          <w:rFonts w:ascii="Consolas" w:hAnsi="Consolas"/>
          <w:sz w:val="24"/>
          <w:szCs w:val="24"/>
        </w:rPr>
        <w:t>Using existing per-core or per-VM software licenses.</w:t>
      </w:r>
    </w:p>
    <w:p w14:paraId="06B2D9A3" w14:textId="77777777" w:rsidR="001F019F" w:rsidRPr="001F019F" w:rsidRDefault="001F019F">
      <w:pPr>
        <w:numPr>
          <w:ilvl w:val="0"/>
          <w:numId w:val="23"/>
        </w:numPr>
        <w:jc w:val="both"/>
        <w:rPr>
          <w:rFonts w:ascii="Consolas" w:hAnsi="Consolas"/>
          <w:sz w:val="24"/>
          <w:szCs w:val="24"/>
        </w:rPr>
      </w:pPr>
      <w:r w:rsidRPr="001F019F">
        <w:rPr>
          <w:rFonts w:ascii="Consolas" w:hAnsi="Consolas"/>
          <w:b/>
          <w:bCs/>
          <w:sz w:val="24"/>
          <w:szCs w:val="24"/>
        </w:rPr>
        <w:t>Key Features</w:t>
      </w:r>
      <w:r w:rsidRPr="001F019F">
        <w:rPr>
          <w:rFonts w:ascii="Consolas" w:hAnsi="Consolas"/>
          <w:sz w:val="24"/>
          <w:szCs w:val="24"/>
        </w:rPr>
        <w:t>:</w:t>
      </w:r>
    </w:p>
    <w:p w14:paraId="1653F578" w14:textId="77777777" w:rsidR="001F019F" w:rsidRPr="001F019F" w:rsidRDefault="001F019F">
      <w:pPr>
        <w:numPr>
          <w:ilvl w:val="1"/>
          <w:numId w:val="23"/>
        </w:numPr>
        <w:jc w:val="both"/>
        <w:rPr>
          <w:rFonts w:ascii="Consolas" w:hAnsi="Consolas"/>
          <w:sz w:val="24"/>
          <w:szCs w:val="24"/>
        </w:rPr>
      </w:pPr>
      <w:r w:rsidRPr="001F019F">
        <w:rPr>
          <w:rFonts w:ascii="Consolas" w:hAnsi="Consolas"/>
          <w:sz w:val="24"/>
          <w:szCs w:val="24"/>
        </w:rPr>
        <w:t>Exclusive tenancy—no sharing with other customers.</w:t>
      </w:r>
    </w:p>
    <w:p w14:paraId="2DFCB95D" w14:textId="77777777" w:rsidR="001F019F" w:rsidRPr="001F019F" w:rsidRDefault="001F019F">
      <w:pPr>
        <w:numPr>
          <w:ilvl w:val="1"/>
          <w:numId w:val="23"/>
        </w:numPr>
        <w:jc w:val="both"/>
        <w:rPr>
          <w:rFonts w:ascii="Consolas" w:hAnsi="Consolas"/>
          <w:sz w:val="24"/>
          <w:szCs w:val="24"/>
        </w:rPr>
      </w:pPr>
      <w:r w:rsidRPr="001F019F">
        <w:rPr>
          <w:rFonts w:ascii="Consolas" w:hAnsi="Consolas"/>
          <w:sz w:val="24"/>
          <w:szCs w:val="24"/>
        </w:rPr>
        <w:t>Most expensive EC2 pricing option.</w:t>
      </w:r>
    </w:p>
    <w:p w14:paraId="535FE42C" w14:textId="77777777" w:rsidR="001F019F" w:rsidRPr="001F019F" w:rsidRDefault="001F019F">
      <w:pPr>
        <w:numPr>
          <w:ilvl w:val="0"/>
          <w:numId w:val="23"/>
        </w:numPr>
        <w:jc w:val="both"/>
        <w:rPr>
          <w:rFonts w:ascii="Consolas" w:hAnsi="Consolas"/>
          <w:sz w:val="24"/>
          <w:szCs w:val="24"/>
        </w:rPr>
      </w:pPr>
      <w:r w:rsidRPr="001F019F">
        <w:rPr>
          <w:rFonts w:ascii="Consolas" w:hAnsi="Consolas"/>
          <w:b/>
          <w:bCs/>
          <w:sz w:val="24"/>
          <w:szCs w:val="24"/>
        </w:rPr>
        <w:t>Analogy</w:t>
      </w:r>
      <w:r w:rsidRPr="001F019F">
        <w:rPr>
          <w:rFonts w:ascii="Consolas" w:hAnsi="Consolas"/>
          <w:sz w:val="24"/>
          <w:szCs w:val="24"/>
        </w:rPr>
        <w:t>:</w:t>
      </w:r>
      <w:r w:rsidRPr="001F019F">
        <w:rPr>
          <w:rFonts w:ascii="Consolas" w:hAnsi="Consolas"/>
          <w:sz w:val="24"/>
          <w:szCs w:val="24"/>
        </w:rPr>
        <w:br/>
        <w:t xml:space="preserve">Dedicated Hosts are like </w:t>
      </w:r>
      <w:r w:rsidRPr="001F019F">
        <w:rPr>
          <w:rFonts w:ascii="Consolas" w:hAnsi="Consolas"/>
          <w:b/>
          <w:bCs/>
          <w:sz w:val="24"/>
          <w:szCs w:val="24"/>
        </w:rPr>
        <w:t>owning your car</w:t>
      </w:r>
      <w:r w:rsidRPr="001F019F">
        <w:rPr>
          <w:rFonts w:ascii="Consolas" w:hAnsi="Consolas"/>
          <w:sz w:val="24"/>
          <w:szCs w:val="24"/>
        </w:rPr>
        <w:t>—you have complete control, but it’s more expensive than shared options like a cab or bus.</w:t>
      </w:r>
    </w:p>
    <w:p w14:paraId="61679821" w14:textId="77777777" w:rsidR="00005B15" w:rsidRPr="00005B15" w:rsidRDefault="001F019F">
      <w:pPr>
        <w:numPr>
          <w:ilvl w:val="0"/>
          <w:numId w:val="23"/>
        </w:numPr>
        <w:jc w:val="both"/>
        <w:rPr>
          <w:rFonts w:ascii="Consolas" w:hAnsi="Consolas"/>
          <w:sz w:val="24"/>
          <w:szCs w:val="24"/>
        </w:rPr>
      </w:pPr>
      <w:r w:rsidRPr="001F019F">
        <w:rPr>
          <w:rFonts w:ascii="Consolas" w:hAnsi="Consolas"/>
          <w:b/>
          <w:bCs/>
          <w:sz w:val="24"/>
          <w:szCs w:val="24"/>
        </w:rPr>
        <w:t>Example Use Case</w:t>
      </w:r>
      <w:r w:rsidRPr="001F019F">
        <w:rPr>
          <w:rFonts w:ascii="Consolas" w:hAnsi="Consolas"/>
          <w:sz w:val="24"/>
          <w:szCs w:val="24"/>
        </w:rPr>
        <w:t>:</w:t>
      </w:r>
      <w:r>
        <w:rPr>
          <w:rFonts w:ascii="Consolas" w:hAnsi="Consolas"/>
          <w:sz w:val="24"/>
          <w:szCs w:val="24"/>
        </w:rPr>
        <w:t xml:space="preserve"> </w:t>
      </w:r>
      <w:r w:rsidR="00005B15" w:rsidRPr="00005B15">
        <w:rPr>
          <w:rFonts w:ascii="Consolas" w:hAnsi="Consolas"/>
          <w:sz w:val="24"/>
          <w:szCs w:val="24"/>
        </w:rPr>
        <w:t>A financial organization need complete control over hardware to meet tight rules.</w:t>
      </w:r>
    </w:p>
    <w:p w14:paraId="41282323" w14:textId="77777777" w:rsidR="001F019F" w:rsidRPr="001F019F" w:rsidRDefault="001F019F" w:rsidP="001F019F">
      <w:pPr>
        <w:jc w:val="both"/>
        <w:rPr>
          <w:rFonts w:ascii="Consolas" w:hAnsi="Consolas"/>
          <w:sz w:val="24"/>
          <w:szCs w:val="24"/>
        </w:rPr>
      </w:pPr>
    </w:p>
    <w:p w14:paraId="75268E1D" w14:textId="77777777" w:rsidR="001F019F" w:rsidRPr="001F019F" w:rsidRDefault="001F019F" w:rsidP="001F019F">
      <w:pPr>
        <w:jc w:val="both"/>
        <w:rPr>
          <w:rFonts w:ascii="Consolas" w:hAnsi="Consolas"/>
          <w:b/>
          <w:bCs/>
          <w:sz w:val="24"/>
          <w:szCs w:val="24"/>
        </w:rPr>
      </w:pPr>
      <w:r w:rsidRPr="001F019F">
        <w:rPr>
          <w:rFonts w:ascii="Consolas" w:hAnsi="Consolas"/>
          <w:b/>
          <w:bCs/>
          <w:sz w:val="24"/>
          <w:szCs w:val="24"/>
        </w:rPr>
        <w:t>Conclusion</w:t>
      </w:r>
    </w:p>
    <w:p w14:paraId="6326DF13" w14:textId="77777777" w:rsidR="001F019F" w:rsidRPr="001F019F" w:rsidRDefault="001F019F">
      <w:pPr>
        <w:numPr>
          <w:ilvl w:val="0"/>
          <w:numId w:val="24"/>
        </w:numPr>
        <w:jc w:val="both"/>
        <w:rPr>
          <w:rFonts w:ascii="Consolas" w:hAnsi="Consolas"/>
          <w:sz w:val="24"/>
          <w:szCs w:val="24"/>
        </w:rPr>
      </w:pPr>
      <w:r w:rsidRPr="001F019F">
        <w:rPr>
          <w:rFonts w:ascii="Consolas" w:hAnsi="Consolas"/>
          <w:b/>
          <w:bCs/>
          <w:sz w:val="24"/>
          <w:szCs w:val="24"/>
        </w:rPr>
        <w:t>On-Demand</w:t>
      </w:r>
      <w:r w:rsidRPr="001F019F">
        <w:rPr>
          <w:rFonts w:ascii="Consolas" w:hAnsi="Consolas"/>
          <w:sz w:val="24"/>
          <w:szCs w:val="24"/>
        </w:rPr>
        <w:t>: Great for testing and unpredictable workloads.</w:t>
      </w:r>
    </w:p>
    <w:p w14:paraId="6548D582" w14:textId="77777777" w:rsidR="001F019F" w:rsidRPr="001F019F" w:rsidRDefault="001F019F">
      <w:pPr>
        <w:numPr>
          <w:ilvl w:val="0"/>
          <w:numId w:val="24"/>
        </w:numPr>
        <w:jc w:val="both"/>
        <w:rPr>
          <w:rFonts w:ascii="Consolas" w:hAnsi="Consolas"/>
          <w:sz w:val="24"/>
          <w:szCs w:val="24"/>
        </w:rPr>
      </w:pPr>
      <w:r w:rsidRPr="001F019F">
        <w:rPr>
          <w:rFonts w:ascii="Consolas" w:hAnsi="Consolas"/>
          <w:b/>
          <w:bCs/>
          <w:sz w:val="24"/>
          <w:szCs w:val="24"/>
        </w:rPr>
        <w:t>Reserved Instances</w:t>
      </w:r>
      <w:r w:rsidRPr="001F019F">
        <w:rPr>
          <w:rFonts w:ascii="Consolas" w:hAnsi="Consolas"/>
          <w:sz w:val="24"/>
          <w:szCs w:val="24"/>
        </w:rPr>
        <w:t>: Best for predictable, steady workloads.</w:t>
      </w:r>
    </w:p>
    <w:p w14:paraId="3633D4DD" w14:textId="77777777" w:rsidR="001F019F" w:rsidRPr="001F019F" w:rsidRDefault="001F019F">
      <w:pPr>
        <w:numPr>
          <w:ilvl w:val="0"/>
          <w:numId w:val="24"/>
        </w:numPr>
        <w:jc w:val="both"/>
        <w:rPr>
          <w:rFonts w:ascii="Consolas" w:hAnsi="Consolas"/>
          <w:sz w:val="24"/>
          <w:szCs w:val="24"/>
        </w:rPr>
      </w:pPr>
      <w:r w:rsidRPr="001F019F">
        <w:rPr>
          <w:rFonts w:ascii="Consolas" w:hAnsi="Consolas"/>
          <w:b/>
          <w:bCs/>
          <w:sz w:val="24"/>
          <w:szCs w:val="24"/>
        </w:rPr>
        <w:t>Savings Plans</w:t>
      </w:r>
      <w:r w:rsidRPr="001F019F">
        <w:rPr>
          <w:rFonts w:ascii="Consolas" w:hAnsi="Consolas"/>
          <w:sz w:val="24"/>
          <w:szCs w:val="24"/>
        </w:rPr>
        <w:t>: Offers flexibility with a term commitment.</w:t>
      </w:r>
    </w:p>
    <w:p w14:paraId="7D79E6B1" w14:textId="77777777" w:rsidR="001F019F" w:rsidRPr="001F019F" w:rsidRDefault="001F019F">
      <w:pPr>
        <w:numPr>
          <w:ilvl w:val="0"/>
          <w:numId w:val="24"/>
        </w:numPr>
        <w:jc w:val="both"/>
        <w:rPr>
          <w:rFonts w:ascii="Consolas" w:hAnsi="Consolas"/>
          <w:sz w:val="24"/>
          <w:szCs w:val="24"/>
        </w:rPr>
      </w:pPr>
      <w:r w:rsidRPr="001F019F">
        <w:rPr>
          <w:rFonts w:ascii="Consolas" w:hAnsi="Consolas"/>
          <w:b/>
          <w:bCs/>
          <w:sz w:val="24"/>
          <w:szCs w:val="24"/>
        </w:rPr>
        <w:t>Spot Instances</w:t>
      </w:r>
      <w:r w:rsidRPr="001F019F">
        <w:rPr>
          <w:rFonts w:ascii="Consolas" w:hAnsi="Consolas"/>
          <w:sz w:val="24"/>
          <w:szCs w:val="24"/>
        </w:rPr>
        <w:t>: Ideal for cost-efficient, interruption-tolerant jobs.</w:t>
      </w:r>
    </w:p>
    <w:p w14:paraId="48940E49" w14:textId="77777777" w:rsidR="001F019F" w:rsidRPr="001F019F" w:rsidRDefault="001F019F">
      <w:pPr>
        <w:numPr>
          <w:ilvl w:val="0"/>
          <w:numId w:val="24"/>
        </w:numPr>
        <w:jc w:val="both"/>
        <w:rPr>
          <w:rFonts w:ascii="Consolas" w:hAnsi="Consolas"/>
          <w:sz w:val="24"/>
          <w:szCs w:val="24"/>
        </w:rPr>
      </w:pPr>
      <w:r w:rsidRPr="001F019F">
        <w:rPr>
          <w:rFonts w:ascii="Consolas" w:hAnsi="Consolas"/>
          <w:b/>
          <w:bCs/>
          <w:sz w:val="24"/>
          <w:szCs w:val="24"/>
        </w:rPr>
        <w:t>Dedicated Hosts</w:t>
      </w:r>
      <w:r w:rsidRPr="001F019F">
        <w:rPr>
          <w:rFonts w:ascii="Consolas" w:hAnsi="Consolas"/>
          <w:sz w:val="24"/>
          <w:szCs w:val="24"/>
        </w:rPr>
        <w:t>: Suited for compliance-driven or highly customized workloads.</w:t>
      </w:r>
    </w:p>
    <w:p w14:paraId="71E6B541" w14:textId="77777777" w:rsidR="001F019F" w:rsidRPr="001F019F" w:rsidRDefault="001F019F" w:rsidP="001F019F">
      <w:pPr>
        <w:jc w:val="both"/>
        <w:rPr>
          <w:rFonts w:ascii="Consolas" w:hAnsi="Consolas"/>
          <w:sz w:val="24"/>
          <w:szCs w:val="24"/>
        </w:rPr>
      </w:pPr>
    </w:p>
    <w:p w14:paraId="154A48B3" w14:textId="77777777" w:rsidR="001F019F" w:rsidRPr="00782B72" w:rsidRDefault="001F019F" w:rsidP="00782B72">
      <w:pPr>
        <w:jc w:val="both"/>
        <w:rPr>
          <w:rFonts w:ascii="Consolas" w:hAnsi="Consolas"/>
          <w:sz w:val="24"/>
          <w:szCs w:val="24"/>
        </w:rPr>
      </w:pPr>
    </w:p>
    <w:p w14:paraId="0164FE3E" w14:textId="77777777" w:rsidR="00911270" w:rsidRDefault="00911270" w:rsidP="00911270">
      <w:pPr>
        <w:jc w:val="both"/>
        <w:rPr>
          <w:rFonts w:ascii="Consolas" w:hAnsi="Consolas"/>
          <w:sz w:val="24"/>
          <w:szCs w:val="24"/>
        </w:rPr>
      </w:pPr>
    </w:p>
    <w:p w14:paraId="7322AD31" w14:textId="77777777" w:rsidR="009B6A86" w:rsidRDefault="009B6A86" w:rsidP="009B6A86">
      <w:pPr>
        <w:jc w:val="both"/>
        <w:rPr>
          <w:rFonts w:ascii="Consolas" w:hAnsi="Consolas"/>
          <w:sz w:val="24"/>
          <w:szCs w:val="24"/>
        </w:rPr>
      </w:pPr>
    </w:p>
    <w:p w14:paraId="088AEFAA" w14:textId="77777777" w:rsidR="009B6A86" w:rsidRDefault="009B6A86" w:rsidP="009B6A86">
      <w:pPr>
        <w:jc w:val="both"/>
        <w:rPr>
          <w:rFonts w:ascii="Consolas" w:hAnsi="Consolas"/>
          <w:sz w:val="24"/>
          <w:szCs w:val="24"/>
        </w:rPr>
      </w:pPr>
    </w:p>
    <w:p w14:paraId="018C710F" w14:textId="77777777" w:rsidR="001F019F" w:rsidRDefault="001F019F" w:rsidP="009B6A86">
      <w:pPr>
        <w:jc w:val="both"/>
        <w:rPr>
          <w:rFonts w:ascii="Consolas" w:hAnsi="Consolas"/>
          <w:sz w:val="24"/>
          <w:szCs w:val="24"/>
        </w:rPr>
      </w:pPr>
    </w:p>
    <w:p w14:paraId="5FA31D18" w14:textId="77777777" w:rsidR="001F019F" w:rsidRDefault="001F019F" w:rsidP="009B6A86">
      <w:pPr>
        <w:jc w:val="both"/>
        <w:rPr>
          <w:rFonts w:ascii="Consolas" w:hAnsi="Consolas"/>
          <w:sz w:val="24"/>
          <w:szCs w:val="24"/>
        </w:rPr>
      </w:pPr>
    </w:p>
    <w:p w14:paraId="27C0CD04" w14:textId="77777777" w:rsidR="003B1ECC" w:rsidRDefault="003B1ECC" w:rsidP="009B6A86">
      <w:pPr>
        <w:jc w:val="both"/>
        <w:rPr>
          <w:rFonts w:ascii="Consolas" w:hAnsi="Consolas"/>
          <w:sz w:val="24"/>
          <w:szCs w:val="24"/>
        </w:rPr>
      </w:pPr>
    </w:p>
    <w:p w14:paraId="6CD2A16B" w14:textId="739DBA9B" w:rsidR="003B1ECC" w:rsidRPr="003B1ECC" w:rsidRDefault="003B1ECC" w:rsidP="003B1ECC">
      <w:pPr>
        <w:jc w:val="center"/>
        <w:rPr>
          <w:rFonts w:ascii="Consolas" w:hAnsi="Consolas"/>
          <w:b/>
          <w:bCs/>
          <w:sz w:val="32"/>
          <w:szCs w:val="32"/>
        </w:rPr>
      </w:pPr>
      <w:r w:rsidRPr="003B1ECC">
        <w:rPr>
          <w:rFonts w:ascii="Consolas" w:hAnsi="Consolas"/>
          <w:b/>
          <w:bCs/>
          <w:sz w:val="32"/>
          <w:szCs w:val="32"/>
        </w:rPr>
        <w:lastRenderedPageBreak/>
        <w:t>Quiz</w:t>
      </w:r>
    </w:p>
    <w:p w14:paraId="5553E340" w14:textId="338B76C7" w:rsidR="003B1ECC" w:rsidRPr="003B1ECC" w:rsidRDefault="003B1ECC" w:rsidP="003B1ECC">
      <w:pPr>
        <w:jc w:val="center"/>
        <w:rPr>
          <w:rFonts w:ascii="Consolas" w:hAnsi="Consolas"/>
          <w:b/>
          <w:bCs/>
          <w:sz w:val="32"/>
          <w:szCs w:val="32"/>
        </w:rPr>
      </w:pPr>
      <w:r w:rsidRPr="003B1ECC">
        <w:rPr>
          <w:rFonts w:ascii="Consolas" w:hAnsi="Consolas"/>
          <w:b/>
          <w:bCs/>
          <w:sz w:val="32"/>
          <w:szCs w:val="32"/>
        </w:rPr>
        <w:t>Amazon EC2 pricing</w:t>
      </w:r>
    </w:p>
    <w:p w14:paraId="48AC6108" w14:textId="77777777" w:rsidR="003B1ECC" w:rsidRDefault="003B1ECC"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3B1ECC" w14:paraId="2F440D82" w14:textId="77777777" w:rsidTr="00BE0075">
        <w:tc>
          <w:tcPr>
            <w:tcW w:w="9016" w:type="dxa"/>
          </w:tcPr>
          <w:p w14:paraId="22F6A153" w14:textId="77777777" w:rsidR="003B1ECC" w:rsidRDefault="003B1ECC" w:rsidP="00005B15">
            <w:pPr>
              <w:spacing w:before="120" w:after="120" w:line="276" w:lineRule="auto"/>
              <w:jc w:val="center"/>
              <w:rPr>
                <w:rFonts w:ascii="Consolas" w:hAnsi="Consolas"/>
                <w:sz w:val="24"/>
                <w:szCs w:val="24"/>
              </w:rPr>
            </w:pPr>
            <w:r>
              <w:rPr>
                <w:rFonts w:ascii="Consolas" w:hAnsi="Consolas"/>
                <w:sz w:val="24"/>
                <w:szCs w:val="24"/>
              </w:rPr>
              <w:t>Which Amazon EC2 pricing option provides a discount when you specify a number of instances to run specific OS, instance family and size, tenancy in one Region?</w:t>
            </w:r>
          </w:p>
          <w:p w14:paraId="3964E1A4" w14:textId="77777777" w:rsidR="00005B15" w:rsidRDefault="00005B15" w:rsidP="00005B15">
            <w:pPr>
              <w:spacing w:before="120" w:after="120" w:line="276" w:lineRule="auto"/>
              <w:jc w:val="center"/>
              <w:rPr>
                <w:rFonts w:ascii="Consolas" w:hAnsi="Consolas"/>
                <w:sz w:val="24"/>
                <w:szCs w:val="24"/>
              </w:rPr>
            </w:pPr>
          </w:p>
          <w:p w14:paraId="6A97B502" w14:textId="77777777" w:rsidR="003B1ECC" w:rsidRPr="00201436" w:rsidRDefault="003B1ECC">
            <w:pPr>
              <w:pStyle w:val="ListParagraph"/>
              <w:numPr>
                <w:ilvl w:val="0"/>
                <w:numId w:val="56"/>
              </w:numPr>
              <w:spacing w:before="120" w:after="120" w:line="276" w:lineRule="auto"/>
              <w:jc w:val="both"/>
              <w:rPr>
                <w:rFonts w:ascii="Consolas" w:hAnsi="Consolas"/>
                <w:sz w:val="24"/>
                <w:szCs w:val="24"/>
              </w:rPr>
            </w:pPr>
            <w:r w:rsidRPr="00201436">
              <w:rPr>
                <w:rFonts w:ascii="Consolas" w:hAnsi="Consolas"/>
                <w:sz w:val="24"/>
                <w:szCs w:val="24"/>
              </w:rPr>
              <w:t>Convertible Reserved instances</w:t>
            </w:r>
          </w:p>
          <w:p w14:paraId="5907EEFB" w14:textId="77777777" w:rsidR="003B1ECC" w:rsidRPr="00201436" w:rsidRDefault="003B1ECC">
            <w:pPr>
              <w:pStyle w:val="ListParagraph"/>
              <w:numPr>
                <w:ilvl w:val="0"/>
                <w:numId w:val="56"/>
              </w:numPr>
              <w:spacing w:before="120" w:after="120" w:line="276" w:lineRule="auto"/>
              <w:jc w:val="both"/>
              <w:rPr>
                <w:rFonts w:ascii="Consolas" w:hAnsi="Consolas"/>
                <w:sz w:val="24"/>
                <w:szCs w:val="24"/>
              </w:rPr>
            </w:pPr>
            <w:r w:rsidRPr="00201436">
              <w:rPr>
                <w:rFonts w:ascii="Consolas" w:hAnsi="Consolas"/>
                <w:sz w:val="24"/>
                <w:szCs w:val="24"/>
              </w:rPr>
              <w:t>EC2 instance saving plans</w:t>
            </w:r>
          </w:p>
          <w:p w14:paraId="20680A8C" w14:textId="77777777" w:rsidR="003B1ECC" w:rsidRPr="00201436" w:rsidRDefault="003B1ECC">
            <w:pPr>
              <w:pStyle w:val="ListParagraph"/>
              <w:numPr>
                <w:ilvl w:val="0"/>
                <w:numId w:val="56"/>
              </w:numPr>
              <w:spacing w:before="120" w:after="120" w:line="276" w:lineRule="auto"/>
              <w:jc w:val="both"/>
              <w:rPr>
                <w:rFonts w:ascii="Consolas" w:hAnsi="Consolas"/>
                <w:sz w:val="24"/>
                <w:szCs w:val="24"/>
              </w:rPr>
            </w:pPr>
            <w:r w:rsidRPr="00201436">
              <w:rPr>
                <w:rFonts w:ascii="Consolas" w:hAnsi="Consolas"/>
                <w:sz w:val="24"/>
                <w:szCs w:val="24"/>
              </w:rPr>
              <w:t>Spot instances</w:t>
            </w:r>
          </w:p>
          <w:p w14:paraId="52695DE5" w14:textId="77777777" w:rsidR="003B1ECC" w:rsidRPr="00201436" w:rsidRDefault="003B1ECC">
            <w:pPr>
              <w:pStyle w:val="ListParagraph"/>
              <w:numPr>
                <w:ilvl w:val="0"/>
                <w:numId w:val="56"/>
              </w:numPr>
              <w:spacing w:before="120" w:after="120" w:line="276" w:lineRule="auto"/>
              <w:jc w:val="both"/>
              <w:rPr>
                <w:rFonts w:ascii="Consolas" w:hAnsi="Consolas"/>
                <w:b/>
                <w:bCs/>
                <w:sz w:val="24"/>
                <w:szCs w:val="24"/>
              </w:rPr>
            </w:pPr>
            <w:r w:rsidRPr="00201436">
              <w:rPr>
                <w:rFonts w:ascii="Consolas" w:hAnsi="Consolas"/>
                <w:b/>
                <w:bCs/>
                <w:sz w:val="24"/>
                <w:szCs w:val="24"/>
              </w:rPr>
              <w:t>Standard Reserved Instances</w:t>
            </w:r>
          </w:p>
        </w:tc>
      </w:tr>
    </w:tbl>
    <w:p w14:paraId="60C6FC9B" w14:textId="77777777" w:rsidR="003B1ECC" w:rsidRDefault="003B1ECC" w:rsidP="003B1ECC"/>
    <w:tbl>
      <w:tblPr>
        <w:tblStyle w:val="TableGrid"/>
        <w:tblW w:w="0" w:type="auto"/>
        <w:tblLook w:val="04A0" w:firstRow="1" w:lastRow="0" w:firstColumn="1" w:lastColumn="0" w:noHBand="0" w:noVBand="1"/>
      </w:tblPr>
      <w:tblGrid>
        <w:gridCol w:w="9016"/>
      </w:tblGrid>
      <w:tr w:rsidR="003B1ECC" w14:paraId="2FA353EB" w14:textId="77777777" w:rsidTr="00BE0075">
        <w:tc>
          <w:tcPr>
            <w:tcW w:w="9016" w:type="dxa"/>
          </w:tcPr>
          <w:p w14:paraId="4CD5B1FB" w14:textId="77777777" w:rsidR="003B1ECC" w:rsidRDefault="003B1ECC" w:rsidP="00005B15">
            <w:pPr>
              <w:spacing w:before="120" w:after="120" w:line="276" w:lineRule="auto"/>
              <w:jc w:val="center"/>
              <w:rPr>
                <w:rFonts w:ascii="Consolas" w:hAnsi="Consolas"/>
                <w:sz w:val="24"/>
                <w:szCs w:val="24"/>
              </w:rPr>
            </w:pPr>
            <w:r>
              <w:rPr>
                <w:rFonts w:ascii="Consolas" w:hAnsi="Consolas"/>
                <w:sz w:val="24"/>
                <w:szCs w:val="24"/>
              </w:rPr>
              <w:t>Which Amazon EC2 pricing option provide a discount when you make an hourly spend commitment to an instance family and region for a 1-year or 3-year term?</w:t>
            </w:r>
          </w:p>
          <w:p w14:paraId="70CD4A2D" w14:textId="77777777" w:rsidR="00005B15" w:rsidRDefault="00005B15" w:rsidP="00005B15">
            <w:pPr>
              <w:spacing w:before="120" w:after="120" w:line="276" w:lineRule="auto"/>
              <w:jc w:val="center"/>
              <w:rPr>
                <w:rFonts w:ascii="Consolas" w:hAnsi="Consolas"/>
                <w:sz w:val="24"/>
                <w:szCs w:val="24"/>
              </w:rPr>
            </w:pPr>
          </w:p>
          <w:p w14:paraId="3D19C4B3" w14:textId="77777777" w:rsidR="003B1ECC" w:rsidRPr="00201436" w:rsidRDefault="003B1ECC">
            <w:pPr>
              <w:pStyle w:val="ListParagraph"/>
              <w:numPr>
                <w:ilvl w:val="0"/>
                <w:numId w:val="54"/>
              </w:numPr>
              <w:spacing w:before="120" w:after="120" w:line="276" w:lineRule="auto"/>
              <w:jc w:val="both"/>
              <w:rPr>
                <w:rFonts w:ascii="Consolas" w:hAnsi="Consolas"/>
                <w:sz w:val="24"/>
                <w:szCs w:val="24"/>
              </w:rPr>
            </w:pPr>
            <w:r>
              <w:rPr>
                <w:rFonts w:ascii="Consolas" w:hAnsi="Consolas"/>
                <w:sz w:val="24"/>
                <w:szCs w:val="24"/>
              </w:rPr>
              <w:t>On-demand</w:t>
            </w:r>
          </w:p>
          <w:p w14:paraId="209BCAB1" w14:textId="77777777" w:rsidR="003B1ECC" w:rsidRPr="00201436" w:rsidRDefault="003B1ECC">
            <w:pPr>
              <w:pStyle w:val="ListParagraph"/>
              <w:numPr>
                <w:ilvl w:val="0"/>
                <w:numId w:val="54"/>
              </w:numPr>
              <w:spacing w:before="120" w:after="120" w:line="276" w:lineRule="auto"/>
              <w:jc w:val="both"/>
              <w:rPr>
                <w:rFonts w:ascii="Consolas" w:hAnsi="Consolas"/>
                <w:b/>
                <w:bCs/>
                <w:sz w:val="24"/>
                <w:szCs w:val="24"/>
              </w:rPr>
            </w:pPr>
            <w:r w:rsidRPr="00201436">
              <w:rPr>
                <w:rFonts w:ascii="Consolas" w:hAnsi="Consolas"/>
                <w:b/>
                <w:bCs/>
                <w:sz w:val="24"/>
                <w:szCs w:val="24"/>
              </w:rPr>
              <w:t>EC2 instance savings plan</w:t>
            </w:r>
          </w:p>
          <w:p w14:paraId="13BB9C9B" w14:textId="77777777" w:rsidR="003B1ECC" w:rsidRPr="00201436" w:rsidRDefault="003B1ECC">
            <w:pPr>
              <w:pStyle w:val="ListParagraph"/>
              <w:numPr>
                <w:ilvl w:val="0"/>
                <w:numId w:val="54"/>
              </w:numPr>
              <w:spacing w:before="120" w:after="120" w:line="276" w:lineRule="auto"/>
              <w:jc w:val="both"/>
              <w:rPr>
                <w:rFonts w:ascii="Consolas" w:hAnsi="Consolas"/>
                <w:b/>
                <w:bCs/>
                <w:sz w:val="24"/>
                <w:szCs w:val="24"/>
              </w:rPr>
            </w:pPr>
            <w:r>
              <w:rPr>
                <w:rFonts w:ascii="Consolas" w:hAnsi="Consolas"/>
                <w:sz w:val="24"/>
                <w:szCs w:val="24"/>
              </w:rPr>
              <w:t>Spot instances</w:t>
            </w:r>
          </w:p>
          <w:p w14:paraId="1F73918B" w14:textId="77777777" w:rsidR="003B1ECC" w:rsidRPr="00201436" w:rsidRDefault="003B1ECC">
            <w:pPr>
              <w:pStyle w:val="ListParagraph"/>
              <w:numPr>
                <w:ilvl w:val="0"/>
                <w:numId w:val="54"/>
              </w:numPr>
              <w:spacing w:before="120" w:after="120" w:line="276" w:lineRule="auto"/>
              <w:jc w:val="both"/>
              <w:rPr>
                <w:rFonts w:ascii="Consolas" w:hAnsi="Consolas"/>
                <w:sz w:val="24"/>
                <w:szCs w:val="24"/>
              </w:rPr>
            </w:pPr>
            <w:r>
              <w:rPr>
                <w:rFonts w:ascii="Consolas" w:hAnsi="Consolas"/>
                <w:sz w:val="24"/>
                <w:szCs w:val="24"/>
              </w:rPr>
              <w:t>Reserved instances</w:t>
            </w:r>
          </w:p>
        </w:tc>
      </w:tr>
    </w:tbl>
    <w:p w14:paraId="093B7CCE" w14:textId="77777777" w:rsidR="001F019F" w:rsidRDefault="001F019F" w:rsidP="009B6A86">
      <w:pPr>
        <w:jc w:val="both"/>
        <w:rPr>
          <w:rFonts w:ascii="Consolas" w:hAnsi="Consolas"/>
          <w:sz w:val="24"/>
          <w:szCs w:val="24"/>
        </w:rPr>
      </w:pPr>
    </w:p>
    <w:p w14:paraId="20353099" w14:textId="050D3DBC" w:rsidR="001F019F" w:rsidRDefault="001F019F" w:rsidP="009B6A86">
      <w:pPr>
        <w:jc w:val="both"/>
        <w:rPr>
          <w:rFonts w:ascii="Consolas" w:hAnsi="Consolas"/>
          <w:sz w:val="24"/>
          <w:szCs w:val="24"/>
        </w:rPr>
      </w:pPr>
    </w:p>
    <w:p w14:paraId="6259923F" w14:textId="66FD35F7" w:rsidR="009B6A86" w:rsidRDefault="009B6A86" w:rsidP="009B6A86">
      <w:pPr>
        <w:jc w:val="both"/>
        <w:rPr>
          <w:rFonts w:ascii="Consolas" w:hAnsi="Consolas"/>
          <w:sz w:val="24"/>
          <w:szCs w:val="24"/>
        </w:rPr>
      </w:pPr>
    </w:p>
    <w:p w14:paraId="44593E31" w14:textId="77777777" w:rsidR="003B1ECC" w:rsidRDefault="003B1ECC" w:rsidP="009B6A86">
      <w:pPr>
        <w:jc w:val="both"/>
        <w:rPr>
          <w:rFonts w:ascii="Consolas" w:hAnsi="Consolas"/>
          <w:sz w:val="24"/>
          <w:szCs w:val="24"/>
        </w:rPr>
      </w:pPr>
    </w:p>
    <w:p w14:paraId="4198893B" w14:textId="77777777" w:rsidR="003B1ECC" w:rsidRDefault="003B1ECC" w:rsidP="009B6A86">
      <w:pPr>
        <w:jc w:val="both"/>
        <w:rPr>
          <w:rFonts w:ascii="Consolas" w:hAnsi="Consolas"/>
          <w:sz w:val="24"/>
          <w:szCs w:val="24"/>
        </w:rPr>
      </w:pPr>
    </w:p>
    <w:p w14:paraId="7E63B5E4" w14:textId="77777777" w:rsidR="003B1ECC" w:rsidRDefault="003B1ECC" w:rsidP="009B6A86">
      <w:pPr>
        <w:jc w:val="both"/>
        <w:rPr>
          <w:rFonts w:ascii="Consolas" w:hAnsi="Consolas"/>
          <w:sz w:val="24"/>
          <w:szCs w:val="24"/>
        </w:rPr>
      </w:pPr>
    </w:p>
    <w:p w14:paraId="612BED41" w14:textId="77777777" w:rsidR="003B1ECC" w:rsidRDefault="003B1ECC" w:rsidP="009B6A86">
      <w:pPr>
        <w:jc w:val="both"/>
        <w:rPr>
          <w:rFonts w:ascii="Consolas" w:hAnsi="Consolas"/>
          <w:sz w:val="24"/>
          <w:szCs w:val="24"/>
        </w:rPr>
      </w:pPr>
    </w:p>
    <w:p w14:paraId="59868010" w14:textId="77777777" w:rsidR="003B1ECC" w:rsidRDefault="003B1ECC" w:rsidP="009B6A86">
      <w:pPr>
        <w:jc w:val="both"/>
        <w:rPr>
          <w:rFonts w:ascii="Consolas" w:hAnsi="Consolas"/>
          <w:sz w:val="24"/>
          <w:szCs w:val="24"/>
        </w:rPr>
      </w:pPr>
    </w:p>
    <w:p w14:paraId="496C439E" w14:textId="77777777" w:rsidR="003B1ECC" w:rsidRDefault="003B1ECC" w:rsidP="009B6A86">
      <w:pPr>
        <w:jc w:val="both"/>
        <w:rPr>
          <w:rFonts w:ascii="Consolas" w:hAnsi="Consolas"/>
          <w:sz w:val="24"/>
          <w:szCs w:val="24"/>
        </w:rPr>
      </w:pPr>
    </w:p>
    <w:p w14:paraId="731364E2" w14:textId="77777777" w:rsidR="003B1ECC" w:rsidRDefault="003B1ECC" w:rsidP="009B6A86">
      <w:pPr>
        <w:jc w:val="both"/>
        <w:rPr>
          <w:rFonts w:ascii="Consolas" w:hAnsi="Consolas"/>
          <w:sz w:val="24"/>
          <w:szCs w:val="24"/>
        </w:rPr>
      </w:pPr>
    </w:p>
    <w:p w14:paraId="344C4CAD" w14:textId="77777777" w:rsidR="003B1ECC" w:rsidRDefault="003B1ECC" w:rsidP="009B6A86">
      <w:pPr>
        <w:jc w:val="both"/>
        <w:rPr>
          <w:rFonts w:ascii="Consolas" w:hAnsi="Consolas"/>
          <w:sz w:val="24"/>
          <w:szCs w:val="24"/>
        </w:rPr>
      </w:pPr>
    </w:p>
    <w:p w14:paraId="4D469DEB" w14:textId="77777777" w:rsidR="003B1ECC" w:rsidRDefault="003B1ECC" w:rsidP="009B6A86">
      <w:pPr>
        <w:jc w:val="both"/>
        <w:rPr>
          <w:rFonts w:ascii="Consolas" w:hAnsi="Consolas"/>
          <w:sz w:val="24"/>
          <w:szCs w:val="24"/>
        </w:rPr>
      </w:pPr>
    </w:p>
    <w:p w14:paraId="093E4B07" w14:textId="63701F76" w:rsidR="009B6A86" w:rsidRPr="00575211" w:rsidRDefault="00575211" w:rsidP="00575211">
      <w:pPr>
        <w:shd w:val="clear" w:color="auto" w:fill="F2F2F2" w:themeFill="background1" w:themeFillShade="F2"/>
        <w:jc w:val="center"/>
        <w:rPr>
          <w:rFonts w:ascii="Consolas" w:hAnsi="Consolas"/>
          <w:b/>
          <w:bCs/>
          <w:sz w:val="32"/>
          <w:szCs w:val="24"/>
        </w:rPr>
      </w:pPr>
      <w:r w:rsidRPr="00575211">
        <w:rPr>
          <w:rFonts w:ascii="Consolas" w:hAnsi="Consolas"/>
          <w:b/>
          <w:bCs/>
          <w:sz w:val="32"/>
          <w:szCs w:val="24"/>
        </w:rPr>
        <w:lastRenderedPageBreak/>
        <w:t>Module 2</w:t>
      </w:r>
    </w:p>
    <w:p w14:paraId="7C098601" w14:textId="638A8E3B" w:rsidR="00575211" w:rsidRPr="00575211" w:rsidRDefault="00575211" w:rsidP="00575211">
      <w:pPr>
        <w:shd w:val="clear" w:color="auto" w:fill="F2F2F2" w:themeFill="background1" w:themeFillShade="F2"/>
        <w:jc w:val="center"/>
        <w:rPr>
          <w:rFonts w:ascii="Consolas" w:hAnsi="Consolas"/>
          <w:b/>
          <w:bCs/>
          <w:sz w:val="32"/>
          <w:szCs w:val="24"/>
        </w:rPr>
      </w:pPr>
      <w:r w:rsidRPr="00575211">
        <w:rPr>
          <w:rFonts w:ascii="Consolas" w:hAnsi="Consolas"/>
          <w:b/>
          <w:bCs/>
          <w:sz w:val="32"/>
          <w:szCs w:val="24"/>
        </w:rPr>
        <w:t>Scaling Amazon EC2</w:t>
      </w:r>
    </w:p>
    <w:p w14:paraId="6C48B0E3" w14:textId="77777777" w:rsidR="00884C19" w:rsidRDefault="00884C19" w:rsidP="00575211">
      <w:pPr>
        <w:jc w:val="both"/>
        <w:rPr>
          <w:rFonts w:ascii="Consolas" w:hAnsi="Consolas"/>
          <w:b/>
          <w:bCs/>
          <w:sz w:val="24"/>
          <w:szCs w:val="24"/>
        </w:rPr>
      </w:pPr>
    </w:p>
    <w:p w14:paraId="335B81A4" w14:textId="2B8D7184" w:rsidR="00575211" w:rsidRPr="00575211" w:rsidRDefault="00575211" w:rsidP="00575211">
      <w:pPr>
        <w:jc w:val="both"/>
        <w:rPr>
          <w:rFonts w:ascii="Consolas" w:hAnsi="Consolas"/>
          <w:sz w:val="24"/>
          <w:szCs w:val="24"/>
        </w:rPr>
      </w:pPr>
      <w:r w:rsidRPr="00575211">
        <w:rPr>
          <w:rFonts w:ascii="Consolas" w:hAnsi="Consolas"/>
          <w:b/>
          <w:bCs/>
          <w:sz w:val="24"/>
          <w:szCs w:val="24"/>
        </w:rPr>
        <w:t>The Problem with On-Premises:</w:t>
      </w:r>
    </w:p>
    <w:p w14:paraId="58893822" w14:textId="77777777" w:rsidR="00575211" w:rsidRPr="00575211" w:rsidRDefault="00575211">
      <w:pPr>
        <w:numPr>
          <w:ilvl w:val="0"/>
          <w:numId w:val="25"/>
        </w:numPr>
        <w:jc w:val="both"/>
        <w:rPr>
          <w:rFonts w:ascii="Consolas" w:hAnsi="Consolas"/>
          <w:sz w:val="24"/>
          <w:szCs w:val="24"/>
        </w:rPr>
      </w:pPr>
      <w:r w:rsidRPr="00575211">
        <w:rPr>
          <w:rFonts w:ascii="Consolas" w:hAnsi="Consolas"/>
          <w:b/>
          <w:bCs/>
          <w:sz w:val="24"/>
          <w:szCs w:val="24"/>
        </w:rPr>
        <w:t>Issue:</w:t>
      </w:r>
      <w:r w:rsidRPr="00575211">
        <w:rPr>
          <w:rFonts w:ascii="Consolas" w:hAnsi="Consolas"/>
          <w:sz w:val="24"/>
          <w:szCs w:val="24"/>
        </w:rPr>
        <w:t xml:space="preserve"> Businesses face varying workloads. Buying hardware for peak loads wastes money during low demand, while buying for average loads risks poor customer service during peaks.</w:t>
      </w:r>
    </w:p>
    <w:p w14:paraId="03051D6A" w14:textId="77777777" w:rsidR="00005B15" w:rsidRPr="00005B15" w:rsidRDefault="00575211">
      <w:pPr>
        <w:numPr>
          <w:ilvl w:val="0"/>
          <w:numId w:val="25"/>
        </w:numPr>
        <w:jc w:val="both"/>
        <w:rPr>
          <w:rFonts w:ascii="Consolas" w:hAnsi="Consolas"/>
          <w:sz w:val="24"/>
          <w:szCs w:val="24"/>
        </w:rPr>
      </w:pPr>
      <w:r w:rsidRPr="00575211">
        <w:rPr>
          <w:rFonts w:ascii="Consolas" w:hAnsi="Consolas"/>
          <w:b/>
          <w:bCs/>
          <w:sz w:val="24"/>
          <w:szCs w:val="24"/>
        </w:rPr>
        <w:t>Analogy:</w:t>
      </w:r>
      <w:r w:rsidRPr="00575211">
        <w:rPr>
          <w:rFonts w:ascii="Consolas" w:hAnsi="Consolas"/>
          <w:sz w:val="24"/>
          <w:szCs w:val="24"/>
        </w:rPr>
        <w:t xml:space="preserve"> </w:t>
      </w:r>
      <w:r w:rsidR="00005B15" w:rsidRPr="00005B15">
        <w:rPr>
          <w:rFonts w:ascii="Consolas" w:hAnsi="Consolas"/>
          <w:sz w:val="24"/>
          <w:szCs w:val="24"/>
        </w:rPr>
        <w:t>Running a coffee business with only one barista during peak hours results in long lineups, while hiring extra personnel during low-demand hours wastes money.</w:t>
      </w:r>
    </w:p>
    <w:p w14:paraId="11DDAE94" w14:textId="77777777" w:rsidR="00575211" w:rsidRDefault="00575211" w:rsidP="00575211">
      <w:pPr>
        <w:jc w:val="both"/>
        <w:rPr>
          <w:rFonts w:ascii="Consolas" w:hAnsi="Consolas"/>
          <w:sz w:val="24"/>
          <w:szCs w:val="24"/>
        </w:rPr>
      </w:pPr>
    </w:p>
    <w:p w14:paraId="091380E4" w14:textId="77777777" w:rsidR="009F28E2" w:rsidRPr="009F28E2" w:rsidRDefault="009F28E2" w:rsidP="009F28E2">
      <w:pPr>
        <w:jc w:val="both"/>
        <w:rPr>
          <w:rFonts w:ascii="Consolas" w:hAnsi="Consolas"/>
          <w:sz w:val="24"/>
          <w:szCs w:val="24"/>
        </w:rPr>
      </w:pPr>
      <w:r w:rsidRPr="009F28E2">
        <w:rPr>
          <w:rFonts w:ascii="Consolas" w:hAnsi="Consolas"/>
          <w:b/>
          <w:bCs/>
          <w:sz w:val="24"/>
          <w:szCs w:val="24"/>
        </w:rPr>
        <w:t>AWS Solution - Scalability and Elasticity:</w:t>
      </w:r>
    </w:p>
    <w:p w14:paraId="4C445A08" w14:textId="77777777" w:rsidR="009F28E2" w:rsidRPr="009F28E2" w:rsidRDefault="009F28E2">
      <w:pPr>
        <w:numPr>
          <w:ilvl w:val="0"/>
          <w:numId w:val="26"/>
        </w:numPr>
        <w:jc w:val="both"/>
        <w:rPr>
          <w:rFonts w:ascii="Consolas" w:hAnsi="Consolas"/>
          <w:sz w:val="24"/>
          <w:szCs w:val="24"/>
        </w:rPr>
      </w:pPr>
      <w:r w:rsidRPr="009F28E2">
        <w:rPr>
          <w:rFonts w:ascii="Consolas" w:hAnsi="Consolas"/>
          <w:sz w:val="24"/>
          <w:szCs w:val="24"/>
        </w:rPr>
        <w:t>AWS enables you to adjust computing resources dynamically based on demand.</w:t>
      </w:r>
    </w:p>
    <w:p w14:paraId="753ECF60" w14:textId="77777777" w:rsidR="009F28E2" w:rsidRPr="009F28E2" w:rsidRDefault="009F28E2">
      <w:pPr>
        <w:numPr>
          <w:ilvl w:val="0"/>
          <w:numId w:val="26"/>
        </w:numPr>
        <w:jc w:val="both"/>
        <w:rPr>
          <w:rFonts w:ascii="Consolas" w:hAnsi="Consolas"/>
          <w:sz w:val="24"/>
          <w:szCs w:val="24"/>
        </w:rPr>
      </w:pPr>
      <w:r w:rsidRPr="009F28E2">
        <w:rPr>
          <w:rFonts w:ascii="Consolas" w:hAnsi="Consolas"/>
          <w:b/>
          <w:bCs/>
          <w:sz w:val="24"/>
          <w:szCs w:val="24"/>
        </w:rPr>
        <w:t>Outcome:</w:t>
      </w:r>
      <w:r w:rsidRPr="009F28E2">
        <w:rPr>
          <w:rFonts w:ascii="Consolas" w:hAnsi="Consolas"/>
          <w:sz w:val="24"/>
          <w:szCs w:val="24"/>
        </w:rPr>
        <w:t xml:space="preserve"> You only pay for what you use, ensuring happy customers during peak times and cost savings during slow periods.</w:t>
      </w:r>
    </w:p>
    <w:p w14:paraId="5211895B" w14:textId="77777777" w:rsidR="00575211" w:rsidRDefault="00575211" w:rsidP="00575211">
      <w:pPr>
        <w:jc w:val="both"/>
        <w:rPr>
          <w:rFonts w:ascii="Consolas" w:hAnsi="Consolas"/>
          <w:sz w:val="24"/>
          <w:szCs w:val="24"/>
        </w:rPr>
      </w:pPr>
    </w:p>
    <w:p w14:paraId="11DBE9BE" w14:textId="77777777" w:rsidR="009F28E2" w:rsidRPr="009F28E2" w:rsidRDefault="009F28E2" w:rsidP="009F28E2">
      <w:pPr>
        <w:jc w:val="both"/>
        <w:rPr>
          <w:rFonts w:ascii="Consolas" w:hAnsi="Consolas"/>
          <w:sz w:val="24"/>
          <w:szCs w:val="24"/>
        </w:rPr>
      </w:pPr>
      <w:r w:rsidRPr="009F28E2">
        <w:rPr>
          <w:rFonts w:ascii="Consolas" w:hAnsi="Consolas"/>
          <w:b/>
          <w:bCs/>
          <w:sz w:val="24"/>
          <w:szCs w:val="24"/>
        </w:rPr>
        <w:t>Key Feature: Amazon EC2 Auto Scaling</w:t>
      </w:r>
    </w:p>
    <w:p w14:paraId="3CA2E8A7" w14:textId="77777777" w:rsidR="009F28E2" w:rsidRPr="009F28E2" w:rsidRDefault="009F28E2">
      <w:pPr>
        <w:numPr>
          <w:ilvl w:val="0"/>
          <w:numId w:val="27"/>
        </w:numPr>
        <w:jc w:val="both"/>
        <w:rPr>
          <w:rFonts w:ascii="Consolas" w:hAnsi="Consolas"/>
          <w:sz w:val="24"/>
          <w:szCs w:val="24"/>
        </w:rPr>
      </w:pPr>
      <w:r w:rsidRPr="009F28E2">
        <w:rPr>
          <w:rFonts w:ascii="Consolas" w:hAnsi="Consolas"/>
          <w:b/>
          <w:bCs/>
          <w:sz w:val="24"/>
          <w:szCs w:val="24"/>
        </w:rPr>
        <w:t>Function:</w:t>
      </w:r>
      <w:r w:rsidRPr="009F28E2">
        <w:rPr>
          <w:rFonts w:ascii="Consolas" w:hAnsi="Consolas"/>
          <w:sz w:val="24"/>
          <w:szCs w:val="24"/>
        </w:rPr>
        <w:t xml:space="preserve"> Automatically adds or removes EC2 instances based on demand.</w:t>
      </w:r>
    </w:p>
    <w:p w14:paraId="50C42536" w14:textId="77777777" w:rsidR="009F28E2" w:rsidRPr="009F28E2" w:rsidRDefault="009F28E2">
      <w:pPr>
        <w:numPr>
          <w:ilvl w:val="0"/>
          <w:numId w:val="27"/>
        </w:numPr>
        <w:jc w:val="both"/>
        <w:rPr>
          <w:rFonts w:ascii="Consolas" w:hAnsi="Consolas"/>
          <w:sz w:val="24"/>
          <w:szCs w:val="24"/>
        </w:rPr>
      </w:pPr>
      <w:r w:rsidRPr="009F28E2">
        <w:rPr>
          <w:rFonts w:ascii="Consolas" w:hAnsi="Consolas"/>
          <w:b/>
          <w:bCs/>
          <w:sz w:val="24"/>
          <w:szCs w:val="24"/>
        </w:rPr>
        <w:t>Real-World Analogy:</w:t>
      </w:r>
      <w:r w:rsidRPr="009F28E2">
        <w:rPr>
          <w:rFonts w:ascii="Consolas" w:hAnsi="Consolas"/>
          <w:sz w:val="24"/>
          <w:szCs w:val="24"/>
        </w:rPr>
        <w:t xml:space="preserve"> Adding more baristas when the line grows (dynamic scaling) or predicting busy hours (predictive scaling) to prepare staff in advance.</w:t>
      </w:r>
    </w:p>
    <w:p w14:paraId="2C09B8AC" w14:textId="77777777" w:rsidR="009F28E2" w:rsidRDefault="009F28E2" w:rsidP="00575211">
      <w:pPr>
        <w:jc w:val="both"/>
        <w:rPr>
          <w:rFonts w:ascii="Consolas" w:hAnsi="Consolas"/>
          <w:sz w:val="24"/>
          <w:szCs w:val="24"/>
        </w:rPr>
      </w:pPr>
    </w:p>
    <w:p w14:paraId="48F9AADC" w14:textId="77777777" w:rsidR="009F28E2" w:rsidRPr="009F28E2" w:rsidRDefault="009F28E2" w:rsidP="009F28E2">
      <w:pPr>
        <w:jc w:val="both"/>
        <w:rPr>
          <w:rFonts w:ascii="Consolas" w:hAnsi="Consolas"/>
          <w:sz w:val="24"/>
          <w:szCs w:val="24"/>
        </w:rPr>
      </w:pPr>
      <w:r w:rsidRPr="009F28E2">
        <w:rPr>
          <w:rFonts w:ascii="Consolas" w:hAnsi="Consolas"/>
          <w:b/>
          <w:bCs/>
          <w:sz w:val="24"/>
          <w:szCs w:val="24"/>
        </w:rPr>
        <w:t>Two Approaches to Scaling:</w:t>
      </w:r>
    </w:p>
    <w:p w14:paraId="2D1C8E38" w14:textId="77777777" w:rsidR="009F28E2" w:rsidRPr="009F28E2" w:rsidRDefault="009F28E2">
      <w:pPr>
        <w:numPr>
          <w:ilvl w:val="0"/>
          <w:numId w:val="28"/>
        </w:numPr>
        <w:jc w:val="both"/>
        <w:rPr>
          <w:rFonts w:ascii="Consolas" w:hAnsi="Consolas"/>
          <w:sz w:val="24"/>
          <w:szCs w:val="24"/>
        </w:rPr>
      </w:pPr>
      <w:r w:rsidRPr="009F28E2">
        <w:rPr>
          <w:rFonts w:ascii="Consolas" w:hAnsi="Consolas"/>
          <w:b/>
          <w:bCs/>
          <w:sz w:val="24"/>
          <w:szCs w:val="24"/>
        </w:rPr>
        <w:t>Dynamic Scaling:</w:t>
      </w:r>
      <w:r w:rsidRPr="009F28E2">
        <w:rPr>
          <w:rFonts w:ascii="Consolas" w:hAnsi="Consolas"/>
          <w:sz w:val="24"/>
          <w:szCs w:val="24"/>
        </w:rPr>
        <w:t xml:space="preserve"> Responds to immediate changes (e.g., sudden customer rush at a coffee shop).</w:t>
      </w:r>
    </w:p>
    <w:p w14:paraId="3B88BB15" w14:textId="77777777" w:rsidR="009F28E2" w:rsidRPr="009F28E2" w:rsidRDefault="009F28E2">
      <w:pPr>
        <w:numPr>
          <w:ilvl w:val="0"/>
          <w:numId w:val="28"/>
        </w:numPr>
        <w:jc w:val="both"/>
        <w:rPr>
          <w:rFonts w:ascii="Consolas" w:hAnsi="Consolas"/>
          <w:sz w:val="24"/>
          <w:szCs w:val="24"/>
        </w:rPr>
      </w:pPr>
      <w:r w:rsidRPr="009F28E2">
        <w:rPr>
          <w:rFonts w:ascii="Consolas" w:hAnsi="Consolas"/>
          <w:b/>
          <w:bCs/>
          <w:sz w:val="24"/>
          <w:szCs w:val="24"/>
        </w:rPr>
        <w:t>Predictive Scaling:</w:t>
      </w:r>
      <w:r w:rsidRPr="009F28E2">
        <w:rPr>
          <w:rFonts w:ascii="Consolas" w:hAnsi="Consolas"/>
          <w:sz w:val="24"/>
          <w:szCs w:val="24"/>
        </w:rPr>
        <w:t xml:space="preserve"> Prepares resources in advance based on patterns (e.g., knowing morning coffee rush times).</w:t>
      </w:r>
    </w:p>
    <w:p w14:paraId="579F1E52" w14:textId="77777777" w:rsidR="009F28E2" w:rsidRDefault="009F28E2" w:rsidP="00575211">
      <w:pPr>
        <w:jc w:val="both"/>
        <w:rPr>
          <w:rFonts w:ascii="Consolas" w:hAnsi="Consolas"/>
          <w:sz w:val="24"/>
          <w:szCs w:val="24"/>
        </w:rPr>
      </w:pPr>
    </w:p>
    <w:p w14:paraId="741A3E59" w14:textId="77777777" w:rsidR="00884C19" w:rsidRDefault="00884C19" w:rsidP="00575211">
      <w:pPr>
        <w:jc w:val="both"/>
        <w:rPr>
          <w:rFonts w:ascii="Consolas" w:hAnsi="Consolas"/>
          <w:sz w:val="24"/>
          <w:szCs w:val="24"/>
        </w:rPr>
      </w:pPr>
    </w:p>
    <w:p w14:paraId="230311B2" w14:textId="77777777" w:rsidR="00884C19" w:rsidRDefault="00884C19" w:rsidP="00575211">
      <w:pPr>
        <w:jc w:val="both"/>
        <w:rPr>
          <w:rFonts w:ascii="Consolas" w:hAnsi="Consolas"/>
          <w:sz w:val="24"/>
          <w:szCs w:val="24"/>
        </w:rPr>
      </w:pPr>
    </w:p>
    <w:p w14:paraId="407B90EA" w14:textId="77777777" w:rsidR="00884C19" w:rsidRDefault="00884C19" w:rsidP="00575211">
      <w:pPr>
        <w:jc w:val="both"/>
        <w:rPr>
          <w:rFonts w:ascii="Consolas" w:hAnsi="Consolas"/>
          <w:sz w:val="24"/>
          <w:szCs w:val="24"/>
        </w:rPr>
      </w:pPr>
    </w:p>
    <w:p w14:paraId="3CAC9491" w14:textId="77777777" w:rsidR="009F28E2" w:rsidRPr="009F28E2" w:rsidRDefault="009F28E2" w:rsidP="009F28E2">
      <w:pPr>
        <w:jc w:val="both"/>
        <w:rPr>
          <w:rFonts w:ascii="Consolas" w:hAnsi="Consolas"/>
          <w:sz w:val="24"/>
          <w:szCs w:val="24"/>
        </w:rPr>
      </w:pPr>
      <w:r w:rsidRPr="009F28E2">
        <w:rPr>
          <w:rFonts w:ascii="Consolas" w:hAnsi="Consolas"/>
          <w:b/>
          <w:bCs/>
          <w:sz w:val="24"/>
          <w:szCs w:val="24"/>
        </w:rPr>
        <w:lastRenderedPageBreak/>
        <w:t>Benefits of AWS Scaling:</w:t>
      </w:r>
    </w:p>
    <w:p w14:paraId="43CC525F" w14:textId="77777777" w:rsidR="009F28E2" w:rsidRPr="009F28E2" w:rsidRDefault="009F28E2">
      <w:pPr>
        <w:numPr>
          <w:ilvl w:val="0"/>
          <w:numId w:val="29"/>
        </w:numPr>
        <w:jc w:val="both"/>
        <w:rPr>
          <w:rFonts w:ascii="Consolas" w:hAnsi="Consolas"/>
          <w:sz w:val="24"/>
          <w:szCs w:val="24"/>
        </w:rPr>
      </w:pPr>
      <w:r w:rsidRPr="009F28E2">
        <w:rPr>
          <w:rFonts w:ascii="Consolas" w:hAnsi="Consolas"/>
          <w:sz w:val="24"/>
          <w:szCs w:val="24"/>
        </w:rPr>
        <w:t>Ensures uninterrupted service with no single point of failure.</w:t>
      </w:r>
    </w:p>
    <w:p w14:paraId="1080DC3C" w14:textId="77777777" w:rsidR="009F28E2" w:rsidRPr="009F28E2" w:rsidRDefault="009F28E2">
      <w:pPr>
        <w:numPr>
          <w:ilvl w:val="0"/>
          <w:numId w:val="29"/>
        </w:numPr>
        <w:jc w:val="both"/>
        <w:rPr>
          <w:rFonts w:ascii="Consolas" w:hAnsi="Consolas"/>
          <w:sz w:val="24"/>
          <w:szCs w:val="24"/>
        </w:rPr>
      </w:pPr>
      <w:r w:rsidRPr="009F28E2">
        <w:rPr>
          <w:rFonts w:ascii="Consolas" w:hAnsi="Consolas"/>
          <w:sz w:val="24"/>
          <w:szCs w:val="24"/>
        </w:rPr>
        <w:t>Adjusts to demand, reducing idle resources.</w:t>
      </w:r>
    </w:p>
    <w:p w14:paraId="3A8D957B" w14:textId="77777777" w:rsidR="009F28E2" w:rsidRPr="009F28E2" w:rsidRDefault="009F28E2">
      <w:pPr>
        <w:numPr>
          <w:ilvl w:val="0"/>
          <w:numId w:val="29"/>
        </w:numPr>
        <w:jc w:val="both"/>
        <w:rPr>
          <w:rFonts w:ascii="Consolas" w:hAnsi="Consolas"/>
          <w:sz w:val="24"/>
          <w:szCs w:val="24"/>
        </w:rPr>
      </w:pPr>
      <w:r w:rsidRPr="009F28E2">
        <w:rPr>
          <w:rFonts w:ascii="Consolas" w:hAnsi="Consolas"/>
          <w:sz w:val="24"/>
          <w:szCs w:val="24"/>
        </w:rPr>
        <w:t>Combines dynamic and predictive scaling for optimized speed and efficiency.</w:t>
      </w:r>
    </w:p>
    <w:p w14:paraId="62634B7A" w14:textId="77777777" w:rsidR="00884C19" w:rsidRDefault="00884C19" w:rsidP="00575211">
      <w:pPr>
        <w:jc w:val="both"/>
        <w:rPr>
          <w:rFonts w:ascii="Consolas" w:hAnsi="Consolas"/>
          <w:b/>
          <w:bCs/>
          <w:sz w:val="24"/>
          <w:szCs w:val="24"/>
        </w:rPr>
      </w:pPr>
    </w:p>
    <w:p w14:paraId="4D755FD8" w14:textId="5F73391F" w:rsidR="009F28E2" w:rsidRPr="009F28E2" w:rsidRDefault="009F28E2" w:rsidP="00575211">
      <w:pPr>
        <w:jc w:val="both"/>
        <w:rPr>
          <w:rFonts w:ascii="Consolas" w:hAnsi="Consolas"/>
          <w:b/>
          <w:bCs/>
          <w:sz w:val="24"/>
          <w:szCs w:val="24"/>
        </w:rPr>
      </w:pPr>
      <w:r w:rsidRPr="009F28E2">
        <w:rPr>
          <w:rFonts w:ascii="Consolas" w:hAnsi="Consolas"/>
          <w:b/>
          <w:bCs/>
          <w:sz w:val="24"/>
          <w:szCs w:val="24"/>
        </w:rPr>
        <w:t>Amazon EC2 Scaling:</w:t>
      </w:r>
    </w:p>
    <w:p w14:paraId="1F959424" w14:textId="7AD23EB0" w:rsidR="009F28E2" w:rsidRDefault="009F28E2" w:rsidP="00575211">
      <w:pPr>
        <w:jc w:val="both"/>
        <w:rPr>
          <w:rFonts w:ascii="Consolas" w:hAnsi="Consolas"/>
          <w:sz w:val="24"/>
          <w:szCs w:val="24"/>
        </w:rPr>
      </w:pPr>
      <w:r>
        <w:rPr>
          <w:noProof/>
        </w:rPr>
        <w:drawing>
          <wp:anchor distT="0" distB="0" distL="114300" distR="114300" simplePos="0" relativeHeight="251660288" behindDoc="1" locked="0" layoutInCell="1" allowOverlap="1" wp14:anchorId="082AA16E" wp14:editId="74C4D766">
            <wp:simplePos x="0" y="0"/>
            <wp:positionH relativeFrom="column">
              <wp:posOffset>3708400</wp:posOffset>
            </wp:positionH>
            <wp:positionV relativeFrom="paragraph">
              <wp:posOffset>975995</wp:posOffset>
            </wp:positionV>
            <wp:extent cx="2475033" cy="2272665"/>
            <wp:effectExtent l="0" t="0" r="1905" b="0"/>
            <wp:wrapTight wrapText="bothSides">
              <wp:wrapPolygon edited="0">
                <wp:start x="0" y="0"/>
                <wp:lineTo x="0" y="21365"/>
                <wp:lineTo x="21450" y="21365"/>
                <wp:lineTo x="21450" y="0"/>
                <wp:lineTo x="0" y="0"/>
              </wp:wrapPolygon>
            </wp:wrapTight>
            <wp:docPr id="1216453039" name="Picture 2" descr="Bar graph depicting demand and unused capacity over a 7-da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r graph depicting demand and unused capacity over a 7-day perio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5033" cy="2272665"/>
                    </a:xfrm>
                    <a:prstGeom prst="rect">
                      <a:avLst/>
                    </a:prstGeom>
                    <a:noFill/>
                    <a:ln>
                      <a:noFill/>
                    </a:ln>
                  </pic:spPr>
                </pic:pic>
              </a:graphicData>
            </a:graphic>
          </wp:anchor>
        </w:drawing>
      </w:r>
      <w:r w:rsidRPr="009F28E2">
        <w:rPr>
          <w:rFonts w:ascii="Consolas" w:hAnsi="Consolas"/>
          <w:sz w:val="24"/>
          <w:szCs w:val="24"/>
        </w:rPr>
        <w:t>If you’ve tried to access a website that wouldn’t load and frequently timed out, the website might have received more requests than it was able to handle. This situation is similar to waiting in a long line at a coffee shop, when there is only one barista present to take orders from customers.</w:t>
      </w:r>
    </w:p>
    <w:p w14:paraId="777CCB46" w14:textId="4E195265" w:rsidR="009F28E2" w:rsidRPr="009F28E2" w:rsidRDefault="009F28E2" w:rsidP="009F28E2">
      <w:pPr>
        <w:jc w:val="both"/>
        <w:rPr>
          <w:rFonts w:ascii="Consolas" w:hAnsi="Consolas"/>
          <w:sz w:val="24"/>
          <w:szCs w:val="24"/>
        </w:rPr>
      </w:pPr>
      <w:r w:rsidRPr="009F28E2">
        <w:rPr>
          <w:rFonts w:ascii="Consolas" w:hAnsi="Consolas"/>
          <w:sz w:val="24"/>
          <w:szCs w:val="24"/>
        </w:rPr>
        <w:t>Amazon EC2 Auto Scaling enables you to automatically add or remove Amazon EC2 instances in response to changing application demand. By automatically scaling your instances in and out as needed, you can maintain a greater sense of application availability.</w:t>
      </w:r>
    </w:p>
    <w:p w14:paraId="098F3D4F" w14:textId="25C19D6F" w:rsidR="009F28E2" w:rsidRPr="009F28E2" w:rsidRDefault="009F28E2" w:rsidP="009F28E2">
      <w:pPr>
        <w:jc w:val="both"/>
        <w:rPr>
          <w:rFonts w:ascii="Consolas" w:hAnsi="Consolas"/>
          <w:sz w:val="24"/>
          <w:szCs w:val="24"/>
        </w:rPr>
      </w:pPr>
      <w:r w:rsidRPr="009F28E2">
        <w:rPr>
          <w:rFonts w:ascii="Consolas" w:hAnsi="Consolas"/>
          <w:sz w:val="24"/>
          <w:szCs w:val="24"/>
        </w:rPr>
        <w:t>Within Amazon EC2 Auto Scaling, you can use two approaches: dynamic scaling and predictive scaling.</w:t>
      </w:r>
    </w:p>
    <w:p w14:paraId="572FC35C" w14:textId="5EF1E777" w:rsidR="009F28E2" w:rsidRPr="009F28E2" w:rsidRDefault="009F28E2">
      <w:pPr>
        <w:numPr>
          <w:ilvl w:val="0"/>
          <w:numId w:val="30"/>
        </w:numPr>
        <w:jc w:val="both"/>
        <w:rPr>
          <w:rFonts w:ascii="Consolas" w:hAnsi="Consolas"/>
          <w:sz w:val="24"/>
          <w:szCs w:val="24"/>
        </w:rPr>
      </w:pPr>
      <w:r w:rsidRPr="009F28E2">
        <w:rPr>
          <w:rFonts w:ascii="Consolas" w:hAnsi="Consolas"/>
          <w:i/>
          <w:iCs/>
          <w:sz w:val="24"/>
          <w:szCs w:val="24"/>
        </w:rPr>
        <w:t>Dynamic scaling</w:t>
      </w:r>
      <w:r w:rsidRPr="009F28E2">
        <w:rPr>
          <w:rFonts w:ascii="Consolas" w:hAnsi="Consolas"/>
          <w:sz w:val="24"/>
          <w:szCs w:val="24"/>
        </w:rPr>
        <w:t> responds to changing demand. </w:t>
      </w:r>
    </w:p>
    <w:p w14:paraId="5E667B15" w14:textId="575C9AAC" w:rsidR="009F28E2" w:rsidRPr="009F28E2" w:rsidRDefault="009F28E2">
      <w:pPr>
        <w:numPr>
          <w:ilvl w:val="0"/>
          <w:numId w:val="30"/>
        </w:numPr>
        <w:jc w:val="both"/>
        <w:rPr>
          <w:rFonts w:ascii="Consolas" w:hAnsi="Consolas"/>
          <w:sz w:val="24"/>
          <w:szCs w:val="24"/>
        </w:rPr>
      </w:pPr>
      <w:r w:rsidRPr="009F28E2">
        <w:rPr>
          <w:rFonts w:ascii="Consolas" w:hAnsi="Consolas"/>
          <w:i/>
          <w:iCs/>
          <w:sz w:val="24"/>
          <w:szCs w:val="24"/>
        </w:rPr>
        <w:t>Predictive scaling </w:t>
      </w:r>
      <w:r w:rsidRPr="009F28E2">
        <w:rPr>
          <w:rFonts w:ascii="Consolas" w:hAnsi="Consolas"/>
          <w:sz w:val="24"/>
          <w:szCs w:val="24"/>
        </w:rPr>
        <w:t>automatically schedules the right number of Amazon EC2 instances based on predicted demand.</w:t>
      </w:r>
    </w:p>
    <w:p w14:paraId="5C36D75B" w14:textId="55CBCF4A" w:rsidR="009F28E2" w:rsidRDefault="009F28E2" w:rsidP="00575211">
      <w:pPr>
        <w:jc w:val="both"/>
        <w:rPr>
          <w:rFonts w:ascii="Consolas" w:hAnsi="Consolas"/>
          <w:sz w:val="24"/>
          <w:szCs w:val="24"/>
        </w:rPr>
      </w:pPr>
    </w:p>
    <w:p w14:paraId="558D5EDB" w14:textId="77777777" w:rsidR="00B30D1D" w:rsidRDefault="00B30D1D" w:rsidP="00575211">
      <w:pPr>
        <w:jc w:val="both"/>
        <w:rPr>
          <w:rFonts w:ascii="Consolas" w:hAnsi="Consolas"/>
          <w:sz w:val="24"/>
          <w:szCs w:val="24"/>
        </w:rPr>
      </w:pPr>
    </w:p>
    <w:p w14:paraId="7017F51A" w14:textId="77777777" w:rsidR="00B30D1D" w:rsidRDefault="00B30D1D" w:rsidP="00575211">
      <w:pPr>
        <w:jc w:val="both"/>
        <w:rPr>
          <w:rFonts w:ascii="Consolas" w:hAnsi="Consolas"/>
          <w:sz w:val="24"/>
          <w:szCs w:val="24"/>
        </w:rPr>
      </w:pPr>
    </w:p>
    <w:p w14:paraId="6D341FDD" w14:textId="77777777" w:rsidR="00B30D1D" w:rsidRDefault="00B30D1D" w:rsidP="00575211">
      <w:pPr>
        <w:jc w:val="both"/>
        <w:rPr>
          <w:rFonts w:ascii="Consolas" w:hAnsi="Consolas"/>
          <w:sz w:val="24"/>
          <w:szCs w:val="24"/>
        </w:rPr>
      </w:pPr>
    </w:p>
    <w:p w14:paraId="2AD0C4DB" w14:textId="77777777" w:rsidR="00B30D1D" w:rsidRDefault="00B30D1D" w:rsidP="00575211">
      <w:pPr>
        <w:jc w:val="both"/>
        <w:rPr>
          <w:rFonts w:ascii="Consolas" w:hAnsi="Consolas"/>
          <w:sz w:val="24"/>
          <w:szCs w:val="24"/>
        </w:rPr>
      </w:pPr>
    </w:p>
    <w:p w14:paraId="383DF112" w14:textId="77777777" w:rsidR="00B30D1D" w:rsidRDefault="00B30D1D" w:rsidP="00575211">
      <w:pPr>
        <w:jc w:val="both"/>
        <w:rPr>
          <w:rFonts w:ascii="Consolas" w:hAnsi="Consolas"/>
          <w:sz w:val="24"/>
          <w:szCs w:val="24"/>
        </w:rPr>
      </w:pPr>
    </w:p>
    <w:p w14:paraId="6EFEE817" w14:textId="77777777" w:rsidR="00B30D1D" w:rsidRDefault="00B30D1D" w:rsidP="00575211">
      <w:pPr>
        <w:jc w:val="both"/>
        <w:rPr>
          <w:rFonts w:ascii="Consolas" w:hAnsi="Consolas"/>
          <w:sz w:val="24"/>
          <w:szCs w:val="24"/>
        </w:rPr>
      </w:pPr>
    </w:p>
    <w:p w14:paraId="50E3ECBA" w14:textId="77777777" w:rsidR="00B30D1D" w:rsidRDefault="00B30D1D" w:rsidP="00575211">
      <w:pPr>
        <w:jc w:val="both"/>
        <w:rPr>
          <w:rFonts w:ascii="Consolas" w:hAnsi="Consolas"/>
          <w:sz w:val="24"/>
          <w:szCs w:val="24"/>
        </w:rPr>
      </w:pPr>
    </w:p>
    <w:p w14:paraId="617CA415" w14:textId="77777777" w:rsidR="00B30D1D" w:rsidRDefault="00B30D1D" w:rsidP="00575211">
      <w:pPr>
        <w:jc w:val="both"/>
        <w:rPr>
          <w:rFonts w:ascii="Consolas" w:hAnsi="Consolas"/>
          <w:sz w:val="24"/>
          <w:szCs w:val="24"/>
        </w:rPr>
      </w:pPr>
    </w:p>
    <w:p w14:paraId="15C93227" w14:textId="77777777" w:rsidR="00B30D1D" w:rsidRDefault="00B30D1D" w:rsidP="00B30D1D">
      <w:pPr>
        <w:jc w:val="both"/>
        <w:rPr>
          <w:rFonts w:ascii="Consolas" w:hAnsi="Consolas"/>
          <w:sz w:val="24"/>
          <w:szCs w:val="24"/>
        </w:rPr>
      </w:pPr>
      <w:r w:rsidRPr="00B30D1D">
        <w:rPr>
          <w:rFonts w:ascii="Consolas" w:hAnsi="Consolas"/>
          <w:sz w:val="24"/>
          <w:szCs w:val="24"/>
        </w:rPr>
        <w:lastRenderedPageBreak/>
        <w:t xml:space="preserve">There are two ways to handle increased demand in a system: </w:t>
      </w:r>
      <w:r w:rsidRPr="00B30D1D">
        <w:rPr>
          <w:rFonts w:ascii="Consolas" w:hAnsi="Consolas"/>
          <w:b/>
          <w:bCs/>
          <w:sz w:val="24"/>
          <w:szCs w:val="24"/>
        </w:rPr>
        <w:t>scaling up</w:t>
      </w:r>
      <w:r w:rsidRPr="00B30D1D">
        <w:rPr>
          <w:rFonts w:ascii="Consolas" w:hAnsi="Consolas"/>
          <w:sz w:val="24"/>
          <w:szCs w:val="24"/>
        </w:rPr>
        <w:t xml:space="preserve"> and </w:t>
      </w:r>
      <w:r w:rsidRPr="00B30D1D">
        <w:rPr>
          <w:rFonts w:ascii="Consolas" w:hAnsi="Consolas"/>
          <w:b/>
          <w:bCs/>
          <w:sz w:val="24"/>
          <w:szCs w:val="24"/>
        </w:rPr>
        <w:t>scaling out</w:t>
      </w:r>
      <w:r w:rsidRPr="00B30D1D">
        <w:rPr>
          <w:rFonts w:ascii="Consolas" w:hAnsi="Consolas"/>
          <w:sz w:val="24"/>
          <w:szCs w:val="24"/>
        </w:rPr>
        <w:t>.</w:t>
      </w:r>
    </w:p>
    <w:p w14:paraId="7F7C2F2A" w14:textId="77777777" w:rsidR="00005B15" w:rsidRPr="00B30D1D" w:rsidRDefault="00005B15" w:rsidP="00B30D1D">
      <w:pPr>
        <w:jc w:val="both"/>
        <w:rPr>
          <w:rFonts w:ascii="Consolas" w:hAnsi="Consolas"/>
          <w:sz w:val="24"/>
          <w:szCs w:val="24"/>
        </w:rPr>
      </w:pPr>
    </w:p>
    <w:p w14:paraId="2A0F5975" w14:textId="77777777" w:rsidR="00005B15" w:rsidRPr="00005B15" w:rsidRDefault="00B30D1D" w:rsidP="00005B15">
      <w:pPr>
        <w:jc w:val="both"/>
        <w:rPr>
          <w:rFonts w:ascii="Consolas" w:hAnsi="Consolas"/>
          <w:sz w:val="24"/>
          <w:szCs w:val="24"/>
        </w:rPr>
      </w:pPr>
      <w:r w:rsidRPr="00B30D1D">
        <w:rPr>
          <w:rFonts w:ascii="Consolas" w:hAnsi="Consolas"/>
          <w:b/>
          <w:bCs/>
          <w:sz w:val="24"/>
          <w:szCs w:val="24"/>
        </w:rPr>
        <w:t>Scaling up</w:t>
      </w:r>
      <w:r w:rsidRPr="00B30D1D">
        <w:rPr>
          <w:rFonts w:ascii="Consolas" w:hAnsi="Consolas"/>
          <w:sz w:val="24"/>
          <w:szCs w:val="24"/>
        </w:rPr>
        <w:t xml:space="preserve"> means </w:t>
      </w:r>
      <w:r w:rsidR="00005B15">
        <w:rPr>
          <w:rFonts w:ascii="Consolas" w:hAnsi="Consolas"/>
          <w:sz w:val="24"/>
          <w:szCs w:val="24"/>
        </w:rPr>
        <w:t>increasing</w:t>
      </w:r>
      <w:r w:rsidRPr="00B30D1D">
        <w:rPr>
          <w:rFonts w:ascii="Consolas" w:hAnsi="Consolas"/>
          <w:sz w:val="24"/>
          <w:szCs w:val="24"/>
        </w:rPr>
        <w:t xml:space="preserve"> t</w:t>
      </w:r>
      <w:r w:rsidR="00005B15">
        <w:rPr>
          <w:rFonts w:ascii="Consolas" w:hAnsi="Consolas"/>
          <w:sz w:val="24"/>
          <w:szCs w:val="24"/>
        </w:rPr>
        <w:t>he</w:t>
      </w:r>
      <w:r w:rsidRPr="00B30D1D">
        <w:rPr>
          <w:rFonts w:ascii="Consolas" w:hAnsi="Consolas"/>
          <w:sz w:val="24"/>
          <w:szCs w:val="24"/>
        </w:rPr>
        <w:t xml:space="preserve"> </w:t>
      </w:r>
      <w:r w:rsidR="00005B15">
        <w:rPr>
          <w:rFonts w:ascii="Consolas" w:hAnsi="Consolas"/>
          <w:sz w:val="24"/>
          <w:szCs w:val="24"/>
        </w:rPr>
        <w:t xml:space="preserve">power of </w:t>
      </w:r>
      <w:r w:rsidRPr="00B30D1D">
        <w:rPr>
          <w:rFonts w:ascii="Consolas" w:hAnsi="Consolas"/>
          <w:sz w:val="24"/>
          <w:szCs w:val="24"/>
        </w:rPr>
        <w:t xml:space="preserve">existing machines. But when demand increases (e.g., more customers), simply making the machines bigger doesn’t necessarily help. For example, </w:t>
      </w:r>
      <w:r w:rsidR="00005B15" w:rsidRPr="00005B15">
        <w:rPr>
          <w:rFonts w:ascii="Consolas" w:hAnsi="Consolas"/>
          <w:sz w:val="24"/>
          <w:szCs w:val="24"/>
        </w:rPr>
        <w:t>Consider Morgan, a café worker who has a larger coffee machine but is unable to serve customers faster simply because the machine is more powerful. The bottleneck is not the equipment, but the number of consumers (workload).</w:t>
      </w:r>
    </w:p>
    <w:p w14:paraId="49DCA6E1" w14:textId="77777777" w:rsidR="00005B15" w:rsidRPr="00005B15" w:rsidRDefault="00B30D1D" w:rsidP="00005B15">
      <w:pPr>
        <w:jc w:val="both"/>
        <w:rPr>
          <w:rFonts w:ascii="Consolas" w:hAnsi="Consolas"/>
          <w:sz w:val="24"/>
          <w:szCs w:val="24"/>
        </w:rPr>
      </w:pPr>
      <w:r w:rsidRPr="00B30D1D">
        <w:rPr>
          <w:rFonts w:ascii="Consolas" w:hAnsi="Consolas"/>
          <w:b/>
          <w:bCs/>
          <w:sz w:val="24"/>
          <w:szCs w:val="24"/>
        </w:rPr>
        <w:t>Analogy</w:t>
      </w:r>
      <w:r w:rsidRPr="00B30D1D">
        <w:rPr>
          <w:rFonts w:ascii="Consolas" w:hAnsi="Consolas"/>
          <w:sz w:val="24"/>
          <w:szCs w:val="24"/>
        </w:rPr>
        <w:t>:</w:t>
      </w:r>
      <w:r>
        <w:rPr>
          <w:rFonts w:ascii="Consolas" w:hAnsi="Consolas"/>
          <w:sz w:val="24"/>
          <w:szCs w:val="24"/>
        </w:rPr>
        <w:t xml:space="preserve"> </w:t>
      </w:r>
      <w:r w:rsidR="00005B15" w:rsidRPr="00005B15">
        <w:rPr>
          <w:rFonts w:ascii="Consolas" w:hAnsi="Consolas"/>
          <w:sz w:val="24"/>
          <w:szCs w:val="24"/>
        </w:rPr>
        <w:t>Imagine Morgan working as a server in a café. Giving Morgan a larger tray will not help him serve clients faster if there are more people waiting in line. Morgan needs more hands (workers) to help with the orders.</w:t>
      </w:r>
    </w:p>
    <w:p w14:paraId="26FDC09D" w14:textId="30FAE81F" w:rsidR="00005B15" w:rsidRDefault="00005B15" w:rsidP="00005B15">
      <w:pPr>
        <w:jc w:val="both"/>
        <w:rPr>
          <w:rFonts w:ascii="Consolas" w:hAnsi="Consolas"/>
          <w:b/>
          <w:bCs/>
          <w:sz w:val="24"/>
          <w:szCs w:val="24"/>
        </w:rPr>
      </w:pPr>
    </w:p>
    <w:p w14:paraId="1F2F5E2D" w14:textId="5A2A61FB" w:rsidR="00B30D1D" w:rsidRDefault="00B30D1D" w:rsidP="00005B15">
      <w:pPr>
        <w:jc w:val="both"/>
        <w:rPr>
          <w:rFonts w:ascii="Consolas" w:hAnsi="Consolas"/>
          <w:sz w:val="24"/>
          <w:szCs w:val="24"/>
        </w:rPr>
      </w:pPr>
      <w:r w:rsidRPr="00B30D1D">
        <w:rPr>
          <w:rFonts w:ascii="Consolas" w:hAnsi="Consolas"/>
          <w:b/>
          <w:bCs/>
          <w:sz w:val="24"/>
          <w:szCs w:val="24"/>
        </w:rPr>
        <w:t>Scaling out</w:t>
      </w:r>
      <w:r w:rsidRPr="00B30D1D">
        <w:rPr>
          <w:rFonts w:ascii="Consolas" w:hAnsi="Consolas"/>
          <w:sz w:val="24"/>
          <w:szCs w:val="24"/>
        </w:rPr>
        <w:t>, on the other hand, involves adding more machines (or workers) to distribute the load. If there are more customers, it’s better to have multiple workers (more instances) to serve them quickly.</w:t>
      </w:r>
    </w:p>
    <w:p w14:paraId="2FD08963" w14:textId="77777777" w:rsidR="00B30D1D" w:rsidRPr="00B30D1D" w:rsidRDefault="00B30D1D" w:rsidP="00B30D1D">
      <w:pPr>
        <w:jc w:val="both"/>
        <w:rPr>
          <w:rFonts w:ascii="Consolas" w:hAnsi="Consolas"/>
          <w:sz w:val="24"/>
          <w:szCs w:val="24"/>
        </w:rPr>
      </w:pPr>
    </w:p>
    <w:p w14:paraId="773CAC93" w14:textId="66153B16" w:rsidR="00B30D1D" w:rsidRPr="00B30D1D" w:rsidRDefault="00B30D1D" w:rsidP="00B30D1D">
      <w:pPr>
        <w:jc w:val="both"/>
        <w:rPr>
          <w:rFonts w:ascii="Consolas" w:hAnsi="Consolas"/>
          <w:sz w:val="24"/>
          <w:szCs w:val="24"/>
        </w:rPr>
      </w:pPr>
      <w:r w:rsidRPr="00B30D1D">
        <w:rPr>
          <w:rFonts w:ascii="Consolas" w:hAnsi="Consolas"/>
          <w:b/>
          <w:bCs/>
          <w:sz w:val="24"/>
          <w:szCs w:val="24"/>
        </w:rPr>
        <w:t>Obvious Question</w:t>
      </w:r>
      <w:r w:rsidRPr="00B30D1D">
        <w:rPr>
          <w:rFonts w:ascii="Consolas" w:hAnsi="Consolas"/>
          <w:sz w:val="24"/>
          <w:szCs w:val="24"/>
        </w:rPr>
        <w:t>:</w:t>
      </w:r>
      <w:r>
        <w:rPr>
          <w:rFonts w:ascii="Consolas" w:hAnsi="Consolas"/>
          <w:sz w:val="24"/>
          <w:szCs w:val="24"/>
        </w:rPr>
        <w:t xml:space="preserve"> </w:t>
      </w:r>
      <w:r w:rsidRPr="00B30D1D">
        <w:rPr>
          <w:rFonts w:ascii="Consolas" w:hAnsi="Consolas"/>
          <w:sz w:val="24"/>
          <w:szCs w:val="24"/>
        </w:rPr>
        <w:t>Why not just add more "order makers" (workers) instead of "order takers" (instances)?</w:t>
      </w:r>
    </w:p>
    <w:p w14:paraId="6DB58780" w14:textId="77777777" w:rsidR="00B30D1D" w:rsidRDefault="00B30D1D">
      <w:pPr>
        <w:numPr>
          <w:ilvl w:val="0"/>
          <w:numId w:val="31"/>
        </w:numPr>
        <w:jc w:val="both"/>
        <w:rPr>
          <w:rFonts w:ascii="Consolas" w:hAnsi="Consolas"/>
          <w:sz w:val="24"/>
          <w:szCs w:val="24"/>
        </w:rPr>
      </w:pPr>
      <w:r w:rsidRPr="00B30D1D">
        <w:rPr>
          <w:rFonts w:ascii="Consolas" w:hAnsi="Consolas"/>
          <w:sz w:val="24"/>
          <w:szCs w:val="24"/>
        </w:rPr>
        <w:t>If the workers are faster than the machines, no need to add more machines. This balance between workers and machines is key to avoiding over-provisioning.</w:t>
      </w:r>
    </w:p>
    <w:p w14:paraId="32FCDDF2" w14:textId="77777777" w:rsidR="00B30D1D" w:rsidRPr="00B30D1D" w:rsidRDefault="00B30D1D" w:rsidP="00B30D1D">
      <w:pPr>
        <w:jc w:val="both"/>
        <w:rPr>
          <w:rFonts w:ascii="Consolas" w:hAnsi="Consolas"/>
          <w:sz w:val="24"/>
          <w:szCs w:val="24"/>
        </w:rPr>
      </w:pPr>
    </w:p>
    <w:p w14:paraId="681C1C54" w14:textId="433AE0DE" w:rsidR="00B30D1D" w:rsidRPr="00B30D1D" w:rsidRDefault="00B30D1D" w:rsidP="00B30D1D">
      <w:pPr>
        <w:jc w:val="both"/>
        <w:rPr>
          <w:rFonts w:ascii="Consolas" w:hAnsi="Consolas"/>
          <w:sz w:val="24"/>
          <w:szCs w:val="24"/>
        </w:rPr>
      </w:pPr>
      <w:r w:rsidRPr="00B30D1D">
        <w:rPr>
          <w:rFonts w:ascii="Consolas" w:hAnsi="Consolas"/>
          <w:b/>
          <w:bCs/>
          <w:sz w:val="24"/>
          <w:szCs w:val="24"/>
        </w:rPr>
        <w:t>AWS Advantage</w:t>
      </w:r>
      <w:r w:rsidRPr="00B30D1D">
        <w:rPr>
          <w:rFonts w:ascii="Consolas" w:hAnsi="Consolas"/>
          <w:sz w:val="24"/>
          <w:szCs w:val="24"/>
        </w:rPr>
        <w:t>:</w:t>
      </w:r>
      <w:r>
        <w:rPr>
          <w:rFonts w:ascii="Consolas" w:hAnsi="Consolas"/>
          <w:sz w:val="24"/>
          <w:szCs w:val="24"/>
        </w:rPr>
        <w:t xml:space="preserve"> </w:t>
      </w:r>
      <w:r w:rsidRPr="00B30D1D">
        <w:rPr>
          <w:rFonts w:ascii="Consolas" w:hAnsi="Consolas"/>
          <w:sz w:val="24"/>
          <w:szCs w:val="24"/>
        </w:rPr>
        <w:t xml:space="preserve">With </w:t>
      </w:r>
      <w:r w:rsidRPr="00B30D1D">
        <w:rPr>
          <w:rFonts w:ascii="Consolas" w:hAnsi="Consolas"/>
          <w:b/>
          <w:bCs/>
          <w:sz w:val="24"/>
          <w:szCs w:val="24"/>
        </w:rPr>
        <w:t>Amazon EC2 Auto Scaling</w:t>
      </w:r>
      <w:r w:rsidRPr="00B30D1D">
        <w:rPr>
          <w:rFonts w:ascii="Consolas" w:hAnsi="Consolas"/>
          <w:sz w:val="24"/>
          <w:szCs w:val="24"/>
        </w:rPr>
        <w:t>, you can automatically add or remove workers based on demand. When more workers are needed, new instances are launched, and when demand drops, unnecessary instances are stopped.</w:t>
      </w:r>
    </w:p>
    <w:p w14:paraId="2FB67BDD" w14:textId="77777777" w:rsidR="00B30D1D" w:rsidRDefault="00B30D1D" w:rsidP="00575211">
      <w:pPr>
        <w:jc w:val="both"/>
        <w:rPr>
          <w:rFonts w:ascii="Consolas" w:hAnsi="Consolas"/>
          <w:sz w:val="24"/>
          <w:szCs w:val="24"/>
        </w:rPr>
      </w:pPr>
    </w:p>
    <w:p w14:paraId="49EAE4FC" w14:textId="77777777" w:rsidR="00B30D1D" w:rsidRDefault="00B30D1D" w:rsidP="00575211">
      <w:pPr>
        <w:jc w:val="both"/>
        <w:rPr>
          <w:rFonts w:ascii="Consolas" w:hAnsi="Consolas"/>
          <w:sz w:val="24"/>
          <w:szCs w:val="24"/>
        </w:rPr>
      </w:pPr>
    </w:p>
    <w:p w14:paraId="0F2BF909" w14:textId="77777777" w:rsidR="00B30D1D" w:rsidRDefault="00B30D1D" w:rsidP="00575211">
      <w:pPr>
        <w:jc w:val="both"/>
        <w:rPr>
          <w:rFonts w:ascii="Consolas" w:hAnsi="Consolas"/>
          <w:sz w:val="24"/>
          <w:szCs w:val="24"/>
        </w:rPr>
      </w:pPr>
    </w:p>
    <w:p w14:paraId="301623A4" w14:textId="77777777" w:rsidR="00B30D1D" w:rsidRDefault="00B30D1D" w:rsidP="00575211">
      <w:pPr>
        <w:jc w:val="both"/>
        <w:rPr>
          <w:rFonts w:ascii="Consolas" w:hAnsi="Consolas"/>
          <w:sz w:val="24"/>
          <w:szCs w:val="24"/>
        </w:rPr>
      </w:pPr>
    </w:p>
    <w:p w14:paraId="3AB1BED7" w14:textId="77777777" w:rsidR="00B30D1D" w:rsidRDefault="00B30D1D" w:rsidP="00575211">
      <w:pPr>
        <w:jc w:val="both"/>
        <w:rPr>
          <w:rFonts w:ascii="Consolas" w:hAnsi="Consolas"/>
          <w:sz w:val="24"/>
          <w:szCs w:val="24"/>
        </w:rPr>
      </w:pPr>
    </w:p>
    <w:p w14:paraId="392D1024" w14:textId="77777777" w:rsidR="00B30D1D" w:rsidRDefault="00B30D1D" w:rsidP="00575211">
      <w:pPr>
        <w:jc w:val="both"/>
        <w:rPr>
          <w:rFonts w:ascii="Consolas" w:hAnsi="Consolas"/>
          <w:sz w:val="24"/>
          <w:szCs w:val="24"/>
        </w:rPr>
      </w:pPr>
    </w:p>
    <w:p w14:paraId="405B51DA" w14:textId="77777777" w:rsidR="00B30D1D" w:rsidRDefault="00B30D1D" w:rsidP="00575211">
      <w:pPr>
        <w:jc w:val="both"/>
        <w:rPr>
          <w:rFonts w:ascii="Consolas" w:hAnsi="Consolas"/>
          <w:sz w:val="24"/>
          <w:szCs w:val="24"/>
        </w:rPr>
      </w:pPr>
    </w:p>
    <w:p w14:paraId="257C0016" w14:textId="69E85B4D" w:rsidR="00B30D1D" w:rsidRPr="00B30D1D" w:rsidRDefault="00B30D1D" w:rsidP="003B1ECC">
      <w:pPr>
        <w:jc w:val="center"/>
        <w:rPr>
          <w:rFonts w:ascii="Consolas" w:hAnsi="Consolas"/>
          <w:sz w:val="24"/>
          <w:szCs w:val="24"/>
        </w:rPr>
      </w:pPr>
      <w:r w:rsidRPr="00B30D1D">
        <w:rPr>
          <w:rFonts w:ascii="Consolas" w:hAnsi="Consolas"/>
          <w:b/>
          <w:bCs/>
          <w:sz w:val="24"/>
          <w:szCs w:val="24"/>
        </w:rPr>
        <w:lastRenderedPageBreak/>
        <w:t>Key Points</w:t>
      </w:r>
    </w:p>
    <w:p w14:paraId="211C1473" w14:textId="3F6FD1D7" w:rsidR="00B30D1D" w:rsidRPr="00B30D1D" w:rsidRDefault="00B30D1D" w:rsidP="003B1ECC">
      <w:pPr>
        <w:jc w:val="both"/>
        <w:rPr>
          <w:rFonts w:ascii="Consolas" w:hAnsi="Consolas"/>
          <w:sz w:val="24"/>
          <w:szCs w:val="24"/>
        </w:rPr>
      </w:pPr>
      <w:r w:rsidRPr="00B30D1D">
        <w:rPr>
          <w:rFonts w:ascii="Consolas" w:hAnsi="Consolas"/>
          <w:b/>
          <w:bCs/>
          <w:sz w:val="24"/>
          <w:szCs w:val="24"/>
        </w:rPr>
        <w:t>Flexible Scaling</w:t>
      </w:r>
      <w:r w:rsidRPr="00B30D1D">
        <w:rPr>
          <w:rFonts w:ascii="Consolas" w:hAnsi="Consolas"/>
          <w:sz w:val="24"/>
          <w:szCs w:val="24"/>
        </w:rPr>
        <w:t>:</w:t>
      </w:r>
      <w:r>
        <w:rPr>
          <w:rFonts w:ascii="Consolas" w:hAnsi="Consolas"/>
          <w:sz w:val="24"/>
          <w:szCs w:val="24"/>
        </w:rPr>
        <w:t xml:space="preserve"> </w:t>
      </w:r>
      <w:r w:rsidRPr="00B30D1D">
        <w:rPr>
          <w:rFonts w:ascii="Consolas" w:hAnsi="Consolas"/>
          <w:sz w:val="24"/>
          <w:szCs w:val="24"/>
        </w:rPr>
        <w:t>Amazon EC2 Auto Scaling adjusts the number of running instances based on your application's needs, which helps in managing fluctuating demand.</w:t>
      </w:r>
    </w:p>
    <w:p w14:paraId="76BF9400" w14:textId="77777777" w:rsidR="003B1ECC" w:rsidRDefault="003B1ECC" w:rsidP="003B1ECC">
      <w:pPr>
        <w:jc w:val="both"/>
        <w:rPr>
          <w:rFonts w:ascii="Consolas" w:hAnsi="Consolas"/>
          <w:b/>
          <w:bCs/>
          <w:sz w:val="24"/>
          <w:szCs w:val="24"/>
        </w:rPr>
      </w:pPr>
    </w:p>
    <w:p w14:paraId="4D494C0E" w14:textId="31E69A70" w:rsidR="00B30D1D" w:rsidRPr="00B30D1D" w:rsidRDefault="00B30D1D" w:rsidP="003B1ECC">
      <w:pPr>
        <w:jc w:val="both"/>
        <w:rPr>
          <w:rFonts w:ascii="Consolas" w:hAnsi="Consolas"/>
          <w:sz w:val="24"/>
          <w:szCs w:val="24"/>
        </w:rPr>
      </w:pPr>
      <w:r w:rsidRPr="00B30D1D">
        <w:rPr>
          <w:rFonts w:ascii="Consolas" w:hAnsi="Consolas"/>
          <w:b/>
          <w:bCs/>
          <w:sz w:val="24"/>
          <w:szCs w:val="24"/>
        </w:rPr>
        <w:t>Capacity Settings</w:t>
      </w:r>
      <w:r w:rsidRPr="00B30D1D">
        <w:rPr>
          <w:rFonts w:ascii="Consolas" w:hAnsi="Consolas"/>
          <w:sz w:val="24"/>
          <w:szCs w:val="24"/>
        </w:rPr>
        <w:t>:</w:t>
      </w:r>
    </w:p>
    <w:p w14:paraId="0FF78B7B" w14:textId="77777777" w:rsidR="00B30D1D" w:rsidRPr="00B30D1D" w:rsidRDefault="00B30D1D">
      <w:pPr>
        <w:numPr>
          <w:ilvl w:val="0"/>
          <w:numId w:val="32"/>
        </w:numPr>
        <w:jc w:val="both"/>
        <w:rPr>
          <w:rFonts w:ascii="Consolas" w:hAnsi="Consolas"/>
          <w:sz w:val="24"/>
          <w:szCs w:val="24"/>
        </w:rPr>
      </w:pPr>
      <w:r w:rsidRPr="00B30D1D">
        <w:rPr>
          <w:rFonts w:ascii="Consolas" w:hAnsi="Consolas"/>
          <w:b/>
          <w:bCs/>
          <w:sz w:val="24"/>
          <w:szCs w:val="24"/>
        </w:rPr>
        <w:t>Minimum Capacity</w:t>
      </w:r>
      <w:r w:rsidRPr="00B30D1D">
        <w:rPr>
          <w:rFonts w:ascii="Consolas" w:hAnsi="Consolas"/>
          <w:sz w:val="24"/>
          <w:szCs w:val="24"/>
        </w:rPr>
        <w:t>: Set the minimum number of instances needed to run your application (e.g., at least 1 instance).</w:t>
      </w:r>
    </w:p>
    <w:p w14:paraId="26AEB1B8" w14:textId="77777777" w:rsidR="00B30D1D" w:rsidRPr="00B30D1D" w:rsidRDefault="00B30D1D">
      <w:pPr>
        <w:numPr>
          <w:ilvl w:val="0"/>
          <w:numId w:val="32"/>
        </w:numPr>
        <w:jc w:val="both"/>
        <w:rPr>
          <w:rFonts w:ascii="Consolas" w:hAnsi="Consolas"/>
          <w:sz w:val="24"/>
          <w:szCs w:val="24"/>
        </w:rPr>
      </w:pPr>
      <w:r w:rsidRPr="00B30D1D">
        <w:rPr>
          <w:rFonts w:ascii="Consolas" w:hAnsi="Consolas"/>
          <w:b/>
          <w:bCs/>
          <w:sz w:val="24"/>
          <w:szCs w:val="24"/>
        </w:rPr>
        <w:t>Desired Capacity</w:t>
      </w:r>
      <w:r w:rsidRPr="00B30D1D">
        <w:rPr>
          <w:rFonts w:ascii="Consolas" w:hAnsi="Consolas"/>
          <w:sz w:val="24"/>
          <w:szCs w:val="24"/>
        </w:rPr>
        <w:t>: This is the optimal number of instances you want running (e.g., 2 instances) to handle current traffic.</w:t>
      </w:r>
    </w:p>
    <w:p w14:paraId="16E4B6FD" w14:textId="77777777" w:rsidR="00B30D1D" w:rsidRPr="00B30D1D" w:rsidRDefault="00B30D1D">
      <w:pPr>
        <w:numPr>
          <w:ilvl w:val="0"/>
          <w:numId w:val="32"/>
        </w:numPr>
        <w:jc w:val="both"/>
        <w:rPr>
          <w:rFonts w:ascii="Consolas" w:hAnsi="Consolas"/>
          <w:sz w:val="24"/>
          <w:szCs w:val="24"/>
        </w:rPr>
      </w:pPr>
      <w:r w:rsidRPr="00B30D1D">
        <w:rPr>
          <w:rFonts w:ascii="Consolas" w:hAnsi="Consolas"/>
          <w:b/>
          <w:bCs/>
          <w:sz w:val="24"/>
          <w:szCs w:val="24"/>
        </w:rPr>
        <w:t>Maximum Capacity</w:t>
      </w:r>
      <w:r w:rsidRPr="00B30D1D">
        <w:rPr>
          <w:rFonts w:ascii="Consolas" w:hAnsi="Consolas"/>
          <w:sz w:val="24"/>
          <w:szCs w:val="24"/>
        </w:rPr>
        <w:t>: This limits how many instances can be added in peak demand periods (e.g., no more than 4 instances).</w:t>
      </w:r>
    </w:p>
    <w:p w14:paraId="3DD866A5" w14:textId="77777777" w:rsidR="003B1ECC" w:rsidRDefault="003B1ECC" w:rsidP="003B1ECC">
      <w:pPr>
        <w:jc w:val="both"/>
        <w:rPr>
          <w:rFonts w:ascii="Consolas" w:hAnsi="Consolas"/>
          <w:b/>
          <w:bCs/>
          <w:sz w:val="24"/>
          <w:szCs w:val="24"/>
        </w:rPr>
      </w:pPr>
    </w:p>
    <w:p w14:paraId="5F4CC4E6" w14:textId="700D007B" w:rsidR="00B30D1D" w:rsidRPr="00B30D1D" w:rsidRDefault="00B30D1D" w:rsidP="003B1ECC">
      <w:pPr>
        <w:jc w:val="both"/>
        <w:rPr>
          <w:rFonts w:ascii="Consolas" w:hAnsi="Consolas"/>
          <w:sz w:val="24"/>
          <w:szCs w:val="24"/>
        </w:rPr>
      </w:pPr>
      <w:r w:rsidRPr="00B30D1D">
        <w:rPr>
          <w:rFonts w:ascii="Consolas" w:hAnsi="Consolas"/>
          <w:b/>
          <w:bCs/>
          <w:sz w:val="24"/>
          <w:szCs w:val="24"/>
        </w:rPr>
        <w:t>Cost Efficiency</w:t>
      </w:r>
      <w:r w:rsidRPr="00B30D1D">
        <w:rPr>
          <w:rFonts w:ascii="Consolas" w:hAnsi="Consolas"/>
          <w:sz w:val="24"/>
          <w:szCs w:val="24"/>
        </w:rPr>
        <w:t>:</w:t>
      </w:r>
      <w:r>
        <w:rPr>
          <w:rFonts w:ascii="Consolas" w:hAnsi="Consolas"/>
          <w:sz w:val="24"/>
          <w:szCs w:val="24"/>
        </w:rPr>
        <w:t xml:space="preserve"> </w:t>
      </w:r>
      <w:r w:rsidRPr="00B30D1D">
        <w:rPr>
          <w:rFonts w:ascii="Consolas" w:hAnsi="Consolas"/>
          <w:sz w:val="24"/>
          <w:szCs w:val="24"/>
        </w:rPr>
        <w:t>Auto Scaling helps you avoid paying for excess capacity by scaling out when demand increases and scaling in when it decreases, thus saving costs while still providing a great customer experience.</w:t>
      </w:r>
    </w:p>
    <w:p w14:paraId="61130B02" w14:textId="77777777" w:rsidR="00B30D1D" w:rsidRDefault="00B30D1D" w:rsidP="00575211">
      <w:pPr>
        <w:jc w:val="both"/>
        <w:rPr>
          <w:rFonts w:ascii="Consolas" w:hAnsi="Consolas"/>
          <w:sz w:val="24"/>
          <w:szCs w:val="24"/>
        </w:rPr>
      </w:pPr>
    </w:p>
    <w:p w14:paraId="73E44A50" w14:textId="77777777" w:rsidR="00B30D1D" w:rsidRPr="00B30D1D" w:rsidRDefault="00B30D1D" w:rsidP="00B30D1D">
      <w:pPr>
        <w:jc w:val="both"/>
        <w:rPr>
          <w:rFonts w:ascii="Consolas" w:hAnsi="Consolas"/>
          <w:b/>
          <w:bCs/>
          <w:sz w:val="24"/>
          <w:szCs w:val="24"/>
        </w:rPr>
      </w:pPr>
      <w:r w:rsidRPr="00B30D1D">
        <w:rPr>
          <w:rFonts w:ascii="Consolas" w:hAnsi="Consolas"/>
          <w:b/>
          <w:bCs/>
          <w:sz w:val="24"/>
          <w:szCs w:val="24"/>
        </w:rPr>
        <w:t>Analogy for EC2 Auto Scaling:</w:t>
      </w:r>
    </w:p>
    <w:p w14:paraId="1803DBD2" w14:textId="77777777" w:rsidR="00B30D1D" w:rsidRPr="00B30D1D" w:rsidRDefault="00B30D1D" w:rsidP="00B30D1D">
      <w:pPr>
        <w:jc w:val="both"/>
        <w:rPr>
          <w:rFonts w:ascii="Consolas" w:hAnsi="Consolas"/>
          <w:sz w:val="24"/>
          <w:szCs w:val="24"/>
        </w:rPr>
      </w:pPr>
      <w:r w:rsidRPr="00B30D1D">
        <w:rPr>
          <w:rFonts w:ascii="Consolas" w:hAnsi="Consolas"/>
          <w:sz w:val="24"/>
          <w:szCs w:val="24"/>
        </w:rPr>
        <w:t>Think of Amazon EC2 Auto Scaling like running a food delivery service.</w:t>
      </w:r>
    </w:p>
    <w:p w14:paraId="6714CB66" w14:textId="77777777" w:rsidR="00B30D1D" w:rsidRPr="00B30D1D" w:rsidRDefault="00B30D1D">
      <w:pPr>
        <w:numPr>
          <w:ilvl w:val="0"/>
          <w:numId w:val="33"/>
        </w:numPr>
        <w:jc w:val="both"/>
        <w:rPr>
          <w:rFonts w:ascii="Consolas" w:hAnsi="Consolas"/>
          <w:sz w:val="24"/>
          <w:szCs w:val="24"/>
        </w:rPr>
      </w:pPr>
      <w:r w:rsidRPr="00B30D1D">
        <w:rPr>
          <w:rFonts w:ascii="Consolas" w:hAnsi="Consolas"/>
          <w:b/>
          <w:bCs/>
          <w:sz w:val="24"/>
          <w:szCs w:val="24"/>
        </w:rPr>
        <w:t>Minimum Capacity</w:t>
      </w:r>
      <w:r w:rsidRPr="00B30D1D">
        <w:rPr>
          <w:rFonts w:ascii="Consolas" w:hAnsi="Consolas"/>
          <w:sz w:val="24"/>
          <w:szCs w:val="24"/>
        </w:rPr>
        <w:t>: You always need at least one delivery driver available.</w:t>
      </w:r>
    </w:p>
    <w:p w14:paraId="23CBE62B" w14:textId="77777777" w:rsidR="00B30D1D" w:rsidRPr="00B30D1D" w:rsidRDefault="00B30D1D">
      <w:pPr>
        <w:numPr>
          <w:ilvl w:val="0"/>
          <w:numId w:val="33"/>
        </w:numPr>
        <w:jc w:val="both"/>
        <w:rPr>
          <w:rFonts w:ascii="Consolas" w:hAnsi="Consolas"/>
          <w:sz w:val="24"/>
          <w:szCs w:val="24"/>
        </w:rPr>
      </w:pPr>
      <w:r w:rsidRPr="00B30D1D">
        <w:rPr>
          <w:rFonts w:ascii="Consolas" w:hAnsi="Consolas"/>
          <w:b/>
          <w:bCs/>
          <w:sz w:val="24"/>
          <w:szCs w:val="24"/>
        </w:rPr>
        <w:t>Desired Capacity</w:t>
      </w:r>
      <w:r w:rsidRPr="00B30D1D">
        <w:rPr>
          <w:rFonts w:ascii="Consolas" w:hAnsi="Consolas"/>
          <w:sz w:val="24"/>
          <w:szCs w:val="24"/>
        </w:rPr>
        <w:t>: Ideally, you want two drivers available, as this keeps delivery times short under normal conditions.</w:t>
      </w:r>
    </w:p>
    <w:p w14:paraId="6049B87D" w14:textId="77777777" w:rsidR="00B30D1D" w:rsidRPr="00B30D1D" w:rsidRDefault="00B30D1D">
      <w:pPr>
        <w:numPr>
          <w:ilvl w:val="0"/>
          <w:numId w:val="33"/>
        </w:numPr>
        <w:jc w:val="both"/>
        <w:rPr>
          <w:rFonts w:ascii="Consolas" w:hAnsi="Consolas"/>
          <w:sz w:val="24"/>
          <w:szCs w:val="24"/>
        </w:rPr>
      </w:pPr>
      <w:r w:rsidRPr="00B30D1D">
        <w:rPr>
          <w:rFonts w:ascii="Consolas" w:hAnsi="Consolas"/>
          <w:b/>
          <w:bCs/>
          <w:sz w:val="24"/>
          <w:szCs w:val="24"/>
        </w:rPr>
        <w:t>Maximum Capacity</w:t>
      </w:r>
      <w:r w:rsidRPr="00B30D1D">
        <w:rPr>
          <w:rFonts w:ascii="Consolas" w:hAnsi="Consolas"/>
          <w:sz w:val="24"/>
          <w:szCs w:val="24"/>
        </w:rPr>
        <w:t>: But when there’s a sudden surge of orders, you may hire up to four drivers to meet the demand.</w:t>
      </w:r>
      <w:r w:rsidRPr="00B30D1D">
        <w:rPr>
          <w:rFonts w:ascii="Consolas" w:hAnsi="Consolas"/>
          <w:sz w:val="24"/>
          <w:szCs w:val="24"/>
        </w:rPr>
        <w:br/>
        <w:t>Once the orders reduce, you can send some drivers home and reduce the cost, ensuring you only pay for the drivers you need.</w:t>
      </w:r>
    </w:p>
    <w:p w14:paraId="30B6F341" w14:textId="77777777" w:rsidR="009B6A86" w:rsidRDefault="009B6A86" w:rsidP="009B6A86">
      <w:pPr>
        <w:jc w:val="both"/>
        <w:rPr>
          <w:rFonts w:ascii="Consolas" w:hAnsi="Consolas"/>
          <w:sz w:val="24"/>
          <w:szCs w:val="24"/>
        </w:rPr>
      </w:pPr>
    </w:p>
    <w:p w14:paraId="76E6E14A" w14:textId="728CA629" w:rsidR="00B30D1D" w:rsidRDefault="00B30D1D" w:rsidP="009B6A86">
      <w:pPr>
        <w:jc w:val="both"/>
        <w:rPr>
          <w:rFonts w:ascii="Consolas" w:hAnsi="Consolas"/>
          <w:sz w:val="24"/>
          <w:szCs w:val="24"/>
        </w:rPr>
      </w:pPr>
      <w:r w:rsidRPr="00B30D1D">
        <w:rPr>
          <w:rFonts w:ascii="Consolas" w:hAnsi="Consolas"/>
          <w:sz w:val="24"/>
          <w:szCs w:val="24"/>
        </w:rPr>
        <w:t>By breaking the process down like this, it’s easier to understand that scaling isn’t just about adding more resources—it’s about adjusting to the demand and avoiding over-provisioning.</w:t>
      </w:r>
    </w:p>
    <w:p w14:paraId="44661D6A" w14:textId="77777777" w:rsidR="00B30D1D" w:rsidRDefault="00B30D1D" w:rsidP="009B6A86">
      <w:pPr>
        <w:jc w:val="both"/>
        <w:rPr>
          <w:rFonts w:ascii="Consolas" w:hAnsi="Consolas"/>
          <w:sz w:val="24"/>
          <w:szCs w:val="24"/>
        </w:rPr>
      </w:pPr>
    </w:p>
    <w:p w14:paraId="74C8A4D3" w14:textId="77777777" w:rsidR="00B30D1D" w:rsidRDefault="00B30D1D" w:rsidP="009B6A86">
      <w:pPr>
        <w:jc w:val="both"/>
        <w:rPr>
          <w:rFonts w:ascii="Consolas" w:hAnsi="Consolas"/>
          <w:sz w:val="24"/>
          <w:szCs w:val="24"/>
        </w:rPr>
      </w:pPr>
    </w:p>
    <w:p w14:paraId="49C6FE0B" w14:textId="77777777" w:rsidR="00B30D1D" w:rsidRDefault="00B30D1D" w:rsidP="009B6A86">
      <w:pPr>
        <w:jc w:val="both"/>
        <w:rPr>
          <w:rFonts w:ascii="Consolas" w:hAnsi="Consolas"/>
          <w:sz w:val="24"/>
          <w:szCs w:val="24"/>
        </w:rPr>
      </w:pPr>
    </w:p>
    <w:p w14:paraId="1C41B2FD" w14:textId="77777777" w:rsidR="00B30D1D" w:rsidRPr="00B30D1D" w:rsidRDefault="00B30D1D" w:rsidP="00B30D1D">
      <w:pPr>
        <w:jc w:val="both"/>
        <w:rPr>
          <w:rFonts w:ascii="Consolas" w:hAnsi="Consolas"/>
          <w:b/>
          <w:bCs/>
          <w:sz w:val="24"/>
          <w:szCs w:val="24"/>
        </w:rPr>
      </w:pPr>
      <w:r w:rsidRPr="00B30D1D">
        <w:rPr>
          <w:rFonts w:ascii="Consolas" w:hAnsi="Consolas"/>
          <w:b/>
          <w:bCs/>
          <w:sz w:val="24"/>
          <w:szCs w:val="24"/>
        </w:rPr>
        <w:lastRenderedPageBreak/>
        <w:t>Example: Amazon EC2 Auto Scaling</w:t>
      </w:r>
    </w:p>
    <w:p w14:paraId="1F7C4511" w14:textId="77777777" w:rsidR="00B30D1D" w:rsidRPr="00B30D1D" w:rsidRDefault="00B30D1D" w:rsidP="00B30D1D">
      <w:pPr>
        <w:jc w:val="both"/>
        <w:rPr>
          <w:rFonts w:ascii="Consolas" w:hAnsi="Consolas"/>
          <w:sz w:val="24"/>
          <w:szCs w:val="24"/>
        </w:rPr>
      </w:pPr>
      <w:r w:rsidRPr="00B30D1D">
        <w:rPr>
          <w:rFonts w:ascii="Consolas" w:hAnsi="Consolas"/>
          <w:sz w:val="24"/>
          <w:szCs w:val="24"/>
        </w:rPr>
        <w:t>In the cloud, computing power is a programmatic resource, so you can take a more flexible approach to the issue of scaling. By adding Amazon EC2 Auto Scaling to an application, you can add new instances to the application when necessary and terminate them when no longer needed.</w:t>
      </w:r>
    </w:p>
    <w:p w14:paraId="7D7256A4" w14:textId="77777777" w:rsidR="00B30D1D" w:rsidRPr="00B30D1D" w:rsidRDefault="00B30D1D" w:rsidP="00B30D1D">
      <w:pPr>
        <w:jc w:val="both"/>
        <w:rPr>
          <w:rFonts w:ascii="Consolas" w:hAnsi="Consolas"/>
          <w:sz w:val="24"/>
          <w:szCs w:val="24"/>
        </w:rPr>
      </w:pPr>
      <w:r w:rsidRPr="00B30D1D">
        <w:rPr>
          <w:rFonts w:ascii="Consolas" w:hAnsi="Consolas"/>
          <w:sz w:val="24"/>
          <w:szCs w:val="24"/>
        </w:rPr>
        <w:t>Suppose that you are preparing to launch an application on Amazon EC2 instances. When configuring the size of your Auto Scaling group, you might set the minimum number of Amazon EC2 instances at one. This means that at all times, there must be at least one Amazon EC2 instance running.</w:t>
      </w:r>
    </w:p>
    <w:p w14:paraId="64CC6C06" w14:textId="2232D036" w:rsidR="00B30D1D" w:rsidRDefault="00B30D1D" w:rsidP="009B6A86">
      <w:pPr>
        <w:jc w:val="both"/>
        <w:rPr>
          <w:rFonts w:ascii="Consolas" w:hAnsi="Consolas"/>
          <w:sz w:val="24"/>
          <w:szCs w:val="24"/>
        </w:rPr>
      </w:pPr>
      <w:r>
        <w:rPr>
          <w:noProof/>
        </w:rPr>
        <w:drawing>
          <wp:anchor distT="0" distB="0" distL="114300" distR="114300" simplePos="0" relativeHeight="251661312" behindDoc="1" locked="0" layoutInCell="1" allowOverlap="1" wp14:anchorId="6A83D4C6" wp14:editId="47AB92DA">
            <wp:simplePos x="0" y="0"/>
            <wp:positionH relativeFrom="column">
              <wp:posOffset>3723640</wp:posOffset>
            </wp:positionH>
            <wp:positionV relativeFrom="paragraph">
              <wp:posOffset>71120</wp:posOffset>
            </wp:positionV>
            <wp:extent cx="2373208" cy="2264355"/>
            <wp:effectExtent l="0" t="0" r="8255" b="3175"/>
            <wp:wrapTight wrapText="bothSides">
              <wp:wrapPolygon edited="0">
                <wp:start x="0" y="0"/>
                <wp:lineTo x="0" y="21449"/>
                <wp:lineTo x="21502" y="21449"/>
                <wp:lineTo x="21502" y="0"/>
                <wp:lineTo x="0" y="0"/>
              </wp:wrapPolygon>
            </wp:wrapTight>
            <wp:docPr id="120972940" name="Picture 3" descr="Amazon EC2 instances scaling in and out as part of an 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mazon EC2 instances scaling in and out as part of an Auto Scaling gro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3208" cy="2264355"/>
                    </a:xfrm>
                    <a:prstGeom prst="rect">
                      <a:avLst/>
                    </a:prstGeom>
                    <a:noFill/>
                    <a:ln>
                      <a:noFill/>
                    </a:ln>
                  </pic:spPr>
                </pic:pic>
              </a:graphicData>
            </a:graphic>
          </wp:anchor>
        </w:drawing>
      </w:r>
    </w:p>
    <w:p w14:paraId="367551BC" w14:textId="4D334B00" w:rsidR="00B30D1D" w:rsidRDefault="00B30D1D" w:rsidP="009B6A86">
      <w:pPr>
        <w:jc w:val="both"/>
        <w:rPr>
          <w:rFonts w:ascii="Consolas" w:hAnsi="Consolas"/>
          <w:sz w:val="24"/>
          <w:szCs w:val="24"/>
        </w:rPr>
      </w:pPr>
      <w:r w:rsidRPr="00B30D1D">
        <w:rPr>
          <w:rFonts w:ascii="Consolas" w:hAnsi="Consolas"/>
          <w:sz w:val="24"/>
          <w:szCs w:val="24"/>
        </w:rPr>
        <w:t>When you create an Auto Scaling group, you can set the minimum number of Amazon EC2 instances. The </w:t>
      </w:r>
      <w:r w:rsidRPr="00B30D1D">
        <w:rPr>
          <w:rFonts w:ascii="Consolas" w:hAnsi="Consolas"/>
          <w:b/>
          <w:bCs/>
          <w:sz w:val="24"/>
          <w:szCs w:val="24"/>
        </w:rPr>
        <w:t>minimum capacity</w:t>
      </w:r>
      <w:r w:rsidRPr="00B30D1D">
        <w:rPr>
          <w:rFonts w:ascii="Consolas" w:hAnsi="Consolas"/>
          <w:sz w:val="24"/>
          <w:szCs w:val="24"/>
        </w:rPr>
        <w:t> is the number of Amazon EC2 instances that launch immediately after you have created the Auto Scaling group. In this example, the Auto Scaling group has a minimum capacity of one Amazon EC2 instance.</w:t>
      </w:r>
    </w:p>
    <w:p w14:paraId="548138C4" w14:textId="332591DC" w:rsidR="00B30D1D" w:rsidRDefault="00B30D1D" w:rsidP="009B6A86">
      <w:pPr>
        <w:jc w:val="both"/>
        <w:rPr>
          <w:rFonts w:ascii="Consolas" w:hAnsi="Consolas"/>
          <w:sz w:val="24"/>
          <w:szCs w:val="24"/>
        </w:rPr>
      </w:pPr>
    </w:p>
    <w:p w14:paraId="448D0172" w14:textId="577E453B" w:rsidR="00B30D1D" w:rsidRDefault="00B30D1D" w:rsidP="009B6A86">
      <w:pPr>
        <w:jc w:val="both"/>
        <w:rPr>
          <w:rFonts w:ascii="Consolas" w:hAnsi="Consolas"/>
          <w:sz w:val="24"/>
          <w:szCs w:val="24"/>
        </w:rPr>
      </w:pPr>
    </w:p>
    <w:p w14:paraId="55C410A3" w14:textId="77777777" w:rsidR="00B30D1D" w:rsidRPr="00B30D1D" w:rsidRDefault="00B30D1D" w:rsidP="00B30D1D">
      <w:pPr>
        <w:jc w:val="both"/>
        <w:rPr>
          <w:rFonts w:ascii="Consolas" w:hAnsi="Consolas"/>
          <w:sz w:val="24"/>
          <w:szCs w:val="24"/>
        </w:rPr>
      </w:pPr>
      <w:r w:rsidRPr="00B30D1D">
        <w:rPr>
          <w:rFonts w:ascii="Consolas" w:hAnsi="Consolas"/>
          <w:sz w:val="24"/>
          <w:szCs w:val="24"/>
        </w:rPr>
        <w:t>Next, you can set the </w:t>
      </w:r>
      <w:r w:rsidRPr="00B30D1D">
        <w:rPr>
          <w:rFonts w:ascii="Consolas" w:hAnsi="Consolas"/>
          <w:b/>
          <w:bCs/>
          <w:sz w:val="24"/>
          <w:szCs w:val="24"/>
        </w:rPr>
        <w:t>desired capacity</w:t>
      </w:r>
      <w:r w:rsidRPr="00B30D1D">
        <w:rPr>
          <w:rFonts w:ascii="Consolas" w:hAnsi="Consolas"/>
          <w:sz w:val="24"/>
          <w:szCs w:val="24"/>
        </w:rPr>
        <w:t> at two Amazon EC2 instances even though your application needs a minimum of a single Amazon EC2 instance to run.</w:t>
      </w:r>
    </w:p>
    <w:p w14:paraId="5DBF2284" w14:textId="77777777" w:rsidR="00B30D1D" w:rsidRPr="00B30D1D" w:rsidRDefault="00B30D1D" w:rsidP="00B30D1D">
      <w:pPr>
        <w:jc w:val="both"/>
        <w:rPr>
          <w:rFonts w:ascii="Consolas" w:hAnsi="Consolas"/>
          <w:sz w:val="24"/>
          <w:szCs w:val="24"/>
        </w:rPr>
      </w:pPr>
      <w:r w:rsidRPr="00B30D1D">
        <w:rPr>
          <w:rFonts w:ascii="Consolas" w:hAnsi="Consolas"/>
          <w:sz w:val="24"/>
          <w:szCs w:val="24"/>
        </w:rPr>
        <w:t>If you do not specify the desired number of Amazon EC2 instances in an Auto Scaling group, the desired capacity defaults to your minimum capacity.</w:t>
      </w:r>
    </w:p>
    <w:p w14:paraId="089C11FA" w14:textId="77777777" w:rsidR="00B30D1D" w:rsidRPr="00B30D1D" w:rsidRDefault="00B30D1D" w:rsidP="00B30D1D">
      <w:pPr>
        <w:jc w:val="both"/>
        <w:rPr>
          <w:rFonts w:ascii="Consolas" w:hAnsi="Consolas"/>
          <w:sz w:val="24"/>
          <w:szCs w:val="24"/>
        </w:rPr>
      </w:pPr>
      <w:r w:rsidRPr="00B30D1D">
        <w:rPr>
          <w:rFonts w:ascii="Consolas" w:hAnsi="Consolas"/>
          <w:sz w:val="24"/>
          <w:szCs w:val="24"/>
        </w:rPr>
        <w:t>The third configuration that you can set in an Auto Scaling group is the </w:t>
      </w:r>
      <w:r w:rsidRPr="00B30D1D">
        <w:rPr>
          <w:rFonts w:ascii="Consolas" w:hAnsi="Consolas"/>
          <w:b/>
          <w:bCs/>
          <w:sz w:val="24"/>
          <w:szCs w:val="24"/>
        </w:rPr>
        <w:t>maximum capacity</w:t>
      </w:r>
      <w:r w:rsidRPr="00B30D1D">
        <w:rPr>
          <w:rFonts w:ascii="Consolas" w:hAnsi="Consolas"/>
          <w:sz w:val="24"/>
          <w:szCs w:val="24"/>
        </w:rPr>
        <w:t>. For example, you might configure the Auto Scaling group to scale out in response to increased demand, but only to a maximum of four Amazon EC2 instances.</w:t>
      </w:r>
    </w:p>
    <w:p w14:paraId="666A4623" w14:textId="77777777" w:rsidR="00B30D1D" w:rsidRPr="00B30D1D" w:rsidRDefault="00B30D1D" w:rsidP="00B30D1D">
      <w:pPr>
        <w:jc w:val="both"/>
        <w:rPr>
          <w:rFonts w:ascii="Consolas" w:hAnsi="Consolas"/>
          <w:sz w:val="24"/>
          <w:szCs w:val="24"/>
        </w:rPr>
      </w:pPr>
      <w:r w:rsidRPr="00B30D1D">
        <w:rPr>
          <w:rFonts w:ascii="Consolas" w:hAnsi="Consolas"/>
          <w:sz w:val="24"/>
          <w:szCs w:val="24"/>
        </w:rPr>
        <w:t>Because Amazon EC2 Auto Scaling uses Amazon EC2 instances, you pay for only the instances you use, when you use them. You now have a cost-effective architecture that provides the best customer experience while reducing expenses.</w:t>
      </w:r>
    </w:p>
    <w:p w14:paraId="7431C375" w14:textId="77777777" w:rsidR="009B6A86" w:rsidRDefault="009B6A86" w:rsidP="009B6A86">
      <w:pPr>
        <w:jc w:val="both"/>
        <w:rPr>
          <w:rFonts w:ascii="Consolas" w:hAnsi="Consolas"/>
          <w:sz w:val="24"/>
          <w:szCs w:val="24"/>
        </w:rPr>
      </w:pPr>
    </w:p>
    <w:p w14:paraId="0E024801" w14:textId="77777777" w:rsidR="00B30D1D" w:rsidRDefault="00B30D1D" w:rsidP="009B6A86">
      <w:pPr>
        <w:jc w:val="both"/>
        <w:rPr>
          <w:rFonts w:ascii="Consolas" w:hAnsi="Consolas"/>
          <w:sz w:val="24"/>
          <w:szCs w:val="24"/>
        </w:rPr>
      </w:pPr>
    </w:p>
    <w:p w14:paraId="3CAA562B" w14:textId="560182E1" w:rsidR="00B30D1D" w:rsidRPr="00B30D1D" w:rsidRDefault="00B30D1D" w:rsidP="00B30D1D">
      <w:pPr>
        <w:shd w:val="clear" w:color="auto" w:fill="F2F2F2" w:themeFill="background1" w:themeFillShade="F2"/>
        <w:jc w:val="center"/>
        <w:rPr>
          <w:rFonts w:ascii="Consolas" w:hAnsi="Consolas"/>
          <w:b/>
          <w:bCs/>
          <w:sz w:val="32"/>
          <w:szCs w:val="24"/>
        </w:rPr>
      </w:pPr>
      <w:r w:rsidRPr="00B30D1D">
        <w:rPr>
          <w:rFonts w:ascii="Consolas" w:hAnsi="Consolas"/>
          <w:b/>
          <w:bCs/>
          <w:sz w:val="32"/>
          <w:szCs w:val="24"/>
        </w:rPr>
        <w:lastRenderedPageBreak/>
        <w:t>Module 2</w:t>
      </w:r>
    </w:p>
    <w:p w14:paraId="07A593F7" w14:textId="0951B53C" w:rsidR="00B30D1D" w:rsidRPr="00B30D1D" w:rsidRDefault="00B30D1D" w:rsidP="00B30D1D">
      <w:pPr>
        <w:shd w:val="clear" w:color="auto" w:fill="F2F2F2" w:themeFill="background1" w:themeFillShade="F2"/>
        <w:jc w:val="center"/>
        <w:rPr>
          <w:rFonts w:ascii="Consolas" w:hAnsi="Consolas"/>
          <w:b/>
          <w:bCs/>
          <w:sz w:val="32"/>
          <w:szCs w:val="24"/>
        </w:rPr>
      </w:pPr>
      <w:r w:rsidRPr="00B30D1D">
        <w:rPr>
          <w:rFonts w:ascii="Consolas" w:hAnsi="Consolas"/>
          <w:b/>
          <w:bCs/>
          <w:sz w:val="32"/>
          <w:szCs w:val="24"/>
        </w:rPr>
        <w:t>Directing Traffic with Elastic Load Balancing</w:t>
      </w:r>
    </w:p>
    <w:p w14:paraId="70508D54" w14:textId="77777777" w:rsidR="009B6A86" w:rsidRDefault="009B6A86" w:rsidP="009B6A86">
      <w:pPr>
        <w:jc w:val="both"/>
        <w:rPr>
          <w:rFonts w:ascii="Consolas" w:hAnsi="Consolas"/>
          <w:sz w:val="24"/>
          <w:szCs w:val="24"/>
        </w:rPr>
      </w:pPr>
    </w:p>
    <w:p w14:paraId="691A8135" w14:textId="77777777" w:rsidR="00EF1ED0" w:rsidRPr="00EF1ED0" w:rsidRDefault="00EF1ED0" w:rsidP="00EF1ED0">
      <w:pPr>
        <w:jc w:val="both"/>
        <w:rPr>
          <w:rFonts w:ascii="Consolas" w:hAnsi="Consolas"/>
          <w:sz w:val="24"/>
          <w:szCs w:val="24"/>
        </w:rPr>
      </w:pPr>
      <w:r w:rsidRPr="00EF1ED0">
        <w:rPr>
          <w:rFonts w:ascii="Consolas" w:hAnsi="Consolas"/>
          <w:sz w:val="24"/>
          <w:szCs w:val="24"/>
        </w:rPr>
        <w:t>While Amazon EC2 Auto Scaling solves the problem of scaling the system by adding or removing EC2 instances, a new problem arises: how to handle traffic distribution across these instances. Without a way to distribute traffic evenly, some instances might be overloaded while others remain idle.</w:t>
      </w:r>
    </w:p>
    <w:p w14:paraId="72B3F0B5" w14:textId="77777777" w:rsidR="003B1ECC" w:rsidRDefault="003B1ECC" w:rsidP="00EF1ED0">
      <w:pPr>
        <w:jc w:val="both"/>
        <w:rPr>
          <w:rFonts w:ascii="Consolas" w:hAnsi="Consolas"/>
          <w:b/>
          <w:bCs/>
          <w:sz w:val="24"/>
          <w:szCs w:val="24"/>
        </w:rPr>
      </w:pPr>
    </w:p>
    <w:p w14:paraId="38DBC205" w14:textId="2E9DB19F" w:rsidR="00EF1ED0" w:rsidRPr="00EF1ED0" w:rsidRDefault="00EF1ED0" w:rsidP="00EF1ED0">
      <w:pPr>
        <w:jc w:val="both"/>
        <w:rPr>
          <w:rFonts w:ascii="Consolas" w:hAnsi="Consolas"/>
          <w:sz w:val="24"/>
          <w:szCs w:val="24"/>
        </w:rPr>
      </w:pPr>
      <w:r w:rsidRPr="00EF1ED0">
        <w:rPr>
          <w:rFonts w:ascii="Consolas" w:hAnsi="Consolas"/>
          <w:b/>
          <w:bCs/>
          <w:sz w:val="24"/>
          <w:szCs w:val="24"/>
        </w:rPr>
        <w:t>Scenario with Coffee Shop</w:t>
      </w:r>
      <w:r w:rsidRPr="00EF1ED0">
        <w:rPr>
          <w:rFonts w:ascii="Consolas" w:hAnsi="Consolas"/>
          <w:sz w:val="24"/>
          <w:szCs w:val="24"/>
        </w:rPr>
        <w:t>:</w:t>
      </w:r>
      <w:r>
        <w:rPr>
          <w:rFonts w:ascii="Consolas" w:hAnsi="Consolas"/>
          <w:sz w:val="24"/>
          <w:szCs w:val="24"/>
        </w:rPr>
        <w:t xml:space="preserve"> </w:t>
      </w:r>
      <w:r w:rsidRPr="00EF1ED0">
        <w:rPr>
          <w:rFonts w:ascii="Consolas" w:hAnsi="Consolas"/>
          <w:sz w:val="24"/>
          <w:szCs w:val="24"/>
        </w:rPr>
        <w:t>Imagine a coffee shop with three cash registers, but all customers are lining up at just one. This creates a bottleneck, even though other cashiers are available to take orders. To solve this, a host is introduced at the door to direct customers to the shortest line. This ensures the workload is evenly distributed, and customers are served quickly.</w:t>
      </w:r>
    </w:p>
    <w:p w14:paraId="63BF685E" w14:textId="77777777" w:rsidR="003B1ECC" w:rsidRDefault="003B1ECC" w:rsidP="00EF1ED0">
      <w:pPr>
        <w:jc w:val="both"/>
        <w:rPr>
          <w:rFonts w:ascii="Consolas" w:hAnsi="Consolas"/>
          <w:b/>
          <w:bCs/>
          <w:sz w:val="24"/>
          <w:szCs w:val="24"/>
        </w:rPr>
      </w:pPr>
    </w:p>
    <w:p w14:paraId="61AF05A4" w14:textId="7C2648AF" w:rsidR="00EF1ED0" w:rsidRPr="00EF1ED0" w:rsidRDefault="00EF1ED0" w:rsidP="00EF1ED0">
      <w:pPr>
        <w:jc w:val="both"/>
        <w:rPr>
          <w:rFonts w:ascii="Consolas" w:hAnsi="Consolas"/>
          <w:sz w:val="24"/>
          <w:szCs w:val="24"/>
        </w:rPr>
      </w:pPr>
      <w:r w:rsidRPr="00EF1ED0">
        <w:rPr>
          <w:rFonts w:ascii="Consolas" w:hAnsi="Consolas"/>
          <w:b/>
          <w:bCs/>
          <w:sz w:val="24"/>
          <w:szCs w:val="24"/>
        </w:rPr>
        <w:t>AWS Analogy</w:t>
      </w:r>
      <w:r w:rsidRPr="00EF1ED0">
        <w:rPr>
          <w:rFonts w:ascii="Consolas" w:hAnsi="Consolas"/>
          <w:sz w:val="24"/>
          <w:szCs w:val="24"/>
        </w:rPr>
        <w:t>:</w:t>
      </w:r>
      <w:r>
        <w:rPr>
          <w:rFonts w:ascii="Consolas" w:hAnsi="Consolas"/>
          <w:sz w:val="24"/>
          <w:szCs w:val="24"/>
        </w:rPr>
        <w:t xml:space="preserve"> </w:t>
      </w:r>
      <w:r w:rsidRPr="00EF1ED0">
        <w:rPr>
          <w:rFonts w:ascii="Consolas" w:hAnsi="Consolas"/>
          <w:sz w:val="24"/>
          <w:szCs w:val="24"/>
        </w:rPr>
        <w:t xml:space="preserve">In AWS, when multiple EC2 instances are handling the same application, you need a way to direct incoming requests to the right instance. Without a load balancer, one instance might get overwhelmed with requests, while others sit idle. </w:t>
      </w:r>
      <w:r w:rsidRPr="00EF1ED0">
        <w:rPr>
          <w:rFonts w:ascii="Consolas" w:hAnsi="Consolas"/>
          <w:b/>
          <w:bCs/>
          <w:sz w:val="24"/>
          <w:szCs w:val="24"/>
        </w:rPr>
        <w:t>Elastic Load Balancing (ELB)</w:t>
      </w:r>
      <w:r w:rsidRPr="00EF1ED0">
        <w:rPr>
          <w:rFonts w:ascii="Consolas" w:hAnsi="Consolas"/>
          <w:sz w:val="24"/>
          <w:szCs w:val="24"/>
        </w:rPr>
        <w:t xml:space="preserve"> is the service that solves this problem by automatically distributing incoming traffic across multiple EC2 instances, ensuring that no single instance becomes overloaded.</w:t>
      </w:r>
    </w:p>
    <w:p w14:paraId="18E1C53F" w14:textId="77777777" w:rsidR="009B6A86" w:rsidRDefault="009B6A86" w:rsidP="009B6A86">
      <w:pPr>
        <w:jc w:val="both"/>
        <w:rPr>
          <w:rFonts w:ascii="Consolas" w:hAnsi="Consolas"/>
          <w:sz w:val="24"/>
          <w:szCs w:val="24"/>
        </w:rPr>
      </w:pPr>
    </w:p>
    <w:p w14:paraId="09C5621B" w14:textId="77777777" w:rsidR="00EF1ED0" w:rsidRDefault="00EF1ED0" w:rsidP="009B6A86">
      <w:pPr>
        <w:jc w:val="both"/>
        <w:rPr>
          <w:rFonts w:ascii="Consolas" w:hAnsi="Consolas"/>
          <w:sz w:val="24"/>
          <w:szCs w:val="24"/>
        </w:rPr>
      </w:pPr>
    </w:p>
    <w:p w14:paraId="6E206B1B" w14:textId="77777777" w:rsidR="00EF1ED0" w:rsidRDefault="00EF1ED0" w:rsidP="009B6A86">
      <w:pPr>
        <w:jc w:val="both"/>
        <w:rPr>
          <w:rFonts w:ascii="Consolas" w:hAnsi="Consolas"/>
          <w:sz w:val="24"/>
          <w:szCs w:val="24"/>
        </w:rPr>
      </w:pPr>
    </w:p>
    <w:p w14:paraId="30C7C2E0" w14:textId="77777777" w:rsidR="00EF1ED0" w:rsidRDefault="00EF1ED0" w:rsidP="009B6A86">
      <w:pPr>
        <w:jc w:val="both"/>
        <w:rPr>
          <w:rFonts w:ascii="Consolas" w:hAnsi="Consolas"/>
          <w:sz w:val="24"/>
          <w:szCs w:val="24"/>
        </w:rPr>
      </w:pPr>
    </w:p>
    <w:p w14:paraId="63A043C1" w14:textId="77777777" w:rsidR="00EF1ED0" w:rsidRDefault="00EF1ED0" w:rsidP="009B6A86">
      <w:pPr>
        <w:jc w:val="both"/>
        <w:rPr>
          <w:rFonts w:ascii="Consolas" w:hAnsi="Consolas"/>
          <w:sz w:val="24"/>
          <w:szCs w:val="24"/>
        </w:rPr>
      </w:pPr>
    </w:p>
    <w:p w14:paraId="372EE88D" w14:textId="77777777" w:rsidR="00EF1ED0" w:rsidRDefault="00EF1ED0" w:rsidP="009B6A86">
      <w:pPr>
        <w:jc w:val="both"/>
        <w:rPr>
          <w:rFonts w:ascii="Consolas" w:hAnsi="Consolas"/>
          <w:sz w:val="24"/>
          <w:szCs w:val="24"/>
        </w:rPr>
      </w:pPr>
    </w:p>
    <w:p w14:paraId="0C97E794" w14:textId="77777777" w:rsidR="00EF1ED0" w:rsidRDefault="00EF1ED0" w:rsidP="009B6A86">
      <w:pPr>
        <w:jc w:val="both"/>
        <w:rPr>
          <w:rFonts w:ascii="Consolas" w:hAnsi="Consolas"/>
          <w:sz w:val="24"/>
          <w:szCs w:val="24"/>
        </w:rPr>
      </w:pPr>
    </w:p>
    <w:p w14:paraId="04FA4394" w14:textId="77777777" w:rsidR="00EF1ED0" w:rsidRDefault="00EF1ED0" w:rsidP="009B6A86">
      <w:pPr>
        <w:jc w:val="both"/>
        <w:rPr>
          <w:rFonts w:ascii="Consolas" w:hAnsi="Consolas"/>
          <w:sz w:val="24"/>
          <w:szCs w:val="24"/>
        </w:rPr>
      </w:pPr>
    </w:p>
    <w:p w14:paraId="4FA716F8" w14:textId="77777777" w:rsidR="00EF1ED0" w:rsidRDefault="00EF1ED0" w:rsidP="009B6A86">
      <w:pPr>
        <w:jc w:val="both"/>
        <w:rPr>
          <w:rFonts w:ascii="Consolas" w:hAnsi="Consolas"/>
          <w:sz w:val="24"/>
          <w:szCs w:val="24"/>
        </w:rPr>
      </w:pPr>
    </w:p>
    <w:p w14:paraId="369292A3" w14:textId="77777777" w:rsidR="00EF1ED0" w:rsidRDefault="00EF1ED0" w:rsidP="009B6A86">
      <w:pPr>
        <w:jc w:val="both"/>
        <w:rPr>
          <w:rFonts w:ascii="Consolas" w:hAnsi="Consolas"/>
          <w:sz w:val="24"/>
          <w:szCs w:val="24"/>
        </w:rPr>
      </w:pPr>
    </w:p>
    <w:p w14:paraId="7C5B9F41" w14:textId="77777777" w:rsidR="00EF1ED0" w:rsidRDefault="00EF1ED0" w:rsidP="009B6A86">
      <w:pPr>
        <w:jc w:val="both"/>
        <w:rPr>
          <w:rFonts w:ascii="Consolas" w:hAnsi="Consolas"/>
          <w:sz w:val="24"/>
          <w:szCs w:val="24"/>
        </w:rPr>
      </w:pPr>
    </w:p>
    <w:p w14:paraId="3D119530" w14:textId="77777777" w:rsidR="00EF1ED0" w:rsidRDefault="00EF1ED0" w:rsidP="009B6A86">
      <w:pPr>
        <w:jc w:val="both"/>
        <w:rPr>
          <w:rFonts w:ascii="Consolas" w:hAnsi="Consolas"/>
          <w:sz w:val="24"/>
          <w:szCs w:val="24"/>
        </w:rPr>
      </w:pPr>
    </w:p>
    <w:p w14:paraId="71D2F8AF" w14:textId="53E39A33" w:rsidR="009B6A86" w:rsidRPr="00EF1ED0" w:rsidRDefault="00EF1ED0" w:rsidP="00EF1ED0">
      <w:pPr>
        <w:jc w:val="center"/>
        <w:rPr>
          <w:rFonts w:ascii="Consolas" w:hAnsi="Consolas"/>
          <w:b/>
          <w:bCs/>
          <w:sz w:val="32"/>
          <w:szCs w:val="32"/>
        </w:rPr>
      </w:pPr>
      <w:r w:rsidRPr="00EF1ED0">
        <w:rPr>
          <w:rFonts w:ascii="Consolas" w:hAnsi="Consolas"/>
          <w:b/>
          <w:bCs/>
          <w:sz w:val="32"/>
          <w:szCs w:val="32"/>
        </w:rPr>
        <w:lastRenderedPageBreak/>
        <w:t>Elastic Load Balancing</w:t>
      </w:r>
    </w:p>
    <w:p w14:paraId="6074FED5" w14:textId="11345282" w:rsidR="00EF1ED0" w:rsidRDefault="00EF1ED0" w:rsidP="00EF1ED0">
      <w:pPr>
        <w:jc w:val="both"/>
        <w:rPr>
          <w:rFonts w:ascii="Consolas" w:hAnsi="Consolas"/>
          <w:sz w:val="24"/>
          <w:szCs w:val="24"/>
        </w:rPr>
      </w:pPr>
      <w:r w:rsidRPr="00EF1ED0">
        <w:rPr>
          <w:rFonts w:ascii="Consolas" w:hAnsi="Consolas"/>
          <w:b/>
          <w:bCs/>
          <w:sz w:val="24"/>
          <w:szCs w:val="24"/>
        </w:rPr>
        <w:t>What is Elastic Load Balancing (ELB)?</w:t>
      </w:r>
      <w:r>
        <w:rPr>
          <w:rFonts w:ascii="Consolas" w:hAnsi="Consolas"/>
          <w:b/>
          <w:bCs/>
          <w:sz w:val="24"/>
          <w:szCs w:val="24"/>
        </w:rPr>
        <w:t xml:space="preserve"> </w:t>
      </w:r>
      <w:r w:rsidRPr="00EF1ED0">
        <w:rPr>
          <w:rFonts w:ascii="Consolas" w:hAnsi="Consolas"/>
          <w:sz w:val="24"/>
          <w:szCs w:val="24"/>
        </w:rPr>
        <w:t>ELB automatically distributes incoming application traffic across multiple resources like Amazon EC2 instances. It acts as a single point of contact for web traffic, directing requests to the most appropriate EC2 instance, ensuring an even workload.</w:t>
      </w:r>
    </w:p>
    <w:p w14:paraId="1598A518" w14:textId="77777777" w:rsidR="00EF1ED0" w:rsidRPr="00EF1ED0" w:rsidRDefault="00EF1ED0" w:rsidP="00EF1ED0">
      <w:pPr>
        <w:jc w:val="both"/>
        <w:rPr>
          <w:rFonts w:ascii="Consolas" w:hAnsi="Consolas"/>
          <w:sz w:val="24"/>
          <w:szCs w:val="24"/>
        </w:rPr>
      </w:pPr>
    </w:p>
    <w:p w14:paraId="03611CE8" w14:textId="4B1B0AF2" w:rsidR="00EF1ED0" w:rsidRDefault="00EF1ED0" w:rsidP="00EF1ED0">
      <w:pPr>
        <w:jc w:val="both"/>
        <w:rPr>
          <w:rFonts w:ascii="Consolas" w:hAnsi="Consolas"/>
          <w:sz w:val="24"/>
          <w:szCs w:val="24"/>
        </w:rPr>
      </w:pPr>
      <w:r w:rsidRPr="00EF1ED0">
        <w:rPr>
          <w:rFonts w:ascii="Consolas" w:hAnsi="Consolas"/>
          <w:b/>
          <w:bCs/>
          <w:sz w:val="24"/>
          <w:szCs w:val="24"/>
        </w:rPr>
        <w:t>How ELB and Auto Scaling Work Together</w:t>
      </w:r>
      <w:r w:rsidRPr="00EF1ED0">
        <w:rPr>
          <w:rFonts w:ascii="Consolas" w:hAnsi="Consolas"/>
          <w:sz w:val="24"/>
          <w:szCs w:val="24"/>
        </w:rPr>
        <w:t>:</w:t>
      </w:r>
      <w:r>
        <w:rPr>
          <w:rFonts w:ascii="Consolas" w:hAnsi="Consolas"/>
          <w:sz w:val="24"/>
          <w:szCs w:val="24"/>
        </w:rPr>
        <w:t xml:space="preserve"> </w:t>
      </w:r>
      <w:r w:rsidRPr="00EF1ED0">
        <w:rPr>
          <w:rFonts w:ascii="Consolas" w:hAnsi="Consolas"/>
          <w:sz w:val="24"/>
          <w:szCs w:val="24"/>
        </w:rPr>
        <w:t>While Amazon EC2 Auto Scaling adjusts the number of instances based on traffic, ELB ensures that traffic is evenly routed to these instances. As more EC2 instances are added (or removed), ELB ensures that the workload is distributed evenly.</w:t>
      </w:r>
    </w:p>
    <w:p w14:paraId="20AFADC6" w14:textId="77777777" w:rsidR="00EF1ED0" w:rsidRPr="00EF1ED0" w:rsidRDefault="00EF1ED0" w:rsidP="00EF1ED0">
      <w:pPr>
        <w:jc w:val="both"/>
        <w:rPr>
          <w:rFonts w:ascii="Consolas" w:hAnsi="Consolas"/>
          <w:sz w:val="24"/>
          <w:szCs w:val="24"/>
        </w:rPr>
      </w:pPr>
    </w:p>
    <w:p w14:paraId="3F9E967F" w14:textId="4F124174" w:rsidR="00EF1ED0" w:rsidRDefault="00EF1ED0" w:rsidP="00EF1ED0">
      <w:pPr>
        <w:jc w:val="both"/>
        <w:rPr>
          <w:rFonts w:ascii="Consolas" w:hAnsi="Consolas"/>
          <w:sz w:val="24"/>
          <w:szCs w:val="24"/>
        </w:rPr>
      </w:pPr>
      <w:r w:rsidRPr="00EF1ED0">
        <w:rPr>
          <w:rFonts w:ascii="Consolas" w:hAnsi="Consolas"/>
          <w:b/>
          <w:bCs/>
          <w:sz w:val="24"/>
          <w:szCs w:val="24"/>
        </w:rPr>
        <w:t>Scalability and Availability</w:t>
      </w:r>
      <w:r w:rsidRPr="00EF1ED0">
        <w:rPr>
          <w:rFonts w:ascii="Consolas" w:hAnsi="Consolas"/>
          <w:sz w:val="24"/>
          <w:szCs w:val="24"/>
        </w:rPr>
        <w:t>:</w:t>
      </w:r>
      <w:r>
        <w:rPr>
          <w:rFonts w:ascii="Consolas" w:hAnsi="Consolas"/>
          <w:sz w:val="24"/>
          <w:szCs w:val="24"/>
        </w:rPr>
        <w:t xml:space="preserve"> </w:t>
      </w:r>
      <w:r w:rsidRPr="00EF1ED0">
        <w:rPr>
          <w:rFonts w:ascii="Consolas" w:hAnsi="Consolas"/>
          <w:sz w:val="24"/>
          <w:szCs w:val="24"/>
        </w:rPr>
        <w:t>ELB is designed to be automatically scalable, meaning as your traffic increases or decreases, ELB adjusts to ensure optimal performance with no extra effort on your part. It works at the regional level, so it provides high availability without you needing to manage it.</w:t>
      </w:r>
    </w:p>
    <w:p w14:paraId="3481D119" w14:textId="77777777" w:rsidR="00EF1ED0" w:rsidRPr="00EF1ED0" w:rsidRDefault="00EF1ED0" w:rsidP="00EF1ED0">
      <w:pPr>
        <w:jc w:val="both"/>
        <w:rPr>
          <w:rFonts w:ascii="Consolas" w:hAnsi="Consolas"/>
          <w:sz w:val="24"/>
          <w:szCs w:val="24"/>
        </w:rPr>
      </w:pPr>
    </w:p>
    <w:p w14:paraId="4200520A" w14:textId="67ADCDDF" w:rsidR="00EF1ED0" w:rsidRPr="00EF1ED0" w:rsidRDefault="00EF1ED0" w:rsidP="00EF1ED0">
      <w:pPr>
        <w:jc w:val="both"/>
        <w:rPr>
          <w:rFonts w:ascii="Consolas" w:hAnsi="Consolas"/>
          <w:sz w:val="24"/>
          <w:szCs w:val="24"/>
        </w:rPr>
      </w:pPr>
      <w:r w:rsidRPr="00EF1ED0">
        <w:rPr>
          <w:rFonts w:ascii="Consolas" w:hAnsi="Consolas"/>
          <w:b/>
          <w:bCs/>
          <w:sz w:val="24"/>
          <w:szCs w:val="24"/>
        </w:rPr>
        <w:t>Simplifying Back-End Traffic</w:t>
      </w:r>
      <w:r w:rsidRPr="00EF1ED0">
        <w:rPr>
          <w:rFonts w:ascii="Consolas" w:hAnsi="Consolas"/>
          <w:sz w:val="24"/>
          <w:szCs w:val="24"/>
        </w:rPr>
        <w:t>:</w:t>
      </w:r>
      <w:r>
        <w:rPr>
          <w:rFonts w:ascii="Consolas" w:hAnsi="Consolas"/>
          <w:sz w:val="24"/>
          <w:szCs w:val="24"/>
        </w:rPr>
        <w:t xml:space="preserve"> </w:t>
      </w:r>
      <w:r w:rsidRPr="00EF1ED0">
        <w:rPr>
          <w:rFonts w:ascii="Consolas" w:hAnsi="Consolas"/>
          <w:sz w:val="24"/>
          <w:szCs w:val="24"/>
        </w:rPr>
        <w:t>ELB also helps with internal traffic between different application tiers (e.g., front-end and back-end). It directs requests to the backend instances that have the least load, allowing seamless scaling without the front-end needing to know how many backend instances are available.</w:t>
      </w:r>
    </w:p>
    <w:p w14:paraId="48AF376F" w14:textId="77777777" w:rsidR="00EF1ED0" w:rsidRDefault="00EF1ED0" w:rsidP="00EF1ED0">
      <w:pPr>
        <w:jc w:val="both"/>
        <w:rPr>
          <w:rFonts w:ascii="Consolas" w:hAnsi="Consolas"/>
          <w:sz w:val="24"/>
          <w:szCs w:val="24"/>
        </w:rPr>
      </w:pPr>
    </w:p>
    <w:p w14:paraId="720D74CA" w14:textId="77777777" w:rsidR="00EF1ED0" w:rsidRDefault="00EF1ED0" w:rsidP="00EF1ED0">
      <w:pPr>
        <w:jc w:val="both"/>
        <w:rPr>
          <w:rFonts w:ascii="Consolas" w:hAnsi="Consolas"/>
          <w:sz w:val="24"/>
          <w:szCs w:val="24"/>
        </w:rPr>
      </w:pPr>
    </w:p>
    <w:p w14:paraId="68FAC31A" w14:textId="77777777" w:rsidR="00EF1ED0" w:rsidRDefault="00EF1ED0" w:rsidP="00EF1ED0">
      <w:pPr>
        <w:jc w:val="both"/>
        <w:rPr>
          <w:rFonts w:ascii="Consolas" w:hAnsi="Consolas"/>
          <w:sz w:val="24"/>
          <w:szCs w:val="24"/>
        </w:rPr>
      </w:pPr>
    </w:p>
    <w:p w14:paraId="7C74B13E" w14:textId="77777777" w:rsidR="00EF1ED0" w:rsidRDefault="00EF1ED0" w:rsidP="00EF1ED0">
      <w:pPr>
        <w:jc w:val="both"/>
        <w:rPr>
          <w:rFonts w:ascii="Consolas" w:hAnsi="Consolas"/>
          <w:sz w:val="24"/>
          <w:szCs w:val="24"/>
        </w:rPr>
      </w:pPr>
    </w:p>
    <w:p w14:paraId="2E83CC94" w14:textId="77777777" w:rsidR="00EF1ED0" w:rsidRDefault="00EF1ED0" w:rsidP="00EF1ED0">
      <w:pPr>
        <w:jc w:val="both"/>
        <w:rPr>
          <w:rFonts w:ascii="Consolas" w:hAnsi="Consolas"/>
          <w:sz w:val="24"/>
          <w:szCs w:val="24"/>
        </w:rPr>
      </w:pPr>
    </w:p>
    <w:p w14:paraId="2D754BB8" w14:textId="77777777" w:rsidR="00EF1ED0" w:rsidRDefault="00EF1ED0" w:rsidP="00EF1ED0">
      <w:pPr>
        <w:jc w:val="both"/>
        <w:rPr>
          <w:rFonts w:ascii="Consolas" w:hAnsi="Consolas"/>
          <w:sz w:val="24"/>
          <w:szCs w:val="24"/>
        </w:rPr>
      </w:pPr>
    </w:p>
    <w:p w14:paraId="365555C2" w14:textId="77777777" w:rsidR="00EF1ED0" w:rsidRDefault="00EF1ED0" w:rsidP="00EF1ED0">
      <w:pPr>
        <w:jc w:val="both"/>
        <w:rPr>
          <w:rFonts w:ascii="Consolas" w:hAnsi="Consolas"/>
          <w:sz w:val="24"/>
          <w:szCs w:val="24"/>
        </w:rPr>
      </w:pPr>
    </w:p>
    <w:p w14:paraId="43846BF9" w14:textId="77777777" w:rsidR="00EF1ED0" w:rsidRDefault="00EF1ED0" w:rsidP="00EF1ED0">
      <w:pPr>
        <w:jc w:val="both"/>
        <w:rPr>
          <w:rFonts w:ascii="Consolas" w:hAnsi="Consolas"/>
          <w:sz w:val="24"/>
          <w:szCs w:val="24"/>
        </w:rPr>
      </w:pPr>
    </w:p>
    <w:p w14:paraId="08623E5A" w14:textId="77777777" w:rsidR="00EF1ED0" w:rsidRDefault="00EF1ED0" w:rsidP="00EF1ED0">
      <w:pPr>
        <w:jc w:val="both"/>
        <w:rPr>
          <w:rFonts w:ascii="Consolas" w:hAnsi="Consolas"/>
          <w:sz w:val="24"/>
          <w:szCs w:val="24"/>
        </w:rPr>
      </w:pPr>
    </w:p>
    <w:p w14:paraId="3355220A" w14:textId="77777777" w:rsidR="00EF1ED0" w:rsidRDefault="00EF1ED0" w:rsidP="00EF1ED0">
      <w:pPr>
        <w:jc w:val="both"/>
        <w:rPr>
          <w:rFonts w:ascii="Consolas" w:hAnsi="Consolas"/>
          <w:sz w:val="24"/>
          <w:szCs w:val="24"/>
        </w:rPr>
      </w:pPr>
    </w:p>
    <w:p w14:paraId="15ED4119" w14:textId="77777777" w:rsidR="00EF1ED0" w:rsidRDefault="00EF1ED0" w:rsidP="00EF1ED0">
      <w:pPr>
        <w:jc w:val="both"/>
        <w:rPr>
          <w:rFonts w:ascii="Consolas" w:hAnsi="Consolas"/>
          <w:sz w:val="24"/>
          <w:szCs w:val="24"/>
        </w:rPr>
      </w:pPr>
    </w:p>
    <w:p w14:paraId="1CA59902" w14:textId="77777777" w:rsidR="00EF1ED0" w:rsidRPr="00EF1ED0" w:rsidRDefault="00EF1ED0" w:rsidP="00EF1ED0">
      <w:pPr>
        <w:jc w:val="both"/>
        <w:rPr>
          <w:rFonts w:ascii="Consolas" w:hAnsi="Consolas"/>
          <w:b/>
          <w:bCs/>
          <w:sz w:val="24"/>
          <w:szCs w:val="24"/>
        </w:rPr>
      </w:pPr>
      <w:r w:rsidRPr="00EF1ED0">
        <w:rPr>
          <w:rFonts w:ascii="Consolas" w:hAnsi="Consolas"/>
          <w:b/>
          <w:bCs/>
          <w:sz w:val="24"/>
          <w:szCs w:val="24"/>
        </w:rPr>
        <w:lastRenderedPageBreak/>
        <w:t>Analogy for Elastic Load Balancing:</w:t>
      </w:r>
    </w:p>
    <w:p w14:paraId="17EB9A86" w14:textId="77777777" w:rsidR="00EF1ED0" w:rsidRPr="00EF1ED0" w:rsidRDefault="00EF1ED0" w:rsidP="00EF1ED0">
      <w:pPr>
        <w:jc w:val="both"/>
        <w:rPr>
          <w:rFonts w:ascii="Consolas" w:hAnsi="Consolas"/>
          <w:sz w:val="24"/>
          <w:szCs w:val="24"/>
        </w:rPr>
      </w:pPr>
      <w:r w:rsidRPr="00EF1ED0">
        <w:rPr>
          <w:rFonts w:ascii="Consolas" w:hAnsi="Consolas"/>
          <w:sz w:val="24"/>
          <w:szCs w:val="24"/>
        </w:rPr>
        <w:t xml:space="preserve">Think of a </w:t>
      </w:r>
      <w:r w:rsidRPr="00EF1ED0">
        <w:rPr>
          <w:rFonts w:ascii="Consolas" w:hAnsi="Consolas"/>
          <w:b/>
          <w:bCs/>
          <w:sz w:val="24"/>
          <w:szCs w:val="24"/>
        </w:rPr>
        <w:t>coffee shop</w:t>
      </w:r>
      <w:r w:rsidRPr="00EF1ED0">
        <w:rPr>
          <w:rFonts w:ascii="Consolas" w:hAnsi="Consolas"/>
          <w:sz w:val="24"/>
          <w:szCs w:val="24"/>
        </w:rPr>
        <w:t xml:space="preserve"> during different periods of the day:</w:t>
      </w:r>
    </w:p>
    <w:p w14:paraId="4493D461" w14:textId="425D9AD3" w:rsidR="00EF1ED0" w:rsidRPr="00EF1ED0" w:rsidRDefault="00EF1ED0">
      <w:pPr>
        <w:numPr>
          <w:ilvl w:val="0"/>
          <w:numId w:val="34"/>
        </w:numPr>
        <w:jc w:val="both"/>
        <w:rPr>
          <w:rFonts w:ascii="Consolas" w:hAnsi="Consolas"/>
          <w:sz w:val="24"/>
          <w:szCs w:val="24"/>
        </w:rPr>
      </w:pPr>
      <w:r w:rsidRPr="00EF1ED0">
        <w:rPr>
          <w:rFonts w:ascii="Consolas" w:hAnsi="Consolas"/>
          <w:b/>
          <w:bCs/>
          <w:sz w:val="24"/>
          <w:szCs w:val="24"/>
        </w:rPr>
        <w:t>Low-Demand Period</w:t>
      </w:r>
      <w:r w:rsidRPr="00EF1ED0">
        <w:rPr>
          <w:rFonts w:ascii="Consolas" w:hAnsi="Consolas"/>
          <w:sz w:val="24"/>
          <w:szCs w:val="24"/>
        </w:rPr>
        <w:t>:</w:t>
      </w:r>
      <w:r>
        <w:rPr>
          <w:rFonts w:ascii="Consolas" w:hAnsi="Consolas"/>
          <w:sz w:val="24"/>
          <w:szCs w:val="24"/>
        </w:rPr>
        <w:t xml:space="preserve"> </w:t>
      </w:r>
      <w:r w:rsidRPr="00EF1ED0">
        <w:rPr>
          <w:rFonts w:ascii="Consolas" w:hAnsi="Consolas"/>
          <w:sz w:val="24"/>
          <w:szCs w:val="24"/>
        </w:rPr>
        <w:t>When only a few customers enter, the shop needs just a few registers (EC2 instances). No need to open extra registers, as the demand is met with the current setup.</w:t>
      </w:r>
    </w:p>
    <w:p w14:paraId="764774F0" w14:textId="318EE6B4" w:rsidR="00EF1ED0" w:rsidRPr="00EF1ED0" w:rsidRDefault="00EF1ED0">
      <w:pPr>
        <w:numPr>
          <w:ilvl w:val="0"/>
          <w:numId w:val="34"/>
        </w:numPr>
        <w:jc w:val="both"/>
        <w:rPr>
          <w:rFonts w:ascii="Consolas" w:hAnsi="Consolas"/>
          <w:sz w:val="24"/>
          <w:szCs w:val="24"/>
        </w:rPr>
      </w:pPr>
      <w:r w:rsidRPr="00EF1ED0">
        <w:rPr>
          <w:rFonts w:ascii="Consolas" w:hAnsi="Consolas"/>
          <w:b/>
          <w:bCs/>
          <w:sz w:val="24"/>
          <w:szCs w:val="24"/>
        </w:rPr>
        <w:t>High-Demand Period</w:t>
      </w:r>
      <w:r w:rsidRPr="00EF1ED0">
        <w:rPr>
          <w:rFonts w:ascii="Consolas" w:hAnsi="Consolas"/>
          <w:sz w:val="24"/>
          <w:szCs w:val="24"/>
        </w:rPr>
        <w:t>:</w:t>
      </w:r>
      <w:r>
        <w:rPr>
          <w:rFonts w:ascii="Consolas" w:hAnsi="Consolas"/>
          <w:sz w:val="24"/>
          <w:szCs w:val="24"/>
        </w:rPr>
        <w:t xml:space="preserve"> </w:t>
      </w:r>
      <w:r w:rsidRPr="00EF1ED0">
        <w:rPr>
          <w:rFonts w:ascii="Consolas" w:hAnsi="Consolas"/>
          <w:sz w:val="24"/>
          <w:szCs w:val="24"/>
        </w:rPr>
        <w:t xml:space="preserve">As more customers enter, more registers are opened (new EC2 instances are added). A host (the </w:t>
      </w:r>
      <w:r w:rsidRPr="00EF1ED0">
        <w:rPr>
          <w:rFonts w:ascii="Consolas" w:hAnsi="Consolas"/>
          <w:b/>
          <w:bCs/>
          <w:sz w:val="24"/>
          <w:szCs w:val="24"/>
        </w:rPr>
        <w:t>load balancer</w:t>
      </w:r>
      <w:r w:rsidRPr="00EF1ED0">
        <w:rPr>
          <w:rFonts w:ascii="Consolas" w:hAnsi="Consolas"/>
          <w:sz w:val="24"/>
          <w:szCs w:val="24"/>
        </w:rPr>
        <w:t>) directs customers to the registers with the shortest lines. This ensures that no single register (instance) is overwhelmed, and the workload is evenly distributed.</w:t>
      </w:r>
    </w:p>
    <w:p w14:paraId="2E5E0403" w14:textId="77777777" w:rsidR="00EF1ED0" w:rsidRPr="00EF1ED0" w:rsidRDefault="00EF1ED0" w:rsidP="00EF1ED0">
      <w:pPr>
        <w:jc w:val="both"/>
        <w:rPr>
          <w:rFonts w:ascii="Consolas" w:hAnsi="Consolas"/>
          <w:sz w:val="24"/>
          <w:szCs w:val="24"/>
        </w:rPr>
      </w:pPr>
      <w:r w:rsidRPr="00EF1ED0">
        <w:rPr>
          <w:rFonts w:ascii="Consolas" w:hAnsi="Consolas"/>
          <w:sz w:val="24"/>
          <w:szCs w:val="24"/>
        </w:rPr>
        <w:t xml:space="preserve">In this analogy, the </w:t>
      </w:r>
      <w:r w:rsidRPr="00EF1ED0">
        <w:rPr>
          <w:rFonts w:ascii="Consolas" w:hAnsi="Consolas"/>
          <w:b/>
          <w:bCs/>
          <w:sz w:val="24"/>
          <w:szCs w:val="24"/>
        </w:rPr>
        <w:t>load balancer</w:t>
      </w:r>
      <w:r w:rsidRPr="00EF1ED0">
        <w:rPr>
          <w:rFonts w:ascii="Consolas" w:hAnsi="Consolas"/>
          <w:sz w:val="24"/>
          <w:szCs w:val="24"/>
        </w:rPr>
        <w:t xml:space="preserve"> is like the host, directing customers (requests) to the appropriate register (EC2 instance), ensuring efficient service and preventing delays.</w:t>
      </w:r>
    </w:p>
    <w:p w14:paraId="6E899FE8" w14:textId="77777777" w:rsidR="009B6A86" w:rsidRDefault="009B6A86" w:rsidP="009B6A86">
      <w:pPr>
        <w:jc w:val="both"/>
        <w:rPr>
          <w:rFonts w:ascii="Consolas" w:hAnsi="Consolas"/>
          <w:sz w:val="24"/>
          <w:szCs w:val="24"/>
        </w:rPr>
      </w:pPr>
    </w:p>
    <w:p w14:paraId="6364772D" w14:textId="54C5EF39" w:rsidR="00EF1ED0" w:rsidRDefault="00EF1ED0" w:rsidP="009B6A86">
      <w:pPr>
        <w:jc w:val="both"/>
        <w:rPr>
          <w:rFonts w:ascii="Consolas" w:hAnsi="Consolas"/>
          <w:sz w:val="24"/>
          <w:szCs w:val="24"/>
        </w:rPr>
      </w:pPr>
      <w:r w:rsidRPr="00EF1ED0">
        <w:rPr>
          <w:rFonts w:ascii="Consolas" w:hAnsi="Consolas"/>
          <w:sz w:val="24"/>
          <w:szCs w:val="24"/>
        </w:rPr>
        <w:t xml:space="preserve">This makes it easier to understand that </w:t>
      </w:r>
      <w:r w:rsidRPr="00EF1ED0">
        <w:rPr>
          <w:rFonts w:ascii="Consolas" w:hAnsi="Consolas"/>
          <w:b/>
          <w:bCs/>
          <w:sz w:val="24"/>
          <w:szCs w:val="24"/>
        </w:rPr>
        <w:t>Elastic Load Balancing</w:t>
      </w:r>
      <w:r w:rsidRPr="00EF1ED0">
        <w:rPr>
          <w:rFonts w:ascii="Consolas" w:hAnsi="Consolas"/>
          <w:sz w:val="24"/>
          <w:szCs w:val="24"/>
        </w:rPr>
        <w:t xml:space="preserve"> works like a host in a busy coffee shop, ensuring that traffic is always distributed efficiently across all available resources (EC2 instances) without manual intervention.</w:t>
      </w:r>
    </w:p>
    <w:p w14:paraId="57D32706" w14:textId="77777777" w:rsidR="00EF1ED0" w:rsidRDefault="00EF1ED0" w:rsidP="009B6A86">
      <w:pPr>
        <w:jc w:val="both"/>
        <w:rPr>
          <w:rFonts w:ascii="Consolas" w:hAnsi="Consolas"/>
          <w:sz w:val="24"/>
          <w:szCs w:val="24"/>
        </w:rPr>
      </w:pPr>
    </w:p>
    <w:p w14:paraId="6E514BC2" w14:textId="77777777" w:rsidR="00EF1ED0" w:rsidRDefault="00EF1ED0" w:rsidP="009B6A86">
      <w:pPr>
        <w:jc w:val="both"/>
        <w:rPr>
          <w:rFonts w:ascii="Consolas" w:hAnsi="Consolas"/>
          <w:sz w:val="24"/>
          <w:szCs w:val="24"/>
        </w:rPr>
      </w:pPr>
    </w:p>
    <w:p w14:paraId="4C51B45C" w14:textId="77777777" w:rsidR="00EF1ED0" w:rsidRDefault="00EF1ED0" w:rsidP="009B6A86">
      <w:pPr>
        <w:jc w:val="both"/>
        <w:rPr>
          <w:rFonts w:ascii="Consolas" w:hAnsi="Consolas"/>
          <w:sz w:val="24"/>
          <w:szCs w:val="24"/>
        </w:rPr>
      </w:pPr>
    </w:p>
    <w:p w14:paraId="7087D7F3" w14:textId="77777777" w:rsidR="00EF1ED0" w:rsidRDefault="00EF1ED0" w:rsidP="009B6A86">
      <w:pPr>
        <w:jc w:val="both"/>
        <w:rPr>
          <w:rFonts w:ascii="Consolas" w:hAnsi="Consolas"/>
          <w:sz w:val="24"/>
          <w:szCs w:val="24"/>
        </w:rPr>
      </w:pPr>
    </w:p>
    <w:p w14:paraId="5F8D8D4A" w14:textId="77777777" w:rsidR="00EF1ED0" w:rsidRDefault="00EF1ED0" w:rsidP="009B6A86">
      <w:pPr>
        <w:jc w:val="both"/>
        <w:rPr>
          <w:rFonts w:ascii="Consolas" w:hAnsi="Consolas"/>
          <w:sz w:val="24"/>
          <w:szCs w:val="24"/>
        </w:rPr>
      </w:pPr>
    </w:p>
    <w:p w14:paraId="3EED5F62" w14:textId="77777777" w:rsidR="00EF1ED0" w:rsidRDefault="00EF1ED0" w:rsidP="009B6A86">
      <w:pPr>
        <w:jc w:val="both"/>
        <w:rPr>
          <w:rFonts w:ascii="Consolas" w:hAnsi="Consolas"/>
          <w:sz w:val="24"/>
          <w:szCs w:val="24"/>
        </w:rPr>
      </w:pPr>
    </w:p>
    <w:p w14:paraId="11451041" w14:textId="77777777" w:rsidR="00EF1ED0" w:rsidRDefault="00EF1ED0" w:rsidP="009B6A86">
      <w:pPr>
        <w:jc w:val="both"/>
        <w:rPr>
          <w:rFonts w:ascii="Consolas" w:hAnsi="Consolas"/>
          <w:sz w:val="24"/>
          <w:szCs w:val="24"/>
        </w:rPr>
      </w:pPr>
    </w:p>
    <w:p w14:paraId="443A7331" w14:textId="77777777" w:rsidR="00EF1ED0" w:rsidRDefault="00EF1ED0" w:rsidP="009B6A86">
      <w:pPr>
        <w:jc w:val="both"/>
        <w:rPr>
          <w:rFonts w:ascii="Consolas" w:hAnsi="Consolas"/>
          <w:sz w:val="24"/>
          <w:szCs w:val="24"/>
        </w:rPr>
      </w:pPr>
    </w:p>
    <w:p w14:paraId="73A3FEBE" w14:textId="77777777" w:rsidR="00EF1ED0" w:rsidRDefault="00EF1ED0" w:rsidP="009B6A86">
      <w:pPr>
        <w:jc w:val="both"/>
        <w:rPr>
          <w:rFonts w:ascii="Consolas" w:hAnsi="Consolas"/>
          <w:sz w:val="24"/>
          <w:szCs w:val="24"/>
        </w:rPr>
      </w:pPr>
    </w:p>
    <w:p w14:paraId="004E1271" w14:textId="77777777" w:rsidR="00EF1ED0" w:rsidRDefault="00EF1ED0" w:rsidP="009B6A86">
      <w:pPr>
        <w:jc w:val="both"/>
        <w:rPr>
          <w:rFonts w:ascii="Consolas" w:hAnsi="Consolas"/>
          <w:sz w:val="24"/>
          <w:szCs w:val="24"/>
        </w:rPr>
      </w:pPr>
    </w:p>
    <w:p w14:paraId="283997B8" w14:textId="77777777" w:rsidR="00EF1ED0" w:rsidRDefault="00EF1ED0" w:rsidP="009B6A86">
      <w:pPr>
        <w:jc w:val="both"/>
        <w:rPr>
          <w:rFonts w:ascii="Consolas" w:hAnsi="Consolas"/>
          <w:sz w:val="24"/>
          <w:szCs w:val="24"/>
        </w:rPr>
      </w:pPr>
    </w:p>
    <w:p w14:paraId="3A8E21E3" w14:textId="77777777" w:rsidR="00EF1ED0" w:rsidRDefault="00EF1ED0" w:rsidP="009B6A86">
      <w:pPr>
        <w:jc w:val="both"/>
        <w:rPr>
          <w:rFonts w:ascii="Consolas" w:hAnsi="Consolas"/>
          <w:sz w:val="24"/>
          <w:szCs w:val="24"/>
        </w:rPr>
      </w:pPr>
    </w:p>
    <w:p w14:paraId="750E27C4" w14:textId="77777777" w:rsidR="00EF1ED0" w:rsidRDefault="00EF1ED0" w:rsidP="009B6A86">
      <w:pPr>
        <w:jc w:val="both"/>
        <w:rPr>
          <w:rFonts w:ascii="Consolas" w:hAnsi="Consolas"/>
          <w:sz w:val="24"/>
          <w:szCs w:val="24"/>
        </w:rPr>
      </w:pPr>
    </w:p>
    <w:p w14:paraId="36ED1041" w14:textId="77777777" w:rsidR="00EF1ED0" w:rsidRDefault="00EF1ED0" w:rsidP="009B6A86">
      <w:pPr>
        <w:jc w:val="both"/>
        <w:rPr>
          <w:rFonts w:ascii="Consolas" w:hAnsi="Consolas"/>
          <w:sz w:val="24"/>
          <w:szCs w:val="24"/>
        </w:rPr>
      </w:pPr>
    </w:p>
    <w:p w14:paraId="60474EFA" w14:textId="77777777" w:rsidR="00EF1ED0" w:rsidRDefault="00EF1ED0" w:rsidP="009B6A86">
      <w:pPr>
        <w:jc w:val="both"/>
        <w:rPr>
          <w:rFonts w:ascii="Consolas" w:hAnsi="Consolas"/>
          <w:sz w:val="24"/>
          <w:szCs w:val="24"/>
        </w:rPr>
      </w:pPr>
    </w:p>
    <w:p w14:paraId="6543B785" w14:textId="77777777" w:rsidR="00EF1ED0" w:rsidRDefault="00EF1ED0" w:rsidP="009B6A86">
      <w:pPr>
        <w:jc w:val="both"/>
        <w:rPr>
          <w:rFonts w:ascii="Consolas" w:hAnsi="Consolas"/>
          <w:sz w:val="24"/>
          <w:szCs w:val="24"/>
        </w:rPr>
      </w:pPr>
    </w:p>
    <w:p w14:paraId="5D8F4017" w14:textId="7A737A46" w:rsidR="00EF1ED0" w:rsidRPr="00EF1ED0" w:rsidRDefault="00EF1ED0" w:rsidP="00EF1ED0">
      <w:pPr>
        <w:shd w:val="clear" w:color="auto" w:fill="F2F2F2" w:themeFill="background1" w:themeFillShade="F2"/>
        <w:jc w:val="center"/>
        <w:rPr>
          <w:rFonts w:ascii="Consolas" w:hAnsi="Consolas"/>
          <w:b/>
          <w:bCs/>
          <w:sz w:val="32"/>
          <w:szCs w:val="24"/>
        </w:rPr>
      </w:pPr>
      <w:r w:rsidRPr="00EF1ED0">
        <w:rPr>
          <w:rFonts w:ascii="Consolas" w:hAnsi="Consolas"/>
          <w:b/>
          <w:bCs/>
          <w:sz w:val="32"/>
          <w:szCs w:val="24"/>
        </w:rPr>
        <w:lastRenderedPageBreak/>
        <w:t>Module 2</w:t>
      </w:r>
    </w:p>
    <w:p w14:paraId="5B880521" w14:textId="57877697" w:rsidR="00EF1ED0" w:rsidRPr="00EF1ED0" w:rsidRDefault="00EF1ED0" w:rsidP="00EF1ED0">
      <w:pPr>
        <w:shd w:val="clear" w:color="auto" w:fill="F2F2F2" w:themeFill="background1" w:themeFillShade="F2"/>
        <w:jc w:val="center"/>
        <w:rPr>
          <w:rFonts w:ascii="Consolas" w:hAnsi="Consolas"/>
          <w:b/>
          <w:bCs/>
          <w:sz w:val="32"/>
          <w:szCs w:val="24"/>
        </w:rPr>
      </w:pPr>
      <w:r w:rsidRPr="00EF1ED0">
        <w:rPr>
          <w:rFonts w:ascii="Consolas" w:hAnsi="Consolas"/>
          <w:b/>
          <w:bCs/>
          <w:sz w:val="32"/>
          <w:szCs w:val="24"/>
        </w:rPr>
        <w:t>Messaging and Queuing</w:t>
      </w:r>
    </w:p>
    <w:p w14:paraId="1A66B52D" w14:textId="77777777" w:rsidR="00884C19" w:rsidRDefault="00884C19" w:rsidP="00E207FF">
      <w:pPr>
        <w:jc w:val="both"/>
        <w:rPr>
          <w:rFonts w:ascii="Consolas" w:hAnsi="Consolas"/>
          <w:sz w:val="24"/>
          <w:szCs w:val="24"/>
        </w:rPr>
      </w:pPr>
    </w:p>
    <w:p w14:paraId="1B618DA5" w14:textId="165372C5" w:rsidR="00E207FF" w:rsidRPr="00E207FF" w:rsidRDefault="00E207FF" w:rsidP="00E207FF">
      <w:pPr>
        <w:jc w:val="both"/>
        <w:rPr>
          <w:rFonts w:ascii="Consolas" w:hAnsi="Consolas"/>
          <w:sz w:val="24"/>
          <w:szCs w:val="24"/>
        </w:rPr>
      </w:pPr>
      <w:r w:rsidRPr="00E207FF">
        <w:rPr>
          <w:rFonts w:ascii="Consolas" w:hAnsi="Consolas"/>
          <w:sz w:val="24"/>
          <w:szCs w:val="24"/>
        </w:rPr>
        <w:t xml:space="preserve">In the coffee shop, cashiers take orders from customers and pass them to the baristas to prepare. However, if the barista is unavailable (on a break or busy), the cashier gets stuck. To avoid delays and errors, a better approach would be to introduce a buffer where orders are temporarily stored until the barista is ready. This system of storing and processing messages is known as </w:t>
      </w:r>
      <w:r w:rsidRPr="00E207FF">
        <w:rPr>
          <w:rFonts w:ascii="Consolas" w:hAnsi="Consolas"/>
          <w:b/>
          <w:bCs/>
          <w:sz w:val="24"/>
          <w:szCs w:val="24"/>
        </w:rPr>
        <w:t>messaging and queuing</w:t>
      </w:r>
      <w:r w:rsidRPr="00E207FF">
        <w:rPr>
          <w:rFonts w:ascii="Consolas" w:hAnsi="Consolas"/>
          <w:sz w:val="24"/>
          <w:szCs w:val="24"/>
        </w:rPr>
        <w:t>.</w:t>
      </w:r>
    </w:p>
    <w:p w14:paraId="30F8835F" w14:textId="77777777" w:rsidR="003B1ECC" w:rsidRDefault="003B1ECC" w:rsidP="00E207FF">
      <w:pPr>
        <w:jc w:val="both"/>
        <w:rPr>
          <w:rFonts w:ascii="Consolas" w:hAnsi="Consolas"/>
          <w:b/>
          <w:bCs/>
          <w:sz w:val="24"/>
          <w:szCs w:val="24"/>
        </w:rPr>
      </w:pPr>
    </w:p>
    <w:p w14:paraId="0883B242" w14:textId="4113D5A9" w:rsidR="00E207FF" w:rsidRPr="00E207FF" w:rsidRDefault="00E207FF" w:rsidP="00E207FF">
      <w:pPr>
        <w:jc w:val="both"/>
        <w:rPr>
          <w:rFonts w:ascii="Consolas" w:hAnsi="Consolas"/>
          <w:sz w:val="24"/>
          <w:szCs w:val="24"/>
        </w:rPr>
      </w:pPr>
      <w:r w:rsidRPr="00E207FF">
        <w:rPr>
          <w:rFonts w:ascii="Consolas" w:hAnsi="Consolas"/>
          <w:b/>
          <w:bCs/>
          <w:sz w:val="24"/>
          <w:szCs w:val="24"/>
        </w:rPr>
        <w:t>Tightly Coupled vs. Loosely Coupled Systems</w:t>
      </w:r>
      <w:r w:rsidRPr="00E207FF">
        <w:rPr>
          <w:rFonts w:ascii="Consolas" w:hAnsi="Consolas"/>
          <w:sz w:val="24"/>
          <w:szCs w:val="24"/>
        </w:rPr>
        <w:t>:</w:t>
      </w:r>
      <w:r>
        <w:rPr>
          <w:rFonts w:ascii="Consolas" w:hAnsi="Consolas"/>
          <w:sz w:val="24"/>
          <w:szCs w:val="24"/>
        </w:rPr>
        <w:t xml:space="preserve"> </w:t>
      </w:r>
      <w:r w:rsidRPr="00E207FF">
        <w:rPr>
          <w:rFonts w:ascii="Consolas" w:hAnsi="Consolas"/>
          <w:sz w:val="24"/>
          <w:szCs w:val="24"/>
        </w:rPr>
        <w:t>In tightly coupled systems, components are directly dependent on each other. If one component fails, the entire system can break down. For example, if Application A sends messages directly to Application B, and Application B fails, Application A also faces issues.</w:t>
      </w:r>
    </w:p>
    <w:p w14:paraId="1EE08BD7" w14:textId="77777777" w:rsidR="003B1ECC" w:rsidRDefault="003B1ECC" w:rsidP="00E207FF">
      <w:pPr>
        <w:jc w:val="both"/>
        <w:rPr>
          <w:rFonts w:ascii="Consolas" w:hAnsi="Consolas"/>
          <w:sz w:val="24"/>
          <w:szCs w:val="24"/>
        </w:rPr>
      </w:pPr>
    </w:p>
    <w:p w14:paraId="3F5A541C" w14:textId="48D49839" w:rsidR="00E207FF" w:rsidRPr="00E207FF" w:rsidRDefault="00E207FF" w:rsidP="00E207FF">
      <w:pPr>
        <w:jc w:val="both"/>
        <w:rPr>
          <w:rFonts w:ascii="Consolas" w:hAnsi="Consolas"/>
          <w:sz w:val="24"/>
          <w:szCs w:val="24"/>
        </w:rPr>
      </w:pPr>
      <w:r w:rsidRPr="00E207FF">
        <w:rPr>
          <w:rFonts w:ascii="Consolas" w:hAnsi="Consolas"/>
          <w:sz w:val="24"/>
          <w:szCs w:val="24"/>
        </w:rPr>
        <w:t xml:space="preserve">A more reliable approach is </w:t>
      </w:r>
      <w:r w:rsidRPr="00E207FF">
        <w:rPr>
          <w:rFonts w:ascii="Consolas" w:hAnsi="Consolas"/>
          <w:b/>
          <w:bCs/>
          <w:sz w:val="24"/>
          <w:szCs w:val="24"/>
        </w:rPr>
        <w:t>loosely coupled</w:t>
      </w:r>
      <w:r w:rsidRPr="00E207FF">
        <w:rPr>
          <w:rFonts w:ascii="Consolas" w:hAnsi="Consolas"/>
          <w:sz w:val="24"/>
          <w:szCs w:val="24"/>
        </w:rPr>
        <w:t xml:space="preserve"> architecture. Here, even if one component fails, the other components remain unaffected. In the coffee shop analogy, this is like the cashier placing orders on an order board (queue) instead of directly handing them to the barista. If the barista is unavailable, the orders remain in the queue and are processed when the barista is ready, preventing disruption in the system.</w:t>
      </w:r>
    </w:p>
    <w:p w14:paraId="17E89309" w14:textId="77777777" w:rsidR="009B6A86" w:rsidRDefault="009B6A86" w:rsidP="009B6A86">
      <w:pPr>
        <w:jc w:val="both"/>
        <w:rPr>
          <w:rFonts w:ascii="Consolas" w:hAnsi="Consolas"/>
          <w:sz w:val="24"/>
          <w:szCs w:val="24"/>
        </w:rPr>
      </w:pPr>
    </w:p>
    <w:p w14:paraId="48598A66" w14:textId="77777777" w:rsidR="00AF332C" w:rsidRDefault="00AF332C" w:rsidP="009B6A86">
      <w:pPr>
        <w:jc w:val="both"/>
        <w:rPr>
          <w:rFonts w:ascii="Consolas" w:hAnsi="Consolas"/>
          <w:sz w:val="24"/>
          <w:szCs w:val="24"/>
        </w:rPr>
      </w:pPr>
    </w:p>
    <w:p w14:paraId="7E55915F" w14:textId="77777777" w:rsidR="00AF332C" w:rsidRDefault="00AF332C" w:rsidP="009B6A86">
      <w:pPr>
        <w:jc w:val="both"/>
        <w:rPr>
          <w:rFonts w:ascii="Consolas" w:hAnsi="Consolas"/>
          <w:sz w:val="24"/>
          <w:szCs w:val="24"/>
        </w:rPr>
      </w:pPr>
    </w:p>
    <w:p w14:paraId="0B3F4282" w14:textId="77777777" w:rsidR="00AF332C" w:rsidRDefault="00AF332C" w:rsidP="009B6A86">
      <w:pPr>
        <w:jc w:val="both"/>
        <w:rPr>
          <w:rFonts w:ascii="Consolas" w:hAnsi="Consolas"/>
          <w:sz w:val="24"/>
          <w:szCs w:val="24"/>
        </w:rPr>
      </w:pPr>
    </w:p>
    <w:p w14:paraId="05A95531" w14:textId="77777777" w:rsidR="00AF332C" w:rsidRDefault="00AF332C" w:rsidP="009B6A86">
      <w:pPr>
        <w:jc w:val="both"/>
        <w:rPr>
          <w:rFonts w:ascii="Consolas" w:hAnsi="Consolas"/>
          <w:sz w:val="24"/>
          <w:szCs w:val="24"/>
        </w:rPr>
      </w:pPr>
    </w:p>
    <w:p w14:paraId="4CB605F4" w14:textId="77777777" w:rsidR="00AF332C" w:rsidRDefault="00AF332C" w:rsidP="009B6A86">
      <w:pPr>
        <w:jc w:val="both"/>
        <w:rPr>
          <w:rFonts w:ascii="Consolas" w:hAnsi="Consolas"/>
          <w:sz w:val="24"/>
          <w:szCs w:val="24"/>
        </w:rPr>
      </w:pPr>
    </w:p>
    <w:p w14:paraId="2BDF3309" w14:textId="77777777" w:rsidR="00AF332C" w:rsidRDefault="00AF332C" w:rsidP="009B6A86">
      <w:pPr>
        <w:jc w:val="both"/>
        <w:rPr>
          <w:rFonts w:ascii="Consolas" w:hAnsi="Consolas"/>
          <w:sz w:val="24"/>
          <w:szCs w:val="24"/>
        </w:rPr>
      </w:pPr>
    </w:p>
    <w:p w14:paraId="4F9DF947" w14:textId="77777777" w:rsidR="00AF332C" w:rsidRDefault="00AF332C" w:rsidP="009B6A86">
      <w:pPr>
        <w:jc w:val="both"/>
        <w:rPr>
          <w:rFonts w:ascii="Consolas" w:hAnsi="Consolas"/>
          <w:sz w:val="24"/>
          <w:szCs w:val="24"/>
        </w:rPr>
      </w:pPr>
    </w:p>
    <w:p w14:paraId="5C85E696" w14:textId="77777777" w:rsidR="00AF332C" w:rsidRDefault="00AF332C" w:rsidP="009B6A86">
      <w:pPr>
        <w:jc w:val="both"/>
        <w:rPr>
          <w:rFonts w:ascii="Consolas" w:hAnsi="Consolas"/>
          <w:sz w:val="24"/>
          <w:szCs w:val="24"/>
        </w:rPr>
      </w:pPr>
    </w:p>
    <w:p w14:paraId="53DFF44D" w14:textId="77777777" w:rsidR="00AF332C" w:rsidRDefault="00AF332C" w:rsidP="009B6A86">
      <w:pPr>
        <w:jc w:val="both"/>
        <w:rPr>
          <w:rFonts w:ascii="Consolas" w:hAnsi="Consolas"/>
          <w:sz w:val="24"/>
          <w:szCs w:val="24"/>
        </w:rPr>
      </w:pPr>
    </w:p>
    <w:p w14:paraId="5318A12D" w14:textId="77777777" w:rsidR="00AF332C" w:rsidRDefault="00AF332C" w:rsidP="009B6A86">
      <w:pPr>
        <w:jc w:val="both"/>
        <w:rPr>
          <w:rFonts w:ascii="Consolas" w:hAnsi="Consolas"/>
          <w:sz w:val="24"/>
          <w:szCs w:val="24"/>
        </w:rPr>
      </w:pPr>
    </w:p>
    <w:p w14:paraId="691A7FE5" w14:textId="77777777" w:rsidR="00AF332C" w:rsidRDefault="00AF332C" w:rsidP="009B6A86">
      <w:pPr>
        <w:jc w:val="both"/>
        <w:rPr>
          <w:rFonts w:ascii="Consolas" w:hAnsi="Consolas"/>
          <w:sz w:val="24"/>
          <w:szCs w:val="24"/>
        </w:rPr>
      </w:pPr>
    </w:p>
    <w:p w14:paraId="75FA58B7" w14:textId="77777777" w:rsidR="00E207FF" w:rsidRPr="00E207FF" w:rsidRDefault="00E207FF" w:rsidP="00E207FF">
      <w:pPr>
        <w:jc w:val="both"/>
        <w:rPr>
          <w:rFonts w:ascii="Consolas" w:hAnsi="Consolas"/>
          <w:b/>
          <w:bCs/>
          <w:sz w:val="24"/>
          <w:szCs w:val="24"/>
        </w:rPr>
      </w:pPr>
      <w:r w:rsidRPr="00E207FF">
        <w:rPr>
          <w:rFonts w:ascii="Consolas" w:hAnsi="Consolas"/>
          <w:b/>
          <w:bCs/>
          <w:sz w:val="24"/>
          <w:szCs w:val="24"/>
        </w:rPr>
        <w:lastRenderedPageBreak/>
        <w:t>Analogy for Messaging and Queuing:</w:t>
      </w:r>
    </w:p>
    <w:p w14:paraId="202A4B36" w14:textId="77777777" w:rsidR="00E207FF" w:rsidRPr="00E207FF" w:rsidRDefault="00E207FF" w:rsidP="00E207FF">
      <w:pPr>
        <w:jc w:val="both"/>
        <w:rPr>
          <w:rFonts w:ascii="Consolas" w:hAnsi="Consolas"/>
          <w:sz w:val="24"/>
          <w:szCs w:val="24"/>
        </w:rPr>
      </w:pPr>
      <w:r w:rsidRPr="00E207FF">
        <w:rPr>
          <w:rFonts w:ascii="Consolas" w:hAnsi="Consolas"/>
          <w:sz w:val="24"/>
          <w:szCs w:val="24"/>
        </w:rPr>
        <w:t xml:space="preserve">Imagine the </w:t>
      </w:r>
      <w:r w:rsidRPr="00E207FF">
        <w:rPr>
          <w:rFonts w:ascii="Consolas" w:hAnsi="Consolas"/>
          <w:b/>
          <w:bCs/>
          <w:sz w:val="24"/>
          <w:szCs w:val="24"/>
        </w:rPr>
        <w:t>coffee shop</w:t>
      </w:r>
      <w:r w:rsidRPr="00E207FF">
        <w:rPr>
          <w:rFonts w:ascii="Consolas" w:hAnsi="Consolas"/>
          <w:sz w:val="24"/>
          <w:szCs w:val="24"/>
        </w:rPr>
        <w:t xml:space="preserve"> scenario:</w:t>
      </w:r>
    </w:p>
    <w:p w14:paraId="11940B4C" w14:textId="0DBD67D1" w:rsidR="00E207FF" w:rsidRPr="00E207FF" w:rsidRDefault="00E207FF">
      <w:pPr>
        <w:numPr>
          <w:ilvl w:val="0"/>
          <w:numId w:val="35"/>
        </w:numPr>
        <w:jc w:val="both"/>
        <w:rPr>
          <w:rFonts w:ascii="Consolas" w:hAnsi="Consolas"/>
          <w:sz w:val="24"/>
          <w:szCs w:val="24"/>
        </w:rPr>
      </w:pPr>
      <w:r w:rsidRPr="00E207FF">
        <w:rPr>
          <w:rFonts w:ascii="Consolas" w:hAnsi="Consolas"/>
          <w:b/>
          <w:bCs/>
          <w:sz w:val="24"/>
          <w:szCs w:val="24"/>
        </w:rPr>
        <w:t>Tightly Coupled Process</w:t>
      </w:r>
      <w:r w:rsidRPr="00E207FF">
        <w:rPr>
          <w:rFonts w:ascii="Consolas" w:hAnsi="Consolas"/>
          <w:sz w:val="24"/>
          <w:szCs w:val="24"/>
        </w:rPr>
        <w:t>:</w:t>
      </w:r>
      <w:r>
        <w:rPr>
          <w:rFonts w:ascii="Consolas" w:hAnsi="Consolas"/>
          <w:sz w:val="24"/>
          <w:szCs w:val="24"/>
        </w:rPr>
        <w:t xml:space="preserve"> </w:t>
      </w:r>
      <w:r w:rsidRPr="00E207FF">
        <w:rPr>
          <w:rFonts w:ascii="Consolas" w:hAnsi="Consolas"/>
          <w:sz w:val="24"/>
          <w:szCs w:val="24"/>
        </w:rPr>
        <w:t>The cashier takes the order and directly hands it to the barista to make the coffee. If the barista is unavailable, the cashier is stuck, causing delays. Similarly, in tightly coupled applications, if one part fails, everything fails.</w:t>
      </w:r>
    </w:p>
    <w:p w14:paraId="77820A51" w14:textId="7A42B4F7" w:rsidR="00E207FF" w:rsidRPr="00E207FF" w:rsidRDefault="00E207FF">
      <w:pPr>
        <w:numPr>
          <w:ilvl w:val="0"/>
          <w:numId w:val="35"/>
        </w:numPr>
        <w:jc w:val="both"/>
        <w:rPr>
          <w:rFonts w:ascii="Consolas" w:hAnsi="Consolas"/>
          <w:sz w:val="24"/>
          <w:szCs w:val="24"/>
        </w:rPr>
      </w:pPr>
      <w:r w:rsidRPr="00E207FF">
        <w:rPr>
          <w:rFonts w:ascii="Consolas" w:hAnsi="Consolas"/>
          <w:b/>
          <w:bCs/>
          <w:sz w:val="24"/>
          <w:szCs w:val="24"/>
        </w:rPr>
        <w:t>Loosely Coupled Process (Using Messaging and Queuing)</w:t>
      </w:r>
      <w:r w:rsidRPr="00E207FF">
        <w:rPr>
          <w:rFonts w:ascii="Consolas" w:hAnsi="Consolas"/>
          <w:sz w:val="24"/>
          <w:szCs w:val="24"/>
        </w:rPr>
        <w:t>:</w:t>
      </w:r>
      <w:r>
        <w:rPr>
          <w:rFonts w:ascii="Consolas" w:hAnsi="Consolas"/>
          <w:sz w:val="24"/>
          <w:szCs w:val="24"/>
        </w:rPr>
        <w:t xml:space="preserve"> </w:t>
      </w:r>
      <w:r w:rsidRPr="00E207FF">
        <w:rPr>
          <w:rFonts w:ascii="Consolas" w:hAnsi="Consolas"/>
          <w:sz w:val="24"/>
          <w:szCs w:val="24"/>
        </w:rPr>
        <w:t xml:space="preserve">Instead of handing orders directly to the barista, the cashier places them on an </w:t>
      </w:r>
      <w:r w:rsidRPr="00E207FF">
        <w:rPr>
          <w:rFonts w:ascii="Consolas" w:hAnsi="Consolas"/>
          <w:b/>
          <w:bCs/>
          <w:sz w:val="24"/>
          <w:szCs w:val="24"/>
        </w:rPr>
        <w:t>order board (queue)</w:t>
      </w:r>
      <w:r w:rsidRPr="00E207FF">
        <w:rPr>
          <w:rFonts w:ascii="Consolas" w:hAnsi="Consolas"/>
          <w:sz w:val="24"/>
          <w:szCs w:val="24"/>
        </w:rPr>
        <w:t>. The barista picks up orders from the board when available, and if the barista is busy, the orders wait in the queue. Even if the barista is unavailable, the cashier can continue taking orders without disruption.</w:t>
      </w:r>
    </w:p>
    <w:p w14:paraId="5C9CAF79" w14:textId="77777777" w:rsidR="003B1ECC" w:rsidRDefault="003B1ECC" w:rsidP="00E207FF">
      <w:pPr>
        <w:jc w:val="both"/>
        <w:rPr>
          <w:rFonts w:ascii="Consolas" w:hAnsi="Consolas"/>
          <w:b/>
          <w:bCs/>
          <w:sz w:val="24"/>
          <w:szCs w:val="24"/>
        </w:rPr>
      </w:pPr>
    </w:p>
    <w:p w14:paraId="52D2CFF8" w14:textId="48576A7A" w:rsidR="00E207FF" w:rsidRPr="00E207FF" w:rsidRDefault="00E207FF" w:rsidP="00E207FF">
      <w:pPr>
        <w:jc w:val="both"/>
        <w:rPr>
          <w:rFonts w:ascii="Consolas" w:hAnsi="Consolas"/>
          <w:sz w:val="24"/>
          <w:szCs w:val="24"/>
        </w:rPr>
      </w:pPr>
      <w:r w:rsidRPr="00E207FF">
        <w:rPr>
          <w:rFonts w:ascii="Consolas" w:hAnsi="Consolas"/>
          <w:b/>
          <w:bCs/>
          <w:sz w:val="24"/>
          <w:szCs w:val="24"/>
        </w:rPr>
        <w:t>In AWS</w:t>
      </w:r>
      <w:r w:rsidRPr="00E207FF">
        <w:rPr>
          <w:rFonts w:ascii="Consolas" w:hAnsi="Consolas"/>
          <w:sz w:val="24"/>
          <w:szCs w:val="24"/>
        </w:rPr>
        <w:t>:</w:t>
      </w:r>
    </w:p>
    <w:p w14:paraId="7C813162" w14:textId="77777777" w:rsidR="00E207FF" w:rsidRPr="00E207FF" w:rsidRDefault="00E207FF">
      <w:pPr>
        <w:numPr>
          <w:ilvl w:val="0"/>
          <w:numId w:val="36"/>
        </w:numPr>
        <w:jc w:val="both"/>
        <w:rPr>
          <w:rFonts w:ascii="Consolas" w:hAnsi="Consolas"/>
          <w:sz w:val="24"/>
          <w:szCs w:val="24"/>
        </w:rPr>
      </w:pPr>
      <w:r w:rsidRPr="00E207FF">
        <w:rPr>
          <w:rFonts w:ascii="Consolas" w:hAnsi="Consolas"/>
          <w:b/>
          <w:bCs/>
          <w:sz w:val="24"/>
          <w:szCs w:val="24"/>
        </w:rPr>
        <w:t>Amazon SQS</w:t>
      </w:r>
      <w:r w:rsidRPr="00E207FF">
        <w:rPr>
          <w:rFonts w:ascii="Consolas" w:hAnsi="Consolas"/>
          <w:sz w:val="24"/>
          <w:szCs w:val="24"/>
        </w:rPr>
        <w:t xml:space="preserve"> acts like the order board, holding messages until they're ready to be processed.</w:t>
      </w:r>
    </w:p>
    <w:p w14:paraId="03508A12" w14:textId="77777777" w:rsidR="00E207FF" w:rsidRPr="00E207FF" w:rsidRDefault="00E207FF">
      <w:pPr>
        <w:numPr>
          <w:ilvl w:val="0"/>
          <w:numId w:val="36"/>
        </w:numPr>
        <w:jc w:val="both"/>
        <w:rPr>
          <w:rFonts w:ascii="Consolas" w:hAnsi="Consolas"/>
          <w:sz w:val="24"/>
          <w:szCs w:val="24"/>
        </w:rPr>
      </w:pPr>
      <w:r w:rsidRPr="00E207FF">
        <w:rPr>
          <w:rFonts w:ascii="Consolas" w:hAnsi="Consolas"/>
          <w:b/>
          <w:bCs/>
          <w:sz w:val="24"/>
          <w:szCs w:val="24"/>
        </w:rPr>
        <w:t>Amazon SNS</w:t>
      </w:r>
      <w:r w:rsidRPr="00E207FF">
        <w:rPr>
          <w:rFonts w:ascii="Consolas" w:hAnsi="Consolas"/>
          <w:sz w:val="24"/>
          <w:szCs w:val="24"/>
        </w:rPr>
        <w:t xml:space="preserve"> works like the cashier sending out updates to customers (subscribers), ensuring that the right people get the right messages at the right time.</w:t>
      </w:r>
    </w:p>
    <w:p w14:paraId="454C2E42" w14:textId="77777777" w:rsidR="00E207FF" w:rsidRDefault="00E207FF" w:rsidP="009B6A86">
      <w:pPr>
        <w:jc w:val="both"/>
        <w:rPr>
          <w:rFonts w:ascii="Consolas" w:hAnsi="Consolas"/>
          <w:sz w:val="24"/>
          <w:szCs w:val="24"/>
        </w:rPr>
      </w:pPr>
    </w:p>
    <w:p w14:paraId="6FB1D22D" w14:textId="77777777" w:rsidR="00E207FF" w:rsidRDefault="00E207FF" w:rsidP="009B6A86">
      <w:pPr>
        <w:jc w:val="both"/>
        <w:rPr>
          <w:rFonts w:ascii="Consolas" w:hAnsi="Consolas"/>
          <w:sz w:val="24"/>
          <w:szCs w:val="24"/>
        </w:rPr>
      </w:pPr>
    </w:p>
    <w:p w14:paraId="0B25C37F" w14:textId="77777777" w:rsidR="00E207FF" w:rsidRDefault="00E207FF" w:rsidP="009B6A86">
      <w:pPr>
        <w:jc w:val="both"/>
        <w:rPr>
          <w:rFonts w:ascii="Consolas" w:hAnsi="Consolas"/>
          <w:sz w:val="24"/>
          <w:szCs w:val="24"/>
        </w:rPr>
      </w:pPr>
    </w:p>
    <w:p w14:paraId="497D890B" w14:textId="77777777" w:rsidR="00E207FF" w:rsidRDefault="00E207FF" w:rsidP="009B6A86">
      <w:pPr>
        <w:jc w:val="both"/>
        <w:rPr>
          <w:rFonts w:ascii="Consolas" w:hAnsi="Consolas"/>
          <w:sz w:val="24"/>
          <w:szCs w:val="24"/>
        </w:rPr>
      </w:pPr>
    </w:p>
    <w:p w14:paraId="307366BB" w14:textId="77777777" w:rsidR="00E207FF" w:rsidRDefault="00E207FF" w:rsidP="009B6A86">
      <w:pPr>
        <w:jc w:val="both"/>
        <w:rPr>
          <w:rFonts w:ascii="Consolas" w:hAnsi="Consolas"/>
          <w:sz w:val="24"/>
          <w:szCs w:val="24"/>
        </w:rPr>
      </w:pPr>
    </w:p>
    <w:p w14:paraId="61CA0DCE" w14:textId="77777777" w:rsidR="00E207FF" w:rsidRDefault="00E207FF" w:rsidP="009B6A86">
      <w:pPr>
        <w:jc w:val="both"/>
        <w:rPr>
          <w:rFonts w:ascii="Consolas" w:hAnsi="Consolas"/>
          <w:sz w:val="24"/>
          <w:szCs w:val="24"/>
        </w:rPr>
      </w:pPr>
    </w:p>
    <w:p w14:paraId="2183DE42" w14:textId="77777777" w:rsidR="00E207FF" w:rsidRDefault="00E207FF" w:rsidP="009B6A86">
      <w:pPr>
        <w:jc w:val="both"/>
        <w:rPr>
          <w:rFonts w:ascii="Consolas" w:hAnsi="Consolas"/>
          <w:sz w:val="24"/>
          <w:szCs w:val="24"/>
        </w:rPr>
      </w:pPr>
    </w:p>
    <w:p w14:paraId="1C6B42F3" w14:textId="77777777" w:rsidR="00E207FF" w:rsidRDefault="00E207FF" w:rsidP="009B6A86">
      <w:pPr>
        <w:jc w:val="both"/>
        <w:rPr>
          <w:rFonts w:ascii="Consolas" w:hAnsi="Consolas"/>
          <w:sz w:val="24"/>
          <w:szCs w:val="24"/>
        </w:rPr>
      </w:pPr>
    </w:p>
    <w:p w14:paraId="0725B76C" w14:textId="77777777" w:rsidR="00E207FF" w:rsidRDefault="00E207FF" w:rsidP="009B6A86">
      <w:pPr>
        <w:jc w:val="both"/>
        <w:rPr>
          <w:rFonts w:ascii="Consolas" w:hAnsi="Consolas"/>
          <w:sz w:val="24"/>
          <w:szCs w:val="24"/>
        </w:rPr>
      </w:pPr>
    </w:p>
    <w:p w14:paraId="3D7C4EAF" w14:textId="77777777" w:rsidR="00E207FF" w:rsidRDefault="00E207FF" w:rsidP="009B6A86">
      <w:pPr>
        <w:jc w:val="both"/>
        <w:rPr>
          <w:rFonts w:ascii="Consolas" w:hAnsi="Consolas"/>
          <w:sz w:val="24"/>
          <w:szCs w:val="24"/>
        </w:rPr>
      </w:pPr>
    </w:p>
    <w:p w14:paraId="03051C8C" w14:textId="77777777" w:rsidR="00E207FF" w:rsidRDefault="00E207FF" w:rsidP="009B6A86">
      <w:pPr>
        <w:jc w:val="both"/>
        <w:rPr>
          <w:rFonts w:ascii="Consolas" w:hAnsi="Consolas"/>
          <w:sz w:val="24"/>
          <w:szCs w:val="24"/>
        </w:rPr>
      </w:pPr>
    </w:p>
    <w:p w14:paraId="7D96F566" w14:textId="77777777" w:rsidR="00E207FF" w:rsidRDefault="00E207FF" w:rsidP="009B6A86">
      <w:pPr>
        <w:jc w:val="both"/>
        <w:rPr>
          <w:rFonts w:ascii="Consolas" w:hAnsi="Consolas"/>
          <w:sz w:val="24"/>
          <w:szCs w:val="24"/>
        </w:rPr>
      </w:pPr>
    </w:p>
    <w:p w14:paraId="7E6CF0CF" w14:textId="77777777" w:rsidR="00E207FF" w:rsidRDefault="00E207FF" w:rsidP="009B6A86">
      <w:pPr>
        <w:jc w:val="both"/>
        <w:rPr>
          <w:rFonts w:ascii="Consolas" w:hAnsi="Consolas"/>
          <w:sz w:val="24"/>
          <w:szCs w:val="24"/>
        </w:rPr>
      </w:pPr>
    </w:p>
    <w:p w14:paraId="439EE171" w14:textId="77777777" w:rsidR="00E207FF" w:rsidRDefault="00E207FF" w:rsidP="009B6A86">
      <w:pPr>
        <w:jc w:val="both"/>
        <w:rPr>
          <w:rFonts w:ascii="Consolas" w:hAnsi="Consolas"/>
          <w:sz w:val="24"/>
          <w:szCs w:val="24"/>
        </w:rPr>
      </w:pPr>
    </w:p>
    <w:p w14:paraId="73477F9A" w14:textId="5E6DB013" w:rsidR="00E207FF" w:rsidRPr="00E207FF" w:rsidRDefault="00E207FF" w:rsidP="00E207FF">
      <w:pPr>
        <w:jc w:val="center"/>
        <w:rPr>
          <w:rFonts w:ascii="Consolas" w:hAnsi="Consolas"/>
          <w:b/>
          <w:bCs/>
          <w:sz w:val="24"/>
          <w:szCs w:val="24"/>
        </w:rPr>
      </w:pPr>
      <w:r w:rsidRPr="00E207FF">
        <w:rPr>
          <w:rFonts w:ascii="Consolas" w:hAnsi="Consolas"/>
          <w:b/>
          <w:bCs/>
          <w:sz w:val="24"/>
          <w:szCs w:val="24"/>
        </w:rPr>
        <w:lastRenderedPageBreak/>
        <w:t>Monolithic Applications and Microservices</w:t>
      </w:r>
    </w:p>
    <w:p w14:paraId="301EBED9" w14:textId="77777777" w:rsidR="00E207FF" w:rsidRDefault="00E207FF" w:rsidP="00E207FF">
      <w:pPr>
        <w:jc w:val="both"/>
        <w:rPr>
          <w:rFonts w:ascii="Consolas" w:hAnsi="Consolas"/>
          <w:sz w:val="24"/>
          <w:szCs w:val="24"/>
        </w:rPr>
      </w:pPr>
    </w:p>
    <w:p w14:paraId="05EAC3DA" w14:textId="718EC90C" w:rsidR="00E207FF" w:rsidRPr="00E207FF" w:rsidRDefault="00E207FF" w:rsidP="00E207FF">
      <w:pPr>
        <w:jc w:val="both"/>
        <w:rPr>
          <w:rFonts w:ascii="Consolas" w:hAnsi="Consolas"/>
          <w:sz w:val="24"/>
          <w:szCs w:val="24"/>
        </w:rPr>
      </w:pPr>
      <w:r>
        <w:rPr>
          <w:noProof/>
        </w:rPr>
        <w:drawing>
          <wp:anchor distT="0" distB="0" distL="114300" distR="114300" simplePos="0" relativeHeight="251662336" behindDoc="1" locked="0" layoutInCell="1" allowOverlap="1" wp14:anchorId="4EB4C2C3" wp14:editId="29975D9A">
            <wp:simplePos x="0" y="0"/>
            <wp:positionH relativeFrom="column">
              <wp:posOffset>3718560</wp:posOffset>
            </wp:positionH>
            <wp:positionV relativeFrom="paragraph">
              <wp:posOffset>24765</wp:posOffset>
            </wp:positionV>
            <wp:extent cx="2495550" cy="2411730"/>
            <wp:effectExtent l="0" t="0" r="0" b="7620"/>
            <wp:wrapTight wrapText="bothSides">
              <wp:wrapPolygon edited="0">
                <wp:start x="0" y="0"/>
                <wp:lineTo x="0" y="21498"/>
                <wp:lineTo x="21435" y="21498"/>
                <wp:lineTo x="21435" y="0"/>
                <wp:lineTo x="0" y="0"/>
              </wp:wrapPolygon>
            </wp:wrapTight>
            <wp:docPr id="334877620" name="Picture 4" descr="Four rectangles close together in a larger square to indicate tightly coupled components as seen in monolithic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ur rectangles close together in a larger square to indicate tightly coupled components as seen in monolithic applicat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5550" cy="2411730"/>
                    </a:xfrm>
                    <a:prstGeom prst="rect">
                      <a:avLst/>
                    </a:prstGeom>
                    <a:noFill/>
                    <a:ln>
                      <a:noFill/>
                    </a:ln>
                  </pic:spPr>
                </pic:pic>
              </a:graphicData>
            </a:graphic>
          </wp:anchor>
        </w:drawing>
      </w:r>
      <w:r w:rsidRPr="00E207FF">
        <w:rPr>
          <w:rFonts w:ascii="Consolas" w:hAnsi="Consolas"/>
          <w:sz w:val="24"/>
          <w:szCs w:val="24"/>
        </w:rPr>
        <w:t xml:space="preserve">Applications are made of multiple components. The components communicate with each other to transmit data, </w:t>
      </w:r>
      <w:r w:rsidR="00884C19" w:rsidRPr="00E207FF">
        <w:rPr>
          <w:rFonts w:ascii="Consolas" w:hAnsi="Consolas"/>
          <w:sz w:val="24"/>
          <w:szCs w:val="24"/>
        </w:rPr>
        <w:t>fulfil</w:t>
      </w:r>
      <w:r w:rsidRPr="00E207FF">
        <w:rPr>
          <w:rFonts w:ascii="Consolas" w:hAnsi="Consolas"/>
          <w:sz w:val="24"/>
          <w:szCs w:val="24"/>
        </w:rPr>
        <w:t xml:space="preserve"> requests, and keep the application running. </w:t>
      </w:r>
    </w:p>
    <w:p w14:paraId="1A68415D" w14:textId="7A9D51F8" w:rsidR="00E207FF" w:rsidRPr="00E207FF" w:rsidRDefault="00E207FF" w:rsidP="00E207FF">
      <w:pPr>
        <w:jc w:val="both"/>
        <w:rPr>
          <w:rFonts w:ascii="Consolas" w:hAnsi="Consolas"/>
          <w:sz w:val="24"/>
          <w:szCs w:val="24"/>
        </w:rPr>
      </w:pPr>
      <w:r w:rsidRPr="00E207FF">
        <w:rPr>
          <w:rFonts w:ascii="Consolas" w:hAnsi="Consolas"/>
          <w:sz w:val="24"/>
          <w:szCs w:val="24"/>
        </w:rPr>
        <w:t>Suppose that you have an application with tightly coupled components. These components might include databases, servers, the user interface, business logic, and so on. This type of architecture can be considered a </w:t>
      </w:r>
      <w:r w:rsidRPr="00E207FF">
        <w:rPr>
          <w:rFonts w:ascii="Consolas" w:hAnsi="Consolas"/>
          <w:b/>
          <w:bCs/>
          <w:sz w:val="24"/>
          <w:szCs w:val="24"/>
        </w:rPr>
        <w:t>monolithic application</w:t>
      </w:r>
      <w:r w:rsidRPr="00E207FF">
        <w:rPr>
          <w:rFonts w:ascii="Consolas" w:hAnsi="Consolas"/>
          <w:sz w:val="24"/>
          <w:szCs w:val="24"/>
        </w:rPr>
        <w:t>. </w:t>
      </w:r>
    </w:p>
    <w:p w14:paraId="2CA044FC" w14:textId="77777777" w:rsidR="00E207FF" w:rsidRDefault="00E207FF" w:rsidP="00E207FF">
      <w:pPr>
        <w:jc w:val="both"/>
        <w:rPr>
          <w:rFonts w:ascii="Consolas" w:hAnsi="Consolas"/>
          <w:sz w:val="24"/>
          <w:szCs w:val="24"/>
        </w:rPr>
      </w:pPr>
      <w:r w:rsidRPr="00E207FF">
        <w:rPr>
          <w:rFonts w:ascii="Consolas" w:hAnsi="Consolas"/>
          <w:sz w:val="24"/>
          <w:szCs w:val="24"/>
        </w:rPr>
        <w:t>In this approach to application architecture, if a single component fails, other components fail, and possibly the entire application fails.</w:t>
      </w:r>
    </w:p>
    <w:p w14:paraId="742CE0D3" w14:textId="77777777" w:rsidR="00E207FF" w:rsidRDefault="00E207FF" w:rsidP="00E207FF">
      <w:pPr>
        <w:jc w:val="both"/>
        <w:rPr>
          <w:rFonts w:ascii="Consolas" w:hAnsi="Consolas"/>
          <w:sz w:val="24"/>
          <w:szCs w:val="24"/>
        </w:rPr>
      </w:pPr>
    </w:p>
    <w:p w14:paraId="13A39B9A" w14:textId="4B7524F4" w:rsidR="00E207FF" w:rsidRDefault="00E207FF" w:rsidP="00E207FF">
      <w:pPr>
        <w:jc w:val="center"/>
        <w:rPr>
          <w:rFonts w:ascii="Consolas" w:hAnsi="Consolas"/>
          <w:sz w:val="24"/>
          <w:szCs w:val="24"/>
        </w:rPr>
      </w:pPr>
      <w:r w:rsidRPr="00E207FF">
        <w:rPr>
          <w:rFonts w:ascii="Consolas" w:hAnsi="Consolas"/>
          <w:sz w:val="24"/>
          <w:szCs w:val="24"/>
        </w:rPr>
        <w:t>To help maintain application availability when a single component fails, you can design your application through a </w:t>
      </w:r>
      <w:r w:rsidRPr="00E207FF">
        <w:rPr>
          <w:rFonts w:ascii="Consolas" w:hAnsi="Consolas"/>
          <w:b/>
          <w:bCs/>
          <w:sz w:val="24"/>
          <w:szCs w:val="24"/>
        </w:rPr>
        <w:t>microservices</w:t>
      </w:r>
      <w:r w:rsidRPr="00E207FF">
        <w:rPr>
          <w:rFonts w:ascii="Consolas" w:hAnsi="Consolas"/>
          <w:sz w:val="24"/>
          <w:szCs w:val="24"/>
        </w:rPr>
        <w:t> approach.</w:t>
      </w:r>
    </w:p>
    <w:p w14:paraId="54B27AD0" w14:textId="0EAF529C" w:rsidR="00E207FF" w:rsidRDefault="00E207FF" w:rsidP="00E207FF">
      <w:pPr>
        <w:rPr>
          <w:rFonts w:ascii="Consolas" w:hAnsi="Consolas"/>
          <w:sz w:val="24"/>
          <w:szCs w:val="24"/>
        </w:rPr>
      </w:pPr>
    </w:p>
    <w:p w14:paraId="26A52DA5" w14:textId="1B91E2E6" w:rsidR="00E207FF" w:rsidRPr="00E207FF" w:rsidRDefault="00E207FF" w:rsidP="00E207FF">
      <w:pPr>
        <w:jc w:val="both"/>
        <w:rPr>
          <w:rFonts w:ascii="Consolas" w:hAnsi="Consolas"/>
          <w:sz w:val="24"/>
          <w:szCs w:val="24"/>
        </w:rPr>
      </w:pPr>
      <w:r>
        <w:rPr>
          <w:noProof/>
        </w:rPr>
        <w:drawing>
          <wp:anchor distT="0" distB="0" distL="114300" distR="114300" simplePos="0" relativeHeight="251663360" behindDoc="1" locked="0" layoutInCell="1" allowOverlap="1" wp14:anchorId="6197FDEC" wp14:editId="12D4A740">
            <wp:simplePos x="0" y="0"/>
            <wp:positionH relativeFrom="column">
              <wp:posOffset>3545840</wp:posOffset>
            </wp:positionH>
            <wp:positionV relativeFrom="paragraph">
              <wp:posOffset>22860</wp:posOffset>
            </wp:positionV>
            <wp:extent cx="2698750" cy="2626360"/>
            <wp:effectExtent l="0" t="0" r="6350" b="2540"/>
            <wp:wrapTight wrapText="bothSides">
              <wp:wrapPolygon edited="0">
                <wp:start x="0" y="0"/>
                <wp:lineTo x="0" y="21464"/>
                <wp:lineTo x="21498" y="21464"/>
                <wp:lineTo x="21498" y="0"/>
                <wp:lineTo x="0" y="0"/>
              </wp:wrapPolygon>
            </wp:wrapTight>
            <wp:docPr id="467581835" name="Picture 5" descr="Four rectangles with distance between them connected by lines in a rectangle pattern to indicate loosely coupl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ur rectangles with distance between them connected by lines in a rectangle pattern to indicate loosely coupled compone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8750" cy="2626360"/>
                    </a:xfrm>
                    <a:prstGeom prst="rect">
                      <a:avLst/>
                    </a:prstGeom>
                    <a:noFill/>
                    <a:ln>
                      <a:noFill/>
                    </a:ln>
                  </pic:spPr>
                </pic:pic>
              </a:graphicData>
            </a:graphic>
          </wp:anchor>
        </w:drawing>
      </w:r>
      <w:r w:rsidRPr="00E207FF">
        <w:rPr>
          <w:rFonts w:ascii="Consolas" w:hAnsi="Consolas"/>
          <w:sz w:val="24"/>
          <w:szCs w:val="24"/>
        </w:rPr>
        <w:t xml:space="preserve">In a </w:t>
      </w:r>
      <w:r w:rsidRPr="00E207FF">
        <w:rPr>
          <w:rFonts w:ascii="Consolas" w:hAnsi="Consolas"/>
          <w:b/>
          <w:bCs/>
          <w:sz w:val="24"/>
          <w:szCs w:val="24"/>
        </w:rPr>
        <w:t>microservices approach</w:t>
      </w:r>
      <w:r w:rsidRPr="00E207FF">
        <w:rPr>
          <w:rFonts w:ascii="Consolas" w:hAnsi="Consolas"/>
          <w:sz w:val="24"/>
          <w:szCs w:val="24"/>
        </w:rPr>
        <w:t xml:space="preserve">, application components are </w:t>
      </w:r>
      <w:r w:rsidRPr="00E207FF">
        <w:rPr>
          <w:rFonts w:ascii="Consolas" w:hAnsi="Consolas"/>
          <w:b/>
          <w:bCs/>
          <w:sz w:val="24"/>
          <w:szCs w:val="24"/>
        </w:rPr>
        <w:t>loosely coupled</w:t>
      </w:r>
      <w:r w:rsidRPr="00E207FF">
        <w:rPr>
          <w:rFonts w:ascii="Consolas" w:hAnsi="Consolas"/>
          <w:sz w:val="24"/>
          <w:szCs w:val="24"/>
        </w:rPr>
        <w:t>. In this case, if a single component fails, the other components continue to work because they are communicating with each other. The loose coupling prevents the entire application from failing. </w:t>
      </w:r>
    </w:p>
    <w:p w14:paraId="65B2015D" w14:textId="77777777" w:rsidR="00E207FF" w:rsidRDefault="00E207FF" w:rsidP="00E207FF">
      <w:pPr>
        <w:jc w:val="both"/>
        <w:rPr>
          <w:rFonts w:ascii="Consolas" w:hAnsi="Consolas"/>
          <w:sz w:val="24"/>
          <w:szCs w:val="24"/>
        </w:rPr>
      </w:pPr>
      <w:r w:rsidRPr="00E207FF">
        <w:rPr>
          <w:rFonts w:ascii="Consolas" w:hAnsi="Consolas"/>
          <w:sz w:val="24"/>
          <w:szCs w:val="24"/>
        </w:rPr>
        <w:t xml:space="preserve">When designing applications on AWS, you can take a microservices approach with services and components that fulfil different functions. </w:t>
      </w:r>
    </w:p>
    <w:p w14:paraId="29D4DCBF" w14:textId="7944F683" w:rsidR="00E207FF" w:rsidRDefault="00E207FF" w:rsidP="00E207FF">
      <w:pPr>
        <w:jc w:val="both"/>
        <w:rPr>
          <w:rFonts w:ascii="Consolas" w:hAnsi="Consolas"/>
          <w:sz w:val="24"/>
          <w:szCs w:val="24"/>
        </w:rPr>
      </w:pPr>
      <w:r w:rsidRPr="00E207FF">
        <w:rPr>
          <w:rFonts w:ascii="Consolas" w:hAnsi="Consolas"/>
          <w:b/>
          <w:bCs/>
          <w:sz w:val="24"/>
          <w:szCs w:val="24"/>
        </w:rPr>
        <w:t>Two services facilitate application integration</w:t>
      </w:r>
      <w:r w:rsidRPr="00E207FF">
        <w:rPr>
          <w:rFonts w:ascii="Consolas" w:hAnsi="Consolas"/>
          <w:sz w:val="24"/>
          <w:szCs w:val="24"/>
        </w:rPr>
        <w:t xml:space="preserve">: </w:t>
      </w:r>
      <w:r w:rsidRPr="00E207FF">
        <w:rPr>
          <w:rFonts w:ascii="Consolas" w:hAnsi="Consolas"/>
          <w:b/>
          <w:bCs/>
          <w:sz w:val="24"/>
          <w:szCs w:val="24"/>
          <w:u w:val="single"/>
        </w:rPr>
        <w:t>Amazon Simple Notification Service (Amazon SNS)</w:t>
      </w:r>
      <w:r w:rsidRPr="00E207FF">
        <w:rPr>
          <w:rFonts w:ascii="Consolas" w:hAnsi="Consolas"/>
          <w:sz w:val="24"/>
          <w:szCs w:val="24"/>
        </w:rPr>
        <w:t xml:space="preserve"> and </w:t>
      </w:r>
      <w:r w:rsidRPr="00E207FF">
        <w:rPr>
          <w:rFonts w:ascii="Consolas" w:hAnsi="Consolas"/>
          <w:b/>
          <w:bCs/>
          <w:sz w:val="24"/>
          <w:szCs w:val="24"/>
          <w:u w:val="single"/>
        </w:rPr>
        <w:t>Amazon Simple Queue Service (Amazon SQS)</w:t>
      </w:r>
      <w:r w:rsidRPr="00E207FF">
        <w:rPr>
          <w:rFonts w:ascii="Consolas" w:hAnsi="Consolas"/>
          <w:sz w:val="24"/>
          <w:szCs w:val="24"/>
        </w:rPr>
        <w:t>.</w:t>
      </w:r>
    </w:p>
    <w:p w14:paraId="141ADEF7" w14:textId="77777777" w:rsidR="00E207FF" w:rsidRDefault="00E207FF" w:rsidP="00E207FF">
      <w:pPr>
        <w:jc w:val="both"/>
        <w:rPr>
          <w:rFonts w:ascii="Consolas" w:hAnsi="Consolas"/>
          <w:sz w:val="24"/>
          <w:szCs w:val="24"/>
        </w:rPr>
      </w:pPr>
    </w:p>
    <w:p w14:paraId="3042C7DB" w14:textId="77777777" w:rsidR="00E207FF" w:rsidRDefault="00E207FF" w:rsidP="00E207FF">
      <w:pPr>
        <w:jc w:val="both"/>
        <w:rPr>
          <w:rFonts w:ascii="Consolas" w:hAnsi="Consolas"/>
          <w:sz w:val="24"/>
          <w:szCs w:val="24"/>
        </w:rPr>
      </w:pPr>
    </w:p>
    <w:p w14:paraId="6AA84D28" w14:textId="77777777" w:rsidR="00E207FF" w:rsidRDefault="00E207FF" w:rsidP="00E207FF">
      <w:pPr>
        <w:jc w:val="both"/>
        <w:rPr>
          <w:rFonts w:ascii="Consolas" w:hAnsi="Consolas"/>
          <w:sz w:val="24"/>
          <w:szCs w:val="24"/>
        </w:rPr>
      </w:pPr>
    </w:p>
    <w:p w14:paraId="34873B8E" w14:textId="77777777" w:rsidR="00E207FF" w:rsidRDefault="00E207FF" w:rsidP="00E207FF">
      <w:pPr>
        <w:jc w:val="both"/>
        <w:rPr>
          <w:rFonts w:ascii="Consolas" w:hAnsi="Consolas"/>
          <w:sz w:val="24"/>
          <w:szCs w:val="24"/>
        </w:rPr>
      </w:pPr>
    </w:p>
    <w:p w14:paraId="3324F2AF" w14:textId="77777777" w:rsidR="005E14CA" w:rsidRDefault="005E14CA" w:rsidP="005E14CA">
      <w:pPr>
        <w:shd w:val="clear" w:color="auto" w:fill="F2F2F2" w:themeFill="background1" w:themeFillShade="F2"/>
        <w:jc w:val="center"/>
        <w:rPr>
          <w:rFonts w:ascii="Consolas" w:hAnsi="Consolas"/>
          <w:b/>
          <w:bCs/>
          <w:sz w:val="32"/>
          <w:szCs w:val="28"/>
        </w:rPr>
      </w:pPr>
      <w:r>
        <w:rPr>
          <w:rFonts w:ascii="Consolas" w:hAnsi="Consolas"/>
          <w:b/>
          <w:bCs/>
          <w:sz w:val="32"/>
          <w:szCs w:val="28"/>
        </w:rPr>
        <w:lastRenderedPageBreak/>
        <w:t>Module 2</w:t>
      </w:r>
    </w:p>
    <w:p w14:paraId="1BE8D472" w14:textId="254A6C2E" w:rsidR="00AF332C" w:rsidRPr="00E207FF" w:rsidRDefault="00AF332C" w:rsidP="005E14CA">
      <w:pPr>
        <w:shd w:val="clear" w:color="auto" w:fill="F2F2F2" w:themeFill="background1" w:themeFillShade="F2"/>
        <w:jc w:val="center"/>
        <w:rPr>
          <w:rFonts w:ascii="Consolas" w:hAnsi="Consolas"/>
          <w:b/>
          <w:bCs/>
          <w:sz w:val="32"/>
          <w:szCs w:val="28"/>
        </w:rPr>
      </w:pPr>
      <w:r w:rsidRPr="00E207FF">
        <w:rPr>
          <w:rFonts w:ascii="Consolas" w:hAnsi="Consolas"/>
          <w:b/>
          <w:bCs/>
          <w:sz w:val="32"/>
          <w:szCs w:val="28"/>
        </w:rPr>
        <w:t>Amazon SQS and SNS</w:t>
      </w:r>
    </w:p>
    <w:p w14:paraId="2CA74EEC" w14:textId="77777777" w:rsidR="00884C19" w:rsidRDefault="00884C19" w:rsidP="005E14CA">
      <w:pPr>
        <w:jc w:val="both"/>
        <w:rPr>
          <w:rFonts w:ascii="Consolas" w:hAnsi="Consolas"/>
          <w:b/>
          <w:bCs/>
          <w:sz w:val="24"/>
          <w:szCs w:val="24"/>
        </w:rPr>
      </w:pPr>
    </w:p>
    <w:p w14:paraId="693FA511" w14:textId="0DC3D3F6" w:rsidR="00AF332C" w:rsidRPr="00E207FF" w:rsidRDefault="00AF332C" w:rsidP="005E14CA">
      <w:pPr>
        <w:jc w:val="both"/>
        <w:rPr>
          <w:rFonts w:ascii="Consolas" w:hAnsi="Consolas"/>
          <w:sz w:val="24"/>
          <w:szCs w:val="24"/>
        </w:rPr>
      </w:pPr>
      <w:r w:rsidRPr="00E207FF">
        <w:rPr>
          <w:rFonts w:ascii="Consolas" w:hAnsi="Consolas"/>
          <w:b/>
          <w:bCs/>
          <w:sz w:val="24"/>
          <w:szCs w:val="24"/>
        </w:rPr>
        <w:t>Amazon Simple Notification Service (SNS)</w:t>
      </w:r>
      <w:r w:rsidRPr="00E207FF">
        <w:rPr>
          <w:rFonts w:ascii="Consolas" w:hAnsi="Consolas"/>
          <w:sz w:val="24"/>
          <w:szCs w:val="24"/>
        </w:rPr>
        <w:t>:</w:t>
      </w:r>
      <w:r>
        <w:rPr>
          <w:rFonts w:ascii="Consolas" w:hAnsi="Consolas"/>
          <w:sz w:val="24"/>
          <w:szCs w:val="24"/>
        </w:rPr>
        <w:t xml:space="preserve"> </w:t>
      </w:r>
      <w:r w:rsidRPr="00E207FF">
        <w:rPr>
          <w:rFonts w:ascii="Consolas" w:hAnsi="Consolas"/>
          <w:sz w:val="24"/>
          <w:szCs w:val="24"/>
        </w:rPr>
        <w:t xml:space="preserve">SNS follows the </w:t>
      </w:r>
      <w:r w:rsidRPr="00E207FF">
        <w:rPr>
          <w:rFonts w:ascii="Consolas" w:hAnsi="Consolas"/>
          <w:b/>
          <w:bCs/>
          <w:sz w:val="24"/>
          <w:szCs w:val="24"/>
        </w:rPr>
        <w:t>publish/subscribe (pub/sub)</w:t>
      </w:r>
      <w:r w:rsidRPr="00E207FF">
        <w:rPr>
          <w:rFonts w:ascii="Consolas" w:hAnsi="Consolas"/>
          <w:sz w:val="24"/>
          <w:szCs w:val="24"/>
        </w:rPr>
        <w:t xml:space="preserve"> model. In this model, messages are sent to a topic, and subscribers receive the message. For example, in the coffee shop, the cashier can send an update to all customers about new offers via SMS or email. In AWS, SNS sends messages to various endpoints like SQS, Lambda, or even mobile push notifications.</w:t>
      </w:r>
    </w:p>
    <w:p w14:paraId="17FBE41C" w14:textId="77777777" w:rsidR="00AF332C" w:rsidRDefault="00AF332C" w:rsidP="00E207FF">
      <w:pPr>
        <w:jc w:val="both"/>
        <w:rPr>
          <w:rFonts w:ascii="Consolas" w:hAnsi="Consolas"/>
          <w:sz w:val="24"/>
          <w:szCs w:val="24"/>
        </w:rPr>
      </w:pPr>
    </w:p>
    <w:p w14:paraId="42CE23EC" w14:textId="36DE8279" w:rsidR="00E207FF" w:rsidRPr="00E207FF" w:rsidRDefault="00E207FF" w:rsidP="00E207FF">
      <w:pPr>
        <w:jc w:val="both"/>
        <w:rPr>
          <w:rFonts w:ascii="Consolas" w:hAnsi="Consolas"/>
          <w:b/>
          <w:bCs/>
          <w:sz w:val="24"/>
          <w:szCs w:val="24"/>
        </w:rPr>
      </w:pPr>
      <w:r w:rsidRPr="00E207FF">
        <w:rPr>
          <w:rFonts w:ascii="Consolas" w:hAnsi="Consolas"/>
          <w:b/>
          <w:bCs/>
          <w:sz w:val="24"/>
          <w:szCs w:val="24"/>
        </w:rPr>
        <w:t>Two examples of How to use Amazon SNS:</w:t>
      </w:r>
    </w:p>
    <w:p w14:paraId="643D88BB" w14:textId="26E86716" w:rsidR="00E207FF" w:rsidRDefault="00E207FF" w:rsidP="00E207FF">
      <w:pPr>
        <w:jc w:val="both"/>
        <w:rPr>
          <w:rFonts w:ascii="Consolas" w:hAnsi="Consolas"/>
          <w:sz w:val="24"/>
          <w:szCs w:val="24"/>
        </w:rPr>
      </w:pPr>
    </w:p>
    <w:p w14:paraId="2FD0DF7F" w14:textId="153B819F" w:rsidR="00AF332C" w:rsidRPr="00E207FF" w:rsidRDefault="00AF332C" w:rsidP="00AF332C">
      <w:pPr>
        <w:jc w:val="center"/>
        <w:rPr>
          <w:rFonts w:ascii="Consolas" w:hAnsi="Consolas"/>
          <w:b/>
          <w:bCs/>
          <w:sz w:val="24"/>
          <w:szCs w:val="24"/>
        </w:rPr>
      </w:pPr>
      <w:r w:rsidRPr="00E207FF">
        <w:rPr>
          <w:rFonts w:ascii="Consolas" w:hAnsi="Consolas"/>
          <w:b/>
          <w:bCs/>
          <w:sz w:val="24"/>
          <w:szCs w:val="24"/>
        </w:rPr>
        <w:t xml:space="preserve">Step </w:t>
      </w:r>
      <w:r>
        <w:rPr>
          <w:rFonts w:ascii="Consolas" w:hAnsi="Consolas"/>
          <w:b/>
          <w:bCs/>
          <w:sz w:val="24"/>
          <w:szCs w:val="24"/>
        </w:rPr>
        <w:t>1</w:t>
      </w:r>
      <w:r w:rsidRPr="00E207FF">
        <w:rPr>
          <w:rFonts w:ascii="Consolas" w:hAnsi="Consolas"/>
          <w:b/>
          <w:bCs/>
          <w:sz w:val="24"/>
          <w:szCs w:val="24"/>
        </w:rPr>
        <w:t xml:space="preserve">: Publishing updates from </w:t>
      </w:r>
      <w:r>
        <w:rPr>
          <w:rFonts w:ascii="Consolas" w:hAnsi="Consolas"/>
          <w:b/>
          <w:bCs/>
          <w:sz w:val="24"/>
          <w:szCs w:val="24"/>
        </w:rPr>
        <w:t>Single</w:t>
      </w:r>
      <w:r w:rsidRPr="00E207FF">
        <w:rPr>
          <w:rFonts w:ascii="Consolas" w:hAnsi="Consolas"/>
          <w:b/>
          <w:bCs/>
          <w:sz w:val="24"/>
          <w:szCs w:val="24"/>
        </w:rPr>
        <w:t xml:space="preserve"> topics</w:t>
      </w:r>
    </w:p>
    <w:p w14:paraId="2A92832F" w14:textId="1F6126F2" w:rsidR="00AF332C" w:rsidRDefault="00AF332C" w:rsidP="00AF332C">
      <w:pPr>
        <w:jc w:val="center"/>
        <w:rPr>
          <w:rFonts w:ascii="Consolas" w:hAnsi="Consolas"/>
          <w:sz w:val="24"/>
          <w:szCs w:val="24"/>
        </w:rPr>
      </w:pPr>
      <w:r>
        <w:rPr>
          <w:noProof/>
        </w:rPr>
        <w:drawing>
          <wp:inline distT="0" distB="0" distL="0" distR="0" wp14:anchorId="40564E50" wp14:editId="0F0F0BD8">
            <wp:extent cx="4410710" cy="2047027"/>
            <wp:effectExtent l="0" t="0" r="0" b="0"/>
            <wp:docPr id="671397625" name="Picture 7" descr="A single topic being published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ingle topic being published to subscrib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0710" cy="2047027"/>
                    </a:xfrm>
                    <a:prstGeom prst="rect">
                      <a:avLst/>
                    </a:prstGeom>
                    <a:noFill/>
                    <a:ln>
                      <a:noFill/>
                    </a:ln>
                  </pic:spPr>
                </pic:pic>
              </a:graphicData>
            </a:graphic>
          </wp:inline>
        </w:drawing>
      </w:r>
    </w:p>
    <w:p w14:paraId="240E1D15" w14:textId="7704C0A2" w:rsidR="00AF332C" w:rsidRPr="00AF332C" w:rsidRDefault="00AF332C" w:rsidP="00AF332C">
      <w:pPr>
        <w:jc w:val="both"/>
        <w:rPr>
          <w:rFonts w:ascii="Consolas" w:hAnsi="Consolas"/>
          <w:sz w:val="24"/>
          <w:szCs w:val="24"/>
        </w:rPr>
      </w:pPr>
      <w:r w:rsidRPr="00AF332C">
        <w:rPr>
          <w:rFonts w:ascii="Consolas" w:hAnsi="Consolas"/>
          <w:sz w:val="24"/>
          <w:szCs w:val="24"/>
        </w:rPr>
        <w:t>Suppose that the coffee shop has a single newsletter that includes updates from all areas of its business. It includes topics such as coupons, coffee trivia, and new products. All of these topics are grouped because this is a single newsletter. All customers who subscribe to the newsletter receive updates about coupons, coffee trivia, and new products.</w:t>
      </w:r>
    </w:p>
    <w:p w14:paraId="4C7E6DB8" w14:textId="77777777" w:rsidR="00AF332C" w:rsidRPr="00AF332C" w:rsidRDefault="00AF332C" w:rsidP="00AF332C">
      <w:pPr>
        <w:jc w:val="both"/>
        <w:rPr>
          <w:rFonts w:ascii="Consolas" w:hAnsi="Consolas"/>
          <w:sz w:val="24"/>
          <w:szCs w:val="24"/>
        </w:rPr>
      </w:pPr>
      <w:r w:rsidRPr="00AF332C">
        <w:rPr>
          <w:rFonts w:ascii="Consolas" w:hAnsi="Consolas"/>
          <w:sz w:val="24"/>
          <w:szCs w:val="24"/>
        </w:rPr>
        <w:t>After a while, some customers express that they would prefer to receive separate newsletters for only the specific topics that interest them. The coffee shop owners decide to try this approach.</w:t>
      </w:r>
    </w:p>
    <w:p w14:paraId="58939377" w14:textId="77777777" w:rsidR="00AF332C" w:rsidRDefault="00AF332C" w:rsidP="00E207FF">
      <w:pPr>
        <w:jc w:val="both"/>
        <w:rPr>
          <w:rFonts w:ascii="Consolas" w:hAnsi="Consolas"/>
          <w:sz w:val="24"/>
          <w:szCs w:val="24"/>
        </w:rPr>
      </w:pPr>
    </w:p>
    <w:p w14:paraId="4665B259" w14:textId="77777777" w:rsidR="00AF332C" w:rsidRDefault="00AF332C" w:rsidP="00E207FF">
      <w:pPr>
        <w:jc w:val="both"/>
        <w:rPr>
          <w:rFonts w:ascii="Consolas" w:hAnsi="Consolas"/>
          <w:sz w:val="24"/>
          <w:szCs w:val="24"/>
        </w:rPr>
      </w:pPr>
    </w:p>
    <w:p w14:paraId="7F94EBAC" w14:textId="77777777" w:rsidR="00AF332C" w:rsidRDefault="00AF332C" w:rsidP="00E207FF">
      <w:pPr>
        <w:jc w:val="both"/>
        <w:rPr>
          <w:rFonts w:ascii="Consolas" w:hAnsi="Consolas"/>
          <w:sz w:val="24"/>
          <w:szCs w:val="24"/>
        </w:rPr>
      </w:pPr>
    </w:p>
    <w:p w14:paraId="2BC4C5FE" w14:textId="77777777" w:rsidR="00AF332C" w:rsidRDefault="00AF332C" w:rsidP="00E207FF">
      <w:pPr>
        <w:jc w:val="both"/>
        <w:rPr>
          <w:rFonts w:ascii="Consolas" w:hAnsi="Consolas"/>
          <w:sz w:val="24"/>
          <w:szCs w:val="24"/>
        </w:rPr>
      </w:pPr>
    </w:p>
    <w:p w14:paraId="28BA9038" w14:textId="6FD30C38" w:rsidR="00E207FF" w:rsidRPr="00E207FF" w:rsidRDefault="00E207FF" w:rsidP="00E207FF">
      <w:pPr>
        <w:jc w:val="center"/>
        <w:rPr>
          <w:rFonts w:ascii="Consolas" w:hAnsi="Consolas"/>
          <w:b/>
          <w:bCs/>
          <w:sz w:val="24"/>
          <w:szCs w:val="24"/>
        </w:rPr>
      </w:pPr>
      <w:r w:rsidRPr="00E207FF">
        <w:rPr>
          <w:rFonts w:ascii="Consolas" w:hAnsi="Consolas"/>
          <w:b/>
          <w:bCs/>
          <w:sz w:val="24"/>
          <w:szCs w:val="24"/>
        </w:rPr>
        <w:lastRenderedPageBreak/>
        <w:t xml:space="preserve">Step </w:t>
      </w:r>
      <w:r w:rsidR="00AF332C">
        <w:rPr>
          <w:rFonts w:ascii="Consolas" w:hAnsi="Consolas"/>
          <w:b/>
          <w:bCs/>
          <w:sz w:val="24"/>
          <w:szCs w:val="24"/>
        </w:rPr>
        <w:t>2</w:t>
      </w:r>
      <w:r w:rsidRPr="00E207FF">
        <w:rPr>
          <w:rFonts w:ascii="Consolas" w:hAnsi="Consolas"/>
          <w:b/>
          <w:bCs/>
          <w:sz w:val="24"/>
          <w:szCs w:val="24"/>
        </w:rPr>
        <w:t>: Publishing updates from Multiple topics</w:t>
      </w:r>
    </w:p>
    <w:p w14:paraId="08FBE3CC" w14:textId="4F79F41F" w:rsidR="00E207FF" w:rsidRDefault="00E207FF" w:rsidP="00E207FF">
      <w:pPr>
        <w:jc w:val="both"/>
        <w:rPr>
          <w:rFonts w:ascii="Consolas" w:hAnsi="Consolas"/>
          <w:sz w:val="24"/>
          <w:szCs w:val="24"/>
        </w:rPr>
      </w:pPr>
    </w:p>
    <w:p w14:paraId="45CC2B4E" w14:textId="12BFBC87" w:rsidR="00E207FF" w:rsidRDefault="00E207FF" w:rsidP="00E207FF">
      <w:pPr>
        <w:jc w:val="center"/>
        <w:rPr>
          <w:rFonts w:ascii="Consolas" w:hAnsi="Consolas"/>
          <w:sz w:val="24"/>
          <w:szCs w:val="24"/>
        </w:rPr>
      </w:pPr>
      <w:r>
        <w:rPr>
          <w:noProof/>
        </w:rPr>
        <w:drawing>
          <wp:inline distT="0" distB="0" distL="0" distR="0" wp14:anchorId="43916786" wp14:editId="440FE386">
            <wp:extent cx="4281963" cy="1875790"/>
            <wp:effectExtent l="0" t="0" r="4445" b="0"/>
            <wp:docPr id="1100558457" name="Picture 6" descr="Multiple topics being published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ple topics being published to subscriber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9303" cy="1879006"/>
                    </a:xfrm>
                    <a:prstGeom prst="rect">
                      <a:avLst/>
                    </a:prstGeom>
                    <a:noFill/>
                    <a:ln>
                      <a:noFill/>
                    </a:ln>
                  </pic:spPr>
                </pic:pic>
              </a:graphicData>
            </a:graphic>
          </wp:inline>
        </w:drawing>
      </w:r>
    </w:p>
    <w:p w14:paraId="4D9A5BDD" w14:textId="77777777" w:rsidR="00AF332C" w:rsidRPr="00AF332C" w:rsidRDefault="00AF332C" w:rsidP="00AF332C">
      <w:pPr>
        <w:jc w:val="both"/>
        <w:rPr>
          <w:rFonts w:ascii="Consolas" w:hAnsi="Consolas"/>
          <w:sz w:val="24"/>
          <w:szCs w:val="24"/>
        </w:rPr>
      </w:pPr>
      <w:r w:rsidRPr="00AF332C">
        <w:rPr>
          <w:rFonts w:ascii="Consolas" w:hAnsi="Consolas"/>
          <w:sz w:val="24"/>
          <w:szCs w:val="24"/>
        </w:rPr>
        <w:t>Now, instead of having a single newsletter for all topics, the coffee shop has broken it up into three separate newsletters. Each newsletter is devoted to a specific topic: coupons, coffee trivia, and new products.</w:t>
      </w:r>
    </w:p>
    <w:p w14:paraId="35C3010E" w14:textId="77777777" w:rsidR="00AF332C" w:rsidRPr="00AF332C" w:rsidRDefault="00AF332C" w:rsidP="00AF332C">
      <w:pPr>
        <w:jc w:val="both"/>
        <w:rPr>
          <w:rFonts w:ascii="Consolas" w:hAnsi="Consolas"/>
          <w:sz w:val="24"/>
          <w:szCs w:val="24"/>
        </w:rPr>
      </w:pPr>
      <w:r w:rsidRPr="00AF332C">
        <w:rPr>
          <w:rFonts w:ascii="Consolas" w:hAnsi="Consolas"/>
          <w:sz w:val="24"/>
          <w:szCs w:val="24"/>
        </w:rPr>
        <w:t>Subscribers will now receive updates immediately for only the specific topics to which they have subscribed.</w:t>
      </w:r>
    </w:p>
    <w:p w14:paraId="150C52C6" w14:textId="77777777" w:rsidR="00AF332C" w:rsidRDefault="00AF332C" w:rsidP="00AF332C">
      <w:pPr>
        <w:jc w:val="both"/>
        <w:rPr>
          <w:rFonts w:ascii="Consolas" w:hAnsi="Consolas"/>
          <w:sz w:val="24"/>
          <w:szCs w:val="24"/>
        </w:rPr>
      </w:pPr>
      <w:r w:rsidRPr="00AF332C">
        <w:rPr>
          <w:rFonts w:ascii="Consolas" w:hAnsi="Consolas"/>
          <w:sz w:val="24"/>
          <w:szCs w:val="24"/>
        </w:rPr>
        <w:t>It is possible for subscribers to subscribe to a single topic or to multiple topics. For example, the first customer subscribes to only the coupons topic, and the second subscriber subscribes to only the coffee trivia topic. The third customer subscribes to both the coffee trivia and new products topics.</w:t>
      </w:r>
    </w:p>
    <w:p w14:paraId="222FECF4" w14:textId="77777777" w:rsidR="00AF332C" w:rsidRDefault="00AF332C" w:rsidP="00AF332C">
      <w:pPr>
        <w:jc w:val="both"/>
        <w:rPr>
          <w:rFonts w:ascii="Consolas" w:hAnsi="Consolas"/>
          <w:sz w:val="24"/>
          <w:szCs w:val="24"/>
        </w:rPr>
      </w:pPr>
    </w:p>
    <w:p w14:paraId="1CD3A391" w14:textId="77777777" w:rsidR="00AF332C" w:rsidRDefault="00AF332C" w:rsidP="00AF332C">
      <w:pPr>
        <w:jc w:val="both"/>
        <w:rPr>
          <w:rFonts w:ascii="Consolas" w:hAnsi="Consolas"/>
          <w:sz w:val="24"/>
          <w:szCs w:val="24"/>
        </w:rPr>
      </w:pPr>
    </w:p>
    <w:p w14:paraId="14E5B2C0" w14:textId="77777777" w:rsidR="00AF332C" w:rsidRPr="00AF332C" w:rsidRDefault="00AF332C" w:rsidP="00AF332C">
      <w:pPr>
        <w:jc w:val="both"/>
        <w:rPr>
          <w:rFonts w:ascii="Consolas" w:hAnsi="Consolas"/>
          <w:sz w:val="24"/>
          <w:szCs w:val="24"/>
        </w:rPr>
      </w:pPr>
    </w:p>
    <w:p w14:paraId="34DFBC85" w14:textId="38EDEB45" w:rsidR="00E207FF" w:rsidRDefault="00E207FF" w:rsidP="00AF332C">
      <w:pPr>
        <w:rPr>
          <w:rFonts w:ascii="Consolas" w:hAnsi="Consolas"/>
          <w:sz w:val="24"/>
          <w:szCs w:val="24"/>
        </w:rPr>
      </w:pPr>
    </w:p>
    <w:p w14:paraId="4A6405B8" w14:textId="77777777" w:rsidR="00E207FF" w:rsidRDefault="00E207FF" w:rsidP="00E207FF">
      <w:pPr>
        <w:jc w:val="both"/>
        <w:rPr>
          <w:rFonts w:ascii="Consolas" w:hAnsi="Consolas"/>
          <w:sz w:val="24"/>
          <w:szCs w:val="24"/>
        </w:rPr>
      </w:pPr>
    </w:p>
    <w:p w14:paraId="73D7F717" w14:textId="77777777" w:rsidR="00E207FF" w:rsidRDefault="00E207FF" w:rsidP="00E207FF">
      <w:pPr>
        <w:jc w:val="both"/>
        <w:rPr>
          <w:rFonts w:ascii="Consolas" w:hAnsi="Consolas"/>
          <w:sz w:val="24"/>
          <w:szCs w:val="24"/>
        </w:rPr>
      </w:pPr>
    </w:p>
    <w:p w14:paraId="0C3943A3" w14:textId="3AAF57CC" w:rsidR="00E207FF" w:rsidRDefault="00E207FF" w:rsidP="00E207FF">
      <w:pPr>
        <w:jc w:val="both"/>
        <w:rPr>
          <w:rFonts w:ascii="Consolas" w:hAnsi="Consolas"/>
          <w:sz w:val="24"/>
          <w:szCs w:val="24"/>
        </w:rPr>
      </w:pPr>
    </w:p>
    <w:p w14:paraId="55DC3DF7" w14:textId="187744CD" w:rsidR="00E207FF" w:rsidRPr="00E207FF" w:rsidRDefault="00E207FF" w:rsidP="00E207FF">
      <w:pPr>
        <w:jc w:val="both"/>
        <w:rPr>
          <w:rFonts w:ascii="Consolas" w:hAnsi="Consolas"/>
          <w:sz w:val="24"/>
          <w:szCs w:val="24"/>
        </w:rPr>
      </w:pPr>
    </w:p>
    <w:p w14:paraId="4E760BCB" w14:textId="24872307" w:rsidR="00E207FF" w:rsidRDefault="00E207FF" w:rsidP="00E207FF">
      <w:pPr>
        <w:jc w:val="both"/>
        <w:rPr>
          <w:rFonts w:ascii="Consolas" w:hAnsi="Consolas"/>
          <w:sz w:val="24"/>
          <w:szCs w:val="24"/>
        </w:rPr>
      </w:pPr>
    </w:p>
    <w:p w14:paraId="1F4DCD22" w14:textId="435996D2" w:rsidR="00E207FF" w:rsidRDefault="00E207FF" w:rsidP="00E207FF">
      <w:pPr>
        <w:jc w:val="both"/>
        <w:rPr>
          <w:rFonts w:ascii="Consolas" w:hAnsi="Consolas"/>
          <w:sz w:val="24"/>
          <w:szCs w:val="24"/>
        </w:rPr>
      </w:pPr>
    </w:p>
    <w:p w14:paraId="10D49569" w14:textId="23ECF7F2" w:rsidR="00E207FF" w:rsidRDefault="00E207FF" w:rsidP="00E207FF">
      <w:pPr>
        <w:jc w:val="both"/>
        <w:rPr>
          <w:rFonts w:ascii="Consolas" w:hAnsi="Consolas"/>
          <w:sz w:val="24"/>
          <w:szCs w:val="24"/>
        </w:rPr>
      </w:pPr>
    </w:p>
    <w:p w14:paraId="7F504747" w14:textId="4AB512EE" w:rsidR="00E207FF" w:rsidRDefault="00E207FF" w:rsidP="00E207FF">
      <w:pPr>
        <w:jc w:val="both"/>
        <w:rPr>
          <w:rFonts w:ascii="Consolas" w:hAnsi="Consolas"/>
          <w:sz w:val="24"/>
          <w:szCs w:val="24"/>
        </w:rPr>
      </w:pPr>
    </w:p>
    <w:p w14:paraId="275A0ACD" w14:textId="76AC786C" w:rsidR="00E207FF" w:rsidRDefault="00E207FF" w:rsidP="00E207FF">
      <w:pPr>
        <w:jc w:val="both"/>
        <w:rPr>
          <w:rFonts w:ascii="Consolas" w:hAnsi="Consolas"/>
          <w:sz w:val="24"/>
          <w:szCs w:val="24"/>
        </w:rPr>
      </w:pPr>
    </w:p>
    <w:p w14:paraId="36C70434" w14:textId="77777777" w:rsidR="005E14CA" w:rsidRDefault="005E14CA" w:rsidP="005E14CA">
      <w:pPr>
        <w:jc w:val="both"/>
        <w:rPr>
          <w:rFonts w:ascii="Consolas" w:hAnsi="Consolas"/>
          <w:sz w:val="24"/>
          <w:szCs w:val="24"/>
        </w:rPr>
      </w:pPr>
      <w:r w:rsidRPr="00E207FF">
        <w:rPr>
          <w:rFonts w:ascii="Consolas" w:hAnsi="Consolas"/>
          <w:b/>
          <w:bCs/>
          <w:sz w:val="24"/>
          <w:szCs w:val="24"/>
        </w:rPr>
        <w:lastRenderedPageBreak/>
        <w:t>Amazon Simple Queue Service (SQS)</w:t>
      </w:r>
      <w:r w:rsidRPr="00E207FF">
        <w:rPr>
          <w:rFonts w:ascii="Consolas" w:hAnsi="Consolas"/>
          <w:sz w:val="24"/>
          <w:szCs w:val="24"/>
        </w:rPr>
        <w:t>:</w:t>
      </w:r>
      <w:r>
        <w:rPr>
          <w:rFonts w:ascii="Consolas" w:hAnsi="Consolas"/>
          <w:sz w:val="24"/>
          <w:szCs w:val="24"/>
        </w:rPr>
        <w:t xml:space="preserve"> </w:t>
      </w:r>
      <w:r w:rsidRPr="00E207FF">
        <w:rPr>
          <w:rFonts w:ascii="Consolas" w:hAnsi="Consolas"/>
          <w:sz w:val="24"/>
          <w:szCs w:val="24"/>
        </w:rPr>
        <w:t xml:space="preserve">SQS allows you to send, store, and receive messages between components without losing any messages, even if services are unavailable. </w:t>
      </w:r>
      <w:r w:rsidRPr="00AF332C">
        <w:rPr>
          <w:rFonts w:ascii="Consolas" w:hAnsi="Consolas"/>
          <w:sz w:val="24"/>
          <w:szCs w:val="24"/>
        </w:rPr>
        <w:t>In Amazon SQS, an application sends messages into a queue. A user or service retrieves a message from the queue, processes it, and then deletes it from the queue.</w:t>
      </w:r>
    </w:p>
    <w:p w14:paraId="0BF90DDE" w14:textId="77777777" w:rsidR="005E14CA" w:rsidRPr="00E207FF" w:rsidRDefault="005E14CA" w:rsidP="005E14CA">
      <w:pPr>
        <w:jc w:val="both"/>
        <w:rPr>
          <w:rFonts w:ascii="Consolas" w:hAnsi="Consolas"/>
          <w:sz w:val="24"/>
          <w:szCs w:val="24"/>
        </w:rPr>
      </w:pPr>
      <w:r w:rsidRPr="00E207FF">
        <w:rPr>
          <w:rFonts w:ascii="Consolas" w:hAnsi="Consolas"/>
          <w:sz w:val="24"/>
          <w:szCs w:val="24"/>
        </w:rPr>
        <w:t>It's like the order board in the coffee shop where messages (orders) are stored until the barista (application) is ready to process them. AWS manages the infrastructure, making it scalable and reliable.</w:t>
      </w:r>
    </w:p>
    <w:p w14:paraId="3093F266" w14:textId="77777777" w:rsidR="005E14CA" w:rsidRDefault="005E14CA" w:rsidP="00E207FF">
      <w:pPr>
        <w:jc w:val="both"/>
        <w:rPr>
          <w:rFonts w:ascii="Consolas" w:hAnsi="Consolas"/>
          <w:sz w:val="24"/>
          <w:szCs w:val="24"/>
        </w:rPr>
      </w:pPr>
    </w:p>
    <w:p w14:paraId="43B2F501" w14:textId="73FA1F31" w:rsidR="00E207FF" w:rsidRPr="00AF332C" w:rsidRDefault="00AF332C" w:rsidP="00E207FF">
      <w:pPr>
        <w:jc w:val="both"/>
        <w:rPr>
          <w:rFonts w:ascii="Consolas" w:hAnsi="Consolas"/>
          <w:b/>
          <w:bCs/>
          <w:sz w:val="24"/>
          <w:szCs w:val="24"/>
        </w:rPr>
      </w:pPr>
      <w:r w:rsidRPr="00AF332C">
        <w:rPr>
          <w:rFonts w:ascii="Consolas" w:hAnsi="Consolas"/>
          <w:b/>
          <w:bCs/>
          <w:sz w:val="24"/>
          <w:szCs w:val="24"/>
        </w:rPr>
        <w:t>Two examples of How to use Amazon SQS:</w:t>
      </w:r>
    </w:p>
    <w:p w14:paraId="4FB227F1" w14:textId="77777777" w:rsidR="00AF332C" w:rsidRDefault="00AF332C" w:rsidP="00E207FF">
      <w:pPr>
        <w:jc w:val="both"/>
        <w:rPr>
          <w:rFonts w:ascii="Consolas" w:hAnsi="Consolas"/>
          <w:sz w:val="24"/>
          <w:szCs w:val="24"/>
        </w:rPr>
      </w:pPr>
    </w:p>
    <w:p w14:paraId="71BCD933" w14:textId="005D792B" w:rsidR="00AF332C" w:rsidRPr="00AF332C" w:rsidRDefault="00AF332C" w:rsidP="00AF332C">
      <w:pPr>
        <w:jc w:val="center"/>
        <w:rPr>
          <w:rFonts w:ascii="Consolas" w:hAnsi="Consolas"/>
          <w:b/>
          <w:bCs/>
          <w:sz w:val="24"/>
          <w:szCs w:val="24"/>
        </w:rPr>
      </w:pPr>
      <w:r w:rsidRPr="00AF332C">
        <w:rPr>
          <w:rFonts w:ascii="Consolas" w:hAnsi="Consolas"/>
          <w:b/>
          <w:bCs/>
          <w:sz w:val="24"/>
          <w:szCs w:val="24"/>
        </w:rPr>
        <w:t>Step 1:</w:t>
      </w:r>
    </w:p>
    <w:p w14:paraId="5BF6DA59" w14:textId="3A17F2A9" w:rsidR="00AF332C" w:rsidRDefault="00AF332C" w:rsidP="00AF332C">
      <w:pPr>
        <w:jc w:val="center"/>
        <w:rPr>
          <w:rFonts w:ascii="Consolas" w:hAnsi="Consolas"/>
          <w:b/>
          <w:bCs/>
          <w:sz w:val="24"/>
          <w:szCs w:val="24"/>
        </w:rPr>
      </w:pPr>
      <w:r w:rsidRPr="00AF332C">
        <w:rPr>
          <w:rFonts w:ascii="Consolas" w:hAnsi="Consolas"/>
          <w:b/>
          <w:bCs/>
          <w:sz w:val="24"/>
          <w:szCs w:val="24"/>
        </w:rPr>
        <w:t>Example 1: Fulfilling an order</w:t>
      </w:r>
    </w:p>
    <w:p w14:paraId="6DD06529" w14:textId="77777777" w:rsidR="00AF332C" w:rsidRPr="00AF332C" w:rsidRDefault="00AF332C" w:rsidP="00AF332C">
      <w:pPr>
        <w:jc w:val="center"/>
        <w:rPr>
          <w:rFonts w:ascii="Consolas" w:hAnsi="Consolas"/>
          <w:b/>
          <w:bCs/>
          <w:sz w:val="24"/>
          <w:szCs w:val="24"/>
        </w:rPr>
      </w:pPr>
    </w:p>
    <w:p w14:paraId="70CEBB6D" w14:textId="4EBA3164" w:rsidR="00E207FF" w:rsidRDefault="00AF332C" w:rsidP="00AF332C">
      <w:pPr>
        <w:jc w:val="center"/>
        <w:rPr>
          <w:rFonts w:ascii="Consolas" w:hAnsi="Consolas"/>
          <w:sz w:val="24"/>
          <w:szCs w:val="24"/>
        </w:rPr>
      </w:pPr>
      <w:r>
        <w:rPr>
          <w:noProof/>
        </w:rPr>
        <w:drawing>
          <wp:inline distT="0" distB="0" distL="0" distR="0" wp14:anchorId="002E39D1" wp14:editId="341901A6">
            <wp:extent cx="4136240" cy="2199640"/>
            <wp:effectExtent l="0" t="0" r="0" b="0"/>
            <wp:docPr id="1498984441" name="Picture 8" descr="1. Customer orders, 2. cashier gives order to barista, 3. barista makes drink and gives to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 Customer orders, 2. cashier gives order to barista, 3. barista makes drink and gives to custom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261" cy="2201779"/>
                    </a:xfrm>
                    <a:prstGeom prst="rect">
                      <a:avLst/>
                    </a:prstGeom>
                    <a:noFill/>
                    <a:ln>
                      <a:noFill/>
                    </a:ln>
                  </pic:spPr>
                </pic:pic>
              </a:graphicData>
            </a:graphic>
          </wp:inline>
        </w:drawing>
      </w:r>
    </w:p>
    <w:p w14:paraId="5A9A92D5" w14:textId="77777777" w:rsidR="00AF332C" w:rsidRPr="00AF332C" w:rsidRDefault="00AF332C" w:rsidP="00AF332C">
      <w:pPr>
        <w:jc w:val="both"/>
        <w:rPr>
          <w:rFonts w:ascii="Consolas" w:hAnsi="Consolas"/>
          <w:sz w:val="24"/>
          <w:szCs w:val="24"/>
        </w:rPr>
      </w:pPr>
      <w:r w:rsidRPr="00AF332C">
        <w:rPr>
          <w:rFonts w:ascii="Consolas" w:hAnsi="Consolas"/>
          <w:sz w:val="24"/>
          <w:szCs w:val="24"/>
        </w:rPr>
        <w:t>Suppose that the coffee shop has an ordering process in which a cashier takes orders, and a barista makes the orders. Think of the cashier and the barista as two separate components of an application. </w:t>
      </w:r>
    </w:p>
    <w:p w14:paraId="76FFD150" w14:textId="77777777" w:rsidR="00AF332C" w:rsidRPr="00AF332C" w:rsidRDefault="00AF332C" w:rsidP="00AF332C">
      <w:pPr>
        <w:jc w:val="both"/>
        <w:rPr>
          <w:rFonts w:ascii="Consolas" w:hAnsi="Consolas"/>
          <w:sz w:val="24"/>
          <w:szCs w:val="24"/>
        </w:rPr>
      </w:pPr>
      <w:r w:rsidRPr="00AF332C">
        <w:rPr>
          <w:rFonts w:ascii="Consolas" w:hAnsi="Consolas"/>
          <w:sz w:val="24"/>
          <w:szCs w:val="24"/>
        </w:rPr>
        <w:t>First, the cashier takes an order and writes it down on a piece of paper. Next, the cashier delivers the paper to the barista. Finally, the barista makes the drink and gives it to the customer.</w:t>
      </w:r>
    </w:p>
    <w:p w14:paraId="4F0DE565" w14:textId="77777777" w:rsidR="00AF332C" w:rsidRPr="00AF332C" w:rsidRDefault="00AF332C" w:rsidP="00AF332C">
      <w:pPr>
        <w:jc w:val="both"/>
        <w:rPr>
          <w:rFonts w:ascii="Consolas" w:hAnsi="Consolas"/>
          <w:sz w:val="24"/>
          <w:szCs w:val="24"/>
        </w:rPr>
      </w:pPr>
      <w:r w:rsidRPr="00AF332C">
        <w:rPr>
          <w:rFonts w:ascii="Consolas" w:hAnsi="Consolas"/>
          <w:sz w:val="24"/>
          <w:szCs w:val="24"/>
        </w:rPr>
        <w:t>When the next order comes in, the process repeats. This process runs smoothly as long as both the cashier and the barista are coordinated.</w:t>
      </w:r>
    </w:p>
    <w:p w14:paraId="63262CEE" w14:textId="77777777" w:rsidR="00AF332C" w:rsidRPr="00AF332C" w:rsidRDefault="00AF332C" w:rsidP="00AF332C">
      <w:pPr>
        <w:jc w:val="both"/>
        <w:rPr>
          <w:rFonts w:ascii="Consolas" w:hAnsi="Consolas"/>
          <w:sz w:val="24"/>
          <w:szCs w:val="24"/>
        </w:rPr>
      </w:pPr>
      <w:r w:rsidRPr="00AF332C">
        <w:rPr>
          <w:rFonts w:ascii="Consolas" w:hAnsi="Consolas"/>
          <w:sz w:val="24"/>
          <w:szCs w:val="24"/>
        </w:rPr>
        <w:t>What might happen if the cashier took an order and went to deliver it to the barista, but the barista was out on a break or busy with another order? The cashier would need to wait until the barista is ready to accept the order. This would cause delays in the ordering process and require customers to wait longer to receive their orders.</w:t>
      </w:r>
    </w:p>
    <w:p w14:paraId="4A968D1D" w14:textId="77777777" w:rsidR="00AF332C" w:rsidRPr="00AF332C" w:rsidRDefault="00AF332C" w:rsidP="00AF332C">
      <w:pPr>
        <w:jc w:val="both"/>
        <w:rPr>
          <w:rFonts w:ascii="Consolas" w:hAnsi="Consolas"/>
          <w:sz w:val="24"/>
          <w:szCs w:val="24"/>
        </w:rPr>
      </w:pPr>
      <w:r w:rsidRPr="00AF332C">
        <w:rPr>
          <w:rFonts w:ascii="Consolas" w:hAnsi="Consolas"/>
          <w:sz w:val="24"/>
          <w:szCs w:val="24"/>
        </w:rPr>
        <w:lastRenderedPageBreak/>
        <w:t>As the coffee shop has become more popular and the ordering line is moving more slowly, the owners notice that the current ordering process is time consuming and inefficient. They decide to try a different approach that uses a queue.</w:t>
      </w:r>
    </w:p>
    <w:p w14:paraId="679FD570" w14:textId="77777777" w:rsidR="00AF332C" w:rsidRDefault="00AF332C" w:rsidP="00E207FF">
      <w:pPr>
        <w:jc w:val="both"/>
        <w:rPr>
          <w:rFonts w:ascii="Consolas" w:hAnsi="Consolas"/>
          <w:sz w:val="24"/>
          <w:szCs w:val="24"/>
        </w:rPr>
      </w:pPr>
    </w:p>
    <w:p w14:paraId="24E94A1C" w14:textId="151BA073" w:rsidR="00AF332C" w:rsidRPr="00AF332C" w:rsidRDefault="00AF332C" w:rsidP="00AF332C">
      <w:pPr>
        <w:jc w:val="center"/>
        <w:rPr>
          <w:rFonts w:ascii="Consolas" w:hAnsi="Consolas"/>
          <w:b/>
          <w:bCs/>
          <w:sz w:val="24"/>
          <w:szCs w:val="24"/>
        </w:rPr>
      </w:pPr>
      <w:r w:rsidRPr="00AF332C">
        <w:rPr>
          <w:rFonts w:ascii="Consolas" w:hAnsi="Consolas"/>
          <w:b/>
          <w:bCs/>
          <w:sz w:val="24"/>
          <w:szCs w:val="24"/>
        </w:rPr>
        <w:t>Step 2:</w:t>
      </w:r>
    </w:p>
    <w:p w14:paraId="40158D35" w14:textId="55E2C13C" w:rsidR="00AF332C" w:rsidRPr="00AF332C" w:rsidRDefault="00AF332C" w:rsidP="00AF332C">
      <w:pPr>
        <w:jc w:val="center"/>
        <w:rPr>
          <w:rFonts w:ascii="Consolas" w:hAnsi="Consolas"/>
          <w:b/>
          <w:bCs/>
          <w:sz w:val="24"/>
          <w:szCs w:val="24"/>
        </w:rPr>
      </w:pPr>
      <w:r w:rsidRPr="00AF332C">
        <w:rPr>
          <w:rFonts w:ascii="Consolas" w:hAnsi="Consolas"/>
          <w:b/>
          <w:bCs/>
          <w:sz w:val="24"/>
          <w:szCs w:val="24"/>
        </w:rPr>
        <w:t>Example 2: Orders in a Queue</w:t>
      </w:r>
    </w:p>
    <w:p w14:paraId="09A9BEAE" w14:textId="77777777" w:rsidR="00AF332C" w:rsidRDefault="00AF332C" w:rsidP="00E207FF">
      <w:pPr>
        <w:jc w:val="both"/>
        <w:rPr>
          <w:rFonts w:ascii="Consolas" w:hAnsi="Consolas"/>
          <w:sz w:val="24"/>
          <w:szCs w:val="24"/>
        </w:rPr>
      </w:pPr>
    </w:p>
    <w:p w14:paraId="62AED34C" w14:textId="495F9137" w:rsidR="00AF332C" w:rsidRDefault="00AF332C" w:rsidP="00AF332C">
      <w:pPr>
        <w:jc w:val="center"/>
        <w:rPr>
          <w:rFonts w:ascii="Consolas" w:hAnsi="Consolas"/>
          <w:sz w:val="24"/>
          <w:szCs w:val="24"/>
        </w:rPr>
      </w:pPr>
      <w:r>
        <w:rPr>
          <w:noProof/>
        </w:rPr>
        <w:drawing>
          <wp:inline distT="0" distB="0" distL="0" distR="0" wp14:anchorId="16FC8003" wp14:editId="3DF32681">
            <wp:extent cx="4483018" cy="1972310"/>
            <wp:effectExtent l="0" t="0" r="0" b="8890"/>
            <wp:docPr id="1222001888" name="Picture 9" descr="1. Customer orders, 2. Order goes to queue, 3. barista retrieves order, 4. makes drink and gives to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 Customer orders, 2. Order goes to queue, 3. barista retrieves order, 4. makes drink and gives to custo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2034" cy="1976277"/>
                    </a:xfrm>
                    <a:prstGeom prst="rect">
                      <a:avLst/>
                    </a:prstGeom>
                    <a:noFill/>
                    <a:ln>
                      <a:noFill/>
                    </a:ln>
                  </pic:spPr>
                </pic:pic>
              </a:graphicData>
            </a:graphic>
          </wp:inline>
        </w:drawing>
      </w:r>
    </w:p>
    <w:p w14:paraId="5A0CFB20" w14:textId="00AD7EFA" w:rsidR="00E207FF" w:rsidRDefault="00E207FF" w:rsidP="00E207FF">
      <w:pPr>
        <w:jc w:val="both"/>
        <w:rPr>
          <w:rFonts w:ascii="Consolas" w:hAnsi="Consolas"/>
          <w:sz w:val="24"/>
          <w:szCs w:val="24"/>
        </w:rPr>
      </w:pPr>
    </w:p>
    <w:p w14:paraId="483C3F76" w14:textId="77777777" w:rsidR="00AF332C" w:rsidRPr="00AF332C" w:rsidRDefault="00AF332C" w:rsidP="00AF332C">
      <w:pPr>
        <w:jc w:val="both"/>
        <w:rPr>
          <w:rFonts w:ascii="Consolas" w:hAnsi="Consolas"/>
          <w:sz w:val="24"/>
          <w:szCs w:val="24"/>
        </w:rPr>
      </w:pPr>
      <w:r w:rsidRPr="00AF332C">
        <w:rPr>
          <w:rFonts w:ascii="Consolas" w:hAnsi="Consolas"/>
          <w:sz w:val="24"/>
          <w:szCs w:val="24"/>
        </w:rPr>
        <w:t>Recall that the cashier and the barista are two separate components of an application. A message queuing service, such as Amazon SQS, lets messages between decoupled application complements.</w:t>
      </w:r>
    </w:p>
    <w:p w14:paraId="4A5B7453" w14:textId="77777777" w:rsidR="00AF332C" w:rsidRPr="00AF332C" w:rsidRDefault="00AF332C" w:rsidP="00AF332C">
      <w:pPr>
        <w:jc w:val="both"/>
        <w:rPr>
          <w:rFonts w:ascii="Consolas" w:hAnsi="Consolas"/>
          <w:sz w:val="24"/>
          <w:szCs w:val="24"/>
        </w:rPr>
      </w:pPr>
      <w:r w:rsidRPr="00AF332C">
        <w:rPr>
          <w:rFonts w:ascii="Consolas" w:hAnsi="Consolas"/>
          <w:sz w:val="24"/>
          <w:szCs w:val="24"/>
        </w:rPr>
        <w:t>In this example, the first step in the process remains the same as before: a customer places an order with the cashier. </w:t>
      </w:r>
    </w:p>
    <w:p w14:paraId="318A618E" w14:textId="77777777" w:rsidR="00AF332C" w:rsidRPr="00AF332C" w:rsidRDefault="00AF332C" w:rsidP="00AF332C">
      <w:pPr>
        <w:jc w:val="both"/>
        <w:rPr>
          <w:rFonts w:ascii="Consolas" w:hAnsi="Consolas"/>
          <w:sz w:val="24"/>
          <w:szCs w:val="24"/>
        </w:rPr>
      </w:pPr>
      <w:r w:rsidRPr="00AF332C">
        <w:rPr>
          <w:rFonts w:ascii="Consolas" w:hAnsi="Consolas"/>
          <w:sz w:val="24"/>
          <w:szCs w:val="24"/>
        </w:rPr>
        <w:t>The cashier puts the order into a queue. You can think of this as an order board that serves as a buffer between the cashier and the barista. Even if the barista is out on a break or busy with another order, the cashier can continue placing new orders into the queue. </w:t>
      </w:r>
    </w:p>
    <w:p w14:paraId="24CD506A" w14:textId="77777777" w:rsidR="00AF332C" w:rsidRPr="00AF332C" w:rsidRDefault="00AF332C" w:rsidP="00AF332C">
      <w:pPr>
        <w:jc w:val="both"/>
        <w:rPr>
          <w:rFonts w:ascii="Consolas" w:hAnsi="Consolas"/>
          <w:sz w:val="24"/>
          <w:szCs w:val="24"/>
        </w:rPr>
      </w:pPr>
      <w:r w:rsidRPr="00AF332C">
        <w:rPr>
          <w:rFonts w:ascii="Consolas" w:hAnsi="Consolas"/>
          <w:sz w:val="24"/>
          <w:szCs w:val="24"/>
        </w:rPr>
        <w:t>Next, the barista checks the queue and retrieves the order.</w:t>
      </w:r>
    </w:p>
    <w:p w14:paraId="7392C573" w14:textId="77777777" w:rsidR="00AF332C" w:rsidRPr="00AF332C" w:rsidRDefault="00AF332C" w:rsidP="00AF332C">
      <w:pPr>
        <w:jc w:val="both"/>
        <w:rPr>
          <w:rFonts w:ascii="Consolas" w:hAnsi="Consolas"/>
          <w:sz w:val="24"/>
          <w:szCs w:val="24"/>
        </w:rPr>
      </w:pPr>
      <w:r w:rsidRPr="00AF332C">
        <w:rPr>
          <w:rFonts w:ascii="Consolas" w:hAnsi="Consolas"/>
          <w:sz w:val="24"/>
          <w:szCs w:val="24"/>
        </w:rPr>
        <w:t>The barista prepares the drink and gives it to the customer. </w:t>
      </w:r>
    </w:p>
    <w:p w14:paraId="60ADCFE6" w14:textId="77777777" w:rsidR="00AF332C" w:rsidRPr="00AF332C" w:rsidRDefault="00AF332C" w:rsidP="00AF332C">
      <w:pPr>
        <w:jc w:val="both"/>
        <w:rPr>
          <w:rFonts w:ascii="Consolas" w:hAnsi="Consolas"/>
          <w:sz w:val="24"/>
          <w:szCs w:val="24"/>
        </w:rPr>
      </w:pPr>
      <w:r w:rsidRPr="00AF332C">
        <w:rPr>
          <w:rFonts w:ascii="Consolas" w:hAnsi="Consolas"/>
          <w:sz w:val="24"/>
          <w:szCs w:val="24"/>
        </w:rPr>
        <w:t>The barista then removes the completed order from the queue. </w:t>
      </w:r>
    </w:p>
    <w:p w14:paraId="070DA5F7" w14:textId="77777777" w:rsidR="00AF332C" w:rsidRPr="00AF332C" w:rsidRDefault="00AF332C" w:rsidP="00AF332C">
      <w:pPr>
        <w:jc w:val="both"/>
        <w:rPr>
          <w:rFonts w:ascii="Consolas" w:hAnsi="Consolas"/>
          <w:sz w:val="24"/>
          <w:szCs w:val="24"/>
        </w:rPr>
      </w:pPr>
      <w:r w:rsidRPr="00AF332C">
        <w:rPr>
          <w:rFonts w:ascii="Consolas" w:hAnsi="Consolas"/>
          <w:sz w:val="24"/>
          <w:szCs w:val="24"/>
        </w:rPr>
        <w:t>While the barista is preparing the drink, the cashier is able to continue taking new orders and add them to the queue.</w:t>
      </w:r>
    </w:p>
    <w:p w14:paraId="12BC0E7E" w14:textId="77777777" w:rsidR="00AF332C" w:rsidRPr="00E207FF" w:rsidRDefault="00AF332C" w:rsidP="00AF332C">
      <w:pPr>
        <w:jc w:val="both"/>
        <w:rPr>
          <w:rFonts w:ascii="Consolas" w:hAnsi="Consolas"/>
          <w:sz w:val="24"/>
          <w:szCs w:val="24"/>
        </w:rPr>
      </w:pPr>
    </w:p>
    <w:p w14:paraId="3ACF6FDA" w14:textId="4D89AF9C" w:rsidR="00E207FF" w:rsidRDefault="00E207FF" w:rsidP="009B6A86">
      <w:pPr>
        <w:jc w:val="both"/>
        <w:rPr>
          <w:rFonts w:ascii="Consolas" w:hAnsi="Consolas"/>
          <w:sz w:val="24"/>
          <w:szCs w:val="24"/>
        </w:rPr>
      </w:pPr>
    </w:p>
    <w:p w14:paraId="28CEFA95" w14:textId="77777777" w:rsidR="009B6A86" w:rsidRDefault="009B6A86" w:rsidP="009B6A86">
      <w:pPr>
        <w:jc w:val="both"/>
        <w:rPr>
          <w:rFonts w:ascii="Consolas" w:hAnsi="Consolas"/>
          <w:sz w:val="24"/>
          <w:szCs w:val="24"/>
        </w:rPr>
      </w:pPr>
    </w:p>
    <w:p w14:paraId="05232B8F" w14:textId="3BB342C1" w:rsidR="003B1ECC" w:rsidRPr="003B1ECC" w:rsidRDefault="003B1ECC" w:rsidP="003B1ECC">
      <w:pPr>
        <w:jc w:val="center"/>
        <w:rPr>
          <w:rFonts w:ascii="Consolas" w:hAnsi="Consolas"/>
          <w:b/>
          <w:bCs/>
          <w:sz w:val="32"/>
          <w:szCs w:val="32"/>
        </w:rPr>
      </w:pPr>
      <w:r w:rsidRPr="003B1ECC">
        <w:rPr>
          <w:rFonts w:ascii="Consolas" w:hAnsi="Consolas"/>
          <w:b/>
          <w:bCs/>
          <w:sz w:val="32"/>
          <w:szCs w:val="32"/>
        </w:rPr>
        <w:lastRenderedPageBreak/>
        <w:t>Quiz</w:t>
      </w:r>
    </w:p>
    <w:p w14:paraId="21936B22" w14:textId="0388768A" w:rsidR="003B1ECC" w:rsidRDefault="003B1ECC" w:rsidP="003B1ECC">
      <w:pPr>
        <w:jc w:val="center"/>
        <w:rPr>
          <w:rFonts w:ascii="Consolas" w:hAnsi="Consolas"/>
          <w:b/>
          <w:bCs/>
          <w:sz w:val="32"/>
          <w:szCs w:val="32"/>
        </w:rPr>
      </w:pPr>
      <w:r w:rsidRPr="003B1ECC">
        <w:rPr>
          <w:rFonts w:ascii="Consolas" w:hAnsi="Consolas"/>
          <w:b/>
          <w:bCs/>
          <w:sz w:val="32"/>
          <w:szCs w:val="32"/>
        </w:rPr>
        <w:t>Messaging and Queuing</w:t>
      </w:r>
    </w:p>
    <w:p w14:paraId="77831125" w14:textId="77777777" w:rsidR="003B1ECC" w:rsidRDefault="003B1ECC" w:rsidP="003B1ECC">
      <w:pPr>
        <w:jc w:val="center"/>
        <w:rPr>
          <w:rFonts w:ascii="Consolas" w:hAnsi="Consolas"/>
          <w:b/>
          <w:bCs/>
          <w:sz w:val="32"/>
          <w:szCs w:val="32"/>
        </w:rPr>
      </w:pPr>
    </w:p>
    <w:tbl>
      <w:tblPr>
        <w:tblStyle w:val="TableGrid"/>
        <w:tblW w:w="0" w:type="auto"/>
        <w:tblLook w:val="04A0" w:firstRow="1" w:lastRow="0" w:firstColumn="1" w:lastColumn="0" w:noHBand="0" w:noVBand="1"/>
      </w:tblPr>
      <w:tblGrid>
        <w:gridCol w:w="9016"/>
      </w:tblGrid>
      <w:tr w:rsidR="00B4403E" w14:paraId="32474084" w14:textId="77777777" w:rsidTr="00BE0075">
        <w:tc>
          <w:tcPr>
            <w:tcW w:w="9016" w:type="dxa"/>
          </w:tcPr>
          <w:p w14:paraId="0A54981C" w14:textId="77777777" w:rsidR="00B4403E" w:rsidRDefault="00B4403E" w:rsidP="00884C19">
            <w:pPr>
              <w:spacing w:line="276" w:lineRule="auto"/>
              <w:jc w:val="both"/>
              <w:rPr>
                <w:rFonts w:ascii="Consolas" w:hAnsi="Consolas"/>
                <w:sz w:val="24"/>
                <w:szCs w:val="24"/>
              </w:rPr>
            </w:pPr>
            <w:r>
              <w:rPr>
                <w:rFonts w:ascii="Consolas" w:hAnsi="Consolas"/>
                <w:sz w:val="24"/>
                <w:szCs w:val="24"/>
              </w:rPr>
              <w:t>Which AWS service is best choice for publishing messages to subscribers?</w:t>
            </w:r>
          </w:p>
          <w:p w14:paraId="6A5C13C1" w14:textId="77777777" w:rsidR="00B4403E" w:rsidRPr="00201436" w:rsidRDefault="00B4403E">
            <w:pPr>
              <w:pStyle w:val="ListParagraph"/>
              <w:numPr>
                <w:ilvl w:val="0"/>
                <w:numId w:val="56"/>
              </w:numPr>
              <w:spacing w:line="276" w:lineRule="auto"/>
              <w:jc w:val="both"/>
              <w:rPr>
                <w:rFonts w:ascii="Consolas" w:hAnsi="Consolas"/>
                <w:sz w:val="24"/>
                <w:szCs w:val="24"/>
              </w:rPr>
            </w:pPr>
            <w:r>
              <w:rPr>
                <w:rFonts w:ascii="Consolas" w:hAnsi="Consolas"/>
                <w:sz w:val="24"/>
                <w:szCs w:val="24"/>
              </w:rPr>
              <w:t>Amazon Simple Queue Service (Amazon SQS)</w:t>
            </w:r>
          </w:p>
          <w:p w14:paraId="696ECC0C" w14:textId="77777777" w:rsidR="00B4403E" w:rsidRPr="00201436" w:rsidRDefault="00B4403E">
            <w:pPr>
              <w:pStyle w:val="ListParagraph"/>
              <w:numPr>
                <w:ilvl w:val="0"/>
                <w:numId w:val="56"/>
              </w:numPr>
              <w:spacing w:line="276" w:lineRule="auto"/>
              <w:jc w:val="both"/>
              <w:rPr>
                <w:rFonts w:ascii="Consolas" w:hAnsi="Consolas"/>
                <w:sz w:val="24"/>
                <w:szCs w:val="24"/>
              </w:rPr>
            </w:pPr>
            <w:r>
              <w:rPr>
                <w:rFonts w:ascii="Consolas" w:hAnsi="Consolas"/>
                <w:sz w:val="24"/>
                <w:szCs w:val="24"/>
              </w:rPr>
              <w:t>Amazon EC2 scaling</w:t>
            </w:r>
          </w:p>
          <w:p w14:paraId="5A96C8A4" w14:textId="77777777" w:rsidR="00B4403E" w:rsidRPr="00201436" w:rsidRDefault="00B4403E">
            <w:pPr>
              <w:pStyle w:val="ListParagraph"/>
              <w:numPr>
                <w:ilvl w:val="0"/>
                <w:numId w:val="56"/>
              </w:numPr>
              <w:spacing w:line="276" w:lineRule="auto"/>
              <w:jc w:val="both"/>
              <w:rPr>
                <w:rFonts w:ascii="Consolas" w:hAnsi="Consolas"/>
                <w:b/>
                <w:bCs/>
                <w:sz w:val="24"/>
                <w:szCs w:val="24"/>
              </w:rPr>
            </w:pPr>
            <w:r w:rsidRPr="00201436">
              <w:rPr>
                <w:rFonts w:ascii="Consolas" w:hAnsi="Consolas"/>
                <w:b/>
                <w:bCs/>
                <w:sz w:val="24"/>
                <w:szCs w:val="24"/>
              </w:rPr>
              <w:t>Amazon Simple Notification Service (Amazon SNS)</w:t>
            </w:r>
          </w:p>
          <w:p w14:paraId="659C2513" w14:textId="77777777" w:rsidR="00B4403E" w:rsidRPr="00201436" w:rsidRDefault="00B4403E">
            <w:pPr>
              <w:pStyle w:val="ListParagraph"/>
              <w:numPr>
                <w:ilvl w:val="0"/>
                <w:numId w:val="56"/>
              </w:numPr>
              <w:spacing w:line="276" w:lineRule="auto"/>
              <w:jc w:val="both"/>
              <w:rPr>
                <w:rFonts w:ascii="Consolas" w:hAnsi="Consolas"/>
                <w:b/>
                <w:bCs/>
                <w:sz w:val="24"/>
                <w:szCs w:val="24"/>
              </w:rPr>
            </w:pPr>
            <w:r>
              <w:rPr>
                <w:rFonts w:ascii="Consolas" w:hAnsi="Consolas"/>
                <w:sz w:val="24"/>
                <w:szCs w:val="24"/>
              </w:rPr>
              <w:t>Elastic Load Balancing</w:t>
            </w:r>
          </w:p>
        </w:tc>
      </w:tr>
    </w:tbl>
    <w:p w14:paraId="7282D008" w14:textId="77777777" w:rsidR="00B4403E" w:rsidRDefault="00B4403E" w:rsidP="00B4403E"/>
    <w:p w14:paraId="769F4FFC" w14:textId="77777777" w:rsidR="00B4403E" w:rsidRPr="003B1ECC" w:rsidRDefault="00B4403E" w:rsidP="00B4403E">
      <w:pPr>
        <w:rPr>
          <w:rFonts w:ascii="Consolas" w:hAnsi="Consolas"/>
          <w:b/>
          <w:bCs/>
          <w:sz w:val="32"/>
          <w:szCs w:val="32"/>
        </w:rPr>
      </w:pPr>
    </w:p>
    <w:p w14:paraId="09CDB78B" w14:textId="3D23B229" w:rsidR="009B6A86" w:rsidRDefault="009B6A86" w:rsidP="009B6A86">
      <w:pPr>
        <w:jc w:val="both"/>
        <w:rPr>
          <w:rFonts w:ascii="Consolas" w:hAnsi="Consolas"/>
          <w:sz w:val="24"/>
          <w:szCs w:val="24"/>
        </w:rPr>
      </w:pPr>
    </w:p>
    <w:p w14:paraId="0CE1726F" w14:textId="77777777" w:rsidR="009B6A86" w:rsidRDefault="009B6A86" w:rsidP="009B6A86">
      <w:pPr>
        <w:jc w:val="both"/>
        <w:rPr>
          <w:rFonts w:ascii="Consolas" w:hAnsi="Consolas"/>
          <w:sz w:val="24"/>
          <w:szCs w:val="24"/>
        </w:rPr>
      </w:pPr>
    </w:p>
    <w:p w14:paraId="04E27B2B" w14:textId="77777777" w:rsidR="005E14CA" w:rsidRDefault="005E14CA" w:rsidP="009B6A86">
      <w:pPr>
        <w:jc w:val="both"/>
        <w:rPr>
          <w:rFonts w:ascii="Consolas" w:hAnsi="Consolas"/>
          <w:sz w:val="24"/>
          <w:szCs w:val="24"/>
        </w:rPr>
      </w:pPr>
    </w:p>
    <w:p w14:paraId="16476A3A" w14:textId="77777777" w:rsidR="005E14CA" w:rsidRDefault="005E14CA" w:rsidP="009B6A86">
      <w:pPr>
        <w:jc w:val="both"/>
        <w:rPr>
          <w:rFonts w:ascii="Consolas" w:hAnsi="Consolas"/>
          <w:sz w:val="24"/>
          <w:szCs w:val="24"/>
        </w:rPr>
      </w:pPr>
    </w:p>
    <w:p w14:paraId="6B0AE66D" w14:textId="77777777" w:rsidR="005E14CA" w:rsidRDefault="005E14CA" w:rsidP="009B6A86">
      <w:pPr>
        <w:jc w:val="both"/>
        <w:rPr>
          <w:rFonts w:ascii="Consolas" w:hAnsi="Consolas"/>
          <w:sz w:val="24"/>
          <w:szCs w:val="24"/>
        </w:rPr>
      </w:pPr>
    </w:p>
    <w:p w14:paraId="001049C2" w14:textId="77777777" w:rsidR="005E14CA" w:rsidRDefault="005E14CA" w:rsidP="009B6A86">
      <w:pPr>
        <w:jc w:val="both"/>
        <w:rPr>
          <w:rFonts w:ascii="Consolas" w:hAnsi="Consolas"/>
          <w:sz w:val="24"/>
          <w:szCs w:val="24"/>
        </w:rPr>
      </w:pPr>
    </w:p>
    <w:p w14:paraId="37C8931D" w14:textId="77777777" w:rsidR="005E14CA" w:rsidRDefault="005E14CA" w:rsidP="009B6A86">
      <w:pPr>
        <w:jc w:val="both"/>
        <w:rPr>
          <w:rFonts w:ascii="Consolas" w:hAnsi="Consolas"/>
          <w:sz w:val="24"/>
          <w:szCs w:val="24"/>
        </w:rPr>
      </w:pPr>
    </w:p>
    <w:p w14:paraId="0C1CDDC0" w14:textId="77777777" w:rsidR="005E14CA" w:rsidRDefault="005E14CA" w:rsidP="009B6A86">
      <w:pPr>
        <w:jc w:val="both"/>
        <w:rPr>
          <w:rFonts w:ascii="Consolas" w:hAnsi="Consolas"/>
          <w:sz w:val="24"/>
          <w:szCs w:val="24"/>
        </w:rPr>
      </w:pPr>
    </w:p>
    <w:p w14:paraId="54C9C9EF" w14:textId="77777777" w:rsidR="005E14CA" w:rsidRDefault="005E14CA" w:rsidP="009B6A86">
      <w:pPr>
        <w:jc w:val="both"/>
        <w:rPr>
          <w:rFonts w:ascii="Consolas" w:hAnsi="Consolas"/>
          <w:sz w:val="24"/>
          <w:szCs w:val="24"/>
        </w:rPr>
      </w:pPr>
    </w:p>
    <w:p w14:paraId="3793620D" w14:textId="77777777" w:rsidR="005E14CA" w:rsidRDefault="005E14CA" w:rsidP="009B6A86">
      <w:pPr>
        <w:jc w:val="both"/>
        <w:rPr>
          <w:rFonts w:ascii="Consolas" w:hAnsi="Consolas"/>
          <w:sz w:val="24"/>
          <w:szCs w:val="24"/>
        </w:rPr>
      </w:pPr>
    </w:p>
    <w:p w14:paraId="31D6B43F" w14:textId="77777777" w:rsidR="005E14CA" w:rsidRDefault="005E14CA" w:rsidP="009B6A86">
      <w:pPr>
        <w:jc w:val="both"/>
        <w:rPr>
          <w:rFonts w:ascii="Consolas" w:hAnsi="Consolas"/>
          <w:sz w:val="24"/>
          <w:szCs w:val="24"/>
        </w:rPr>
      </w:pPr>
    </w:p>
    <w:p w14:paraId="2D201C02" w14:textId="77777777" w:rsidR="005E14CA" w:rsidRDefault="005E14CA" w:rsidP="009B6A86">
      <w:pPr>
        <w:jc w:val="both"/>
        <w:rPr>
          <w:rFonts w:ascii="Consolas" w:hAnsi="Consolas"/>
          <w:sz w:val="24"/>
          <w:szCs w:val="24"/>
        </w:rPr>
      </w:pPr>
    </w:p>
    <w:p w14:paraId="68612281" w14:textId="77777777" w:rsidR="005E14CA" w:rsidRDefault="005E14CA" w:rsidP="009B6A86">
      <w:pPr>
        <w:jc w:val="both"/>
        <w:rPr>
          <w:rFonts w:ascii="Consolas" w:hAnsi="Consolas"/>
          <w:sz w:val="24"/>
          <w:szCs w:val="24"/>
        </w:rPr>
      </w:pPr>
    </w:p>
    <w:p w14:paraId="4588AD5F" w14:textId="77777777" w:rsidR="005E14CA" w:rsidRDefault="005E14CA" w:rsidP="009B6A86">
      <w:pPr>
        <w:jc w:val="both"/>
        <w:rPr>
          <w:rFonts w:ascii="Consolas" w:hAnsi="Consolas"/>
          <w:sz w:val="24"/>
          <w:szCs w:val="24"/>
        </w:rPr>
      </w:pPr>
    </w:p>
    <w:p w14:paraId="0DC50FC8" w14:textId="77777777" w:rsidR="005E14CA" w:rsidRDefault="005E14CA" w:rsidP="009B6A86">
      <w:pPr>
        <w:jc w:val="both"/>
        <w:rPr>
          <w:rFonts w:ascii="Consolas" w:hAnsi="Consolas"/>
          <w:sz w:val="24"/>
          <w:szCs w:val="24"/>
        </w:rPr>
      </w:pPr>
    </w:p>
    <w:p w14:paraId="4E13D3EF" w14:textId="77777777" w:rsidR="005E14CA" w:rsidRDefault="005E14CA" w:rsidP="009B6A86">
      <w:pPr>
        <w:jc w:val="both"/>
        <w:rPr>
          <w:rFonts w:ascii="Consolas" w:hAnsi="Consolas"/>
          <w:sz w:val="24"/>
          <w:szCs w:val="24"/>
        </w:rPr>
      </w:pPr>
    </w:p>
    <w:p w14:paraId="6B28B1FE" w14:textId="77777777" w:rsidR="00B4403E" w:rsidRDefault="00B4403E" w:rsidP="009B6A86">
      <w:pPr>
        <w:jc w:val="both"/>
        <w:rPr>
          <w:rFonts w:ascii="Consolas" w:hAnsi="Consolas"/>
          <w:sz w:val="24"/>
          <w:szCs w:val="24"/>
        </w:rPr>
      </w:pPr>
    </w:p>
    <w:p w14:paraId="38A4743E" w14:textId="77777777" w:rsidR="00B4403E" w:rsidRDefault="00B4403E" w:rsidP="009B6A86">
      <w:pPr>
        <w:jc w:val="both"/>
        <w:rPr>
          <w:rFonts w:ascii="Consolas" w:hAnsi="Consolas"/>
          <w:sz w:val="24"/>
          <w:szCs w:val="24"/>
        </w:rPr>
      </w:pPr>
    </w:p>
    <w:p w14:paraId="27A60776" w14:textId="77777777" w:rsidR="00B4403E" w:rsidRDefault="00B4403E" w:rsidP="009B6A86">
      <w:pPr>
        <w:jc w:val="both"/>
        <w:rPr>
          <w:rFonts w:ascii="Consolas" w:hAnsi="Consolas"/>
          <w:sz w:val="24"/>
          <w:szCs w:val="24"/>
        </w:rPr>
      </w:pPr>
    </w:p>
    <w:p w14:paraId="13422E9B" w14:textId="77777777" w:rsidR="005E14CA" w:rsidRDefault="005E14CA" w:rsidP="009B6A86">
      <w:pPr>
        <w:jc w:val="both"/>
        <w:rPr>
          <w:rFonts w:ascii="Consolas" w:hAnsi="Consolas"/>
          <w:sz w:val="24"/>
          <w:szCs w:val="24"/>
        </w:rPr>
      </w:pPr>
    </w:p>
    <w:p w14:paraId="184F7355" w14:textId="21432412" w:rsidR="005E14CA" w:rsidRPr="005E14CA" w:rsidRDefault="005E14CA" w:rsidP="005E14CA">
      <w:pPr>
        <w:shd w:val="clear" w:color="auto" w:fill="F2F2F2" w:themeFill="background1" w:themeFillShade="F2"/>
        <w:jc w:val="center"/>
        <w:rPr>
          <w:rFonts w:ascii="Consolas" w:hAnsi="Consolas"/>
          <w:b/>
          <w:bCs/>
          <w:sz w:val="32"/>
          <w:szCs w:val="24"/>
        </w:rPr>
      </w:pPr>
      <w:r w:rsidRPr="005E14CA">
        <w:rPr>
          <w:rFonts w:ascii="Consolas" w:hAnsi="Consolas"/>
          <w:b/>
          <w:bCs/>
          <w:sz w:val="32"/>
          <w:szCs w:val="24"/>
        </w:rPr>
        <w:lastRenderedPageBreak/>
        <w:t>Module 2</w:t>
      </w:r>
    </w:p>
    <w:p w14:paraId="48112F37" w14:textId="238572D4" w:rsidR="005E14CA" w:rsidRPr="005E14CA" w:rsidRDefault="005E14CA" w:rsidP="005E14CA">
      <w:pPr>
        <w:shd w:val="clear" w:color="auto" w:fill="F2F2F2" w:themeFill="background1" w:themeFillShade="F2"/>
        <w:jc w:val="center"/>
        <w:rPr>
          <w:rFonts w:ascii="Consolas" w:hAnsi="Consolas"/>
          <w:b/>
          <w:bCs/>
          <w:sz w:val="32"/>
          <w:szCs w:val="24"/>
        </w:rPr>
      </w:pPr>
      <w:r w:rsidRPr="005E14CA">
        <w:rPr>
          <w:rFonts w:ascii="Consolas" w:hAnsi="Consolas"/>
          <w:b/>
          <w:bCs/>
          <w:sz w:val="32"/>
          <w:szCs w:val="24"/>
        </w:rPr>
        <w:t>Additional Compute Services</w:t>
      </w:r>
    </w:p>
    <w:p w14:paraId="68DF85B7" w14:textId="77777777" w:rsidR="00884C19" w:rsidRDefault="00884C19" w:rsidP="009A5E0D">
      <w:pPr>
        <w:jc w:val="both"/>
        <w:rPr>
          <w:rFonts w:ascii="Consolas" w:hAnsi="Consolas"/>
          <w:sz w:val="24"/>
          <w:szCs w:val="24"/>
        </w:rPr>
      </w:pPr>
    </w:p>
    <w:p w14:paraId="43087DF8" w14:textId="5FD426C0" w:rsidR="009A5E0D" w:rsidRPr="009A5E0D" w:rsidRDefault="009A5E0D" w:rsidP="009A5E0D">
      <w:pPr>
        <w:jc w:val="both"/>
        <w:rPr>
          <w:rFonts w:ascii="Consolas" w:hAnsi="Consolas"/>
          <w:sz w:val="24"/>
          <w:szCs w:val="24"/>
        </w:rPr>
      </w:pPr>
      <w:r w:rsidRPr="009A5E0D">
        <w:rPr>
          <w:rFonts w:ascii="Consolas" w:hAnsi="Consolas"/>
          <w:sz w:val="24"/>
          <w:szCs w:val="24"/>
        </w:rPr>
        <w:t xml:space="preserve">Amazon EC2 (Elastic Compute Cloud) instances are virtual machines that provide flexibility and scalability for running various types of workloads, from web servers to high-performance computing clusters. However, EC2 requires you to manage the infrastructure, including patching, scaling, and ensuring high availability. For those seeking less management, AWS offers </w:t>
      </w:r>
      <w:r w:rsidRPr="009A5E0D">
        <w:rPr>
          <w:rFonts w:ascii="Consolas" w:hAnsi="Consolas"/>
          <w:b/>
          <w:bCs/>
          <w:sz w:val="24"/>
          <w:szCs w:val="24"/>
        </w:rPr>
        <w:t>serverless</w:t>
      </w:r>
      <w:r w:rsidRPr="009A5E0D">
        <w:rPr>
          <w:rFonts w:ascii="Consolas" w:hAnsi="Consolas"/>
          <w:sz w:val="24"/>
          <w:szCs w:val="24"/>
        </w:rPr>
        <w:t xml:space="preserve"> options like </w:t>
      </w:r>
      <w:r w:rsidRPr="009A5E0D">
        <w:rPr>
          <w:rFonts w:ascii="Consolas" w:hAnsi="Consolas"/>
          <w:b/>
          <w:bCs/>
          <w:sz w:val="24"/>
          <w:szCs w:val="24"/>
        </w:rPr>
        <w:t>AWS Lambda</w:t>
      </w:r>
      <w:r w:rsidRPr="009A5E0D">
        <w:rPr>
          <w:rFonts w:ascii="Consolas" w:hAnsi="Consolas"/>
          <w:sz w:val="24"/>
          <w:szCs w:val="24"/>
        </w:rPr>
        <w:t>, which abstracts away the underlying infrastructure, allowing you to focus purely on your application.</w:t>
      </w:r>
    </w:p>
    <w:p w14:paraId="432638AD" w14:textId="77777777" w:rsidR="00B4403E" w:rsidRDefault="00B4403E" w:rsidP="009A5E0D">
      <w:pPr>
        <w:jc w:val="both"/>
        <w:rPr>
          <w:rFonts w:ascii="Consolas" w:hAnsi="Consolas"/>
          <w:sz w:val="24"/>
          <w:szCs w:val="24"/>
        </w:rPr>
      </w:pPr>
    </w:p>
    <w:p w14:paraId="37D568AA" w14:textId="413FAEEB" w:rsidR="009A5E0D" w:rsidRPr="009A5E0D" w:rsidRDefault="009A5E0D" w:rsidP="009A5E0D">
      <w:pPr>
        <w:jc w:val="both"/>
        <w:rPr>
          <w:rFonts w:ascii="Consolas" w:hAnsi="Consolas"/>
          <w:sz w:val="24"/>
          <w:szCs w:val="24"/>
        </w:rPr>
      </w:pPr>
      <w:r w:rsidRPr="009A5E0D">
        <w:rPr>
          <w:rFonts w:ascii="Consolas" w:hAnsi="Consolas"/>
          <w:sz w:val="24"/>
          <w:szCs w:val="24"/>
        </w:rPr>
        <w:t xml:space="preserve">If you're not ready for serverless but still want portability and efficiency, AWS provides </w:t>
      </w:r>
      <w:r w:rsidRPr="009A5E0D">
        <w:rPr>
          <w:rFonts w:ascii="Consolas" w:hAnsi="Consolas"/>
          <w:b/>
          <w:bCs/>
          <w:sz w:val="24"/>
          <w:szCs w:val="24"/>
        </w:rPr>
        <w:t>container orchestration services</w:t>
      </w:r>
      <w:r w:rsidRPr="009A5E0D">
        <w:rPr>
          <w:rFonts w:ascii="Consolas" w:hAnsi="Consolas"/>
          <w:sz w:val="24"/>
          <w:szCs w:val="24"/>
        </w:rPr>
        <w:t xml:space="preserve"> like </w:t>
      </w:r>
      <w:r w:rsidRPr="009A5E0D">
        <w:rPr>
          <w:rFonts w:ascii="Consolas" w:hAnsi="Consolas"/>
          <w:b/>
          <w:bCs/>
          <w:sz w:val="24"/>
          <w:szCs w:val="24"/>
        </w:rPr>
        <w:t>Amazon ECS (Elastic Container Service)</w:t>
      </w:r>
      <w:r w:rsidRPr="009A5E0D">
        <w:rPr>
          <w:rFonts w:ascii="Consolas" w:hAnsi="Consolas"/>
          <w:sz w:val="24"/>
          <w:szCs w:val="24"/>
        </w:rPr>
        <w:t xml:space="preserve"> and </w:t>
      </w:r>
      <w:r w:rsidRPr="009A5E0D">
        <w:rPr>
          <w:rFonts w:ascii="Consolas" w:hAnsi="Consolas"/>
          <w:b/>
          <w:bCs/>
          <w:sz w:val="24"/>
          <w:szCs w:val="24"/>
        </w:rPr>
        <w:t>Amazon EKS (Elastic Kubernetes Service)</w:t>
      </w:r>
      <w:r w:rsidRPr="009A5E0D">
        <w:rPr>
          <w:rFonts w:ascii="Consolas" w:hAnsi="Consolas"/>
          <w:sz w:val="24"/>
          <w:szCs w:val="24"/>
        </w:rPr>
        <w:t>. These services help you manage Docker containers on AWS at scale.</w:t>
      </w:r>
    </w:p>
    <w:p w14:paraId="111D05DF" w14:textId="77777777" w:rsidR="009A5E0D" w:rsidRDefault="009A5E0D" w:rsidP="009A5E0D">
      <w:pPr>
        <w:jc w:val="both"/>
        <w:rPr>
          <w:rFonts w:ascii="Consolas" w:hAnsi="Consolas"/>
          <w:sz w:val="24"/>
          <w:szCs w:val="24"/>
        </w:rPr>
      </w:pPr>
      <w:r w:rsidRPr="009A5E0D">
        <w:rPr>
          <w:rFonts w:ascii="Consolas" w:hAnsi="Consolas"/>
          <w:sz w:val="24"/>
          <w:szCs w:val="24"/>
        </w:rPr>
        <w:t xml:space="preserve">For even less management, </w:t>
      </w:r>
      <w:r w:rsidRPr="009A5E0D">
        <w:rPr>
          <w:rFonts w:ascii="Consolas" w:hAnsi="Consolas"/>
          <w:b/>
          <w:bCs/>
          <w:sz w:val="24"/>
          <w:szCs w:val="24"/>
        </w:rPr>
        <w:t xml:space="preserve">AWS </w:t>
      </w:r>
      <w:proofErr w:type="spellStart"/>
      <w:r w:rsidRPr="009A5E0D">
        <w:rPr>
          <w:rFonts w:ascii="Consolas" w:hAnsi="Consolas"/>
          <w:b/>
          <w:bCs/>
          <w:sz w:val="24"/>
          <w:szCs w:val="24"/>
        </w:rPr>
        <w:t>Fargate</w:t>
      </w:r>
      <w:proofErr w:type="spellEnd"/>
      <w:r w:rsidRPr="009A5E0D">
        <w:rPr>
          <w:rFonts w:ascii="Consolas" w:hAnsi="Consolas"/>
          <w:sz w:val="24"/>
          <w:szCs w:val="24"/>
        </w:rPr>
        <w:t xml:space="preserve"> can be used with ECS or EKS to run containers in a serverless manner, where AWS handles all infrastructure management.</w:t>
      </w:r>
    </w:p>
    <w:p w14:paraId="0C64443B" w14:textId="77777777" w:rsidR="00884C19" w:rsidRDefault="00884C19" w:rsidP="009A5E0D">
      <w:pPr>
        <w:jc w:val="both"/>
        <w:rPr>
          <w:rFonts w:ascii="Consolas" w:hAnsi="Consolas"/>
          <w:sz w:val="24"/>
          <w:szCs w:val="24"/>
        </w:rPr>
      </w:pPr>
    </w:p>
    <w:p w14:paraId="20836CCB" w14:textId="77777777" w:rsidR="00884C19" w:rsidRDefault="00884C19" w:rsidP="009A5E0D">
      <w:pPr>
        <w:jc w:val="both"/>
        <w:rPr>
          <w:rFonts w:ascii="Consolas" w:hAnsi="Consolas"/>
          <w:sz w:val="24"/>
          <w:szCs w:val="24"/>
        </w:rPr>
      </w:pPr>
    </w:p>
    <w:p w14:paraId="063EFD9A" w14:textId="77777777" w:rsidR="00884C19" w:rsidRDefault="00884C19" w:rsidP="009A5E0D">
      <w:pPr>
        <w:jc w:val="both"/>
        <w:rPr>
          <w:rFonts w:ascii="Consolas" w:hAnsi="Consolas"/>
          <w:sz w:val="24"/>
          <w:szCs w:val="24"/>
        </w:rPr>
      </w:pPr>
    </w:p>
    <w:p w14:paraId="71AA737D" w14:textId="77777777" w:rsidR="00884C19" w:rsidRDefault="00884C19" w:rsidP="009A5E0D">
      <w:pPr>
        <w:jc w:val="both"/>
        <w:rPr>
          <w:rFonts w:ascii="Consolas" w:hAnsi="Consolas"/>
          <w:sz w:val="24"/>
          <w:szCs w:val="24"/>
        </w:rPr>
      </w:pPr>
    </w:p>
    <w:p w14:paraId="0EF1C9BC" w14:textId="77777777" w:rsidR="00884C19" w:rsidRDefault="00884C19" w:rsidP="009A5E0D">
      <w:pPr>
        <w:jc w:val="both"/>
        <w:rPr>
          <w:rFonts w:ascii="Consolas" w:hAnsi="Consolas"/>
          <w:sz w:val="24"/>
          <w:szCs w:val="24"/>
        </w:rPr>
      </w:pPr>
    </w:p>
    <w:p w14:paraId="3C56C8C0" w14:textId="77777777" w:rsidR="00884C19" w:rsidRDefault="00884C19" w:rsidP="009A5E0D">
      <w:pPr>
        <w:jc w:val="both"/>
        <w:rPr>
          <w:rFonts w:ascii="Consolas" w:hAnsi="Consolas"/>
          <w:sz w:val="24"/>
          <w:szCs w:val="24"/>
        </w:rPr>
      </w:pPr>
    </w:p>
    <w:p w14:paraId="51E92F0B" w14:textId="77777777" w:rsidR="00884C19" w:rsidRDefault="00884C19" w:rsidP="009A5E0D">
      <w:pPr>
        <w:jc w:val="both"/>
        <w:rPr>
          <w:rFonts w:ascii="Consolas" w:hAnsi="Consolas"/>
          <w:sz w:val="24"/>
          <w:szCs w:val="24"/>
        </w:rPr>
      </w:pPr>
    </w:p>
    <w:p w14:paraId="1ED4B043" w14:textId="77777777" w:rsidR="00884C19" w:rsidRDefault="00884C19" w:rsidP="009A5E0D">
      <w:pPr>
        <w:jc w:val="both"/>
        <w:rPr>
          <w:rFonts w:ascii="Consolas" w:hAnsi="Consolas"/>
          <w:sz w:val="24"/>
          <w:szCs w:val="24"/>
        </w:rPr>
      </w:pPr>
    </w:p>
    <w:p w14:paraId="5F706551" w14:textId="77777777" w:rsidR="00884C19" w:rsidRDefault="00884C19" w:rsidP="009A5E0D">
      <w:pPr>
        <w:jc w:val="both"/>
        <w:rPr>
          <w:rFonts w:ascii="Consolas" w:hAnsi="Consolas"/>
          <w:sz w:val="24"/>
          <w:szCs w:val="24"/>
        </w:rPr>
      </w:pPr>
    </w:p>
    <w:p w14:paraId="71494D2D" w14:textId="77777777" w:rsidR="00884C19" w:rsidRDefault="00884C19" w:rsidP="009A5E0D">
      <w:pPr>
        <w:jc w:val="both"/>
        <w:rPr>
          <w:rFonts w:ascii="Consolas" w:hAnsi="Consolas"/>
          <w:sz w:val="24"/>
          <w:szCs w:val="24"/>
        </w:rPr>
      </w:pPr>
    </w:p>
    <w:p w14:paraId="638966BA" w14:textId="77777777" w:rsidR="00884C19" w:rsidRDefault="00884C19" w:rsidP="009A5E0D">
      <w:pPr>
        <w:jc w:val="both"/>
        <w:rPr>
          <w:rFonts w:ascii="Consolas" w:hAnsi="Consolas"/>
          <w:sz w:val="24"/>
          <w:szCs w:val="24"/>
        </w:rPr>
      </w:pPr>
    </w:p>
    <w:p w14:paraId="366FEE9A" w14:textId="77777777" w:rsidR="00884C19" w:rsidRDefault="00884C19" w:rsidP="009A5E0D">
      <w:pPr>
        <w:jc w:val="both"/>
        <w:rPr>
          <w:rFonts w:ascii="Consolas" w:hAnsi="Consolas"/>
          <w:sz w:val="24"/>
          <w:szCs w:val="24"/>
        </w:rPr>
      </w:pPr>
    </w:p>
    <w:p w14:paraId="3C20E8AC" w14:textId="77777777" w:rsidR="00884C19" w:rsidRDefault="00884C19" w:rsidP="009A5E0D">
      <w:pPr>
        <w:jc w:val="both"/>
        <w:rPr>
          <w:rFonts w:ascii="Consolas" w:hAnsi="Consolas"/>
          <w:sz w:val="24"/>
          <w:szCs w:val="24"/>
        </w:rPr>
      </w:pPr>
    </w:p>
    <w:p w14:paraId="497332B1" w14:textId="77777777" w:rsidR="00884C19" w:rsidRPr="009A5E0D" w:rsidRDefault="00884C19" w:rsidP="009A5E0D">
      <w:pPr>
        <w:jc w:val="both"/>
        <w:rPr>
          <w:rFonts w:ascii="Consolas" w:hAnsi="Consolas"/>
          <w:sz w:val="24"/>
          <w:szCs w:val="24"/>
        </w:rPr>
      </w:pPr>
    </w:p>
    <w:p w14:paraId="2739E558" w14:textId="77777777" w:rsidR="009A5E0D" w:rsidRPr="009A5E0D" w:rsidRDefault="009A5E0D" w:rsidP="00B4403E">
      <w:pPr>
        <w:jc w:val="center"/>
        <w:rPr>
          <w:rFonts w:ascii="Consolas" w:hAnsi="Consolas"/>
          <w:b/>
          <w:bCs/>
          <w:sz w:val="24"/>
          <w:szCs w:val="24"/>
        </w:rPr>
      </w:pPr>
      <w:r w:rsidRPr="009A5E0D">
        <w:rPr>
          <w:rFonts w:ascii="Consolas" w:hAnsi="Consolas"/>
          <w:b/>
          <w:bCs/>
          <w:sz w:val="24"/>
          <w:szCs w:val="24"/>
        </w:rPr>
        <w:lastRenderedPageBreak/>
        <w:t>Compute Services Overview:</w:t>
      </w:r>
    </w:p>
    <w:p w14:paraId="73201677" w14:textId="77777777" w:rsidR="009A5E0D" w:rsidRPr="009A5E0D" w:rsidRDefault="009A5E0D" w:rsidP="00B4403E">
      <w:pPr>
        <w:jc w:val="both"/>
        <w:rPr>
          <w:rFonts w:ascii="Consolas" w:hAnsi="Consolas"/>
          <w:sz w:val="24"/>
          <w:szCs w:val="24"/>
        </w:rPr>
      </w:pPr>
      <w:r w:rsidRPr="009A5E0D">
        <w:rPr>
          <w:rFonts w:ascii="Consolas" w:hAnsi="Consolas"/>
          <w:b/>
          <w:bCs/>
          <w:sz w:val="24"/>
          <w:szCs w:val="24"/>
        </w:rPr>
        <w:t>EC2 (Elastic Compute Cloud)</w:t>
      </w:r>
      <w:r w:rsidRPr="009A5E0D">
        <w:rPr>
          <w:rFonts w:ascii="Consolas" w:hAnsi="Consolas"/>
          <w:sz w:val="24"/>
          <w:szCs w:val="24"/>
        </w:rPr>
        <w:t>:</w:t>
      </w:r>
    </w:p>
    <w:p w14:paraId="310AC798"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Virtual machines you can provision for a wide range of applications.</w:t>
      </w:r>
    </w:p>
    <w:p w14:paraId="0597EF82"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Requires management for scaling, patching, and ensuring availability.</w:t>
      </w:r>
    </w:p>
    <w:p w14:paraId="30CC072C"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Suitable for traditional applications where you need full access to the underlying OS.</w:t>
      </w:r>
    </w:p>
    <w:p w14:paraId="559A9D25" w14:textId="77777777" w:rsidR="00884C19" w:rsidRDefault="00884C19" w:rsidP="00B4403E">
      <w:pPr>
        <w:jc w:val="both"/>
        <w:rPr>
          <w:rFonts w:ascii="Consolas" w:hAnsi="Consolas"/>
          <w:b/>
          <w:bCs/>
          <w:sz w:val="24"/>
          <w:szCs w:val="24"/>
        </w:rPr>
      </w:pPr>
    </w:p>
    <w:p w14:paraId="1E3BFEA0" w14:textId="636C8797" w:rsidR="009A5E0D" w:rsidRPr="009A5E0D" w:rsidRDefault="009A5E0D" w:rsidP="00B4403E">
      <w:pPr>
        <w:jc w:val="both"/>
        <w:rPr>
          <w:rFonts w:ascii="Consolas" w:hAnsi="Consolas"/>
          <w:sz w:val="24"/>
          <w:szCs w:val="24"/>
        </w:rPr>
      </w:pPr>
      <w:r w:rsidRPr="009A5E0D">
        <w:rPr>
          <w:rFonts w:ascii="Consolas" w:hAnsi="Consolas"/>
          <w:b/>
          <w:bCs/>
          <w:sz w:val="24"/>
          <w:szCs w:val="24"/>
        </w:rPr>
        <w:t>AWS Lambda</w:t>
      </w:r>
      <w:r w:rsidRPr="009A5E0D">
        <w:rPr>
          <w:rFonts w:ascii="Consolas" w:hAnsi="Consolas"/>
          <w:sz w:val="24"/>
          <w:szCs w:val="24"/>
        </w:rPr>
        <w:t xml:space="preserve"> (Serverless):</w:t>
      </w:r>
    </w:p>
    <w:p w14:paraId="7EA3F938"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A fully managed, serverless compute service for running short tasks.</w:t>
      </w:r>
    </w:p>
    <w:p w14:paraId="739CC2EA"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Automatically scales in response to triggers (e.g., events like HTTP requests or file uploads).</w:t>
      </w:r>
    </w:p>
    <w:p w14:paraId="5FEE88A9"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Limited to tasks that run under 15 minutes, making it suitable for quick backend processes (e.g., web backend, expense reports).</w:t>
      </w:r>
    </w:p>
    <w:p w14:paraId="5CFDACC2"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AWS handles provisioning, scaling, and maintenance of the infrastructure.</w:t>
      </w:r>
    </w:p>
    <w:p w14:paraId="2EC16769" w14:textId="77777777" w:rsidR="00884C19" w:rsidRDefault="00884C19" w:rsidP="00B4403E">
      <w:pPr>
        <w:jc w:val="both"/>
        <w:rPr>
          <w:rFonts w:ascii="Consolas" w:hAnsi="Consolas"/>
          <w:b/>
          <w:bCs/>
          <w:sz w:val="24"/>
          <w:szCs w:val="24"/>
        </w:rPr>
      </w:pPr>
    </w:p>
    <w:p w14:paraId="0AD987DD" w14:textId="278B86DC" w:rsidR="009A5E0D" w:rsidRPr="009A5E0D" w:rsidRDefault="009A5E0D" w:rsidP="00B4403E">
      <w:pPr>
        <w:jc w:val="both"/>
        <w:rPr>
          <w:rFonts w:ascii="Consolas" w:hAnsi="Consolas"/>
          <w:sz w:val="24"/>
          <w:szCs w:val="24"/>
        </w:rPr>
      </w:pPr>
      <w:r w:rsidRPr="009A5E0D">
        <w:rPr>
          <w:rFonts w:ascii="Consolas" w:hAnsi="Consolas"/>
          <w:b/>
          <w:bCs/>
          <w:sz w:val="24"/>
          <w:szCs w:val="24"/>
        </w:rPr>
        <w:t>Container Services</w:t>
      </w:r>
      <w:r w:rsidRPr="009A5E0D">
        <w:rPr>
          <w:rFonts w:ascii="Consolas" w:hAnsi="Consolas"/>
          <w:sz w:val="24"/>
          <w:szCs w:val="24"/>
        </w:rPr>
        <w:t xml:space="preserve"> (ECS and EKS):</w:t>
      </w:r>
    </w:p>
    <w:p w14:paraId="563DE6A7"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Containers (e.g., Docker) package applications with their dependencies.</w:t>
      </w:r>
    </w:p>
    <w:p w14:paraId="1FC66571" w14:textId="77777777" w:rsidR="009A5E0D" w:rsidRPr="009A5E0D" w:rsidRDefault="009A5E0D">
      <w:pPr>
        <w:numPr>
          <w:ilvl w:val="1"/>
          <w:numId w:val="57"/>
        </w:numPr>
        <w:jc w:val="both"/>
        <w:rPr>
          <w:rFonts w:ascii="Consolas" w:hAnsi="Consolas"/>
          <w:sz w:val="24"/>
          <w:szCs w:val="24"/>
        </w:rPr>
      </w:pPr>
      <w:r w:rsidRPr="009A5E0D">
        <w:rPr>
          <w:rFonts w:ascii="Consolas" w:hAnsi="Consolas"/>
          <w:b/>
          <w:bCs/>
          <w:sz w:val="24"/>
          <w:szCs w:val="24"/>
        </w:rPr>
        <w:t>ECS</w:t>
      </w:r>
      <w:r w:rsidRPr="009A5E0D">
        <w:rPr>
          <w:rFonts w:ascii="Consolas" w:hAnsi="Consolas"/>
          <w:sz w:val="24"/>
          <w:szCs w:val="24"/>
        </w:rPr>
        <w:t>: AWS-managed orchestration service for running containers.</w:t>
      </w:r>
    </w:p>
    <w:p w14:paraId="192E728D" w14:textId="77777777" w:rsidR="009A5E0D" w:rsidRPr="009A5E0D" w:rsidRDefault="009A5E0D">
      <w:pPr>
        <w:numPr>
          <w:ilvl w:val="1"/>
          <w:numId w:val="57"/>
        </w:numPr>
        <w:jc w:val="both"/>
        <w:rPr>
          <w:rFonts w:ascii="Consolas" w:hAnsi="Consolas"/>
          <w:sz w:val="24"/>
          <w:szCs w:val="24"/>
        </w:rPr>
      </w:pPr>
      <w:r w:rsidRPr="009A5E0D">
        <w:rPr>
          <w:rFonts w:ascii="Consolas" w:hAnsi="Consolas"/>
          <w:b/>
          <w:bCs/>
          <w:sz w:val="24"/>
          <w:szCs w:val="24"/>
        </w:rPr>
        <w:t>EKS</w:t>
      </w:r>
      <w:r w:rsidRPr="009A5E0D">
        <w:rPr>
          <w:rFonts w:ascii="Consolas" w:hAnsi="Consolas"/>
          <w:sz w:val="24"/>
          <w:szCs w:val="24"/>
        </w:rPr>
        <w:t>: Managed Kubernetes service for running containers with Kubernetes orchestration.</w:t>
      </w:r>
    </w:p>
    <w:p w14:paraId="25ED3E2D"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 xml:space="preserve">Both ECS and EKS require you to manage EC2 instances for hosting the containers unless you use </w:t>
      </w:r>
      <w:r w:rsidRPr="009A5E0D">
        <w:rPr>
          <w:rFonts w:ascii="Consolas" w:hAnsi="Consolas"/>
          <w:b/>
          <w:bCs/>
          <w:sz w:val="24"/>
          <w:szCs w:val="24"/>
        </w:rPr>
        <w:t xml:space="preserve">AWS </w:t>
      </w:r>
      <w:proofErr w:type="spellStart"/>
      <w:r w:rsidRPr="009A5E0D">
        <w:rPr>
          <w:rFonts w:ascii="Consolas" w:hAnsi="Consolas"/>
          <w:b/>
          <w:bCs/>
          <w:sz w:val="24"/>
          <w:szCs w:val="24"/>
        </w:rPr>
        <w:t>Fargate</w:t>
      </w:r>
      <w:proofErr w:type="spellEnd"/>
      <w:r w:rsidRPr="009A5E0D">
        <w:rPr>
          <w:rFonts w:ascii="Consolas" w:hAnsi="Consolas"/>
          <w:sz w:val="24"/>
          <w:szCs w:val="24"/>
        </w:rPr>
        <w:t>.</w:t>
      </w:r>
    </w:p>
    <w:p w14:paraId="6FF52DA6" w14:textId="77777777" w:rsidR="00B4403E" w:rsidRDefault="00B4403E" w:rsidP="00B4403E">
      <w:pPr>
        <w:jc w:val="both"/>
        <w:rPr>
          <w:rFonts w:ascii="Consolas" w:hAnsi="Consolas"/>
          <w:b/>
          <w:bCs/>
          <w:sz w:val="24"/>
          <w:szCs w:val="24"/>
        </w:rPr>
      </w:pPr>
    </w:p>
    <w:p w14:paraId="092D6584" w14:textId="77777777" w:rsidR="00884C19" w:rsidRDefault="00884C19" w:rsidP="00B4403E">
      <w:pPr>
        <w:jc w:val="both"/>
        <w:rPr>
          <w:rFonts w:ascii="Consolas" w:hAnsi="Consolas"/>
          <w:b/>
          <w:bCs/>
          <w:sz w:val="24"/>
          <w:szCs w:val="24"/>
        </w:rPr>
      </w:pPr>
    </w:p>
    <w:p w14:paraId="5E63A6F9" w14:textId="77777777" w:rsidR="00884C19" w:rsidRDefault="00884C19" w:rsidP="00B4403E">
      <w:pPr>
        <w:jc w:val="both"/>
        <w:rPr>
          <w:rFonts w:ascii="Consolas" w:hAnsi="Consolas"/>
          <w:b/>
          <w:bCs/>
          <w:sz w:val="24"/>
          <w:szCs w:val="24"/>
        </w:rPr>
      </w:pPr>
    </w:p>
    <w:p w14:paraId="777E0016" w14:textId="77777777" w:rsidR="00884C19" w:rsidRDefault="00884C19" w:rsidP="00B4403E">
      <w:pPr>
        <w:jc w:val="both"/>
        <w:rPr>
          <w:rFonts w:ascii="Consolas" w:hAnsi="Consolas"/>
          <w:b/>
          <w:bCs/>
          <w:sz w:val="24"/>
          <w:szCs w:val="24"/>
        </w:rPr>
      </w:pPr>
    </w:p>
    <w:p w14:paraId="3363E9D8" w14:textId="77777777" w:rsidR="00884C19" w:rsidRDefault="00884C19" w:rsidP="00B4403E">
      <w:pPr>
        <w:jc w:val="both"/>
        <w:rPr>
          <w:rFonts w:ascii="Consolas" w:hAnsi="Consolas"/>
          <w:b/>
          <w:bCs/>
          <w:sz w:val="24"/>
          <w:szCs w:val="24"/>
        </w:rPr>
      </w:pPr>
    </w:p>
    <w:p w14:paraId="19770B9B" w14:textId="4AB3D4BD" w:rsidR="009A5E0D" w:rsidRPr="009A5E0D" w:rsidRDefault="009A5E0D" w:rsidP="00B4403E">
      <w:pPr>
        <w:jc w:val="both"/>
        <w:rPr>
          <w:rFonts w:ascii="Consolas" w:hAnsi="Consolas"/>
          <w:sz w:val="24"/>
          <w:szCs w:val="24"/>
        </w:rPr>
      </w:pPr>
      <w:r w:rsidRPr="009A5E0D">
        <w:rPr>
          <w:rFonts w:ascii="Consolas" w:hAnsi="Consolas"/>
          <w:b/>
          <w:bCs/>
          <w:sz w:val="24"/>
          <w:szCs w:val="24"/>
        </w:rPr>
        <w:lastRenderedPageBreak/>
        <w:t xml:space="preserve">AWS </w:t>
      </w:r>
      <w:proofErr w:type="spellStart"/>
      <w:r w:rsidRPr="009A5E0D">
        <w:rPr>
          <w:rFonts w:ascii="Consolas" w:hAnsi="Consolas"/>
          <w:b/>
          <w:bCs/>
          <w:sz w:val="24"/>
          <w:szCs w:val="24"/>
        </w:rPr>
        <w:t>Fargate</w:t>
      </w:r>
      <w:proofErr w:type="spellEnd"/>
      <w:r w:rsidRPr="009A5E0D">
        <w:rPr>
          <w:rFonts w:ascii="Consolas" w:hAnsi="Consolas"/>
          <w:sz w:val="24"/>
          <w:szCs w:val="24"/>
        </w:rPr>
        <w:t xml:space="preserve"> (Serverless for Containers):</w:t>
      </w:r>
    </w:p>
    <w:p w14:paraId="07050930"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A serverless compute platform for ECS or EKS.</w:t>
      </w:r>
    </w:p>
    <w:p w14:paraId="673E1BAD"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Manages the infrastructure for running containers, so you don't need to worry about EC2 instances or OS management.</w:t>
      </w:r>
    </w:p>
    <w:p w14:paraId="54B8A040" w14:textId="77777777" w:rsidR="009A5E0D" w:rsidRPr="009A5E0D" w:rsidRDefault="009A5E0D">
      <w:pPr>
        <w:numPr>
          <w:ilvl w:val="1"/>
          <w:numId w:val="57"/>
        </w:numPr>
        <w:jc w:val="both"/>
        <w:rPr>
          <w:rFonts w:ascii="Consolas" w:hAnsi="Consolas"/>
          <w:sz w:val="24"/>
          <w:szCs w:val="24"/>
        </w:rPr>
      </w:pPr>
      <w:r w:rsidRPr="009A5E0D">
        <w:rPr>
          <w:rFonts w:ascii="Consolas" w:hAnsi="Consolas"/>
          <w:sz w:val="24"/>
          <w:szCs w:val="24"/>
        </w:rPr>
        <w:t>Perfect for event-driven or short-running applications that use Docker containers.</w:t>
      </w:r>
    </w:p>
    <w:p w14:paraId="28C0AE96" w14:textId="77777777" w:rsidR="009A5E0D" w:rsidRDefault="009A5E0D" w:rsidP="009B6A86">
      <w:pPr>
        <w:jc w:val="both"/>
        <w:rPr>
          <w:rFonts w:ascii="Consolas" w:hAnsi="Consolas"/>
          <w:sz w:val="24"/>
          <w:szCs w:val="24"/>
        </w:rPr>
      </w:pPr>
    </w:p>
    <w:p w14:paraId="25622560" w14:textId="77777777" w:rsidR="009A5E0D" w:rsidRPr="009A5E0D" w:rsidRDefault="009A5E0D" w:rsidP="009A5E0D">
      <w:pPr>
        <w:jc w:val="both"/>
        <w:rPr>
          <w:rFonts w:ascii="Consolas" w:hAnsi="Consolas"/>
          <w:b/>
          <w:bCs/>
          <w:sz w:val="24"/>
          <w:szCs w:val="24"/>
        </w:rPr>
      </w:pPr>
      <w:r w:rsidRPr="009A5E0D">
        <w:rPr>
          <w:rFonts w:ascii="Consolas" w:hAnsi="Consolas"/>
          <w:b/>
          <w:bCs/>
          <w:sz w:val="24"/>
          <w:szCs w:val="24"/>
        </w:rPr>
        <w:t>Key Differences:</w:t>
      </w:r>
    </w:p>
    <w:p w14:paraId="4140A3C0" w14:textId="77777777" w:rsidR="009A5E0D" w:rsidRPr="009A5E0D" w:rsidRDefault="009A5E0D">
      <w:pPr>
        <w:numPr>
          <w:ilvl w:val="0"/>
          <w:numId w:val="37"/>
        </w:numPr>
        <w:jc w:val="both"/>
        <w:rPr>
          <w:rFonts w:ascii="Consolas" w:hAnsi="Consolas"/>
          <w:sz w:val="24"/>
          <w:szCs w:val="24"/>
        </w:rPr>
      </w:pPr>
      <w:r w:rsidRPr="009A5E0D">
        <w:rPr>
          <w:rFonts w:ascii="Consolas" w:hAnsi="Consolas"/>
          <w:b/>
          <w:bCs/>
          <w:sz w:val="24"/>
          <w:szCs w:val="24"/>
        </w:rPr>
        <w:t>EC2</w:t>
      </w:r>
      <w:r w:rsidRPr="009A5E0D">
        <w:rPr>
          <w:rFonts w:ascii="Consolas" w:hAnsi="Consolas"/>
          <w:sz w:val="24"/>
          <w:szCs w:val="24"/>
        </w:rPr>
        <w:t>: Full control over your virtual machines and underlying infrastructure.</w:t>
      </w:r>
    </w:p>
    <w:p w14:paraId="67D6C85A" w14:textId="77777777" w:rsidR="009A5E0D" w:rsidRPr="009A5E0D" w:rsidRDefault="009A5E0D">
      <w:pPr>
        <w:numPr>
          <w:ilvl w:val="0"/>
          <w:numId w:val="37"/>
        </w:numPr>
        <w:jc w:val="both"/>
        <w:rPr>
          <w:rFonts w:ascii="Consolas" w:hAnsi="Consolas"/>
          <w:sz w:val="24"/>
          <w:szCs w:val="24"/>
        </w:rPr>
      </w:pPr>
      <w:r w:rsidRPr="009A5E0D">
        <w:rPr>
          <w:rFonts w:ascii="Consolas" w:hAnsi="Consolas"/>
          <w:b/>
          <w:bCs/>
          <w:sz w:val="24"/>
          <w:szCs w:val="24"/>
        </w:rPr>
        <w:t>Lambda</w:t>
      </w:r>
      <w:r w:rsidRPr="009A5E0D">
        <w:rPr>
          <w:rFonts w:ascii="Consolas" w:hAnsi="Consolas"/>
          <w:sz w:val="24"/>
          <w:szCs w:val="24"/>
        </w:rPr>
        <w:t>: Completely serverless, no infrastructure management; focused on short tasks (under 15 minutes).</w:t>
      </w:r>
    </w:p>
    <w:p w14:paraId="35D1091A" w14:textId="77777777" w:rsidR="009A5E0D" w:rsidRPr="009A5E0D" w:rsidRDefault="009A5E0D">
      <w:pPr>
        <w:numPr>
          <w:ilvl w:val="0"/>
          <w:numId w:val="37"/>
        </w:numPr>
        <w:jc w:val="both"/>
        <w:rPr>
          <w:rFonts w:ascii="Consolas" w:hAnsi="Consolas"/>
          <w:sz w:val="24"/>
          <w:szCs w:val="24"/>
        </w:rPr>
      </w:pPr>
      <w:r w:rsidRPr="009A5E0D">
        <w:rPr>
          <w:rFonts w:ascii="Consolas" w:hAnsi="Consolas"/>
          <w:b/>
          <w:bCs/>
          <w:sz w:val="24"/>
          <w:szCs w:val="24"/>
        </w:rPr>
        <w:t>ECS/EKS</w:t>
      </w:r>
      <w:r w:rsidRPr="009A5E0D">
        <w:rPr>
          <w:rFonts w:ascii="Consolas" w:hAnsi="Consolas"/>
          <w:sz w:val="24"/>
          <w:szCs w:val="24"/>
        </w:rPr>
        <w:t xml:space="preserve">: For containerized applications, where you need to choose whether to manage EC2 instances or use </w:t>
      </w:r>
      <w:proofErr w:type="spellStart"/>
      <w:r w:rsidRPr="009A5E0D">
        <w:rPr>
          <w:rFonts w:ascii="Consolas" w:hAnsi="Consolas"/>
          <w:sz w:val="24"/>
          <w:szCs w:val="24"/>
        </w:rPr>
        <w:t>Fargate</w:t>
      </w:r>
      <w:proofErr w:type="spellEnd"/>
      <w:r w:rsidRPr="009A5E0D">
        <w:rPr>
          <w:rFonts w:ascii="Consolas" w:hAnsi="Consolas"/>
          <w:sz w:val="24"/>
          <w:szCs w:val="24"/>
        </w:rPr>
        <w:t xml:space="preserve"> for serverless container management.</w:t>
      </w:r>
    </w:p>
    <w:p w14:paraId="2F56ED35" w14:textId="77777777" w:rsidR="009A5E0D" w:rsidRPr="009A5E0D" w:rsidRDefault="009A5E0D">
      <w:pPr>
        <w:numPr>
          <w:ilvl w:val="0"/>
          <w:numId w:val="37"/>
        </w:numPr>
        <w:jc w:val="both"/>
        <w:rPr>
          <w:rFonts w:ascii="Consolas" w:hAnsi="Consolas"/>
          <w:sz w:val="24"/>
          <w:szCs w:val="24"/>
        </w:rPr>
      </w:pPr>
      <w:proofErr w:type="spellStart"/>
      <w:r w:rsidRPr="009A5E0D">
        <w:rPr>
          <w:rFonts w:ascii="Consolas" w:hAnsi="Consolas"/>
          <w:b/>
          <w:bCs/>
          <w:sz w:val="24"/>
          <w:szCs w:val="24"/>
        </w:rPr>
        <w:t>Fargate</w:t>
      </w:r>
      <w:proofErr w:type="spellEnd"/>
      <w:r w:rsidRPr="009A5E0D">
        <w:rPr>
          <w:rFonts w:ascii="Consolas" w:hAnsi="Consolas"/>
          <w:sz w:val="24"/>
          <w:szCs w:val="24"/>
        </w:rPr>
        <w:t>: Serverless platform for containers, simplifying management.</w:t>
      </w:r>
    </w:p>
    <w:p w14:paraId="68D0AF30" w14:textId="77777777" w:rsidR="009A5E0D" w:rsidRDefault="009A5E0D" w:rsidP="009B6A86">
      <w:pPr>
        <w:jc w:val="both"/>
        <w:rPr>
          <w:rFonts w:ascii="Consolas" w:hAnsi="Consolas"/>
          <w:sz w:val="24"/>
          <w:szCs w:val="24"/>
        </w:rPr>
      </w:pPr>
    </w:p>
    <w:p w14:paraId="7F286F96" w14:textId="77777777" w:rsidR="009A5E0D" w:rsidRPr="009A5E0D" w:rsidRDefault="009A5E0D" w:rsidP="009A5E0D">
      <w:pPr>
        <w:jc w:val="both"/>
        <w:rPr>
          <w:rFonts w:ascii="Consolas" w:hAnsi="Consolas"/>
          <w:b/>
          <w:bCs/>
          <w:sz w:val="24"/>
          <w:szCs w:val="24"/>
        </w:rPr>
      </w:pPr>
      <w:r w:rsidRPr="009A5E0D">
        <w:rPr>
          <w:rFonts w:ascii="Consolas" w:hAnsi="Consolas"/>
          <w:b/>
          <w:bCs/>
          <w:sz w:val="24"/>
          <w:szCs w:val="24"/>
        </w:rPr>
        <w:t>Analogy for Compute Services:</w:t>
      </w:r>
    </w:p>
    <w:p w14:paraId="4D4DDC4E" w14:textId="77777777" w:rsidR="009A5E0D" w:rsidRPr="009A5E0D" w:rsidRDefault="009A5E0D">
      <w:pPr>
        <w:numPr>
          <w:ilvl w:val="0"/>
          <w:numId w:val="38"/>
        </w:numPr>
        <w:jc w:val="both"/>
        <w:rPr>
          <w:rFonts w:ascii="Consolas" w:hAnsi="Consolas"/>
          <w:sz w:val="24"/>
          <w:szCs w:val="24"/>
        </w:rPr>
      </w:pPr>
      <w:r w:rsidRPr="009A5E0D">
        <w:rPr>
          <w:rFonts w:ascii="Consolas" w:hAnsi="Consolas"/>
          <w:b/>
          <w:bCs/>
          <w:sz w:val="24"/>
          <w:szCs w:val="24"/>
        </w:rPr>
        <w:t>EC2</w:t>
      </w:r>
      <w:r w:rsidRPr="009A5E0D">
        <w:rPr>
          <w:rFonts w:ascii="Consolas" w:hAnsi="Consolas"/>
          <w:sz w:val="24"/>
          <w:szCs w:val="24"/>
        </w:rPr>
        <w:t xml:space="preserve"> is like renting an apartment: You manage everything inside (software, scaling, maintenance), but you have full control over the space.</w:t>
      </w:r>
    </w:p>
    <w:p w14:paraId="3F097E45" w14:textId="77777777" w:rsidR="009A5E0D" w:rsidRPr="009A5E0D" w:rsidRDefault="009A5E0D">
      <w:pPr>
        <w:numPr>
          <w:ilvl w:val="0"/>
          <w:numId w:val="38"/>
        </w:numPr>
        <w:jc w:val="both"/>
        <w:rPr>
          <w:rFonts w:ascii="Consolas" w:hAnsi="Consolas"/>
          <w:sz w:val="24"/>
          <w:szCs w:val="24"/>
        </w:rPr>
      </w:pPr>
      <w:r w:rsidRPr="009A5E0D">
        <w:rPr>
          <w:rFonts w:ascii="Consolas" w:hAnsi="Consolas"/>
          <w:b/>
          <w:bCs/>
          <w:sz w:val="24"/>
          <w:szCs w:val="24"/>
        </w:rPr>
        <w:t>Lambda</w:t>
      </w:r>
      <w:r w:rsidRPr="009A5E0D">
        <w:rPr>
          <w:rFonts w:ascii="Consolas" w:hAnsi="Consolas"/>
          <w:sz w:val="24"/>
          <w:szCs w:val="24"/>
        </w:rPr>
        <w:t xml:space="preserve"> is like ordering a meal at a restaurant: You only care about the food (your code), and the restaurant (AWS) handles everything else (scaling, maintenance).</w:t>
      </w:r>
    </w:p>
    <w:p w14:paraId="6A3DE00D" w14:textId="77777777" w:rsidR="009A5E0D" w:rsidRPr="009A5E0D" w:rsidRDefault="009A5E0D">
      <w:pPr>
        <w:numPr>
          <w:ilvl w:val="0"/>
          <w:numId w:val="38"/>
        </w:numPr>
        <w:jc w:val="both"/>
        <w:rPr>
          <w:rFonts w:ascii="Consolas" w:hAnsi="Consolas"/>
          <w:sz w:val="24"/>
          <w:szCs w:val="24"/>
        </w:rPr>
      </w:pPr>
      <w:r w:rsidRPr="009A5E0D">
        <w:rPr>
          <w:rFonts w:ascii="Consolas" w:hAnsi="Consolas"/>
          <w:b/>
          <w:bCs/>
          <w:sz w:val="24"/>
          <w:szCs w:val="24"/>
        </w:rPr>
        <w:t>ECS/EKS</w:t>
      </w:r>
      <w:r w:rsidRPr="009A5E0D">
        <w:rPr>
          <w:rFonts w:ascii="Consolas" w:hAnsi="Consolas"/>
          <w:sz w:val="24"/>
          <w:szCs w:val="24"/>
        </w:rPr>
        <w:t xml:space="preserve"> are like renting storage units (containers): You store and manage your stuff (applications) but need to manage the infrastructure (EC2 instances) unless you use </w:t>
      </w:r>
      <w:proofErr w:type="spellStart"/>
      <w:r w:rsidRPr="009A5E0D">
        <w:rPr>
          <w:rFonts w:ascii="Consolas" w:hAnsi="Consolas"/>
          <w:b/>
          <w:bCs/>
          <w:sz w:val="24"/>
          <w:szCs w:val="24"/>
        </w:rPr>
        <w:t>Fargate</w:t>
      </w:r>
      <w:proofErr w:type="spellEnd"/>
      <w:r w:rsidRPr="009A5E0D">
        <w:rPr>
          <w:rFonts w:ascii="Consolas" w:hAnsi="Consolas"/>
          <w:sz w:val="24"/>
          <w:szCs w:val="24"/>
        </w:rPr>
        <w:t>, which is like renting a fully managed storage unit where the provider handles everything.</w:t>
      </w:r>
    </w:p>
    <w:p w14:paraId="1753169B" w14:textId="77777777" w:rsidR="009A5E0D" w:rsidRDefault="009A5E0D" w:rsidP="009B6A86">
      <w:pPr>
        <w:jc w:val="both"/>
        <w:rPr>
          <w:rFonts w:ascii="Consolas" w:hAnsi="Consolas"/>
          <w:sz w:val="24"/>
          <w:szCs w:val="24"/>
        </w:rPr>
      </w:pPr>
    </w:p>
    <w:p w14:paraId="5ACC6E9F" w14:textId="0A96284C" w:rsidR="009A5E0D" w:rsidRDefault="009A5E0D" w:rsidP="009B6A86">
      <w:pPr>
        <w:jc w:val="both"/>
        <w:rPr>
          <w:rFonts w:ascii="Consolas" w:hAnsi="Consolas"/>
          <w:sz w:val="24"/>
          <w:szCs w:val="24"/>
        </w:rPr>
      </w:pPr>
      <w:r w:rsidRPr="009A5E0D">
        <w:rPr>
          <w:rFonts w:ascii="Consolas" w:hAnsi="Consolas"/>
          <w:sz w:val="24"/>
          <w:szCs w:val="24"/>
        </w:rPr>
        <w:t xml:space="preserve">This overview highlights the flexibility AWS offers in terms of compute services, from full control with EC2 to completely managed serverless environments with Lambda and </w:t>
      </w:r>
      <w:proofErr w:type="spellStart"/>
      <w:r w:rsidRPr="009A5E0D">
        <w:rPr>
          <w:rFonts w:ascii="Consolas" w:hAnsi="Consolas"/>
          <w:sz w:val="24"/>
          <w:szCs w:val="24"/>
        </w:rPr>
        <w:t>Fargate</w:t>
      </w:r>
      <w:proofErr w:type="spellEnd"/>
      <w:r w:rsidRPr="009A5E0D">
        <w:rPr>
          <w:rFonts w:ascii="Consolas" w:hAnsi="Consolas"/>
          <w:sz w:val="24"/>
          <w:szCs w:val="24"/>
        </w:rPr>
        <w:t>. It gives you the ability to choose the right service depending on your need for control, management, and scalability.</w:t>
      </w:r>
    </w:p>
    <w:p w14:paraId="01E73CC6" w14:textId="77777777" w:rsidR="009A5E0D" w:rsidRPr="009A5E0D" w:rsidRDefault="009A5E0D" w:rsidP="00B4403E">
      <w:pPr>
        <w:jc w:val="center"/>
        <w:rPr>
          <w:rFonts w:ascii="Consolas" w:hAnsi="Consolas"/>
          <w:b/>
          <w:bCs/>
          <w:sz w:val="24"/>
          <w:szCs w:val="24"/>
        </w:rPr>
      </w:pPr>
      <w:r w:rsidRPr="009A5E0D">
        <w:rPr>
          <w:rFonts w:ascii="Consolas" w:hAnsi="Consolas"/>
          <w:b/>
          <w:bCs/>
          <w:sz w:val="24"/>
          <w:szCs w:val="24"/>
        </w:rPr>
        <w:lastRenderedPageBreak/>
        <w:t>Serverless computing</w:t>
      </w:r>
    </w:p>
    <w:p w14:paraId="1F1318E7" w14:textId="77777777" w:rsidR="009A5E0D" w:rsidRDefault="009A5E0D" w:rsidP="009A5E0D">
      <w:pPr>
        <w:jc w:val="both"/>
        <w:rPr>
          <w:rFonts w:ascii="Consolas" w:hAnsi="Consolas"/>
          <w:sz w:val="24"/>
          <w:szCs w:val="24"/>
        </w:rPr>
      </w:pPr>
      <w:r w:rsidRPr="009A5E0D">
        <w:rPr>
          <w:rFonts w:ascii="Consolas" w:hAnsi="Consolas"/>
          <w:sz w:val="24"/>
          <w:szCs w:val="24"/>
        </w:rPr>
        <w:t>Earlier in this module, you learned about Amazon EC2, a service that lets you run virtual servers in the cloud. If you have applications that you want to run in Amazon EC2, you must do the following:</w:t>
      </w:r>
    </w:p>
    <w:p w14:paraId="29D1CFF0" w14:textId="77777777" w:rsidR="009A5E0D" w:rsidRPr="009A5E0D" w:rsidRDefault="009A5E0D" w:rsidP="009A5E0D">
      <w:pPr>
        <w:jc w:val="both"/>
        <w:rPr>
          <w:rFonts w:ascii="Consolas" w:hAnsi="Consolas"/>
          <w:sz w:val="24"/>
          <w:szCs w:val="24"/>
        </w:rPr>
      </w:pPr>
    </w:p>
    <w:p w14:paraId="4E5740F7" w14:textId="77777777" w:rsidR="009A5E0D" w:rsidRPr="009A5E0D" w:rsidRDefault="009A5E0D">
      <w:pPr>
        <w:pStyle w:val="ListParagraph"/>
        <w:numPr>
          <w:ilvl w:val="0"/>
          <w:numId w:val="39"/>
        </w:numPr>
        <w:jc w:val="both"/>
        <w:rPr>
          <w:rFonts w:ascii="Consolas" w:hAnsi="Consolas"/>
          <w:sz w:val="24"/>
          <w:szCs w:val="24"/>
        </w:rPr>
      </w:pPr>
      <w:r w:rsidRPr="009A5E0D">
        <w:rPr>
          <w:rFonts w:ascii="Consolas" w:hAnsi="Consolas"/>
          <w:sz w:val="24"/>
          <w:szCs w:val="24"/>
        </w:rPr>
        <w:t>Provision instances (virtual servers).</w:t>
      </w:r>
    </w:p>
    <w:p w14:paraId="1105ADBF" w14:textId="4C43ECB9" w:rsidR="009A5E0D" w:rsidRPr="009A5E0D" w:rsidRDefault="009A5E0D">
      <w:pPr>
        <w:pStyle w:val="ListParagraph"/>
        <w:numPr>
          <w:ilvl w:val="0"/>
          <w:numId w:val="39"/>
        </w:numPr>
        <w:jc w:val="both"/>
        <w:rPr>
          <w:rFonts w:ascii="Consolas" w:hAnsi="Consolas"/>
          <w:sz w:val="24"/>
          <w:szCs w:val="24"/>
        </w:rPr>
      </w:pPr>
      <w:r w:rsidRPr="009A5E0D">
        <w:rPr>
          <w:rFonts w:ascii="Consolas" w:hAnsi="Consolas"/>
          <w:sz w:val="24"/>
          <w:szCs w:val="24"/>
        </w:rPr>
        <w:t>Upload your code.</w:t>
      </w:r>
    </w:p>
    <w:p w14:paraId="3EC3B55A" w14:textId="77777777" w:rsidR="009A5E0D" w:rsidRPr="009A5E0D" w:rsidRDefault="009A5E0D">
      <w:pPr>
        <w:pStyle w:val="ListParagraph"/>
        <w:numPr>
          <w:ilvl w:val="0"/>
          <w:numId w:val="39"/>
        </w:numPr>
        <w:jc w:val="both"/>
        <w:rPr>
          <w:rFonts w:ascii="Consolas" w:hAnsi="Consolas"/>
          <w:sz w:val="24"/>
          <w:szCs w:val="24"/>
        </w:rPr>
      </w:pPr>
      <w:r w:rsidRPr="009A5E0D">
        <w:rPr>
          <w:rFonts w:ascii="Consolas" w:hAnsi="Consolas"/>
          <w:sz w:val="24"/>
          <w:szCs w:val="24"/>
        </w:rPr>
        <w:t>Continue to manage the instances while your application is running.</w:t>
      </w:r>
    </w:p>
    <w:p w14:paraId="0012BFDA" w14:textId="77777777" w:rsidR="009B6A86" w:rsidRDefault="009B6A86" w:rsidP="009B6A86">
      <w:pPr>
        <w:jc w:val="both"/>
        <w:rPr>
          <w:rFonts w:ascii="Consolas" w:hAnsi="Consolas"/>
          <w:sz w:val="24"/>
          <w:szCs w:val="24"/>
        </w:rPr>
      </w:pPr>
    </w:p>
    <w:p w14:paraId="184636AF" w14:textId="64663C99" w:rsidR="009A5E0D" w:rsidRDefault="009A5E0D" w:rsidP="009A5E0D">
      <w:pPr>
        <w:jc w:val="center"/>
        <w:rPr>
          <w:rFonts w:ascii="Consolas" w:hAnsi="Consolas"/>
          <w:sz w:val="24"/>
          <w:szCs w:val="24"/>
        </w:rPr>
      </w:pPr>
      <w:r>
        <w:rPr>
          <w:noProof/>
        </w:rPr>
        <w:drawing>
          <wp:inline distT="0" distB="0" distL="0" distR="0" wp14:anchorId="412FA002" wp14:editId="5B1A522E">
            <wp:extent cx="4097095" cy="1882866"/>
            <wp:effectExtent l="0" t="0" r="0" b="3175"/>
            <wp:docPr id="1446898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2529" cy="1894555"/>
                    </a:xfrm>
                    <a:prstGeom prst="rect">
                      <a:avLst/>
                    </a:prstGeom>
                    <a:noFill/>
                    <a:ln>
                      <a:noFill/>
                    </a:ln>
                  </pic:spPr>
                </pic:pic>
              </a:graphicData>
            </a:graphic>
          </wp:inline>
        </w:drawing>
      </w:r>
    </w:p>
    <w:p w14:paraId="6C9EEC0C" w14:textId="7BD1D122" w:rsidR="009A5E0D" w:rsidRDefault="009A5E0D" w:rsidP="009A5E0D">
      <w:pPr>
        <w:jc w:val="center"/>
        <w:rPr>
          <w:rFonts w:ascii="Consolas" w:hAnsi="Consolas"/>
          <w:sz w:val="24"/>
          <w:szCs w:val="24"/>
        </w:rPr>
      </w:pPr>
      <w:r w:rsidRPr="009A5E0D">
        <w:rPr>
          <w:rFonts w:ascii="Consolas" w:hAnsi="Consolas"/>
          <w:sz w:val="24"/>
          <w:szCs w:val="24"/>
        </w:rPr>
        <w:t>Comparison between computing with virtual servers (thinking about servers and code) and serverless computing (thinking only about code).</w:t>
      </w:r>
    </w:p>
    <w:p w14:paraId="13326988" w14:textId="77777777" w:rsidR="00B4403E" w:rsidRDefault="00B4403E" w:rsidP="009A5E0D">
      <w:pPr>
        <w:jc w:val="both"/>
        <w:rPr>
          <w:rFonts w:ascii="Consolas" w:hAnsi="Consolas"/>
          <w:sz w:val="24"/>
          <w:szCs w:val="24"/>
        </w:rPr>
      </w:pPr>
    </w:p>
    <w:p w14:paraId="6F9A1BE5" w14:textId="2BE53516" w:rsidR="009A5E0D" w:rsidRPr="009A5E0D" w:rsidRDefault="009A5E0D" w:rsidP="009A5E0D">
      <w:pPr>
        <w:jc w:val="both"/>
        <w:rPr>
          <w:rFonts w:ascii="Consolas" w:hAnsi="Consolas"/>
          <w:sz w:val="24"/>
          <w:szCs w:val="24"/>
        </w:rPr>
      </w:pPr>
      <w:r w:rsidRPr="009A5E0D">
        <w:rPr>
          <w:rFonts w:ascii="Consolas" w:hAnsi="Consolas"/>
          <w:sz w:val="24"/>
          <w:szCs w:val="24"/>
        </w:rPr>
        <w:t>The term “serverless” means that your code runs on servers, but you do not need to provision or manage these servers. With serverless computing, you can focus more on innovating new products and features instead of maintaining servers.</w:t>
      </w:r>
    </w:p>
    <w:p w14:paraId="062D250B" w14:textId="77777777" w:rsidR="009A5E0D" w:rsidRPr="009A5E0D" w:rsidRDefault="009A5E0D" w:rsidP="009A5E0D">
      <w:pPr>
        <w:jc w:val="both"/>
        <w:rPr>
          <w:rFonts w:ascii="Consolas" w:hAnsi="Consolas"/>
          <w:sz w:val="24"/>
          <w:szCs w:val="24"/>
        </w:rPr>
      </w:pPr>
      <w:r w:rsidRPr="009A5E0D">
        <w:rPr>
          <w:rFonts w:ascii="Consolas" w:hAnsi="Consolas"/>
          <w:sz w:val="24"/>
          <w:szCs w:val="24"/>
        </w:rPr>
        <w:t>Another benefit of serverless computing is the flexibility to scale serverless applications automatically. Serverless computing can adjust the applications' capacity by modifying the units of consumptions, such as throughput and memory. </w:t>
      </w:r>
    </w:p>
    <w:p w14:paraId="0CF2CC6C" w14:textId="77777777" w:rsidR="009A5E0D" w:rsidRPr="009A5E0D" w:rsidRDefault="009A5E0D" w:rsidP="009A5E0D">
      <w:pPr>
        <w:jc w:val="both"/>
        <w:rPr>
          <w:rFonts w:ascii="Consolas" w:hAnsi="Consolas"/>
          <w:sz w:val="24"/>
          <w:szCs w:val="24"/>
        </w:rPr>
      </w:pPr>
      <w:r w:rsidRPr="009A5E0D">
        <w:rPr>
          <w:rFonts w:ascii="Consolas" w:hAnsi="Consolas"/>
          <w:sz w:val="24"/>
          <w:szCs w:val="24"/>
        </w:rPr>
        <w:t>An AWS service for serverless computing is </w:t>
      </w:r>
      <w:r w:rsidRPr="009A5E0D">
        <w:rPr>
          <w:rFonts w:ascii="Consolas" w:hAnsi="Consolas"/>
          <w:b/>
          <w:bCs/>
          <w:sz w:val="24"/>
          <w:szCs w:val="24"/>
        </w:rPr>
        <w:t>AWS Lambda</w:t>
      </w:r>
      <w:r w:rsidRPr="009A5E0D">
        <w:rPr>
          <w:rFonts w:ascii="Consolas" w:hAnsi="Consolas"/>
          <w:sz w:val="24"/>
          <w:szCs w:val="24"/>
        </w:rPr>
        <w:t>.</w:t>
      </w:r>
    </w:p>
    <w:p w14:paraId="1A6B1687" w14:textId="77777777" w:rsidR="009B6A86" w:rsidRDefault="009B6A86" w:rsidP="009B6A86">
      <w:pPr>
        <w:jc w:val="both"/>
        <w:rPr>
          <w:rFonts w:ascii="Consolas" w:hAnsi="Consolas"/>
          <w:sz w:val="24"/>
          <w:szCs w:val="24"/>
        </w:rPr>
      </w:pPr>
    </w:p>
    <w:p w14:paraId="1113B81D" w14:textId="7886BF4F" w:rsidR="009B6A86" w:rsidRDefault="009B6A86" w:rsidP="009B6A86">
      <w:pPr>
        <w:jc w:val="both"/>
        <w:rPr>
          <w:rFonts w:ascii="Consolas" w:hAnsi="Consolas"/>
          <w:sz w:val="24"/>
          <w:szCs w:val="24"/>
        </w:rPr>
      </w:pPr>
    </w:p>
    <w:p w14:paraId="36012848" w14:textId="77777777" w:rsidR="009B6A86" w:rsidRDefault="009B6A86" w:rsidP="009B6A86">
      <w:pPr>
        <w:jc w:val="both"/>
        <w:rPr>
          <w:rFonts w:ascii="Consolas" w:hAnsi="Consolas"/>
          <w:sz w:val="24"/>
          <w:szCs w:val="24"/>
        </w:rPr>
      </w:pPr>
    </w:p>
    <w:p w14:paraId="0DB96F55" w14:textId="77777777" w:rsidR="009B6A86" w:rsidRDefault="009B6A86" w:rsidP="009B6A86">
      <w:pPr>
        <w:jc w:val="both"/>
        <w:rPr>
          <w:rFonts w:ascii="Consolas" w:hAnsi="Consolas"/>
          <w:sz w:val="24"/>
          <w:szCs w:val="24"/>
        </w:rPr>
      </w:pPr>
    </w:p>
    <w:p w14:paraId="367DE303" w14:textId="77777777" w:rsidR="009B6A86" w:rsidRDefault="009B6A86" w:rsidP="009B6A86">
      <w:pPr>
        <w:jc w:val="both"/>
        <w:rPr>
          <w:rFonts w:ascii="Consolas" w:hAnsi="Consolas"/>
          <w:sz w:val="24"/>
          <w:szCs w:val="24"/>
        </w:rPr>
      </w:pPr>
    </w:p>
    <w:p w14:paraId="36646FBB" w14:textId="77777777" w:rsidR="009A5E0D" w:rsidRPr="009A5E0D" w:rsidRDefault="009A5E0D" w:rsidP="00B4403E">
      <w:pPr>
        <w:jc w:val="center"/>
        <w:rPr>
          <w:rFonts w:ascii="Consolas" w:hAnsi="Consolas"/>
          <w:b/>
          <w:bCs/>
          <w:sz w:val="24"/>
          <w:szCs w:val="24"/>
        </w:rPr>
      </w:pPr>
      <w:r w:rsidRPr="009A5E0D">
        <w:rPr>
          <w:rFonts w:ascii="Consolas" w:hAnsi="Consolas"/>
          <w:b/>
          <w:bCs/>
          <w:sz w:val="24"/>
          <w:szCs w:val="24"/>
        </w:rPr>
        <w:lastRenderedPageBreak/>
        <w:t>AWS Lambda</w:t>
      </w:r>
    </w:p>
    <w:p w14:paraId="461F1D91" w14:textId="40045337" w:rsidR="009A5E0D" w:rsidRPr="009A5E0D" w:rsidRDefault="009A5E0D" w:rsidP="009A5E0D">
      <w:pPr>
        <w:jc w:val="both"/>
        <w:rPr>
          <w:rFonts w:ascii="Consolas" w:hAnsi="Consolas"/>
          <w:sz w:val="24"/>
          <w:szCs w:val="24"/>
        </w:rPr>
      </w:pPr>
      <w:r>
        <w:rPr>
          <w:rFonts w:ascii="Consolas" w:hAnsi="Consolas"/>
          <w:sz w:val="24"/>
          <w:szCs w:val="24"/>
        </w:rPr>
        <w:t>AWS Lambda</w:t>
      </w:r>
      <w:r w:rsidRPr="009A5E0D">
        <w:rPr>
          <w:rFonts w:ascii="Consolas" w:hAnsi="Consolas"/>
          <w:sz w:val="24"/>
          <w:szCs w:val="24"/>
        </w:rPr>
        <w:t> is a service that lets you run code without needing to provision or manage servers. </w:t>
      </w:r>
    </w:p>
    <w:p w14:paraId="32BE2C34" w14:textId="77777777" w:rsidR="009A5E0D" w:rsidRPr="009A5E0D" w:rsidRDefault="009A5E0D" w:rsidP="009A5E0D">
      <w:pPr>
        <w:jc w:val="both"/>
        <w:rPr>
          <w:rFonts w:ascii="Consolas" w:hAnsi="Consolas"/>
          <w:sz w:val="24"/>
          <w:szCs w:val="24"/>
        </w:rPr>
      </w:pPr>
      <w:r w:rsidRPr="009A5E0D">
        <w:rPr>
          <w:rFonts w:ascii="Consolas" w:hAnsi="Consolas"/>
          <w:sz w:val="24"/>
          <w:szCs w:val="24"/>
        </w:rPr>
        <w:t>While using AWS Lambda, you pay only for the compute time that you consume. Charges apply only when your code is running. You can also run code for virtually any type of application or backend service, all with zero administration. </w:t>
      </w:r>
    </w:p>
    <w:p w14:paraId="44B28947" w14:textId="77777777" w:rsidR="009A5E0D" w:rsidRPr="009A5E0D" w:rsidRDefault="009A5E0D" w:rsidP="009A5E0D">
      <w:pPr>
        <w:jc w:val="both"/>
        <w:rPr>
          <w:rFonts w:ascii="Consolas" w:hAnsi="Consolas"/>
          <w:sz w:val="24"/>
          <w:szCs w:val="24"/>
        </w:rPr>
      </w:pPr>
      <w:r w:rsidRPr="009A5E0D">
        <w:rPr>
          <w:rFonts w:ascii="Consolas" w:hAnsi="Consolas"/>
          <w:sz w:val="24"/>
          <w:szCs w:val="24"/>
        </w:rPr>
        <w:t>For example, a simple Lambda function might involve automatically resizing uploaded images to the AWS Cloud. In this case, the function triggers when uploading a new image. </w:t>
      </w:r>
    </w:p>
    <w:p w14:paraId="2F529BFF" w14:textId="77777777" w:rsidR="009A5E0D" w:rsidRDefault="009A5E0D" w:rsidP="009B6A86">
      <w:pPr>
        <w:jc w:val="both"/>
        <w:rPr>
          <w:rFonts w:ascii="Consolas" w:hAnsi="Consolas"/>
          <w:sz w:val="24"/>
          <w:szCs w:val="24"/>
        </w:rPr>
      </w:pPr>
    </w:p>
    <w:p w14:paraId="5FAA992A" w14:textId="1622A5A4" w:rsidR="009B6A86" w:rsidRDefault="009A5E0D" w:rsidP="009B6A86">
      <w:pPr>
        <w:jc w:val="both"/>
        <w:rPr>
          <w:rFonts w:ascii="Consolas" w:hAnsi="Consolas"/>
          <w:sz w:val="24"/>
          <w:szCs w:val="24"/>
        </w:rPr>
      </w:pPr>
      <w:r w:rsidRPr="009A5E0D">
        <w:rPr>
          <w:rFonts w:ascii="Consolas" w:hAnsi="Consolas"/>
          <w:b/>
          <w:bCs/>
          <w:sz w:val="24"/>
          <w:szCs w:val="24"/>
        </w:rPr>
        <w:t>How AWS Lambda works</w:t>
      </w:r>
    </w:p>
    <w:p w14:paraId="02BA1C9B" w14:textId="2AA2C775" w:rsidR="009B6A86" w:rsidRDefault="009A5E0D" w:rsidP="009B6A86">
      <w:pPr>
        <w:jc w:val="both"/>
        <w:rPr>
          <w:rFonts w:ascii="Consolas" w:hAnsi="Consolas"/>
          <w:sz w:val="24"/>
          <w:szCs w:val="24"/>
        </w:rPr>
      </w:pPr>
      <w:r>
        <w:rPr>
          <w:noProof/>
        </w:rPr>
        <w:drawing>
          <wp:inline distT="0" distB="0" distL="0" distR="0" wp14:anchorId="5CB5292D" wp14:editId="0FD9A809">
            <wp:extent cx="5731510" cy="2510790"/>
            <wp:effectExtent l="0" t="0" r="2540" b="3810"/>
            <wp:docPr id="1052539829" name="Picture 11" descr="Process depicting how AWS Lambda works. Process described in number list in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ocess depicting how AWS Lambda works. Process described in number list in th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10790"/>
                    </a:xfrm>
                    <a:prstGeom prst="rect">
                      <a:avLst/>
                    </a:prstGeom>
                    <a:noFill/>
                    <a:ln>
                      <a:noFill/>
                    </a:ln>
                  </pic:spPr>
                </pic:pic>
              </a:graphicData>
            </a:graphic>
          </wp:inline>
        </w:drawing>
      </w:r>
    </w:p>
    <w:p w14:paraId="02B8F561" w14:textId="77777777" w:rsidR="009A5E0D" w:rsidRDefault="009A5E0D" w:rsidP="009B6A86">
      <w:pPr>
        <w:jc w:val="both"/>
        <w:rPr>
          <w:rFonts w:ascii="Consolas" w:hAnsi="Consolas"/>
          <w:sz w:val="24"/>
          <w:szCs w:val="24"/>
        </w:rPr>
      </w:pPr>
    </w:p>
    <w:p w14:paraId="0B5A27CC" w14:textId="77777777" w:rsidR="009A5E0D" w:rsidRPr="009A5E0D" w:rsidRDefault="009A5E0D">
      <w:pPr>
        <w:pStyle w:val="ListParagraph"/>
        <w:numPr>
          <w:ilvl w:val="0"/>
          <w:numId w:val="40"/>
        </w:numPr>
        <w:jc w:val="both"/>
        <w:rPr>
          <w:rFonts w:ascii="Consolas" w:hAnsi="Consolas"/>
          <w:sz w:val="24"/>
          <w:szCs w:val="24"/>
        </w:rPr>
      </w:pPr>
      <w:r w:rsidRPr="009A5E0D">
        <w:rPr>
          <w:rFonts w:ascii="Consolas" w:hAnsi="Consolas"/>
          <w:sz w:val="24"/>
          <w:szCs w:val="24"/>
        </w:rPr>
        <w:t>You upload your code to Lambda. </w:t>
      </w:r>
    </w:p>
    <w:p w14:paraId="76BB8706" w14:textId="77777777" w:rsidR="009A5E0D" w:rsidRPr="009A5E0D" w:rsidRDefault="009A5E0D">
      <w:pPr>
        <w:pStyle w:val="ListParagraph"/>
        <w:numPr>
          <w:ilvl w:val="0"/>
          <w:numId w:val="40"/>
        </w:numPr>
        <w:jc w:val="both"/>
        <w:rPr>
          <w:rFonts w:ascii="Consolas" w:hAnsi="Consolas"/>
          <w:sz w:val="24"/>
          <w:szCs w:val="24"/>
        </w:rPr>
      </w:pPr>
      <w:r w:rsidRPr="009A5E0D">
        <w:rPr>
          <w:rFonts w:ascii="Consolas" w:hAnsi="Consolas"/>
          <w:sz w:val="24"/>
          <w:szCs w:val="24"/>
        </w:rPr>
        <w:t>You set your code to trigger from an event source, such as AWS services, mobile applications, or HTTP endpoints.</w:t>
      </w:r>
    </w:p>
    <w:p w14:paraId="64454D92" w14:textId="77777777" w:rsidR="009A5E0D" w:rsidRPr="009A5E0D" w:rsidRDefault="009A5E0D">
      <w:pPr>
        <w:pStyle w:val="ListParagraph"/>
        <w:numPr>
          <w:ilvl w:val="0"/>
          <w:numId w:val="40"/>
        </w:numPr>
        <w:jc w:val="both"/>
        <w:rPr>
          <w:rFonts w:ascii="Consolas" w:hAnsi="Consolas"/>
          <w:sz w:val="24"/>
          <w:szCs w:val="24"/>
        </w:rPr>
      </w:pPr>
      <w:r w:rsidRPr="009A5E0D">
        <w:rPr>
          <w:rFonts w:ascii="Consolas" w:hAnsi="Consolas"/>
          <w:sz w:val="24"/>
          <w:szCs w:val="24"/>
        </w:rPr>
        <w:t>Lambda runs your code only when triggered.</w:t>
      </w:r>
    </w:p>
    <w:p w14:paraId="78AFCD9E" w14:textId="77777777" w:rsidR="009A5E0D" w:rsidRPr="009A5E0D" w:rsidRDefault="009A5E0D">
      <w:pPr>
        <w:pStyle w:val="ListParagraph"/>
        <w:numPr>
          <w:ilvl w:val="0"/>
          <w:numId w:val="40"/>
        </w:numPr>
        <w:jc w:val="both"/>
        <w:rPr>
          <w:rFonts w:ascii="Consolas" w:hAnsi="Consolas"/>
          <w:sz w:val="24"/>
          <w:szCs w:val="24"/>
        </w:rPr>
      </w:pPr>
      <w:r w:rsidRPr="009A5E0D">
        <w:rPr>
          <w:rFonts w:ascii="Consolas" w:hAnsi="Consolas"/>
          <w:sz w:val="24"/>
          <w:szCs w:val="24"/>
        </w:rPr>
        <w:t>You pay only for the compute time that you use. In the previous example of resizing images, you would pay only for the compute time that you use when uploading new images. Uploading the images triggers Lambda to run code for the image resizing function.</w:t>
      </w:r>
    </w:p>
    <w:p w14:paraId="78289D02" w14:textId="77777777" w:rsidR="009A5E0D" w:rsidRDefault="009A5E0D" w:rsidP="009B6A86">
      <w:pPr>
        <w:jc w:val="both"/>
        <w:rPr>
          <w:rFonts w:ascii="Consolas" w:hAnsi="Consolas"/>
          <w:sz w:val="24"/>
          <w:szCs w:val="24"/>
        </w:rPr>
      </w:pPr>
    </w:p>
    <w:p w14:paraId="268B2BBF" w14:textId="77777777" w:rsidR="009A5E0D" w:rsidRDefault="009A5E0D" w:rsidP="009B6A86">
      <w:pPr>
        <w:jc w:val="both"/>
        <w:rPr>
          <w:rFonts w:ascii="Consolas" w:hAnsi="Consolas"/>
          <w:sz w:val="24"/>
          <w:szCs w:val="24"/>
        </w:rPr>
      </w:pPr>
    </w:p>
    <w:p w14:paraId="3814BB43" w14:textId="77777777" w:rsidR="009A5E0D" w:rsidRDefault="009A5E0D" w:rsidP="009B6A86">
      <w:pPr>
        <w:jc w:val="both"/>
        <w:rPr>
          <w:rFonts w:ascii="Consolas" w:hAnsi="Consolas"/>
          <w:sz w:val="24"/>
          <w:szCs w:val="24"/>
        </w:rPr>
      </w:pPr>
    </w:p>
    <w:p w14:paraId="3039C3EC" w14:textId="77777777" w:rsidR="009A5E0D" w:rsidRDefault="009A5E0D" w:rsidP="009B6A86">
      <w:pPr>
        <w:jc w:val="both"/>
        <w:rPr>
          <w:rFonts w:ascii="Consolas" w:hAnsi="Consolas"/>
          <w:sz w:val="24"/>
          <w:szCs w:val="24"/>
        </w:rPr>
      </w:pPr>
    </w:p>
    <w:p w14:paraId="2321EF14" w14:textId="77777777" w:rsidR="009A5E0D" w:rsidRDefault="009A5E0D" w:rsidP="009B6A86">
      <w:pPr>
        <w:jc w:val="both"/>
        <w:rPr>
          <w:rFonts w:ascii="Consolas" w:hAnsi="Consolas"/>
          <w:sz w:val="24"/>
          <w:szCs w:val="24"/>
        </w:rPr>
      </w:pPr>
    </w:p>
    <w:p w14:paraId="384F5C79" w14:textId="0DDDCF6E" w:rsidR="009A5E0D" w:rsidRDefault="009A5E0D" w:rsidP="009B6A86">
      <w:pPr>
        <w:jc w:val="both"/>
        <w:rPr>
          <w:rFonts w:ascii="Consolas" w:hAnsi="Consolas"/>
          <w:sz w:val="24"/>
          <w:szCs w:val="24"/>
        </w:rPr>
      </w:pPr>
      <w:r w:rsidRPr="009A5E0D">
        <w:rPr>
          <w:rFonts w:ascii="Consolas" w:hAnsi="Consolas"/>
          <w:sz w:val="24"/>
          <w:szCs w:val="24"/>
        </w:rPr>
        <w:lastRenderedPageBreak/>
        <w:t>In AWS, you can also build and run </w:t>
      </w:r>
      <w:r w:rsidRPr="009A5E0D">
        <w:rPr>
          <w:rFonts w:ascii="Consolas" w:hAnsi="Consolas"/>
          <w:b/>
          <w:bCs/>
          <w:sz w:val="24"/>
          <w:szCs w:val="24"/>
        </w:rPr>
        <w:t>containerized</w:t>
      </w:r>
      <w:r w:rsidRPr="009A5E0D">
        <w:rPr>
          <w:rFonts w:ascii="Consolas" w:hAnsi="Consolas"/>
          <w:sz w:val="24"/>
          <w:szCs w:val="24"/>
        </w:rPr>
        <w:t> applications.</w:t>
      </w:r>
    </w:p>
    <w:p w14:paraId="397FAB83" w14:textId="77777777" w:rsidR="009A5E0D" w:rsidRPr="009A5E0D" w:rsidRDefault="009A5E0D" w:rsidP="00B4403E">
      <w:pPr>
        <w:jc w:val="center"/>
        <w:rPr>
          <w:rFonts w:ascii="Consolas" w:hAnsi="Consolas"/>
          <w:b/>
          <w:bCs/>
          <w:sz w:val="24"/>
          <w:szCs w:val="24"/>
        </w:rPr>
      </w:pPr>
      <w:r w:rsidRPr="009A5E0D">
        <w:rPr>
          <w:rFonts w:ascii="Consolas" w:hAnsi="Consolas"/>
          <w:b/>
          <w:bCs/>
          <w:sz w:val="24"/>
          <w:szCs w:val="24"/>
        </w:rPr>
        <w:t>Containers</w:t>
      </w:r>
    </w:p>
    <w:p w14:paraId="71E3951B" w14:textId="77777777" w:rsidR="009A5E0D" w:rsidRPr="009A5E0D" w:rsidRDefault="009A5E0D" w:rsidP="009A5E0D">
      <w:pPr>
        <w:jc w:val="both"/>
        <w:rPr>
          <w:rFonts w:ascii="Consolas" w:hAnsi="Consolas"/>
          <w:sz w:val="24"/>
          <w:szCs w:val="24"/>
        </w:rPr>
      </w:pPr>
      <w:r w:rsidRPr="009A5E0D">
        <w:rPr>
          <w:rFonts w:ascii="Consolas" w:hAnsi="Consolas"/>
          <w:b/>
          <w:bCs/>
          <w:sz w:val="24"/>
          <w:szCs w:val="24"/>
        </w:rPr>
        <w:t>Containers</w:t>
      </w:r>
      <w:r w:rsidRPr="009A5E0D">
        <w:rPr>
          <w:rFonts w:ascii="Consolas" w:hAnsi="Consolas"/>
          <w:sz w:val="24"/>
          <w:szCs w:val="24"/>
        </w:rPr>
        <w:t> provide you with a standard way to package your application's code and dependencies into a single object. You can also use containers for processes and workflows in which there are essential requirements for security, reliability, and scalability.</w:t>
      </w:r>
    </w:p>
    <w:p w14:paraId="42DC28D1" w14:textId="2407DC06" w:rsidR="009A5E0D" w:rsidRPr="009A5E0D" w:rsidRDefault="009A5E0D" w:rsidP="009A5E0D">
      <w:pPr>
        <w:jc w:val="both"/>
        <w:rPr>
          <w:rFonts w:ascii="Consolas" w:hAnsi="Consolas"/>
          <w:b/>
          <w:bCs/>
          <w:sz w:val="24"/>
          <w:szCs w:val="24"/>
        </w:rPr>
      </w:pPr>
      <w:r w:rsidRPr="009A5E0D">
        <w:rPr>
          <w:rFonts w:ascii="Consolas" w:hAnsi="Consolas"/>
          <w:b/>
          <w:bCs/>
          <w:sz w:val="24"/>
          <w:szCs w:val="24"/>
        </w:rPr>
        <w:t>An example on how containers work:</w:t>
      </w:r>
    </w:p>
    <w:p w14:paraId="104ABE81" w14:textId="77777777" w:rsidR="009A5E0D" w:rsidRDefault="009A5E0D" w:rsidP="009B6A86">
      <w:pPr>
        <w:jc w:val="both"/>
        <w:rPr>
          <w:rFonts w:ascii="Consolas" w:hAnsi="Consolas"/>
          <w:sz w:val="24"/>
          <w:szCs w:val="24"/>
        </w:rPr>
      </w:pPr>
    </w:p>
    <w:p w14:paraId="34F8EF6E" w14:textId="6CE56BB7" w:rsidR="009A5E0D" w:rsidRPr="009A5E0D" w:rsidRDefault="009A5E0D" w:rsidP="009A5E0D">
      <w:pPr>
        <w:jc w:val="center"/>
        <w:rPr>
          <w:rFonts w:ascii="Consolas" w:hAnsi="Consolas"/>
          <w:b/>
          <w:bCs/>
          <w:sz w:val="24"/>
          <w:szCs w:val="24"/>
        </w:rPr>
      </w:pPr>
      <w:r w:rsidRPr="009A5E0D">
        <w:rPr>
          <w:rFonts w:ascii="Consolas" w:hAnsi="Consolas"/>
          <w:b/>
          <w:bCs/>
          <w:sz w:val="24"/>
          <w:szCs w:val="24"/>
        </w:rPr>
        <w:t>Step 1:</w:t>
      </w:r>
    </w:p>
    <w:p w14:paraId="684785FC" w14:textId="57D32C50" w:rsidR="009A5E0D" w:rsidRPr="009A5E0D" w:rsidRDefault="009A5E0D" w:rsidP="009A5E0D">
      <w:pPr>
        <w:jc w:val="center"/>
        <w:rPr>
          <w:rFonts w:ascii="Consolas" w:hAnsi="Consolas"/>
          <w:b/>
          <w:bCs/>
          <w:sz w:val="24"/>
          <w:szCs w:val="24"/>
        </w:rPr>
      </w:pPr>
      <w:r w:rsidRPr="009A5E0D">
        <w:rPr>
          <w:rFonts w:ascii="Consolas" w:hAnsi="Consolas"/>
          <w:b/>
          <w:bCs/>
          <w:sz w:val="24"/>
          <w:szCs w:val="24"/>
        </w:rPr>
        <w:t>One host with multiple containers</w:t>
      </w:r>
    </w:p>
    <w:p w14:paraId="54DAE739" w14:textId="2E31310E" w:rsidR="009A5E0D" w:rsidRDefault="009A5E0D" w:rsidP="009B6A86">
      <w:pPr>
        <w:jc w:val="both"/>
        <w:rPr>
          <w:rFonts w:ascii="Consolas" w:hAnsi="Consolas"/>
          <w:sz w:val="24"/>
          <w:szCs w:val="24"/>
        </w:rPr>
      </w:pPr>
      <w:r>
        <w:rPr>
          <w:noProof/>
        </w:rPr>
        <w:drawing>
          <wp:anchor distT="0" distB="0" distL="114300" distR="114300" simplePos="0" relativeHeight="251664384" behindDoc="1" locked="0" layoutInCell="1" allowOverlap="1" wp14:anchorId="0248F8A4" wp14:editId="3590CEBF">
            <wp:simplePos x="0" y="0"/>
            <wp:positionH relativeFrom="column">
              <wp:posOffset>3597728</wp:posOffset>
            </wp:positionH>
            <wp:positionV relativeFrom="paragraph">
              <wp:posOffset>296545</wp:posOffset>
            </wp:positionV>
            <wp:extent cx="2455545" cy="1926590"/>
            <wp:effectExtent l="0" t="0" r="1905" b="0"/>
            <wp:wrapTight wrapText="bothSides">
              <wp:wrapPolygon edited="0">
                <wp:start x="0" y="0"/>
                <wp:lineTo x="0" y="21358"/>
                <wp:lineTo x="21449" y="21358"/>
                <wp:lineTo x="21449" y="0"/>
                <wp:lineTo x="0" y="0"/>
              </wp:wrapPolygon>
            </wp:wrapTight>
            <wp:docPr id="1287945480" name="Picture 12" descr="Example of a container that includes apps, bins/libs, an operating system, and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ample of a container that includes apps, bins/libs, an operating system, and a serv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5545"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42BD8" w14:textId="672C6BD1" w:rsidR="009B6A86" w:rsidRDefault="009A5E0D" w:rsidP="009B6A86">
      <w:pPr>
        <w:jc w:val="both"/>
        <w:rPr>
          <w:rFonts w:ascii="Consolas" w:hAnsi="Consolas"/>
          <w:sz w:val="24"/>
          <w:szCs w:val="24"/>
        </w:rPr>
      </w:pPr>
      <w:r w:rsidRPr="009A5E0D">
        <w:rPr>
          <w:rFonts w:ascii="Consolas" w:hAnsi="Consolas"/>
          <w:sz w:val="24"/>
          <w:szCs w:val="24"/>
        </w:rPr>
        <w:t>Suppose that a company’s application developer has an environment on their computer that is different from the environment on the computers used by the IT operations staff. The developer wants to ensure that the application’s environment remains consistent regardless of deployment, so they use a containerized approach. This helps to reduce time spent debugging applications and diagnosing differences in computing environments.</w:t>
      </w:r>
    </w:p>
    <w:p w14:paraId="486B9B19" w14:textId="77777777" w:rsidR="009B6A86" w:rsidRDefault="009B6A86" w:rsidP="009B6A86">
      <w:pPr>
        <w:jc w:val="both"/>
        <w:rPr>
          <w:rFonts w:ascii="Consolas" w:hAnsi="Consolas"/>
          <w:sz w:val="24"/>
          <w:szCs w:val="24"/>
        </w:rPr>
      </w:pPr>
    </w:p>
    <w:p w14:paraId="72EFAF51" w14:textId="183BB2EA" w:rsidR="009B6A86" w:rsidRPr="00582650" w:rsidRDefault="009A5E0D" w:rsidP="00582650">
      <w:pPr>
        <w:jc w:val="center"/>
        <w:rPr>
          <w:rFonts w:ascii="Consolas" w:hAnsi="Consolas"/>
          <w:b/>
          <w:bCs/>
          <w:sz w:val="24"/>
          <w:szCs w:val="24"/>
        </w:rPr>
      </w:pPr>
      <w:r w:rsidRPr="00582650">
        <w:rPr>
          <w:rFonts w:ascii="Consolas" w:hAnsi="Consolas"/>
          <w:b/>
          <w:bCs/>
          <w:sz w:val="24"/>
          <w:szCs w:val="24"/>
        </w:rPr>
        <w:t>S</w:t>
      </w:r>
      <w:r w:rsidR="00582650" w:rsidRPr="00582650">
        <w:rPr>
          <w:rFonts w:ascii="Consolas" w:hAnsi="Consolas"/>
          <w:b/>
          <w:bCs/>
          <w:sz w:val="24"/>
          <w:szCs w:val="24"/>
        </w:rPr>
        <w:t>tep 2:</w:t>
      </w:r>
    </w:p>
    <w:p w14:paraId="7DDC8E8C" w14:textId="7752241E" w:rsidR="00582650" w:rsidRPr="00582650" w:rsidRDefault="00582650" w:rsidP="00582650">
      <w:pPr>
        <w:jc w:val="center"/>
        <w:rPr>
          <w:rFonts w:ascii="Consolas" w:hAnsi="Consolas"/>
          <w:b/>
          <w:bCs/>
          <w:sz w:val="24"/>
          <w:szCs w:val="24"/>
        </w:rPr>
      </w:pPr>
      <w:r w:rsidRPr="00582650">
        <w:rPr>
          <w:rFonts w:ascii="Consolas" w:hAnsi="Consolas"/>
          <w:b/>
          <w:bCs/>
          <w:sz w:val="24"/>
          <w:szCs w:val="24"/>
        </w:rPr>
        <w:t>Tens of hosts with hundreds of containers</w:t>
      </w:r>
    </w:p>
    <w:p w14:paraId="39DC583E" w14:textId="562EF8FE" w:rsidR="00582650" w:rsidRDefault="00582650" w:rsidP="009B6A86">
      <w:pPr>
        <w:jc w:val="both"/>
        <w:rPr>
          <w:rFonts w:ascii="Consolas" w:hAnsi="Consolas"/>
          <w:sz w:val="24"/>
          <w:szCs w:val="24"/>
        </w:rPr>
      </w:pPr>
      <w:r>
        <w:rPr>
          <w:noProof/>
        </w:rPr>
        <w:drawing>
          <wp:anchor distT="0" distB="0" distL="114300" distR="114300" simplePos="0" relativeHeight="251665408" behindDoc="1" locked="0" layoutInCell="1" allowOverlap="1" wp14:anchorId="0652D483" wp14:editId="70B8F85E">
            <wp:simplePos x="0" y="0"/>
            <wp:positionH relativeFrom="column">
              <wp:posOffset>3145971</wp:posOffset>
            </wp:positionH>
            <wp:positionV relativeFrom="paragraph">
              <wp:posOffset>214358</wp:posOffset>
            </wp:positionV>
            <wp:extent cx="2771847" cy="1906451"/>
            <wp:effectExtent l="0" t="0" r="0" b="0"/>
            <wp:wrapTight wrapText="bothSides">
              <wp:wrapPolygon edited="0">
                <wp:start x="0" y="0"/>
                <wp:lineTo x="0" y="21370"/>
                <wp:lineTo x="21377" y="21370"/>
                <wp:lineTo x="21377" y="0"/>
                <wp:lineTo x="0" y="0"/>
              </wp:wrapPolygon>
            </wp:wrapTight>
            <wp:docPr id="578004112" name="Picture 15" descr="Example of scaling up to tens of hosts with hundreds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ample of scaling up to tens of hosts with hundreds of contain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1847" cy="1906451"/>
                    </a:xfrm>
                    <a:prstGeom prst="rect">
                      <a:avLst/>
                    </a:prstGeom>
                    <a:noFill/>
                    <a:ln>
                      <a:noFill/>
                    </a:ln>
                  </pic:spPr>
                </pic:pic>
              </a:graphicData>
            </a:graphic>
          </wp:anchor>
        </w:drawing>
      </w:r>
    </w:p>
    <w:p w14:paraId="7FC73E53" w14:textId="6CE098AC" w:rsidR="00582650" w:rsidRDefault="00582650" w:rsidP="009B6A86">
      <w:pPr>
        <w:jc w:val="both"/>
        <w:rPr>
          <w:rFonts w:ascii="Consolas" w:hAnsi="Consolas"/>
          <w:sz w:val="24"/>
          <w:szCs w:val="24"/>
        </w:rPr>
      </w:pPr>
      <w:r w:rsidRPr="00582650">
        <w:rPr>
          <w:rFonts w:ascii="Consolas" w:hAnsi="Consolas"/>
          <w:sz w:val="24"/>
          <w:szCs w:val="24"/>
        </w:rPr>
        <w:t>When running containerized applications, it’s important to consider scalability. Suppose that instead of a single host with multiple containers, you have to manage tens of hosts with hundreds of containers. Alternatively, you have to manage possibly hundreds of hosts with thousands of containers. At a large scale, imagine how much time it might take for you to monitor memory usage, security, logging, and so on.</w:t>
      </w:r>
    </w:p>
    <w:p w14:paraId="2C1DB7AA" w14:textId="77777777" w:rsidR="00582650" w:rsidRPr="00582650" w:rsidRDefault="00582650" w:rsidP="00B4403E">
      <w:pPr>
        <w:jc w:val="center"/>
        <w:rPr>
          <w:rFonts w:ascii="Consolas" w:hAnsi="Consolas"/>
          <w:b/>
          <w:bCs/>
          <w:sz w:val="24"/>
          <w:szCs w:val="24"/>
        </w:rPr>
      </w:pPr>
      <w:r w:rsidRPr="00582650">
        <w:rPr>
          <w:rFonts w:ascii="Consolas" w:hAnsi="Consolas"/>
          <w:b/>
          <w:bCs/>
          <w:sz w:val="24"/>
          <w:szCs w:val="24"/>
        </w:rPr>
        <w:lastRenderedPageBreak/>
        <w:t>Amazon Elastic Container Service (Amazon ECS)</w:t>
      </w:r>
    </w:p>
    <w:p w14:paraId="0B1BB157" w14:textId="698EB778" w:rsidR="00582650" w:rsidRPr="00582650" w:rsidRDefault="00582650" w:rsidP="00582650">
      <w:pPr>
        <w:jc w:val="both"/>
        <w:rPr>
          <w:rFonts w:ascii="Consolas" w:hAnsi="Consolas"/>
          <w:b/>
          <w:bCs/>
          <w:sz w:val="24"/>
          <w:szCs w:val="24"/>
        </w:rPr>
      </w:pPr>
      <w:r w:rsidRPr="00582650">
        <w:rPr>
          <w:rFonts w:ascii="Consolas" w:hAnsi="Consolas"/>
          <w:b/>
          <w:bCs/>
          <w:sz w:val="24"/>
          <w:szCs w:val="24"/>
        </w:rPr>
        <w:t>Amazon Elastic Container Service (Amazon ECS)</w:t>
      </w:r>
      <w:r w:rsidRPr="00582650">
        <w:rPr>
          <w:rFonts w:ascii="Consolas" w:hAnsi="Consolas"/>
          <w:sz w:val="24"/>
          <w:szCs w:val="24"/>
        </w:rPr>
        <w:t> is a highly scalable, high-performance container management system that enables you to run and scale containerized applications on AWS. </w:t>
      </w:r>
    </w:p>
    <w:p w14:paraId="406F17C2" w14:textId="17531664" w:rsidR="00582650" w:rsidRPr="00582650" w:rsidRDefault="00582650" w:rsidP="00582650">
      <w:pPr>
        <w:jc w:val="both"/>
        <w:rPr>
          <w:rFonts w:ascii="Consolas" w:hAnsi="Consolas"/>
          <w:sz w:val="24"/>
          <w:szCs w:val="24"/>
        </w:rPr>
      </w:pPr>
      <w:r w:rsidRPr="00582650">
        <w:rPr>
          <w:rFonts w:ascii="Consolas" w:hAnsi="Consolas"/>
          <w:sz w:val="24"/>
          <w:szCs w:val="24"/>
        </w:rPr>
        <w:t>Amazon ECS supports Docker containers. </w:t>
      </w:r>
      <w:r>
        <w:rPr>
          <w:rFonts w:ascii="Consolas" w:hAnsi="Consolas"/>
          <w:sz w:val="24"/>
          <w:szCs w:val="24"/>
        </w:rPr>
        <w:t>Docker</w:t>
      </w:r>
      <w:hyperlink r:id="rId19" w:tgtFrame="_blank" w:history="1"/>
      <w:r w:rsidRPr="00582650">
        <w:rPr>
          <w:rFonts w:ascii="Consolas" w:hAnsi="Consolas"/>
          <w:sz w:val="24"/>
          <w:szCs w:val="24"/>
        </w:rPr>
        <w:t>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14:paraId="21376B8E" w14:textId="26423D1B" w:rsidR="00582650" w:rsidRDefault="00582650" w:rsidP="009B6A86">
      <w:pPr>
        <w:jc w:val="both"/>
        <w:rPr>
          <w:rFonts w:ascii="Consolas" w:hAnsi="Consolas"/>
          <w:sz w:val="24"/>
          <w:szCs w:val="24"/>
        </w:rPr>
      </w:pPr>
    </w:p>
    <w:p w14:paraId="53C0C7A5" w14:textId="77777777" w:rsidR="00582650" w:rsidRPr="00582650" w:rsidRDefault="00582650" w:rsidP="00B4403E">
      <w:pPr>
        <w:jc w:val="center"/>
        <w:rPr>
          <w:rFonts w:ascii="Consolas" w:hAnsi="Consolas"/>
          <w:b/>
          <w:bCs/>
          <w:sz w:val="24"/>
          <w:szCs w:val="24"/>
        </w:rPr>
      </w:pPr>
      <w:r w:rsidRPr="00582650">
        <w:rPr>
          <w:rFonts w:ascii="Consolas" w:hAnsi="Consolas"/>
          <w:b/>
          <w:bCs/>
          <w:sz w:val="24"/>
          <w:szCs w:val="24"/>
        </w:rPr>
        <w:t>Amazon Elastic Kubernetes Service (Amazon EKS)</w:t>
      </w:r>
    </w:p>
    <w:p w14:paraId="25B7E1EE" w14:textId="5BDBFCCD" w:rsidR="00582650" w:rsidRPr="00582650" w:rsidRDefault="00582650" w:rsidP="00582650">
      <w:pPr>
        <w:jc w:val="both"/>
        <w:rPr>
          <w:rFonts w:ascii="Consolas" w:hAnsi="Consolas"/>
          <w:b/>
          <w:bCs/>
          <w:sz w:val="24"/>
          <w:szCs w:val="24"/>
        </w:rPr>
      </w:pPr>
      <w:r w:rsidRPr="00582650">
        <w:rPr>
          <w:rFonts w:ascii="Consolas" w:hAnsi="Consolas"/>
          <w:b/>
          <w:bCs/>
          <w:sz w:val="24"/>
          <w:szCs w:val="24"/>
        </w:rPr>
        <w:t>Amazon Elastic Kubernetes Service (Amazon EKS) </w:t>
      </w:r>
      <w:r w:rsidRPr="00582650">
        <w:rPr>
          <w:rFonts w:ascii="Consolas" w:hAnsi="Consolas"/>
          <w:sz w:val="24"/>
          <w:szCs w:val="24"/>
        </w:rPr>
        <w:t>is a fully managed service that you can use to run Kubernetes on AWS. </w:t>
      </w:r>
    </w:p>
    <w:p w14:paraId="1A632AE6" w14:textId="398DFF7E" w:rsidR="00582650" w:rsidRPr="00582650" w:rsidRDefault="00582650" w:rsidP="00582650">
      <w:pPr>
        <w:jc w:val="both"/>
        <w:rPr>
          <w:rFonts w:ascii="Consolas" w:hAnsi="Consolas"/>
          <w:sz w:val="24"/>
          <w:szCs w:val="24"/>
        </w:rPr>
      </w:pPr>
      <w:r>
        <w:rPr>
          <w:rFonts w:ascii="Consolas" w:hAnsi="Consolas"/>
          <w:sz w:val="24"/>
          <w:szCs w:val="24"/>
        </w:rPr>
        <w:t>Kubernetes</w:t>
      </w:r>
      <w:r w:rsidRPr="00582650">
        <w:rPr>
          <w:rFonts w:ascii="Consolas" w:hAnsi="Consolas"/>
          <w:sz w:val="24"/>
          <w:szCs w:val="24"/>
        </w:rPr>
        <w:t>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14:paraId="712CB832" w14:textId="77777777" w:rsidR="009B6A86" w:rsidRDefault="009B6A86" w:rsidP="009B6A86">
      <w:pPr>
        <w:jc w:val="both"/>
        <w:rPr>
          <w:rFonts w:ascii="Consolas" w:hAnsi="Consolas"/>
          <w:sz w:val="24"/>
          <w:szCs w:val="24"/>
        </w:rPr>
      </w:pPr>
    </w:p>
    <w:p w14:paraId="246BDC49" w14:textId="77777777" w:rsidR="00582650" w:rsidRPr="00582650" w:rsidRDefault="00582650" w:rsidP="00B4403E">
      <w:pPr>
        <w:jc w:val="center"/>
        <w:rPr>
          <w:rFonts w:ascii="Consolas" w:hAnsi="Consolas"/>
          <w:b/>
          <w:bCs/>
          <w:sz w:val="24"/>
          <w:szCs w:val="24"/>
        </w:rPr>
      </w:pPr>
      <w:r w:rsidRPr="00582650">
        <w:rPr>
          <w:rFonts w:ascii="Consolas" w:hAnsi="Consolas"/>
          <w:b/>
          <w:bCs/>
          <w:sz w:val="24"/>
          <w:szCs w:val="24"/>
        </w:rPr>
        <w:t xml:space="preserve">AWS </w:t>
      </w:r>
      <w:proofErr w:type="spellStart"/>
      <w:r w:rsidRPr="00582650">
        <w:rPr>
          <w:rFonts w:ascii="Consolas" w:hAnsi="Consolas"/>
          <w:b/>
          <w:bCs/>
          <w:sz w:val="24"/>
          <w:szCs w:val="24"/>
        </w:rPr>
        <w:t>Fargate</w:t>
      </w:r>
      <w:proofErr w:type="spellEnd"/>
    </w:p>
    <w:p w14:paraId="58EE9517" w14:textId="05A5FCDC" w:rsidR="00582650" w:rsidRPr="00582650" w:rsidRDefault="00582650" w:rsidP="00582650">
      <w:pPr>
        <w:jc w:val="both"/>
        <w:rPr>
          <w:rFonts w:ascii="Consolas" w:hAnsi="Consolas"/>
          <w:b/>
          <w:bCs/>
          <w:sz w:val="24"/>
          <w:szCs w:val="24"/>
        </w:rPr>
      </w:pPr>
      <w:r w:rsidRPr="00582650">
        <w:rPr>
          <w:rFonts w:ascii="Consolas" w:hAnsi="Consolas"/>
          <w:b/>
          <w:bCs/>
          <w:sz w:val="24"/>
          <w:szCs w:val="24"/>
        </w:rPr>
        <w:t xml:space="preserve">AWS </w:t>
      </w:r>
      <w:proofErr w:type="spellStart"/>
      <w:r w:rsidRPr="00582650">
        <w:rPr>
          <w:rFonts w:ascii="Consolas" w:hAnsi="Consolas"/>
          <w:b/>
          <w:bCs/>
          <w:sz w:val="24"/>
          <w:szCs w:val="24"/>
        </w:rPr>
        <w:t>Fargate</w:t>
      </w:r>
      <w:proofErr w:type="spellEnd"/>
      <w:r w:rsidRPr="00582650">
        <w:rPr>
          <w:rFonts w:ascii="Consolas" w:hAnsi="Consolas"/>
          <w:b/>
          <w:bCs/>
          <w:sz w:val="24"/>
          <w:szCs w:val="24"/>
        </w:rPr>
        <w:t> </w:t>
      </w:r>
      <w:r w:rsidRPr="00582650">
        <w:rPr>
          <w:rFonts w:ascii="Consolas" w:hAnsi="Consolas"/>
          <w:sz w:val="24"/>
          <w:szCs w:val="24"/>
        </w:rPr>
        <w:t>is a serverless compute engine for containers. It works with both Amazon ECS and Amazon EKS. </w:t>
      </w:r>
    </w:p>
    <w:p w14:paraId="53DA7283" w14:textId="77777777" w:rsidR="00582650" w:rsidRPr="00582650" w:rsidRDefault="00582650" w:rsidP="00582650">
      <w:pPr>
        <w:jc w:val="both"/>
        <w:rPr>
          <w:rFonts w:ascii="Consolas" w:hAnsi="Consolas"/>
          <w:sz w:val="24"/>
          <w:szCs w:val="24"/>
        </w:rPr>
      </w:pPr>
      <w:r w:rsidRPr="00582650">
        <w:rPr>
          <w:rFonts w:ascii="Consolas" w:hAnsi="Consolas"/>
          <w:sz w:val="24"/>
          <w:szCs w:val="24"/>
        </w:rPr>
        <w:t xml:space="preserve">When using AWS </w:t>
      </w:r>
      <w:proofErr w:type="spellStart"/>
      <w:r w:rsidRPr="00582650">
        <w:rPr>
          <w:rFonts w:ascii="Consolas" w:hAnsi="Consolas"/>
          <w:sz w:val="24"/>
          <w:szCs w:val="24"/>
        </w:rPr>
        <w:t>Fargate</w:t>
      </w:r>
      <w:proofErr w:type="spellEnd"/>
      <w:r w:rsidRPr="00582650">
        <w:rPr>
          <w:rFonts w:ascii="Consolas" w:hAnsi="Consolas"/>
          <w:sz w:val="24"/>
          <w:szCs w:val="24"/>
        </w:rPr>
        <w:t xml:space="preserve">, you do not need to provision or manage servers. AWS </w:t>
      </w:r>
      <w:proofErr w:type="spellStart"/>
      <w:r w:rsidRPr="00582650">
        <w:rPr>
          <w:rFonts w:ascii="Consolas" w:hAnsi="Consolas"/>
          <w:sz w:val="24"/>
          <w:szCs w:val="24"/>
        </w:rPr>
        <w:t>Fargate</w:t>
      </w:r>
      <w:proofErr w:type="spellEnd"/>
      <w:r w:rsidRPr="00582650">
        <w:rPr>
          <w:rFonts w:ascii="Consolas" w:hAnsi="Consolas"/>
          <w:sz w:val="24"/>
          <w:szCs w:val="24"/>
        </w:rPr>
        <w:t xml:space="preserve"> manages your server infrastructure for you. You can focus more on innovating and developing your applications, and you pay only for the resources that are required to run your containers.</w:t>
      </w:r>
    </w:p>
    <w:p w14:paraId="6CF410CE" w14:textId="77777777" w:rsidR="00582650" w:rsidRDefault="00582650" w:rsidP="009B6A86">
      <w:pPr>
        <w:jc w:val="both"/>
        <w:rPr>
          <w:rFonts w:ascii="Consolas" w:hAnsi="Consolas"/>
          <w:sz w:val="24"/>
          <w:szCs w:val="24"/>
        </w:rPr>
      </w:pPr>
    </w:p>
    <w:p w14:paraId="0D76769F" w14:textId="77777777" w:rsidR="00582650" w:rsidRDefault="00582650" w:rsidP="009B6A86">
      <w:pPr>
        <w:jc w:val="both"/>
        <w:rPr>
          <w:rFonts w:ascii="Consolas" w:hAnsi="Consolas"/>
          <w:sz w:val="24"/>
          <w:szCs w:val="24"/>
        </w:rPr>
      </w:pPr>
    </w:p>
    <w:p w14:paraId="7785244D" w14:textId="77777777" w:rsidR="00582650" w:rsidRDefault="00582650" w:rsidP="009B6A86">
      <w:pPr>
        <w:jc w:val="both"/>
        <w:rPr>
          <w:rFonts w:ascii="Consolas" w:hAnsi="Consolas"/>
          <w:sz w:val="24"/>
          <w:szCs w:val="24"/>
        </w:rPr>
      </w:pPr>
    </w:p>
    <w:p w14:paraId="129A83EF" w14:textId="77777777" w:rsidR="00582650" w:rsidRDefault="00582650" w:rsidP="009B6A86">
      <w:pPr>
        <w:jc w:val="both"/>
        <w:rPr>
          <w:rFonts w:ascii="Consolas" w:hAnsi="Consolas"/>
          <w:sz w:val="24"/>
          <w:szCs w:val="24"/>
        </w:rPr>
      </w:pPr>
    </w:p>
    <w:p w14:paraId="1B0D4280" w14:textId="77777777" w:rsidR="00582650" w:rsidRDefault="00582650" w:rsidP="009B6A86">
      <w:pPr>
        <w:jc w:val="both"/>
        <w:rPr>
          <w:rFonts w:ascii="Consolas" w:hAnsi="Consolas"/>
          <w:sz w:val="24"/>
          <w:szCs w:val="24"/>
        </w:rPr>
      </w:pPr>
    </w:p>
    <w:p w14:paraId="7794A8E0" w14:textId="77777777" w:rsidR="00582650" w:rsidRDefault="00582650" w:rsidP="009B6A86">
      <w:pPr>
        <w:jc w:val="both"/>
        <w:rPr>
          <w:rFonts w:ascii="Consolas" w:hAnsi="Consolas"/>
          <w:sz w:val="24"/>
          <w:szCs w:val="24"/>
        </w:rPr>
      </w:pPr>
    </w:p>
    <w:p w14:paraId="5F763E8B" w14:textId="77777777" w:rsidR="00582650" w:rsidRDefault="00582650" w:rsidP="009B6A86">
      <w:pPr>
        <w:jc w:val="both"/>
        <w:rPr>
          <w:rFonts w:ascii="Consolas" w:hAnsi="Consolas"/>
          <w:sz w:val="24"/>
          <w:szCs w:val="24"/>
        </w:rPr>
      </w:pPr>
    </w:p>
    <w:p w14:paraId="7B5B8FA8" w14:textId="77777777" w:rsidR="00582650" w:rsidRDefault="00582650" w:rsidP="009B6A86">
      <w:pPr>
        <w:jc w:val="both"/>
        <w:rPr>
          <w:rFonts w:ascii="Consolas" w:hAnsi="Consolas"/>
          <w:sz w:val="24"/>
          <w:szCs w:val="24"/>
        </w:rPr>
      </w:pPr>
    </w:p>
    <w:p w14:paraId="3EDBE817" w14:textId="77777777" w:rsidR="00582650" w:rsidRDefault="00582650" w:rsidP="009B6A86">
      <w:pPr>
        <w:jc w:val="both"/>
        <w:rPr>
          <w:rFonts w:ascii="Consolas" w:hAnsi="Consolas"/>
          <w:sz w:val="24"/>
          <w:szCs w:val="24"/>
        </w:rPr>
      </w:pPr>
    </w:p>
    <w:p w14:paraId="299D83CD" w14:textId="43D86C0A" w:rsidR="00582650" w:rsidRPr="00582650" w:rsidRDefault="00582650" w:rsidP="00582650">
      <w:pPr>
        <w:shd w:val="clear" w:color="auto" w:fill="F2F2F2" w:themeFill="background1" w:themeFillShade="F2"/>
        <w:jc w:val="center"/>
        <w:rPr>
          <w:rFonts w:ascii="Consolas" w:hAnsi="Consolas"/>
          <w:b/>
          <w:bCs/>
          <w:sz w:val="32"/>
          <w:szCs w:val="32"/>
        </w:rPr>
      </w:pPr>
      <w:r w:rsidRPr="00582650">
        <w:rPr>
          <w:rFonts w:ascii="Consolas" w:hAnsi="Consolas"/>
          <w:b/>
          <w:bCs/>
          <w:sz w:val="32"/>
          <w:szCs w:val="32"/>
        </w:rPr>
        <w:lastRenderedPageBreak/>
        <w:t>Module 2</w:t>
      </w:r>
    </w:p>
    <w:p w14:paraId="33B237EB" w14:textId="34FC24CA" w:rsidR="00582650" w:rsidRPr="00582650" w:rsidRDefault="00582650" w:rsidP="00582650">
      <w:pPr>
        <w:shd w:val="clear" w:color="auto" w:fill="F2F2F2" w:themeFill="background1" w:themeFillShade="F2"/>
        <w:jc w:val="center"/>
        <w:rPr>
          <w:rFonts w:ascii="Consolas" w:hAnsi="Consolas"/>
          <w:b/>
          <w:bCs/>
          <w:sz w:val="32"/>
          <w:szCs w:val="32"/>
        </w:rPr>
      </w:pPr>
      <w:r w:rsidRPr="00582650">
        <w:rPr>
          <w:rFonts w:ascii="Consolas" w:hAnsi="Consolas"/>
          <w:b/>
          <w:bCs/>
          <w:sz w:val="32"/>
          <w:szCs w:val="32"/>
        </w:rPr>
        <w:t>Summary</w:t>
      </w:r>
    </w:p>
    <w:p w14:paraId="7DEB779B" w14:textId="77777777" w:rsidR="00582650" w:rsidRDefault="00582650" w:rsidP="009B6A86">
      <w:pPr>
        <w:jc w:val="both"/>
        <w:rPr>
          <w:rFonts w:ascii="Consolas" w:hAnsi="Consolas"/>
          <w:sz w:val="24"/>
          <w:szCs w:val="24"/>
        </w:rPr>
      </w:pPr>
    </w:p>
    <w:p w14:paraId="24CE21C9" w14:textId="77777777" w:rsidR="00582650" w:rsidRPr="00582650" w:rsidRDefault="00582650" w:rsidP="00582650">
      <w:pPr>
        <w:jc w:val="both"/>
        <w:rPr>
          <w:rFonts w:ascii="Consolas" w:hAnsi="Consolas"/>
          <w:sz w:val="24"/>
          <w:szCs w:val="24"/>
        </w:rPr>
      </w:pPr>
      <w:r w:rsidRPr="00582650">
        <w:rPr>
          <w:rFonts w:ascii="Consolas" w:hAnsi="Consolas"/>
          <w:sz w:val="24"/>
          <w:szCs w:val="24"/>
        </w:rPr>
        <w:t>In Module 2, you learned about the following concepts:</w:t>
      </w:r>
    </w:p>
    <w:p w14:paraId="12F2D498" w14:textId="77777777" w:rsidR="00582650" w:rsidRPr="00582650" w:rsidRDefault="00582650">
      <w:pPr>
        <w:numPr>
          <w:ilvl w:val="0"/>
          <w:numId w:val="41"/>
        </w:numPr>
        <w:jc w:val="both"/>
        <w:rPr>
          <w:rFonts w:ascii="Consolas" w:hAnsi="Consolas"/>
          <w:sz w:val="24"/>
          <w:szCs w:val="24"/>
        </w:rPr>
      </w:pPr>
      <w:r w:rsidRPr="00582650">
        <w:rPr>
          <w:rFonts w:ascii="Consolas" w:hAnsi="Consolas"/>
          <w:sz w:val="24"/>
          <w:szCs w:val="24"/>
        </w:rPr>
        <w:t>Amazon EC2 instance types and pricing options</w:t>
      </w:r>
    </w:p>
    <w:p w14:paraId="08D28405" w14:textId="77777777" w:rsidR="00582650" w:rsidRPr="00582650" w:rsidRDefault="00582650">
      <w:pPr>
        <w:numPr>
          <w:ilvl w:val="0"/>
          <w:numId w:val="41"/>
        </w:numPr>
        <w:jc w:val="both"/>
        <w:rPr>
          <w:rFonts w:ascii="Consolas" w:hAnsi="Consolas"/>
          <w:sz w:val="24"/>
          <w:szCs w:val="24"/>
        </w:rPr>
      </w:pPr>
      <w:r w:rsidRPr="00582650">
        <w:rPr>
          <w:rFonts w:ascii="Consolas" w:hAnsi="Consolas"/>
          <w:sz w:val="24"/>
          <w:szCs w:val="24"/>
        </w:rPr>
        <w:t>Amazon EC2 Auto Scaling</w:t>
      </w:r>
    </w:p>
    <w:p w14:paraId="0F1F5B28" w14:textId="77777777" w:rsidR="00582650" w:rsidRPr="00582650" w:rsidRDefault="00582650">
      <w:pPr>
        <w:numPr>
          <w:ilvl w:val="0"/>
          <w:numId w:val="41"/>
        </w:numPr>
        <w:jc w:val="both"/>
        <w:rPr>
          <w:rFonts w:ascii="Consolas" w:hAnsi="Consolas"/>
          <w:sz w:val="24"/>
          <w:szCs w:val="24"/>
        </w:rPr>
      </w:pPr>
      <w:r w:rsidRPr="00582650">
        <w:rPr>
          <w:rFonts w:ascii="Consolas" w:hAnsi="Consolas"/>
          <w:sz w:val="24"/>
          <w:szCs w:val="24"/>
        </w:rPr>
        <w:t>Elastic Load Balancing</w:t>
      </w:r>
    </w:p>
    <w:p w14:paraId="40F8CEDE" w14:textId="77777777" w:rsidR="00582650" w:rsidRPr="00582650" w:rsidRDefault="00582650">
      <w:pPr>
        <w:numPr>
          <w:ilvl w:val="0"/>
          <w:numId w:val="41"/>
        </w:numPr>
        <w:jc w:val="both"/>
        <w:rPr>
          <w:rFonts w:ascii="Consolas" w:hAnsi="Consolas"/>
          <w:sz w:val="24"/>
          <w:szCs w:val="24"/>
        </w:rPr>
      </w:pPr>
      <w:r w:rsidRPr="00582650">
        <w:rPr>
          <w:rFonts w:ascii="Consolas" w:hAnsi="Consolas"/>
          <w:sz w:val="24"/>
          <w:szCs w:val="24"/>
        </w:rPr>
        <w:t>AWS services for messaging, containers, and serverless computing</w:t>
      </w:r>
    </w:p>
    <w:p w14:paraId="457D61F6" w14:textId="77777777" w:rsidR="00582650" w:rsidRDefault="00582650" w:rsidP="009B6A86">
      <w:pPr>
        <w:jc w:val="both"/>
        <w:rPr>
          <w:rFonts w:ascii="Consolas" w:hAnsi="Consolas"/>
          <w:sz w:val="24"/>
          <w:szCs w:val="24"/>
        </w:rPr>
      </w:pPr>
    </w:p>
    <w:p w14:paraId="7D90E8A7" w14:textId="77777777" w:rsidR="00B4403E" w:rsidRDefault="00B4403E" w:rsidP="009B6A86">
      <w:pPr>
        <w:jc w:val="both"/>
        <w:rPr>
          <w:rFonts w:ascii="Consolas" w:hAnsi="Consolas"/>
          <w:sz w:val="24"/>
          <w:szCs w:val="24"/>
        </w:rPr>
      </w:pPr>
    </w:p>
    <w:p w14:paraId="48636200" w14:textId="77777777" w:rsidR="00B4403E" w:rsidRDefault="00B4403E" w:rsidP="009B6A86">
      <w:pPr>
        <w:jc w:val="both"/>
        <w:rPr>
          <w:rFonts w:ascii="Consolas" w:hAnsi="Consolas"/>
          <w:sz w:val="24"/>
          <w:szCs w:val="24"/>
        </w:rPr>
      </w:pPr>
    </w:p>
    <w:p w14:paraId="2B30681D" w14:textId="77777777" w:rsidR="00B4403E" w:rsidRDefault="00B4403E" w:rsidP="009B6A86">
      <w:pPr>
        <w:jc w:val="both"/>
        <w:rPr>
          <w:rFonts w:ascii="Consolas" w:hAnsi="Consolas"/>
          <w:sz w:val="24"/>
          <w:szCs w:val="24"/>
        </w:rPr>
      </w:pPr>
    </w:p>
    <w:p w14:paraId="3A5C7463" w14:textId="77777777" w:rsidR="00B4403E" w:rsidRDefault="00B4403E" w:rsidP="009B6A86">
      <w:pPr>
        <w:jc w:val="both"/>
        <w:rPr>
          <w:rFonts w:ascii="Consolas" w:hAnsi="Consolas"/>
          <w:sz w:val="24"/>
          <w:szCs w:val="24"/>
        </w:rPr>
      </w:pPr>
    </w:p>
    <w:p w14:paraId="2D7879A7" w14:textId="77777777" w:rsidR="00B4403E" w:rsidRDefault="00B4403E" w:rsidP="009B6A86">
      <w:pPr>
        <w:jc w:val="both"/>
        <w:rPr>
          <w:rFonts w:ascii="Consolas" w:hAnsi="Consolas"/>
          <w:sz w:val="24"/>
          <w:szCs w:val="24"/>
        </w:rPr>
      </w:pPr>
    </w:p>
    <w:p w14:paraId="7F4E9917" w14:textId="77777777" w:rsidR="00B4403E" w:rsidRDefault="00B4403E" w:rsidP="009B6A86">
      <w:pPr>
        <w:jc w:val="both"/>
        <w:rPr>
          <w:rFonts w:ascii="Consolas" w:hAnsi="Consolas"/>
          <w:sz w:val="24"/>
          <w:szCs w:val="24"/>
        </w:rPr>
      </w:pPr>
    </w:p>
    <w:p w14:paraId="02EF6A6C" w14:textId="77777777" w:rsidR="00B4403E" w:rsidRDefault="00B4403E" w:rsidP="009B6A86">
      <w:pPr>
        <w:jc w:val="both"/>
        <w:rPr>
          <w:rFonts w:ascii="Consolas" w:hAnsi="Consolas"/>
          <w:sz w:val="24"/>
          <w:szCs w:val="24"/>
        </w:rPr>
      </w:pPr>
    </w:p>
    <w:p w14:paraId="63C1C80A" w14:textId="77777777" w:rsidR="00B4403E" w:rsidRDefault="00B4403E" w:rsidP="009B6A86">
      <w:pPr>
        <w:jc w:val="both"/>
        <w:rPr>
          <w:rFonts w:ascii="Consolas" w:hAnsi="Consolas"/>
          <w:sz w:val="24"/>
          <w:szCs w:val="24"/>
        </w:rPr>
      </w:pPr>
    </w:p>
    <w:p w14:paraId="2F10F155" w14:textId="77777777" w:rsidR="00B4403E" w:rsidRDefault="00B4403E" w:rsidP="009B6A86">
      <w:pPr>
        <w:jc w:val="both"/>
        <w:rPr>
          <w:rFonts w:ascii="Consolas" w:hAnsi="Consolas"/>
          <w:sz w:val="24"/>
          <w:szCs w:val="24"/>
        </w:rPr>
      </w:pPr>
    </w:p>
    <w:p w14:paraId="04E69C09" w14:textId="77777777" w:rsidR="00B4403E" w:rsidRDefault="00B4403E" w:rsidP="009B6A86">
      <w:pPr>
        <w:jc w:val="both"/>
        <w:rPr>
          <w:rFonts w:ascii="Consolas" w:hAnsi="Consolas"/>
          <w:sz w:val="24"/>
          <w:szCs w:val="24"/>
        </w:rPr>
      </w:pPr>
    </w:p>
    <w:p w14:paraId="05AF6D63" w14:textId="77777777" w:rsidR="00B4403E" w:rsidRDefault="00B4403E" w:rsidP="009B6A86">
      <w:pPr>
        <w:jc w:val="both"/>
        <w:rPr>
          <w:rFonts w:ascii="Consolas" w:hAnsi="Consolas"/>
          <w:sz w:val="24"/>
          <w:szCs w:val="24"/>
        </w:rPr>
      </w:pPr>
    </w:p>
    <w:p w14:paraId="57AA1AB9" w14:textId="77777777" w:rsidR="00B4403E" w:rsidRDefault="00B4403E" w:rsidP="009B6A86">
      <w:pPr>
        <w:jc w:val="both"/>
        <w:rPr>
          <w:rFonts w:ascii="Consolas" w:hAnsi="Consolas"/>
          <w:sz w:val="24"/>
          <w:szCs w:val="24"/>
        </w:rPr>
      </w:pPr>
    </w:p>
    <w:p w14:paraId="4E4D2FCE" w14:textId="77777777" w:rsidR="00B4403E" w:rsidRDefault="00B4403E" w:rsidP="009B6A86">
      <w:pPr>
        <w:jc w:val="both"/>
        <w:rPr>
          <w:rFonts w:ascii="Consolas" w:hAnsi="Consolas"/>
          <w:sz w:val="24"/>
          <w:szCs w:val="24"/>
        </w:rPr>
      </w:pPr>
    </w:p>
    <w:p w14:paraId="0248D39F" w14:textId="77777777" w:rsidR="00B4403E" w:rsidRDefault="00B4403E" w:rsidP="009B6A86">
      <w:pPr>
        <w:jc w:val="both"/>
        <w:rPr>
          <w:rFonts w:ascii="Consolas" w:hAnsi="Consolas"/>
          <w:sz w:val="24"/>
          <w:szCs w:val="24"/>
        </w:rPr>
      </w:pPr>
    </w:p>
    <w:p w14:paraId="6067F6AC" w14:textId="77777777" w:rsidR="00B4403E" w:rsidRDefault="00B4403E" w:rsidP="009B6A86">
      <w:pPr>
        <w:jc w:val="both"/>
        <w:rPr>
          <w:rFonts w:ascii="Consolas" w:hAnsi="Consolas"/>
          <w:sz w:val="24"/>
          <w:szCs w:val="24"/>
        </w:rPr>
      </w:pPr>
    </w:p>
    <w:p w14:paraId="32BD49B1" w14:textId="77777777" w:rsidR="00B4403E" w:rsidRDefault="00B4403E" w:rsidP="009B6A86">
      <w:pPr>
        <w:jc w:val="both"/>
        <w:rPr>
          <w:rFonts w:ascii="Consolas" w:hAnsi="Consolas"/>
          <w:sz w:val="24"/>
          <w:szCs w:val="24"/>
        </w:rPr>
      </w:pPr>
    </w:p>
    <w:p w14:paraId="5CE70A77" w14:textId="77777777" w:rsidR="00B4403E" w:rsidRDefault="00B4403E" w:rsidP="009B6A86">
      <w:pPr>
        <w:jc w:val="both"/>
        <w:rPr>
          <w:rFonts w:ascii="Consolas" w:hAnsi="Consolas"/>
          <w:sz w:val="24"/>
          <w:szCs w:val="24"/>
        </w:rPr>
      </w:pPr>
    </w:p>
    <w:p w14:paraId="7E5F410B" w14:textId="77777777" w:rsidR="00B4403E" w:rsidRDefault="00B4403E" w:rsidP="009B6A86">
      <w:pPr>
        <w:jc w:val="both"/>
        <w:rPr>
          <w:rFonts w:ascii="Consolas" w:hAnsi="Consolas"/>
          <w:sz w:val="24"/>
          <w:szCs w:val="24"/>
        </w:rPr>
      </w:pPr>
    </w:p>
    <w:p w14:paraId="244B0A73" w14:textId="77777777" w:rsidR="00B4403E" w:rsidRDefault="00B4403E" w:rsidP="009B6A86">
      <w:pPr>
        <w:jc w:val="both"/>
        <w:rPr>
          <w:rFonts w:ascii="Consolas" w:hAnsi="Consolas"/>
          <w:sz w:val="24"/>
          <w:szCs w:val="24"/>
        </w:rPr>
      </w:pPr>
    </w:p>
    <w:p w14:paraId="44BCB9C1" w14:textId="77777777" w:rsidR="00B4403E" w:rsidRDefault="00B4403E" w:rsidP="009B6A86">
      <w:pPr>
        <w:jc w:val="both"/>
        <w:rPr>
          <w:rFonts w:ascii="Consolas" w:hAnsi="Consolas"/>
          <w:sz w:val="24"/>
          <w:szCs w:val="24"/>
        </w:rPr>
      </w:pPr>
    </w:p>
    <w:p w14:paraId="02245FE2" w14:textId="77777777" w:rsidR="00B4403E" w:rsidRDefault="00B4403E" w:rsidP="009B6A86">
      <w:pPr>
        <w:jc w:val="both"/>
        <w:rPr>
          <w:rFonts w:ascii="Consolas" w:hAnsi="Consolas"/>
          <w:sz w:val="24"/>
          <w:szCs w:val="24"/>
        </w:rPr>
      </w:pPr>
    </w:p>
    <w:p w14:paraId="307BE841" w14:textId="77777777" w:rsidR="00FF7D7D" w:rsidRPr="00FF7D7D" w:rsidRDefault="00FF7D7D" w:rsidP="00B4403E">
      <w:pPr>
        <w:jc w:val="center"/>
        <w:rPr>
          <w:rFonts w:ascii="Consolas" w:hAnsi="Consolas"/>
          <w:b/>
          <w:bCs/>
          <w:sz w:val="24"/>
          <w:szCs w:val="24"/>
        </w:rPr>
      </w:pPr>
      <w:r w:rsidRPr="00FF7D7D">
        <w:rPr>
          <w:rFonts w:ascii="Consolas" w:hAnsi="Consolas"/>
          <w:b/>
          <w:bCs/>
          <w:sz w:val="24"/>
          <w:szCs w:val="24"/>
        </w:rPr>
        <w:lastRenderedPageBreak/>
        <w:t>Cloud Computing &amp; AWS Overview:</w:t>
      </w:r>
    </w:p>
    <w:p w14:paraId="1C89BFC3" w14:textId="77777777" w:rsidR="00FF7D7D" w:rsidRPr="00FF7D7D" w:rsidRDefault="00FF7D7D">
      <w:pPr>
        <w:numPr>
          <w:ilvl w:val="0"/>
          <w:numId w:val="42"/>
        </w:numPr>
        <w:jc w:val="both"/>
        <w:rPr>
          <w:rFonts w:ascii="Consolas" w:hAnsi="Consolas"/>
          <w:sz w:val="24"/>
          <w:szCs w:val="24"/>
        </w:rPr>
      </w:pPr>
      <w:r w:rsidRPr="00FF7D7D">
        <w:rPr>
          <w:rFonts w:ascii="Consolas" w:hAnsi="Consolas"/>
          <w:b/>
          <w:bCs/>
          <w:sz w:val="24"/>
          <w:szCs w:val="24"/>
        </w:rPr>
        <w:t>Cloud Computing</w:t>
      </w:r>
      <w:r w:rsidRPr="00FF7D7D">
        <w:rPr>
          <w:rFonts w:ascii="Consolas" w:hAnsi="Consolas"/>
          <w:sz w:val="24"/>
          <w:szCs w:val="24"/>
        </w:rPr>
        <w:t>: On-demand delivery of IT resources (compute, networking, storage, etc.) with pay-as-you-go pricing.</w:t>
      </w:r>
    </w:p>
    <w:p w14:paraId="6B8E4D84" w14:textId="77777777" w:rsidR="00FF7D7D" w:rsidRPr="00FF7D7D" w:rsidRDefault="00FF7D7D">
      <w:pPr>
        <w:numPr>
          <w:ilvl w:val="0"/>
          <w:numId w:val="42"/>
        </w:numPr>
        <w:jc w:val="both"/>
        <w:rPr>
          <w:rFonts w:ascii="Consolas" w:hAnsi="Consolas"/>
          <w:sz w:val="24"/>
          <w:szCs w:val="24"/>
        </w:rPr>
      </w:pPr>
      <w:r w:rsidRPr="00FF7D7D">
        <w:rPr>
          <w:rFonts w:ascii="Consolas" w:hAnsi="Consolas"/>
          <w:b/>
          <w:bCs/>
          <w:sz w:val="24"/>
          <w:szCs w:val="24"/>
        </w:rPr>
        <w:t>AWS</w:t>
      </w:r>
      <w:r w:rsidRPr="00FF7D7D">
        <w:rPr>
          <w:rFonts w:ascii="Consolas" w:hAnsi="Consolas"/>
          <w:sz w:val="24"/>
          <w:szCs w:val="24"/>
        </w:rPr>
        <w:t>: Provides various services across multiple categories to build scalable, efficient solutions.</w:t>
      </w:r>
    </w:p>
    <w:p w14:paraId="4564B0B3" w14:textId="77777777" w:rsidR="00B4403E" w:rsidRDefault="00B4403E" w:rsidP="00FF7D7D">
      <w:pPr>
        <w:jc w:val="both"/>
        <w:rPr>
          <w:rFonts w:ascii="Consolas" w:hAnsi="Consolas"/>
          <w:sz w:val="24"/>
          <w:szCs w:val="24"/>
        </w:rPr>
      </w:pPr>
    </w:p>
    <w:p w14:paraId="44F4B33F" w14:textId="74BC22A5" w:rsidR="00FF7D7D" w:rsidRPr="00FF7D7D" w:rsidRDefault="00FF7D7D" w:rsidP="00B4403E">
      <w:pPr>
        <w:jc w:val="center"/>
        <w:rPr>
          <w:rFonts w:ascii="Consolas" w:hAnsi="Consolas"/>
          <w:b/>
          <w:bCs/>
          <w:sz w:val="24"/>
          <w:szCs w:val="24"/>
        </w:rPr>
      </w:pPr>
      <w:r w:rsidRPr="00FF7D7D">
        <w:rPr>
          <w:rFonts w:ascii="Consolas" w:hAnsi="Consolas"/>
          <w:b/>
          <w:bCs/>
          <w:sz w:val="24"/>
          <w:szCs w:val="24"/>
        </w:rPr>
        <w:t>Amazon EC2 (Elastic Compute Cloud):</w:t>
      </w:r>
    </w:p>
    <w:p w14:paraId="7A8D4B0E"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What it is</w:t>
      </w:r>
      <w:r w:rsidRPr="00FF7D7D">
        <w:rPr>
          <w:rFonts w:ascii="Consolas" w:hAnsi="Consolas"/>
          <w:sz w:val="24"/>
          <w:szCs w:val="24"/>
        </w:rPr>
        <w:t>: Virtual servers (EC2 instances) that you can launch dynamically based on your needs.</w:t>
      </w:r>
    </w:p>
    <w:p w14:paraId="198549C1"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Instance Types</w:t>
      </w:r>
      <w:r w:rsidRPr="00FF7D7D">
        <w:rPr>
          <w:rFonts w:ascii="Consolas" w:hAnsi="Consolas"/>
          <w:sz w:val="24"/>
          <w:szCs w:val="24"/>
        </w:rPr>
        <w:t>:</w:t>
      </w:r>
    </w:p>
    <w:p w14:paraId="296B39B8"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General Purpose</w:t>
      </w:r>
      <w:r w:rsidRPr="00FF7D7D">
        <w:rPr>
          <w:rFonts w:ascii="Consolas" w:hAnsi="Consolas"/>
          <w:sz w:val="24"/>
          <w:szCs w:val="24"/>
        </w:rPr>
        <w:t>: Balanced resources for diverse workloads.</w:t>
      </w:r>
    </w:p>
    <w:p w14:paraId="11922210"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Compute Optimized</w:t>
      </w:r>
      <w:r w:rsidRPr="00FF7D7D">
        <w:rPr>
          <w:rFonts w:ascii="Consolas" w:hAnsi="Consolas"/>
          <w:sz w:val="24"/>
          <w:szCs w:val="24"/>
        </w:rPr>
        <w:t>: High-performance computing needs.</w:t>
      </w:r>
    </w:p>
    <w:p w14:paraId="2E31679A"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Memory Optimized</w:t>
      </w:r>
      <w:r w:rsidRPr="00FF7D7D">
        <w:rPr>
          <w:rFonts w:ascii="Consolas" w:hAnsi="Consolas"/>
          <w:sz w:val="24"/>
          <w:szCs w:val="24"/>
        </w:rPr>
        <w:t>: For memory-intensive workloads.</w:t>
      </w:r>
    </w:p>
    <w:p w14:paraId="386043BB"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Accelerated Computing</w:t>
      </w:r>
      <w:r w:rsidRPr="00FF7D7D">
        <w:rPr>
          <w:rFonts w:ascii="Consolas" w:hAnsi="Consolas"/>
          <w:sz w:val="24"/>
          <w:szCs w:val="24"/>
        </w:rPr>
        <w:t>: For graphics processing, AI, etc.</w:t>
      </w:r>
    </w:p>
    <w:p w14:paraId="60132D08"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Storage Optimized</w:t>
      </w:r>
      <w:r w:rsidRPr="00FF7D7D">
        <w:rPr>
          <w:rFonts w:ascii="Consolas" w:hAnsi="Consolas"/>
          <w:sz w:val="24"/>
          <w:szCs w:val="24"/>
        </w:rPr>
        <w:t>: For large-scale data storage.</w:t>
      </w:r>
    </w:p>
    <w:p w14:paraId="5AB36C6A"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Scaling Options</w:t>
      </w:r>
      <w:r w:rsidRPr="00FF7D7D">
        <w:rPr>
          <w:rFonts w:ascii="Consolas" w:hAnsi="Consolas"/>
          <w:sz w:val="24"/>
          <w:szCs w:val="24"/>
        </w:rPr>
        <w:t>:</w:t>
      </w:r>
    </w:p>
    <w:p w14:paraId="3052F68D"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Vertical Scaling</w:t>
      </w:r>
      <w:r w:rsidRPr="00FF7D7D">
        <w:rPr>
          <w:rFonts w:ascii="Consolas" w:hAnsi="Consolas"/>
          <w:sz w:val="24"/>
          <w:szCs w:val="24"/>
        </w:rPr>
        <w:t>: Resizing the instance to a larger/smaller size.</w:t>
      </w:r>
    </w:p>
    <w:p w14:paraId="79C9431B"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Horizontal Scaling</w:t>
      </w:r>
      <w:r w:rsidRPr="00FF7D7D">
        <w:rPr>
          <w:rFonts w:ascii="Consolas" w:hAnsi="Consolas"/>
          <w:sz w:val="24"/>
          <w:szCs w:val="24"/>
        </w:rPr>
        <w:t>: Adding more instances.</w:t>
      </w:r>
    </w:p>
    <w:p w14:paraId="39205261" w14:textId="77777777" w:rsidR="00FF7D7D" w:rsidRPr="00FF7D7D" w:rsidRDefault="00FF7D7D">
      <w:pPr>
        <w:numPr>
          <w:ilvl w:val="1"/>
          <w:numId w:val="58"/>
        </w:numPr>
        <w:jc w:val="both"/>
        <w:rPr>
          <w:rFonts w:ascii="Consolas" w:hAnsi="Consolas"/>
          <w:sz w:val="24"/>
          <w:szCs w:val="24"/>
        </w:rPr>
      </w:pPr>
      <w:r w:rsidRPr="00FF7D7D">
        <w:rPr>
          <w:rFonts w:ascii="Consolas" w:hAnsi="Consolas"/>
          <w:b/>
          <w:bCs/>
          <w:sz w:val="24"/>
          <w:szCs w:val="24"/>
        </w:rPr>
        <w:t>Automated Scaling</w:t>
      </w:r>
      <w:r w:rsidRPr="00FF7D7D">
        <w:rPr>
          <w:rFonts w:ascii="Consolas" w:hAnsi="Consolas"/>
          <w:sz w:val="24"/>
          <w:szCs w:val="24"/>
        </w:rPr>
        <w:t xml:space="preserve">: Use </w:t>
      </w:r>
      <w:r w:rsidRPr="00FF7D7D">
        <w:rPr>
          <w:rFonts w:ascii="Consolas" w:hAnsi="Consolas"/>
          <w:b/>
          <w:bCs/>
          <w:sz w:val="24"/>
          <w:szCs w:val="24"/>
        </w:rPr>
        <w:t>Amazon EC2 Auto Scaling</w:t>
      </w:r>
      <w:r w:rsidRPr="00FF7D7D">
        <w:rPr>
          <w:rFonts w:ascii="Consolas" w:hAnsi="Consolas"/>
          <w:sz w:val="24"/>
          <w:szCs w:val="24"/>
        </w:rPr>
        <w:t>.</w:t>
      </w:r>
    </w:p>
    <w:p w14:paraId="2805188C"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Traffic Distribution</w:t>
      </w:r>
      <w:r w:rsidRPr="00FF7D7D">
        <w:rPr>
          <w:rFonts w:ascii="Consolas" w:hAnsi="Consolas"/>
          <w:sz w:val="24"/>
          <w:szCs w:val="24"/>
        </w:rPr>
        <w:t>: Elastic Load Balancer (ELB) distributes traffic across EC2 instances.</w:t>
      </w:r>
    </w:p>
    <w:p w14:paraId="668B8D5F"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Pricing Models</w:t>
      </w:r>
      <w:r w:rsidRPr="00FF7D7D">
        <w:rPr>
          <w:rFonts w:ascii="Consolas" w:hAnsi="Consolas"/>
          <w:sz w:val="24"/>
          <w:szCs w:val="24"/>
        </w:rPr>
        <w:t>:</w:t>
      </w:r>
    </w:p>
    <w:p w14:paraId="12BB5F8A" w14:textId="77777777" w:rsidR="00FF7D7D" w:rsidRPr="00FF7D7D" w:rsidRDefault="00FF7D7D">
      <w:pPr>
        <w:numPr>
          <w:ilvl w:val="1"/>
          <w:numId w:val="59"/>
        </w:numPr>
        <w:jc w:val="both"/>
        <w:rPr>
          <w:rFonts w:ascii="Consolas" w:hAnsi="Consolas"/>
          <w:sz w:val="24"/>
          <w:szCs w:val="24"/>
        </w:rPr>
      </w:pPr>
      <w:r w:rsidRPr="00FF7D7D">
        <w:rPr>
          <w:rFonts w:ascii="Consolas" w:hAnsi="Consolas"/>
          <w:b/>
          <w:bCs/>
          <w:sz w:val="24"/>
          <w:szCs w:val="24"/>
        </w:rPr>
        <w:t>On-Demand</w:t>
      </w:r>
      <w:r w:rsidRPr="00FF7D7D">
        <w:rPr>
          <w:rFonts w:ascii="Consolas" w:hAnsi="Consolas"/>
          <w:sz w:val="24"/>
          <w:szCs w:val="24"/>
        </w:rPr>
        <w:t>: Pay-as-you-go with no commitment.</w:t>
      </w:r>
    </w:p>
    <w:p w14:paraId="394CE56F" w14:textId="77777777" w:rsidR="00FF7D7D" w:rsidRPr="00FF7D7D" w:rsidRDefault="00FF7D7D">
      <w:pPr>
        <w:numPr>
          <w:ilvl w:val="1"/>
          <w:numId w:val="59"/>
        </w:numPr>
        <w:jc w:val="both"/>
        <w:rPr>
          <w:rFonts w:ascii="Consolas" w:hAnsi="Consolas"/>
          <w:sz w:val="24"/>
          <w:szCs w:val="24"/>
        </w:rPr>
      </w:pPr>
      <w:r w:rsidRPr="00FF7D7D">
        <w:rPr>
          <w:rFonts w:ascii="Consolas" w:hAnsi="Consolas"/>
          <w:b/>
          <w:bCs/>
          <w:sz w:val="24"/>
          <w:szCs w:val="24"/>
        </w:rPr>
        <w:t>Spot Pricing</w:t>
      </w:r>
      <w:r w:rsidRPr="00FF7D7D">
        <w:rPr>
          <w:rFonts w:ascii="Consolas" w:hAnsi="Consolas"/>
          <w:sz w:val="24"/>
          <w:szCs w:val="24"/>
        </w:rPr>
        <w:t>: Use unused capacity at a discounted rate.</w:t>
      </w:r>
    </w:p>
    <w:p w14:paraId="560AA4EC" w14:textId="77777777" w:rsidR="00FF7D7D" w:rsidRPr="00FF7D7D" w:rsidRDefault="00FF7D7D">
      <w:pPr>
        <w:numPr>
          <w:ilvl w:val="1"/>
          <w:numId w:val="59"/>
        </w:numPr>
        <w:jc w:val="both"/>
        <w:rPr>
          <w:rFonts w:ascii="Consolas" w:hAnsi="Consolas"/>
          <w:sz w:val="24"/>
          <w:szCs w:val="24"/>
        </w:rPr>
      </w:pPr>
      <w:r w:rsidRPr="00FF7D7D">
        <w:rPr>
          <w:rFonts w:ascii="Consolas" w:hAnsi="Consolas"/>
          <w:b/>
          <w:bCs/>
          <w:sz w:val="24"/>
          <w:szCs w:val="24"/>
        </w:rPr>
        <w:t>Savings Plans/Reserved Instances</w:t>
      </w:r>
      <w:r w:rsidRPr="00FF7D7D">
        <w:rPr>
          <w:rFonts w:ascii="Consolas" w:hAnsi="Consolas"/>
          <w:sz w:val="24"/>
          <w:szCs w:val="24"/>
        </w:rPr>
        <w:t>: Commit to usage for discounts.</w:t>
      </w:r>
    </w:p>
    <w:p w14:paraId="7165C427" w14:textId="6DF7613C" w:rsidR="00FF7D7D" w:rsidRDefault="00FF7D7D" w:rsidP="00FF7D7D">
      <w:pPr>
        <w:jc w:val="both"/>
        <w:rPr>
          <w:rFonts w:ascii="Consolas" w:hAnsi="Consolas"/>
          <w:sz w:val="24"/>
          <w:szCs w:val="24"/>
        </w:rPr>
      </w:pPr>
    </w:p>
    <w:p w14:paraId="7B1078D5" w14:textId="77777777" w:rsidR="00FF7D7D" w:rsidRDefault="00FF7D7D" w:rsidP="00FF7D7D">
      <w:pPr>
        <w:jc w:val="both"/>
        <w:rPr>
          <w:rFonts w:ascii="Consolas" w:hAnsi="Consolas"/>
          <w:sz w:val="24"/>
          <w:szCs w:val="24"/>
        </w:rPr>
      </w:pPr>
    </w:p>
    <w:p w14:paraId="725EC505" w14:textId="77777777" w:rsidR="00FF7D7D" w:rsidRDefault="00FF7D7D" w:rsidP="00FF7D7D">
      <w:pPr>
        <w:jc w:val="both"/>
        <w:rPr>
          <w:rFonts w:ascii="Consolas" w:hAnsi="Consolas"/>
          <w:sz w:val="24"/>
          <w:szCs w:val="24"/>
        </w:rPr>
      </w:pPr>
    </w:p>
    <w:p w14:paraId="34EDC69A" w14:textId="77777777" w:rsidR="00FF7D7D" w:rsidRDefault="00FF7D7D" w:rsidP="00FF7D7D">
      <w:pPr>
        <w:jc w:val="both"/>
        <w:rPr>
          <w:rFonts w:ascii="Consolas" w:hAnsi="Consolas"/>
          <w:sz w:val="24"/>
          <w:szCs w:val="24"/>
        </w:rPr>
      </w:pPr>
    </w:p>
    <w:p w14:paraId="1DA6BDD4" w14:textId="77777777" w:rsidR="00FF7D7D" w:rsidRPr="00FF7D7D" w:rsidRDefault="00FF7D7D" w:rsidP="00FF7D7D">
      <w:pPr>
        <w:jc w:val="both"/>
        <w:rPr>
          <w:rFonts w:ascii="Consolas" w:hAnsi="Consolas"/>
          <w:sz w:val="24"/>
          <w:szCs w:val="24"/>
        </w:rPr>
      </w:pPr>
    </w:p>
    <w:p w14:paraId="682304E0" w14:textId="3EADD3BF" w:rsidR="00FF7D7D" w:rsidRPr="00FF7D7D" w:rsidRDefault="00FF7D7D" w:rsidP="00B4403E">
      <w:pPr>
        <w:jc w:val="center"/>
        <w:rPr>
          <w:rFonts w:ascii="Consolas" w:hAnsi="Consolas"/>
          <w:b/>
          <w:bCs/>
          <w:sz w:val="24"/>
          <w:szCs w:val="24"/>
        </w:rPr>
      </w:pPr>
      <w:r w:rsidRPr="00FF7D7D">
        <w:rPr>
          <w:rFonts w:ascii="Consolas" w:hAnsi="Consolas"/>
          <w:b/>
          <w:bCs/>
          <w:sz w:val="24"/>
          <w:szCs w:val="24"/>
        </w:rPr>
        <w:lastRenderedPageBreak/>
        <w:t>Messaging Services:</w:t>
      </w:r>
    </w:p>
    <w:p w14:paraId="227EF731"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Amazon SQS (Simple Queue Service)</w:t>
      </w:r>
      <w:r w:rsidRPr="00FF7D7D">
        <w:rPr>
          <w:rFonts w:ascii="Consolas" w:hAnsi="Consolas"/>
          <w:sz w:val="24"/>
          <w:szCs w:val="24"/>
        </w:rPr>
        <w:t>:</w:t>
      </w:r>
    </w:p>
    <w:p w14:paraId="7BDDE944" w14:textId="77777777" w:rsidR="00FF7D7D" w:rsidRPr="00FF7D7D" w:rsidRDefault="00FF7D7D">
      <w:pPr>
        <w:numPr>
          <w:ilvl w:val="1"/>
          <w:numId w:val="60"/>
        </w:numPr>
        <w:jc w:val="both"/>
        <w:rPr>
          <w:rFonts w:ascii="Consolas" w:hAnsi="Consolas"/>
          <w:sz w:val="24"/>
          <w:szCs w:val="24"/>
        </w:rPr>
      </w:pPr>
      <w:r w:rsidRPr="00FF7D7D">
        <w:rPr>
          <w:rFonts w:ascii="Consolas" w:hAnsi="Consolas"/>
          <w:sz w:val="24"/>
          <w:szCs w:val="24"/>
        </w:rPr>
        <w:t>Decouples system components.</w:t>
      </w:r>
    </w:p>
    <w:p w14:paraId="0B4AC713" w14:textId="77777777" w:rsidR="00FF7D7D" w:rsidRPr="00FF7D7D" w:rsidRDefault="00FF7D7D">
      <w:pPr>
        <w:numPr>
          <w:ilvl w:val="1"/>
          <w:numId w:val="60"/>
        </w:numPr>
        <w:jc w:val="both"/>
        <w:rPr>
          <w:rFonts w:ascii="Consolas" w:hAnsi="Consolas"/>
          <w:sz w:val="24"/>
          <w:szCs w:val="24"/>
        </w:rPr>
      </w:pPr>
      <w:r w:rsidRPr="00FF7D7D">
        <w:rPr>
          <w:rFonts w:ascii="Consolas" w:hAnsi="Consolas"/>
          <w:sz w:val="24"/>
          <w:szCs w:val="24"/>
        </w:rPr>
        <w:t>Messages stay in the queue until consumed or deleted.</w:t>
      </w:r>
    </w:p>
    <w:p w14:paraId="4EC3D0A2"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Amazon SNS (Simple Notification Service)</w:t>
      </w:r>
      <w:r w:rsidRPr="00FF7D7D">
        <w:rPr>
          <w:rFonts w:ascii="Consolas" w:hAnsi="Consolas"/>
          <w:sz w:val="24"/>
          <w:szCs w:val="24"/>
        </w:rPr>
        <w:t>:</w:t>
      </w:r>
    </w:p>
    <w:p w14:paraId="4927C18D" w14:textId="77777777" w:rsidR="00FF7D7D" w:rsidRPr="00FF7D7D" w:rsidRDefault="00FF7D7D">
      <w:pPr>
        <w:numPr>
          <w:ilvl w:val="1"/>
          <w:numId w:val="60"/>
        </w:numPr>
        <w:jc w:val="both"/>
        <w:rPr>
          <w:rFonts w:ascii="Consolas" w:hAnsi="Consolas"/>
          <w:sz w:val="24"/>
          <w:szCs w:val="24"/>
        </w:rPr>
      </w:pPr>
      <w:r w:rsidRPr="00FF7D7D">
        <w:rPr>
          <w:rFonts w:ascii="Consolas" w:hAnsi="Consolas"/>
          <w:sz w:val="24"/>
          <w:szCs w:val="24"/>
        </w:rPr>
        <w:t>Sends messages like emails, SMS, push notifications, or HTTP requests.</w:t>
      </w:r>
    </w:p>
    <w:p w14:paraId="15390AE1" w14:textId="77777777" w:rsidR="00FF7D7D" w:rsidRPr="00FF7D7D" w:rsidRDefault="00FF7D7D">
      <w:pPr>
        <w:numPr>
          <w:ilvl w:val="1"/>
          <w:numId w:val="60"/>
        </w:numPr>
        <w:jc w:val="both"/>
        <w:rPr>
          <w:rFonts w:ascii="Consolas" w:hAnsi="Consolas"/>
          <w:sz w:val="24"/>
          <w:szCs w:val="24"/>
        </w:rPr>
      </w:pPr>
      <w:r w:rsidRPr="00FF7D7D">
        <w:rPr>
          <w:rFonts w:ascii="Consolas" w:hAnsi="Consolas"/>
          <w:sz w:val="24"/>
          <w:szCs w:val="24"/>
        </w:rPr>
        <w:t>Publishes messages to all subscribers at once.</w:t>
      </w:r>
    </w:p>
    <w:p w14:paraId="4863063F" w14:textId="0FA5FD69" w:rsidR="00FF7D7D" w:rsidRPr="00FF7D7D" w:rsidRDefault="00FF7D7D" w:rsidP="00FF7D7D">
      <w:pPr>
        <w:jc w:val="both"/>
        <w:rPr>
          <w:rFonts w:ascii="Consolas" w:hAnsi="Consolas"/>
          <w:sz w:val="24"/>
          <w:szCs w:val="24"/>
        </w:rPr>
      </w:pPr>
    </w:p>
    <w:p w14:paraId="19F374AF" w14:textId="5C1997D1" w:rsidR="00FF7D7D" w:rsidRPr="00FF7D7D" w:rsidRDefault="00FF7D7D" w:rsidP="00B4403E">
      <w:pPr>
        <w:jc w:val="center"/>
        <w:rPr>
          <w:rFonts w:ascii="Consolas" w:hAnsi="Consolas"/>
          <w:b/>
          <w:bCs/>
          <w:sz w:val="24"/>
          <w:szCs w:val="24"/>
        </w:rPr>
      </w:pPr>
      <w:r w:rsidRPr="00FF7D7D">
        <w:rPr>
          <w:rFonts w:ascii="Consolas" w:hAnsi="Consolas"/>
          <w:b/>
          <w:bCs/>
          <w:sz w:val="24"/>
          <w:szCs w:val="24"/>
        </w:rPr>
        <w:t>Additional Compute Services:</w:t>
      </w:r>
    </w:p>
    <w:p w14:paraId="2BD0103A"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Container Services</w:t>
      </w:r>
      <w:r w:rsidRPr="00FF7D7D">
        <w:rPr>
          <w:rFonts w:ascii="Consolas" w:hAnsi="Consolas"/>
          <w:sz w:val="24"/>
          <w:szCs w:val="24"/>
        </w:rPr>
        <w:t>:</w:t>
      </w:r>
    </w:p>
    <w:p w14:paraId="680B52D1" w14:textId="77777777" w:rsidR="00FF7D7D" w:rsidRPr="00FF7D7D" w:rsidRDefault="00FF7D7D">
      <w:pPr>
        <w:numPr>
          <w:ilvl w:val="1"/>
          <w:numId w:val="61"/>
        </w:numPr>
        <w:jc w:val="both"/>
        <w:rPr>
          <w:rFonts w:ascii="Consolas" w:hAnsi="Consolas"/>
          <w:sz w:val="24"/>
          <w:szCs w:val="24"/>
        </w:rPr>
      </w:pPr>
      <w:r w:rsidRPr="00FF7D7D">
        <w:rPr>
          <w:rFonts w:ascii="Consolas" w:hAnsi="Consolas"/>
          <w:b/>
          <w:bCs/>
          <w:sz w:val="24"/>
          <w:szCs w:val="24"/>
        </w:rPr>
        <w:t>Amazon ECS</w:t>
      </w:r>
      <w:r w:rsidRPr="00FF7D7D">
        <w:rPr>
          <w:rFonts w:ascii="Consolas" w:hAnsi="Consolas"/>
          <w:sz w:val="24"/>
          <w:szCs w:val="24"/>
        </w:rPr>
        <w:t>: AWS-managed container orchestration for Docker containers.</w:t>
      </w:r>
    </w:p>
    <w:p w14:paraId="1574FC49" w14:textId="77777777" w:rsidR="00FF7D7D" w:rsidRPr="00FF7D7D" w:rsidRDefault="00FF7D7D">
      <w:pPr>
        <w:numPr>
          <w:ilvl w:val="1"/>
          <w:numId w:val="61"/>
        </w:numPr>
        <w:jc w:val="both"/>
        <w:rPr>
          <w:rFonts w:ascii="Consolas" w:hAnsi="Consolas"/>
          <w:sz w:val="24"/>
          <w:szCs w:val="24"/>
        </w:rPr>
      </w:pPr>
      <w:r w:rsidRPr="00FF7D7D">
        <w:rPr>
          <w:rFonts w:ascii="Consolas" w:hAnsi="Consolas"/>
          <w:b/>
          <w:bCs/>
          <w:sz w:val="24"/>
          <w:szCs w:val="24"/>
        </w:rPr>
        <w:t>Amazon EKS</w:t>
      </w:r>
      <w:r w:rsidRPr="00FF7D7D">
        <w:rPr>
          <w:rFonts w:ascii="Consolas" w:hAnsi="Consolas"/>
          <w:sz w:val="24"/>
          <w:szCs w:val="24"/>
        </w:rPr>
        <w:t>: Kubernetes-based orchestration for containers.</w:t>
      </w:r>
    </w:p>
    <w:p w14:paraId="43FF46A0" w14:textId="77777777" w:rsidR="00FF7D7D" w:rsidRPr="00FF7D7D" w:rsidRDefault="00FF7D7D">
      <w:pPr>
        <w:numPr>
          <w:ilvl w:val="1"/>
          <w:numId w:val="61"/>
        </w:numPr>
        <w:jc w:val="both"/>
        <w:rPr>
          <w:rFonts w:ascii="Consolas" w:hAnsi="Consolas"/>
          <w:sz w:val="24"/>
          <w:szCs w:val="24"/>
        </w:rPr>
      </w:pPr>
      <w:r w:rsidRPr="00FF7D7D">
        <w:rPr>
          <w:rFonts w:ascii="Consolas" w:hAnsi="Consolas"/>
          <w:b/>
          <w:bCs/>
          <w:sz w:val="24"/>
          <w:szCs w:val="24"/>
        </w:rPr>
        <w:t xml:space="preserve">AWS </w:t>
      </w:r>
      <w:proofErr w:type="spellStart"/>
      <w:r w:rsidRPr="00FF7D7D">
        <w:rPr>
          <w:rFonts w:ascii="Consolas" w:hAnsi="Consolas"/>
          <w:b/>
          <w:bCs/>
          <w:sz w:val="24"/>
          <w:szCs w:val="24"/>
        </w:rPr>
        <w:t>Fargate</w:t>
      </w:r>
      <w:proofErr w:type="spellEnd"/>
      <w:r w:rsidRPr="00FF7D7D">
        <w:rPr>
          <w:rFonts w:ascii="Consolas" w:hAnsi="Consolas"/>
          <w:sz w:val="24"/>
          <w:szCs w:val="24"/>
        </w:rPr>
        <w:t>: Serverless platform for running containers (no need to manage EC2 instances).</w:t>
      </w:r>
    </w:p>
    <w:p w14:paraId="33453441" w14:textId="77777777" w:rsidR="00FF7D7D" w:rsidRPr="00FF7D7D" w:rsidRDefault="00FF7D7D" w:rsidP="00B4403E">
      <w:pPr>
        <w:jc w:val="both"/>
        <w:rPr>
          <w:rFonts w:ascii="Consolas" w:hAnsi="Consolas"/>
          <w:sz w:val="24"/>
          <w:szCs w:val="24"/>
        </w:rPr>
      </w:pPr>
      <w:r w:rsidRPr="00FF7D7D">
        <w:rPr>
          <w:rFonts w:ascii="Consolas" w:hAnsi="Consolas"/>
          <w:b/>
          <w:bCs/>
          <w:sz w:val="24"/>
          <w:szCs w:val="24"/>
        </w:rPr>
        <w:t>AWS Lambda</w:t>
      </w:r>
      <w:r w:rsidRPr="00FF7D7D">
        <w:rPr>
          <w:rFonts w:ascii="Consolas" w:hAnsi="Consolas"/>
          <w:sz w:val="24"/>
          <w:szCs w:val="24"/>
        </w:rPr>
        <w:t>:</w:t>
      </w:r>
    </w:p>
    <w:p w14:paraId="00F26A13" w14:textId="77777777" w:rsidR="00FF7D7D" w:rsidRPr="00FF7D7D" w:rsidRDefault="00FF7D7D">
      <w:pPr>
        <w:numPr>
          <w:ilvl w:val="1"/>
          <w:numId w:val="61"/>
        </w:numPr>
        <w:jc w:val="both"/>
        <w:rPr>
          <w:rFonts w:ascii="Consolas" w:hAnsi="Consolas"/>
          <w:sz w:val="24"/>
          <w:szCs w:val="24"/>
        </w:rPr>
      </w:pPr>
      <w:r w:rsidRPr="00FF7D7D">
        <w:rPr>
          <w:rFonts w:ascii="Consolas" w:hAnsi="Consolas"/>
          <w:sz w:val="24"/>
          <w:szCs w:val="24"/>
        </w:rPr>
        <w:t>Serverless compute for event-driven applications.</w:t>
      </w:r>
    </w:p>
    <w:p w14:paraId="6EDC00D0" w14:textId="77777777" w:rsidR="00FF7D7D" w:rsidRPr="00FF7D7D" w:rsidRDefault="00FF7D7D">
      <w:pPr>
        <w:numPr>
          <w:ilvl w:val="1"/>
          <w:numId w:val="61"/>
        </w:numPr>
        <w:jc w:val="both"/>
        <w:rPr>
          <w:rFonts w:ascii="Consolas" w:hAnsi="Consolas"/>
          <w:sz w:val="24"/>
          <w:szCs w:val="24"/>
        </w:rPr>
      </w:pPr>
      <w:r w:rsidRPr="00FF7D7D">
        <w:rPr>
          <w:rFonts w:ascii="Consolas" w:hAnsi="Consolas"/>
          <w:sz w:val="24"/>
          <w:szCs w:val="24"/>
        </w:rPr>
        <w:t>Focused on running short tasks (&lt;15 minutes) triggered by events.</w:t>
      </w:r>
    </w:p>
    <w:p w14:paraId="09182853" w14:textId="77777777" w:rsidR="00FF7D7D" w:rsidRPr="00FF7D7D" w:rsidRDefault="00FF7D7D">
      <w:pPr>
        <w:numPr>
          <w:ilvl w:val="1"/>
          <w:numId w:val="61"/>
        </w:numPr>
        <w:jc w:val="both"/>
        <w:rPr>
          <w:rFonts w:ascii="Consolas" w:hAnsi="Consolas"/>
          <w:sz w:val="24"/>
          <w:szCs w:val="24"/>
        </w:rPr>
      </w:pPr>
      <w:r w:rsidRPr="00FF7D7D">
        <w:rPr>
          <w:rFonts w:ascii="Consolas" w:hAnsi="Consolas"/>
          <w:sz w:val="24"/>
          <w:szCs w:val="24"/>
        </w:rPr>
        <w:t>Pay only when code runs—no infrastructure to manage.</w:t>
      </w:r>
    </w:p>
    <w:p w14:paraId="67FE61BF" w14:textId="77777777" w:rsidR="00FF7D7D" w:rsidRDefault="00FF7D7D" w:rsidP="009B6A86">
      <w:pPr>
        <w:jc w:val="both"/>
        <w:rPr>
          <w:rFonts w:ascii="Consolas" w:hAnsi="Consolas"/>
          <w:sz w:val="24"/>
          <w:szCs w:val="24"/>
        </w:rPr>
      </w:pPr>
    </w:p>
    <w:p w14:paraId="5E5F06C7" w14:textId="77777777" w:rsidR="00582650" w:rsidRDefault="00582650" w:rsidP="009B6A86">
      <w:pPr>
        <w:jc w:val="both"/>
        <w:rPr>
          <w:rFonts w:ascii="Consolas" w:hAnsi="Consolas"/>
          <w:sz w:val="24"/>
          <w:szCs w:val="24"/>
        </w:rPr>
      </w:pPr>
    </w:p>
    <w:p w14:paraId="0C26795E" w14:textId="77777777" w:rsidR="00582650" w:rsidRDefault="00582650" w:rsidP="009B6A86">
      <w:pPr>
        <w:jc w:val="both"/>
        <w:rPr>
          <w:rFonts w:ascii="Consolas" w:hAnsi="Consolas"/>
          <w:sz w:val="24"/>
          <w:szCs w:val="24"/>
        </w:rPr>
      </w:pPr>
    </w:p>
    <w:p w14:paraId="276AC459" w14:textId="77777777" w:rsidR="00582650" w:rsidRDefault="00582650" w:rsidP="009B6A86">
      <w:pPr>
        <w:jc w:val="both"/>
        <w:rPr>
          <w:rFonts w:ascii="Consolas" w:hAnsi="Consolas"/>
          <w:sz w:val="24"/>
          <w:szCs w:val="24"/>
        </w:rPr>
      </w:pPr>
    </w:p>
    <w:p w14:paraId="45C48286" w14:textId="77777777" w:rsidR="00B4403E" w:rsidRDefault="00B4403E" w:rsidP="009B6A86">
      <w:pPr>
        <w:jc w:val="both"/>
        <w:rPr>
          <w:rFonts w:ascii="Consolas" w:hAnsi="Consolas"/>
          <w:sz w:val="24"/>
          <w:szCs w:val="24"/>
        </w:rPr>
      </w:pPr>
    </w:p>
    <w:p w14:paraId="3025A538" w14:textId="77777777" w:rsidR="00B4403E" w:rsidRDefault="00B4403E" w:rsidP="009B6A86">
      <w:pPr>
        <w:jc w:val="both"/>
        <w:rPr>
          <w:rFonts w:ascii="Consolas" w:hAnsi="Consolas"/>
          <w:sz w:val="24"/>
          <w:szCs w:val="24"/>
        </w:rPr>
      </w:pPr>
    </w:p>
    <w:p w14:paraId="4826205F" w14:textId="77777777" w:rsidR="00B4403E" w:rsidRDefault="00B4403E" w:rsidP="009B6A86">
      <w:pPr>
        <w:jc w:val="both"/>
        <w:rPr>
          <w:rFonts w:ascii="Consolas" w:hAnsi="Consolas"/>
          <w:sz w:val="24"/>
          <w:szCs w:val="24"/>
        </w:rPr>
      </w:pPr>
    </w:p>
    <w:p w14:paraId="26F21348" w14:textId="77777777" w:rsidR="00B4403E" w:rsidRDefault="00B4403E" w:rsidP="009B6A86">
      <w:pPr>
        <w:jc w:val="both"/>
        <w:rPr>
          <w:rFonts w:ascii="Consolas" w:hAnsi="Consolas"/>
          <w:sz w:val="24"/>
          <w:szCs w:val="24"/>
        </w:rPr>
      </w:pPr>
    </w:p>
    <w:p w14:paraId="692DE2B1" w14:textId="77777777" w:rsidR="00B4403E" w:rsidRDefault="00B4403E" w:rsidP="009B6A86">
      <w:pPr>
        <w:jc w:val="both"/>
        <w:rPr>
          <w:rFonts w:ascii="Consolas" w:hAnsi="Consolas"/>
          <w:sz w:val="24"/>
          <w:szCs w:val="24"/>
        </w:rPr>
      </w:pPr>
    </w:p>
    <w:p w14:paraId="683D922C" w14:textId="77777777" w:rsidR="00B4403E" w:rsidRDefault="00B4403E" w:rsidP="009B6A86">
      <w:pPr>
        <w:jc w:val="both"/>
        <w:rPr>
          <w:rFonts w:ascii="Consolas" w:hAnsi="Consolas"/>
          <w:sz w:val="24"/>
          <w:szCs w:val="24"/>
        </w:rPr>
      </w:pPr>
    </w:p>
    <w:p w14:paraId="12E9F3E0" w14:textId="77777777" w:rsidR="00B4403E" w:rsidRDefault="00B4403E" w:rsidP="009B6A86">
      <w:pPr>
        <w:jc w:val="both"/>
        <w:rPr>
          <w:rFonts w:ascii="Consolas" w:hAnsi="Consolas"/>
          <w:sz w:val="24"/>
          <w:szCs w:val="24"/>
        </w:rPr>
      </w:pPr>
    </w:p>
    <w:p w14:paraId="378FC2DA" w14:textId="5A461DDB" w:rsidR="00B4403E" w:rsidRPr="00B4403E" w:rsidRDefault="00B4403E" w:rsidP="00B4403E">
      <w:pPr>
        <w:shd w:val="clear" w:color="auto" w:fill="F2F2F2" w:themeFill="background1" w:themeFillShade="F2"/>
        <w:jc w:val="center"/>
        <w:rPr>
          <w:rFonts w:ascii="Consolas" w:hAnsi="Consolas"/>
          <w:b/>
          <w:bCs/>
          <w:sz w:val="32"/>
          <w:szCs w:val="32"/>
        </w:rPr>
      </w:pPr>
      <w:r w:rsidRPr="00B4403E">
        <w:rPr>
          <w:rFonts w:ascii="Consolas" w:hAnsi="Consolas"/>
          <w:b/>
          <w:bCs/>
          <w:sz w:val="32"/>
          <w:szCs w:val="32"/>
        </w:rPr>
        <w:lastRenderedPageBreak/>
        <w:t>Module 2</w:t>
      </w:r>
    </w:p>
    <w:p w14:paraId="3551E3DE" w14:textId="6C3EDB43" w:rsidR="00B4403E" w:rsidRPr="00B4403E" w:rsidRDefault="00B4403E" w:rsidP="00B4403E">
      <w:pPr>
        <w:shd w:val="clear" w:color="auto" w:fill="F2F2F2" w:themeFill="background1" w:themeFillShade="F2"/>
        <w:jc w:val="center"/>
        <w:rPr>
          <w:rFonts w:ascii="Consolas" w:hAnsi="Consolas"/>
          <w:b/>
          <w:bCs/>
          <w:sz w:val="32"/>
          <w:szCs w:val="32"/>
        </w:rPr>
      </w:pPr>
      <w:r w:rsidRPr="00B4403E">
        <w:rPr>
          <w:rFonts w:ascii="Consolas" w:hAnsi="Consolas"/>
          <w:b/>
          <w:bCs/>
          <w:sz w:val="32"/>
          <w:szCs w:val="32"/>
        </w:rPr>
        <w:t>Quiz</w:t>
      </w:r>
    </w:p>
    <w:p w14:paraId="26926C01" w14:textId="77777777" w:rsidR="00B4403E" w:rsidRDefault="00B4403E"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B4403E" w14:paraId="6F3BD9D4" w14:textId="77777777" w:rsidTr="00BE0075">
        <w:tc>
          <w:tcPr>
            <w:tcW w:w="9016" w:type="dxa"/>
          </w:tcPr>
          <w:p w14:paraId="35407F45" w14:textId="6314C257" w:rsidR="00B4403E" w:rsidRDefault="00B4403E" w:rsidP="00005B15">
            <w:pPr>
              <w:spacing w:line="276" w:lineRule="auto"/>
              <w:jc w:val="center"/>
              <w:rPr>
                <w:rFonts w:ascii="Consolas" w:hAnsi="Consolas"/>
                <w:sz w:val="24"/>
                <w:szCs w:val="24"/>
              </w:rPr>
            </w:pPr>
            <w:r>
              <w:rPr>
                <w:rFonts w:ascii="Consolas" w:hAnsi="Consolas"/>
                <w:sz w:val="24"/>
                <w:szCs w:val="24"/>
              </w:rPr>
              <w:t>You want to use an Amazon EC2 instance for a batch processing workload</w:t>
            </w:r>
            <w:r w:rsidR="00B75DCF">
              <w:rPr>
                <w:rFonts w:ascii="Consolas" w:hAnsi="Consolas"/>
                <w:sz w:val="24"/>
                <w:szCs w:val="24"/>
              </w:rPr>
              <w:t>. What would be the best Amazon EC2 instance type to use</w:t>
            </w:r>
            <w:r>
              <w:rPr>
                <w:rFonts w:ascii="Consolas" w:hAnsi="Consolas"/>
                <w:sz w:val="24"/>
                <w:szCs w:val="24"/>
              </w:rPr>
              <w:t>?</w:t>
            </w:r>
          </w:p>
          <w:p w14:paraId="4AC89E63" w14:textId="77777777" w:rsidR="00005B15" w:rsidRDefault="00005B15" w:rsidP="00005B15">
            <w:pPr>
              <w:spacing w:line="276" w:lineRule="auto"/>
              <w:jc w:val="center"/>
              <w:rPr>
                <w:rFonts w:ascii="Consolas" w:hAnsi="Consolas"/>
                <w:sz w:val="24"/>
                <w:szCs w:val="24"/>
              </w:rPr>
            </w:pPr>
          </w:p>
          <w:p w14:paraId="31880AB1" w14:textId="77777777" w:rsidR="00B75DCF" w:rsidRPr="00B75DCF" w:rsidRDefault="00B75DCF">
            <w:pPr>
              <w:pStyle w:val="ListParagraph"/>
              <w:numPr>
                <w:ilvl w:val="0"/>
                <w:numId w:val="54"/>
              </w:numPr>
              <w:spacing w:line="276" w:lineRule="auto"/>
              <w:jc w:val="both"/>
              <w:rPr>
                <w:rFonts w:ascii="Consolas" w:hAnsi="Consolas"/>
                <w:sz w:val="24"/>
                <w:szCs w:val="24"/>
              </w:rPr>
            </w:pPr>
            <w:r w:rsidRPr="00B75DCF">
              <w:rPr>
                <w:rFonts w:ascii="Consolas" w:hAnsi="Consolas"/>
                <w:sz w:val="24"/>
                <w:szCs w:val="24"/>
              </w:rPr>
              <w:t>Memory optimized</w:t>
            </w:r>
          </w:p>
          <w:p w14:paraId="4B0EFED8" w14:textId="77777777" w:rsidR="00B75DCF" w:rsidRPr="00201436" w:rsidRDefault="00B75DCF">
            <w:pPr>
              <w:pStyle w:val="ListParagraph"/>
              <w:numPr>
                <w:ilvl w:val="0"/>
                <w:numId w:val="54"/>
              </w:numPr>
              <w:spacing w:line="276" w:lineRule="auto"/>
              <w:jc w:val="both"/>
              <w:rPr>
                <w:rFonts w:ascii="Consolas" w:hAnsi="Consolas"/>
                <w:sz w:val="24"/>
                <w:szCs w:val="24"/>
              </w:rPr>
            </w:pPr>
            <w:r w:rsidRPr="00201436">
              <w:rPr>
                <w:rFonts w:ascii="Consolas" w:hAnsi="Consolas"/>
                <w:sz w:val="24"/>
                <w:szCs w:val="24"/>
              </w:rPr>
              <w:t>Storage Optimized</w:t>
            </w:r>
          </w:p>
          <w:p w14:paraId="19537671" w14:textId="77777777" w:rsidR="00B75DCF" w:rsidRPr="00201436" w:rsidRDefault="00B75DCF">
            <w:pPr>
              <w:pStyle w:val="ListParagraph"/>
              <w:numPr>
                <w:ilvl w:val="0"/>
                <w:numId w:val="54"/>
              </w:numPr>
              <w:spacing w:line="276" w:lineRule="auto"/>
              <w:jc w:val="both"/>
              <w:rPr>
                <w:rFonts w:ascii="Consolas" w:hAnsi="Consolas"/>
                <w:sz w:val="24"/>
                <w:szCs w:val="24"/>
              </w:rPr>
            </w:pPr>
            <w:r w:rsidRPr="00201436">
              <w:rPr>
                <w:rFonts w:ascii="Consolas" w:hAnsi="Consolas"/>
                <w:sz w:val="24"/>
                <w:szCs w:val="24"/>
              </w:rPr>
              <w:t xml:space="preserve">General purpose </w:t>
            </w:r>
          </w:p>
          <w:p w14:paraId="3FBDCBAF" w14:textId="31F39BF4" w:rsidR="00B4403E" w:rsidRPr="00B75DCF" w:rsidRDefault="00B75DCF">
            <w:pPr>
              <w:pStyle w:val="ListParagraph"/>
              <w:numPr>
                <w:ilvl w:val="0"/>
                <w:numId w:val="54"/>
              </w:numPr>
              <w:spacing w:line="276" w:lineRule="auto"/>
              <w:jc w:val="both"/>
              <w:rPr>
                <w:rFonts w:ascii="Consolas" w:hAnsi="Consolas"/>
                <w:b/>
                <w:bCs/>
                <w:sz w:val="24"/>
                <w:szCs w:val="24"/>
              </w:rPr>
            </w:pPr>
            <w:r w:rsidRPr="00B75DCF">
              <w:rPr>
                <w:rFonts w:ascii="Consolas" w:hAnsi="Consolas"/>
                <w:b/>
                <w:bCs/>
                <w:sz w:val="24"/>
                <w:szCs w:val="24"/>
              </w:rPr>
              <w:t>Compute optimized</w:t>
            </w:r>
          </w:p>
        </w:tc>
      </w:tr>
    </w:tbl>
    <w:p w14:paraId="66209160" w14:textId="77777777" w:rsidR="00B4403E" w:rsidRDefault="00B4403E" w:rsidP="00B4403E"/>
    <w:tbl>
      <w:tblPr>
        <w:tblStyle w:val="TableGrid"/>
        <w:tblW w:w="0" w:type="auto"/>
        <w:tblLook w:val="04A0" w:firstRow="1" w:lastRow="0" w:firstColumn="1" w:lastColumn="0" w:noHBand="0" w:noVBand="1"/>
      </w:tblPr>
      <w:tblGrid>
        <w:gridCol w:w="9016"/>
      </w:tblGrid>
      <w:tr w:rsidR="00B4403E" w14:paraId="6E430822" w14:textId="77777777" w:rsidTr="00BE0075">
        <w:tc>
          <w:tcPr>
            <w:tcW w:w="9016" w:type="dxa"/>
          </w:tcPr>
          <w:p w14:paraId="0A75F75B" w14:textId="07D236B2" w:rsidR="00B4403E" w:rsidRDefault="00B75DCF" w:rsidP="00005B15">
            <w:pPr>
              <w:spacing w:line="276" w:lineRule="auto"/>
              <w:jc w:val="center"/>
              <w:rPr>
                <w:rFonts w:ascii="Consolas" w:hAnsi="Consolas"/>
                <w:sz w:val="24"/>
                <w:szCs w:val="24"/>
              </w:rPr>
            </w:pPr>
            <w:r>
              <w:rPr>
                <w:rFonts w:ascii="Consolas" w:hAnsi="Consolas"/>
                <w:sz w:val="24"/>
                <w:szCs w:val="24"/>
              </w:rPr>
              <w:t xml:space="preserve">What are the contract length options for </w:t>
            </w:r>
            <w:proofErr w:type="spellStart"/>
            <w:r>
              <w:rPr>
                <w:rFonts w:ascii="Consolas" w:hAnsi="Consolas"/>
                <w:sz w:val="24"/>
                <w:szCs w:val="24"/>
              </w:rPr>
              <w:t>Amzon</w:t>
            </w:r>
            <w:proofErr w:type="spellEnd"/>
            <w:r>
              <w:rPr>
                <w:rFonts w:ascii="Consolas" w:hAnsi="Consolas"/>
                <w:sz w:val="24"/>
                <w:szCs w:val="24"/>
              </w:rPr>
              <w:t xml:space="preserve"> EC2 Reserved instances</w:t>
            </w:r>
            <w:r w:rsidR="00B4403E">
              <w:rPr>
                <w:rFonts w:ascii="Consolas" w:hAnsi="Consolas"/>
                <w:sz w:val="24"/>
                <w:szCs w:val="24"/>
              </w:rPr>
              <w:t>?</w:t>
            </w:r>
            <w:r>
              <w:rPr>
                <w:rFonts w:ascii="Consolas" w:hAnsi="Consolas"/>
                <w:sz w:val="24"/>
                <w:szCs w:val="24"/>
              </w:rPr>
              <w:t xml:space="preserve"> (Select TWO)</w:t>
            </w:r>
          </w:p>
          <w:p w14:paraId="49B6EAF8" w14:textId="77777777" w:rsidR="00005B15" w:rsidRDefault="00005B15" w:rsidP="00005B15">
            <w:pPr>
              <w:spacing w:line="276" w:lineRule="auto"/>
              <w:jc w:val="center"/>
              <w:rPr>
                <w:rFonts w:ascii="Consolas" w:hAnsi="Consolas"/>
                <w:sz w:val="24"/>
                <w:szCs w:val="24"/>
              </w:rPr>
            </w:pPr>
          </w:p>
          <w:p w14:paraId="6A9F0B9D" w14:textId="7C90453F" w:rsidR="00B4403E" w:rsidRPr="00B75DCF" w:rsidRDefault="00B75DCF">
            <w:pPr>
              <w:pStyle w:val="ListParagraph"/>
              <w:numPr>
                <w:ilvl w:val="0"/>
                <w:numId w:val="54"/>
              </w:numPr>
              <w:spacing w:line="276" w:lineRule="auto"/>
              <w:jc w:val="both"/>
              <w:rPr>
                <w:rFonts w:ascii="Consolas" w:hAnsi="Consolas"/>
                <w:b/>
                <w:bCs/>
                <w:sz w:val="24"/>
                <w:szCs w:val="24"/>
              </w:rPr>
            </w:pPr>
            <w:r w:rsidRPr="00B75DCF">
              <w:rPr>
                <w:rFonts w:ascii="Consolas" w:hAnsi="Consolas"/>
                <w:b/>
                <w:bCs/>
                <w:sz w:val="24"/>
                <w:szCs w:val="24"/>
              </w:rPr>
              <w:t>1-year</w:t>
            </w:r>
          </w:p>
          <w:p w14:paraId="3727C914" w14:textId="036A5587" w:rsidR="00B4403E" w:rsidRPr="00B75DCF" w:rsidRDefault="00B75DCF">
            <w:pPr>
              <w:pStyle w:val="ListParagraph"/>
              <w:numPr>
                <w:ilvl w:val="0"/>
                <w:numId w:val="54"/>
              </w:numPr>
              <w:spacing w:line="276" w:lineRule="auto"/>
              <w:jc w:val="both"/>
              <w:rPr>
                <w:rFonts w:ascii="Consolas" w:hAnsi="Consolas"/>
                <w:b/>
                <w:bCs/>
                <w:sz w:val="24"/>
                <w:szCs w:val="24"/>
              </w:rPr>
            </w:pPr>
            <w:r>
              <w:rPr>
                <w:rFonts w:ascii="Consolas" w:hAnsi="Consolas"/>
                <w:sz w:val="24"/>
                <w:szCs w:val="24"/>
              </w:rPr>
              <w:t>2-year</w:t>
            </w:r>
          </w:p>
          <w:p w14:paraId="753DAA57" w14:textId="3386593A" w:rsidR="00B75DCF" w:rsidRPr="00B75DCF" w:rsidRDefault="00B75DCF">
            <w:pPr>
              <w:pStyle w:val="ListParagraph"/>
              <w:numPr>
                <w:ilvl w:val="0"/>
                <w:numId w:val="54"/>
              </w:numPr>
              <w:spacing w:line="276" w:lineRule="auto"/>
              <w:jc w:val="both"/>
              <w:rPr>
                <w:rFonts w:ascii="Consolas" w:hAnsi="Consolas"/>
                <w:b/>
                <w:bCs/>
                <w:sz w:val="24"/>
                <w:szCs w:val="24"/>
              </w:rPr>
            </w:pPr>
            <w:r>
              <w:rPr>
                <w:rFonts w:ascii="Consolas" w:hAnsi="Consolas"/>
                <w:b/>
                <w:bCs/>
                <w:sz w:val="24"/>
                <w:szCs w:val="24"/>
              </w:rPr>
              <w:t>3-year</w:t>
            </w:r>
          </w:p>
          <w:p w14:paraId="424702E9" w14:textId="77777777" w:rsidR="00B4403E"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4-years</w:t>
            </w:r>
          </w:p>
          <w:p w14:paraId="0C59DB69" w14:textId="51EAD6C5" w:rsidR="00B75DCF"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5-years</w:t>
            </w:r>
          </w:p>
        </w:tc>
      </w:tr>
    </w:tbl>
    <w:p w14:paraId="1C9BFB03" w14:textId="77777777" w:rsidR="00B4403E" w:rsidRDefault="00B4403E" w:rsidP="00B4403E"/>
    <w:tbl>
      <w:tblPr>
        <w:tblStyle w:val="TableGrid"/>
        <w:tblW w:w="0" w:type="auto"/>
        <w:tblLook w:val="04A0" w:firstRow="1" w:lastRow="0" w:firstColumn="1" w:lastColumn="0" w:noHBand="0" w:noVBand="1"/>
      </w:tblPr>
      <w:tblGrid>
        <w:gridCol w:w="9016"/>
      </w:tblGrid>
      <w:tr w:rsidR="00B4403E" w14:paraId="5DAF2D97" w14:textId="77777777" w:rsidTr="00BE0075">
        <w:tc>
          <w:tcPr>
            <w:tcW w:w="9016" w:type="dxa"/>
          </w:tcPr>
          <w:p w14:paraId="26F962E8" w14:textId="308606D5" w:rsidR="00B4403E" w:rsidRDefault="00B75DCF" w:rsidP="00005B15">
            <w:pPr>
              <w:spacing w:line="276" w:lineRule="auto"/>
              <w:jc w:val="center"/>
              <w:rPr>
                <w:rFonts w:ascii="Consolas" w:hAnsi="Consolas"/>
                <w:sz w:val="24"/>
                <w:szCs w:val="24"/>
              </w:rPr>
            </w:pPr>
            <w:r>
              <w:rPr>
                <w:rFonts w:ascii="Consolas" w:hAnsi="Consolas"/>
                <w:sz w:val="24"/>
                <w:szCs w:val="24"/>
              </w:rPr>
              <w:t>You have a workload that will run for a total 6 of months and can withstand interruptions. What would be the most cost-efficient Amazon EC2 purchasing option</w:t>
            </w:r>
            <w:r w:rsidR="00B4403E">
              <w:rPr>
                <w:rFonts w:ascii="Consolas" w:hAnsi="Consolas"/>
                <w:sz w:val="24"/>
                <w:szCs w:val="24"/>
              </w:rPr>
              <w:t>?</w:t>
            </w:r>
          </w:p>
          <w:p w14:paraId="6A0AF50C" w14:textId="77777777" w:rsidR="00005B15" w:rsidRDefault="00005B15" w:rsidP="00005B15">
            <w:pPr>
              <w:spacing w:line="276" w:lineRule="auto"/>
              <w:jc w:val="center"/>
              <w:rPr>
                <w:rFonts w:ascii="Consolas" w:hAnsi="Consolas"/>
                <w:sz w:val="24"/>
                <w:szCs w:val="24"/>
              </w:rPr>
            </w:pPr>
          </w:p>
          <w:p w14:paraId="48541654" w14:textId="58D0CD2D" w:rsidR="00B4403E" w:rsidRPr="00201436" w:rsidRDefault="00B75DCF">
            <w:pPr>
              <w:pStyle w:val="ListParagraph"/>
              <w:numPr>
                <w:ilvl w:val="0"/>
                <w:numId w:val="54"/>
              </w:numPr>
              <w:spacing w:line="276" w:lineRule="auto"/>
              <w:jc w:val="both"/>
              <w:rPr>
                <w:rFonts w:ascii="Consolas" w:hAnsi="Consolas"/>
                <w:b/>
                <w:bCs/>
                <w:sz w:val="24"/>
                <w:szCs w:val="24"/>
              </w:rPr>
            </w:pPr>
            <w:r>
              <w:rPr>
                <w:rFonts w:ascii="Consolas" w:hAnsi="Consolas"/>
                <w:b/>
                <w:bCs/>
                <w:sz w:val="24"/>
                <w:szCs w:val="24"/>
              </w:rPr>
              <w:t>Spot instance</w:t>
            </w:r>
          </w:p>
          <w:p w14:paraId="5CE96942" w14:textId="4BAA3B67"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Reserved instance</w:t>
            </w:r>
          </w:p>
          <w:p w14:paraId="0177F387" w14:textId="77C5296D"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Dedicated instance</w:t>
            </w:r>
          </w:p>
          <w:p w14:paraId="71C640C1" w14:textId="4A32E5D2"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On-demand instance</w:t>
            </w:r>
          </w:p>
        </w:tc>
      </w:tr>
    </w:tbl>
    <w:p w14:paraId="2474DA71" w14:textId="77777777" w:rsidR="00B4403E" w:rsidRDefault="00B4403E" w:rsidP="00B4403E"/>
    <w:tbl>
      <w:tblPr>
        <w:tblStyle w:val="TableGrid"/>
        <w:tblW w:w="0" w:type="auto"/>
        <w:tblLook w:val="04A0" w:firstRow="1" w:lastRow="0" w:firstColumn="1" w:lastColumn="0" w:noHBand="0" w:noVBand="1"/>
      </w:tblPr>
      <w:tblGrid>
        <w:gridCol w:w="9016"/>
      </w:tblGrid>
      <w:tr w:rsidR="00B4403E" w14:paraId="4001E288" w14:textId="77777777" w:rsidTr="00BE0075">
        <w:tc>
          <w:tcPr>
            <w:tcW w:w="9016" w:type="dxa"/>
          </w:tcPr>
          <w:p w14:paraId="31ECD9B3" w14:textId="6743585A" w:rsidR="00B4403E" w:rsidRDefault="00B75DCF" w:rsidP="00005B15">
            <w:pPr>
              <w:spacing w:line="276" w:lineRule="auto"/>
              <w:jc w:val="center"/>
              <w:rPr>
                <w:rFonts w:ascii="Consolas" w:hAnsi="Consolas"/>
                <w:sz w:val="24"/>
                <w:szCs w:val="24"/>
              </w:rPr>
            </w:pPr>
            <w:r>
              <w:rPr>
                <w:rFonts w:ascii="Consolas" w:hAnsi="Consolas"/>
                <w:sz w:val="24"/>
                <w:szCs w:val="24"/>
              </w:rPr>
              <w:t>Which process is an example of Elastic Load Balancing</w:t>
            </w:r>
            <w:r w:rsidR="00B4403E">
              <w:rPr>
                <w:rFonts w:ascii="Consolas" w:hAnsi="Consolas"/>
                <w:sz w:val="24"/>
                <w:szCs w:val="24"/>
              </w:rPr>
              <w:t>?</w:t>
            </w:r>
          </w:p>
          <w:p w14:paraId="421E4ED6" w14:textId="77777777" w:rsidR="00005B15" w:rsidRDefault="00005B15" w:rsidP="00005B15">
            <w:pPr>
              <w:spacing w:line="276" w:lineRule="auto"/>
              <w:jc w:val="center"/>
              <w:rPr>
                <w:rFonts w:ascii="Consolas" w:hAnsi="Consolas"/>
                <w:sz w:val="24"/>
                <w:szCs w:val="24"/>
              </w:rPr>
            </w:pPr>
          </w:p>
          <w:p w14:paraId="666867CA" w14:textId="689084EE"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Automatically adjusting the number of EC2 instances to meet demand</w:t>
            </w:r>
          </w:p>
          <w:p w14:paraId="4E62A053" w14:textId="30065708"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Adding a second Amazon EC2 instance during an online store’s popular sale</w:t>
            </w:r>
          </w:p>
          <w:p w14:paraId="38AD783A" w14:textId="04C98C7A"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Removing unneeded Amazon EC2 instances when demand is low</w:t>
            </w:r>
          </w:p>
          <w:p w14:paraId="71EA2E5F" w14:textId="4DC8166D" w:rsidR="00B4403E" w:rsidRPr="00201436" w:rsidRDefault="00B75DCF">
            <w:pPr>
              <w:pStyle w:val="ListParagraph"/>
              <w:numPr>
                <w:ilvl w:val="0"/>
                <w:numId w:val="54"/>
              </w:numPr>
              <w:spacing w:line="276" w:lineRule="auto"/>
              <w:jc w:val="both"/>
              <w:rPr>
                <w:rFonts w:ascii="Consolas" w:hAnsi="Consolas"/>
                <w:b/>
                <w:bCs/>
                <w:sz w:val="24"/>
                <w:szCs w:val="24"/>
              </w:rPr>
            </w:pPr>
            <w:r>
              <w:rPr>
                <w:rFonts w:ascii="Consolas" w:hAnsi="Consolas"/>
                <w:b/>
                <w:bCs/>
                <w:sz w:val="24"/>
                <w:szCs w:val="24"/>
              </w:rPr>
              <w:t>Ensuring that no single Amazon EC2 instance has to carry the full workload on its own</w:t>
            </w:r>
          </w:p>
        </w:tc>
      </w:tr>
      <w:tr w:rsidR="00B4403E" w14:paraId="045D4822" w14:textId="77777777" w:rsidTr="00BE0075">
        <w:tc>
          <w:tcPr>
            <w:tcW w:w="9016" w:type="dxa"/>
          </w:tcPr>
          <w:p w14:paraId="25AFC10C" w14:textId="43D0830F" w:rsidR="00B4403E" w:rsidRDefault="00B75DCF" w:rsidP="00005B15">
            <w:pPr>
              <w:spacing w:line="276" w:lineRule="auto"/>
              <w:jc w:val="center"/>
              <w:rPr>
                <w:rFonts w:ascii="Consolas" w:hAnsi="Consolas"/>
                <w:sz w:val="24"/>
                <w:szCs w:val="24"/>
              </w:rPr>
            </w:pPr>
            <w:r>
              <w:rPr>
                <w:rFonts w:ascii="Consolas" w:hAnsi="Consolas"/>
                <w:sz w:val="24"/>
                <w:szCs w:val="24"/>
              </w:rPr>
              <w:lastRenderedPageBreak/>
              <w:t>You want to deploy and manage containerized applications. Which service should you use?</w:t>
            </w:r>
          </w:p>
          <w:p w14:paraId="1F30D464" w14:textId="77777777" w:rsidR="00005B15" w:rsidRDefault="00005B15" w:rsidP="00005B15">
            <w:pPr>
              <w:spacing w:line="276" w:lineRule="auto"/>
              <w:jc w:val="center"/>
              <w:rPr>
                <w:rFonts w:ascii="Consolas" w:hAnsi="Consolas"/>
                <w:sz w:val="24"/>
                <w:szCs w:val="24"/>
              </w:rPr>
            </w:pPr>
          </w:p>
          <w:p w14:paraId="628DAF44" w14:textId="05797980"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AWS Lambda</w:t>
            </w:r>
          </w:p>
          <w:p w14:paraId="7089AF99" w14:textId="79D4EFCA"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Amazon Simple Notification Service (Amazon SNS)</w:t>
            </w:r>
          </w:p>
          <w:p w14:paraId="6D226FFF" w14:textId="332165C4" w:rsidR="00B4403E" w:rsidRPr="00201436" w:rsidRDefault="00B75DCF">
            <w:pPr>
              <w:pStyle w:val="ListParagraph"/>
              <w:numPr>
                <w:ilvl w:val="0"/>
                <w:numId w:val="54"/>
              </w:numPr>
              <w:spacing w:line="276" w:lineRule="auto"/>
              <w:jc w:val="both"/>
              <w:rPr>
                <w:rFonts w:ascii="Consolas" w:hAnsi="Consolas"/>
                <w:sz w:val="24"/>
                <w:szCs w:val="24"/>
              </w:rPr>
            </w:pPr>
            <w:r>
              <w:rPr>
                <w:rFonts w:ascii="Consolas" w:hAnsi="Consolas"/>
                <w:sz w:val="24"/>
                <w:szCs w:val="24"/>
              </w:rPr>
              <w:t>Amazon Simple Queue Service (Amazon SQS)</w:t>
            </w:r>
          </w:p>
          <w:p w14:paraId="5D2F8DBC" w14:textId="7AE378B1" w:rsidR="00B4403E" w:rsidRPr="00B75DCF" w:rsidRDefault="00B75DCF">
            <w:pPr>
              <w:pStyle w:val="ListParagraph"/>
              <w:numPr>
                <w:ilvl w:val="0"/>
                <w:numId w:val="54"/>
              </w:numPr>
              <w:spacing w:line="276" w:lineRule="auto"/>
              <w:jc w:val="both"/>
              <w:rPr>
                <w:rFonts w:ascii="Consolas" w:hAnsi="Consolas"/>
                <w:b/>
                <w:bCs/>
                <w:sz w:val="24"/>
                <w:szCs w:val="24"/>
              </w:rPr>
            </w:pPr>
            <w:r w:rsidRPr="00B75DCF">
              <w:rPr>
                <w:rFonts w:ascii="Consolas" w:hAnsi="Consolas"/>
                <w:b/>
                <w:bCs/>
                <w:sz w:val="24"/>
                <w:szCs w:val="24"/>
              </w:rPr>
              <w:t>Amazon Elastic Kubernetes Service (Amazon EKS)</w:t>
            </w:r>
          </w:p>
        </w:tc>
      </w:tr>
    </w:tbl>
    <w:p w14:paraId="5BFDDE28" w14:textId="77777777" w:rsidR="00B4403E" w:rsidRDefault="00B4403E" w:rsidP="009B6A86">
      <w:pPr>
        <w:jc w:val="both"/>
        <w:rPr>
          <w:rFonts w:ascii="Consolas" w:hAnsi="Consolas"/>
          <w:sz w:val="24"/>
          <w:szCs w:val="24"/>
        </w:rPr>
      </w:pPr>
    </w:p>
    <w:p w14:paraId="1689AC96" w14:textId="77777777" w:rsidR="00884C19" w:rsidRDefault="00884C19" w:rsidP="009B6A86">
      <w:pPr>
        <w:jc w:val="both"/>
        <w:rPr>
          <w:rFonts w:ascii="Consolas" w:hAnsi="Consolas"/>
          <w:sz w:val="24"/>
          <w:szCs w:val="24"/>
        </w:rPr>
      </w:pPr>
    </w:p>
    <w:p w14:paraId="5B92CB8E" w14:textId="77777777" w:rsidR="00884C19" w:rsidRDefault="00884C19" w:rsidP="009B6A86">
      <w:pPr>
        <w:jc w:val="both"/>
        <w:rPr>
          <w:rFonts w:ascii="Consolas" w:hAnsi="Consolas"/>
          <w:sz w:val="24"/>
          <w:szCs w:val="24"/>
        </w:rPr>
      </w:pPr>
    </w:p>
    <w:p w14:paraId="44ABAEB3" w14:textId="77777777" w:rsidR="00884C19" w:rsidRDefault="00884C19" w:rsidP="009B6A86">
      <w:pPr>
        <w:jc w:val="both"/>
        <w:rPr>
          <w:rFonts w:ascii="Consolas" w:hAnsi="Consolas"/>
          <w:sz w:val="24"/>
          <w:szCs w:val="24"/>
        </w:rPr>
      </w:pPr>
    </w:p>
    <w:p w14:paraId="55F44C41" w14:textId="77777777" w:rsidR="00884C19" w:rsidRDefault="00884C19" w:rsidP="009B6A86">
      <w:pPr>
        <w:jc w:val="both"/>
        <w:rPr>
          <w:rFonts w:ascii="Consolas" w:hAnsi="Consolas"/>
          <w:sz w:val="24"/>
          <w:szCs w:val="24"/>
        </w:rPr>
      </w:pPr>
    </w:p>
    <w:p w14:paraId="5AC26E23" w14:textId="77777777" w:rsidR="00884C19" w:rsidRDefault="00884C19" w:rsidP="009B6A86">
      <w:pPr>
        <w:jc w:val="both"/>
        <w:rPr>
          <w:rFonts w:ascii="Consolas" w:hAnsi="Consolas"/>
          <w:sz w:val="24"/>
          <w:szCs w:val="24"/>
        </w:rPr>
      </w:pPr>
    </w:p>
    <w:p w14:paraId="02C990BE" w14:textId="77777777" w:rsidR="00884C19" w:rsidRDefault="00884C19" w:rsidP="009B6A86">
      <w:pPr>
        <w:jc w:val="both"/>
        <w:rPr>
          <w:rFonts w:ascii="Consolas" w:hAnsi="Consolas"/>
          <w:sz w:val="24"/>
          <w:szCs w:val="24"/>
        </w:rPr>
      </w:pPr>
    </w:p>
    <w:p w14:paraId="031E23F9" w14:textId="77777777" w:rsidR="00884C19" w:rsidRDefault="00884C19" w:rsidP="009B6A86">
      <w:pPr>
        <w:jc w:val="both"/>
        <w:rPr>
          <w:rFonts w:ascii="Consolas" w:hAnsi="Consolas"/>
          <w:sz w:val="24"/>
          <w:szCs w:val="24"/>
        </w:rPr>
      </w:pPr>
    </w:p>
    <w:p w14:paraId="3A56211B" w14:textId="77777777" w:rsidR="00884C19" w:rsidRDefault="00884C19" w:rsidP="009B6A86">
      <w:pPr>
        <w:jc w:val="both"/>
        <w:rPr>
          <w:rFonts w:ascii="Consolas" w:hAnsi="Consolas"/>
          <w:sz w:val="24"/>
          <w:szCs w:val="24"/>
        </w:rPr>
      </w:pPr>
    </w:p>
    <w:p w14:paraId="76E49939" w14:textId="77777777" w:rsidR="00884C19" w:rsidRDefault="00884C19" w:rsidP="009B6A86">
      <w:pPr>
        <w:jc w:val="both"/>
        <w:rPr>
          <w:rFonts w:ascii="Consolas" w:hAnsi="Consolas"/>
          <w:sz w:val="24"/>
          <w:szCs w:val="24"/>
        </w:rPr>
      </w:pPr>
    </w:p>
    <w:p w14:paraId="668EC664" w14:textId="77777777" w:rsidR="00884C19" w:rsidRDefault="00884C19" w:rsidP="009B6A86">
      <w:pPr>
        <w:jc w:val="both"/>
        <w:rPr>
          <w:rFonts w:ascii="Consolas" w:hAnsi="Consolas"/>
          <w:sz w:val="24"/>
          <w:szCs w:val="24"/>
        </w:rPr>
      </w:pPr>
    </w:p>
    <w:p w14:paraId="422C69E6" w14:textId="77777777" w:rsidR="00884C19" w:rsidRDefault="00884C19" w:rsidP="009B6A86">
      <w:pPr>
        <w:jc w:val="both"/>
        <w:rPr>
          <w:rFonts w:ascii="Consolas" w:hAnsi="Consolas"/>
          <w:sz w:val="24"/>
          <w:szCs w:val="24"/>
        </w:rPr>
      </w:pPr>
    </w:p>
    <w:p w14:paraId="18569F9D" w14:textId="77777777" w:rsidR="00884C19" w:rsidRDefault="00884C19" w:rsidP="009B6A86">
      <w:pPr>
        <w:jc w:val="both"/>
        <w:rPr>
          <w:rFonts w:ascii="Consolas" w:hAnsi="Consolas"/>
          <w:sz w:val="24"/>
          <w:szCs w:val="24"/>
        </w:rPr>
      </w:pPr>
    </w:p>
    <w:p w14:paraId="0AA9E0FA" w14:textId="77777777" w:rsidR="00884C19" w:rsidRDefault="00884C19" w:rsidP="009B6A86">
      <w:pPr>
        <w:jc w:val="both"/>
        <w:rPr>
          <w:rFonts w:ascii="Consolas" w:hAnsi="Consolas"/>
          <w:sz w:val="24"/>
          <w:szCs w:val="24"/>
        </w:rPr>
      </w:pPr>
    </w:p>
    <w:p w14:paraId="5A28A1F1" w14:textId="77777777" w:rsidR="00884C19" w:rsidRDefault="00884C19" w:rsidP="009B6A86">
      <w:pPr>
        <w:jc w:val="both"/>
        <w:rPr>
          <w:rFonts w:ascii="Consolas" w:hAnsi="Consolas"/>
          <w:sz w:val="24"/>
          <w:szCs w:val="24"/>
        </w:rPr>
      </w:pPr>
    </w:p>
    <w:p w14:paraId="29D7008B" w14:textId="77777777" w:rsidR="00884C19" w:rsidRDefault="00884C19" w:rsidP="009B6A86">
      <w:pPr>
        <w:jc w:val="both"/>
        <w:rPr>
          <w:rFonts w:ascii="Consolas" w:hAnsi="Consolas"/>
          <w:sz w:val="24"/>
          <w:szCs w:val="24"/>
        </w:rPr>
      </w:pPr>
    </w:p>
    <w:p w14:paraId="0804ECEE" w14:textId="77777777" w:rsidR="00884C19" w:rsidRDefault="00884C19" w:rsidP="009B6A86">
      <w:pPr>
        <w:jc w:val="both"/>
        <w:rPr>
          <w:rFonts w:ascii="Consolas" w:hAnsi="Consolas"/>
          <w:sz w:val="24"/>
          <w:szCs w:val="24"/>
        </w:rPr>
      </w:pPr>
    </w:p>
    <w:p w14:paraId="2D0B6DF4" w14:textId="77777777" w:rsidR="00884C19" w:rsidRDefault="00884C19" w:rsidP="009B6A86">
      <w:pPr>
        <w:jc w:val="both"/>
        <w:rPr>
          <w:rFonts w:ascii="Consolas" w:hAnsi="Consolas"/>
          <w:sz w:val="24"/>
          <w:szCs w:val="24"/>
        </w:rPr>
      </w:pPr>
    </w:p>
    <w:p w14:paraId="70F5C63A" w14:textId="77777777" w:rsidR="00884C19" w:rsidRDefault="00884C19" w:rsidP="009B6A86">
      <w:pPr>
        <w:jc w:val="both"/>
        <w:rPr>
          <w:rFonts w:ascii="Consolas" w:hAnsi="Consolas"/>
          <w:sz w:val="24"/>
          <w:szCs w:val="24"/>
        </w:rPr>
      </w:pPr>
    </w:p>
    <w:p w14:paraId="049C5DD7" w14:textId="77777777" w:rsidR="00884C19" w:rsidRDefault="00884C19" w:rsidP="009B6A86">
      <w:pPr>
        <w:jc w:val="both"/>
        <w:rPr>
          <w:rFonts w:ascii="Consolas" w:hAnsi="Consolas"/>
          <w:sz w:val="24"/>
          <w:szCs w:val="24"/>
        </w:rPr>
      </w:pPr>
    </w:p>
    <w:p w14:paraId="1532476B" w14:textId="77777777" w:rsidR="00884C19" w:rsidRDefault="00884C19" w:rsidP="009B6A86">
      <w:pPr>
        <w:jc w:val="both"/>
        <w:rPr>
          <w:rFonts w:ascii="Consolas" w:hAnsi="Consolas"/>
          <w:sz w:val="24"/>
          <w:szCs w:val="24"/>
        </w:rPr>
      </w:pPr>
    </w:p>
    <w:p w14:paraId="77BB4BF2" w14:textId="77777777" w:rsidR="00884C19" w:rsidRDefault="00884C19" w:rsidP="009B6A86">
      <w:pPr>
        <w:jc w:val="both"/>
        <w:rPr>
          <w:rFonts w:ascii="Consolas" w:hAnsi="Consolas"/>
          <w:sz w:val="24"/>
          <w:szCs w:val="24"/>
        </w:rPr>
      </w:pPr>
    </w:p>
    <w:p w14:paraId="06E105A7" w14:textId="77777777" w:rsidR="00884C19" w:rsidRDefault="00884C19" w:rsidP="009B6A86">
      <w:pPr>
        <w:jc w:val="both"/>
        <w:rPr>
          <w:rFonts w:ascii="Consolas" w:hAnsi="Consolas"/>
          <w:sz w:val="24"/>
          <w:szCs w:val="24"/>
        </w:rPr>
      </w:pPr>
    </w:p>
    <w:p w14:paraId="5447F609" w14:textId="77777777" w:rsidR="00884C19" w:rsidRDefault="00884C19" w:rsidP="009B6A86">
      <w:pPr>
        <w:jc w:val="both"/>
        <w:rPr>
          <w:rFonts w:ascii="Consolas" w:hAnsi="Consolas"/>
          <w:sz w:val="24"/>
          <w:szCs w:val="24"/>
        </w:rPr>
      </w:pPr>
    </w:p>
    <w:p w14:paraId="6190A051" w14:textId="77777777" w:rsidR="00884C19" w:rsidRDefault="00884C19" w:rsidP="009B6A86">
      <w:pPr>
        <w:jc w:val="both"/>
        <w:rPr>
          <w:rFonts w:ascii="Consolas" w:hAnsi="Consolas"/>
          <w:sz w:val="24"/>
          <w:szCs w:val="24"/>
        </w:rPr>
      </w:pPr>
    </w:p>
    <w:p w14:paraId="573089D0" w14:textId="7EE3CD00" w:rsidR="00582650" w:rsidRPr="00B75DCF" w:rsidRDefault="00B75DCF" w:rsidP="00B75DCF">
      <w:pPr>
        <w:shd w:val="clear" w:color="auto" w:fill="F2F2F2" w:themeFill="background1" w:themeFillShade="F2"/>
        <w:jc w:val="center"/>
        <w:rPr>
          <w:rFonts w:ascii="Consolas" w:hAnsi="Consolas"/>
          <w:b/>
          <w:bCs/>
          <w:sz w:val="32"/>
          <w:szCs w:val="24"/>
        </w:rPr>
      </w:pPr>
      <w:r w:rsidRPr="00B75DCF">
        <w:rPr>
          <w:rFonts w:ascii="Consolas" w:hAnsi="Consolas"/>
          <w:b/>
          <w:bCs/>
          <w:sz w:val="32"/>
          <w:szCs w:val="24"/>
        </w:rPr>
        <w:lastRenderedPageBreak/>
        <w:t>Module 3</w:t>
      </w:r>
    </w:p>
    <w:p w14:paraId="1F3C0F0E" w14:textId="1BA7D327" w:rsidR="00B75DCF" w:rsidRPr="00B75DCF" w:rsidRDefault="00B75DCF" w:rsidP="00B75DCF">
      <w:pPr>
        <w:shd w:val="clear" w:color="auto" w:fill="F2F2F2" w:themeFill="background1" w:themeFillShade="F2"/>
        <w:jc w:val="center"/>
        <w:rPr>
          <w:rFonts w:ascii="Consolas" w:hAnsi="Consolas"/>
          <w:b/>
          <w:bCs/>
          <w:sz w:val="32"/>
          <w:szCs w:val="24"/>
        </w:rPr>
      </w:pPr>
      <w:r w:rsidRPr="00B75DCF">
        <w:rPr>
          <w:rFonts w:ascii="Consolas" w:hAnsi="Consolas"/>
          <w:b/>
          <w:bCs/>
          <w:sz w:val="32"/>
          <w:szCs w:val="24"/>
        </w:rPr>
        <w:t>Global Infrastructure and Reliability</w:t>
      </w:r>
    </w:p>
    <w:p w14:paraId="40512499" w14:textId="77777777" w:rsidR="00B75DCF" w:rsidRDefault="00B75DCF" w:rsidP="00B75DCF">
      <w:pPr>
        <w:jc w:val="center"/>
        <w:rPr>
          <w:rFonts w:ascii="Consolas" w:hAnsi="Consolas"/>
          <w:sz w:val="24"/>
          <w:szCs w:val="24"/>
        </w:rPr>
      </w:pPr>
    </w:p>
    <w:p w14:paraId="5CA0E5C2" w14:textId="77777777" w:rsidR="005D7346" w:rsidRPr="005D7346" w:rsidRDefault="005D7346" w:rsidP="005D7346">
      <w:pPr>
        <w:jc w:val="both"/>
        <w:rPr>
          <w:rFonts w:ascii="Consolas" w:hAnsi="Consolas"/>
          <w:b/>
          <w:bCs/>
          <w:sz w:val="24"/>
          <w:szCs w:val="24"/>
        </w:rPr>
      </w:pPr>
      <w:r w:rsidRPr="005D7346">
        <w:rPr>
          <w:rFonts w:ascii="Consolas" w:hAnsi="Consolas"/>
          <w:b/>
          <w:bCs/>
          <w:sz w:val="24"/>
          <w:szCs w:val="24"/>
        </w:rPr>
        <w:t>Learning objectives</w:t>
      </w:r>
    </w:p>
    <w:p w14:paraId="239B31FF" w14:textId="77777777" w:rsidR="005D7346" w:rsidRPr="005D7346" w:rsidRDefault="005D7346" w:rsidP="005D7346">
      <w:pPr>
        <w:jc w:val="both"/>
        <w:rPr>
          <w:rFonts w:ascii="Consolas" w:hAnsi="Consolas"/>
          <w:sz w:val="24"/>
          <w:szCs w:val="24"/>
        </w:rPr>
      </w:pPr>
      <w:r w:rsidRPr="005D7346">
        <w:rPr>
          <w:rFonts w:ascii="Consolas" w:hAnsi="Consolas"/>
          <w:sz w:val="24"/>
          <w:szCs w:val="24"/>
        </w:rPr>
        <w:t>In this module, you will learn how to:</w:t>
      </w:r>
    </w:p>
    <w:p w14:paraId="13D9DA68" w14:textId="77777777" w:rsidR="005D7346" w:rsidRPr="005D7346" w:rsidRDefault="005D7346">
      <w:pPr>
        <w:numPr>
          <w:ilvl w:val="0"/>
          <w:numId w:val="72"/>
        </w:numPr>
        <w:jc w:val="both"/>
        <w:rPr>
          <w:rFonts w:ascii="Consolas" w:hAnsi="Consolas"/>
          <w:sz w:val="24"/>
          <w:szCs w:val="24"/>
        </w:rPr>
      </w:pPr>
      <w:r w:rsidRPr="005D7346">
        <w:rPr>
          <w:rFonts w:ascii="Consolas" w:hAnsi="Consolas"/>
          <w:sz w:val="24"/>
          <w:szCs w:val="24"/>
        </w:rPr>
        <w:t xml:space="preserve">Summarize the </w:t>
      </w:r>
      <w:r w:rsidRPr="005D7346">
        <w:rPr>
          <w:rFonts w:ascii="Consolas" w:hAnsi="Consolas"/>
          <w:b/>
          <w:bCs/>
          <w:sz w:val="24"/>
          <w:szCs w:val="24"/>
        </w:rPr>
        <w:t>benefits</w:t>
      </w:r>
      <w:r w:rsidRPr="005D7346">
        <w:rPr>
          <w:rFonts w:ascii="Consolas" w:hAnsi="Consolas"/>
          <w:sz w:val="24"/>
          <w:szCs w:val="24"/>
        </w:rPr>
        <w:t xml:space="preserve"> of the AWS Global Infrastructure.</w:t>
      </w:r>
    </w:p>
    <w:p w14:paraId="279C884C" w14:textId="77777777" w:rsidR="005D7346" w:rsidRPr="005D7346" w:rsidRDefault="005D7346">
      <w:pPr>
        <w:numPr>
          <w:ilvl w:val="0"/>
          <w:numId w:val="72"/>
        </w:numPr>
        <w:jc w:val="both"/>
        <w:rPr>
          <w:rFonts w:ascii="Consolas" w:hAnsi="Consolas"/>
          <w:sz w:val="24"/>
          <w:szCs w:val="24"/>
        </w:rPr>
      </w:pPr>
      <w:r w:rsidRPr="005D7346">
        <w:rPr>
          <w:rFonts w:ascii="Consolas" w:hAnsi="Consolas"/>
          <w:sz w:val="24"/>
          <w:szCs w:val="24"/>
        </w:rPr>
        <w:t xml:space="preserve">Describe the </w:t>
      </w:r>
      <w:r w:rsidRPr="005D7346">
        <w:rPr>
          <w:rFonts w:ascii="Consolas" w:hAnsi="Consolas"/>
          <w:b/>
          <w:bCs/>
          <w:sz w:val="24"/>
          <w:szCs w:val="24"/>
        </w:rPr>
        <w:t>basic concept of Availability Zones</w:t>
      </w:r>
      <w:r w:rsidRPr="005D7346">
        <w:rPr>
          <w:rFonts w:ascii="Consolas" w:hAnsi="Consolas"/>
          <w:sz w:val="24"/>
          <w:szCs w:val="24"/>
        </w:rPr>
        <w:t>.</w:t>
      </w:r>
    </w:p>
    <w:p w14:paraId="3B258E25" w14:textId="77777777" w:rsidR="005D7346" w:rsidRPr="005D7346" w:rsidRDefault="005D7346">
      <w:pPr>
        <w:numPr>
          <w:ilvl w:val="0"/>
          <w:numId w:val="72"/>
        </w:numPr>
        <w:jc w:val="both"/>
        <w:rPr>
          <w:rFonts w:ascii="Consolas" w:hAnsi="Consolas"/>
          <w:sz w:val="24"/>
          <w:szCs w:val="24"/>
        </w:rPr>
      </w:pPr>
      <w:r w:rsidRPr="005D7346">
        <w:rPr>
          <w:rFonts w:ascii="Consolas" w:hAnsi="Consolas"/>
          <w:sz w:val="24"/>
          <w:szCs w:val="24"/>
        </w:rPr>
        <w:t xml:space="preserve">Describe the </w:t>
      </w:r>
      <w:r w:rsidRPr="005D7346">
        <w:rPr>
          <w:rFonts w:ascii="Consolas" w:hAnsi="Consolas"/>
          <w:b/>
          <w:bCs/>
          <w:sz w:val="24"/>
          <w:szCs w:val="24"/>
        </w:rPr>
        <w:t>benefits of Amazon CloudFront</w:t>
      </w:r>
      <w:r w:rsidRPr="005D7346">
        <w:rPr>
          <w:rFonts w:ascii="Consolas" w:hAnsi="Consolas"/>
          <w:sz w:val="24"/>
          <w:szCs w:val="24"/>
        </w:rPr>
        <w:t xml:space="preserve"> and </w:t>
      </w:r>
      <w:r w:rsidRPr="005D7346">
        <w:rPr>
          <w:rFonts w:ascii="Consolas" w:hAnsi="Consolas"/>
          <w:b/>
          <w:bCs/>
          <w:sz w:val="24"/>
          <w:szCs w:val="24"/>
        </w:rPr>
        <w:t>edge locations</w:t>
      </w:r>
      <w:r w:rsidRPr="005D7346">
        <w:rPr>
          <w:rFonts w:ascii="Consolas" w:hAnsi="Consolas"/>
          <w:sz w:val="24"/>
          <w:szCs w:val="24"/>
        </w:rPr>
        <w:t>.</w:t>
      </w:r>
    </w:p>
    <w:p w14:paraId="2ACB06AC" w14:textId="77777777" w:rsidR="005D7346" w:rsidRPr="005D7346" w:rsidRDefault="005D7346">
      <w:pPr>
        <w:numPr>
          <w:ilvl w:val="0"/>
          <w:numId w:val="72"/>
        </w:numPr>
        <w:jc w:val="both"/>
        <w:rPr>
          <w:rFonts w:ascii="Consolas" w:hAnsi="Consolas"/>
          <w:sz w:val="24"/>
          <w:szCs w:val="24"/>
        </w:rPr>
      </w:pPr>
      <w:r w:rsidRPr="005D7346">
        <w:rPr>
          <w:rFonts w:ascii="Consolas" w:hAnsi="Consolas"/>
          <w:sz w:val="24"/>
          <w:szCs w:val="24"/>
        </w:rPr>
        <w:t>Compare different methods for provisioning AWS services.</w:t>
      </w:r>
    </w:p>
    <w:p w14:paraId="7C595D35" w14:textId="77777777" w:rsidR="005D7346" w:rsidRDefault="005D7346" w:rsidP="009B6A86">
      <w:pPr>
        <w:jc w:val="both"/>
        <w:rPr>
          <w:rFonts w:ascii="Consolas" w:hAnsi="Consolas"/>
          <w:sz w:val="24"/>
          <w:szCs w:val="24"/>
        </w:rPr>
      </w:pPr>
    </w:p>
    <w:p w14:paraId="71093046" w14:textId="77777777" w:rsidR="00582650" w:rsidRDefault="00582650" w:rsidP="009B6A86">
      <w:pPr>
        <w:jc w:val="both"/>
        <w:rPr>
          <w:rFonts w:ascii="Consolas" w:hAnsi="Consolas"/>
          <w:sz w:val="24"/>
          <w:szCs w:val="24"/>
        </w:rPr>
      </w:pPr>
    </w:p>
    <w:p w14:paraId="6A8C7826" w14:textId="77777777" w:rsidR="008F7623" w:rsidRDefault="008F7623" w:rsidP="009B6A86">
      <w:pPr>
        <w:jc w:val="both"/>
        <w:rPr>
          <w:rFonts w:ascii="Consolas" w:hAnsi="Consolas"/>
          <w:sz w:val="24"/>
          <w:szCs w:val="24"/>
        </w:rPr>
      </w:pPr>
    </w:p>
    <w:p w14:paraId="187CEA90" w14:textId="77777777" w:rsidR="008F7623" w:rsidRDefault="008F7623" w:rsidP="009B6A86">
      <w:pPr>
        <w:jc w:val="both"/>
        <w:rPr>
          <w:rFonts w:ascii="Consolas" w:hAnsi="Consolas"/>
          <w:sz w:val="24"/>
          <w:szCs w:val="24"/>
        </w:rPr>
      </w:pPr>
    </w:p>
    <w:p w14:paraId="160A1B8A" w14:textId="77777777" w:rsidR="008F7623" w:rsidRDefault="008F7623" w:rsidP="009B6A86">
      <w:pPr>
        <w:jc w:val="both"/>
        <w:rPr>
          <w:rFonts w:ascii="Consolas" w:hAnsi="Consolas"/>
          <w:sz w:val="24"/>
          <w:szCs w:val="24"/>
        </w:rPr>
      </w:pPr>
    </w:p>
    <w:p w14:paraId="56BEBD5B" w14:textId="77777777" w:rsidR="008F7623" w:rsidRDefault="008F7623" w:rsidP="009B6A86">
      <w:pPr>
        <w:jc w:val="both"/>
        <w:rPr>
          <w:rFonts w:ascii="Consolas" w:hAnsi="Consolas"/>
          <w:sz w:val="24"/>
          <w:szCs w:val="24"/>
        </w:rPr>
      </w:pPr>
    </w:p>
    <w:p w14:paraId="5408A8A3" w14:textId="77777777" w:rsidR="008F7623" w:rsidRDefault="008F7623" w:rsidP="009B6A86">
      <w:pPr>
        <w:jc w:val="both"/>
        <w:rPr>
          <w:rFonts w:ascii="Consolas" w:hAnsi="Consolas"/>
          <w:sz w:val="24"/>
          <w:szCs w:val="24"/>
        </w:rPr>
      </w:pPr>
    </w:p>
    <w:p w14:paraId="392B0469" w14:textId="77777777" w:rsidR="008F7623" w:rsidRDefault="008F7623" w:rsidP="009B6A86">
      <w:pPr>
        <w:jc w:val="both"/>
        <w:rPr>
          <w:rFonts w:ascii="Consolas" w:hAnsi="Consolas"/>
          <w:sz w:val="24"/>
          <w:szCs w:val="24"/>
        </w:rPr>
      </w:pPr>
    </w:p>
    <w:p w14:paraId="5310DE5B" w14:textId="77777777" w:rsidR="008F7623" w:rsidRDefault="008F7623" w:rsidP="009B6A86">
      <w:pPr>
        <w:jc w:val="both"/>
        <w:rPr>
          <w:rFonts w:ascii="Consolas" w:hAnsi="Consolas"/>
          <w:sz w:val="24"/>
          <w:szCs w:val="24"/>
        </w:rPr>
      </w:pPr>
    </w:p>
    <w:p w14:paraId="32CD4709" w14:textId="77777777" w:rsidR="008F7623" w:rsidRDefault="008F7623" w:rsidP="009B6A86">
      <w:pPr>
        <w:jc w:val="both"/>
        <w:rPr>
          <w:rFonts w:ascii="Consolas" w:hAnsi="Consolas"/>
          <w:sz w:val="24"/>
          <w:szCs w:val="24"/>
        </w:rPr>
      </w:pPr>
    </w:p>
    <w:p w14:paraId="71EAE64B" w14:textId="77777777" w:rsidR="008F7623" w:rsidRDefault="008F7623" w:rsidP="009B6A86">
      <w:pPr>
        <w:jc w:val="both"/>
        <w:rPr>
          <w:rFonts w:ascii="Consolas" w:hAnsi="Consolas"/>
          <w:sz w:val="24"/>
          <w:szCs w:val="24"/>
        </w:rPr>
      </w:pPr>
    </w:p>
    <w:p w14:paraId="0109259E" w14:textId="77777777" w:rsidR="008F7623" w:rsidRDefault="008F7623" w:rsidP="009B6A86">
      <w:pPr>
        <w:jc w:val="both"/>
        <w:rPr>
          <w:rFonts w:ascii="Consolas" w:hAnsi="Consolas"/>
          <w:sz w:val="24"/>
          <w:szCs w:val="24"/>
        </w:rPr>
      </w:pPr>
    </w:p>
    <w:p w14:paraId="0932AF68" w14:textId="77777777" w:rsidR="008F7623" w:rsidRDefault="008F7623" w:rsidP="009B6A86">
      <w:pPr>
        <w:jc w:val="both"/>
        <w:rPr>
          <w:rFonts w:ascii="Consolas" w:hAnsi="Consolas"/>
          <w:sz w:val="24"/>
          <w:szCs w:val="24"/>
        </w:rPr>
      </w:pPr>
    </w:p>
    <w:p w14:paraId="5AC1B233" w14:textId="77777777" w:rsidR="008F7623" w:rsidRDefault="008F7623" w:rsidP="009B6A86">
      <w:pPr>
        <w:jc w:val="both"/>
        <w:rPr>
          <w:rFonts w:ascii="Consolas" w:hAnsi="Consolas"/>
          <w:sz w:val="24"/>
          <w:szCs w:val="24"/>
        </w:rPr>
      </w:pPr>
    </w:p>
    <w:p w14:paraId="1103BEAE" w14:textId="77777777" w:rsidR="008F7623" w:rsidRDefault="008F7623" w:rsidP="009B6A86">
      <w:pPr>
        <w:jc w:val="both"/>
        <w:rPr>
          <w:rFonts w:ascii="Consolas" w:hAnsi="Consolas"/>
          <w:sz w:val="24"/>
          <w:szCs w:val="24"/>
        </w:rPr>
      </w:pPr>
    </w:p>
    <w:p w14:paraId="1BCE827D" w14:textId="77777777" w:rsidR="008F7623" w:rsidRDefault="008F7623" w:rsidP="009B6A86">
      <w:pPr>
        <w:jc w:val="both"/>
        <w:rPr>
          <w:rFonts w:ascii="Consolas" w:hAnsi="Consolas"/>
          <w:sz w:val="24"/>
          <w:szCs w:val="24"/>
        </w:rPr>
      </w:pPr>
    </w:p>
    <w:p w14:paraId="6D5BAC79" w14:textId="77777777" w:rsidR="008F7623" w:rsidRDefault="008F7623" w:rsidP="009B6A86">
      <w:pPr>
        <w:jc w:val="both"/>
        <w:rPr>
          <w:rFonts w:ascii="Consolas" w:hAnsi="Consolas"/>
          <w:sz w:val="24"/>
          <w:szCs w:val="24"/>
        </w:rPr>
      </w:pPr>
    </w:p>
    <w:p w14:paraId="71E32DF8" w14:textId="77777777" w:rsidR="008F7623" w:rsidRDefault="008F7623" w:rsidP="009B6A86">
      <w:pPr>
        <w:jc w:val="both"/>
        <w:rPr>
          <w:rFonts w:ascii="Consolas" w:hAnsi="Consolas"/>
          <w:sz w:val="24"/>
          <w:szCs w:val="24"/>
        </w:rPr>
      </w:pPr>
    </w:p>
    <w:p w14:paraId="22A6A912" w14:textId="77777777" w:rsidR="008F7623" w:rsidRDefault="008F7623" w:rsidP="009B6A86">
      <w:pPr>
        <w:jc w:val="both"/>
        <w:rPr>
          <w:rFonts w:ascii="Consolas" w:hAnsi="Consolas"/>
          <w:sz w:val="24"/>
          <w:szCs w:val="24"/>
        </w:rPr>
      </w:pPr>
    </w:p>
    <w:p w14:paraId="0F8308F7" w14:textId="77777777" w:rsidR="008F7623" w:rsidRDefault="008F7623" w:rsidP="009B6A86">
      <w:pPr>
        <w:jc w:val="both"/>
        <w:rPr>
          <w:rFonts w:ascii="Consolas" w:hAnsi="Consolas"/>
          <w:sz w:val="24"/>
          <w:szCs w:val="24"/>
        </w:rPr>
      </w:pPr>
    </w:p>
    <w:p w14:paraId="403A0460" w14:textId="77777777" w:rsidR="008F7623" w:rsidRDefault="008F7623" w:rsidP="009B6A86">
      <w:pPr>
        <w:jc w:val="both"/>
        <w:rPr>
          <w:rFonts w:ascii="Consolas" w:hAnsi="Consolas"/>
          <w:sz w:val="24"/>
          <w:szCs w:val="24"/>
        </w:rPr>
      </w:pPr>
    </w:p>
    <w:p w14:paraId="3BBB8212" w14:textId="31F90490" w:rsidR="008F7623" w:rsidRPr="008F7623" w:rsidRDefault="008F7623" w:rsidP="008F7623">
      <w:pPr>
        <w:shd w:val="clear" w:color="auto" w:fill="F2F2F2" w:themeFill="background1" w:themeFillShade="F2"/>
        <w:jc w:val="center"/>
        <w:rPr>
          <w:rFonts w:ascii="Consolas" w:hAnsi="Consolas"/>
          <w:b/>
          <w:bCs/>
          <w:sz w:val="32"/>
          <w:szCs w:val="24"/>
        </w:rPr>
      </w:pPr>
      <w:r w:rsidRPr="008F7623">
        <w:rPr>
          <w:rFonts w:ascii="Consolas" w:hAnsi="Consolas"/>
          <w:b/>
          <w:bCs/>
          <w:sz w:val="32"/>
          <w:szCs w:val="24"/>
        </w:rPr>
        <w:lastRenderedPageBreak/>
        <w:t>Module 3</w:t>
      </w:r>
    </w:p>
    <w:p w14:paraId="073BB79D" w14:textId="27723958" w:rsidR="008F7623" w:rsidRPr="008F7623" w:rsidRDefault="008F7623" w:rsidP="008F7623">
      <w:pPr>
        <w:shd w:val="clear" w:color="auto" w:fill="F2F2F2" w:themeFill="background1" w:themeFillShade="F2"/>
        <w:jc w:val="center"/>
        <w:rPr>
          <w:rFonts w:ascii="Consolas" w:hAnsi="Consolas"/>
          <w:b/>
          <w:bCs/>
          <w:sz w:val="32"/>
          <w:szCs w:val="24"/>
        </w:rPr>
      </w:pPr>
      <w:r w:rsidRPr="008F7623">
        <w:rPr>
          <w:rFonts w:ascii="Consolas" w:hAnsi="Consolas"/>
          <w:b/>
          <w:bCs/>
          <w:sz w:val="32"/>
          <w:szCs w:val="24"/>
        </w:rPr>
        <w:t>Introduction to Global Infrastructure and Reliability</w:t>
      </w:r>
    </w:p>
    <w:p w14:paraId="238A2A95" w14:textId="77777777" w:rsidR="008F7623" w:rsidRDefault="008F7623" w:rsidP="009B6A86">
      <w:pPr>
        <w:jc w:val="both"/>
        <w:rPr>
          <w:rFonts w:ascii="Consolas" w:hAnsi="Consolas"/>
          <w:sz w:val="24"/>
          <w:szCs w:val="24"/>
        </w:rPr>
      </w:pPr>
    </w:p>
    <w:p w14:paraId="79EA518C" w14:textId="14D4D81F" w:rsidR="008F7623" w:rsidRPr="008F7623" w:rsidRDefault="008F7623" w:rsidP="008F7623">
      <w:pPr>
        <w:jc w:val="both"/>
        <w:rPr>
          <w:rFonts w:ascii="Consolas" w:hAnsi="Consolas"/>
          <w:sz w:val="24"/>
          <w:szCs w:val="24"/>
        </w:rPr>
      </w:pPr>
      <w:r w:rsidRPr="008F7623">
        <w:rPr>
          <w:rFonts w:ascii="Consolas" w:hAnsi="Consolas"/>
          <w:b/>
          <w:bCs/>
          <w:sz w:val="24"/>
          <w:szCs w:val="24"/>
        </w:rPr>
        <w:t>High Availability Explained Through a Coffee Shop Analogy</w:t>
      </w:r>
      <w:r w:rsidRPr="008F7623">
        <w:rPr>
          <w:rFonts w:ascii="Consolas" w:hAnsi="Consolas"/>
          <w:sz w:val="24"/>
          <w:szCs w:val="24"/>
        </w:rPr>
        <w:t>:</w:t>
      </w:r>
    </w:p>
    <w:p w14:paraId="2D47734D" w14:textId="77777777" w:rsidR="008F7623" w:rsidRPr="008F7623" w:rsidRDefault="008F7623">
      <w:pPr>
        <w:numPr>
          <w:ilvl w:val="0"/>
          <w:numId w:val="73"/>
        </w:numPr>
        <w:jc w:val="both"/>
        <w:rPr>
          <w:rFonts w:ascii="Consolas" w:hAnsi="Consolas"/>
          <w:sz w:val="24"/>
          <w:szCs w:val="24"/>
        </w:rPr>
      </w:pPr>
      <w:r w:rsidRPr="008F7623">
        <w:rPr>
          <w:rFonts w:ascii="Consolas" w:hAnsi="Consolas"/>
          <w:sz w:val="24"/>
          <w:szCs w:val="24"/>
        </w:rPr>
        <w:t>Imagine a coffee shop that stays operational despite disruptions like parades blocking the street or a power outage.</w:t>
      </w:r>
    </w:p>
    <w:p w14:paraId="291F2C2A" w14:textId="77777777" w:rsidR="008F7623" w:rsidRPr="008F7623" w:rsidRDefault="008F7623">
      <w:pPr>
        <w:numPr>
          <w:ilvl w:val="0"/>
          <w:numId w:val="73"/>
        </w:numPr>
        <w:jc w:val="both"/>
        <w:rPr>
          <w:rFonts w:ascii="Consolas" w:hAnsi="Consolas"/>
          <w:sz w:val="24"/>
          <w:szCs w:val="24"/>
        </w:rPr>
      </w:pPr>
      <w:r w:rsidRPr="008F7623">
        <w:rPr>
          <w:rFonts w:ascii="Consolas" w:hAnsi="Consolas"/>
          <w:sz w:val="24"/>
          <w:szCs w:val="24"/>
        </w:rPr>
        <w:t>The solution: Multiple shop locations across the city ensure customers can always access their coffee.</w:t>
      </w:r>
    </w:p>
    <w:p w14:paraId="51335BCA" w14:textId="77777777" w:rsidR="008F7623" w:rsidRDefault="008F7623" w:rsidP="008F7623">
      <w:pPr>
        <w:jc w:val="both"/>
        <w:rPr>
          <w:rFonts w:ascii="Consolas" w:hAnsi="Consolas"/>
          <w:b/>
          <w:bCs/>
          <w:sz w:val="24"/>
          <w:szCs w:val="24"/>
        </w:rPr>
      </w:pPr>
    </w:p>
    <w:p w14:paraId="2BEDFCE8" w14:textId="4CFE41E9" w:rsidR="008F7623" w:rsidRPr="008F7623" w:rsidRDefault="008F7623" w:rsidP="008F7623">
      <w:pPr>
        <w:jc w:val="both"/>
        <w:rPr>
          <w:rFonts w:ascii="Consolas" w:hAnsi="Consolas"/>
          <w:sz w:val="24"/>
          <w:szCs w:val="24"/>
        </w:rPr>
      </w:pPr>
      <w:r w:rsidRPr="008F7623">
        <w:rPr>
          <w:rFonts w:ascii="Consolas" w:hAnsi="Consolas"/>
          <w:b/>
          <w:bCs/>
          <w:sz w:val="24"/>
          <w:szCs w:val="24"/>
        </w:rPr>
        <w:t>High Availability in AWS</w:t>
      </w:r>
      <w:r w:rsidRPr="008F7623">
        <w:rPr>
          <w:rFonts w:ascii="Consolas" w:hAnsi="Consolas"/>
          <w:sz w:val="24"/>
          <w:szCs w:val="24"/>
        </w:rPr>
        <w:t>:</w:t>
      </w:r>
    </w:p>
    <w:p w14:paraId="640C2C37" w14:textId="77777777" w:rsidR="008F7623" w:rsidRPr="008F7623" w:rsidRDefault="008F7623">
      <w:pPr>
        <w:numPr>
          <w:ilvl w:val="0"/>
          <w:numId w:val="74"/>
        </w:numPr>
        <w:jc w:val="both"/>
        <w:rPr>
          <w:rFonts w:ascii="Consolas" w:hAnsi="Consolas"/>
          <w:sz w:val="24"/>
          <w:szCs w:val="24"/>
        </w:rPr>
      </w:pPr>
      <w:r w:rsidRPr="008F7623">
        <w:rPr>
          <w:rFonts w:ascii="Consolas" w:hAnsi="Consolas"/>
          <w:sz w:val="24"/>
          <w:szCs w:val="24"/>
        </w:rPr>
        <w:t xml:space="preserve">AWS ensures high availability by avoiding dependency on a single data </w:t>
      </w:r>
      <w:proofErr w:type="spellStart"/>
      <w:r w:rsidRPr="008F7623">
        <w:rPr>
          <w:rFonts w:ascii="Consolas" w:hAnsi="Consolas"/>
          <w:sz w:val="24"/>
          <w:szCs w:val="24"/>
        </w:rPr>
        <w:t>center</w:t>
      </w:r>
      <w:proofErr w:type="spellEnd"/>
      <w:r w:rsidRPr="008F7623">
        <w:rPr>
          <w:rFonts w:ascii="Consolas" w:hAnsi="Consolas"/>
          <w:sz w:val="24"/>
          <w:szCs w:val="24"/>
        </w:rPr>
        <w:t>.</w:t>
      </w:r>
    </w:p>
    <w:p w14:paraId="42093550" w14:textId="77777777" w:rsidR="008F7623" w:rsidRPr="008F7623" w:rsidRDefault="008F7623">
      <w:pPr>
        <w:numPr>
          <w:ilvl w:val="0"/>
          <w:numId w:val="74"/>
        </w:numPr>
        <w:jc w:val="both"/>
        <w:rPr>
          <w:rFonts w:ascii="Consolas" w:hAnsi="Consolas"/>
          <w:sz w:val="24"/>
          <w:szCs w:val="24"/>
        </w:rPr>
      </w:pPr>
      <w:r w:rsidRPr="008F7623">
        <w:rPr>
          <w:rFonts w:ascii="Consolas" w:hAnsi="Consolas"/>
          <w:sz w:val="24"/>
          <w:szCs w:val="24"/>
        </w:rPr>
        <w:t xml:space="preserve">Instead of one massive </w:t>
      </w:r>
      <w:proofErr w:type="spellStart"/>
      <w:r w:rsidRPr="008F7623">
        <w:rPr>
          <w:rFonts w:ascii="Consolas" w:hAnsi="Consolas"/>
          <w:sz w:val="24"/>
          <w:szCs w:val="24"/>
        </w:rPr>
        <w:t>center</w:t>
      </w:r>
      <w:proofErr w:type="spellEnd"/>
      <w:r w:rsidRPr="008F7623">
        <w:rPr>
          <w:rFonts w:ascii="Consolas" w:hAnsi="Consolas"/>
          <w:sz w:val="24"/>
          <w:szCs w:val="24"/>
        </w:rPr>
        <w:t xml:space="preserve">, AWS uses a network of </w:t>
      </w:r>
      <w:r w:rsidRPr="008F7623">
        <w:rPr>
          <w:rFonts w:ascii="Consolas" w:hAnsi="Consolas"/>
          <w:b/>
          <w:bCs/>
          <w:sz w:val="24"/>
          <w:szCs w:val="24"/>
        </w:rPr>
        <w:t>Regions</w:t>
      </w:r>
      <w:r w:rsidRPr="008F7623">
        <w:rPr>
          <w:rFonts w:ascii="Consolas" w:hAnsi="Consolas"/>
          <w:sz w:val="24"/>
          <w:szCs w:val="24"/>
        </w:rPr>
        <w:t xml:space="preserve"> and </w:t>
      </w:r>
      <w:r w:rsidRPr="008F7623">
        <w:rPr>
          <w:rFonts w:ascii="Consolas" w:hAnsi="Consolas"/>
          <w:b/>
          <w:bCs/>
          <w:sz w:val="24"/>
          <w:szCs w:val="24"/>
        </w:rPr>
        <w:t>Availability Zones</w:t>
      </w:r>
      <w:r w:rsidRPr="008F7623">
        <w:rPr>
          <w:rFonts w:ascii="Consolas" w:hAnsi="Consolas"/>
          <w:sz w:val="24"/>
          <w:szCs w:val="24"/>
        </w:rPr>
        <w:t xml:space="preserve"> around the world to provide reliability and redundancy.</w:t>
      </w:r>
    </w:p>
    <w:p w14:paraId="057067EA" w14:textId="77777777" w:rsidR="008F7623" w:rsidRDefault="008F7623" w:rsidP="008F7623">
      <w:pPr>
        <w:jc w:val="both"/>
        <w:rPr>
          <w:rFonts w:ascii="Consolas" w:hAnsi="Consolas"/>
          <w:b/>
          <w:bCs/>
          <w:sz w:val="24"/>
          <w:szCs w:val="24"/>
        </w:rPr>
      </w:pPr>
    </w:p>
    <w:p w14:paraId="764F1726" w14:textId="2D3FD8E4" w:rsidR="008F7623" w:rsidRPr="008F7623" w:rsidRDefault="008F7623" w:rsidP="008F7623">
      <w:pPr>
        <w:jc w:val="both"/>
        <w:rPr>
          <w:rFonts w:ascii="Consolas" w:hAnsi="Consolas"/>
          <w:sz w:val="24"/>
          <w:szCs w:val="24"/>
        </w:rPr>
      </w:pPr>
      <w:r w:rsidRPr="008F7623">
        <w:rPr>
          <w:rFonts w:ascii="Consolas" w:hAnsi="Consolas"/>
          <w:b/>
          <w:bCs/>
          <w:sz w:val="24"/>
          <w:szCs w:val="24"/>
        </w:rPr>
        <w:t>Key Concept – Regions</w:t>
      </w:r>
      <w:r w:rsidRPr="008F7623">
        <w:rPr>
          <w:rFonts w:ascii="Consolas" w:hAnsi="Consolas"/>
          <w:sz w:val="24"/>
          <w:szCs w:val="24"/>
        </w:rPr>
        <w:t>:</w:t>
      </w:r>
    </w:p>
    <w:p w14:paraId="53380BE2" w14:textId="77777777" w:rsidR="008F7623" w:rsidRPr="008F7623" w:rsidRDefault="008F7623">
      <w:pPr>
        <w:numPr>
          <w:ilvl w:val="0"/>
          <w:numId w:val="75"/>
        </w:numPr>
        <w:jc w:val="both"/>
        <w:rPr>
          <w:rFonts w:ascii="Consolas" w:hAnsi="Consolas"/>
          <w:sz w:val="24"/>
          <w:szCs w:val="24"/>
        </w:rPr>
      </w:pPr>
      <w:r w:rsidRPr="008F7623">
        <w:rPr>
          <w:rFonts w:ascii="Consolas" w:hAnsi="Consolas"/>
          <w:b/>
          <w:bCs/>
          <w:sz w:val="24"/>
          <w:szCs w:val="24"/>
        </w:rPr>
        <w:t>Regions</w:t>
      </w:r>
      <w:r w:rsidRPr="008F7623">
        <w:rPr>
          <w:rFonts w:ascii="Consolas" w:hAnsi="Consolas"/>
          <w:sz w:val="24"/>
          <w:szCs w:val="24"/>
        </w:rPr>
        <w:t xml:space="preserve"> are collections of data </w:t>
      </w:r>
      <w:proofErr w:type="spellStart"/>
      <w:r w:rsidRPr="008F7623">
        <w:rPr>
          <w:rFonts w:ascii="Consolas" w:hAnsi="Consolas"/>
          <w:sz w:val="24"/>
          <w:szCs w:val="24"/>
        </w:rPr>
        <w:t>centers</w:t>
      </w:r>
      <w:proofErr w:type="spellEnd"/>
      <w:r w:rsidRPr="008F7623">
        <w:rPr>
          <w:rFonts w:ascii="Consolas" w:hAnsi="Consolas"/>
          <w:sz w:val="24"/>
          <w:szCs w:val="24"/>
        </w:rPr>
        <w:t xml:space="preserve"> strategically placed across the globe.</w:t>
      </w:r>
    </w:p>
    <w:p w14:paraId="282CB957" w14:textId="77777777" w:rsidR="008F7623" w:rsidRPr="008F7623" w:rsidRDefault="008F7623">
      <w:pPr>
        <w:numPr>
          <w:ilvl w:val="0"/>
          <w:numId w:val="75"/>
        </w:numPr>
        <w:jc w:val="both"/>
        <w:rPr>
          <w:rFonts w:ascii="Consolas" w:hAnsi="Consolas"/>
          <w:sz w:val="24"/>
          <w:szCs w:val="24"/>
        </w:rPr>
      </w:pPr>
      <w:r w:rsidRPr="008F7623">
        <w:rPr>
          <w:rFonts w:ascii="Consolas" w:hAnsi="Consolas"/>
          <w:sz w:val="24"/>
          <w:szCs w:val="24"/>
        </w:rPr>
        <w:t xml:space="preserve">If one data </w:t>
      </w:r>
      <w:proofErr w:type="spellStart"/>
      <w:r w:rsidRPr="008F7623">
        <w:rPr>
          <w:rFonts w:ascii="Consolas" w:hAnsi="Consolas"/>
          <w:sz w:val="24"/>
          <w:szCs w:val="24"/>
        </w:rPr>
        <w:t>center</w:t>
      </w:r>
      <w:proofErr w:type="spellEnd"/>
      <w:r w:rsidRPr="008F7623">
        <w:rPr>
          <w:rFonts w:ascii="Consolas" w:hAnsi="Consolas"/>
          <w:sz w:val="24"/>
          <w:szCs w:val="24"/>
        </w:rPr>
        <w:t xml:space="preserve"> experiences an issue (like a parade or disaster), applications remain operational by relying on resources in another location.</w:t>
      </w:r>
    </w:p>
    <w:p w14:paraId="52A08E3A" w14:textId="77777777" w:rsidR="008F7623" w:rsidRDefault="008F7623" w:rsidP="008F7623">
      <w:pPr>
        <w:jc w:val="both"/>
        <w:rPr>
          <w:rFonts w:ascii="Consolas" w:hAnsi="Consolas"/>
          <w:b/>
          <w:bCs/>
          <w:sz w:val="24"/>
          <w:szCs w:val="24"/>
        </w:rPr>
      </w:pPr>
    </w:p>
    <w:p w14:paraId="56CF0915" w14:textId="1A29DA18" w:rsidR="008F7623" w:rsidRPr="008F7623" w:rsidRDefault="008F7623" w:rsidP="008F7623">
      <w:pPr>
        <w:jc w:val="both"/>
        <w:rPr>
          <w:rFonts w:ascii="Consolas" w:hAnsi="Consolas"/>
          <w:sz w:val="24"/>
          <w:szCs w:val="24"/>
        </w:rPr>
      </w:pPr>
      <w:r w:rsidRPr="008F7623">
        <w:rPr>
          <w:rFonts w:ascii="Consolas" w:hAnsi="Consolas"/>
          <w:b/>
          <w:bCs/>
          <w:sz w:val="24"/>
          <w:szCs w:val="24"/>
        </w:rPr>
        <w:t>Benefits of High Availability in AWS</w:t>
      </w:r>
      <w:r w:rsidRPr="008F7623">
        <w:rPr>
          <w:rFonts w:ascii="Consolas" w:hAnsi="Consolas"/>
          <w:sz w:val="24"/>
          <w:szCs w:val="24"/>
        </w:rPr>
        <w:t>:</w:t>
      </w:r>
    </w:p>
    <w:p w14:paraId="5F9C5999" w14:textId="77777777" w:rsidR="008F7623" w:rsidRPr="008F7623" w:rsidRDefault="008F7623">
      <w:pPr>
        <w:numPr>
          <w:ilvl w:val="0"/>
          <w:numId w:val="76"/>
        </w:numPr>
        <w:jc w:val="both"/>
        <w:rPr>
          <w:rFonts w:ascii="Consolas" w:hAnsi="Consolas"/>
          <w:sz w:val="24"/>
          <w:szCs w:val="24"/>
        </w:rPr>
      </w:pPr>
      <w:r w:rsidRPr="008F7623">
        <w:rPr>
          <w:rFonts w:ascii="Consolas" w:hAnsi="Consolas"/>
          <w:sz w:val="24"/>
          <w:szCs w:val="24"/>
        </w:rPr>
        <w:t>Ensures customer satisfaction and uninterrupted service.</w:t>
      </w:r>
    </w:p>
    <w:p w14:paraId="0C261CCD" w14:textId="77777777" w:rsidR="008F7623" w:rsidRPr="008F7623" w:rsidRDefault="008F7623">
      <w:pPr>
        <w:numPr>
          <w:ilvl w:val="0"/>
          <w:numId w:val="76"/>
        </w:numPr>
        <w:jc w:val="both"/>
        <w:rPr>
          <w:rFonts w:ascii="Consolas" w:hAnsi="Consolas"/>
          <w:sz w:val="24"/>
          <w:szCs w:val="24"/>
        </w:rPr>
      </w:pPr>
      <w:r w:rsidRPr="008F7623">
        <w:rPr>
          <w:rFonts w:ascii="Consolas" w:hAnsi="Consolas"/>
          <w:sz w:val="24"/>
          <w:szCs w:val="24"/>
        </w:rPr>
        <w:t>Minimizes risks of outages from localized disruptions (e.g., power failures, natural disasters).</w:t>
      </w:r>
    </w:p>
    <w:p w14:paraId="245BF03E" w14:textId="77777777" w:rsidR="008F7623" w:rsidRDefault="008F7623" w:rsidP="008F7623">
      <w:pPr>
        <w:jc w:val="both"/>
        <w:rPr>
          <w:rFonts w:ascii="Consolas" w:hAnsi="Consolas"/>
          <w:b/>
          <w:bCs/>
          <w:sz w:val="24"/>
          <w:szCs w:val="24"/>
        </w:rPr>
      </w:pPr>
    </w:p>
    <w:p w14:paraId="2D2B8C43" w14:textId="41D85C5B" w:rsidR="008F7623" w:rsidRPr="008F7623" w:rsidRDefault="008F7623" w:rsidP="008F7623">
      <w:pPr>
        <w:jc w:val="both"/>
        <w:rPr>
          <w:rFonts w:ascii="Consolas" w:hAnsi="Consolas"/>
          <w:sz w:val="24"/>
          <w:szCs w:val="24"/>
        </w:rPr>
      </w:pPr>
      <w:r w:rsidRPr="008F7623">
        <w:rPr>
          <w:rFonts w:ascii="Consolas" w:hAnsi="Consolas"/>
          <w:b/>
          <w:bCs/>
          <w:sz w:val="24"/>
          <w:szCs w:val="24"/>
        </w:rPr>
        <w:t>Takeaway</w:t>
      </w:r>
      <w:r w:rsidRPr="008F7623">
        <w:rPr>
          <w:rFonts w:ascii="Consolas" w:hAnsi="Consolas"/>
          <w:sz w:val="24"/>
          <w:szCs w:val="24"/>
        </w:rPr>
        <w:t>:</w:t>
      </w:r>
    </w:p>
    <w:p w14:paraId="7AB0AB1F" w14:textId="77777777" w:rsidR="008F7623" w:rsidRPr="008F7623" w:rsidRDefault="008F7623">
      <w:pPr>
        <w:numPr>
          <w:ilvl w:val="0"/>
          <w:numId w:val="77"/>
        </w:numPr>
        <w:jc w:val="both"/>
        <w:rPr>
          <w:rFonts w:ascii="Consolas" w:hAnsi="Consolas"/>
          <w:sz w:val="24"/>
          <w:szCs w:val="24"/>
        </w:rPr>
      </w:pPr>
      <w:r w:rsidRPr="008F7623">
        <w:rPr>
          <w:rFonts w:ascii="Consolas" w:hAnsi="Consolas"/>
          <w:sz w:val="24"/>
          <w:szCs w:val="24"/>
        </w:rPr>
        <w:t>Just as a chain of coffee shops ensures business continuity, AWS’s global infrastructure is designed to keep applications running no matter the circumstance.</w:t>
      </w:r>
    </w:p>
    <w:p w14:paraId="51DA78F4" w14:textId="77777777" w:rsidR="008F7623" w:rsidRDefault="008F7623" w:rsidP="009B6A86">
      <w:pPr>
        <w:jc w:val="both"/>
        <w:rPr>
          <w:rFonts w:ascii="Consolas" w:hAnsi="Consolas"/>
          <w:sz w:val="24"/>
          <w:szCs w:val="24"/>
        </w:rPr>
      </w:pPr>
    </w:p>
    <w:p w14:paraId="44501AB9" w14:textId="52D2E156" w:rsidR="00582650" w:rsidRDefault="008F7623" w:rsidP="008F7623">
      <w:pPr>
        <w:jc w:val="center"/>
        <w:rPr>
          <w:rFonts w:ascii="Consolas" w:hAnsi="Consolas"/>
          <w:b/>
          <w:bCs/>
          <w:sz w:val="28"/>
          <w:szCs w:val="28"/>
        </w:rPr>
      </w:pPr>
      <w:r w:rsidRPr="008F7623">
        <w:rPr>
          <w:rFonts w:ascii="Consolas" w:hAnsi="Consolas"/>
          <w:b/>
          <w:bCs/>
          <w:sz w:val="28"/>
          <w:szCs w:val="28"/>
        </w:rPr>
        <w:lastRenderedPageBreak/>
        <w:t>Building a Global Footprint</w:t>
      </w:r>
    </w:p>
    <w:p w14:paraId="3233D6BC" w14:textId="77777777" w:rsidR="008F7623" w:rsidRPr="008F7623" w:rsidRDefault="008F7623" w:rsidP="008F7623">
      <w:pPr>
        <w:jc w:val="center"/>
        <w:rPr>
          <w:rFonts w:ascii="Consolas" w:hAnsi="Consolas"/>
          <w:b/>
          <w:bCs/>
          <w:sz w:val="28"/>
          <w:szCs w:val="28"/>
        </w:rPr>
      </w:pPr>
    </w:p>
    <w:p w14:paraId="5E85CE03" w14:textId="138B9443" w:rsidR="008F7623" w:rsidRDefault="008F7623" w:rsidP="009B6A86">
      <w:pPr>
        <w:jc w:val="both"/>
        <w:rPr>
          <w:rFonts w:ascii="Consolas" w:hAnsi="Consolas"/>
          <w:sz w:val="24"/>
          <w:szCs w:val="24"/>
        </w:rPr>
      </w:pPr>
      <w:r>
        <w:rPr>
          <w:noProof/>
        </w:rPr>
        <w:drawing>
          <wp:inline distT="0" distB="0" distL="0" distR="0" wp14:anchorId="19476B21" wp14:editId="641F5265">
            <wp:extent cx="5731510" cy="3223895"/>
            <wp:effectExtent l="0" t="0" r="2540" b="0"/>
            <wp:docPr id="1540880697" name="Picture 1" descr="City map of coffee shops dispersed throughout th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 map of coffee shops dispersed throughout the are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9A392D" w14:textId="77777777" w:rsidR="00582650" w:rsidRDefault="00582650" w:rsidP="009B6A86">
      <w:pPr>
        <w:jc w:val="both"/>
        <w:rPr>
          <w:rFonts w:ascii="Consolas" w:hAnsi="Consolas"/>
          <w:sz w:val="24"/>
          <w:szCs w:val="24"/>
        </w:rPr>
      </w:pPr>
    </w:p>
    <w:p w14:paraId="266FAF06" w14:textId="77777777" w:rsidR="008F7623" w:rsidRPr="008F7623" w:rsidRDefault="008F7623" w:rsidP="008F7623">
      <w:pPr>
        <w:jc w:val="both"/>
        <w:rPr>
          <w:rFonts w:ascii="Consolas" w:hAnsi="Consolas"/>
          <w:sz w:val="24"/>
          <w:szCs w:val="24"/>
        </w:rPr>
      </w:pPr>
      <w:r w:rsidRPr="008F7623">
        <w:rPr>
          <w:rFonts w:ascii="Consolas" w:hAnsi="Consolas"/>
          <w:sz w:val="24"/>
          <w:szCs w:val="24"/>
        </w:rPr>
        <w:t>To understand the AWS global infrastructure, consider the coffee shop. If an event such as a parade, flood, or power outage impacts one location, customers can still get their coffee by visiting a different location only a few blocks away.</w:t>
      </w:r>
    </w:p>
    <w:p w14:paraId="259A484E" w14:textId="77777777" w:rsidR="008F7623" w:rsidRPr="008F7623" w:rsidRDefault="008F7623" w:rsidP="008F7623">
      <w:pPr>
        <w:jc w:val="both"/>
        <w:rPr>
          <w:rFonts w:ascii="Consolas" w:hAnsi="Consolas"/>
          <w:sz w:val="24"/>
          <w:szCs w:val="24"/>
        </w:rPr>
      </w:pPr>
      <w:r w:rsidRPr="008F7623">
        <w:rPr>
          <w:rFonts w:ascii="Consolas" w:hAnsi="Consolas"/>
          <w:sz w:val="24"/>
          <w:szCs w:val="24"/>
        </w:rPr>
        <w:t>This is similar to how the AWS global infrastructure works.</w:t>
      </w:r>
    </w:p>
    <w:p w14:paraId="090B3C18" w14:textId="77777777" w:rsidR="008F7623" w:rsidRDefault="008F7623" w:rsidP="009B6A86">
      <w:pPr>
        <w:jc w:val="both"/>
        <w:rPr>
          <w:rFonts w:ascii="Consolas" w:hAnsi="Consolas"/>
          <w:sz w:val="24"/>
          <w:szCs w:val="24"/>
        </w:rPr>
      </w:pPr>
    </w:p>
    <w:p w14:paraId="687A50CD" w14:textId="77777777" w:rsidR="008F7623" w:rsidRDefault="008F7623" w:rsidP="009B6A86">
      <w:pPr>
        <w:jc w:val="both"/>
        <w:rPr>
          <w:rFonts w:ascii="Consolas" w:hAnsi="Consolas"/>
          <w:sz w:val="24"/>
          <w:szCs w:val="24"/>
        </w:rPr>
      </w:pPr>
    </w:p>
    <w:p w14:paraId="786C54D1" w14:textId="77777777" w:rsidR="008F7623" w:rsidRDefault="008F7623" w:rsidP="009B6A86">
      <w:pPr>
        <w:jc w:val="both"/>
        <w:rPr>
          <w:rFonts w:ascii="Consolas" w:hAnsi="Consolas"/>
          <w:sz w:val="24"/>
          <w:szCs w:val="24"/>
        </w:rPr>
      </w:pPr>
    </w:p>
    <w:p w14:paraId="3E392677" w14:textId="77777777" w:rsidR="008F7623" w:rsidRDefault="008F7623" w:rsidP="009B6A86">
      <w:pPr>
        <w:jc w:val="both"/>
        <w:rPr>
          <w:rFonts w:ascii="Consolas" w:hAnsi="Consolas"/>
          <w:sz w:val="24"/>
          <w:szCs w:val="24"/>
        </w:rPr>
      </w:pPr>
    </w:p>
    <w:p w14:paraId="6744826B" w14:textId="77777777" w:rsidR="008F7623" w:rsidRDefault="008F7623" w:rsidP="009B6A86">
      <w:pPr>
        <w:jc w:val="both"/>
        <w:rPr>
          <w:rFonts w:ascii="Consolas" w:hAnsi="Consolas"/>
          <w:sz w:val="24"/>
          <w:szCs w:val="24"/>
        </w:rPr>
      </w:pPr>
    </w:p>
    <w:p w14:paraId="68715BB2" w14:textId="77777777" w:rsidR="008F7623" w:rsidRDefault="008F7623" w:rsidP="009B6A86">
      <w:pPr>
        <w:jc w:val="both"/>
        <w:rPr>
          <w:rFonts w:ascii="Consolas" w:hAnsi="Consolas"/>
          <w:sz w:val="24"/>
          <w:szCs w:val="24"/>
        </w:rPr>
      </w:pPr>
    </w:p>
    <w:p w14:paraId="70831A03" w14:textId="77777777" w:rsidR="008F7623" w:rsidRDefault="008F7623" w:rsidP="009B6A86">
      <w:pPr>
        <w:jc w:val="both"/>
        <w:rPr>
          <w:rFonts w:ascii="Consolas" w:hAnsi="Consolas"/>
          <w:sz w:val="24"/>
          <w:szCs w:val="24"/>
        </w:rPr>
      </w:pPr>
    </w:p>
    <w:p w14:paraId="70713691" w14:textId="77777777" w:rsidR="008F7623" w:rsidRDefault="008F7623" w:rsidP="009B6A86">
      <w:pPr>
        <w:jc w:val="both"/>
        <w:rPr>
          <w:rFonts w:ascii="Consolas" w:hAnsi="Consolas"/>
          <w:sz w:val="24"/>
          <w:szCs w:val="24"/>
        </w:rPr>
      </w:pPr>
    </w:p>
    <w:p w14:paraId="434F6255" w14:textId="77777777" w:rsidR="008F7623" w:rsidRDefault="008F7623" w:rsidP="009B6A86">
      <w:pPr>
        <w:jc w:val="both"/>
        <w:rPr>
          <w:rFonts w:ascii="Consolas" w:hAnsi="Consolas"/>
          <w:sz w:val="24"/>
          <w:szCs w:val="24"/>
        </w:rPr>
      </w:pPr>
    </w:p>
    <w:p w14:paraId="55039662" w14:textId="77777777" w:rsidR="008F7623" w:rsidRDefault="008F7623" w:rsidP="009B6A86">
      <w:pPr>
        <w:jc w:val="both"/>
        <w:rPr>
          <w:rFonts w:ascii="Consolas" w:hAnsi="Consolas"/>
          <w:sz w:val="24"/>
          <w:szCs w:val="24"/>
        </w:rPr>
      </w:pPr>
    </w:p>
    <w:p w14:paraId="59C6EE70" w14:textId="77777777" w:rsidR="008F7623" w:rsidRDefault="008F7623" w:rsidP="009B6A86">
      <w:pPr>
        <w:jc w:val="both"/>
        <w:rPr>
          <w:rFonts w:ascii="Consolas" w:hAnsi="Consolas"/>
          <w:sz w:val="24"/>
          <w:szCs w:val="24"/>
        </w:rPr>
      </w:pPr>
    </w:p>
    <w:p w14:paraId="7F6D5794" w14:textId="04175294" w:rsidR="008F7623" w:rsidRPr="00F70CD5" w:rsidRDefault="00F70CD5" w:rsidP="00F70CD5">
      <w:pPr>
        <w:shd w:val="clear" w:color="auto" w:fill="F2F2F2" w:themeFill="background1" w:themeFillShade="F2"/>
        <w:jc w:val="center"/>
        <w:rPr>
          <w:rFonts w:ascii="Consolas" w:hAnsi="Consolas"/>
          <w:b/>
          <w:bCs/>
          <w:sz w:val="32"/>
          <w:szCs w:val="24"/>
        </w:rPr>
      </w:pPr>
      <w:r w:rsidRPr="00F70CD5">
        <w:rPr>
          <w:rFonts w:ascii="Consolas" w:hAnsi="Consolas"/>
          <w:b/>
          <w:bCs/>
          <w:sz w:val="32"/>
          <w:szCs w:val="24"/>
        </w:rPr>
        <w:lastRenderedPageBreak/>
        <w:t>Module 3</w:t>
      </w:r>
    </w:p>
    <w:p w14:paraId="3D945721" w14:textId="069146B4" w:rsidR="00F70CD5" w:rsidRPr="00F70CD5" w:rsidRDefault="00F70CD5" w:rsidP="00F70CD5">
      <w:pPr>
        <w:shd w:val="clear" w:color="auto" w:fill="F2F2F2" w:themeFill="background1" w:themeFillShade="F2"/>
        <w:jc w:val="center"/>
        <w:rPr>
          <w:rFonts w:ascii="Consolas" w:hAnsi="Consolas"/>
          <w:b/>
          <w:bCs/>
          <w:sz w:val="32"/>
          <w:szCs w:val="24"/>
        </w:rPr>
      </w:pPr>
      <w:r w:rsidRPr="00F70CD5">
        <w:rPr>
          <w:rFonts w:ascii="Consolas" w:hAnsi="Consolas"/>
          <w:b/>
          <w:bCs/>
          <w:sz w:val="32"/>
          <w:szCs w:val="24"/>
        </w:rPr>
        <w:t>AWS Regions</w:t>
      </w:r>
    </w:p>
    <w:p w14:paraId="00AC5381" w14:textId="77777777" w:rsidR="00F70CD5" w:rsidRDefault="00F70CD5" w:rsidP="00F70CD5">
      <w:pPr>
        <w:jc w:val="both"/>
        <w:rPr>
          <w:rFonts w:ascii="Consolas" w:hAnsi="Consolas"/>
          <w:sz w:val="24"/>
          <w:szCs w:val="24"/>
        </w:rPr>
      </w:pPr>
    </w:p>
    <w:p w14:paraId="50F524B5" w14:textId="77777777" w:rsidR="00F70CD5" w:rsidRPr="00F70CD5" w:rsidRDefault="00F70CD5" w:rsidP="00F70CD5">
      <w:pPr>
        <w:jc w:val="both"/>
        <w:rPr>
          <w:rFonts w:ascii="Consolas" w:hAnsi="Consolas"/>
          <w:sz w:val="24"/>
          <w:szCs w:val="24"/>
        </w:rPr>
      </w:pPr>
      <w:r w:rsidRPr="00F70CD5">
        <w:rPr>
          <w:rFonts w:ascii="Consolas" w:hAnsi="Consolas"/>
          <w:b/>
          <w:bCs/>
          <w:sz w:val="24"/>
          <w:szCs w:val="24"/>
        </w:rPr>
        <w:t>The Need for AWS Regions</w:t>
      </w:r>
      <w:r w:rsidRPr="00F70CD5">
        <w:rPr>
          <w:rFonts w:ascii="Consolas" w:hAnsi="Consolas"/>
          <w:sz w:val="24"/>
          <w:szCs w:val="24"/>
        </w:rPr>
        <w:t>:</w:t>
      </w:r>
    </w:p>
    <w:p w14:paraId="678E24AB" w14:textId="77777777" w:rsidR="00F70CD5" w:rsidRPr="00F70CD5" w:rsidRDefault="00F70CD5">
      <w:pPr>
        <w:numPr>
          <w:ilvl w:val="1"/>
          <w:numId w:val="79"/>
        </w:numPr>
        <w:jc w:val="both"/>
        <w:rPr>
          <w:rFonts w:ascii="Consolas" w:hAnsi="Consolas"/>
          <w:sz w:val="24"/>
          <w:szCs w:val="24"/>
        </w:rPr>
      </w:pPr>
      <w:r w:rsidRPr="00F70CD5">
        <w:rPr>
          <w:rFonts w:ascii="Consolas" w:hAnsi="Consolas"/>
          <w:sz w:val="24"/>
          <w:szCs w:val="24"/>
        </w:rPr>
        <w:t xml:space="preserve">Historically, businesses had to run applications and store data in their </w:t>
      </w:r>
      <w:r w:rsidRPr="00F70CD5">
        <w:rPr>
          <w:rFonts w:ascii="Consolas" w:hAnsi="Consolas"/>
          <w:b/>
          <w:bCs/>
          <w:sz w:val="24"/>
          <w:szCs w:val="24"/>
        </w:rPr>
        <w:t xml:space="preserve">own data </w:t>
      </w:r>
      <w:proofErr w:type="spellStart"/>
      <w:r w:rsidRPr="00F70CD5">
        <w:rPr>
          <w:rFonts w:ascii="Consolas" w:hAnsi="Consolas"/>
          <w:b/>
          <w:bCs/>
          <w:sz w:val="24"/>
          <w:szCs w:val="24"/>
        </w:rPr>
        <w:t>centers</w:t>
      </w:r>
      <w:proofErr w:type="spellEnd"/>
      <w:r w:rsidRPr="00F70CD5">
        <w:rPr>
          <w:rFonts w:ascii="Consolas" w:hAnsi="Consolas"/>
          <w:sz w:val="24"/>
          <w:szCs w:val="24"/>
        </w:rPr>
        <w:t>. This required owning and maintaining expensive infrastructure, including duplicate hardware, staff, and backup solutions.</w:t>
      </w:r>
    </w:p>
    <w:p w14:paraId="5321AA0F" w14:textId="77777777" w:rsidR="00F70CD5" w:rsidRPr="00F70CD5" w:rsidRDefault="00F70CD5">
      <w:pPr>
        <w:numPr>
          <w:ilvl w:val="1"/>
          <w:numId w:val="79"/>
        </w:numPr>
        <w:jc w:val="both"/>
        <w:rPr>
          <w:rFonts w:ascii="Consolas" w:hAnsi="Consolas"/>
          <w:sz w:val="24"/>
          <w:szCs w:val="24"/>
        </w:rPr>
      </w:pPr>
      <w:r w:rsidRPr="00F70CD5">
        <w:rPr>
          <w:rFonts w:ascii="Consolas" w:hAnsi="Consolas"/>
          <w:sz w:val="24"/>
          <w:szCs w:val="24"/>
        </w:rPr>
        <w:t xml:space="preserve">Running a second data </w:t>
      </w:r>
      <w:proofErr w:type="spellStart"/>
      <w:r w:rsidRPr="00F70CD5">
        <w:rPr>
          <w:rFonts w:ascii="Consolas" w:hAnsi="Consolas"/>
          <w:sz w:val="24"/>
          <w:szCs w:val="24"/>
        </w:rPr>
        <w:t>center</w:t>
      </w:r>
      <w:proofErr w:type="spellEnd"/>
      <w:r w:rsidRPr="00F70CD5">
        <w:rPr>
          <w:rFonts w:ascii="Consolas" w:hAnsi="Consolas"/>
          <w:sz w:val="24"/>
          <w:szCs w:val="24"/>
        </w:rPr>
        <w:t xml:space="preserve"> as a disaster recovery solution was often financially unfeasible, leaving many businesses reliant on </w:t>
      </w:r>
      <w:r w:rsidRPr="00F70CD5">
        <w:rPr>
          <w:rFonts w:ascii="Consolas" w:hAnsi="Consolas"/>
          <w:b/>
          <w:bCs/>
          <w:sz w:val="24"/>
          <w:szCs w:val="24"/>
        </w:rPr>
        <w:t>backups and hope</w:t>
      </w:r>
      <w:r w:rsidRPr="00F70CD5">
        <w:rPr>
          <w:rFonts w:ascii="Consolas" w:hAnsi="Consolas"/>
          <w:sz w:val="24"/>
          <w:szCs w:val="24"/>
        </w:rPr>
        <w:t>.</w:t>
      </w:r>
    </w:p>
    <w:p w14:paraId="4D85D78B" w14:textId="77777777" w:rsidR="00F70CD5" w:rsidRPr="00F70CD5" w:rsidRDefault="00F70CD5">
      <w:pPr>
        <w:numPr>
          <w:ilvl w:val="1"/>
          <w:numId w:val="79"/>
        </w:numPr>
        <w:jc w:val="both"/>
        <w:rPr>
          <w:rFonts w:ascii="Consolas" w:hAnsi="Consolas"/>
          <w:sz w:val="24"/>
          <w:szCs w:val="24"/>
        </w:rPr>
      </w:pPr>
      <w:r w:rsidRPr="00F70CD5">
        <w:rPr>
          <w:rFonts w:ascii="Consolas" w:hAnsi="Consolas"/>
          <w:sz w:val="24"/>
          <w:szCs w:val="24"/>
        </w:rPr>
        <w:t xml:space="preserve">AWS addressed this challenge by creating </w:t>
      </w:r>
      <w:r w:rsidRPr="00F70CD5">
        <w:rPr>
          <w:rFonts w:ascii="Consolas" w:hAnsi="Consolas"/>
          <w:b/>
          <w:bCs/>
          <w:sz w:val="24"/>
          <w:szCs w:val="24"/>
        </w:rPr>
        <w:t>Regions</w:t>
      </w:r>
      <w:r w:rsidRPr="00F70CD5">
        <w:rPr>
          <w:rFonts w:ascii="Consolas" w:hAnsi="Consolas"/>
          <w:sz w:val="24"/>
          <w:szCs w:val="24"/>
        </w:rPr>
        <w:t xml:space="preserve">, groups of data </w:t>
      </w:r>
      <w:proofErr w:type="spellStart"/>
      <w:r w:rsidRPr="00F70CD5">
        <w:rPr>
          <w:rFonts w:ascii="Consolas" w:hAnsi="Consolas"/>
          <w:sz w:val="24"/>
          <w:szCs w:val="24"/>
        </w:rPr>
        <w:t>centers</w:t>
      </w:r>
      <w:proofErr w:type="spellEnd"/>
      <w:r w:rsidRPr="00F70CD5">
        <w:rPr>
          <w:rFonts w:ascii="Consolas" w:hAnsi="Consolas"/>
          <w:sz w:val="24"/>
          <w:szCs w:val="24"/>
        </w:rPr>
        <w:t xml:space="preserve"> distributed globally to ensure </w:t>
      </w:r>
      <w:r w:rsidRPr="00F70CD5">
        <w:rPr>
          <w:rFonts w:ascii="Consolas" w:hAnsi="Consolas"/>
          <w:b/>
          <w:bCs/>
          <w:sz w:val="24"/>
          <w:szCs w:val="24"/>
        </w:rPr>
        <w:t>high availability</w:t>
      </w:r>
      <w:r w:rsidRPr="00F70CD5">
        <w:rPr>
          <w:rFonts w:ascii="Consolas" w:hAnsi="Consolas"/>
          <w:sz w:val="24"/>
          <w:szCs w:val="24"/>
        </w:rPr>
        <w:t xml:space="preserve">, </w:t>
      </w:r>
      <w:r w:rsidRPr="00F70CD5">
        <w:rPr>
          <w:rFonts w:ascii="Consolas" w:hAnsi="Consolas"/>
          <w:b/>
          <w:bCs/>
          <w:sz w:val="24"/>
          <w:szCs w:val="24"/>
        </w:rPr>
        <w:t>fault tolerance</w:t>
      </w:r>
      <w:r w:rsidRPr="00F70CD5">
        <w:rPr>
          <w:rFonts w:ascii="Consolas" w:hAnsi="Consolas"/>
          <w:sz w:val="24"/>
          <w:szCs w:val="24"/>
        </w:rPr>
        <w:t xml:space="preserve">, and </w:t>
      </w:r>
      <w:r w:rsidRPr="00F70CD5">
        <w:rPr>
          <w:rFonts w:ascii="Consolas" w:hAnsi="Consolas"/>
          <w:b/>
          <w:bCs/>
          <w:sz w:val="24"/>
          <w:szCs w:val="24"/>
        </w:rPr>
        <w:t>disaster recovery</w:t>
      </w:r>
      <w:r w:rsidRPr="00F70CD5">
        <w:rPr>
          <w:rFonts w:ascii="Consolas" w:hAnsi="Consolas"/>
          <w:sz w:val="24"/>
          <w:szCs w:val="24"/>
        </w:rPr>
        <w:t>.</w:t>
      </w:r>
    </w:p>
    <w:p w14:paraId="494F2DA7" w14:textId="77777777" w:rsidR="00F70CD5" w:rsidRDefault="00F70CD5" w:rsidP="00F70CD5">
      <w:pPr>
        <w:jc w:val="both"/>
        <w:rPr>
          <w:rFonts w:ascii="Consolas" w:hAnsi="Consolas"/>
          <w:b/>
          <w:bCs/>
          <w:sz w:val="24"/>
          <w:szCs w:val="24"/>
        </w:rPr>
      </w:pPr>
    </w:p>
    <w:p w14:paraId="22AABE06" w14:textId="7D974378" w:rsidR="00F70CD5" w:rsidRPr="00F70CD5" w:rsidRDefault="00F70CD5" w:rsidP="00F70CD5">
      <w:pPr>
        <w:jc w:val="both"/>
        <w:rPr>
          <w:rFonts w:ascii="Consolas" w:hAnsi="Consolas"/>
          <w:sz w:val="24"/>
          <w:szCs w:val="24"/>
        </w:rPr>
      </w:pPr>
      <w:r w:rsidRPr="00F70CD5">
        <w:rPr>
          <w:rFonts w:ascii="Consolas" w:hAnsi="Consolas"/>
          <w:b/>
          <w:bCs/>
          <w:sz w:val="24"/>
          <w:szCs w:val="24"/>
        </w:rPr>
        <w:t>What Are AWS Regions?</w:t>
      </w:r>
    </w:p>
    <w:p w14:paraId="0B48AD72" w14:textId="77777777" w:rsidR="00F70CD5" w:rsidRPr="00F70CD5" w:rsidRDefault="00F70CD5">
      <w:pPr>
        <w:numPr>
          <w:ilvl w:val="1"/>
          <w:numId w:val="80"/>
        </w:numPr>
        <w:jc w:val="both"/>
        <w:rPr>
          <w:rFonts w:ascii="Consolas" w:hAnsi="Consolas"/>
          <w:sz w:val="24"/>
          <w:szCs w:val="24"/>
        </w:rPr>
      </w:pPr>
      <w:r w:rsidRPr="00F70CD5">
        <w:rPr>
          <w:rFonts w:ascii="Consolas" w:hAnsi="Consolas"/>
          <w:b/>
          <w:bCs/>
          <w:sz w:val="24"/>
          <w:szCs w:val="24"/>
        </w:rPr>
        <w:t>Regions</w:t>
      </w:r>
      <w:r w:rsidRPr="00F70CD5">
        <w:rPr>
          <w:rFonts w:ascii="Consolas" w:hAnsi="Consolas"/>
          <w:sz w:val="24"/>
          <w:szCs w:val="24"/>
        </w:rPr>
        <w:t xml:space="preserve"> are clusters of data </w:t>
      </w:r>
      <w:proofErr w:type="spellStart"/>
      <w:r w:rsidRPr="00F70CD5">
        <w:rPr>
          <w:rFonts w:ascii="Consolas" w:hAnsi="Consolas"/>
          <w:sz w:val="24"/>
          <w:szCs w:val="24"/>
        </w:rPr>
        <w:t>centers</w:t>
      </w:r>
      <w:proofErr w:type="spellEnd"/>
      <w:r w:rsidRPr="00F70CD5">
        <w:rPr>
          <w:rFonts w:ascii="Consolas" w:hAnsi="Consolas"/>
          <w:sz w:val="24"/>
          <w:szCs w:val="24"/>
        </w:rPr>
        <w:t xml:space="preserve"> (multiple facilities) located globally in places like Ohio, Dublin, Paris, Tokyo, and Sydney.</w:t>
      </w:r>
    </w:p>
    <w:p w14:paraId="7E32A9E7" w14:textId="52168887" w:rsidR="00F70CD5" w:rsidRPr="00F70CD5" w:rsidRDefault="00F70CD5">
      <w:pPr>
        <w:numPr>
          <w:ilvl w:val="1"/>
          <w:numId w:val="80"/>
        </w:numPr>
        <w:jc w:val="both"/>
        <w:rPr>
          <w:rFonts w:ascii="Consolas" w:hAnsi="Consolas"/>
          <w:sz w:val="24"/>
          <w:szCs w:val="24"/>
        </w:rPr>
      </w:pPr>
      <w:r w:rsidRPr="00F70CD5">
        <w:rPr>
          <w:rFonts w:ascii="Consolas" w:hAnsi="Consolas"/>
          <w:sz w:val="24"/>
          <w:szCs w:val="24"/>
        </w:rPr>
        <w:t xml:space="preserve">Each Region provides compute, storage, and other services </w:t>
      </w:r>
      <w:r w:rsidR="00013D74">
        <w:rPr>
          <w:rFonts w:ascii="Consolas" w:hAnsi="Consolas"/>
          <w:sz w:val="24"/>
          <w:szCs w:val="24"/>
        </w:rPr>
        <w:t xml:space="preserve">for </w:t>
      </w:r>
      <w:r w:rsidRPr="00F70CD5">
        <w:rPr>
          <w:rFonts w:ascii="Consolas" w:hAnsi="Consolas"/>
          <w:sz w:val="24"/>
          <w:szCs w:val="24"/>
        </w:rPr>
        <w:t>businesses to run their applications.</w:t>
      </w:r>
    </w:p>
    <w:p w14:paraId="78AD0BA9" w14:textId="5D112729" w:rsidR="00F70CD5" w:rsidRPr="00F70CD5" w:rsidRDefault="00F70CD5">
      <w:pPr>
        <w:numPr>
          <w:ilvl w:val="1"/>
          <w:numId w:val="80"/>
        </w:numPr>
        <w:jc w:val="both"/>
        <w:rPr>
          <w:rFonts w:ascii="Consolas" w:hAnsi="Consolas"/>
          <w:sz w:val="24"/>
          <w:szCs w:val="24"/>
        </w:rPr>
      </w:pPr>
      <w:r w:rsidRPr="00F70CD5">
        <w:rPr>
          <w:rFonts w:ascii="Consolas" w:hAnsi="Consolas"/>
          <w:sz w:val="24"/>
          <w:szCs w:val="24"/>
        </w:rPr>
        <w:t xml:space="preserve">AWS Regions are interconnected using a </w:t>
      </w:r>
      <w:r w:rsidRPr="00F70CD5">
        <w:rPr>
          <w:rFonts w:ascii="Consolas" w:hAnsi="Consolas"/>
          <w:b/>
          <w:bCs/>
          <w:sz w:val="24"/>
          <w:szCs w:val="24"/>
        </w:rPr>
        <w:t xml:space="preserve">high-speed </w:t>
      </w:r>
      <w:proofErr w:type="spellStart"/>
      <w:r w:rsidRPr="00F70CD5">
        <w:rPr>
          <w:rFonts w:ascii="Consolas" w:hAnsi="Consolas"/>
          <w:b/>
          <w:bCs/>
          <w:sz w:val="24"/>
          <w:szCs w:val="24"/>
        </w:rPr>
        <w:t>fiber</w:t>
      </w:r>
      <w:proofErr w:type="spellEnd"/>
      <w:r w:rsidRPr="00F70CD5">
        <w:rPr>
          <w:rFonts w:ascii="Consolas" w:hAnsi="Consolas"/>
          <w:b/>
          <w:bCs/>
          <w:sz w:val="24"/>
          <w:szCs w:val="24"/>
        </w:rPr>
        <w:t xml:space="preserve"> network</w:t>
      </w:r>
      <w:r w:rsidRPr="00F70CD5">
        <w:rPr>
          <w:rFonts w:ascii="Consolas" w:hAnsi="Consolas"/>
          <w:sz w:val="24"/>
          <w:szCs w:val="24"/>
        </w:rPr>
        <w:t>,</w:t>
      </w:r>
      <w:r w:rsidR="00013D74">
        <w:rPr>
          <w:rFonts w:ascii="Consolas" w:hAnsi="Consolas"/>
          <w:sz w:val="24"/>
          <w:szCs w:val="24"/>
        </w:rPr>
        <w:t xml:space="preserve"> enabling worldwide </w:t>
      </w:r>
      <w:r w:rsidRPr="00F70CD5">
        <w:rPr>
          <w:rFonts w:ascii="Consolas" w:hAnsi="Consolas"/>
          <w:sz w:val="24"/>
          <w:szCs w:val="24"/>
        </w:rPr>
        <w:t>operations with low latency.</w:t>
      </w:r>
    </w:p>
    <w:p w14:paraId="5D21AA4C" w14:textId="77777777" w:rsidR="00F70CD5" w:rsidRDefault="00F70CD5" w:rsidP="00F70CD5">
      <w:pPr>
        <w:jc w:val="both"/>
        <w:rPr>
          <w:rFonts w:ascii="Consolas" w:hAnsi="Consolas"/>
          <w:b/>
          <w:bCs/>
          <w:sz w:val="24"/>
          <w:szCs w:val="24"/>
        </w:rPr>
      </w:pPr>
    </w:p>
    <w:p w14:paraId="21A53F44" w14:textId="2BB51635" w:rsidR="00F70CD5" w:rsidRPr="00F70CD5" w:rsidRDefault="00F70CD5" w:rsidP="00F70CD5">
      <w:pPr>
        <w:jc w:val="both"/>
        <w:rPr>
          <w:rFonts w:ascii="Consolas" w:hAnsi="Consolas"/>
          <w:sz w:val="24"/>
          <w:szCs w:val="24"/>
        </w:rPr>
      </w:pPr>
      <w:r w:rsidRPr="00F70CD5">
        <w:rPr>
          <w:rFonts w:ascii="Consolas" w:hAnsi="Consolas"/>
          <w:b/>
          <w:bCs/>
          <w:sz w:val="24"/>
          <w:szCs w:val="24"/>
        </w:rPr>
        <w:t>Data Security and Sovereignty</w:t>
      </w:r>
      <w:r w:rsidRPr="00F70CD5">
        <w:rPr>
          <w:rFonts w:ascii="Consolas" w:hAnsi="Consolas"/>
          <w:sz w:val="24"/>
          <w:szCs w:val="24"/>
        </w:rPr>
        <w:t>:</w:t>
      </w:r>
    </w:p>
    <w:p w14:paraId="5B78EAB2" w14:textId="77777777" w:rsidR="00F70CD5" w:rsidRPr="00F70CD5" w:rsidRDefault="00F70CD5">
      <w:pPr>
        <w:numPr>
          <w:ilvl w:val="1"/>
          <w:numId w:val="81"/>
        </w:numPr>
        <w:jc w:val="both"/>
        <w:rPr>
          <w:rFonts w:ascii="Consolas" w:hAnsi="Consolas"/>
          <w:sz w:val="24"/>
          <w:szCs w:val="24"/>
        </w:rPr>
      </w:pPr>
      <w:r w:rsidRPr="00F70CD5">
        <w:rPr>
          <w:rFonts w:ascii="Consolas" w:hAnsi="Consolas"/>
          <w:sz w:val="24"/>
          <w:szCs w:val="24"/>
        </w:rPr>
        <w:t xml:space="preserve">Regions are </w:t>
      </w:r>
      <w:r w:rsidRPr="00F70CD5">
        <w:rPr>
          <w:rFonts w:ascii="Consolas" w:hAnsi="Consolas"/>
          <w:b/>
          <w:bCs/>
          <w:sz w:val="24"/>
          <w:szCs w:val="24"/>
        </w:rPr>
        <w:t>isolated</w:t>
      </w:r>
      <w:r w:rsidRPr="00F70CD5">
        <w:rPr>
          <w:rFonts w:ascii="Consolas" w:hAnsi="Consolas"/>
          <w:sz w:val="24"/>
          <w:szCs w:val="24"/>
        </w:rPr>
        <w:t xml:space="preserve"> from one another, ensuring </w:t>
      </w:r>
      <w:r w:rsidRPr="00F70CD5">
        <w:rPr>
          <w:rFonts w:ascii="Consolas" w:hAnsi="Consolas"/>
          <w:b/>
          <w:bCs/>
          <w:sz w:val="24"/>
          <w:szCs w:val="24"/>
        </w:rPr>
        <w:t>no data flows in or out</w:t>
      </w:r>
      <w:r w:rsidRPr="00F70CD5">
        <w:rPr>
          <w:rFonts w:ascii="Consolas" w:hAnsi="Consolas"/>
          <w:sz w:val="24"/>
          <w:szCs w:val="24"/>
        </w:rPr>
        <w:t xml:space="preserve"> of a Region unless you explicitly authorize it.</w:t>
      </w:r>
    </w:p>
    <w:p w14:paraId="48D08415" w14:textId="77777777" w:rsidR="00F70CD5" w:rsidRPr="00F70CD5" w:rsidRDefault="00F70CD5">
      <w:pPr>
        <w:numPr>
          <w:ilvl w:val="1"/>
          <w:numId w:val="81"/>
        </w:numPr>
        <w:jc w:val="both"/>
        <w:rPr>
          <w:rFonts w:ascii="Consolas" w:hAnsi="Consolas"/>
          <w:sz w:val="24"/>
          <w:szCs w:val="24"/>
        </w:rPr>
      </w:pPr>
      <w:r w:rsidRPr="00F70CD5">
        <w:rPr>
          <w:rFonts w:ascii="Consolas" w:hAnsi="Consolas"/>
          <w:sz w:val="24"/>
          <w:szCs w:val="24"/>
        </w:rPr>
        <w:t xml:space="preserve">This design supports </w:t>
      </w:r>
      <w:r w:rsidRPr="00F70CD5">
        <w:rPr>
          <w:rFonts w:ascii="Consolas" w:hAnsi="Consolas"/>
          <w:b/>
          <w:bCs/>
          <w:sz w:val="24"/>
          <w:szCs w:val="24"/>
        </w:rPr>
        <w:t>regional data sovereignty</w:t>
      </w:r>
      <w:r w:rsidRPr="00F70CD5">
        <w:rPr>
          <w:rFonts w:ascii="Consolas" w:hAnsi="Consolas"/>
          <w:sz w:val="24"/>
          <w:szCs w:val="24"/>
        </w:rPr>
        <w:t>, meaning data in a specific Region (e.g., Frankfurt) is subject to that Region’s local laws and cannot leave without your permission.</w:t>
      </w:r>
    </w:p>
    <w:p w14:paraId="0267F62B" w14:textId="77777777" w:rsidR="00F70CD5" w:rsidRPr="00F70CD5" w:rsidRDefault="00F70CD5">
      <w:pPr>
        <w:numPr>
          <w:ilvl w:val="1"/>
          <w:numId w:val="81"/>
        </w:numPr>
        <w:jc w:val="both"/>
        <w:rPr>
          <w:rFonts w:ascii="Consolas" w:hAnsi="Consolas"/>
          <w:sz w:val="24"/>
          <w:szCs w:val="24"/>
        </w:rPr>
      </w:pPr>
      <w:r w:rsidRPr="00F70CD5">
        <w:rPr>
          <w:rFonts w:ascii="Consolas" w:hAnsi="Consolas"/>
          <w:sz w:val="24"/>
          <w:szCs w:val="24"/>
        </w:rPr>
        <w:t xml:space="preserve">Example: If compliance requires financial data to remain within Germany, the </w:t>
      </w:r>
      <w:r w:rsidRPr="00F70CD5">
        <w:rPr>
          <w:rFonts w:ascii="Consolas" w:hAnsi="Consolas"/>
          <w:b/>
          <w:bCs/>
          <w:sz w:val="24"/>
          <w:szCs w:val="24"/>
        </w:rPr>
        <w:t>Frankfurt Region</w:t>
      </w:r>
      <w:r w:rsidRPr="00F70CD5">
        <w:rPr>
          <w:rFonts w:ascii="Consolas" w:hAnsi="Consolas"/>
          <w:sz w:val="24"/>
          <w:szCs w:val="24"/>
        </w:rPr>
        <w:t xml:space="preserve"> ensures this by default.</w:t>
      </w:r>
    </w:p>
    <w:p w14:paraId="00AEB085" w14:textId="77777777" w:rsidR="00F70CD5" w:rsidRDefault="00F70CD5" w:rsidP="00F70CD5">
      <w:pPr>
        <w:jc w:val="both"/>
        <w:rPr>
          <w:rFonts w:ascii="Consolas" w:hAnsi="Consolas"/>
          <w:b/>
          <w:bCs/>
          <w:sz w:val="24"/>
          <w:szCs w:val="24"/>
        </w:rPr>
      </w:pPr>
    </w:p>
    <w:p w14:paraId="2087F8F6" w14:textId="77777777" w:rsidR="00F70CD5" w:rsidRDefault="00F70CD5" w:rsidP="00F70CD5">
      <w:pPr>
        <w:jc w:val="both"/>
        <w:rPr>
          <w:rFonts w:ascii="Consolas" w:hAnsi="Consolas"/>
          <w:b/>
          <w:bCs/>
          <w:sz w:val="24"/>
          <w:szCs w:val="24"/>
        </w:rPr>
      </w:pPr>
    </w:p>
    <w:p w14:paraId="695B8F9C" w14:textId="48B69BE8" w:rsidR="00F70CD5" w:rsidRPr="00F70CD5" w:rsidRDefault="00F70CD5" w:rsidP="00F70CD5">
      <w:pPr>
        <w:jc w:val="both"/>
        <w:rPr>
          <w:rFonts w:ascii="Consolas" w:hAnsi="Consolas"/>
          <w:sz w:val="24"/>
          <w:szCs w:val="24"/>
        </w:rPr>
      </w:pPr>
      <w:r w:rsidRPr="00F70CD5">
        <w:rPr>
          <w:rFonts w:ascii="Consolas" w:hAnsi="Consolas"/>
          <w:b/>
          <w:bCs/>
          <w:sz w:val="24"/>
          <w:szCs w:val="24"/>
        </w:rPr>
        <w:lastRenderedPageBreak/>
        <w:t>How AWS Regions Support Businesses</w:t>
      </w:r>
      <w:r w:rsidRPr="00F70CD5">
        <w:rPr>
          <w:rFonts w:ascii="Consolas" w:hAnsi="Consolas"/>
          <w:sz w:val="24"/>
          <w:szCs w:val="24"/>
        </w:rPr>
        <w:t>:</w:t>
      </w:r>
    </w:p>
    <w:p w14:paraId="1C361BA0" w14:textId="77777777" w:rsidR="00013D74" w:rsidRDefault="00013D74" w:rsidP="00013D74">
      <w:pPr>
        <w:jc w:val="both"/>
        <w:rPr>
          <w:rFonts w:ascii="Consolas" w:hAnsi="Consolas"/>
          <w:sz w:val="24"/>
          <w:szCs w:val="24"/>
        </w:rPr>
      </w:pPr>
      <w:r w:rsidRPr="00013D74">
        <w:rPr>
          <w:rFonts w:ascii="Consolas" w:hAnsi="Consolas"/>
          <w:sz w:val="24"/>
          <w:szCs w:val="24"/>
        </w:rPr>
        <w:t xml:space="preserve">AWS Regions support businesses by allowing them to select regions that meet their operational and compliance requirements. </w:t>
      </w:r>
    </w:p>
    <w:p w14:paraId="0D6827CD" w14:textId="77777777" w:rsidR="00013D74" w:rsidRPr="00013D74" w:rsidRDefault="00013D74" w:rsidP="00013D74">
      <w:pPr>
        <w:jc w:val="both"/>
        <w:rPr>
          <w:rFonts w:ascii="Consolas" w:hAnsi="Consolas"/>
          <w:b/>
          <w:bCs/>
          <w:sz w:val="24"/>
          <w:szCs w:val="24"/>
        </w:rPr>
      </w:pPr>
      <w:r w:rsidRPr="00013D74">
        <w:rPr>
          <w:rFonts w:ascii="Consolas" w:hAnsi="Consolas"/>
          <w:b/>
          <w:bCs/>
          <w:sz w:val="24"/>
          <w:szCs w:val="24"/>
        </w:rPr>
        <w:t xml:space="preserve">For example: </w:t>
      </w:r>
    </w:p>
    <w:p w14:paraId="2A1DE34A" w14:textId="57A55045" w:rsidR="00013D74" w:rsidRPr="00013D74" w:rsidRDefault="00013D74">
      <w:pPr>
        <w:pStyle w:val="ListParagraph"/>
        <w:numPr>
          <w:ilvl w:val="0"/>
          <w:numId w:val="82"/>
        </w:numPr>
        <w:spacing w:line="276" w:lineRule="auto"/>
        <w:jc w:val="both"/>
        <w:rPr>
          <w:rFonts w:ascii="Consolas" w:hAnsi="Consolas"/>
          <w:sz w:val="24"/>
          <w:szCs w:val="24"/>
        </w:rPr>
      </w:pPr>
      <w:r w:rsidRPr="00013D74">
        <w:rPr>
          <w:rFonts w:ascii="Consolas" w:hAnsi="Consolas"/>
          <w:b/>
          <w:bCs/>
          <w:sz w:val="24"/>
          <w:szCs w:val="24"/>
        </w:rPr>
        <w:t>Proximity</w:t>
      </w:r>
      <w:r w:rsidRPr="00013D74">
        <w:rPr>
          <w:rFonts w:ascii="Consolas" w:hAnsi="Consolas"/>
          <w:sz w:val="24"/>
          <w:szCs w:val="24"/>
        </w:rPr>
        <w:t xml:space="preserve">: Host apps near users to reduce latency (e.g., Singapore Region for Southeast Asia). </w:t>
      </w:r>
    </w:p>
    <w:p w14:paraId="6D61E96D" w14:textId="77777777" w:rsidR="00013D74" w:rsidRPr="00013D74" w:rsidRDefault="00013D74">
      <w:pPr>
        <w:pStyle w:val="ListParagraph"/>
        <w:numPr>
          <w:ilvl w:val="0"/>
          <w:numId w:val="82"/>
        </w:numPr>
        <w:spacing w:line="276" w:lineRule="auto"/>
        <w:jc w:val="both"/>
        <w:rPr>
          <w:rFonts w:ascii="Consolas" w:hAnsi="Consolas"/>
          <w:sz w:val="24"/>
          <w:szCs w:val="24"/>
        </w:rPr>
      </w:pPr>
      <w:r w:rsidRPr="00013D74">
        <w:rPr>
          <w:rFonts w:ascii="Consolas" w:hAnsi="Consolas"/>
          <w:b/>
          <w:bCs/>
          <w:sz w:val="24"/>
          <w:szCs w:val="24"/>
        </w:rPr>
        <w:t>Compliance</w:t>
      </w:r>
      <w:r w:rsidRPr="00013D74">
        <w:rPr>
          <w:rFonts w:ascii="Consolas" w:hAnsi="Consolas"/>
          <w:sz w:val="24"/>
          <w:szCs w:val="24"/>
        </w:rPr>
        <w:t xml:space="preserve">: Ensure data complies with local regulations (e.g., use London Region for UK-specific compliance). </w:t>
      </w:r>
    </w:p>
    <w:p w14:paraId="0589F3A9" w14:textId="4C121950" w:rsidR="00013D74" w:rsidRPr="00013D74" w:rsidRDefault="00013D74" w:rsidP="00013D74">
      <w:pPr>
        <w:jc w:val="both"/>
        <w:rPr>
          <w:rFonts w:ascii="Consolas" w:hAnsi="Consolas"/>
          <w:sz w:val="24"/>
          <w:szCs w:val="24"/>
        </w:rPr>
      </w:pPr>
      <w:r w:rsidRPr="00013D74">
        <w:rPr>
          <w:rFonts w:ascii="Consolas" w:hAnsi="Consolas"/>
          <w:sz w:val="24"/>
          <w:szCs w:val="24"/>
        </w:rPr>
        <w:t xml:space="preserve">AWS operates numerous data </w:t>
      </w:r>
      <w:proofErr w:type="spellStart"/>
      <w:r w:rsidRPr="00013D74">
        <w:rPr>
          <w:rFonts w:ascii="Consolas" w:hAnsi="Consolas"/>
          <w:sz w:val="24"/>
          <w:szCs w:val="24"/>
        </w:rPr>
        <w:t>centers</w:t>
      </w:r>
      <w:proofErr w:type="spellEnd"/>
      <w:r w:rsidRPr="00013D74">
        <w:rPr>
          <w:rFonts w:ascii="Consolas" w:hAnsi="Consolas"/>
          <w:sz w:val="24"/>
          <w:szCs w:val="24"/>
        </w:rPr>
        <w:t xml:space="preserve"> in each region to provide disaster recovery infrastructure.</w:t>
      </w:r>
    </w:p>
    <w:p w14:paraId="273E5A5B" w14:textId="77777777" w:rsidR="00013D74" w:rsidRDefault="00013D74" w:rsidP="006A76FB">
      <w:pPr>
        <w:jc w:val="center"/>
        <w:rPr>
          <w:rFonts w:ascii="Consolas" w:hAnsi="Consolas"/>
          <w:b/>
          <w:bCs/>
          <w:sz w:val="24"/>
          <w:szCs w:val="24"/>
        </w:rPr>
      </w:pPr>
    </w:p>
    <w:p w14:paraId="2CD8ECAB" w14:textId="1DD8F511" w:rsidR="00F70CD5" w:rsidRPr="00F70CD5" w:rsidRDefault="00F70CD5" w:rsidP="006A76FB">
      <w:pPr>
        <w:jc w:val="center"/>
        <w:rPr>
          <w:rFonts w:ascii="Consolas" w:hAnsi="Consolas"/>
          <w:sz w:val="24"/>
          <w:szCs w:val="24"/>
        </w:rPr>
      </w:pPr>
      <w:r w:rsidRPr="00F70CD5">
        <w:rPr>
          <w:rFonts w:ascii="Consolas" w:hAnsi="Consolas"/>
          <w:b/>
          <w:bCs/>
          <w:sz w:val="24"/>
          <w:szCs w:val="24"/>
        </w:rPr>
        <w:t>Factors for Choosing a Region</w:t>
      </w:r>
    </w:p>
    <w:p w14:paraId="6A759E9B" w14:textId="77777777" w:rsidR="006A76FB" w:rsidRDefault="00F70CD5" w:rsidP="006A76FB">
      <w:pPr>
        <w:jc w:val="both"/>
        <w:rPr>
          <w:rFonts w:ascii="Consolas" w:hAnsi="Consolas"/>
        </w:rPr>
      </w:pPr>
      <w:r w:rsidRPr="00F70CD5">
        <w:rPr>
          <w:rFonts w:ascii="Consolas" w:hAnsi="Consolas"/>
          <w:b/>
          <w:bCs/>
          <w:sz w:val="24"/>
          <w:szCs w:val="24"/>
        </w:rPr>
        <w:t>Compliance</w:t>
      </w:r>
      <w:r w:rsidRPr="00F70CD5">
        <w:rPr>
          <w:rFonts w:ascii="Consolas" w:hAnsi="Consolas"/>
          <w:sz w:val="24"/>
          <w:szCs w:val="24"/>
        </w:rPr>
        <w:t xml:space="preserve">: </w:t>
      </w:r>
      <w:r w:rsidR="006A76FB" w:rsidRPr="006A76FB">
        <w:rPr>
          <w:rFonts w:ascii="Consolas" w:hAnsi="Consolas"/>
        </w:rPr>
        <w:t>Depending on your company and location, you might need to run your data out of specific areas. For example, if your company requires all of its data to reside within the boundaries of the UK, you would choose the London Region. </w:t>
      </w:r>
    </w:p>
    <w:p w14:paraId="18FC15F8" w14:textId="20C00E7F" w:rsidR="00F70CD5" w:rsidRDefault="006A76FB" w:rsidP="006A76FB">
      <w:pPr>
        <w:jc w:val="both"/>
        <w:rPr>
          <w:rFonts w:ascii="Consolas" w:hAnsi="Consolas"/>
          <w:sz w:val="24"/>
          <w:szCs w:val="24"/>
        </w:rPr>
      </w:pPr>
      <w:r w:rsidRPr="006A76FB">
        <w:rPr>
          <w:rFonts w:ascii="Consolas" w:hAnsi="Consolas"/>
          <w:sz w:val="24"/>
          <w:szCs w:val="24"/>
        </w:rPr>
        <w:t>Not all companies have location-specific data regulations, so you might need to focus more on the other three factors.</w:t>
      </w:r>
    </w:p>
    <w:p w14:paraId="25D12623" w14:textId="77777777" w:rsidR="006A76FB" w:rsidRPr="00F70CD5" w:rsidRDefault="006A76FB" w:rsidP="006A76FB">
      <w:pPr>
        <w:jc w:val="both"/>
        <w:rPr>
          <w:rFonts w:ascii="Consolas" w:hAnsi="Consolas"/>
          <w:sz w:val="24"/>
          <w:szCs w:val="24"/>
        </w:rPr>
      </w:pPr>
    </w:p>
    <w:p w14:paraId="19E38744" w14:textId="1B71E4D5" w:rsidR="00F70CD5" w:rsidRDefault="00F70CD5" w:rsidP="006A76FB">
      <w:pPr>
        <w:jc w:val="both"/>
        <w:rPr>
          <w:rFonts w:ascii="Consolas" w:hAnsi="Consolas"/>
          <w:sz w:val="24"/>
          <w:szCs w:val="24"/>
        </w:rPr>
      </w:pPr>
      <w:r w:rsidRPr="00F70CD5">
        <w:rPr>
          <w:rFonts w:ascii="Consolas" w:hAnsi="Consolas"/>
          <w:b/>
          <w:bCs/>
          <w:sz w:val="24"/>
          <w:szCs w:val="24"/>
        </w:rPr>
        <w:t>Proximity</w:t>
      </w:r>
      <w:r w:rsidR="006A76FB">
        <w:rPr>
          <w:rFonts w:ascii="Consolas" w:hAnsi="Consolas"/>
          <w:b/>
          <w:bCs/>
          <w:sz w:val="24"/>
          <w:szCs w:val="24"/>
        </w:rPr>
        <w:t xml:space="preserve"> to your customers</w:t>
      </w:r>
      <w:r w:rsidRPr="00F70CD5">
        <w:rPr>
          <w:rFonts w:ascii="Consolas" w:hAnsi="Consolas"/>
          <w:sz w:val="24"/>
          <w:szCs w:val="24"/>
        </w:rPr>
        <w:t xml:space="preserve">: Data transfer speed (latency) depends on the distance between the Region and your customers. </w:t>
      </w:r>
    </w:p>
    <w:p w14:paraId="0E643DCC" w14:textId="77777777" w:rsidR="006A76FB" w:rsidRDefault="006A76FB" w:rsidP="006A76FB">
      <w:pPr>
        <w:jc w:val="both"/>
        <w:rPr>
          <w:rFonts w:ascii="Consolas" w:hAnsi="Consolas"/>
          <w:sz w:val="24"/>
          <w:szCs w:val="24"/>
        </w:rPr>
      </w:pPr>
      <w:r w:rsidRPr="006A76FB">
        <w:rPr>
          <w:rFonts w:ascii="Consolas" w:hAnsi="Consolas"/>
          <w:sz w:val="24"/>
          <w:szCs w:val="24"/>
        </w:rPr>
        <w:t xml:space="preserve">Selecting a Region that is close to your customers will help you to get content to them faster. </w:t>
      </w:r>
    </w:p>
    <w:p w14:paraId="5A460E52" w14:textId="720D96EF" w:rsidR="006A76FB" w:rsidRPr="00F70CD5" w:rsidRDefault="006A76FB" w:rsidP="006A76FB">
      <w:pPr>
        <w:jc w:val="both"/>
        <w:rPr>
          <w:rFonts w:ascii="Consolas" w:hAnsi="Consolas"/>
          <w:sz w:val="24"/>
          <w:szCs w:val="24"/>
        </w:rPr>
      </w:pPr>
      <w:r w:rsidRPr="006A76FB">
        <w:rPr>
          <w:rFonts w:ascii="Consolas" w:hAnsi="Consolas"/>
          <w:sz w:val="24"/>
          <w:szCs w:val="24"/>
        </w:rPr>
        <w:t>For example, your company is based in Washington, DC, and many of your customers live in Singapore. You might consider running your infrastructure in the Northern Virginia Region to be close to company headquarters, and run your applications from the Singapore Region.</w:t>
      </w:r>
    </w:p>
    <w:p w14:paraId="2FF1DEED" w14:textId="77777777" w:rsidR="006A76FB" w:rsidRDefault="006A76FB" w:rsidP="006A76FB">
      <w:pPr>
        <w:jc w:val="both"/>
        <w:rPr>
          <w:rFonts w:ascii="Consolas" w:hAnsi="Consolas"/>
          <w:b/>
          <w:bCs/>
          <w:sz w:val="24"/>
          <w:szCs w:val="24"/>
        </w:rPr>
      </w:pPr>
    </w:p>
    <w:p w14:paraId="2E0DF042" w14:textId="77777777" w:rsidR="006A76FB" w:rsidRDefault="006A76FB" w:rsidP="006A76FB">
      <w:pPr>
        <w:jc w:val="both"/>
        <w:rPr>
          <w:rFonts w:ascii="Consolas" w:hAnsi="Consolas"/>
          <w:b/>
          <w:bCs/>
          <w:sz w:val="24"/>
          <w:szCs w:val="24"/>
        </w:rPr>
      </w:pPr>
    </w:p>
    <w:p w14:paraId="5614174B" w14:textId="77777777" w:rsidR="006A76FB" w:rsidRDefault="006A76FB" w:rsidP="006A76FB">
      <w:pPr>
        <w:jc w:val="both"/>
        <w:rPr>
          <w:rFonts w:ascii="Consolas" w:hAnsi="Consolas"/>
          <w:b/>
          <w:bCs/>
          <w:sz w:val="24"/>
          <w:szCs w:val="24"/>
        </w:rPr>
      </w:pPr>
    </w:p>
    <w:p w14:paraId="1D5700FF" w14:textId="77777777" w:rsidR="006A76FB" w:rsidRDefault="006A76FB" w:rsidP="006A76FB">
      <w:pPr>
        <w:jc w:val="both"/>
        <w:rPr>
          <w:rFonts w:ascii="Consolas" w:hAnsi="Consolas"/>
          <w:b/>
          <w:bCs/>
          <w:sz w:val="24"/>
          <w:szCs w:val="24"/>
        </w:rPr>
      </w:pPr>
    </w:p>
    <w:p w14:paraId="549A52A8" w14:textId="77777777" w:rsidR="006A76FB" w:rsidRDefault="006A76FB" w:rsidP="006A76FB">
      <w:pPr>
        <w:jc w:val="both"/>
        <w:rPr>
          <w:rFonts w:ascii="Consolas" w:hAnsi="Consolas"/>
          <w:b/>
          <w:bCs/>
          <w:sz w:val="24"/>
          <w:szCs w:val="24"/>
        </w:rPr>
      </w:pPr>
    </w:p>
    <w:p w14:paraId="27A7E066" w14:textId="77777777" w:rsidR="006A76FB" w:rsidRDefault="006A76FB" w:rsidP="006A76FB">
      <w:pPr>
        <w:jc w:val="both"/>
        <w:rPr>
          <w:rFonts w:ascii="Consolas" w:hAnsi="Consolas"/>
          <w:b/>
          <w:bCs/>
          <w:sz w:val="24"/>
          <w:szCs w:val="24"/>
        </w:rPr>
      </w:pPr>
    </w:p>
    <w:p w14:paraId="53634B38" w14:textId="77777777" w:rsidR="006A76FB" w:rsidRDefault="006A76FB" w:rsidP="006A76FB">
      <w:pPr>
        <w:jc w:val="both"/>
        <w:rPr>
          <w:rFonts w:ascii="Consolas" w:hAnsi="Consolas"/>
          <w:b/>
          <w:bCs/>
          <w:sz w:val="24"/>
          <w:szCs w:val="24"/>
        </w:rPr>
      </w:pPr>
    </w:p>
    <w:p w14:paraId="5B617B7E" w14:textId="77777777" w:rsidR="00013D74" w:rsidRDefault="00013D74" w:rsidP="006A76FB">
      <w:pPr>
        <w:jc w:val="both"/>
        <w:rPr>
          <w:rFonts w:ascii="Consolas" w:hAnsi="Consolas"/>
          <w:b/>
          <w:bCs/>
          <w:sz w:val="24"/>
          <w:szCs w:val="24"/>
        </w:rPr>
      </w:pPr>
    </w:p>
    <w:p w14:paraId="48C8E9B5" w14:textId="7A6280BD" w:rsidR="00F70CD5" w:rsidRPr="00F70CD5" w:rsidRDefault="006A76FB" w:rsidP="006A76FB">
      <w:pPr>
        <w:jc w:val="both"/>
        <w:rPr>
          <w:rFonts w:ascii="Consolas" w:hAnsi="Consolas"/>
          <w:sz w:val="24"/>
          <w:szCs w:val="24"/>
        </w:rPr>
      </w:pPr>
      <w:r>
        <w:rPr>
          <w:rFonts w:ascii="Consolas" w:hAnsi="Consolas"/>
          <w:b/>
          <w:bCs/>
          <w:sz w:val="24"/>
          <w:szCs w:val="24"/>
        </w:rPr>
        <w:lastRenderedPageBreak/>
        <w:t>Available Services withing a Region</w:t>
      </w:r>
      <w:r w:rsidR="00F70CD5" w:rsidRPr="00F70CD5">
        <w:rPr>
          <w:rFonts w:ascii="Consolas" w:hAnsi="Consolas"/>
          <w:sz w:val="24"/>
          <w:szCs w:val="24"/>
        </w:rPr>
        <w:t>:</w:t>
      </w:r>
    </w:p>
    <w:p w14:paraId="0C4CEB1B" w14:textId="77777777" w:rsidR="006A76FB" w:rsidRPr="006A76FB" w:rsidRDefault="006A76FB" w:rsidP="006A76FB">
      <w:pPr>
        <w:jc w:val="both"/>
        <w:rPr>
          <w:rFonts w:ascii="Consolas" w:hAnsi="Consolas"/>
          <w:sz w:val="24"/>
          <w:szCs w:val="24"/>
        </w:rPr>
      </w:pPr>
      <w:r w:rsidRPr="006A76FB">
        <w:rPr>
          <w:rFonts w:ascii="Consolas" w:hAnsi="Consolas"/>
          <w:sz w:val="24"/>
          <w:szCs w:val="24"/>
        </w:rPr>
        <w:t xml:space="preserve">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3B6B1BF9" w14:textId="234979E3" w:rsidR="00F70CD5" w:rsidRDefault="006A76FB" w:rsidP="006A76FB">
      <w:pPr>
        <w:jc w:val="both"/>
        <w:rPr>
          <w:rFonts w:ascii="Consolas" w:hAnsi="Consolas"/>
          <w:sz w:val="24"/>
          <w:szCs w:val="24"/>
        </w:rPr>
      </w:pPr>
      <w:r w:rsidRPr="006A76FB">
        <w:rPr>
          <w:rFonts w:ascii="Consolas" w:hAnsi="Consolas"/>
          <w:sz w:val="24"/>
          <w:szCs w:val="24"/>
        </w:rPr>
        <w:t xml:space="preserve">Suppose that your developers want to build an application that uses Amazon </w:t>
      </w:r>
      <w:proofErr w:type="spellStart"/>
      <w:r w:rsidRPr="006A76FB">
        <w:rPr>
          <w:rFonts w:ascii="Consolas" w:hAnsi="Consolas"/>
          <w:sz w:val="24"/>
          <w:szCs w:val="24"/>
        </w:rPr>
        <w:t>Braket</w:t>
      </w:r>
      <w:proofErr w:type="spellEnd"/>
      <w:r w:rsidRPr="006A76FB">
        <w:rPr>
          <w:rFonts w:ascii="Consolas" w:hAnsi="Consolas"/>
          <w:sz w:val="24"/>
          <w:szCs w:val="24"/>
        </w:rPr>
        <w:t xml:space="preserve"> (AWS quantum computing platform). As of this course, Amazon </w:t>
      </w:r>
      <w:proofErr w:type="spellStart"/>
      <w:r w:rsidRPr="006A76FB">
        <w:rPr>
          <w:rFonts w:ascii="Consolas" w:hAnsi="Consolas"/>
          <w:sz w:val="24"/>
          <w:szCs w:val="24"/>
        </w:rPr>
        <w:t>Braket</w:t>
      </w:r>
      <w:proofErr w:type="spellEnd"/>
      <w:r w:rsidRPr="006A76FB">
        <w:rPr>
          <w:rFonts w:ascii="Consolas" w:hAnsi="Consolas"/>
          <w:sz w:val="24"/>
          <w:szCs w:val="24"/>
        </w:rPr>
        <w:t xml:space="preserve"> is not yet available in every AWS Region around the world, so your developers would have to run it in one of the Regions that already offers it.</w:t>
      </w:r>
    </w:p>
    <w:p w14:paraId="28EA5697" w14:textId="77777777" w:rsidR="006A76FB" w:rsidRPr="00F70CD5" w:rsidRDefault="006A76FB" w:rsidP="006A76FB">
      <w:pPr>
        <w:jc w:val="both"/>
        <w:rPr>
          <w:rFonts w:ascii="Consolas" w:hAnsi="Consolas"/>
          <w:sz w:val="24"/>
          <w:szCs w:val="24"/>
        </w:rPr>
      </w:pPr>
    </w:p>
    <w:p w14:paraId="171CF8B3" w14:textId="77777777" w:rsidR="00F70CD5" w:rsidRPr="00F70CD5" w:rsidRDefault="00F70CD5" w:rsidP="006A76FB">
      <w:pPr>
        <w:jc w:val="both"/>
        <w:rPr>
          <w:rFonts w:ascii="Consolas" w:hAnsi="Consolas"/>
          <w:sz w:val="24"/>
          <w:szCs w:val="24"/>
        </w:rPr>
      </w:pPr>
      <w:r w:rsidRPr="00F70CD5">
        <w:rPr>
          <w:rFonts w:ascii="Consolas" w:hAnsi="Consolas"/>
          <w:b/>
          <w:bCs/>
          <w:sz w:val="24"/>
          <w:szCs w:val="24"/>
        </w:rPr>
        <w:t>Pricing</w:t>
      </w:r>
      <w:r w:rsidRPr="00F70CD5">
        <w:rPr>
          <w:rFonts w:ascii="Consolas" w:hAnsi="Consolas"/>
          <w:sz w:val="24"/>
          <w:szCs w:val="24"/>
        </w:rPr>
        <w:t>:</w:t>
      </w:r>
    </w:p>
    <w:p w14:paraId="4D7DAB51" w14:textId="439AD79B" w:rsidR="00F70CD5" w:rsidRDefault="00F70CD5" w:rsidP="006A76FB">
      <w:pPr>
        <w:jc w:val="both"/>
        <w:rPr>
          <w:rFonts w:ascii="Consolas" w:hAnsi="Consolas"/>
          <w:sz w:val="24"/>
          <w:szCs w:val="24"/>
        </w:rPr>
      </w:pPr>
      <w:r w:rsidRPr="00F70CD5">
        <w:rPr>
          <w:rFonts w:ascii="Consolas" w:hAnsi="Consolas"/>
          <w:sz w:val="24"/>
          <w:szCs w:val="24"/>
        </w:rPr>
        <w:t xml:space="preserve">Costs vary by </w:t>
      </w:r>
      <w:r w:rsidR="006A76FB" w:rsidRPr="00F70CD5">
        <w:rPr>
          <w:rFonts w:ascii="Consolas" w:hAnsi="Consolas"/>
          <w:sz w:val="24"/>
          <w:szCs w:val="24"/>
        </w:rPr>
        <w:t>region</w:t>
      </w:r>
      <w:r w:rsidRPr="00F70CD5">
        <w:rPr>
          <w:rFonts w:ascii="Consolas" w:hAnsi="Consolas"/>
          <w:sz w:val="24"/>
          <w:szCs w:val="24"/>
        </w:rPr>
        <w:t xml:space="preserve"> due to factors like taxes, energy costs, and infrastructure expenses.</w:t>
      </w:r>
    </w:p>
    <w:p w14:paraId="026C66D6" w14:textId="280CA718" w:rsidR="006A76FB" w:rsidRPr="00F70CD5" w:rsidRDefault="006A76FB" w:rsidP="006A76FB">
      <w:pPr>
        <w:jc w:val="both"/>
        <w:rPr>
          <w:rFonts w:ascii="Consolas" w:hAnsi="Consolas"/>
          <w:sz w:val="24"/>
          <w:szCs w:val="24"/>
        </w:rPr>
      </w:pPr>
      <w:r w:rsidRPr="006A76FB">
        <w:rPr>
          <w:rFonts w:ascii="Consolas" w:hAnsi="Consolas"/>
          <w:sz w:val="24"/>
          <w:szCs w:val="24"/>
        </w:rPr>
        <w:t>Suppose that you are considering running applications in both the United States and Brazil. The way Brazil’s tax structure is set up, it might cost 50% more to run the same workload out of the São Paulo Region compared to the Oregon Region.</w:t>
      </w:r>
    </w:p>
    <w:p w14:paraId="02B85B8B" w14:textId="77777777" w:rsidR="00F70CD5" w:rsidRDefault="00F70CD5" w:rsidP="00F70CD5">
      <w:pPr>
        <w:jc w:val="both"/>
        <w:rPr>
          <w:rFonts w:ascii="Consolas" w:hAnsi="Consolas"/>
          <w:b/>
          <w:bCs/>
          <w:sz w:val="24"/>
          <w:szCs w:val="24"/>
        </w:rPr>
      </w:pPr>
    </w:p>
    <w:p w14:paraId="5BC2F876" w14:textId="39B8D461" w:rsidR="00F70CD5" w:rsidRPr="00F70CD5" w:rsidRDefault="00F70CD5" w:rsidP="00F70CD5">
      <w:pPr>
        <w:jc w:val="both"/>
        <w:rPr>
          <w:rFonts w:ascii="Consolas" w:hAnsi="Consolas"/>
          <w:sz w:val="24"/>
          <w:szCs w:val="24"/>
        </w:rPr>
      </w:pPr>
      <w:r w:rsidRPr="00F70CD5">
        <w:rPr>
          <w:rFonts w:ascii="Consolas" w:hAnsi="Consolas"/>
          <w:b/>
          <w:bCs/>
          <w:sz w:val="24"/>
          <w:szCs w:val="24"/>
        </w:rPr>
        <w:t>Global Scalability and Flexibility</w:t>
      </w:r>
      <w:r w:rsidRPr="00F70CD5">
        <w:rPr>
          <w:rFonts w:ascii="Consolas" w:hAnsi="Consolas"/>
          <w:sz w:val="24"/>
          <w:szCs w:val="24"/>
        </w:rPr>
        <w:t>:</w:t>
      </w:r>
    </w:p>
    <w:p w14:paraId="253DDB08" w14:textId="77777777" w:rsidR="006A76FB" w:rsidRDefault="006A76FB" w:rsidP="006A76FB">
      <w:pPr>
        <w:jc w:val="both"/>
        <w:rPr>
          <w:rFonts w:ascii="Consolas" w:hAnsi="Consolas"/>
          <w:sz w:val="24"/>
          <w:szCs w:val="24"/>
        </w:rPr>
      </w:pPr>
      <w:r w:rsidRPr="006A76FB">
        <w:rPr>
          <w:rFonts w:ascii="Consolas" w:hAnsi="Consolas"/>
          <w:sz w:val="24"/>
          <w:szCs w:val="24"/>
        </w:rPr>
        <w:t>AWS Regions offer global scalability and flexibility, eliminating the need for enterprises to manage their own disaster recovery solutions. Additionally, applications and data can run in many Regions for optimal fault tolerance.</w:t>
      </w:r>
    </w:p>
    <w:p w14:paraId="57577C29" w14:textId="55512679" w:rsidR="006A76FB" w:rsidRPr="006A76FB" w:rsidRDefault="006A76FB" w:rsidP="006A76FB">
      <w:pPr>
        <w:jc w:val="both"/>
        <w:rPr>
          <w:rFonts w:ascii="Consolas" w:hAnsi="Consolas"/>
          <w:sz w:val="24"/>
          <w:szCs w:val="24"/>
        </w:rPr>
      </w:pPr>
      <w:r w:rsidRPr="006A76FB">
        <w:rPr>
          <w:rFonts w:ascii="Consolas" w:hAnsi="Consolas"/>
          <w:sz w:val="24"/>
          <w:szCs w:val="24"/>
        </w:rPr>
        <w:t>AWS's extensive network of regions enables businesses to scale globally.</w:t>
      </w:r>
    </w:p>
    <w:p w14:paraId="03A8CF9B" w14:textId="77777777" w:rsidR="00F70CD5" w:rsidRDefault="00F70CD5" w:rsidP="00F70CD5">
      <w:pPr>
        <w:jc w:val="both"/>
        <w:rPr>
          <w:rFonts w:ascii="Consolas" w:hAnsi="Consolas"/>
          <w:b/>
          <w:bCs/>
          <w:sz w:val="24"/>
          <w:szCs w:val="24"/>
        </w:rPr>
      </w:pPr>
    </w:p>
    <w:p w14:paraId="29C1AD42" w14:textId="37BA5DAF" w:rsidR="00F70CD5" w:rsidRPr="00F70CD5" w:rsidRDefault="00F70CD5" w:rsidP="00F70CD5">
      <w:pPr>
        <w:jc w:val="both"/>
        <w:rPr>
          <w:rFonts w:ascii="Consolas" w:hAnsi="Consolas"/>
          <w:sz w:val="24"/>
          <w:szCs w:val="24"/>
        </w:rPr>
      </w:pPr>
      <w:r w:rsidRPr="00F70CD5">
        <w:rPr>
          <w:rFonts w:ascii="Consolas" w:hAnsi="Consolas"/>
          <w:b/>
          <w:bCs/>
          <w:sz w:val="24"/>
          <w:szCs w:val="24"/>
        </w:rPr>
        <w:t>Examples and Scenarios</w:t>
      </w:r>
      <w:r w:rsidRPr="00F70CD5">
        <w:rPr>
          <w:rFonts w:ascii="Consolas" w:hAnsi="Consolas"/>
          <w:sz w:val="24"/>
          <w:szCs w:val="24"/>
        </w:rPr>
        <w:t>:</w:t>
      </w:r>
    </w:p>
    <w:p w14:paraId="1152CA69" w14:textId="6738FFBA" w:rsidR="006A76FB" w:rsidRPr="006A76FB" w:rsidRDefault="006A76FB">
      <w:pPr>
        <w:numPr>
          <w:ilvl w:val="0"/>
          <w:numId w:val="78"/>
        </w:numPr>
        <w:jc w:val="both"/>
        <w:rPr>
          <w:rFonts w:ascii="Consolas" w:hAnsi="Consolas"/>
          <w:sz w:val="24"/>
          <w:szCs w:val="24"/>
        </w:rPr>
      </w:pPr>
      <w:r w:rsidRPr="006A76FB">
        <w:rPr>
          <w:rFonts w:ascii="Consolas" w:hAnsi="Consolas"/>
          <w:sz w:val="24"/>
          <w:szCs w:val="24"/>
        </w:rPr>
        <w:t>A German business may use the Frankfurt Region to comply with local data requirements.</w:t>
      </w:r>
    </w:p>
    <w:p w14:paraId="302BEACC" w14:textId="6746C3F5" w:rsidR="006A76FB" w:rsidRPr="006A76FB" w:rsidRDefault="006A76FB">
      <w:pPr>
        <w:numPr>
          <w:ilvl w:val="0"/>
          <w:numId w:val="78"/>
        </w:numPr>
        <w:jc w:val="both"/>
        <w:rPr>
          <w:rFonts w:ascii="Consolas" w:hAnsi="Consolas"/>
          <w:sz w:val="24"/>
          <w:szCs w:val="24"/>
        </w:rPr>
      </w:pPr>
      <w:r w:rsidRPr="006A76FB">
        <w:rPr>
          <w:rFonts w:ascii="Consolas" w:hAnsi="Consolas"/>
          <w:sz w:val="24"/>
          <w:szCs w:val="24"/>
        </w:rPr>
        <w:t>A company with primarily Japanese consumers may choose the Tokyo Region to reduce latency.</w:t>
      </w:r>
    </w:p>
    <w:p w14:paraId="77ADE6F5" w14:textId="06032CC9" w:rsidR="00F70CD5" w:rsidRPr="00F70CD5" w:rsidRDefault="006A76FB">
      <w:pPr>
        <w:numPr>
          <w:ilvl w:val="0"/>
          <w:numId w:val="78"/>
        </w:numPr>
        <w:jc w:val="both"/>
        <w:rPr>
          <w:rFonts w:ascii="Consolas" w:hAnsi="Consolas"/>
          <w:sz w:val="24"/>
          <w:szCs w:val="24"/>
        </w:rPr>
      </w:pPr>
      <w:r w:rsidRPr="006A76FB">
        <w:rPr>
          <w:rFonts w:ascii="Consolas" w:hAnsi="Consolas"/>
          <w:sz w:val="24"/>
          <w:szCs w:val="24"/>
        </w:rPr>
        <w:t xml:space="preserve">A startup experimenting with quantum computing may choose a region that supports Amazon </w:t>
      </w:r>
      <w:proofErr w:type="spellStart"/>
      <w:r w:rsidRPr="006A76FB">
        <w:rPr>
          <w:rFonts w:ascii="Consolas" w:hAnsi="Consolas"/>
          <w:sz w:val="24"/>
          <w:szCs w:val="24"/>
        </w:rPr>
        <w:t>Braket</w:t>
      </w:r>
      <w:proofErr w:type="spellEnd"/>
      <w:r w:rsidRPr="006A76FB">
        <w:rPr>
          <w:rFonts w:ascii="Consolas" w:hAnsi="Consolas"/>
          <w:sz w:val="24"/>
          <w:szCs w:val="24"/>
        </w:rPr>
        <w:t>, even if it is further away.</w:t>
      </w:r>
    </w:p>
    <w:p w14:paraId="658234CC" w14:textId="77777777" w:rsidR="00F70CD5" w:rsidRPr="00F70CD5" w:rsidRDefault="00F70CD5" w:rsidP="00F70CD5">
      <w:pPr>
        <w:jc w:val="both"/>
        <w:rPr>
          <w:rFonts w:ascii="Consolas" w:hAnsi="Consolas"/>
          <w:sz w:val="24"/>
          <w:szCs w:val="24"/>
        </w:rPr>
      </w:pPr>
      <w:r w:rsidRPr="00F70CD5">
        <w:rPr>
          <w:rFonts w:ascii="Consolas" w:hAnsi="Consolas"/>
          <w:sz w:val="24"/>
          <w:szCs w:val="24"/>
        </w:rPr>
        <w:lastRenderedPageBreak/>
        <w:t>By leveraging AWS Regions, businesses gain the flexibility to meet their compliance, performance, and budget requirements while ensuring global scalability and resilience.</w:t>
      </w:r>
    </w:p>
    <w:p w14:paraId="62BDA295" w14:textId="77777777" w:rsidR="00F70CD5" w:rsidRDefault="00F70CD5" w:rsidP="00F70CD5">
      <w:pPr>
        <w:jc w:val="both"/>
        <w:rPr>
          <w:rFonts w:ascii="Consolas" w:hAnsi="Consolas"/>
          <w:sz w:val="24"/>
          <w:szCs w:val="24"/>
        </w:rPr>
      </w:pPr>
    </w:p>
    <w:p w14:paraId="40F9A71A" w14:textId="45D9EA8F" w:rsidR="00582650" w:rsidRPr="00F70CD5" w:rsidRDefault="00F70CD5" w:rsidP="009B6A86">
      <w:pPr>
        <w:jc w:val="both"/>
        <w:rPr>
          <w:rFonts w:ascii="Consolas" w:hAnsi="Consolas"/>
          <w:i/>
          <w:iCs/>
          <w:sz w:val="24"/>
          <w:szCs w:val="24"/>
        </w:rPr>
      </w:pPr>
      <w:r w:rsidRPr="00F70CD5">
        <w:rPr>
          <w:rFonts w:ascii="Consolas" w:hAnsi="Consolas"/>
          <w:b/>
          <w:bCs/>
          <w:i/>
          <w:iCs/>
          <w:sz w:val="24"/>
          <w:szCs w:val="24"/>
        </w:rPr>
        <w:t>Clusters</w:t>
      </w:r>
      <w:r w:rsidRPr="00F70CD5">
        <w:rPr>
          <w:rFonts w:ascii="Consolas" w:hAnsi="Consolas"/>
          <w:i/>
          <w:iCs/>
          <w:sz w:val="24"/>
          <w:szCs w:val="24"/>
        </w:rPr>
        <w:t xml:space="preserve"> refer to a group of interconnected servers or systems that work together to perform tasks efficiently. In AWS Regions, clusters are multiple data </w:t>
      </w:r>
      <w:proofErr w:type="spellStart"/>
      <w:r w:rsidRPr="00F70CD5">
        <w:rPr>
          <w:rFonts w:ascii="Consolas" w:hAnsi="Consolas"/>
          <w:i/>
          <w:iCs/>
          <w:sz w:val="24"/>
          <w:szCs w:val="24"/>
        </w:rPr>
        <w:t>centers</w:t>
      </w:r>
      <w:proofErr w:type="spellEnd"/>
      <w:r w:rsidRPr="00F70CD5">
        <w:rPr>
          <w:rFonts w:ascii="Consolas" w:hAnsi="Consolas"/>
          <w:i/>
          <w:iCs/>
          <w:sz w:val="24"/>
          <w:szCs w:val="24"/>
        </w:rPr>
        <w:t xml:space="preserve"> within a Region that collectively provide services like compute, storage, and networking, ensuring </w:t>
      </w:r>
      <w:r w:rsidRPr="00F70CD5">
        <w:rPr>
          <w:rFonts w:ascii="Consolas" w:hAnsi="Consolas"/>
          <w:b/>
          <w:bCs/>
          <w:i/>
          <w:iCs/>
          <w:sz w:val="24"/>
          <w:szCs w:val="24"/>
        </w:rPr>
        <w:t>high availability</w:t>
      </w:r>
      <w:r w:rsidRPr="00F70CD5">
        <w:rPr>
          <w:rFonts w:ascii="Consolas" w:hAnsi="Consolas"/>
          <w:i/>
          <w:iCs/>
          <w:sz w:val="24"/>
          <w:szCs w:val="24"/>
        </w:rPr>
        <w:t xml:space="preserve"> and </w:t>
      </w:r>
      <w:r w:rsidRPr="00F70CD5">
        <w:rPr>
          <w:rFonts w:ascii="Consolas" w:hAnsi="Consolas"/>
          <w:b/>
          <w:bCs/>
          <w:i/>
          <w:iCs/>
          <w:sz w:val="24"/>
          <w:szCs w:val="24"/>
        </w:rPr>
        <w:t>fault tolerance</w:t>
      </w:r>
      <w:r w:rsidRPr="00F70CD5">
        <w:rPr>
          <w:rFonts w:ascii="Consolas" w:hAnsi="Consolas"/>
          <w:i/>
          <w:iCs/>
          <w:sz w:val="24"/>
          <w:szCs w:val="24"/>
        </w:rPr>
        <w:t>.</w:t>
      </w:r>
    </w:p>
    <w:p w14:paraId="5A859C4D" w14:textId="77777777" w:rsidR="00582650" w:rsidRDefault="00582650" w:rsidP="009B6A86">
      <w:pPr>
        <w:jc w:val="both"/>
        <w:rPr>
          <w:rFonts w:ascii="Consolas" w:hAnsi="Consolas"/>
          <w:sz w:val="24"/>
          <w:szCs w:val="24"/>
        </w:rPr>
      </w:pPr>
    </w:p>
    <w:p w14:paraId="2F4E7365" w14:textId="77777777" w:rsidR="00582650" w:rsidRDefault="00582650" w:rsidP="009B6A86">
      <w:pPr>
        <w:jc w:val="both"/>
        <w:rPr>
          <w:rFonts w:ascii="Consolas" w:hAnsi="Consolas"/>
          <w:sz w:val="24"/>
          <w:szCs w:val="24"/>
        </w:rPr>
      </w:pPr>
    </w:p>
    <w:p w14:paraId="2DC787F7" w14:textId="77777777" w:rsidR="00444CD2" w:rsidRDefault="00444CD2" w:rsidP="009B6A86">
      <w:pPr>
        <w:jc w:val="both"/>
        <w:rPr>
          <w:rFonts w:ascii="Consolas" w:hAnsi="Consolas"/>
          <w:sz w:val="24"/>
          <w:szCs w:val="24"/>
        </w:rPr>
      </w:pPr>
    </w:p>
    <w:p w14:paraId="58DB6351" w14:textId="77777777" w:rsidR="00444CD2" w:rsidRDefault="00444CD2" w:rsidP="009B6A86">
      <w:pPr>
        <w:jc w:val="both"/>
        <w:rPr>
          <w:rFonts w:ascii="Consolas" w:hAnsi="Consolas"/>
          <w:sz w:val="24"/>
          <w:szCs w:val="24"/>
        </w:rPr>
      </w:pPr>
    </w:p>
    <w:p w14:paraId="463276C8" w14:textId="77777777" w:rsidR="00444CD2" w:rsidRDefault="00444CD2" w:rsidP="009B6A86">
      <w:pPr>
        <w:jc w:val="both"/>
        <w:rPr>
          <w:rFonts w:ascii="Consolas" w:hAnsi="Consolas"/>
          <w:sz w:val="24"/>
          <w:szCs w:val="24"/>
        </w:rPr>
      </w:pPr>
    </w:p>
    <w:p w14:paraId="403D2B4A" w14:textId="77777777" w:rsidR="00444CD2" w:rsidRDefault="00444CD2" w:rsidP="009B6A86">
      <w:pPr>
        <w:jc w:val="both"/>
        <w:rPr>
          <w:rFonts w:ascii="Consolas" w:hAnsi="Consolas"/>
          <w:sz w:val="24"/>
          <w:szCs w:val="24"/>
        </w:rPr>
      </w:pPr>
    </w:p>
    <w:p w14:paraId="2C29D5EF" w14:textId="77777777" w:rsidR="00444CD2" w:rsidRDefault="00444CD2" w:rsidP="009B6A86">
      <w:pPr>
        <w:jc w:val="both"/>
        <w:rPr>
          <w:rFonts w:ascii="Consolas" w:hAnsi="Consolas"/>
          <w:sz w:val="24"/>
          <w:szCs w:val="24"/>
        </w:rPr>
      </w:pPr>
    </w:p>
    <w:p w14:paraId="2EFB4C80" w14:textId="77777777" w:rsidR="00444CD2" w:rsidRDefault="00444CD2" w:rsidP="009B6A86">
      <w:pPr>
        <w:jc w:val="both"/>
        <w:rPr>
          <w:rFonts w:ascii="Consolas" w:hAnsi="Consolas"/>
          <w:sz w:val="24"/>
          <w:szCs w:val="24"/>
        </w:rPr>
      </w:pPr>
    </w:p>
    <w:p w14:paraId="53A842AD" w14:textId="77777777" w:rsidR="00444CD2" w:rsidRDefault="00444CD2" w:rsidP="009B6A86">
      <w:pPr>
        <w:jc w:val="both"/>
        <w:rPr>
          <w:rFonts w:ascii="Consolas" w:hAnsi="Consolas"/>
          <w:sz w:val="24"/>
          <w:szCs w:val="24"/>
        </w:rPr>
      </w:pPr>
    </w:p>
    <w:p w14:paraId="600C6AE2" w14:textId="77777777" w:rsidR="00444CD2" w:rsidRDefault="00444CD2" w:rsidP="009B6A86">
      <w:pPr>
        <w:jc w:val="both"/>
        <w:rPr>
          <w:rFonts w:ascii="Consolas" w:hAnsi="Consolas"/>
          <w:sz w:val="24"/>
          <w:szCs w:val="24"/>
        </w:rPr>
      </w:pPr>
    </w:p>
    <w:p w14:paraId="16AA8953" w14:textId="77777777" w:rsidR="00444CD2" w:rsidRDefault="00444CD2" w:rsidP="009B6A86">
      <w:pPr>
        <w:jc w:val="both"/>
        <w:rPr>
          <w:rFonts w:ascii="Consolas" w:hAnsi="Consolas"/>
          <w:sz w:val="24"/>
          <w:szCs w:val="24"/>
        </w:rPr>
      </w:pPr>
    </w:p>
    <w:p w14:paraId="1C37CF7C" w14:textId="77777777" w:rsidR="00444CD2" w:rsidRDefault="00444CD2" w:rsidP="009B6A86">
      <w:pPr>
        <w:jc w:val="both"/>
        <w:rPr>
          <w:rFonts w:ascii="Consolas" w:hAnsi="Consolas"/>
          <w:sz w:val="24"/>
          <w:szCs w:val="24"/>
        </w:rPr>
      </w:pPr>
    </w:p>
    <w:p w14:paraId="69EBF1A8" w14:textId="77777777" w:rsidR="00444CD2" w:rsidRDefault="00444CD2" w:rsidP="009B6A86">
      <w:pPr>
        <w:jc w:val="both"/>
        <w:rPr>
          <w:rFonts w:ascii="Consolas" w:hAnsi="Consolas"/>
          <w:sz w:val="24"/>
          <w:szCs w:val="24"/>
        </w:rPr>
      </w:pPr>
    </w:p>
    <w:p w14:paraId="4903CD2E" w14:textId="77777777" w:rsidR="00444CD2" w:rsidRDefault="00444CD2" w:rsidP="009B6A86">
      <w:pPr>
        <w:jc w:val="both"/>
        <w:rPr>
          <w:rFonts w:ascii="Consolas" w:hAnsi="Consolas"/>
          <w:sz w:val="24"/>
          <w:szCs w:val="24"/>
        </w:rPr>
      </w:pPr>
    </w:p>
    <w:p w14:paraId="768BDA3C" w14:textId="77777777" w:rsidR="00444CD2" w:rsidRDefault="00444CD2" w:rsidP="009B6A86">
      <w:pPr>
        <w:jc w:val="both"/>
        <w:rPr>
          <w:rFonts w:ascii="Consolas" w:hAnsi="Consolas"/>
          <w:sz w:val="24"/>
          <w:szCs w:val="24"/>
        </w:rPr>
      </w:pPr>
    </w:p>
    <w:p w14:paraId="2D8A1840" w14:textId="77777777" w:rsidR="00444CD2" w:rsidRDefault="00444CD2" w:rsidP="009B6A86">
      <w:pPr>
        <w:jc w:val="both"/>
        <w:rPr>
          <w:rFonts w:ascii="Consolas" w:hAnsi="Consolas"/>
          <w:sz w:val="24"/>
          <w:szCs w:val="24"/>
        </w:rPr>
      </w:pPr>
    </w:p>
    <w:p w14:paraId="6358F214" w14:textId="77777777" w:rsidR="00444CD2" w:rsidRDefault="00444CD2" w:rsidP="009B6A86">
      <w:pPr>
        <w:jc w:val="both"/>
        <w:rPr>
          <w:rFonts w:ascii="Consolas" w:hAnsi="Consolas"/>
          <w:sz w:val="24"/>
          <w:szCs w:val="24"/>
        </w:rPr>
      </w:pPr>
    </w:p>
    <w:p w14:paraId="067412DC" w14:textId="77777777" w:rsidR="00444CD2" w:rsidRDefault="00444CD2" w:rsidP="009B6A86">
      <w:pPr>
        <w:jc w:val="both"/>
        <w:rPr>
          <w:rFonts w:ascii="Consolas" w:hAnsi="Consolas"/>
          <w:sz w:val="24"/>
          <w:szCs w:val="24"/>
        </w:rPr>
      </w:pPr>
    </w:p>
    <w:p w14:paraId="72D797D8" w14:textId="77777777" w:rsidR="00444CD2" w:rsidRDefault="00444CD2" w:rsidP="009B6A86">
      <w:pPr>
        <w:jc w:val="both"/>
        <w:rPr>
          <w:rFonts w:ascii="Consolas" w:hAnsi="Consolas"/>
          <w:sz w:val="24"/>
          <w:szCs w:val="24"/>
        </w:rPr>
      </w:pPr>
    </w:p>
    <w:p w14:paraId="33FD5CC0" w14:textId="77777777" w:rsidR="00444CD2" w:rsidRDefault="00444CD2" w:rsidP="009B6A86">
      <w:pPr>
        <w:jc w:val="both"/>
        <w:rPr>
          <w:rFonts w:ascii="Consolas" w:hAnsi="Consolas"/>
          <w:sz w:val="24"/>
          <w:szCs w:val="24"/>
        </w:rPr>
      </w:pPr>
    </w:p>
    <w:p w14:paraId="2A0E8D85" w14:textId="77777777" w:rsidR="00444CD2" w:rsidRDefault="00444CD2" w:rsidP="009B6A86">
      <w:pPr>
        <w:jc w:val="both"/>
        <w:rPr>
          <w:rFonts w:ascii="Consolas" w:hAnsi="Consolas"/>
          <w:sz w:val="24"/>
          <w:szCs w:val="24"/>
        </w:rPr>
      </w:pPr>
    </w:p>
    <w:p w14:paraId="483A23D6" w14:textId="77777777" w:rsidR="00444CD2" w:rsidRDefault="00444CD2" w:rsidP="009B6A86">
      <w:pPr>
        <w:jc w:val="both"/>
        <w:rPr>
          <w:rFonts w:ascii="Consolas" w:hAnsi="Consolas"/>
          <w:sz w:val="24"/>
          <w:szCs w:val="24"/>
        </w:rPr>
      </w:pPr>
    </w:p>
    <w:p w14:paraId="6299ADE5" w14:textId="77777777" w:rsidR="00444CD2" w:rsidRDefault="00444CD2" w:rsidP="009B6A86">
      <w:pPr>
        <w:jc w:val="both"/>
        <w:rPr>
          <w:rFonts w:ascii="Consolas" w:hAnsi="Consolas"/>
          <w:sz w:val="24"/>
          <w:szCs w:val="24"/>
        </w:rPr>
      </w:pPr>
    </w:p>
    <w:p w14:paraId="1350AB3C" w14:textId="772D2699" w:rsidR="00444CD2" w:rsidRPr="00444CD2" w:rsidRDefault="00444CD2" w:rsidP="00444CD2">
      <w:pPr>
        <w:shd w:val="clear" w:color="auto" w:fill="F2F2F2" w:themeFill="background1" w:themeFillShade="F2"/>
        <w:jc w:val="center"/>
        <w:rPr>
          <w:rFonts w:ascii="Consolas" w:hAnsi="Consolas"/>
          <w:b/>
          <w:bCs/>
          <w:sz w:val="32"/>
          <w:szCs w:val="24"/>
        </w:rPr>
      </w:pPr>
      <w:r w:rsidRPr="00444CD2">
        <w:rPr>
          <w:rFonts w:ascii="Consolas" w:hAnsi="Consolas"/>
          <w:b/>
          <w:bCs/>
          <w:sz w:val="32"/>
          <w:szCs w:val="24"/>
        </w:rPr>
        <w:lastRenderedPageBreak/>
        <w:t>Module 3</w:t>
      </w:r>
    </w:p>
    <w:p w14:paraId="0F28D149" w14:textId="45AFADE7" w:rsidR="00444CD2" w:rsidRPr="00444CD2" w:rsidRDefault="00444CD2" w:rsidP="00444CD2">
      <w:pPr>
        <w:shd w:val="clear" w:color="auto" w:fill="F2F2F2" w:themeFill="background1" w:themeFillShade="F2"/>
        <w:jc w:val="center"/>
        <w:rPr>
          <w:rFonts w:ascii="Consolas" w:hAnsi="Consolas"/>
          <w:b/>
          <w:bCs/>
          <w:sz w:val="32"/>
          <w:szCs w:val="24"/>
        </w:rPr>
      </w:pPr>
      <w:r w:rsidRPr="00444CD2">
        <w:rPr>
          <w:rFonts w:ascii="Consolas" w:hAnsi="Consolas"/>
          <w:b/>
          <w:bCs/>
          <w:sz w:val="32"/>
          <w:szCs w:val="24"/>
        </w:rPr>
        <w:t>Availability Zones</w:t>
      </w:r>
    </w:p>
    <w:p w14:paraId="02558430" w14:textId="77777777" w:rsidR="00444CD2" w:rsidRDefault="00444CD2" w:rsidP="009B6A86">
      <w:pPr>
        <w:jc w:val="both"/>
        <w:rPr>
          <w:rFonts w:ascii="Consolas" w:hAnsi="Consolas"/>
          <w:sz w:val="24"/>
          <w:szCs w:val="24"/>
        </w:rPr>
      </w:pPr>
    </w:p>
    <w:p w14:paraId="0BA38954" w14:textId="77777777" w:rsidR="00444CD2" w:rsidRPr="00444CD2" w:rsidRDefault="00444CD2" w:rsidP="00444CD2">
      <w:pPr>
        <w:jc w:val="both"/>
        <w:rPr>
          <w:rFonts w:ascii="Consolas" w:hAnsi="Consolas"/>
          <w:sz w:val="24"/>
          <w:szCs w:val="24"/>
        </w:rPr>
      </w:pPr>
      <w:r w:rsidRPr="00444CD2">
        <w:rPr>
          <w:rFonts w:ascii="Consolas" w:hAnsi="Consolas"/>
          <w:b/>
          <w:bCs/>
          <w:sz w:val="24"/>
          <w:szCs w:val="24"/>
        </w:rPr>
        <w:t>Definition of Availability Zones (AZs):</w:t>
      </w:r>
    </w:p>
    <w:p w14:paraId="1BD80986" w14:textId="77777777" w:rsidR="00444CD2" w:rsidRPr="00444CD2" w:rsidRDefault="00444CD2" w:rsidP="00444CD2">
      <w:pPr>
        <w:jc w:val="both"/>
        <w:rPr>
          <w:rFonts w:ascii="Consolas" w:hAnsi="Consolas"/>
          <w:sz w:val="24"/>
          <w:szCs w:val="24"/>
        </w:rPr>
      </w:pPr>
      <w:r w:rsidRPr="00444CD2">
        <w:rPr>
          <w:rFonts w:ascii="Consolas" w:hAnsi="Consolas"/>
          <w:sz w:val="24"/>
          <w:szCs w:val="24"/>
        </w:rPr>
        <w:t xml:space="preserve">AZs are individual data </w:t>
      </w:r>
      <w:proofErr w:type="spellStart"/>
      <w:r w:rsidRPr="00444CD2">
        <w:rPr>
          <w:rFonts w:ascii="Consolas" w:hAnsi="Consolas"/>
          <w:sz w:val="24"/>
          <w:szCs w:val="24"/>
        </w:rPr>
        <w:t>centers</w:t>
      </w:r>
      <w:proofErr w:type="spellEnd"/>
      <w:r w:rsidRPr="00444CD2">
        <w:rPr>
          <w:rFonts w:ascii="Consolas" w:hAnsi="Consolas"/>
          <w:sz w:val="24"/>
          <w:szCs w:val="24"/>
        </w:rPr>
        <w:t xml:space="preserve"> or groups of data </w:t>
      </w:r>
      <w:proofErr w:type="spellStart"/>
      <w:r w:rsidRPr="00444CD2">
        <w:rPr>
          <w:rFonts w:ascii="Consolas" w:hAnsi="Consolas"/>
          <w:sz w:val="24"/>
          <w:szCs w:val="24"/>
        </w:rPr>
        <w:t>centers</w:t>
      </w:r>
      <w:proofErr w:type="spellEnd"/>
      <w:r w:rsidRPr="00444CD2">
        <w:rPr>
          <w:rFonts w:ascii="Consolas" w:hAnsi="Consolas"/>
          <w:sz w:val="24"/>
          <w:szCs w:val="24"/>
        </w:rPr>
        <w:t xml:space="preserve"> within an AWS Region.</w:t>
      </w:r>
    </w:p>
    <w:p w14:paraId="49F22163" w14:textId="77777777" w:rsidR="00444CD2" w:rsidRPr="00444CD2" w:rsidRDefault="00444CD2" w:rsidP="00444CD2">
      <w:pPr>
        <w:jc w:val="both"/>
        <w:rPr>
          <w:rFonts w:ascii="Consolas" w:hAnsi="Consolas"/>
          <w:sz w:val="24"/>
          <w:szCs w:val="24"/>
        </w:rPr>
      </w:pPr>
      <w:r w:rsidRPr="00444CD2">
        <w:rPr>
          <w:rFonts w:ascii="Consolas" w:hAnsi="Consolas"/>
          <w:sz w:val="24"/>
          <w:szCs w:val="24"/>
        </w:rPr>
        <w:t xml:space="preserve">Each AZ is physically separate and has its own </w:t>
      </w:r>
      <w:r w:rsidRPr="00444CD2">
        <w:rPr>
          <w:rFonts w:ascii="Consolas" w:hAnsi="Consolas"/>
          <w:b/>
          <w:bCs/>
          <w:sz w:val="24"/>
          <w:szCs w:val="24"/>
        </w:rPr>
        <w:t>redundant power, networking, and connectivity</w:t>
      </w:r>
      <w:r w:rsidRPr="00444CD2">
        <w:rPr>
          <w:rFonts w:ascii="Consolas" w:hAnsi="Consolas"/>
          <w:sz w:val="24"/>
          <w:szCs w:val="24"/>
        </w:rPr>
        <w:t xml:space="preserve"> to ensure fault tolerance.</w:t>
      </w:r>
    </w:p>
    <w:p w14:paraId="2C8FCEE6" w14:textId="77777777" w:rsidR="00444CD2" w:rsidRDefault="00444CD2" w:rsidP="00444CD2">
      <w:pPr>
        <w:jc w:val="both"/>
        <w:rPr>
          <w:rFonts w:ascii="Consolas" w:hAnsi="Consolas"/>
          <w:b/>
          <w:bCs/>
          <w:sz w:val="24"/>
          <w:szCs w:val="24"/>
        </w:rPr>
      </w:pPr>
    </w:p>
    <w:p w14:paraId="68F7A648" w14:textId="098E20DF" w:rsidR="00444CD2" w:rsidRPr="00444CD2" w:rsidRDefault="00444CD2" w:rsidP="00444CD2">
      <w:pPr>
        <w:jc w:val="both"/>
        <w:rPr>
          <w:rFonts w:ascii="Consolas" w:hAnsi="Consolas"/>
          <w:sz w:val="24"/>
          <w:szCs w:val="24"/>
        </w:rPr>
      </w:pPr>
      <w:r w:rsidRPr="00444CD2">
        <w:rPr>
          <w:rFonts w:ascii="Consolas" w:hAnsi="Consolas"/>
          <w:b/>
          <w:bCs/>
          <w:sz w:val="24"/>
          <w:szCs w:val="24"/>
        </w:rPr>
        <w:t>Why Use Multiple AZs?</w:t>
      </w:r>
    </w:p>
    <w:p w14:paraId="7FB317C1" w14:textId="77777777" w:rsidR="00444CD2" w:rsidRPr="00444CD2" w:rsidRDefault="00444CD2" w:rsidP="00444CD2">
      <w:pPr>
        <w:jc w:val="both"/>
        <w:rPr>
          <w:rFonts w:ascii="Consolas" w:hAnsi="Consolas"/>
          <w:sz w:val="24"/>
          <w:szCs w:val="24"/>
        </w:rPr>
      </w:pPr>
      <w:r w:rsidRPr="00444CD2">
        <w:rPr>
          <w:rFonts w:ascii="Consolas" w:hAnsi="Consolas"/>
          <w:sz w:val="24"/>
          <w:szCs w:val="24"/>
        </w:rPr>
        <w:t xml:space="preserve">Running applications in a single building or data </w:t>
      </w:r>
      <w:proofErr w:type="spellStart"/>
      <w:r w:rsidRPr="00444CD2">
        <w:rPr>
          <w:rFonts w:ascii="Consolas" w:hAnsi="Consolas"/>
          <w:sz w:val="24"/>
          <w:szCs w:val="24"/>
        </w:rPr>
        <w:t>center</w:t>
      </w:r>
      <w:proofErr w:type="spellEnd"/>
      <w:r w:rsidRPr="00444CD2">
        <w:rPr>
          <w:rFonts w:ascii="Consolas" w:hAnsi="Consolas"/>
          <w:sz w:val="24"/>
          <w:szCs w:val="24"/>
        </w:rPr>
        <w:t xml:space="preserve"> is risky because disasters (like power outages or natural events) can cause downtime.</w:t>
      </w:r>
    </w:p>
    <w:p w14:paraId="14A35422" w14:textId="77777777" w:rsidR="00444CD2" w:rsidRPr="00444CD2" w:rsidRDefault="00444CD2" w:rsidP="00444CD2">
      <w:pPr>
        <w:jc w:val="both"/>
        <w:rPr>
          <w:rFonts w:ascii="Consolas" w:hAnsi="Consolas"/>
          <w:sz w:val="24"/>
          <w:szCs w:val="24"/>
        </w:rPr>
      </w:pPr>
      <w:r w:rsidRPr="00444CD2">
        <w:rPr>
          <w:rFonts w:ascii="Consolas" w:hAnsi="Consolas"/>
          <w:sz w:val="24"/>
          <w:szCs w:val="24"/>
        </w:rPr>
        <w:t xml:space="preserve">AZs are geographically spread tens of miles apart within a Region, ensuring </w:t>
      </w:r>
      <w:r w:rsidRPr="00444CD2">
        <w:rPr>
          <w:rFonts w:ascii="Consolas" w:hAnsi="Consolas"/>
          <w:b/>
          <w:bCs/>
          <w:sz w:val="24"/>
          <w:szCs w:val="24"/>
        </w:rPr>
        <w:t>low-latency communication</w:t>
      </w:r>
      <w:r w:rsidRPr="00444CD2">
        <w:rPr>
          <w:rFonts w:ascii="Consolas" w:hAnsi="Consolas"/>
          <w:sz w:val="24"/>
          <w:szCs w:val="24"/>
        </w:rPr>
        <w:t xml:space="preserve"> (single-digit milliseconds) while minimizing the risk of a single failure affecting multiple AZs.</w:t>
      </w:r>
    </w:p>
    <w:p w14:paraId="58D2FC13" w14:textId="77777777" w:rsidR="00444CD2" w:rsidRDefault="00444CD2" w:rsidP="00444CD2">
      <w:pPr>
        <w:jc w:val="both"/>
        <w:rPr>
          <w:rFonts w:ascii="Consolas" w:hAnsi="Consolas"/>
          <w:b/>
          <w:bCs/>
          <w:sz w:val="24"/>
          <w:szCs w:val="24"/>
        </w:rPr>
      </w:pPr>
    </w:p>
    <w:p w14:paraId="58DF4A22" w14:textId="240116C3" w:rsidR="00444CD2" w:rsidRPr="00444CD2" w:rsidRDefault="00444CD2" w:rsidP="00444CD2">
      <w:pPr>
        <w:jc w:val="both"/>
        <w:rPr>
          <w:rFonts w:ascii="Consolas" w:hAnsi="Consolas"/>
          <w:sz w:val="24"/>
          <w:szCs w:val="24"/>
        </w:rPr>
      </w:pPr>
      <w:r w:rsidRPr="00444CD2">
        <w:rPr>
          <w:rFonts w:ascii="Consolas" w:hAnsi="Consolas"/>
          <w:b/>
          <w:bCs/>
          <w:sz w:val="24"/>
          <w:szCs w:val="24"/>
        </w:rPr>
        <w:t>Best Practices for High Availability:</w:t>
      </w:r>
    </w:p>
    <w:p w14:paraId="092BD385" w14:textId="77777777" w:rsidR="00444CD2" w:rsidRPr="00444CD2" w:rsidRDefault="00444CD2" w:rsidP="00444CD2">
      <w:pPr>
        <w:jc w:val="both"/>
        <w:rPr>
          <w:rFonts w:ascii="Consolas" w:hAnsi="Consolas"/>
          <w:sz w:val="24"/>
          <w:szCs w:val="24"/>
        </w:rPr>
      </w:pPr>
      <w:r w:rsidRPr="00444CD2">
        <w:rPr>
          <w:rFonts w:ascii="Consolas" w:hAnsi="Consolas"/>
          <w:sz w:val="24"/>
          <w:szCs w:val="24"/>
        </w:rPr>
        <w:t xml:space="preserve">Always deploy resources across </w:t>
      </w:r>
      <w:r w:rsidRPr="00444CD2">
        <w:rPr>
          <w:rFonts w:ascii="Consolas" w:hAnsi="Consolas"/>
          <w:b/>
          <w:bCs/>
          <w:sz w:val="24"/>
          <w:szCs w:val="24"/>
        </w:rPr>
        <w:t>at least two AZs</w:t>
      </w:r>
      <w:r w:rsidRPr="00444CD2">
        <w:rPr>
          <w:rFonts w:ascii="Consolas" w:hAnsi="Consolas"/>
          <w:sz w:val="24"/>
          <w:szCs w:val="24"/>
        </w:rPr>
        <w:t xml:space="preserve"> to ensure redundancy and fault tolerance.</w:t>
      </w:r>
    </w:p>
    <w:p w14:paraId="715E4EA2" w14:textId="77777777" w:rsidR="00444CD2" w:rsidRPr="00444CD2" w:rsidRDefault="00444CD2" w:rsidP="00444CD2">
      <w:pPr>
        <w:jc w:val="both"/>
        <w:rPr>
          <w:rFonts w:ascii="Consolas" w:hAnsi="Consolas"/>
          <w:sz w:val="24"/>
          <w:szCs w:val="24"/>
        </w:rPr>
      </w:pPr>
      <w:r w:rsidRPr="00444CD2">
        <w:rPr>
          <w:rFonts w:ascii="Consolas" w:hAnsi="Consolas"/>
          <w:sz w:val="24"/>
          <w:szCs w:val="24"/>
        </w:rPr>
        <w:t>If one AZ fails, applications can continue running in other AZs, ensuring uninterrupted operations.</w:t>
      </w:r>
    </w:p>
    <w:p w14:paraId="490B5B8F" w14:textId="77777777" w:rsidR="00444CD2" w:rsidRDefault="00444CD2" w:rsidP="00444CD2">
      <w:pPr>
        <w:jc w:val="both"/>
        <w:rPr>
          <w:rFonts w:ascii="Consolas" w:hAnsi="Consolas"/>
          <w:b/>
          <w:bCs/>
          <w:sz w:val="24"/>
          <w:szCs w:val="24"/>
        </w:rPr>
      </w:pPr>
    </w:p>
    <w:p w14:paraId="49FB9B55" w14:textId="311D3873" w:rsidR="00444CD2" w:rsidRPr="00444CD2" w:rsidRDefault="00444CD2" w:rsidP="00444CD2">
      <w:pPr>
        <w:jc w:val="both"/>
        <w:rPr>
          <w:rFonts w:ascii="Consolas" w:hAnsi="Consolas"/>
          <w:sz w:val="24"/>
          <w:szCs w:val="24"/>
        </w:rPr>
      </w:pPr>
      <w:r w:rsidRPr="00444CD2">
        <w:rPr>
          <w:rFonts w:ascii="Consolas" w:hAnsi="Consolas"/>
          <w:b/>
          <w:bCs/>
          <w:sz w:val="24"/>
          <w:szCs w:val="24"/>
        </w:rPr>
        <w:t>Regional Services:</w:t>
      </w:r>
    </w:p>
    <w:p w14:paraId="5482D6BB" w14:textId="77777777" w:rsidR="00444CD2" w:rsidRPr="00444CD2" w:rsidRDefault="00444CD2" w:rsidP="00444CD2">
      <w:pPr>
        <w:jc w:val="both"/>
        <w:rPr>
          <w:rFonts w:ascii="Consolas" w:hAnsi="Consolas"/>
          <w:sz w:val="24"/>
          <w:szCs w:val="24"/>
        </w:rPr>
      </w:pPr>
      <w:r w:rsidRPr="00444CD2">
        <w:rPr>
          <w:rFonts w:ascii="Consolas" w:hAnsi="Consolas"/>
          <w:sz w:val="24"/>
          <w:szCs w:val="24"/>
        </w:rPr>
        <w:t xml:space="preserve">Some AWS services, like </w:t>
      </w:r>
      <w:r w:rsidRPr="00444CD2">
        <w:rPr>
          <w:rFonts w:ascii="Consolas" w:hAnsi="Consolas"/>
          <w:b/>
          <w:bCs/>
          <w:sz w:val="24"/>
          <w:szCs w:val="24"/>
        </w:rPr>
        <w:t>Elastic Load Balancers (ELBs)</w:t>
      </w:r>
      <w:r w:rsidRPr="00444CD2">
        <w:rPr>
          <w:rFonts w:ascii="Consolas" w:hAnsi="Consolas"/>
          <w:sz w:val="24"/>
          <w:szCs w:val="24"/>
        </w:rPr>
        <w:t>, are regional by default.</w:t>
      </w:r>
    </w:p>
    <w:p w14:paraId="3A74AF62" w14:textId="77777777" w:rsidR="00444CD2" w:rsidRPr="00444CD2" w:rsidRDefault="00444CD2" w:rsidP="00444CD2">
      <w:pPr>
        <w:jc w:val="both"/>
        <w:rPr>
          <w:rFonts w:ascii="Consolas" w:hAnsi="Consolas"/>
          <w:sz w:val="24"/>
          <w:szCs w:val="24"/>
        </w:rPr>
      </w:pPr>
      <w:r w:rsidRPr="00444CD2">
        <w:rPr>
          <w:rFonts w:ascii="Consolas" w:hAnsi="Consolas"/>
          <w:sz w:val="24"/>
          <w:szCs w:val="24"/>
        </w:rPr>
        <w:t>These services automatically operate across multiple AZs, ensuring high availability without additional configuration.</w:t>
      </w:r>
    </w:p>
    <w:p w14:paraId="2E539448" w14:textId="77777777" w:rsidR="00444CD2" w:rsidRDefault="00444CD2" w:rsidP="00444CD2">
      <w:pPr>
        <w:jc w:val="both"/>
        <w:rPr>
          <w:rFonts w:ascii="Consolas" w:hAnsi="Consolas"/>
          <w:b/>
          <w:bCs/>
          <w:sz w:val="24"/>
          <w:szCs w:val="24"/>
        </w:rPr>
      </w:pPr>
    </w:p>
    <w:p w14:paraId="29790836" w14:textId="53C4573D" w:rsidR="00444CD2" w:rsidRPr="00444CD2" w:rsidRDefault="00444CD2" w:rsidP="00444CD2">
      <w:pPr>
        <w:jc w:val="both"/>
        <w:rPr>
          <w:rFonts w:ascii="Consolas" w:hAnsi="Consolas"/>
          <w:sz w:val="24"/>
          <w:szCs w:val="24"/>
        </w:rPr>
      </w:pPr>
      <w:r w:rsidRPr="00444CD2">
        <w:rPr>
          <w:rFonts w:ascii="Consolas" w:hAnsi="Consolas"/>
          <w:b/>
          <w:bCs/>
          <w:sz w:val="24"/>
          <w:szCs w:val="24"/>
        </w:rPr>
        <w:t>Disaster Recovery Planning:</w:t>
      </w:r>
    </w:p>
    <w:p w14:paraId="233CCFA5" w14:textId="77777777" w:rsidR="00444CD2" w:rsidRDefault="00444CD2" w:rsidP="00444CD2">
      <w:pPr>
        <w:jc w:val="both"/>
        <w:rPr>
          <w:rFonts w:ascii="Consolas" w:hAnsi="Consolas"/>
          <w:sz w:val="24"/>
          <w:szCs w:val="24"/>
        </w:rPr>
      </w:pPr>
      <w:r w:rsidRPr="00444CD2">
        <w:rPr>
          <w:rFonts w:ascii="Consolas" w:hAnsi="Consolas"/>
          <w:sz w:val="24"/>
          <w:szCs w:val="24"/>
        </w:rPr>
        <w:t>Deploying resources in multiple AZs ensures that even in large-scale disasters, your application can quickly recover and continue to function.</w:t>
      </w:r>
    </w:p>
    <w:p w14:paraId="71189EC2" w14:textId="77777777" w:rsidR="00444CD2" w:rsidRPr="00444CD2" w:rsidRDefault="00444CD2" w:rsidP="00444CD2">
      <w:pPr>
        <w:jc w:val="both"/>
        <w:rPr>
          <w:rFonts w:ascii="Consolas" w:hAnsi="Consolas"/>
          <w:sz w:val="24"/>
          <w:szCs w:val="24"/>
        </w:rPr>
      </w:pPr>
    </w:p>
    <w:p w14:paraId="6EF6A01D" w14:textId="77777777" w:rsidR="00444CD2" w:rsidRPr="00444CD2" w:rsidRDefault="00444CD2" w:rsidP="00444CD2">
      <w:pPr>
        <w:jc w:val="both"/>
        <w:rPr>
          <w:rFonts w:ascii="Consolas" w:hAnsi="Consolas"/>
          <w:b/>
          <w:bCs/>
          <w:sz w:val="24"/>
          <w:szCs w:val="24"/>
        </w:rPr>
      </w:pPr>
      <w:r w:rsidRPr="00444CD2">
        <w:rPr>
          <w:rFonts w:ascii="Consolas" w:hAnsi="Consolas"/>
          <w:b/>
          <w:bCs/>
          <w:sz w:val="24"/>
          <w:szCs w:val="24"/>
        </w:rPr>
        <w:lastRenderedPageBreak/>
        <w:t>Analogy:</w:t>
      </w:r>
    </w:p>
    <w:p w14:paraId="06697B10" w14:textId="77777777" w:rsidR="00444CD2" w:rsidRPr="00444CD2" w:rsidRDefault="00444CD2" w:rsidP="00444CD2">
      <w:pPr>
        <w:jc w:val="both"/>
        <w:rPr>
          <w:rFonts w:ascii="Consolas" w:hAnsi="Consolas"/>
          <w:sz w:val="24"/>
          <w:szCs w:val="24"/>
        </w:rPr>
      </w:pPr>
      <w:r w:rsidRPr="00444CD2">
        <w:rPr>
          <w:rFonts w:ascii="Consolas" w:hAnsi="Consolas"/>
          <w:sz w:val="24"/>
          <w:szCs w:val="24"/>
        </w:rPr>
        <w:t>Think of AZs as stores in a shopping mall. If one store shuts down due to maintenance or flooding, customers can still shop at other stores nearby without much delay, ensuring the mall's business continues smoothly.</w:t>
      </w:r>
    </w:p>
    <w:p w14:paraId="5AA645FD" w14:textId="77777777" w:rsidR="00444CD2" w:rsidRDefault="00444CD2" w:rsidP="009B6A86">
      <w:pPr>
        <w:jc w:val="both"/>
        <w:rPr>
          <w:rFonts w:ascii="Consolas" w:hAnsi="Consolas"/>
          <w:sz w:val="24"/>
          <w:szCs w:val="24"/>
        </w:rPr>
      </w:pPr>
    </w:p>
    <w:p w14:paraId="496828C0" w14:textId="4FFB566A" w:rsidR="00F70CD5" w:rsidRDefault="00444CD2" w:rsidP="009B6A86">
      <w:pPr>
        <w:jc w:val="both"/>
        <w:rPr>
          <w:rFonts w:ascii="Consolas" w:hAnsi="Consolas"/>
          <w:sz w:val="24"/>
          <w:szCs w:val="24"/>
        </w:rPr>
      </w:pPr>
      <w:r>
        <w:rPr>
          <w:noProof/>
        </w:rPr>
        <w:drawing>
          <wp:inline distT="0" distB="0" distL="0" distR="0" wp14:anchorId="3816FAB5" wp14:editId="59748E07">
            <wp:extent cx="5731510" cy="2613660"/>
            <wp:effectExtent l="0" t="0" r="2540" b="0"/>
            <wp:docPr id="892934728" name="Picture 2" descr="N. California, Oregon, and GovCloud (US-West) are separate regions. Within the N. California region us-west-1, there are three Availability Zones (1a, 1b, and 1c), which each contain data 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 California, Oregon, and GovCloud (US-West) are separate regions. Within the N. California region us-west-1, there are three Availability Zones (1a, 1b, and 1c), which each contain data cent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3C88778C" w14:textId="77777777" w:rsidR="00444CD2" w:rsidRDefault="00444CD2" w:rsidP="009B6A86">
      <w:pPr>
        <w:jc w:val="both"/>
        <w:rPr>
          <w:rFonts w:ascii="Consolas" w:hAnsi="Consolas"/>
          <w:sz w:val="24"/>
          <w:szCs w:val="24"/>
        </w:rPr>
      </w:pPr>
    </w:p>
    <w:p w14:paraId="0B93DB95" w14:textId="32A71EA9" w:rsidR="00444CD2" w:rsidRDefault="00444CD2" w:rsidP="00444CD2">
      <w:pPr>
        <w:jc w:val="center"/>
        <w:rPr>
          <w:rFonts w:ascii="Consolas" w:hAnsi="Consolas"/>
          <w:sz w:val="24"/>
          <w:szCs w:val="24"/>
        </w:rPr>
      </w:pPr>
      <w:r w:rsidRPr="00444CD2">
        <w:rPr>
          <w:rFonts w:ascii="Consolas" w:hAnsi="Consolas"/>
          <w:sz w:val="24"/>
          <w:szCs w:val="24"/>
        </w:rPr>
        <w:t xml:space="preserve">Spotlight on the us-west-1 Region. Northern California, Oregon, and GovCloud (US-West) are separate Regions. The Northern California Region is called us-west-1, and this Region contains three AZs (1a, 1b, and 1c). Then, within each AZ there are three data </w:t>
      </w:r>
      <w:proofErr w:type="spellStart"/>
      <w:r w:rsidRPr="00444CD2">
        <w:rPr>
          <w:rFonts w:ascii="Consolas" w:hAnsi="Consolas"/>
          <w:sz w:val="24"/>
          <w:szCs w:val="24"/>
        </w:rPr>
        <w:t>centers</w:t>
      </w:r>
      <w:proofErr w:type="spellEnd"/>
      <w:r>
        <w:rPr>
          <w:rFonts w:ascii="Consolas" w:hAnsi="Consolas"/>
          <w:sz w:val="24"/>
          <w:szCs w:val="24"/>
        </w:rPr>
        <w:t>.</w:t>
      </w:r>
    </w:p>
    <w:p w14:paraId="2855751F" w14:textId="77777777" w:rsidR="00444CD2" w:rsidRDefault="00444CD2" w:rsidP="00444CD2">
      <w:pPr>
        <w:jc w:val="center"/>
        <w:rPr>
          <w:rFonts w:ascii="Consolas" w:hAnsi="Consolas"/>
          <w:sz w:val="24"/>
          <w:szCs w:val="24"/>
        </w:rPr>
      </w:pPr>
    </w:p>
    <w:p w14:paraId="27A5B10A" w14:textId="77777777" w:rsidR="00444CD2" w:rsidRDefault="00444CD2" w:rsidP="00444CD2">
      <w:pPr>
        <w:jc w:val="both"/>
        <w:rPr>
          <w:rFonts w:ascii="Consolas" w:hAnsi="Consolas"/>
          <w:sz w:val="24"/>
          <w:szCs w:val="24"/>
        </w:rPr>
      </w:pPr>
      <w:r w:rsidRPr="00444CD2">
        <w:rPr>
          <w:rFonts w:ascii="Consolas" w:hAnsi="Consolas"/>
          <w:sz w:val="24"/>
          <w:szCs w:val="24"/>
        </w:rPr>
        <w:t>An </w:t>
      </w:r>
      <w:r w:rsidRPr="00444CD2">
        <w:rPr>
          <w:rFonts w:ascii="Consolas" w:hAnsi="Consolas"/>
          <w:b/>
          <w:bCs/>
          <w:sz w:val="24"/>
          <w:szCs w:val="24"/>
        </w:rPr>
        <w:t>Availability Zone</w:t>
      </w:r>
      <w:r w:rsidRPr="00444CD2">
        <w:rPr>
          <w:rFonts w:ascii="Consolas" w:hAnsi="Consolas"/>
          <w:sz w:val="24"/>
          <w:szCs w:val="24"/>
        </w:rPr>
        <w:t xml:space="preserve"> is a single data </w:t>
      </w:r>
      <w:proofErr w:type="spellStart"/>
      <w:r w:rsidRPr="00444CD2">
        <w:rPr>
          <w:rFonts w:ascii="Consolas" w:hAnsi="Consolas"/>
          <w:sz w:val="24"/>
          <w:szCs w:val="24"/>
        </w:rPr>
        <w:t>center</w:t>
      </w:r>
      <w:proofErr w:type="spellEnd"/>
      <w:r w:rsidRPr="00444CD2">
        <w:rPr>
          <w:rFonts w:ascii="Consolas" w:hAnsi="Consolas"/>
          <w:sz w:val="24"/>
          <w:szCs w:val="24"/>
        </w:rPr>
        <w:t xml:space="preserve"> or a group of data </w:t>
      </w:r>
      <w:proofErr w:type="spellStart"/>
      <w:r w:rsidRPr="00444CD2">
        <w:rPr>
          <w:rFonts w:ascii="Consolas" w:hAnsi="Consolas"/>
          <w:sz w:val="24"/>
          <w:szCs w:val="24"/>
        </w:rPr>
        <w:t>centers</w:t>
      </w:r>
      <w:proofErr w:type="spellEnd"/>
      <w:r w:rsidRPr="00444CD2">
        <w:rPr>
          <w:rFonts w:ascii="Consolas" w:hAnsi="Consolas"/>
          <w:sz w:val="24"/>
          <w:szCs w:val="24"/>
        </w:rPr>
        <w:t xml:space="preserve"> within a Region.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7F91E1D6" w14:textId="77777777" w:rsidR="00444CD2" w:rsidRDefault="00444CD2" w:rsidP="00444CD2">
      <w:pPr>
        <w:jc w:val="both"/>
        <w:rPr>
          <w:rFonts w:ascii="Consolas" w:hAnsi="Consolas"/>
          <w:sz w:val="24"/>
          <w:szCs w:val="24"/>
        </w:rPr>
      </w:pPr>
    </w:p>
    <w:p w14:paraId="67948209" w14:textId="77777777" w:rsidR="00444CD2" w:rsidRDefault="00444CD2" w:rsidP="00444CD2">
      <w:pPr>
        <w:jc w:val="both"/>
        <w:rPr>
          <w:rFonts w:ascii="Consolas" w:hAnsi="Consolas"/>
          <w:sz w:val="24"/>
          <w:szCs w:val="24"/>
        </w:rPr>
      </w:pPr>
    </w:p>
    <w:p w14:paraId="0211A952" w14:textId="77777777" w:rsidR="00444CD2" w:rsidRDefault="00444CD2" w:rsidP="00444CD2">
      <w:pPr>
        <w:jc w:val="both"/>
        <w:rPr>
          <w:rFonts w:ascii="Consolas" w:hAnsi="Consolas"/>
          <w:sz w:val="24"/>
          <w:szCs w:val="24"/>
        </w:rPr>
      </w:pPr>
    </w:p>
    <w:p w14:paraId="68058BC4" w14:textId="77777777" w:rsidR="00444CD2" w:rsidRDefault="00444CD2" w:rsidP="00444CD2">
      <w:pPr>
        <w:jc w:val="both"/>
        <w:rPr>
          <w:rFonts w:ascii="Consolas" w:hAnsi="Consolas"/>
          <w:sz w:val="24"/>
          <w:szCs w:val="24"/>
        </w:rPr>
      </w:pPr>
    </w:p>
    <w:p w14:paraId="38F67719" w14:textId="77777777" w:rsidR="00444CD2" w:rsidRDefault="00444CD2" w:rsidP="00444CD2">
      <w:pPr>
        <w:jc w:val="both"/>
        <w:rPr>
          <w:rFonts w:ascii="Consolas" w:hAnsi="Consolas"/>
          <w:sz w:val="24"/>
          <w:szCs w:val="24"/>
        </w:rPr>
      </w:pPr>
    </w:p>
    <w:p w14:paraId="5CB8F257" w14:textId="77777777" w:rsidR="00444CD2" w:rsidRPr="00444CD2" w:rsidRDefault="00444CD2" w:rsidP="00444CD2">
      <w:pPr>
        <w:jc w:val="both"/>
        <w:rPr>
          <w:rFonts w:ascii="Consolas" w:hAnsi="Consolas"/>
          <w:sz w:val="24"/>
          <w:szCs w:val="24"/>
        </w:rPr>
      </w:pPr>
    </w:p>
    <w:p w14:paraId="1A85A187" w14:textId="5057F4F9" w:rsidR="00444CD2" w:rsidRPr="00444CD2" w:rsidRDefault="00444CD2" w:rsidP="00444CD2">
      <w:pPr>
        <w:jc w:val="both"/>
        <w:rPr>
          <w:rFonts w:ascii="Consolas" w:hAnsi="Consolas"/>
          <w:sz w:val="24"/>
          <w:szCs w:val="24"/>
        </w:rPr>
      </w:pPr>
      <w:r>
        <w:rPr>
          <w:rFonts w:ascii="Consolas" w:hAnsi="Consolas"/>
          <w:sz w:val="24"/>
          <w:szCs w:val="24"/>
        </w:rPr>
        <w:lastRenderedPageBreak/>
        <w:t>A</w:t>
      </w:r>
      <w:r w:rsidRPr="00444CD2">
        <w:rPr>
          <w:rFonts w:ascii="Consolas" w:hAnsi="Consolas"/>
          <w:sz w:val="24"/>
          <w:szCs w:val="24"/>
        </w:rPr>
        <w:t>n example of running Amazon EC2 instances in multiple Availability Zones</w:t>
      </w:r>
      <w:r>
        <w:rPr>
          <w:rFonts w:ascii="Consolas" w:hAnsi="Consolas"/>
          <w:sz w:val="24"/>
          <w:szCs w:val="24"/>
        </w:rPr>
        <w:t>.</w:t>
      </w:r>
    </w:p>
    <w:p w14:paraId="13923BB8" w14:textId="77777777" w:rsidR="00444CD2" w:rsidRDefault="00444CD2" w:rsidP="00444CD2">
      <w:pPr>
        <w:jc w:val="both"/>
        <w:rPr>
          <w:rFonts w:ascii="Consolas" w:hAnsi="Consolas"/>
          <w:sz w:val="24"/>
          <w:szCs w:val="24"/>
        </w:rPr>
      </w:pPr>
    </w:p>
    <w:p w14:paraId="70BF876A" w14:textId="19477266" w:rsidR="00444CD2" w:rsidRPr="00444CD2" w:rsidRDefault="00444CD2" w:rsidP="00444CD2">
      <w:pPr>
        <w:jc w:val="center"/>
        <w:rPr>
          <w:rFonts w:ascii="Consolas" w:hAnsi="Consolas"/>
          <w:b/>
          <w:bCs/>
          <w:sz w:val="24"/>
          <w:szCs w:val="24"/>
        </w:rPr>
      </w:pPr>
      <w:r w:rsidRPr="00444CD2">
        <w:rPr>
          <w:rFonts w:ascii="Consolas" w:hAnsi="Consolas"/>
          <w:b/>
          <w:bCs/>
          <w:sz w:val="24"/>
          <w:szCs w:val="24"/>
        </w:rPr>
        <w:t>Amazon EC2 instance in a single Availability Zone</w:t>
      </w:r>
    </w:p>
    <w:p w14:paraId="17F08F62" w14:textId="70D708EE" w:rsidR="00444CD2" w:rsidRDefault="00444CD2" w:rsidP="00444CD2">
      <w:pPr>
        <w:jc w:val="both"/>
        <w:rPr>
          <w:rFonts w:ascii="Consolas" w:hAnsi="Consolas"/>
          <w:sz w:val="24"/>
          <w:szCs w:val="24"/>
        </w:rPr>
      </w:pPr>
      <w:r>
        <w:rPr>
          <w:noProof/>
        </w:rPr>
        <w:drawing>
          <wp:anchor distT="0" distB="0" distL="114300" distR="114300" simplePos="0" relativeHeight="251666432" behindDoc="1" locked="0" layoutInCell="1" allowOverlap="1" wp14:anchorId="0661F602" wp14:editId="3AFCD582">
            <wp:simplePos x="0" y="0"/>
            <wp:positionH relativeFrom="column">
              <wp:posOffset>4361180</wp:posOffset>
            </wp:positionH>
            <wp:positionV relativeFrom="paragraph">
              <wp:posOffset>97578</wp:posOffset>
            </wp:positionV>
            <wp:extent cx="1797685" cy="2061210"/>
            <wp:effectExtent l="0" t="0" r="0" b="0"/>
            <wp:wrapTight wrapText="bothSides">
              <wp:wrapPolygon edited="0">
                <wp:start x="11674" y="200"/>
                <wp:lineTo x="6638" y="599"/>
                <wp:lineTo x="6409" y="3394"/>
                <wp:lineTo x="0" y="4392"/>
                <wp:lineTo x="0" y="13176"/>
                <wp:lineTo x="1373" y="13974"/>
                <wp:lineTo x="2747" y="16569"/>
                <wp:lineTo x="2747" y="16769"/>
                <wp:lineTo x="5493" y="19763"/>
                <wp:lineTo x="6409" y="21360"/>
                <wp:lineTo x="6638" y="21360"/>
                <wp:lineTo x="14420" y="21360"/>
                <wp:lineTo x="14649" y="21360"/>
                <wp:lineTo x="19685" y="14373"/>
                <wp:lineTo x="18312" y="13575"/>
                <wp:lineTo x="21287" y="12976"/>
                <wp:lineTo x="21287" y="4392"/>
                <wp:lineTo x="14420" y="3793"/>
                <wp:lineTo x="15107" y="2994"/>
                <wp:lineTo x="14191" y="200"/>
                <wp:lineTo x="11674" y="200"/>
              </wp:wrapPolygon>
            </wp:wrapTight>
            <wp:docPr id="1143342207" name="Picture 3" descr="An EC2 instance is deployed only in the us-west-1a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C2 instance is deployed only in the us-west-1a AZ."/>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685"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6AB36" w14:textId="77777777" w:rsidR="003F2252" w:rsidRDefault="003F2252" w:rsidP="009B6A86">
      <w:pPr>
        <w:jc w:val="both"/>
        <w:rPr>
          <w:rFonts w:ascii="Consolas" w:hAnsi="Consolas"/>
          <w:sz w:val="24"/>
          <w:szCs w:val="24"/>
        </w:rPr>
      </w:pPr>
    </w:p>
    <w:p w14:paraId="07E0B562" w14:textId="1E632BE2" w:rsidR="00F70CD5" w:rsidRDefault="00444CD2" w:rsidP="009B6A86">
      <w:pPr>
        <w:jc w:val="both"/>
        <w:rPr>
          <w:rFonts w:ascii="Consolas" w:hAnsi="Consolas"/>
          <w:sz w:val="24"/>
          <w:szCs w:val="24"/>
        </w:rPr>
      </w:pPr>
      <w:r w:rsidRPr="00444CD2">
        <w:rPr>
          <w:rFonts w:ascii="Consolas" w:hAnsi="Consolas"/>
          <w:sz w:val="24"/>
          <w:szCs w:val="24"/>
        </w:rPr>
        <w:t>Suppose that you’re running an application on a single Amazon EC2 instance in the Northern California Region. The instance is running in the us-west-1a Availability Zone. If us-west-1a were to fail, you would lose your instance.</w:t>
      </w:r>
    </w:p>
    <w:p w14:paraId="39412F7E" w14:textId="77777777" w:rsidR="00444CD2" w:rsidRDefault="00444CD2" w:rsidP="009B6A86">
      <w:pPr>
        <w:jc w:val="both"/>
        <w:rPr>
          <w:rFonts w:ascii="Consolas" w:hAnsi="Consolas"/>
          <w:sz w:val="24"/>
          <w:szCs w:val="24"/>
        </w:rPr>
      </w:pPr>
    </w:p>
    <w:p w14:paraId="561D3736" w14:textId="77777777" w:rsidR="003F2252" w:rsidRDefault="003F2252" w:rsidP="009B6A86">
      <w:pPr>
        <w:jc w:val="both"/>
        <w:rPr>
          <w:rFonts w:ascii="Consolas" w:hAnsi="Consolas"/>
          <w:sz w:val="24"/>
          <w:szCs w:val="24"/>
        </w:rPr>
      </w:pPr>
    </w:p>
    <w:p w14:paraId="282A9099" w14:textId="77777777" w:rsidR="003F2252" w:rsidRDefault="003F2252" w:rsidP="009B6A86">
      <w:pPr>
        <w:jc w:val="both"/>
        <w:rPr>
          <w:rFonts w:ascii="Consolas" w:hAnsi="Consolas"/>
          <w:sz w:val="24"/>
          <w:szCs w:val="24"/>
        </w:rPr>
      </w:pPr>
    </w:p>
    <w:p w14:paraId="45C60EA0" w14:textId="2ACCB651" w:rsidR="00444CD2" w:rsidRPr="00444CD2" w:rsidRDefault="003F2252" w:rsidP="00444CD2">
      <w:pPr>
        <w:jc w:val="center"/>
        <w:rPr>
          <w:rFonts w:ascii="Consolas" w:hAnsi="Consolas"/>
          <w:b/>
          <w:bCs/>
          <w:sz w:val="24"/>
          <w:szCs w:val="24"/>
        </w:rPr>
      </w:pPr>
      <w:r>
        <w:rPr>
          <w:noProof/>
        </w:rPr>
        <w:drawing>
          <wp:anchor distT="0" distB="0" distL="114300" distR="114300" simplePos="0" relativeHeight="251667456" behindDoc="1" locked="0" layoutInCell="1" allowOverlap="1" wp14:anchorId="0B11A511" wp14:editId="7DA2365C">
            <wp:simplePos x="0" y="0"/>
            <wp:positionH relativeFrom="column">
              <wp:posOffset>4238413</wp:posOffset>
            </wp:positionH>
            <wp:positionV relativeFrom="paragraph">
              <wp:posOffset>251883</wp:posOffset>
            </wp:positionV>
            <wp:extent cx="1922145" cy="2203450"/>
            <wp:effectExtent l="0" t="0" r="1905" b="6350"/>
            <wp:wrapTight wrapText="bothSides">
              <wp:wrapPolygon edited="0">
                <wp:start x="13058" y="187"/>
                <wp:lineTo x="6636" y="747"/>
                <wp:lineTo x="6422" y="3548"/>
                <wp:lineTo x="10704" y="3548"/>
                <wp:lineTo x="0" y="4855"/>
                <wp:lineTo x="0" y="12325"/>
                <wp:lineTo x="1713" y="15500"/>
                <wp:lineTo x="1927" y="16247"/>
                <wp:lineTo x="4924" y="18488"/>
                <wp:lineTo x="5780" y="18488"/>
                <wp:lineTo x="5780" y="19608"/>
                <wp:lineTo x="6422" y="21476"/>
                <wp:lineTo x="6850" y="21476"/>
                <wp:lineTo x="14557" y="21476"/>
                <wp:lineTo x="14771" y="21476"/>
                <wp:lineTo x="16056" y="18488"/>
                <wp:lineTo x="19267" y="15500"/>
                <wp:lineTo x="21407" y="12512"/>
                <wp:lineTo x="21407" y="5229"/>
                <wp:lineTo x="18624" y="4482"/>
                <wp:lineTo x="10704" y="3548"/>
                <wp:lineTo x="14557" y="3548"/>
                <wp:lineTo x="15199" y="2988"/>
                <wp:lineTo x="13915" y="187"/>
                <wp:lineTo x="13058" y="187"/>
              </wp:wrapPolygon>
            </wp:wrapTight>
            <wp:docPr id="2072862444" name="Picture 4" descr="EC2 instances are deployed in the us-west-1a and us-west-1b A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2 instances are deployed in the us-west-1a and us-west-1b AZ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2145" cy="2203450"/>
                    </a:xfrm>
                    <a:prstGeom prst="rect">
                      <a:avLst/>
                    </a:prstGeom>
                    <a:noFill/>
                    <a:ln>
                      <a:noFill/>
                    </a:ln>
                  </pic:spPr>
                </pic:pic>
              </a:graphicData>
            </a:graphic>
          </wp:anchor>
        </w:drawing>
      </w:r>
      <w:r w:rsidR="00444CD2" w:rsidRPr="00444CD2">
        <w:rPr>
          <w:rFonts w:ascii="Consolas" w:hAnsi="Consolas"/>
          <w:b/>
          <w:bCs/>
          <w:sz w:val="24"/>
          <w:szCs w:val="24"/>
        </w:rPr>
        <w:t>Amazon EC2 instances in multiple Availability Zones</w:t>
      </w:r>
    </w:p>
    <w:p w14:paraId="2608B653" w14:textId="02379E9E" w:rsidR="00F70CD5" w:rsidRDefault="00F70CD5" w:rsidP="009B6A86">
      <w:pPr>
        <w:jc w:val="both"/>
        <w:rPr>
          <w:rFonts w:ascii="Consolas" w:hAnsi="Consolas"/>
          <w:sz w:val="24"/>
          <w:szCs w:val="24"/>
        </w:rPr>
      </w:pPr>
    </w:p>
    <w:p w14:paraId="0EADA192" w14:textId="211362F6" w:rsidR="00444CD2" w:rsidRDefault="00444CD2" w:rsidP="00444CD2">
      <w:pPr>
        <w:jc w:val="center"/>
        <w:rPr>
          <w:rFonts w:ascii="Consolas" w:hAnsi="Consolas"/>
          <w:sz w:val="24"/>
          <w:szCs w:val="24"/>
        </w:rPr>
      </w:pPr>
    </w:p>
    <w:p w14:paraId="4715BCAB" w14:textId="382271E2" w:rsidR="003F2252" w:rsidRDefault="003F2252" w:rsidP="003F2252">
      <w:pPr>
        <w:jc w:val="both"/>
        <w:rPr>
          <w:rFonts w:ascii="Consolas" w:hAnsi="Consolas"/>
          <w:sz w:val="24"/>
          <w:szCs w:val="24"/>
        </w:rPr>
      </w:pPr>
      <w:r w:rsidRPr="003F2252">
        <w:rPr>
          <w:rFonts w:ascii="Consolas" w:hAnsi="Consolas"/>
          <w:sz w:val="24"/>
          <w:szCs w:val="24"/>
        </w:rPr>
        <w:t>A best practice is to run applications across at least two Availability Zones in a Region. In this example, you might choose to run a second Amazon EC2 instance in us-west-1b.</w:t>
      </w:r>
    </w:p>
    <w:p w14:paraId="488FF6E7" w14:textId="77777777" w:rsidR="00F70CD5" w:rsidRDefault="00F70CD5" w:rsidP="009B6A86">
      <w:pPr>
        <w:jc w:val="both"/>
        <w:rPr>
          <w:rFonts w:ascii="Consolas" w:hAnsi="Consolas"/>
          <w:sz w:val="24"/>
          <w:szCs w:val="24"/>
        </w:rPr>
      </w:pPr>
    </w:p>
    <w:p w14:paraId="543693F2" w14:textId="77777777" w:rsidR="00F70CD5" w:rsidRDefault="00F70CD5" w:rsidP="009B6A86">
      <w:pPr>
        <w:jc w:val="both"/>
        <w:rPr>
          <w:rFonts w:ascii="Consolas" w:hAnsi="Consolas"/>
          <w:sz w:val="24"/>
          <w:szCs w:val="24"/>
        </w:rPr>
      </w:pPr>
    </w:p>
    <w:p w14:paraId="13C203B3" w14:textId="77777777" w:rsidR="00F70CD5" w:rsidRDefault="00F70CD5" w:rsidP="009B6A86">
      <w:pPr>
        <w:jc w:val="both"/>
        <w:rPr>
          <w:rFonts w:ascii="Consolas" w:hAnsi="Consolas"/>
          <w:sz w:val="24"/>
          <w:szCs w:val="24"/>
        </w:rPr>
      </w:pPr>
    </w:p>
    <w:p w14:paraId="26F3D765" w14:textId="77777777" w:rsidR="003F2252" w:rsidRDefault="003F2252" w:rsidP="009B6A86">
      <w:pPr>
        <w:jc w:val="both"/>
        <w:rPr>
          <w:rFonts w:ascii="Consolas" w:hAnsi="Consolas"/>
          <w:sz w:val="24"/>
          <w:szCs w:val="24"/>
        </w:rPr>
      </w:pPr>
    </w:p>
    <w:p w14:paraId="454D3334" w14:textId="60B82E46" w:rsidR="003F2252" w:rsidRDefault="003F2252" w:rsidP="003F2252">
      <w:pPr>
        <w:jc w:val="center"/>
        <w:rPr>
          <w:rFonts w:ascii="Consolas" w:hAnsi="Consolas"/>
          <w:sz w:val="24"/>
          <w:szCs w:val="24"/>
        </w:rPr>
      </w:pPr>
      <w:r>
        <w:rPr>
          <w:noProof/>
        </w:rPr>
        <w:drawing>
          <wp:anchor distT="0" distB="0" distL="114300" distR="114300" simplePos="0" relativeHeight="251668480" behindDoc="1" locked="0" layoutInCell="1" allowOverlap="1" wp14:anchorId="3D615935" wp14:editId="0716C0C7">
            <wp:simplePos x="0" y="0"/>
            <wp:positionH relativeFrom="column">
              <wp:posOffset>4317788</wp:posOffset>
            </wp:positionH>
            <wp:positionV relativeFrom="paragraph">
              <wp:posOffset>100965</wp:posOffset>
            </wp:positionV>
            <wp:extent cx="1934210" cy="2217420"/>
            <wp:effectExtent l="0" t="0" r="8890" b="0"/>
            <wp:wrapTight wrapText="bothSides">
              <wp:wrapPolygon edited="0">
                <wp:start x="12977" y="186"/>
                <wp:lineTo x="6595" y="557"/>
                <wp:lineTo x="6382" y="3526"/>
                <wp:lineTo x="10850" y="3526"/>
                <wp:lineTo x="0" y="4639"/>
                <wp:lineTo x="0" y="12247"/>
                <wp:lineTo x="1702" y="15402"/>
                <wp:lineTo x="1915" y="16144"/>
                <wp:lineTo x="4893" y="18371"/>
                <wp:lineTo x="5744" y="18371"/>
                <wp:lineTo x="5744" y="19299"/>
                <wp:lineTo x="6382" y="21340"/>
                <wp:lineTo x="6808" y="21340"/>
                <wp:lineTo x="14679" y="21340"/>
                <wp:lineTo x="14892" y="21340"/>
                <wp:lineTo x="15317" y="19113"/>
                <wp:lineTo x="15317" y="18371"/>
                <wp:lineTo x="16168" y="18371"/>
                <wp:lineTo x="19359" y="15402"/>
                <wp:lineTo x="21487" y="12433"/>
                <wp:lineTo x="21487" y="5196"/>
                <wp:lineTo x="18721" y="4454"/>
                <wp:lineTo x="10850" y="3526"/>
                <wp:lineTo x="14466" y="3526"/>
                <wp:lineTo x="15104" y="2784"/>
                <wp:lineTo x="14041" y="186"/>
                <wp:lineTo x="12977" y="186"/>
              </wp:wrapPolygon>
            </wp:wrapTight>
            <wp:docPr id="310141663" name="Picture 5" descr="The us-west-1a AZ has failed, but an EC2 instance is still running in the us-west-1b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us-west-1a AZ has failed, but an EC2 instance is still running in the us-west-1b AZ."/>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4210" cy="2217420"/>
                    </a:xfrm>
                    <a:prstGeom prst="rect">
                      <a:avLst/>
                    </a:prstGeom>
                    <a:noFill/>
                    <a:ln>
                      <a:noFill/>
                    </a:ln>
                  </pic:spPr>
                </pic:pic>
              </a:graphicData>
            </a:graphic>
          </wp:anchor>
        </w:drawing>
      </w:r>
      <w:r w:rsidRPr="003F2252">
        <w:rPr>
          <w:rFonts w:ascii="Consolas" w:hAnsi="Consolas"/>
          <w:b/>
          <w:bCs/>
          <w:sz w:val="24"/>
          <w:szCs w:val="24"/>
        </w:rPr>
        <w:t>Availability Zone failure</w:t>
      </w:r>
    </w:p>
    <w:p w14:paraId="052C142B" w14:textId="192F3C11" w:rsidR="00F70CD5" w:rsidRDefault="00F70CD5" w:rsidP="009B6A86">
      <w:pPr>
        <w:jc w:val="both"/>
        <w:rPr>
          <w:rFonts w:ascii="Consolas" w:hAnsi="Consolas"/>
          <w:sz w:val="24"/>
          <w:szCs w:val="24"/>
        </w:rPr>
      </w:pPr>
    </w:p>
    <w:p w14:paraId="1681A01A" w14:textId="6C34245E" w:rsidR="003F2252" w:rsidRDefault="003F2252" w:rsidP="003F2252">
      <w:pPr>
        <w:jc w:val="center"/>
        <w:rPr>
          <w:rFonts w:ascii="Consolas" w:hAnsi="Consolas"/>
          <w:sz w:val="24"/>
          <w:szCs w:val="24"/>
        </w:rPr>
      </w:pPr>
    </w:p>
    <w:p w14:paraId="4D0878ED" w14:textId="451EBCAA" w:rsidR="00F70CD5" w:rsidRDefault="003F2252" w:rsidP="003F2252">
      <w:pPr>
        <w:jc w:val="both"/>
        <w:rPr>
          <w:rFonts w:ascii="Consolas" w:hAnsi="Consolas"/>
          <w:sz w:val="24"/>
          <w:szCs w:val="24"/>
        </w:rPr>
      </w:pPr>
      <w:r w:rsidRPr="003F2252">
        <w:rPr>
          <w:rFonts w:ascii="Consolas" w:hAnsi="Consolas"/>
          <w:sz w:val="24"/>
          <w:szCs w:val="24"/>
        </w:rPr>
        <w:t>If us-west-1a were to fail, your application would still be running in us-west-1b.</w:t>
      </w:r>
    </w:p>
    <w:p w14:paraId="6E843DB9" w14:textId="77777777" w:rsidR="00F70CD5" w:rsidRDefault="00F70CD5" w:rsidP="009B6A86">
      <w:pPr>
        <w:jc w:val="both"/>
        <w:rPr>
          <w:rFonts w:ascii="Consolas" w:hAnsi="Consolas"/>
          <w:sz w:val="24"/>
          <w:szCs w:val="24"/>
        </w:rPr>
      </w:pPr>
    </w:p>
    <w:p w14:paraId="6A1037CB" w14:textId="3D6181AA" w:rsidR="00F70CD5" w:rsidRDefault="00F70CD5" w:rsidP="009B6A86">
      <w:pPr>
        <w:jc w:val="both"/>
        <w:rPr>
          <w:rFonts w:ascii="Consolas" w:hAnsi="Consolas"/>
          <w:sz w:val="24"/>
          <w:szCs w:val="24"/>
        </w:rPr>
      </w:pPr>
    </w:p>
    <w:p w14:paraId="3346746D" w14:textId="4C702C88" w:rsidR="00F70CD5" w:rsidRDefault="00F70CD5" w:rsidP="009B6A86">
      <w:pPr>
        <w:jc w:val="both"/>
        <w:rPr>
          <w:rFonts w:ascii="Consolas" w:hAnsi="Consolas"/>
          <w:sz w:val="24"/>
          <w:szCs w:val="24"/>
        </w:rPr>
      </w:pPr>
    </w:p>
    <w:p w14:paraId="19DDB5ED" w14:textId="4ED2BB9A" w:rsidR="00F70CD5" w:rsidRPr="003F2252" w:rsidRDefault="003F2252" w:rsidP="003F2252">
      <w:pPr>
        <w:jc w:val="center"/>
        <w:rPr>
          <w:rFonts w:ascii="Consolas" w:hAnsi="Consolas"/>
          <w:b/>
          <w:bCs/>
          <w:sz w:val="28"/>
          <w:szCs w:val="28"/>
        </w:rPr>
      </w:pPr>
      <w:r w:rsidRPr="003F2252">
        <w:rPr>
          <w:rFonts w:ascii="Consolas" w:hAnsi="Consolas"/>
          <w:b/>
          <w:bCs/>
          <w:sz w:val="28"/>
          <w:szCs w:val="28"/>
        </w:rPr>
        <w:lastRenderedPageBreak/>
        <w:t>Quiz</w:t>
      </w:r>
    </w:p>
    <w:p w14:paraId="4B65201C" w14:textId="5983434F" w:rsidR="003F2252" w:rsidRDefault="003F2252" w:rsidP="003F2252">
      <w:pPr>
        <w:jc w:val="center"/>
        <w:rPr>
          <w:rFonts w:ascii="Consolas" w:hAnsi="Consolas"/>
          <w:b/>
          <w:bCs/>
          <w:sz w:val="28"/>
          <w:szCs w:val="28"/>
        </w:rPr>
      </w:pPr>
      <w:r w:rsidRPr="003F2252">
        <w:rPr>
          <w:rFonts w:ascii="Consolas" w:hAnsi="Consolas"/>
          <w:b/>
          <w:bCs/>
          <w:sz w:val="28"/>
          <w:szCs w:val="28"/>
        </w:rPr>
        <w:t>Availability Zone</w:t>
      </w:r>
    </w:p>
    <w:p w14:paraId="251B4157" w14:textId="77777777" w:rsidR="003F2252" w:rsidRPr="003F2252" w:rsidRDefault="003F2252" w:rsidP="003F2252">
      <w:pPr>
        <w:jc w:val="center"/>
        <w:rPr>
          <w:rFonts w:ascii="Consolas" w:hAnsi="Consolas"/>
          <w:b/>
          <w:bCs/>
          <w:sz w:val="28"/>
          <w:szCs w:val="28"/>
        </w:rPr>
      </w:pPr>
    </w:p>
    <w:tbl>
      <w:tblPr>
        <w:tblStyle w:val="TableGrid"/>
        <w:tblW w:w="0" w:type="auto"/>
        <w:tblLook w:val="04A0" w:firstRow="1" w:lastRow="0" w:firstColumn="1" w:lastColumn="0" w:noHBand="0" w:noVBand="1"/>
      </w:tblPr>
      <w:tblGrid>
        <w:gridCol w:w="9016"/>
      </w:tblGrid>
      <w:tr w:rsidR="003F2252" w14:paraId="4B44F8D3" w14:textId="77777777" w:rsidTr="003F2252">
        <w:tc>
          <w:tcPr>
            <w:tcW w:w="9016" w:type="dxa"/>
          </w:tcPr>
          <w:p w14:paraId="7DC9E677" w14:textId="77777777" w:rsidR="003F2252" w:rsidRDefault="003F2252" w:rsidP="003F2252">
            <w:pPr>
              <w:spacing w:line="276" w:lineRule="auto"/>
              <w:jc w:val="both"/>
              <w:rPr>
                <w:rFonts w:ascii="Consolas" w:hAnsi="Consolas"/>
                <w:sz w:val="24"/>
                <w:szCs w:val="24"/>
              </w:rPr>
            </w:pPr>
            <w:r w:rsidRPr="003F2252">
              <w:rPr>
                <w:rFonts w:ascii="Consolas" w:hAnsi="Consolas"/>
                <w:sz w:val="24"/>
                <w:szCs w:val="24"/>
              </w:rPr>
              <w:t>Which statement best describes an Availability Zone?</w:t>
            </w:r>
          </w:p>
          <w:p w14:paraId="7018BE62" w14:textId="77777777" w:rsidR="003F2252" w:rsidRPr="003F2252" w:rsidRDefault="003F2252">
            <w:pPr>
              <w:pStyle w:val="ListParagraph"/>
              <w:numPr>
                <w:ilvl w:val="0"/>
                <w:numId w:val="83"/>
              </w:numPr>
              <w:spacing w:line="276" w:lineRule="auto"/>
              <w:jc w:val="both"/>
              <w:rPr>
                <w:rFonts w:ascii="Consolas" w:hAnsi="Consolas"/>
                <w:sz w:val="24"/>
                <w:szCs w:val="24"/>
              </w:rPr>
            </w:pPr>
            <w:r w:rsidRPr="003F2252">
              <w:rPr>
                <w:rFonts w:ascii="Consolas" w:hAnsi="Consolas"/>
                <w:sz w:val="24"/>
                <w:szCs w:val="24"/>
              </w:rPr>
              <w:t>A geographical area that contains AWS resources</w:t>
            </w:r>
          </w:p>
          <w:p w14:paraId="4E684654" w14:textId="77777777" w:rsidR="003F2252" w:rsidRPr="003F2252" w:rsidRDefault="003F2252">
            <w:pPr>
              <w:pStyle w:val="ListParagraph"/>
              <w:numPr>
                <w:ilvl w:val="0"/>
                <w:numId w:val="83"/>
              </w:numPr>
              <w:spacing w:line="276" w:lineRule="auto"/>
              <w:jc w:val="both"/>
              <w:rPr>
                <w:rFonts w:ascii="Consolas" w:hAnsi="Consolas"/>
                <w:b/>
                <w:bCs/>
                <w:sz w:val="24"/>
                <w:szCs w:val="24"/>
              </w:rPr>
            </w:pPr>
            <w:r w:rsidRPr="003F2252">
              <w:rPr>
                <w:rFonts w:ascii="Consolas" w:hAnsi="Consolas"/>
                <w:b/>
                <w:bCs/>
                <w:sz w:val="24"/>
                <w:szCs w:val="24"/>
              </w:rPr>
              <w:t xml:space="preserve">A single data </w:t>
            </w:r>
            <w:proofErr w:type="spellStart"/>
            <w:r w:rsidRPr="003F2252">
              <w:rPr>
                <w:rFonts w:ascii="Consolas" w:hAnsi="Consolas"/>
                <w:b/>
                <w:bCs/>
                <w:sz w:val="24"/>
                <w:szCs w:val="24"/>
              </w:rPr>
              <w:t>center</w:t>
            </w:r>
            <w:proofErr w:type="spellEnd"/>
            <w:r w:rsidRPr="003F2252">
              <w:rPr>
                <w:rFonts w:ascii="Consolas" w:hAnsi="Consolas"/>
                <w:b/>
                <w:bCs/>
                <w:sz w:val="24"/>
                <w:szCs w:val="24"/>
              </w:rPr>
              <w:t xml:space="preserve"> or group of data </w:t>
            </w:r>
            <w:proofErr w:type="spellStart"/>
            <w:r w:rsidRPr="003F2252">
              <w:rPr>
                <w:rFonts w:ascii="Consolas" w:hAnsi="Consolas"/>
                <w:b/>
                <w:bCs/>
                <w:sz w:val="24"/>
                <w:szCs w:val="24"/>
              </w:rPr>
              <w:t>centers</w:t>
            </w:r>
            <w:proofErr w:type="spellEnd"/>
            <w:r w:rsidRPr="003F2252">
              <w:rPr>
                <w:rFonts w:ascii="Consolas" w:hAnsi="Consolas"/>
                <w:b/>
                <w:bCs/>
                <w:sz w:val="24"/>
                <w:szCs w:val="24"/>
              </w:rPr>
              <w:t xml:space="preserve"> within a Region</w:t>
            </w:r>
          </w:p>
          <w:p w14:paraId="4F61274B" w14:textId="77777777" w:rsidR="003F2252" w:rsidRPr="003F2252" w:rsidRDefault="003F2252">
            <w:pPr>
              <w:pStyle w:val="ListParagraph"/>
              <w:numPr>
                <w:ilvl w:val="0"/>
                <w:numId w:val="83"/>
              </w:numPr>
              <w:spacing w:line="276" w:lineRule="auto"/>
              <w:jc w:val="both"/>
              <w:rPr>
                <w:rFonts w:ascii="Consolas" w:hAnsi="Consolas"/>
                <w:sz w:val="24"/>
                <w:szCs w:val="24"/>
              </w:rPr>
            </w:pPr>
            <w:r w:rsidRPr="003F2252">
              <w:rPr>
                <w:rFonts w:ascii="Consolas" w:hAnsi="Consolas"/>
                <w:sz w:val="24"/>
                <w:szCs w:val="24"/>
              </w:rPr>
              <w:t xml:space="preserve">A data </w:t>
            </w:r>
            <w:proofErr w:type="spellStart"/>
            <w:r w:rsidRPr="003F2252">
              <w:rPr>
                <w:rFonts w:ascii="Consolas" w:hAnsi="Consolas"/>
                <w:sz w:val="24"/>
                <w:szCs w:val="24"/>
              </w:rPr>
              <w:t>center</w:t>
            </w:r>
            <w:proofErr w:type="spellEnd"/>
            <w:r w:rsidRPr="003F2252">
              <w:rPr>
                <w:rFonts w:ascii="Consolas" w:hAnsi="Consolas"/>
                <w:sz w:val="24"/>
                <w:szCs w:val="24"/>
              </w:rPr>
              <w:t xml:space="preserve"> that an AWS service uses to perform service-specific operations</w:t>
            </w:r>
          </w:p>
          <w:p w14:paraId="0650226A" w14:textId="0C213511" w:rsidR="003F2252" w:rsidRPr="003F2252" w:rsidRDefault="003F2252">
            <w:pPr>
              <w:pStyle w:val="ListParagraph"/>
              <w:numPr>
                <w:ilvl w:val="0"/>
                <w:numId w:val="83"/>
              </w:numPr>
              <w:spacing w:line="276" w:lineRule="auto"/>
              <w:jc w:val="both"/>
              <w:rPr>
                <w:rFonts w:ascii="Consolas" w:hAnsi="Consolas"/>
                <w:sz w:val="24"/>
                <w:szCs w:val="24"/>
              </w:rPr>
            </w:pPr>
            <w:r w:rsidRPr="003F2252">
              <w:rPr>
                <w:rFonts w:ascii="Consolas" w:hAnsi="Consolas"/>
                <w:sz w:val="24"/>
                <w:szCs w:val="24"/>
              </w:rPr>
              <w:t xml:space="preserve">A service that you can use to run AWS infrastructure within your own on-premises data </w:t>
            </w:r>
            <w:proofErr w:type="spellStart"/>
            <w:r w:rsidRPr="003F2252">
              <w:rPr>
                <w:rFonts w:ascii="Consolas" w:hAnsi="Consolas"/>
                <w:sz w:val="24"/>
                <w:szCs w:val="24"/>
              </w:rPr>
              <w:t>center</w:t>
            </w:r>
            <w:proofErr w:type="spellEnd"/>
            <w:r w:rsidRPr="003F2252">
              <w:rPr>
                <w:rFonts w:ascii="Consolas" w:hAnsi="Consolas"/>
                <w:sz w:val="24"/>
                <w:szCs w:val="24"/>
              </w:rPr>
              <w:t xml:space="preserve"> in a hybrid approach</w:t>
            </w:r>
          </w:p>
        </w:tc>
      </w:tr>
    </w:tbl>
    <w:p w14:paraId="2CE98C8D" w14:textId="77777777" w:rsidR="00F70CD5" w:rsidRDefault="00F70CD5" w:rsidP="009B6A86">
      <w:pPr>
        <w:jc w:val="both"/>
        <w:rPr>
          <w:rFonts w:ascii="Consolas" w:hAnsi="Consolas"/>
          <w:sz w:val="24"/>
          <w:szCs w:val="24"/>
        </w:rPr>
      </w:pPr>
    </w:p>
    <w:p w14:paraId="20F4E592" w14:textId="77777777" w:rsidR="00F70CD5" w:rsidRDefault="00F70CD5" w:rsidP="009B6A86">
      <w:pPr>
        <w:jc w:val="both"/>
        <w:rPr>
          <w:rFonts w:ascii="Consolas" w:hAnsi="Consolas"/>
          <w:sz w:val="24"/>
          <w:szCs w:val="24"/>
        </w:rPr>
      </w:pPr>
    </w:p>
    <w:p w14:paraId="08250EEC" w14:textId="77777777" w:rsidR="003F2252" w:rsidRDefault="003F2252" w:rsidP="009B6A86">
      <w:pPr>
        <w:jc w:val="both"/>
        <w:rPr>
          <w:rFonts w:ascii="Consolas" w:hAnsi="Consolas"/>
          <w:sz w:val="24"/>
          <w:szCs w:val="24"/>
        </w:rPr>
      </w:pPr>
    </w:p>
    <w:p w14:paraId="50EC4F60" w14:textId="77777777" w:rsidR="003F2252" w:rsidRDefault="003F2252" w:rsidP="009B6A86">
      <w:pPr>
        <w:jc w:val="both"/>
        <w:rPr>
          <w:rFonts w:ascii="Consolas" w:hAnsi="Consolas"/>
          <w:sz w:val="24"/>
          <w:szCs w:val="24"/>
        </w:rPr>
      </w:pPr>
    </w:p>
    <w:p w14:paraId="6F48175B" w14:textId="77777777" w:rsidR="003F2252" w:rsidRDefault="003F2252" w:rsidP="009B6A86">
      <w:pPr>
        <w:jc w:val="both"/>
        <w:rPr>
          <w:rFonts w:ascii="Consolas" w:hAnsi="Consolas"/>
          <w:sz w:val="24"/>
          <w:szCs w:val="24"/>
        </w:rPr>
      </w:pPr>
    </w:p>
    <w:p w14:paraId="2A5FD885" w14:textId="77777777" w:rsidR="003F2252" w:rsidRDefault="003F2252" w:rsidP="009B6A86">
      <w:pPr>
        <w:jc w:val="both"/>
        <w:rPr>
          <w:rFonts w:ascii="Consolas" w:hAnsi="Consolas"/>
          <w:sz w:val="24"/>
          <w:szCs w:val="24"/>
        </w:rPr>
      </w:pPr>
    </w:p>
    <w:p w14:paraId="7EE923CD" w14:textId="77777777" w:rsidR="003F2252" w:rsidRDefault="003F2252" w:rsidP="009B6A86">
      <w:pPr>
        <w:jc w:val="both"/>
        <w:rPr>
          <w:rFonts w:ascii="Consolas" w:hAnsi="Consolas"/>
          <w:sz w:val="24"/>
          <w:szCs w:val="24"/>
        </w:rPr>
      </w:pPr>
    </w:p>
    <w:p w14:paraId="575EBBA0" w14:textId="77777777" w:rsidR="003F2252" w:rsidRDefault="003F2252" w:rsidP="009B6A86">
      <w:pPr>
        <w:jc w:val="both"/>
        <w:rPr>
          <w:rFonts w:ascii="Consolas" w:hAnsi="Consolas"/>
          <w:sz w:val="24"/>
          <w:szCs w:val="24"/>
        </w:rPr>
      </w:pPr>
    </w:p>
    <w:p w14:paraId="00E94627" w14:textId="77777777" w:rsidR="003F2252" w:rsidRDefault="003F2252" w:rsidP="009B6A86">
      <w:pPr>
        <w:jc w:val="both"/>
        <w:rPr>
          <w:rFonts w:ascii="Consolas" w:hAnsi="Consolas"/>
          <w:sz w:val="24"/>
          <w:szCs w:val="24"/>
        </w:rPr>
      </w:pPr>
    </w:p>
    <w:p w14:paraId="59BEF31B" w14:textId="77777777" w:rsidR="003F2252" w:rsidRDefault="003F2252" w:rsidP="009B6A86">
      <w:pPr>
        <w:jc w:val="both"/>
        <w:rPr>
          <w:rFonts w:ascii="Consolas" w:hAnsi="Consolas"/>
          <w:sz w:val="24"/>
          <w:szCs w:val="24"/>
        </w:rPr>
      </w:pPr>
    </w:p>
    <w:p w14:paraId="335672F0" w14:textId="77777777" w:rsidR="003F2252" w:rsidRDefault="003F2252" w:rsidP="009B6A86">
      <w:pPr>
        <w:jc w:val="both"/>
        <w:rPr>
          <w:rFonts w:ascii="Consolas" w:hAnsi="Consolas"/>
          <w:sz w:val="24"/>
          <w:szCs w:val="24"/>
        </w:rPr>
      </w:pPr>
    </w:p>
    <w:p w14:paraId="6AE1C151" w14:textId="77777777" w:rsidR="003F2252" w:rsidRDefault="003F2252" w:rsidP="009B6A86">
      <w:pPr>
        <w:jc w:val="both"/>
        <w:rPr>
          <w:rFonts w:ascii="Consolas" w:hAnsi="Consolas"/>
          <w:sz w:val="24"/>
          <w:szCs w:val="24"/>
        </w:rPr>
      </w:pPr>
    </w:p>
    <w:p w14:paraId="3F11AD77" w14:textId="77777777" w:rsidR="003F2252" w:rsidRDefault="003F2252" w:rsidP="009B6A86">
      <w:pPr>
        <w:jc w:val="both"/>
        <w:rPr>
          <w:rFonts w:ascii="Consolas" w:hAnsi="Consolas"/>
          <w:sz w:val="24"/>
          <w:szCs w:val="24"/>
        </w:rPr>
      </w:pPr>
    </w:p>
    <w:p w14:paraId="29EB13A4" w14:textId="77777777" w:rsidR="003F2252" w:rsidRDefault="003F2252" w:rsidP="009B6A86">
      <w:pPr>
        <w:jc w:val="both"/>
        <w:rPr>
          <w:rFonts w:ascii="Consolas" w:hAnsi="Consolas"/>
          <w:sz w:val="24"/>
          <w:szCs w:val="24"/>
        </w:rPr>
      </w:pPr>
    </w:p>
    <w:p w14:paraId="270F7A7B" w14:textId="77777777" w:rsidR="003F2252" w:rsidRDefault="003F2252" w:rsidP="009B6A86">
      <w:pPr>
        <w:jc w:val="both"/>
        <w:rPr>
          <w:rFonts w:ascii="Consolas" w:hAnsi="Consolas"/>
          <w:sz w:val="24"/>
          <w:szCs w:val="24"/>
        </w:rPr>
      </w:pPr>
    </w:p>
    <w:p w14:paraId="33C0CDE5" w14:textId="77777777" w:rsidR="003F2252" w:rsidRDefault="003F2252" w:rsidP="009B6A86">
      <w:pPr>
        <w:jc w:val="both"/>
        <w:rPr>
          <w:rFonts w:ascii="Consolas" w:hAnsi="Consolas"/>
          <w:sz w:val="24"/>
          <w:szCs w:val="24"/>
        </w:rPr>
      </w:pPr>
    </w:p>
    <w:p w14:paraId="65333C45" w14:textId="77777777" w:rsidR="003F2252" w:rsidRDefault="003F2252" w:rsidP="009B6A86">
      <w:pPr>
        <w:jc w:val="both"/>
        <w:rPr>
          <w:rFonts w:ascii="Consolas" w:hAnsi="Consolas"/>
          <w:sz w:val="24"/>
          <w:szCs w:val="24"/>
        </w:rPr>
      </w:pPr>
    </w:p>
    <w:p w14:paraId="73EB37CA" w14:textId="77777777" w:rsidR="003F2252" w:rsidRDefault="003F2252" w:rsidP="009B6A86">
      <w:pPr>
        <w:jc w:val="both"/>
        <w:rPr>
          <w:rFonts w:ascii="Consolas" w:hAnsi="Consolas"/>
          <w:sz w:val="24"/>
          <w:szCs w:val="24"/>
        </w:rPr>
      </w:pPr>
    </w:p>
    <w:p w14:paraId="1A348E50" w14:textId="77777777" w:rsidR="003F2252" w:rsidRDefault="003F2252" w:rsidP="009B6A86">
      <w:pPr>
        <w:jc w:val="both"/>
        <w:rPr>
          <w:rFonts w:ascii="Consolas" w:hAnsi="Consolas"/>
          <w:sz w:val="24"/>
          <w:szCs w:val="24"/>
        </w:rPr>
      </w:pPr>
    </w:p>
    <w:p w14:paraId="6EAF152C" w14:textId="77777777" w:rsidR="003F2252" w:rsidRDefault="003F2252" w:rsidP="009B6A86">
      <w:pPr>
        <w:jc w:val="both"/>
        <w:rPr>
          <w:rFonts w:ascii="Consolas" w:hAnsi="Consolas"/>
          <w:sz w:val="24"/>
          <w:szCs w:val="24"/>
        </w:rPr>
      </w:pPr>
    </w:p>
    <w:p w14:paraId="2F6170AF" w14:textId="77777777" w:rsidR="003F2252" w:rsidRDefault="003F2252" w:rsidP="009B6A86">
      <w:pPr>
        <w:jc w:val="both"/>
        <w:rPr>
          <w:rFonts w:ascii="Consolas" w:hAnsi="Consolas"/>
          <w:sz w:val="24"/>
          <w:szCs w:val="24"/>
        </w:rPr>
      </w:pPr>
    </w:p>
    <w:p w14:paraId="77F86F30" w14:textId="77777777" w:rsidR="003F2252" w:rsidRDefault="003F2252" w:rsidP="009B6A86">
      <w:pPr>
        <w:jc w:val="both"/>
        <w:rPr>
          <w:rFonts w:ascii="Consolas" w:hAnsi="Consolas"/>
          <w:sz w:val="24"/>
          <w:szCs w:val="24"/>
        </w:rPr>
      </w:pPr>
    </w:p>
    <w:p w14:paraId="59D82689" w14:textId="01D9624E" w:rsidR="003F2252" w:rsidRPr="003F2252" w:rsidRDefault="003F2252" w:rsidP="003F2252">
      <w:pPr>
        <w:shd w:val="clear" w:color="auto" w:fill="F2F2F2" w:themeFill="background1" w:themeFillShade="F2"/>
        <w:jc w:val="center"/>
        <w:rPr>
          <w:rFonts w:ascii="Consolas" w:hAnsi="Consolas"/>
          <w:b/>
          <w:sz w:val="32"/>
          <w:szCs w:val="32"/>
        </w:rPr>
      </w:pPr>
      <w:r w:rsidRPr="003F2252">
        <w:rPr>
          <w:rFonts w:ascii="Consolas" w:hAnsi="Consolas"/>
          <w:b/>
          <w:sz w:val="32"/>
          <w:szCs w:val="32"/>
        </w:rPr>
        <w:lastRenderedPageBreak/>
        <w:t>Module 3</w:t>
      </w:r>
    </w:p>
    <w:p w14:paraId="228DD18C" w14:textId="694E7E13" w:rsidR="003F2252" w:rsidRPr="003F2252" w:rsidRDefault="003F2252" w:rsidP="003F2252">
      <w:pPr>
        <w:shd w:val="clear" w:color="auto" w:fill="F2F2F2" w:themeFill="background1" w:themeFillShade="F2"/>
        <w:jc w:val="center"/>
        <w:rPr>
          <w:rFonts w:ascii="Consolas" w:hAnsi="Consolas"/>
          <w:b/>
          <w:sz w:val="32"/>
          <w:szCs w:val="32"/>
        </w:rPr>
      </w:pPr>
      <w:r w:rsidRPr="003F2252">
        <w:rPr>
          <w:rFonts w:ascii="Consolas" w:hAnsi="Consolas"/>
          <w:b/>
          <w:sz w:val="32"/>
          <w:szCs w:val="32"/>
        </w:rPr>
        <w:t>Edge Locations</w:t>
      </w:r>
    </w:p>
    <w:p w14:paraId="6AC721F9" w14:textId="77777777" w:rsidR="003F2252" w:rsidRDefault="003F2252" w:rsidP="009B6A86">
      <w:pPr>
        <w:jc w:val="both"/>
        <w:rPr>
          <w:rFonts w:ascii="Consolas" w:hAnsi="Consolas"/>
          <w:sz w:val="24"/>
          <w:szCs w:val="24"/>
        </w:rPr>
      </w:pPr>
    </w:p>
    <w:p w14:paraId="3606C35B" w14:textId="77777777" w:rsidR="00D01E9D" w:rsidRPr="00D01E9D" w:rsidRDefault="00D01E9D" w:rsidP="00D01E9D">
      <w:pPr>
        <w:jc w:val="both"/>
        <w:rPr>
          <w:rFonts w:ascii="Consolas" w:hAnsi="Consolas"/>
          <w:b/>
          <w:bCs/>
          <w:sz w:val="24"/>
          <w:szCs w:val="24"/>
        </w:rPr>
      </w:pPr>
      <w:r w:rsidRPr="00D01E9D">
        <w:rPr>
          <w:rFonts w:ascii="Consolas" w:hAnsi="Consolas"/>
          <w:b/>
          <w:bCs/>
          <w:sz w:val="24"/>
          <w:szCs w:val="24"/>
        </w:rPr>
        <w:t>Concept of Edge Locations</w:t>
      </w:r>
    </w:p>
    <w:p w14:paraId="3C813CBF" w14:textId="77777777" w:rsidR="00D01E9D" w:rsidRPr="00D01E9D" w:rsidRDefault="00D01E9D">
      <w:pPr>
        <w:numPr>
          <w:ilvl w:val="0"/>
          <w:numId w:val="84"/>
        </w:numPr>
        <w:jc w:val="both"/>
        <w:rPr>
          <w:rFonts w:ascii="Consolas" w:hAnsi="Consolas"/>
          <w:sz w:val="24"/>
          <w:szCs w:val="24"/>
        </w:rPr>
      </w:pPr>
      <w:r w:rsidRPr="00D01E9D">
        <w:rPr>
          <w:rFonts w:ascii="Consolas" w:hAnsi="Consolas"/>
          <w:b/>
          <w:bCs/>
          <w:sz w:val="24"/>
          <w:szCs w:val="24"/>
        </w:rPr>
        <w:t>Definition</w:t>
      </w:r>
      <w:r w:rsidRPr="00D01E9D">
        <w:rPr>
          <w:rFonts w:ascii="Consolas" w:hAnsi="Consolas"/>
          <w:sz w:val="24"/>
          <w:szCs w:val="24"/>
        </w:rPr>
        <w:t xml:space="preserve">: Edge locations are AWS data </w:t>
      </w:r>
      <w:proofErr w:type="spellStart"/>
      <w:r w:rsidRPr="00D01E9D">
        <w:rPr>
          <w:rFonts w:ascii="Consolas" w:hAnsi="Consolas"/>
          <w:sz w:val="24"/>
          <w:szCs w:val="24"/>
        </w:rPr>
        <w:t>centers</w:t>
      </w:r>
      <w:proofErr w:type="spellEnd"/>
      <w:r w:rsidRPr="00D01E9D">
        <w:rPr>
          <w:rFonts w:ascii="Consolas" w:hAnsi="Consolas"/>
          <w:sz w:val="24"/>
          <w:szCs w:val="24"/>
        </w:rPr>
        <w:t xml:space="preserve"> placed worldwide </w:t>
      </w:r>
      <w:r w:rsidRPr="00D01E9D">
        <w:rPr>
          <w:rFonts w:ascii="Consolas" w:hAnsi="Consolas"/>
          <w:b/>
          <w:bCs/>
          <w:sz w:val="24"/>
          <w:szCs w:val="24"/>
        </w:rPr>
        <w:t>to cache and deliver content closer to users</w:t>
      </w:r>
      <w:r w:rsidRPr="00D01E9D">
        <w:rPr>
          <w:rFonts w:ascii="Consolas" w:hAnsi="Consolas"/>
          <w:sz w:val="24"/>
          <w:szCs w:val="24"/>
        </w:rPr>
        <w:t>, reducing latency.</w:t>
      </w:r>
    </w:p>
    <w:p w14:paraId="45043830" w14:textId="77777777" w:rsidR="00D01E9D" w:rsidRPr="00D01E9D" w:rsidRDefault="00D01E9D">
      <w:pPr>
        <w:numPr>
          <w:ilvl w:val="0"/>
          <w:numId w:val="84"/>
        </w:numPr>
        <w:jc w:val="both"/>
        <w:rPr>
          <w:rFonts w:ascii="Consolas" w:hAnsi="Consolas"/>
          <w:sz w:val="24"/>
          <w:szCs w:val="24"/>
        </w:rPr>
      </w:pPr>
      <w:r w:rsidRPr="00D01E9D">
        <w:rPr>
          <w:rFonts w:ascii="Consolas" w:hAnsi="Consolas"/>
          <w:b/>
          <w:bCs/>
          <w:sz w:val="24"/>
          <w:szCs w:val="24"/>
        </w:rPr>
        <w:t>Purpose</w:t>
      </w:r>
      <w:r w:rsidRPr="00D01E9D">
        <w:rPr>
          <w:rFonts w:ascii="Consolas" w:hAnsi="Consolas"/>
          <w:sz w:val="24"/>
          <w:szCs w:val="24"/>
        </w:rPr>
        <w:t>:</w:t>
      </w:r>
    </w:p>
    <w:p w14:paraId="4DEC6A3F" w14:textId="77777777" w:rsidR="00D01E9D" w:rsidRPr="00D01E9D" w:rsidRDefault="00D01E9D">
      <w:pPr>
        <w:numPr>
          <w:ilvl w:val="1"/>
          <w:numId w:val="84"/>
        </w:numPr>
        <w:jc w:val="both"/>
        <w:rPr>
          <w:rFonts w:ascii="Consolas" w:hAnsi="Consolas"/>
          <w:sz w:val="24"/>
          <w:szCs w:val="24"/>
        </w:rPr>
      </w:pPr>
      <w:r w:rsidRPr="00D01E9D">
        <w:rPr>
          <w:rFonts w:ascii="Consolas" w:hAnsi="Consolas"/>
          <w:sz w:val="24"/>
          <w:szCs w:val="24"/>
        </w:rPr>
        <w:t>Enhance communication speed and content delivery for users far from AWS Regions.</w:t>
      </w:r>
    </w:p>
    <w:p w14:paraId="01B4C071" w14:textId="77777777" w:rsidR="00D01E9D" w:rsidRPr="00D01E9D" w:rsidRDefault="00D01E9D">
      <w:pPr>
        <w:numPr>
          <w:ilvl w:val="1"/>
          <w:numId w:val="84"/>
        </w:numPr>
        <w:jc w:val="both"/>
        <w:rPr>
          <w:rFonts w:ascii="Consolas" w:hAnsi="Consolas"/>
          <w:sz w:val="24"/>
          <w:szCs w:val="24"/>
        </w:rPr>
      </w:pPr>
      <w:r w:rsidRPr="00D01E9D">
        <w:rPr>
          <w:rFonts w:ascii="Consolas" w:hAnsi="Consolas"/>
          <w:sz w:val="24"/>
          <w:szCs w:val="24"/>
        </w:rPr>
        <w:t>Provide low latency and high transfer speeds for global customers.</w:t>
      </w:r>
    </w:p>
    <w:p w14:paraId="0E476274" w14:textId="68F15989" w:rsidR="00D01E9D" w:rsidRPr="00D01E9D" w:rsidRDefault="00D01E9D" w:rsidP="00D01E9D">
      <w:pPr>
        <w:jc w:val="both"/>
        <w:rPr>
          <w:rFonts w:ascii="Consolas" w:hAnsi="Consolas"/>
          <w:sz w:val="24"/>
          <w:szCs w:val="24"/>
        </w:rPr>
      </w:pPr>
    </w:p>
    <w:p w14:paraId="6398C6D8" w14:textId="208AE17D" w:rsidR="00D01E9D" w:rsidRPr="00D01E9D" w:rsidRDefault="00D01E9D" w:rsidP="00D01E9D">
      <w:pPr>
        <w:jc w:val="both"/>
        <w:rPr>
          <w:rFonts w:ascii="Consolas" w:hAnsi="Consolas"/>
          <w:b/>
          <w:bCs/>
          <w:sz w:val="24"/>
          <w:szCs w:val="24"/>
        </w:rPr>
      </w:pPr>
      <w:r w:rsidRPr="00D01E9D">
        <w:rPr>
          <w:rFonts w:ascii="Consolas" w:hAnsi="Consolas"/>
          <w:b/>
          <w:bCs/>
          <w:sz w:val="24"/>
          <w:szCs w:val="24"/>
        </w:rPr>
        <w:t>How Edge Locations Work</w:t>
      </w:r>
    </w:p>
    <w:p w14:paraId="771140FB" w14:textId="77777777" w:rsidR="00D01E9D" w:rsidRPr="00D01E9D" w:rsidRDefault="00D01E9D">
      <w:pPr>
        <w:numPr>
          <w:ilvl w:val="0"/>
          <w:numId w:val="85"/>
        </w:numPr>
        <w:jc w:val="both"/>
        <w:rPr>
          <w:rFonts w:ascii="Consolas" w:hAnsi="Consolas"/>
          <w:sz w:val="24"/>
          <w:szCs w:val="24"/>
        </w:rPr>
      </w:pPr>
      <w:r w:rsidRPr="00D01E9D">
        <w:rPr>
          <w:rFonts w:ascii="Consolas" w:hAnsi="Consolas"/>
          <w:b/>
          <w:bCs/>
          <w:sz w:val="24"/>
          <w:szCs w:val="24"/>
        </w:rPr>
        <w:t>Analogy</w:t>
      </w:r>
      <w:r w:rsidRPr="00D01E9D">
        <w:rPr>
          <w:rFonts w:ascii="Consolas" w:hAnsi="Consolas"/>
          <w:sz w:val="24"/>
          <w:szCs w:val="24"/>
        </w:rPr>
        <w:t>: Like satellite coffee shops for customers in a new city, Edge locations cache copies of data closer to users rather than requiring them to interact with distant Regions.</w:t>
      </w:r>
    </w:p>
    <w:p w14:paraId="6BF6C854" w14:textId="77777777" w:rsidR="00D01E9D" w:rsidRPr="00D01E9D" w:rsidRDefault="00D01E9D">
      <w:pPr>
        <w:numPr>
          <w:ilvl w:val="0"/>
          <w:numId w:val="85"/>
        </w:numPr>
        <w:jc w:val="both"/>
        <w:rPr>
          <w:rFonts w:ascii="Consolas" w:hAnsi="Consolas"/>
          <w:sz w:val="24"/>
          <w:szCs w:val="24"/>
        </w:rPr>
      </w:pPr>
      <w:r w:rsidRPr="00D01E9D">
        <w:rPr>
          <w:rFonts w:ascii="Consolas" w:hAnsi="Consolas"/>
          <w:b/>
          <w:bCs/>
          <w:sz w:val="24"/>
          <w:szCs w:val="24"/>
        </w:rPr>
        <w:t>Use Case Example</w:t>
      </w:r>
      <w:r w:rsidRPr="00D01E9D">
        <w:rPr>
          <w:rFonts w:ascii="Consolas" w:hAnsi="Consolas"/>
          <w:sz w:val="24"/>
          <w:szCs w:val="24"/>
        </w:rPr>
        <w:t>:</w:t>
      </w:r>
    </w:p>
    <w:p w14:paraId="75703520" w14:textId="77777777" w:rsidR="00D01E9D" w:rsidRPr="00D01E9D" w:rsidRDefault="00D01E9D">
      <w:pPr>
        <w:numPr>
          <w:ilvl w:val="1"/>
          <w:numId w:val="85"/>
        </w:numPr>
        <w:jc w:val="both"/>
        <w:rPr>
          <w:rFonts w:ascii="Consolas" w:hAnsi="Consolas"/>
          <w:sz w:val="24"/>
          <w:szCs w:val="24"/>
        </w:rPr>
      </w:pPr>
      <w:r w:rsidRPr="00D01E9D">
        <w:rPr>
          <w:rFonts w:ascii="Consolas" w:hAnsi="Consolas"/>
          <w:sz w:val="24"/>
          <w:szCs w:val="24"/>
        </w:rPr>
        <w:t>If your data is hosted in Tokyo but accessed by users in Mumbai, a cached copy of the data can be placed in Mumbai to reduce delays.</w:t>
      </w:r>
    </w:p>
    <w:p w14:paraId="6CB2FB24" w14:textId="08BD2E58" w:rsidR="00D01E9D" w:rsidRPr="00D01E9D" w:rsidRDefault="00D01E9D" w:rsidP="00D01E9D">
      <w:pPr>
        <w:jc w:val="both"/>
        <w:rPr>
          <w:rFonts w:ascii="Consolas" w:hAnsi="Consolas"/>
          <w:sz w:val="24"/>
          <w:szCs w:val="24"/>
        </w:rPr>
      </w:pPr>
    </w:p>
    <w:p w14:paraId="29599149" w14:textId="6E4EEDE8" w:rsidR="00D01E9D" w:rsidRPr="00D01E9D" w:rsidRDefault="00D01E9D" w:rsidP="00D01E9D">
      <w:pPr>
        <w:jc w:val="both"/>
        <w:rPr>
          <w:rFonts w:ascii="Consolas" w:hAnsi="Consolas"/>
          <w:b/>
          <w:bCs/>
          <w:sz w:val="24"/>
          <w:szCs w:val="24"/>
        </w:rPr>
      </w:pPr>
      <w:r w:rsidRPr="00D01E9D">
        <w:rPr>
          <w:rFonts w:ascii="Consolas" w:hAnsi="Consolas"/>
          <w:b/>
          <w:bCs/>
          <w:sz w:val="24"/>
          <w:szCs w:val="24"/>
        </w:rPr>
        <w:t>Content Delivery Networks (CDNs)</w:t>
      </w:r>
    </w:p>
    <w:p w14:paraId="6C276513" w14:textId="77777777" w:rsidR="00D01E9D" w:rsidRPr="00D01E9D" w:rsidRDefault="00D01E9D">
      <w:pPr>
        <w:numPr>
          <w:ilvl w:val="0"/>
          <w:numId w:val="86"/>
        </w:numPr>
        <w:jc w:val="both"/>
        <w:rPr>
          <w:rFonts w:ascii="Consolas" w:hAnsi="Consolas"/>
          <w:sz w:val="24"/>
          <w:szCs w:val="24"/>
        </w:rPr>
      </w:pPr>
      <w:r w:rsidRPr="00D01E9D">
        <w:rPr>
          <w:rFonts w:ascii="Consolas" w:hAnsi="Consolas"/>
          <w:b/>
          <w:bCs/>
          <w:sz w:val="24"/>
          <w:szCs w:val="24"/>
        </w:rPr>
        <w:t>AWS CDN</w:t>
      </w:r>
      <w:r w:rsidRPr="00D01E9D">
        <w:rPr>
          <w:rFonts w:ascii="Consolas" w:hAnsi="Consolas"/>
          <w:sz w:val="24"/>
          <w:szCs w:val="24"/>
        </w:rPr>
        <w:t>: Amazon CloudFront.</w:t>
      </w:r>
    </w:p>
    <w:p w14:paraId="3E5D75A6" w14:textId="77777777" w:rsidR="00D01E9D" w:rsidRPr="00D01E9D" w:rsidRDefault="00D01E9D">
      <w:pPr>
        <w:numPr>
          <w:ilvl w:val="1"/>
          <w:numId w:val="86"/>
        </w:numPr>
        <w:jc w:val="both"/>
        <w:rPr>
          <w:rFonts w:ascii="Consolas" w:hAnsi="Consolas"/>
          <w:sz w:val="24"/>
          <w:szCs w:val="24"/>
        </w:rPr>
      </w:pPr>
      <w:r w:rsidRPr="00D01E9D">
        <w:rPr>
          <w:rFonts w:ascii="Consolas" w:hAnsi="Consolas"/>
          <w:b/>
          <w:bCs/>
          <w:sz w:val="24"/>
          <w:szCs w:val="24"/>
        </w:rPr>
        <w:t>Function</w:t>
      </w:r>
      <w:r w:rsidRPr="00D01E9D">
        <w:rPr>
          <w:rFonts w:ascii="Consolas" w:hAnsi="Consolas"/>
          <w:sz w:val="24"/>
          <w:szCs w:val="24"/>
        </w:rPr>
        <w:t>: Delivers data, videos, applications, and APIs globally.</w:t>
      </w:r>
    </w:p>
    <w:p w14:paraId="227742F0" w14:textId="77777777" w:rsidR="00D01E9D" w:rsidRPr="00D01E9D" w:rsidRDefault="00D01E9D">
      <w:pPr>
        <w:numPr>
          <w:ilvl w:val="1"/>
          <w:numId w:val="86"/>
        </w:numPr>
        <w:jc w:val="both"/>
        <w:rPr>
          <w:rFonts w:ascii="Consolas" w:hAnsi="Consolas"/>
          <w:sz w:val="24"/>
          <w:szCs w:val="24"/>
        </w:rPr>
      </w:pPr>
      <w:r w:rsidRPr="00D01E9D">
        <w:rPr>
          <w:rFonts w:ascii="Consolas" w:hAnsi="Consolas"/>
          <w:b/>
          <w:bCs/>
          <w:sz w:val="24"/>
          <w:szCs w:val="24"/>
        </w:rPr>
        <w:t>Technology</w:t>
      </w:r>
      <w:r w:rsidRPr="00D01E9D">
        <w:rPr>
          <w:rFonts w:ascii="Consolas" w:hAnsi="Consolas"/>
          <w:sz w:val="24"/>
          <w:szCs w:val="24"/>
        </w:rPr>
        <w:t>: Uses Edge locations for low latency communication.</w:t>
      </w:r>
    </w:p>
    <w:p w14:paraId="544FBEAA" w14:textId="6509DB02" w:rsidR="00D01E9D" w:rsidRPr="00D01E9D" w:rsidRDefault="00D01E9D" w:rsidP="00D01E9D">
      <w:pPr>
        <w:jc w:val="both"/>
        <w:rPr>
          <w:rFonts w:ascii="Consolas" w:hAnsi="Consolas"/>
          <w:sz w:val="24"/>
          <w:szCs w:val="24"/>
        </w:rPr>
      </w:pPr>
    </w:p>
    <w:p w14:paraId="1252528F" w14:textId="77777777" w:rsidR="00D01E9D" w:rsidRPr="00D01E9D" w:rsidRDefault="00D01E9D" w:rsidP="00D01E9D">
      <w:pPr>
        <w:jc w:val="both"/>
        <w:rPr>
          <w:rFonts w:ascii="Consolas" w:hAnsi="Consolas"/>
          <w:b/>
          <w:bCs/>
          <w:sz w:val="24"/>
          <w:szCs w:val="24"/>
        </w:rPr>
      </w:pPr>
      <w:r w:rsidRPr="00D01E9D">
        <w:rPr>
          <w:rFonts w:ascii="Consolas" w:hAnsi="Consolas"/>
          <w:b/>
          <w:bCs/>
          <w:sz w:val="24"/>
          <w:szCs w:val="24"/>
        </w:rPr>
        <w:t>4. Additional Functions of Edge Locations</w:t>
      </w:r>
    </w:p>
    <w:p w14:paraId="7B35E068" w14:textId="77777777" w:rsidR="00D01E9D" w:rsidRPr="00D01E9D" w:rsidRDefault="00D01E9D">
      <w:pPr>
        <w:numPr>
          <w:ilvl w:val="0"/>
          <w:numId w:val="87"/>
        </w:numPr>
        <w:jc w:val="both"/>
        <w:rPr>
          <w:rFonts w:ascii="Consolas" w:hAnsi="Consolas"/>
          <w:sz w:val="24"/>
          <w:szCs w:val="24"/>
        </w:rPr>
      </w:pPr>
      <w:r w:rsidRPr="00D01E9D">
        <w:rPr>
          <w:rFonts w:ascii="Consolas" w:hAnsi="Consolas"/>
          <w:b/>
          <w:bCs/>
          <w:sz w:val="24"/>
          <w:szCs w:val="24"/>
        </w:rPr>
        <w:t>Amazon Route 53</w:t>
      </w:r>
      <w:r w:rsidRPr="00D01E9D">
        <w:rPr>
          <w:rFonts w:ascii="Consolas" w:hAnsi="Consolas"/>
          <w:sz w:val="24"/>
          <w:szCs w:val="24"/>
        </w:rPr>
        <w:t>:</w:t>
      </w:r>
    </w:p>
    <w:p w14:paraId="5CEEF947" w14:textId="77777777" w:rsidR="00D01E9D" w:rsidRPr="00D01E9D" w:rsidRDefault="00D01E9D">
      <w:pPr>
        <w:numPr>
          <w:ilvl w:val="1"/>
          <w:numId w:val="87"/>
        </w:numPr>
        <w:jc w:val="both"/>
        <w:rPr>
          <w:rFonts w:ascii="Consolas" w:hAnsi="Consolas"/>
          <w:sz w:val="24"/>
          <w:szCs w:val="24"/>
        </w:rPr>
      </w:pPr>
      <w:r w:rsidRPr="00D01E9D">
        <w:rPr>
          <w:rFonts w:ascii="Consolas" w:hAnsi="Consolas"/>
          <w:sz w:val="24"/>
          <w:szCs w:val="24"/>
        </w:rPr>
        <w:t>A DNS service running on Edge locations.</w:t>
      </w:r>
    </w:p>
    <w:p w14:paraId="56DE109A" w14:textId="77777777" w:rsidR="00D01E9D" w:rsidRPr="00D01E9D" w:rsidRDefault="00D01E9D">
      <w:pPr>
        <w:numPr>
          <w:ilvl w:val="1"/>
          <w:numId w:val="87"/>
        </w:numPr>
        <w:jc w:val="both"/>
        <w:rPr>
          <w:rFonts w:ascii="Consolas" w:hAnsi="Consolas"/>
          <w:sz w:val="24"/>
          <w:szCs w:val="24"/>
        </w:rPr>
      </w:pPr>
      <w:r w:rsidRPr="00D01E9D">
        <w:rPr>
          <w:rFonts w:ascii="Consolas" w:hAnsi="Consolas"/>
          <w:sz w:val="24"/>
          <w:szCs w:val="24"/>
        </w:rPr>
        <w:t>Directs users to the correct web locations with low latency and reliability.</w:t>
      </w:r>
    </w:p>
    <w:p w14:paraId="651D1C55" w14:textId="4EDBE229" w:rsidR="00D01E9D" w:rsidRPr="00D01E9D" w:rsidRDefault="00D01E9D" w:rsidP="00D01E9D">
      <w:pPr>
        <w:jc w:val="both"/>
        <w:rPr>
          <w:rFonts w:ascii="Consolas" w:hAnsi="Consolas"/>
          <w:b/>
          <w:bCs/>
          <w:sz w:val="24"/>
          <w:szCs w:val="24"/>
        </w:rPr>
      </w:pPr>
      <w:r w:rsidRPr="00D01E9D">
        <w:rPr>
          <w:rFonts w:ascii="Consolas" w:hAnsi="Consolas"/>
          <w:b/>
          <w:bCs/>
          <w:sz w:val="24"/>
          <w:szCs w:val="24"/>
        </w:rPr>
        <w:lastRenderedPageBreak/>
        <w:t>AWS Outposts</w:t>
      </w:r>
    </w:p>
    <w:p w14:paraId="28D4D9DF" w14:textId="1A16E902" w:rsidR="00D01E9D" w:rsidRPr="00D01E9D" w:rsidRDefault="00D01E9D">
      <w:pPr>
        <w:numPr>
          <w:ilvl w:val="0"/>
          <w:numId w:val="88"/>
        </w:numPr>
        <w:jc w:val="both"/>
        <w:rPr>
          <w:rFonts w:ascii="Consolas" w:hAnsi="Consolas"/>
          <w:sz w:val="24"/>
          <w:szCs w:val="24"/>
        </w:rPr>
      </w:pPr>
      <w:r w:rsidRPr="00D01E9D">
        <w:rPr>
          <w:rFonts w:ascii="Consolas" w:hAnsi="Consolas"/>
          <w:b/>
          <w:bCs/>
          <w:sz w:val="24"/>
          <w:szCs w:val="24"/>
        </w:rPr>
        <w:t>Purpose</w:t>
      </w:r>
      <w:r w:rsidRPr="00D01E9D">
        <w:rPr>
          <w:rFonts w:ascii="Consolas" w:hAnsi="Consolas"/>
          <w:sz w:val="24"/>
          <w:szCs w:val="24"/>
        </w:rPr>
        <w:t>: For organizations who require AWS services within their own buildings.</w:t>
      </w:r>
    </w:p>
    <w:p w14:paraId="08B7168F" w14:textId="77777777" w:rsidR="00D01E9D" w:rsidRPr="00D01E9D" w:rsidRDefault="00D01E9D">
      <w:pPr>
        <w:numPr>
          <w:ilvl w:val="0"/>
          <w:numId w:val="88"/>
        </w:numPr>
        <w:jc w:val="both"/>
        <w:rPr>
          <w:rFonts w:ascii="Consolas" w:hAnsi="Consolas"/>
          <w:sz w:val="24"/>
          <w:szCs w:val="24"/>
        </w:rPr>
      </w:pPr>
      <w:r w:rsidRPr="00D01E9D">
        <w:rPr>
          <w:rFonts w:ascii="Consolas" w:hAnsi="Consolas"/>
          <w:b/>
          <w:bCs/>
          <w:sz w:val="24"/>
          <w:szCs w:val="24"/>
        </w:rPr>
        <w:t>What It Is</w:t>
      </w:r>
      <w:r w:rsidRPr="00D01E9D">
        <w:rPr>
          <w:rFonts w:ascii="Consolas" w:hAnsi="Consolas"/>
          <w:sz w:val="24"/>
          <w:szCs w:val="24"/>
        </w:rPr>
        <w:t>:</w:t>
      </w:r>
    </w:p>
    <w:p w14:paraId="72E9178E" w14:textId="3E3AA9A4" w:rsidR="00D01E9D" w:rsidRPr="00D01E9D" w:rsidRDefault="00D01E9D">
      <w:pPr>
        <w:numPr>
          <w:ilvl w:val="1"/>
          <w:numId w:val="88"/>
        </w:numPr>
        <w:jc w:val="both"/>
        <w:rPr>
          <w:rFonts w:ascii="Consolas" w:hAnsi="Consolas"/>
          <w:sz w:val="24"/>
          <w:szCs w:val="24"/>
        </w:rPr>
      </w:pPr>
      <w:r w:rsidRPr="00D01E9D">
        <w:rPr>
          <w:rFonts w:ascii="Consolas" w:hAnsi="Consolas"/>
          <w:sz w:val="24"/>
          <w:szCs w:val="24"/>
        </w:rPr>
        <w:t xml:space="preserve">A fully operating mini-AWS Region is installed directly in a customer's data </w:t>
      </w:r>
      <w:proofErr w:type="spellStart"/>
      <w:r w:rsidRPr="00D01E9D">
        <w:rPr>
          <w:rFonts w:ascii="Consolas" w:hAnsi="Consolas"/>
          <w:sz w:val="24"/>
          <w:szCs w:val="24"/>
        </w:rPr>
        <w:t>center</w:t>
      </w:r>
      <w:proofErr w:type="spellEnd"/>
      <w:r w:rsidRPr="00D01E9D">
        <w:rPr>
          <w:rFonts w:ascii="Consolas" w:hAnsi="Consolas"/>
          <w:sz w:val="24"/>
          <w:szCs w:val="24"/>
        </w:rPr>
        <w:t>.</w:t>
      </w:r>
    </w:p>
    <w:p w14:paraId="733997D9" w14:textId="77777777" w:rsidR="00D01E9D" w:rsidRPr="00D01E9D" w:rsidRDefault="00D01E9D">
      <w:pPr>
        <w:numPr>
          <w:ilvl w:val="1"/>
          <w:numId w:val="88"/>
        </w:numPr>
        <w:jc w:val="both"/>
        <w:rPr>
          <w:rFonts w:ascii="Consolas" w:hAnsi="Consolas"/>
          <w:sz w:val="24"/>
          <w:szCs w:val="24"/>
        </w:rPr>
      </w:pPr>
      <w:r w:rsidRPr="00D01E9D">
        <w:rPr>
          <w:rFonts w:ascii="Consolas" w:hAnsi="Consolas"/>
          <w:sz w:val="24"/>
          <w:szCs w:val="24"/>
        </w:rPr>
        <w:t>Offers full AWS functionality while remaining isolated in the customer’s premises.</w:t>
      </w:r>
    </w:p>
    <w:p w14:paraId="4286C7C6" w14:textId="77777777" w:rsidR="00D01E9D" w:rsidRPr="00D01E9D" w:rsidRDefault="00D01E9D">
      <w:pPr>
        <w:numPr>
          <w:ilvl w:val="0"/>
          <w:numId w:val="88"/>
        </w:numPr>
        <w:jc w:val="both"/>
        <w:rPr>
          <w:rFonts w:ascii="Consolas" w:hAnsi="Consolas"/>
          <w:sz w:val="24"/>
          <w:szCs w:val="24"/>
        </w:rPr>
      </w:pPr>
      <w:r w:rsidRPr="00D01E9D">
        <w:rPr>
          <w:rFonts w:ascii="Consolas" w:hAnsi="Consolas"/>
          <w:b/>
          <w:bCs/>
          <w:sz w:val="24"/>
          <w:szCs w:val="24"/>
        </w:rPr>
        <w:t>Target Audience</w:t>
      </w:r>
      <w:r w:rsidRPr="00D01E9D">
        <w:rPr>
          <w:rFonts w:ascii="Consolas" w:hAnsi="Consolas"/>
          <w:sz w:val="24"/>
          <w:szCs w:val="24"/>
        </w:rPr>
        <w:t>: Businesses with specific needs that demand staying in their own facilities.</w:t>
      </w:r>
    </w:p>
    <w:p w14:paraId="5DD4FB62" w14:textId="035C2475" w:rsidR="00D01E9D" w:rsidRPr="00D01E9D" w:rsidRDefault="00D01E9D" w:rsidP="00D01E9D">
      <w:pPr>
        <w:jc w:val="both"/>
        <w:rPr>
          <w:rFonts w:ascii="Consolas" w:hAnsi="Consolas"/>
          <w:sz w:val="24"/>
          <w:szCs w:val="24"/>
        </w:rPr>
      </w:pPr>
    </w:p>
    <w:p w14:paraId="4EBCC5B4" w14:textId="7DFB4750" w:rsidR="00D01E9D" w:rsidRPr="00D01E9D" w:rsidRDefault="00D01E9D" w:rsidP="00D01E9D">
      <w:pPr>
        <w:jc w:val="both"/>
        <w:rPr>
          <w:rFonts w:ascii="Consolas" w:hAnsi="Consolas"/>
          <w:b/>
          <w:bCs/>
          <w:sz w:val="24"/>
          <w:szCs w:val="24"/>
        </w:rPr>
      </w:pPr>
      <w:r w:rsidRPr="00D01E9D">
        <w:rPr>
          <w:rFonts w:ascii="Consolas" w:hAnsi="Consolas"/>
          <w:b/>
          <w:bCs/>
          <w:sz w:val="24"/>
          <w:szCs w:val="24"/>
        </w:rPr>
        <w:t>Key Takeaways</w:t>
      </w:r>
    </w:p>
    <w:p w14:paraId="3AF961D5" w14:textId="77777777" w:rsidR="00D01E9D" w:rsidRPr="00D01E9D" w:rsidRDefault="00D01E9D">
      <w:pPr>
        <w:numPr>
          <w:ilvl w:val="0"/>
          <w:numId w:val="89"/>
        </w:numPr>
        <w:jc w:val="both"/>
        <w:rPr>
          <w:rFonts w:ascii="Consolas" w:hAnsi="Consolas"/>
          <w:sz w:val="24"/>
          <w:szCs w:val="24"/>
        </w:rPr>
      </w:pPr>
      <w:r w:rsidRPr="00D01E9D">
        <w:rPr>
          <w:rFonts w:ascii="Consolas" w:hAnsi="Consolas"/>
          <w:b/>
          <w:bCs/>
          <w:sz w:val="24"/>
          <w:szCs w:val="24"/>
        </w:rPr>
        <w:t>Regions</w:t>
      </w:r>
      <w:r w:rsidRPr="00D01E9D">
        <w:rPr>
          <w:rFonts w:ascii="Consolas" w:hAnsi="Consolas"/>
          <w:sz w:val="24"/>
          <w:szCs w:val="24"/>
        </w:rPr>
        <w:t>: Geographically isolated areas providing AWS services.</w:t>
      </w:r>
    </w:p>
    <w:p w14:paraId="0C2B013F" w14:textId="77777777" w:rsidR="00D01E9D" w:rsidRPr="00D01E9D" w:rsidRDefault="00D01E9D">
      <w:pPr>
        <w:numPr>
          <w:ilvl w:val="0"/>
          <w:numId w:val="89"/>
        </w:numPr>
        <w:jc w:val="both"/>
        <w:rPr>
          <w:rFonts w:ascii="Consolas" w:hAnsi="Consolas"/>
          <w:sz w:val="24"/>
          <w:szCs w:val="24"/>
        </w:rPr>
      </w:pPr>
      <w:r w:rsidRPr="00D01E9D">
        <w:rPr>
          <w:rFonts w:ascii="Consolas" w:hAnsi="Consolas"/>
          <w:b/>
          <w:bCs/>
          <w:sz w:val="24"/>
          <w:szCs w:val="24"/>
        </w:rPr>
        <w:t>Availability Zones</w:t>
      </w:r>
      <w:r w:rsidRPr="00D01E9D">
        <w:rPr>
          <w:rFonts w:ascii="Consolas" w:hAnsi="Consolas"/>
          <w:sz w:val="24"/>
          <w:szCs w:val="24"/>
        </w:rPr>
        <w:t>: Ensure high availability and disaster recovery across physically separated locations.</w:t>
      </w:r>
    </w:p>
    <w:p w14:paraId="68DB91B2" w14:textId="77777777" w:rsidR="00D01E9D" w:rsidRPr="00D01E9D" w:rsidRDefault="00D01E9D">
      <w:pPr>
        <w:numPr>
          <w:ilvl w:val="0"/>
          <w:numId w:val="89"/>
        </w:numPr>
        <w:jc w:val="both"/>
        <w:rPr>
          <w:rFonts w:ascii="Consolas" w:hAnsi="Consolas"/>
          <w:sz w:val="24"/>
          <w:szCs w:val="24"/>
        </w:rPr>
      </w:pPr>
      <w:r w:rsidRPr="00D01E9D">
        <w:rPr>
          <w:rFonts w:ascii="Consolas" w:hAnsi="Consolas"/>
          <w:b/>
          <w:bCs/>
          <w:sz w:val="24"/>
          <w:szCs w:val="24"/>
        </w:rPr>
        <w:t>Edge Locations</w:t>
      </w:r>
      <w:r w:rsidRPr="00D01E9D">
        <w:rPr>
          <w:rFonts w:ascii="Consolas" w:hAnsi="Consolas"/>
          <w:sz w:val="24"/>
          <w:szCs w:val="24"/>
        </w:rPr>
        <w:t>: Bring content closer to customers worldwide, powered by Amazon CloudFront and Amazon Route 53.</w:t>
      </w:r>
    </w:p>
    <w:p w14:paraId="08D2C673" w14:textId="77777777" w:rsidR="00D01E9D" w:rsidRDefault="00D01E9D" w:rsidP="009B6A86">
      <w:pPr>
        <w:jc w:val="both"/>
        <w:rPr>
          <w:rFonts w:ascii="Consolas" w:hAnsi="Consolas"/>
          <w:sz w:val="24"/>
          <w:szCs w:val="24"/>
        </w:rPr>
      </w:pPr>
    </w:p>
    <w:p w14:paraId="72F1097B" w14:textId="77777777" w:rsidR="00D01E9D" w:rsidRDefault="00D01E9D" w:rsidP="009B6A86">
      <w:pPr>
        <w:jc w:val="both"/>
        <w:rPr>
          <w:rFonts w:ascii="Consolas" w:hAnsi="Consolas"/>
          <w:sz w:val="24"/>
          <w:szCs w:val="24"/>
        </w:rPr>
      </w:pPr>
    </w:p>
    <w:p w14:paraId="70D179BD" w14:textId="77777777" w:rsidR="00D01E9D" w:rsidRDefault="00D01E9D" w:rsidP="009B6A86">
      <w:pPr>
        <w:jc w:val="both"/>
        <w:rPr>
          <w:rFonts w:ascii="Consolas" w:hAnsi="Consolas"/>
          <w:sz w:val="24"/>
          <w:szCs w:val="24"/>
        </w:rPr>
      </w:pPr>
    </w:p>
    <w:p w14:paraId="1A0A9EFD" w14:textId="77777777" w:rsidR="00D01E9D" w:rsidRDefault="00D01E9D" w:rsidP="009B6A86">
      <w:pPr>
        <w:jc w:val="both"/>
        <w:rPr>
          <w:rFonts w:ascii="Consolas" w:hAnsi="Consolas"/>
          <w:sz w:val="24"/>
          <w:szCs w:val="24"/>
        </w:rPr>
      </w:pPr>
    </w:p>
    <w:p w14:paraId="2AF99C71" w14:textId="77777777" w:rsidR="00D01E9D" w:rsidRDefault="00D01E9D" w:rsidP="009B6A86">
      <w:pPr>
        <w:jc w:val="both"/>
        <w:rPr>
          <w:rFonts w:ascii="Consolas" w:hAnsi="Consolas"/>
          <w:sz w:val="24"/>
          <w:szCs w:val="24"/>
        </w:rPr>
      </w:pPr>
    </w:p>
    <w:p w14:paraId="4606F7FB" w14:textId="77777777" w:rsidR="00D01E9D" w:rsidRDefault="00D01E9D" w:rsidP="009B6A86">
      <w:pPr>
        <w:jc w:val="both"/>
        <w:rPr>
          <w:rFonts w:ascii="Consolas" w:hAnsi="Consolas"/>
          <w:sz w:val="24"/>
          <w:szCs w:val="24"/>
        </w:rPr>
      </w:pPr>
    </w:p>
    <w:p w14:paraId="634A3D11" w14:textId="77777777" w:rsidR="00D01E9D" w:rsidRDefault="00D01E9D" w:rsidP="009B6A86">
      <w:pPr>
        <w:jc w:val="both"/>
        <w:rPr>
          <w:rFonts w:ascii="Consolas" w:hAnsi="Consolas"/>
          <w:sz w:val="24"/>
          <w:szCs w:val="24"/>
        </w:rPr>
      </w:pPr>
    </w:p>
    <w:p w14:paraId="00307D39" w14:textId="77777777" w:rsidR="00D01E9D" w:rsidRDefault="00D01E9D" w:rsidP="009B6A86">
      <w:pPr>
        <w:jc w:val="both"/>
        <w:rPr>
          <w:rFonts w:ascii="Consolas" w:hAnsi="Consolas"/>
          <w:sz w:val="24"/>
          <w:szCs w:val="24"/>
        </w:rPr>
      </w:pPr>
    </w:p>
    <w:p w14:paraId="4FB65819" w14:textId="77777777" w:rsidR="00D01E9D" w:rsidRDefault="00D01E9D" w:rsidP="009B6A86">
      <w:pPr>
        <w:jc w:val="both"/>
        <w:rPr>
          <w:rFonts w:ascii="Consolas" w:hAnsi="Consolas"/>
          <w:sz w:val="24"/>
          <w:szCs w:val="24"/>
        </w:rPr>
      </w:pPr>
    </w:p>
    <w:p w14:paraId="46040739" w14:textId="77777777" w:rsidR="00D01E9D" w:rsidRDefault="00D01E9D" w:rsidP="009B6A86">
      <w:pPr>
        <w:jc w:val="both"/>
        <w:rPr>
          <w:rFonts w:ascii="Consolas" w:hAnsi="Consolas"/>
          <w:sz w:val="24"/>
          <w:szCs w:val="24"/>
        </w:rPr>
      </w:pPr>
    </w:p>
    <w:p w14:paraId="49810620" w14:textId="77777777" w:rsidR="00D01E9D" w:rsidRDefault="00D01E9D" w:rsidP="009B6A86">
      <w:pPr>
        <w:jc w:val="both"/>
        <w:rPr>
          <w:rFonts w:ascii="Consolas" w:hAnsi="Consolas"/>
          <w:sz w:val="24"/>
          <w:szCs w:val="24"/>
        </w:rPr>
      </w:pPr>
    </w:p>
    <w:p w14:paraId="03704EFF" w14:textId="77777777" w:rsidR="00D01E9D" w:rsidRDefault="00D01E9D" w:rsidP="009B6A86">
      <w:pPr>
        <w:jc w:val="both"/>
        <w:rPr>
          <w:rFonts w:ascii="Consolas" w:hAnsi="Consolas"/>
          <w:sz w:val="24"/>
          <w:szCs w:val="24"/>
        </w:rPr>
      </w:pPr>
    </w:p>
    <w:p w14:paraId="5BE11541" w14:textId="77777777" w:rsidR="00D01E9D" w:rsidRDefault="00D01E9D" w:rsidP="009B6A86">
      <w:pPr>
        <w:jc w:val="both"/>
        <w:rPr>
          <w:rFonts w:ascii="Consolas" w:hAnsi="Consolas"/>
          <w:sz w:val="24"/>
          <w:szCs w:val="24"/>
        </w:rPr>
      </w:pPr>
    </w:p>
    <w:p w14:paraId="4B55E504" w14:textId="77777777" w:rsidR="00D01E9D" w:rsidRDefault="00D01E9D" w:rsidP="009B6A86">
      <w:pPr>
        <w:jc w:val="both"/>
        <w:rPr>
          <w:rFonts w:ascii="Consolas" w:hAnsi="Consolas"/>
          <w:sz w:val="24"/>
          <w:szCs w:val="24"/>
        </w:rPr>
      </w:pPr>
    </w:p>
    <w:p w14:paraId="582FF2B2" w14:textId="77777777" w:rsidR="00D01E9D" w:rsidRDefault="00D01E9D" w:rsidP="009B6A86">
      <w:pPr>
        <w:jc w:val="both"/>
        <w:rPr>
          <w:rFonts w:ascii="Consolas" w:hAnsi="Consolas"/>
          <w:sz w:val="24"/>
          <w:szCs w:val="24"/>
        </w:rPr>
      </w:pPr>
    </w:p>
    <w:p w14:paraId="236B2ED2" w14:textId="4AA7C686" w:rsidR="00F70CD5" w:rsidRPr="00D01E9D" w:rsidRDefault="00D01E9D" w:rsidP="009B6A86">
      <w:pPr>
        <w:jc w:val="both"/>
        <w:rPr>
          <w:rFonts w:ascii="Consolas" w:hAnsi="Consolas"/>
          <w:b/>
          <w:bCs/>
          <w:sz w:val="24"/>
          <w:szCs w:val="24"/>
        </w:rPr>
      </w:pPr>
      <w:r w:rsidRPr="00D01E9D">
        <w:rPr>
          <w:rFonts w:ascii="Consolas" w:hAnsi="Consolas"/>
          <w:b/>
          <w:bCs/>
          <w:sz w:val="24"/>
          <w:szCs w:val="24"/>
        </w:rPr>
        <w:lastRenderedPageBreak/>
        <w:t>Edge Locations:</w:t>
      </w:r>
    </w:p>
    <w:p w14:paraId="0E8489CB" w14:textId="09A47D12" w:rsidR="00D01E9D" w:rsidRDefault="00D01E9D" w:rsidP="009B6A86">
      <w:pPr>
        <w:jc w:val="both"/>
        <w:rPr>
          <w:rFonts w:ascii="Consolas" w:hAnsi="Consolas"/>
          <w:sz w:val="24"/>
          <w:szCs w:val="24"/>
        </w:rPr>
      </w:pPr>
      <w:r w:rsidRPr="00D01E9D">
        <w:rPr>
          <w:rFonts w:ascii="Consolas" w:hAnsi="Consolas"/>
          <w:sz w:val="24"/>
          <w:szCs w:val="24"/>
        </w:rPr>
        <w:t>An </w:t>
      </w:r>
      <w:r w:rsidRPr="00D01E9D">
        <w:rPr>
          <w:rFonts w:ascii="Consolas" w:hAnsi="Consolas"/>
          <w:b/>
          <w:bCs/>
          <w:sz w:val="24"/>
          <w:szCs w:val="24"/>
        </w:rPr>
        <w:t>edge location</w:t>
      </w:r>
      <w:r w:rsidRPr="00D01E9D">
        <w:rPr>
          <w:rFonts w:ascii="Consolas" w:hAnsi="Consolas"/>
          <w:sz w:val="24"/>
          <w:szCs w:val="24"/>
        </w:rPr>
        <w:t> is a site that Amazon CloudFront uses to store cached copies of your content closer to your customers for faster delivery.</w:t>
      </w:r>
    </w:p>
    <w:p w14:paraId="4FED67EE" w14:textId="77777777" w:rsidR="00D01E9D" w:rsidRDefault="00D01E9D" w:rsidP="009B6A86">
      <w:pPr>
        <w:jc w:val="both"/>
        <w:rPr>
          <w:rFonts w:ascii="Consolas" w:hAnsi="Consolas"/>
          <w:sz w:val="24"/>
          <w:szCs w:val="24"/>
        </w:rPr>
      </w:pPr>
    </w:p>
    <w:p w14:paraId="577CC5A5" w14:textId="3AD330BC" w:rsidR="00D01E9D" w:rsidRDefault="00D01E9D" w:rsidP="009B6A86">
      <w:pPr>
        <w:jc w:val="both"/>
        <w:rPr>
          <w:rFonts w:ascii="Consolas" w:hAnsi="Consolas"/>
          <w:sz w:val="24"/>
          <w:szCs w:val="24"/>
        </w:rPr>
      </w:pPr>
      <w:r w:rsidRPr="00D01E9D">
        <w:rPr>
          <w:rFonts w:ascii="Consolas" w:hAnsi="Consolas"/>
          <w:noProof/>
          <w:sz w:val="24"/>
          <w:szCs w:val="24"/>
        </w:rPr>
        <w:drawing>
          <wp:inline distT="0" distB="0" distL="0" distR="0" wp14:anchorId="530163ED" wp14:editId="1ABD5913">
            <wp:extent cx="5731510" cy="2969895"/>
            <wp:effectExtent l="0" t="0" r="2540" b="1905"/>
            <wp:docPr id="28689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9884" name=""/>
                    <pic:cNvPicPr/>
                  </pic:nvPicPr>
                  <pic:blipFill>
                    <a:blip r:embed="rId25"/>
                    <a:stretch>
                      <a:fillRect/>
                    </a:stretch>
                  </pic:blipFill>
                  <pic:spPr>
                    <a:xfrm>
                      <a:off x="0" y="0"/>
                      <a:ext cx="5731510" cy="2969895"/>
                    </a:xfrm>
                    <a:prstGeom prst="rect">
                      <a:avLst/>
                    </a:prstGeom>
                  </pic:spPr>
                </pic:pic>
              </a:graphicData>
            </a:graphic>
          </wp:inline>
        </w:drawing>
      </w:r>
    </w:p>
    <w:p w14:paraId="4FD972A5" w14:textId="77777777" w:rsidR="00F70CD5" w:rsidRDefault="00F70CD5" w:rsidP="009B6A86">
      <w:pPr>
        <w:jc w:val="both"/>
        <w:rPr>
          <w:rFonts w:ascii="Consolas" w:hAnsi="Consolas"/>
          <w:sz w:val="24"/>
          <w:szCs w:val="24"/>
        </w:rPr>
      </w:pPr>
    </w:p>
    <w:p w14:paraId="0838D055" w14:textId="43205093" w:rsidR="00D01E9D" w:rsidRDefault="00D01E9D" w:rsidP="009B6A86">
      <w:pPr>
        <w:jc w:val="both"/>
        <w:rPr>
          <w:rFonts w:ascii="Consolas" w:hAnsi="Consolas"/>
          <w:sz w:val="24"/>
          <w:szCs w:val="24"/>
        </w:rPr>
      </w:pPr>
      <w:r w:rsidRPr="00D01E9D">
        <w:rPr>
          <w:rFonts w:ascii="Consolas" w:hAnsi="Consolas"/>
          <w:b/>
          <w:bCs/>
          <w:sz w:val="24"/>
          <w:szCs w:val="24"/>
        </w:rPr>
        <w:t>1. Origin:</w:t>
      </w:r>
      <w:r>
        <w:rPr>
          <w:rFonts w:ascii="Consolas" w:hAnsi="Consolas"/>
          <w:sz w:val="24"/>
          <w:szCs w:val="24"/>
        </w:rPr>
        <w:t xml:space="preserve"> </w:t>
      </w:r>
      <w:r w:rsidRPr="00D01E9D">
        <w:rPr>
          <w:rFonts w:ascii="Consolas" w:hAnsi="Consolas"/>
          <w:sz w:val="24"/>
          <w:szCs w:val="24"/>
        </w:rPr>
        <w:t>Suppose that your company’s data is stored in Brazil, and you have customers who live in China. To provide content to these customers, you don’t need to move all the content to one of the Chinese Regions.</w:t>
      </w:r>
    </w:p>
    <w:p w14:paraId="602FF399" w14:textId="77777777" w:rsidR="00D01E9D" w:rsidRDefault="00D01E9D" w:rsidP="009B6A86">
      <w:pPr>
        <w:jc w:val="both"/>
        <w:rPr>
          <w:rFonts w:ascii="Consolas" w:hAnsi="Consolas"/>
          <w:sz w:val="24"/>
          <w:szCs w:val="24"/>
        </w:rPr>
      </w:pPr>
    </w:p>
    <w:p w14:paraId="00AA4BCA" w14:textId="3C7295DC" w:rsidR="00D01E9D" w:rsidRDefault="00D01E9D" w:rsidP="009B6A86">
      <w:pPr>
        <w:jc w:val="both"/>
        <w:rPr>
          <w:rFonts w:ascii="Consolas" w:hAnsi="Consolas"/>
          <w:sz w:val="24"/>
          <w:szCs w:val="24"/>
        </w:rPr>
      </w:pPr>
      <w:r w:rsidRPr="00D01E9D">
        <w:rPr>
          <w:rFonts w:ascii="Consolas" w:hAnsi="Consolas"/>
          <w:b/>
          <w:bCs/>
          <w:sz w:val="24"/>
          <w:szCs w:val="24"/>
        </w:rPr>
        <w:t>2. Edge Location:</w:t>
      </w:r>
      <w:r>
        <w:rPr>
          <w:rFonts w:ascii="Consolas" w:hAnsi="Consolas"/>
          <w:sz w:val="24"/>
          <w:szCs w:val="24"/>
        </w:rPr>
        <w:t xml:space="preserve"> </w:t>
      </w:r>
      <w:r w:rsidRPr="00D01E9D">
        <w:rPr>
          <w:rFonts w:ascii="Consolas" w:hAnsi="Consolas"/>
          <w:sz w:val="24"/>
          <w:szCs w:val="24"/>
        </w:rPr>
        <w:t>Instead of requiring your customers to get their data from Brazil, you can cache a copy locally at an edge location that is close to your customers in China.</w:t>
      </w:r>
    </w:p>
    <w:p w14:paraId="5351414B" w14:textId="77777777" w:rsidR="00F70CD5" w:rsidRDefault="00F70CD5" w:rsidP="009B6A86">
      <w:pPr>
        <w:jc w:val="both"/>
        <w:rPr>
          <w:rFonts w:ascii="Consolas" w:hAnsi="Consolas"/>
          <w:sz w:val="24"/>
          <w:szCs w:val="24"/>
        </w:rPr>
      </w:pPr>
    </w:p>
    <w:p w14:paraId="797E6337" w14:textId="66461584" w:rsidR="00D01E9D" w:rsidRDefault="00D01E9D" w:rsidP="009B6A86">
      <w:pPr>
        <w:jc w:val="both"/>
        <w:rPr>
          <w:rFonts w:ascii="Consolas" w:hAnsi="Consolas"/>
          <w:sz w:val="24"/>
          <w:szCs w:val="24"/>
        </w:rPr>
      </w:pPr>
      <w:r w:rsidRPr="00D01E9D">
        <w:rPr>
          <w:rFonts w:ascii="Consolas" w:hAnsi="Consolas"/>
          <w:b/>
          <w:bCs/>
          <w:sz w:val="24"/>
          <w:szCs w:val="24"/>
        </w:rPr>
        <w:t xml:space="preserve">3. Customer: </w:t>
      </w:r>
      <w:r w:rsidRPr="00D01E9D">
        <w:rPr>
          <w:rFonts w:ascii="Consolas" w:hAnsi="Consolas"/>
          <w:sz w:val="24"/>
          <w:szCs w:val="24"/>
        </w:rPr>
        <w:t>When a customer in China requests one of your files, Amazon CloudFront retrieves the file from the cache in the edge location and delivers the file to the customer. The file is delivered to the customer faster because it came from the edge location near China instead of the original source in Brazil.</w:t>
      </w:r>
    </w:p>
    <w:p w14:paraId="70679A9B" w14:textId="77777777" w:rsidR="00F70CD5" w:rsidRDefault="00F70CD5" w:rsidP="009B6A86">
      <w:pPr>
        <w:jc w:val="both"/>
        <w:rPr>
          <w:rFonts w:ascii="Consolas" w:hAnsi="Consolas"/>
          <w:sz w:val="24"/>
          <w:szCs w:val="24"/>
        </w:rPr>
      </w:pPr>
    </w:p>
    <w:p w14:paraId="4311F65F" w14:textId="77777777" w:rsidR="00C10FE7" w:rsidRDefault="00C10FE7" w:rsidP="009B6A86">
      <w:pPr>
        <w:jc w:val="both"/>
        <w:rPr>
          <w:rFonts w:ascii="Consolas" w:hAnsi="Consolas"/>
          <w:sz w:val="24"/>
          <w:szCs w:val="24"/>
        </w:rPr>
      </w:pPr>
    </w:p>
    <w:p w14:paraId="6C0D9379" w14:textId="77777777" w:rsidR="00C10FE7" w:rsidRDefault="00C10FE7" w:rsidP="009B6A86">
      <w:pPr>
        <w:jc w:val="both"/>
        <w:rPr>
          <w:rFonts w:ascii="Consolas" w:hAnsi="Consolas"/>
          <w:sz w:val="24"/>
          <w:szCs w:val="24"/>
        </w:rPr>
      </w:pPr>
    </w:p>
    <w:p w14:paraId="1AAC9D87" w14:textId="77777777" w:rsidR="00C10FE7" w:rsidRDefault="00C10FE7" w:rsidP="009B6A86">
      <w:pPr>
        <w:jc w:val="both"/>
        <w:rPr>
          <w:rFonts w:ascii="Consolas" w:hAnsi="Consolas"/>
          <w:sz w:val="24"/>
          <w:szCs w:val="24"/>
        </w:rPr>
      </w:pPr>
    </w:p>
    <w:p w14:paraId="5FAA462A" w14:textId="4DD35A73" w:rsidR="00C10FE7" w:rsidRPr="00C10FE7" w:rsidRDefault="00C10FE7" w:rsidP="00C10FE7">
      <w:pPr>
        <w:shd w:val="clear" w:color="auto" w:fill="F2F2F2" w:themeFill="background1" w:themeFillShade="F2"/>
        <w:jc w:val="center"/>
        <w:rPr>
          <w:rFonts w:ascii="Consolas" w:hAnsi="Consolas"/>
          <w:b/>
          <w:bCs/>
          <w:sz w:val="32"/>
          <w:szCs w:val="24"/>
        </w:rPr>
      </w:pPr>
      <w:r w:rsidRPr="00C10FE7">
        <w:rPr>
          <w:rFonts w:ascii="Consolas" w:hAnsi="Consolas"/>
          <w:b/>
          <w:bCs/>
          <w:sz w:val="32"/>
          <w:szCs w:val="24"/>
        </w:rPr>
        <w:lastRenderedPageBreak/>
        <w:t>Module 3</w:t>
      </w:r>
    </w:p>
    <w:p w14:paraId="381AB87C" w14:textId="76B41CD2" w:rsidR="00C10FE7" w:rsidRPr="00C10FE7" w:rsidRDefault="00C10FE7" w:rsidP="00C10FE7">
      <w:pPr>
        <w:shd w:val="clear" w:color="auto" w:fill="F2F2F2" w:themeFill="background1" w:themeFillShade="F2"/>
        <w:jc w:val="center"/>
        <w:rPr>
          <w:rFonts w:ascii="Consolas" w:hAnsi="Consolas"/>
          <w:b/>
          <w:bCs/>
          <w:sz w:val="32"/>
          <w:szCs w:val="24"/>
        </w:rPr>
      </w:pPr>
      <w:r w:rsidRPr="00C10FE7">
        <w:rPr>
          <w:rFonts w:ascii="Consolas" w:hAnsi="Consolas"/>
          <w:b/>
          <w:bCs/>
          <w:sz w:val="32"/>
          <w:szCs w:val="24"/>
        </w:rPr>
        <w:t>How to Provision AWS Resources</w:t>
      </w:r>
    </w:p>
    <w:p w14:paraId="20D78E02" w14:textId="77777777" w:rsidR="00C10FE7" w:rsidRDefault="00C10FE7" w:rsidP="009B6A86">
      <w:pPr>
        <w:jc w:val="both"/>
        <w:rPr>
          <w:rFonts w:ascii="Consolas" w:hAnsi="Consolas"/>
          <w:sz w:val="24"/>
          <w:szCs w:val="24"/>
        </w:rPr>
      </w:pPr>
    </w:p>
    <w:p w14:paraId="10B09EBC" w14:textId="77777777" w:rsidR="00C10FE7" w:rsidRPr="00C10FE7" w:rsidRDefault="00C10FE7" w:rsidP="00C10FE7">
      <w:pPr>
        <w:jc w:val="both"/>
        <w:rPr>
          <w:rFonts w:ascii="Consolas" w:hAnsi="Consolas"/>
          <w:b/>
          <w:bCs/>
          <w:sz w:val="24"/>
          <w:szCs w:val="24"/>
        </w:rPr>
      </w:pPr>
      <w:r w:rsidRPr="00C10FE7">
        <w:rPr>
          <w:rFonts w:ascii="Consolas" w:hAnsi="Consolas"/>
          <w:b/>
          <w:bCs/>
          <w:sz w:val="24"/>
          <w:szCs w:val="24"/>
        </w:rPr>
        <w:t>Interacting with AWS Services</w:t>
      </w:r>
    </w:p>
    <w:p w14:paraId="62C655F5" w14:textId="77777777" w:rsidR="00C10FE7" w:rsidRPr="00C10FE7" w:rsidRDefault="00C10FE7">
      <w:pPr>
        <w:numPr>
          <w:ilvl w:val="0"/>
          <w:numId w:val="90"/>
        </w:numPr>
        <w:jc w:val="both"/>
        <w:rPr>
          <w:rFonts w:ascii="Consolas" w:hAnsi="Consolas"/>
          <w:sz w:val="24"/>
          <w:szCs w:val="24"/>
        </w:rPr>
      </w:pPr>
      <w:r w:rsidRPr="00C10FE7">
        <w:rPr>
          <w:rFonts w:ascii="Consolas" w:hAnsi="Consolas"/>
          <w:b/>
          <w:bCs/>
          <w:sz w:val="24"/>
          <w:szCs w:val="24"/>
        </w:rPr>
        <w:t>API as the Core</w:t>
      </w:r>
      <w:r w:rsidRPr="00C10FE7">
        <w:rPr>
          <w:rFonts w:ascii="Consolas" w:hAnsi="Consolas"/>
          <w:sz w:val="24"/>
          <w:szCs w:val="24"/>
        </w:rPr>
        <w:t>:</w:t>
      </w:r>
    </w:p>
    <w:p w14:paraId="6DDC72AA" w14:textId="77777777" w:rsidR="00C10FE7" w:rsidRPr="00C10FE7" w:rsidRDefault="00C10FE7">
      <w:pPr>
        <w:numPr>
          <w:ilvl w:val="1"/>
          <w:numId w:val="90"/>
        </w:numPr>
        <w:jc w:val="both"/>
        <w:rPr>
          <w:rFonts w:ascii="Consolas" w:hAnsi="Consolas"/>
          <w:sz w:val="24"/>
          <w:szCs w:val="24"/>
        </w:rPr>
      </w:pPr>
      <w:r w:rsidRPr="00C10FE7">
        <w:rPr>
          <w:rFonts w:ascii="Consolas" w:hAnsi="Consolas"/>
          <w:sz w:val="24"/>
          <w:szCs w:val="24"/>
        </w:rPr>
        <w:t xml:space="preserve">AWS services are managed via </w:t>
      </w:r>
      <w:r w:rsidRPr="00C10FE7">
        <w:rPr>
          <w:rFonts w:ascii="Consolas" w:hAnsi="Consolas"/>
          <w:b/>
          <w:bCs/>
          <w:sz w:val="24"/>
          <w:szCs w:val="24"/>
        </w:rPr>
        <w:t>API calls</w:t>
      </w:r>
      <w:r w:rsidRPr="00C10FE7">
        <w:rPr>
          <w:rFonts w:ascii="Consolas" w:hAnsi="Consolas"/>
          <w:sz w:val="24"/>
          <w:szCs w:val="24"/>
        </w:rPr>
        <w:t xml:space="preserve"> (Application Programming Interfaces).</w:t>
      </w:r>
    </w:p>
    <w:p w14:paraId="3D27DBB8" w14:textId="77777777" w:rsidR="00C10FE7" w:rsidRPr="00C10FE7" w:rsidRDefault="00C10FE7">
      <w:pPr>
        <w:numPr>
          <w:ilvl w:val="1"/>
          <w:numId w:val="90"/>
        </w:numPr>
        <w:jc w:val="both"/>
        <w:rPr>
          <w:rFonts w:ascii="Consolas" w:hAnsi="Consolas"/>
          <w:sz w:val="24"/>
          <w:szCs w:val="24"/>
        </w:rPr>
      </w:pPr>
      <w:r w:rsidRPr="00C10FE7">
        <w:rPr>
          <w:rFonts w:ascii="Consolas" w:hAnsi="Consolas"/>
          <w:sz w:val="24"/>
          <w:szCs w:val="24"/>
        </w:rPr>
        <w:t xml:space="preserve">APIs allow you to </w:t>
      </w:r>
      <w:r w:rsidRPr="00C10FE7">
        <w:rPr>
          <w:rFonts w:ascii="Consolas" w:hAnsi="Consolas"/>
          <w:b/>
          <w:bCs/>
          <w:sz w:val="24"/>
          <w:szCs w:val="24"/>
        </w:rPr>
        <w:t>provision, configure, and manage resources</w:t>
      </w:r>
      <w:r w:rsidRPr="00C10FE7">
        <w:rPr>
          <w:rFonts w:ascii="Consolas" w:hAnsi="Consolas"/>
          <w:sz w:val="24"/>
          <w:szCs w:val="24"/>
        </w:rPr>
        <w:t xml:space="preserve"> like EC2 instances or Lambda functions.</w:t>
      </w:r>
    </w:p>
    <w:p w14:paraId="3D24F457" w14:textId="77777777" w:rsidR="00C10FE7" w:rsidRPr="00C10FE7" w:rsidRDefault="00C10FE7">
      <w:pPr>
        <w:numPr>
          <w:ilvl w:val="0"/>
          <w:numId w:val="90"/>
        </w:numPr>
        <w:jc w:val="both"/>
        <w:rPr>
          <w:rFonts w:ascii="Consolas" w:hAnsi="Consolas"/>
          <w:sz w:val="24"/>
          <w:szCs w:val="24"/>
        </w:rPr>
      </w:pPr>
      <w:r w:rsidRPr="00C10FE7">
        <w:rPr>
          <w:rFonts w:ascii="Consolas" w:hAnsi="Consolas"/>
          <w:b/>
          <w:bCs/>
          <w:sz w:val="24"/>
          <w:szCs w:val="24"/>
        </w:rPr>
        <w:t>Tools to Access AWS APIs</w:t>
      </w:r>
      <w:r w:rsidRPr="00C10FE7">
        <w:rPr>
          <w:rFonts w:ascii="Consolas" w:hAnsi="Consolas"/>
          <w:sz w:val="24"/>
          <w:szCs w:val="24"/>
        </w:rPr>
        <w:t>:</w:t>
      </w:r>
    </w:p>
    <w:p w14:paraId="4DBE86EB" w14:textId="77777777" w:rsidR="00C10FE7" w:rsidRPr="00C10FE7" w:rsidRDefault="00C10FE7">
      <w:pPr>
        <w:numPr>
          <w:ilvl w:val="1"/>
          <w:numId w:val="90"/>
        </w:numPr>
        <w:jc w:val="both"/>
        <w:rPr>
          <w:rFonts w:ascii="Consolas" w:hAnsi="Consolas"/>
          <w:sz w:val="24"/>
          <w:szCs w:val="24"/>
        </w:rPr>
      </w:pPr>
      <w:r w:rsidRPr="00C10FE7">
        <w:rPr>
          <w:rFonts w:ascii="Consolas" w:hAnsi="Consolas"/>
          <w:b/>
          <w:bCs/>
          <w:sz w:val="24"/>
          <w:szCs w:val="24"/>
        </w:rPr>
        <w:t>AWS Management Console</w:t>
      </w:r>
      <w:r w:rsidRPr="00C10FE7">
        <w:rPr>
          <w:rFonts w:ascii="Consolas" w:hAnsi="Consolas"/>
          <w:sz w:val="24"/>
          <w:szCs w:val="24"/>
        </w:rPr>
        <w:t xml:space="preserve"> (GUI-based).</w:t>
      </w:r>
    </w:p>
    <w:p w14:paraId="214AD2FE" w14:textId="77777777" w:rsidR="00C10FE7" w:rsidRPr="00C10FE7" w:rsidRDefault="00C10FE7">
      <w:pPr>
        <w:numPr>
          <w:ilvl w:val="1"/>
          <w:numId w:val="90"/>
        </w:numPr>
        <w:jc w:val="both"/>
        <w:rPr>
          <w:rFonts w:ascii="Consolas" w:hAnsi="Consolas"/>
          <w:sz w:val="24"/>
          <w:szCs w:val="24"/>
        </w:rPr>
      </w:pPr>
      <w:r w:rsidRPr="00C10FE7">
        <w:rPr>
          <w:rFonts w:ascii="Consolas" w:hAnsi="Consolas"/>
          <w:b/>
          <w:bCs/>
          <w:sz w:val="24"/>
          <w:szCs w:val="24"/>
        </w:rPr>
        <w:t>AWS Command Line Interface (CLI)</w:t>
      </w:r>
      <w:r w:rsidRPr="00C10FE7">
        <w:rPr>
          <w:rFonts w:ascii="Consolas" w:hAnsi="Consolas"/>
          <w:sz w:val="24"/>
          <w:szCs w:val="24"/>
        </w:rPr>
        <w:t>.</w:t>
      </w:r>
    </w:p>
    <w:p w14:paraId="4E8D2A25" w14:textId="77777777" w:rsidR="00C10FE7" w:rsidRPr="00C10FE7" w:rsidRDefault="00C10FE7">
      <w:pPr>
        <w:numPr>
          <w:ilvl w:val="1"/>
          <w:numId w:val="90"/>
        </w:numPr>
        <w:jc w:val="both"/>
        <w:rPr>
          <w:rFonts w:ascii="Consolas" w:hAnsi="Consolas"/>
          <w:sz w:val="24"/>
          <w:szCs w:val="24"/>
        </w:rPr>
      </w:pPr>
      <w:r w:rsidRPr="00C10FE7">
        <w:rPr>
          <w:rFonts w:ascii="Consolas" w:hAnsi="Consolas"/>
          <w:b/>
          <w:bCs/>
          <w:sz w:val="24"/>
          <w:szCs w:val="24"/>
        </w:rPr>
        <w:t>AWS Software Development Kits (SDKs)</w:t>
      </w:r>
      <w:r w:rsidRPr="00C10FE7">
        <w:rPr>
          <w:rFonts w:ascii="Consolas" w:hAnsi="Consolas"/>
          <w:sz w:val="24"/>
          <w:szCs w:val="24"/>
        </w:rPr>
        <w:t>.</w:t>
      </w:r>
    </w:p>
    <w:p w14:paraId="1896BF69" w14:textId="77777777" w:rsidR="00C10FE7" w:rsidRPr="00C10FE7" w:rsidRDefault="00C10FE7">
      <w:pPr>
        <w:numPr>
          <w:ilvl w:val="1"/>
          <w:numId w:val="90"/>
        </w:numPr>
        <w:jc w:val="both"/>
        <w:rPr>
          <w:rFonts w:ascii="Consolas" w:hAnsi="Consolas"/>
          <w:sz w:val="24"/>
          <w:szCs w:val="24"/>
        </w:rPr>
      </w:pPr>
      <w:r w:rsidRPr="00C10FE7">
        <w:rPr>
          <w:rFonts w:ascii="Consolas" w:hAnsi="Consolas"/>
          <w:b/>
          <w:bCs/>
          <w:sz w:val="24"/>
          <w:szCs w:val="24"/>
        </w:rPr>
        <w:t>Other tools</w:t>
      </w:r>
      <w:r w:rsidRPr="00C10FE7">
        <w:rPr>
          <w:rFonts w:ascii="Consolas" w:hAnsi="Consolas"/>
          <w:sz w:val="24"/>
          <w:szCs w:val="24"/>
        </w:rPr>
        <w:t>, like AWS CloudFormation.</w:t>
      </w:r>
    </w:p>
    <w:p w14:paraId="6A39DD2F" w14:textId="77ADB20D" w:rsidR="00C10FE7" w:rsidRPr="00C10FE7" w:rsidRDefault="00C10FE7" w:rsidP="00C10FE7">
      <w:pPr>
        <w:jc w:val="both"/>
        <w:rPr>
          <w:rFonts w:ascii="Consolas" w:hAnsi="Consolas"/>
          <w:sz w:val="24"/>
          <w:szCs w:val="24"/>
        </w:rPr>
      </w:pPr>
    </w:p>
    <w:p w14:paraId="48E73D33" w14:textId="553E6FA9" w:rsidR="00C10FE7" w:rsidRPr="00C10FE7" w:rsidRDefault="00C10FE7" w:rsidP="00C10FE7">
      <w:pPr>
        <w:jc w:val="both"/>
        <w:rPr>
          <w:rFonts w:ascii="Consolas" w:hAnsi="Consolas"/>
          <w:b/>
          <w:bCs/>
          <w:sz w:val="24"/>
          <w:szCs w:val="24"/>
        </w:rPr>
      </w:pPr>
      <w:r w:rsidRPr="00C10FE7">
        <w:rPr>
          <w:rFonts w:ascii="Consolas" w:hAnsi="Consolas"/>
          <w:b/>
          <w:bCs/>
          <w:sz w:val="24"/>
          <w:szCs w:val="24"/>
        </w:rPr>
        <w:t>AWS Management Console</w:t>
      </w:r>
    </w:p>
    <w:p w14:paraId="6A23A14C" w14:textId="77777777" w:rsidR="00C10FE7" w:rsidRPr="00C10FE7" w:rsidRDefault="00C10FE7">
      <w:pPr>
        <w:numPr>
          <w:ilvl w:val="0"/>
          <w:numId w:val="91"/>
        </w:numPr>
        <w:jc w:val="both"/>
        <w:rPr>
          <w:rFonts w:ascii="Consolas" w:hAnsi="Consolas"/>
          <w:sz w:val="24"/>
          <w:szCs w:val="24"/>
        </w:rPr>
      </w:pPr>
      <w:r w:rsidRPr="00C10FE7">
        <w:rPr>
          <w:rFonts w:ascii="Consolas" w:hAnsi="Consolas"/>
          <w:b/>
          <w:bCs/>
          <w:sz w:val="24"/>
          <w:szCs w:val="24"/>
        </w:rPr>
        <w:t>What It Is</w:t>
      </w:r>
      <w:r w:rsidRPr="00C10FE7">
        <w:rPr>
          <w:rFonts w:ascii="Consolas" w:hAnsi="Consolas"/>
          <w:sz w:val="24"/>
          <w:szCs w:val="24"/>
        </w:rPr>
        <w:t>:</w:t>
      </w:r>
    </w:p>
    <w:p w14:paraId="73EFBD4B" w14:textId="77777777" w:rsidR="00C10FE7" w:rsidRPr="00C10FE7" w:rsidRDefault="00C10FE7">
      <w:pPr>
        <w:numPr>
          <w:ilvl w:val="1"/>
          <w:numId w:val="91"/>
        </w:numPr>
        <w:jc w:val="both"/>
        <w:rPr>
          <w:rFonts w:ascii="Consolas" w:hAnsi="Consolas"/>
          <w:sz w:val="24"/>
          <w:szCs w:val="24"/>
        </w:rPr>
      </w:pPr>
      <w:r w:rsidRPr="00C10FE7">
        <w:rPr>
          <w:rFonts w:ascii="Consolas" w:hAnsi="Consolas"/>
          <w:sz w:val="24"/>
          <w:szCs w:val="24"/>
        </w:rPr>
        <w:t xml:space="preserve">A </w:t>
      </w:r>
      <w:r w:rsidRPr="00C10FE7">
        <w:rPr>
          <w:rFonts w:ascii="Consolas" w:hAnsi="Consolas"/>
          <w:b/>
          <w:bCs/>
          <w:sz w:val="24"/>
          <w:szCs w:val="24"/>
        </w:rPr>
        <w:t>browser-based, visual interface</w:t>
      </w:r>
      <w:r w:rsidRPr="00C10FE7">
        <w:rPr>
          <w:rFonts w:ascii="Consolas" w:hAnsi="Consolas"/>
          <w:sz w:val="24"/>
          <w:szCs w:val="24"/>
        </w:rPr>
        <w:t xml:space="preserve"> for managing AWS resources.</w:t>
      </w:r>
    </w:p>
    <w:p w14:paraId="4F3DDA89" w14:textId="77777777" w:rsidR="00C10FE7" w:rsidRPr="00C10FE7" w:rsidRDefault="00C10FE7">
      <w:pPr>
        <w:numPr>
          <w:ilvl w:val="0"/>
          <w:numId w:val="91"/>
        </w:numPr>
        <w:jc w:val="both"/>
        <w:rPr>
          <w:rFonts w:ascii="Consolas" w:hAnsi="Consolas"/>
          <w:sz w:val="24"/>
          <w:szCs w:val="24"/>
        </w:rPr>
      </w:pPr>
      <w:r w:rsidRPr="00C10FE7">
        <w:rPr>
          <w:rFonts w:ascii="Consolas" w:hAnsi="Consolas"/>
          <w:b/>
          <w:bCs/>
          <w:sz w:val="24"/>
          <w:szCs w:val="24"/>
        </w:rPr>
        <w:t>Use Cases</w:t>
      </w:r>
      <w:r w:rsidRPr="00C10FE7">
        <w:rPr>
          <w:rFonts w:ascii="Consolas" w:hAnsi="Consolas"/>
          <w:sz w:val="24"/>
          <w:szCs w:val="24"/>
        </w:rPr>
        <w:t>:</w:t>
      </w:r>
    </w:p>
    <w:p w14:paraId="12F59004" w14:textId="77777777" w:rsidR="00C10FE7" w:rsidRPr="00C10FE7" w:rsidRDefault="00C10FE7">
      <w:pPr>
        <w:numPr>
          <w:ilvl w:val="1"/>
          <w:numId w:val="91"/>
        </w:numPr>
        <w:jc w:val="both"/>
        <w:rPr>
          <w:rFonts w:ascii="Consolas" w:hAnsi="Consolas"/>
          <w:sz w:val="24"/>
          <w:szCs w:val="24"/>
        </w:rPr>
      </w:pPr>
      <w:r w:rsidRPr="00C10FE7">
        <w:rPr>
          <w:rFonts w:ascii="Consolas" w:hAnsi="Consolas"/>
          <w:sz w:val="24"/>
          <w:szCs w:val="24"/>
        </w:rPr>
        <w:t>Ideal for beginners or non-technical users.</w:t>
      </w:r>
    </w:p>
    <w:p w14:paraId="71A29F8C" w14:textId="77777777" w:rsidR="00C10FE7" w:rsidRPr="00C10FE7" w:rsidRDefault="00C10FE7">
      <w:pPr>
        <w:numPr>
          <w:ilvl w:val="1"/>
          <w:numId w:val="91"/>
        </w:numPr>
        <w:jc w:val="both"/>
        <w:rPr>
          <w:rFonts w:ascii="Consolas" w:hAnsi="Consolas"/>
          <w:sz w:val="24"/>
          <w:szCs w:val="24"/>
        </w:rPr>
      </w:pPr>
      <w:r w:rsidRPr="00C10FE7">
        <w:rPr>
          <w:rFonts w:ascii="Consolas" w:hAnsi="Consolas"/>
          <w:sz w:val="24"/>
          <w:szCs w:val="24"/>
        </w:rPr>
        <w:t>Great for:</w:t>
      </w:r>
    </w:p>
    <w:p w14:paraId="06CFC39C" w14:textId="77777777" w:rsidR="00C10FE7" w:rsidRPr="00C10FE7" w:rsidRDefault="00C10FE7">
      <w:pPr>
        <w:numPr>
          <w:ilvl w:val="2"/>
          <w:numId w:val="91"/>
        </w:numPr>
        <w:jc w:val="both"/>
        <w:rPr>
          <w:rFonts w:ascii="Consolas" w:hAnsi="Consolas"/>
          <w:sz w:val="24"/>
          <w:szCs w:val="24"/>
        </w:rPr>
      </w:pPr>
      <w:r w:rsidRPr="00C10FE7">
        <w:rPr>
          <w:rFonts w:ascii="Consolas" w:hAnsi="Consolas"/>
          <w:sz w:val="24"/>
          <w:szCs w:val="24"/>
        </w:rPr>
        <w:t>Viewing and managing AWS bills.</w:t>
      </w:r>
    </w:p>
    <w:p w14:paraId="6B8FF3FD" w14:textId="77777777" w:rsidR="00C10FE7" w:rsidRPr="00C10FE7" w:rsidRDefault="00C10FE7">
      <w:pPr>
        <w:numPr>
          <w:ilvl w:val="2"/>
          <w:numId w:val="91"/>
        </w:numPr>
        <w:jc w:val="both"/>
        <w:rPr>
          <w:rFonts w:ascii="Consolas" w:hAnsi="Consolas"/>
          <w:sz w:val="24"/>
          <w:szCs w:val="24"/>
        </w:rPr>
      </w:pPr>
      <w:r w:rsidRPr="00C10FE7">
        <w:rPr>
          <w:rFonts w:ascii="Consolas" w:hAnsi="Consolas"/>
          <w:sz w:val="24"/>
          <w:szCs w:val="24"/>
        </w:rPr>
        <w:t>Monitoring resources.</w:t>
      </w:r>
    </w:p>
    <w:p w14:paraId="0C901338" w14:textId="77777777" w:rsidR="00C10FE7" w:rsidRPr="00C10FE7" w:rsidRDefault="00C10FE7">
      <w:pPr>
        <w:numPr>
          <w:ilvl w:val="2"/>
          <w:numId w:val="91"/>
        </w:numPr>
        <w:jc w:val="both"/>
        <w:rPr>
          <w:rFonts w:ascii="Consolas" w:hAnsi="Consolas"/>
          <w:sz w:val="24"/>
          <w:szCs w:val="24"/>
        </w:rPr>
      </w:pPr>
      <w:r w:rsidRPr="00C10FE7">
        <w:rPr>
          <w:rFonts w:ascii="Consolas" w:hAnsi="Consolas"/>
          <w:sz w:val="24"/>
          <w:szCs w:val="24"/>
        </w:rPr>
        <w:t>Building test environments.</w:t>
      </w:r>
    </w:p>
    <w:p w14:paraId="0E3E0AD0" w14:textId="77777777" w:rsidR="00C10FE7" w:rsidRPr="00C10FE7" w:rsidRDefault="00C10FE7">
      <w:pPr>
        <w:numPr>
          <w:ilvl w:val="0"/>
          <w:numId w:val="91"/>
        </w:numPr>
        <w:jc w:val="both"/>
        <w:rPr>
          <w:rFonts w:ascii="Consolas" w:hAnsi="Consolas"/>
          <w:sz w:val="24"/>
          <w:szCs w:val="24"/>
        </w:rPr>
      </w:pPr>
      <w:r w:rsidRPr="00C10FE7">
        <w:rPr>
          <w:rFonts w:ascii="Consolas" w:hAnsi="Consolas"/>
          <w:b/>
          <w:bCs/>
          <w:sz w:val="24"/>
          <w:szCs w:val="24"/>
        </w:rPr>
        <w:t>Limitations</w:t>
      </w:r>
      <w:r w:rsidRPr="00C10FE7">
        <w:rPr>
          <w:rFonts w:ascii="Consolas" w:hAnsi="Consolas"/>
          <w:sz w:val="24"/>
          <w:szCs w:val="24"/>
        </w:rPr>
        <w:t>:</w:t>
      </w:r>
    </w:p>
    <w:p w14:paraId="7D317B44" w14:textId="77777777" w:rsidR="00C10FE7" w:rsidRPr="00C10FE7" w:rsidRDefault="00C10FE7">
      <w:pPr>
        <w:numPr>
          <w:ilvl w:val="1"/>
          <w:numId w:val="91"/>
        </w:numPr>
        <w:jc w:val="both"/>
        <w:rPr>
          <w:rFonts w:ascii="Consolas" w:hAnsi="Consolas"/>
          <w:sz w:val="24"/>
          <w:szCs w:val="24"/>
        </w:rPr>
      </w:pPr>
      <w:r w:rsidRPr="00C10FE7">
        <w:rPr>
          <w:rFonts w:ascii="Consolas" w:hAnsi="Consolas"/>
          <w:b/>
          <w:bCs/>
          <w:sz w:val="24"/>
          <w:szCs w:val="24"/>
        </w:rPr>
        <w:t>Manual Process</w:t>
      </w:r>
      <w:r w:rsidRPr="00C10FE7">
        <w:rPr>
          <w:rFonts w:ascii="Consolas" w:hAnsi="Consolas"/>
          <w:sz w:val="24"/>
          <w:szCs w:val="24"/>
        </w:rPr>
        <w:t>: Requires clicking through screens to configure and launch resources (e.g., EC2 instances).</w:t>
      </w:r>
    </w:p>
    <w:p w14:paraId="6E52D843" w14:textId="77777777" w:rsidR="00C10FE7" w:rsidRPr="00C10FE7" w:rsidRDefault="00C10FE7">
      <w:pPr>
        <w:numPr>
          <w:ilvl w:val="1"/>
          <w:numId w:val="91"/>
        </w:numPr>
        <w:jc w:val="both"/>
        <w:rPr>
          <w:rFonts w:ascii="Consolas" w:hAnsi="Consolas"/>
          <w:sz w:val="24"/>
          <w:szCs w:val="24"/>
        </w:rPr>
      </w:pPr>
      <w:r w:rsidRPr="00C10FE7">
        <w:rPr>
          <w:rFonts w:ascii="Consolas" w:hAnsi="Consolas"/>
          <w:b/>
          <w:bCs/>
          <w:sz w:val="24"/>
          <w:szCs w:val="24"/>
        </w:rPr>
        <w:t>Error-Prone</w:t>
      </w:r>
      <w:r w:rsidRPr="00C10FE7">
        <w:rPr>
          <w:rFonts w:ascii="Consolas" w:hAnsi="Consolas"/>
          <w:sz w:val="24"/>
          <w:szCs w:val="24"/>
        </w:rPr>
        <w:t>: Human errors, like forgetting configurations, are more likely in manual workflows.</w:t>
      </w:r>
    </w:p>
    <w:p w14:paraId="7B3F6637" w14:textId="77777777" w:rsidR="00C10FE7" w:rsidRPr="00C10FE7" w:rsidRDefault="00C10FE7">
      <w:pPr>
        <w:numPr>
          <w:ilvl w:val="1"/>
          <w:numId w:val="91"/>
        </w:numPr>
        <w:jc w:val="both"/>
        <w:rPr>
          <w:rFonts w:ascii="Consolas" w:hAnsi="Consolas"/>
          <w:sz w:val="24"/>
          <w:szCs w:val="24"/>
        </w:rPr>
      </w:pPr>
      <w:r w:rsidRPr="00C10FE7">
        <w:rPr>
          <w:rFonts w:ascii="Consolas" w:hAnsi="Consolas"/>
          <w:b/>
          <w:bCs/>
          <w:sz w:val="24"/>
          <w:szCs w:val="24"/>
        </w:rPr>
        <w:t>Inefficient</w:t>
      </w:r>
      <w:r w:rsidRPr="00C10FE7">
        <w:rPr>
          <w:rFonts w:ascii="Consolas" w:hAnsi="Consolas"/>
          <w:sz w:val="24"/>
          <w:szCs w:val="24"/>
        </w:rPr>
        <w:t>: Not suitable for production environments or repetitive tasks.</w:t>
      </w:r>
    </w:p>
    <w:p w14:paraId="46D23049" w14:textId="6AB28CB3" w:rsidR="00C10FE7" w:rsidRPr="00C10FE7" w:rsidRDefault="00C10FE7" w:rsidP="00C10FE7">
      <w:pPr>
        <w:jc w:val="both"/>
        <w:rPr>
          <w:rFonts w:ascii="Consolas" w:hAnsi="Consolas"/>
          <w:b/>
          <w:bCs/>
          <w:sz w:val="24"/>
          <w:szCs w:val="24"/>
        </w:rPr>
      </w:pPr>
      <w:r w:rsidRPr="00C10FE7">
        <w:rPr>
          <w:rFonts w:ascii="Consolas" w:hAnsi="Consolas"/>
          <w:b/>
          <w:bCs/>
          <w:sz w:val="24"/>
          <w:szCs w:val="24"/>
        </w:rPr>
        <w:lastRenderedPageBreak/>
        <w:t>AWS Command Line Interface (CLI)</w:t>
      </w:r>
    </w:p>
    <w:p w14:paraId="08933D6F" w14:textId="77777777" w:rsidR="00C10FE7" w:rsidRPr="00C10FE7" w:rsidRDefault="00C10FE7">
      <w:pPr>
        <w:numPr>
          <w:ilvl w:val="0"/>
          <w:numId w:val="92"/>
        </w:numPr>
        <w:jc w:val="both"/>
        <w:rPr>
          <w:rFonts w:ascii="Consolas" w:hAnsi="Consolas"/>
          <w:sz w:val="24"/>
          <w:szCs w:val="24"/>
        </w:rPr>
      </w:pPr>
      <w:r w:rsidRPr="00C10FE7">
        <w:rPr>
          <w:rFonts w:ascii="Consolas" w:hAnsi="Consolas"/>
          <w:b/>
          <w:bCs/>
          <w:sz w:val="24"/>
          <w:szCs w:val="24"/>
        </w:rPr>
        <w:t>What It Is</w:t>
      </w:r>
      <w:r w:rsidRPr="00C10FE7">
        <w:rPr>
          <w:rFonts w:ascii="Consolas" w:hAnsi="Consolas"/>
          <w:sz w:val="24"/>
          <w:szCs w:val="24"/>
        </w:rPr>
        <w:t>:</w:t>
      </w:r>
    </w:p>
    <w:p w14:paraId="13A887CB" w14:textId="77777777" w:rsidR="00C10FE7" w:rsidRPr="00C10FE7" w:rsidRDefault="00C10FE7">
      <w:pPr>
        <w:numPr>
          <w:ilvl w:val="1"/>
          <w:numId w:val="92"/>
        </w:numPr>
        <w:jc w:val="both"/>
        <w:rPr>
          <w:rFonts w:ascii="Consolas" w:hAnsi="Consolas"/>
          <w:sz w:val="24"/>
          <w:szCs w:val="24"/>
        </w:rPr>
      </w:pPr>
      <w:r w:rsidRPr="00C10FE7">
        <w:rPr>
          <w:rFonts w:ascii="Consolas" w:hAnsi="Consolas"/>
          <w:sz w:val="24"/>
          <w:szCs w:val="24"/>
        </w:rPr>
        <w:t xml:space="preserve">A terminal-based tool for </w:t>
      </w:r>
      <w:r w:rsidRPr="00C10FE7">
        <w:rPr>
          <w:rFonts w:ascii="Consolas" w:hAnsi="Consolas"/>
          <w:b/>
          <w:bCs/>
          <w:sz w:val="24"/>
          <w:szCs w:val="24"/>
        </w:rPr>
        <w:t>making API calls</w:t>
      </w:r>
      <w:r w:rsidRPr="00C10FE7">
        <w:rPr>
          <w:rFonts w:ascii="Consolas" w:hAnsi="Consolas"/>
          <w:sz w:val="24"/>
          <w:szCs w:val="24"/>
        </w:rPr>
        <w:t xml:space="preserve"> to AWS services.</w:t>
      </w:r>
    </w:p>
    <w:p w14:paraId="436E40A0" w14:textId="77777777" w:rsidR="00C10FE7" w:rsidRPr="00C10FE7" w:rsidRDefault="00C10FE7">
      <w:pPr>
        <w:numPr>
          <w:ilvl w:val="0"/>
          <w:numId w:val="92"/>
        </w:numPr>
        <w:jc w:val="both"/>
        <w:rPr>
          <w:rFonts w:ascii="Consolas" w:hAnsi="Consolas"/>
          <w:sz w:val="24"/>
          <w:szCs w:val="24"/>
        </w:rPr>
      </w:pPr>
      <w:r w:rsidRPr="00C10FE7">
        <w:rPr>
          <w:rFonts w:ascii="Consolas" w:hAnsi="Consolas"/>
          <w:b/>
          <w:bCs/>
          <w:sz w:val="24"/>
          <w:szCs w:val="24"/>
        </w:rPr>
        <w:t>Advantages</w:t>
      </w:r>
      <w:r w:rsidRPr="00C10FE7">
        <w:rPr>
          <w:rFonts w:ascii="Consolas" w:hAnsi="Consolas"/>
          <w:sz w:val="24"/>
          <w:szCs w:val="24"/>
        </w:rPr>
        <w:t>:</w:t>
      </w:r>
    </w:p>
    <w:p w14:paraId="77B217B5" w14:textId="77777777" w:rsidR="00C10FE7" w:rsidRPr="00C10FE7" w:rsidRDefault="00C10FE7">
      <w:pPr>
        <w:numPr>
          <w:ilvl w:val="1"/>
          <w:numId w:val="92"/>
        </w:numPr>
        <w:jc w:val="both"/>
        <w:rPr>
          <w:rFonts w:ascii="Consolas" w:hAnsi="Consolas"/>
          <w:sz w:val="24"/>
          <w:szCs w:val="24"/>
        </w:rPr>
      </w:pPr>
      <w:r w:rsidRPr="00C10FE7">
        <w:rPr>
          <w:rFonts w:ascii="Consolas" w:hAnsi="Consolas"/>
          <w:b/>
          <w:bCs/>
          <w:sz w:val="24"/>
          <w:szCs w:val="24"/>
        </w:rPr>
        <w:t>Scriptable &amp; Repeatable</w:t>
      </w:r>
      <w:r w:rsidRPr="00C10FE7">
        <w:rPr>
          <w:rFonts w:ascii="Consolas" w:hAnsi="Consolas"/>
          <w:sz w:val="24"/>
          <w:szCs w:val="24"/>
        </w:rPr>
        <w:t>: Commands can be reused, reducing human error.</w:t>
      </w:r>
    </w:p>
    <w:p w14:paraId="064475F1" w14:textId="77777777" w:rsidR="00C10FE7" w:rsidRPr="00C10FE7" w:rsidRDefault="00C10FE7">
      <w:pPr>
        <w:numPr>
          <w:ilvl w:val="1"/>
          <w:numId w:val="92"/>
        </w:numPr>
        <w:jc w:val="both"/>
        <w:rPr>
          <w:rFonts w:ascii="Consolas" w:hAnsi="Consolas"/>
          <w:sz w:val="24"/>
          <w:szCs w:val="24"/>
        </w:rPr>
      </w:pPr>
      <w:r w:rsidRPr="00C10FE7">
        <w:rPr>
          <w:rFonts w:ascii="Consolas" w:hAnsi="Consolas"/>
          <w:b/>
          <w:bCs/>
          <w:sz w:val="24"/>
          <w:szCs w:val="24"/>
        </w:rPr>
        <w:t>Automation</w:t>
      </w:r>
      <w:r w:rsidRPr="00C10FE7">
        <w:rPr>
          <w:rFonts w:ascii="Consolas" w:hAnsi="Consolas"/>
          <w:sz w:val="24"/>
          <w:szCs w:val="24"/>
        </w:rPr>
        <w:t>: Allows running scripts automatically (e.g., scheduled tasks).</w:t>
      </w:r>
    </w:p>
    <w:p w14:paraId="0B6D4358" w14:textId="77777777" w:rsidR="00C10FE7" w:rsidRPr="00C10FE7" w:rsidRDefault="00C10FE7">
      <w:pPr>
        <w:numPr>
          <w:ilvl w:val="0"/>
          <w:numId w:val="92"/>
        </w:numPr>
        <w:jc w:val="both"/>
        <w:rPr>
          <w:rFonts w:ascii="Consolas" w:hAnsi="Consolas"/>
          <w:sz w:val="24"/>
          <w:szCs w:val="24"/>
        </w:rPr>
      </w:pPr>
      <w:r w:rsidRPr="00C10FE7">
        <w:rPr>
          <w:rFonts w:ascii="Consolas" w:hAnsi="Consolas"/>
          <w:b/>
          <w:bCs/>
          <w:sz w:val="24"/>
          <w:szCs w:val="24"/>
        </w:rPr>
        <w:t>Example</w:t>
      </w:r>
      <w:r w:rsidRPr="00C10FE7">
        <w:rPr>
          <w:rFonts w:ascii="Consolas" w:hAnsi="Consolas"/>
          <w:sz w:val="24"/>
          <w:szCs w:val="24"/>
        </w:rPr>
        <w:t>:</w:t>
      </w:r>
    </w:p>
    <w:p w14:paraId="79BD418F" w14:textId="77777777" w:rsidR="00C10FE7" w:rsidRPr="00C10FE7" w:rsidRDefault="00C10FE7">
      <w:pPr>
        <w:numPr>
          <w:ilvl w:val="1"/>
          <w:numId w:val="92"/>
        </w:numPr>
        <w:jc w:val="both"/>
        <w:rPr>
          <w:rFonts w:ascii="Consolas" w:hAnsi="Consolas"/>
          <w:sz w:val="24"/>
          <w:szCs w:val="24"/>
        </w:rPr>
      </w:pPr>
      <w:r w:rsidRPr="00C10FE7">
        <w:rPr>
          <w:rFonts w:ascii="Consolas" w:hAnsi="Consolas"/>
          <w:sz w:val="24"/>
          <w:szCs w:val="24"/>
        </w:rPr>
        <w:t>Launching an EC2 instance via CLI saves time compared to manually repeating the process in the console.</w:t>
      </w:r>
    </w:p>
    <w:p w14:paraId="6C890CCC" w14:textId="5ECC8EA2" w:rsidR="00C10FE7" w:rsidRPr="00C10FE7" w:rsidRDefault="00C10FE7" w:rsidP="00C10FE7">
      <w:pPr>
        <w:jc w:val="both"/>
        <w:rPr>
          <w:rFonts w:ascii="Consolas" w:hAnsi="Consolas"/>
          <w:sz w:val="24"/>
          <w:szCs w:val="24"/>
        </w:rPr>
      </w:pPr>
    </w:p>
    <w:p w14:paraId="60BCE611" w14:textId="3007778D" w:rsidR="00C10FE7" w:rsidRPr="00C10FE7" w:rsidRDefault="00C10FE7" w:rsidP="00C10FE7">
      <w:pPr>
        <w:jc w:val="both"/>
        <w:rPr>
          <w:rFonts w:ascii="Consolas" w:hAnsi="Consolas"/>
          <w:b/>
          <w:bCs/>
          <w:sz w:val="24"/>
          <w:szCs w:val="24"/>
        </w:rPr>
      </w:pPr>
      <w:r w:rsidRPr="00C10FE7">
        <w:rPr>
          <w:rFonts w:ascii="Consolas" w:hAnsi="Consolas"/>
          <w:b/>
          <w:bCs/>
          <w:sz w:val="24"/>
          <w:szCs w:val="24"/>
        </w:rPr>
        <w:t>AWS Software Development Kits (SDKs)</w:t>
      </w:r>
    </w:p>
    <w:p w14:paraId="49D31309" w14:textId="77777777" w:rsidR="00C10FE7" w:rsidRPr="00C10FE7" w:rsidRDefault="00C10FE7">
      <w:pPr>
        <w:numPr>
          <w:ilvl w:val="0"/>
          <w:numId w:val="93"/>
        </w:numPr>
        <w:jc w:val="both"/>
        <w:rPr>
          <w:rFonts w:ascii="Consolas" w:hAnsi="Consolas"/>
          <w:sz w:val="24"/>
          <w:szCs w:val="24"/>
        </w:rPr>
      </w:pPr>
      <w:r w:rsidRPr="00C10FE7">
        <w:rPr>
          <w:rFonts w:ascii="Consolas" w:hAnsi="Consolas"/>
          <w:b/>
          <w:bCs/>
          <w:sz w:val="24"/>
          <w:szCs w:val="24"/>
        </w:rPr>
        <w:t>What It Is</w:t>
      </w:r>
      <w:r w:rsidRPr="00C10FE7">
        <w:rPr>
          <w:rFonts w:ascii="Consolas" w:hAnsi="Consolas"/>
          <w:sz w:val="24"/>
          <w:szCs w:val="24"/>
        </w:rPr>
        <w:t>:</w:t>
      </w:r>
    </w:p>
    <w:p w14:paraId="418E1996" w14:textId="77777777" w:rsidR="00C10FE7" w:rsidRPr="00C10FE7" w:rsidRDefault="00C10FE7">
      <w:pPr>
        <w:numPr>
          <w:ilvl w:val="1"/>
          <w:numId w:val="93"/>
        </w:numPr>
        <w:jc w:val="both"/>
        <w:rPr>
          <w:rFonts w:ascii="Consolas" w:hAnsi="Consolas"/>
          <w:sz w:val="24"/>
          <w:szCs w:val="24"/>
        </w:rPr>
      </w:pPr>
      <w:r w:rsidRPr="00C10FE7">
        <w:rPr>
          <w:rFonts w:ascii="Consolas" w:hAnsi="Consolas"/>
          <w:sz w:val="24"/>
          <w:szCs w:val="24"/>
        </w:rPr>
        <w:t xml:space="preserve">Tools for interacting with AWS using various </w:t>
      </w:r>
      <w:r w:rsidRPr="00C10FE7">
        <w:rPr>
          <w:rFonts w:ascii="Consolas" w:hAnsi="Consolas"/>
          <w:b/>
          <w:bCs/>
          <w:sz w:val="24"/>
          <w:szCs w:val="24"/>
        </w:rPr>
        <w:t>programming languages</w:t>
      </w:r>
      <w:r w:rsidRPr="00C10FE7">
        <w:rPr>
          <w:rFonts w:ascii="Consolas" w:hAnsi="Consolas"/>
          <w:sz w:val="24"/>
          <w:szCs w:val="24"/>
        </w:rPr>
        <w:t>.</w:t>
      </w:r>
    </w:p>
    <w:p w14:paraId="037856C1" w14:textId="77777777" w:rsidR="00C10FE7" w:rsidRPr="00C10FE7" w:rsidRDefault="00C10FE7">
      <w:pPr>
        <w:numPr>
          <w:ilvl w:val="0"/>
          <w:numId w:val="93"/>
        </w:numPr>
        <w:jc w:val="both"/>
        <w:rPr>
          <w:rFonts w:ascii="Consolas" w:hAnsi="Consolas"/>
          <w:sz w:val="24"/>
          <w:szCs w:val="24"/>
        </w:rPr>
      </w:pPr>
      <w:r w:rsidRPr="00C10FE7">
        <w:rPr>
          <w:rFonts w:ascii="Consolas" w:hAnsi="Consolas"/>
          <w:b/>
          <w:bCs/>
          <w:sz w:val="24"/>
          <w:szCs w:val="24"/>
        </w:rPr>
        <w:t>Key Benefits</w:t>
      </w:r>
      <w:r w:rsidRPr="00C10FE7">
        <w:rPr>
          <w:rFonts w:ascii="Consolas" w:hAnsi="Consolas"/>
          <w:sz w:val="24"/>
          <w:szCs w:val="24"/>
        </w:rPr>
        <w:t>:</w:t>
      </w:r>
    </w:p>
    <w:p w14:paraId="3AA4D3A0" w14:textId="77777777" w:rsidR="00C10FE7" w:rsidRPr="00C10FE7" w:rsidRDefault="00C10FE7">
      <w:pPr>
        <w:numPr>
          <w:ilvl w:val="1"/>
          <w:numId w:val="93"/>
        </w:numPr>
        <w:jc w:val="both"/>
        <w:rPr>
          <w:rFonts w:ascii="Consolas" w:hAnsi="Consolas"/>
          <w:sz w:val="24"/>
          <w:szCs w:val="24"/>
        </w:rPr>
      </w:pPr>
      <w:r w:rsidRPr="00C10FE7">
        <w:rPr>
          <w:rFonts w:ascii="Consolas" w:hAnsi="Consolas"/>
          <w:sz w:val="24"/>
          <w:szCs w:val="24"/>
        </w:rPr>
        <w:t xml:space="preserve">Developers can </w:t>
      </w:r>
      <w:r w:rsidRPr="00C10FE7">
        <w:rPr>
          <w:rFonts w:ascii="Consolas" w:hAnsi="Consolas"/>
          <w:b/>
          <w:bCs/>
          <w:sz w:val="24"/>
          <w:szCs w:val="24"/>
        </w:rPr>
        <w:t>integrate AWS functionality into their applications</w:t>
      </w:r>
      <w:r w:rsidRPr="00C10FE7">
        <w:rPr>
          <w:rFonts w:ascii="Consolas" w:hAnsi="Consolas"/>
          <w:sz w:val="24"/>
          <w:szCs w:val="24"/>
        </w:rPr>
        <w:t xml:space="preserve"> without needing low-level API calls.</w:t>
      </w:r>
    </w:p>
    <w:p w14:paraId="60576CBA" w14:textId="77777777" w:rsidR="00C10FE7" w:rsidRPr="00C10FE7" w:rsidRDefault="00C10FE7">
      <w:pPr>
        <w:numPr>
          <w:ilvl w:val="1"/>
          <w:numId w:val="93"/>
        </w:numPr>
        <w:jc w:val="both"/>
        <w:rPr>
          <w:rFonts w:ascii="Consolas" w:hAnsi="Consolas"/>
          <w:sz w:val="24"/>
          <w:szCs w:val="24"/>
        </w:rPr>
      </w:pPr>
      <w:r w:rsidRPr="00C10FE7">
        <w:rPr>
          <w:rFonts w:ascii="Consolas" w:hAnsi="Consolas"/>
          <w:sz w:val="24"/>
          <w:szCs w:val="24"/>
        </w:rPr>
        <w:t>Reduces manual resource creation.</w:t>
      </w:r>
    </w:p>
    <w:p w14:paraId="14F2FFFA" w14:textId="2982255B" w:rsidR="00C10FE7" w:rsidRPr="00C10FE7" w:rsidRDefault="00C10FE7" w:rsidP="00C10FE7">
      <w:pPr>
        <w:jc w:val="both"/>
        <w:rPr>
          <w:rFonts w:ascii="Consolas" w:hAnsi="Consolas"/>
          <w:sz w:val="24"/>
          <w:szCs w:val="24"/>
        </w:rPr>
      </w:pPr>
    </w:p>
    <w:p w14:paraId="4952DC95" w14:textId="4FAAECB2" w:rsidR="00C10FE7" w:rsidRPr="00C10FE7" w:rsidRDefault="00C10FE7" w:rsidP="00C10FE7">
      <w:pPr>
        <w:jc w:val="both"/>
        <w:rPr>
          <w:rFonts w:ascii="Consolas" w:hAnsi="Consolas"/>
          <w:b/>
          <w:bCs/>
          <w:sz w:val="24"/>
          <w:szCs w:val="24"/>
        </w:rPr>
      </w:pPr>
      <w:r w:rsidRPr="00C10FE7">
        <w:rPr>
          <w:rFonts w:ascii="Consolas" w:hAnsi="Consolas"/>
          <w:b/>
          <w:bCs/>
          <w:sz w:val="24"/>
          <w:szCs w:val="24"/>
        </w:rPr>
        <w:t>Key Takeaways</w:t>
      </w:r>
    </w:p>
    <w:p w14:paraId="0AE513E7" w14:textId="77777777" w:rsidR="00C10FE7" w:rsidRPr="00C10FE7" w:rsidRDefault="00C10FE7">
      <w:pPr>
        <w:numPr>
          <w:ilvl w:val="0"/>
          <w:numId w:val="94"/>
        </w:numPr>
        <w:jc w:val="both"/>
        <w:rPr>
          <w:rFonts w:ascii="Consolas" w:hAnsi="Consolas"/>
          <w:sz w:val="24"/>
          <w:szCs w:val="24"/>
        </w:rPr>
      </w:pPr>
      <w:r w:rsidRPr="00C10FE7">
        <w:rPr>
          <w:rFonts w:ascii="Consolas" w:hAnsi="Consolas"/>
          <w:sz w:val="24"/>
          <w:szCs w:val="24"/>
        </w:rPr>
        <w:t>APIs are the backbone of provisioning and managing AWS resources.</w:t>
      </w:r>
    </w:p>
    <w:p w14:paraId="11393B3F" w14:textId="77777777" w:rsidR="00C10FE7" w:rsidRPr="00C10FE7" w:rsidRDefault="00C10FE7">
      <w:pPr>
        <w:numPr>
          <w:ilvl w:val="0"/>
          <w:numId w:val="94"/>
        </w:numPr>
        <w:jc w:val="both"/>
        <w:rPr>
          <w:rFonts w:ascii="Consolas" w:hAnsi="Consolas"/>
          <w:sz w:val="24"/>
          <w:szCs w:val="24"/>
        </w:rPr>
      </w:pPr>
      <w:r w:rsidRPr="00C10FE7">
        <w:rPr>
          <w:rFonts w:ascii="Consolas" w:hAnsi="Consolas"/>
          <w:sz w:val="24"/>
          <w:szCs w:val="24"/>
        </w:rPr>
        <w:t xml:space="preserve">Tools like the </w:t>
      </w:r>
      <w:r w:rsidRPr="00C10FE7">
        <w:rPr>
          <w:rFonts w:ascii="Consolas" w:hAnsi="Consolas"/>
          <w:b/>
          <w:bCs/>
          <w:sz w:val="24"/>
          <w:szCs w:val="24"/>
        </w:rPr>
        <w:t>Management Console</w:t>
      </w:r>
      <w:r w:rsidRPr="00C10FE7">
        <w:rPr>
          <w:rFonts w:ascii="Consolas" w:hAnsi="Consolas"/>
          <w:sz w:val="24"/>
          <w:szCs w:val="24"/>
        </w:rPr>
        <w:t xml:space="preserve"> are beginner-friendly but manual and error-prone.</w:t>
      </w:r>
    </w:p>
    <w:p w14:paraId="5BA28773" w14:textId="77777777" w:rsidR="00C10FE7" w:rsidRPr="00C10FE7" w:rsidRDefault="00C10FE7">
      <w:pPr>
        <w:numPr>
          <w:ilvl w:val="0"/>
          <w:numId w:val="94"/>
        </w:numPr>
        <w:jc w:val="both"/>
        <w:rPr>
          <w:rFonts w:ascii="Consolas" w:hAnsi="Consolas"/>
          <w:sz w:val="24"/>
          <w:szCs w:val="24"/>
        </w:rPr>
      </w:pPr>
      <w:r w:rsidRPr="00C10FE7">
        <w:rPr>
          <w:rFonts w:ascii="Consolas" w:hAnsi="Consolas"/>
          <w:sz w:val="24"/>
          <w:szCs w:val="24"/>
        </w:rPr>
        <w:t xml:space="preserve">The </w:t>
      </w:r>
      <w:r w:rsidRPr="00C10FE7">
        <w:rPr>
          <w:rFonts w:ascii="Consolas" w:hAnsi="Consolas"/>
          <w:b/>
          <w:bCs/>
          <w:sz w:val="24"/>
          <w:szCs w:val="24"/>
        </w:rPr>
        <w:t>CLI</w:t>
      </w:r>
      <w:r w:rsidRPr="00C10FE7">
        <w:rPr>
          <w:rFonts w:ascii="Consolas" w:hAnsi="Consolas"/>
          <w:sz w:val="24"/>
          <w:szCs w:val="24"/>
        </w:rPr>
        <w:t xml:space="preserve"> enables scriptable and repeatable commands for automation.</w:t>
      </w:r>
    </w:p>
    <w:p w14:paraId="05331D06" w14:textId="77777777" w:rsidR="00C10FE7" w:rsidRPr="00C10FE7" w:rsidRDefault="00C10FE7">
      <w:pPr>
        <w:numPr>
          <w:ilvl w:val="0"/>
          <w:numId w:val="94"/>
        </w:numPr>
        <w:jc w:val="both"/>
        <w:rPr>
          <w:rFonts w:ascii="Consolas" w:hAnsi="Consolas"/>
          <w:sz w:val="24"/>
          <w:szCs w:val="24"/>
        </w:rPr>
      </w:pPr>
      <w:r w:rsidRPr="00C10FE7">
        <w:rPr>
          <w:rFonts w:ascii="Consolas" w:hAnsi="Consolas"/>
          <w:b/>
          <w:bCs/>
          <w:sz w:val="24"/>
          <w:szCs w:val="24"/>
        </w:rPr>
        <w:t>SDKs</w:t>
      </w:r>
      <w:r w:rsidRPr="00C10FE7">
        <w:rPr>
          <w:rFonts w:ascii="Consolas" w:hAnsi="Consolas"/>
          <w:sz w:val="24"/>
          <w:szCs w:val="24"/>
        </w:rPr>
        <w:t xml:space="preserve"> allow developers to seamlessly integrate AWS functionality into their applications.</w:t>
      </w:r>
    </w:p>
    <w:p w14:paraId="79548D56" w14:textId="77777777" w:rsidR="00F70CD5" w:rsidRDefault="00F70CD5" w:rsidP="009B6A86">
      <w:pPr>
        <w:jc w:val="both"/>
        <w:rPr>
          <w:rFonts w:ascii="Consolas" w:hAnsi="Consolas"/>
          <w:sz w:val="24"/>
          <w:szCs w:val="24"/>
        </w:rPr>
      </w:pPr>
    </w:p>
    <w:p w14:paraId="2E3A2D29" w14:textId="77777777" w:rsidR="00F70CD5" w:rsidRDefault="00F70CD5" w:rsidP="009B6A86">
      <w:pPr>
        <w:jc w:val="both"/>
        <w:rPr>
          <w:rFonts w:ascii="Consolas" w:hAnsi="Consolas"/>
          <w:sz w:val="24"/>
          <w:szCs w:val="24"/>
        </w:rPr>
      </w:pPr>
    </w:p>
    <w:p w14:paraId="2A20B5CB" w14:textId="77777777" w:rsidR="00C10FE7" w:rsidRDefault="00C10FE7" w:rsidP="009B6A86">
      <w:pPr>
        <w:jc w:val="both"/>
        <w:rPr>
          <w:rFonts w:ascii="Consolas" w:hAnsi="Consolas"/>
          <w:sz w:val="24"/>
          <w:szCs w:val="24"/>
        </w:rPr>
      </w:pPr>
    </w:p>
    <w:p w14:paraId="28CA8CCA" w14:textId="77777777" w:rsidR="00C10FE7" w:rsidRDefault="00C10FE7" w:rsidP="009B6A86">
      <w:pPr>
        <w:jc w:val="both"/>
        <w:rPr>
          <w:rFonts w:ascii="Consolas" w:hAnsi="Consolas"/>
          <w:sz w:val="24"/>
          <w:szCs w:val="24"/>
        </w:rPr>
      </w:pPr>
    </w:p>
    <w:p w14:paraId="619E6F54" w14:textId="2F9D29F6" w:rsidR="00C10FE7" w:rsidRPr="00665846" w:rsidRDefault="00665846" w:rsidP="00665846">
      <w:pPr>
        <w:jc w:val="center"/>
        <w:rPr>
          <w:rFonts w:ascii="Consolas" w:hAnsi="Consolas"/>
          <w:sz w:val="28"/>
          <w:szCs w:val="28"/>
        </w:rPr>
      </w:pPr>
      <w:r w:rsidRPr="00665846">
        <w:rPr>
          <w:rFonts w:ascii="Consolas" w:hAnsi="Consolas"/>
          <w:b/>
          <w:bCs/>
          <w:sz w:val="28"/>
          <w:szCs w:val="28"/>
        </w:rPr>
        <w:lastRenderedPageBreak/>
        <w:t>Ways to interact with AWS services</w:t>
      </w:r>
    </w:p>
    <w:p w14:paraId="10A76724" w14:textId="77777777" w:rsidR="00F70CD5" w:rsidRDefault="00F70CD5" w:rsidP="009B6A86">
      <w:pPr>
        <w:jc w:val="both"/>
        <w:rPr>
          <w:rFonts w:ascii="Consolas" w:hAnsi="Consolas"/>
          <w:sz w:val="24"/>
          <w:szCs w:val="24"/>
        </w:rPr>
      </w:pPr>
    </w:p>
    <w:p w14:paraId="2B98919E" w14:textId="467F1E2F" w:rsidR="00665846" w:rsidRPr="00665846" w:rsidRDefault="00665846" w:rsidP="009B6A86">
      <w:pPr>
        <w:jc w:val="both"/>
        <w:rPr>
          <w:rFonts w:ascii="Consolas" w:hAnsi="Consolas"/>
          <w:b/>
          <w:bCs/>
          <w:sz w:val="24"/>
          <w:szCs w:val="24"/>
        </w:rPr>
      </w:pPr>
      <w:r>
        <w:rPr>
          <w:noProof/>
        </w:rPr>
        <w:drawing>
          <wp:anchor distT="0" distB="0" distL="114300" distR="114300" simplePos="0" relativeHeight="251669504" behindDoc="1" locked="0" layoutInCell="1" allowOverlap="1" wp14:anchorId="4D4B7659" wp14:editId="117037E2">
            <wp:simplePos x="0" y="0"/>
            <wp:positionH relativeFrom="column">
              <wp:posOffset>4309745</wp:posOffset>
            </wp:positionH>
            <wp:positionV relativeFrom="paragraph">
              <wp:posOffset>179070</wp:posOffset>
            </wp:positionV>
            <wp:extent cx="1666875" cy="1443355"/>
            <wp:effectExtent l="0" t="0" r="9525" b="4445"/>
            <wp:wrapTight wrapText="bothSides">
              <wp:wrapPolygon edited="0">
                <wp:start x="0" y="0"/>
                <wp:lineTo x="0" y="21381"/>
                <wp:lineTo x="21477" y="21381"/>
                <wp:lineTo x="21477" y="0"/>
                <wp:lineTo x="0" y="0"/>
              </wp:wrapPolygon>
            </wp:wrapTight>
            <wp:docPr id="20087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144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5846">
        <w:rPr>
          <w:rFonts w:ascii="Consolas" w:hAnsi="Consolas"/>
          <w:b/>
          <w:bCs/>
          <w:sz w:val="24"/>
          <w:szCs w:val="24"/>
        </w:rPr>
        <w:t>AWS Management Console:</w:t>
      </w:r>
    </w:p>
    <w:p w14:paraId="1BCBC113" w14:textId="4916A416" w:rsidR="00665846" w:rsidRDefault="00665846" w:rsidP="009B6A86">
      <w:pPr>
        <w:jc w:val="both"/>
        <w:rPr>
          <w:rFonts w:ascii="Consolas" w:hAnsi="Consolas"/>
          <w:sz w:val="24"/>
          <w:szCs w:val="24"/>
        </w:rPr>
      </w:pPr>
      <w:r w:rsidRPr="00665846">
        <w:rPr>
          <w:rFonts w:ascii="Consolas" w:hAnsi="Consolas"/>
          <w:sz w:val="24"/>
          <w:szCs w:val="24"/>
        </w:rPr>
        <w:t>The </w:t>
      </w:r>
      <w:r w:rsidRPr="00665846">
        <w:rPr>
          <w:rFonts w:ascii="Consolas" w:hAnsi="Consolas"/>
          <w:b/>
          <w:bCs/>
          <w:sz w:val="24"/>
          <w:szCs w:val="24"/>
        </w:rPr>
        <w:t>AWS Management Console</w:t>
      </w:r>
      <w:r w:rsidRPr="00665846">
        <w:rPr>
          <w:rFonts w:ascii="Consolas" w:hAnsi="Consolas"/>
          <w:sz w:val="24"/>
          <w:szCs w:val="24"/>
        </w:rPr>
        <w:t> is a web-based interface for accessing and managing AWS services. You can quickly access recently used services and search for other services by name, keyword, or acronym. The console includes wizards and automated workflows that can simplify the process of completing tasks.</w:t>
      </w:r>
    </w:p>
    <w:p w14:paraId="5EDB6761" w14:textId="5B78DB3A" w:rsidR="00665846" w:rsidRDefault="00665846" w:rsidP="009B6A86">
      <w:pPr>
        <w:jc w:val="both"/>
        <w:rPr>
          <w:rFonts w:ascii="Consolas" w:hAnsi="Consolas"/>
          <w:sz w:val="24"/>
          <w:szCs w:val="24"/>
        </w:rPr>
      </w:pPr>
      <w:r w:rsidRPr="00665846">
        <w:rPr>
          <w:rFonts w:ascii="Consolas" w:hAnsi="Consolas"/>
          <w:sz w:val="24"/>
          <w:szCs w:val="24"/>
        </w:rPr>
        <w:t>You can also use the AWS Console mobile application to perform tasks such as monitoring resources, viewing alarms, and accessing billing information. Multiple identities can stay logged into the AWS Console mobile app at the same time.</w:t>
      </w:r>
    </w:p>
    <w:p w14:paraId="25B0F9E3" w14:textId="47CE677B" w:rsidR="00F70CD5" w:rsidRDefault="00F70CD5" w:rsidP="009B6A86">
      <w:pPr>
        <w:jc w:val="both"/>
        <w:rPr>
          <w:rFonts w:ascii="Consolas" w:hAnsi="Consolas"/>
          <w:sz w:val="24"/>
          <w:szCs w:val="24"/>
        </w:rPr>
      </w:pPr>
    </w:p>
    <w:p w14:paraId="78B7F5E0" w14:textId="5B221E68" w:rsidR="00665846" w:rsidRPr="00665846" w:rsidRDefault="00665846" w:rsidP="009B6A86">
      <w:pPr>
        <w:jc w:val="both"/>
        <w:rPr>
          <w:rFonts w:ascii="Consolas" w:hAnsi="Consolas"/>
          <w:b/>
          <w:bCs/>
          <w:sz w:val="24"/>
          <w:szCs w:val="24"/>
        </w:rPr>
      </w:pPr>
      <w:r>
        <w:rPr>
          <w:noProof/>
        </w:rPr>
        <w:drawing>
          <wp:anchor distT="0" distB="0" distL="114300" distR="114300" simplePos="0" relativeHeight="251670528" behindDoc="1" locked="0" layoutInCell="1" allowOverlap="1" wp14:anchorId="049FDF38" wp14:editId="17DDEE76">
            <wp:simplePos x="0" y="0"/>
            <wp:positionH relativeFrom="column">
              <wp:posOffset>3925570</wp:posOffset>
            </wp:positionH>
            <wp:positionV relativeFrom="paragraph">
              <wp:posOffset>266700</wp:posOffset>
            </wp:positionV>
            <wp:extent cx="2049145" cy="1405255"/>
            <wp:effectExtent l="0" t="0" r="8255" b="4445"/>
            <wp:wrapTight wrapText="bothSides">
              <wp:wrapPolygon edited="0">
                <wp:start x="1205" y="0"/>
                <wp:lineTo x="0" y="1171"/>
                <wp:lineTo x="0" y="19911"/>
                <wp:lineTo x="1004" y="21376"/>
                <wp:lineTo x="20482" y="21376"/>
                <wp:lineTo x="21486" y="19911"/>
                <wp:lineTo x="21486" y="1171"/>
                <wp:lineTo x="20281" y="0"/>
                <wp:lineTo x="1205" y="0"/>
              </wp:wrapPolygon>
            </wp:wrapTight>
            <wp:docPr id="1635348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9145" cy="140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5846">
        <w:rPr>
          <w:rFonts w:ascii="Consolas" w:hAnsi="Consolas"/>
          <w:b/>
          <w:bCs/>
          <w:sz w:val="24"/>
          <w:szCs w:val="24"/>
        </w:rPr>
        <w:t>AWS Command</w:t>
      </w:r>
      <w:r>
        <w:rPr>
          <w:rFonts w:ascii="Consolas" w:hAnsi="Consolas"/>
          <w:b/>
          <w:bCs/>
          <w:sz w:val="24"/>
          <w:szCs w:val="24"/>
        </w:rPr>
        <w:t>-</w:t>
      </w:r>
      <w:r w:rsidRPr="00665846">
        <w:rPr>
          <w:rFonts w:ascii="Consolas" w:hAnsi="Consolas"/>
          <w:b/>
          <w:bCs/>
          <w:sz w:val="24"/>
          <w:szCs w:val="24"/>
        </w:rPr>
        <w:t>Line Interface:</w:t>
      </w:r>
    </w:p>
    <w:p w14:paraId="1883C3C7" w14:textId="4E2D72C9" w:rsidR="00665846" w:rsidRPr="00665846" w:rsidRDefault="00665846" w:rsidP="00665846">
      <w:pPr>
        <w:jc w:val="both"/>
        <w:rPr>
          <w:rFonts w:ascii="Consolas" w:hAnsi="Consolas"/>
          <w:sz w:val="24"/>
          <w:szCs w:val="24"/>
        </w:rPr>
      </w:pPr>
      <w:r w:rsidRPr="00665846">
        <w:rPr>
          <w:rFonts w:ascii="Consolas" w:hAnsi="Consolas"/>
          <w:sz w:val="24"/>
          <w:szCs w:val="24"/>
        </w:rPr>
        <w:t>To save time when making API requests, you can use the </w:t>
      </w:r>
      <w:r w:rsidRPr="00665846">
        <w:rPr>
          <w:rFonts w:ascii="Consolas" w:hAnsi="Consolas"/>
          <w:b/>
          <w:bCs/>
          <w:sz w:val="24"/>
          <w:szCs w:val="24"/>
        </w:rPr>
        <w:t>AWS Command Line Interface (AWS CLI)</w:t>
      </w:r>
      <w:r w:rsidRPr="00665846">
        <w:rPr>
          <w:rFonts w:ascii="Consolas" w:hAnsi="Consolas"/>
          <w:sz w:val="24"/>
          <w:szCs w:val="24"/>
        </w:rPr>
        <w:t>. AWS CLI enables you to control multiple AWS services directly from the command line within one tool. AWS CLI is available for users on Windows, macOS, and Linux. </w:t>
      </w:r>
    </w:p>
    <w:p w14:paraId="11FA713A" w14:textId="2252B598" w:rsidR="00665846" w:rsidRPr="00665846" w:rsidRDefault="00665846" w:rsidP="00665846">
      <w:pPr>
        <w:jc w:val="both"/>
        <w:rPr>
          <w:rFonts w:ascii="Consolas" w:hAnsi="Consolas"/>
          <w:sz w:val="24"/>
          <w:szCs w:val="24"/>
        </w:rPr>
      </w:pPr>
    </w:p>
    <w:p w14:paraId="4FD67FEF" w14:textId="04E83411" w:rsidR="00665846" w:rsidRPr="00665846" w:rsidRDefault="00665846" w:rsidP="00665846">
      <w:pPr>
        <w:jc w:val="both"/>
        <w:rPr>
          <w:rFonts w:ascii="Consolas" w:hAnsi="Consolas"/>
          <w:sz w:val="24"/>
          <w:szCs w:val="24"/>
        </w:rPr>
      </w:pPr>
      <w:r w:rsidRPr="00665846">
        <w:rPr>
          <w:rFonts w:ascii="Consolas" w:hAnsi="Consolas"/>
          <w:sz w:val="24"/>
          <w:szCs w:val="24"/>
        </w:rPr>
        <w:t>By using AWS CLI, you can automate the actions that your services and applications perform through scripts. For example, you can use commands to launch an Amazon EC2 instance, connect an Amazon EC2 instance to a specific Auto Scaling group, and more.</w:t>
      </w:r>
    </w:p>
    <w:p w14:paraId="65E623A3" w14:textId="3956DF67" w:rsidR="00665846" w:rsidRDefault="00665846" w:rsidP="009B6A86">
      <w:pPr>
        <w:jc w:val="both"/>
        <w:rPr>
          <w:rFonts w:ascii="Consolas" w:hAnsi="Consolas"/>
          <w:sz w:val="24"/>
          <w:szCs w:val="24"/>
        </w:rPr>
      </w:pPr>
    </w:p>
    <w:p w14:paraId="4D4CE1A6" w14:textId="6CE65C34" w:rsidR="00665846" w:rsidRPr="00665846" w:rsidRDefault="00665846" w:rsidP="009B6A86">
      <w:pPr>
        <w:jc w:val="both"/>
        <w:rPr>
          <w:rFonts w:ascii="Consolas" w:hAnsi="Consolas"/>
          <w:b/>
          <w:bCs/>
          <w:sz w:val="24"/>
          <w:szCs w:val="24"/>
        </w:rPr>
      </w:pPr>
      <w:r>
        <w:rPr>
          <w:noProof/>
        </w:rPr>
        <w:drawing>
          <wp:anchor distT="0" distB="0" distL="114300" distR="114300" simplePos="0" relativeHeight="251671552" behindDoc="1" locked="0" layoutInCell="1" allowOverlap="1" wp14:anchorId="77FB5E0A" wp14:editId="63D55634">
            <wp:simplePos x="0" y="0"/>
            <wp:positionH relativeFrom="column">
              <wp:posOffset>4190365</wp:posOffset>
            </wp:positionH>
            <wp:positionV relativeFrom="paragraph">
              <wp:posOffset>232410</wp:posOffset>
            </wp:positionV>
            <wp:extent cx="1720850" cy="1184910"/>
            <wp:effectExtent l="0" t="0" r="0" b="0"/>
            <wp:wrapTight wrapText="bothSides">
              <wp:wrapPolygon edited="0">
                <wp:start x="717" y="0"/>
                <wp:lineTo x="0" y="1389"/>
                <wp:lineTo x="0" y="19794"/>
                <wp:lineTo x="717" y="21183"/>
                <wp:lineTo x="20564" y="21183"/>
                <wp:lineTo x="21281" y="19794"/>
                <wp:lineTo x="21281" y="1389"/>
                <wp:lineTo x="20564" y="0"/>
                <wp:lineTo x="717" y="0"/>
              </wp:wrapPolygon>
            </wp:wrapTight>
            <wp:docPr id="2094692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0850" cy="118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5846">
        <w:rPr>
          <w:rFonts w:ascii="Consolas" w:hAnsi="Consolas"/>
          <w:b/>
          <w:bCs/>
          <w:sz w:val="24"/>
          <w:szCs w:val="24"/>
        </w:rPr>
        <w:t>Software Development Kits:</w:t>
      </w:r>
    </w:p>
    <w:p w14:paraId="3072F35E" w14:textId="6994E252" w:rsidR="00665846" w:rsidRPr="00665846" w:rsidRDefault="00665846" w:rsidP="00665846">
      <w:pPr>
        <w:jc w:val="both"/>
        <w:rPr>
          <w:rFonts w:ascii="Consolas" w:hAnsi="Consolas"/>
          <w:sz w:val="24"/>
          <w:szCs w:val="24"/>
        </w:rPr>
      </w:pPr>
      <w:r w:rsidRPr="00665846">
        <w:rPr>
          <w:rFonts w:ascii="Consolas" w:hAnsi="Consolas"/>
          <w:sz w:val="24"/>
          <w:szCs w:val="24"/>
        </w:rPr>
        <w:t>Another option for accessing and managing AWS services is the </w:t>
      </w:r>
      <w:r w:rsidRPr="00665846">
        <w:rPr>
          <w:rFonts w:ascii="Consolas" w:hAnsi="Consolas"/>
          <w:b/>
          <w:bCs/>
          <w:sz w:val="24"/>
          <w:szCs w:val="24"/>
        </w:rPr>
        <w:t>software development kits (SDKs)</w:t>
      </w:r>
      <w:r w:rsidRPr="00665846">
        <w:rPr>
          <w:rFonts w:ascii="Consolas" w:hAnsi="Consolas"/>
          <w:sz w:val="24"/>
          <w:szCs w:val="24"/>
        </w:rPr>
        <w:t>. SDKs make it easier for you to use AWS services through an API designed for your programming language or platform. SDKs enable you to use AWS services with your existing applications or create entirely new applications that will run on AWS.</w:t>
      </w:r>
    </w:p>
    <w:p w14:paraId="25E43331" w14:textId="08F6534D" w:rsidR="00665846" w:rsidRPr="00665846" w:rsidRDefault="00665846" w:rsidP="00665846">
      <w:pPr>
        <w:jc w:val="both"/>
        <w:rPr>
          <w:rFonts w:ascii="Consolas" w:hAnsi="Consolas"/>
          <w:sz w:val="24"/>
          <w:szCs w:val="24"/>
        </w:rPr>
      </w:pPr>
      <w:r w:rsidRPr="00665846">
        <w:rPr>
          <w:rFonts w:ascii="Consolas" w:hAnsi="Consolas"/>
          <w:sz w:val="24"/>
          <w:szCs w:val="24"/>
        </w:rPr>
        <w:t>To help you get started with using SDKs, AWS provides documentation and sample code for each supported programming language. Supported programming languages include C++, Java, .NET, and more.</w:t>
      </w:r>
    </w:p>
    <w:p w14:paraId="5ECA7C1C" w14:textId="77777777" w:rsidR="00973721" w:rsidRPr="00973721" w:rsidRDefault="00973721" w:rsidP="00973721">
      <w:pPr>
        <w:jc w:val="both"/>
        <w:rPr>
          <w:rFonts w:ascii="Consolas" w:hAnsi="Consolas"/>
          <w:b/>
          <w:bCs/>
          <w:sz w:val="24"/>
          <w:szCs w:val="24"/>
        </w:rPr>
      </w:pPr>
      <w:r w:rsidRPr="00973721">
        <w:rPr>
          <w:rFonts w:ascii="Consolas" w:hAnsi="Consolas"/>
          <w:b/>
          <w:bCs/>
          <w:sz w:val="24"/>
          <w:szCs w:val="24"/>
        </w:rPr>
        <w:lastRenderedPageBreak/>
        <w:t>Advanced Tools for AWS Resource Management</w:t>
      </w:r>
    </w:p>
    <w:p w14:paraId="19081DDC" w14:textId="77777777" w:rsidR="00973721" w:rsidRPr="00973721" w:rsidRDefault="00973721" w:rsidP="00973721">
      <w:pPr>
        <w:jc w:val="both"/>
        <w:rPr>
          <w:rFonts w:ascii="Consolas" w:hAnsi="Consolas"/>
          <w:sz w:val="24"/>
          <w:szCs w:val="24"/>
        </w:rPr>
      </w:pPr>
      <w:r w:rsidRPr="00973721">
        <w:rPr>
          <w:rFonts w:ascii="Consolas" w:hAnsi="Consolas"/>
          <w:sz w:val="24"/>
          <w:szCs w:val="24"/>
        </w:rPr>
        <w:t xml:space="preserve">AWS provides managed tools like </w:t>
      </w:r>
      <w:r w:rsidRPr="00973721">
        <w:rPr>
          <w:rFonts w:ascii="Consolas" w:hAnsi="Consolas"/>
          <w:b/>
          <w:bCs/>
          <w:sz w:val="24"/>
          <w:szCs w:val="24"/>
        </w:rPr>
        <w:t>Elastic Beanstalk</w:t>
      </w:r>
      <w:r w:rsidRPr="00973721">
        <w:rPr>
          <w:rFonts w:ascii="Consolas" w:hAnsi="Consolas"/>
          <w:sz w:val="24"/>
          <w:szCs w:val="24"/>
        </w:rPr>
        <w:t xml:space="preserve"> and </w:t>
      </w:r>
      <w:r w:rsidRPr="00973721">
        <w:rPr>
          <w:rFonts w:ascii="Consolas" w:hAnsi="Consolas"/>
          <w:b/>
          <w:bCs/>
          <w:sz w:val="24"/>
          <w:szCs w:val="24"/>
        </w:rPr>
        <w:t>CloudFormation</w:t>
      </w:r>
      <w:r w:rsidRPr="00973721">
        <w:rPr>
          <w:rFonts w:ascii="Consolas" w:hAnsi="Consolas"/>
          <w:sz w:val="24"/>
          <w:szCs w:val="24"/>
        </w:rPr>
        <w:t xml:space="preserve"> to simplify, automate, and standardize the provisioning of resources.</w:t>
      </w:r>
    </w:p>
    <w:p w14:paraId="676E32AC" w14:textId="2A1491B2" w:rsidR="00973721" w:rsidRPr="00973721" w:rsidRDefault="00973721" w:rsidP="00973721">
      <w:pPr>
        <w:jc w:val="both"/>
        <w:rPr>
          <w:rFonts w:ascii="Consolas" w:hAnsi="Consolas"/>
          <w:sz w:val="24"/>
          <w:szCs w:val="24"/>
        </w:rPr>
      </w:pPr>
    </w:p>
    <w:p w14:paraId="099AE1B4" w14:textId="10AEE1EE" w:rsidR="00973721" w:rsidRPr="00973721" w:rsidRDefault="00973721" w:rsidP="00973721">
      <w:pPr>
        <w:jc w:val="both"/>
        <w:rPr>
          <w:rFonts w:ascii="Consolas" w:hAnsi="Consolas"/>
          <w:b/>
          <w:bCs/>
          <w:sz w:val="24"/>
          <w:szCs w:val="24"/>
        </w:rPr>
      </w:pPr>
      <w:r w:rsidRPr="00973721">
        <w:rPr>
          <w:rFonts w:ascii="Consolas" w:hAnsi="Consolas"/>
          <w:b/>
          <w:bCs/>
          <w:sz w:val="24"/>
          <w:szCs w:val="24"/>
        </w:rPr>
        <w:t>AWS Elastic Beanstalk: Simplified Application Deployment</w:t>
      </w:r>
    </w:p>
    <w:p w14:paraId="207ABCEE" w14:textId="13911AB1" w:rsidR="00973721" w:rsidRPr="00973721" w:rsidRDefault="00973721">
      <w:pPr>
        <w:numPr>
          <w:ilvl w:val="0"/>
          <w:numId w:val="95"/>
        </w:numPr>
        <w:jc w:val="both"/>
        <w:rPr>
          <w:rFonts w:ascii="Consolas" w:hAnsi="Consolas"/>
          <w:sz w:val="24"/>
          <w:szCs w:val="24"/>
        </w:rPr>
      </w:pPr>
      <w:r w:rsidRPr="00973721">
        <w:rPr>
          <w:rFonts w:ascii="Consolas" w:hAnsi="Consolas"/>
          <w:b/>
          <w:bCs/>
          <w:sz w:val="24"/>
          <w:szCs w:val="24"/>
        </w:rPr>
        <w:t>What It Is</w:t>
      </w:r>
      <w:r w:rsidRPr="00973721">
        <w:rPr>
          <w:rFonts w:ascii="Consolas" w:hAnsi="Consolas"/>
          <w:sz w:val="24"/>
          <w:szCs w:val="24"/>
        </w:rPr>
        <w:t>:</w:t>
      </w:r>
      <w:r>
        <w:rPr>
          <w:rFonts w:ascii="Consolas" w:hAnsi="Consolas"/>
          <w:sz w:val="24"/>
          <w:szCs w:val="24"/>
        </w:rPr>
        <w:t xml:space="preserve"> </w:t>
      </w:r>
      <w:r w:rsidRPr="00973721">
        <w:rPr>
          <w:rFonts w:ascii="Consolas" w:hAnsi="Consolas"/>
          <w:sz w:val="24"/>
          <w:szCs w:val="24"/>
        </w:rPr>
        <w:t>A service designed to help deploy and manage Amazon EC2-based environments easily.</w:t>
      </w:r>
    </w:p>
    <w:p w14:paraId="1FAEC67D" w14:textId="77777777" w:rsidR="00973721" w:rsidRPr="00973721" w:rsidRDefault="00973721">
      <w:pPr>
        <w:numPr>
          <w:ilvl w:val="0"/>
          <w:numId w:val="95"/>
        </w:numPr>
        <w:jc w:val="both"/>
        <w:rPr>
          <w:rFonts w:ascii="Consolas" w:hAnsi="Consolas"/>
          <w:sz w:val="24"/>
          <w:szCs w:val="24"/>
        </w:rPr>
      </w:pPr>
      <w:r w:rsidRPr="00973721">
        <w:rPr>
          <w:rFonts w:ascii="Consolas" w:hAnsi="Consolas"/>
          <w:b/>
          <w:bCs/>
          <w:sz w:val="24"/>
          <w:szCs w:val="24"/>
        </w:rPr>
        <w:t>How It Works</w:t>
      </w:r>
      <w:r w:rsidRPr="00973721">
        <w:rPr>
          <w:rFonts w:ascii="Consolas" w:hAnsi="Consolas"/>
          <w:sz w:val="24"/>
          <w:szCs w:val="24"/>
        </w:rPr>
        <w:t>:</w:t>
      </w:r>
    </w:p>
    <w:p w14:paraId="0F015C97" w14:textId="77777777" w:rsidR="00973721" w:rsidRPr="00973721" w:rsidRDefault="00973721">
      <w:pPr>
        <w:numPr>
          <w:ilvl w:val="1"/>
          <w:numId w:val="95"/>
        </w:numPr>
        <w:jc w:val="both"/>
        <w:rPr>
          <w:rFonts w:ascii="Consolas" w:hAnsi="Consolas"/>
          <w:sz w:val="24"/>
          <w:szCs w:val="24"/>
        </w:rPr>
      </w:pPr>
      <w:r w:rsidRPr="00973721">
        <w:rPr>
          <w:rFonts w:ascii="Consolas" w:hAnsi="Consolas"/>
          <w:sz w:val="24"/>
          <w:szCs w:val="24"/>
        </w:rPr>
        <w:t xml:space="preserve">You provide your </w:t>
      </w:r>
      <w:r w:rsidRPr="00973721">
        <w:rPr>
          <w:rFonts w:ascii="Consolas" w:hAnsi="Consolas"/>
          <w:b/>
          <w:bCs/>
          <w:sz w:val="24"/>
          <w:szCs w:val="24"/>
        </w:rPr>
        <w:t>application code</w:t>
      </w:r>
      <w:r w:rsidRPr="00973721">
        <w:rPr>
          <w:rFonts w:ascii="Consolas" w:hAnsi="Consolas"/>
          <w:sz w:val="24"/>
          <w:szCs w:val="24"/>
        </w:rPr>
        <w:t xml:space="preserve"> and configuration preferences.</w:t>
      </w:r>
    </w:p>
    <w:p w14:paraId="4249C2A7" w14:textId="77777777" w:rsidR="00973721" w:rsidRPr="00973721" w:rsidRDefault="00973721">
      <w:pPr>
        <w:numPr>
          <w:ilvl w:val="1"/>
          <w:numId w:val="95"/>
        </w:numPr>
        <w:jc w:val="both"/>
        <w:rPr>
          <w:rFonts w:ascii="Consolas" w:hAnsi="Consolas"/>
          <w:sz w:val="24"/>
          <w:szCs w:val="24"/>
        </w:rPr>
      </w:pPr>
      <w:r w:rsidRPr="00973721">
        <w:rPr>
          <w:rFonts w:ascii="Consolas" w:hAnsi="Consolas"/>
          <w:sz w:val="24"/>
          <w:szCs w:val="24"/>
        </w:rPr>
        <w:t>Elastic Beanstalk builds the required environment (e.g., networks, EC2 instances, scaling, and Elastic Load Balancers) for you.</w:t>
      </w:r>
    </w:p>
    <w:p w14:paraId="22BD6A8B" w14:textId="77777777" w:rsidR="00973721" w:rsidRPr="00973721" w:rsidRDefault="00973721">
      <w:pPr>
        <w:numPr>
          <w:ilvl w:val="0"/>
          <w:numId w:val="95"/>
        </w:numPr>
        <w:jc w:val="both"/>
        <w:rPr>
          <w:rFonts w:ascii="Consolas" w:hAnsi="Consolas"/>
          <w:sz w:val="24"/>
          <w:szCs w:val="24"/>
        </w:rPr>
      </w:pPr>
      <w:r w:rsidRPr="00973721">
        <w:rPr>
          <w:rFonts w:ascii="Consolas" w:hAnsi="Consolas"/>
          <w:b/>
          <w:bCs/>
          <w:sz w:val="24"/>
          <w:szCs w:val="24"/>
        </w:rPr>
        <w:t>Key Features</w:t>
      </w:r>
      <w:r w:rsidRPr="00973721">
        <w:rPr>
          <w:rFonts w:ascii="Consolas" w:hAnsi="Consolas"/>
          <w:sz w:val="24"/>
          <w:szCs w:val="24"/>
        </w:rPr>
        <w:t>:</w:t>
      </w:r>
    </w:p>
    <w:p w14:paraId="57AD2339" w14:textId="77777777" w:rsidR="00973721" w:rsidRPr="00973721" w:rsidRDefault="00973721">
      <w:pPr>
        <w:numPr>
          <w:ilvl w:val="1"/>
          <w:numId w:val="95"/>
        </w:numPr>
        <w:jc w:val="both"/>
        <w:rPr>
          <w:rFonts w:ascii="Consolas" w:hAnsi="Consolas"/>
          <w:sz w:val="24"/>
          <w:szCs w:val="24"/>
        </w:rPr>
      </w:pPr>
      <w:r w:rsidRPr="00973721">
        <w:rPr>
          <w:rFonts w:ascii="Consolas" w:hAnsi="Consolas"/>
          <w:b/>
          <w:bCs/>
          <w:sz w:val="24"/>
          <w:szCs w:val="24"/>
        </w:rPr>
        <w:t>Focus on Applications</w:t>
      </w:r>
      <w:r w:rsidRPr="00973721">
        <w:rPr>
          <w:rFonts w:ascii="Consolas" w:hAnsi="Consolas"/>
          <w:sz w:val="24"/>
          <w:szCs w:val="24"/>
        </w:rPr>
        <w:t>: You concentrate on your business logic rather than infrastructure management.</w:t>
      </w:r>
    </w:p>
    <w:p w14:paraId="282D1B8C" w14:textId="77777777" w:rsidR="00973721" w:rsidRPr="00973721" w:rsidRDefault="00973721">
      <w:pPr>
        <w:numPr>
          <w:ilvl w:val="1"/>
          <w:numId w:val="95"/>
        </w:numPr>
        <w:jc w:val="both"/>
        <w:rPr>
          <w:rFonts w:ascii="Consolas" w:hAnsi="Consolas"/>
          <w:sz w:val="24"/>
          <w:szCs w:val="24"/>
        </w:rPr>
      </w:pPr>
      <w:r w:rsidRPr="00973721">
        <w:rPr>
          <w:rFonts w:ascii="Consolas" w:hAnsi="Consolas"/>
          <w:b/>
          <w:bCs/>
          <w:sz w:val="24"/>
          <w:szCs w:val="24"/>
        </w:rPr>
        <w:t>Save Configurations</w:t>
      </w:r>
      <w:r w:rsidRPr="00973721">
        <w:rPr>
          <w:rFonts w:ascii="Consolas" w:hAnsi="Consolas"/>
          <w:sz w:val="24"/>
          <w:szCs w:val="24"/>
        </w:rPr>
        <w:t>: Makes it easy to save and redeploy environment configurations.</w:t>
      </w:r>
    </w:p>
    <w:p w14:paraId="65869B87" w14:textId="77777777" w:rsidR="00973721" w:rsidRPr="00973721" w:rsidRDefault="00973721">
      <w:pPr>
        <w:numPr>
          <w:ilvl w:val="1"/>
          <w:numId w:val="95"/>
        </w:numPr>
        <w:jc w:val="both"/>
        <w:rPr>
          <w:rFonts w:ascii="Consolas" w:hAnsi="Consolas"/>
          <w:sz w:val="24"/>
          <w:szCs w:val="24"/>
        </w:rPr>
      </w:pPr>
      <w:r w:rsidRPr="00973721">
        <w:rPr>
          <w:rFonts w:ascii="Consolas" w:hAnsi="Consolas"/>
          <w:b/>
          <w:bCs/>
          <w:sz w:val="24"/>
          <w:szCs w:val="24"/>
        </w:rPr>
        <w:t>Visibility &amp; Control</w:t>
      </w:r>
      <w:r w:rsidRPr="00973721">
        <w:rPr>
          <w:rFonts w:ascii="Consolas" w:hAnsi="Consolas"/>
          <w:sz w:val="24"/>
          <w:szCs w:val="24"/>
        </w:rPr>
        <w:t>: While automated, it still allows you to see and manage underlying resources.</w:t>
      </w:r>
    </w:p>
    <w:p w14:paraId="780989CB" w14:textId="40B9AF86" w:rsidR="00973721" w:rsidRDefault="00973721" w:rsidP="00973721">
      <w:pPr>
        <w:jc w:val="both"/>
        <w:rPr>
          <w:rFonts w:ascii="Consolas" w:hAnsi="Consolas"/>
          <w:sz w:val="24"/>
          <w:szCs w:val="24"/>
        </w:rPr>
      </w:pPr>
    </w:p>
    <w:p w14:paraId="0FA1318F" w14:textId="77777777" w:rsidR="00973721" w:rsidRDefault="00973721" w:rsidP="00973721">
      <w:pPr>
        <w:jc w:val="both"/>
        <w:rPr>
          <w:rFonts w:ascii="Consolas" w:hAnsi="Consolas"/>
          <w:sz w:val="24"/>
          <w:szCs w:val="24"/>
        </w:rPr>
      </w:pPr>
    </w:p>
    <w:p w14:paraId="60BD73E2" w14:textId="77777777" w:rsidR="00973721" w:rsidRDefault="00973721" w:rsidP="00973721">
      <w:pPr>
        <w:jc w:val="both"/>
        <w:rPr>
          <w:rFonts w:ascii="Consolas" w:hAnsi="Consolas"/>
          <w:sz w:val="24"/>
          <w:szCs w:val="24"/>
        </w:rPr>
      </w:pPr>
    </w:p>
    <w:p w14:paraId="0D804C9E" w14:textId="77777777" w:rsidR="00973721" w:rsidRDefault="00973721" w:rsidP="00973721">
      <w:pPr>
        <w:jc w:val="both"/>
        <w:rPr>
          <w:rFonts w:ascii="Consolas" w:hAnsi="Consolas"/>
          <w:sz w:val="24"/>
          <w:szCs w:val="24"/>
        </w:rPr>
      </w:pPr>
    </w:p>
    <w:p w14:paraId="64F85DF9" w14:textId="77777777" w:rsidR="00973721" w:rsidRDefault="00973721" w:rsidP="00973721">
      <w:pPr>
        <w:jc w:val="both"/>
        <w:rPr>
          <w:rFonts w:ascii="Consolas" w:hAnsi="Consolas"/>
          <w:sz w:val="24"/>
          <w:szCs w:val="24"/>
        </w:rPr>
      </w:pPr>
    </w:p>
    <w:p w14:paraId="79DD86BD" w14:textId="77777777" w:rsidR="00973721" w:rsidRDefault="00973721" w:rsidP="00973721">
      <w:pPr>
        <w:jc w:val="both"/>
        <w:rPr>
          <w:rFonts w:ascii="Consolas" w:hAnsi="Consolas"/>
          <w:sz w:val="24"/>
          <w:szCs w:val="24"/>
        </w:rPr>
      </w:pPr>
    </w:p>
    <w:p w14:paraId="4D70101B" w14:textId="77777777" w:rsidR="00973721" w:rsidRDefault="00973721" w:rsidP="00973721">
      <w:pPr>
        <w:jc w:val="both"/>
        <w:rPr>
          <w:rFonts w:ascii="Consolas" w:hAnsi="Consolas"/>
          <w:sz w:val="24"/>
          <w:szCs w:val="24"/>
        </w:rPr>
      </w:pPr>
    </w:p>
    <w:p w14:paraId="69FC9F85" w14:textId="77777777" w:rsidR="00973721" w:rsidRDefault="00973721" w:rsidP="00973721">
      <w:pPr>
        <w:jc w:val="both"/>
        <w:rPr>
          <w:rFonts w:ascii="Consolas" w:hAnsi="Consolas"/>
          <w:sz w:val="24"/>
          <w:szCs w:val="24"/>
        </w:rPr>
      </w:pPr>
    </w:p>
    <w:p w14:paraId="2FC0142D" w14:textId="77777777" w:rsidR="00973721" w:rsidRDefault="00973721" w:rsidP="00973721">
      <w:pPr>
        <w:jc w:val="both"/>
        <w:rPr>
          <w:rFonts w:ascii="Consolas" w:hAnsi="Consolas"/>
          <w:sz w:val="24"/>
          <w:szCs w:val="24"/>
        </w:rPr>
      </w:pPr>
    </w:p>
    <w:p w14:paraId="0FACADC3" w14:textId="77777777" w:rsidR="00973721" w:rsidRDefault="00973721" w:rsidP="00973721">
      <w:pPr>
        <w:jc w:val="both"/>
        <w:rPr>
          <w:rFonts w:ascii="Consolas" w:hAnsi="Consolas"/>
          <w:sz w:val="24"/>
          <w:szCs w:val="24"/>
        </w:rPr>
      </w:pPr>
    </w:p>
    <w:p w14:paraId="123DA85B" w14:textId="77777777" w:rsidR="00973721" w:rsidRDefault="00973721" w:rsidP="00973721">
      <w:pPr>
        <w:jc w:val="both"/>
        <w:rPr>
          <w:rFonts w:ascii="Consolas" w:hAnsi="Consolas"/>
          <w:sz w:val="24"/>
          <w:szCs w:val="24"/>
        </w:rPr>
      </w:pPr>
    </w:p>
    <w:p w14:paraId="0D856CD2" w14:textId="77777777" w:rsidR="00973721" w:rsidRDefault="00973721" w:rsidP="00973721">
      <w:pPr>
        <w:jc w:val="both"/>
        <w:rPr>
          <w:rFonts w:ascii="Consolas" w:hAnsi="Consolas"/>
          <w:sz w:val="24"/>
          <w:szCs w:val="24"/>
        </w:rPr>
      </w:pPr>
    </w:p>
    <w:p w14:paraId="3E12397A" w14:textId="77777777" w:rsidR="00973721" w:rsidRPr="00973721" w:rsidRDefault="00973721" w:rsidP="00973721">
      <w:pPr>
        <w:jc w:val="both"/>
        <w:rPr>
          <w:rFonts w:ascii="Consolas" w:hAnsi="Consolas"/>
          <w:sz w:val="24"/>
          <w:szCs w:val="24"/>
        </w:rPr>
      </w:pPr>
    </w:p>
    <w:p w14:paraId="20F82556" w14:textId="35EDB8A0" w:rsidR="00973721" w:rsidRPr="00973721" w:rsidRDefault="00973721" w:rsidP="00973721">
      <w:pPr>
        <w:jc w:val="both"/>
        <w:rPr>
          <w:rFonts w:ascii="Consolas" w:hAnsi="Consolas"/>
          <w:b/>
          <w:bCs/>
          <w:sz w:val="24"/>
          <w:szCs w:val="24"/>
        </w:rPr>
      </w:pPr>
      <w:r w:rsidRPr="00973721">
        <w:rPr>
          <w:rFonts w:ascii="Consolas" w:hAnsi="Consolas"/>
          <w:b/>
          <w:bCs/>
          <w:sz w:val="24"/>
          <w:szCs w:val="24"/>
        </w:rPr>
        <w:lastRenderedPageBreak/>
        <w:t>AWS CloudFormation: Infrastructure as Code</w:t>
      </w:r>
    </w:p>
    <w:p w14:paraId="7481459C" w14:textId="18B7D5D7" w:rsidR="00973721" w:rsidRPr="00973721" w:rsidRDefault="00973721">
      <w:pPr>
        <w:numPr>
          <w:ilvl w:val="0"/>
          <w:numId w:val="96"/>
        </w:numPr>
        <w:jc w:val="both"/>
        <w:rPr>
          <w:rFonts w:ascii="Consolas" w:hAnsi="Consolas"/>
          <w:sz w:val="24"/>
          <w:szCs w:val="24"/>
        </w:rPr>
      </w:pPr>
      <w:r w:rsidRPr="00973721">
        <w:rPr>
          <w:rFonts w:ascii="Consolas" w:hAnsi="Consolas"/>
          <w:b/>
          <w:bCs/>
          <w:sz w:val="24"/>
          <w:szCs w:val="24"/>
        </w:rPr>
        <w:t>What It Is</w:t>
      </w:r>
      <w:r w:rsidRPr="00973721">
        <w:rPr>
          <w:rFonts w:ascii="Consolas" w:hAnsi="Consolas"/>
          <w:sz w:val="24"/>
          <w:szCs w:val="24"/>
        </w:rPr>
        <w:t>:</w:t>
      </w:r>
      <w:r>
        <w:rPr>
          <w:rFonts w:ascii="Consolas" w:hAnsi="Consolas"/>
          <w:sz w:val="24"/>
          <w:szCs w:val="24"/>
        </w:rPr>
        <w:t xml:space="preserve"> </w:t>
      </w:r>
      <w:r w:rsidRPr="00973721">
        <w:rPr>
          <w:rFonts w:ascii="Consolas" w:hAnsi="Consolas"/>
          <w:sz w:val="24"/>
          <w:szCs w:val="24"/>
        </w:rPr>
        <w:t xml:space="preserve">A tool for defining and managing AWS resources through </w:t>
      </w:r>
      <w:r w:rsidRPr="00973721">
        <w:rPr>
          <w:rFonts w:ascii="Consolas" w:hAnsi="Consolas"/>
          <w:b/>
          <w:bCs/>
          <w:sz w:val="24"/>
          <w:szCs w:val="24"/>
        </w:rPr>
        <w:t>declarative code</w:t>
      </w:r>
      <w:r w:rsidRPr="00973721">
        <w:rPr>
          <w:rFonts w:ascii="Consolas" w:hAnsi="Consolas"/>
          <w:sz w:val="24"/>
          <w:szCs w:val="24"/>
        </w:rPr>
        <w:t xml:space="preserve"> using </w:t>
      </w:r>
      <w:r w:rsidRPr="00973721">
        <w:rPr>
          <w:rFonts w:ascii="Consolas" w:hAnsi="Consolas"/>
          <w:b/>
          <w:bCs/>
          <w:sz w:val="24"/>
          <w:szCs w:val="24"/>
        </w:rPr>
        <w:t>JSON</w:t>
      </w:r>
      <w:r w:rsidRPr="00973721">
        <w:rPr>
          <w:rFonts w:ascii="Consolas" w:hAnsi="Consolas"/>
          <w:sz w:val="24"/>
          <w:szCs w:val="24"/>
        </w:rPr>
        <w:t xml:space="preserve"> or </w:t>
      </w:r>
      <w:r w:rsidRPr="00973721">
        <w:rPr>
          <w:rFonts w:ascii="Consolas" w:hAnsi="Consolas"/>
          <w:b/>
          <w:bCs/>
          <w:sz w:val="24"/>
          <w:szCs w:val="24"/>
        </w:rPr>
        <w:t>YAML</w:t>
      </w:r>
      <w:r w:rsidRPr="00973721">
        <w:rPr>
          <w:rFonts w:ascii="Consolas" w:hAnsi="Consolas"/>
          <w:sz w:val="24"/>
          <w:szCs w:val="24"/>
        </w:rPr>
        <w:t xml:space="preserve"> templates.</w:t>
      </w:r>
    </w:p>
    <w:p w14:paraId="1E5878EB" w14:textId="77777777" w:rsidR="00973721" w:rsidRPr="00973721" w:rsidRDefault="00973721">
      <w:pPr>
        <w:numPr>
          <w:ilvl w:val="0"/>
          <w:numId w:val="96"/>
        </w:numPr>
        <w:jc w:val="both"/>
        <w:rPr>
          <w:rFonts w:ascii="Consolas" w:hAnsi="Consolas"/>
          <w:sz w:val="24"/>
          <w:szCs w:val="24"/>
        </w:rPr>
      </w:pPr>
      <w:r w:rsidRPr="00973721">
        <w:rPr>
          <w:rFonts w:ascii="Consolas" w:hAnsi="Consolas"/>
          <w:b/>
          <w:bCs/>
          <w:sz w:val="24"/>
          <w:szCs w:val="24"/>
        </w:rPr>
        <w:t>How It Works</w:t>
      </w:r>
      <w:r w:rsidRPr="00973721">
        <w:rPr>
          <w:rFonts w:ascii="Consolas" w:hAnsi="Consolas"/>
          <w:sz w:val="24"/>
          <w:szCs w:val="24"/>
        </w:rPr>
        <w:t>:</w:t>
      </w:r>
    </w:p>
    <w:p w14:paraId="4323A3F7" w14:textId="77777777" w:rsidR="00973721" w:rsidRPr="00973721" w:rsidRDefault="00973721">
      <w:pPr>
        <w:numPr>
          <w:ilvl w:val="1"/>
          <w:numId w:val="96"/>
        </w:numPr>
        <w:jc w:val="both"/>
        <w:rPr>
          <w:rFonts w:ascii="Consolas" w:hAnsi="Consolas"/>
          <w:sz w:val="24"/>
          <w:szCs w:val="24"/>
        </w:rPr>
      </w:pPr>
      <w:r w:rsidRPr="00973721">
        <w:rPr>
          <w:rFonts w:ascii="Consolas" w:hAnsi="Consolas"/>
          <w:sz w:val="24"/>
          <w:szCs w:val="24"/>
        </w:rPr>
        <w:t xml:space="preserve">You define the resources you need in a </w:t>
      </w:r>
      <w:r w:rsidRPr="00973721">
        <w:rPr>
          <w:rFonts w:ascii="Consolas" w:hAnsi="Consolas"/>
          <w:b/>
          <w:bCs/>
          <w:sz w:val="24"/>
          <w:szCs w:val="24"/>
        </w:rPr>
        <w:t>CloudFormation template</w:t>
      </w:r>
      <w:r w:rsidRPr="00973721">
        <w:rPr>
          <w:rFonts w:ascii="Consolas" w:hAnsi="Consolas"/>
          <w:sz w:val="24"/>
          <w:szCs w:val="24"/>
        </w:rPr>
        <w:t xml:space="preserve"> (e.g., storage, compute, databases).</w:t>
      </w:r>
    </w:p>
    <w:p w14:paraId="49561757" w14:textId="77777777" w:rsidR="00973721" w:rsidRPr="00973721" w:rsidRDefault="00973721">
      <w:pPr>
        <w:numPr>
          <w:ilvl w:val="1"/>
          <w:numId w:val="96"/>
        </w:numPr>
        <w:jc w:val="both"/>
        <w:rPr>
          <w:rFonts w:ascii="Consolas" w:hAnsi="Consolas"/>
          <w:sz w:val="24"/>
          <w:szCs w:val="24"/>
        </w:rPr>
      </w:pPr>
      <w:r w:rsidRPr="00973721">
        <w:rPr>
          <w:rFonts w:ascii="Consolas" w:hAnsi="Consolas"/>
          <w:sz w:val="24"/>
          <w:szCs w:val="24"/>
        </w:rPr>
        <w:t>CloudFormation interprets the template and provisions the resources by automating the necessary API calls.</w:t>
      </w:r>
    </w:p>
    <w:p w14:paraId="06CA51EE" w14:textId="77777777" w:rsidR="00973721" w:rsidRPr="00973721" w:rsidRDefault="00973721">
      <w:pPr>
        <w:numPr>
          <w:ilvl w:val="0"/>
          <w:numId w:val="96"/>
        </w:numPr>
        <w:jc w:val="both"/>
        <w:rPr>
          <w:rFonts w:ascii="Consolas" w:hAnsi="Consolas"/>
          <w:sz w:val="24"/>
          <w:szCs w:val="24"/>
        </w:rPr>
      </w:pPr>
      <w:r w:rsidRPr="00973721">
        <w:rPr>
          <w:rFonts w:ascii="Consolas" w:hAnsi="Consolas"/>
          <w:b/>
          <w:bCs/>
          <w:sz w:val="24"/>
          <w:szCs w:val="24"/>
        </w:rPr>
        <w:t>Key Features</w:t>
      </w:r>
      <w:r w:rsidRPr="00973721">
        <w:rPr>
          <w:rFonts w:ascii="Consolas" w:hAnsi="Consolas"/>
          <w:sz w:val="24"/>
          <w:szCs w:val="24"/>
        </w:rPr>
        <w:t>:</w:t>
      </w:r>
    </w:p>
    <w:p w14:paraId="1AB5CB77" w14:textId="77777777" w:rsidR="00973721" w:rsidRPr="00973721" w:rsidRDefault="00973721">
      <w:pPr>
        <w:numPr>
          <w:ilvl w:val="1"/>
          <w:numId w:val="96"/>
        </w:numPr>
        <w:jc w:val="both"/>
        <w:rPr>
          <w:rFonts w:ascii="Consolas" w:hAnsi="Consolas"/>
          <w:sz w:val="24"/>
          <w:szCs w:val="24"/>
        </w:rPr>
      </w:pPr>
      <w:r w:rsidRPr="00973721">
        <w:rPr>
          <w:rFonts w:ascii="Consolas" w:hAnsi="Consolas"/>
          <w:b/>
          <w:bCs/>
          <w:sz w:val="24"/>
          <w:szCs w:val="24"/>
        </w:rPr>
        <w:t>Declarative Approach</w:t>
      </w:r>
      <w:r w:rsidRPr="00973721">
        <w:rPr>
          <w:rFonts w:ascii="Consolas" w:hAnsi="Consolas"/>
          <w:sz w:val="24"/>
          <w:szCs w:val="24"/>
        </w:rPr>
        <w:t xml:space="preserve">: You specify </w:t>
      </w:r>
      <w:r w:rsidRPr="00973721">
        <w:rPr>
          <w:rFonts w:ascii="Consolas" w:hAnsi="Consolas"/>
          <w:b/>
          <w:bCs/>
          <w:sz w:val="24"/>
          <w:szCs w:val="24"/>
        </w:rPr>
        <w:t>what</w:t>
      </w:r>
      <w:r w:rsidRPr="00973721">
        <w:rPr>
          <w:rFonts w:ascii="Consolas" w:hAnsi="Consolas"/>
          <w:sz w:val="24"/>
          <w:szCs w:val="24"/>
        </w:rPr>
        <w:t xml:space="preserve"> to build, not </w:t>
      </w:r>
      <w:r w:rsidRPr="00973721">
        <w:rPr>
          <w:rFonts w:ascii="Consolas" w:hAnsi="Consolas"/>
          <w:b/>
          <w:bCs/>
          <w:sz w:val="24"/>
          <w:szCs w:val="24"/>
        </w:rPr>
        <w:t>how</w:t>
      </w:r>
      <w:r w:rsidRPr="00973721">
        <w:rPr>
          <w:rFonts w:ascii="Consolas" w:hAnsi="Consolas"/>
          <w:sz w:val="24"/>
          <w:szCs w:val="24"/>
        </w:rPr>
        <w:t xml:space="preserve"> to build it.</w:t>
      </w:r>
    </w:p>
    <w:p w14:paraId="4B4B49F4" w14:textId="77777777" w:rsidR="00973721" w:rsidRPr="00973721" w:rsidRDefault="00973721">
      <w:pPr>
        <w:numPr>
          <w:ilvl w:val="1"/>
          <w:numId w:val="96"/>
        </w:numPr>
        <w:jc w:val="both"/>
        <w:rPr>
          <w:rFonts w:ascii="Consolas" w:hAnsi="Consolas"/>
          <w:sz w:val="24"/>
          <w:szCs w:val="24"/>
        </w:rPr>
      </w:pPr>
      <w:r w:rsidRPr="00973721">
        <w:rPr>
          <w:rFonts w:ascii="Consolas" w:hAnsi="Consolas"/>
          <w:b/>
          <w:bCs/>
          <w:sz w:val="24"/>
          <w:szCs w:val="24"/>
        </w:rPr>
        <w:t>Wide Resource Support</w:t>
      </w:r>
      <w:r w:rsidRPr="00973721">
        <w:rPr>
          <w:rFonts w:ascii="Consolas" w:hAnsi="Consolas"/>
          <w:sz w:val="24"/>
          <w:szCs w:val="24"/>
        </w:rPr>
        <w:t>: Works with storage, analytics, machine learning, and more.</w:t>
      </w:r>
    </w:p>
    <w:p w14:paraId="2260F88C" w14:textId="77777777" w:rsidR="00973721" w:rsidRPr="00973721" w:rsidRDefault="00973721">
      <w:pPr>
        <w:numPr>
          <w:ilvl w:val="1"/>
          <w:numId w:val="96"/>
        </w:numPr>
        <w:jc w:val="both"/>
        <w:rPr>
          <w:rFonts w:ascii="Consolas" w:hAnsi="Consolas"/>
          <w:sz w:val="24"/>
          <w:szCs w:val="24"/>
        </w:rPr>
      </w:pPr>
      <w:r w:rsidRPr="00973721">
        <w:rPr>
          <w:rFonts w:ascii="Consolas" w:hAnsi="Consolas"/>
          <w:b/>
          <w:bCs/>
          <w:sz w:val="24"/>
          <w:szCs w:val="24"/>
        </w:rPr>
        <w:t>Consistency Across Environments</w:t>
      </w:r>
      <w:r w:rsidRPr="00973721">
        <w:rPr>
          <w:rFonts w:ascii="Consolas" w:hAnsi="Consolas"/>
          <w:sz w:val="24"/>
          <w:szCs w:val="24"/>
        </w:rPr>
        <w:t>: Reuse the same template across regions or accounts for identical setups.</w:t>
      </w:r>
    </w:p>
    <w:p w14:paraId="7D2BE3B4" w14:textId="77777777" w:rsidR="00973721" w:rsidRPr="00973721" w:rsidRDefault="00973721">
      <w:pPr>
        <w:numPr>
          <w:ilvl w:val="1"/>
          <w:numId w:val="96"/>
        </w:numPr>
        <w:jc w:val="both"/>
        <w:rPr>
          <w:rFonts w:ascii="Consolas" w:hAnsi="Consolas"/>
          <w:sz w:val="24"/>
          <w:szCs w:val="24"/>
        </w:rPr>
      </w:pPr>
      <w:r w:rsidRPr="00973721">
        <w:rPr>
          <w:rFonts w:ascii="Consolas" w:hAnsi="Consolas"/>
          <w:b/>
          <w:bCs/>
          <w:sz w:val="24"/>
          <w:szCs w:val="24"/>
        </w:rPr>
        <w:t>Error Reduction</w:t>
      </w:r>
      <w:r w:rsidRPr="00973721">
        <w:rPr>
          <w:rFonts w:ascii="Consolas" w:hAnsi="Consolas"/>
          <w:sz w:val="24"/>
          <w:szCs w:val="24"/>
        </w:rPr>
        <w:t>: Eliminates manual errors with automated deployments.</w:t>
      </w:r>
    </w:p>
    <w:p w14:paraId="17CB7039" w14:textId="77777777" w:rsidR="00973721" w:rsidRPr="00973721" w:rsidRDefault="00973721">
      <w:pPr>
        <w:numPr>
          <w:ilvl w:val="1"/>
          <w:numId w:val="96"/>
        </w:numPr>
        <w:jc w:val="both"/>
        <w:rPr>
          <w:rFonts w:ascii="Consolas" w:hAnsi="Consolas"/>
          <w:sz w:val="24"/>
          <w:szCs w:val="24"/>
        </w:rPr>
      </w:pPr>
      <w:r w:rsidRPr="00973721">
        <w:rPr>
          <w:rFonts w:ascii="Consolas" w:hAnsi="Consolas"/>
          <w:b/>
          <w:bCs/>
          <w:sz w:val="24"/>
          <w:szCs w:val="24"/>
        </w:rPr>
        <w:t>Parallel Provisioning</w:t>
      </w:r>
      <w:r w:rsidRPr="00973721">
        <w:rPr>
          <w:rFonts w:ascii="Consolas" w:hAnsi="Consolas"/>
          <w:sz w:val="24"/>
          <w:szCs w:val="24"/>
        </w:rPr>
        <w:t>: Provisions multiple resources simultaneously for efficiency.</w:t>
      </w:r>
    </w:p>
    <w:p w14:paraId="729CE9AF" w14:textId="5F9361DC" w:rsidR="00973721" w:rsidRDefault="00973721" w:rsidP="00973721">
      <w:pPr>
        <w:jc w:val="both"/>
        <w:rPr>
          <w:rFonts w:ascii="Consolas" w:hAnsi="Consolas"/>
          <w:sz w:val="24"/>
          <w:szCs w:val="24"/>
        </w:rPr>
      </w:pPr>
    </w:p>
    <w:p w14:paraId="38AF975F" w14:textId="77777777" w:rsidR="00973721" w:rsidRDefault="00973721" w:rsidP="00973721">
      <w:pPr>
        <w:jc w:val="both"/>
        <w:rPr>
          <w:rFonts w:ascii="Consolas" w:hAnsi="Consolas"/>
          <w:sz w:val="24"/>
          <w:szCs w:val="24"/>
        </w:rPr>
      </w:pPr>
    </w:p>
    <w:p w14:paraId="4333D202" w14:textId="77777777" w:rsidR="00973721" w:rsidRDefault="00973721" w:rsidP="00973721">
      <w:pPr>
        <w:jc w:val="both"/>
        <w:rPr>
          <w:rFonts w:ascii="Consolas" w:hAnsi="Consolas"/>
          <w:sz w:val="24"/>
          <w:szCs w:val="24"/>
        </w:rPr>
      </w:pPr>
    </w:p>
    <w:p w14:paraId="171BF2C8" w14:textId="77777777" w:rsidR="00973721" w:rsidRDefault="00973721" w:rsidP="00973721">
      <w:pPr>
        <w:jc w:val="both"/>
        <w:rPr>
          <w:rFonts w:ascii="Consolas" w:hAnsi="Consolas"/>
          <w:sz w:val="24"/>
          <w:szCs w:val="24"/>
        </w:rPr>
      </w:pPr>
    </w:p>
    <w:p w14:paraId="23EEE570" w14:textId="77777777" w:rsidR="00973721" w:rsidRDefault="00973721" w:rsidP="00973721">
      <w:pPr>
        <w:jc w:val="both"/>
        <w:rPr>
          <w:rFonts w:ascii="Consolas" w:hAnsi="Consolas"/>
          <w:sz w:val="24"/>
          <w:szCs w:val="24"/>
        </w:rPr>
      </w:pPr>
    </w:p>
    <w:p w14:paraId="4AA7FE52" w14:textId="77777777" w:rsidR="00973721" w:rsidRDefault="00973721" w:rsidP="00973721">
      <w:pPr>
        <w:jc w:val="both"/>
        <w:rPr>
          <w:rFonts w:ascii="Consolas" w:hAnsi="Consolas"/>
          <w:sz w:val="24"/>
          <w:szCs w:val="24"/>
        </w:rPr>
      </w:pPr>
    </w:p>
    <w:p w14:paraId="53BA249C" w14:textId="77777777" w:rsidR="00973721" w:rsidRDefault="00973721" w:rsidP="00973721">
      <w:pPr>
        <w:jc w:val="both"/>
        <w:rPr>
          <w:rFonts w:ascii="Consolas" w:hAnsi="Consolas"/>
          <w:sz w:val="24"/>
          <w:szCs w:val="24"/>
        </w:rPr>
      </w:pPr>
    </w:p>
    <w:p w14:paraId="5E8B7EA8" w14:textId="77777777" w:rsidR="00973721" w:rsidRDefault="00973721" w:rsidP="00973721">
      <w:pPr>
        <w:jc w:val="both"/>
        <w:rPr>
          <w:rFonts w:ascii="Consolas" w:hAnsi="Consolas"/>
          <w:sz w:val="24"/>
          <w:szCs w:val="24"/>
        </w:rPr>
      </w:pPr>
    </w:p>
    <w:p w14:paraId="5776CCC9" w14:textId="77777777" w:rsidR="00973721" w:rsidRDefault="00973721" w:rsidP="00973721">
      <w:pPr>
        <w:jc w:val="both"/>
        <w:rPr>
          <w:rFonts w:ascii="Consolas" w:hAnsi="Consolas"/>
          <w:sz w:val="24"/>
          <w:szCs w:val="24"/>
        </w:rPr>
      </w:pPr>
    </w:p>
    <w:p w14:paraId="7017469C" w14:textId="77777777" w:rsidR="00973721" w:rsidRDefault="00973721" w:rsidP="00973721">
      <w:pPr>
        <w:jc w:val="both"/>
        <w:rPr>
          <w:rFonts w:ascii="Consolas" w:hAnsi="Consolas"/>
          <w:sz w:val="24"/>
          <w:szCs w:val="24"/>
        </w:rPr>
      </w:pPr>
    </w:p>
    <w:p w14:paraId="43ED6EEC" w14:textId="77777777" w:rsidR="00973721" w:rsidRDefault="00973721" w:rsidP="00973721">
      <w:pPr>
        <w:jc w:val="both"/>
        <w:rPr>
          <w:rFonts w:ascii="Consolas" w:hAnsi="Consolas"/>
          <w:sz w:val="24"/>
          <w:szCs w:val="24"/>
        </w:rPr>
      </w:pPr>
    </w:p>
    <w:p w14:paraId="54A05B84" w14:textId="77777777" w:rsidR="00973721" w:rsidRDefault="00973721" w:rsidP="00973721">
      <w:pPr>
        <w:jc w:val="both"/>
        <w:rPr>
          <w:rFonts w:ascii="Consolas" w:hAnsi="Consolas"/>
          <w:sz w:val="24"/>
          <w:szCs w:val="24"/>
        </w:rPr>
      </w:pPr>
    </w:p>
    <w:p w14:paraId="070818AC" w14:textId="77777777" w:rsidR="00973721" w:rsidRDefault="00973721" w:rsidP="00973721">
      <w:pPr>
        <w:jc w:val="both"/>
        <w:rPr>
          <w:rFonts w:ascii="Consolas" w:hAnsi="Consolas"/>
          <w:sz w:val="24"/>
          <w:szCs w:val="24"/>
        </w:rPr>
      </w:pPr>
    </w:p>
    <w:p w14:paraId="172005ED" w14:textId="77777777" w:rsidR="00973721" w:rsidRPr="00973721" w:rsidRDefault="00973721" w:rsidP="00973721">
      <w:pPr>
        <w:jc w:val="both"/>
        <w:rPr>
          <w:rFonts w:ascii="Consolas" w:hAnsi="Consolas"/>
          <w:sz w:val="24"/>
          <w:szCs w:val="24"/>
        </w:rPr>
      </w:pPr>
    </w:p>
    <w:p w14:paraId="08BDDA82" w14:textId="0B5A1C19" w:rsidR="00973721" w:rsidRPr="00973721" w:rsidRDefault="00973721" w:rsidP="00973721">
      <w:pPr>
        <w:jc w:val="both"/>
        <w:rPr>
          <w:rFonts w:ascii="Consolas" w:hAnsi="Consolas"/>
          <w:b/>
          <w:bCs/>
          <w:sz w:val="24"/>
          <w:szCs w:val="24"/>
        </w:rPr>
      </w:pPr>
      <w:r w:rsidRPr="00973721">
        <w:rPr>
          <w:rFonts w:ascii="Consolas" w:hAnsi="Consolas"/>
          <w:b/>
          <w:bCs/>
          <w:sz w:val="24"/>
          <w:szCs w:val="24"/>
        </w:rPr>
        <w:lastRenderedPageBreak/>
        <w:t>Comparing Provisioning Tools</w:t>
      </w:r>
    </w:p>
    <w:p w14:paraId="7674717C" w14:textId="77777777" w:rsidR="00973721" w:rsidRPr="00973721" w:rsidRDefault="00973721">
      <w:pPr>
        <w:numPr>
          <w:ilvl w:val="0"/>
          <w:numId w:val="97"/>
        </w:numPr>
        <w:jc w:val="both"/>
        <w:rPr>
          <w:rFonts w:ascii="Consolas" w:hAnsi="Consolas"/>
          <w:sz w:val="24"/>
          <w:szCs w:val="24"/>
        </w:rPr>
      </w:pPr>
      <w:r w:rsidRPr="00973721">
        <w:rPr>
          <w:rFonts w:ascii="Consolas" w:hAnsi="Consolas"/>
          <w:b/>
          <w:bCs/>
          <w:sz w:val="24"/>
          <w:szCs w:val="24"/>
        </w:rPr>
        <w:t>AWS Management Console</w:t>
      </w:r>
      <w:r w:rsidRPr="00973721">
        <w:rPr>
          <w:rFonts w:ascii="Consolas" w:hAnsi="Consolas"/>
          <w:sz w:val="24"/>
          <w:szCs w:val="24"/>
        </w:rPr>
        <w:t>:</w:t>
      </w:r>
    </w:p>
    <w:p w14:paraId="6C328E17" w14:textId="77777777" w:rsidR="00973721" w:rsidRPr="00973721" w:rsidRDefault="00973721">
      <w:pPr>
        <w:numPr>
          <w:ilvl w:val="1"/>
          <w:numId w:val="97"/>
        </w:numPr>
        <w:jc w:val="both"/>
        <w:rPr>
          <w:rFonts w:ascii="Consolas" w:hAnsi="Consolas"/>
          <w:sz w:val="24"/>
          <w:szCs w:val="24"/>
        </w:rPr>
      </w:pPr>
      <w:r w:rsidRPr="00973721">
        <w:rPr>
          <w:rFonts w:ascii="Consolas" w:hAnsi="Consolas"/>
          <w:b/>
          <w:bCs/>
          <w:sz w:val="24"/>
          <w:szCs w:val="24"/>
        </w:rPr>
        <w:t>Strengths</w:t>
      </w:r>
      <w:r w:rsidRPr="00973721">
        <w:rPr>
          <w:rFonts w:ascii="Consolas" w:hAnsi="Consolas"/>
          <w:sz w:val="24"/>
          <w:szCs w:val="24"/>
        </w:rPr>
        <w:t>: Easy for beginners, visual, and great for learning.</w:t>
      </w:r>
    </w:p>
    <w:p w14:paraId="6A8205DC" w14:textId="77777777" w:rsidR="00973721" w:rsidRDefault="00973721">
      <w:pPr>
        <w:numPr>
          <w:ilvl w:val="1"/>
          <w:numId w:val="97"/>
        </w:numPr>
        <w:jc w:val="both"/>
        <w:rPr>
          <w:rFonts w:ascii="Consolas" w:hAnsi="Consolas"/>
          <w:sz w:val="24"/>
          <w:szCs w:val="24"/>
        </w:rPr>
      </w:pPr>
      <w:r w:rsidRPr="00973721">
        <w:rPr>
          <w:rFonts w:ascii="Consolas" w:hAnsi="Consolas"/>
          <w:b/>
          <w:bCs/>
          <w:sz w:val="24"/>
          <w:szCs w:val="24"/>
        </w:rPr>
        <w:t>Limitations</w:t>
      </w:r>
      <w:r w:rsidRPr="00973721">
        <w:rPr>
          <w:rFonts w:ascii="Consolas" w:hAnsi="Consolas"/>
          <w:sz w:val="24"/>
          <w:szCs w:val="24"/>
        </w:rPr>
        <w:t>: Manual and unsuitable for automation or large-scale environments.</w:t>
      </w:r>
    </w:p>
    <w:p w14:paraId="2E34F814" w14:textId="77777777" w:rsidR="00973721" w:rsidRPr="00973721" w:rsidRDefault="00973721" w:rsidP="00973721">
      <w:pPr>
        <w:ind w:left="1440"/>
        <w:jc w:val="both"/>
        <w:rPr>
          <w:rFonts w:ascii="Consolas" w:hAnsi="Consolas"/>
          <w:sz w:val="24"/>
          <w:szCs w:val="24"/>
        </w:rPr>
      </w:pPr>
    </w:p>
    <w:p w14:paraId="1927AC5B" w14:textId="77777777" w:rsidR="00973721" w:rsidRPr="00973721" w:rsidRDefault="00973721">
      <w:pPr>
        <w:numPr>
          <w:ilvl w:val="0"/>
          <w:numId w:val="97"/>
        </w:numPr>
        <w:jc w:val="both"/>
        <w:rPr>
          <w:rFonts w:ascii="Consolas" w:hAnsi="Consolas"/>
          <w:sz w:val="24"/>
          <w:szCs w:val="24"/>
        </w:rPr>
      </w:pPr>
      <w:r w:rsidRPr="00973721">
        <w:rPr>
          <w:rFonts w:ascii="Consolas" w:hAnsi="Consolas"/>
          <w:b/>
          <w:bCs/>
          <w:sz w:val="24"/>
          <w:szCs w:val="24"/>
        </w:rPr>
        <w:t>AWS Command Line Interface (CLI)</w:t>
      </w:r>
      <w:r w:rsidRPr="00973721">
        <w:rPr>
          <w:rFonts w:ascii="Consolas" w:hAnsi="Consolas"/>
          <w:sz w:val="24"/>
          <w:szCs w:val="24"/>
        </w:rPr>
        <w:t>:</w:t>
      </w:r>
    </w:p>
    <w:p w14:paraId="220BD3F6" w14:textId="77777777" w:rsidR="00973721" w:rsidRPr="00973721" w:rsidRDefault="00973721">
      <w:pPr>
        <w:numPr>
          <w:ilvl w:val="1"/>
          <w:numId w:val="97"/>
        </w:numPr>
        <w:jc w:val="both"/>
        <w:rPr>
          <w:rFonts w:ascii="Consolas" w:hAnsi="Consolas"/>
          <w:sz w:val="24"/>
          <w:szCs w:val="24"/>
        </w:rPr>
      </w:pPr>
      <w:r w:rsidRPr="00973721">
        <w:rPr>
          <w:rFonts w:ascii="Consolas" w:hAnsi="Consolas"/>
          <w:b/>
          <w:bCs/>
          <w:sz w:val="24"/>
          <w:szCs w:val="24"/>
        </w:rPr>
        <w:t>Strengths</w:t>
      </w:r>
      <w:r w:rsidRPr="00973721">
        <w:rPr>
          <w:rFonts w:ascii="Consolas" w:hAnsi="Consolas"/>
          <w:sz w:val="24"/>
          <w:szCs w:val="24"/>
        </w:rPr>
        <w:t>: Scriptable, repeatable, and enables automation.</w:t>
      </w:r>
    </w:p>
    <w:p w14:paraId="3ACF40FC" w14:textId="77777777" w:rsidR="00973721" w:rsidRDefault="00973721">
      <w:pPr>
        <w:numPr>
          <w:ilvl w:val="1"/>
          <w:numId w:val="97"/>
        </w:numPr>
        <w:jc w:val="both"/>
        <w:rPr>
          <w:rFonts w:ascii="Consolas" w:hAnsi="Consolas"/>
          <w:sz w:val="24"/>
          <w:szCs w:val="24"/>
        </w:rPr>
      </w:pPr>
      <w:r w:rsidRPr="00973721">
        <w:rPr>
          <w:rFonts w:ascii="Consolas" w:hAnsi="Consolas"/>
          <w:b/>
          <w:bCs/>
          <w:sz w:val="24"/>
          <w:szCs w:val="24"/>
        </w:rPr>
        <w:t>Use Case</w:t>
      </w:r>
      <w:r w:rsidRPr="00973721">
        <w:rPr>
          <w:rFonts w:ascii="Consolas" w:hAnsi="Consolas"/>
          <w:sz w:val="24"/>
          <w:szCs w:val="24"/>
        </w:rPr>
        <w:t>: Ideal for creating and managing resources via terminal commands.</w:t>
      </w:r>
    </w:p>
    <w:p w14:paraId="34588EC0" w14:textId="77777777" w:rsidR="00973721" w:rsidRPr="00973721" w:rsidRDefault="00973721" w:rsidP="00973721">
      <w:pPr>
        <w:ind w:left="1440"/>
        <w:jc w:val="both"/>
        <w:rPr>
          <w:rFonts w:ascii="Consolas" w:hAnsi="Consolas"/>
          <w:sz w:val="24"/>
          <w:szCs w:val="24"/>
        </w:rPr>
      </w:pPr>
    </w:p>
    <w:p w14:paraId="3BFCDB5D" w14:textId="77777777" w:rsidR="00973721" w:rsidRPr="00973721" w:rsidRDefault="00973721">
      <w:pPr>
        <w:numPr>
          <w:ilvl w:val="0"/>
          <w:numId w:val="97"/>
        </w:numPr>
        <w:jc w:val="both"/>
        <w:rPr>
          <w:rFonts w:ascii="Consolas" w:hAnsi="Consolas"/>
          <w:sz w:val="24"/>
          <w:szCs w:val="24"/>
        </w:rPr>
      </w:pPr>
      <w:r w:rsidRPr="00973721">
        <w:rPr>
          <w:rFonts w:ascii="Consolas" w:hAnsi="Consolas"/>
          <w:b/>
          <w:bCs/>
          <w:sz w:val="24"/>
          <w:szCs w:val="24"/>
        </w:rPr>
        <w:t>AWS Software Development Kits (SDKs)</w:t>
      </w:r>
      <w:r w:rsidRPr="00973721">
        <w:rPr>
          <w:rFonts w:ascii="Consolas" w:hAnsi="Consolas"/>
          <w:sz w:val="24"/>
          <w:szCs w:val="24"/>
        </w:rPr>
        <w:t>:</w:t>
      </w:r>
    </w:p>
    <w:p w14:paraId="6E785420" w14:textId="77777777" w:rsidR="00973721" w:rsidRPr="00973721" w:rsidRDefault="00973721">
      <w:pPr>
        <w:numPr>
          <w:ilvl w:val="1"/>
          <w:numId w:val="97"/>
        </w:numPr>
        <w:jc w:val="both"/>
        <w:rPr>
          <w:rFonts w:ascii="Consolas" w:hAnsi="Consolas"/>
          <w:sz w:val="24"/>
          <w:szCs w:val="24"/>
        </w:rPr>
      </w:pPr>
      <w:r w:rsidRPr="00973721">
        <w:rPr>
          <w:rFonts w:ascii="Consolas" w:hAnsi="Consolas"/>
          <w:b/>
          <w:bCs/>
          <w:sz w:val="24"/>
          <w:szCs w:val="24"/>
        </w:rPr>
        <w:t>Strengths</w:t>
      </w:r>
      <w:r w:rsidRPr="00973721">
        <w:rPr>
          <w:rFonts w:ascii="Consolas" w:hAnsi="Consolas"/>
          <w:sz w:val="24"/>
          <w:szCs w:val="24"/>
        </w:rPr>
        <w:t>: Integrates AWS into applications using programming languages.</w:t>
      </w:r>
    </w:p>
    <w:p w14:paraId="19404B8F" w14:textId="77777777" w:rsidR="00973721" w:rsidRDefault="00973721">
      <w:pPr>
        <w:numPr>
          <w:ilvl w:val="1"/>
          <w:numId w:val="97"/>
        </w:numPr>
        <w:jc w:val="both"/>
        <w:rPr>
          <w:rFonts w:ascii="Consolas" w:hAnsi="Consolas"/>
          <w:sz w:val="24"/>
          <w:szCs w:val="24"/>
        </w:rPr>
      </w:pPr>
      <w:r w:rsidRPr="00973721">
        <w:rPr>
          <w:rFonts w:ascii="Consolas" w:hAnsi="Consolas"/>
          <w:b/>
          <w:bCs/>
          <w:sz w:val="24"/>
          <w:szCs w:val="24"/>
        </w:rPr>
        <w:t>Use Case</w:t>
      </w:r>
      <w:r w:rsidRPr="00973721">
        <w:rPr>
          <w:rFonts w:ascii="Consolas" w:hAnsi="Consolas"/>
          <w:sz w:val="24"/>
          <w:szCs w:val="24"/>
        </w:rPr>
        <w:t>: Perfect for developers building applications with AWS services.</w:t>
      </w:r>
    </w:p>
    <w:p w14:paraId="108AB270" w14:textId="77777777" w:rsidR="00973721" w:rsidRPr="00973721" w:rsidRDefault="00973721" w:rsidP="00973721">
      <w:pPr>
        <w:ind w:left="1440"/>
        <w:jc w:val="both"/>
        <w:rPr>
          <w:rFonts w:ascii="Consolas" w:hAnsi="Consolas"/>
          <w:sz w:val="24"/>
          <w:szCs w:val="24"/>
        </w:rPr>
      </w:pPr>
    </w:p>
    <w:p w14:paraId="529F7135" w14:textId="77777777" w:rsidR="00973721" w:rsidRPr="00973721" w:rsidRDefault="00973721">
      <w:pPr>
        <w:numPr>
          <w:ilvl w:val="0"/>
          <w:numId w:val="97"/>
        </w:numPr>
        <w:jc w:val="both"/>
        <w:rPr>
          <w:rFonts w:ascii="Consolas" w:hAnsi="Consolas"/>
          <w:sz w:val="24"/>
          <w:szCs w:val="24"/>
        </w:rPr>
      </w:pPr>
      <w:r w:rsidRPr="00973721">
        <w:rPr>
          <w:rFonts w:ascii="Consolas" w:hAnsi="Consolas"/>
          <w:b/>
          <w:bCs/>
          <w:sz w:val="24"/>
          <w:szCs w:val="24"/>
        </w:rPr>
        <w:t>AWS Elastic Beanstalk</w:t>
      </w:r>
      <w:r w:rsidRPr="00973721">
        <w:rPr>
          <w:rFonts w:ascii="Consolas" w:hAnsi="Consolas"/>
          <w:sz w:val="24"/>
          <w:szCs w:val="24"/>
        </w:rPr>
        <w:t>:</w:t>
      </w:r>
    </w:p>
    <w:p w14:paraId="49C6EA4D" w14:textId="77777777" w:rsidR="00973721" w:rsidRPr="00973721" w:rsidRDefault="00973721">
      <w:pPr>
        <w:numPr>
          <w:ilvl w:val="1"/>
          <w:numId w:val="97"/>
        </w:numPr>
        <w:jc w:val="both"/>
        <w:rPr>
          <w:rFonts w:ascii="Consolas" w:hAnsi="Consolas"/>
          <w:sz w:val="24"/>
          <w:szCs w:val="24"/>
        </w:rPr>
      </w:pPr>
      <w:r w:rsidRPr="00973721">
        <w:rPr>
          <w:rFonts w:ascii="Consolas" w:hAnsi="Consolas"/>
          <w:b/>
          <w:bCs/>
          <w:sz w:val="24"/>
          <w:szCs w:val="24"/>
        </w:rPr>
        <w:t>Strengths</w:t>
      </w:r>
      <w:r w:rsidRPr="00973721">
        <w:rPr>
          <w:rFonts w:ascii="Consolas" w:hAnsi="Consolas"/>
          <w:sz w:val="24"/>
          <w:szCs w:val="24"/>
        </w:rPr>
        <w:t>: Simplifies EC2-based application deployments.</w:t>
      </w:r>
    </w:p>
    <w:p w14:paraId="6F1762F6" w14:textId="77777777" w:rsidR="00973721" w:rsidRDefault="00973721">
      <w:pPr>
        <w:numPr>
          <w:ilvl w:val="1"/>
          <w:numId w:val="97"/>
        </w:numPr>
        <w:jc w:val="both"/>
        <w:rPr>
          <w:rFonts w:ascii="Consolas" w:hAnsi="Consolas"/>
          <w:sz w:val="24"/>
          <w:szCs w:val="24"/>
        </w:rPr>
      </w:pPr>
      <w:r w:rsidRPr="00973721">
        <w:rPr>
          <w:rFonts w:ascii="Consolas" w:hAnsi="Consolas"/>
          <w:b/>
          <w:bCs/>
          <w:sz w:val="24"/>
          <w:szCs w:val="24"/>
        </w:rPr>
        <w:t>Use Case</w:t>
      </w:r>
      <w:r w:rsidRPr="00973721">
        <w:rPr>
          <w:rFonts w:ascii="Consolas" w:hAnsi="Consolas"/>
          <w:sz w:val="24"/>
          <w:szCs w:val="24"/>
        </w:rPr>
        <w:t>: Best for managing application environments without infrastructure complexity.</w:t>
      </w:r>
    </w:p>
    <w:p w14:paraId="094F5F18" w14:textId="77777777" w:rsidR="00973721" w:rsidRPr="00973721" w:rsidRDefault="00973721" w:rsidP="00973721">
      <w:pPr>
        <w:ind w:left="1440"/>
        <w:jc w:val="both"/>
        <w:rPr>
          <w:rFonts w:ascii="Consolas" w:hAnsi="Consolas"/>
          <w:sz w:val="24"/>
          <w:szCs w:val="24"/>
        </w:rPr>
      </w:pPr>
    </w:p>
    <w:p w14:paraId="6F3C7325" w14:textId="77777777" w:rsidR="00973721" w:rsidRPr="00973721" w:rsidRDefault="00973721">
      <w:pPr>
        <w:numPr>
          <w:ilvl w:val="0"/>
          <w:numId w:val="97"/>
        </w:numPr>
        <w:jc w:val="both"/>
        <w:rPr>
          <w:rFonts w:ascii="Consolas" w:hAnsi="Consolas"/>
          <w:sz w:val="24"/>
          <w:szCs w:val="24"/>
        </w:rPr>
      </w:pPr>
      <w:r w:rsidRPr="00973721">
        <w:rPr>
          <w:rFonts w:ascii="Consolas" w:hAnsi="Consolas"/>
          <w:b/>
          <w:bCs/>
          <w:sz w:val="24"/>
          <w:szCs w:val="24"/>
        </w:rPr>
        <w:t>AWS CloudFormation</w:t>
      </w:r>
      <w:r w:rsidRPr="00973721">
        <w:rPr>
          <w:rFonts w:ascii="Consolas" w:hAnsi="Consolas"/>
          <w:sz w:val="24"/>
          <w:szCs w:val="24"/>
        </w:rPr>
        <w:t>:</w:t>
      </w:r>
    </w:p>
    <w:p w14:paraId="7D1A5556" w14:textId="77777777" w:rsidR="00973721" w:rsidRPr="00973721" w:rsidRDefault="00973721">
      <w:pPr>
        <w:numPr>
          <w:ilvl w:val="1"/>
          <w:numId w:val="97"/>
        </w:numPr>
        <w:jc w:val="both"/>
        <w:rPr>
          <w:rFonts w:ascii="Consolas" w:hAnsi="Consolas"/>
          <w:sz w:val="24"/>
          <w:szCs w:val="24"/>
        </w:rPr>
      </w:pPr>
      <w:r w:rsidRPr="00973721">
        <w:rPr>
          <w:rFonts w:ascii="Consolas" w:hAnsi="Consolas"/>
          <w:b/>
          <w:bCs/>
          <w:sz w:val="24"/>
          <w:szCs w:val="24"/>
        </w:rPr>
        <w:t>Strengths</w:t>
      </w:r>
      <w:r w:rsidRPr="00973721">
        <w:rPr>
          <w:rFonts w:ascii="Consolas" w:hAnsi="Consolas"/>
          <w:sz w:val="24"/>
          <w:szCs w:val="24"/>
        </w:rPr>
        <w:t>: Automates and standardizes infrastructure provisioning as code.</w:t>
      </w:r>
    </w:p>
    <w:p w14:paraId="7648D108" w14:textId="77777777" w:rsidR="00973721" w:rsidRPr="00973721" w:rsidRDefault="00973721">
      <w:pPr>
        <w:numPr>
          <w:ilvl w:val="1"/>
          <w:numId w:val="97"/>
        </w:numPr>
        <w:jc w:val="both"/>
        <w:rPr>
          <w:rFonts w:ascii="Consolas" w:hAnsi="Consolas"/>
          <w:sz w:val="24"/>
          <w:szCs w:val="24"/>
        </w:rPr>
      </w:pPr>
      <w:r w:rsidRPr="00973721">
        <w:rPr>
          <w:rFonts w:ascii="Consolas" w:hAnsi="Consolas"/>
          <w:b/>
          <w:bCs/>
          <w:sz w:val="24"/>
          <w:szCs w:val="24"/>
        </w:rPr>
        <w:t>Use Case</w:t>
      </w:r>
      <w:r w:rsidRPr="00973721">
        <w:rPr>
          <w:rFonts w:ascii="Consolas" w:hAnsi="Consolas"/>
          <w:sz w:val="24"/>
          <w:szCs w:val="24"/>
        </w:rPr>
        <w:t>: Ideal for large-scale, repeatable, and consistent deployments across multiple regions or accounts.</w:t>
      </w:r>
    </w:p>
    <w:p w14:paraId="6288056F" w14:textId="44FFBEC9" w:rsidR="00973721" w:rsidRDefault="00973721" w:rsidP="00973721">
      <w:pPr>
        <w:jc w:val="both"/>
        <w:rPr>
          <w:rFonts w:ascii="Consolas" w:hAnsi="Consolas"/>
          <w:sz w:val="24"/>
          <w:szCs w:val="24"/>
        </w:rPr>
      </w:pPr>
    </w:p>
    <w:p w14:paraId="18B78F14" w14:textId="77777777" w:rsidR="00973721" w:rsidRDefault="00973721" w:rsidP="00973721">
      <w:pPr>
        <w:jc w:val="both"/>
        <w:rPr>
          <w:rFonts w:ascii="Consolas" w:hAnsi="Consolas"/>
          <w:sz w:val="24"/>
          <w:szCs w:val="24"/>
        </w:rPr>
      </w:pPr>
    </w:p>
    <w:p w14:paraId="653156B5" w14:textId="77777777" w:rsidR="00973721" w:rsidRDefault="00973721" w:rsidP="00973721">
      <w:pPr>
        <w:jc w:val="both"/>
        <w:rPr>
          <w:rFonts w:ascii="Consolas" w:hAnsi="Consolas"/>
          <w:sz w:val="24"/>
          <w:szCs w:val="24"/>
        </w:rPr>
      </w:pPr>
    </w:p>
    <w:p w14:paraId="7360824D" w14:textId="77777777" w:rsidR="00973721" w:rsidRDefault="00973721" w:rsidP="00973721">
      <w:pPr>
        <w:jc w:val="both"/>
        <w:rPr>
          <w:rFonts w:ascii="Consolas" w:hAnsi="Consolas"/>
          <w:sz w:val="24"/>
          <w:szCs w:val="24"/>
        </w:rPr>
      </w:pPr>
    </w:p>
    <w:p w14:paraId="68A7AD38" w14:textId="77777777" w:rsidR="00973721" w:rsidRPr="00973721" w:rsidRDefault="00973721" w:rsidP="00973721">
      <w:pPr>
        <w:jc w:val="both"/>
        <w:rPr>
          <w:rFonts w:ascii="Consolas" w:hAnsi="Consolas"/>
          <w:sz w:val="24"/>
          <w:szCs w:val="24"/>
        </w:rPr>
      </w:pPr>
    </w:p>
    <w:p w14:paraId="174551F6" w14:textId="06665B4D" w:rsidR="00973721" w:rsidRPr="00973721" w:rsidRDefault="00973721" w:rsidP="00973721">
      <w:pPr>
        <w:jc w:val="both"/>
        <w:rPr>
          <w:rFonts w:ascii="Consolas" w:hAnsi="Consolas"/>
          <w:b/>
          <w:bCs/>
          <w:sz w:val="24"/>
          <w:szCs w:val="24"/>
        </w:rPr>
      </w:pPr>
      <w:r w:rsidRPr="00973721">
        <w:rPr>
          <w:rFonts w:ascii="Consolas" w:hAnsi="Consolas"/>
          <w:b/>
          <w:bCs/>
          <w:sz w:val="24"/>
          <w:szCs w:val="24"/>
        </w:rPr>
        <w:lastRenderedPageBreak/>
        <w:t>Key Takeaways</w:t>
      </w:r>
    </w:p>
    <w:p w14:paraId="59660DA7" w14:textId="77777777" w:rsidR="00973721" w:rsidRPr="00973721" w:rsidRDefault="00973721">
      <w:pPr>
        <w:numPr>
          <w:ilvl w:val="0"/>
          <w:numId w:val="98"/>
        </w:numPr>
        <w:jc w:val="both"/>
        <w:rPr>
          <w:rFonts w:ascii="Consolas" w:hAnsi="Consolas"/>
          <w:sz w:val="24"/>
          <w:szCs w:val="24"/>
        </w:rPr>
      </w:pPr>
      <w:r w:rsidRPr="00973721">
        <w:rPr>
          <w:rFonts w:ascii="Consolas" w:hAnsi="Consolas"/>
          <w:sz w:val="24"/>
          <w:szCs w:val="24"/>
        </w:rPr>
        <w:t xml:space="preserve">The </w:t>
      </w:r>
      <w:r w:rsidRPr="00973721">
        <w:rPr>
          <w:rFonts w:ascii="Consolas" w:hAnsi="Consolas"/>
          <w:b/>
          <w:bCs/>
          <w:sz w:val="24"/>
          <w:szCs w:val="24"/>
        </w:rPr>
        <w:t>Management Console</w:t>
      </w:r>
      <w:r w:rsidRPr="00973721">
        <w:rPr>
          <w:rFonts w:ascii="Consolas" w:hAnsi="Consolas"/>
          <w:sz w:val="24"/>
          <w:szCs w:val="24"/>
        </w:rPr>
        <w:t xml:space="preserve"> is great for learning but not suited for automation.</w:t>
      </w:r>
    </w:p>
    <w:p w14:paraId="3B269DDA" w14:textId="77777777" w:rsidR="00973721" w:rsidRPr="00973721" w:rsidRDefault="00973721">
      <w:pPr>
        <w:numPr>
          <w:ilvl w:val="0"/>
          <w:numId w:val="98"/>
        </w:numPr>
        <w:jc w:val="both"/>
        <w:rPr>
          <w:rFonts w:ascii="Consolas" w:hAnsi="Consolas"/>
          <w:sz w:val="24"/>
          <w:szCs w:val="24"/>
        </w:rPr>
      </w:pPr>
      <w:r w:rsidRPr="00973721">
        <w:rPr>
          <w:rFonts w:ascii="Consolas" w:hAnsi="Consolas"/>
          <w:sz w:val="24"/>
          <w:szCs w:val="24"/>
        </w:rPr>
        <w:t xml:space="preserve">The </w:t>
      </w:r>
      <w:r w:rsidRPr="00973721">
        <w:rPr>
          <w:rFonts w:ascii="Consolas" w:hAnsi="Consolas"/>
          <w:b/>
          <w:bCs/>
          <w:sz w:val="24"/>
          <w:szCs w:val="24"/>
        </w:rPr>
        <w:t>CLI</w:t>
      </w:r>
      <w:r w:rsidRPr="00973721">
        <w:rPr>
          <w:rFonts w:ascii="Consolas" w:hAnsi="Consolas"/>
          <w:sz w:val="24"/>
          <w:szCs w:val="24"/>
        </w:rPr>
        <w:t xml:space="preserve"> and </w:t>
      </w:r>
      <w:r w:rsidRPr="00973721">
        <w:rPr>
          <w:rFonts w:ascii="Consolas" w:hAnsi="Consolas"/>
          <w:b/>
          <w:bCs/>
          <w:sz w:val="24"/>
          <w:szCs w:val="24"/>
        </w:rPr>
        <w:t>SDKs</w:t>
      </w:r>
      <w:r w:rsidRPr="00973721">
        <w:rPr>
          <w:rFonts w:ascii="Consolas" w:hAnsi="Consolas"/>
          <w:sz w:val="24"/>
          <w:szCs w:val="24"/>
        </w:rPr>
        <w:t xml:space="preserve"> allow scripting and programming interactions with AWS.</w:t>
      </w:r>
    </w:p>
    <w:p w14:paraId="53829A66" w14:textId="77777777" w:rsidR="00973721" w:rsidRPr="00973721" w:rsidRDefault="00973721">
      <w:pPr>
        <w:numPr>
          <w:ilvl w:val="0"/>
          <w:numId w:val="98"/>
        </w:numPr>
        <w:jc w:val="both"/>
        <w:rPr>
          <w:rFonts w:ascii="Consolas" w:hAnsi="Consolas"/>
          <w:sz w:val="24"/>
          <w:szCs w:val="24"/>
        </w:rPr>
      </w:pPr>
      <w:r w:rsidRPr="00973721">
        <w:rPr>
          <w:rFonts w:ascii="Consolas" w:hAnsi="Consolas"/>
          <w:b/>
          <w:bCs/>
          <w:sz w:val="24"/>
          <w:szCs w:val="24"/>
        </w:rPr>
        <w:t>Elastic Beanstalk</w:t>
      </w:r>
      <w:r w:rsidRPr="00973721">
        <w:rPr>
          <w:rFonts w:ascii="Consolas" w:hAnsi="Consolas"/>
          <w:sz w:val="24"/>
          <w:szCs w:val="24"/>
        </w:rPr>
        <w:t xml:space="preserve"> simplifies EC2-based application deployment by automating infrastructure setup.</w:t>
      </w:r>
    </w:p>
    <w:p w14:paraId="546A0B9A" w14:textId="77777777" w:rsidR="00973721" w:rsidRPr="00973721" w:rsidRDefault="00973721">
      <w:pPr>
        <w:numPr>
          <w:ilvl w:val="0"/>
          <w:numId w:val="98"/>
        </w:numPr>
        <w:jc w:val="both"/>
        <w:rPr>
          <w:rFonts w:ascii="Consolas" w:hAnsi="Consolas"/>
          <w:sz w:val="24"/>
          <w:szCs w:val="24"/>
        </w:rPr>
      </w:pPr>
      <w:r w:rsidRPr="00973721">
        <w:rPr>
          <w:rFonts w:ascii="Consolas" w:hAnsi="Consolas"/>
          <w:b/>
          <w:bCs/>
          <w:sz w:val="24"/>
          <w:szCs w:val="24"/>
        </w:rPr>
        <w:t>CloudFormation</w:t>
      </w:r>
      <w:r w:rsidRPr="00973721">
        <w:rPr>
          <w:rFonts w:ascii="Consolas" w:hAnsi="Consolas"/>
          <w:sz w:val="24"/>
          <w:szCs w:val="24"/>
        </w:rPr>
        <w:t xml:space="preserve"> uses declarative templates to automate resource provisioning with consistency and reduced error.</w:t>
      </w:r>
    </w:p>
    <w:p w14:paraId="7D7B13F4" w14:textId="2296FA5B" w:rsidR="00665846" w:rsidRDefault="00665846" w:rsidP="009B6A86">
      <w:pPr>
        <w:jc w:val="both"/>
        <w:rPr>
          <w:rFonts w:ascii="Consolas" w:hAnsi="Consolas"/>
          <w:sz w:val="24"/>
          <w:szCs w:val="24"/>
        </w:rPr>
      </w:pPr>
    </w:p>
    <w:p w14:paraId="08B44BEC" w14:textId="77777777" w:rsidR="00973721" w:rsidRPr="00973721" w:rsidRDefault="00973721" w:rsidP="00973721">
      <w:pPr>
        <w:jc w:val="both"/>
        <w:rPr>
          <w:rFonts w:ascii="Consolas" w:hAnsi="Consolas"/>
          <w:b/>
          <w:bCs/>
          <w:sz w:val="24"/>
          <w:szCs w:val="24"/>
        </w:rPr>
      </w:pPr>
      <w:r w:rsidRPr="00973721">
        <w:rPr>
          <w:rFonts w:ascii="Consolas" w:hAnsi="Consolas"/>
          <w:b/>
          <w:bCs/>
          <w:sz w:val="24"/>
          <w:szCs w:val="24"/>
        </w:rPr>
        <w:t>AWS Elastic Beanstalk</w:t>
      </w:r>
    </w:p>
    <w:p w14:paraId="07D15828" w14:textId="77777777" w:rsidR="00973721" w:rsidRPr="00973721" w:rsidRDefault="00973721" w:rsidP="00973721">
      <w:pPr>
        <w:jc w:val="both"/>
        <w:rPr>
          <w:rFonts w:ascii="Consolas" w:hAnsi="Consolas"/>
          <w:sz w:val="24"/>
          <w:szCs w:val="24"/>
        </w:rPr>
      </w:pPr>
      <w:r w:rsidRPr="00973721">
        <w:rPr>
          <w:rFonts w:ascii="Consolas" w:hAnsi="Consolas"/>
          <w:sz w:val="24"/>
          <w:szCs w:val="24"/>
        </w:rPr>
        <w:t>With </w:t>
      </w:r>
      <w:r w:rsidRPr="00973721">
        <w:rPr>
          <w:rFonts w:ascii="Consolas" w:hAnsi="Consolas"/>
          <w:b/>
          <w:bCs/>
          <w:sz w:val="24"/>
          <w:szCs w:val="24"/>
        </w:rPr>
        <w:t>AWS Elastic Beanstalk</w:t>
      </w:r>
      <w:r w:rsidRPr="00973721">
        <w:rPr>
          <w:rFonts w:ascii="Consolas" w:hAnsi="Consolas"/>
          <w:sz w:val="24"/>
          <w:szCs w:val="24"/>
        </w:rPr>
        <w:t>, you provide code and configuration settings, and Elastic Beanstalk deploys the resources necessary to perform the following tasks:</w:t>
      </w:r>
    </w:p>
    <w:p w14:paraId="052FAB96" w14:textId="77777777" w:rsidR="00973721" w:rsidRPr="00973721" w:rsidRDefault="00973721">
      <w:pPr>
        <w:numPr>
          <w:ilvl w:val="0"/>
          <w:numId w:val="99"/>
        </w:numPr>
        <w:jc w:val="both"/>
        <w:rPr>
          <w:rFonts w:ascii="Consolas" w:hAnsi="Consolas"/>
          <w:sz w:val="24"/>
          <w:szCs w:val="24"/>
        </w:rPr>
      </w:pPr>
      <w:r w:rsidRPr="00973721">
        <w:rPr>
          <w:rFonts w:ascii="Consolas" w:hAnsi="Consolas"/>
          <w:sz w:val="24"/>
          <w:szCs w:val="24"/>
        </w:rPr>
        <w:t>Adjust capacity</w:t>
      </w:r>
    </w:p>
    <w:p w14:paraId="10D63DB0" w14:textId="77777777" w:rsidR="00973721" w:rsidRPr="00973721" w:rsidRDefault="00973721">
      <w:pPr>
        <w:numPr>
          <w:ilvl w:val="0"/>
          <w:numId w:val="99"/>
        </w:numPr>
        <w:jc w:val="both"/>
        <w:rPr>
          <w:rFonts w:ascii="Consolas" w:hAnsi="Consolas"/>
          <w:sz w:val="24"/>
          <w:szCs w:val="24"/>
        </w:rPr>
      </w:pPr>
      <w:r w:rsidRPr="00973721">
        <w:rPr>
          <w:rFonts w:ascii="Consolas" w:hAnsi="Consolas"/>
          <w:sz w:val="24"/>
          <w:szCs w:val="24"/>
        </w:rPr>
        <w:t>Load balancing</w:t>
      </w:r>
    </w:p>
    <w:p w14:paraId="06093227" w14:textId="77777777" w:rsidR="00973721" w:rsidRPr="00973721" w:rsidRDefault="00973721">
      <w:pPr>
        <w:numPr>
          <w:ilvl w:val="0"/>
          <w:numId w:val="99"/>
        </w:numPr>
        <w:jc w:val="both"/>
        <w:rPr>
          <w:rFonts w:ascii="Consolas" w:hAnsi="Consolas"/>
          <w:sz w:val="24"/>
          <w:szCs w:val="24"/>
        </w:rPr>
      </w:pPr>
      <w:r w:rsidRPr="00973721">
        <w:rPr>
          <w:rFonts w:ascii="Consolas" w:hAnsi="Consolas"/>
          <w:sz w:val="24"/>
          <w:szCs w:val="24"/>
        </w:rPr>
        <w:t>Automatic scaling</w:t>
      </w:r>
    </w:p>
    <w:p w14:paraId="29D5B1E6" w14:textId="77777777" w:rsidR="00973721" w:rsidRDefault="00973721">
      <w:pPr>
        <w:numPr>
          <w:ilvl w:val="0"/>
          <w:numId w:val="99"/>
        </w:numPr>
        <w:jc w:val="both"/>
        <w:rPr>
          <w:rFonts w:ascii="Consolas" w:hAnsi="Consolas"/>
          <w:sz w:val="24"/>
          <w:szCs w:val="24"/>
        </w:rPr>
      </w:pPr>
      <w:r w:rsidRPr="00973721">
        <w:rPr>
          <w:rFonts w:ascii="Consolas" w:hAnsi="Consolas"/>
          <w:sz w:val="24"/>
          <w:szCs w:val="24"/>
        </w:rPr>
        <w:t>Application health monitoring</w:t>
      </w:r>
    </w:p>
    <w:p w14:paraId="7A22426A" w14:textId="77777777" w:rsidR="00973721" w:rsidRPr="00973721" w:rsidRDefault="00973721" w:rsidP="00973721">
      <w:pPr>
        <w:jc w:val="both"/>
        <w:rPr>
          <w:rFonts w:ascii="Consolas" w:hAnsi="Consolas"/>
          <w:sz w:val="24"/>
          <w:szCs w:val="24"/>
        </w:rPr>
      </w:pPr>
    </w:p>
    <w:p w14:paraId="06169315" w14:textId="77777777" w:rsidR="00973721" w:rsidRPr="00973721" w:rsidRDefault="00973721" w:rsidP="00973721">
      <w:pPr>
        <w:jc w:val="both"/>
        <w:rPr>
          <w:rFonts w:ascii="Consolas" w:hAnsi="Consolas"/>
          <w:b/>
          <w:bCs/>
          <w:sz w:val="24"/>
          <w:szCs w:val="24"/>
        </w:rPr>
      </w:pPr>
      <w:r w:rsidRPr="00973721">
        <w:rPr>
          <w:rFonts w:ascii="Consolas" w:hAnsi="Consolas"/>
          <w:b/>
          <w:bCs/>
          <w:sz w:val="24"/>
          <w:szCs w:val="24"/>
        </w:rPr>
        <w:t>AWS CloudFormation</w:t>
      </w:r>
    </w:p>
    <w:p w14:paraId="2B154DE5" w14:textId="77777777" w:rsidR="00973721" w:rsidRPr="00973721" w:rsidRDefault="00973721" w:rsidP="00973721">
      <w:pPr>
        <w:jc w:val="both"/>
        <w:rPr>
          <w:rFonts w:ascii="Consolas" w:hAnsi="Consolas"/>
          <w:sz w:val="24"/>
          <w:szCs w:val="24"/>
        </w:rPr>
      </w:pPr>
      <w:r w:rsidRPr="00973721">
        <w:rPr>
          <w:rFonts w:ascii="Consolas" w:hAnsi="Consolas"/>
          <w:sz w:val="24"/>
          <w:szCs w:val="24"/>
        </w:rPr>
        <w:t>With </w:t>
      </w:r>
      <w:r w:rsidRPr="00973721">
        <w:rPr>
          <w:rFonts w:ascii="Consolas" w:hAnsi="Consolas"/>
          <w:b/>
          <w:bCs/>
          <w:sz w:val="24"/>
          <w:szCs w:val="24"/>
        </w:rPr>
        <w:t>AWS CloudFormation</w:t>
      </w:r>
      <w:r w:rsidRPr="00973721">
        <w:rPr>
          <w:rFonts w:ascii="Consolas" w:hAnsi="Consolas"/>
          <w:sz w:val="24"/>
          <w:szCs w:val="24"/>
        </w:rPr>
        <w:t>, you can treat your infrastructure as code. This means that you can build an environment by writing lines of code instead of using the AWS Management Console to individually provision resources.</w:t>
      </w:r>
    </w:p>
    <w:p w14:paraId="6B5A05AF" w14:textId="77777777" w:rsidR="00973721" w:rsidRPr="00973721" w:rsidRDefault="00973721" w:rsidP="00973721">
      <w:pPr>
        <w:jc w:val="both"/>
        <w:rPr>
          <w:rFonts w:ascii="Consolas" w:hAnsi="Consolas"/>
          <w:sz w:val="24"/>
          <w:szCs w:val="24"/>
        </w:rPr>
      </w:pPr>
      <w:r w:rsidRPr="00973721">
        <w:rPr>
          <w:rFonts w:ascii="Consolas" w:hAnsi="Consolas"/>
          <w:sz w:val="24"/>
          <w:szCs w:val="24"/>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2584ED3D" w14:textId="5673BFE3" w:rsidR="00665846" w:rsidRDefault="00665846" w:rsidP="009B6A86">
      <w:pPr>
        <w:jc w:val="both"/>
        <w:rPr>
          <w:rFonts w:ascii="Consolas" w:hAnsi="Consolas"/>
          <w:sz w:val="24"/>
          <w:szCs w:val="24"/>
        </w:rPr>
      </w:pPr>
    </w:p>
    <w:p w14:paraId="1FB95C53" w14:textId="5B228E05" w:rsidR="00665846" w:rsidRDefault="00665846" w:rsidP="009B6A86">
      <w:pPr>
        <w:jc w:val="both"/>
        <w:rPr>
          <w:rFonts w:ascii="Consolas" w:hAnsi="Consolas"/>
          <w:sz w:val="24"/>
          <w:szCs w:val="24"/>
        </w:rPr>
      </w:pPr>
    </w:p>
    <w:p w14:paraId="28D52371" w14:textId="2BA08017" w:rsidR="00665846" w:rsidRDefault="00665846" w:rsidP="009B6A86">
      <w:pPr>
        <w:jc w:val="both"/>
        <w:rPr>
          <w:rFonts w:ascii="Consolas" w:hAnsi="Consolas"/>
          <w:sz w:val="24"/>
          <w:szCs w:val="24"/>
        </w:rPr>
      </w:pPr>
    </w:p>
    <w:p w14:paraId="66C38C4D" w14:textId="5969B497" w:rsidR="00665846" w:rsidRDefault="00665846" w:rsidP="009B6A86">
      <w:pPr>
        <w:jc w:val="both"/>
        <w:rPr>
          <w:rFonts w:ascii="Consolas" w:hAnsi="Consolas"/>
          <w:sz w:val="24"/>
          <w:szCs w:val="24"/>
        </w:rPr>
      </w:pPr>
    </w:p>
    <w:p w14:paraId="1733D6FB" w14:textId="64D054CD" w:rsidR="00665846" w:rsidRDefault="00665846" w:rsidP="009B6A86">
      <w:pPr>
        <w:jc w:val="both"/>
        <w:rPr>
          <w:rFonts w:ascii="Consolas" w:hAnsi="Consolas"/>
          <w:sz w:val="24"/>
          <w:szCs w:val="24"/>
        </w:rPr>
      </w:pPr>
    </w:p>
    <w:p w14:paraId="1F25CB38" w14:textId="051EFF12" w:rsidR="00665846" w:rsidRDefault="00665846" w:rsidP="009B6A86">
      <w:pPr>
        <w:jc w:val="both"/>
        <w:rPr>
          <w:rFonts w:ascii="Consolas" w:hAnsi="Consolas"/>
          <w:sz w:val="24"/>
          <w:szCs w:val="24"/>
        </w:rPr>
      </w:pPr>
    </w:p>
    <w:p w14:paraId="2C5EDD74" w14:textId="518DEF1B" w:rsidR="00973721" w:rsidRPr="00973721" w:rsidRDefault="00973721" w:rsidP="00973721">
      <w:pPr>
        <w:shd w:val="clear" w:color="auto" w:fill="F2F2F2" w:themeFill="background1" w:themeFillShade="F2"/>
        <w:jc w:val="center"/>
        <w:rPr>
          <w:rFonts w:ascii="Consolas" w:hAnsi="Consolas"/>
          <w:b/>
          <w:bCs/>
          <w:sz w:val="32"/>
          <w:szCs w:val="24"/>
        </w:rPr>
      </w:pPr>
      <w:r w:rsidRPr="00973721">
        <w:rPr>
          <w:rFonts w:ascii="Consolas" w:hAnsi="Consolas"/>
          <w:b/>
          <w:bCs/>
          <w:sz w:val="32"/>
          <w:szCs w:val="24"/>
        </w:rPr>
        <w:lastRenderedPageBreak/>
        <w:t>Module 3</w:t>
      </w:r>
    </w:p>
    <w:p w14:paraId="18D39FD2" w14:textId="49A796EA" w:rsidR="00973721" w:rsidRPr="00973721" w:rsidRDefault="00973721" w:rsidP="00973721">
      <w:pPr>
        <w:shd w:val="clear" w:color="auto" w:fill="F2F2F2" w:themeFill="background1" w:themeFillShade="F2"/>
        <w:jc w:val="center"/>
        <w:rPr>
          <w:rFonts w:ascii="Consolas" w:hAnsi="Consolas"/>
          <w:b/>
          <w:bCs/>
          <w:sz w:val="32"/>
          <w:szCs w:val="24"/>
        </w:rPr>
      </w:pPr>
      <w:r w:rsidRPr="00973721">
        <w:rPr>
          <w:rFonts w:ascii="Consolas" w:hAnsi="Consolas"/>
          <w:b/>
          <w:bCs/>
          <w:sz w:val="32"/>
          <w:szCs w:val="24"/>
        </w:rPr>
        <w:t>Summary</w:t>
      </w:r>
    </w:p>
    <w:p w14:paraId="11D4D0CC" w14:textId="77777777" w:rsidR="00973721" w:rsidRDefault="00973721" w:rsidP="009B6A86">
      <w:pPr>
        <w:jc w:val="both"/>
        <w:rPr>
          <w:rFonts w:ascii="Consolas" w:hAnsi="Consolas"/>
          <w:sz w:val="24"/>
          <w:szCs w:val="24"/>
        </w:rPr>
      </w:pPr>
    </w:p>
    <w:p w14:paraId="5155C085" w14:textId="77777777" w:rsidR="00973721" w:rsidRPr="00973721" w:rsidRDefault="00973721" w:rsidP="00973721">
      <w:pPr>
        <w:jc w:val="both"/>
        <w:rPr>
          <w:rFonts w:ascii="Consolas" w:hAnsi="Consolas"/>
          <w:sz w:val="24"/>
          <w:szCs w:val="24"/>
        </w:rPr>
      </w:pPr>
      <w:r w:rsidRPr="00973721">
        <w:rPr>
          <w:rFonts w:ascii="Consolas" w:hAnsi="Consolas"/>
          <w:sz w:val="24"/>
          <w:szCs w:val="24"/>
        </w:rPr>
        <w:t>In Module 3, you learned about the following concepts:</w:t>
      </w:r>
    </w:p>
    <w:p w14:paraId="61C77FE9" w14:textId="77777777" w:rsidR="00973721" w:rsidRPr="00973721" w:rsidRDefault="00973721">
      <w:pPr>
        <w:numPr>
          <w:ilvl w:val="0"/>
          <w:numId w:val="100"/>
        </w:numPr>
        <w:jc w:val="both"/>
        <w:rPr>
          <w:rFonts w:ascii="Consolas" w:hAnsi="Consolas"/>
          <w:sz w:val="24"/>
          <w:szCs w:val="24"/>
        </w:rPr>
      </w:pPr>
      <w:r w:rsidRPr="00973721">
        <w:rPr>
          <w:rFonts w:ascii="Consolas" w:hAnsi="Consolas"/>
          <w:sz w:val="24"/>
          <w:szCs w:val="24"/>
        </w:rPr>
        <w:t>AWS Regions and Availability Zones</w:t>
      </w:r>
    </w:p>
    <w:p w14:paraId="3D83066E" w14:textId="77777777" w:rsidR="00973721" w:rsidRPr="00973721" w:rsidRDefault="00973721">
      <w:pPr>
        <w:numPr>
          <w:ilvl w:val="0"/>
          <w:numId w:val="100"/>
        </w:numPr>
        <w:jc w:val="both"/>
        <w:rPr>
          <w:rFonts w:ascii="Consolas" w:hAnsi="Consolas"/>
          <w:sz w:val="24"/>
          <w:szCs w:val="24"/>
        </w:rPr>
      </w:pPr>
      <w:r w:rsidRPr="00973721">
        <w:rPr>
          <w:rFonts w:ascii="Consolas" w:hAnsi="Consolas"/>
          <w:sz w:val="24"/>
          <w:szCs w:val="24"/>
        </w:rPr>
        <w:t>Edge locations and Amazon CloudFront</w:t>
      </w:r>
    </w:p>
    <w:p w14:paraId="669A7C4E" w14:textId="77777777" w:rsidR="00973721" w:rsidRPr="00973721" w:rsidRDefault="00973721">
      <w:pPr>
        <w:numPr>
          <w:ilvl w:val="0"/>
          <w:numId w:val="100"/>
        </w:numPr>
        <w:jc w:val="both"/>
        <w:rPr>
          <w:rFonts w:ascii="Consolas" w:hAnsi="Consolas"/>
          <w:sz w:val="24"/>
          <w:szCs w:val="24"/>
        </w:rPr>
      </w:pPr>
      <w:r w:rsidRPr="00973721">
        <w:rPr>
          <w:rFonts w:ascii="Consolas" w:hAnsi="Consolas"/>
          <w:sz w:val="24"/>
          <w:szCs w:val="24"/>
        </w:rPr>
        <w:t>The AWS Management Console, AWS CLI, and SDKs</w:t>
      </w:r>
    </w:p>
    <w:p w14:paraId="4F9FAE14" w14:textId="77777777" w:rsidR="00973721" w:rsidRPr="00973721" w:rsidRDefault="00973721">
      <w:pPr>
        <w:numPr>
          <w:ilvl w:val="0"/>
          <w:numId w:val="100"/>
        </w:numPr>
        <w:jc w:val="both"/>
        <w:rPr>
          <w:rFonts w:ascii="Consolas" w:hAnsi="Consolas"/>
          <w:sz w:val="24"/>
          <w:szCs w:val="24"/>
        </w:rPr>
      </w:pPr>
      <w:r w:rsidRPr="00973721">
        <w:rPr>
          <w:rFonts w:ascii="Consolas" w:hAnsi="Consolas"/>
          <w:sz w:val="24"/>
          <w:szCs w:val="24"/>
        </w:rPr>
        <w:t>AWS Elastic Beanstalk</w:t>
      </w:r>
    </w:p>
    <w:p w14:paraId="3BE604C4" w14:textId="77777777" w:rsidR="00973721" w:rsidRPr="00973721" w:rsidRDefault="00973721">
      <w:pPr>
        <w:numPr>
          <w:ilvl w:val="0"/>
          <w:numId w:val="100"/>
        </w:numPr>
        <w:jc w:val="both"/>
        <w:rPr>
          <w:rFonts w:ascii="Consolas" w:hAnsi="Consolas"/>
          <w:sz w:val="24"/>
          <w:szCs w:val="24"/>
        </w:rPr>
      </w:pPr>
      <w:r w:rsidRPr="00973721">
        <w:rPr>
          <w:rFonts w:ascii="Consolas" w:hAnsi="Consolas"/>
          <w:sz w:val="24"/>
          <w:szCs w:val="24"/>
        </w:rPr>
        <w:t>AWS CloudFormation</w:t>
      </w:r>
    </w:p>
    <w:p w14:paraId="37360555" w14:textId="77777777" w:rsidR="00973721" w:rsidRDefault="00973721" w:rsidP="009B6A86">
      <w:pPr>
        <w:jc w:val="both"/>
        <w:rPr>
          <w:rFonts w:ascii="Consolas" w:hAnsi="Consolas"/>
          <w:sz w:val="24"/>
          <w:szCs w:val="24"/>
        </w:rPr>
      </w:pPr>
    </w:p>
    <w:p w14:paraId="229A3708" w14:textId="0FE2FB1D" w:rsidR="00973721" w:rsidRPr="00973721" w:rsidRDefault="00973721" w:rsidP="00973721">
      <w:pPr>
        <w:jc w:val="both"/>
        <w:rPr>
          <w:rFonts w:ascii="Consolas" w:hAnsi="Consolas"/>
          <w:sz w:val="24"/>
          <w:szCs w:val="24"/>
        </w:rPr>
      </w:pPr>
      <w:r w:rsidRPr="00973721">
        <w:rPr>
          <w:rFonts w:ascii="Consolas" w:hAnsi="Consolas"/>
          <w:b/>
          <w:bCs/>
          <w:sz w:val="24"/>
          <w:szCs w:val="24"/>
        </w:rPr>
        <w:t>AWS Global Infrastructure Overview</w:t>
      </w:r>
      <w:r w:rsidRPr="00973721">
        <w:rPr>
          <w:rFonts w:ascii="Consolas" w:hAnsi="Consolas"/>
          <w:sz w:val="24"/>
          <w:szCs w:val="24"/>
        </w:rPr>
        <w:t>:</w:t>
      </w:r>
    </w:p>
    <w:p w14:paraId="113DF4DE" w14:textId="77777777" w:rsidR="00973721" w:rsidRPr="00973721" w:rsidRDefault="00973721">
      <w:pPr>
        <w:numPr>
          <w:ilvl w:val="0"/>
          <w:numId w:val="101"/>
        </w:numPr>
        <w:jc w:val="both"/>
        <w:rPr>
          <w:rFonts w:ascii="Consolas" w:hAnsi="Consolas"/>
          <w:sz w:val="24"/>
          <w:szCs w:val="24"/>
        </w:rPr>
      </w:pPr>
      <w:r w:rsidRPr="00973721">
        <w:rPr>
          <w:rFonts w:ascii="Consolas" w:hAnsi="Consolas"/>
          <w:sz w:val="24"/>
          <w:szCs w:val="24"/>
        </w:rPr>
        <w:t xml:space="preserve">AWS operates with </w:t>
      </w:r>
      <w:r w:rsidRPr="00973721">
        <w:rPr>
          <w:rFonts w:ascii="Consolas" w:hAnsi="Consolas"/>
          <w:b/>
          <w:bCs/>
          <w:sz w:val="24"/>
          <w:szCs w:val="24"/>
        </w:rPr>
        <w:t xml:space="preserve">logical clusters of data </w:t>
      </w:r>
      <w:proofErr w:type="spellStart"/>
      <w:r w:rsidRPr="00973721">
        <w:rPr>
          <w:rFonts w:ascii="Consolas" w:hAnsi="Consolas"/>
          <w:b/>
          <w:bCs/>
          <w:sz w:val="24"/>
          <w:szCs w:val="24"/>
        </w:rPr>
        <w:t>centers</w:t>
      </w:r>
      <w:proofErr w:type="spellEnd"/>
      <w:r w:rsidRPr="00973721">
        <w:rPr>
          <w:rFonts w:ascii="Consolas" w:hAnsi="Consolas"/>
          <w:sz w:val="24"/>
          <w:szCs w:val="24"/>
        </w:rPr>
        <w:t xml:space="preserve"> known as </w:t>
      </w:r>
      <w:r w:rsidRPr="00973721">
        <w:rPr>
          <w:rFonts w:ascii="Consolas" w:hAnsi="Consolas"/>
          <w:b/>
          <w:bCs/>
          <w:sz w:val="24"/>
          <w:szCs w:val="24"/>
        </w:rPr>
        <w:t>Availability Zones (AZs)</w:t>
      </w:r>
      <w:r w:rsidRPr="00973721">
        <w:rPr>
          <w:rFonts w:ascii="Consolas" w:hAnsi="Consolas"/>
          <w:sz w:val="24"/>
          <w:szCs w:val="24"/>
        </w:rPr>
        <w:t>.</w:t>
      </w:r>
    </w:p>
    <w:p w14:paraId="10E79CA7" w14:textId="77777777" w:rsidR="00973721" w:rsidRPr="00973721" w:rsidRDefault="00973721">
      <w:pPr>
        <w:numPr>
          <w:ilvl w:val="0"/>
          <w:numId w:val="101"/>
        </w:numPr>
        <w:jc w:val="both"/>
        <w:rPr>
          <w:rFonts w:ascii="Consolas" w:hAnsi="Consolas"/>
          <w:sz w:val="24"/>
          <w:szCs w:val="24"/>
        </w:rPr>
      </w:pPr>
      <w:r w:rsidRPr="00973721">
        <w:rPr>
          <w:rFonts w:ascii="Consolas" w:hAnsi="Consolas"/>
          <w:b/>
          <w:bCs/>
          <w:sz w:val="24"/>
          <w:szCs w:val="24"/>
        </w:rPr>
        <w:t>Availability Zones</w:t>
      </w:r>
      <w:r w:rsidRPr="00973721">
        <w:rPr>
          <w:rFonts w:ascii="Consolas" w:hAnsi="Consolas"/>
          <w:sz w:val="24"/>
          <w:szCs w:val="24"/>
        </w:rPr>
        <w:t xml:space="preserve"> are grouped into </w:t>
      </w:r>
      <w:proofErr w:type="gramStart"/>
      <w:r w:rsidRPr="00973721">
        <w:rPr>
          <w:rFonts w:ascii="Consolas" w:hAnsi="Consolas"/>
          <w:b/>
          <w:bCs/>
          <w:sz w:val="24"/>
          <w:szCs w:val="24"/>
        </w:rPr>
        <w:t>Regions</w:t>
      </w:r>
      <w:proofErr w:type="gramEnd"/>
      <w:r w:rsidRPr="00973721">
        <w:rPr>
          <w:rFonts w:ascii="Consolas" w:hAnsi="Consolas"/>
          <w:sz w:val="24"/>
          <w:szCs w:val="24"/>
        </w:rPr>
        <w:t>, which are spread across the globe.</w:t>
      </w:r>
    </w:p>
    <w:p w14:paraId="20716865" w14:textId="77777777" w:rsidR="00973721" w:rsidRPr="00973721" w:rsidRDefault="00973721">
      <w:pPr>
        <w:numPr>
          <w:ilvl w:val="0"/>
          <w:numId w:val="101"/>
        </w:numPr>
        <w:jc w:val="both"/>
        <w:rPr>
          <w:rFonts w:ascii="Consolas" w:hAnsi="Consolas"/>
          <w:sz w:val="24"/>
          <w:szCs w:val="24"/>
        </w:rPr>
      </w:pPr>
      <w:r w:rsidRPr="00973721">
        <w:rPr>
          <w:rFonts w:ascii="Consolas" w:hAnsi="Consolas"/>
          <w:b/>
          <w:bCs/>
          <w:sz w:val="24"/>
          <w:szCs w:val="24"/>
        </w:rPr>
        <w:t>Best Practice</w:t>
      </w:r>
      <w:r w:rsidRPr="00973721">
        <w:rPr>
          <w:rFonts w:ascii="Consolas" w:hAnsi="Consolas"/>
          <w:sz w:val="24"/>
          <w:szCs w:val="24"/>
        </w:rPr>
        <w:t xml:space="preserve">: Always deploy infrastructure across </w:t>
      </w:r>
      <w:r w:rsidRPr="00973721">
        <w:rPr>
          <w:rFonts w:ascii="Consolas" w:hAnsi="Consolas"/>
          <w:b/>
          <w:bCs/>
          <w:sz w:val="24"/>
          <w:szCs w:val="24"/>
        </w:rPr>
        <w:t>at least two Availability Zones</w:t>
      </w:r>
      <w:r w:rsidRPr="00973721">
        <w:rPr>
          <w:rFonts w:ascii="Consolas" w:hAnsi="Consolas"/>
          <w:sz w:val="24"/>
          <w:szCs w:val="24"/>
        </w:rPr>
        <w:t xml:space="preserve"> for better reliability and fault tolerance.</w:t>
      </w:r>
    </w:p>
    <w:p w14:paraId="49111953" w14:textId="77777777" w:rsidR="00973721" w:rsidRDefault="00973721" w:rsidP="00973721">
      <w:pPr>
        <w:jc w:val="both"/>
        <w:rPr>
          <w:rFonts w:ascii="Consolas" w:hAnsi="Consolas"/>
          <w:sz w:val="24"/>
          <w:szCs w:val="24"/>
        </w:rPr>
      </w:pPr>
    </w:p>
    <w:p w14:paraId="39BEA73C" w14:textId="41668448" w:rsidR="00973721" w:rsidRPr="00973721" w:rsidRDefault="00973721" w:rsidP="00973721">
      <w:pPr>
        <w:jc w:val="both"/>
        <w:rPr>
          <w:rFonts w:ascii="Consolas" w:hAnsi="Consolas"/>
          <w:sz w:val="24"/>
          <w:szCs w:val="24"/>
        </w:rPr>
      </w:pPr>
      <w:r w:rsidRPr="00973721">
        <w:rPr>
          <w:rFonts w:ascii="Consolas" w:hAnsi="Consolas"/>
          <w:b/>
          <w:bCs/>
          <w:sz w:val="24"/>
          <w:szCs w:val="24"/>
        </w:rPr>
        <w:t>AWS Services and Multi-AZ Deployments</w:t>
      </w:r>
      <w:r w:rsidRPr="00973721">
        <w:rPr>
          <w:rFonts w:ascii="Consolas" w:hAnsi="Consolas"/>
          <w:sz w:val="24"/>
          <w:szCs w:val="24"/>
        </w:rPr>
        <w:t>:</w:t>
      </w:r>
    </w:p>
    <w:p w14:paraId="622279A5" w14:textId="77777777" w:rsidR="00973721" w:rsidRPr="00973721" w:rsidRDefault="00973721">
      <w:pPr>
        <w:numPr>
          <w:ilvl w:val="0"/>
          <w:numId w:val="102"/>
        </w:numPr>
        <w:jc w:val="both"/>
        <w:rPr>
          <w:rFonts w:ascii="Consolas" w:hAnsi="Consolas"/>
          <w:sz w:val="24"/>
          <w:szCs w:val="24"/>
        </w:rPr>
      </w:pPr>
      <w:r w:rsidRPr="00973721">
        <w:rPr>
          <w:rFonts w:ascii="Consolas" w:hAnsi="Consolas"/>
          <w:sz w:val="24"/>
          <w:szCs w:val="24"/>
        </w:rPr>
        <w:t>Some AWS services automatically distribute traffic across multiple Availability Zones. These include:</w:t>
      </w:r>
    </w:p>
    <w:p w14:paraId="5FA18867" w14:textId="77777777" w:rsidR="00973721" w:rsidRPr="00973721" w:rsidRDefault="00973721">
      <w:pPr>
        <w:numPr>
          <w:ilvl w:val="1"/>
          <w:numId w:val="102"/>
        </w:numPr>
        <w:jc w:val="both"/>
        <w:rPr>
          <w:rFonts w:ascii="Consolas" w:hAnsi="Consolas"/>
          <w:sz w:val="24"/>
          <w:szCs w:val="24"/>
        </w:rPr>
      </w:pPr>
      <w:r w:rsidRPr="00973721">
        <w:rPr>
          <w:rFonts w:ascii="Consolas" w:hAnsi="Consolas"/>
          <w:b/>
          <w:bCs/>
          <w:sz w:val="24"/>
          <w:szCs w:val="24"/>
        </w:rPr>
        <w:t>Elastic Load Balancing</w:t>
      </w:r>
    </w:p>
    <w:p w14:paraId="52FAD2F9" w14:textId="77777777" w:rsidR="00973721" w:rsidRPr="00973721" w:rsidRDefault="00973721">
      <w:pPr>
        <w:numPr>
          <w:ilvl w:val="1"/>
          <w:numId w:val="102"/>
        </w:numPr>
        <w:jc w:val="both"/>
        <w:rPr>
          <w:rFonts w:ascii="Consolas" w:hAnsi="Consolas"/>
          <w:sz w:val="24"/>
          <w:szCs w:val="24"/>
        </w:rPr>
      </w:pPr>
      <w:r w:rsidRPr="00973721">
        <w:rPr>
          <w:rFonts w:ascii="Consolas" w:hAnsi="Consolas"/>
          <w:b/>
          <w:bCs/>
          <w:sz w:val="24"/>
          <w:szCs w:val="24"/>
        </w:rPr>
        <w:t>Amazon SQS</w:t>
      </w:r>
      <w:r w:rsidRPr="00973721">
        <w:rPr>
          <w:rFonts w:ascii="Consolas" w:hAnsi="Consolas"/>
          <w:sz w:val="24"/>
          <w:szCs w:val="24"/>
        </w:rPr>
        <w:t xml:space="preserve"> (Simple Queue Service)</w:t>
      </w:r>
    </w:p>
    <w:p w14:paraId="7B7C8873" w14:textId="77777777" w:rsidR="00973721" w:rsidRPr="00973721" w:rsidRDefault="00973721">
      <w:pPr>
        <w:numPr>
          <w:ilvl w:val="1"/>
          <w:numId w:val="102"/>
        </w:numPr>
        <w:jc w:val="both"/>
        <w:rPr>
          <w:rFonts w:ascii="Consolas" w:hAnsi="Consolas"/>
          <w:sz w:val="24"/>
          <w:szCs w:val="24"/>
        </w:rPr>
      </w:pPr>
      <w:r w:rsidRPr="00973721">
        <w:rPr>
          <w:rFonts w:ascii="Consolas" w:hAnsi="Consolas"/>
          <w:b/>
          <w:bCs/>
          <w:sz w:val="24"/>
          <w:szCs w:val="24"/>
        </w:rPr>
        <w:t>Amazon SNS</w:t>
      </w:r>
      <w:r w:rsidRPr="00973721">
        <w:rPr>
          <w:rFonts w:ascii="Consolas" w:hAnsi="Consolas"/>
          <w:sz w:val="24"/>
          <w:szCs w:val="24"/>
        </w:rPr>
        <w:t xml:space="preserve"> (Simple Notification Service)</w:t>
      </w:r>
    </w:p>
    <w:p w14:paraId="7865F4E5" w14:textId="77777777" w:rsidR="00973721" w:rsidRDefault="00973721" w:rsidP="00973721">
      <w:pPr>
        <w:jc w:val="both"/>
        <w:rPr>
          <w:rFonts w:ascii="Consolas" w:hAnsi="Consolas"/>
          <w:sz w:val="24"/>
          <w:szCs w:val="24"/>
        </w:rPr>
      </w:pPr>
    </w:p>
    <w:p w14:paraId="738B967D" w14:textId="306574A5" w:rsidR="00973721" w:rsidRPr="00973721" w:rsidRDefault="00973721" w:rsidP="00973721">
      <w:pPr>
        <w:jc w:val="both"/>
        <w:rPr>
          <w:rFonts w:ascii="Consolas" w:hAnsi="Consolas"/>
          <w:sz w:val="24"/>
          <w:szCs w:val="24"/>
        </w:rPr>
      </w:pPr>
      <w:r w:rsidRPr="00973721">
        <w:rPr>
          <w:rFonts w:ascii="Consolas" w:hAnsi="Consolas"/>
          <w:b/>
          <w:bCs/>
          <w:sz w:val="24"/>
          <w:szCs w:val="24"/>
        </w:rPr>
        <w:t>Edge Locations and Content Delivery</w:t>
      </w:r>
      <w:r w:rsidRPr="00973721">
        <w:rPr>
          <w:rFonts w:ascii="Consolas" w:hAnsi="Consolas"/>
          <w:sz w:val="24"/>
          <w:szCs w:val="24"/>
        </w:rPr>
        <w:t>:</w:t>
      </w:r>
    </w:p>
    <w:p w14:paraId="4D193D35" w14:textId="77777777" w:rsidR="00973721" w:rsidRPr="00973721" w:rsidRDefault="00973721">
      <w:pPr>
        <w:numPr>
          <w:ilvl w:val="0"/>
          <w:numId w:val="103"/>
        </w:numPr>
        <w:jc w:val="both"/>
        <w:rPr>
          <w:rFonts w:ascii="Consolas" w:hAnsi="Consolas"/>
          <w:sz w:val="24"/>
          <w:szCs w:val="24"/>
        </w:rPr>
      </w:pPr>
      <w:r w:rsidRPr="00973721">
        <w:rPr>
          <w:rFonts w:ascii="Consolas" w:hAnsi="Consolas"/>
          <w:b/>
          <w:bCs/>
          <w:sz w:val="24"/>
          <w:szCs w:val="24"/>
        </w:rPr>
        <w:t>Edge locations</w:t>
      </w:r>
      <w:r w:rsidRPr="00973721">
        <w:rPr>
          <w:rFonts w:ascii="Consolas" w:hAnsi="Consolas"/>
          <w:sz w:val="24"/>
          <w:szCs w:val="24"/>
        </w:rPr>
        <w:t xml:space="preserve"> are used to </w:t>
      </w:r>
      <w:r w:rsidRPr="00973721">
        <w:rPr>
          <w:rFonts w:ascii="Consolas" w:hAnsi="Consolas"/>
          <w:b/>
          <w:bCs/>
          <w:sz w:val="24"/>
          <w:szCs w:val="24"/>
        </w:rPr>
        <w:t>speed up content delivery</w:t>
      </w:r>
      <w:r w:rsidRPr="00973721">
        <w:rPr>
          <w:rFonts w:ascii="Consolas" w:hAnsi="Consolas"/>
          <w:sz w:val="24"/>
          <w:szCs w:val="24"/>
        </w:rPr>
        <w:t xml:space="preserve"> to users globally, reducing latency.</w:t>
      </w:r>
    </w:p>
    <w:p w14:paraId="5C4E0793" w14:textId="77777777" w:rsidR="00973721" w:rsidRPr="00973721" w:rsidRDefault="00973721">
      <w:pPr>
        <w:numPr>
          <w:ilvl w:val="0"/>
          <w:numId w:val="103"/>
        </w:numPr>
        <w:jc w:val="both"/>
        <w:rPr>
          <w:rFonts w:ascii="Consolas" w:hAnsi="Consolas"/>
          <w:sz w:val="24"/>
          <w:szCs w:val="24"/>
        </w:rPr>
      </w:pPr>
      <w:r w:rsidRPr="00973721">
        <w:rPr>
          <w:rFonts w:ascii="Consolas" w:hAnsi="Consolas"/>
          <w:sz w:val="24"/>
          <w:szCs w:val="24"/>
        </w:rPr>
        <w:t xml:space="preserve">Services like </w:t>
      </w:r>
      <w:r w:rsidRPr="00973721">
        <w:rPr>
          <w:rFonts w:ascii="Consolas" w:hAnsi="Consolas"/>
          <w:b/>
          <w:bCs/>
          <w:sz w:val="24"/>
          <w:szCs w:val="24"/>
        </w:rPr>
        <w:t>Amazon CloudFront</w:t>
      </w:r>
      <w:r w:rsidRPr="00973721">
        <w:rPr>
          <w:rFonts w:ascii="Consolas" w:hAnsi="Consolas"/>
          <w:sz w:val="24"/>
          <w:szCs w:val="24"/>
        </w:rPr>
        <w:t xml:space="preserve"> use these locations to cache content and deliver it closer to customers.</w:t>
      </w:r>
    </w:p>
    <w:p w14:paraId="7C8DB53B" w14:textId="77777777" w:rsidR="00973721" w:rsidRDefault="00973721" w:rsidP="00973721">
      <w:pPr>
        <w:jc w:val="both"/>
        <w:rPr>
          <w:rFonts w:ascii="Consolas" w:hAnsi="Consolas"/>
          <w:sz w:val="24"/>
          <w:szCs w:val="24"/>
        </w:rPr>
      </w:pPr>
    </w:p>
    <w:p w14:paraId="260A89B8" w14:textId="77777777" w:rsidR="00973721" w:rsidRDefault="00973721" w:rsidP="00973721">
      <w:pPr>
        <w:jc w:val="both"/>
        <w:rPr>
          <w:rFonts w:ascii="Consolas" w:hAnsi="Consolas"/>
          <w:sz w:val="24"/>
          <w:szCs w:val="24"/>
        </w:rPr>
      </w:pPr>
    </w:p>
    <w:p w14:paraId="38856CC4" w14:textId="2C37C843" w:rsidR="00973721" w:rsidRPr="00973721" w:rsidRDefault="00973721" w:rsidP="00973721">
      <w:pPr>
        <w:jc w:val="both"/>
        <w:rPr>
          <w:rFonts w:ascii="Consolas" w:hAnsi="Consolas"/>
          <w:sz w:val="24"/>
          <w:szCs w:val="24"/>
        </w:rPr>
      </w:pPr>
      <w:r w:rsidRPr="00973721">
        <w:rPr>
          <w:rFonts w:ascii="Consolas" w:hAnsi="Consolas"/>
          <w:b/>
          <w:bCs/>
          <w:sz w:val="24"/>
          <w:szCs w:val="24"/>
        </w:rPr>
        <w:lastRenderedPageBreak/>
        <w:t>Edge Devices</w:t>
      </w:r>
      <w:r w:rsidRPr="00973721">
        <w:rPr>
          <w:rFonts w:ascii="Consolas" w:hAnsi="Consolas"/>
          <w:sz w:val="24"/>
          <w:szCs w:val="24"/>
        </w:rPr>
        <w:t>:</w:t>
      </w:r>
    </w:p>
    <w:p w14:paraId="71AA774A" w14:textId="77777777" w:rsidR="00973721" w:rsidRPr="00973721" w:rsidRDefault="00973721">
      <w:pPr>
        <w:numPr>
          <w:ilvl w:val="0"/>
          <w:numId w:val="104"/>
        </w:numPr>
        <w:jc w:val="both"/>
        <w:rPr>
          <w:rFonts w:ascii="Consolas" w:hAnsi="Consolas"/>
          <w:sz w:val="24"/>
          <w:szCs w:val="24"/>
        </w:rPr>
      </w:pPr>
      <w:r w:rsidRPr="00973721">
        <w:rPr>
          <w:rFonts w:ascii="Consolas" w:hAnsi="Consolas"/>
          <w:b/>
          <w:bCs/>
          <w:sz w:val="24"/>
          <w:szCs w:val="24"/>
        </w:rPr>
        <w:t>AWS Outposts</w:t>
      </w:r>
      <w:r w:rsidRPr="00973721">
        <w:rPr>
          <w:rFonts w:ascii="Consolas" w:hAnsi="Consolas"/>
          <w:sz w:val="24"/>
          <w:szCs w:val="24"/>
        </w:rPr>
        <w:t xml:space="preserve"> allows you to run AWS infrastructure directly in your own data </w:t>
      </w:r>
      <w:proofErr w:type="spellStart"/>
      <w:r w:rsidRPr="00973721">
        <w:rPr>
          <w:rFonts w:ascii="Consolas" w:hAnsi="Consolas"/>
          <w:sz w:val="24"/>
          <w:szCs w:val="24"/>
        </w:rPr>
        <w:t>center</w:t>
      </w:r>
      <w:proofErr w:type="spellEnd"/>
      <w:r w:rsidRPr="00973721">
        <w:rPr>
          <w:rFonts w:ascii="Consolas" w:hAnsi="Consolas"/>
          <w:sz w:val="24"/>
          <w:szCs w:val="24"/>
        </w:rPr>
        <w:t>, extending AWS services to on-premise environments.</w:t>
      </w:r>
    </w:p>
    <w:p w14:paraId="72BF9FC6" w14:textId="77777777" w:rsidR="00973721" w:rsidRDefault="00973721" w:rsidP="00973721">
      <w:pPr>
        <w:jc w:val="both"/>
        <w:rPr>
          <w:rFonts w:ascii="Consolas" w:hAnsi="Consolas"/>
          <w:sz w:val="24"/>
          <w:szCs w:val="24"/>
        </w:rPr>
      </w:pPr>
    </w:p>
    <w:p w14:paraId="33AF34CA" w14:textId="0ED94180" w:rsidR="00973721" w:rsidRPr="00973721" w:rsidRDefault="00973721" w:rsidP="00973721">
      <w:pPr>
        <w:jc w:val="both"/>
        <w:rPr>
          <w:rFonts w:ascii="Consolas" w:hAnsi="Consolas"/>
          <w:sz w:val="24"/>
          <w:szCs w:val="24"/>
        </w:rPr>
      </w:pPr>
      <w:r w:rsidRPr="00973721">
        <w:rPr>
          <w:rFonts w:ascii="Consolas" w:hAnsi="Consolas"/>
          <w:b/>
          <w:bCs/>
          <w:sz w:val="24"/>
          <w:szCs w:val="24"/>
        </w:rPr>
        <w:t>Provisioning AWS Resources</w:t>
      </w:r>
      <w:r w:rsidRPr="00973721">
        <w:rPr>
          <w:rFonts w:ascii="Consolas" w:hAnsi="Consolas"/>
          <w:sz w:val="24"/>
          <w:szCs w:val="24"/>
        </w:rPr>
        <w:t>:</w:t>
      </w:r>
    </w:p>
    <w:p w14:paraId="6388FA3B" w14:textId="77777777" w:rsidR="00973721" w:rsidRPr="00973721" w:rsidRDefault="00973721">
      <w:pPr>
        <w:numPr>
          <w:ilvl w:val="0"/>
          <w:numId w:val="105"/>
        </w:numPr>
        <w:jc w:val="both"/>
        <w:rPr>
          <w:rFonts w:ascii="Consolas" w:hAnsi="Consolas"/>
          <w:sz w:val="24"/>
          <w:szCs w:val="24"/>
        </w:rPr>
      </w:pPr>
      <w:r w:rsidRPr="00973721">
        <w:rPr>
          <w:rFonts w:ascii="Consolas" w:hAnsi="Consolas"/>
          <w:sz w:val="24"/>
          <w:szCs w:val="24"/>
        </w:rPr>
        <w:t>AWS provides various methods to provision resources, including:</w:t>
      </w:r>
    </w:p>
    <w:p w14:paraId="18F482E7" w14:textId="77777777" w:rsidR="00973721" w:rsidRPr="00973721" w:rsidRDefault="00973721">
      <w:pPr>
        <w:numPr>
          <w:ilvl w:val="1"/>
          <w:numId w:val="105"/>
        </w:numPr>
        <w:jc w:val="both"/>
        <w:rPr>
          <w:rFonts w:ascii="Consolas" w:hAnsi="Consolas"/>
          <w:sz w:val="24"/>
          <w:szCs w:val="24"/>
        </w:rPr>
      </w:pPr>
      <w:r w:rsidRPr="00973721">
        <w:rPr>
          <w:rFonts w:ascii="Consolas" w:hAnsi="Consolas"/>
          <w:b/>
          <w:bCs/>
          <w:sz w:val="24"/>
          <w:szCs w:val="24"/>
        </w:rPr>
        <w:t>AWS Management Console</w:t>
      </w:r>
      <w:r w:rsidRPr="00973721">
        <w:rPr>
          <w:rFonts w:ascii="Consolas" w:hAnsi="Consolas"/>
          <w:sz w:val="24"/>
          <w:szCs w:val="24"/>
        </w:rPr>
        <w:t xml:space="preserve"> (Web interface)</w:t>
      </w:r>
    </w:p>
    <w:p w14:paraId="774E86BF" w14:textId="77777777" w:rsidR="00973721" w:rsidRPr="00973721" w:rsidRDefault="00973721">
      <w:pPr>
        <w:numPr>
          <w:ilvl w:val="1"/>
          <w:numId w:val="105"/>
        </w:numPr>
        <w:jc w:val="both"/>
        <w:rPr>
          <w:rFonts w:ascii="Consolas" w:hAnsi="Consolas"/>
          <w:sz w:val="24"/>
          <w:szCs w:val="24"/>
        </w:rPr>
      </w:pPr>
      <w:r w:rsidRPr="00973721">
        <w:rPr>
          <w:rFonts w:ascii="Consolas" w:hAnsi="Consolas"/>
          <w:b/>
          <w:bCs/>
          <w:sz w:val="24"/>
          <w:szCs w:val="24"/>
        </w:rPr>
        <w:t>AWS SDK</w:t>
      </w:r>
      <w:r w:rsidRPr="00973721">
        <w:rPr>
          <w:rFonts w:ascii="Consolas" w:hAnsi="Consolas"/>
          <w:sz w:val="24"/>
          <w:szCs w:val="24"/>
        </w:rPr>
        <w:t xml:space="preserve"> (Software Development Kit)</w:t>
      </w:r>
    </w:p>
    <w:p w14:paraId="1A943B62" w14:textId="77777777" w:rsidR="00973721" w:rsidRPr="00973721" w:rsidRDefault="00973721">
      <w:pPr>
        <w:numPr>
          <w:ilvl w:val="1"/>
          <w:numId w:val="105"/>
        </w:numPr>
        <w:jc w:val="both"/>
        <w:rPr>
          <w:rFonts w:ascii="Consolas" w:hAnsi="Consolas"/>
          <w:sz w:val="24"/>
          <w:szCs w:val="24"/>
        </w:rPr>
      </w:pPr>
      <w:r w:rsidRPr="00973721">
        <w:rPr>
          <w:rFonts w:ascii="Consolas" w:hAnsi="Consolas"/>
          <w:b/>
          <w:bCs/>
          <w:sz w:val="24"/>
          <w:szCs w:val="24"/>
        </w:rPr>
        <w:t>AWS CLI</w:t>
      </w:r>
      <w:r w:rsidRPr="00973721">
        <w:rPr>
          <w:rFonts w:ascii="Consolas" w:hAnsi="Consolas"/>
          <w:sz w:val="24"/>
          <w:szCs w:val="24"/>
        </w:rPr>
        <w:t xml:space="preserve"> (Command Line Interface)</w:t>
      </w:r>
    </w:p>
    <w:p w14:paraId="43B6EAF4" w14:textId="77777777" w:rsidR="00973721" w:rsidRPr="00973721" w:rsidRDefault="00973721">
      <w:pPr>
        <w:numPr>
          <w:ilvl w:val="1"/>
          <w:numId w:val="105"/>
        </w:numPr>
        <w:jc w:val="both"/>
        <w:rPr>
          <w:rFonts w:ascii="Consolas" w:hAnsi="Consolas"/>
          <w:sz w:val="24"/>
          <w:szCs w:val="24"/>
        </w:rPr>
      </w:pPr>
      <w:r w:rsidRPr="00973721">
        <w:rPr>
          <w:rFonts w:ascii="Consolas" w:hAnsi="Consolas"/>
          <w:b/>
          <w:bCs/>
          <w:sz w:val="24"/>
          <w:szCs w:val="24"/>
        </w:rPr>
        <w:t>AWS Elastic Beanstalk</w:t>
      </w:r>
      <w:r w:rsidRPr="00973721">
        <w:rPr>
          <w:rFonts w:ascii="Consolas" w:hAnsi="Consolas"/>
          <w:sz w:val="24"/>
          <w:szCs w:val="24"/>
        </w:rPr>
        <w:t xml:space="preserve"> (Platform-as-a-Service)</w:t>
      </w:r>
    </w:p>
    <w:p w14:paraId="5B607000" w14:textId="77777777" w:rsidR="00973721" w:rsidRPr="00973721" w:rsidRDefault="00973721">
      <w:pPr>
        <w:numPr>
          <w:ilvl w:val="1"/>
          <w:numId w:val="105"/>
        </w:numPr>
        <w:jc w:val="both"/>
        <w:rPr>
          <w:rFonts w:ascii="Consolas" w:hAnsi="Consolas"/>
          <w:sz w:val="24"/>
          <w:szCs w:val="24"/>
        </w:rPr>
      </w:pPr>
      <w:r w:rsidRPr="00973721">
        <w:rPr>
          <w:rFonts w:ascii="Consolas" w:hAnsi="Consolas"/>
          <w:b/>
          <w:bCs/>
          <w:sz w:val="24"/>
          <w:szCs w:val="24"/>
        </w:rPr>
        <w:t>AWS CloudFormation</w:t>
      </w:r>
      <w:r w:rsidRPr="00973721">
        <w:rPr>
          <w:rFonts w:ascii="Consolas" w:hAnsi="Consolas"/>
          <w:sz w:val="24"/>
          <w:szCs w:val="24"/>
        </w:rPr>
        <w:t xml:space="preserve"> (Infrastructure-as-Code, allows automating and managing infrastructure setup)</w:t>
      </w:r>
    </w:p>
    <w:p w14:paraId="2D02D816" w14:textId="77777777" w:rsidR="00973721" w:rsidRDefault="00973721" w:rsidP="00973721">
      <w:pPr>
        <w:jc w:val="both"/>
        <w:rPr>
          <w:rFonts w:ascii="Consolas" w:hAnsi="Consolas"/>
          <w:b/>
          <w:bCs/>
          <w:sz w:val="24"/>
          <w:szCs w:val="24"/>
        </w:rPr>
      </w:pPr>
    </w:p>
    <w:p w14:paraId="1DB59648" w14:textId="5EA64DC8" w:rsidR="00973721" w:rsidRPr="00973721" w:rsidRDefault="00973721" w:rsidP="00973721">
      <w:pPr>
        <w:jc w:val="both"/>
        <w:rPr>
          <w:rFonts w:ascii="Consolas" w:hAnsi="Consolas"/>
          <w:sz w:val="24"/>
          <w:szCs w:val="24"/>
        </w:rPr>
      </w:pPr>
      <w:r w:rsidRPr="00973721">
        <w:rPr>
          <w:rFonts w:ascii="Consolas" w:hAnsi="Consolas"/>
          <w:b/>
          <w:bCs/>
          <w:sz w:val="24"/>
          <w:szCs w:val="24"/>
        </w:rPr>
        <w:t>Takeaway</w:t>
      </w:r>
      <w:r w:rsidRPr="00973721">
        <w:rPr>
          <w:rFonts w:ascii="Consolas" w:hAnsi="Consolas"/>
          <w:sz w:val="24"/>
          <w:szCs w:val="24"/>
        </w:rPr>
        <w:t>:</w:t>
      </w:r>
    </w:p>
    <w:p w14:paraId="5A52F94F" w14:textId="77777777" w:rsidR="00973721" w:rsidRPr="00973721" w:rsidRDefault="00973721">
      <w:pPr>
        <w:numPr>
          <w:ilvl w:val="0"/>
          <w:numId w:val="106"/>
        </w:numPr>
        <w:jc w:val="both"/>
        <w:rPr>
          <w:rFonts w:ascii="Consolas" w:hAnsi="Consolas"/>
          <w:sz w:val="24"/>
          <w:szCs w:val="24"/>
        </w:rPr>
      </w:pPr>
      <w:r w:rsidRPr="00973721">
        <w:rPr>
          <w:rFonts w:ascii="Consolas" w:hAnsi="Consolas"/>
          <w:sz w:val="24"/>
          <w:szCs w:val="24"/>
        </w:rPr>
        <w:t xml:space="preserve">AWS offers a </w:t>
      </w:r>
      <w:r w:rsidRPr="00973721">
        <w:rPr>
          <w:rFonts w:ascii="Consolas" w:hAnsi="Consolas"/>
          <w:b/>
          <w:bCs/>
          <w:sz w:val="24"/>
          <w:szCs w:val="24"/>
        </w:rPr>
        <w:t>globally available</w:t>
      </w:r>
      <w:r w:rsidRPr="00973721">
        <w:rPr>
          <w:rFonts w:ascii="Consolas" w:hAnsi="Consolas"/>
          <w:sz w:val="24"/>
          <w:szCs w:val="24"/>
        </w:rPr>
        <w:t xml:space="preserve"> infrastructure, and setting up resources is </w:t>
      </w:r>
      <w:r w:rsidRPr="00973721">
        <w:rPr>
          <w:rFonts w:ascii="Consolas" w:hAnsi="Consolas"/>
          <w:b/>
          <w:bCs/>
          <w:sz w:val="24"/>
          <w:szCs w:val="24"/>
        </w:rPr>
        <w:t>easy</w:t>
      </w:r>
      <w:r w:rsidRPr="00973721">
        <w:rPr>
          <w:rFonts w:ascii="Consolas" w:hAnsi="Consolas"/>
          <w:sz w:val="24"/>
          <w:szCs w:val="24"/>
        </w:rPr>
        <w:t xml:space="preserve"> through multiple provisioning options. Always aim for </w:t>
      </w:r>
      <w:r w:rsidRPr="00973721">
        <w:rPr>
          <w:rFonts w:ascii="Consolas" w:hAnsi="Consolas"/>
          <w:b/>
          <w:bCs/>
          <w:sz w:val="24"/>
          <w:szCs w:val="24"/>
        </w:rPr>
        <w:t>multi-AZ deployments</w:t>
      </w:r>
      <w:r w:rsidRPr="00973721">
        <w:rPr>
          <w:rFonts w:ascii="Consolas" w:hAnsi="Consolas"/>
          <w:sz w:val="24"/>
          <w:szCs w:val="24"/>
        </w:rPr>
        <w:t xml:space="preserve"> to ensure high availability and reliability.</w:t>
      </w:r>
    </w:p>
    <w:p w14:paraId="1EFA38B2" w14:textId="77777777" w:rsidR="00973721" w:rsidRDefault="00973721" w:rsidP="009B6A86">
      <w:pPr>
        <w:jc w:val="both"/>
        <w:rPr>
          <w:rFonts w:ascii="Consolas" w:hAnsi="Consolas"/>
          <w:sz w:val="24"/>
          <w:szCs w:val="24"/>
        </w:rPr>
      </w:pPr>
    </w:p>
    <w:p w14:paraId="652F77EC" w14:textId="77777777" w:rsidR="00665846" w:rsidRDefault="00665846" w:rsidP="009B6A86">
      <w:pPr>
        <w:jc w:val="both"/>
        <w:rPr>
          <w:rFonts w:ascii="Consolas" w:hAnsi="Consolas"/>
          <w:sz w:val="24"/>
          <w:szCs w:val="24"/>
        </w:rPr>
      </w:pPr>
    </w:p>
    <w:p w14:paraId="6A399438" w14:textId="77777777" w:rsidR="00973721" w:rsidRDefault="00973721" w:rsidP="009B6A86">
      <w:pPr>
        <w:jc w:val="both"/>
        <w:rPr>
          <w:rFonts w:ascii="Consolas" w:hAnsi="Consolas"/>
          <w:sz w:val="24"/>
          <w:szCs w:val="24"/>
        </w:rPr>
      </w:pPr>
    </w:p>
    <w:p w14:paraId="7069E05F" w14:textId="77777777" w:rsidR="00973721" w:rsidRDefault="00973721" w:rsidP="009B6A86">
      <w:pPr>
        <w:jc w:val="both"/>
        <w:rPr>
          <w:rFonts w:ascii="Consolas" w:hAnsi="Consolas"/>
          <w:sz w:val="24"/>
          <w:szCs w:val="24"/>
        </w:rPr>
      </w:pPr>
    </w:p>
    <w:p w14:paraId="090931C0" w14:textId="77777777" w:rsidR="00973721" w:rsidRDefault="00973721" w:rsidP="009B6A86">
      <w:pPr>
        <w:jc w:val="both"/>
        <w:rPr>
          <w:rFonts w:ascii="Consolas" w:hAnsi="Consolas"/>
          <w:sz w:val="24"/>
          <w:szCs w:val="24"/>
        </w:rPr>
      </w:pPr>
    </w:p>
    <w:p w14:paraId="122A891D" w14:textId="77777777" w:rsidR="00973721" w:rsidRDefault="00973721" w:rsidP="009B6A86">
      <w:pPr>
        <w:jc w:val="both"/>
        <w:rPr>
          <w:rFonts w:ascii="Consolas" w:hAnsi="Consolas"/>
          <w:sz w:val="24"/>
          <w:szCs w:val="24"/>
        </w:rPr>
      </w:pPr>
    </w:p>
    <w:p w14:paraId="5D4E66B2" w14:textId="77777777" w:rsidR="00973721" w:rsidRDefault="00973721" w:rsidP="009B6A86">
      <w:pPr>
        <w:jc w:val="both"/>
        <w:rPr>
          <w:rFonts w:ascii="Consolas" w:hAnsi="Consolas"/>
          <w:sz w:val="24"/>
          <w:szCs w:val="24"/>
        </w:rPr>
      </w:pPr>
    </w:p>
    <w:p w14:paraId="157AFC2F" w14:textId="77777777" w:rsidR="00973721" w:rsidRDefault="00973721" w:rsidP="009B6A86">
      <w:pPr>
        <w:jc w:val="both"/>
        <w:rPr>
          <w:rFonts w:ascii="Consolas" w:hAnsi="Consolas"/>
          <w:sz w:val="24"/>
          <w:szCs w:val="24"/>
        </w:rPr>
      </w:pPr>
    </w:p>
    <w:p w14:paraId="0D7CB0A1" w14:textId="77777777" w:rsidR="00973721" w:rsidRDefault="00973721" w:rsidP="009B6A86">
      <w:pPr>
        <w:jc w:val="both"/>
        <w:rPr>
          <w:rFonts w:ascii="Consolas" w:hAnsi="Consolas"/>
          <w:sz w:val="24"/>
          <w:szCs w:val="24"/>
        </w:rPr>
      </w:pPr>
    </w:p>
    <w:p w14:paraId="66472F0B" w14:textId="77777777" w:rsidR="00973721" w:rsidRDefault="00973721" w:rsidP="009B6A86">
      <w:pPr>
        <w:jc w:val="both"/>
        <w:rPr>
          <w:rFonts w:ascii="Consolas" w:hAnsi="Consolas"/>
          <w:sz w:val="24"/>
          <w:szCs w:val="24"/>
        </w:rPr>
      </w:pPr>
    </w:p>
    <w:p w14:paraId="065A2575" w14:textId="77777777" w:rsidR="00973721" w:rsidRDefault="00973721" w:rsidP="009B6A86">
      <w:pPr>
        <w:jc w:val="both"/>
        <w:rPr>
          <w:rFonts w:ascii="Consolas" w:hAnsi="Consolas"/>
          <w:sz w:val="24"/>
          <w:szCs w:val="24"/>
        </w:rPr>
      </w:pPr>
    </w:p>
    <w:p w14:paraId="15DA1870" w14:textId="77777777" w:rsidR="00973721" w:rsidRDefault="00973721" w:rsidP="009B6A86">
      <w:pPr>
        <w:jc w:val="both"/>
        <w:rPr>
          <w:rFonts w:ascii="Consolas" w:hAnsi="Consolas"/>
          <w:sz w:val="24"/>
          <w:szCs w:val="24"/>
        </w:rPr>
      </w:pPr>
    </w:p>
    <w:p w14:paraId="6AAFCF36" w14:textId="77777777" w:rsidR="00973721" w:rsidRDefault="00973721" w:rsidP="009B6A86">
      <w:pPr>
        <w:jc w:val="both"/>
        <w:rPr>
          <w:rFonts w:ascii="Consolas" w:hAnsi="Consolas"/>
          <w:sz w:val="24"/>
          <w:szCs w:val="24"/>
        </w:rPr>
      </w:pPr>
    </w:p>
    <w:p w14:paraId="0FEEDC13" w14:textId="1968C636" w:rsidR="00973721" w:rsidRPr="00973721" w:rsidRDefault="00973721" w:rsidP="00973721">
      <w:pPr>
        <w:shd w:val="clear" w:color="auto" w:fill="F2F2F2" w:themeFill="background1" w:themeFillShade="F2"/>
        <w:jc w:val="center"/>
        <w:rPr>
          <w:rFonts w:ascii="Consolas" w:hAnsi="Consolas"/>
          <w:b/>
          <w:bCs/>
          <w:sz w:val="32"/>
          <w:szCs w:val="24"/>
        </w:rPr>
      </w:pPr>
      <w:r w:rsidRPr="00973721">
        <w:rPr>
          <w:rFonts w:ascii="Consolas" w:hAnsi="Consolas"/>
          <w:b/>
          <w:bCs/>
          <w:sz w:val="32"/>
          <w:szCs w:val="24"/>
        </w:rPr>
        <w:lastRenderedPageBreak/>
        <w:t>Module 3</w:t>
      </w:r>
    </w:p>
    <w:p w14:paraId="112B88A2" w14:textId="177AEFC2" w:rsidR="00973721" w:rsidRPr="00973721" w:rsidRDefault="00973721" w:rsidP="00973721">
      <w:pPr>
        <w:shd w:val="clear" w:color="auto" w:fill="F2F2F2" w:themeFill="background1" w:themeFillShade="F2"/>
        <w:jc w:val="center"/>
        <w:rPr>
          <w:rFonts w:ascii="Consolas" w:hAnsi="Consolas"/>
          <w:b/>
          <w:bCs/>
          <w:sz w:val="32"/>
          <w:szCs w:val="24"/>
        </w:rPr>
      </w:pPr>
      <w:r w:rsidRPr="00973721">
        <w:rPr>
          <w:rFonts w:ascii="Consolas" w:hAnsi="Consolas"/>
          <w:b/>
          <w:bCs/>
          <w:sz w:val="32"/>
          <w:szCs w:val="24"/>
        </w:rPr>
        <w:t>Quiz</w:t>
      </w:r>
    </w:p>
    <w:p w14:paraId="340CA6D8" w14:textId="77777777" w:rsidR="00973721" w:rsidRDefault="00973721"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CA7A85" w14:paraId="24EEA48B" w14:textId="77777777" w:rsidTr="00CA7A85">
        <w:tc>
          <w:tcPr>
            <w:tcW w:w="9016" w:type="dxa"/>
          </w:tcPr>
          <w:p w14:paraId="76E65BFD" w14:textId="77777777" w:rsidR="00CA7A85" w:rsidRPr="00CA7A85" w:rsidRDefault="00CA7A85" w:rsidP="00CA7A85">
            <w:pPr>
              <w:spacing w:before="120" w:after="120" w:line="276" w:lineRule="auto"/>
              <w:jc w:val="both"/>
              <w:rPr>
                <w:rFonts w:ascii="Consolas" w:hAnsi="Consolas"/>
                <w:sz w:val="24"/>
                <w:szCs w:val="24"/>
              </w:rPr>
            </w:pPr>
            <w:r w:rsidRPr="00CA7A85">
              <w:rPr>
                <w:rFonts w:ascii="Consolas" w:hAnsi="Consolas"/>
                <w:sz w:val="24"/>
                <w:szCs w:val="24"/>
              </w:rPr>
              <w:t>Which statement is TRUE for the AWS global infrastructure?</w:t>
            </w:r>
          </w:p>
          <w:p w14:paraId="7E63E601" w14:textId="77777777" w:rsidR="00CA7A85" w:rsidRPr="00CA7A85" w:rsidRDefault="00CA7A85">
            <w:pPr>
              <w:pStyle w:val="ListParagraph"/>
              <w:numPr>
                <w:ilvl w:val="0"/>
                <w:numId w:val="107"/>
              </w:numPr>
              <w:spacing w:before="120" w:after="120" w:line="276" w:lineRule="auto"/>
              <w:jc w:val="both"/>
              <w:rPr>
                <w:rFonts w:ascii="Consolas" w:hAnsi="Consolas"/>
                <w:sz w:val="24"/>
                <w:szCs w:val="24"/>
              </w:rPr>
            </w:pPr>
            <w:r w:rsidRPr="00CA7A85">
              <w:rPr>
                <w:rFonts w:ascii="Consolas" w:hAnsi="Consolas"/>
                <w:sz w:val="24"/>
                <w:szCs w:val="24"/>
              </w:rPr>
              <w:t>A Region consists of a single Availability Zone.</w:t>
            </w:r>
          </w:p>
          <w:p w14:paraId="597BA02F" w14:textId="77777777" w:rsidR="00CA7A85" w:rsidRPr="00CA7A85" w:rsidRDefault="00CA7A85">
            <w:pPr>
              <w:pStyle w:val="ListParagraph"/>
              <w:numPr>
                <w:ilvl w:val="0"/>
                <w:numId w:val="107"/>
              </w:numPr>
              <w:spacing w:before="120" w:after="120" w:line="276" w:lineRule="auto"/>
              <w:jc w:val="both"/>
              <w:rPr>
                <w:rFonts w:ascii="Consolas" w:hAnsi="Consolas"/>
                <w:sz w:val="24"/>
                <w:szCs w:val="24"/>
              </w:rPr>
            </w:pPr>
            <w:r w:rsidRPr="00CA7A85">
              <w:rPr>
                <w:rFonts w:ascii="Consolas" w:hAnsi="Consolas"/>
                <w:sz w:val="24"/>
                <w:szCs w:val="24"/>
              </w:rPr>
              <w:t>An Availability Zone consists of two or more Regions.</w:t>
            </w:r>
          </w:p>
          <w:p w14:paraId="76BD1399" w14:textId="77777777" w:rsidR="00CA7A85" w:rsidRPr="00CA7A85" w:rsidRDefault="00CA7A85">
            <w:pPr>
              <w:pStyle w:val="ListParagraph"/>
              <w:numPr>
                <w:ilvl w:val="0"/>
                <w:numId w:val="107"/>
              </w:numPr>
              <w:spacing w:before="120" w:after="120" w:line="276" w:lineRule="auto"/>
              <w:jc w:val="both"/>
              <w:rPr>
                <w:rFonts w:ascii="Consolas" w:hAnsi="Consolas"/>
                <w:b/>
                <w:bCs/>
                <w:sz w:val="24"/>
                <w:szCs w:val="24"/>
              </w:rPr>
            </w:pPr>
            <w:r w:rsidRPr="00CA7A85">
              <w:rPr>
                <w:rFonts w:ascii="Consolas" w:hAnsi="Consolas"/>
                <w:b/>
                <w:bCs/>
                <w:sz w:val="24"/>
                <w:szCs w:val="24"/>
              </w:rPr>
              <w:t>A Region consists of three or more Availability Zones.</w:t>
            </w:r>
          </w:p>
          <w:p w14:paraId="17E77134" w14:textId="5148EAE2" w:rsidR="00CA7A85" w:rsidRPr="00CA7A85" w:rsidRDefault="00CA7A85">
            <w:pPr>
              <w:pStyle w:val="ListParagraph"/>
              <w:numPr>
                <w:ilvl w:val="0"/>
                <w:numId w:val="107"/>
              </w:numPr>
              <w:spacing w:before="120" w:after="120" w:line="276" w:lineRule="auto"/>
              <w:jc w:val="both"/>
              <w:rPr>
                <w:rFonts w:ascii="Consolas" w:hAnsi="Consolas"/>
                <w:sz w:val="24"/>
                <w:szCs w:val="24"/>
              </w:rPr>
            </w:pPr>
            <w:r w:rsidRPr="00CA7A85">
              <w:rPr>
                <w:rFonts w:ascii="Consolas" w:hAnsi="Consolas"/>
                <w:sz w:val="24"/>
                <w:szCs w:val="24"/>
              </w:rPr>
              <w:t>An Availability Zone consists of a single Region.</w:t>
            </w:r>
          </w:p>
        </w:tc>
      </w:tr>
    </w:tbl>
    <w:p w14:paraId="1ED99460" w14:textId="77777777" w:rsidR="00CA7A85" w:rsidRDefault="00CA7A85"/>
    <w:tbl>
      <w:tblPr>
        <w:tblStyle w:val="TableGrid"/>
        <w:tblW w:w="0" w:type="auto"/>
        <w:tblLook w:val="04A0" w:firstRow="1" w:lastRow="0" w:firstColumn="1" w:lastColumn="0" w:noHBand="0" w:noVBand="1"/>
      </w:tblPr>
      <w:tblGrid>
        <w:gridCol w:w="9016"/>
      </w:tblGrid>
      <w:tr w:rsidR="00CA7A85" w14:paraId="7F915AF0" w14:textId="77777777" w:rsidTr="00CA7A85">
        <w:tc>
          <w:tcPr>
            <w:tcW w:w="9016" w:type="dxa"/>
          </w:tcPr>
          <w:p w14:paraId="01825E98" w14:textId="77777777" w:rsidR="00CA7A85" w:rsidRPr="00CA7A85" w:rsidRDefault="00CA7A85" w:rsidP="00CA7A85">
            <w:pPr>
              <w:spacing w:before="120" w:after="120" w:line="276" w:lineRule="auto"/>
              <w:jc w:val="both"/>
              <w:rPr>
                <w:rFonts w:ascii="Consolas" w:hAnsi="Consolas"/>
                <w:sz w:val="24"/>
                <w:szCs w:val="24"/>
              </w:rPr>
            </w:pPr>
            <w:r w:rsidRPr="00CA7A85">
              <w:rPr>
                <w:rFonts w:ascii="Consolas" w:hAnsi="Consolas"/>
                <w:sz w:val="24"/>
                <w:szCs w:val="24"/>
              </w:rPr>
              <w:t>Which factors should be considered when selecting a Region? (Select TWO.)</w:t>
            </w:r>
          </w:p>
          <w:p w14:paraId="01739828" w14:textId="77777777" w:rsidR="00CA7A85" w:rsidRPr="00CA7A85" w:rsidRDefault="00CA7A85">
            <w:pPr>
              <w:numPr>
                <w:ilvl w:val="0"/>
                <w:numId w:val="108"/>
              </w:numPr>
              <w:spacing w:before="120" w:after="120" w:line="276" w:lineRule="auto"/>
              <w:jc w:val="both"/>
              <w:rPr>
                <w:rFonts w:ascii="Consolas" w:hAnsi="Consolas"/>
                <w:b/>
                <w:bCs/>
                <w:sz w:val="24"/>
                <w:szCs w:val="24"/>
              </w:rPr>
            </w:pPr>
            <w:r w:rsidRPr="00CA7A85">
              <w:rPr>
                <w:rFonts w:ascii="Consolas" w:hAnsi="Consolas"/>
                <w:b/>
                <w:bCs/>
                <w:sz w:val="24"/>
                <w:szCs w:val="24"/>
              </w:rPr>
              <w:t>Compliance with data governance and legal requirements</w:t>
            </w:r>
          </w:p>
          <w:p w14:paraId="4AA0ED14" w14:textId="77777777" w:rsidR="00CA7A85" w:rsidRPr="00CA7A85" w:rsidRDefault="00CA7A85">
            <w:pPr>
              <w:numPr>
                <w:ilvl w:val="0"/>
                <w:numId w:val="108"/>
              </w:numPr>
              <w:spacing w:before="120" w:after="120" w:line="276" w:lineRule="auto"/>
              <w:jc w:val="both"/>
              <w:rPr>
                <w:rFonts w:ascii="Consolas" w:hAnsi="Consolas"/>
                <w:b/>
                <w:bCs/>
                <w:sz w:val="24"/>
                <w:szCs w:val="24"/>
              </w:rPr>
            </w:pPr>
            <w:r w:rsidRPr="00CA7A85">
              <w:rPr>
                <w:rFonts w:ascii="Consolas" w:hAnsi="Consolas"/>
                <w:b/>
                <w:bCs/>
                <w:sz w:val="24"/>
                <w:szCs w:val="24"/>
              </w:rPr>
              <w:t>Proximity to your customers</w:t>
            </w:r>
          </w:p>
          <w:p w14:paraId="1AB40699" w14:textId="77777777" w:rsidR="00CA7A85" w:rsidRPr="00CA7A85" w:rsidRDefault="00CA7A85">
            <w:pPr>
              <w:numPr>
                <w:ilvl w:val="0"/>
                <w:numId w:val="108"/>
              </w:numPr>
              <w:spacing w:before="120" w:after="120" w:line="276" w:lineRule="auto"/>
              <w:jc w:val="both"/>
              <w:rPr>
                <w:rFonts w:ascii="Consolas" w:hAnsi="Consolas"/>
                <w:sz w:val="24"/>
                <w:szCs w:val="24"/>
              </w:rPr>
            </w:pPr>
            <w:r w:rsidRPr="00CA7A85">
              <w:rPr>
                <w:rFonts w:ascii="Consolas" w:hAnsi="Consolas"/>
                <w:sz w:val="24"/>
                <w:szCs w:val="24"/>
              </w:rPr>
              <w:t>Access to 24/7 technical support</w:t>
            </w:r>
          </w:p>
          <w:p w14:paraId="076DDD26" w14:textId="77777777" w:rsidR="00CA7A85" w:rsidRPr="00CA7A85" w:rsidRDefault="00CA7A85">
            <w:pPr>
              <w:numPr>
                <w:ilvl w:val="0"/>
                <w:numId w:val="108"/>
              </w:numPr>
              <w:spacing w:before="120" w:after="120" w:line="276" w:lineRule="auto"/>
              <w:jc w:val="both"/>
              <w:rPr>
                <w:rFonts w:ascii="Consolas" w:hAnsi="Consolas"/>
                <w:sz w:val="24"/>
                <w:szCs w:val="24"/>
              </w:rPr>
            </w:pPr>
            <w:r w:rsidRPr="00CA7A85">
              <w:rPr>
                <w:rFonts w:ascii="Consolas" w:hAnsi="Consolas"/>
                <w:sz w:val="24"/>
                <w:szCs w:val="24"/>
              </w:rPr>
              <w:t>Ability to assign custom permissions to different users</w:t>
            </w:r>
          </w:p>
          <w:p w14:paraId="722B3B5D" w14:textId="2066BA7A" w:rsidR="00CA7A85" w:rsidRPr="00CA7A85" w:rsidRDefault="00CA7A85">
            <w:pPr>
              <w:numPr>
                <w:ilvl w:val="0"/>
                <w:numId w:val="108"/>
              </w:numPr>
              <w:spacing w:before="120" w:after="120" w:line="276" w:lineRule="auto"/>
              <w:jc w:val="both"/>
              <w:rPr>
                <w:rFonts w:ascii="Consolas" w:hAnsi="Consolas"/>
                <w:sz w:val="24"/>
                <w:szCs w:val="24"/>
              </w:rPr>
            </w:pPr>
            <w:r w:rsidRPr="00CA7A85">
              <w:rPr>
                <w:rFonts w:ascii="Consolas" w:hAnsi="Consolas"/>
                <w:sz w:val="24"/>
                <w:szCs w:val="24"/>
              </w:rPr>
              <w:t>Access to the AWS Command Line Interface (AWS CLI)</w:t>
            </w:r>
          </w:p>
        </w:tc>
      </w:tr>
    </w:tbl>
    <w:p w14:paraId="1C1DED89" w14:textId="77777777" w:rsidR="00CA7A85" w:rsidRDefault="00CA7A85"/>
    <w:tbl>
      <w:tblPr>
        <w:tblStyle w:val="TableGrid"/>
        <w:tblW w:w="0" w:type="auto"/>
        <w:tblLook w:val="04A0" w:firstRow="1" w:lastRow="0" w:firstColumn="1" w:lastColumn="0" w:noHBand="0" w:noVBand="1"/>
      </w:tblPr>
      <w:tblGrid>
        <w:gridCol w:w="9016"/>
      </w:tblGrid>
      <w:tr w:rsidR="00CA7A85" w14:paraId="5F04745E" w14:textId="77777777" w:rsidTr="00CA7A85">
        <w:tc>
          <w:tcPr>
            <w:tcW w:w="9016" w:type="dxa"/>
          </w:tcPr>
          <w:p w14:paraId="69C13258" w14:textId="77777777" w:rsidR="00CA7A85" w:rsidRPr="00CA7A85" w:rsidRDefault="00CA7A85" w:rsidP="00CA7A85">
            <w:pPr>
              <w:spacing w:before="120" w:after="120" w:line="276" w:lineRule="auto"/>
              <w:jc w:val="both"/>
              <w:rPr>
                <w:rFonts w:ascii="Consolas" w:hAnsi="Consolas"/>
                <w:sz w:val="24"/>
                <w:szCs w:val="24"/>
              </w:rPr>
            </w:pPr>
            <w:r w:rsidRPr="00CA7A85">
              <w:rPr>
                <w:rFonts w:ascii="Consolas" w:hAnsi="Consolas"/>
                <w:sz w:val="24"/>
                <w:szCs w:val="24"/>
              </w:rPr>
              <w:t>Which statement best describes Amazon CloudFront?</w:t>
            </w:r>
          </w:p>
          <w:p w14:paraId="33B53682" w14:textId="77777777" w:rsidR="00CA7A85" w:rsidRPr="00CA7A85" w:rsidRDefault="00CA7A85">
            <w:pPr>
              <w:pStyle w:val="ListParagraph"/>
              <w:numPr>
                <w:ilvl w:val="0"/>
                <w:numId w:val="109"/>
              </w:numPr>
              <w:spacing w:before="120" w:after="120" w:line="276" w:lineRule="auto"/>
              <w:jc w:val="both"/>
              <w:rPr>
                <w:rFonts w:ascii="Consolas" w:hAnsi="Consolas"/>
                <w:sz w:val="24"/>
                <w:szCs w:val="24"/>
              </w:rPr>
            </w:pPr>
            <w:r w:rsidRPr="00CA7A85">
              <w:rPr>
                <w:rFonts w:ascii="Consolas" w:hAnsi="Consolas"/>
                <w:sz w:val="24"/>
                <w:szCs w:val="24"/>
              </w:rPr>
              <w:t>A service that enables you to run infrastructure in a hybrid cloud approach</w:t>
            </w:r>
          </w:p>
          <w:p w14:paraId="49F8D937" w14:textId="77777777" w:rsidR="00CA7A85" w:rsidRPr="00CA7A85" w:rsidRDefault="00CA7A85">
            <w:pPr>
              <w:pStyle w:val="ListParagraph"/>
              <w:numPr>
                <w:ilvl w:val="0"/>
                <w:numId w:val="109"/>
              </w:numPr>
              <w:spacing w:before="120" w:after="120" w:line="276" w:lineRule="auto"/>
              <w:jc w:val="both"/>
              <w:rPr>
                <w:rFonts w:ascii="Consolas" w:hAnsi="Consolas"/>
                <w:sz w:val="24"/>
                <w:szCs w:val="24"/>
              </w:rPr>
            </w:pPr>
            <w:r w:rsidRPr="00CA7A85">
              <w:rPr>
                <w:rFonts w:ascii="Consolas" w:hAnsi="Consolas"/>
                <w:sz w:val="24"/>
                <w:szCs w:val="24"/>
              </w:rPr>
              <w:t>A serverless compute engine for containers</w:t>
            </w:r>
          </w:p>
          <w:p w14:paraId="6AB1F176" w14:textId="77777777" w:rsidR="00CA7A85" w:rsidRPr="00CA7A85" w:rsidRDefault="00CA7A85">
            <w:pPr>
              <w:pStyle w:val="ListParagraph"/>
              <w:numPr>
                <w:ilvl w:val="0"/>
                <w:numId w:val="109"/>
              </w:numPr>
              <w:spacing w:before="120" w:after="120" w:line="276" w:lineRule="auto"/>
              <w:jc w:val="both"/>
              <w:rPr>
                <w:rFonts w:ascii="Consolas" w:hAnsi="Consolas"/>
                <w:sz w:val="24"/>
                <w:szCs w:val="24"/>
              </w:rPr>
            </w:pPr>
            <w:r w:rsidRPr="00CA7A85">
              <w:rPr>
                <w:rFonts w:ascii="Consolas" w:hAnsi="Consolas"/>
                <w:sz w:val="24"/>
                <w:szCs w:val="24"/>
              </w:rPr>
              <w:t>A service that enables you to send and receive messages between software components through a queue</w:t>
            </w:r>
          </w:p>
          <w:p w14:paraId="065AA8A5" w14:textId="2C7CE1A2" w:rsidR="00CA7A85" w:rsidRPr="00CA7A85" w:rsidRDefault="00CA7A85">
            <w:pPr>
              <w:pStyle w:val="ListParagraph"/>
              <w:numPr>
                <w:ilvl w:val="0"/>
                <w:numId w:val="109"/>
              </w:numPr>
              <w:spacing w:before="120" w:after="120" w:line="276" w:lineRule="auto"/>
              <w:jc w:val="both"/>
              <w:rPr>
                <w:rFonts w:ascii="Consolas" w:hAnsi="Consolas"/>
                <w:b/>
                <w:bCs/>
                <w:sz w:val="24"/>
                <w:szCs w:val="24"/>
              </w:rPr>
            </w:pPr>
            <w:r w:rsidRPr="00CA7A85">
              <w:rPr>
                <w:rFonts w:ascii="Consolas" w:hAnsi="Consolas"/>
                <w:b/>
                <w:bCs/>
                <w:sz w:val="24"/>
                <w:szCs w:val="24"/>
              </w:rPr>
              <w:t>A global content delivery service</w:t>
            </w:r>
          </w:p>
        </w:tc>
      </w:tr>
    </w:tbl>
    <w:p w14:paraId="432E5F43" w14:textId="77777777" w:rsidR="00CA7A85" w:rsidRDefault="00CA7A85"/>
    <w:tbl>
      <w:tblPr>
        <w:tblStyle w:val="TableGrid"/>
        <w:tblW w:w="0" w:type="auto"/>
        <w:tblLook w:val="04A0" w:firstRow="1" w:lastRow="0" w:firstColumn="1" w:lastColumn="0" w:noHBand="0" w:noVBand="1"/>
      </w:tblPr>
      <w:tblGrid>
        <w:gridCol w:w="9016"/>
      </w:tblGrid>
      <w:tr w:rsidR="00CA7A85" w14:paraId="64FFF26A" w14:textId="77777777" w:rsidTr="00CA7A85">
        <w:tc>
          <w:tcPr>
            <w:tcW w:w="9016" w:type="dxa"/>
          </w:tcPr>
          <w:p w14:paraId="2AD25B5C" w14:textId="77777777" w:rsidR="00CA7A85" w:rsidRPr="00CA7A85" w:rsidRDefault="00CA7A85" w:rsidP="00CA7A85">
            <w:pPr>
              <w:spacing w:before="120" w:after="120" w:line="276" w:lineRule="auto"/>
              <w:jc w:val="both"/>
              <w:rPr>
                <w:rFonts w:ascii="Consolas" w:hAnsi="Consolas"/>
                <w:sz w:val="24"/>
                <w:szCs w:val="24"/>
              </w:rPr>
            </w:pPr>
            <w:r w:rsidRPr="00CA7A85">
              <w:rPr>
                <w:rFonts w:ascii="Consolas" w:hAnsi="Consolas"/>
                <w:sz w:val="24"/>
                <w:szCs w:val="24"/>
              </w:rPr>
              <w:t>Which site does Amazon CloudFront use to cache copies of content for faster delivery to users at any location?</w:t>
            </w:r>
          </w:p>
          <w:p w14:paraId="6307A5AC" w14:textId="77777777" w:rsidR="00CA7A85" w:rsidRPr="00CA7A85" w:rsidRDefault="00CA7A85">
            <w:pPr>
              <w:pStyle w:val="ListParagraph"/>
              <w:numPr>
                <w:ilvl w:val="0"/>
                <w:numId w:val="110"/>
              </w:numPr>
              <w:spacing w:before="120" w:after="120" w:line="276" w:lineRule="auto"/>
              <w:jc w:val="both"/>
              <w:rPr>
                <w:rFonts w:ascii="Consolas" w:hAnsi="Consolas"/>
                <w:sz w:val="24"/>
                <w:szCs w:val="24"/>
              </w:rPr>
            </w:pPr>
            <w:r w:rsidRPr="00CA7A85">
              <w:rPr>
                <w:rFonts w:ascii="Consolas" w:hAnsi="Consolas"/>
                <w:sz w:val="24"/>
                <w:szCs w:val="24"/>
              </w:rPr>
              <w:t>Region</w:t>
            </w:r>
          </w:p>
          <w:p w14:paraId="376B9BBD" w14:textId="77777777" w:rsidR="00CA7A85" w:rsidRPr="00CA7A85" w:rsidRDefault="00CA7A85">
            <w:pPr>
              <w:pStyle w:val="ListParagraph"/>
              <w:numPr>
                <w:ilvl w:val="0"/>
                <w:numId w:val="110"/>
              </w:numPr>
              <w:spacing w:before="120" w:after="120" w:line="276" w:lineRule="auto"/>
              <w:jc w:val="both"/>
              <w:rPr>
                <w:rFonts w:ascii="Consolas" w:hAnsi="Consolas"/>
                <w:sz w:val="24"/>
                <w:szCs w:val="24"/>
              </w:rPr>
            </w:pPr>
            <w:r w:rsidRPr="00CA7A85">
              <w:rPr>
                <w:rFonts w:ascii="Consolas" w:hAnsi="Consolas"/>
                <w:sz w:val="24"/>
                <w:szCs w:val="24"/>
              </w:rPr>
              <w:t>Availability Zone</w:t>
            </w:r>
          </w:p>
          <w:p w14:paraId="36427CD9" w14:textId="77777777" w:rsidR="00CA7A85" w:rsidRPr="00CA7A85" w:rsidRDefault="00CA7A85">
            <w:pPr>
              <w:pStyle w:val="ListParagraph"/>
              <w:numPr>
                <w:ilvl w:val="0"/>
                <w:numId w:val="110"/>
              </w:numPr>
              <w:spacing w:before="120" w:after="120" w:line="276" w:lineRule="auto"/>
              <w:jc w:val="both"/>
              <w:rPr>
                <w:rFonts w:ascii="Consolas" w:hAnsi="Consolas"/>
                <w:b/>
                <w:bCs/>
                <w:sz w:val="24"/>
                <w:szCs w:val="24"/>
              </w:rPr>
            </w:pPr>
            <w:r w:rsidRPr="00CA7A85">
              <w:rPr>
                <w:rFonts w:ascii="Consolas" w:hAnsi="Consolas"/>
                <w:b/>
                <w:bCs/>
                <w:sz w:val="24"/>
                <w:szCs w:val="24"/>
              </w:rPr>
              <w:t>Edge location</w:t>
            </w:r>
          </w:p>
          <w:p w14:paraId="48F11D5A" w14:textId="4A8BA5F5" w:rsidR="00CA7A85" w:rsidRPr="00CA7A85" w:rsidRDefault="00CA7A85">
            <w:pPr>
              <w:pStyle w:val="ListParagraph"/>
              <w:numPr>
                <w:ilvl w:val="0"/>
                <w:numId w:val="110"/>
              </w:numPr>
              <w:spacing w:before="120" w:after="120" w:line="276" w:lineRule="auto"/>
              <w:jc w:val="both"/>
              <w:rPr>
                <w:rFonts w:ascii="Consolas" w:hAnsi="Consolas"/>
                <w:sz w:val="24"/>
                <w:szCs w:val="24"/>
              </w:rPr>
            </w:pPr>
            <w:r w:rsidRPr="00CA7A85">
              <w:rPr>
                <w:rFonts w:ascii="Consolas" w:hAnsi="Consolas"/>
                <w:sz w:val="24"/>
                <w:szCs w:val="24"/>
              </w:rPr>
              <w:t>Origin</w:t>
            </w:r>
          </w:p>
        </w:tc>
      </w:tr>
    </w:tbl>
    <w:p w14:paraId="6509538C" w14:textId="77777777" w:rsidR="00CA7A85" w:rsidRDefault="00CA7A85"/>
    <w:tbl>
      <w:tblPr>
        <w:tblStyle w:val="TableGrid"/>
        <w:tblW w:w="0" w:type="auto"/>
        <w:tblLook w:val="04A0" w:firstRow="1" w:lastRow="0" w:firstColumn="1" w:lastColumn="0" w:noHBand="0" w:noVBand="1"/>
      </w:tblPr>
      <w:tblGrid>
        <w:gridCol w:w="9016"/>
      </w:tblGrid>
      <w:tr w:rsidR="00CA7A85" w14:paraId="0C4A70E4" w14:textId="77777777" w:rsidTr="00CA7A85">
        <w:tc>
          <w:tcPr>
            <w:tcW w:w="9016" w:type="dxa"/>
          </w:tcPr>
          <w:p w14:paraId="7906DA13" w14:textId="77777777" w:rsidR="00CA7A85" w:rsidRPr="00CA7A85" w:rsidRDefault="00CA7A85" w:rsidP="00CA7A85">
            <w:pPr>
              <w:spacing w:before="120" w:after="120" w:line="276" w:lineRule="auto"/>
              <w:jc w:val="both"/>
              <w:rPr>
                <w:rFonts w:ascii="Consolas" w:hAnsi="Consolas"/>
                <w:sz w:val="24"/>
                <w:szCs w:val="24"/>
              </w:rPr>
            </w:pPr>
            <w:r w:rsidRPr="00CA7A85">
              <w:rPr>
                <w:rFonts w:ascii="Consolas" w:hAnsi="Consolas"/>
                <w:sz w:val="24"/>
                <w:szCs w:val="24"/>
              </w:rPr>
              <w:lastRenderedPageBreak/>
              <w:t>Which action can you perform with AWS Outposts?</w:t>
            </w:r>
          </w:p>
          <w:p w14:paraId="16E8F408" w14:textId="77777777" w:rsidR="00CA7A85" w:rsidRPr="00CA7A85" w:rsidRDefault="00CA7A85">
            <w:pPr>
              <w:pStyle w:val="ListParagraph"/>
              <w:numPr>
                <w:ilvl w:val="0"/>
                <w:numId w:val="111"/>
              </w:numPr>
              <w:spacing w:before="120" w:after="120" w:line="276" w:lineRule="auto"/>
              <w:jc w:val="both"/>
              <w:rPr>
                <w:rFonts w:ascii="Consolas" w:hAnsi="Consolas"/>
                <w:sz w:val="24"/>
                <w:szCs w:val="24"/>
              </w:rPr>
            </w:pPr>
            <w:r w:rsidRPr="00CA7A85">
              <w:rPr>
                <w:rFonts w:ascii="Consolas" w:hAnsi="Consolas"/>
                <w:sz w:val="24"/>
                <w:szCs w:val="24"/>
              </w:rPr>
              <w:t>Automate actions for AWS services and applications through scripts.</w:t>
            </w:r>
          </w:p>
          <w:p w14:paraId="01E68464" w14:textId="77777777" w:rsidR="00CA7A85" w:rsidRPr="00CA7A85" w:rsidRDefault="00CA7A85">
            <w:pPr>
              <w:pStyle w:val="ListParagraph"/>
              <w:numPr>
                <w:ilvl w:val="0"/>
                <w:numId w:val="111"/>
              </w:numPr>
              <w:spacing w:before="120" w:after="120" w:line="276" w:lineRule="auto"/>
              <w:jc w:val="both"/>
              <w:rPr>
                <w:rFonts w:ascii="Consolas" w:hAnsi="Consolas"/>
                <w:sz w:val="24"/>
                <w:szCs w:val="24"/>
              </w:rPr>
            </w:pPr>
            <w:r w:rsidRPr="00CA7A85">
              <w:rPr>
                <w:rFonts w:ascii="Consolas" w:hAnsi="Consolas"/>
                <w:sz w:val="24"/>
                <w:szCs w:val="24"/>
              </w:rPr>
              <w:t>Access wizards and automated workflows to perform tasks in AWS services.</w:t>
            </w:r>
          </w:p>
          <w:p w14:paraId="0371ADA0" w14:textId="77777777" w:rsidR="00CA7A85" w:rsidRPr="00CA7A85" w:rsidRDefault="00CA7A85">
            <w:pPr>
              <w:pStyle w:val="ListParagraph"/>
              <w:numPr>
                <w:ilvl w:val="0"/>
                <w:numId w:val="111"/>
              </w:numPr>
              <w:spacing w:before="120" w:after="120" w:line="276" w:lineRule="auto"/>
              <w:jc w:val="both"/>
              <w:rPr>
                <w:rFonts w:ascii="Consolas" w:hAnsi="Consolas"/>
                <w:sz w:val="24"/>
                <w:szCs w:val="24"/>
              </w:rPr>
            </w:pPr>
            <w:r w:rsidRPr="00CA7A85">
              <w:rPr>
                <w:rFonts w:ascii="Consolas" w:hAnsi="Consolas"/>
                <w:sz w:val="24"/>
                <w:szCs w:val="24"/>
              </w:rPr>
              <w:t>Develop AWS applications in supported programming languages.</w:t>
            </w:r>
          </w:p>
          <w:p w14:paraId="4A03BBDA" w14:textId="74A05D28" w:rsidR="00CA7A85" w:rsidRPr="00CA7A85" w:rsidRDefault="00CA7A85">
            <w:pPr>
              <w:pStyle w:val="ListParagraph"/>
              <w:numPr>
                <w:ilvl w:val="0"/>
                <w:numId w:val="111"/>
              </w:numPr>
              <w:spacing w:before="120" w:after="120" w:line="276" w:lineRule="auto"/>
              <w:jc w:val="both"/>
              <w:rPr>
                <w:rFonts w:ascii="Consolas" w:hAnsi="Consolas"/>
                <w:b/>
                <w:bCs/>
                <w:sz w:val="24"/>
                <w:szCs w:val="24"/>
              </w:rPr>
            </w:pPr>
            <w:r w:rsidRPr="00CA7A85">
              <w:rPr>
                <w:rFonts w:ascii="Consolas" w:hAnsi="Consolas"/>
                <w:b/>
                <w:bCs/>
                <w:sz w:val="24"/>
                <w:szCs w:val="24"/>
              </w:rPr>
              <w:t xml:space="preserve">Extend AWS infrastructure and services to different locations including your on-premises data </w:t>
            </w:r>
            <w:proofErr w:type="spellStart"/>
            <w:r w:rsidRPr="00CA7A85">
              <w:rPr>
                <w:rFonts w:ascii="Consolas" w:hAnsi="Consolas"/>
                <w:b/>
                <w:bCs/>
                <w:sz w:val="24"/>
                <w:szCs w:val="24"/>
              </w:rPr>
              <w:t>center</w:t>
            </w:r>
            <w:proofErr w:type="spellEnd"/>
            <w:r w:rsidRPr="00CA7A85">
              <w:rPr>
                <w:rFonts w:ascii="Consolas" w:hAnsi="Consolas"/>
                <w:b/>
                <w:bCs/>
                <w:sz w:val="24"/>
                <w:szCs w:val="24"/>
              </w:rPr>
              <w:t>.</w:t>
            </w:r>
          </w:p>
        </w:tc>
      </w:tr>
    </w:tbl>
    <w:p w14:paraId="654D0A0D" w14:textId="77777777" w:rsidR="00CA7A85" w:rsidRDefault="00CA7A85" w:rsidP="009B6A86">
      <w:pPr>
        <w:jc w:val="both"/>
        <w:rPr>
          <w:rFonts w:ascii="Consolas" w:hAnsi="Consolas"/>
          <w:sz w:val="24"/>
          <w:szCs w:val="24"/>
        </w:rPr>
      </w:pPr>
    </w:p>
    <w:p w14:paraId="6DC756D8" w14:textId="77777777" w:rsidR="00665846" w:rsidRDefault="00665846" w:rsidP="009B6A86">
      <w:pPr>
        <w:jc w:val="both"/>
        <w:rPr>
          <w:rFonts w:ascii="Consolas" w:hAnsi="Consolas"/>
          <w:sz w:val="24"/>
          <w:szCs w:val="24"/>
        </w:rPr>
      </w:pPr>
    </w:p>
    <w:p w14:paraId="384675E5" w14:textId="77777777" w:rsidR="00665846" w:rsidRDefault="00665846" w:rsidP="009B6A86">
      <w:pPr>
        <w:jc w:val="both"/>
        <w:rPr>
          <w:rFonts w:ascii="Consolas" w:hAnsi="Consolas"/>
          <w:sz w:val="24"/>
          <w:szCs w:val="24"/>
        </w:rPr>
      </w:pPr>
    </w:p>
    <w:p w14:paraId="056E64AC" w14:textId="77777777" w:rsidR="004A5063" w:rsidRDefault="004A5063" w:rsidP="009B6A86">
      <w:pPr>
        <w:jc w:val="both"/>
        <w:rPr>
          <w:rFonts w:ascii="Consolas" w:hAnsi="Consolas"/>
          <w:sz w:val="24"/>
          <w:szCs w:val="24"/>
        </w:rPr>
      </w:pPr>
    </w:p>
    <w:p w14:paraId="0DB36744" w14:textId="77777777" w:rsidR="004A5063" w:rsidRDefault="004A5063" w:rsidP="009B6A86">
      <w:pPr>
        <w:jc w:val="both"/>
        <w:rPr>
          <w:rFonts w:ascii="Consolas" w:hAnsi="Consolas"/>
          <w:sz w:val="24"/>
          <w:szCs w:val="24"/>
        </w:rPr>
      </w:pPr>
    </w:p>
    <w:p w14:paraId="681D529F" w14:textId="77777777" w:rsidR="004A5063" w:rsidRDefault="004A5063" w:rsidP="009B6A86">
      <w:pPr>
        <w:jc w:val="both"/>
        <w:rPr>
          <w:rFonts w:ascii="Consolas" w:hAnsi="Consolas"/>
          <w:sz w:val="24"/>
          <w:szCs w:val="24"/>
        </w:rPr>
      </w:pPr>
    </w:p>
    <w:p w14:paraId="7C2CDB2F" w14:textId="77777777" w:rsidR="004A5063" w:rsidRDefault="004A5063" w:rsidP="009B6A86">
      <w:pPr>
        <w:jc w:val="both"/>
        <w:rPr>
          <w:rFonts w:ascii="Consolas" w:hAnsi="Consolas"/>
          <w:sz w:val="24"/>
          <w:szCs w:val="24"/>
        </w:rPr>
      </w:pPr>
    </w:p>
    <w:p w14:paraId="69E60A32" w14:textId="77777777" w:rsidR="004A5063" w:rsidRDefault="004A5063" w:rsidP="009B6A86">
      <w:pPr>
        <w:jc w:val="both"/>
        <w:rPr>
          <w:rFonts w:ascii="Consolas" w:hAnsi="Consolas"/>
          <w:sz w:val="24"/>
          <w:szCs w:val="24"/>
        </w:rPr>
      </w:pPr>
    </w:p>
    <w:p w14:paraId="6D042A89" w14:textId="77777777" w:rsidR="004A5063" w:rsidRDefault="004A5063" w:rsidP="009B6A86">
      <w:pPr>
        <w:jc w:val="both"/>
        <w:rPr>
          <w:rFonts w:ascii="Consolas" w:hAnsi="Consolas"/>
          <w:sz w:val="24"/>
          <w:szCs w:val="24"/>
        </w:rPr>
      </w:pPr>
    </w:p>
    <w:p w14:paraId="6D58B92D" w14:textId="77777777" w:rsidR="004A5063" w:rsidRDefault="004A5063" w:rsidP="009B6A86">
      <w:pPr>
        <w:jc w:val="both"/>
        <w:rPr>
          <w:rFonts w:ascii="Consolas" w:hAnsi="Consolas"/>
          <w:sz w:val="24"/>
          <w:szCs w:val="24"/>
        </w:rPr>
      </w:pPr>
    </w:p>
    <w:p w14:paraId="3F397725" w14:textId="77777777" w:rsidR="004A5063" w:rsidRDefault="004A5063" w:rsidP="009B6A86">
      <w:pPr>
        <w:jc w:val="both"/>
        <w:rPr>
          <w:rFonts w:ascii="Consolas" w:hAnsi="Consolas"/>
          <w:sz w:val="24"/>
          <w:szCs w:val="24"/>
        </w:rPr>
      </w:pPr>
    </w:p>
    <w:p w14:paraId="03005B63" w14:textId="77777777" w:rsidR="004A5063" w:rsidRDefault="004A5063" w:rsidP="009B6A86">
      <w:pPr>
        <w:jc w:val="both"/>
        <w:rPr>
          <w:rFonts w:ascii="Consolas" w:hAnsi="Consolas"/>
          <w:sz w:val="24"/>
          <w:szCs w:val="24"/>
        </w:rPr>
      </w:pPr>
    </w:p>
    <w:p w14:paraId="0F102B89" w14:textId="77777777" w:rsidR="004A5063" w:rsidRDefault="004A5063" w:rsidP="009B6A86">
      <w:pPr>
        <w:jc w:val="both"/>
        <w:rPr>
          <w:rFonts w:ascii="Consolas" w:hAnsi="Consolas"/>
          <w:sz w:val="24"/>
          <w:szCs w:val="24"/>
        </w:rPr>
      </w:pPr>
    </w:p>
    <w:p w14:paraId="40FBEAC9" w14:textId="77777777" w:rsidR="004A5063" w:rsidRDefault="004A5063" w:rsidP="009B6A86">
      <w:pPr>
        <w:jc w:val="both"/>
        <w:rPr>
          <w:rFonts w:ascii="Consolas" w:hAnsi="Consolas"/>
          <w:sz w:val="24"/>
          <w:szCs w:val="24"/>
        </w:rPr>
      </w:pPr>
    </w:p>
    <w:p w14:paraId="73D5C831" w14:textId="77777777" w:rsidR="004A5063" w:rsidRDefault="004A5063" w:rsidP="009B6A86">
      <w:pPr>
        <w:jc w:val="both"/>
        <w:rPr>
          <w:rFonts w:ascii="Consolas" w:hAnsi="Consolas"/>
          <w:sz w:val="24"/>
          <w:szCs w:val="24"/>
        </w:rPr>
      </w:pPr>
    </w:p>
    <w:p w14:paraId="754B0062" w14:textId="77777777" w:rsidR="004A5063" w:rsidRDefault="004A5063" w:rsidP="009B6A86">
      <w:pPr>
        <w:jc w:val="both"/>
        <w:rPr>
          <w:rFonts w:ascii="Consolas" w:hAnsi="Consolas"/>
          <w:sz w:val="24"/>
          <w:szCs w:val="24"/>
        </w:rPr>
      </w:pPr>
    </w:p>
    <w:p w14:paraId="075C407C" w14:textId="77777777" w:rsidR="004A5063" w:rsidRDefault="004A5063" w:rsidP="009B6A86">
      <w:pPr>
        <w:jc w:val="both"/>
        <w:rPr>
          <w:rFonts w:ascii="Consolas" w:hAnsi="Consolas"/>
          <w:sz w:val="24"/>
          <w:szCs w:val="24"/>
        </w:rPr>
      </w:pPr>
    </w:p>
    <w:p w14:paraId="3A838962" w14:textId="77777777" w:rsidR="004A5063" w:rsidRDefault="004A5063" w:rsidP="009B6A86">
      <w:pPr>
        <w:jc w:val="both"/>
        <w:rPr>
          <w:rFonts w:ascii="Consolas" w:hAnsi="Consolas"/>
          <w:sz w:val="24"/>
          <w:szCs w:val="24"/>
        </w:rPr>
      </w:pPr>
    </w:p>
    <w:p w14:paraId="4BA9FBB6" w14:textId="77777777" w:rsidR="004A5063" w:rsidRDefault="004A5063" w:rsidP="009B6A86">
      <w:pPr>
        <w:jc w:val="both"/>
        <w:rPr>
          <w:rFonts w:ascii="Consolas" w:hAnsi="Consolas"/>
          <w:sz w:val="24"/>
          <w:szCs w:val="24"/>
        </w:rPr>
      </w:pPr>
    </w:p>
    <w:p w14:paraId="177A71D2" w14:textId="77777777" w:rsidR="004A5063" w:rsidRDefault="004A5063" w:rsidP="009B6A86">
      <w:pPr>
        <w:jc w:val="both"/>
        <w:rPr>
          <w:rFonts w:ascii="Consolas" w:hAnsi="Consolas"/>
          <w:sz w:val="24"/>
          <w:szCs w:val="24"/>
        </w:rPr>
      </w:pPr>
    </w:p>
    <w:p w14:paraId="2B80D061" w14:textId="77777777" w:rsidR="004A5063" w:rsidRDefault="004A5063" w:rsidP="009B6A86">
      <w:pPr>
        <w:jc w:val="both"/>
        <w:rPr>
          <w:rFonts w:ascii="Consolas" w:hAnsi="Consolas"/>
          <w:sz w:val="24"/>
          <w:szCs w:val="24"/>
        </w:rPr>
      </w:pPr>
    </w:p>
    <w:p w14:paraId="71EA4BAA" w14:textId="77777777" w:rsidR="004A5063" w:rsidRDefault="004A5063" w:rsidP="009B6A86">
      <w:pPr>
        <w:jc w:val="both"/>
        <w:rPr>
          <w:rFonts w:ascii="Consolas" w:hAnsi="Consolas"/>
          <w:sz w:val="24"/>
          <w:szCs w:val="24"/>
        </w:rPr>
      </w:pPr>
    </w:p>
    <w:p w14:paraId="0D3649F6" w14:textId="77777777" w:rsidR="004A5063" w:rsidRDefault="004A5063" w:rsidP="009B6A86">
      <w:pPr>
        <w:jc w:val="both"/>
        <w:rPr>
          <w:rFonts w:ascii="Consolas" w:hAnsi="Consolas"/>
          <w:sz w:val="24"/>
          <w:szCs w:val="24"/>
        </w:rPr>
      </w:pPr>
    </w:p>
    <w:p w14:paraId="5E6AD00B" w14:textId="47D2243C" w:rsidR="004A5063" w:rsidRPr="004A5063" w:rsidRDefault="004A5063" w:rsidP="004A5063">
      <w:pPr>
        <w:shd w:val="clear" w:color="auto" w:fill="F2F2F2" w:themeFill="background1" w:themeFillShade="F2"/>
        <w:jc w:val="center"/>
        <w:rPr>
          <w:rFonts w:ascii="Consolas" w:hAnsi="Consolas"/>
          <w:b/>
          <w:bCs/>
          <w:sz w:val="32"/>
          <w:szCs w:val="24"/>
        </w:rPr>
      </w:pPr>
      <w:r w:rsidRPr="004A5063">
        <w:rPr>
          <w:rFonts w:ascii="Consolas" w:hAnsi="Consolas"/>
          <w:b/>
          <w:bCs/>
          <w:sz w:val="32"/>
          <w:szCs w:val="24"/>
        </w:rPr>
        <w:lastRenderedPageBreak/>
        <w:t>Module 4</w:t>
      </w:r>
    </w:p>
    <w:p w14:paraId="138829CA" w14:textId="0F6BE0DF" w:rsidR="004A5063" w:rsidRPr="004A5063" w:rsidRDefault="004A5063" w:rsidP="004A5063">
      <w:pPr>
        <w:shd w:val="clear" w:color="auto" w:fill="F2F2F2" w:themeFill="background1" w:themeFillShade="F2"/>
        <w:jc w:val="center"/>
        <w:rPr>
          <w:rFonts w:ascii="Consolas" w:hAnsi="Consolas"/>
          <w:b/>
          <w:bCs/>
          <w:sz w:val="32"/>
          <w:szCs w:val="24"/>
        </w:rPr>
      </w:pPr>
      <w:r w:rsidRPr="004A5063">
        <w:rPr>
          <w:rFonts w:ascii="Consolas" w:hAnsi="Consolas"/>
          <w:b/>
          <w:bCs/>
          <w:sz w:val="32"/>
          <w:szCs w:val="24"/>
        </w:rPr>
        <w:t>Networking</w:t>
      </w:r>
    </w:p>
    <w:p w14:paraId="3305977B" w14:textId="77777777" w:rsidR="004A5063" w:rsidRDefault="004A5063" w:rsidP="009B6A86">
      <w:pPr>
        <w:jc w:val="both"/>
        <w:rPr>
          <w:rFonts w:ascii="Consolas" w:hAnsi="Consolas"/>
          <w:sz w:val="24"/>
          <w:szCs w:val="24"/>
        </w:rPr>
      </w:pPr>
    </w:p>
    <w:p w14:paraId="28586E5F" w14:textId="77777777" w:rsidR="004A5063" w:rsidRPr="004A5063" w:rsidRDefault="004A5063" w:rsidP="004A5063">
      <w:pPr>
        <w:jc w:val="both"/>
        <w:rPr>
          <w:rFonts w:ascii="Consolas" w:hAnsi="Consolas"/>
          <w:b/>
          <w:bCs/>
          <w:sz w:val="24"/>
          <w:szCs w:val="24"/>
        </w:rPr>
      </w:pPr>
      <w:r w:rsidRPr="004A5063">
        <w:rPr>
          <w:rFonts w:ascii="Consolas" w:hAnsi="Consolas"/>
          <w:b/>
          <w:bCs/>
          <w:sz w:val="24"/>
          <w:szCs w:val="24"/>
        </w:rPr>
        <w:t>Learning objectives</w:t>
      </w:r>
    </w:p>
    <w:p w14:paraId="638F09A7" w14:textId="77777777" w:rsidR="004A5063" w:rsidRPr="004A5063" w:rsidRDefault="004A5063" w:rsidP="004A5063">
      <w:pPr>
        <w:jc w:val="both"/>
        <w:rPr>
          <w:rFonts w:ascii="Consolas" w:hAnsi="Consolas"/>
          <w:sz w:val="24"/>
          <w:szCs w:val="24"/>
        </w:rPr>
      </w:pPr>
      <w:r w:rsidRPr="004A5063">
        <w:rPr>
          <w:rFonts w:ascii="Consolas" w:hAnsi="Consolas"/>
          <w:sz w:val="24"/>
          <w:szCs w:val="24"/>
        </w:rPr>
        <w:t>In this module, you will learn how to:</w:t>
      </w:r>
    </w:p>
    <w:p w14:paraId="01722F07" w14:textId="77777777" w:rsidR="004A5063" w:rsidRPr="004A5063" w:rsidRDefault="004A5063">
      <w:pPr>
        <w:numPr>
          <w:ilvl w:val="0"/>
          <w:numId w:val="112"/>
        </w:numPr>
        <w:jc w:val="both"/>
        <w:rPr>
          <w:rFonts w:ascii="Consolas" w:hAnsi="Consolas"/>
          <w:sz w:val="24"/>
          <w:szCs w:val="24"/>
        </w:rPr>
      </w:pPr>
      <w:r w:rsidRPr="004A5063">
        <w:rPr>
          <w:rFonts w:ascii="Consolas" w:hAnsi="Consolas"/>
          <w:sz w:val="24"/>
          <w:szCs w:val="24"/>
        </w:rPr>
        <w:t xml:space="preserve">Describe the </w:t>
      </w:r>
      <w:r w:rsidRPr="004A5063">
        <w:rPr>
          <w:rFonts w:ascii="Consolas" w:hAnsi="Consolas"/>
          <w:b/>
          <w:bCs/>
          <w:sz w:val="24"/>
          <w:szCs w:val="24"/>
        </w:rPr>
        <w:t>basic concepts of networking</w:t>
      </w:r>
      <w:r w:rsidRPr="004A5063">
        <w:rPr>
          <w:rFonts w:ascii="Consolas" w:hAnsi="Consolas"/>
          <w:sz w:val="24"/>
          <w:szCs w:val="24"/>
        </w:rPr>
        <w:t>.</w:t>
      </w:r>
    </w:p>
    <w:p w14:paraId="1482CD7A" w14:textId="77777777" w:rsidR="004A5063" w:rsidRPr="004A5063" w:rsidRDefault="004A5063">
      <w:pPr>
        <w:numPr>
          <w:ilvl w:val="0"/>
          <w:numId w:val="112"/>
        </w:numPr>
        <w:jc w:val="both"/>
        <w:rPr>
          <w:rFonts w:ascii="Consolas" w:hAnsi="Consolas"/>
          <w:sz w:val="24"/>
          <w:szCs w:val="24"/>
        </w:rPr>
      </w:pPr>
      <w:r w:rsidRPr="004A5063">
        <w:rPr>
          <w:rFonts w:ascii="Consolas" w:hAnsi="Consolas"/>
          <w:sz w:val="24"/>
          <w:szCs w:val="24"/>
        </w:rPr>
        <w:t xml:space="preserve">Describe the </w:t>
      </w:r>
      <w:r w:rsidRPr="004A5063">
        <w:rPr>
          <w:rFonts w:ascii="Consolas" w:hAnsi="Consolas"/>
          <w:b/>
          <w:bCs/>
          <w:sz w:val="24"/>
          <w:szCs w:val="24"/>
        </w:rPr>
        <w:t>difference between public and private networking</w:t>
      </w:r>
      <w:r w:rsidRPr="004A5063">
        <w:rPr>
          <w:rFonts w:ascii="Consolas" w:hAnsi="Consolas"/>
          <w:sz w:val="24"/>
          <w:szCs w:val="24"/>
        </w:rPr>
        <w:t xml:space="preserve"> resources. </w:t>
      </w:r>
    </w:p>
    <w:p w14:paraId="7911820E" w14:textId="77777777" w:rsidR="004A5063" w:rsidRPr="004A5063" w:rsidRDefault="004A5063">
      <w:pPr>
        <w:numPr>
          <w:ilvl w:val="0"/>
          <w:numId w:val="112"/>
        </w:numPr>
        <w:jc w:val="both"/>
        <w:rPr>
          <w:rFonts w:ascii="Consolas" w:hAnsi="Consolas"/>
          <w:sz w:val="24"/>
          <w:szCs w:val="24"/>
        </w:rPr>
      </w:pPr>
      <w:r w:rsidRPr="004A5063">
        <w:rPr>
          <w:rFonts w:ascii="Consolas" w:hAnsi="Consolas"/>
          <w:sz w:val="24"/>
          <w:szCs w:val="24"/>
        </w:rPr>
        <w:t xml:space="preserve">Explain a virtual private gateway using a </w:t>
      </w:r>
      <w:proofErr w:type="gramStart"/>
      <w:r w:rsidRPr="004A5063">
        <w:rPr>
          <w:rFonts w:ascii="Consolas" w:hAnsi="Consolas"/>
          <w:sz w:val="24"/>
          <w:szCs w:val="24"/>
        </w:rPr>
        <w:t>real life</w:t>
      </w:r>
      <w:proofErr w:type="gramEnd"/>
      <w:r w:rsidRPr="004A5063">
        <w:rPr>
          <w:rFonts w:ascii="Consolas" w:hAnsi="Consolas"/>
          <w:sz w:val="24"/>
          <w:szCs w:val="24"/>
        </w:rPr>
        <w:t xml:space="preserve"> scenario. </w:t>
      </w:r>
    </w:p>
    <w:p w14:paraId="2FB75C65" w14:textId="77777777" w:rsidR="004A5063" w:rsidRPr="004A5063" w:rsidRDefault="004A5063">
      <w:pPr>
        <w:numPr>
          <w:ilvl w:val="0"/>
          <w:numId w:val="112"/>
        </w:numPr>
        <w:jc w:val="both"/>
        <w:rPr>
          <w:rFonts w:ascii="Consolas" w:hAnsi="Consolas"/>
          <w:sz w:val="24"/>
          <w:szCs w:val="24"/>
        </w:rPr>
      </w:pPr>
      <w:r w:rsidRPr="004A5063">
        <w:rPr>
          <w:rFonts w:ascii="Consolas" w:hAnsi="Consolas"/>
          <w:sz w:val="24"/>
          <w:szCs w:val="24"/>
        </w:rPr>
        <w:t xml:space="preserve">Explain a </w:t>
      </w:r>
      <w:r w:rsidRPr="004A5063">
        <w:rPr>
          <w:rFonts w:ascii="Consolas" w:hAnsi="Consolas"/>
          <w:b/>
          <w:bCs/>
          <w:sz w:val="24"/>
          <w:szCs w:val="24"/>
        </w:rPr>
        <w:t>virtual private network</w:t>
      </w:r>
      <w:r w:rsidRPr="004A5063">
        <w:rPr>
          <w:rFonts w:ascii="Consolas" w:hAnsi="Consolas"/>
          <w:sz w:val="24"/>
          <w:szCs w:val="24"/>
        </w:rPr>
        <w:t xml:space="preserve"> (VPN) using a </w:t>
      </w:r>
      <w:proofErr w:type="gramStart"/>
      <w:r w:rsidRPr="004A5063">
        <w:rPr>
          <w:rFonts w:ascii="Consolas" w:hAnsi="Consolas"/>
          <w:sz w:val="24"/>
          <w:szCs w:val="24"/>
        </w:rPr>
        <w:t>real life</w:t>
      </w:r>
      <w:proofErr w:type="gramEnd"/>
      <w:r w:rsidRPr="004A5063">
        <w:rPr>
          <w:rFonts w:ascii="Consolas" w:hAnsi="Consolas"/>
          <w:sz w:val="24"/>
          <w:szCs w:val="24"/>
        </w:rPr>
        <w:t xml:space="preserve"> scenario.</w:t>
      </w:r>
    </w:p>
    <w:p w14:paraId="28604FF5" w14:textId="77777777" w:rsidR="004A5063" w:rsidRPr="004A5063" w:rsidRDefault="004A5063">
      <w:pPr>
        <w:numPr>
          <w:ilvl w:val="0"/>
          <w:numId w:val="112"/>
        </w:numPr>
        <w:jc w:val="both"/>
        <w:rPr>
          <w:rFonts w:ascii="Consolas" w:hAnsi="Consolas"/>
          <w:sz w:val="24"/>
          <w:szCs w:val="24"/>
        </w:rPr>
      </w:pPr>
      <w:r w:rsidRPr="004A5063">
        <w:rPr>
          <w:rFonts w:ascii="Consolas" w:hAnsi="Consolas"/>
          <w:sz w:val="24"/>
          <w:szCs w:val="24"/>
        </w:rPr>
        <w:t xml:space="preserve">Describe the </w:t>
      </w:r>
      <w:r w:rsidRPr="004A5063">
        <w:rPr>
          <w:rFonts w:ascii="Consolas" w:hAnsi="Consolas"/>
          <w:b/>
          <w:bCs/>
          <w:sz w:val="24"/>
          <w:szCs w:val="24"/>
        </w:rPr>
        <w:t>benefit of AWS Direct Connect</w:t>
      </w:r>
      <w:r w:rsidRPr="004A5063">
        <w:rPr>
          <w:rFonts w:ascii="Consolas" w:hAnsi="Consolas"/>
          <w:sz w:val="24"/>
          <w:szCs w:val="24"/>
        </w:rPr>
        <w:t>. </w:t>
      </w:r>
    </w:p>
    <w:p w14:paraId="11E82580" w14:textId="77777777" w:rsidR="004A5063" w:rsidRPr="004A5063" w:rsidRDefault="004A5063">
      <w:pPr>
        <w:numPr>
          <w:ilvl w:val="0"/>
          <w:numId w:val="112"/>
        </w:numPr>
        <w:jc w:val="both"/>
        <w:rPr>
          <w:rFonts w:ascii="Consolas" w:hAnsi="Consolas"/>
          <w:sz w:val="24"/>
          <w:szCs w:val="24"/>
        </w:rPr>
      </w:pPr>
      <w:r w:rsidRPr="004A5063">
        <w:rPr>
          <w:rFonts w:ascii="Consolas" w:hAnsi="Consolas"/>
          <w:sz w:val="24"/>
          <w:szCs w:val="24"/>
        </w:rPr>
        <w:t xml:space="preserve">Describe the </w:t>
      </w:r>
      <w:r w:rsidRPr="004A5063">
        <w:rPr>
          <w:rFonts w:ascii="Consolas" w:hAnsi="Consolas"/>
          <w:b/>
          <w:bCs/>
          <w:sz w:val="24"/>
          <w:szCs w:val="24"/>
        </w:rPr>
        <w:t>benefit of hybrid deployments</w:t>
      </w:r>
      <w:r w:rsidRPr="004A5063">
        <w:rPr>
          <w:rFonts w:ascii="Consolas" w:hAnsi="Consolas"/>
          <w:sz w:val="24"/>
          <w:szCs w:val="24"/>
        </w:rPr>
        <w:t>. </w:t>
      </w:r>
    </w:p>
    <w:p w14:paraId="11F35B85" w14:textId="77777777" w:rsidR="004A5063" w:rsidRPr="004A5063" w:rsidRDefault="004A5063">
      <w:pPr>
        <w:numPr>
          <w:ilvl w:val="0"/>
          <w:numId w:val="112"/>
        </w:numPr>
        <w:jc w:val="both"/>
        <w:rPr>
          <w:rFonts w:ascii="Consolas" w:hAnsi="Consolas"/>
          <w:sz w:val="24"/>
          <w:szCs w:val="24"/>
        </w:rPr>
      </w:pPr>
      <w:r w:rsidRPr="004A5063">
        <w:rPr>
          <w:rFonts w:ascii="Consolas" w:hAnsi="Consolas"/>
          <w:sz w:val="24"/>
          <w:szCs w:val="24"/>
        </w:rPr>
        <w:t xml:space="preserve">Describe the </w:t>
      </w:r>
      <w:r w:rsidRPr="004A5063">
        <w:rPr>
          <w:rFonts w:ascii="Consolas" w:hAnsi="Consolas"/>
          <w:b/>
          <w:bCs/>
          <w:sz w:val="24"/>
          <w:szCs w:val="24"/>
        </w:rPr>
        <w:t>layers of security</w:t>
      </w:r>
      <w:r w:rsidRPr="004A5063">
        <w:rPr>
          <w:rFonts w:ascii="Consolas" w:hAnsi="Consolas"/>
          <w:sz w:val="24"/>
          <w:szCs w:val="24"/>
        </w:rPr>
        <w:t xml:space="preserve"> used in an IT strategy.</w:t>
      </w:r>
    </w:p>
    <w:p w14:paraId="400AC3C0" w14:textId="77777777" w:rsidR="004A5063" w:rsidRDefault="004A5063">
      <w:pPr>
        <w:numPr>
          <w:ilvl w:val="0"/>
          <w:numId w:val="112"/>
        </w:numPr>
        <w:jc w:val="both"/>
        <w:rPr>
          <w:rFonts w:ascii="Consolas" w:hAnsi="Consolas"/>
          <w:sz w:val="24"/>
          <w:szCs w:val="24"/>
        </w:rPr>
      </w:pPr>
      <w:r w:rsidRPr="004A5063">
        <w:rPr>
          <w:rFonts w:ascii="Consolas" w:hAnsi="Consolas"/>
          <w:sz w:val="24"/>
          <w:szCs w:val="24"/>
        </w:rPr>
        <w:t>Describe the services customers use to interact with the AWS global network.</w:t>
      </w:r>
    </w:p>
    <w:p w14:paraId="325BF4AC" w14:textId="77777777" w:rsidR="004A5063" w:rsidRDefault="004A5063" w:rsidP="004A5063">
      <w:pPr>
        <w:jc w:val="both"/>
        <w:rPr>
          <w:rFonts w:ascii="Consolas" w:hAnsi="Consolas"/>
          <w:sz w:val="24"/>
          <w:szCs w:val="24"/>
        </w:rPr>
      </w:pPr>
    </w:p>
    <w:p w14:paraId="29722148" w14:textId="77777777" w:rsidR="004A5063" w:rsidRDefault="004A5063" w:rsidP="004A5063">
      <w:pPr>
        <w:jc w:val="both"/>
        <w:rPr>
          <w:rFonts w:ascii="Consolas" w:hAnsi="Consolas"/>
          <w:sz w:val="24"/>
          <w:szCs w:val="24"/>
        </w:rPr>
      </w:pPr>
    </w:p>
    <w:p w14:paraId="5BAD2517" w14:textId="77777777" w:rsidR="004A5063" w:rsidRDefault="004A5063" w:rsidP="004A5063">
      <w:pPr>
        <w:jc w:val="both"/>
        <w:rPr>
          <w:rFonts w:ascii="Consolas" w:hAnsi="Consolas"/>
          <w:sz w:val="24"/>
          <w:szCs w:val="24"/>
        </w:rPr>
      </w:pPr>
    </w:p>
    <w:p w14:paraId="48485948" w14:textId="77777777" w:rsidR="004A5063" w:rsidRDefault="004A5063" w:rsidP="004A5063">
      <w:pPr>
        <w:jc w:val="both"/>
        <w:rPr>
          <w:rFonts w:ascii="Consolas" w:hAnsi="Consolas"/>
          <w:sz w:val="24"/>
          <w:szCs w:val="24"/>
        </w:rPr>
      </w:pPr>
    </w:p>
    <w:p w14:paraId="05366F0E" w14:textId="77777777" w:rsidR="004A5063" w:rsidRDefault="004A5063" w:rsidP="004A5063">
      <w:pPr>
        <w:jc w:val="both"/>
        <w:rPr>
          <w:rFonts w:ascii="Consolas" w:hAnsi="Consolas"/>
          <w:sz w:val="24"/>
          <w:szCs w:val="24"/>
        </w:rPr>
      </w:pPr>
    </w:p>
    <w:p w14:paraId="3BD39977" w14:textId="77777777" w:rsidR="004A5063" w:rsidRDefault="004A5063" w:rsidP="004A5063">
      <w:pPr>
        <w:jc w:val="both"/>
        <w:rPr>
          <w:rFonts w:ascii="Consolas" w:hAnsi="Consolas"/>
          <w:sz w:val="24"/>
          <w:szCs w:val="24"/>
        </w:rPr>
      </w:pPr>
    </w:p>
    <w:p w14:paraId="5BD6F1BE" w14:textId="77777777" w:rsidR="004A5063" w:rsidRDefault="004A5063" w:rsidP="004A5063">
      <w:pPr>
        <w:jc w:val="both"/>
        <w:rPr>
          <w:rFonts w:ascii="Consolas" w:hAnsi="Consolas"/>
          <w:sz w:val="24"/>
          <w:szCs w:val="24"/>
        </w:rPr>
      </w:pPr>
    </w:p>
    <w:p w14:paraId="39994A17" w14:textId="77777777" w:rsidR="004A5063" w:rsidRDefault="004A5063" w:rsidP="004A5063">
      <w:pPr>
        <w:jc w:val="both"/>
        <w:rPr>
          <w:rFonts w:ascii="Consolas" w:hAnsi="Consolas"/>
          <w:sz w:val="24"/>
          <w:szCs w:val="24"/>
        </w:rPr>
      </w:pPr>
    </w:p>
    <w:p w14:paraId="768442FD" w14:textId="77777777" w:rsidR="004A5063" w:rsidRDefault="004A5063" w:rsidP="004A5063">
      <w:pPr>
        <w:jc w:val="both"/>
        <w:rPr>
          <w:rFonts w:ascii="Consolas" w:hAnsi="Consolas"/>
          <w:sz w:val="24"/>
          <w:szCs w:val="24"/>
        </w:rPr>
      </w:pPr>
    </w:p>
    <w:p w14:paraId="79B6171C" w14:textId="77777777" w:rsidR="004A5063" w:rsidRDefault="004A5063" w:rsidP="004A5063">
      <w:pPr>
        <w:jc w:val="both"/>
        <w:rPr>
          <w:rFonts w:ascii="Consolas" w:hAnsi="Consolas"/>
          <w:sz w:val="24"/>
          <w:szCs w:val="24"/>
        </w:rPr>
      </w:pPr>
    </w:p>
    <w:p w14:paraId="248B9B47" w14:textId="77777777" w:rsidR="004A5063" w:rsidRDefault="004A5063" w:rsidP="004A5063">
      <w:pPr>
        <w:jc w:val="both"/>
        <w:rPr>
          <w:rFonts w:ascii="Consolas" w:hAnsi="Consolas"/>
          <w:sz w:val="24"/>
          <w:szCs w:val="24"/>
        </w:rPr>
      </w:pPr>
    </w:p>
    <w:p w14:paraId="5527ECF7" w14:textId="77777777" w:rsidR="004A5063" w:rsidRDefault="004A5063" w:rsidP="004A5063">
      <w:pPr>
        <w:jc w:val="both"/>
        <w:rPr>
          <w:rFonts w:ascii="Consolas" w:hAnsi="Consolas"/>
          <w:sz w:val="24"/>
          <w:szCs w:val="24"/>
        </w:rPr>
      </w:pPr>
    </w:p>
    <w:p w14:paraId="4E4E9471" w14:textId="77777777" w:rsidR="004A5063" w:rsidRDefault="004A5063" w:rsidP="004A5063">
      <w:pPr>
        <w:jc w:val="both"/>
        <w:rPr>
          <w:rFonts w:ascii="Consolas" w:hAnsi="Consolas"/>
          <w:sz w:val="24"/>
          <w:szCs w:val="24"/>
        </w:rPr>
      </w:pPr>
    </w:p>
    <w:p w14:paraId="4B8FD989" w14:textId="77777777" w:rsidR="004A5063" w:rsidRDefault="004A5063" w:rsidP="004A5063">
      <w:pPr>
        <w:jc w:val="both"/>
        <w:rPr>
          <w:rFonts w:ascii="Consolas" w:hAnsi="Consolas"/>
          <w:sz w:val="24"/>
          <w:szCs w:val="24"/>
        </w:rPr>
      </w:pPr>
    </w:p>
    <w:p w14:paraId="57F09A6E" w14:textId="77777777" w:rsidR="004A5063" w:rsidRDefault="004A5063" w:rsidP="004A5063">
      <w:pPr>
        <w:jc w:val="both"/>
        <w:rPr>
          <w:rFonts w:ascii="Consolas" w:hAnsi="Consolas"/>
          <w:sz w:val="24"/>
          <w:szCs w:val="24"/>
        </w:rPr>
      </w:pPr>
    </w:p>
    <w:p w14:paraId="6528BCD4" w14:textId="52A252A0" w:rsidR="004A5063" w:rsidRPr="004A5063" w:rsidRDefault="004A5063" w:rsidP="004A5063">
      <w:pPr>
        <w:shd w:val="clear" w:color="auto" w:fill="F2F2F2" w:themeFill="background1" w:themeFillShade="F2"/>
        <w:jc w:val="center"/>
        <w:rPr>
          <w:rFonts w:ascii="Consolas" w:hAnsi="Consolas"/>
          <w:b/>
          <w:bCs/>
          <w:sz w:val="32"/>
          <w:szCs w:val="24"/>
        </w:rPr>
      </w:pPr>
      <w:r w:rsidRPr="004A5063">
        <w:rPr>
          <w:rFonts w:ascii="Consolas" w:hAnsi="Consolas"/>
          <w:b/>
          <w:bCs/>
          <w:sz w:val="32"/>
          <w:szCs w:val="24"/>
        </w:rPr>
        <w:lastRenderedPageBreak/>
        <w:t>Module 4</w:t>
      </w:r>
    </w:p>
    <w:p w14:paraId="361EB213" w14:textId="216ABD3C" w:rsidR="004A5063" w:rsidRPr="004A5063" w:rsidRDefault="004A5063" w:rsidP="004A5063">
      <w:pPr>
        <w:shd w:val="clear" w:color="auto" w:fill="F2F2F2" w:themeFill="background1" w:themeFillShade="F2"/>
        <w:jc w:val="center"/>
        <w:rPr>
          <w:rFonts w:ascii="Consolas" w:hAnsi="Consolas"/>
          <w:b/>
          <w:bCs/>
          <w:sz w:val="32"/>
          <w:szCs w:val="24"/>
        </w:rPr>
      </w:pPr>
      <w:r w:rsidRPr="004A5063">
        <w:rPr>
          <w:rFonts w:ascii="Consolas" w:hAnsi="Consolas"/>
          <w:b/>
          <w:bCs/>
          <w:sz w:val="32"/>
          <w:szCs w:val="24"/>
        </w:rPr>
        <w:t>Introduction to Networking</w:t>
      </w:r>
    </w:p>
    <w:p w14:paraId="3768032C" w14:textId="77777777" w:rsidR="004A5063" w:rsidRPr="004A5063" w:rsidRDefault="004A5063" w:rsidP="004A5063">
      <w:pPr>
        <w:jc w:val="both"/>
        <w:rPr>
          <w:rFonts w:ascii="Consolas" w:hAnsi="Consolas"/>
          <w:sz w:val="24"/>
          <w:szCs w:val="24"/>
        </w:rPr>
      </w:pPr>
    </w:p>
    <w:p w14:paraId="4874A61E" w14:textId="6E4A401E" w:rsidR="004A5063" w:rsidRPr="004A5063" w:rsidRDefault="004A5063" w:rsidP="004A5063">
      <w:pPr>
        <w:jc w:val="both"/>
        <w:rPr>
          <w:rFonts w:ascii="Consolas" w:hAnsi="Consolas"/>
          <w:sz w:val="24"/>
          <w:szCs w:val="24"/>
        </w:rPr>
      </w:pPr>
      <w:r w:rsidRPr="004A5063">
        <w:rPr>
          <w:rFonts w:ascii="Consolas" w:hAnsi="Consolas"/>
          <w:b/>
          <w:bCs/>
          <w:sz w:val="24"/>
          <w:szCs w:val="24"/>
        </w:rPr>
        <w:t>Amazon Virtual Private Cloud (VPC)</w:t>
      </w:r>
      <w:r w:rsidRPr="004A5063">
        <w:rPr>
          <w:rFonts w:ascii="Consolas" w:hAnsi="Consolas"/>
          <w:sz w:val="24"/>
          <w:szCs w:val="24"/>
        </w:rPr>
        <w:t>:</w:t>
      </w:r>
    </w:p>
    <w:p w14:paraId="3E15A3D1" w14:textId="7DCE11A1" w:rsidR="004A5063" w:rsidRPr="004A5063" w:rsidRDefault="004A5063">
      <w:pPr>
        <w:numPr>
          <w:ilvl w:val="0"/>
          <w:numId w:val="113"/>
        </w:numPr>
        <w:jc w:val="both"/>
        <w:rPr>
          <w:rFonts w:ascii="Consolas" w:hAnsi="Consolas"/>
          <w:sz w:val="24"/>
          <w:szCs w:val="24"/>
        </w:rPr>
      </w:pPr>
      <w:r w:rsidRPr="004A5063">
        <w:rPr>
          <w:rFonts w:ascii="Consolas" w:hAnsi="Consolas"/>
          <w:b/>
          <w:bCs/>
          <w:sz w:val="24"/>
          <w:szCs w:val="24"/>
        </w:rPr>
        <w:t>VPC</w:t>
      </w:r>
      <w:r w:rsidRPr="004A5063">
        <w:rPr>
          <w:rFonts w:ascii="Consolas" w:hAnsi="Consolas"/>
          <w:sz w:val="24"/>
          <w:szCs w:val="24"/>
        </w:rPr>
        <w:t xml:space="preserve"> is a logically isolated section of the AWS Cloud where you can launch and manage AWS resources </w:t>
      </w:r>
      <w:r w:rsidR="002053A0">
        <w:rPr>
          <w:rFonts w:ascii="Consolas" w:hAnsi="Consolas"/>
          <w:sz w:val="24"/>
          <w:szCs w:val="24"/>
        </w:rPr>
        <w:t xml:space="preserve">within a defined </w:t>
      </w:r>
      <w:r w:rsidRPr="004A5063">
        <w:rPr>
          <w:rFonts w:ascii="Consolas" w:hAnsi="Consolas"/>
          <w:sz w:val="24"/>
          <w:szCs w:val="24"/>
        </w:rPr>
        <w:t>virtual network.</w:t>
      </w:r>
    </w:p>
    <w:p w14:paraId="5F3A5760" w14:textId="77777777" w:rsidR="004A5063" w:rsidRPr="004A5063" w:rsidRDefault="004A5063">
      <w:pPr>
        <w:numPr>
          <w:ilvl w:val="0"/>
          <w:numId w:val="113"/>
        </w:numPr>
        <w:jc w:val="both"/>
        <w:rPr>
          <w:rFonts w:ascii="Consolas" w:hAnsi="Consolas"/>
          <w:sz w:val="24"/>
          <w:szCs w:val="24"/>
        </w:rPr>
      </w:pPr>
      <w:r w:rsidRPr="004A5063">
        <w:rPr>
          <w:rFonts w:ascii="Consolas" w:hAnsi="Consolas"/>
          <w:sz w:val="24"/>
          <w:szCs w:val="24"/>
        </w:rPr>
        <w:t>It provides control over networking, including resource accessibility and internet connectivity.</w:t>
      </w:r>
    </w:p>
    <w:p w14:paraId="0F58381B" w14:textId="77777777" w:rsidR="002053A0" w:rsidRDefault="002053A0" w:rsidP="004A5063">
      <w:pPr>
        <w:jc w:val="both"/>
        <w:rPr>
          <w:rFonts w:ascii="Consolas" w:hAnsi="Consolas"/>
          <w:sz w:val="24"/>
          <w:szCs w:val="24"/>
        </w:rPr>
      </w:pPr>
    </w:p>
    <w:p w14:paraId="5C36DE88" w14:textId="4C3B31F8" w:rsidR="004A5063" w:rsidRPr="004A5063" w:rsidRDefault="004A5063" w:rsidP="004A5063">
      <w:pPr>
        <w:jc w:val="both"/>
        <w:rPr>
          <w:rFonts w:ascii="Consolas" w:hAnsi="Consolas"/>
          <w:sz w:val="24"/>
          <w:szCs w:val="24"/>
        </w:rPr>
      </w:pPr>
      <w:r w:rsidRPr="004A5063">
        <w:rPr>
          <w:rFonts w:ascii="Consolas" w:hAnsi="Consolas"/>
          <w:b/>
          <w:bCs/>
          <w:sz w:val="24"/>
          <w:szCs w:val="24"/>
        </w:rPr>
        <w:t>Subnets</w:t>
      </w:r>
      <w:r w:rsidRPr="004A5063">
        <w:rPr>
          <w:rFonts w:ascii="Consolas" w:hAnsi="Consolas"/>
          <w:sz w:val="24"/>
          <w:szCs w:val="24"/>
        </w:rPr>
        <w:t>:</w:t>
      </w:r>
    </w:p>
    <w:p w14:paraId="4003ED62" w14:textId="77777777" w:rsidR="004A5063" w:rsidRPr="004A5063" w:rsidRDefault="004A5063">
      <w:pPr>
        <w:numPr>
          <w:ilvl w:val="0"/>
          <w:numId w:val="114"/>
        </w:numPr>
        <w:jc w:val="both"/>
        <w:rPr>
          <w:rFonts w:ascii="Consolas" w:hAnsi="Consolas"/>
          <w:sz w:val="24"/>
          <w:szCs w:val="24"/>
        </w:rPr>
      </w:pPr>
      <w:r w:rsidRPr="004A5063">
        <w:rPr>
          <w:rFonts w:ascii="Consolas" w:hAnsi="Consolas"/>
          <w:b/>
          <w:bCs/>
          <w:sz w:val="24"/>
          <w:szCs w:val="24"/>
        </w:rPr>
        <w:t>Subnets</w:t>
      </w:r>
      <w:r w:rsidRPr="004A5063">
        <w:rPr>
          <w:rFonts w:ascii="Consolas" w:hAnsi="Consolas"/>
          <w:sz w:val="24"/>
          <w:szCs w:val="24"/>
        </w:rPr>
        <w:t xml:space="preserve"> are subdivisions of a VPC, representing ranges of IP addresses.</w:t>
      </w:r>
    </w:p>
    <w:p w14:paraId="71B6AA9B" w14:textId="77777777" w:rsidR="004A5063" w:rsidRPr="004A5063" w:rsidRDefault="004A5063">
      <w:pPr>
        <w:numPr>
          <w:ilvl w:val="0"/>
          <w:numId w:val="114"/>
        </w:numPr>
        <w:jc w:val="both"/>
        <w:rPr>
          <w:rFonts w:ascii="Consolas" w:hAnsi="Consolas"/>
          <w:sz w:val="24"/>
          <w:szCs w:val="24"/>
        </w:rPr>
      </w:pPr>
      <w:r w:rsidRPr="004A5063">
        <w:rPr>
          <w:rFonts w:ascii="Consolas" w:hAnsi="Consolas"/>
          <w:sz w:val="24"/>
          <w:szCs w:val="24"/>
        </w:rPr>
        <w:t>Resources in a VPC can be grouped into:</w:t>
      </w:r>
    </w:p>
    <w:p w14:paraId="787E1E87" w14:textId="07C88710" w:rsidR="002053A0" w:rsidRPr="002053A0" w:rsidRDefault="004A5063">
      <w:pPr>
        <w:numPr>
          <w:ilvl w:val="1"/>
          <w:numId w:val="114"/>
        </w:numPr>
        <w:jc w:val="both"/>
        <w:rPr>
          <w:rFonts w:ascii="Consolas" w:hAnsi="Consolas"/>
          <w:sz w:val="24"/>
          <w:szCs w:val="24"/>
        </w:rPr>
      </w:pPr>
      <w:r w:rsidRPr="004A5063">
        <w:rPr>
          <w:rFonts w:ascii="Consolas" w:hAnsi="Consolas"/>
          <w:b/>
          <w:bCs/>
          <w:sz w:val="24"/>
          <w:szCs w:val="24"/>
        </w:rPr>
        <w:t>Public Subnets</w:t>
      </w:r>
      <w:r w:rsidRPr="004A5063">
        <w:rPr>
          <w:rFonts w:ascii="Consolas" w:hAnsi="Consolas"/>
          <w:sz w:val="24"/>
          <w:szCs w:val="24"/>
        </w:rPr>
        <w:t xml:space="preserve">: </w:t>
      </w:r>
      <w:r w:rsidR="002053A0" w:rsidRPr="002053A0">
        <w:rPr>
          <w:rFonts w:ascii="Consolas" w:hAnsi="Consolas"/>
          <w:sz w:val="24"/>
          <w:szCs w:val="24"/>
        </w:rPr>
        <w:t xml:space="preserve">Public subnets </w:t>
      </w:r>
      <w:r w:rsidR="002053A0">
        <w:rPr>
          <w:rFonts w:ascii="Consolas" w:hAnsi="Consolas"/>
          <w:sz w:val="24"/>
          <w:szCs w:val="24"/>
        </w:rPr>
        <w:t>allow for</w:t>
      </w:r>
      <w:r w:rsidR="002053A0" w:rsidRPr="002053A0">
        <w:rPr>
          <w:rFonts w:ascii="Consolas" w:hAnsi="Consolas"/>
          <w:sz w:val="24"/>
          <w:szCs w:val="24"/>
        </w:rPr>
        <w:t xml:space="preserve"> internet access, such as for web servers or front-facing apps.</w:t>
      </w:r>
    </w:p>
    <w:p w14:paraId="77510EAF" w14:textId="77777777" w:rsidR="002053A0" w:rsidRPr="002053A0" w:rsidRDefault="004A5063">
      <w:pPr>
        <w:numPr>
          <w:ilvl w:val="1"/>
          <w:numId w:val="114"/>
        </w:numPr>
        <w:jc w:val="both"/>
        <w:rPr>
          <w:rFonts w:ascii="Consolas" w:hAnsi="Consolas"/>
          <w:sz w:val="24"/>
          <w:szCs w:val="24"/>
        </w:rPr>
      </w:pPr>
      <w:r w:rsidRPr="004A5063">
        <w:rPr>
          <w:rFonts w:ascii="Consolas" w:hAnsi="Consolas"/>
          <w:b/>
          <w:bCs/>
          <w:sz w:val="24"/>
          <w:szCs w:val="24"/>
        </w:rPr>
        <w:t>Private Subnets</w:t>
      </w:r>
      <w:r w:rsidRPr="004A5063">
        <w:rPr>
          <w:rFonts w:ascii="Consolas" w:hAnsi="Consolas"/>
          <w:sz w:val="24"/>
          <w:szCs w:val="24"/>
        </w:rPr>
        <w:t xml:space="preserve">: </w:t>
      </w:r>
      <w:r w:rsidR="002053A0" w:rsidRPr="002053A0">
        <w:rPr>
          <w:rFonts w:ascii="Consolas" w:hAnsi="Consolas"/>
          <w:sz w:val="24"/>
          <w:szCs w:val="24"/>
        </w:rPr>
        <w:t>Private subnets are used for backend resources, such as databases or application servers, and do not have direct internet access.</w:t>
      </w:r>
    </w:p>
    <w:p w14:paraId="4F719AC1" w14:textId="77C1E2DA" w:rsidR="004A5063" w:rsidRPr="004A5063" w:rsidRDefault="004A5063" w:rsidP="002053A0">
      <w:pPr>
        <w:jc w:val="both"/>
        <w:rPr>
          <w:rFonts w:ascii="Consolas" w:hAnsi="Consolas"/>
          <w:sz w:val="24"/>
          <w:szCs w:val="24"/>
        </w:rPr>
      </w:pPr>
    </w:p>
    <w:p w14:paraId="544AB5C7" w14:textId="137AA6F7" w:rsidR="004A5063" w:rsidRPr="004A5063" w:rsidRDefault="004A5063" w:rsidP="004A5063">
      <w:pPr>
        <w:jc w:val="both"/>
        <w:rPr>
          <w:rFonts w:ascii="Consolas" w:hAnsi="Consolas"/>
          <w:sz w:val="24"/>
          <w:szCs w:val="24"/>
        </w:rPr>
      </w:pPr>
      <w:r w:rsidRPr="004A5063">
        <w:rPr>
          <w:rFonts w:ascii="Consolas" w:hAnsi="Consolas"/>
          <w:b/>
          <w:bCs/>
          <w:sz w:val="24"/>
          <w:szCs w:val="24"/>
        </w:rPr>
        <w:t>Analogy - Coffee Shop</w:t>
      </w:r>
      <w:r w:rsidRPr="004A5063">
        <w:rPr>
          <w:rFonts w:ascii="Consolas" w:hAnsi="Consolas"/>
          <w:sz w:val="24"/>
          <w:szCs w:val="24"/>
        </w:rPr>
        <w:t>:</w:t>
      </w:r>
    </w:p>
    <w:p w14:paraId="512C8110" w14:textId="77777777" w:rsidR="004A5063" w:rsidRPr="004A5063" w:rsidRDefault="004A5063">
      <w:pPr>
        <w:numPr>
          <w:ilvl w:val="0"/>
          <w:numId w:val="115"/>
        </w:numPr>
        <w:jc w:val="both"/>
        <w:rPr>
          <w:rFonts w:ascii="Consolas" w:hAnsi="Consolas"/>
          <w:sz w:val="24"/>
          <w:szCs w:val="24"/>
        </w:rPr>
      </w:pPr>
      <w:r w:rsidRPr="004A5063">
        <w:rPr>
          <w:rFonts w:ascii="Consolas" w:hAnsi="Consolas"/>
          <w:b/>
          <w:bCs/>
          <w:sz w:val="24"/>
          <w:szCs w:val="24"/>
        </w:rPr>
        <w:t>Cashier</w:t>
      </w:r>
      <w:r w:rsidRPr="004A5063">
        <w:rPr>
          <w:rFonts w:ascii="Consolas" w:hAnsi="Consolas"/>
          <w:sz w:val="24"/>
          <w:szCs w:val="24"/>
        </w:rPr>
        <w:t xml:space="preserve"> = </w:t>
      </w:r>
      <w:r w:rsidRPr="004A5063">
        <w:rPr>
          <w:rFonts w:ascii="Consolas" w:hAnsi="Consolas"/>
          <w:b/>
          <w:bCs/>
          <w:sz w:val="24"/>
          <w:szCs w:val="24"/>
        </w:rPr>
        <w:t>Public Subnet</w:t>
      </w:r>
      <w:r w:rsidRPr="004A5063">
        <w:rPr>
          <w:rFonts w:ascii="Consolas" w:hAnsi="Consolas"/>
          <w:sz w:val="24"/>
          <w:szCs w:val="24"/>
        </w:rPr>
        <w:t>: Like a cashier who interacts with customers, public-facing resources in a VPC communicate with the internet.</w:t>
      </w:r>
    </w:p>
    <w:p w14:paraId="336020A0" w14:textId="77777777" w:rsidR="004A5063" w:rsidRPr="004A5063" w:rsidRDefault="004A5063">
      <w:pPr>
        <w:numPr>
          <w:ilvl w:val="0"/>
          <w:numId w:val="115"/>
        </w:numPr>
        <w:jc w:val="both"/>
        <w:rPr>
          <w:rFonts w:ascii="Consolas" w:hAnsi="Consolas"/>
          <w:sz w:val="24"/>
          <w:szCs w:val="24"/>
        </w:rPr>
      </w:pPr>
      <w:r w:rsidRPr="004A5063">
        <w:rPr>
          <w:rFonts w:ascii="Consolas" w:hAnsi="Consolas"/>
          <w:b/>
          <w:bCs/>
          <w:sz w:val="24"/>
          <w:szCs w:val="24"/>
        </w:rPr>
        <w:t>Barista</w:t>
      </w:r>
      <w:r w:rsidRPr="004A5063">
        <w:rPr>
          <w:rFonts w:ascii="Consolas" w:hAnsi="Consolas"/>
          <w:sz w:val="24"/>
          <w:szCs w:val="24"/>
        </w:rPr>
        <w:t xml:space="preserve"> = </w:t>
      </w:r>
      <w:r w:rsidRPr="004A5063">
        <w:rPr>
          <w:rFonts w:ascii="Consolas" w:hAnsi="Consolas"/>
          <w:b/>
          <w:bCs/>
          <w:sz w:val="24"/>
          <w:szCs w:val="24"/>
        </w:rPr>
        <w:t>Private Subnet</w:t>
      </w:r>
      <w:r w:rsidRPr="004A5063">
        <w:rPr>
          <w:rFonts w:ascii="Consolas" w:hAnsi="Consolas"/>
          <w:sz w:val="24"/>
          <w:szCs w:val="24"/>
        </w:rPr>
        <w:t>: Like baristas focusing on brewing coffee, private resources handle backend tasks without external interference.</w:t>
      </w:r>
    </w:p>
    <w:p w14:paraId="12674E8E" w14:textId="77777777" w:rsidR="002053A0" w:rsidRDefault="002053A0" w:rsidP="004A5063">
      <w:pPr>
        <w:jc w:val="both"/>
        <w:rPr>
          <w:rFonts w:ascii="Consolas" w:hAnsi="Consolas"/>
          <w:sz w:val="24"/>
          <w:szCs w:val="24"/>
        </w:rPr>
      </w:pPr>
    </w:p>
    <w:p w14:paraId="09D05D7D" w14:textId="37C8039C" w:rsidR="004A5063" w:rsidRPr="004A5063" w:rsidRDefault="004A5063" w:rsidP="004A5063">
      <w:pPr>
        <w:jc w:val="both"/>
        <w:rPr>
          <w:rFonts w:ascii="Consolas" w:hAnsi="Consolas"/>
          <w:sz w:val="24"/>
          <w:szCs w:val="24"/>
        </w:rPr>
      </w:pPr>
      <w:r w:rsidRPr="004A5063">
        <w:rPr>
          <w:rFonts w:ascii="Consolas" w:hAnsi="Consolas"/>
          <w:b/>
          <w:bCs/>
          <w:sz w:val="24"/>
          <w:szCs w:val="24"/>
        </w:rPr>
        <w:t>Key Concept</w:t>
      </w:r>
      <w:r w:rsidRPr="004A5063">
        <w:rPr>
          <w:rFonts w:ascii="Consolas" w:hAnsi="Consolas"/>
          <w:sz w:val="24"/>
          <w:szCs w:val="24"/>
        </w:rPr>
        <w:t>:</w:t>
      </w:r>
    </w:p>
    <w:p w14:paraId="199F4334" w14:textId="77777777" w:rsidR="004A5063" w:rsidRPr="004A5063" w:rsidRDefault="004A5063">
      <w:pPr>
        <w:numPr>
          <w:ilvl w:val="0"/>
          <w:numId w:val="116"/>
        </w:numPr>
        <w:jc w:val="both"/>
        <w:rPr>
          <w:rFonts w:ascii="Consolas" w:hAnsi="Consolas"/>
          <w:sz w:val="24"/>
          <w:szCs w:val="24"/>
        </w:rPr>
      </w:pPr>
      <w:r w:rsidRPr="004A5063">
        <w:rPr>
          <w:rFonts w:ascii="Consolas" w:hAnsi="Consolas"/>
          <w:sz w:val="24"/>
          <w:szCs w:val="24"/>
        </w:rPr>
        <w:t xml:space="preserve">VPCs provide a </w:t>
      </w:r>
      <w:r w:rsidRPr="004A5063">
        <w:rPr>
          <w:rFonts w:ascii="Consolas" w:hAnsi="Consolas"/>
          <w:b/>
          <w:bCs/>
          <w:sz w:val="24"/>
          <w:szCs w:val="24"/>
        </w:rPr>
        <w:t>secure and flexible</w:t>
      </w:r>
      <w:r w:rsidRPr="004A5063">
        <w:rPr>
          <w:rFonts w:ascii="Consolas" w:hAnsi="Consolas"/>
          <w:sz w:val="24"/>
          <w:szCs w:val="24"/>
        </w:rPr>
        <w:t xml:space="preserve"> environment to manage public and private resources, ensuring proper isolation and controlled access within your cloud infrastructure.</w:t>
      </w:r>
    </w:p>
    <w:p w14:paraId="2AA6D9FE" w14:textId="77777777" w:rsidR="004A5063" w:rsidRDefault="004A5063" w:rsidP="009B6A86">
      <w:pPr>
        <w:jc w:val="both"/>
        <w:rPr>
          <w:rFonts w:ascii="Consolas" w:hAnsi="Consolas"/>
          <w:sz w:val="24"/>
          <w:szCs w:val="24"/>
        </w:rPr>
      </w:pPr>
    </w:p>
    <w:p w14:paraId="76EFC6FC" w14:textId="77777777" w:rsidR="00665846" w:rsidRDefault="00665846" w:rsidP="009B6A86">
      <w:pPr>
        <w:jc w:val="both"/>
        <w:rPr>
          <w:rFonts w:ascii="Consolas" w:hAnsi="Consolas"/>
          <w:sz w:val="24"/>
          <w:szCs w:val="24"/>
        </w:rPr>
      </w:pPr>
    </w:p>
    <w:p w14:paraId="265EE29D" w14:textId="3F2D4774" w:rsidR="00665846" w:rsidRPr="002053A0" w:rsidRDefault="002053A0" w:rsidP="002053A0">
      <w:pPr>
        <w:shd w:val="clear" w:color="auto" w:fill="F2F2F2" w:themeFill="background1" w:themeFillShade="F2"/>
        <w:jc w:val="center"/>
        <w:rPr>
          <w:rFonts w:ascii="Consolas" w:hAnsi="Consolas"/>
          <w:b/>
          <w:bCs/>
          <w:sz w:val="32"/>
          <w:szCs w:val="24"/>
        </w:rPr>
      </w:pPr>
      <w:r w:rsidRPr="002053A0">
        <w:rPr>
          <w:rFonts w:ascii="Consolas" w:hAnsi="Consolas"/>
          <w:b/>
          <w:bCs/>
          <w:sz w:val="32"/>
          <w:szCs w:val="24"/>
        </w:rPr>
        <w:lastRenderedPageBreak/>
        <w:t>Module 4</w:t>
      </w:r>
    </w:p>
    <w:p w14:paraId="6FE81F62" w14:textId="2B728B4A" w:rsidR="002053A0" w:rsidRPr="002053A0" w:rsidRDefault="002053A0" w:rsidP="002053A0">
      <w:pPr>
        <w:shd w:val="clear" w:color="auto" w:fill="F2F2F2" w:themeFill="background1" w:themeFillShade="F2"/>
        <w:jc w:val="center"/>
        <w:rPr>
          <w:rFonts w:ascii="Consolas" w:hAnsi="Consolas"/>
          <w:b/>
          <w:bCs/>
          <w:sz w:val="32"/>
          <w:szCs w:val="24"/>
        </w:rPr>
      </w:pPr>
      <w:r w:rsidRPr="002053A0">
        <w:rPr>
          <w:rFonts w:ascii="Consolas" w:hAnsi="Consolas"/>
          <w:b/>
          <w:bCs/>
          <w:sz w:val="32"/>
          <w:szCs w:val="24"/>
        </w:rPr>
        <w:t>Connectivity to AWS</w:t>
      </w:r>
    </w:p>
    <w:p w14:paraId="6114B461" w14:textId="77777777" w:rsidR="002053A0" w:rsidRDefault="002053A0" w:rsidP="009B6A86">
      <w:pPr>
        <w:jc w:val="both"/>
        <w:rPr>
          <w:rFonts w:ascii="Consolas" w:hAnsi="Consolas"/>
          <w:sz w:val="24"/>
          <w:szCs w:val="24"/>
        </w:rPr>
      </w:pPr>
    </w:p>
    <w:p w14:paraId="231F0EB7" w14:textId="3AAD689F" w:rsidR="00C33DAE" w:rsidRPr="00C33DAE" w:rsidRDefault="00C33DAE" w:rsidP="00C33DAE">
      <w:pPr>
        <w:jc w:val="both"/>
        <w:rPr>
          <w:rFonts w:ascii="Consolas" w:hAnsi="Consolas"/>
          <w:sz w:val="24"/>
          <w:szCs w:val="24"/>
        </w:rPr>
      </w:pPr>
      <w:r w:rsidRPr="00C33DAE">
        <w:rPr>
          <w:rFonts w:ascii="Consolas" w:hAnsi="Consolas"/>
          <w:b/>
          <w:bCs/>
          <w:sz w:val="24"/>
          <w:szCs w:val="24"/>
        </w:rPr>
        <w:t>Amazon VPC (Virtual Private Cloud)</w:t>
      </w:r>
      <w:r w:rsidRPr="00C33DAE">
        <w:rPr>
          <w:rFonts w:ascii="Consolas" w:hAnsi="Consolas"/>
          <w:sz w:val="24"/>
          <w:szCs w:val="24"/>
        </w:rPr>
        <w:t>:</w:t>
      </w:r>
    </w:p>
    <w:p w14:paraId="18A5CA62" w14:textId="77777777" w:rsidR="00C33DAE" w:rsidRDefault="00C33DAE">
      <w:pPr>
        <w:numPr>
          <w:ilvl w:val="0"/>
          <w:numId w:val="117"/>
        </w:numPr>
        <w:jc w:val="both"/>
        <w:rPr>
          <w:rFonts w:ascii="Consolas" w:hAnsi="Consolas"/>
          <w:sz w:val="24"/>
          <w:szCs w:val="24"/>
        </w:rPr>
      </w:pPr>
      <w:r w:rsidRPr="00C33DAE">
        <w:rPr>
          <w:rFonts w:ascii="Consolas" w:hAnsi="Consolas"/>
          <w:sz w:val="24"/>
          <w:szCs w:val="24"/>
        </w:rPr>
        <w:t>Amazon VPC (Virtual Private Cloud) is a private network in AWS that allows you to define IP address ranges for resources such as EC2 instances and Elastic Load Balancers.</w:t>
      </w:r>
    </w:p>
    <w:p w14:paraId="6086E4A1" w14:textId="297251F4" w:rsidR="00C33DAE" w:rsidRPr="00C33DAE" w:rsidRDefault="00C33DAE">
      <w:pPr>
        <w:numPr>
          <w:ilvl w:val="0"/>
          <w:numId w:val="117"/>
        </w:numPr>
        <w:jc w:val="both"/>
        <w:rPr>
          <w:rFonts w:ascii="Consolas" w:hAnsi="Consolas"/>
          <w:sz w:val="24"/>
          <w:szCs w:val="24"/>
        </w:rPr>
      </w:pPr>
      <w:r>
        <w:rPr>
          <w:rFonts w:ascii="Consolas" w:hAnsi="Consolas"/>
          <w:sz w:val="24"/>
          <w:szCs w:val="24"/>
        </w:rPr>
        <w:t>In a VPC, r</w:t>
      </w:r>
      <w:r w:rsidRPr="00C33DAE">
        <w:rPr>
          <w:rFonts w:ascii="Consolas" w:hAnsi="Consolas"/>
          <w:sz w:val="24"/>
          <w:szCs w:val="24"/>
        </w:rPr>
        <w:t xml:space="preserve">esources are </w:t>
      </w:r>
      <w:r>
        <w:rPr>
          <w:rFonts w:ascii="Consolas" w:hAnsi="Consolas"/>
          <w:sz w:val="24"/>
          <w:szCs w:val="24"/>
        </w:rPr>
        <w:t xml:space="preserve">divided </w:t>
      </w:r>
      <w:r w:rsidRPr="00C33DAE">
        <w:rPr>
          <w:rFonts w:ascii="Consolas" w:hAnsi="Consolas"/>
          <w:sz w:val="24"/>
          <w:szCs w:val="24"/>
        </w:rPr>
        <w:t xml:space="preserve">into </w:t>
      </w:r>
      <w:r w:rsidRPr="00C33DAE">
        <w:rPr>
          <w:rFonts w:ascii="Consolas" w:hAnsi="Consolas"/>
          <w:b/>
          <w:bCs/>
          <w:sz w:val="24"/>
          <w:szCs w:val="24"/>
        </w:rPr>
        <w:t>subnets</w:t>
      </w:r>
      <w:r w:rsidRPr="00C33DAE">
        <w:rPr>
          <w:rFonts w:ascii="Consolas" w:hAnsi="Consolas"/>
          <w:sz w:val="24"/>
          <w:szCs w:val="24"/>
        </w:rPr>
        <w:t xml:space="preserve"> (groups of IP addresses) to define whether they are </w:t>
      </w:r>
      <w:r w:rsidRPr="00C33DAE">
        <w:rPr>
          <w:rFonts w:ascii="Consolas" w:hAnsi="Consolas"/>
          <w:b/>
          <w:bCs/>
          <w:sz w:val="24"/>
          <w:szCs w:val="24"/>
        </w:rPr>
        <w:t>publicly</w:t>
      </w:r>
      <w:r w:rsidRPr="00C33DAE">
        <w:rPr>
          <w:rFonts w:ascii="Consolas" w:hAnsi="Consolas"/>
          <w:sz w:val="24"/>
          <w:szCs w:val="24"/>
        </w:rPr>
        <w:t xml:space="preserve"> or </w:t>
      </w:r>
      <w:r w:rsidRPr="00C33DAE">
        <w:rPr>
          <w:rFonts w:ascii="Consolas" w:hAnsi="Consolas"/>
          <w:b/>
          <w:bCs/>
          <w:sz w:val="24"/>
          <w:szCs w:val="24"/>
        </w:rPr>
        <w:t>privately</w:t>
      </w:r>
      <w:r w:rsidRPr="00C33DAE">
        <w:rPr>
          <w:rFonts w:ascii="Consolas" w:hAnsi="Consolas"/>
          <w:sz w:val="24"/>
          <w:szCs w:val="24"/>
        </w:rPr>
        <w:t xml:space="preserve"> accessible.</w:t>
      </w:r>
    </w:p>
    <w:p w14:paraId="2EA89A86" w14:textId="77777777" w:rsidR="00C33DAE" w:rsidRDefault="00C33DAE" w:rsidP="00C33DAE">
      <w:pPr>
        <w:jc w:val="both"/>
        <w:rPr>
          <w:rFonts w:ascii="Consolas" w:hAnsi="Consolas"/>
          <w:sz w:val="24"/>
          <w:szCs w:val="24"/>
        </w:rPr>
      </w:pPr>
    </w:p>
    <w:p w14:paraId="31FDED0D" w14:textId="1EE81E1C" w:rsidR="00C33DAE" w:rsidRPr="00C33DAE" w:rsidRDefault="00C33DAE" w:rsidP="00C33DAE">
      <w:pPr>
        <w:jc w:val="both"/>
        <w:rPr>
          <w:rFonts w:ascii="Consolas" w:hAnsi="Consolas"/>
          <w:sz w:val="24"/>
          <w:szCs w:val="24"/>
        </w:rPr>
      </w:pPr>
      <w:r>
        <w:rPr>
          <w:rFonts w:ascii="Consolas" w:hAnsi="Consolas"/>
          <w:b/>
          <w:bCs/>
          <w:sz w:val="24"/>
          <w:szCs w:val="24"/>
        </w:rPr>
        <w:t>I</w:t>
      </w:r>
      <w:r w:rsidRPr="00C33DAE">
        <w:rPr>
          <w:rFonts w:ascii="Consolas" w:hAnsi="Consolas"/>
          <w:b/>
          <w:bCs/>
          <w:sz w:val="24"/>
          <w:szCs w:val="24"/>
        </w:rPr>
        <w:t>nternet Gateway (IGW)</w:t>
      </w:r>
      <w:r w:rsidRPr="00C33DAE">
        <w:rPr>
          <w:rFonts w:ascii="Consolas" w:hAnsi="Consolas"/>
          <w:sz w:val="24"/>
          <w:szCs w:val="24"/>
        </w:rPr>
        <w:t>:</w:t>
      </w:r>
    </w:p>
    <w:p w14:paraId="757BC929" w14:textId="1EEDE76E" w:rsidR="00C33DAE" w:rsidRPr="00C33DAE" w:rsidRDefault="00C33DAE">
      <w:pPr>
        <w:numPr>
          <w:ilvl w:val="0"/>
          <w:numId w:val="118"/>
        </w:numPr>
        <w:jc w:val="both"/>
        <w:rPr>
          <w:rFonts w:ascii="Consolas" w:hAnsi="Consolas"/>
          <w:sz w:val="24"/>
          <w:szCs w:val="24"/>
        </w:rPr>
      </w:pPr>
      <w:r w:rsidRPr="00C33DAE">
        <w:rPr>
          <w:rFonts w:ascii="Consolas" w:hAnsi="Consolas"/>
          <w:sz w:val="24"/>
          <w:szCs w:val="24"/>
        </w:rPr>
        <w:t>An Internet Gateway (IGW) is a "doorway" that allows public internet traffic to enter and exit your virtual private cloud (VPC).</w:t>
      </w:r>
    </w:p>
    <w:p w14:paraId="28E12800" w14:textId="157DB5E3" w:rsidR="00C33DAE" w:rsidRPr="00C33DAE" w:rsidRDefault="00C33DAE">
      <w:pPr>
        <w:numPr>
          <w:ilvl w:val="0"/>
          <w:numId w:val="118"/>
        </w:numPr>
        <w:jc w:val="both"/>
        <w:rPr>
          <w:rFonts w:ascii="Consolas" w:hAnsi="Consolas"/>
          <w:sz w:val="24"/>
          <w:szCs w:val="24"/>
        </w:rPr>
      </w:pPr>
      <w:r w:rsidRPr="00C33DAE">
        <w:rPr>
          <w:rFonts w:ascii="Consolas" w:hAnsi="Consolas"/>
          <w:b/>
          <w:bCs/>
          <w:sz w:val="24"/>
          <w:szCs w:val="24"/>
        </w:rPr>
        <w:t>Analogy</w:t>
      </w:r>
      <w:r w:rsidRPr="00C33DAE">
        <w:rPr>
          <w:rFonts w:ascii="Consolas" w:hAnsi="Consolas"/>
          <w:sz w:val="24"/>
          <w:szCs w:val="24"/>
        </w:rPr>
        <w:t xml:space="preserve">: Like a front door in a coffee shop that lets customers in and out to </w:t>
      </w:r>
      <w:r>
        <w:rPr>
          <w:rFonts w:ascii="Consolas" w:hAnsi="Consolas"/>
          <w:sz w:val="24"/>
          <w:szCs w:val="24"/>
        </w:rPr>
        <w:t>access</w:t>
      </w:r>
      <w:r w:rsidRPr="00C33DAE">
        <w:rPr>
          <w:rFonts w:ascii="Consolas" w:hAnsi="Consolas"/>
          <w:sz w:val="24"/>
          <w:szCs w:val="24"/>
        </w:rPr>
        <w:t xml:space="preserve"> public services (e.g., websites).</w:t>
      </w:r>
    </w:p>
    <w:p w14:paraId="24E0D921" w14:textId="77777777" w:rsidR="00C33DAE" w:rsidRDefault="00C33DAE" w:rsidP="00C33DAE">
      <w:pPr>
        <w:jc w:val="both"/>
        <w:rPr>
          <w:rFonts w:ascii="Consolas" w:hAnsi="Consolas"/>
          <w:sz w:val="24"/>
          <w:szCs w:val="24"/>
        </w:rPr>
      </w:pPr>
    </w:p>
    <w:p w14:paraId="60C85673" w14:textId="3AE2B5AC" w:rsidR="00C33DAE" w:rsidRPr="00C33DAE" w:rsidRDefault="00C33DAE" w:rsidP="00C33DAE">
      <w:pPr>
        <w:jc w:val="both"/>
        <w:rPr>
          <w:rFonts w:ascii="Consolas" w:hAnsi="Consolas"/>
          <w:sz w:val="24"/>
          <w:szCs w:val="24"/>
        </w:rPr>
      </w:pPr>
      <w:r w:rsidRPr="00C33DAE">
        <w:rPr>
          <w:rFonts w:ascii="Consolas" w:hAnsi="Consolas"/>
          <w:b/>
          <w:bCs/>
          <w:sz w:val="24"/>
          <w:szCs w:val="24"/>
        </w:rPr>
        <w:t>Virtual Private Gateway (VGW)</w:t>
      </w:r>
      <w:r w:rsidRPr="00C33DAE">
        <w:rPr>
          <w:rFonts w:ascii="Consolas" w:hAnsi="Consolas"/>
          <w:sz w:val="24"/>
          <w:szCs w:val="24"/>
        </w:rPr>
        <w:t>:</w:t>
      </w:r>
    </w:p>
    <w:p w14:paraId="4EFEB7FE" w14:textId="77777777" w:rsidR="00C33DAE" w:rsidRDefault="00C33DAE">
      <w:pPr>
        <w:numPr>
          <w:ilvl w:val="0"/>
          <w:numId w:val="119"/>
        </w:numPr>
        <w:jc w:val="both"/>
        <w:rPr>
          <w:rFonts w:ascii="Consolas" w:hAnsi="Consolas"/>
          <w:sz w:val="24"/>
          <w:szCs w:val="24"/>
        </w:rPr>
      </w:pPr>
      <w:r w:rsidRPr="00C33DAE">
        <w:rPr>
          <w:rFonts w:ascii="Consolas" w:hAnsi="Consolas"/>
          <w:sz w:val="24"/>
          <w:szCs w:val="24"/>
        </w:rPr>
        <w:t>A Virtual Private Gateway (VGW) is a private gateway that securely connects your on-premises network to your VPC via a VPN.</w:t>
      </w:r>
    </w:p>
    <w:p w14:paraId="7BFF3A4C" w14:textId="7582212E" w:rsidR="00C33DAE" w:rsidRPr="00C33DAE" w:rsidRDefault="00C33DAE">
      <w:pPr>
        <w:numPr>
          <w:ilvl w:val="0"/>
          <w:numId w:val="119"/>
        </w:numPr>
        <w:jc w:val="both"/>
        <w:rPr>
          <w:rFonts w:ascii="Consolas" w:hAnsi="Consolas"/>
          <w:sz w:val="24"/>
          <w:szCs w:val="24"/>
        </w:rPr>
      </w:pPr>
      <w:r w:rsidRPr="00C33DAE">
        <w:rPr>
          <w:rFonts w:ascii="Consolas" w:hAnsi="Consolas"/>
          <w:b/>
          <w:bCs/>
          <w:sz w:val="24"/>
          <w:szCs w:val="24"/>
        </w:rPr>
        <w:t>Analogy</w:t>
      </w:r>
      <w:r w:rsidRPr="00C33DAE">
        <w:rPr>
          <w:rFonts w:ascii="Consolas" w:hAnsi="Consolas"/>
          <w:sz w:val="24"/>
          <w:szCs w:val="24"/>
        </w:rPr>
        <w:t xml:space="preserve">: Like a private bus route for employees only, where authentication (e.g., badge access) ensures that only approved users can </w:t>
      </w:r>
      <w:r>
        <w:rPr>
          <w:rFonts w:ascii="Consolas" w:hAnsi="Consolas"/>
          <w:sz w:val="24"/>
          <w:szCs w:val="24"/>
        </w:rPr>
        <w:t>access</w:t>
      </w:r>
      <w:r w:rsidRPr="00C33DAE">
        <w:rPr>
          <w:rFonts w:ascii="Consolas" w:hAnsi="Consolas"/>
          <w:sz w:val="24"/>
          <w:szCs w:val="24"/>
        </w:rPr>
        <w:t xml:space="preserve"> private resources.</w:t>
      </w:r>
    </w:p>
    <w:p w14:paraId="58E4AA19" w14:textId="77777777" w:rsidR="00C33DAE" w:rsidRDefault="00C33DAE" w:rsidP="00C33DAE">
      <w:pPr>
        <w:jc w:val="both"/>
        <w:rPr>
          <w:rFonts w:ascii="Consolas" w:hAnsi="Consolas"/>
          <w:sz w:val="24"/>
          <w:szCs w:val="24"/>
        </w:rPr>
      </w:pPr>
    </w:p>
    <w:p w14:paraId="096C7DFC" w14:textId="77A9E76B" w:rsidR="00C33DAE" w:rsidRPr="00C33DAE" w:rsidRDefault="00C33DAE" w:rsidP="00C33DAE">
      <w:pPr>
        <w:jc w:val="both"/>
        <w:rPr>
          <w:rFonts w:ascii="Consolas" w:hAnsi="Consolas"/>
          <w:sz w:val="24"/>
          <w:szCs w:val="24"/>
        </w:rPr>
      </w:pPr>
      <w:r w:rsidRPr="00C33DAE">
        <w:rPr>
          <w:rFonts w:ascii="Consolas" w:hAnsi="Consolas"/>
          <w:b/>
          <w:bCs/>
          <w:sz w:val="24"/>
          <w:szCs w:val="24"/>
        </w:rPr>
        <w:t>Challenges with VPN Connections</w:t>
      </w:r>
      <w:r w:rsidRPr="00C33DAE">
        <w:rPr>
          <w:rFonts w:ascii="Consolas" w:hAnsi="Consolas"/>
          <w:sz w:val="24"/>
          <w:szCs w:val="24"/>
        </w:rPr>
        <w:t>:</w:t>
      </w:r>
    </w:p>
    <w:p w14:paraId="3ADD5F5A" w14:textId="792513E9" w:rsidR="00C33DAE" w:rsidRPr="00C33DAE" w:rsidRDefault="00C33DAE">
      <w:pPr>
        <w:numPr>
          <w:ilvl w:val="0"/>
          <w:numId w:val="120"/>
        </w:numPr>
        <w:jc w:val="both"/>
        <w:rPr>
          <w:rFonts w:ascii="Consolas" w:hAnsi="Consolas"/>
          <w:sz w:val="24"/>
          <w:szCs w:val="24"/>
        </w:rPr>
      </w:pPr>
      <w:r w:rsidRPr="00C33DAE">
        <w:rPr>
          <w:rFonts w:ascii="Consolas" w:hAnsi="Consolas"/>
          <w:sz w:val="24"/>
          <w:szCs w:val="24"/>
        </w:rPr>
        <w:t xml:space="preserve">VPN connections, while </w:t>
      </w:r>
      <w:r w:rsidRPr="00C33DAE">
        <w:rPr>
          <w:rFonts w:ascii="Consolas" w:hAnsi="Consolas"/>
          <w:b/>
          <w:bCs/>
          <w:sz w:val="24"/>
          <w:szCs w:val="24"/>
        </w:rPr>
        <w:t>secure and private</w:t>
      </w:r>
      <w:r w:rsidRPr="00C33DAE">
        <w:rPr>
          <w:rFonts w:ascii="Consolas" w:hAnsi="Consolas"/>
          <w:sz w:val="24"/>
          <w:szCs w:val="24"/>
        </w:rPr>
        <w:t xml:space="preserve">, rely on the </w:t>
      </w:r>
      <w:r w:rsidRPr="00C33DAE">
        <w:rPr>
          <w:rFonts w:ascii="Consolas" w:hAnsi="Consolas"/>
          <w:b/>
          <w:bCs/>
          <w:sz w:val="24"/>
          <w:szCs w:val="24"/>
        </w:rPr>
        <w:t>public internet</w:t>
      </w:r>
      <w:r w:rsidRPr="00C33DAE">
        <w:rPr>
          <w:rFonts w:ascii="Consolas" w:hAnsi="Consolas"/>
          <w:sz w:val="24"/>
          <w:szCs w:val="24"/>
        </w:rPr>
        <w:t>, which may result in</w:t>
      </w:r>
      <w:r>
        <w:rPr>
          <w:rFonts w:ascii="Consolas" w:hAnsi="Consolas"/>
          <w:sz w:val="24"/>
          <w:szCs w:val="24"/>
        </w:rPr>
        <w:t xml:space="preserve"> b</w:t>
      </w:r>
      <w:r w:rsidRPr="00C33DAE">
        <w:rPr>
          <w:rFonts w:ascii="Consolas" w:hAnsi="Consolas"/>
          <w:b/>
          <w:bCs/>
          <w:sz w:val="24"/>
          <w:szCs w:val="24"/>
        </w:rPr>
        <w:t>andwidth sharing</w:t>
      </w:r>
      <w:r w:rsidRPr="00C33DAE">
        <w:rPr>
          <w:rFonts w:ascii="Consolas" w:hAnsi="Consolas"/>
          <w:sz w:val="24"/>
          <w:szCs w:val="24"/>
        </w:rPr>
        <w:t xml:space="preserve"> with other users.</w:t>
      </w:r>
    </w:p>
    <w:p w14:paraId="599FE1ED" w14:textId="77777777" w:rsidR="00C33DAE" w:rsidRPr="00C33DAE" w:rsidRDefault="00C33DAE">
      <w:pPr>
        <w:numPr>
          <w:ilvl w:val="0"/>
          <w:numId w:val="120"/>
        </w:numPr>
        <w:jc w:val="both"/>
        <w:rPr>
          <w:rFonts w:ascii="Consolas" w:hAnsi="Consolas"/>
          <w:sz w:val="24"/>
          <w:szCs w:val="24"/>
        </w:rPr>
      </w:pPr>
      <w:r w:rsidRPr="00C33DAE">
        <w:rPr>
          <w:rFonts w:ascii="Consolas" w:hAnsi="Consolas"/>
          <w:b/>
          <w:bCs/>
          <w:sz w:val="24"/>
          <w:szCs w:val="24"/>
        </w:rPr>
        <w:t>Traffic slowdowns</w:t>
      </w:r>
      <w:r w:rsidRPr="00C33DAE">
        <w:rPr>
          <w:rFonts w:ascii="Consolas" w:hAnsi="Consolas"/>
          <w:sz w:val="24"/>
          <w:szCs w:val="24"/>
        </w:rPr>
        <w:t xml:space="preserve"> and potential reliability issues.</w:t>
      </w:r>
    </w:p>
    <w:p w14:paraId="422C66E3" w14:textId="77777777" w:rsidR="00C33DAE" w:rsidRDefault="00C33DAE" w:rsidP="00C33DAE">
      <w:pPr>
        <w:jc w:val="both"/>
        <w:rPr>
          <w:rFonts w:ascii="Consolas" w:hAnsi="Consolas"/>
          <w:sz w:val="24"/>
          <w:szCs w:val="24"/>
        </w:rPr>
      </w:pPr>
    </w:p>
    <w:p w14:paraId="1DBB9864" w14:textId="77777777" w:rsidR="00C33DAE" w:rsidRDefault="00C33DAE" w:rsidP="00C33DAE">
      <w:pPr>
        <w:jc w:val="both"/>
        <w:rPr>
          <w:rFonts w:ascii="Consolas" w:hAnsi="Consolas"/>
          <w:b/>
          <w:bCs/>
          <w:sz w:val="24"/>
          <w:szCs w:val="24"/>
        </w:rPr>
      </w:pPr>
    </w:p>
    <w:p w14:paraId="5234BECC" w14:textId="77777777" w:rsidR="00C33DAE" w:rsidRDefault="00C33DAE" w:rsidP="00C33DAE">
      <w:pPr>
        <w:jc w:val="both"/>
        <w:rPr>
          <w:rFonts w:ascii="Consolas" w:hAnsi="Consolas"/>
          <w:b/>
          <w:bCs/>
          <w:sz w:val="24"/>
          <w:szCs w:val="24"/>
        </w:rPr>
      </w:pPr>
    </w:p>
    <w:p w14:paraId="2A573FA4" w14:textId="77777777" w:rsidR="00C33DAE" w:rsidRDefault="00C33DAE" w:rsidP="00C33DAE">
      <w:pPr>
        <w:jc w:val="both"/>
        <w:rPr>
          <w:rFonts w:ascii="Consolas" w:hAnsi="Consolas"/>
          <w:b/>
          <w:bCs/>
          <w:sz w:val="24"/>
          <w:szCs w:val="24"/>
        </w:rPr>
      </w:pPr>
    </w:p>
    <w:p w14:paraId="65AB1FF4" w14:textId="4C887758" w:rsidR="00C33DAE" w:rsidRPr="00C33DAE" w:rsidRDefault="00C33DAE" w:rsidP="00C33DAE">
      <w:pPr>
        <w:jc w:val="both"/>
        <w:rPr>
          <w:rFonts w:ascii="Consolas" w:hAnsi="Consolas"/>
          <w:sz w:val="24"/>
          <w:szCs w:val="24"/>
        </w:rPr>
      </w:pPr>
      <w:r w:rsidRPr="00C33DAE">
        <w:rPr>
          <w:rFonts w:ascii="Consolas" w:hAnsi="Consolas"/>
          <w:b/>
          <w:bCs/>
          <w:sz w:val="24"/>
          <w:szCs w:val="24"/>
        </w:rPr>
        <w:lastRenderedPageBreak/>
        <w:t>AWS Direct Connect</w:t>
      </w:r>
      <w:r w:rsidRPr="00C33DAE">
        <w:rPr>
          <w:rFonts w:ascii="Consolas" w:hAnsi="Consolas"/>
          <w:sz w:val="24"/>
          <w:szCs w:val="24"/>
        </w:rPr>
        <w:t>:</w:t>
      </w:r>
    </w:p>
    <w:p w14:paraId="70F5D231" w14:textId="50CE3DAB" w:rsidR="00C33DAE" w:rsidRDefault="0033149D">
      <w:pPr>
        <w:numPr>
          <w:ilvl w:val="0"/>
          <w:numId w:val="121"/>
        </w:numPr>
        <w:jc w:val="both"/>
        <w:rPr>
          <w:rFonts w:ascii="Consolas" w:hAnsi="Consolas"/>
          <w:sz w:val="24"/>
          <w:szCs w:val="24"/>
        </w:rPr>
      </w:pPr>
      <w:r w:rsidRPr="0033149D">
        <w:rPr>
          <w:rFonts w:ascii="Consolas" w:hAnsi="Consolas"/>
          <w:sz w:val="24"/>
          <w:szCs w:val="24"/>
        </w:rPr>
        <w:t xml:space="preserve">AWS Direct Connect enables a private </w:t>
      </w:r>
      <w:proofErr w:type="spellStart"/>
      <w:r w:rsidRPr="0033149D">
        <w:rPr>
          <w:rFonts w:ascii="Consolas" w:hAnsi="Consolas"/>
          <w:sz w:val="24"/>
          <w:szCs w:val="24"/>
        </w:rPr>
        <w:t>fiber</w:t>
      </w:r>
      <w:proofErr w:type="spellEnd"/>
      <w:r w:rsidRPr="0033149D">
        <w:rPr>
          <w:rFonts w:ascii="Consolas" w:hAnsi="Consolas"/>
          <w:sz w:val="24"/>
          <w:szCs w:val="24"/>
        </w:rPr>
        <w:t xml:space="preserve"> connection from your data </w:t>
      </w:r>
      <w:proofErr w:type="spellStart"/>
      <w:r w:rsidRPr="0033149D">
        <w:rPr>
          <w:rFonts w:ascii="Consolas" w:hAnsi="Consolas"/>
          <w:sz w:val="24"/>
          <w:szCs w:val="24"/>
        </w:rPr>
        <w:t>center</w:t>
      </w:r>
      <w:proofErr w:type="spellEnd"/>
      <w:r w:rsidRPr="0033149D">
        <w:rPr>
          <w:rFonts w:ascii="Consolas" w:hAnsi="Consolas"/>
          <w:sz w:val="24"/>
          <w:szCs w:val="24"/>
        </w:rPr>
        <w:t xml:space="preserve"> to AWS.</w:t>
      </w:r>
    </w:p>
    <w:p w14:paraId="67FB734F" w14:textId="2B8547C8" w:rsidR="0033149D" w:rsidRDefault="0033149D">
      <w:pPr>
        <w:numPr>
          <w:ilvl w:val="0"/>
          <w:numId w:val="121"/>
        </w:numPr>
        <w:jc w:val="both"/>
        <w:rPr>
          <w:rFonts w:ascii="Consolas" w:hAnsi="Consolas"/>
          <w:sz w:val="24"/>
          <w:szCs w:val="24"/>
        </w:rPr>
      </w:pPr>
      <w:r w:rsidRPr="0033149D">
        <w:rPr>
          <w:rFonts w:ascii="Consolas" w:hAnsi="Consolas"/>
          <w:sz w:val="24"/>
          <w:szCs w:val="24"/>
        </w:rPr>
        <w:t>Benefits include low latency and high security.</w:t>
      </w:r>
    </w:p>
    <w:p w14:paraId="6674E689" w14:textId="5E881082" w:rsidR="0033149D" w:rsidRDefault="0033149D">
      <w:pPr>
        <w:numPr>
          <w:ilvl w:val="0"/>
          <w:numId w:val="121"/>
        </w:numPr>
        <w:jc w:val="both"/>
        <w:rPr>
          <w:rFonts w:ascii="Consolas" w:hAnsi="Consolas"/>
          <w:sz w:val="24"/>
          <w:szCs w:val="24"/>
        </w:rPr>
      </w:pPr>
      <w:r w:rsidRPr="0033149D">
        <w:rPr>
          <w:rFonts w:ascii="Consolas" w:hAnsi="Consolas"/>
          <w:sz w:val="24"/>
          <w:szCs w:val="24"/>
        </w:rPr>
        <w:t>No reliance on shared internet bandwidth.</w:t>
      </w:r>
    </w:p>
    <w:p w14:paraId="7D95F4F6" w14:textId="01745C92" w:rsidR="0033149D" w:rsidRPr="00C33DAE" w:rsidRDefault="0033149D">
      <w:pPr>
        <w:numPr>
          <w:ilvl w:val="0"/>
          <w:numId w:val="121"/>
        </w:numPr>
        <w:jc w:val="both"/>
        <w:rPr>
          <w:rFonts w:ascii="Consolas" w:hAnsi="Consolas"/>
          <w:sz w:val="24"/>
          <w:szCs w:val="24"/>
        </w:rPr>
      </w:pPr>
      <w:r w:rsidRPr="0033149D">
        <w:rPr>
          <w:rFonts w:ascii="Consolas" w:hAnsi="Consolas"/>
          <w:sz w:val="24"/>
          <w:szCs w:val="24"/>
        </w:rPr>
        <w:t xml:space="preserve">Suitable for regulatory compliance and </w:t>
      </w:r>
      <w:proofErr w:type="gramStart"/>
      <w:r w:rsidRPr="0033149D">
        <w:rPr>
          <w:rFonts w:ascii="Consolas" w:hAnsi="Consolas"/>
          <w:sz w:val="24"/>
          <w:szCs w:val="24"/>
        </w:rPr>
        <w:t>high performance</w:t>
      </w:r>
      <w:proofErr w:type="gramEnd"/>
      <w:r w:rsidRPr="0033149D">
        <w:rPr>
          <w:rFonts w:ascii="Consolas" w:hAnsi="Consolas"/>
          <w:sz w:val="24"/>
          <w:szCs w:val="24"/>
        </w:rPr>
        <w:t xml:space="preserve"> requirements.</w:t>
      </w:r>
    </w:p>
    <w:p w14:paraId="0489450F" w14:textId="77777777" w:rsidR="0033149D" w:rsidRPr="0033149D" w:rsidRDefault="00C33DAE">
      <w:pPr>
        <w:numPr>
          <w:ilvl w:val="0"/>
          <w:numId w:val="121"/>
        </w:numPr>
        <w:jc w:val="both"/>
        <w:rPr>
          <w:rFonts w:ascii="Consolas" w:hAnsi="Consolas"/>
          <w:sz w:val="24"/>
          <w:szCs w:val="24"/>
        </w:rPr>
      </w:pPr>
      <w:r w:rsidRPr="00C33DAE">
        <w:rPr>
          <w:rFonts w:ascii="Consolas" w:hAnsi="Consolas"/>
          <w:b/>
          <w:bCs/>
          <w:sz w:val="24"/>
          <w:szCs w:val="24"/>
        </w:rPr>
        <w:t>Analogy</w:t>
      </w:r>
      <w:r w:rsidRPr="00C33DAE">
        <w:rPr>
          <w:rFonts w:ascii="Consolas" w:hAnsi="Consolas"/>
          <w:sz w:val="24"/>
          <w:szCs w:val="24"/>
        </w:rPr>
        <w:t xml:space="preserve">: </w:t>
      </w:r>
      <w:r w:rsidR="0033149D" w:rsidRPr="0033149D">
        <w:rPr>
          <w:rFonts w:ascii="Consolas" w:hAnsi="Consolas"/>
          <w:sz w:val="24"/>
          <w:szCs w:val="24"/>
        </w:rPr>
        <w:t>Imagine a private doorway connecting your studio to a coffee shop, bypassing traffic and providing exclusive access.</w:t>
      </w:r>
    </w:p>
    <w:p w14:paraId="1489F409" w14:textId="212AFADC" w:rsidR="00C33DAE" w:rsidRPr="00C33DAE" w:rsidRDefault="00C33DAE" w:rsidP="0033149D">
      <w:pPr>
        <w:jc w:val="both"/>
        <w:rPr>
          <w:rFonts w:ascii="Consolas" w:hAnsi="Consolas"/>
          <w:sz w:val="24"/>
          <w:szCs w:val="24"/>
        </w:rPr>
      </w:pPr>
    </w:p>
    <w:p w14:paraId="0B63B4F2" w14:textId="6CAA3092" w:rsidR="00C33DAE" w:rsidRPr="00C33DAE" w:rsidRDefault="00C33DAE" w:rsidP="00C33DAE">
      <w:pPr>
        <w:jc w:val="both"/>
        <w:rPr>
          <w:rFonts w:ascii="Consolas" w:hAnsi="Consolas"/>
          <w:sz w:val="24"/>
          <w:szCs w:val="24"/>
        </w:rPr>
      </w:pPr>
      <w:r w:rsidRPr="00C33DAE">
        <w:rPr>
          <w:rFonts w:ascii="Consolas" w:hAnsi="Consolas"/>
          <w:b/>
          <w:bCs/>
          <w:sz w:val="24"/>
          <w:szCs w:val="24"/>
        </w:rPr>
        <w:t>Key Point</w:t>
      </w:r>
      <w:r w:rsidRPr="00C33DAE">
        <w:rPr>
          <w:rFonts w:ascii="Consolas" w:hAnsi="Consolas"/>
          <w:sz w:val="24"/>
          <w:szCs w:val="24"/>
        </w:rPr>
        <w:t>:</w:t>
      </w:r>
    </w:p>
    <w:p w14:paraId="0B2159D2" w14:textId="77777777" w:rsidR="00C33DAE" w:rsidRPr="00C33DAE" w:rsidRDefault="00C33DAE">
      <w:pPr>
        <w:numPr>
          <w:ilvl w:val="0"/>
          <w:numId w:val="122"/>
        </w:numPr>
        <w:jc w:val="both"/>
        <w:rPr>
          <w:rFonts w:ascii="Consolas" w:hAnsi="Consolas"/>
          <w:sz w:val="24"/>
          <w:szCs w:val="24"/>
        </w:rPr>
      </w:pPr>
      <w:r w:rsidRPr="00C33DAE">
        <w:rPr>
          <w:rFonts w:ascii="Consolas" w:hAnsi="Consolas"/>
          <w:sz w:val="24"/>
          <w:szCs w:val="24"/>
        </w:rPr>
        <w:t xml:space="preserve">A single VPC can have </w:t>
      </w:r>
      <w:r w:rsidRPr="00C33DAE">
        <w:rPr>
          <w:rFonts w:ascii="Consolas" w:hAnsi="Consolas"/>
          <w:b/>
          <w:bCs/>
          <w:sz w:val="24"/>
          <w:szCs w:val="24"/>
        </w:rPr>
        <w:t>multiple gateways</w:t>
      </w:r>
      <w:r w:rsidRPr="00C33DAE">
        <w:rPr>
          <w:rFonts w:ascii="Consolas" w:hAnsi="Consolas"/>
          <w:sz w:val="24"/>
          <w:szCs w:val="24"/>
        </w:rPr>
        <w:t xml:space="preserve"> (e.g., IGW, VGW, Direct Connect) to manage different types of resources across </w:t>
      </w:r>
      <w:r w:rsidRPr="00C33DAE">
        <w:rPr>
          <w:rFonts w:ascii="Consolas" w:hAnsi="Consolas"/>
          <w:b/>
          <w:bCs/>
          <w:sz w:val="24"/>
          <w:szCs w:val="24"/>
        </w:rPr>
        <w:t>public and private subnets</w:t>
      </w:r>
      <w:r w:rsidRPr="00C33DAE">
        <w:rPr>
          <w:rFonts w:ascii="Consolas" w:hAnsi="Consolas"/>
          <w:sz w:val="24"/>
          <w:szCs w:val="24"/>
        </w:rPr>
        <w:t>.</w:t>
      </w:r>
    </w:p>
    <w:p w14:paraId="2815DF86" w14:textId="61E08F9A" w:rsidR="00665846" w:rsidRDefault="00665846" w:rsidP="009B6A86">
      <w:pPr>
        <w:jc w:val="both"/>
        <w:rPr>
          <w:rFonts w:ascii="Consolas" w:hAnsi="Consolas"/>
          <w:sz w:val="24"/>
          <w:szCs w:val="24"/>
        </w:rPr>
      </w:pPr>
    </w:p>
    <w:p w14:paraId="5771418D" w14:textId="77777777" w:rsidR="00665846" w:rsidRDefault="00665846" w:rsidP="009B6A86">
      <w:pPr>
        <w:jc w:val="both"/>
        <w:rPr>
          <w:rFonts w:ascii="Consolas" w:hAnsi="Consolas"/>
          <w:sz w:val="24"/>
          <w:szCs w:val="24"/>
        </w:rPr>
      </w:pPr>
    </w:p>
    <w:p w14:paraId="0D56DC4B" w14:textId="77777777" w:rsidR="0033149D" w:rsidRDefault="0033149D" w:rsidP="009B6A86">
      <w:pPr>
        <w:jc w:val="both"/>
        <w:rPr>
          <w:rFonts w:ascii="Consolas" w:hAnsi="Consolas"/>
          <w:sz w:val="24"/>
          <w:szCs w:val="24"/>
        </w:rPr>
      </w:pPr>
    </w:p>
    <w:p w14:paraId="4174F036" w14:textId="77777777" w:rsidR="0033149D" w:rsidRDefault="0033149D" w:rsidP="009B6A86">
      <w:pPr>
        <w:jc w:val="both"/>
        <w:rPr>
          <w:rFonts w:ascii="Consolas" w:hAnsi="Consolas"/>
          <w:sz w:val="24"/>
          <w:szCs w:val="24"/>
        </w:rPr>
      </w:pPr>
    </w:p>
    <w:p w14:paraId="56BFBFD7" w14:textId="77777777" w:rsidR="0033149D" w:rsidRDefault="0033149D" w:rsidP="009B6A86">
      <w:pPr>
        <w:jc w:val="both"/>
        <w:rPr>
          <w:rFonts w:ascii="Consolas" w:hAnsi="Consolas"/>
          <w:sz w:val="24"/>
          <w:szCs w:val="24"/>
        </w:rPr>
      </w:pPr>
    </w:p>
    <w:p w14:paraId="59B74D4C" w14:textId="77777777" w:rsidR="0033149D" w:rsidRDefault="0033149D" w:rsidP="009B6A86">
      <w:pPr>
        <w:jc w:val="both"/>
        <w:rPr>
          <w:rFonts w:ascii="Consolas" w:hAnsi="Consolas"/>
          <w:sz w:val="24"/>
          <w:szCs w:val="24"/>
        </w:rPr>
      </w:pPr>
    </w:p>
    <w:p w14:paraId="483F5797" w14:textId="77777777" w:rsidR="0033149D" w:rsidRDefault="0033149D" w:rsidP="009B6A86">
      <w:pPr>
        <w:jc w:val="both"/>
        <w:rPr>
          <w:rFonts w:ascii="Consolas" w:hAnsi="Consolas"/>
          <w:sz w:val="24"/>
          <w:szCs w:val="24"/>
        </w:rPr>
      </w:pPr>
    </w:p>
    <w:p w14:paraId="209BC528" w14:textId="77777777" w:rsidR="0033149D" w:rsidRDefault="0033149D" w:rsidP="009B6A86">
      <w:pPr>
        <w:jc w:val="both"/>
        <w:rPr>
          <w:rFonts w:ascii="Consolas" w:hAnsi="Consolas"/>
          <w:sz w:val="24"/>
          <w:szCs w:val="24"/>
        </w:rPr>
      </w:pPr>
    </w:p>
    <w:p w14:paraId="51BC9EF4" w14:textId="77777777" w:rsidR="0033149D" w:rsidRDefault="0033149D" w:rsidP="009B6A86">
      <w:pPr>
        <w:jc w:val="both"/>
        <w:rPr>
          <w:rFonts w:ascii="Consolas" w:hAnsi="Consolas"/>
          <w:sz w:val="24"/>
          <w:szCs w:val="24"/>
        </w:rPr>
      </w:pPr>
    </w:p>
    <w:p w14:paraId="20310002" w14:textId="77777777" w:rsidR="0033149D" w:rsidRDefault="0033149D" w:rsidP="009B6A86">
      <w:pPr>
        <w:jc w:val="both"/>
        <w:rPr>
          <w:rFonts w:ascii="Consolas" w:hAnsi="Consolas"/>
          <w:sz w:val="24"/>
          <w:szCs w:val="24"/>
        </w:rPr>
      </w:pPr>
    </w:p>
    <w:p w14:paraId="50327D78" w14:textId="77777777" w:rsidR="0033149D" w:rsidRDefault="0033149D" w:rsidP="009B6A86">
      <w:pPr>
        <w:jc w:val="both"/>
        <w:rPr>
          <w:rFonts w:ascii="Consolas" w:hAnsi="Consolas"/>
          <w:sz w:val="24"/>
          <w:szCs w:val="24"/>
        </w:rPr>
      </w:pPr>
    </w:p>
    <w:p w14:paraId="085DAB33" w14:textId="77777777" w:rsidR="0033149D" w:rsidRDefault="0033149D" w:rsidP="009B6A86">
      <w:pPr>
        <w:jc w:val="both"/>
        <w:rPr>
          <w:rFonts w:ascii="Consolas" w:hAnsi="Consolas"/>
          <w:sz w:val="24"/>
          <w:szCs w:val="24"/>
        </w:rPr>
      </w:pPr>
    </w:p>
    <w:p w14:paraId="45E080CD" w14:textId="77777777" w:rsidR="0033149D" w:rsidRDefault="0033149D" w:rsidP="009B6A86">
      <w:pPr>
        <w:jc w:val="both"/>
        <w:rPr>
          <w:rFonts w:ascii="Consolas" w:hAnsi="Consolas"/>
          <w:sz w:val="24"/>
          <w:szCs w:val="24"/>
        </w:rPr>
      </w:pPr>
    </w:p>
    <w:p w14:paraId="0C748337" w14:textId="77777777" w:rsidR="0033149D" w:rsidRDefault="0033149D" w:rsidP="009B6A86">
      <w:pPr>
        <w:jc w:val="both"/>
        <w:rPr>
          <w:rFonts w:ascii="Consolas" w:hAnsi="Consolas"/>
          <w:sz w:val="24"/>
          <w:szCs w:val="24"/>
        </w:rPr>
      </w:pPr>
    </w:p>
    <w:p w14:paraId="14E8B6BE" w14:textId="77777777" w:rsidR="0033149D" w:rsidRDefault="0033149D" w:rsidP="009B6A86">
      <w:pPr>
        <w:jc w:val="both"/>
        <w:rPr>
          <w:rFonts w:ascii="Consolas" w:hAnsi="Consolas"/>
          <w:sz w:val="24"/>
          <w:szCs w:val="24"/>
        </w:rPr>
      </w:pPr>
    </w:p>
    <w:p w14:paraId="19195D85" w14:textId="77777777" w:rsidR="0033149D" w:rsidRDefault="0033149D" w:rsidP="009B6A86">
      <w:pPr>
        <w:jc w:val="both"/>
        <w:rPr>
          <w:rFonts w:ascii="Consolas" w:hAnsi="Consolas"/>
          <w:sz w:val="24"/>
          <w:szCs w:val="24"/>
        </w:rPr>
      </w:pPr>
    </w:p>
    <w:p w14:paraId="2030F767" w14:textId="77777777" w:rsidR="0033149D" w:rsidRDefault="0033149D" w:rsidP="009B6A86">
      <w:pPr>
        <w:jc w:val="both"/>
        <w:rPr>
          <w:rFonts w:ascii="Consolas" w:hAnsi="Consolas"/>
          <w:sz w:val="24"/>
          <w:szCs w:val="24"/>
        </w:rPr>
      </w:pPr>
    </w:p>
    <w:p w14:paraId="59235623" w14:textId="77777777" w:rsidR="0033149D" w:rsidRDefault="0033149D" w:rsidP="009B6A86">
      <w:pPr>
        <w:jc w:val="both"/>
        <w:rPr>
          <w:rFonts w:ascii="Consolas" w:hAnsi="Consolas"/>
          <w:sz w:val="24"/>
          <w:szCs w:val="24"/>
        </w:rPr>
      </w:pPr>
    </w:p>
    <w:p w14:paraId="4A3899DA" w14:textId="77777777" w:rsidR="0033149D" w:rsidRPr="000115C6" w:rsidRDefault="0033149D" w:rsidP="000115C6">
      <w:pPr>
        <w:shd w:val="clear" w:color="auto" w:fill="F2F2F2" w:themeFill="background1" w:themeFillShade="F2"/>
        <w:jc w:val="center"/>
        <w:rPr>
          <w:rFonts w:ascii="Consolas" w:hAnsi="Consolas"/>
          <w:b/>
          <w:bCs/>
          <w:sz w:val="32"/>
          <w:szCs w:val="32"/>
        </w:rPr>
      </w:pPr>
      <w:r w:rsidRPr="0033149D">
        <w:rPr>
          <w:rFonts w:ascii="Consolas" w:hAnsi="Consolas"/>
          <w:b/>
          <w:bCs/>
          <w:sz w:val="32"/>
          <w:szCs w:val="32"/>
        </w:rPr>
        <w:lastRenderedPageBreak/>
        <w:t>Internet gateway</w:t>
      </w:r>
    </w:p>
    <w:p w14:paraId="4CB4E36D" w14:textId="77777777" w:rsidR="0033149D" w:rsidRPr="0033149D" w:rsidRDefault="0033149D" w:rsidP="0033149D">
      <w:pPr>
        <w:jc w:val="center"/>
        <w:rPr>
          <w:rFonts w:ascii="Consolas" w:hAnsi="Consolas"/>
          <w:b/>
          <w:bCs/>
          <w:sz w:val="28"/>
          <w:szCs w:val="28"/>
        </w:rPr>
      </w:pPr>
    </w:p>
    <w:p w14:paraId="78732040" w14:textId="77777777" w:rsidR="0033149D" w:rsidRPr="0033149D" w:rsidRDefault="0033149D" w:rsidP="0033149D">
      <w:pPr>
        <w:jc w:val="both"/>
        <w:rPr>
          <w:rFonts w:ascii="Consolas" w:hAnsi="Consolas"/>
          <w:sz w:val="24"/>
          <w:szCs w:val="24"/>
        </w:rPr>
      </w:pPr>
      <w:r w:rsidRPr="0033149D">
        <w:rPr>
          <w:rFonts w:ascii="Consolas" w:hAnsi="Consolas"/>
          <w:sz w:val="24"/>
          <w:szCs w:val="24"/>
        </w:rPr>
        <w:t>To allow public traffic from the internet to access your VPC, you attach an </w:t>
      </w:r>
      <w:r w:rsidRPr="0033149D">
        <w:rPr>
          <w:rFonts w:ascii="Consolas" w:hAnsi="Consolas"/>
          <w:b/>
          <w:bCs/>
          <w:sz w:val="24"/>
          <w:szCs w:val="24"/>
        </w:rPr>
        <w:t>internet gateway</w:t>
      </w:r>
      <w:r w:rsidRPr="0033149D">
        <w:rPr>
          <w:rFonts w:ascii="Consolas" w:hAnsi="Consolas"/>
          <w:sz w:val="24"/>
          <w:szCs w:val="24"/>
        </w:rPr>
        <w:t> to the VPC.</w:t>
      </w:r>
    </w:p>
    <w:p w14:paraId="45F70AF5" w14:textId="3EE1501C" w:rsidR="00665846" w:rsidRDefault="00665846" w:rsidP="009B6A86">
      <w:pPr>
        <w:jc w:val="both"/>
        <w:rPr>
          <w:rFonts w:ascii="Consolas" w:hAnsi="Consolas"/>
          <w:sz w:val="24"/>
          <w:szCs w:val="24"/>
        </w:rPr>
      </w:pPr>
    </w:p>
    <w:p w14:paraId="6215F54A" w14:textId="0FC40890" w:rsidR="00665846" w:rsidRDefault="0033149D" w:rsidP="009B6A86">
      <w:pPr>
        <w:jc w:val="both"/>
        <w:rPr>
          <w:rFonts w:ascii="Consolas" w:hAnsi="Consolas"/>
          <w:sz w:val="24"/>
          <w:szCs w:val="24"/>
        </w:rPr>
      </w:pPr>
      <w:r>
        <w:rPr>
          <w:noProof/>
        </w:rPr>
        <w:drawing>
          <wp:inline distT="0" distB="0" distL="0" distR="0" wp14:anchorId="2476F9F4" wp14:editId="598297B5">
            <wp:extent cx="5731510" cy="2678430"/>
            <wp:effectExtent l="0" t="0" r="2540" b="7620"/>
            <wp:docPr id="95060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78430"/>
                    </a:xfrm>
                    <a:prstGeom prst="rect">
                      <a:avLst/>
                    </a:prstGeom>
                    <a:noFill/>
                    <a:ln>
                      <a:noFill/>
                    </a:ln>
                  </pic:spPr>
                </pic:pic>
              </a:graphicData>
            </a:graphic>
          </wp:inline>
        </w:drawing>
      </w:r>
    </w:p>
    <w:p w14:paraId="736EFBF3" w14:textId="0424D70E" w:rsidR="00F70CD5" w:rsidRDefault="0033149D" w:rsidP="0033149D">
      <w:pPr>
        <w:jc w:val="center"/>
        <w:rPr>
          <w:rFonts w:ascii="Consolas" w:hAnsi="Consolas"/>
          <w:sz w:val="24"/>
          <w:szCs w:val="24"/>
        </w:rPr>
      </w:pPr>
      <w:r w:rsidRPr="0033149D">
        <w:rPr>
          <w:rFonts w:ascii="Consolas" w:hAnsi="Consolas"/>
          <w:sz w:val="24"/>
          <w:szCs w:val="24"/>
        </w:rPr>
        <w:t>Internet gateway icon attached to a VPC that holds three EC2 instances. An arrow connects the client to the gateway over the internet indicating that the client's request has gained access to the VPC.</w:t>
      </w:r>
    </w:p>
    <w:p w14:paraId="2905BC89" w14:textId="457C8FFB" w:rsidR="00F70CD5" w:rsidRDefault="00F70CD5" w:rsidP="009B6A86">
      <w:pPr>
        <w:jc w:val="both"/>
        <w:rPr>
          <w:rFonts w:ascii="Consolas" w:hAnsi="Consolas"/>
          <w:sz w:val="24"/>
          <w:szCs w:val="24"/>
        </w:rPr>
      </w:pPr>
    </w:p>
    <w:p w14:paraId="1E5BFDD7" w14:textId="3E8E625F" w:rsidR="00F70CD5" w:rsidRDefault="0033149D" w:rsidP="009B6A86">
      <w:pPr>
        <w:jc w:val="both"/>
        <w:rPr>
          <w:rFonts w:ascii="Consolas" w:hAnsi="Consolas"/>
          <w:sz w:val="24"/>
          <w:szCs w:val="24"/>
        </w:rPr>
      </w:pPr>
      <w:r w:rsidRPr="0033149D">
        <w:rPr>
          <w:rFonts w:ascii="Consolas" w:hAnsi="Consolas"/>
          <w:sz w:val="24"/>
          <w:szCs w:val="24"/>
        </w:rPr>
        <w:t xml:space="preserve">An internet gateway is a </w:t>
      </w:r>
      <w:r w:rsidRPr="0033149D">
        <w:rPr>
          <w:rFonts w:ascii="Consolas" w:hAnsi="Consolas"/>
          <w:b/>
          <w:bCs/>
          <w:sz w:val="24"/>
          <w:szCs w:val="24"/>
        </w:rPr>
        <w:t>connection between a VPC and the internet</w:t>
      </w:r>
      <w:r w:rsidRPr="0033149D">
        <w:rPr>
          <w:rFonts w:ascii="Consolas" w:hAnsi="Consolas"/>
          <w:sz w:val="24"/>
          <w:szCs w:val="24"/>
        </w:rPr>
        <w:t>. You can think of an internet gateway as being similar to a doorway that customers use to enter the coffee shop. Without an internet gateway, no one can access the resources within your VPC.</w:t>
      </w:r>
    </w:p>
    <w:p w14:paraId="2A5BB2A7" w14:textId="6E2BE0DA" w:rsidR="00F70CD5" w:rsidRDefault="00F70CD5" w:rsidP="009B6A86">
      <w:pPr>
        <w:jc w:val="both"/>
        <w:rPr>
          <w:rFonts w:ascii="Consolas" w:hAnsi="Consolas"/>
          <w:sz w:val="24"/>
          <w:szCs w:val="24"/>
        </w:rPr>
      </w:pPr>
    </w:p>
    <w:p w14:paraId="5829DECE" w14:textId="0E622A0F" w:rsidR="00F70CD5" w:rsidRDefault="00F70CD5" w:rsidP="009B6A86">
      <w:pPr>
        <w:jc w:val="both"/>
        <w:rPr>
          <w:rFonts w:ascii="Consolas" w:hAnsi="Consolas"/>
          <w:sz w:val="24"/>
          <w:szCs w:val="24"/>
        </w:rPr>
      </w:pPr>
    </w:p>
    <w:p w14:paraId="6C7CE64A" w14:textId="77777777" w:rsidR="0033149D" w:rsidRDefault="0033149D" w:rsidP="009B6A86">
      <w:pPr>
        <w:jc w:val="both"/>
        <w:rPr>
          <w:rFonts w:ascii="Consolas" w:hAnsi="Consolas"/>
          <w:sz w:val="24"/>
          <w:szCs w:val="24"/>
        </w:rPr>
      </w:pPr>
    </w:p>
    <w:p w14:paraId="7FE5FF1A" w14:textId="77777777" w:rsidR="0033149D" w:rsidRDefault="0033149D" w:rsidP="009B6A86">
      <w:pPr>
        <w:jc w:val="both"/>
        <w:rPr>
          <w:rFonts w:ascii="Consolas" w:hAnsi="Consolas"/>
          <w:sz w:val="24"/>
          <w:szCs w:val="24"/>
        </w:rPr>
      </w:pPr>
    </w:p>
    <w:p w14:paraId="6E1BE315" w14:textId="77777777" w:rsidR="0033149D" w:rsidRDefault="0033149D" w:rsidP="009B6A86">
      <w:pPr>
        <w:jc w:val="both"/>
        <w:rPr>
          <w:rFonts w:ascii="Consolas" w:hAnsi="Consolas"/>
          <w:sz w:val="24"/>
          <w:szCs w:val="24"/>
        </w:rPr>
      </w:pPr>
    </w:p>
    <w:p w14:paraId="3CDF0AE2" w14:textId="77777777" w:rsidR="0033149D" w:rsidRDefault="0033149D" w:rsidP="009B6A86">
      <w:pPr>
        <w:jc w:val="both"/>
        <w:rPr>
          <w:rFonts w:ascii="Consolas" w:hAnsi="Consolas"/>
          <w:sz w:val="24"/>
          <w:szCs w:val="24"/>
        </w:rPr>
      </w:pPr>
    </w:p>
    <w:p w14:paraId="546174E8" w14:textId="77777777" w:rsidR="0033149D" w:rsidRDefault="0033149D" w:rsidP="009B6A86">
      <w:pPr>
        <w:jc w:val="both"/>
        <w:rPr>
          <w:rFonts w:ascii="Consolas" w:hAnsi="Consolas"/>
          <w:sz w:val="24"/>
          <w:szCs w:val="24"/>
        </w:rPr>
      </w:pPr>
    </w:p>
    <w:p w14:paraId="4B16DB26" w14:textId="77777777" w:rsidR="0033149D" w:rsidRDefault="0033149D" w:rsidP="009B6A86">
      <w:pPr>
        <w:jc w:val="both"/>
        <w:rPr>
          <w:rFonts w:ascii="Consolas" w:hAnsi="Consolas"/>
          <w:sz w:val="24"/>
          <w:szCs w:val="24"/>
        </w:rPr>
      </w:pPr>
    </w:p>
    <w:p w14:paraId="6DDF7E2F" w14:textId="77777777" w:rsidR="0033149D" w:rsidRDefault="0033149D" w:rsidP="009B6A86">
      <w:pPr>
        <w:jc w:val="both"/>
        <w:rPr>
          <w:rFonts w:ascii="Consolas" w:hAnsi="Consolas"/>
          <w:sz w:val="24"/>
          <w:szCs w:val="24"/>
        </w:rPr>
      </w:pPr>
    </w:p>
    <w:p w14:paraId="30D7CA19" w14:textId="21C37CDD" w:rsidR="0033149D" w:rsidRPr="0033149D" w:rsidRDefault="0033149D" w:rsidP="0033149D">
      <w:pPr>
        <w:jc w:val="center"/>
        <w:rPr>
          <w:rFonts w:ascii="Consolas" w:hAnsi="Consolas"/>
          <w:b/>
          <w:bCs/>
          <w:sz w:val="32"/>
          <w:szCs w:val="32"/>
        </w:rPr>
      </w:pPr>
      <w:r w:rsidRPr="0033149D">
        <w:rPr>
          <w:rFonts w:ascii="Consolas" w:hAnsi="Consolas"/>
          <w:b/>
          <w:bCs/>
          <w:sz w:val="32"/>
          <w:szCs w:val="32"/>
        </w:rPr>
        <w:lastRenderedPageBreak/>
        <w:t>What if you have a VPC that includes only private resources?</w:t>
      </w:r>
    </w:p>
    <w:p w14:paraId="3C45F733" w14:textId="038036BF" w:rsidR="00F70CD5" w:rsidRDefault="00F70CD5" w:rsidP="009B6A86">
      <w:pPr>
        <w:jc w:val="both"/>
        <w:rPr>
          <w:rFonts w:ascii="Consolas" w:hAnsi="Consolas"/>
          <w:sz w:val="24"/>
          <w:szCs w:val="24"/>
        </w:rPr>
      </w:pPr>
    </w:p>
    <w:p w14:paraId="472E7F68" w14:textId="77777777" w:rsidR="0033149D" w:rsidRPr="0033149D" w:rsidRDefault="0033149D" w:rsidP="000115C6">
      <w:pPr>
        <w:shd w:val="clear" w:color="auto" w:fill="F2F2F2" w:themeFill="background1" w:themeFillShade="F2"/>
        <w:jc w:val="center"/>
        <w:rPr>
          <w:rFonts w:ascii="Consolas" w:hAnsi="Consolas"/>
          <w:b/>
          <w:bCs/>
          <w:sz w:val="32"/>
          <w:szCs w:val="32"/>
        </w:rPr>
      </w:pPr>
      <w:r w:rsidRPr="0033149D">
        <w:rPr>
          <w:rFonts w:ascii="Consolas" w:hAnsi="Consolas"/>
          <w:b/>
          <w:bCs/>
          <w:sz w:val="32"/>
          <w:szCs w:val="32"/>
        </w:rPr>
        <w:t>Virtual private gateway</w:t>
      </w:r>
    </w:p>
    <w:p w14:paraId="213DC12E" w14:textId="77777777" w:rsidR="0033149D" w:rsidRDefault="0033149D" w:rsidP="0033149D">
      <w:pPr>
        <w:jc w:val="both"/>
        <w:rPr>
          <w:rFonts w:ascii="Consolas" w:hAnsi="Consolas"/>
          <w:sz w:val="24"/>
          <w:szCs w:val="24"/>
        </w:rPr>
      </w:pPr>
    </w:p>
    <w:p w14:paraId="5DDA8A74" w14:textId="708108DC" w:rsidR="0033149D" w:rsidRPr="0033149D" w:rsidRDefault="0033149D" w:rsidP="0033149D">
      <w:pPr>
        <w:jc w:val="both"/>
        <w:rPr>
          <w:rFonts w:ascii="Consolas" w:hAnsi="Consolas"/>
          <w:sz w:val="24"/>
          <w:szCs w:val="24"/>
        </w:rPr>
      </w:pPr>
      <w:r w:rsidRPr="0033149D">
        <w:rPr>
          <w:rFonts w:ascii="Consolas" w:hAnsi="Consolas"/>
          <w:sz w:val="24"/>
          <w:szCs w:val="24"/>
        </w:rPr>
        <w:t>To access private resources in a VPC, you can use a </w:t>
      </w:r>
      <w:r w:rsidRPr="0033149D">
        <w:rPr>
          <w:rFonts w:ascii="Consolas" w:hAnsi="Consolas"/>
          <w:b/>
          <w:bCs/>
          <w:sz w:val="24"/>
          <w:szCs w:val="24"/>
        </w:rPr>
        <w:t>virtual private gateway</w:t>
      </w:r>
      <w:r w:rsidRPr="0033149D">
        <w:rPr>
          <w:rFonts w:ascii="Consolas" w:hAnsi="Consolas"/>
          <w:sz w:val="24"/>
          <w:szCs w:val="24"/>
        </w:rPr>
        <w:t>. </w:t>
      </w:r>
    </w:p>
    <w:p w14:paraId="23FE5D88" w14:textId="77777777" w:rsidR="0033149D" w:rsidRPr="0033149D" w:rsidRDefault="0033149D" w:rsidP="0033149D">
      <w:pPr>
        <w:jc w:val="both"/>
        <w:rPr>
          <w:rFonts w:ascii="Consolas" w:hAnsi="Consolas"/>
          <w:sz w:val="24"/>
          <w:szCs w:val="24"/>
        </w:rPr>
      </w:pPr>
      <w:r w:rsidRPr="0033149D">
        <w:rPr>
          <w:rFonts w:ascii="Consolas" w:hAnsi="Consolas"/>
          <w:sz w:val="24"/>
          <w:szCs w:val="24"/>
        </w:rPr>
        <w:t>Here’s an example of how a virtual private gateway works. You can think of the internet as the road between your home and the coffee shop. Suppose that you are traveling on this road with a bodyguard to protect you. You are still using the same road as other customers, but with an extra layer of protection. </w:t>
      </w:r>
    </w:p>
    <w:p w14:paraId="7056F8A1" w14:textId="77777777" w:rsidR="0033149D" w:rsidRPr="0033149D" w:rsidRDefault="0033149D" w:rsidP="0033149D">
      <w:pPr>
        <w:jc w:val="both"/>
        <w:rPr>
          <w:rFonts w:ascii="Consolas" w:hAnsi="Consolas"/>
          <w:sz w:val="24"/>
          <w:szCs w:val="24"/>
        </w:rPr>
      </w:pPr>
      <w:r w:rsidRPr="0033149D">
        <w:rPr>
          <w:rFonts w:ascii="Consolas" w:hAnsi="Consolas"/>
          <w:sz w:val="24"/>
          <w:szCs w:val="24"/>
        </w:rPr>
        <w:t>The bodyguard is like a virtual private network (VPN) connection that encrypts (or protects) your internet traffic from all the other requests around it. </w:t>
      </w:r>
    </w:p>
    <w:p w14:paraId="538D2A9A" w14:textId="77777777" w:rsidR="0033149D" w:rsidRPr="0033149D" w:rsidRDefault="0033149D" w:rsidP="0033149D">
      <w:pPr>
        <w:jc w:val="both"/>
        <w:rPr>
          <w:rFonts w:ascii="Consolas" w:hAnsi="Consolas"/>
          <w:sz w:val="24"/>
          <w:szCs w:val="24"/>
        </w:rPr>
      </w:pPr>
      <w:r w:rsidRPr="0033149D">
        <w:rPr>
          <w:rFonts w:ascii="Consolas" w:hAnsi="Consolas"/>
          <w:sz w:val="24"/>
          <w:szCs w:val="24"/>
        </w:rPr>
        <w:t>The virtual private gateway is the component that allows protected internet traffic to enter into the VPC. Even though your connection to the coffee shop has extra protection, traffic jams are possible because you’re using the same road as other customers. </w:t>
      </w:r>
    </w:p>
    <w:p w14:paraId="3F1A81DD" w14:textId="161719CD" w:rsidR="00F70CD5" w:rsidRDefault="00F70CD5" w:rsidP="009B6A86">
      <w:pPr>
        <w:jc w:val="both"/>
        <w:rPr>
          <w:rFonts w:ascii="Consolas" w:hAnsi="Consolas"/>
          <w:sz w:val="24"/>
          <w:szCs w:val="24"/>
        </w:rPr>
      </w:pPr>
    </w:p>
    <w:p w14:paraId="0E2E10E6" w14:textId="1E5AFE65" w:rsidR="0033149D" w:rsidRDefault="0033149D" w:rsidP="009B6A86">
      <w:pPr>
        <w:jc w:val="both"/>
        <w:rPr>
          <w:rFonts w:ascii="Consolas" w:hAnsi="Consolas"/>
          <w:sz w:val="24"/>
          <w:szCs w:val="24"/>
        </w:rPr>
      </w:pPr>
      <w:r>
        <w:rPr>
          <w:noProof/>
        </w:rPr>
        <w:drawing>
          <wp:inline distT="0" distB="0" distL="0" distR="0" wp14:anchorId="56E8AF8D" wp14:editId="06540418">
            <wp:extent cx="5731510" cy="2558415"/>
            <wp:effectExtent l="0" t="0" r="2540" b="0"/>
            <wp:docPr id="746434781" name="Picture 2" descr="A corporate data center routes network traffic over a VPN connection to a virtual private gateway, which is attached to a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rporate data center routes network traffic over a VPN connection to a virtual private gateway, which is attached to a VP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58415"/>
                    </a:xfrm>
                    <a:prstGeom prst="rect">
                      <a:avLst/>
                    </a:prstGeom>
                    <a:noFill/>
                    <a:ln>
                      <a:noFill/>
                    </a:ln>
                  </pic:spPr>
                </pic:pic>
              </a:graphicData>
            </a:graphic>
          </wp:inline>
        </w:drawing>
      </w:r>
    </w:p>
    <w:p w14:paraId="44F9C78C" w14:textId="3F9014D3" w:rsidR="00F70CD5" w:rsidRDefault="0033149D" w:rsidP="009B6A86">
      <w:pPr>
        <w:jc w:val="both"/>
        <w:rPr>
          <w:rFonts w:ascii="Consolas" w:hAnsi="Consolas"/>
          <w:sz w:val="24"/>
          <w:szCs w:val="24"/>
        </w:rPr>
      </w:pPr>
      <w:r w:rsidRPr="0033149D">
        <w:rPr>
          <w:rFonts w:ascii="Consolas" w:hAnsi="Consolas"/>
          <w:sz w:val="24"/>
          <w:szCs w:val="24"/>
        </w:rPr>
        <w:t xml:space="preserve">A virtual private gateway enables you to establish a virtual private network (VPN) connection between your VPC and a private network, such as an on-premises data </w:t>
      </w:r>
      <w:proofErr w:type="spellStart"/>
      <w:r w:rsidRPr="0033149D">
        <w:rPr>
          <w:rFonts w:ascii="Consolas" w:hAnsi="Consolas"/>
          <w:sz w:val="24"/>
          <w:szCs w:val="24"/>
        </w:rPr>
        <w:t>center</w:t>
      </w:r>
      <w:proofErr w:type="spellEnd"/>
      <w:r w:rsidRPr="0033149D">
        <w:rPr>
          <w:rFonts w:ascii="Consolas" w:hAnsi="Consolas"/>
          <w:sz w:val="24"/>
          <w:szCs w:val="24"/>
        </w:rPr>
        <w:t xml:space="preserve"> or internal corporate network. A virtual private gateway allows traffic into the VPC only if it is coming from an approved network.</w:t>
      </w:r>
    </w:p>
    <w:p w14:paraId="73853FD0" w14:textId="77777777" w:rsidR="000115C6" w:rsidRDefault="000115C6" w:rsidP="009B6A86">
      <w:pPr>
        <w:jc w:val="both"/>
        <w:rPr>
          <w:rFonts w:ascii="Consolas" w:hAnsi="Consolas"/>
          <w:sz w:val="24"/>
          <w:szCs w:val="24"/>
        </w:rPr>
      </w:pPr>
    </w:p>
    <w:p w14:paraId="25452382" w14:textId="77777777" w:rsidR="0033149D" w:rsidRPr="0033149D" w:rsidRDefault="0033149D" w:rsidP="000115C6">
      <w:pPr>
        <w:shd w:val="clear" w:color="auto" w:fill="F2F2F2" w:themeFill="background1" w:themeFillShade="F2"/>
        <w:jc w:val="center"/>
        <w:rPr>
          <w:rFonts w:ascii="Consolas" w:hAnsi="Consolas"/>
          <w:b/>
          <w:bCs/>
          <w:sz w:val="32"/>
          <w:szCs w:val="32"/>
        </w:rPr>
      </w:pPr>
      <w:r w:rsidRPr="0033149D">
        <w:rPr>
          <w:rFonts w:ascii="Consolas" w:hAnsi="Consolas"/>
          <w:b/>
          <w:bCs/>
          <w:sz w:val="32"/>
          <w:szCs w:val="32"/>
        </w:rPr>
        <w:t>AWS Direct Connect</w:t>
      </w:r>
    </w:p>
    <w:p w14:paraId="42FF9536" w14:textId="77777777" w:rsidR="0033149D" w:rsidRDefault="0033149D" w:rsidP="0033149D">
      <w:pPr>
        <w:jc w:val="both"/>
        <w:rPr>
          <w:rFonts w:ascii="Consolas" w:hAnsi="Consolas"/>
          <w:b/>
          <w:bCs/>
          <w:sz w:val="24"/>
          <w:szCs w:val="24"/>
        </w:rPr>
      </w:pPr>
    </w:p>
    <w:p w14:paraId="686FFC7A" w14:textId="46E464E6" w:rsidR="0033149D" w:rsidRPr="0033149D" w:rsidRDefault="0033149D" w:rsidP="0033149D">
      <w:pPr>
        <w:jc w:val="both"/>
        <w:rPr>
          <w:rFonts w:ascii="Consolas" w:hAnsi="Consolas"/>
          <w:sz w:val="24"/>
          <w:szCs w:val="24"/>
        </w:rPr>
      </w:pPr>
      <w:r w:rsidRPr="0033149D">
        <w:rPr>
          <w:rFonts w:ascii="Consolas" w:hAnsi="Consolas"/>
          <w:b/>
          <w:bCs/>
          <w:sz w:val="24"/>
          <w:szCs w:val="24"/>
        </w:rPr>
        <w:t>AW</w:t>
      </w:r>
      <w:r>
        <w:rPr>
          <w:rFonts w:ascii="Consolas" w:hAnsi="Consolas"/>
          <w:b/>
          <w:bCs/>
          <w:sz w:val="24"/>
          <w:szCs w:val="24"/>
        </w:rPr>
        <w:t>S Direct Connect</w:t>
      </w:r>
      <w:r w:rsidRPr="0033149D">
        <w:rPr>
          <w:rFonts w:ascii="Consolas" w:hAnsi="Consolas"/>
          <w:sz w:val="24"/>
          <w:szCs w:val="24"/>
        </w:rPr>
        <w:t xml:space="preserve"> is a service that lets you to establish a dedicated private connection between your data </w:t>
      </w:r>
      <w:proofErr w:type="spellStart"/>
      <w:r w:rsidRPr="0033149D">
        <w:rPr>
          <w:rFonts w:ascii="Consolas" w:hAnsi="Consolas"/>
          <w:sz w:val="24"/>
          <w:szCs w:val="24"/>
        </w:rPr>
        <w:t>center</w:t>
      </w:r>
      <w:proofErr w:type="spellEnd"/>
      <w:r w:rsidRPr="0033149D">
        <w:rPr>
          <w:rFonts w:ascii="Consolas" w:hAnsi="Consolas"/>
          <w:sz w:val="24"/>
          <w:szCs w:val="24"/>
        </w:rPr>
        <w:t xml:space="preserve"> and a VPC.  </w:t>
      </w:r>
    </w:p>
    <w:p w14:paraId="2B35D4C0" w14:textId="77777777" w:rsidR="0033149D" w:rsidRPr="0033149D" w:rsidRDefault="0033149D" w:rsidP="0033149D">
      <w:pPr>
        <w:jc w:val="both"/>
        <w:rPr>
          <w:rFonts w:ascii="Consolas" w:hAnsi="Consolas"/>
          <w:sz w:val="24"/>
          <w:szCs w:val="24"/>
        </w:rPr>
      </w:pPr>
      <w:r w:rsidRPr="0033149D">
        <w:rPr>
          <w:rFonts w:ascii="Consolas" w:hAnsi="Consolas"/>
          <w:sz w:val="24"/>
          <w:szCs w:val="24"/>
        </w:rPr>
        <w:t>Suppose that there is an apartment building with a hallway directly linking the building to the coffee shop. Only the residents of the apartment building can travel through this hallway. </w:t>
      </w:r>
    </w:p>
    <w:p w14:paraId="4B2F89F7" w14:textId="77777777" w:rsidR="0033149D" w:rsidRPr="0033149D" w:rsidRDefault="0033149D" w:rsidP="0033149D">
      <w:pPr>
        <w:jc w:val="both"/>
        <w:rPr>
          <w:rFonts w:ascii="Consolas" w:hAnsi="Consolas"/>
          <w:sz w:val="24"/>
          <w:szCs w:val="24"/>
        </w:rPr>
      </w:pPr>
      <w:r w:rsidRPr="0033149D">
        <w:rPr>
          <w:rFonts w:ascii="Consolas" w:hAnsi="Consolas"/>
          <w:sz w:val="24"/>
          <w:szCs w:val="24"/>
        </w:rPr>
        <w:t>This private hallway provides the same type of dedicated connection as AWS Direct Connect. Residents are able to get into the coffee shop without needing to use the public road shared with other customers. </w:t>
      </w:r>
    </w:p>
    <w:p w14:paraId="05EEDC53" w14:textId="77777777" w:rsidR="00F70CD5" w:rsidRDefault="00F70CD5" w:rsidP="009B6A86">
      <w:pPr>
        <w:jc w:val="both"/>
        <w:rPr>
          <w:rFonts w:ascii="Consolas" w:hAnsi="Consolas"/>
          <w:sz w:val="24"/>
          <w:szCs w:val="24"/>
        </w:rPr>
      </w:pPr>
    </w:p>
    <w:p w14:paraId="50C343F0" w14:textId="3DEDC660" w:rsidR="00F70CD5" w:rsidRDefault="0033149D" w:rsidP="009B6A86">
      <w:pPr>
        <w:jc w:val="both"/>
        <w:rPr>
          <w:rFonts w:ascii="Consolas" w:hAnsi="Consolas"/>
          <w:sz w:val="24"/>
          <w:szCs w:val="24"/>
        </w:rPr>
      </w:pPr>
      <w:r>
        <w:rPr>
          <w:noProof/>
        </w:rPr>
        <w:drawing>
          <wp:inline distT="0" distB="0" distL="0" distR="0" wp14:anchorId="6672F073" wp14:editId="72B24514">
            <wp:extent cx="5731510" cy="2565400"/>
            <wp:effectExtent l="0" t="0" r="2540" b="6350"/>
            <wp:docPr id="1498281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22A1EF3A" w14:textId="77777777" w:rsidR="0033149D" w:rsidRPr="0033149D" w:rsidRDefault="0033149D" w:rsidP="0033149D">
      <w:pPr>
        <w:jc w:val="center"/>
        <w:rPr>
          <w:rFonts w:ascii="Consolas" w:hAnsi="Consolas"/>
          <w:sz w:val="24"/>
          <w:szCs w:val="24"/>
        </w:rPr>
      </w:pPr>
      <w:r w:rsidRPr="0033149D">
        <w:rPr>
          <w:rFonts w:ascii="Consolas" w:hAnsi="Consolas"/>
          <w:sz w:val="24"/>
          <w:szCs w:val="24"/>
        </w:rPr>
        <w:t xml:space="preserve">A corporate data </w:t>
      </w:r>
      <w:proofErr w:type="spellStart"/>
      <w:r w:rsidRPr="0033149D">
        <w:rPr>
          <w:rFonts w:ascii="Consolas" w:hAnsi="Consolas"/>
          <w:sz w:val="24"/>
          <w:szCs w:val="24"/>
        </w:rPr>
        <w:t>center</w:t>
      </w:r>
      <w:proofErr w:type="spellEnd"/>
      <w:r w:rsidRPr="0033149D">
        <w:rPr>
          <w:rFonts w:ascii="Consolas" w:hAnsi="Consolas"/>
          <w:sz w:val="24"/>
          <w:szCs w:val="24"/>
        </w:rPr>
        <w:t xml:space="preserve"> routes network traffic to an AWS Direct Connect location. That traffic is then routed to a VPC through a virtual private gateway. All network traffic between the corporate data </w:t>
      </w:r>
      <w:proofErr w:type="spellStart"/>
      <w:r w:rsidRPr="0033149D">
        <w:rPr>
          <w:rFonts w:ascii="Consolas" w:hAnsi="Consolas"/>
          <w:sz w:val="24"/>
          <w:szCs w:val="24"/>
        </w:rPr>
        <w:t>center</w:t>
      </w:r>
      <w:proofErr w:type="spellEnd"/>
      <w:r w:rsidRPr="0033149D">
        <w:rPr>
          <w:rFonts w:ascii="Consolas" w:hAnsi="Consolas"/>
          <w:sz w:val="24"/>
          <w:szCs w:val="24"/>
        </w:rPr>
        <w:t xml:space="preserve"> and VPC flows through this dedicated private connection.</w:t>
      </w:r>
    </w:p>
    <w:p w14:paraId="6D28FBF8" w14:textId="77777777" w:rsidR="0033149D" w:rsidRDefault="0033149D" w:rsidP="0033149D">
      <w:pPr>
        <w:jc w:val="both"/>
        <w:rPr>
          <w:rFonts w:ascii="Consolas" w:hAnsi="Consolas"/>
          <w:sz w:val="24"/>
          <w:szCs w:val="24"/>
        </w:rPr>
      </w:pPr>
    </w:p>
    <w:p w14:paraId="39634290" w14:textId="0A6C05D9" w:rsidR="0033149D" w:rsidRPr="0033149D" w:rsidRDefault="0033149D" w:rsidP="0033149D">
      <w:pPr>
        <w:jc w:val="both"/>
        <w:rPr>
          <w:rFonts w:ascii="Consolas" w:hAnsi="Consolas"/>
          <w:sz w:val="24"/>
          <w:szCs w:val="24"/>
        </w:rPr>
      </w:pPr>
      <w:r w:rsidRPr="0033149D">
        <w:rPr>
          <w:rFonts w:ascii="Consolas" w:hAnsi="Consolas"/>
          <w:sz w:val="24"/>
          <w:szCs w:val="24"/>
        </w:rPr>
        <w:t>The private connection that AWS Direct Connect provides helps you to reduce network costs and increase the amount of bandwidth that can travel through your network.</w:t>
      </w:r>
    </w:p>
    <w:p w14:paraId="26413511" w14:textId="77777777" w:rsidR="00F70CD5" w:rsidRDefault="00F70CD5" w:rsidP="009B6A86">
      <w:pPr>
        <w:jc w:val="both"/>
        <w:rPr>
          <w:rFonts w:ascii="Consolas" w:hAnsi="Consolas"/>
          <w:sz w:val="24"/>
          <w:szCs w:val="24"/>
        </w:rPr>
      </w:pPr>
    </w:p>
    <w:p w14:paraId="6D62C10F" w14:textId="77777777" w:rsidR="00F70CD5" w:rsidRDefault="00F70CD5" w:rsidP="009B6A86">
      <w:pPr>
        <w:jc w:val="both"/>
        <w:rPr>
          <w:rFonts w:ascii="Consolas" w:hAnsi="Consolas"/>
          <w:sz w:val="24"/>
          <w:szCs w:val="24"/>
        </w:rPr>
      </w:pPr>
    </w:p>
    <w:p w14:paraId="7B109B6E" w14:textId="77777777" w:rsidR="00F70CD5" w:rsidRDefault="00F70CD5" w:rsidP="009B6A86">
      <w:pPr>
        <w:jc w:val="both"/>
        <w:rPr>
          <w:rFonts w:ascii="Consolas" w:hAnsi="Consolas"/>
          <w:sz w:val="24"/>
          <w:szCs w:val="24"/>
        </w:rPr>
      </w:pPr>
    </w:p>
    <w:p w14:paraId="5E563433" w14:textId="77777777" w:rsidR="00F70CD5" w:rsidRDefault="00F70CD5" w:rsidP="009B6A86">
      <w:pPr>
        <w:jc w:val="both"/>
        <w:rPr>
          <w:rFonts w:ascii="Consolas" w:hAnsi="Consolas"/>
          <w:sz w:val="24"/>
          <w:szCs w:val="24"/>
        </w:rPr>
      </w:pPr>
    </w:p>
    <w:p w14:paraId="7E1164CB" w14:textId="6F439665" w:rsidR="00F70CD5" w:rsidRPr="000115C6" w:rsidRDefault="000115C6" w:rsidP="000115C6">
      <w:pPr>
        <w:shd w:val="clear" w:color="auto" w:fill="F2F2F2" w:themeFill="background1" w:themeFillShade="F2"/>
        <w:jc w:val="center"/>
        <w:rPr>
          <w:rFonts w:ascii="Consolas" w:hAnsi="Consolas"/>
          <w:b/>
          <w:bCs/>
          <w:sz w:val="32"/>
          <w:szCs w:val="28"/>
        </w:rPr>
      </w:pPr>
      <w:r w:rsidRPr="000115C6">
        <w:rPr>
          <w:rFonts w:ascii="Consolas" w:hAnsi="Consolas"/>
          <w:b/>
          <w:bCs/>
          <w:sz w:val="32"/>
          <w:szCs w:val="28"/>
        </w:rPr>
        <w:lastRenderedPageBreak/>
        <w:t>Module 4</w:t>
      </w:r>
    </w:p>
    <w:p w14:paraId="48C196DF" w14:textId="63910D1D" w:rsidR="000115C6" w:rsidRPr="000115C6" w:rsidRDefault="000115C6" w:rsidP="000115C6">
      <w:pPr>
        <w:shd w:val="clear" w:color="auto" w:fill="F2F2F2" w:themeFill="background1" w:themeFillShade="F2"/>
        <w:jc w:val="center"/>
        <w:rPr>
          <w:rFonts w:ascii="Consolas" w:hAnsi="Consolas"/>
          <w:b/>
          <w:bCs/>
          <w:sz w:val="32"/>
          <w:szCs w:val="28"/>
        </w:rPr>
      </w:pPr>
      <w:r w:rsidRPr="000115C6">
        <w:rPr>
          <w:rFonts w:ascii="Consolas" w:hAnsi="Consolas"/>
          <w:b/>
          <w:bCs/>
          <w:sz w:val="32"/>
          <w:szCs w:val="28"/>
        </w:rPr>
        <w:t>Subnets and Network Access Control Lists</w:t>
      </w:r>
    </w:p>
    <w:p w14:paraId="573862EC" w14:textId="77777777" w:rsidR="00F70CD5" w:rsidRDefault="00F70CD5" w:rsidP="009B6A86">
      <w:pPr>
        <w:jc w:val="both"/>
        <w:rPr>
          <w:rFonts w:ascii="Consolas" w:hAnsi="Consolas"/>
          <w:sz w:val="24"/>
          <w:szCs w:val="24"/>
        </w:rPr>
      </w:pPr>
    </w:p>
    <w:p w14:paraId="56C1CD07" w14:textId="1B9D21BC" w:rsidR="00186E39" w:rsidRPr="00186E39" w:rsidRDefault="00186E39" w:rsidP="00186E39">
      <w:pPr>
        <w:jc w:val="both"/>
        <w:rPr>
          <w:rFonts w:ascii="Consolas" w:hAnsi="Consolas"/>
          <w:sz w:val="24"/>
          <w:szCs w:val="24"/>
        </w:rPr>
      </w:pPr>
      <w:r w:rsidRPr="00186E39">
        <w:rPr>
          <w:rFonts w:ascii="Consolas" w:hAnsi="Consolas"/>
          <w:b/>
          <w:bCs/>
          <w:sz w:val="24"/>
          <w:szCs w:val="24"/>
        </w:rPr>
        <w:t>Overview of VPC Security</w:t>
      </w:r>
      <w:r w:rsidRPr="00186E39">
        <w:rPr>
          <w:rFonts w:ascii="Consolas" w:hAnsi="Consolas"/>
          <w:sz w:val="24"/>
          <w:szCs w:val="24"/>
        </w:rPr>
        <w:t>:</w:t>
      </w:r>
    </w:p>
    <w:p w14:paraId="25BAC565" w14:textId="70B6BDF6" w:rsidR="00186E39" w:rsidRDefault="00186E39">
      <w:pPr>
        <w:numPr>
          <w:ilvl w:val="0"/>
          <w:numId w:val="123"/>
        </w:numPr>
        <w:jc w:val="both"/>
        <w:rPr>
          <w:rFonts w:ascii="Consolas" w:hAnsi="Consolas"/>
          <w:sz w:val="24"/>
          <w:szCs w:val="24"/>
        </w:rPr>
      </w:pPr>
      <w:r w:rsidRPr="00186E39">
        <w:rPr>
          <w:rFonts w:ascii="Consolas" w:hAnsi="Consolas"/>
          <w:sz w:val="24"/>
          <w:szCs w:val="24"/>
        </w:rPr>
        <w:t>AWS offers numerous layers of security for VPCs, including network hardening, application security, identity and access management (IAM), DDoS protection, encryption, and more. Consider a VPC to be a fortress, with no traffic entering or exiting without permission.</w:t>
      </w:r>
    </w:p>
    <w:p w14:paraId="59916153" w14:textId="77777777" w:rsidR="00186E39" w:rsidRDefault="00186E39" w:rsidP="00186E39">
      <w:pPr>
        <w:jc w:val="both"/>
        <w:rPr>
          <w:rFonts w:ascii="Consolas" w:hAnsi="Consolas"/>
          <w:sz w:val="24"/>
          <w:szCs w:val="24"/>
        </w:rPr>
      </w:pPr>
    </w:p>
    <w:p w14:paraId="38351E85" w14:textId="11F1E1BF" w:rsidR="00186E39" w:rsidRPr="00186E39" w:rsidRDefault="00186E39" w:rsidP="00186E39">
      <w:pPr>
        <w:jc w:val="both"/>
        <w:rPr>
          <w:rFonts w:ascii="Consolas" w:hAnsi="Consolas"/>
          <w:sz w:val="24"/>
          <w:szCs w:val="24"/>
        </w:rPr>
      </w:pPr>
      <w:r w:rsidRPr="00186E39">
        <w:rPr>
          <w:rFonts w:ascii="Consolas" w:hAnsi="Consolas"/>
          <w:b/>
          <w:bCs/>
          <w:sz w:val="24"/>
          <w:szCs w:val="24"/>
        </w:rPr>
        <w:t>Subnets and Traffic Control</w:t>
      </w:r>
      <w:r w:rsidRPr="00186E39">
        <w:rPr>
          <w:rFonts w:ascii="Consolas" w:hAnsi="Consolas"/>
          <w:sz w:val="24"/>
          <w:szCs w:val="24"/>
        </w:rPr>
        <w:t>:</w:t>
      </w:r>
    </w:p>
    <w:p w14:paraId="68E0ABD5" w14:textId="77777777" w:rsidR="00186E39" w:rsidRPr="00186E39" w:rsidRDefault="00186E39">
      <w:pPr>
        <w:numPr>
          <w:ilvl w:val="0"/>
          <w:numId w:val="124"/>
        </w:numPr>
        <w:jc w:val="both"/>
        <w:rPr>
          <w:rFonts w:ascii="Consolas" w:hAnsi="Consolas"/>
          <w:sz w:val="24"/>
          <w:szCs w:val="24"/>
        </w:rPr>
      </w:pPr>
      <w:r w:rsidRPr="00186E39">
        <w:rPr>
          <w:rFonts w:ascii="Consolas" w:hAnsi="Consolas"/>
          <w:b/>
          <w:bCs/>
          <w:sz w:val="24"/>
          <w:szCs w:val="24"/>
        </w:rPr>
        <w:t>Subnets</w:t>
      </w:r>
      <w:r w:rsidRPr="00186E39">
        <w:rPr>
          <w:rFonts w:ascii="Consolas" w:hAnsi="Consolas"/>
          <w:sz w:val="24"/>
          <w:szCs w:val="24"/>
        </w:rPr>
        <w:t xml:space="preserve"> divide a VPC into smaller segments, with public subnets connecting to the internet gateway (IGW) and private subnets remaining isolated.</w:t>
      </w:r>
    </w:p>
    <w:p w14:paraId="795C06C5" w14:textId="4DC5BD05" w:rsidR="00186E39" w:rsidRDefault="00186E39">
      <w:pPr>
        <w:pStyle w:val="ListParagraph"/>
        <w:numPr>
          <w:ilvl w:val="0"/>
          <w:numId w:val="124"/>
        </w:numPr>
        <w:jc w:val="both"/>
        <w:rPr>
          <w:rFonts w:ascii="Consolas" w:hAnsi="Consolas"/>
          <w:sz w:val="24"/>
          <w:szCs w:val="24"/>
        </w:rPr>
      </w:pPr>
      <w:r w:rsidRPr="00186E39">
        <w:rPr>
          <w:rFonts w:ascii="Consolas" w:hAnsi="Consolas"/>
          <w:sz w:val="24"/>
          <w:szCs w:val="24"/>
        </w:rPr>
        <w:t>NACLs are used to restrict traffic permissions within subnets.</w:t>
      </w:r>
    </w:p>
    <w:p w14:paraId="532A22F4" w14:textId="77777777" w:rsidR="00186E39" w:rsidRPr="00186E39" w:rsidRDefault="00186E39" w:rsidP="00186E39">
      <w:pPr>
        <w:jc w:val="both"/>
        <w:rPr>
          <w:rFonts w:ascii="Consolas" w:hAnsi="Consolas"/>
          <w:sz w:val="24"/>
          <w:szCs w:val="24"/>
        </w:rPr>
      </w:pPr>
    </w:p>
    <w:p w14:paraId="6C21FFAB" w14:textId="54631870" w:rsidR="00186E39" w:rsidRPr="00186E39" w:rsidRDefault="00186E39" w:rsidP="00186E39">
      <w:pPr>
        <w:jc w:val="both"/>
        <w:rPr>
          <w:rFonts w:ascii="Consolas" w:hAnsi="Consolas"/>
          <w:sz w:val="24"/>
          <w:szCs w:val="24"/>
        </w:rPr>
      </w:pPr>
      <w:r w:rsidRPr="00186E39">
        <w:rPr>
          <w:rFonts w:ascii="Consolas" w:hAnsi="Consolas"/>
          <w:b/>
          <w:bCs/>
          <w:sz w:val="24"/>
          <w:szCs w:val="24"/>
        </w:rPr>
        <w:t>Network Access Control Lists (NACLs)</w:t>
      </w:r>
      <w:r w:rsidRPr="00186E39">
        <w:rPr>
          <w:rFonts w:ascii="Consolas" w:hAnsi="Consolas"/>
          <w:sz w:val="24"/>
          <w:szCs w:val="24"/>
        </w:rPr>
        <w:t>:</w:t>
      </w:r>
    </w:p>
    <w:p w14:paraId="6F5A2C18" w14:textId="77777777" w:rsidR="00186E39" w:rsidRPr="00186E39" w:rsidRDefault="00186E39">
      <w:pPr>
        <w:numPr>
          <w:ilvl w:val="0"/>
          <w:numId w:val="125"/>
        </w:numPr>
        <w:jc w:val="both"/>
        <w:rPr>
          <w:rFonts w:ascii="Consolas" w:hAnsi="Consolas"/>
          <w:sz w:val="24"/>
          <w:szCs w:val="24"/>
        </w:rPr>
      </w:pPr>
      <w:r w:rsidRPr="00186E39">
        <w:rPr>
          <w:rFonts w:ascii="Consolas" w:hAnsi="Consolas"/>
          <w:sz w:val="24"/>
          <w:szCs w:val="24"/>
        </w:rPr>
        <w:t xml:space="preserve">NACLs control </w:t>
      </w:r>
      <w:r w:rsidRPr="00186E39">
        <w:rPr>
          <w:rFonts w:ascii="Consolas" w:hAnsi="Consolas"/>
          <w:b/>
          <w:bCs/>
          <w:sz w:val="24"/>
          <w:szCs w:val="24"/>
        </w:rPr>
        <w:t>inbound and outbound traffic</w:t>
      </w:r>
      <w:r w:rsidRPr="00186E39">
        <w:rPr>
          <w:rFonts w:ascii="Consolas" w:hAnsi="Consolas"/>
          <w:sz w:val="24"/>
          <w:szCs w:val="24"/>
        </w:rPr>
        <w:t xml:space="preserve"> at the </w:t>
      </w:r>
      <w:r w:rsidRPr="00186E39">
        <w:rPr>
          <w:rFonts w:ascii="Consolas" w:hAnsi="Consolas"/>
          <w:b/>
          <w:bCs/>
          <w:sz w:val="24"/>
          <w:szCs w:val="24"/>
        </w:rPr>
        <w:t>subnet level</w:t>
      </w:r>
      <w:r w:rsidRPr="00186E39">
        <w:rPr>
          <w:rFonts w:ascii="Consolas" w:hAnsi="Consolas"/>
          <w:sz w:val="24"/>
          <w:szCs w:val="24"/>
        </w:rPr>
        <w:t>.</w:t>
      </w:r>
    </w:p>
    <w:p w14:paraId="381355E2" w14:textId="7FD05FFE" w:rsidR="00186E39" w:rsidRPr="00186E39" w:rsidRDefault="00186E39">
      <w:pPr>
        <w:numPr>
          <w:ilvl w:val="1"/>
          <w:numId w:val="125"/>
        </w:numPr>
        <w:jc w:val="both"/>
        <w:rPr>
          <w:rFonts w:ascii="Consolas" w:hAnsi="Consolas"/>
          <w:sz w:val="24"/>
          <w:szCs w:val="24"/>
        </w:rPr>
      </w:pPr>
      <w:r w:rsidRPr="00186E39">
        <w:rPr>
          <w:rFonts w:ascii="Consolas" w:hAnsi="Consolas"/>
          <w:b/>
          <w:bCs/>
          <w:sz w:val="24"/>
          <w:szCs w:val="24"/>
        </w:rPr>
        <w:t>Analogy</w:t>
      </w:r>
      <w:r w:rsidRPr="00186E39">
        <w:rPr>
          <w:rFonts w:ascii="Consolas" w:hAnsi="Consolas"/>
          <w:sz w:val="24"/>
          <w:szCs w:val="24"/>
        </w:rPr>
        <w:t xml:space="preserve">: NACLs act like </w:t>
      </w:r>
      <w:r w:rsidRPr="00186E39">
        <w:rPr>
          <w:rFonts w:ascii="Consolas" w:hAnsi="Consolas"/>
          <w:b/>
          <w:bCs/>
          <w:sz w:val="24"/>
          <w:szCs w:val="24"/>
        </w:rPr>
        <w:t>passport control officers</w:t>
      </w:r>
      <w:r w:rsidRPr="00186E39">
        <w:rPr>
          <w:rFonts w:ascii="Consolas" w:hAnsi="Consolas"/>
          <w:sz w:val="24"/>
          <w:szCs w:val="24"/>
        </w:rPr>
        <w:t xml:space="preserve"> inspect</w:t>
      </w:r>
      <w:r>
        <w:rPr>
          <w:rFonts w:ascii="Consolas" w:hAnsi="Consolas"/>
          <w:sz w:val="24"/>
          <w:szCs w:val="24"/>
        </w:rPr>
        <w:t>ing</w:t>
      </w:r>
      <w:r w:rsidRPr="00186E39">
        <w:rPr>
          <w:rFonts w:ascii="Consolas" w:hAnsi="Consolas"/>
          <w:sz w:val="24"/>
          <w:szCs w:val="24"/>
        </w:rPr>
        <w:t xml:space="preserve"> every packet entering or leaving a subnet.</w:t>
      </w:r>
    </w:p>
    <w:p w14:paraId="58D28F33" w14:textId="2C5D413A" w:rsidR="00186E39" w:rsidRPr="00186E39" w:rsidRDefault="00186E39">
      <w:pPr>
        <w:numPr>
          <w:ilvl w:val="1"/>
          <w:numId w:val="125"/>
        </w:numPr>
        <w:jc w:val="both"/>
        <w:rPr>
          <w:rFonts w:ascii="Consolas" w:hAnsi="Consolas"/>
          <w:sz w:val="24"/>
          <w:szCs w:val="24"/>
        </w:rPr>
      </w:pPr>
      <w:r w:rsidRPr="00186E39">
        <w:rPr>
          <w:rFonts w:ascii="Consolas" w:hAnsi="Consolas"/>
          <w:sz w:val="24"/>
          <w:szCs w:val="24"/>
        </w:rPr>
        <w:t xml:space="preserve">Packets are </w:t>
      </w:r>
      <w:r>
        <w:rPr>
          <w:rFonts w:ascii="Consolas" w:hAnsi="Consolas"/>
          <w:sz w:val="24"/>
          <w:szCs w:val="24"/>
        </w:rPr>
        <w:t>accepted</w:t>
      </w:r>
      <w:r w:rsidRPr="00186E39">
        <w:rPr>
          <w:rFonts w:ascii="Consolas" w:hAnsi="Consolas"/>
          <w:sz w:val="24"/>
          <w:szCs w:val="24"/>
        </w:rPr>
        <w:t xml:space="preserve"> or </w:t>
      </w:r>
      <w:r>
        <w:rPr>
          <w:rFonts w:ascii="Consolas" w:hAnsi="Consolas"/>
          <w:sz w:val="24"/>
          <w:szCs w:val="24"/>
        </w:rPr>
        <w:t xml:space="preserve">rejected </w:t>
      </w:r>
      <w:r w:rsidRPr="00186E39">
        <w:rPr>
          <w:rFonts w:ascii="Consolas" w:hAnsi="Consolas"/>
          <w:sz w:val="24"/>
          <w:szCs w:val="24"/>
        </w:rPr>
        <w:t>based on defined rules.</w:t>
      </w:r>
    </w:p>
    <w:p w14:paraId="20CC780A" w14:textId="77777777" w:rsidR="00186E39" w:rsidRPr="00186E39" w:rsidRDefault="00186E39">
      <w:pPr>
        <w:numPr>
          <w:ilvl w:val="0"/>
          <w:numId w:val="125"/>
        </w:numPr>
        <w:jc w:val="both"/>
        <w:rPr>
          <w:rFonts w:ascii="Consolas" w:hAnsi="Consolas"/>
          <w:sz w:val="24"/>
          <w:szCs w:val="24"/>
        </w:rPr>
      </w:pPr>
      <w:r w:rsidRPr="00186E39">
        <w:rPr>
          <w:rFonts w:ascii="Consolas" w:hAnsi="Consolas"/>
          <w:b/>
          <w:bCs/>
          <w:sz w:val="24"/>
          <w:szCs w:val="24"/>
        </w:rPr>
        <w:t>Stateless</w:t>
      </w:r>
      <w:r w:rsidRPr="00186E39">
        <w:rPr>
          <w:rFonts w:ascii="Consolas" w:hAnsi="Consolas"/>
          <w:sz w:val="24"/>
          <w:szCs w:val="24"/>
        </w:rPr>
        <w:t>: NACLs do not remember previous decisions; they check all traffic every time.</w:t>
      </w:r>
    </w:p>
    <w:p w14:paraId="14269932" w14:textId="77777777" w:rsidR="00186E39" w:rsidRDefault="00186E39" w:rsidP="00186E39">
      <w:pPr>
        <w:jc w:val="both"/>
        <w:rPr>
          <w:rFonts w:ascii="Consolas" w:hAnsi="Consolas"/>
          <w:sz w:val="24"/>
          <w:szCs w:val="24"/>
        </w:rPr>
      </w:pPr>
    </w:p>
    <w:p w14:paraId="5F25C94F" w14:textId="49C5A45B" w:rsidR="00186E39" w:rsidRPr="00186E39" w:rsidRDefault="00186E39" w:rsidP="00186E39">
      <w:pPr>
        <w:jc w:val="both"/>
        <w:rPr>
          <w:rFonts w:ascii="Consolas" w:hAnsi="Consolas"/>
          <w:sz w:val="24"/>
          <w:szCs w:val="24"/>
        </w:rPr>
      </w:pPr>
      <w:r w:rsidRPr="00186E39">
        <w:rPr>
          <w:rFonts w:ascii="Consolas" w:hAnsi="Consolas"/>
          <w:b/>
          <w:bCs/>
          <w:sz w:val="24"/>
          <w:szCs w:val="24"/>
        </w:rPr>
        <w:t>Security Groups</w:t>
      </w:r>
      <w:r w:rsidRPr="00186E39">
        <w:rPr>
          <w:rFonts w:ascii="Consolas" w:hAnsi="Consolas"/>
          <w:sz w:val="24"/>
          <w:szCs w:val="24"/>
        </w:rPr>
        <w:t>:</w:t>
      </w:r>
    </w:p>
    <w:p w14:paraId="47A8C5F3" w14:textId="77777777" w:rsidR="00186E39" w:rsidRPr="00186E39" w:rsidRDefault="00186E39">
      <w:pPr>
        <w:numPr>
          <w:ilvl w:val="0"/>
          <w:numId w:val="126"/>
        </w:numPr>
        <w:jc w:val="both"/>
        <w:rPr>
          <w:rFonts w:ascii="Consolas" w:hAnsi="Consolas"/>
          <w:sz w:val="24"/>
          <w:szCs w:val="24"/>
        </w:rPr>
      </w:pPr>
      <w:r w:rsidRPr="00186E39">
        <w:rPr>
          <w:rFonts w:ascii="Consolas" w:hAnsi="Consolas"/>
          <w:sz w:val="24"/>
          <w:szCs w:val="24"/>
        </w:rPr>
        <w:t xml:space="preserve">Security groups control </w:t>
      </w:r>
      <w:r w:rsidRPr="00186E39">
        <w:rPr>
          <w:rFonts w:ascii="Consolas" w:hAnsi="Consolas"/>
          <w:b/>
          <w:bCs/>
          <w:sz w:val="24"/>
          <w:szCs w:val="24"/>
        </w:rPr>
        <w:t>traffic to and from individual EC2 instances</w:t>
      </w:r>
      <w:r w:rsidRPr="00186E39">
        <w:rPr>
          <w:rFonts w:ascii="Consolas" w:hAnsi="Consolas"/>
          <w:sz w:val="24"/>
          <w:szCs w:val="24"/>
        </w:rPr>
        <w:t>.</w:t>
      </w:r>
    </w:p>
    <w:p w14:paraId="30BEC47C" w14:textId="77777777" w:rsidR="00186E39" w:rsidRPr="00186E39" w:rsidRDefault="00186E39">
      <w:pPr>
        <w:numPr>
          <w:ilvl w:val="0"/>
          <w:numId w:val="126"/>
        </w:numPr>
        <w:jc w:val="both"/>
        <w:rPr>
          <w:rFonts w:ascii="Consolas" w:hAnsi="Consolas"/>
          <w:sz w:val="24"/>
          <w:szCs w:val="24"/>
        </w:rPr>
      </w:pPr>
      <w:r w:rsidRPr="00186E39">
        <w:rPr>
          <w:rFonts w:ascii="Consolas" w:hAnsi="Consolas"/>
          <w:b/>
          <w:bCs/>
          <w:sz w:val="24"/>
          <w:szCs w:val="24"/>
        </w:rPr>
        <w:t>Analogy</w:t>
      </w:r>
      <w:r w:rsidRPr="00186E39">
        <w:rPr>
          <w:rFonts w:ascii="Consolas" w:hAnsi="Consolas"/>
          <w:sz w:val="24"/>
          <w:szCs w:val="24"/>
        </w:rPr>
        <w:t xml:space="preserve">: Security groups act like a </w:t>
      </w:r>
      <w:r w:rsidRPr="00186E39">
        <w:rPr>
          <w:rFonts w:ascii="Consolas" w:hAnsi="Consolas"/>
          <w:b/>
          <w:bCs/>
          <w:sz w:val="24"/>
          <w:szCs w:val="24"/>
        </w:rPr>
        <w:t>doorman</w:t>
      </w:r>
      <w:r w:rsidRPr="00186E39">
        <w:rPr>
          <w:rFonts w:ascii="Consolas" w:hAnsi="Consolas"/>
          <w:sz w:val="24"/>
          <w:szCs w:val="24"/>
        </w:rPr>
        <w:t>:</w:t>
      </w:r>
    </w:p>
    <w:p w14:paraId="21848E48" w14:textId="77777777" w:rsidR="00186E39" w:rsidRPr="00186E39" w:rsidRDefault="00186E39">
      <w:pPr>
        <w:numPr>
          <w:ilvl w:val="1"/>
          <w:numId w:val="126"/>
        </w:numPr>
        <w:jc w:val="both"/>
        <w:rPr>
          <w:rFonts w:ascii="Consolas" w:hAnsi="Consolas"/>
          <w:sz w:val="24"/>
          <w:szCs w:val="24"/>
        </w:rPr>
      </w:pPr>
      <w:r w:rsidRPr="00186E39">
        <w:rPr>
          <w:rFonts w:ascii="Consolas" w:hAnsi="Consolas"/>
          <w:sz w:val="24"/>
          <w:szCs w:val="24"/>
        </w:rPr>
        <w:t>Incoming traffic is checked against rules.</w:t>
      </w:r>
    </w:p>
    <w:p w14:paraId="755333B3" w14:textId="77777777" w:rsidR="00186E39" w:rsidRPr="00186E39" w:rsidRDefault="00186E39">
      <w:pPr>
        <w:numPr>
          <w:ilvl w:val="1"/>
          <w:numId w:val="126"/>
        </w:numPr>
        <w:jc w:val="both"/>
        <w:rPr>
          <w:rFonts w:ascii="Consolas" w:hAnsi="Consolas"/>
          <w:sz w:val="24"/>
          <w:szCs w:val="24"/>
        </w:rPr>
      </w:pPr>
      <w:r w:rsidRPr="00186E39">
        <w:rPr>
          <w:rFonts w:ascii="Consolas" w:hAnsi="Consolas"/>
          <w:sz w:val="24"/>
          <w:szCs w:val="24"/>
        </w:rPr>
        <w:t xml:space="preserve">Outgoing traffic is </w:t>
      </w:r>
      <w:r w:rsidRPr="00186E39">
        <w:rPr>
          <w:rFonts w:ascii="Consolas" w:hAnsi="Consolas"/>
          <w:b/>
          <w:bCs/>
          <w:sz w:val="24"/>
          <w:szCs w:val="24"/>
        </w:rPr>
        <w:t>allowed by default</w:t>
      </w:r>
      <w:r w:rsidRPr="00186E39">
        <w:rPr>
          <w:rFonts w:ascii="Consolas" w:hAnsi="Consolas"/>
          <w:sz w:val="24"/>
          <w:szCs w:val="24"/>
        </w:rPr>
        <w:t>.</w:t>
      </w:r>
    </w:p>
    <w:p w14:paraId="13F3482D" w14:textId="77777777" w:rsidR="00186E39" w:rsidRPr="00186E39" w:rsidRDefault="00186E39">
      <w:pPr>
        <w:numPr>
          <w:ilvl w:val="0"/>
          <w:numId w:val="126"/>
        </w:numPr>
        <w:jc w:val="both"/>
        <w:rPr>
          <w:rFonts w:ascii="Consolas" w:hAnsi="Consolas"/>
          <w:sz w:val="24"/>
          <w:szCs w:val="24"/>
        </w:rPr>
      </w:pPr>
      <w:r w:rsidRPr="00186E39">
        <w:rPr>
          <w:rFonts w:ascii="Consolas" w:hAnsi="Consolas"/>
          <w:b/>
          <w:bCs/>
          <w:sz w:val="24"/>
          <w:szCs w:val="24"/>
        </w:rPr>
        <w:t>Stateful</w:t>
      </w:r>
      <w:r w:rsidRPr="00186E39">
        <w:rPr>
          <w:rFonts w:ascii="Consolas" w:hAnsi="Consolas"/>
          <w:sz w:val="24"/>
          <w:szCs w:val="24"/>
        </w:rPr>
        <w:t>: Security groups remember connections, allowing return traffic without re-evaluating.</w:t>
      </w:r>
    </w:p>
    <w:p w14:paraId="4E0231DD" w14:textId="77777777" w:rsidR="00186E39" w:rsidRDefault="00186E39" w:rsidP="00186E39">
      <w:pPr>
        <w:jc w:val="both"/>
        <w:rPr>
          <w:rFonts w:ascii="Consolas" w:hAnsi="Consolas"/>
          <w:sz w:val="24"/>
          <w:szCs w:val="24"/>
        </w:rPr>
      </w:pPr>
    </w:p>
    <w:p w14:paraId="5245044A" w14:textId="237404BC" w:rsidR="00186E39" w:rsidRPr="00186E39" w:rsidRDefault="00186E39" w:rsidP="00151589">
      <w:pPr>
        <w:jc w:val="both"/>
        <w:rPr>
          <w:rFonts w:ascii="Consolas" w:hAnsi="Consolas"/>
          <w:sz w:val="24"/>
          <w:szCs w:val="24"/>
        </w:rPr>
      </w:pPr>
      <w:r w:rsidRPr="00186E39">
        <w:rPr>
          <w:rFonts w:ascii="Consolas" w:hAnsi="Consolas"/>
          <w:b/>
          <w:bCs/>
          <w:sz w:val="24"/>
          <w:szCs w:val="24"/>
        </w:rPr>
        <w:lastRenderedPageBreak/>
        <w:t>Traffic Flow Example</w:t>
      </w:r>
      <w:r w:rsidRPr="00186E39">
        <w:rPr>
          <w:rFonts w:ascii="Consolas" w:hAnsi="Consolas"/>
          <w:sz w:val="24"/>
          <w:szCs w:val="24"/>
        </w:rPr>
        <w:t>:</w:t>
      </w:r>
      <w:r w:rsidR="00151589">
        <w:rPr>
          <w:rFonts w:ascii="Consolas" w:hAnsi="Consolas"/>
          <w:sz w:val="24"/>
          <w:szCs w:val="24"/>
        </w:rPr>
        <w:t xml:space="preserve"> </w:t>
      </w:r>
      <w:r w:rsidRPr="00186E39">
        <w:rPr>
          <w:rFonts w:ascii="Consolas" w:hAnsi="Consolas"/>
          <w:sz w:val="24"/>
          <w:szCs w:val="24"/>
        </w:rPr>
        <w:t xml:space="preserve">Sending a packet from </w:t>
      </w:r>
      <w:r w:rsidRPr="00186E39">
        <w:rPr>
          <w:rFonts w:ascii="Consolas" w:hAnsi="Consolas"/>
          <w:b/>
          <w:bCs/>
          <w:sz w:val="24"/>
          <w:szCs w:val="24"/>
        </w:rPr>
        <w:t>Instance A (Subnet 1)</w:t>
      </w:r>
      <w:r w:rsidRPr="00186E39">
        <w:rPr>
          <w:rFonts w:ascii="Consolas" w:hAnsi="Consolas"/>
          <w:sz w:val="24"/>
          <w:szCs w:val="24"/>
        </w:rPr>
        <w:t xml:space="preserve"> to </w:t>
      </w:r>
      <w:r w:rsidRPr="00186E39">
        <w:rPr>
          <w:rFonts w:ascii="Consolas" w:hAnsi="Consolas"/>
          <w:b/>
          <w:bCs/>
          <w:sz w:val="24"/>
          <w:szCs w:val="24"/>
        </w:rPr>
        <w:t>Instance B (Subnet 2)</w:t>
      </w:r>
      <w:r w:rsidRPr="00186E39">
        <w:rPr>
          <w:rFonts w:ascii="Consolas" w:hAnsi="Consolas"/>
          <w:sz w:val="24"/>
          <w:szCs w:val="24"/>
        </w:rPr>
        <w:t>:</w:t>
      </w:r>
    </w:p>
    <w:p w14:paraId="3CC269D1" w14:textId="77777777" w:rsidR="00186E39" w:rsidRPr="00186E39" w:rsidRDefault="00186E39">
      <w:pPr>
        <w:numPr>
          <w:ilvl w:val="1"/>
          <w:numId w:val="127"/>
        </w:numPr>
        <w:jc w:val="both"/>
        <w:rPr>
          <w:rFonts w:ascii="Consolas" w:hAnsi="Consolas"/>
          <w:sz w:val="24"/>
          <w:szCs w:val="24"/>
        </w:rPr>
      </w:pPr>
      <w:r w:rsidRPr="00186E39">
        <w:rPr>
          <w:rFonts w:ascii="Consolas" w:hAnsi="Consolas"/>
          <w:sz w:val="24"/>
          <w:szCs w:val="24"/>
        </w:rPr>
        <w:t xml:space="preserve">Packet exits Instance A’s </w:t>
      </w:r>
      <w:r w:rsidRPr="00186E39">
        <w:rPr>
          <w:rFonts w:ascii="Consolas" w:hAnsi="Consolas"/>
          <w:b/>
          <w:bCs/>
          <w:sz w:val="24"/>
          <w:szCs w:val="24"/>
        </w:rPr>
        <w:t>security group</w:t>
      </w:r>
      <w:r w:rsidRPr="00186E39">
        <w:rPr>
          <w:rFonts w:ascii="Consolas" w:hAnsi="Consolas"/>
          <w:sz w:val="24"/>
          <w:szCs w:val="24"/>
        </w:rPr>
        <w:t xml:space="preserve"> (outgoing traffic allowed by default).</w:t>
      </w:r>
    </w:p>
    <w:p w14:paraId="09625617" w14:textId="77777777" w:rsidR="00186E39" w:rsidRPr="00186E39" w:rsidRDefault="00186E39">
      <w:pPr>
        <w:numPr>
          <w:ilvl w:val="1"/>
          <w:numId w:val="127"/>
        </w:numPr>
        <w:jc w:val="both"/>
        <w:rPr>
          <w:rFonts w:ascii="Consolas" w:hAnsi="Consolas"/>
          <w:sz w:val="24"/>
          <w:szCs w:val="24"/>
        </w:rPr>
      </w:pPr>
      <w:r w:rsidRPr="00186E39">
        <w:rPr>
          <w:rFonts w:ascii="Consolas" w:hAnsi="Consolas"/>
          <w:sz w:val="24"/>
          <w:szCs w:val="24"/>
        </w:rPr>
        <w:t xml:space="preserve">Packet crosses Subnet 1’s </w:t>
      </w:r>
      <w:r w:rsidRPr="00186E39">
        <w:rPr>
          <w:rFonts w:ascii="Consolas" w:hAnsi="Consolas"/>
          <w:b/>
          <w:bCs/>
          <w:sz w:val="24"/>
          <w:szCs w:val="24"/>
        </w:rPr>
        <w:t>NACL</w:t>
      </w:r>
      <w:r w:rsidRPr="00186E39">
        <w:rPr>
          <w:rFonts w:ascii="Consolas" w:hAnsi="Consolas"/>
          <w:sz w:val="24"/>
          <w:szCs w:val="24"/>
        </w:rPr>
        <w:t xml:space="preserve"> (checked against outbound rules).</w:t>
      </w:r>
    </w:p>
    <w:p w14:paraId="1C8D57B2" w14:textId="77777777" w:rsidR="00186E39" w:rsidRPr="00186E39" w:rsidRDefault="00186E39">
      <w:pPr>
        <w:numPr>
          <w:ilvl w:val="1"/>
          <w:numId w:val="127"/>
        </w:numPr>
        <w:jc w:val="both"/>
        <w:rPr>
          <w:rFonts w:ascii="Consolas" w:hAnsi="Consolas"/>
          <w:sz w:val="24"/>
          <w:szCs w:val="24"/>
        </w:rPr>
      </w:pPr>
      <w:r w:rsidRPr="00186E39">
        <w:rPr>
          <w:rFonts w:ascii="Consolas" w:hAnsi="Consolas"/>
          <w:sz w:val="24"/>
          <w:szCs w:val="24"/>
        </w:rPr>
        <w:t xml:space="preserve">Packet enters Subnet 2’s </w:t>
      </w:r>
      <w:r w:rsidRPr="00186E39">
        <w:rPr>
          <w:rFonts w:ascii="Consolas" w:hAnsi="Consolas"/>
          <w:b/>
          <w:bCs/>
          <w:sz w:val="24"/>
          <w:szCs w:val="24"/>
        </w:rPr>
        <w:t>NACL</w:t>
      </w:r>
      <w:r w:rsidRPr="00186E39">
        <w:rPr>
          <w:rFonts w:ascii="Consolas" w:hAnsi="Consolas"/>
          <w:sz w:val="24"/>
          <w:szCs w:val="24"/>
        </w:rPr>
        <w:t xml:space="preserve"> (checked against inbound rules).</w:t>
      </w:r>
    </w:p>
    <w:p w14:paraId="756A0900" w14:textId="77777777" w:rsidR="00186E39" w:rsidRPr="00186E39" w:rsidRDefault="00186E39">
      <w:pPr>
        <w:numPr>
          <w:ilvl w:val="1"/>
          <w:numId w:val="127"/>
        </w:numPr>
        <w:jc w:val="both"/>
        <w:rPr>
          <w:rFonts w:ascii="Consolas" w:hAnsi="Consolas"/>
          <w:sz w:val="24"/>
          <w:szCs w:val="24"/>
        </w:rPr>
      </w:pPr>
      <w:r w:rsidRPr="00186E39">
        <w:rPr>
          <w:rFonts w:ascii="Consolas" w:hAnsi="Consolas"/>
          <w:sz w:val="24"/>
          <w:szCs w:val="24"/>
        </w:rPr>
        <w:t xml:space="preserve">Packet reaches Instance B’s </w:t>
      </w:r>
      <w:r w:rsidRPr="00186E39">
        <w:rPr>
          <w:rFonts w:ascii="Consolas" w:hAnsi="Consolas"/>
          <w:b/>
          <w:bCs/>
          <w:sz w:val="24"/>
          <w:szCs w:val="24"/>
        </w:rPr>
        <w:t>security group</w:t>
      </w:r>
      <w:r w:rsidRPr="00186E39">
        <w:rPr>
          <w:rFonts w:ascii="Consolas" w:hAnsi="Consolas"/>
          <w:sz w:val="24"/>
          <w:szCs w:val="24"/>
        </w:rPr>
        <w:t xml:space="preserve"> (checked against incoming traffic rules).</w:t>
      </w:r>
    </w:p>
    <w:p w14:paraId="7FE82DD2" w14:textId="77777777" w:rsidR="00186E39" w:rsidRPr="00186E39" w:rsidRDefault="00186E39">
      <w:pPr>
        <w:numPr>
          <w:ilvl w:val="0"/>
          <w:numId w:val="127"/>
        </w:numPr>
        <w:jc w:val="both"/>
        <w:rPr>
          <w:rFonts w:ascii="Consolas" w:hAnsi="Consolas"/>
          <w:sz w:val="24"/>
          <w:szCs w:val="24"/>
        </w:rPr>
      </w:pPr>
      <w:r w:rsidRPr="00186E39">
        <w:rPr>
          <w:rFonts w:ascii="Consolas" w:hAnsi="Consolas"/>
          <w:sz w:val="24"/>
          <w:szCs w:val="24"/>
        </w:rPr>
        <w:t>Return traffic follows the same path:</w:t>
      </w:r>
    </w:p>
    <w:p w14:paraId="0932D5FE" w14:textId="77777777" w:rsidR="00186E39" w:rsidRPr="00186E39" w:rsidRDefault="00186E39">
      <w:pPr>
        <w:numPr>
          <w:ilvl w:val="1"/>
          <w:numId w:val="128"/>
        </w:numPr>
        <w:jc w:val="both"/>
        <w:rPr>
          <w:rFonts w:ascii="Consolas" w:hAnsi="Consolas"/>
          <w:sz w:val="24"/>
          <w:szCs w:val="24"/>
        </w:rPr>
      </w:pPr>
      <w:r w:rsidRPr="00186E39">
        <w:rPr>
          <w:rFonts w:ascii="Consolas" w:hAnsi="Consolas"/>
          <w:sz w:val="24"/>
          <w:szCs w:val="24"/>
        </w:rPr>
        <w:t>Security groups (stateful) remember and allow return traffic.</w:t>
      </w:r>
    </w:p>
    <w:p w14:paraId="7E4818C2" w14:textId="77777777" w:rsidR="00186E39" w:rsidRPr="00186E39" w:rsidRDefault="00186E39">
      <w:pPr>
        <w:numPr>
          <w:ilvl w:val="1"/>
          <w:numId w:val="128"/>
        </w:numPr>
        <w:jc w:val="both"/>
        <w:rPr>
          <w:rFonts w:ascii="Consolas" w:hAnsi="Consolas"/>
          <w:sz w:val="24"/>
          <w:szCs w:val="24"/>
        </w:rPr>
      </w:pPr>
      <w:r w:rsidRPr="00186E39">
        <w:rPr>
          <w:rFonts w:ascii="Consolas" w:hAnsi="Consolas"/>
          <w:sz w:val="24"/>
          <w:szCs w:val="24"/>
        </w:rPr>
        <w:t>NACLs (stateless) re-check return traffic against rules at every subnet boundary.</w:t>
      </w:r>
    </w:p>
    <w:p w14:paraId="07BD6FD7" w14:textId="77777777" w:rsidR="00151589" w:rsidRDefault="00151589" w:rsidP="00186E39">
      <w:pPr>
        <w:jc w:val="both"/>
        <w:rPr>
          <w:rFonts w:ascii="Consolas" w:hAnsi="Consolas"/>
          <w:sz w:val="24"/>
          <w:szCs w:val="24"/>
        </w:rPr>
      </w:pPr>
    </w:p>
    <w:p w14:paraId="2EEAC01E" w14:textId="782A9BE5" w:rsidR="00186E39" w:rsidRPr="00186E39" w:rsidRDefault="00186E39" w:rsidP="00186E39">
      <w:pPr>
        <w:jc w:val="both"/>
        <w:rPr>
          <w:rFonts w:ascii="Consolas" w:hAnsi="Consolas"/>
          <w:sz w:val="24"/>
          <w:szCs w:val="24"/>
        </w:rPr>
      </w:pPr>
      <w:r w:rsidRPr="00186E39">
        <w:rPr>
          <w:rFonts w:ascii="Consolas" w:hAnsi="Consolas"/>
          <w:b/>
          <w:bCs/>
          <w:sz w:val="24"/>
          <w:szCs w:val="24"/>
        </w:rPr>
        <w:t>Key Differences Between NACLs and Security Groups</w:t>
      </w:r>
      <w:r w:rsidRPr="00186E39">
        <w:rPr>
          <w:rFonts w:ascii="Consolas" w:hAnsi="Consolas"/>
          <w:sz w:val="24"/>
          <w:szCs w:val="24"/>
        </w:rPr>
        <w:t>:</w:t>
      </w:r>
    </w:p>
    <w:p w14:paraId="7ED8F944" w14:textId="77777777" w:rsidR="00186E39" w:rsidRPr="00186E39" w:rsidRDefault="00186E39">
      <w:pPr>
        <w:numPr>
          <w:ilvl w:val="0"/>
          <w:numId w:val="129"/>
        </w:numPr>
        <w:jc w:val="both"/>
        <w:rPr>
          <w:rFonts w:ascii="Consolas" w:hAnsi="Consolas"/>
          <w:sz w:val="24"/>
          <w:szCs w:val="24"/>
        </w:rPr>
      </w:pPr>
      <w:r w:rsidRPr="00186E39">
        <w:rPr>
          <w:rFonts w:ascii="Consolas" w:hAnsi="Consolas"/>
          <w:b/>
          <w:bCs/>
          <w:sz w:val="24"/>
          <w:szCs w:val="24"/>
        </w:rPr>
        <w:t>NACLs</w:t>
      </w:r>
      <w:r w:rsidRPr="00186E39">
        <w:rPr>
          <w:rFonts w:ascii="Consolas" w:hAnsi="Consolas"/>
          <w:sz w:val="24"/>
          <w:szCs w:val="24"/>
        </w:rPr>
        <w:t xml:space="preserve">: Stateless, operate at the </w:t>
      </w:r>
      <w:r w:rsidRPr="00186E39">
        <w:rPr>
          <w:rFonts w:ascii="Consolas" w:hAnsi="Consolas"/>
          <w:b/>
          <w:bCs/>
          <w:sz w:val="24"/>
          <w:szCs w:val="24"/>
        </w:rPr>
        <w:t>subnet level</w:t>
      </w:r>
      <w:r w:rsidRPr="00186E39">
        <w:rPr>
          <w:rFonts w:ascii="Consolas" w:hAnsi="Consolas"/>
          <w:sz w:val="24"/>
          <w:szCs w:val="24"/>
        </w:rPr>
        <w:t>, inspect every packet.</w:t>
      </w:r>
    </w:p>
    <w:p w14:paraId="64DF92A6" w14:textId="77777777" w:rsidR="00186E39" w:rsidRPr="00186E39" w:rsidRDefault="00186E39">
      <w:pPr>
        <w:numPr>
          <w:ilvl w:val="0"/>
          <w:numId w:val="129"/>
        </w:numPr>
        <w:jc w:val="both"/>
        <w:rPr>
          <w:rFonts w:ascii="Consolas" w:hAnsi="Consolas"/>
          <w:sz w:val="24"/>
          <w:szCs w:val="24"/>
        </w:rPr>
      </w:pPr>
      <w:r w:rsidRPr="00186E39">
        <w:rPr>
          <w:rFonts w:ascii="Consolas" w:hAnsi="Consolas"/>
          <w:b/>
          <w:bCs/>
          <w:sz w:val="24"/>
          <w:szCs w:val="24"/>
        </w:rPr>
        <w:t>Security Groups</w:t>
      </w:r>
      <w:r w:rsidRPr="00186E39">
        <w:rPr>
          <w:rFonts w:ascii="Consolas" w:hAnsi="Consolas"/>
          <w:sz w:val="24"/>
          <w:szCs w:val="24"/>
        </w:rPr>
        <w:t xml:space="preserve">: Stateful, operate at the </w:t>
      </w:r>
      <w:r w:rsidRPr="00186E39">
        <w:rPr>
          <w:rFonts w:ascii="Consolas" w:hAnsi="Consolas"/>
          <w:b/>
          <w:bCs/>
          <w:sz w:val="24"/>
          <w:szCs w:val="24"/>
        </w:rPr>
        <w:t>instance level</w:t>
      </w:r>
      <w:r w:rsidRPr="00186E39">
        <w:rPr>
          <w:rFonts w:ascii="Consolas" w:hAnsi="Consolas"/>
          <w:sz w:val="24"/>
          <w:szCs w:val="24"/>
        </w:rPr>
        <w:t>, remember connections.</w:t>
      </w:r>
    </w:p>
    <w:p w14:paraId="715255BF" w14:textId="77777777" w:rsidR="00151589" w:rsidRDefault="00151589" w:rsidP="00186E39">
      <w:pPr>
        <w:jc w:val="both"/>
        <w:rPr>
          <w:rFonts w:ascii="Consolas" w:hAnsi="Consolas"/>
          <w:sz w:val="24"/>
          <w:szCs w:val="24"/>
        </w:rPr>
      </w:pPr>
    </w:p>
    <w:p w14:paraId="7009C856" w14:textId="75410E8B" w:rsidR="00186E39" w:rsidRPr="00186E39" w:rsidRDefault="00186E39" w:rsidP="00186E39">
      <w:pPr>
        <w:jc w:val="both"/>
        <w:rPr>
          <w:rFonts w:ascii="Consolas" w:hAnsi="Consolas"/>
          <w:sz w:val="24"/>
          <w:szCs w:val="24"/>
        </w:rPr>
      </w:pPr>
      <w:r w:rsidRPr="00186E39">
        <w:rPr>
          <w:rFonts w:ascii="Consolas" w:hAnsi="Consolas"/>
          <w:b/>
          <w:bCs/>
          <w:sz w:val="24"/>
          <w:szCs w:val="24"/>
        </w:rPr>
        <w:t>Best Practice</w:t>
      </w:r>
      <w:r w:rsidRPr="00186E39">
        <w:rPr>
          <w:rFonts w:ascii="Consolas" w:hAnsi="Consolas"/>
          <w:sz w:val="24"/>
          <w:szCs w:val="24"/>
        </w:rPr>
        <w:t>:</w:t>
      </w:r>
    </w:p>
    <w:p w14:paraId="425789DF" w14:textId="77777777" w:rsidR="00186E39" w:rsidRPr="00186E39" w:rsidRDefault="00186E39">
      <w:pPr>
        <w:numPr>
          <w:ilvl w:val="0"/>
          <w:numId w:val="130"/>
        </w:numPr>
        <w:jc w:val="both"/>
        <w:rPr>
          <w:rFonts w:ascii="Consolas" w:hAnsi="Consolas"/>
          <w:sz w:val="24"/>
          <w:szCs w:val="24"/>
        </w:rPr>
      </w:pPr>
      <w:r w:rsidRPr="00186E39">
        <w:rPr>
          <w:rFonts w:ascii="Consolas" w:hAnsi="Consolas"/>
          <w:sz w:val="24"/>
          <w:szCs w:val="24"/>
        </w:rPr>
        <w:t xml:space="preserve">Use </w:t>
      </w:r>
      <w:r w:rsidRPr="00186E39">
        <w:rPr>
          <w:rFonts w:ascii="Consolas" w:hAnsi="Consolas"/>
          <w:b/>
          <w:bCs/>
          <w:sz w:val="24"/>
          <w:szCs w:val="24"/>
        </w:rPr>
        <w:t>both NACLs and security groups</w:t>
      </w:r>
      <w:r w:rsidRPr="00186E39">
        <w:rPr>
          <w:rFonts w:ascii="Consolas" w:hAnsi="Consolas"/>
          <w:sz w:val="24"/>
          <w:szCs w:val="24"/>
        </w:rPr>
        <w:t xml:space="preserve"> for comprehensive security, following the principle of </w:t>
      </w:r>
      <w:proofErr w:type="spellStart"/>
      <w:r w:rsidRPr="00186E39">
        <w:rPr>
          <w:rFonts w:ascii="Consolas" w:hAnsi="Consolas"/>
          <w:b/>
          <w:bCs/>
          <w:sz w:val="24"/>
          <w:szCs w:val="24"/>
        </w:rPr>
        <w:t>defense</w:t>
      </w:r>
      <w:proofErr w:type="spellEnd"/>
      <w:r w:rsidRPr="00186E39">
        <w:rPr>
          <w:rFonts w:ascii="Consolas" w:hAnsi="Consolas"/>
          <w:b/>
          <w:bCs/>
          <w:sz w:val="24"/>
          <w:szCs w:val="24"/>
        </w:rPr>
        <w:t xml:space="preserve"> in depth</w:t>
      </w:r>
      <w:r w:rsidRPr="00186E39">
        <w:rPr>
          <w:rFonts w:ascii="Consolas" w:hAnsi="Consolas"/>
          <w:sz w:val="24"/>
          <w:szCs w:val="24"/>
        </w:rPr>
        <w:t>.</w:t>
      </w:r>
    </w:p>
    <w:p w14:paraId="02376AAD" w14:textId="77777777" w:rsidR="00151589" w:rsidRDefault="00151589" w:rsidP="00186E39">
      <w:pPr>
        <w:jc w:val="both"/>
        <w:rPr>
          <w:rFonts w:ascii="Consolas" w:hAnsi="Consolas"/>
          <w:sz w:val="24"/>
          <w:szCs w:val="24"/>
        </w:rPr>
      </w:pPr>
    </w:p>
    <w:p w14:paraId="335108F4" w14:textId="4D789E08" w:rsidR="00186E39" w:rsidRPr="00186E39" w:rsidRDefault="00186E39" w:rsidP="00186E39">
      <w:pPr>
        <w:jc w:val="both"/>
        <w:rPr>
          <w:rFonts w:ascii="Consolas" w:hAnsi="Consolas"/>
          <w:sz w:val="24"/>
          <w:szCs w:val="24"/>
        </w:rPr>
      </w:pPr>
      <w:r w:rsidRPr="00186E39">
        <w:rPr>
          <w:rFonts w:ascii="Consolas" w:hAnsi="Consolas"/>
          <w:b/>
          <w:bCs/>
          <w:sz w:val="24"/>
          <w:szCs w:val="24"/>
        </w:rPr>
        <w:t>Conclusion</w:t>
      </w:r>
      <w:r w:rsidRPr="00186E39">
        <w:rPr>
          <w:rFonts w:ascii="Consolas" w:hAnsi="Consolas"/>
          <w:sz w:val="24"/>
          <w:szCs w:val="24"/>
        </w:rPr>
        <w:t>:</w:t>
      </w:r>
    </w:p>
    <w:p w14:paraId="46D1436B" w14:textId="77777777" w:rsidR="00186E39" w:rsidRPr="00186E39" w:rsidRDefault="00186E39">
      <w:pPr>
        <w:numPr>
          <w:ilvl w:val="0"/>
          <w:numId w:val="131"/>
        </w:numPr>
        <w:jc w:val="both"/>
        <w:rPr>
          <w:rFonts w:ascii="Consolas" w:hAnsi="Consolas"/>
          <w:sz w:val="24"/>
          <w:szCs w:val="24"/>
        </w:rPr>
      </w:pPr>
      <w:r w:rsidRPr="00186E39">
        <w:rPr>
          <w:rFonts w:ascii="Consolas" w:hAnsi="Consolas"/>
          <w:sz w:val="24"/>
          <w:szCs w:val="24"/>
        </w:rPr>
        <w:t>While the process of packet validation might seem extensive, AWS ensures this happens instantly, maintaining both security and performance.</w:t>
      </w:r>
    </w:p>
    <w:p w14:paraId="5E10BED5" w14:textId="77777777" w:rsidR="00F70CD5" w:rsidRDefault="00F70CD5" w:rsidP="009B6A86">
      <w:pPr>
        <w:jc w:val="both"/>
        <w:rPr>
          <w:rFonts w:ascii="Consolas" w:hAnsi="Consolas"/>
          <w:sz w:val="24"/>
          <w:szCs w:val="24"/>
        </w:rPr>
      </w:pPr>
    </w:p>
    <w:p w14:paraId="18D9B6D4" w14:textId="77777777" w:rsidR="00F70CD5" w:rsidRDefault="00F70CD5" w:rsidP="009B6A86">
      <w:pPr>
        <w:jc w:val="both"/>
        <w:rPr>
          <w:rFonts w:ascii="Consolas" w:hAnsi="Consolas"/>
          <w:sz w:val="24"/>
          <w:szCs w:val="24"/>
        </w:rPr>
      </w:pPr>
    </w:p>
    <w:p w14:paraId="1F3990DC" w14:textId="77777777" w:rsidR="00F70CD5" w:rsidRDefault="00F70CD5" w:rsidP="009B6A86">
      <w:pPr>
        <w:jc w:val="both"/>
        <w:rPr>
          <w:rFonts w:ascii="Consolas" w:hAnsi="Consolas"/>
          <w:sz w:val="24"/>
          <w:szCs w:val="24"/>
        </w:rPr>
      </w:pPr>
    </w:p>
    <w:p w14:paraId="4765DB0F" w14:textId="77777777" w:rsidR="00151589" w:rsidRDefault="00151589" w:rsidP="009B6A86">
      <w:pPr>
        <w:jc w:val="both"/>
        <w:rPr>
          <w:rFonts w:ascii="Consolas" w:hAnsi="Consolas"/>
          <w:sz w:val="24"/>
          <w:szCs w:val="24"/>
        </w:rPr>
      </w:pPr>
    </w:p>
    <w:p w14:paraId="62BC05C6" w14:textId="77777777" w:rsidR="00151589" w:rsidRPr="00151589" w:rsidRDefault="00151589" w:rsidP="00151589">
      <w:pPr>
        <w:jc w:val="center"/>
        <w:rPr>
          <w:rFonts w:ascii="Consolas" w:hAnsi="Consolas"/>
          <w:b/>
          <w:bCs/>
          <w:sz w:val="28"/>
          <w:szCs w:val="28"/>
        </w:rPr>
      </w:pPr>
      <w:r w:rsidRPr="00151589">
        <w:rPr>
          <w:rFonts w:ascii="Consolas" w:hAnsi="Consolas"/>
          <w:b/>
          <w:bCs/>
          <w:sz w:val="28"/>
          <w:szCs w:val="28"/>
        </w:rPr>
        <w:lastRenderedPageBreak/>
        <w:t>To learn more about the role of subnets within a VPC, review the following example from the coffee shop.</w:t>
      </w:r>
    </w:p>
    <w:p w14:paraId="62BDB546" w14:textId="77777777" w:rsidR="00151589" w:rsidRDefault="00151589" w:rsidP="00151589">
      <w:pPr>
        <w:jc w:val="both"/>
        <w:rPr>
          <w:rFonts w:ascii="Consolas" w:hAnsi="Consolas"/>
          <w:sz w:val="24"/>
          <w:szCs w:val="24"/>
        </w:rPr>
      </w:pPr>
    </w:p>
    <w:p w14:paraId="623662FB" w14:textId="36C5F110" w:rsidR="00151589" w:rsidRPr="00151589" w:rsidRDefault="00151589" w:rsidP="00151589">
      <w:pPr>
        <w:jc w:val="both"/>
        <w:rPr>
          <w:rFonts w:ascii="Consolas" w:hAnsi="Consolas"/>
          <w:sz w:val="24"/>
          <w:szCs w:val="24"/>
        </w:rPr>
      </w:pPr>
      <w:r w:rsidRPr="00151589">
        <w:rPr>
          <w:rFonts w:ascii="Consolas" w:hAnsi="Consolas"/>
          <w:sz w:val="24"/>
          <w:szCs w:val="24"/>
        </w:rPr>
        <w:t>First, customers give their orders to the cashier. The cashier then passes the orders to the barista. This process allows the line to keep running smoothly as more customers come in. </w:t>
      </w:r>
    </w:p>
    <w:p w14:paraId="5B802028" w14:textId="77777777" w:rsidR="00151589" w:rsidRPr="00151589" w:rsidRDefault="00151589" w:rsidP="00151589">
      <w:pPr>
        <w:jc w:val="both"/>
        <w:rPr>
          <w:rFonts w:ascii="Consolas" w:hAnsi="Consolas"/>
          <w:sz w:val="24"/>
          <w:szCs w:val="24"/>
        </w:rPr>
      </w:pPr>
      <w:r w:rsidRPr="00151589">
        <w:rPr>
          <w:rFonts w:ascii="Consolas" w:hAnsi="Consolas"/>
          <w:sz w:val="24"/>
          <w:szCs w:val="24"/>
        </w:rPr>
        <w:t>Suppose that some customers try to skip the cashier line and give their orders directly to the barista. This disrupts the flow of traffic and results in customers accessing a part of the coffee shop that is restricted to them.</w:t>
      </w:r>
    </w:p>
    <w:p w14:paraId="53E0B154" w14:textId="2ADA52B3" w:rsidR="00151589" w:rsidRDefault="00151589" w:rsidP="009B6A86">
      <w:pPr>
        <w:jc w:val="both"/>
        <w:rPr>
          <w:rFonts w:ascii="Consolas" w:hAnsi="Consolas"/>
          <w:sz w:val="24"/>
          <w:szCs w:val="24"/>
        </w:rPr>
      </w:pPr>
      <w:r>
        <w:rPr>
          <w:noProof/>
        </w:rPr>
        <w:drawing>
          <wp:inline distT="0" distB="0" distL="0" distR="0" wp14:anchorId="1D0EC02D" wp14:editId="296A9869">
            <wp:extent cx="5731510" cy="2558415"/>
            <wp:effectExtent l="0" t="0" r="2540" b="0"/>
            <wp:docPr id="902840150" name="Picture 4" descr="Some customers give their orders to the cashier, while other customers try to give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me customers give their orders to the cashier, while other customers try to give their orders directly to the barist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558415"/>
                    </a:xfrm>
                    <a:prstGeom prst="rect">
                      <a:avLst/>
                    </a:prstGeom>
                    <a:noFill/>
                    <a:ln>
                      <a:noFill/>
                    </a:ln>
                  </pic:spPr>
                </pic:pic>
              </a:graphicData>
            </a:graphic>
          </wp:inline>
        </w:drawing>
      </w:r>
    </w:p>
    <w:p w14:paraId="0AB373D5" w14:textId="464B05B7" w:rsidR="00151589" w:rsidRDefault="00151589" w:rsidP="009B6A86">
      <w:pPr>
        <w:jc w:val="both"/>
        <w:rPr>
          <w:rFonts w:ascii="Consolas" w:hAnsi="Consolas"/>
          <w:sz w:val="24"/>
          <w:szCs w:val="24"/>
        </w:rPr>
      </w:pPr>
      <w:r w:rsidRPr="00151589">
        <w:rPr>
          <w:rFonts w:ascii="Consolas" w:hAnsi="Consolas"/>
          <w:sz w:val="24"/>
          <w:szCs w:val="24"/>
        </w:rPr>
        <w:t>To fix this, the owners of the coffee shop divide the counter area by placing the cashier and the barista in separate workstations. The cashier’s workstation is public facing and designed to receive customers. The barista’s area is private. The barista can still receive orders from the cashier but not directly from customers.</w:t>
      </w:r>
    </w:p>
    <w:p w14:paraId="35244EE7" w14:textId="77777777" w:rsidR="00F70CD5" w:rsidRDefault="00F70CD5" w:rsidP="009B6A86">
      <w:pPr>
        <w:jc w:val="both"/>
        <w:rPr>
          <w:rFonts w:ascii="Consolas" w:hAnsi="Consolas"/>
          <w:sz w:val="24"/>
          <w:szCs w:val="24"/>
        </w:rPr>
      </w:pPr>
    </w:p>
    <w:p w14:paraId="3C130C39" w14:textId="4CB18529" w:rsidR="00F70CD5" w:rsidRDefault="00151589" w:rsidP="009B6A86">
      <w:pPr>
        <w:jc w:val="both"/>
        <w:rPr>
          <w:rFonts w:ascii="Consolas" w:hAnsi="Consolas"/>
          <w:sz w:val="24"/>
          <w:szCs w:val="24"/>
        </w:rPr>
      </w:pPr>
      <w:r>
        <w:rPr>
          <w:noProof/>
        </w:rPr>
        <w:lastRenderedPageBreak/>
        <w:drawing>
          <wp:inline distT="0" distB="0" distL="0" distR="0" wp14:anchorId="2C0B7593" wp14:editId="7592B800">
            <wp:extent cx="5731510" cy="2802255"/>
            <wp:effectExtent l="0" t="0" r="2540" b="0"/>
            <wp:docPr id="1404800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p>
    <w:p w14:paraId="47AFAB03" w14:textId="3D8ACE80" w:rsidR="00151589" w:rsidRDefault="00151589" w:rsidP="00151589">
      <w:pPr>
        <w:jc w:val="center"/>
        <w:rPr>
          <w:rFonts w:ascii="Consolas" w:hAnsi="Consolas"/>
          <w:sz w:val="24"/>
          <w:szCs w:val="24"/>
        </w:rPr>
      </w:pPr>
      <w:r w:rsidRPr="00151589">
        <w:rPr>
          <w:rFonts w:ascii="Consolas" w:hAnsi="Consolas"/>
          <w:sz w:val="24"/>
          <w:szCs w:val="24"/>
        </w:rPr>
        <w:t>A cashier, a barista, and three customers in line. The icon for the first customer in line has an arrow pointing to cashier showing that the customer gives their order to the cashier. Then the cashier icon has an arrow pointing to barista icon showing that the cashier forwards the customer's order to the barista. The last customer in line tries to give their order directly to the barista, but they're blocked from doing so.</w:t>
      </w:r>
    </w:p>
    <w:p w14:paraId="4E13C695" w14:textId="77777777" w:rsidR="00F70CD5" w:rsidRDefault="00F70CD5" w:rsidP="009B6A86">
      <w:pPr>
        <w:jc w:val="both"/>
        <w:rPr>
          <w:rFonts w:ascii="Consolas" w:hAnsi="Consolas"/>
          <w:sz w:val="24"/>
          <w:szCs w:val="24"/>
        </w:rPr>
      </w:pPr>
    </w:p>
    <w:p w14:paraId="16805864" w14:textId="77777777" w:rsidR="00151589" w:rsidRPr="00151589" w:rsidRDefault="00151589" w:rsidP="00151589">
      <w:pPr>
        <w:jc w:val="both"/>
        <w:rPr>
          <w:rFonts w:ascii="Consolas" w:hAnsi="Consolas"/>
          <w:sz w:val="24"/>
          <w:szCs w:val="24"/>
        </w:rPr>
      </w:pPr>
      <w:r w:rsidRPr="00151589">
        <w:rPr>
          <w:rFonts w:ascii="Consolas" w:hAnsi="Consolas"/>
          <w:sz w:val="24"/>
          <w:szCs w:val="24"/>
        </w:rPr>
        <w:t>This is similar to how you can use AWS networking services to isolate resources and determine exactly how network traffic flows.</w:t>
      </w:r>
    </w:p>
    <w:p w14:paraId="54CBC1E1" w14:textId="77777777" w:rsidR="00151589" w:rsidRDefault="00151589" w:rsidP="00151589">
      <w:pPr>
        <w:jc w:val="both"/>
        <w:rPr>
          <w:rFonts w:ascii="Consolas" w:hAnsi="Consolas"/>
          <w:sz w:val="24"/>
          <w:szCs w:val="24"/>
        </w:rPr>
      </w:pPr>
      <w:r w:rsidRPr="00151589">
        <w:rPr>
          <w:rFonts w:ascii="Consolas" w:hAnsi="Consolas"/>
          <w:sz w:val="24"/>
          <w:szCs w:val="24"/>
        </w:rPr>
        <w:t>In the coffee shop, you can think of the counter area as a VPC. The counter area divides into two separate areas for the cashier’s workstation and the barista’s workstation. In a VPC, </w:t>
      </w:r>
      <w:r w:rsidRPr="00151589">
        <w:rPr>
          <w:rFonts w:ascii="Consolas" w:hAnsi="Consolas"/>
          <w:b/>
          <w:bCs/>
          <w:sz w:val="24"/>
          <w:szCs w:val="24"/>
        </w:rPr>
        <w:t>subnets</w:t>
      </w:r>
      <w:r w:rsidRPr="00151589">
        <w:rPr>
          <w:rFonts w:ascii="Consolas" w:hAnsi="Consolas"/>
          <w:sz w:val="24"/>
          <w:szCs w:val="24"/>
        </w:rPr>
        <w:t> are separate areas that are used to group together resources.</w:t>
      </w:r>
    </w:p>
    <w:p w14:paraId="41641BCF" w14:textId="77777777" w:rsidR="00151589" w:rsidRDefault="00151589" w:rsidP="00151589">
      <w:pPr>
        <w:jc w:val="both"/>
        <w:rPr>
          <w:rFonts w:ascii="Consolas" w:hAnsi="Consolas"/>
          <w:sz w:val="24"/>
          <w:szCs w:val="24"/>
        </w:rPr>
      </w:pPr>
    </w:p>
    <w:p w14:paraId="5F33A33D" w14:textId="77777777" w:rsidR="00151589" w:rsidRDefault="00151589" w:rsidP="00151589">
      <w:pPr>
        <w:jc w:val="both"/>
        <w:rPr>
          <w:rFonts w:ascii="Consolas" w:hAnsi="Consolas"/>
          <w:sz w:val="24"/>
          <w:szCs w:val="24"/>
        </w:rPr>
      </w:pPr>
    </w:p>
    <w:p w14:paraId="32B9C600" w14:textId="77777777" w:rsidR="00151589" w:rsidRDefault="00151589" w:rsidP="00151589">
      <w:pPr>
        <w:jc w:val="both"/>
        <w:rPr>
          <w:rFonts w:ascii="Consolas" w:hAnsi="Consolas"/>
          <w:sz w:val="24"/>
          <w:szCs w:val="24"/>
        </w:rPr>
      </w:pPr>
    </w:p>
    <w:p w14:paraId="08FEF87A" w14:textId="77777777" w:rsidR="00151589" w:rsidRDefault="00151589" w:rsidP="00151589">
      <w:pPr>
        <w:jc w:val="both"/>
        <w:rPr>
          <w:rFonts w:ascii="Consolas" w:hAnsi="Consolas"/>
          <w:sz w:val="24"/>
          <w:szCs w:val="24"/>
        </w:rPr>
      </w:pPr>
    </w:p>
    <w:p w14:paraId="61E0A2D6" w14:textId="77777777" w:rsidR="00151589" w:rsidRDefault="00151589" w:rsidP="00151589">
      <w:pPr>
        <w:jc w:val="both"/>
        <w:rPr>
          <w:rFonts w:ascii="Consolas" w:hAnsi="Consolas"/>
          <w:sz w:val="24"/>
          <w:szCs w:val="24"/>
        </w:rPr>
      </w:pPr>
    </w:p>
    <w:p w14:paraId="3421B8DF" w14:textId="77777777" w:rsidR="00151589" w:rsidRDefault="00151589" w:rsidP="00151589">
      <w:pPr>
        <w:jc w:val="both"/>
        <w:rPr>
          <w:rFonts w:ascii="Consolas" w:hAnsi="Consolas"/>
          <w:sz w:val="24"/>
          <w:szCs w:val="24"/>
        </w:rPr>
      </w:pPr>
    </w:p>
    <w:p w14:paraId="72B69344" w14:textId="77777777" w:rsidR="00151589" w:rsidRDefault="00151589" w:rsidP="00151589">
      <w:pPr>
        <w:jc w:val="both"/>
        <w:rPr>
          <w:rFonts w:ascii="Consolas" w:hAnsi="Consolas"/>
          <w:sz w:val="24"/>
          <w:szCs w:val="24"/>
        </w:rPr>
      </w:pPr>
    </w:p>
    <w:p w14:paraId="6BD61A06" w14:textId="77777777" w:rsidR="00151589" w:rsidRDefault="00151589" w:rsidP="00151589">
      <w:pPr>
        <w:jc w:val="both"/>
        <w:rPr>
          <w:rFonts w:ascii="Consolas" w:hAnsi="Consolas"/>
          <w:sz w:val="24"/>
          <w:szCs w:val="24"/>
        </w:rPr>
      </w:pPr>
    </w:p>
    <w:p w14:paraId="203CA913" w14:textId="77777777" w:rsidR="00151589" w:rsidRDefault="00151589" w:rsidP="00151589">
      <w:pPr>
        <w:jc w:val="both"/>
        <w:rPr>
          <w:rFonts w:ascii="Consolas" w:hAnsi="Consolas"/>
          <w:sz w:val="24"/>
          <w:szCs w:val="24"/>
        </w:rPr>
      </w:pPr>
    </w:p>
    <w:p w14:paraId="505F4D44" w14:textId="77777777" w:rsidR="00D8574E" w:rsidRDefault="00D8574E" w:rsidP="00151589">
      <w:pPr>
        <w:jc w:val="both"/>
        <w:rPr>
          <w:rFonts w:ascii="Consolas" w:hAnsi="Consolas"/>
          <w:sz w:val="24"/>
          <w:szCs w:val="24"/>
        </w:rPr>
      </w:pPr>
    </w:p>
    <w:p w14:paraId="472D22BB" w14:textId="77777777" w:rsidR="00D8574E" w:rsidRPr="00151589" w:rsidRDefault="00D8574E" w:rsidP="00151589">
      <w:pPr>
        <w:jc w:val="both"/>
        <w:rPr>
          <w:rFonts w:ascii="Consolas" w:hAnsi="Consolas"/>
          <w:sz w:val="24"/>
          <w:szCs w:val="24"/>
        </w:rPr>
      </w:pPr>
    </w:p>
    <w:p w14:paraId="27D9AE81" w14:textId="77777777" w:rsidR="00151589" w:rsidRPr="00151589" w:rsidRDefault="00151589" w:rsidP="00151589">
      <w:pPr>
        <w:shd w:val="clear" w:color="auto" w:fill="F2F2F2" w:themeFill="background1" w:themeFillShade="F2"/>
        <w:jc w:val="center"/>
        <w:rPr>
          <w:rFonts w:ascii="Consolas" w:hAnsi="Consolas"/>
          <w:b/>
          <w:bCs/>
          <w:sz w:val="32"/>
          <w:szCs w:val="32"/>
        </w:rPr>
      </w:pPr>
      <w:r w:rsidRPr="00151589">
        <w:rPr>
          <w:rFonts w:ascii="Consolas" w:hAnsi="Consolas"/>
          <w:b/>
          <w:bCs/>
          <w:sz w:val="32"/>
          <w:szCs w:val="32"/>
        </w:rPr>
        <w:t>Subnets</w:t>
      </w:r>
    </w:p>
    <w:p w14:paraId="1A684C78" w14:textId="77777777" w:rsidR="00D8574E" w:rsidRDefault="00D8574E" w:rsidP="00151589">
      <w:pPr>
        <w:jc w:val="both"/>
        <w:rPr>
          <w:rFonts w:ascii="Consolas" w:hAnsi="Consolas"/>
          <w:sz w:val="24"/>
          <w:szCs w:val="24"/>
        </w:rPr>
      </w:pPr>
    </w:p>
    <w:p w14:paraId="65085591" w14:textId="299A2ACA" w:rsidR="00151589" w:rsidRPr="00151589" w:rsidRDefault="00151589" w:rsidP="00151589">
      <w:pPr>
        <w:jc w:val="both"/>
        <w:rPr>
          <w:rFonts w:ascii="Consolas" w:hAnsi="Consolas"/>
          <w:sz w:val="24"/>
          <w:szCs w:val="24"/>
        </w:rPr>
      </w:pPr>
      <w:r w:rsidRPr="00151589">
        <w:rPr>
          <w:rFonts w:ascii="Consolas" w:hAnsi="Consolas"/>
          <w:sz w:val="24"/>
          <w:szCs w:val="24"/>
        </w:rPr>
        <w:t xml:space="preserve">A subnet is a section of a VPC in which </w:t>
      </w:r>
      <w:r w:rsidRPr="00D8574E">
        <w:rPr>
          <w:rFonts w:ascii="Consolas" w:hAnsi="Consolas"/>
          <w:b/>
          <w:bCs/>
          <w:sz w:val="24"/>
          <w:szCs w:val="24"/>
        </w:rPr>
        <w:t>you can group resources based on security or operational needs</w:t>
      </w:r>
      <w:r w:rsidRPr="00151589">
        <w:rPr>
          <w:rFonts w:ascii="Consolas" w:hAnsi="Consolas"/>
          <w:sz w:val="24"/>
          <w:szCs w:val="24"/>
        </w:rPr>
        <w:t>. Subnets can be public or private. </w:t>
      </w:r>
    </w:p>
    <w:p w14:paraId="50A0C7A9" w14:textId="326E1AE5" w:rsidR="00F70CD5" w:rsidRDefault="00151589" w:rsidP="009B6A86">
      <w:pPr>
        <w:jc w:val="both"/>
        <w:rPr>
          <w:rFonts w:ascii="Consolas" w:hAnsi="Consolas"/>
          <w:sz w:val="24"/>
          <w:szCs w:val="24"/>
        </w:rPr>
      </w:pPr>
      <w:r>
        <w:rPr>
          <w:noProof/>
        </w:rPr>
        <w:drawing>
          <wp:anchor distT="0" distB="0" distL="114300" distR="114300" simplePos="0" relativeHeight="251673600" behindDoc="1" locked="0" layoutInCell="1" allowOverlap="1" wp14:anchorId="1974861C" wp14:editId="1AC7006B">
            <wp:simplePos x="0" y="0"/>
            <wp:positionH relativeFrom="column">
              <wp:posOffset>3738880</wp:posOffset>
            </wp:positionH>
            <wp:positionV relativeFrom="paragraph">
              <wp:posOffset>287655</wp:posOffset>
            </wp:positionV>
            <wp:extent cx="2489835" cy="2614930"/>
            <wp:effectExtent l="0" t="0" r="5715" b="0"/>
            <wp:wrapTight wrapText="bothSides">
              <wp:wrapPolygon edited="0">
                <wp:start x="0" y="0"/>
                <wp:lineTo x="0" y="21401"/>
                <wp:lineTo x="21484" y="21401"/>
                <wp:lineTo x="21484" y="0"/>
                <wp:lineTo x="0" y="0"/>
              </wp:wrapPolygon>
            </wp:wrapTight>
            <wp:docPr id="769633271" name="Picture 6" descr="VPC with three Amazon EC2 instances in a public subnet and three databases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C with three Amazon EC2 instances in a public subnet and three databases in a private subn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9835"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663E9" w14:textId="77777777" w:rsidR="00D8574E" w:rsidRDefault="00D8574E" w:rsidP="00151589">
      <w:pPr>
        <w:jc w:val="both"/>
        <w:rPr>
          <w:rFonts w:ascii="Consolas" w:hAnsi="Consolas"/>
          <w:b/>
          <w:bCs/>
          <w:sz w:val="24"/>
          <w:szCs w:val="24"/>
        </w:rPr>
      </w:pPr>
    </w:p>
    <w:p w14:paraId="1E409419" w14:textId="77777777" w:rsidR="00D8574E" w:rsidRDefault="00D8574E" w:rsidP="00151589">
      <w:pPr>
        <w:jc w:val="both"/>
        <w:rPr>
          <w:rFonts w:ascii="Consolas" w:hAnsi="Consolas"/>
          <w:b/>
          <w:bCs/>
          <w:sz w:val="24"/>
          <w:szCs w:val="24"/>
        </w:rPr>
      </w:pPr>
    </w:p>
    <w:p w14:paraId="514F81C5" w14:textId="2293E18D" w:rsidR="00151589" w:rsidRPr="00151589" w:rsidRDefault="00151589" w:rsidP="00151589">
      <w:pPr>
        <w:jc w:val="both"/>
        <w:rPr>
          <w:rFonts w:ascii="Consolas" w:hAnsi="Consolas"/>
          <w:sz w:val="24"/>
          <w:szCs w:val="24"/>
        </w:rPr>
      </w:pPr>
      <w:r w:rsidRPr="00151589">
        <w:rPr>
          <w:rFonts w:ascii="Consolas" w:hAnsi="Consolas"/>
          <w:b/>
          <w:bCs/>
          <w:sz w:val="24"/>
          <w:szCs w:val="24"/>
        </w:rPr>
        <w:t>Public subnets</w:t>
      </w:r>
      <w:r w:rsidRPr="00151589">
        <w:rPr>
          <w:rFonts w:ascii="Consolas" w:hAnsi="Consolas"/>
          <w:sz w:val="24"/>
          <w:szCs w:val="24"/>
        </w:rPr>
        <w:t xml:space="preserve"> contain resources that need to be </w:t>
      </w:r>
      <w:r w:rsidRPr="00D8574E">
        <w:rPr>
          <w:rFonts w:ascii="Consolas" w:hAnsi="Consolas"/>
          <w:b/>
          <w:bCs/>
          <w:sz w:val="24"/>
          <w:szCs w:val="24"/>
        </w:rPr>
        <w:t>accessible by the public</w:t>
      </w:r>
      <w:r w:rsidRPr="00151589">
        <w:rPr>
          <w:rFonts w:ascii="Consolas" w:hAnsi="Consolas"/>
          <w:sz w:val="24"/>
          <w:szCs w:val="24"/>
        </w:rPr>
        <w:t>, such as an online store’s website.</w:t>
      </w:r>
    </w:p>
    <w:p w14:paraId="723232D0" w14:textId="77777777" w:rsidR="00151589" w:rsidRPr="00151589" w:rsidRDefault="00151589" w:rsidP="00151589">
      <w:pPr>
        <w:jc w:val="both"/>
        <w:rPr>
          <w:rFonts w:ascii="Consolas" w:hAnsi="Consolas"/>
          <w:sz w:val="24"/>
          <w:szCs w:val="24"/>
        </w:rPr>
      </w:pPr>
      <w:r w:rsidRPr="00151589">
        <w:rPr>
          <w:rFonts w:ascii="Consolas" w:hAnsi="Consolas"/>
          <w:b/>
          <w:bCs/>
          <w:sz w:val="24"/>
          <w:szCs w:val="24"/>
        </w:rPr>
        <w:t>Private subnets</w:t>
      </w:r>
      <w:r w:rsidRPr="00151589">
        <w:rPr>
          <w:rFonts w:ascii="Consolas" w:hAnsi="Consolas"/>
          <w:sz w:val="24"/>
          <w:szCs w:val="24"/>
        </w:rPr>
        <w:t> contain resources that should be accessible only through your private network, such as a database that contains customers’ personal information and order histories. </w:t>
      </w:r>
    </w:p>
    <w:p w14:paraId="3E7255EB" w14:textId="77777777" w:rsidR="00D8574E" w:rsidRDefault="00D8574E" w:rsidP="00151589">
      <w:pPr>
        <w:jc w:val="both"/>
        <w:rPr>
          <w:rFonts w:ascii="Consolas" w:hAnsi="Consolas"/>
          <w:sz w:val="24"/>
          <w:szCs w:val="24"/>
        </w:rPr>
      </w:pPr>
    </w:p>
    <w:p w14:paraId="79A532A4" w14:textId="77777777" w:rsidR="00D8574E" w:rsidRDefault="00D8574E" w:rsidP="00151589">
      <w:pPr>
        <w:jc w:val="both"/>
        <w:rPr>
          <w:rFonts w:ascii="Consolas" w:hAnsi="Consolas"/>
          <w:sz w:val="24"/>
          <w:szCs w:val="24"/>
        </w:rPr>
      </w:pPr>
    </w:p>
    <w:p w14:paraId="0AD44403" w14:textId="4356F296" w:rsidR="00151589" w:rsidRPr="00151589" w:rsidRDefault="00151589" w:rsidP="00151589">
      <w:pPr>
        <w:jc w:val="both"/>
        <w:rPr>
          <w:rFonts w:ascii="Consolas" w:hAnsi="Consolas"/>
          <w:sz w:val="24"/>
          <w:szCs w:val="24"/>
        </w:rPr>
      </w:pPr>
      <w:r w:rsidRPr="00151589">
        <w:rPr>
          <w:rFonts w:ascii="Consolas" w:hAnsi="Consolas"/>
          <w:sz w:val="24"/>
          <w:szCs w:val="24"/>
        </w:rPr>
        <w:t>In a VPC, subnets can communicate with each other. For example, you might have an application that involves Amazon EC2 instances in a public subnet communicating with databases that are located in a private subnet.</w:t>
      </w:r>
    </w:p>
    <w:p w14:paraId="1F250C50" w14:textId="5CE2CFD6" w:rsidR="00F70CD5" w:rsidRDefault="00F70CD5" w:rsidP="009B6A86">
      <w:pPr>
        <w:jc w:val="both"/>
        <w:rPr>
          <w:rFonts w:ascii="Consolas" w:hAnsi="Consolas"/>
          <w:sz w:val="24"/>
          <w:szCs w:val="24"/>
        </w:rPr>
      </w:pPr>
    </w:p>
    <w:p w14:paraId="0BE141C7" w14:textId="77777777" w:rsidR="00151589" w:rsidRDefault="00151589" w:rsidP="009B6A86">
      <w:pPr>
        <w:jc w:val="both"/>
        <w:rPr>
          <w:rFonts w:ascii="Consolas" w:hAnsi="Consolas"/>
          <w:sz w:val="24"/>
          <w:szCs w:val="24"/>
        </w:rPr>
      </w:pPr>
    </w:p>
    <w:p w14:paraId="6BE59233" w14:textId="77777777" w:rsidR="00151589" w:rsidRDefault="00151589" w:rsidP="009B6A86">
      <w:pPr>
        <w:jc w:val="both"/>
        <w:rPr>
          <w:rFonts w:ascii="Consolas" w:hAnsi="Consolas"/>
          <w:sz w:val="24"/>
          <w:szCs w:val="24"/>
        </w:rPr>
      </w:pPr>
    </w:p>
    <w:p w14:paraId="1F7B0230" w14:textId="77777777" w:rsidR="00151589" w:rsidRDefault="00151589" w:rsidP="009B6A86">
      <w:pPr>
        <w:jc w:val="both"/>
        <w:rPr>
          <w:rFonts w:ascii="Consolas" w:hAnsi="Consolas"/>
          <w:sz w:val="24"/>
          <w:szCs w:val="24"/>
        </w:rPr>
      </w:pPr>
    </w:p>
    <w:p w14:paraId="6FD0F4D1" w14:textId="77777777" w:rsidR="00151589" w:rsidRDefault="00151589" w:rsidP="009B6A86">
      <w:pPr>
        <w:jc w:val="both"/>
        <w:rPr>
          <w:rFonts w:ascii="Consolas" w:hAnsi="Consolas"/>
          <w:sz w:val="24"/>
          <w:szCs w:val="24"/>
        </w:rPr>
      </w:pPr>
    </w:p>
    <w:p w14:paraId="2909C7A2" w14:textId="77777777" w:rsidR="00151589" w:rsidRDefault="00151589" w:rsidP="009B6A86">
      <w:pPr>
        <w:jc w:val="both"/>
        <w:rPr>
          <w:rFonts w:ascii="Consolas" w:hAnsi="Consolas"/>
          <w:sz w:val="24"/>
          <w:szCs w:val="24"/>
        </w:rPr>
      </w:pPr>
    </w:p>
    <w:p w14:paraId="5F4D8CE6" w14:textId="77777777" w:rsidR="00151589" w:rsidRDefault="00151589" w:rsidP="009B6A86">
      <w:pPr>
        <w:jc w:val="both"/>
        <w:rPr>
          <w:rFonts w:ascii="Consolas" w:hAnsi="Consolas"/>
          <w:sz w:val="24"/>
          <w:szCs w:val="24"/>
        </w:rPr>
      </w:pPr>
    </w:p>
    <w:p w14:paraId="0E14D961" w14:textId="77777777" w:rsidR="00151589" w:rsidRDefault="00151589" w:rsidP="009B6A86">
      <w:pPr>
        <w:jc w:val="both"/>
        <w:rPr>
          <w:rFonts w:ascii="Consolas" w:hAnsi="Consolas"/>
          <w:sz w:val="24"/>
          <w:szCs w:val="24"/>
        </w:rPr>
      </w:pPr>
    </w:p>
    <w:p w14:paraId="5768F815" w14:textId="77777777" w:rsidR="00151589" w:rsidRDefault="00151589" w:rsidP="009B6A86">
      <w:pPr>
        <w:jc w:val="both"/>
        <w:rPr>
          <w:rFonts w:ascii="Consolas" w:hAnsi="Consolas"/>
          <w:sz w:val="24"/>
          <w:szCs w:val="24"/>
        </w:rPr>
      </w:pPr>
    </w:p>
    <w:p w14:paraId="7C7E37E5" w14:textId="77777777" w:rsidR="00151589" w:rsidRDefault="00151589" w:rsidP="009B6A86">
      <w:pPr>
        <w:jc w:val="both"/>
        <w:rPr>
          <w:rFonts w:ascii="Consolas" w:hAnsi="Consolas"/>
          <w:sz w:val="24"/>
          <w:szCs w:val="24"/>
        </w:rPr>
      </w:pPr>
    </w:p>
    <w:p w14:paraId="76F29CDA" w14:textId="77777777" w:rsidR="00151589" w:rsidRDefault="00151589" w:rsidP="009B6A86">
      <w:pPr>
        <w:jc w:val="both"/>
        <w:rPr>
          <w:rFonts w:ascii="Consolas" w:hAnsi="Consolas"/>
          <w:sz w:val="24"/>
          <w:szCs w:val="24"/>
        </w:rPr>
      </w:pPr>
    </w:p>
    <w:p w14:paraId="7C7A7856" w14:textId="77777777" w:rsidR="00151589" w:rsidRPr="00151589" w:rsidRDefault="00151589" w:rsidP="00151589">
      <w:pPr>
        <w:jc w:val="center"/>
        <w:rPr>
          <w:rFonts w:ascii="Consolas" w:hAnsi="Consolas"/>
          <w:b/>
          <w:bCs/>
          <w:sz w:val="32"/>
          <w:szCs w:val="32"/>
        </w:rPr>
      </w:pPr>
      <w:r w:rsidRPr="00151589">
        <w:rPr>
          <w:rFonts w:ascii="Consolas" w:hAnsi="Consolas"/>
          <w:b/>
          <w:bCs/>
          <w:sz w:val="32"/>
          <w:szCs w:val="32"/>
        </w:rPr>
        <w:lastRenderedPageBreak/>
        <w:t>Network traffic in a VPC</w:t>
      </w:r>
    </w:p>
    <w:p w14:paraId="7CE86A9C" w14:textId="77777777" w:rsidR="00D8574E" w:rsidRPr="00D8574E" w:rsidRDefault="00D8574E" w:rsidP="00D8574E">
      <w:pPr>
        <w:jc w:val="both"/>
        <w:rPr>
          <w:rFonts w:ascii="Consolas" w:hAnsi="Consolas"/>
          <w:sz w:val="24"/>
          <w:szCs w:val="24"/>
        </w:rPr>
      </w:pPr>
      <w:r w:rsidRPr="00D8574E">
        <w:rPr>
          <w:rFonts w:ascii="Consolas" w:hAnsi="Consolas"/>
          <w:sz w:val="24"/>
          <w:szCs w:val="24"/>
        </w:rPr>
        <w:t xml:space="preserve">When a customer requests data from an application hosted in the AWS Cloud, the request is sent as a packet. A packet is a piece of data transmitted via the internet or a network. </w:t>
      </w:r>
    </w:p>
    <w:p w14:paraId="7A8A2FA3" w14:textId="1E772D69" w:rsidR="00151589" w:rsidRPr="00151589" w:rsidRDefault="00151589" w:rsidP="00151589">
      <w:pPr>
        <w:jc w:val="both"/>
        <w:rPr>
          <w:rFonts w:ascii="Consolas" w:hAnsi="Consolas"/>
          <w:sz w:val="24"/>
          <w:szCs w:val="24"/>
        </w:rPr>
      </w:pPr>
      <w:r w:rsidRPr="00151589">
        <w:rPr>
          <w:rFonts w:ascii="Consolas" w:hAnsi="Consolas"/>
          <w:sz w:val="24"/>
          <w:szCs w:val="24"/>
        </w:rPr>
        <w:t xml:space="preserve">It enters into a VPC through an internet gateway. Before a packet can enter into a subnet or exit from a subnet, it </w:t>
      </w:r>
      <w:r w:rsidR="00D8574E">
        <w:rPr>
          <w:rFonts w:ascii="Consolas" w:hAnsi="Consolas"/>
          <w:sz w:val="24"/>
          <w:szCs w:val="24"/>
        </w:rPr>
        <w:t xml:space="preserve">validates the </w:t>
      </w:r>
      <w:r w:rsidRPr="00151589">
        <w:rPr>
          <w:rFonts w:ascii="Consolas" w:hAnsi="Consolas"/>
          <w:sz w:val="24"/>
          <w:szCs w:val="24"/>
        </w:rPr>
        <w:t>permissions. These permissions indicate who sent the packet and how the packet is trying to communicate with the resources in a subnet.</w:t>
      </w:r>
    </w:p>
    <w:p w14:paraId="22527B8D" w14:textId="4FF348DF" w:rsidR="00151589" w:rsidRDefault="00151589" w:rsidP="00151589">
      <w:pPr>
        <w:jc w:val="both"/>
        <w:rPr>
          <w:rFonts w:ascii="Consolas" w:hAnsi="Consolas"/>
          <w:sz w:val="24"/>
          <w:szCs w:val="24"/>
        </w:rPr>
      </w:pPr>
      <w:r w:rsidRPr="00151589">
        <w:rPr>
          <w:rFonts w:ascii="Consolas" w:hAnsi="Consolas"/>
          <w:sz w:val="24"/>
          <w:szCs w:val="24"/>
        </w:rPr>
        <w:t>The VPC component that checks packet permissions for subnets is a </w:t>
      </w:r>
      <w:r w:rsidRPr="00151589">
        <w:rPr>
          <w:rFonts w:ascii="Consolas" w:hAnsi="Consolas"/>
          <w:b/>
          <w:bCs/>
          <w:sz w:val="24"/>
          <w:szCs w:val="24"/>
        </w:rPr>
        <w:t>Network Access Control Lists (ACLs)</w:t>
      </w:r>
      <w:r w:rsidRPr="00151589">
        <w:rPr>
          <w:rFonts w:ascii="Consolas" w:hAnsi="Consolas"/>
          <w:sz w:val="24"/>
          <w:szCs w:val="24"/>
        </w:rPr>
        <w:t>.</w:t>
      </w:r>
    </w:p>
    <w:p w14:paraId="755940AE" w14:textId="77777777" w:rsidR="00151589" w:rsidRDefault="00151589" w:rsidP="00151589">
      <w:pPr>
        <w:jc w:val="both"/>
        <w:rPr>
          <w:rFonts w:ascii="Consolas" w:hAnsi="Consolas"/>
          <w:sz w:val="24"/>
          <w:szCs w:val="24"/>
        </w:rPr>
      </w:pPr>
    </w:p>
    <w:p w14:paraId="0B3BA166" w14:textId="77777777" w:rsidR="00B1363F" w:rsidRDefault="00B1363F" w:rsidP="00151589">
      <w:pPr>
        <w:jc w:val="both"/>
        <w:rPr>
          <w:rFonts w:ascii="Consolas" w:hAnsi="Consolas"/>
          <w:sz w:val="24"/>
          <w:szCs w:val="24"/>
        </w:rPr>
      </w:pPr>
    </w:p>
    <w:p w14:paraId="11933165" w14:textId="77777777" w:rsidR="00B1363F" w:rsidRDefault="00B1363F" w:rsidP="00151589">
      <w:pPr>
        <w:jc w:val="both"/>
        <w:rPr>
          <w:rFonts w:ascii="Consolas" w:hAnsi="Consolas"/>
          <w:sz w:val="24"/>
          <w:szCs w:val="24"/>
        </w:rPr>
      </w:pPr>
    </w:p>
    <w:p w14:paraId="1B1A4CA9" w14:textId="77777777" w:rsidR="00B1363F" w:rsidRDefault="00B1363F" w:rsidP="00151589">
      <w:pPr>
        <w:jc w:val="both"/>
        <w:rPr>
          <w:rFonts w:ascii="Consolas" w:hAnsi="Consolas"/>
          <w:sz w:val="24"/>
          <w:szCs w:val="24"/>
        </w:rPr>
      </w:pPr>
    </w:p>
    <w:p w14:paraId="040886A7" w14:textId="77777777" w:rsidR="00B1363F" w:rsidRDefault="00B1363F" w:rsidP="00151589">
      <w:pPr>
        <w:jc w:val="both"/>
        <w:rPr>
          <w:rFonts w:ascii="Consolas" w:hAnsi="Consolas"/>
          <w:sz w:val="24"/>
          <w:szCs w:val="24"/>
        </w:rPr>
      </w:pPr>
    </w:p>
    <w:p w14:paraId="7F197B18" w14:textId="77777777" w:rsidR="00B1363F" w:rsidRDefault="00B1363F" w:rsidP="00151589">
      <w:pPr>
        <w:jc w:val="both"/>
        <w:rPr>
          <w:rFonts w:ascii="Consolas" w:hAnsi="Consolas"/>
          <w:sz w:val="24"/>
          <w:szCs w:val="24"/>
        </w:rPr>
      </w:pPr>
    </w:p>
    <w:p w14:paraId="4807E9ED" w14:textId="77777777" w:rsidR="00B1363F" w:rsidRDefault="00B1363F" w:rsidP="00151589">
      <w:pPr>
        <w:jc w:val="both"/>
        <w:rPr>
          <w:rFonts w:ascii="Consolas" w:hAnsi="Consolas"/>
          <w:sz w:val="24"/>
          <w:szCs w:val="24"/>
        </w:rPr>
      </w:pPr>
    </w:p>
    <w:p w14:paraId="6835870D" w14:textId="77777777" w:rsidR="00B1363F" w:rsidRDefault="00B1363F" w:rsidP="00151589">
      <w:pPr>
        <w:jc w:val="both"/>
        <w:rPr>
          <w:rFonts w:ascii="Consolas" w:hAnsi="Consolas"/>
          <w:sz w:val="24"/>
          <w:szCs w:val="24"/>
        </w:rPr>
      </w:pPr>
    </w:p>
    <w:p w14:paraId="36A105C1" w14:textId="77777777" w:rsidR="00B1363F" w:rsidRDefault="00B1363F" w:rsidP="00151589">
      <w:pPr>
        <w:jc w:val="both"/>
        <w:rPr>
          <w:rFonts w:ascii="Consolas" w:hAnsi="Consolas"/>
          <w:sz w:val="24"/>
          <w:szCs w:val="24"/>
        </w:rPr>
      </w:pPr>
    </w:p>
    <w:p w14:paraId="2B836E48" w14:textId="77777777" w:rsidR="00B1363F" w:rsidRDefault="00B1363F" w:rsidP="00151589">
      <w:pPr>
        <w:jc w:val="both"/>
        <w:rPr>
          <w:rFonts w:ascii="Consolas" w:hAnsi="Consolas"/>
          <w:sz w:val="24"/>
          <w:szCs w:val="24"/>
        </w:rPr>
      </w:pPr>
    </w:p>
    <w:p w14:paraId="3706F878" w14:textId="77777777" w:rsidR="00B1363F" w:rsidRDefault="00B1363F" w:rsidP="00151589">
      <w:pPr>
        <w:jc w:val="both"/>
        <w:rPr>
          <w:rFonts w:ascii="Consolas" w:hAnsi="Consolas"/>
          <w:sz w:val="24"/>
          <w:szCs w:val="24"/>
        </w:rPr>
      </w:pPr>
    </w:p>
    <w:p w14:paraId="67E4AAFF" w14:textId="77777777" w:rsidR="00B1363F" w:rsidRDefault="00B1363F" w:rsidP="00151589">
      <w:pPr>
        <w:jc w:val="both"/>
        <w:rPr>
          <w:rFonts w:ascii="Consolas" w:hAnsi="Consolas"/>
          <w:sz w:val="24"/>
          <w:szCs w:val="24"/>
        </w:rPr>
      </w:pPr>
    </w:p>
    <w:p w14:paraId="5052E7BA" w14:textId="77777777" w:rsidR="00B1363F" w:rsidRDefault="00B1363F" w:rsidP="00151589">
      <w:pPr>
        <w:jc w:val="both"/>
        <w:rPr>
          <w:rFonts w:ascii="Consolas" w:hAnsi="Consolas"/>
          <w:sz w:val="24"/>
          <w:szCs w:val="24"/>
        </w:rPr>
      </w:pPr>
    </w:p>
    <w:p w14:paraId="2298A679" w14:textId="77777777" w:rsidR="00B1363F" w:rsidRDefault="00B1363F" w:rsidP="00151589">
      <w:pPr>
        <w:jc w:val="both"/>
        <w:rPr>
          <w:rFonts w:ascii="Consolas" w:hAnsi="Consolas"/>
          <w:sz w:val="24"/>
          <w:szCs w:val="24"/>
        </w:rPr>
      </w:pPr>
    </w:p>
    <w:p w14:paraId="4442325A" w14:textId="77777777" w:rsidR="00B1363F" w:rsidRDefault="00B1363F" w:rsidP="00151589">
      <w:pPr>
        <w:jc w:val="both"/>
        <w:rPr>
          <w:rFonts w:ascii="Consolas" w:hAnsi="Consolas"/>
          <w:sz w:val="24"/>
          <w:szCs w:val="24"/>
        </w:rPr>
      </w:pPr>
    </w:p>
    <w:p w14:paraId="20FDDD95" w14:textId="77777777" w:rsidR="00B1363F" w:rsidRDefault="00B1363F" w:rsidP="00151589">
      <w:pPr>
        <w:jc w:val="both"/>
        <w:rPr>
          <w:rFonts w:ascii="Consolas" w:hAnsi="Consolas"/>
          <w:sz w:val="24"/>
          <w:szCs w:val="24"/>
        </w:rPr>
      </w:pPr>
    </w:p>
    <w:p w14:paraId="62D5BFC9" w14:textId="77777777" w:rsidR="00B1363F" w:rsidRDefault="00B1363F" w:rsidP="00151589">
      <w:pPr>
        <w:jc w:val="both"/>
        <w:rPr>
          <w:rFonts w:ascii="Consolas" w:hAnsi="Consolas"/>
          <w:sz w:val="24"/>
          <w:szCs w:val="24"/>
        </w:rPr>
      </w:pPr>
    </w:p>
    <w:p w14:paraId="46B732D5" w14:textId="77777777" w:rsidR="00B1363F" w:rsidRDefault="00B1363F" w:rsidP="00151589">
      <w:pPr>
        <w:jc w:val="both"/>
        <w:rPr>
          <w:rFonts w:ascii="Consolas" w:hAnsi="Consolas"/>
          <w:sz w:val="24"/>
          <w:szCs w:val="24"/>
        </w:rPr>
      </w:pPr>
    </w:p>
    <w:p w14:paraId="3129621B" w14:textId="77777777" w:rsidR="00B1363F" w:rsidRDefault="00B1363F" w:rsidP="00151589">
      <w:pPr>
        <w:jc w:val="both"/>
        <w:rPr>
          <w:rFonts w:ascii="Consolas" w:hAnsi="Consolas"/>
          <w:sz w:val="24"/>
          <w:szCs w:val="24"/>
        </w:rPr>
      </w:pPr>
    </w:p>
    <w:p w14:paraId="3621E05C" w14:textId="77777777" w:rsidR="00B1363F" w:rsidRDefault="00B1363F" w:rsidP="00151589">
      <w:pPr>
        <w:jc w:val="both"/>
        <w:rPr>
          <w:rFonts w:ascii="Consolas" w:hAnsi="Consolas"/>
          <w:sz w:val="24"/>
          <w:szCs w:val="24"/>
        </w:rPr>
      </w:pPr>
    </w:p>
    <w:p w14:paraId="07B8D801" w14:textId="77777777" w:rsidR="00B1363F" w:rsidRDefault="00B1363F" w:rsidP="00151589">
      <w:pPr>
        <w:jc w:val="both"/>
        <w:rPr>
          <w:rFonts w:ascii="Consolas" w:hAnsi="Consolas"/>
          <w:sz w:val="24"/>
          <w:szCs w:val="24"/>
        </w:rPr>
      </w:pPr>
    </w:p>
    <w:p w14:paraId="04FE09EC" w14:textId="77777777" w:rsidR="00B1363F" w:rsidRPr="00151589" w:rsidRDefault="00B1363F" w:rsidP="00151589">
      <w:pPr>
        <w:jc w:val="both"/>
        <w:rPr>
          <w:rFonts w:ascii="Consolas" w:hAnsi="Consolas"/>
          <w:sz w:val="24"/>
          <w:szCs w:val="24"/>
        </w:rPr>
      </w:pPr>
    </w:p>
    <w:p w14:paraId="515A8E7D" w14:textId="77777777" w:rsidR="00151589" w:rsidRDefault="00151589" w:rsidP="00151589">
      <w:pPr>
        <w:shd w:val="clear" w:color="auto" w:fill="F2F2F2" w:themeFill="background1" w:themeFillShade="F2"/>
        <w:jc w:val="center"/>
        <w:rPr>
          <w:rFonts w:ascii="Consolas" w:hAnsi="Consolas"/>
          <w:b/>
          <w:bCs/>
          <w:sz w:val="32"/>
          <w:szCs w:val="32"/>
        </w:rPr>
      </w:pPr>
      <w:r w:rsidRPr="00151589">
        <w:rPr>
          <w:rFonts w:ascii="Consolas" w:hAnsi="Consolas"/>
          <w:b/>
          <w:bCs/>
          <w:sz w:val="32"/>
          <w:szCs w:val="32"/>
        </w:rPr>
        <w:lastRenderedPageBreak/>
        <w:t>Network ACLs</w:t>
      </w:r>
    </w:p>
    <w:p w14:paraId="28D520E4" w14:textId="2D513FC4" w:rsidR="00D8574E" w:rsidRPr="00151589" w:rsidRDefault="00D8574E" w:rsidP="00151589">
      <w:pPr>
        <w:shd w:val="clear" w:color="auto" w:fill="F2F2F2" w:themeFill="background1" w:themeFillShade="F2"/>
        <w:jc w:val="center"/>
        <w:rPr>
          <w:rFonts w:ascii="Consolas" w:hAnsi="Consolas"/>
          <w:b/>
          <w:bCs/>
          <w:sz w:val="32"/>
          <w:szCs w:val="32"/>
        </w:rPr>
      </w:pPr>
      <w:r>
        <w:rPr>
          <w:rFonts w:ascii="Consolas" w:hAnsi="Consolas"/>
          <w:b/>
          <w:bCs/>
          <w:sz w:val="32"/>
          <w:szCs w:val="32"/>
        </w:rPr>
        <w:t>(Access Control Lists)</w:t>
      </w:r>
    </w:p>
    <w:p w14:paraId="4C846ECA" w14:textId="77777777" w:rsidR="00B1363F" w:rsidRDefault="00B1363F" w:rsidP="00151589">
      <w:pPr>
        <w:jc w:val="both"/>
        <w:rPr>
          <w:rFonts w:ascii="Consolas" w:hAnsi="Consolas"/>
          <w:sz w:val="24"/>
          <w:szCs w:val="24"/>
        </w:rPr>
      </w:pPr>
    </w:p>
    <w:p w14:paraId="1A192914" w14:textId="20CF51DE" w:rsidR="00151589" w:rsidRPr="00151589" w:rsidRDefault="00151589" w:rsidP="00151589">
      <w:pPr>
        <w:jc w:val="both"/>
        <w:rPr>
          <w:rFonts w:ascii="Consolas" w:hAnsi="Consolas"/>
          <w:sz w:val="24"/>
          <w:szCs w:val="24"/>
        </w:rPr>
      </w:pPr>
      <w:r w:rsidRPr="00151589">
        <w:rPr>
          <w:rFonts w:ascii="Consolas" w:hAnsi="Consolas"/>
          <w:sz w:val="24"/>
          <w:szCs w:val="24"/>
        </w:rPr>
        <w:t xml:space="preserve">A network ACL is a </w:t>
      </w:r>
      <w:r w:rsidRPr="00D8574E">
        <w:rPr>
          <w:rFonts w:ascii="Consolas" w:hAnsi="Consolas"/>
          <w:b/>
          <w:bCs/>
          <w:sz w:val="24"/>
          <w:szCs w:val="24"/>
        </w:rPr>
        <w:t>virtual firewall</w:t>
      </w:r>
      <w:r w:rsidRPr="00151589">
        <w:rPr>
          <w:rFonts w:ascii="Consolas" w:hAnsi="Consolas"/>
          <w:sz w:val="24"/>
          <w:szCs w:val="24"/>
        </w:rPr>
        <w:t xml:space="preserve"> that controls inbound and outbound traffic at the subnet level.</w:t>
      </w:r>
    </w:p>
    <w:p w14:paraId="256C2C33" w14:textId="77777777" w:rsidR="00B1363F" w:rsidRDefault="00151589" w:rsidP="00151589">
      <w:pPr>
        <w:jc w:val="both"/>
        <w:rPr>
          <w:rFonts w:ascii="Consolas" w:hAnsi="Consolas"/>
          <w:sz w:val="24"/>
          <w:szCs w:val="24"/>
        </w:rPr>
      </w:pPr>
      <w:r w:rsidRPr="00D8574E">
        <w:rPr>
          <w:rFonts w:ascii="Consolas" w:hAnsi="Consolas"/>
          <w:b/>
          <w:bCs/>
          <w:sz w:val="24"/>
          <w:szCs w:val="24"/>
        </w:rPr>
        <w:t>For example</w:t>
      </w:r>
      <w:r w:rsidRPr="00151589">
        <w:rPr>
          <w:rFonts w:ascii="Consolas" w:hAnsi="Consolas"/>
          <w:sz w:val="24"/>
          <w:szCs w:val="24"/>
        </w:rPr>
        <w:t xml:space="preserve">, step outside of the coffee shop and imagine that you are in an airport. In the airport, </w:t>
      </w:r>
      <w:proofErr w:type="spellStart"/>
      <w:r w:rsidRPr="00151589">
        <w:rPr>
          <w:rFonts w:ascii="Consolas" w:hAnsi="Consolas"/>
          <w:sz w:val="24"/>
          <w:szCs w:val="24"/>
        </w:rPr>
        <w:t>travelers</w:t>
      </w:r>
      <w:proofErr w:type="spellEnd"/>
      <w:r w:rsidRPr="00151589">
        <w:rPr>
          <w:rFonts w:ascii="Consolas" w:hAnsi="Consolas"/>
          <w:sz w:val="24"/>
          <w:szCs w:val="24"/>
        </w:rPr>
        <w:t xml:space="preserve"> are trying to enter into a different country. You can think of the </w:t>
      </w:r>
      <w:proofErr w:type="spellStart"/>
      <w:r w:rsidRPr="00151589">
        <w:rPr>
          <w:rFonts w:ascii="Consolas" w:hAnsi="Consolas"/>
          <w:sz w:val="24"/>
          <w:szCs w:val="24"/>
        </w:rPr>
        <w:t>travelers</w:t>
      </w:r>
      <w:proofErr w:type="spellEnd"/>
      <w:r w:rsidRPr="00151589">
        <w:rPr>
          <w:rFonts w:ascii="Consolas" w:hAnsi="Consolas"/>
          <w:sz w:val="24"/>
          <w:szCs w:val="24"/>
        </w:rPr>
        <w:t xml:space="preserve"> as packets and the passport control officer as a network ACL. </w:t>
      </w:r>
    </w:p>
    <w:p w14:paraId="5249ABAC" w14:textId="5EE8D625" w:rsidR="00151589" w:rsidRPr="00151589" w:rsidRDefault="00151589" w:rsidP="00151589">
      <w:pPr>
        <w:jc w:val="both"/>
        <w:rPr>
          <w:rFonts w:ascii="Consolas" w:hAnsi="Consolas"/>
          <w:sz w:val="24"/>
          <w:szCs w:val="24"/>
        </w:rPr>
      </w:pPr>
      <w:r w:rsidRPr="00151589">
        <w:rPr>
          <w:rFonts w:ascii="Consolas" w:hAnsi="Consolas"/>
          <w:sz w:val="24"/>
          <w:szCs w:val="24"/>
        </w:rPr>
        <w:t xml:space="preserve">The passport control officer checks </w:t>
      </w:r>
      <w:proofErr w:type="spellStart"/>
      <w:r w:rsidRPr="00151589">
        <w:rPr>
          <w:rFonts w:ascii="Consolas" w:hAnsi="Consolas"/>
          <w:sz w:val="24"/>
          <w:szCs w:val="24"/>
        </w:rPr>
        <w:t>travelers’</w:t>
      </w:r>
      <w:proofErr w:type="spellEnd"/>
      <w:r w:rsidRPr="00151589">
        <w:rPr>
          <w:rFonts w:ascii="Consolas" w:hAnsi="Consolas"/>
          <w:sz w:val="24"/>
          <w:szCs w:val="24"/>
        </w:rPr>
        <w:t xml:space="preserve"> credentials when they are both entering and exiting out of the country. If a </w:t>
      </w:r>
      <w:proofErr w:type="spellStart"/>
      <w:r w:rsidRPr="00151589">
        <w:rPr>
          <w:rFonts w:ascii="Consolas" w:hAnsi="Consolas"/>
          <w:sz w:val="24"/>
          <w:szCs w:val="24"/>
        </w:rPr>
        <w:t>traveler</w:t>
      </w:r>
      <w:proofErr w:type="spellEnd"/>
      <w:r w:rsidRPr="00151589">
        <w:rPr>
          <w:rFonts w:ascii="Consolas" w:hAnsi="Consolas"/>
          <w:sz w:val="24"/>
          <w:szCs w:val="24"/>
        </w:rPr>
        <w:t xml:space="preserve"> is on an approved list, they are able to get through. However, if they are not on the approved list or are explicitly on a list of banned </w:t>
      </w:r>
      <w:proofErr w:type="spellStart"/>
      <w:r w:rsidRPr="00151589">
        <w:rPr>
          <w:rFonts w:ascii="Consolas" w:hAnsi="Consolas"/>
          <w:sz w:val="24"/>
          <w:szCs w:val="24"/>
        </w:rPr>
        <w:t>travelers</w:t>
      </w:r>
      <w:proofErr w:type="spellEnd"/>
      <w:r w:rsidRPr="00151589">
        <w:rPr>
          <w:rFonts w:ascii="Consolas" w:hAnsi="Consolas"/>
          <w:sz w:val="24"/>
          <w:szCs w:val="24"/>
        </w:rPr>
        <w:t>, they cannot come in.</w:t>
      </w:r>
    </w:p>
    <w:p w14:paraId="61A43F5A" w14:textId="21945F59" w:rsidR="00F70CD5" w:rsidRDefault="00151589" w:rsidP="009B6A86">
      <w:pPr>
        <w:jc w:val="both"/>
        <w:rPr>
          <w:rFonts w:ascii="Consolas" w:hAnsi="Consolas"/>
          <w:sz w:val="24"/>
          <w:szCs w:val="24"/>
        </w:rPr>
      </w:pPr>
      <w:r>
        <w:rPr>
          <w:noProof/>
        </w:rPr>
        <w:drawing>
          <wp:anchor distT="0" distB="0" distL="114300" distR="114300" simplePos="0" relativeHeight="251674624" behindDoc="1" locked="0" layoutInCell="1" allowOverlap="1" wp14:anchorId="178B29D7" wp14:editId="7675F12D">
            <wp:simplePos x="0" y="0"/>
            <wp:positionH relativeFrom="column">
              <wp:posOffset>3312160</wp:posOffset>
            </wp:positionH>
            <wp:positionV relativeFrom="paragraph">
              <wp:posOffset>168910</wp:posOffset>
            </wp:positionV>
            <wp:extent cx="2621280" cy="2421255"/>
            <wp:effectExtent l="0" t="0" r="7620" b="0"/>
            <wp:wrapTight wrapText="bothSides">
              <wp:wrapPolygon edited="0">
                <wp:start x="0" y="0"/>
                <wp:lineTo x="0" y="21413"/>
                <wp:lineTo x="21506" y="21413"/>
                <wp:lineTo x="21506" y="0"/>
                <wp:lineTo x="0" y="0"/>
              </wp:wrapPolygon>
            </wp:wrapTight>
            <wp:docPr id="124649597" name="Picture 7" descr="Network access control list in front of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work access control list in front of a public subn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128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A25E9" w14:textId="77777777" w:rsidR="00151589" w:rsidRPr="00151589" w:rsidRDefault="00151589" w:rsidP="00151589">
      <w:pPr>
        <w:jc w:val="both"/>
        <w:rPr>
          <w:rFonts w:ascii="Consolas" w:hAnsi="Consolas"/>
          <w:sz w:val="24"/>
          <w:szCs w:val="24"/>
        </w:rPr>
      </w:pPr>
      <w:r w:rsidRPr="00151589">
        <w:rPr>
          <w:rFonts w:ascii="Consolas" w:hAnsi="Consolas"/>
          <w:sz w:val="24"/>
          <w:szCs w:val="24"/>
        </w:rPr>
        <w:t>Each AWS account includes a default network ACL. When configuring your VPC, you can use your account’s default network ACL or create custom network ACLs. </w:t>
      </w:r>
    </w:p>
    <w:p w14:paraId="79FD5A92" w14:textId="77777777" w:rsidR="00151589" w:rsidRPr="00151589" w:rsidRDefault="00151589" w:rsidP="00151589">
      <w:pPr>
        <w:jc w:val="both"/>
        <w:rPr>
          <w:rFonts w:ascii="Consolas" w:hAnsi="Consolas"/>
          <w:sz w:val="24"/>
          <w:szCs w:val="24"/>
        </w:rPr>
      </w:pPr>
      <w:r w:rsidRPr="00151589">
        <w:rPr>
          <w:rFonts w:ascii="Consolas" w:hAnsi="Consolas"/>
          <w:sz w:val="24"/>
          <w:szCs w:val="24"/>
        </w:rPr>
        <w:t>By default, your account’s default network ACL allows all inbound and outbound traffic, but you can modify it by adding your own rules. For custom network ACLs, all inbound and outbound traffic is denied until you add rules to specify which traffic to allow. Additionally, all network ACLs have an explicit deny rule. This rule ensures that if a packet doesn’t match any of the other rules on the list, the packet is denied. </w:t>
      </w:r>
    </w:p>
    <w:p w14:paraId="27D85135" w14:textId="194E6528" w:rsidR="00151589" w:rsidRDefault="00151589" w:rsidP="009B6A86">
      <w:pPr>
        <w:jc w:val="both"/>
        <w:rPr>
          <w:rFonts w:ascii="Consolas" w:hAnsi="Consolas"/>
          <w:sz w:val="24"/>
          <w:szCs w:val="24"/>
        </w:rPr>
      </w:pPr>
    </w:p>
    <w:p w14:paraId="4CCBEEE5" w14:textId="77777777" w:rsidR="00B1363F" w:rsidRDefault="00B1363F" w:rsidP="009B6A86">
      <w:pPr>
        <w:jc w:val="both"/>
        <w:rPr>
          <w:rFonts w:ascii="Consolas" w:hAnsi="Consolas"/>
          <w:sz w:val="24"/>
          <w:szCs w:val="24"/>
        </w:rPr>
      </w:pPr>
    </w:p>
    <w:p w14:paraId="6827446C" w14:textId="77777777" w:rsidR="00B1363F" w:rsidRDefault="00B1363F" w:rsidP="009B6A86">
      <w:pPr>
        <w:jc w:val="both"/>
        <w:rPr>
          <w:rFonts w:ascii="Consolas" w:hAnsi="Consolas"/>
          <w:sz w:val="24"/>
          <w:szCs w:val="24"/>
        </w:rPr>
      </w:pPr>
    </w:p>
    <w:p w14:paraId="45FFBC4C" w14:textId="77777777" w:rsidR="00B1363F" w:rsidRDefault="00B1363F" w:rsidP="009B6A86">
      <w:pPr>
        <w:jc w:val="both"/>
        <w:rPr>
          <w:rFonts w:ascii="Consolas" w:hAnsi="Consolas"/>
          <w:sz w:val="24"/>
          <w:szCs w:val="24"/>
        </w:rPr>
      </w:pPr>
    </w:p>
    <w:p w14:paraId="11912979" w14:textId="77777777" w:rsidR="00B1363F" w:rsidRDefault="00B1363F" w:rsidP="009B6A86">
      <w:pPr>
        <w:jc w:val="both"/>
        <w:rPr>
          <w:rFonts w:ascii="Consolas" w:hAnsi="Consolas"/>
          <w:sz w:val="24"/>
          <w:szCs w:val="24"/>
        </w:rPr>
      </w:pPr>
    </w:p>
    <w:p w14:paraId="16CDFEC2" w14:textId="77777777" w:rsidR="00B1363F" w:rsidRDefault="00B1363F" w:rsidP="009B6A86">
      <w:pPr>
        <w:jc w:val="both"/>
        <w:rPr>
          <w:rFonts w:ascii="Consolas" w:hAnsi="Consolas"/>
          <w:sz w:val="24"/>
          <w:szCs w:val="24"/>
        </w:rPr>
      </w:pPr>
    </w:p>
    <w:p w14:paraId="2AB62320" w14:textId="77777777" w:rsidR="00B1363F" w:rsidRDefault="00B1363F" w:rsidP="009B6A86">
      <w:pPr>
        <w:jc w:val="both"/>
        <w:rPr>
          <w:rFonts w:ascii="Consolas" w:hAnsi="Consolas"/>
          <w:sz w:val="24"/>
          <w:szCs w:val="24"/>
        </w:rPr>
      </w:pPr>
    </w:p>
    <w:p w14:paraId="1FC25D1A" w14:textId="77777777" w:rsidR="00151589" w:rsidRPr="00151589" w:rsidRDefault="00151589" w:rsidP="00151589">
      <w:pPr>
        <w:jc w:val="center"/>
        <w:rPr>
          <w:rFonts w:ascii="Consolas" w:hAnsi="Consolas"/>
          <w:b/>
          <w:bCs/>
          <w:sz w:val="32"/>
          <w:szCs w:val="32"/>
        </w:rPr>
      </w:pPr>
      <w:r w:rsidRPr="00151589">
        <w:rPr>
          <w:rFonts w:ascii="Consolas" w:hAnsi="Consolas"/>
          <w:b/>
          <w:bCs/>
          <w:sz w:val="32"/>
          <w:szCs w:val="32"/>
        </w:rPr>
        <w:lastRenderedPageBreak/>
        <w:t>Stateless packet filtering</w:t>
      </w:r>
    </w:p>
    <w:p w14:paraId="7E7A7480" w14:textId="77777777" w:rsidR="00151589" w:rsidRPr="00151589" w:rsidRDefault="00151589" w:rsidP="00151589">
      <w:pPr>
        <w:jc w:val="both"/>
        <w:rPr>
          <w:rFonts w:ascii="Consolas" w:hAnsi="Consolas"/>
          <w:sz w:val="24"/>
          <w:szCs w:val="24"/>
        </w:rPr>
      </w:pPr>
      <w:r w:rsidRPr="00151589">
        <w:rPr>
          <w:rFonts w:ascii="Consolas" w:hAnsi="Consolas"/>
          <w:sz w:val="24"/>
          <w:szCs w:val="24"/>
        </w:rPr>
        <w:t>Network ACLs perform </w:t>
      </w:r>
      <w:r w:rsidRPr="00151589">
        <w:rPr>
          <w:rFonts w:ascii="Consolas" w:hAnsi="Consolas"/>
          <w:b/>
          <w:bCs/>
          <w:sz w:val="24"/>
          <w:szCs w:val="24"/>
        </w:rPr>
        <w:t>stateless</w:t>
      </w:r>
      <w:r w:rsidRPr="00151589">
        <w:rPr>
          <w:rFonts w:ascii="Consolas" w:hAnsi="Consolas"/>
          <w:sz w:val="24"/>
          <w:szCs w:val="24"/>
        </w:rPr>
        <w:t> packet filtering. They remember nothing and check packets that cross the subnet border each way: inbound and outbound. </w:t>
      </w:r>
    </w:p>
    <w:p w14:paraId="3AD457D6" w14:textId="77777777" w:rsidR="00151589" w:rsidRPr="00151589" w:rsidRDefault="00151589" w:rsidP="00151589">
      <w:pPr>
        <w:jc w:val="both"/>
        <w:rPr>
          <w:rFonts w:ascii="Consolas" w:hAnsi="Consolas"/>
          <w:sz w:val="24"/>
          <w:szCs w:val="24"/>
        </w:rPr>
      </w:pPr>
      <w:r w:rsidRPr="00151589">
        <w:rPr>
          <w:rFonts w:ascii="Consolas" w:hAnsi="Consolas"/>
          <w:sz w:val="24"/>
          <w:szCs w:val="24"/>
        </w:rPr>
        <w:t xml:space="preserve">Recall the previous example of a </w:t>
      </w:r>
      <w:proofErr w:type="spellStart"/>
      <w:r w:rsidRPr="00151589">
        <w:rPr>
          <w:rFonts w:ascii="Consolas" w:hAnsi="Consolas"/>
          <w:sz w:val="24"/>
          <w:szCs w:val="24"/>
        </w:rPr>
        <w:t>traveler</w:t>
      </w:r>
      <w:proofErr w:type="spellEnd"/>
      <w:r w:rsidRPr="00151589">
        <w:rPr>
          <w:rFonts w:ascii="Consolas" w:hAnsi="Consolas"/>
          <w:sz w:val="24"/>
          <w:szCs w:val="24"/>
        </w:rPr>
        <w:t xml:space="preserve"> who wants to enter into a different country. This is similar to sending a request out from an Amazon EC2 instance and to the internet.</w:t>
      </w:r>
    </w:p>
    <w:p w14:paraId="7F3A7C3D" w14:textId="77777777" w:rsidR="00151589" w:rsidRPr="00151589" w:rsidRDefault="00151589" w:rsidP="00151589">
      <w:pPr>
        <w:jc w:val="both"/>
        <w:rPr>
          <w:rFonts w:ascii="Consolas" w:hAnsi="Consolas"/>
          <w:sz w:val="24"/>
          <w:szCs w:val="24"/>
        </w:rPr>
      </w:pPr>
      <w:r w:rsidRPr="00151589">
        <w:rPr>
          <w:rFonts w:ascii="Consolas" w:hAnsi="Consolas"/>
          <w:sz w:val="24"/>
          <w:szCs w:val="24"/>
        </w:rPr>
        <w:t>When a packet response for that request comes back to the subnet, the network ACL does not remember your previous request. The network ACL checks the packet response against its list of rules to determine whether to allow or deny.</w:t>
      </w:r>
    </w:p>
    <w:p w14:paraId="2D84FEFC" w14:textId="77777777" w:rsidR="00151589" w:rsidRDefault="00151589" w:rsidP="009B6A86">
      <w:pPr>
        <w:jc w:val="both"/>
        <w:rPr>
          <w:rFonts w:ascii="Consolas" w:hAnsi="Consolas"/>
          <w:sz w:val="24"/>
          <w:szCs w:val="24"/>
        </w:rPr>
      </w:pPr>
    </w:p>
    <w:p w14:paraId="70DD7BB8" w14:textId="0640BF0F" w:rsidR="00151589" w:rsidRDefault="00151589" w:rsidP="009B6A86">
      <w:pPr>
        <w:jc w:val="both"/>
        <w:rPr>
          <w:rFonts w:ascii="Consolas" w:hAnsi="Consolas"/>
          <w:sz w:val="24"/>
          <w:szCs w:val="24"/>
        </w:rPr>
      </w:pPr>
      <w:r>
        <w:rPr>
          <w:noProof/>
        </w:rPr>
        <w:drawing>
          <wp:inline distT="0" distB="0" distL="0" distR="0" wp14:anchorId="18CFE093" wp14:editId="1A65FC2E">
            <wp:extent cx="5731510" cy="1821180"/>
            <wp:effectExtent l="0" t="0" r="2540" b="7620"/>
            <wp:docPr id="1936753173" name="Picture 8" descr="Passport control officer checks list to verify traveler has permission to enter and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ssport control officer checks list to verify traveler has permission to enter and exi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14:paraId="66C3AA5C" w14:textId="77777777" w:rsidR="00151589" w:rsidRDefault="00151589" w:rsidP="009B6A86">
      <w:pPr>
        <w:jc w:val="both"/>
        <w:rPr>
          <w:rFonts w:ascii="Consolas" w:hAnsi="Consolas"/>
          <w:sz w:val="24"/>
          <w:szCs w:val="24"/>
        </w:rPr>
      </w:pPr>
    </w:p>
    <w:p w14:paraId="6B6AFCF2" w14:textId="77777777" w:rsidR="00151589" w:rsidRPr="00151589" w:rsidRDefault="00151589" w:rsidP="00151589">
      <w:pPr>
        <w:jc w:val="both"/>
        <w:rPr>
          <w:rFonts w:ascii="Consolas" w:hAnsi="Consolas"/>
          <w:sz w:val="24"/>
          <w:szCs w:val="24"/>
        </w:rPr>
      </w:pPr>
      <w:r w:rsidRPr="00151589">
        <w:rPr>
          <w:rFonts w:ascii="Consolas" w:hAnsi="Consolas"/>
          <w:sz w:val="24"/>
          <w:szCs w:val="24"/>
        </w:rPr>
        <w:t>After a packet has entered a subnet, it must have its permissions evaluated for resources within the subnet, such as Amazon EC2 instances. </w:t>
      </w:r>
    </w:p>
    <w:p w14:paraId="0276C9E7" w14:textId="3332A293" w:rsidR="00151589" w:rsidRPr="00151589" w:rsidRDefault="00151589" w:rsidP="00151589">
      <w:pPr>
        <w:jc w:val="both"/>
        <w:rPr>
          <w:rFonts w:ascii="Consolas" w:hAnsi="Consolas"/>
          <w:sz w:val="24"/>
          <w:szCs w:val="24"/>
        </w:rPr>
      </w:pPr>
      <w:r w:rsidRPr="00151589">
        <w:rPr>
          <w:rFonts w:ascii="Consolas" w:hAnsi="Consolas"/>
          <w:sz w:val="24"/>
          <w:szCs w:val="24"/>
        </w:rPr>
        <w:t>The VPC component that checks packet permissions for an Amazon EC2 instance is a </w:t>
      </w:r>
      <w:r>
        <w:rPr>
          <w:rFonts w:ascii="Consolas" w:hAnsi="Consolas"/>
          <w:b/>
          <w:bCs/>
          <w:sz w:val="24"/>
          <w:szCs w:val="24"/>
        </w:rPr>
        <w:t>Security Group</w:t>
      </w:r>
      <w:r w:rsidRPr="00151589">
        <w:rPr>
          <w:rFonts w:ascii="Consolas" w:hAnsi="Consolas"/>
          <w:sz w:val="24"/>
          <w:szCs w:val="24"/>
        </w:rPr>
        <w:t>.</w:t>
      </w:r>
    </w:p>
    <w:p w14:paraId="66CFD6B1" w14:textId="77777777" w:rsidR="00151589" w:rsidRDefault="00151589" w:rsidP="009B6A86">
      <w:pPr>
        <w:jc w:val="both"/>
        <w:rPr>
          <w:rFonts w:ascii="Consolas" w:hAnsi="Consolas"/>
          <w:sz w:val="24"/>
          <w:szCs w:val="24"/>
        </w:rPr>
      </w:pPr>
    </w:p>
    <w:p w14:paraId="14EC4D7F" w14:textId="77777777" w:rsidR="00151589" w:rsidRDefault="00151589" w:rsidP="009B6A86">
      <w:pPr>
        <w:jc w:val="both"/>
        <w:rPr>
          <w:rFonts w:ascii="Consolas" w:hAnsi="Consolas"/>
          <w:sz w:val="24"/>
          <w:szCs w:val="24"/>
        </w:rPr>
      </w:pPr>
    </w:p>
    <w:p w14:paraId="04C56F0F" w14:textId="77777777" w:rsidR="00151589" w:rsidRDefault="00151589" w:rsidP="009B6A86">
      <w:pPr>
        <w:jc w:val="both"/>
        <w:rPr>
          <w:rFonts w:ascii="Consolas" w:hAnsi="Consolas"/>
          <w:sz w:val="24"/>
          <w:szCs w:val="24"/>
        </w:rPr>
      </w:pPr>
    </w:p>
    <w:p w14:paraId="7AE6023D" w14:textId="77777777" w:rsidR="00151589" w:rsidRDefault="00151589" w:rsidP="009B6A86">
      <w:pPr>
        <w:jc w:val="both"/>
        <w:rPr>
          <w:rFonts w:ascii="Consolas" w:hAnsi="Consolas"/>
          <w:sz w:val="24"/>
          <w:szCs w:val="24"/>
        </w:rPr>
      </w:pPr>
    </w:p>
    <w:p w14:paraId="08DFB854" w14:textId="77777777" w:rsidR="00151589" w:rsidRDefault="00151589" w:rsidP="009B6A86">
      <w:pPr>
        <w:jc w:val="both"/>
        <w:rPr>
          <w:rFonts w:ascii="Consolas" w:hAnsi="Consolas"/>
          <w:sz w:val="24"/>
          <w:szCs w:val="24"/>
        </w:rPr>
      </w:pPr>
    </w:p>
    <w:p w14:paraId="2121E324" w14:textId="77777777" w:rsidR="00151589" w:rsidRDefault="00151589" w:rsidP="009B6A86">
      <w:pPr>
        <w:jc w:val="both"/>
        <w:rPr>
          <w:rFonts w:ascii="Consolas" w:hAnsi="Consolas"/>
          <w:sz w:val="24"/>
          <w:szCs w:val="24"/>
        </w:rPr>
      </w:pPr>
    </w:p>
    <w:p w14:paraId="0A98B129" w14:textId="77777777" w:rsidR="00151589" w:rsidRDefault="00151589" w:rsidP="009B6A86">
      <w:pPr>
        <w:jc w:val="both"/>
        <w:rPr>
          <w:rFonts w:ascii="Consolas" w:hAnsi="Consolas"/>
          <w:sz w:val="24"/>
          <w:szCs w:val="24"/>
        </w:rPr>
      </w:pPr>
    </w:p>
    <w:p w14:paraId="57FB2609" w14:textId="77777777" w:rsidR="00151589" w:rsidRDefault="00151589" w:rsidP="009B6A86">
      <w:pPr>
        <w:jc w:val="both"/>
        <w:rPr>
          <w:rFonts w:ascii="Consolas" w:hAnsi="Consolas"/>
          <w:sz w:val="24"/>
          <w:szCs w:val="24"/>
        </w:rPr>
      </w:pPr>
    </w:p>
    <w:p w14:paraId="67F593B5" w14:textId="77777777" w:rsidR="00151589" w:rsidRDefault="00151589" w:rsidP="009B6A86">
      <w:pPr>
        <w:jc w:val="both"/>
        <w:rPr>
          <w:rFonts w:ascii="Consolas" w:hAnsi="Consolas"/>
          <w:sz w:val="24"/>
          <w:szCs w:val="24"/>
        </w:rPr>
      </w:pPr>
    </w:p>
    <w:p w14:paraId="4C649727" w14:textId="77777777" w:rsidR="00151589" w:rsidRPr="00151589" w:rsidRDefault="00151589" w:rsidP="00151589">
      <w:pPr>
        <w:shd w:val="clear" w:color="auto" w:fill="F2F2F2" w:themeFill="background1" w:themeFillShade="F2"/>
        <w:jc w:val="center"/>
        <w:rPr>
          <w:rFonts w:ascii="Consolas" w:hAnsi="Consolas"/>
          <w:b/>
          <w:bCs/>
          <w:sz w:val="32"/>
          <w:szCs w:val="24"/>
        </w:rPr>
      </w:pPr>
      <w:r w:rsidRPr="00151589">
        <w:rPr>
          <w:rFonts w:ascii="Consolas" w:hAnsi="Consolas"/>
          <w:b/>
          <w:bCs/>
          <w:sz w:val="32"/>
          <w:szCs w:val="24"/>
        </w:rPr>
        <w:lastRenderedPageBreak/>
        <w:t>Security groups</w:t>
      </w:r>
    </w:p>
    <w:p w14:paraId="29F2B487" w14:textId="77777777" w:rsidR="00B1363F" w:rsidRDefault="00B1363F" w:rsidP="00151589">
      <w:pPr>
        <w:jc w:val="both"/>
        <w:rPr>
          <w:rFonts w:ascii="Consolas" w:hAnsi="Consolas"/>
          <w:sz w:val="24"/>
          <w:szCs w:val="24"/>
        </w:rPr>
      </w:pPr>
    </w:p>
    <w:p w14:paraId="4A078DFB" w14:textId="286E48FC" w:rsidR="00151589" w:rsidRPr="00151589" w:rsidRDefault="00151589" w:rsidP="00151589">
      <w:pPr>
        <w:jc w:val="both"/>
        <w:rPr>
          <w:rFonts w:ascii="Consolas" w:hAnsi="Consolas"/>
          <w:sz w:val="24"/>
          <w:szCs w:val="24"/>
        </w:rPr>
      </w:pPr>
      <w:r w:rsidRPr="00151589">
        <w:rPr>
          <w:rFonts w:ascii="Consolas" w:hAnsi="Consolas"/>
          <w:sz w:val="24"/>
          <w:szCs w:val="24"/>
        </w:rPr>
        <w:t xml:space="preserve">A security group is a </w:t>
      </w:r>
      <w:r w:rsidRPr="0001124B">
        <w:rPr>
          <w:rFonts w:ascii="Consolas" w:hAnsi="Consolas"/>
          <w:b/>
          <w:bCs/>
          <w:sz w:val="24"/>
          <w:szCs w:val="24"/>
        </w:rPr>
        <w:t>virtual firewall</w:t>
      </w:r>
      <w:r w:rsidRPr="00151589">
        <w:rPr>
          <w:rFonts w:ascii="Consolas" w:hAnsi="Consolas"/>
          <w:sz w:val="24"/>
          <w:szCs w:val="24"/>
        </w:rPr>
        <w:t xml:space="preserve"> that controls inbound and outbound traffic for an Amazon EC2 instance.</w:t>
      </w:r>
    </w:p>
    <w:p w14:paraId="04D377EB" w14:textId="686A260C" w:rsidR="00151589" w:rsidRDefault="00151589" w:rsidP="009B6A86">
      <w:pPr>
        <w:jc w:val="both"/>
        <w:rPr>
          <w:rFonts w:ascii="Consolas" w:hAnsi="Consolas"/>
          <w:sz w:val="24"/>
          <w:szCs w:val="24"/>
        </w:rPr>
      </w:pPr>
      <w:r>
        <w:rPr>
          <w:noProof/>
        </w:rPr>
        <w:drawing>
          <wp:anchor distT="0" distB="0" distL="114300" distR="114300" simplePos="0" relativeHeight="251675648" behindDoc="1" locked="0" layoutInCell="1" allowOverlap="1" wp14:anchorId="50E36409" wp14:editId="118C90BA">
            <wp:simplePos x="0" y="0"/>
            <wp:positionH relativeFrom="column">
              <wp:posOffset>3942080</wp:posOffset>
            </wp:positionH>
            <wp:positionV relativeFrom="paragraph">
              <wp:posOffset>104775</wp:posOffset>
            </wp:positionV>
            <wp:extent cx="2026920" cy="2040843"/>
            <wp:effectExtent l="0" t="0" r="0" b="0"/>
            <wp:wrapTight wrapText="bothSides">
              <wp:wrapPolygon edited="0">
                <wp:start x="0" y="0"/>
                <wp:lineTo x="0" y="21378"/>
                <wp:lineTo x="21316" y="21378"/>
                <wp:lineTo x="21316" y="0"/>
                <wp:lineTo x="0" y="0"/>
              </wp:wrapPolygon>
            </wp:wrapTight>
            <wp:docPr id="2063643937" name="Picture 9" descr="Security group firewall protec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group firewall protecting an Amazon EC2 insta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6920" cy="2040843"/>
                    </a:xfrm>
                    <a:prstGeom prst="rect">
                      <a:avLst/>
                    </a:prstGeom>
                    <a:noFill/>
                    <a:ln>
                      <a:noFill/>
                    </a:ln>
                  </pic:spPr>
                </pic:pic>
              </a:graphicData>
            </a:graphic>
          </wp:anchor>
        </w:drawing>
      </w:r>
    </w:p>
    <w:p w14:paraId="14FE6DBD" w14:textId="6CF22027" w:rsidR="00151589" w:rsidRPr="00151589" w:rsidRDefault="00151589" w:rsidP="00151589">
      <w:pPr>
        <w:jc w:val="both"/>
        <w:rPr>
          <w:rFonts w:ascii="Consolas" w:hAnsi="Consolas"/>
          <w:sz w:val="24"/>
          <w:szCs w:val="24"/>
        </w:rPr>
      </w:pPr>
      <w:r w:rsidRPr="00151589">
        <w:rPr>
          <w:rFonts w:ascii="Consolas" w:hAnsi="Consolas"/>
          <w:sz w:val="24"/>
          <w:szCs w:val="24"/>
        </w:rPr>
        <w:t>By default, a security group denies all inbound traffic and allows all outbound traffic. You can add custom rules to configure which traffic should be allowed; any other traffic would then be denied</w:t>
      </w:r>
      <w:r w:rsidR="0001124B">
        <w:rPr>
          <w:rFonts w:ascii="Consolas" w:hAnsi="Consolas"/>
          <w:sz w:val="24"/>
          <w:szCs w:val="24"/>
        </w:rPr>
        <w:t>.</w:t>
      </w:r>
    </w:p>
    <w:p w14:paraId="7FC4A13B" w14:textId="1FC8753A" w:rsidR="00151589" w:rsidRPr="00151589" w:rsidRDefault="00151589" w:rsidP="00151589">
      <w:pPr>
        <w:jc w:val="both"/>
        <w:rPr>
          <w:rFonts w:ascii="Consolas" w:hAnsi="Consolas"/>
          <w:sz w:val="24"/>
          <w:szCs w:val="24"/>
        </w:rPr>
      </w:pPr>
      <w:r w:rsidRPr="00151589">
        <w:rPr>
          <w:rFonts w:ascii="Consolas" w:hAnsi="Consolas"/>
          <w:sz w:val="24"/>
          <w:szCs w:val="24"/>
        </w:rPr>
        <w:t xml:space="preserve">For this </w:t>
      </w:r>
      <w:r w:rsidRPr="0001124B">
        <w:rPr>
          <w:rFonts w:ascii="Consolas" w:hAnsi="Consolas"/>
          <w:b/>
          <w:bCs/>
          <w:sz w:val="24"/>
          <w:szCs w:val="24"/>
        </w:rPr>
        <w:t>example</w:t>
      </w:r>
      <w:r w:rsidRPr="00151589">
        <w:rPr>
          <w:rFonts w:ascii="Consolas" w:hAnsi="Consolas"/>
          <w:sz w:val="24"/>
          <w:szCs w:val="24"/>
        </w:rPr>
        <w:t>, suppose that you are in an apartment building with a door attendant who greets guests in the lobby. You can think of the guests as packets and the door attendant as a security group. As guests arrive, the door attendant checks a list to ensure they can enter the building. However, the door attendant does not check the list again when guests are exiting the building</w:t>
      </w:r>
      <w:r w:rsidR="0001124B">
        <w:rPr>
          <w:rFonts w:ascii="Consolas" w:hAnsi="Consolas"/>
          <w:sz w:val="24"/>
          <w:szCs w:val="24"/>
        </w:rPr>
        <w:t>.</w:t>
      </w:r>
    </w:p>
    <w:p w14:paraId="356A4FC4" w14:textId="77777777" w:rsidR="00151589" w:rsidRPr="00151589" w:rsidRDefault="00151589" w:rsidP="00151589">
      <w:pPr>
        <w:jc w:val="both"/>
        <w:rPr>
          <w:rFonts w:ascii="Consolas" w:hAnsi="Consolas"/>
          <w:sz w:val="24"/>
          <w:szCs w:val="24"/>
        </w:rPr>
      </w:pPr>
      <w:r w:rsidRPr="00151589">
        <w:rPr>
          <w:rFonts w:ascii="Consolas" w:hAnsi="Consolas"/>
          <w:sz w:val="24"/>
          <w:szCs w:val="24"/>
        </w:rPr>
        <w:t>If you have multiple Amazon EC2 instances within the same VPC, you can associate them with the same security group or use different security groups for each instance. </w:t>
      </w:r>
    </w:p>
    <w:p w14:paraId="0E97F2C9" w14:textId="0372DBE2" w:rsidR="00151589" w:rsidRDefault="00151589" w:rsidP="009B6A86">
      <w:pPr>
        <w:jc w:val="both"/>
        <w:rPr>
          <w:rFonts w:ascii="Consolas" w:hAnsi="Consolas"/>
          <w:sz w:val="24"/>
          <w:szCs w:val="24"/>
        </w:rPr>
      </w:pPr>
    </w:p>
    <w:p w14:paraId="5F980458" w14:textId="77777777" w:rsidR="00151589" w:rsidRDefault="00151589" w:rsidP="009B6A86">
      <w:pPr>
        <w:jc w:val="both"/>
        <w:rPr>
          <w:rFonts w:ascii="Consolas" w:hAnsi="Consolas"/>
          <w:sz w:val="24"/>
          <w:szCs w:val="24"/>
        </w:rPr>
      </w:pPr>
    </w:p>
    <w:p w14:paraId="199639B9" w14:textId="77777777" w:rsidR="00151589" w:rsidRDefault="00151589" w:rsidP="009B6A86">
      <w:pPr>
        <w:jc w:val="both"/>
        <w:rPr>
          <w:rFonts w:ascii="Consolas" w:hAnsi="Consolas"/>
          <w:sz w:val="24"/>
          <w:szCs w:val="24"/>
        </w:rPr>
      </w:pPr>
    </w:p>
    <w:p w14:paraId="009DD477" w14:textId="77777777" w:rsidR="00151589" w:rsidRDefault="00151589" w:rsidP="009B6A86">
      <w:pPr>
        <w:jc w:val="both"/>
        <w:rPr>
          <w:rFonts w:ascii="Consolas" w:hAnsi="Consolas"/>
          <w:sz w:val="24"/>
          <w:szCs w:val="24"/>
        </w:rPr>
      </w:pPr>
    </w:p>
    <w:p w14:paraId="284C8B0B" w14:textId="77777777" w:rsidR="00151589" w:rsidRDefault="00151589" w:rsidP="009B6A86">
      <w:pPr>
        <w:jc w:val="both"/>
        <w:rPr>
          <w:rFonts w:ascii="Consolas" w:hAnsi="Consolas"/>
          <w:sz w:val="24"/>
          <w:szCs w:val="24"/>
        </w:rPr>
      </w:pPr>
    </w:p>
    <w:p w14:paraId="715C70EA" w14:textId="77777777" w:rsidR="00151589" w:rsidRDefault="00151589" w:rsidP="009B6A86">
      <w:pPr>
        <w:jc w:val="both"/>
        <w:rPr>
          <w:rFonts w:ascii="Consolas" w:hAnsi="Consolas"/>
          <w:sz w:val="24"/>
          <w:szCs w:val="24"/>
        </w:rPr>
      </w:pPr>
    </w:p>
    <w:p w14:paraId="69D73A18" w14:textId="77777777" w:rsidR="00151589" w:rsidRDefault="00151589" w:rsidP="009B6A86">
      <w:pPr>
        <w:jc w:val="both"/>
        <w:rPr>
          <w:rFonts w:ascii="Consolas" w:hAnsi="Consolas"/>
          <w:sz w:val="24"/>
          <w:szCs w:val="24"/>
        </w:rPr>
      </w:pPr>
    </w:p>
    <w:p w14:paraId="27A26172" w14:textId="77777777" w:rsidR="00151589" w:rsidRDefault="00151589" w:rsidP="009B6A86">
      <w:pPr>
        <w:jc w:val="both"/>
        <w:rPr>
          <w:rFonts w:ascii="Consolas" w:hAnsi="Consolas"/>
          <w:sz w:val="24"/>
          <w:szCs w:val="24"/>
        </w:rPr>
      </w:pPr>
    </w:p>
    <w:p w14:paraId="4083D0BA" w14:textId="77777777" w:rsidR="00151589" w:rsidRDefault="00151589" w:rsidP="009B6A86">
      <w:pPr>
        <w:jc w:val="both"/>
        <w:rPr>
          <w:rFonts w:ascii="Consolas" w:hAnsi="Consolas"/>
          <w:sz w:val="24"/>
          <w:szCs w:val="24"/>
        </w:rPr>
      </w:pPr>
    </w:p>
    <w:p w14:paraId="29850449" w14:textId="77777777" w:rsidR="00151589" w:rsidRDefault="00151589" w:rsidP="009B6A86">
      <w:pPr>
        <w:jc w:val="both"/>
        <w:rPr>
          <w:rFonts w:ascii="Consolas" w:hAnsi="Consolas"/>
          <w:sz w:val="24"/>
          <w:szCs w:val="24"/>
        </w:rPr>
      </w:pPr>
    </w:p>
    <w:p w14:paraId="433EEB2E" w14:textId="77777777" w:rsidR="00151589" w:rsidRDefault="00151589" w:rsidP="009B6A86">
      <w:pPr>
        <w:jc w:val="both"/>
        <w:rPr>
          <w:rFonts w:ascii="Consolas" w:hAnsi="Consolas"/>
          <w:sz w:val="24"/>
          <w:szCs w:val="24"/>
        </w:rPr>
      </w:pPr>
    </w:p>
    <w:p w14:paraId="7683E394" w14:textId="77777777" w:rsidR="00151589" w:rsidRDefault="00151589" w:rsidP="009B6A86">
      <w:pPr>
        <w:jc w:val="both"/>
        <w:rPr>
          <w:rFonts w:ascii="Consolas" w:hAnsi="Consolas"/>
          <w:sz w:val="24"/>
          <w:szCs w:val="24"/>
        </w:rPr>
      </w:pPr>
    </w:p>
    <w:p w14:paraId="779ADD8C" w14:textId="77777777" w:rsidR="00151589" w:rsidRDefault="00151589" w:rsidP="009B6A86">
      <w:pPr>
        <w:jc w:val="both"/>
        <w:rPr>
          <w:rFonts w:ascii="Consolas" w:hAnsi="Consolas"/>
          <w:sz w:val="24"/>
          <w:szCs w:val="24"/>
        </w:rPr>
      </w:pPr>
    </w:p>
    <w:p w14:paraId="1FDD68D8" w14:textId="77777777" w:rsidR="00151589" w:rsidRDefault="00151589" w:rsidP="009B6A86">
      <w:pPr>
        <w:jc w:val="both"/>
        <w:rPr>
          <w:rFonts w:ascii="Consolas" w:hAnsi="Consolas"/>
          <w:sz w:val="24"/>
          <w:szCs w:val="24"/>
        </w:rPr>
      </w:pPr>
    </w:p>
    <w:p w14:paraId="3FD9F1E3" w14:textId="77777777" w:rsidR="00151589" w:rsidRDefault="00151589" w:rsidP="009B6A86">
      <w:pPr>
        <w:jc w:val="both"/>
        <w:rPr>
          <w:rFonts w:ascii="Consolas" w:hAnsi="Consolas"/>
          <w:sz w:val="24"/>
          <w:szCs w:val="24"/>
        </w:rPr>
      </w:pPr>
    </w:p>
    <w:p w14:paraId="1103517A" w14:textId="77777777" w:rsidR="00151589" w:rsidRPr="00151589" w:rsidRDefault="00151589" w:rsidP="00151589">
      <w:pPr>
        <w:jc w:val="center"/>
        <w:rPr>
          <w:rFonts w:ascii="Consolas" w:hAnsi="Consolas"/>
          <w:b/>
          <w:bCs/>
          <w:sz w:val="32"/>
          <w:szCs w:val="24"/>
        </w:rPr>
      </w:pPr>
      <w:r w:rsidRPr="00151589">
        <w:rPr>
          <w:rFonts w:ascii="Consolas" w:hAnsi="Consolas"/>
          <w:b/>
          <w:bCs/>
          <w:sz w:val="32"/>
          <w:szCs w:val="24"/>
        </w:rPr>
        <w:t>Stateful packet filtering</w:t>
      </w:r>
    </w:p>
    <w:p w14:paraId="47596067" w14:textId="77777777" w:rsidR="00151589" w:rsidRPr="00151589" w:rsidRDefault="00151589" w:rsidP="00151589">
      <w:pPr>
        <w:jc w:val="both"/>
        <w:rPr>
          <w:rFonts w:ascii="Consolas" w:hAnsi="Consolas"/>
          <w:sz w:val="24"/>
          <w:szCs w:val="24"/>
        </w:rPr>
      </w:pPr>
      <w:r w:rsidRPr="00151589">
        <w:rPr>
          <w:rFonts w:ascii="Consolas" w:hAnsi="Consolas"/>
          <w:sz w:val="24"/>
          <w:szCs w:val="24"/>
        </w:rPr>
        <w:t>Security groups perform </w:t>
      </w:r>
      <w:r w:rsidRPr="00151589">
        <w:rPr>
          <w:rFonts w:ascii="Consolas" w:hAnsi="Consolas"/>
          <w:b/>
          <w:bCs/>
          <w:sz w:val="24"/>
          <w:szCs w:val="24"/>
        </w:rPr>
        <w:t>stateful</w:t>
      </w:r>
      <w:r w:rsidRPr="00151589">
        <w:rPr>
          <w:rFonts w:ascii="Consolas" w:hAnsi="Consolas"/>
          <w:sz w:val="24"/>
          <w:szCs w:val="24"/>
        </w:rPr>
        <w:t xml:space="preserve"> packet filtering. They </w:t>
      </w:r>
      <w:r w:rsidRPr="0042119B">
        <w:rPr>
          <w:rFonts w:ascii="Consolas" w:hAnsi="Consolas"/>
          <w:b/>
          <w:bCs/>
          <w:sz w:val="24"/>
          <w:szCs w:val="24"/>
        </w:rPr>
        <w:t>remember previous decisions</w:t>
      </w:r>
      <w:r w:rsidRPr="00151589">
        <w:rPr>
          <w:rFonts w:ascii="Consolas" w:hAnsi="Consolas"/>
          <w:sz w:val="24"/>
          <w:szCs w:val="24"/>
        </w:rPr>
        <w:t xml:space="preserve"> made for incoming packets.</w:t>
      </w:r>
    </w:p>
    <w:p w14:paraId="4AD43A44" w14:textId="77777777" w:rsidR="00151589" w:rsidRPr="00151589" w:rsidRDefault="00151589" w:rsidP="00151589">
      <w:pPr>
        <w:jc w:val="both"/>
        <w:rPr>
          <w:rFonts w:ascii="Consolas" w:hAnsi="Consolas"/>
          <w:sz w:val="24"/>
          <w:szCs w:val="24"/>
        </w:rPr>
      </w:pPr>
      <w:r w:rsidRPr="00151589">
        <w:rPr>
          <w:rFonts w:ascii="Consolas" w:hAnsi="Consolas"/>
          <w:sz w:val="24"/>
          <w:szCs w:val="24"/>
        </w:rPr>
        <w:t>Consider the same example of sending a request out from an Amazon EC2 instance to the internet. </w:t>
      </w:r>
    </w:p>
    <w:p w14:paraId="4ACC1D4B" w14:textId="689F87AF" w:rsidR="00151589" w:rsidRPr="00151589" w:rsidRDefault="00151589" w:rsidP="00151589">
      <w:pPr>
        <w:jc w:val="both"/>
        <w:rPr>
          <w:rFonts w:ascii="Consolas" w:hAnsi="Consolas"/>
          <w:sz w:val="24"/>
          <w:szCs w:val="24"/>
        </w:rPr>
      </w:pPr>
      <w:r w:rsidRPr="00151589">
        <w:rPr>
          <w:rFonts w:ascii="Consolas" w:hAnsi="Consolas"/>
          <w:sz w:val="24"/>
          <w:szCs w:val="24"/>
        </w:rPr>
        <w:t xml:space="preserve">When a packet response </w:t>
      </w:r>
      <w:r w:rsidR="0042119B">
        <w:rPr>
          <w:rFonts w:ascii="Consolas" w:hAnsi="Consolas"/>
          <w:sz w:val="24"/>
          <w:szCs w:val="24"/>
        </w:rPr>
        <w:t>to</w:t>
      </w:r>
      <w:r w:rsidRPr="00151589">
        <w:rPr>
          <w:rFonts w:ascii="Consolas" w:hAnsi="Consolas"/>
          <w:sz w:val="24"/>
          <w:szCs w:val="24"/>
        </w:rPr>
        <w:t xml:space="preserve"> that request returns to the instance, the security group remembers your previous request. The security group allows the response to proceed, regardless of inbound security group rules.</w:t>
      </w:r>
    </w:p>
    <w:p w14:paraId="211F5108" w14:textId="69DEEC32" w:rsidR="00151589" w:rsidRDefault="00151589" w:rsidP="009B6A86">
      <w:pPr>
        <w:jc w:val="both"/>
        <w:rPr>
          <w:rFonts w:ascii="Consolas" w:hAnsi="Consolas"/>
          <w:sz w:val="24"/>
          <w:szCs w:val="24"/>
        </w:rPr>
      </w:pPr>
      <w:r>
        <w:rPr>
          <w:noProof/>
        </w:rPr>
        <w:drawing>
          <wp:inline distT="0" distB="0" distL="0" distR="0" wp14:anchorId="06029304" wp14:editId="18B4C18F">
            <wp:extent cx="5731510" cy="1859280"/>
            <wp:effectExtent l="0" t="0" r="2540" b="7620"/>
            <wp:docPr id="872028841" name="Picture 10" descr="Door attendant remembers guest from previous entrance approval. So, they allow guest to exit without additional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or attendant remembers guest from previous entrance approval. So, they allow guest to exit without additional approv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859280"/>
                    </a:xfrm>
                    <a:prstGeom prst="rect">
                      <a:avLst/>
                    </a:prstGeom>
                    <a:noFill/>
                    <a:ln>
                      <a:noFill/>
                    </a:ln>
                  </pic:spPr>
                </pic:pic>
              </a:graphicData>
            </a:graphic>
          </wp:inline>
        </w:drawing>
      </w:r>
    </w:p>
    <w:p w14:paraId="5353797B" w14:textId="77777777" w:rsidR="00151589" w:rsidRPr="00151589" w:rsidRDefault="00151589" w:rsidP="00151589">
      <w:pPr>
        <w:jc w:val="both"/>
        <w:rPr>
          <w:rFonts w:ascii="Consolas" w:hAnsi="Consolas"/>
          <w:sz w:val="24"/>
          <w:szCs w:val="24"/>
        </w:rPr>
      </w:pPr>
      <w:r w:rsidRPr="00151589">
        <w:rPr>
          <w:rFonts w:ascii="Consolas" w:hAnsi="Consolas"/>
          <w:sz w:val="24"/>
          <w:szCs w:val="24"/>
        </w:rPr>
        <w:t>With both network ACLs and security groups, you can configure custom rules for the traffic in your VPC. As you continue to learn more about AWS security and networking, make sure to understand the differences between network ACLs and security groups.</w:t>
      </w:r>
    </w:p>
    <w:p w14:paraId="6FE10ADE" w14:textId="67816CD8" w:rsidR="00151589" w:rsidRDefault="00151589" w:rsidP="009B6A86">
      <w:pPr>
        <w:jc w:val="both"/>
        <w:rPr>
          <w:rFonts w:ascii="Consolas" w:hAnsi="Consolas"/>
          <w:sz w:val="24"/>
          <w:szCs w:val="24"/>
        </w:rPr>
      </w:pPr>
    </w:p>
    <w:p w14:paraId="6EEF01EC" w14:textId="77777777" w:rsidR="0042119B" w:rsidRDefault="0042119B" w:rsidP="009B6A86">
      <w:pPr>
        <w:jc w:val="both"/>
        <w:rPr>
          <w:rFonts w:ascii="Consolas" w:hAnsi="Consolas"/>
          <w:sz w:val="24"/>
          <w:szCs w:val="24"/>
        </w:rPr>
      </w:pPr>
    </w:p>
    <w:p w14:paraId="71B3EBDF" w14:textId="77777777" w:rsidR="0042119B" w:rsidRDefault="0042119B" w:rsidP="009B6A86">
      <w:pPr>
        <w:jc w:val="both"/>
        <w:rPr>
          <w:rFonts w:ascii="Consolas" w:hAnsi="Consolas"/>
          <w:sz w:val="24"/>
          <w:szCs w:val="24"/>
        </w:rPr>
      </w:pPr>
    </w:p>
    <w:p w14:paraId="4CDEA597" w14:textId="77777777" w:rsidR="0042119B" w:rsidRDefault="0042119B" w:rsidP="009B6A86">
      <w:pPr>
        <w:jc w:val="both"/>
        <w:rPr>
          <w:rFonts w:ascii="Consolas" w:hAnsi="Consolas"/>
          <w:sz w:val="24"/>
          <w:szCs w:val="24"/>
        </w:rPr>
      </w:pPr>
    </w:p>
    <w:p w14:paraId="0F8E0B70" w14:textId="77777777" w:rsidR="0042119B" w:rsidRDefault="0042119B" w:rsidP="009B6A86">
      <w:pPr>
        <w:jc w:val="both"/>
        <w:rPr>
          <w:rFonts w:ascii="Consolas" w:hAnsi="Consolas"/>
          <w:sz w:val="24"/>
          <w:szCs w:val="24"/>
        </w:rPr>
      </w:pPr>
    </w:p>
    <w:p w14:paraId="1D193FFA" w14:textId="77777777" w:rsidR="0042119B" w:rsidRDefault="0042119B" w:rsidP="009B6A86">
      <w:pPr>
        <w:jc w:val="both"/>
        <w:rPr>
          <w:rFonts w:ascii="Consolas" w:hAnsi="Consolas"/>
          <w:sz w:val="24"/>
          <w:szCs w:val="24"/>
        </w:rPr>
      </w:pPr>
    </w:p>
    <w:p w14:paraId="6F8EE3FD" w14:textId="77777777" w:rsidR="0042119B" w:rsidRDefault="0042119B" w:rsidP="009B6A86">
      <w:pPr>
        <w:jc w:val="both"/>
        <w:rPr>
          <w:rFonts w:ascii="Consolas" w:hAnsi="Consolas"/>
          <w:sz w:val="24"/>
          <w:szCs w:val="24"/>
        </w:rPr>
      </w:pPr>
    </w:p>
    <w:p w14:paraId="7C4A3055" w14:textId="77777777" w:rsidR="0042119B" w:rsidRDefault="0042119B" w:rsidP="009B6A86">
      <w:pPr>
        <w:jc w:val="both"/>
        <w:rPr>
          <w:rFonts w:ascii="Consolas" w:hAnsi="Consolas"/>
          <w:sz w:val="24"/>
          <w:szCs w:val="24"/>
        </w:rPr>
      </w:pPr>
    </w:p>
    <w:p w14:paraId="6F5E44DC" w14:textId="77777777" w:rsidR="0042119B" w:rsidRDefault="0042119B" w:rsidP="009B6A86">
      <w:pPr>
        <w:jc w:val="both"/>
        <w:rPr>
          <w:rFonts w:ascii="Consolas" w:hAnsi="Consolas"/>
          <w:sz w:val="24"/>
          <w:szCs w:val="24"/>
        </w:rPr>
      </w:pPr>
    </w:p>
    <w:p w14:paraId="1330B4EC" w14:textId="77777777" w:rsidR="0042119B" w:rsidRDefault="0042119B" w:rsidP="009B6A86">
      <w:pPr>
        <w:jc w:val="both"/>
        <w:rPr>
          <w:rFonts w:ascii="Consolas" w:hAnsi="Consolas"/>
          <w:sz w:val="24"/>
          <w:szCs w:val="24"/>
        </w:rPr>
      </w:pPr>
    </w:p>
    <w:p w14:paraId="5BFB95B2" w14:textId="35F259BE" w:rsidR="00151589" w:rsidRDefault="00151589" w:rsidP="009B6A86">
      <w:pPr>
        <w:jc w:val="both"/>
        <w:rPr>
          <w:rFonts w:ascii="Consolas" w:hAnsi="Consolas"/>
          <w:sz w:val="24"/>
          <w:szCs w:val="24"/>
        </w:rPr>
      </w:pPr>
      <w:r>
        <w:rPr>
          <w:noProof/>
        </w:rPr>
        <w:lastRenderedPageBreak/>
        <w:drawing>
          <wp:inline distT="0" distB="0" distL="0" distR="0" wp14:anchorId="1F53C1D5" wp14:editId="6F4E9356">
            <wp:extent cx="5731510" cy="2472690"/>
            <wp:effectExtent l="0" t="0" r="2540" b="3810"/>
            <wp:docPr id="1255793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48EB049A" w14:textId="3E0D697C" w:rsidR="00151589" w:rsidRDefault="00151589" w:rsidP="00151589">
      <w:pPr>
        <w:jc w:val="center"/>
        <w:rPr>
          <w:rFonts w:ascii="Consolas" w:hAnsi="Consolas"/>
          <w:sz w:val="24"/>
          <w:szCs w:val="24"/>
        </w:rPr>
      </w:pPr>
      <w:r w:rsidRPr="00151589">
        <w:rPr>
          <w:rFonts w:ascii="Consolas" w:hAnsi="Consolas"/>
          <w:sz w:val="24"/>
          <w:szCs w:val="24"/>
        </w:rPr>
        <w:t>A packet travels over the internet from a client, to the internet gateway and into the VPC. Then the pack goes through the network access control list and accesses the public subnet, where two EC2 instances are located.</w:t>
      </w:r>
    </w:p>
    <w:p w14:paraId="7399631A" w14:textId="77777777" w:rsidR="0042119B" w:rsidRDefault="0042119B" w:rsidP="00151589">
      <w:pPr>
        <w:jc w:val="both"/>
        <w:rPr>
          <w:rFonts w:ascii="Consolas" w:hAnsi="Consolas"/>
          <w:b/>
          <w:bCs/>
          <w:sz w:val="28"/>
          <w:szCs w:val="28"/>
        </w:rPr>
      </w:pPr>
    </w:p>
    <w:p w14:paraId="34854D03" w14:textId="4E998BEA" w:rsidR="00151589" w:rsidRPr="00151589" w:rsidRDefault="00151589" w:rsidP="00151589">
      <w:pPr>
        <w:jc w:val="both"/>
        <w:rPr>
          <w:rFonts w:ascii="Consolas" w:hAnsi="Consolas"/>
          <w:b/>
          <w:bCs/>
          <w:sz w:val="28"/>
          <w:szCs w:val="28"/>
        </w:rPr>
      </w:pPr>
      <w:r w:rsidRPr="00151589">
        <w:rPr>
          <w:rFonts w:ascii="Consolas" w:hAnsi="Consolas"/>
          <w:b/>
          <w:bCs/>
          <w:sz w:val="28"/>
          <w:szCs w:val="28"/>
        </w:rPr>
        <w:t>VPC component recall</w:t>
      </w:r>
    </w:p>
    <w:p w14:paraId="0CF9B583" w14:textId="06B9522D" w:rsidR="00151589" w:rsidRDefault="00151589" w:rsidP="009B6A86">
      <w:pPr>
        <w:jc w:val="both"/>
        <w:rPr>
          <w:rFonts w:ascii="Consolas" w:hAnsi="Consolas"/>
          <w:sz w:val="24"/>
          <w:szCs w:val="24"/>
        </w:rPr>
      </w:pPr>
    </w:p>
    <w:p w14:paraId="42416B41" w14:textId="039E7B40" w:rsidR="00151589" w:rsidRPr="00151589" w:rsidRDefault="00151589" w:rsidP="009B6A86">
      <w:pPr>
        <w:jc w:val="both"/>
        <w:rPr>
          <w:rFonts w:ascii="Consolas" w:hAnsi="Consolas"/>
          <w:b/>
          <w:bCs/>
          <w:sz w:val="24"/>
          <w:szCs w:val="24"/>
        </w:rPr>
      </w:pPr>
      <w:r w:rsidRPr="00151589">
        <w:rPr>
          <w:rFonts w:ascii="Consolas" w:hAnsi="Consolas"/>
          <w:b/>
          <w:bCs/>
          <w:sz w:val="24"/>
          <w:szCs w:val="24"/>
        </w:rPr>
        <w:t>Private Subnet:</w:t>
      </w:r>
    </w:p>
    <w:p w14:paraId="5C19C1A8" w14:textId="114A0F7E" w:rsidR="00151589" w:rsidRDefault="00151589" w:rsidP="009B6A86">
      <w:pPr>
        <w:jc w:val="both"/>
        <w:rPr>
          <w:rFonts w:ascii="Consolas" w:hAnsi="Consolas"/>
          <w:sz w:val="24"/>
          <w:szCs w:val="24"/>
        </w:rPr>
      </w:pPr>
      <w:r w:rsidRPr="00151589">
        <w:rPr>
          <w:rFonts w:ascii="Consolas" w:hAnsi="Consolas"/>
          <w:sz w:val="24"/>
          <w:szCs w:val="24"/>
        </w:rPr>
        <w:t>Isolate databases containing customers</w:t>
      </w:r>
      <w:r w:rsidR="0042119B">
        <w:rPr>
          <w:rFonts w:ascii="Consolas" w:hAnsi="Consolas"/>
          <w:sz w:val="24"/>
          <w:szCs w:val="24"/>
        </w:rPr>
        <w:t>’</w:t>
      </w:r>
      <w:r w:rsidRPr="00151589">
        <w:rPr>
          <w:rFonts w:ascii="Consolas" w:hAnsi="Consolas"/>
          <w:sz w:val="24"/>
          <w:szCs w:val="24"/>
        </w:rPr>
        <w:t xml:space="preserve"> personal information.</w:t>
      </w:r>
    </w:p>
    <w:p w14:paraId="578CA250" w14:textId="77777777" w:rsidR="00151589" w:rsidRDefault="00151589" w:rsidP="009B6A86">
      <w:pPr>
        <w:jc w:val="both"/>
        <w:rPr>
          <w:rFonts w:ascii="Consolas" w:hAnsi="Consolas"/>
          <w:sz w:val="24"/>
          <w:szCs w:val="24"/>
        </w:rPr>
      </w:pPr>
    </w:p>
    <w:p w14:paraId="140F47CC" w14:textId="73D30F7E" w:rsidR="00151589" w:rsidRPr="00151589" w:rsidRDefault="00151589" w:rsidP="009B6A86">
      <w:pPr>
        <w:jc w:val="both"/>
        <w:rPr>
          <w:rFonts w:ascii="Consolas" w:hAnsi="Consolas"/>
          <w:b/>
          <w:bCs/>
          <w:sz w:val="24"/>
          <w:szCs w:val="24"/>
        </w:rPr>
      </w:pPr>
      <w:r w:rsidRPr="00151589">
        <w:rPr>
          <w:rFonts w:ascii="Consolas" w:hAnsi="Consolas"/>
          <w:b/>
          <w:bCs/>
          <w:sz w:val="24"/>
          <w:szCs w:val="24"/>
        </w:rPr>
        <w:t>Virtual Private Gateway:</w:t>
      </w:r>
    </w:p>
    <w:p w14:paraId="23EB78AC" w14:textId="462DCBE7" w:rsidR="00151589" w:rsidRDefault="00151589" w:rsidP="009B6A86">
      <w:pPr>
        <w:jc w:val="both"/>
        <w:rPr>
          <w:rFonts w:ascii="Consolas" w:hAnsi="Consolas"/>
          <w:sz w:val="24"/>
          <w:szCs w:val="24"/>
        </w:rPr>
      </w:pPr>
      <w:r w:rsidRPr="00151589">
        <w:rPr>
          <w:rFonts w:ascii="Consolas" w:hAnsi="Consolas"/>
          <w:sz w:val="24"/>
          <w:szCs w:val="24"/>
        </w:rPr>
        <w:t>Create a VPN connection between the VPC and the internal corporate network.</w:t>
      </w:r>
    </w:p>
    <w:p w14:paraId="0CBFA1B4" w14:textId="77777777" w:rsidR="00151589" w:rsidRDefault="00151589" w:rsidP="009B6A86">
      <w:pPr>
        <w:jc w:val="both"/>
        <w:rPr>
          <w:rFonts w:ascii="Consolas" w:hAnsi="Consolas"/>
          <w:sz w:val="24"/>
          <w:szCs w:val="24"/>
        </w:rPr>
      </w:pPr>
    </w:p>
    <w:p w14:paraId="7885EEE7" w14:textId="35D53F77" w:rsidR="00151589" w:rsidRPr="00151589" w:rsidRDefault="00151589" w:rsidP="009B6A86">
      <w:pPr>
        <w:jc w:val="both"/>
        <w:rPr>
          <w:rFonts w:ascii="Consolas" w:hAnsi="Consolas"/>
          <w:b/>
          <w:bCs/>
          <w:sz w:val="24"/>
          <w:szCs w:val="24"/>
        </w:rPr>
      </w:pPr>
      <w:r w:rsidRPr="00151589">
        <w:rPr>
          <w:rFonts w:ascii="Consolas" w:hAnsi="Consolas"/>
          <w:b/>
          <w:bCs/>
          <w:sz w:val="24"/>
          <w:szCs w:val="24"/>
        </w:rPr>
        <w:t>Public Subnet:</w:t>
      </w:r>
    </w:p>
    <w:p w14:paraId="3779D5B6" w14:textId="65F2A093" w:rsidR="00151589" w:rsidRDefault="00151589" w:rsidP="009B6A86">
      <w:pPr>
        <w:jc w:val="both"/>
        <w:rPr>
          <w:rFonts w:ascii="Consolas" w:hAnsi="Consolas"/>
          <w:sz w:val="24"/>
          <w:szCs w:val="24"/>
        </w:rPr>
      </w:pPr>
      <w:r w:rsidRPr="00151589">
        <w:rPr>
          <w:rFonts w:ascii="Consolas" w:hAnsi="Consolas"/>
          <w:sz w:val="24"/>
          <w:szCs w:val="24"/>
        </w:rPr>
        <w:t>Support the customer-facing website.</w:t>
      </w:r>
    </w:p>
    <w:p w14:paraId="1C19B1A3" w14:textId="77777777" w:rsidR="00151589" w:rsidRDefault="00151589" w:rsidP="009B6A86">
      <w:pPr>
        <w:jc w:val="both"/>
        <w:rPr>
          <w:rFonts w:ascii="Consolas" w:hAnsi="Consolas"/>
          <w:sz w:val="24"/>
          <w:szCs w:val="24"/>
        </w:rPr>
      </w:pPr>
    </w:p>
    <w:p w14:paraId="1187AD9D" w14:textId="03A723BD" w:rsidR="00151589" w:rsidRPr="00151589" w:rsidRDefault="00151589" w:rsidP="009B6A86">
      <w:pPr>
        <w:jc w:val="both"/>
        <w:rPr>
          <w:rFonts w:ascii="Consolas" w:hAnsi="Consolas"/>
          <w:b/>
          <w:bCs/>
          <w:sz w:val="24"/>
          <w:szCs w:val="24"/>
        </w:rPr>
      </w:pPr>
      <w:r w:rsidRPr="00151589">
        <w:rPr>
          <w:rFonts w:ascii="Consolas" w:hAnsi="Consolas"/>
          <w:b/>
          <w:bCs/>
          <w:sz w:val="24"/>
          <w:szCs w:val="24"/>
        </w:rPr>
        <w:t>AWS Direct Connect:</w:t>
      </w:r>
    </w:p>
    <w:p w14:paraId="6ECC6672" w14:textId="6652DB2E" w:rsidR="00151589" w:rsidRDefault="00151589" w:rsidP="009B6A86">
      <w:pPr>
        <w:jc w:val="both"/>
        <w:rPr>
          <w:rFonts w:ascii="Consolas" w:hAnsi="Consolas"/>
          <w:sz w:val="24"/>
          <w:szCs w:val="24"/>
        </w:rPr>
      </w:pPr>
      <w:r w:rsidRPr="00151589">
        <w:rPr>
          <w:rFonts w:ascii="Consolas" w:hAnsi="Consolas"/>
          <w:sz w:val="24"/>
          <w:szCs w:val="24"/>
        </w:rPr>
        <w:t xml:space="preserve">Establish a dedicated connection between the on-premises data </w:t>
      </w:r>
      <w:proofErr w:type="spellStart"/>
      <w:r w:rsidRPr="00151589">
        <w:rPr>
          <w:rFonts w:ascii="Consolas" w:hAnsi="Consolas"/>
          <w:sz w:val="24"/>
          <w:szCs w:val="24"/>
        </w:rPr>
        <w:t>center</w:t>
      </w:r>
      <w:proofErr w:type="spellEnd"/>
      <w:r w:rsidRPr="00151589">
        <w:rPr>
          <w:rFonts w:ascii="Consolas" w:hAnsi="Consolas"/>
          <w:sz w:val="24"/>
          <w:szCs w:val="24"/>
        </w:rPr>
        <w:t xml:space="preserve"> and the VPC.</w:t>
      </w:r>
    </w:p>
    <w:p w14:paraId="67CACD6B" w14:textId="77777777" w:rsidR="00151589" w:rsidRDefault="00151589" w:rsidP="009B6A86">
      <w:pPr>
        <w:jc w:val="both"/>
        <w:rPr>
          <w:rFonts w:ascii="Consolas" w:hAnsi="Consolas"/>
          <w:sz w:val="24"/>
          <w:szCs w:val="24"/>
        </w:rPr>
      </w:pPr>
    </w:p>
    <w:p w14:paraId="6D0A75A5" w14:textId="77777777" w:rsidR="00151589" w:rsidRDefault="00151589" w:rsidP="009B6A86">
      <w:pPr>
        <w:jc w:val="both"/>
        <w:rPr>
          <w:rFonts w:ascii="Consolas" w:hAnsi="Consolas"/>
          <w:sz w:val="24"/>
          <w:szCs w:val="24"/>
        </w:rPr>
      </w:pPr>
    </w:p>
    <w:p w14:paraId="2D314348" w14:textId="77777777" w:rsidR="00151589" w:rsidRDefault="00151589" w:rsidP="009B6A86">
      <w:pPr>
        <w:jc w:val="both"/>
        <w:rPr>
          <w:rFonts w:ascii="Consolas" w:hAnsi="Consolas"/>
          <w:sz w:val="24"/>
          <w:szCs w:val="24"/>
        </w:rPr>
      </w:pPr>
    </w:p>
    <w:p w14:paraId="4BBB3ED6" w14:textId="5A102D27" w:rsidR="00151589" w:rsidRPr="0042119B" w:rsidRDefault="0042119B" w:rsidP="0042119B">
      <w:pPr>
        <w:jc w:val="center"/>
        <w:rPr>
          <w:rFonts w:ascii="Consolas" w:hAnsi="Consolas"/>
          <w:b/>
          <w:bCs/>
          <w:sz w:val="32"/>
          <w:szCs w:val="24"/>
        </w:rPr>
      </w:pPr>
      <w:r w:rsidRPr="0042119B">
        <w:rPr>
          <w:rFonts w:ascii="Consolas" w:hAnsi="Consolas"/>
          <w:b/>
          <w:bCs/>
          <w:sz w:val="32"/>
          <w:szCs w:val="24"/>
        </w:rPr>
        <w:lastRenderedPageBreak/>
        <w:t>Knowledge Check</w:t>
      </w:r>
    </w:p>
    <w:p w14:paraId="733B715E" w14:textId="77777777" w:rsidR="0042119B" w:rsidRDefault="0042119B" w:rsidP="0042119B">
      <w:pPr>
        <w:rPr>
          <w:rFonts w:ascii="Consolas" w:hAnsi="Consolas"/>
          <w:sz w:val="24"/>
          <w:szCs w:val="24"/>
        </w:rPr>
      </w:pPr>
    </w:p>
    <w:tbl>
      <w:tblPr>
        <w:tblStyle w:val="TableGrid"/>
        <w:tblW w:w="0" w:type="auto"/>
        <w:tblLook w:val="04A0" w:firstRow="1" w:lastRow="0" w:firstColumn="1" w:lastColumn="0" w:noHBand="0" w:noVBand="1"/>
      </w:tblPr>
      <w:tblGrid>
        <w:gridCol w:w="9016"/>
      </w:tblGrid>
      <w:tr w:rsidR="0042119B" w14:paraId="55467C66" w14:textId="77777777" w:rsidTr="0042119B">
        <w:tc>
          <w:tcPr>
            <w:tcW w:w="9016" w:type="dxa"/>
          </w:tcPr>
          <w:p w14:paraId="1A01C9FE" w14:textId="77777777" w:rsidR="0042119B" w:rsidRDefault="0042119B" w:rsidP="0042119B">
            <w:pPr>
              <w:spacing w:before="120" w:after="120" w:line="276" w:lineRule="auto"/>
              <w:jc w:val="center"/>
              <w:rPr>
                <w:rFonts w:ascii="Consolas" w:hAnsi="Consolas"/>
                <w:sz w:val="24"/>
                <w:szCs w:val="24"/>
              </w:rPr>
            </w:pPr>
            <w:r w:rsidRPr="0042119B">
              <w:rPr>
                <w:rFonts w:ascii="Consolas" w:hAnsi="Consolas"/>
                <w:sz w:val="24"/>
                <w:szCs w:val="24"/>
              </w:rPr>
              <w:t>Which statement best describes an AWS account’s default network access control list?</w:t>
            </w:r>
          </w:p>
          <w:p w14:paraId="3BC48F47" w14:textId="77777777" w:rsidR="0042119B" w:rsidRPr="0042119B" w:rsidRDefault="0042119B" w:rsidP="0042119B">
            <w:pPr>
              <w:spacing w:before="120" w:after="120" w:line="276" w:lineRule="auto"/>
              <w:jc w:val="center"/>
              <w:rPr>
                <w:rFonts w:ascii="Consolas" w:hAnsi="Consolas"/>
                <w:sz w:val="24"/>
                <w:szCs w:val="24"/>
              </w:rPr>
            </w:pPr>
          </w:p>
          <w:p w14:paraId="51AED543" w14:textId="77777777" w:rsidR="0042119B" w:rsidRPr="0042119B" w:rsidRDefault="0042119B">
            <w:pPr>
              <w:pStyle w:val="ListParagraph"/>
              <w:numPr>
                <w:ilvl w:val="0"/>
                <w:numId w:val="132"/>
              </w:numPr>
              <w:spacing w:before="120" w:after="120" w:line="276" w:lineRule="auto"/>
              <w:jc w:val="both"/>
              <w:rPr>
                <w:rFonts w:ascii="Consolas" w:hAnsi="Consolas"/>
                <w:sz w:val="24"/>
                <w:szCs w:val="24"/>
              </w:rPr>
            </w:pPr>
            <w:r w:rsidRPr="0042119B">
              <w:rPr>
                <w:rFonts w:ascii="Consolas" w:hAnsi="Consolas"/>
                <w:sz w:val="24"/>
                <w:szCs w:val="24"/>
              </w:rPr>
              <w:t>It is stateless and denies all inbound and outbound traffic.</w:t>
            </w:r>
          </w:p>
          <w:p w14:paraId="3B3849D3" w14:textId="77777777" w:rsidR="0042119B" w:rsidRPr="0042119B" w:rsidRDefault="0042119B">
            <w:pPr>
              <w:pStyle w:val="ListParagraph"/>
              <w:numPr>
                <w:ilvl w:val="0"/>
                <w:numId w:val="132"/>
              </w:numPr>
              <w:spacing w:before="120" w:after="120" w:line="276" w:lineRule="auto"/>
              <w:jc w:val="both"/>
              <w:rPr>
                <w:rFonts w:ascii="Consolas" w:hAnsi="Consolas"/>
                <w:sz w:val="24"/>
                <w:szCs w:val="24"/>
              </w:rPr>
            </w:pPr>
            <w:r w:rsidRPr="0042119B">
              <w:rPr>
                <w:rFonts w:ascii="Consolas" w:hAnsi="Consolas"/>
                <w:sz w:val="24"/>
                <w:szCs w:val="24"/>
              </w:rPr>
              <w:t>It is stateful and allows all inbound and outbound traffic.</w:t>
            </w:r>
          </w:p>
          <w:p w14:paraId="7974FF5D" w14:textId="77777777" w:rsidR="0042119B" w:rsidRPr="0042119B" w:rsidRDefault="0042119B">
            <w:pPr>
              <w:pStyle w:val="ListParagraph"/>
              <w:numPr>
                <w:ilvl w:val="0"/>
                <w:numId w:val="132"/>
              </w:numPr>
              <w:spacing w:before="120" w:after="120" w:line="276" w:lineRule="auto"/>
              <w:jc w:val="both"/>
              <w:rPr>
                <w:rFonts w:ascii="Consolas" w:hAnsi="Consolas"/>
                <w:sz w:val="24"/>
                <w:szCs w:val="24"/>
              </w:rPr>
            </w:pPr>
            <w:r w:rsidRPr="0042119B">
              <w:rPr>
                <w:rFonts w:ascii="Consolas" w:hAnsi="Consolas"/>
                <w:b/>
                <w:bCs/>
                <w:sz w:val="24"/>
                <w:szCs w:val="24"/>
              </w:rPr>
              <w:t>It is stateless and allows all inbound and outbound traffic</w:t>
            </w:r>
            <w:r w:rsidRPr="0042119B">
              <w:rPr>
                <w:rFonts w:ascii="Consolas" w:hAnsi="Consolas"/>
                <w:sz w:val="24"/>
                <w:szCs w:val="24"/>
              </w:rPr>
              <w:t>.</w:t>
            </w:r>
          </w:p>
          <w:p w14:paraId="18757937" w14:textId="77777777" w:rsidR="0042119B" w:rsidRPr="0042119B" w:rsidRDefault="0042119B">
            <w:pPr>
              <w:pStyle w:val="ListParagraph"/>
              <w:numPr>
                <w:ilvl w:val="0"/>
                <w:numId w:val="132"/>
              </w:numPr>
              <w:spacing w:before="120" w:after="120" w:line="276" w:lineRule="auto"/>
              <w:jc w:val="both"/>
              <w:rPr>
                <w:rFonts w:ascii="Consolas" w:hAnsi="Consolas"/>
                <w:sz w:val="24"/>
                <w:szCs w:val="24"/>
              </w:rPr>
            </w:pPr>
            <w:r w:rsidRPr="0042119B">
              <w:rPr>
                <w:rFonts w:ascii="Consolas" w:hAnsi="Consolas"/>
                <w:sz w:val="24"/>
                <w:szCs w:val="24"/>
              </w:rPr>
              <w:t>It is stateful and denies all inbound and outbound traffic.</w:t>
            </w:r>
          </w:p>
          <w:p w14:paraId="77B77D15" w14:textId="77777777" w:rsidR="0042119B" w:rsidRDefault="0042119B" w:rsidP="0042119B">
            <w:pPr>
              <w:jc w:val="both"/>
              <w:rPr>
                <w:rFonts w:ascii="Consolas" w:hAnsi="Consolas"/>
                <w:sz w:val="24"/>
                <w:szCs w:val="24"/>
              </w:rPr>
            </w:pPr>
          </w:p>
        </w:tc>
      </w:tr>
    </w:tbl>
    <w:p w14:paraId="244B25A6" w14:textId="77777777" w:rsidR="0042119B" w:rsidRDefault="0042119B" w:rsidP="0042119B">
      <w:pPr>
        <w:jc w:val="both"/>
        <w:rPr>
          <w:rFonts w:ascii="Consolas" w:hAnsi="Consolas"/>
          <w:sz w:val="24"/>
          <w:szCs w:val="24"/>
        </w:rPr>
      </w:pPr>
    </w:p>
    <w:p w14:paraId="18AD637D" w14:textId="69DB6A92" w:rsidR="00151589" w:rsidRDefault="00151589" w:rsidP="009B6A86">
      <w:pPr>
        <w:jc w:val="both"/>
        <w:rPr>
          <w:rFonts w:ascii="Consolas" w:hAnsi="Consolas"/>
          <w:sz w:val="24"/>
          <w:szCs w:val="24"/>
        </w:rPr>
      </w:pPr>
    </w:p>
    <w:p w14:paraId="5E44715A" w14:textId="5E42C455" w:rsidR="00151589" w:rsidRDefault="00151589" w:rsidP="009B6A86">
      <w:pPr>
        <w:jc w:val="both"/>
        <w:rPr>
          <w:rFonts w:ascii="Consolas" w:hAnsi="Consolas"/>
          <w:sz w:val="24"/>
          <w:szCs w:val="24"/>
        </w:rPr>
      </w:pPr>
    </w:p>
    <w:p w14:paraId="283A4A05" w14:textId="77777777" w:rsidR="0042119B" w:rsidRDefault="0042119B" w:rsidP="009B6A86">
      <w:pPr>
        <w:jc w:val="both"/>
        <w:rPr>
          <w:rFonts w:ascii="Consolas" w:hAnsi="Consolas"/>
          <w:sz w:val="24"/>
          <w:szCs w:val="24"/>
        </w:rPr>
      </w:pPr>
    </w:p>
    <w:p w14:paraId="471EBA1E" w14:textId="77777777" w:rsidR="0042119B" w:rsidRDefault="0042119B" w:rsidP="009B6A86">
      <w:pPr>
        <w:jc w:val="both"/>
        <w:rPr>
          <w:rFonts w:ascii="Consolas" w:hAnsi="Consolas"/>
          <w:sz w:val="24"/>
          <w:szCs w:val="24"/>
        </w:rPr>
      </w:pPr>
    </w:p>
    <w:p w14:paraId="51B2D26A" w14:textId="77777777" w:rsidR="0042119B" w:rsidRDefault="0042119B" w:rsidP="009B6A86">
      <w:pPr>
        <w:jc w:val="both"/>
        <w:rPr>
          <w:rFonts w:ascii="Consolas" w:hAnsi="Consolas"/>
          <w:sz w:val="24"/>
          <w:szCs w:val="24"/>
        </w:rPr>
      </w:pPr>
    </w:p>
    <w:p w14:paraId="1372C3FC" w14:textId="77777777" w:rsidR="0042119B" w:rsidRDefault="0042119B" w:rsidP="009B6A86">
      <w:pPr>
        <w:jc w:val="both"/>
        <w:rPr>
          <w:rFonts w:ascii="Consolas" w:hAnsi="Consolas"/>
          <w:sz w:val="24"/>
          <w:szCs w:val="24"/>
        </w:rPr>
      </w:pPr>
    </w:p>
    <w:p w14:paraId="77C59AD6" w14:textId="77777777" w:rsidR="0042119B" w:rsidRDefault="0042119B" w:rsidP="009B6A86">
      <w:pPr>
        <w:jc w:val="both"/>
        <w:rPr>
          <w:rFonts w:ascii="Consolas" w:hAnsi="Consolas"/>
          <w:sz w:val="24"/>
          <w:szCs w:val="24"/>
        </w:rPr>
      </w:pPr>
    </w:p>
    <w:p w14:paraId="7F107F85" w14:textId="77777777" w:rsidR="0042119B" w:rsidRDefault="0042119B" w:rsidP="009B6A86">
      <w:pPr>
        <w:jc w:val="both"/>
        <w:rPr>
          <w:rFonts w:ascii="Consolas" w:hAnsi="Consolas"/>
          <w:sz w:val="24"/>
          <w:szCs w:val="24"/>
        </w:rPr>
      </w:pPr>
    </w:p>
    <w:p w14:paraId="0CF0E3C1" w14:textId="77777777" w:rsidR="0042119B" w:rsidRDefault="0042119B" w:rsidP="009B6A86">
      <w:pPr>
        <w:jc w:val="both"/>
        <w:rPr>
          <w:rFonts w:ascii="Consolas" w:hAnsi="Consolas"/>
          <w:sz w:val="24"/>
          <w:szCs w:val="24"/>
        </w:rPr>
      </w:pPr>
    </w:p>
    <w:p w14:paraId="071673B1" w14:textId="77777777" w:rsidR="0042119B" w:rsidRDefault="0042119B" w:rsidP="009B6A86">
      <w:pPr>
        <w:jc w:val="both"/>
        <w:rPr>
          <w:rFonts w:ascii="Consolas" w:hAnsi="Consolas"/>
          <w:sz w:val="24"/>
          <w:szCs w:val="24"/>
        </w:rPr>
      </w:pPr>
    </w:p>
    <w:p w14:paraId="3B9881C4" w14:textId="77777777" w:rsidR="0042119B" w:rsidRDefault="0042119B" w:rsidP="009B6A86">
      <w:pPr>
        <w:jc w:val="both"/>
        <w:rPr>
          <w:rFonts w:ascii="Consolas" w:hAnsi="Consolas"/>
          <w:sz w:val="24"/>
          <w:szCs w:val="24"/>
        </w:rPr>
      </w:pPr>
    </w:p>
    <w:p w14:paraId="5FC40AEF" w14:textId="77777777" w:rsidR="0042119B" w:rsidRDefault="0042119B" w:rsidP="009B6A86">
      <w:pPr>
        <w:jc w:val="both"/>
        <w:rPr>
          <w:rFonts w:ascii="Consolas" w:hAnsi="Consolas"/>
          <w:sz w:val="24"/>
          <w:szCs w:val="24"/>
        </w:rPr>
      </w:pPr>
    </w:p>
    <w:p w14:paraId="17C842A6" w14:textId="77777777" w:rsidR="0042119B" w:rsidRDefault="0042119B" w:rsidP="009B6A86">
      <w:pPr>
        <w:jc w:val="both"/>
        <w:rPr>
          <w:rFonts w:ascii="Consolas" w:hAnsi="Consolas"/>
          <w:sz w:val="24"/>
          <w:szCs w:val="24"/>
        </w:rPr>
      </w:pPr>
    </w:p>
    <w:p w14:paraId="4EB0024B" w14:textId="77777777" w:rsidR="0042119B" w:rsidRDefault="0042119B" w:rsidP="009B6A86">
      <w:pPr>
        <w:jc w:val="both"/>
        <w:rPr>
          <w:rFonts w:ascii="Consolas" w:hAnsi="Consolas"/>
          <w:sz w:val="24"/>
          <w:szCs w:val="24"/>
        </w:rPr>
      </w:pPr>
    </w:p>
    <w:p w14:paraId="3EA981DF" w14:textId="77777777" w:rsidR="0042119B" w:rsidRDefault="0042119B" w:rsidP="009B6A86">
      <w:pPr>
        <w:jc w:val="both"/>
        <w:rPr>
          <w:rFonts w:ascii="Consolas" w:hAnsi="Consolas"/>
          <w:sz w:val="24"/>
          <w:szCs w:val="24"/>
        </w:rPr>
      </w:pPr>
    </w:p>
    <w:p w14:paraId="6D95CED1" w14:textId="77777777" w:rsidR="0042119B" w:rsidRDefault="0042119B" w:rsidP="009B6A86">
      <w:pPr>
        <w:jc w:val="both"/>
        <w:rPr>
          <w:rFonts w:ascii="Consolas" w:hAnsi="Consolas"/>
          <w:sz w:val="24"/>
          <w:szCs w:val="24"/>
        </w:rPr>
      </w:pPr>
    </w:p>
    <w:p w14:paraId="608B7415" w14:textId="77777777" w:rsidR="0042119B" w:rsidRDefault="0042119B" w:rsidP="009B6A86">
      <w:pPr>
        <w:jc w:val="both"/>
        <w:rPr>
          <w:rFonts w:ascii="Consolas" w:hAnsi="Consolas"/>
          <w:sz w:val="24"/>
          <w:szCs w:val="24"/>
        </w:rPr>
      </w:pPr>
    </w:p>
    <w:p w14:paraId="21DB76E0" w14:textId="77777777" w:rsidR="0042119B" w:rsidRDefault="0042119B" w:rsidP="009B6A86">
      <w:pPr>
        <w:jc w:val="both"/>
        <w:rPr>
          <w:rFonts w:ascii="Consolas" w:hAnsi="Consolas"/>
          <w:sz w:val="24"/>
          <w:szCs w:val="24"/>
        </w:rPr>
      </w:pPr>
    </w:p>
    <w:p w14:paraId="0022A41E" w14:textId="77777777" w:rsidR="0042119B" w:rsidRDefault="0042119B" w:rsidP="009B6A86">
      <w:pPr>
        <w:jc w:val="both"/>
        <w:rPr>
          <w:rFonts w:ascii="Consolas" w:hAnsi="Consolas"/>
          <w:sz w:val="24"/>
          <w:szCs w:val="24"/>
        </w:rPr>
      </w:pPr>
    </w:p>
    <w:p w14:paraId="0A6E8723" w14:textId="77777777" w:rsidR="0042119B" w:rsidRDefault="0042119B" w:rsidP="009B6A86">
      <w:pPr>
        <w:jc w:val="both"/>
        <w:rPr>
          <w:rFonts w:ascii="Consolas" w:hAnsi="Consolas"/>
          <w:sz w:val="24"/>
          <w:szCs w:val="24"/>
        </w:rPr>
      </w:pPr>
    </w:p>
    <w:p w14:paraId="1B9C6DA2" w14:textId="79572922" w:rsidR="0042119B" w:rsidRPr="0042119B" w:rsidRDefault="0042119B" w:rsidP="0042119B">
      <w:pPr>
        <w:shd w:val="clear" w:color="auto" w:fill="F2F2F2" w:themeFill="background1" w:themeFillShade="F2"/>
        <w:jc w:val="center"/>
        <w:rPr>
          <w:rFonts w:ascii="Consolas" w:hAnsi="Consolas"/>
          <w:b/>
          <w:bCs/>
          <w:sz w:val="32"/>
          <w:szCs w:val="24"/>
        </w:rPr>
      </w:pPr>
      <w:r w:rsidRPr="0042119B">
        <w:rPr>
          <w:rFonts w:ascii="Consolas" w:hAnsi="Consolas"/>
          <w:b/>
          <w:bCs/>
          <w:sz w:val="32"/>
          <w:szCs w:val="24"/>
        </w:rPr>
        <w:lastRenderedPageBreak/>
        <w:t>Module 4</w:t>
      </w:r>
    </w:p>
    <w:p w14:paraId="528689F6" w14:textId="1F9D5DB4" w:rsidR="0042119B" w:rsidRPr="0042119B" w:rsidRDefault="0042119B" w:rsidP="0042119B">
      <w:pPr>
        <w:shd w:val="clear" w:color="auto" w:fill="F2F2F2" w:themeFill="background1" w:themeFillShade="F2"/>
        <w:jc w:val="center"/>
        <w:rPr>
          <w:rFonts w:ascii="Consolas" w:hAnsi="Consolas"/>
          <w:b/>
          <w:bCs/>
          <w:sz w:val="32"/>
          <w:szCs w:val="24"/>
        </w:rPr>
      </w:pPr>
      <w:r w:rsidRPr="0042119B">
        <w:rPr>
          <w:rFonts w:ascii="Consolas" w:hAnsi="Consolas"/>
          <w:b/>
          <w:bCs/>
          <w:sz w:val="32"/>
          <w:szCs w:val="24"/>
        </w:rPr>
        <w:t>Global Networking</w:t>
      </w:r>
    </w:p>
    <w:p w14:paraId="3FC3D268" w14:textId="77777777" w:rsidR="0042119B" w:rsidRDefault="0042119B" w:rsidP="009B6A86">
      <w:pPr>
        <w:jc w:val="both"/>
        <w:rPr>
          <w:rFonts w:ascii="Consolas" w:hAnsi="Consolas"/>
          <w:sz w:val="24"/>
          <w:szCs w:val="24"/>
        </w:rPr>
      </w:pPr>
    </w:p>
    <w:p w14:paraId="5D29020B" w14:textId="7F988EDA" w:rsidR="00590A70" w:rsidRPr="00590A70" w:rsidRDefault="00590A70" w:rsidP="00590A70">
      <w:pPr>
        <w:jc w:val="both"/>
        <w:rPr>
          <w:rFonts w:ascii="Consolas" w:hAnsi="Consolas"/>
          <w:sz w:val="24"/>
          <w:szCs w:val="24"/>
        </w:rPr>
      </w:pPr>
      <w:r w:rsidRPr="00590A70">
        <w:rPr>
          <w:rFonts w:ascii="Consolas" w:hAnsi="Consolas"/>
          <w:b/>
          <w:bCs/>
          <w:sz w:val="24"/>
          <w:szCs w:val="24"/>
        </w:rPr>
        <w:t>Customer Interaction with AWS Infrastructure</w:t>
      </w:r>
      <w:r w:rsidRPr="00590A70">
        <w:rPr>
          <w:rFonts w:ascii="Consolas" w:hAnsi="Consolas"/>
          <w:sz w:val="24"/>
          <w:szCs w:val="24"/>
        </w:rPr>
        <w:t>:</w:t>
      </w:r>
    </w:p>
    <w:p w14:paraId="09405989" w14:textId="77777777" w:rsidR="00590A70" w:rsidRPr="00590A70" w:rsidRDefault="00590A70">
      <w:pPr>
        <w:numPr>
          <w:ilvl w:val="0"/>
          <w:numId w:val="133"/>
        </w:numPr>
        <w:jc w:val="both"/>
        <w:rPr>
          <w:rFonts w:ascii="Consolas" w:hAnsi="Consolas"/>
          <w:sz w:val="24"/>
          <w:szCs w:val="24"/>
        </w:rPr>
      </w:pPr>
      <w:r w:rsidRPr="00590A70">
        <w:rPr>
          <w:rFonts w:ascii="Consolas" w:hAnsi="Consolas"/>
          <w:sz w:val="24"/>
          <w:szCs w:val="24"/>
        </w:rPr>
        <w:t xml:space="preserve">Customers access your AWS-hosted website by entering its domain name in their browser, triggering </w:t>
      </w:r>
      <w:r w:rsidRPr="00590A70">
        <w:rPr>
          <w:rFonts w:ascii="Consolas" w:hAnsi="Consolas"/>
          <w:b/>
          <w:bCs/>
          <w:sz w:val="24"/>
          <w:szCs w:val="24"/>
        </w:rPr>
        <w:t>DNS services</w:t>
      </w:r>
      <w:r w:rsidRPr="00590A70">
        <w:rPr>
          <w:rFonts w:ascii="Consolas" w:hAnsi="Consolas"/>
          <w:sz w:val="24"/>
          <w:szCs w:val="24"/>
        </w:rPr>
        <w:t xml:space="preserve"> and </w:t>
      </w:r>
      <w:r w:rsidRPr="00590A70">
        <w:rPr>
          <w:rFonts w:ascii="Consolas" w:hAnsi="Consolas"/>
          <w:b/>
          <w:bCs/>
          <w:sz w:val="24"/>
          <w:szCs w:val="24"/>
        </w:rPr>
        <w:t>content delivery</w:t>
      </w:r>
      <w:r w:rsidRPr="00590A70">
        <w:rPr>
          <w:rFonts w:ascii="Consolas" w:hAnsi="Consolas"/>
          <w:sz w:val="24"/>
          <w:szCs w:val="24"/>
        </w:rPr>
        <w:t xml:space="preserve"> mechanisms.</w:t>
      </w:r>
    </w:p>
    <w:p w14:paraId="0299047B" w14:textId="77777777" w:rsidR="00590A70" w:rsidRDefault="00590A70" w:rsidP="00590A70">
      <w:pPr>
        <w:jc w:val="both"/>
        <w:rPr>
          <w:rFonts w:ascii="Consolas" w:hAnsi="Consolas"/>
          <w:sz w:val="24"/>
          <w:szCs w:val="24"/>
        </w:rPr>
      </w:pPr>
    </w:p>
    <w:p w14:paraId="04B781B7" w14:textId="0690B205" w:rsidR="00590A70" w:rsidRPr="00590A70" w:rsidRDefault="00590A70" w:rsidP="00590A70">
      <w:pPr>
        <w:jc w:val="both"/>
        <w:rPr>
          <w:rFonts w:ascii="Consolas" w:hAnsi="Consolas"/>
          <w:sz w:val="24"/>
          <w:szCs w:val="24"/>
        </w:rPr>
      </w:pPr>
      <w:r w:rsidRPr="00590A70">
        <w:rPr>
          <w:rFonts w:ascii="Consolas" w:hAnsi="Consolas"/>
          <w:b/>
          <w:bCs/>
          <w:sz w:val="24"/>
          <w:szCs w:val="24"/>
        </w:rPr>
        <w:t>Route 53 - Domain Name Service (DNS)</w:t>
      </w:r>
      <w:r w:rsidRPr="00590A70">
        <w:rPr>
          <w:rFonts w:ascii="Consolas" w:hAnsi="Consolas"/>
          <w:sz w:val="24"/>
          <w:szCs w:val="24"/>
        </w:rPr>
        <w:t>:</w:t>
      </w:r>
    </w:p>
    <w:p w14:paraId="0EF7EBA7" w14:textId="77777777" w:rsidR="00590A70" w:rsidRPr="00590A70" w:rsidRDefault="00590A70">
      <w:pPr>
        <w:numPr>
          <w:ilvl w:val="0"/>
          <w:numId w:val="134"/>
        </w:numPr>
        <w:jc w:val="both"/>
        <w:rPr>
          <w:rFonts w:ascii="Consolas" w:hAnsi="Consolas"/>
          <w:sz w:val="24"/>
          <w:szCs w:val="24"/>
        </w:rPr>
      </w:pPr>
      <w:r w:rsidRPr="00590A70">
        <w:rPr>
          <w:rFonts w:ascii="Consolas" w:hAnsi="Consolas"/>
          <w:b/>
          <w:bCs/>
          <w:sz w:val="24"/>
          <w:szCs w:val="24"/>
        </w:rPr>
        <w:t>Function</w:t>
      </w:r>
      <w:r w:rsidRPr="00590A70">
        <w:rPr>
          <w:rFonts w:ascii="Consolas" w:hAnsi="Consolas"/>
          <w:sz w:val="24"/>
          <w:szCs w:val="24"/>
        </w:rPr>
        <w:t xml:space="preserve">: Translates human-readable website names (e.g., example.com) into machine-readable </w:t>
      </w:r>
      <w:r w:rsidRPr="00590A70">
        <w:rPr>
          <w:rFonts w:ascii="Consolas" w:hAnsi="Consolas"/>
          <w:b/>
          <w:bCs/>
          <w:sz w:val="24"/>
          <w:szCs w:val="24"/>
        </w:rPr>
        <w:t>IP addresses</w:t>
      </w:r>
      <w:r w:rsidRPr="00590A70">
        <w:rPr>
          <w:rFonts w:ascii="Consolas" w:hAnsi="Consolas"/>
          <w:sz w:val="24"/>
          <w:szCs w:val="24"/>
        </w:rPr>
        <w:t xml:space="preserve"> (e.g., 192.1.1.1).</w:t>
      </w:r>
    </w:p>
    <w:p w14:paraId="5818128D" w14:textId="77777777" w:rsidR="00590A70" w:rsidRPr="00590A70" w:rsidRDefault="00590A70">
      <w:pPr>
        <w:numPr>
          <w:ilvl w:val="0"/>
          <w:numId w:val="134"/>
        </w:numPr>
        <w:jc w:val="both"/>
        <w:rPr>
          <w:rFonts w:ascii="Consolas" w:hAnsi="Consolas"/>
          <w:sz w:val="24"/>
          <w:szCs w:val="24"/>
        </w:rPr>
      </w:pPr>
      <w:r w:rsidRPr="00590A70">
        <w:rPr>
          <w:rFonts w:ascii="Consolas" w:hAnsi="Consolas"/>
          <w:b/>
          <w:bCs/>
          <w:sz w:val="24"/>
          <w:szCs w:val="24"/>
        </w:rPr>
        <w:t>Capabilities</w:t>
      </w:r>
      <w:r w:rsidRPr="00590A70">
        <w:rPr>
          <w:rFonts w:ascii="Consolas" w:hAnsi="Consolas"/>
          <w:sz w:val="24"/>
          <w:szCs w:val="24"/>
        </w:rPr>
        <w:t>:</w:t>
      </w:r>
    </w:p>
    <w:p w14:paraId="2E8C7D7F" w14:textId="77777777" w:rsidR="00590A70" w:rsidRPr="00590A70" w:rsidRDefault="00590A70">
      <w:pPr>
        <w:numPr>
          <w:ilvl w:val="1"/>
          <w:numId w:val="134"/>
        </w:numPr>
        <w:jc w:val="both"/>
        <w:rPr>
          <w:rFonts w:ascii="Consolas" w:hAnsi="Consolas"/>
          <w:sz w:val="24"/>
          <w:szCs w:val="24"/>
        </w:rPr>
      </w:pPr>
      <w:r w:rsidRPr="00590A70">
        <w:rPr>
          <w:rFonts w:ascii="Consolas" w:hAnsi="Consolas"/>
          <w:b/>
          <w:bCs/>
          <w:sz w:val="24"/>
          <w:szCs w:val="24"/>
        </w:rPr>
        <w:t>Routing traffic</w:t>
      </w:r>
      <w:r w:rsidRPr="00590A70">
        <w:rPr>
          <w:rFonts w:ascii="Consolas" w:hAnsi="Consolas"/>
          <w:sz w:val="24"/>
          <w:szCs w:val="24"/>
        </w:rPr>
        <w:t xml:space="preserve"> to different endpoints using policies:</w:t>
      </w:r>
    </w:p>
    <w:p w14:paraId="43EB5CE5" w14:textId="77777777" w:rsidR="00590A70" w:rsidRPr="00590A70" w:rsidRDefault="00590A70">
      <w:pPr>
        <w:numPr>
          <w:ilvl w:val="2"/>
          <w:numId w:val="134"/>
        </w:numPr>
        <w:jc w:val="both"/>
        <w:rPr>
          <w:rFonts w:ascii="Consolas" w:hAnsi="Consolas"/>
          <w:sz w:val="24"/>
          <w:szCs w:val="24"/>
        </w:rPr>
      </w:pPr>
      <w:r w:rsidRPr="00590A70">
        <w:rPr>
          <w:rFonts w:ascii="Consolas" w:hAnsi="Consolas"/>
          <w:b/>
          <w:bCs/>
          <w:sz w:val="24"/>
          <w:szCs w:val="24"/>
        </w:rPr>
        <w:t>Latency-based routing</w:t>
      </w:r>
      <w:r w:rsidRPr="00590A70">
        <w:rPr>
          <w:rFonts w:ascii="Consolas" w:hAnsi="Consolas"/>
          <w:sz w:val="24"/>
          <w:szCs w:val="24"/>
        </w:rPr>
        <w:t>: Latency-based routing sends users to the location with the lowest latency.</w:t>
      </w:r>
    </w:p>
    <w:p w14:paraId="74081477" w14:textId="77777777" w:rsidR="00590A70" w:rsidRPr="00590A70" w:rsidRDefault="00590A70">
      <w:pPr>
        <w:numPr>
          <w:ilvl w:val="2"/>
          <w:numId w:val="134"/>
        </w:numPr>
        <w:jc w:val="both"/>
        <w:rPr>
          <w:rFonts w:ascii="Consolas" w:hAnsi="Consolas"/>
          <w:sz w:val="24"/>
          <w:szCs w:val="24"/>
        </w:rPr>
      </w:pPr>
      <w:r w:rsidRPr="00590A70">
        <w:rPr>
          <w:rFonts w:ascii="Consolas" w:hAnsi="Consolas"/>
          <w:b/>
          <w:bCs/>
          <w:sz w:val="24"/>
          <w:szCs w:val="24"/>
        </w:rPr>
        <w:t>Geolocation routing</w:t>
      </w:r>
      <w:r w:rsidRPr="00590A70">
        <w:rPr>
          <w:rFonts w:ascii="Consolas" w:hAnsi="Consolas"/>
          <w:sz w:val="24"/>
          <w:szCs w:val="24"/>
        </w:rPr>
        <w:t>: Geolocation routing directs traffic based on user location (e.g., North American users to Oregon, Irish users to Dublin).</w:t>
      </w:r>
    </w:p>
    <w:p w14:paraId="25F4B06F" w14:textId="332F14F3" w:rsidR="00590A70" w:rsidRPr="00590A70" w:rsidRDefault="00590A70">
      <w:pPr>
        <w:numPr>
          <w:ilvl w:val="2"/>
          <w:numId w:val="134"/>
        </w:numPr>
        <w:jc w:val="both"/>
        <w:rPr>
          <w:rFonts w:ascii="Consolas" w:hAnsi="Consolas"/>
          <w:sz w:val="24"/>
          <w:szCs w:val="24"/>
        </w:rPr>
      </w:pPr>
      <w:proofErr w:type="spellStart"/>
      <w:r w:rsidRPr="00590A70">
        <w:rPr>
          <w:rFonts w:ascii="Consolas" w:hAnsi="Consolas"/>
          <w:b/>
          <w:bCs/>
          <w:sz w:val="24"/>
          <w:szCs w:val="24"/>
        </w:rPr>
        <w:t>Geoproximity</w:t>
      </w:r>
      <w:proofErr w:type="spellEnd"/>
      <w:r w:rsidRPr="00590A70">
        <w:rPr>
          <w:rFonts w:ascii="Consolas" w:hAnsi="Consolas"/>
          <w:b/>
          <w:bCs/>
          <w:sz w:val="24"/>
          <w:szCs w:val="24"/>
        </w:rPr>
        <w:t xml:space="preserve"> and weighted routing</w:t>
      </w:r>
      <w:r w:rsidRPr="00590A70">
        <w:rPr>
          <w:rFonts w:ascii="Consolas" w:hAnsi="Consolas"/>
          <w:sz w:val="24"/>
          <w:szCs w:val="24"/>
        </w:rPr>
        <w:t xml:space="preserve">: Use </w:t>
      </w:r>
      <w:proofErr w:type="spellStart"/>
      <w:r w:rsidRPr="00590A70">
        <w:rPr>
          <w:rFonts w:ascii="Consolas" w:hAnsi="Consolas"/>
          <w:sz w:val="24"/>
          <w:szCs w:val="24"/>
        </w:rPr>
        <w:t>geoproximity</w:t>
      </w:r>
      <w:proofErr w:type="spellEnd"/>
      <w:r w:rsidRPr="00590A70">
        <w:rPr>
          <w:rFonts w:ascii="Consolas" w:hAnsi="Consolas"/>
          <w:sz w:val="24"/>
          <w:szCs w:val="24"/>
        </w:rPr>
        <w:t xml:space="preserve"> and weighted routing to distribute traffic based on proximity or set weights.</w:t>
      </w:r>
    </w:p>
    <w:p w14:paraId="3721687E" w14:textId="77777777" w:rsidR="00590A70" w:rsidRPr="00590A70" w:rsidRDefault="00590A70">
      <w:pPr>
        <w:numPr>
          <w:ilvl w:val="1"/>
          <w:numId w:val="134"/>
        </w:numPr>
        <w:jc w:val="both"/>
        <w:rPr>
          <w:rFonts w:ascii="Consolas" w:hAnsi="Consolas"/>
          <w:sz w:val="24"/>
          <w:szCs w:val="24"/>
        </w:rPr>
      </w:pPr>
      <w:r w:rsidRPr="00590A70">
        <w:rPr>
          <w:rFonts w:ascii="Consolas" w:hAnsi="Consolas"/>
          <w:b/>
          <w:bCs/>
          <w:sz w:val="24"/>
          <w:szCs w:val="24"/>
        </w:rPr>
        <w:t>Domain name registration</w:t>
      </w:r>
      <w:r w:rsidRPr="00590A70">
        <w:rPr>
          <w:rFonts w:ascii="Consolas" w:hAnsi="Consolas"/>
          <w:sz w:val="24"/>
          <w:szCs w:val="24"/>
        </w:rPr>
        <w:t>: Allows users to buy and manage domain names within AWS.</w:t>
      </w:r>
    </w:p>
    <w:p w14:paraId="17B27F45" w14:textId="77777777" w:rsidR="00590A70" w:rsidRPr="00590A70" w:rsidRDefault="00590A70">
      <w:pPr>
        <w:numPr>
          <w:ilvl w:val="0"/>
          <w:numId w:val="134"/>
        </w:numPr>
        <w:jc w:val="both"/>
        <w:rPr>
          <w:rFonts w:ascii="Consolas" w:hAnsi="Consolas"/>
          <w:sz w:val="24"/>
          <w:szCs w:val="24"/>
        </w:rPr>
      </w:pPr>
      <w:r w:rsidRPr="00590A70">
        <w:rPr>
          <w:rFonts w:ascii="Consolas" w:hAnsi="Consolas"/>
          <w:b/>
          <w:bCs/>
          <w:sz w:val="24"/>
          <w:szCs w:val="24"/>
        </w:rPr>
        <w:t>Analogy</w:t>
      </w:r>
      <w:r w:rsidRPr="00590A70">
        <w:rPr>
          <w:rFonts w:ascii="Consolas" w:hAnsi="Consolas"/>
          <w:sz w:val="24"/>
          <w:szCs w:val="24"/>
        </w:rPr>
        <w:t xml:space="preserve">: DNS is like a </w:t>
      </w:r>
      <w:r w:rsidRPr="00590A70">
        <w:rPr>
          <w:rFonts w:ascii="Consolas" w:hAnsi="Consolas"/>
          <w:b/>
          <w:bCs/>
          <w:sz w:val="24"/>
          <w:szCs w:val="24"/>
        </w:rPr>
        <w:t>translation service</w:t>
      </w:r>
      <w:r w:rsidRPr="00590A70">
        <w:rPr>
          <w:rFonts w:ascii="Consolas" w:hAnsi="Consolas"/>
          <w:sz w:val="24"/>
          <w:szCs w:val="24"/>
        </w:rPr>
        <w:t>, converting a website’s name into a location (IP address) that computers understand.</w:t>
      </w:r>
    </w:p>
    <w:p w14:paraId="27C16FFB" w14:textId="77777777" w:rsidR="00590A70" w:rsidRDefault="00590A70" w:rsidP="00590A70">
      <w:pPr>
        <w:jc w:val="both"/>
        <w:rPr>
          <w:rFonts w:ascii="Consolas" w:hAnsi="Consolas"/>
          <w:sz w:val="24"/>
          <w:szCs w:val="24"/>
        </w:rPr>
      </w:pPr>
    </w:p>
    <w:p w14:paraId="5AEDD738" w14:textId="77777777" w:rsidR="00590A70" w:rsidRDefault="00590A70" w:rsidP="00590A70">
      <w:pPr>
        <w:jc w:val="both"/>
        <w:rPr>
          <w:rFonts w:ascii="Consolas" w:hAnsi="Consolas"/>
          <w:b/>
          <w:bCs/>
          <w:sz w:val="24"/>
          <w:szCs w:val="24"/>
        </w:rPr>
      </w:pPr>
    </w:p>
    <w:p w14:paraId="7E1C35E2" w14:textId="77777777" w:rsidR="00590A70" w:rsidRDefault="00590A70" w:rsidP="00590A70">
      <w:pPr>
        <w:jc w:val="both"/>
        <w:rPr>
          <w:rFonts w:ascii="Consolas" w:hAnsi="Consolas"/>
          <w:b/>
          <w:bCs/>
          <w:sz w:val="24"/>
          <w:szCs w:val="24"/>
        </w:rPr>
      </w:pPr>
    </w:p>
    <w:p w14:paraId="4F126AD8" w14:textId="77777777" w:rsidR="00590A70" w:rsidRDefault="00590A70" w:rsidP="00590A70">
      <w:pPr>
        <w:jc w:val="both"/>
        <w:rPr>
          <w:rFonts w:ascii="Consolas" w:hAnsi="Consolas"/>
          <w:b/>
          <w:bCs/>
          <w:sz w:val="24"/>
          <w:szCs w:val="24"/>
        </w:rPr>
      </w:pPr>
    </w:p>
    <w:p w14:paraId="77A3B6CE" w14:textId="77777777" w:rsidR="00590A70" w:rsidRDefault="00590A70" w:rsidP="00590A70">
      <w:pPr>
        <w:jc w:val="both"/>
        <w:rPr>
          <w:rFonts w:ascii="Consolas" w:hAnsi="Consolas"/>
          <w:b/>
          <w:bCs/>
          <w:sz w:val="24"/>
          <w:szCs w:val="24"/>
        </w:rPr>
      </w:pPr>
    </w:p>
    <w:p w14:paraId="10D2BEE8" w14:textId="77777777" w:rsidR="00590A70" w:rsidRDefault="00590A70" w:rsidP="00590A70">
      <w:pPr>
        <w:jc w:val="both"/>
        <w:rPr>
          <w:rFonts w:ascii="Consolas" w:hAnsi="Consolas"/>
          <w:b/>
          <w:bCs/>
          <w:sz w:val="24"/>
          <w:szCs w:val="24"/>
        </w:rPr>
      </w:pPr>
    </w:p>
    <w:p w14:paraId="170B536A" w14:textId="77777777" w:rsidR="00590A70" w:rsidRDefault="00590A70" w:rsidP="00590A70">
      <w:pPr>
        <w:jc w:val="both"/>
        <w:rPr>
          <w:rFonts w:ascii="Consolas" w:hAnsi="Consolas"/>
          <w:b/>
          <w:bCs/>
          <w:sz w:val="24"/>
          <w:szCs w:val="24"/>
        </w:rPr>
      </w:pPr>
    </w:p>
    <w:p w14:paraId="35C93735" w14:textId="7FF28CAA" w:rsidR="00590A70" w:rsidRPr="00590A70" w:rsidRDefault="00590A70" w:rsidP="00590A70">
      <w:pPr>
        <w:jc w:val="both"/>
        <w:rPr>
          <w:rFonts w:ascii="Consolas" w:hAnsi="Consolas"/>
          <w:sz w:val="24"/>
          <w:szCs w:val="24"/>
        </w:rPr>
      </w:pPr>
      <w:r w:rsidRPr="00590A70">
        <w:rPr>
          <w:rFonts w:ascii="Consolas" w:hAnsi="Consolas"/>
          <w:b/>
          <w:bCs/>
          <w:sz w:val="24"/>
          <w:szCs w:val="24"/>
        </w:rPr>
        <w:lastRenderedPageBreak/>
        <w:t>Amazon CloudFront - Content Delivery Network (CDN)</w:t>
      </w:r>
      <w:r w:rsidRPr="00590A70">
        <w:rPr>
          <w:rFonts w:ascii="Consolas" w:hAnsi="Consolas"/>
          <w:sz w:val="24"/>
          <w:szCs w:val="24"/>
        </w:rPr>
        <w:t>:</w:t>
      </w:r>
    </w:p>
    <w:p w14:paraId="0357CE7D" w14:textId="77777777" w:rsidR="00590A70" w:rsidRPr="00590A70" w:rsidRDefault="00590A70">
      <w:pPr>
        <w:numPr>
          <w:ilvl w:val="0"/>
          <w:numId w:val="135"/>
        </w:numPr>
        <w:jc w:val="both"/>
        <w:rPr>
          <w:rFonts w:ascii="Consolas" w:hAnsi="Consolas"/>
          <w:sz w:val="24"/>
          <w:szCs w:val="24"/>
        </w:rPr>
      </w:pPr>
      <w:r w:rsidRPr="00590A70">
        <w:rPr>
          <w:rFonts w:ascii="Consolas" w:hAnsi="Consolas"/>
          <w:b/>
          <w:bCs/>
          <w:sz w:val="24"/>
          <w:szCs w:val="24"/>
        </w:rPr>
        <w:t>Function</w:t>
      </w:r>
      <w:r w:rsidRPr="00590A70">
        <w:rPr>
          <w:rFonts w:ascii="Consolas" w:hAnsi="Consolas"/>
          <w:sz w:val="24"/>
          <w:szCs w:val="24"/>
        </w:rPr>
        <w:t xml:space="preserve">: Speeds up the delivery of static and dynamic content by serving it from </w:t>
      </w:r>
      <w:r w:rsidRPr="00590A70">
        <w:rPr>
          <w:rFonts w:ascii="Consolas" w:hAnsi="Consolas"/>
          <w:b/>
          <w:bCs/>
          <w:sz w:val="24"/>
          <w:szCs w:val="24"/>
        </w:rPr>
        <w:t>Edge locations</w:t>
      </w:r>
      <w:r w:rsidRPr="00590A70">
        <w:rPr>
          <w:rFonts w:ascii="Consolas" w:hAnsi="Consolas"/>
          <w:sz w:val="24"/>
          <w:szCs w:val="24"/>
        </w:rPr>
        <w:t xml:space="preserve"> close to the user.</w:t>
      </w:r>
    </w:p>
    <w:p w14:paraId="5A9949E8" w14:textId="77777777" w:rsidR="00590A70" w:rsidRPr="00590A70" w:rsidRDefault="00590A70">
      <w:pPr>
        <w:numPr>
          <w:ilvl w:val="0"/>
          <w:numId w:val="135"/>
        </w:numPr>
        <w:jc w:val="both"/>
        <w:rPr>
          <w:rFonts w:ascii="Consolas" w:hAnsi="Consolas"/>
          <w:sz w:val="24"/>
          <w:szCs w:val="24"/>
        </w:rPr>
      </w:pPr>
      <w:r w:rsidRPr="00590A70">
        <w:rPr>
          <w:rFonts w:ascii="Consolas" w:hAnsi="Consolas"/>
          <w:b/>
          <w:bCs/>
          <w:sz w:val="24"/>
          <w:szCs w:val="24"/>
        </w:rPr>
        <w:t>How it Works</w:t>
      </w:r>
      <w:r w:rsidRPr="00590A70">
        <w:rPr>
          <w:rFonts w:ascii="Consolas" w:hAnsi="Consolas"/>
          <w:sz w:val="24"/>
          <w:szCs w:val="24"/>
        </w:rPr>
        <w:t>:</w:t>
      </w:r>
    </w:p>
    <w:p w14:paraId="45B52179" w14:textId="77777777" w:rsidR="00590A70" w:rsidRPr="00590A70" w:rsidRDefault="00590A70">
      <w:pPr>
        <w:numPr>
          <w:ilvl w:val="1"/>
          <w:numId w:val="135"/>
        </w:numPr>
        <w:jc w:val="both"/>
        <w:rPr>
          <w:rFonts w:ascii="Consolas" w:hAnsi="Consolas"/>
          <w:sz w:val="24"/>
          <w:szCs w:val="24"/>
        </w:rPr>
      </w:pPr>
      <w:r w:rsidRPr="00590A70">
        <w:rPr>
          <w:rFonts w:ascii="Consolas" w:hAnsi="Consolas"/>
          <w:sz w:val="24"/>
          <w:szCs w:val="24"/>
        </w:rPr>
        <w:t xml:space="preserve">Static assets (e.g., images, videos, CSS) are stored at multiple </w:t>
      </w:r>
      <w:r w:rsidRPr="00590A70">
        <w:rPr>
          <w:rFonts w:ascii="Consolas" w:hAnsi="Consolas"/>
          <w:b/>
          <w:bCs/>
          <w:sz w:val="24"/>
          <w:szCs w:val="24"/>
        </w:rPr>
        <w:t>Edge locations</w:t>
      </w:r>
      <w:r w:rsidRPr="00590A70">
        <w:rPr>
          <w:rFonts w:ascii="Consolas" w:hAnsi="Consolas"/>
          <w:sz w:val="24"/>
          <w:szCs w:val="24"/>
        </w:rPr>
        <w:t>.</w:t>
      </w:r>
    </w:p>
    <w:p w14:paraId="50D1F0C7" w14:textId="77777777" w:rsidR="00590A70" w:rsidRPr="00590A70" w:rsidRDefault="00590A70">
      <w:pPr>
        <w:numPr>
          <w:ilvl w:val="1"/>
          <w:numId w:val="135"/>
        </w:numPr>
        <w:jc w:val="both"/>
        <w:rPr>
          <w:rFonts w:ascii="Consolas" w:hAnsi="Consolas"/>
          <w:sz w:val="24"/>
          <w:szCs w:val="24"/>
        </w:rPr>
      </w:pPr>
      <w:r w:rsidRPr="00590A70">
        <w:rPr>
          <w:rFonts w:ascii="Consolas" w:hAnsi="Consolas"/>
          <w:sz w:val="24"/>
          <w:szCs w:val="24"/>
        </w:rPr>
        <w:t xml:space="preserve">Requests are routed to the nearest location to reduce </w:t>
      </w:r>
      <w:r w:rsidRPr="00590A70">
        <w:rPr>
          <w:rFonts w:ascii="Consolas" w:hAnsi="Consolas"/>
          <w:b/>
          <w:bCs/>
          <w:sz w:val="24"/>
          <w:szCs w:val="24"/>
        </w:rPr>
        <w:t>latency</w:t>
      </w:r>
      <w:r w:rsidRPr="00590A70">
        <w:rPr>
          <w:rFonts w:ascii="Consolas" w:hAnsi="Consolas"/>
          <w:sz w:val="24"/>
          <w:szCs w:val="24"/>
        </w:rPr>
        <w:t>.</w:t>
      </w:r>
    </w:p>
    <w:p w14:paraId="210EE99F" w14:textId="77777777" w:rsidR="00590A70" w:rsidRPr="00590A70" w:rsidRDefault="00590A70">
      <w:pPr>
        <w:numPr>
          <w:ilvl w:val="1"/>
          <w:numId w:val="135"/>
        </w:numPr>
        <w:jc w:val="both"/>
        <w:rPr>
          <w:rFonts w:ascii="Consolas" w:hAnsi="Consolas"/>
          <w:sz w:val="24"/>
          <w:szCs w:val="24"/>
        </w:rPr>
      </w:pPr>
      <w:r w:rsidRPr="00590A70">
        <w:rPr>
          <w:rFonts w:ascii="Consolas" w:hAnsi="Consolas"/>
          <w:sz w:val="24"/>
          <w:szCs w:val="24"/>
        </w:rPr>
        <w:t>Example:</w:t>
      </w:r>
    </w:p>
    <w:p w14:paraId="54253EBE" w14:textId="77777777" w:rsidR="00590A70" w:rsidRPr="00590A70" w:rsidRDefault="00590A70">
      <w:pPr>
        <w:numPr>
          <w:ilvl w:val="2"/>
          <w:numId w:val="135"/>
        </w:numPr>
        <w:jc w:val="both"/>
        <w:rPr>
          <w:rFonts w:ascii="Consolas" w:hAnsi="Consolas"/>
          <w:sz w:val="24"/>
          <w:szCs w:val="24"/>
        </w:rPr>
      </w:pPr>
      <w:r w:rsidRPr="00590A70">
        <w:rPr>
          <w:rFonts w:ascii="Consolas" w:hAnsi="Consolas"/>
          <w:sz w:val="24"/>
          <w:szCs w:val="24"/>
        </w:rPr>
        <w:t xml:space="preserve">Users in </w:t>
      </w:r>
      <w:r w:rsidRPr="00590A70">
        <w:rPr>
          <w:rFonts w:ascii="Consolas" w:hAnsi="Consolas"/>
          <w:b/>
          <w:bCs/>
          <w:sz w:val="24"/>
          <w:szCs w:val="24"/>
        </w:rPr>
        <w:t>Seattle</w:t>
      </w:r>
      <w:r w:rsidRPr="00590A70">
        <w:rPr>
          <w:rFonts w:ascii="Consolas" w:hAnsi="Consolas"/>
          <w:sz w:val="24"/>
          <w:szCs w:val="24"/>
        </w:rPr>
        <w:t xml:space="preserve"> access content from the Oregon region.</w:t>
      </w:r>
    </w:p>
    <w:p w14:paraId="33E4F1E4" w14:textId="77777777" w:rsidR="00590A70" w:rsidRPr="00590A70" w:rsidRDefault="00590A70">
      <w:pPr>
        <w:numPr>
          <w:ilvl w:val="2"/>
          <w:numId w:val="135"/>
        </w:numPr>
        <w:jc w:val="both"/>
        <w:rPr>
          <w:rFonts w:ascii="Consolas" w:hAnsi="Consolas"/>
          <w:sz w:val="24"/>
          <w:szCs w:val="24"/>
        </w:rPr>
      </w:pPr>
      <w:r w:rsidRPr="00590A70">
        <w:rPr>
          <w:rFonts w:ascii="Consolas" w:hAnsi="Consolas"/>
          <w:sz w:val="24"/>
          <w:szCs w:val="24"/>
        </w:rPr>
        <w:t xml:space="preserve">Users in </w:t>
      </w:r>
      <w:r w:rsidRPr="00590A70">
        <w:rPr>
          <w:rFonts w:ascii="Consolas" w:hAnsi="Consolas"/>
          <w:b/>
          <w:bCs/>
          <w:sz w:val="24"/>
          <w:szCs w:val="24"/>
        </w:rPr>
        <w:t>Ireland</w:t>
      </w:r>
      <w:r w:rsidRPr="00590A70">
        <w:rPr>
          <w:rFonts w:ascii="Consolas" w:hAnsi="Consolas"/>
          <w:sz w:val="24"/>
          <w:szCs w:val="24"/>
        </w:rPr>
        <w:t xml:space="preserve"> access content from the Dublin region.</w:t>
      </w:r>
    </w:p>
    <w:p w14:paraId="71207CC2" w14:textId="77777777" w:rsidR="00590A70" w:rsidRPr="00590A70" w:rsidRDefault="00590A70">
      <w:pPr>
        <w:numPr>
          <w:ilvl w:val="0"/>
          <w:numId w:val="135"/>
        </w:numPr>
        <w:jc w:val="both"/>
        <w:rPr>
          <w:rFonts w:ascii="Consolas" w:hAnsi="Consolas"/>
          <w:sz w:val="24"/>
          <w:szCs w:val="24"/>
        </w:rPr>
      </w:pPr>
      <w:r w:rsidRPr="00590A70">
        <w:rPr>
          <w:rFonts w:ascii="Consolas" w:hAnsi="Consolas"/>
          <w:b/>
          <w:bCs/>
          <w:sz w:val="24"/>
          <w:szCs w:val="24"/>
        </w:rPr>
        <w:t>Benefits</w:t>
      </w:r>
      <w:r w:rsidRPr="00590A70">
        <w:rPr>
          <w:rFonts w:ascii="Consolas" w:hAnsi="Consolas"/>
          <w:sz w:val="24"/>
          <w:szCs w:val="24"/>
        </w:rPr>
        <w:t>:</w:t>
      </w:r>
    </w:p>
    <w:p w14:paraId="065F22E1" w14:textId="77777777" w:rsidR="00590A70" w:rsidRPr="00590A70" w:rsidRDefault="00590A70">
      <w:pPr>
        <w:numPr>
          <w:ilvl w:val="1"/>
          <w:numId w:val="135"/>
        </w:numPr>
        <w:jc w:val="both"/>
        <w:rPr>
          <w:rFonts w:ascii="Consolas" w:hAnsi="Consolas"/>
          <w:sz w:val="24"/>
          <w:szCs w:val="24"/>
        </w:rPr>
      </w:pPr>
      <w:r w:rsidRPr="00590A70">
        <w:rPr>
          <w:rFonts w:ascii="Consolas" w:hAnsi="Consolas"/>
          <w:b/>
          <w:bCs/>
          <w:sz w:val="24"/>
          <w:szCs w:val="24"/>
        </w:rPr>
        <w:t>Reduced latency</w:t>
      </w:r>
      <w:r w:rsidRPr="00590A70">
        <w:rPr>
          <w:rFonts w:ascii="Consolas" w:hAnsi="Consolas"/>
          <w:sz w:val="24"/>
          <w:szCs w:val="24"/>
        </w:rPr>
        <w:t>: Content is delivered faster by minimizing geographic distance.</w:t>
      </w:r>
    </w:p>
    <w:p w14:paraId="0AC9C3B8" w14:textId="77777777" w:rsidR="00590A70" w:rsidRPr="00590A70" w:rsidRDefault="00590A70">
      <w:pPr>
        <w:numPr>
          <w:ilvl w:val="1"/>
          <w:numId w:val="135"/>
        </w:numPr>
        <w:jc w:val="both"/>
        <w:rPr>
          <w:rFonts w:ascii="Consolas" w:hAnsi="Consolas"/>
          <w:sz w:val="24"/>
          <w:szCs w:val="24"/>
        </w:rPr>
      </w:pPr>
      <w:r w:rsidRPr="00590A70">
        <w:rPr>
          <w:rFonts w:ascii="Consolas" w:hAnsi="Consolas"/>
          <w:b/>
          <w:bCs/>
          <w:sz w:val="24"/>
          <w:szCs w:val="24"/>
        </w:rPr>
        <w:t>Improved user experience</w:t>
      </w:r>
      <w:r w:rsidRPr="00590A70">
        <w:rPr>
          <w:rFonts w:ascii="Consolas" w:hAnsi="Consolas"/>
          <w:sz w:val="24"/>
          <w:szCs w:val="24"/>
        </w:rPr>
        <w:t>: Faster page load times enhance accessibility.</w:t>
      </w:r>
    </w:p>
    <w:p w14:paraId="7966233C" w14:textId="77777777" w:rsidR="00590A70" w:rsidRPr="00590A70" w:rsidRDefault="00590A70">
      <w:pPr>
        <w:numPr>
          <w:ilvl w:val="0"/>
          <w:numId w:val="135"/>
        </w:numPr>
        <w:jc w:val="both"/>
        <w:rPr>
          <w:rFonts w:ascii="Consolas" w:hAnsi="Consolas"/>
          <w:sz w:val="24"/>
          <w:szCs w:val="24"/>
        </w:rPr>
      </w:pPr>
      <w:r w:rsidRPr="00590A70">
        <w:rPr>
          <w:rFonts w:ascii="Consolas" w:hAnsi="Consolas"/>
          <w:b/>
          <w:bCs/>
          <w:sz w:val="24"/>
          <w:szCs w:val="24"/>
        </w:rPr>
        <w:t>Analogy</w:t>
      </w:r>
      <w:r w:rsidRPr="00590A70">
        <w:rPr>
          <w:rFonts w:ascii="Consolas" w:hAnsi="Consolas"/>
          <w:sz w:val="24"/>
          <w:szCs w:val="24"/>
        </w:rPr>
        <w:t xml:space="preserve">: CloudFront acts like a </w:t>
      </w:r>
      <w:r w:rsidRPr="00590A70">
        <w:rPr>
          <w:rFonts w:ascii="Consolas" w:hAnsi="Consolas"/>
          <w:b/>
          <w:bCs/>
          <w:sz w:val="24"/>
          <w:szCs w:val="24"/>
        </w:rPr>
        <w:t>global warehouse network</w:t>
      </w:r>
      <w:r w:rsidRPr="00590A70">
        <w:rPr>
          <w:rFonts w:ascii="Consolas" w:hAnsi="Consolas"/>
          <w:sz w:val="24"/>
          <w:szCs w:val="24"/>
        </w:rPr>
        <w:t>—delivering products (content) from the nearest warehouse (Edge location) to the customer.</w:t>
      </w:r>
    </w:p>
    <w:p w14:paraId="1764789D" w14:textId="77777777" w:rsidR="00590A70" w:rsidRDefault="00590A70" w:rsidP="00590A70">
      <w:pPr>
        <w:jc w:val="both"/>
        <w:rPr>
          <w:rFonts w:ascii="Consolas" w:hAnsi="Consolas"/>
          <w:sz w:val="24"/>
          <w:szCs w:val="24"/>
        </w:rPr>
      </w:pPr>
    </w:p>
    <w:p w14:paraId="5E62BA3E" w14:textId="523B264C" w:rsidR="00590A70" w:rsidRPr="00590A70" w:rsidRDefault="00590A70" w:rsidP="00590A70">
      <w:pPr>
        <w:jc w:val="both"/>
        <w:rPr>
          <w:rFonts w:ascii="Consolas" w:hAnsi="Consolas"/>
          <w:sz w:val="24"/>
          <w:szCs w:val="24"/>
        </w:rPr>
      </w:pPr>
      <w:r w:rsidRPr="00590A70">
        <w:rPr>
          <w:rFonts w:ascii="Consolas" w:hAnsi="Consolas"/>
          <w:b/>
          <w:bCs/>
          <w:sz w:val="24"/>
          <w:szCs w:val="24"/>
        </w:rPr>
        <w:t>Summary</w:t>
      </w:r>
      <w:r w:rsidRPr="00590A70">
        <w:rPr>
          <w:rFonts w:ascii="Consolas" w:hAnsi="Consolas"/>
          <w:sz w:val="24"/>
          <w:szCs w:val="24"/>
        </w:rPr>
        <w:t>:</w:t>
      </w:r>
    </w:p>
    <w:p w14:paraId="0C8FC9B3" w14:textId="77777777" w:rsidR="00590A70" w:rsidRPr="00590A70" w:rsidRDefault="00590A70">
      <w:pPr>
        <w:numPr>
          <w:ilvl w:val="0"/>
          <w:numId w:val="136"/>
        </w:numPr>
        <w:jc w:val="both"/>
        <w:rPr>
          <w:rFonts w:ascii="Consolas" w:hAnsi="Consolas"/>
          <w:sz w:val="24"/>
          <w:szCs w:val="24"/>
        </w:rPr>
      </w:pPr>
      <w:r w:rsidRPr="00590A70">
        <w:rPr>
          <w:rFonts w:ascii="Consolas" w:hAnsi="Consolas"/>
          <w:b/>
          <w:bCs/>
          <w:sz w:val="24"/>
          <w:szCs w:val="24"/>
        </w:rPr>
        <w:t>Route 53</w:t>
      </w:r>
      <w:r w:rsidRPr="00590A70">
        <w:rPr>
          <w:rFonts w:ascii="Consolas" w:hAnsi="Consolas"/>
          <w:sz w:val="24"/>
          <w:szCs w:val="24"/>
        </w:rPr>
        <w:t xml:space="preserve"> ensures users can find your website by resolving domain names to IP addresses.</w:t>
      </w:r>
    </w:p>
    <w:p w14:paraId="03397E18" w14:textId="77777777" w:rsidR="00590A70" w:rsidRPr="00590A70" w:rsidRDefault="00590A70">
      <w:pPr>
        <w:numPr>
          <w:ilvl w:val="0"/>
          <w:numId w:val="136"/>
        </w:numPr>
        <w:jc w:val="both"/>
        <w:rPr>
          <w:rFonts w:ascii="Consolas" w:hAnsi="Consolas"/>
          <w:sz w:val="24"/>
          <w:szCs w:val="24"/>
        </w:rPr>
      </w:pPr>
      <w:r w:rsidRPr="00590A70">
        <w:rPr>
          <w:rFonts w:ascii="Consolas" w:hAnsi="Consolas"/>
          <w:b/>
          <w:bCs/>
          <w:sz w:val="24"/>
          <w:szCs w:val="24"/>
        </w:rPr>
        <w:t>CloudFront</w:t>
      </w:r>
      <w:r w:rsidRPr="00590A70">
        <w:rPr>
          <w:rFonts w:ascii="Consolas" w:hAnsi="Consolas"/>
          <w:sz w:val="24"/>
          <w:szCs w:val="24"/>
        </w:rPr>
        <w:t xml:space="preserve"> enhances website performance by delivering content from the nearest Edge location.</w:t>
      </w:r>
    </w:p>
    <w:p w14:paraId="4FA71CAF" w14:textId="77777777" w:rsidR="00590A70" w:rsidRPr="00590A70" w:rsidRDefault="00590A70">
      <w:pPr>
        <w:numPr>
          <w:ilvl w:val="0"/>
          <w:numId w:val="136"/>
        </w:numPr>
        <w:jc w:val="both"/>
        <w:rPr>
          <w:rFonts w:ascii="Consolas" w:hAnsi="Consolas"/>
          <w:sz w:val="24"/>
          <w:szCs w:val="24"/>
        </w:rPr>
      </w:pPr>
      <w:r w:rsidRPr="00590A70">
        <w:rPr>
          <w:rFonts w:ascii="Consolas" w:hAnsi="Consolas"/>
          <w:sz w:val="24"/>
          <w:szCs w:val="24"/>
        </w:rPr>
        <w:t>Together, they optimize the global accessibility and speed of your website.</w:t>
      </w:r>
    </w:p>
    <w:p w14:paraId="4A0F7A08" w14:textId="77777777" w:rsidR="0042119B" w:rsidRDefault="0042119B" w:rsidP="009B6A86">
      <w:pPr>
        <w:jc w:val="both"/>
        <w:rPr>
          <w:rFonts w:ascii="Consolas" w:hAnsi="Consolas"/>
          <w:sz w:val="24"/>
          <w:szCs w:val="24"/>
        </w:rPr>
      </w:pPr>
    </w:p>
    <w:p w14:paraId="395AD104" w14:textId="70134600" w:rsidR="00151589" w:rsidRDefault="00151589" w:rsidP="009B6A86">
      <w:pPr>
        <w:jc w:val="both"/>
        <w:rPr>
          <w:rFonts w:ascii="Consolas" w:hAnsi="Consolas"/>
          <w:sz w:val="24"/>
          <w:szCs w:val="24"/>
        </w:rPr>
      </w:pPr>
    </w:p>
    <w:p w14:paraId="33DCEC2E" w14:textId="7E21E44A" w:rsidR="00151589" w:rsidRDefault="00151589" w:rsidP="009B6A86">
      <w:pPr>
        <w:jc w:val="both"/>
        <w:rPr>
          <w:rFonts w:ascii="Consolas" w:hAnsi="Consolas"/>
          <w:sz w:val="24"/>
          <w:szCs w:val="24"/>
        </w:rPr>
      </w:pPr>
    </w:p>
    <w:p w14:paraId="4BFFF6A5" w14:textId="6C5F8B68" w:rsidR="00F70CD5" w:rsidRDefault="00F70CD5" w:rsidP="009B6A86">
      <w:pPr>
        <w:jc w:val="both"/>
        <w:rPr>
          <w:rFonts w:ascii="Consolas" w:hAnsi="Consolas"/>
          <w:sz w:val="24"/>
          <w:szCs w:val="24"/>
        </w:rPr>
      </w:pPr>
    </w:p>
    <w:p w14:paraId="3B86C854" w14:textId="2140C17C" w:rsidR="00F70CD5" w:rsidRDefault="00F70CD5" w:rsidP="009B6A86">
      <w:pPr>
        <w:jc w:val="both"/>
        <w:rPr>
          <w:rFonts w:ascii="Consolas" w:hAnsi="Consolas"/>
          <w:sz w:val="24"/>
          <w:szCs w:val="24"/>
        </w:rPr>
      </w:pPr>
    </w:p>
    <w:p w14:paraId="2A2C8F63" w14:textId="77777777" w:rsidR="00590A70" w:rsidRPr="00590A70" w:rsidRDefault="00590A70" w:rsidP="00590A70">
      <w:pPr>
        <w:shd w:val="clear" w:color="auto" w:fill="F2F2F2" w:themeFill="background1" w:themeFillShade="F2"/>
        <w:jc w:val="center"/>
        <w:rPr>
          <w:rFonts w:ascii="Consolas" w:hAnsi="Consolas"/>
          <w:b/>
          <w:bCs/>
          <w:sz w:val="32"/>
          <w:szCs w:val="24"/>
        </w:rPr>
      </w:pPr>
      <w:r w:rsidRPr="00590A70">
        <w:rPr>
          <w:rFonts w:ascii="Consolas" w:hAnsi="Consolas"/>
          <w:b/>
          <w:bCs/>
          <w:sz w:val="32"/>
          <w:szCs w:val="24"/>
        </w:rPr>
        <w:lastRenderedPageBreak/>
        <w:t>Domain Name System (DNS)</w:t>
      </w:r>
    </w:p>
    <w:p w14:paraId="60721A54" w14:textId="77777777" w:rsidR="00590A70" w:rsidRDefault="00590A70" w:rsidP="00590A70">
      <w:pPr>
        <w:jc w:val="both"/>
        <w:rPr>
          <w:rFonts w:ascii="Consolas" w:hAnsi="Consolas"/>
          <w:sz w:val="24"/>
          <w:szCs w:val="24"/>
        </w:rPr>
      </w:pPr>
    </w:p>
    <w:p w14:paraId="0A8596F8" w14:textId="4515628A" w:rsidR="00590A70" w:rsidRPr="00590A70" w:rsidRDefault="00590A70" w:rsidP="00590A70">
      <w:pPr>
        <w:jc w:val="both"/>
        <w:rPr>
          <w:rFonts w:ascii="Consolas" w:hAnsi="Consolas"/>
          <w:sz w:val="24"/>
          <w:szCs w:val="24"/>
        </w:rPr>
      </w:pPr>
      <w:r w:rsidRPr="00590A70">
        <w:rPr>
          <w:rFonts w:ascii="Consolas" w:hAnsi="Consolas"/>
          <w:sz w:val="24"/>
          <w:szCs w:val="24"/>
        </w:rPr>
        <w:t xml:space="preserve">Suppose that </w:t>
      </w:r>
      <w:proofErr w:type="spellStart"/>
      <w:r w:rsidRPr="00590A70">
        <w:rPr>
          <w:rFonts w:ascii="Consolas" w:hAnsi="Consolas"/>
          <w:sz w:val="24"/>
          <w:szCs w:val="24"/>
        </w:rPr>
        <w:t>AnyCompany</w:t>
      </w:r>
      <w:proofErr w:type="spellEnd"/>
      <w:r w:rsidRPr="00590A70">
        <w:rPr>
          <w:rFonts w:ascii="Consolas" w:hAnsi="Consolas"/>
          <w:sz w:val="24"/>
          <w:szCs w:val="24"/>
        </w:rPr>
        <w:t xml:space="preserve"> has a website hosted in the AWS Cloud. Customers enter the web address into their browser, and they are able to access the website. This happens because of </w:t>
      </w:r>
      <w:r w:rsidRPr="00590A70">
        <w:rPr>
          <w:rFonts w:ascii="Consolas" w:hAnsi="Consolas"/>
          <w:b/>
          <w:bCs/>
          <w:sz w:val="24"/>
          <w:szCs w:val="24"/>
        </w:rPr>
        <w:t>Domain Name System (DNS)</w:t>
      </w:r>
      <w:r w:rsidRPr="00590A70">
        <w:rPr>
          <w:rFonts w:ascii="Consolas" w:hAnsi="Consolas"/>
          <w:sz w:val="24"/>
          <w:szCs w:val="24"/>
        </w:rPr>
        <w:t> resolution. DNS resolution involves a customer DNS resolver communicating with a company DNS server.</w:t>
      </w:r>
    </w:p>
    <w:p w14:paraId="41FD5EF1" w14:textId="77777777" w:rsidR="00590A70" w:rsidRPr="00590A70" w:rsidRDefault="00590A70" w:rsidP="00590A70">
      <w:pPr>
        <w:jc w:val="both"/>
        <w:rPr>
          <w:rFonts w:ascii="Consolas" w:hAnsi="Consolas"/>
          <w:sz w:val="24"/>
          <w:szCs w:val="24"/>
        </w:rPr>
      </w:pPr>
      <w:r w:rsidRPr="00590A70">
        <w:rPr>
          <w:rFonts w:ascii="Consolas" w:hAnsi="Consolas"/>
          <w:sz w:val="24"/>
          <w:szCs w:val="24"/>
        </w:rPr>
        <w:t>You can think of DNS as being the phone book of the internet. DNS resolution is the process of translating a domain name to an IP address. </w:t>
      </w:r>
    </w:p>
    <w:p w14:paraId="2DBB8C07" w14:textId="244E14B9" w:rsidR="00F70CD5" w:rsidRDefault="00F70CD5" w:rsidP="009B6A86">
      <w:pPr>
        <w:jc w:val="both"/>
        <w:rPr>
          <w:rFonts w:ascii="Consolas" w:hAnsi="Consolas"/>
          <w:sz w:val="24"/>
          <w:szCs w:val="24"/>
        </w:rPr>
      </w:pPr>
    </w:p>
    <w:p w14:paraId="183EDD88" w14:textId="5212A8A5" w:rsidR="00590A70" w:rsidRDefault="00590A70" w:rsidP="009B6A86">
      <w:pPr>
        <w:jc w:val="both"/>
        <w:rPr>
          <w:rFonts w:ascii="Consolas" w:hAnsi="Consolas"/>
          <w:sz w:val="24"/>
          <w:szCs w:val="24"/>
        </w:rPr>
      </w:pPr>
      <w:r>
        <w:rPr>
          <w:noProof/>
        </w:rPr>
        <w:drawing>
          <wp:inline distT="0" distB="0" distL="0" distR="0" wp14:anchorId="102AB4CF" wp14:editId="3D47CC26">
            <wp:extent cx="5731510" cy="2145030"/>
            <wp:effectExtent l="0" t="0" r="2540" b="7620"/>
            <wp:docPr id="203600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145030"/>
                    </a:xfrm>
                    <a:prstGeom prst="rect">
                      <a:avLst/>
                    </a:prstGeom>
                    <a:noFill/>
                    <a:ln>
                      <a:noFill/>
                    </a:ln>
                  </pic:spPr>
                </pic:pic>
              </a:graphicData>
            </a:graphic>
          </wp:inline>
        </w:drawing>
      </w:r>
    </w:p>
    <w:p w14:paraId="51D1FC4F" w14:textId="427F5F55" w:rsidR="00F70CD5" w:rsidRDefault="00590A70" w:rsidP="00590A70">
      <w:pPr>
        <w:jc w:val="center"/>
        <w:rPr>
          <w:rFonts w:ascii="Consolas" w:hAnsi="Consolas"/>
          <w:sz w:val="24"/>
          <w:szCs w:val="24"/>
        </w:rPr>
      </w:pPr>
      <w:r w:rsidRPr="00590A70">
        <w:rPr>
          <w:rFonts w:ascii="Consolas" w:hAnsi="Consolas"/>
          <w:sz w:val="24"/>
          <w:szCs w:val="24"/>
        </w:rPr>
        <w:t>A client connects to a DNS resolver looking for a domain. The resolver forwards the request to the DNS server, which returns the IP address to the resolver.</w:t>
      </w:r>
    </w:p>
    <w:p w14:paraId="654415E4" w14:textId="6E86B3A2" w:rsidR="00F70CD5" w:rsidRDefault="00F70CD5" w:rsidP="009B6A86">
      <w:pPr>
        <w:jc w:val="both"/>
        <w:rPr>
          <w:rFonts w:ascii="Consolas" w:hAnsi="Consolas"/>
          <w:sz w:val="24"/>
          <w:szCs w:val="24"/>
        </w:rPr>
      </w:pPr>
    </w:p>
    <w:p w14:paraId="166E9479" w14:textId="77777777" w:rsidR="00590A70" w:rsidRPr="00590A70" w:rsidRDefault="00590A70" w:rsidP="00590A70">
      <w:pPr>
        <w:jc w:val="both"/>
        <w:rPr>
          <w:rFonts w:ascii="Consolas" w:hAnsi="Consolas"/>
          <w:b/>
          <w:bCs/>
          <w:sz w:val="24"/>
          <w:szCs w:val="24"/>
        </w:rPr>
      </w:pPr>
      <w:r w:rsidRPr="00590A70">
        <w:rPr>
          <w:rFonts w:ascii="Consolas" w:hAnsi="Consolas"/>
          <w:b/>
          <w:bCs/>
          <w:sz w:val="24"/>
          <w:szCs w:val="24"/>
        </w:rPr>
        <w:t xml:space="preserve">For example, suppose that you want to visit </w:t>
      </w:r>
      <w:proofErr w:type="spellStart"/>
      <w:r w:rsidRPr="00590A70">
        <w:rPr>
          <w:rFonts w:ascii="Consolas" w:hAnsi="Consolas"/>
          <w:b/>
          <w:bCs/>
          <w:sz w:val="24"/>
          <w:szCs w:val="24"/>
        </w:rPr>
        <w:t>AnyCompany’s</w:t>
      </w:r>
      <w:proofErr w:type="spellEnd"/>
      <w:r w:rsidRPr="00590A70">
        <w:rPr>
          <w:rFonts w:ascii="Consolas" w:hAnsi="Consolas"/>
          <w:b/>
          <w:bCs/>
          <w:sz w:val="24"/>
          <w:szCs w:val="24"/>
        </w:rPr>
        <w:t xml:space="preserve"> website. </w:t>
      </w:r>
    </w:p>
    <w:p w14:paraId="3829E4C9" w14:textId="77777777" w:rsidR="00590A70" w:rsidRPr="00590A70" w:rsidRDefault="00590A70" w:rsidP="00590A70">
      <w:pPr>
        <w:jc w:val="both"/>
        <w:rPr>
          <w:rFonts w:ascii="Consolas" w:hAnsi="Consolas"/>
          <w:sz w:val="24"/>
          <w:szCs w:val="24"/>
        </w:rPr>
      </w:pPr>
      <w:r w:rsidRPr="00590A70">
        <w:rPr>
          <w:rFonts w:ascii="Consolas" w:hAnsi="Consolas"/>
          <w:sz w:val="24"/>
          <w:szCs w:val="24"/>
        </w:rPr>
        <w:t>When you enter the domain name into your browser, this request is sent to a customer DNS resolver. </w:t>
      </w:r>
    </w:p>
    <w:p w14:paraId="7C4DAB8A" w14:textId="77777777" w:rsidR="00590A70" w:rsidRPr="00590A70" w:rsidRDefault="00590A70" w:rsidP="00590A70">
      <w:pPr>
        <w:jc w:val="both"/>
        <w:rPr>
          <w:rFonts w:ascii="Consolas" w:hAnsi="Consolas"/>
          <w:sz w:val="24"/>
          <w:szCs w:val="24"/>
        </w:rPr>
      </w:pPr>
      <w:r w:rsidRPr="00590A70">
        <w:rPr>
          <w:rFonts w:ascii="Consolas" w:hAnsi="Consolas"/>
          <w:sz w:val="24"/>
          <w:szCs w:val="24"/>
        </w:rPr>
        <w:t xml:space="preserve">The customer DNS resolver asks the company DNS server for the IP address that corresponds to </w:t>
      </w:r>
      <w:proofErr w:type="spellStart"/>
      <w:r w:rsidRPr="00590A70">
        <w:rPr>
          <w:rFonts w:ascii="Consolas" w:hAnsi="Consolas"/>
          <w:sz w:val="24"/>
          <w:szCs w:val="24"/>
        </w:rPr>
        <w:t>AnyCompany’s</w:t>
      </w:r>
      <w:proofErr w:type="spellEnd"/>
      <w:r w:rsidRPr="00590A70">
        <w:rPr>
          <w:rFonts w:ascii="Consolas" w:hAnsi="Consolas"/>
          <w:sz w:val="24"/>
          <w:szCs w:val="24"/>
        </w:rPr>
        <w:t xml:space="preserve"> website.</w:t>
      </w:r>
    </w:p>
    <w:p w14:paraId="7AFCB2A4" w14:textId="77777777" w:rsidR="00590A70" w:rsidRPr="00590A70" w:rsidRDefault="00590A70" w:rsidP="00590A70">
      <w:pPr>
        <w:jc w:val="both"/>
        <w:rPr>
          <w:rFonts w:ascii="Consolas" w:hAnsi="Consolas"/>
          <w:sz w:val="24"/>
          <w:szCs w:val="24"/>
        </w:rPr>
      </w:pPr>
      <w:r w:rsidRPr="00590A70">
        <w:rPr>
          <w:rFonts w:ascii="Consolas" w:hAnsi="Consolas"/>
          <w:sz w:val="24"/>
          <w:szCs w:val="24"/>
        </w:rPr>
        <w:t xml:space="preserve">The company DNS server responds by providing the IP address for </w:t>
      </w:r>
      <w:proofErr w:type="spellStart"/>
      <w:r w:rsidRPr="00590A70">
        <w:rPr>
          <w:rFonts w:ascii="Consolas" w:hAnsi="Consolas"/>
          <w:sz w:val="24"/>
          <w:szCs w:val="24"/>
        </w:rPr>
        <w:t>AnyCompany’s</w:t>
      </w:r>
      <w:proofErr w:type="spellEnd"/>
      <w:r w:rsidRPr="00590A70">
        <w:rPr>
          <w:rFonts w:ascii="Consolas" w:hAnsi="Consolas"/>
          <w:sz w:val="24"/>
          <w:szCs w:val="24"/>
        </w:rPr>
        <w:t xml:space="preserve"> website, 192.0.2.0.</w:t>
      </w:r>
    </w:p>
    <w:p w14:paraId="68E4CA7A" w14:textId="402461A7" w:rsidR="00F70CD5" w:rsidRDefault="00F70CD5" w:rsidP="009B6A86">
      <w:pPr>
        <w:jc w:val="both"/>
        <w:rPr>
          <w:rFonts w:ascii="Consolas" w:hAnsi="Consolas"/>
          <w:sz w:val="24"/>
          <w:szCs w:val="24"/>
        </w:rPr>
      </w:pPr>
    </w:p>
    <w:p w14:paraId="7863E7E0" w14:textId="38C3B152" w:rsidR="00582650" w:rsidRDefault="00582650" w:rsidP="009B6A86">
      <w:pPr>
        <w:jc w:val="both"/>
        <w:rPr>
          <w:rFonts w:ascii="Consolas" w:hAnsi="Consolas"/>
          <w:sz w:val="24"/>
          <w:szCs w:val="24"/>
        </w:rPr>
      </w:pPr>
    </w:p>
    <w:p w14:paraId="068080A7" w14:textId="71D8BE00" w:rsidR="00582650" w:rsidRDefault="00582650" w:rsidP="009B6A86">
      <w:pPr>
        <w:jc w:val="both"/>
        <w:rPr>
          <w:rFonts w:ascii="Consolas" w:hAnsi="Consolas"/>
          <w:sz w:val="24"/>
          <w:szCs w:val="24"/>
        </w:rPr>
      </w:pPr>
    </w:p>
    <w:p w14:paraId="0B9F056B" w14:textId="1CDF0695" w:rsidR="00582650" w:rsidRDefault="00582650" w:rsidP="009B6A86">
      <w:pPr>
        <w:jc w:val="both"/>
        <w:rPr>
          <w:rFonts w:ascii="Consolas" w:hAnsi="Consolas"/>
          <w:sz w:val="24"/>
          <w:szCs w:val="24"/>
        </w:rPr>
      </w:pPr>
    </w:p>
    <w:p w14:paraId="1E7EA067" w14:textId="77777777" w:rsidR="007464B9" w:rsidRPr="007464B9" w:rsidRDefault="007464B9" w:rsidP="007464B9">
      <w:pPr>
        <w:shd w:val="clear" w:color="auto" w:fill="F2F2F2" w:themeFill="background1" w:themeFillShade="F2"/>
        <w:jc w:val="center"/>
        <w:rPr>
          <w:rFonts w:ascii="Consolas" w:hAnsi="Consolas"/>
          <w:b/>
          <w:bCs/>
          <w:sz w:val="32"/>
          <w:szCs w:val="24"/>
        </w:rPr>
      </w:pPr>
      <w:r w:rsidRPr="007464B9">
        <w:rPr>
          <w:rFonts w:ascii="Consolas" w:hAnsi="Consolas"/>
          <w:b/>
          <w:bCs/>
          <w:sz w:val="32"/>
          <w:szCs w:val="24"/>
        </w:rPr>
        <w:lastRenderedPageBreak/>
        <w:t>Amazon Route 53</w:t>
      </w:r>
    </w:p>
    <w:p w14:paraId="78BC28CC" w14:textId="77777777" w:rsidR="007464B9" w:rsidRDefault="007464B9" w:rsidP="007464B9">
      <w:pPr>
        <w:jc w:val="both"/>
        <w:rPr>
          <w:rFonts w:ascii="Consolas" w:hAnsi="Consolas"/>
          <w:sz w:val="24"/>
          <w:szCs w:val="24"/>
        </w:rPr>
      </w:pPr>
    </w:p>
    <w:p w14:paraId="7ADC588B" w14:textId="066F5929" w:rsidR="007464B9" w:rsidRPr="007464B9" w:rsidRDefault="007464B9" w:rsidP="007464B9">
      <w:pPr>
        <w:jc w:val="both"/>
        <w:rPr>
          <w:rFonts w:ascii="Consolas" w:hAnsi="Consolas"/>
          <w:sz w:val="24"/>
          <w:szCs w:val="24"/>
        </w:rPr>
      </w:pPr>
      <w:r>
        <w:rPr>
          <w:rFonts w:ascii="Consolas" w:hAnsi="Consolas"/>
          <w:sz w:val="24"/>
          <w:szCs w:val="24"/>
        </w:rPr>
        <w:t>Amazon Route 53</w:t>
      </w:r>
      <w:r w:rsidRPr="007464B9">
        <w:rPr>
          <w:rFonts w:ascii="Consolas" w:hAnsi="Consolas"/>
          <w:sz w:val="24"/>
          <w:szCs w:val="24"/>
        </w:rPr>
        <w:t xml:space="preserve"> is a </w:t>
      </w:r>
      <w:r w:rsidRPr="007464B9">
        <w:rPr>
          <w:rFonts w:ascii="Consolas" w:hAnsi="Consolas"/>
          <w:b/>
          <w:bCs/>
          <w:sz w:val="24"/>
          <w:szCs w:val="24"/>
        </w:rPr>
        <w:t>DNS web service</w:t>
      </w:r>
      <w:r w:rsidRPr="007464B9">
        <w:rPr>
          <w:rFonts w:ascii="Consolas" w:hAnsi="Consolas"/>
          <w:sz w:val="24"/>
          <w:szCs w:val="24"/>
        </w:rPr>
        <w:t>. It gives developers and businesses a reliable way to route end users to internet applications hosted in AWS. </w:t>
      </w:r>
    </w:p>
    <w:p w14:paraId="723DD77C" w14:textId="77777777" w:rsidR="007464B9" w:rsidRPr="007464B9" w:rsidRDefault="007464B9" w:rsidP="007464B9">
      <w:pPr>
        <w:jc w:val="both"/>
        <w:rPr>
          <w:rFonts w:ascii="Consolas" w:hAnsi="Consolas"/>
          <w:sz w:val="24"/>
          <w:szCs w:val="24"/>
        </w:rPr>
      </w:pPr>
      <w:r w:rsidRPr="007464B9">
        <w:rPr>
          <w:rFonts w:ascii="Consolas" w:hAnsi="Consolas"/>
          <w:sz w:val="24"/>
          <w:szCs w:val="24"/>
        </w:rPr>
        <w:t>Amazon Route 53 connects user requests to infrastructure running in AWS (such as Amazon EC2 instances and load balancers). It can route users to infrastructure outside of AWS.</w:t>
      </w:r>
    </w:p>
    <w:p w14:paraId="4980AE27" w14:textId="77777777" w:rsidR="007464B9" w:rsidRPr="007464B9" w:rsidRDefault="007464B9" w:rsidP="007464B9">
      <w:pPr>
        <w:jc w:val="both"/>
        <w:rPr>
          <w:rFonts w:ascii="Consolas" w:hAnsi="Consolas"/>
          <w:sz w:val="24"/>
          <w:szCs w:val="24"/>
        </w:rPr>
      </w:pPr>
      <w:r w:rsidRPr="007464B9">
        <w:rPr>
          <w:rFonts w:ascii="Consolas" w:hAnsi="Consolas"/>
          <w:sz w:val="24"/>
          <w:szCs w:val="24"/>
        </w:rPr>
        <w:t xml:space="preserve">Another feature of Route 53 is the </w:t>
      </w:r>
      <w:r w:rsidRPr="007464B9">
        <w:rPr>
          <w:rFonts w:ascii="Consolas" w:hAnsi="Consolas"/>
          <w:b/>
          <w:bCs/>
          <w:sz w:val="24"/>
          <w:szCs w:val="24"/>
        </w:rPr>
        <w:t>ability to manage the DNS records</w:t>
      </w:r>
      <w:r w:rsidRPr="007464B9">
        <w:rPr>
          <w:rFonts w:ascii="Consolas" w:hAnsi="Consolas"/>
          <w:sz w:val="24"/>
          <w:szCs w:val="24"/>
        </w:rPr>
        <w:t xml:space="preserve"> </w:t>
      </w:r>
      <w:r w:rsidRPr="007464B9">
        <w:rPr>
          <w:rFonts w:ascii="Consolas" w:hAnsi="Consolas"/>
          <w:b/>
          <w:bCs/>
          <w:sz w:val="24"/>
          <w:szCs w:val="24"/>
        </w:rPr>
        <w:t>for domain names</w:t>
      </w:r>
      <w:r w:rsidRPr="007464B9">
        <w:rPr>
          <w:rFonts w:ascii="Consolas" w:hAnsi="Consolas"/>
          <w:sz w:val="24"/>
          <w:szCs w:val="24"/>
        </w:rPr>
        <w:t>. You can register new domain names directly in Route 53. You can also transfer DNS records for existing domain names managed by other domain registrars. This enables you to manage all of your domain names within a single location.</w:t>
      </w:r>
    </w:p>
    <w:p w14:paraId="68A5DC9E" w14:textId="77777777" w:rsidR="007464B9" w:rsidRDefault="007464B9" w:rsidP="007464B9">
      <w:pPr>
        <w:jc w:val="both"/>
        <w:rPr>
          <w:rFonts w:ascii="Consolas" w:hAnsi="Consolas"/>
          <w:sz w:val="24"/>
          <w:szCs w:val="24"/>
        </w:rPr>
      </w:pPr>
      <w:r w:rsidRPr="007464B9">
        <w:rPr>
          <w:rFonts w:ascii="Consolas" w:hAnsi="Consolas"/>
          <w:sz w:val="24"/>
          <w:szCs w:val="24"/>
        </w:rPr>
        <w:t>In the previous module, you learned about Amazon CloudFront, a content delivery service. The following example describes how Route 53 and Amazon CloudFront work together to deliver content to customers.</w:t>
      </w:r>
    </w:p>
    <w:p w14:paraId="7D2D1434" w14:textId="77777777" w:rsidR="007464B9" w:rsidRPr="007464B9" w:rsidRDefault="007464B9" w:rsidP="007464B9">
      <w:pPr>
        <w:jc w:val="both"/>
        <w:rPr>
          <w:rFonts w:ascii="Consolas" w:hAnsi="Consolas"/>
          <w:sz w:val="24"/>
          <w:szCs w:val="24"/>
        </w:rPr>
      </w:pPr>
    </w:p>
    <w:p w14:paraId="3E0D7A0E" w14:textId="77777777" w:rsidR="007464B9" w:rsidRPr="007464B9" w:rsidRDefault="007464B9" w:rsidP="007464B9">
      <w:pPr>
        <w:jc w:val="both"/>
        <w:rPr>
          <w:rFonts w:ascii="Consolas" w:hAnsi="Consolas"/>
          <w:b/>
          <w:bCs/>
          <w:sz w:val="24"/>
          <w:szCs w:val="24"/>
        </w:rPr>
      </w:pPr>
      <w:r w:rsidRPr="007464B9">
        <w:rPr>
          <w:rFonts w:ascii="Consolas" w:hAnsi="Consolas"/>
          <w:b/>
          <w:bCs/>
          <w:sz w:val="24"/>
          <w:szCs w:val="24"/>
        </w:rPr>
        <w:t>Example: How Amazon Route 53 and Amazon CloudFront deliver content</w:t>
      </w:r>
    </w:p>
    <w:p w14:paraId="7999C587" w14:textId="7621BD7E" w:rsidR="00582650" w:rsidRDefault="007464B9" w:rsidP="009B6A86">
      <w:pPr>
        <w:jc w:val="both"/>
        <w:rPr>
          <w:rFonts w:ascii="Consolas" w:hAnsi="Consolas"/>
          <w:sz w:val="24"/>
          <w:szCs w:val="24"/>
        </w:rPr>
      </w:pPr>
      <w:r>
        <w:rPr>
          <w:noProof/>
        </w:rPr>
        <w:drawing>
          <wp:inline distT="0" distB="0" distL="0" distR="0" wp14:anchorId="3DF5D7FC" wp14:editId="73649C57">
            <wp:extent cx="5731510" cy="2498090"/>
            <wp:effectExtent l="0" t="0" r="2540" b="0"/>
            <wp:docPr id="18644753" name="Picture 2" descr="Amazon Route 53 and Amazon CloudFront work together to deliver content from several EC2 instances. Details in numbe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Route 53 and Amazon CloudFront work together to deliver content from several EC2 instances. Details in numbered tex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5EA76F30" w14:textId="77777777" w:rsidR="00582650" w:rsidRDefault="00582650" w:rsidP="009B6A86">
      <w:pPr>
        <w:jc w:val="both"/>
        <w:rPr>
          <w:rFonts w:ascii="Consolas" w:hAnsi="Consolas"/>
          <w:sz w:val="24"/>
          <w:szCs w:val="24"/>
        </w:rPr>
      </w:pPr>
    </w:p>
    <w:p w14:paraId="29F4C0C5" w14:textId="77777777" w:rsidR="00582650" w:rsidRDefault="00582650" w:rsidP="009B6A86">
      <w:pPr>
        <w:jc w:val="both"/>
        <w:rPr>
          <w:rFonts w:ascii="Consolas" w:hAnsi="Consolas"/>
          <w:sz w:val="24"/>
          <w:szCs w:val="24"/>
        </w:rPr>
      </w:pPr>
    </w:p>
    <w:p w14:paraId="16F36E6F" w14:textId="77777777" w:rsidR="007464B9" w:rsidRDefault="007464B9" w:rsidP="009B6A86">
      <w:pPr>
        <w:jc w:val="both"/>
        <w:rPr>
          <w:rFonts w:ascii="Consolas" w:hAnsi="Consolas"/>
          <w:sz w:val="24"/>
          <w:szCs w:val="24"/>
        </w:rPr>
      </w:pPr>
    </w:p>
    <w:p w14:paraId="1FA33F51" w14:textId="77777777" w:rsidR="007464B9" w:rsidRDefault="007464B9" w:rsidP="009B6A86">
      <w:pPr>
        <w:jc w:val="both"/>
        <w:rPr>
          <w:rFonts w:ascii="Consolas" w:hAnsi="Consolas"/>
          <w:sz w:val="24"/>
          <w:szCs w:val="24"/>
        </w:rPr>
      </w:pPr>
    </w:p>
    <w:p w14:paraId="0565AE05" w14:textId="77777777" w:rsidR="007464B9" w:rsidRDefault="007464B9" w:rsidP="009B6A86">
      <w:pPr>
        <w:jc w:val="both"/>
        <w:rPr>
          <w:rFonts w:ascii="Consolas" w:hAnsi="Consolas"/>
          <w:sz w:val="24"/>
          <w:szCs w:val="24"/>
        </w:rPr>
      </w:pPr>
    </w:p>
    <w:p w14:paraId="0C5E8AAF" w14:textId="77777777" w:rsidR="007464B9" w:rsidRDefault="007464B9" w:rsidP="009B6A86">
      <w:pPr>
        <w:jc w:val="both"/>
        <w:rPr>
          <w:rFonts w:ascii="Consolas" w:hAnsi="Consolas"/>
          <w:sz w:val="24"/>
          <w:szCs w:val="24"/>
        </w:rPr>
      </w:pPr>
    </w:p>
    <w:p w14:paraId="01E8C00B" w14:textId="77777777" w:rsidR="007464B9" w:rsidRPr="007464B9" w:rsidRDefault="007464B9" w:rsidP="007464B9">
      <w:pPr>
        <w:jc w:val="both"/>
        <w:rPr>
          <w:rFonts w:ascii="Consolas" w:hAnsi="Consolas"/>
          <w:b/>
          <w:bCs/>
          <w:sz w:val="24"/>
          <w:szCs w:val="24"/>
        </w:rPr>
      </w:pPr>
      <w:r w:rsidRPr="007464B9">
        <w:rPr>
          <w:rFonts w:ascii="Consolas" w:hAnsi="Consolas"/>
          <w:b/>
          <w:bCs/>
          <w:sz w:val="24"/>
          <w:szCs w:val="24"/>
        </w:rPr>
        <w:lastRenderedPageBreak/>
        <w:t xml:space="preserve">Suppose that </w:t>
      </w:r>
      <w:proofErr w:type="spellStart"/>
      <w:r w:rsidRPr="007464B9">
        <w:rPr>
          <w:rFonts w:ascii="Consolas" w:hAnsi="Consolas"/>
          <w:b/>
          <w:bCs/>
          <w:sz w:val="24"/>
          <w:szCs w:val="24"/>
        </w:rPr>
        <w:t>AnyCompany’s</w:t>
      </w:r>
      <w:proofErr w:type="spellEnd"/>
      <w:r w:rsidRPr="007464B9">
        <w:rPr>
          <w:rFonts w:ascii="Consolas" w:hAnsi="Consolas"/>
          <w:b/>
          <w:bCs/>
          <w:sz w:val="24"/>
          <w:szCs w:val="24"/>
        </w:rPr>
        <w:t xml:space="preserve"> application is running on several Amazon EC2 instances. These instances are in an Auto Scaling group that attaches to an Application Load Balancer. </w:t>
      </w:r>
    </w:p>
    <w:p w14:paraId="2446BCF0" w14:textId="77777777" w:rsidR="007464B9" w:rsidRPr="007464B9" w:rsidRDefault="007464B9" w:rsidP="007464B9">
      <w:pPr>
        <w:jc w:val="both"/>
        <w:rPr>
          <w:rFonts w:ascii="Consolas" w:hAnsi="Consolas"/>
          <w:sz w:val="24"/>
          <w:szCs w:val="24"/>
        </w:rPr>
      </w:pPr>
      <w:r w:rsidRPr="007464B9">
        <w:rPr>
          <w:rFonts w:ascii="Consolas" w:hAnsi="Consolas"/>
          <w:sz w:val="24"/>
          <w:szCs w:val="24"/>
        </w:rPr>
        <w:t xml:space="preserve">A customer requests data from the application by going to </w:t>
      </w:r>
      <w:proofErr w:type="spellStart"/>
      <w:r w:rsidRPr="007464B9">
        <w:rPr>
          <w:rFonts w:ascii="Consolas" w:hAnsi="Consolas"/>
          <w:sz w:val="24"/>
          <w:szCs w:val="24"/>
        </w:rPr>
        <w:t>AnyCompany’s</w:t>
      </w:r>
      <w:proofErr w:type="spellEnd"/>
      <w:r w:rsidRPr="007464B9">
        <w:rPr>
          <w:rFonts w:ascii="Consolas" w:hAnsi="Consolas"/>
          <w:sz w:val="24"/>
          <w:szCs w:val="24"/>
        </w:rPr>
        <w:t xml:space="preserve"> website. </w:t>
      </w:r>
    </w:p>
    <w:p w14:paraId="30008B6D" w14:textId="77777777" w:rsidR="007464B9" w:rsidRPr="007464B9" w:rsidRDefault="007464B9" w:rsidP="007464B9">
      <w:pPr>
        <w:jc w:val="both"/>
        <w:rPr>
          <w:rFonts w:ascii="Consolas" w:hAnsi="Consolas"/>
          <w:sz w:val="24"/>
          <w:szCs w:val="24"/>
        </w:rPr>
      </w:pPr>
      <w:r w:rsidRPr="007464B9">
        <w:rPr>
          <w:rFonts w:ascii="Consolas" w:hAnsi="Consolas"/>
          <w:sz w:val="24"/>
          <w:szCs w:val="24"/>
        </w:rPr>
        <w:t xml:space="preserve">Amazon Route 53 uses DNS resolution to identify </w:t>
      </w:r>
      <w:proofErr w:type="spellStart"/>
      <w:r w:rsidRPr="007464B9">
        <w:rPr>
          <w:rFonts w:ascii="Consolas" w:hAnsi="Consolas"/>
          <w:sz w:val="24"/>
          <w:szCs w:val="24"/>
        </w:rPr>
        <w:t>AnyCompany.com’s</w:t>
      </w:r>
      <w:proofErr w:type="spellEnd"/>
      <w:r w:rsidRPr="007464B9">
        <w:rPr>
          <w:rFonts w:ascii="Consolas" w:hAnsi="Consolas"/>
          <w:sz w:val="24"/>
          <w:szCs w:val="24"/>
        </w:rPr>
        <w:t xml:space="preserve"> corresponding IP address, 192.0.2.0. This information is sent back to the customer. </w:t>
      </w:r>
    </w:p>
    <w:p w14:paraId="161F8BF7" w14:textId="77777777" w:rsidR="007464B9" w:rsidRPr="007464B9" w:rsidRDefault="007464B9" w:rsidP="007464B9">
      <w:pPr>
        <w:jc w:val="both"/>
        <w:rPr>
          <w:rFonts w:ascii="Consolas" w:hAnsi="Consolas"/>
          <w:sz w:val="24"/>
          <w:szCs w:val="24"/>
        </w:rPr>
      </w:pPr>
      <w:r w:rsidRPr="007464B9">
        <w:rPr>
          <w:rFonts w:ascii="Consolas" w:hAnsi="Consolas"/>
          <w:sz w:val="24"/>
          <w:szCs w:val="24"/>
        </w:rPr>
        <w:t>The customer’s request is sent to the nearest edge location through Amazon CloudFront. </w:t>
      </w:r>
    </w:p>
    <w:p w14:paraId="3C9FCAAF" w14:textId="77777777" w:rsidR="007464B9" w:rsidRPr="007464B9" w:rsidRDefault="007464B9" w:rsidP="007464B9">
      <w:pPr>
        <w:jc w:val="both"/>
        <w:rPr>
          <w:rFonts w:ascii="Consolas" w:hAnsi="Consolas"/>
          <w:sz w:val="24"/>
          <w:szCs w:val="24"/>
        </w:rPr>
      </w:pPr>
      <w:r w:rsidRPr="007464B9">
        <w:rPr>
          <w:rFonts w:ascii="Consolas" w:hAnsi="Consolas"/>
          <w:sz w:val="24"/>
          <w:szCs w:val="24"/>
        </w:rPr>
        <w:t>Amazon CloudFront connects to the Application Load Balancer, which sends the incoming packet to an Amazon EC2 instance.</w:t>
      </w:r>
    </w:p>
    <w:p w14:paraId="36E1FE61" w14:textId="77777777" w:rsidR="007464B9" w:rsidRDefault="007464B9" w:rsidP="009B6A86">
      <w:pPr>
        <w:jc w:val="both"/>
        <w:rPr>
          <w:rFonts w:ascii="Consolas" w:hAnsi="Consolas"/>
          <w:sz w:val="24"/>
          <w:szCs w:val="24"/>
        </w:rPr>
      </w:pPr>
    </w:p>
    <w:p w14:paraId="6D67A019" w14:textId="4A498843" w:rsidR="007464B9" w:rsidRPr="007464B9" w:rsidRDefault="007464B9" w:rsidP="007464B9">
      <w:pPr>
        <w:jc w:val="center"/>
        <w:rPr>
          <w:rFonts w:ascii="Consolas" w:hAnsi="Consolas"/>
          <w:b/>
          <w:bCs/>
          <w:sz w:val="32"/>
          <w:szCs w:val="24"/>
        </w:rPr>
      </w:pPr>
      <w:r w:rsidRPr="007464B9">
        <w:rPr>
          <w:rFonts w:ascii="Consolas" w:hAnsi="Consolas"/>
          <w:b/>
          <w:bCs/>
          <w:sz w:val="32"/>
          <w:szCs w:val="24"/>
        </w:rPr>
        <w:t>Knowledge check</w:t>
      </w:r>
    </w:p>
    <w:p w14:paraId="700C739A" w14:textId="77777777" w:rsidR="007464B9" w:rsidRDefault="007464B9"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7464B9" w14:paraId="07101C20" w14:textId="77777777" w:rsidTr="007464B9">
        <w:tc>
          <w:tcPr>
            <w:tcW w:w="9016" w:type="dxa"/>
          </w:tcPr>
          <w:p w14:paraId="2E412997" w14:textId="77777777" w:rsidR="007464B9" w:rsidRDefault="007464B9" w:rsidP="007464B9">
            <w:pPr>
              <w:spacing w:before="120" w:after="120" w:line="276" w:lineRule="auto"/>
              <w:jc w:val="center"/>
              <w:rPr>
                <w:rFonts w:ascii="Consolas" w:hAnsi="Consolas"/>
                <w:sz w:val="24"/>
                <w:szCs w:val="24"/>
              </w:rPr>
            </w:pPr>
            <w:r w:rsidRPr="007464B9">
              <w:rPr>
                <w:rFonts w:ascii="Consolas" w:hAnsi="Consolas"/>
                <w:sz w:val="24"/>
                <w:szCs w:val="24"/>
              </w:rPr>
              <w:t>Which statement best describes DNS resolution?</w:t>
            </w:r>
          </w:p>
          <w:p w14:paraId="6ADCE373" w14:textId="77777777" w:rsidR="007464B9" w:rsidRPr="007464B9" w:rsidRDefault="007464B9" w:rsidP="007464B9">
            <w:pPr>
              <w:spacing w:before="120" w:after="120" w:line="276" w:lineRule="auto"/>
              <w:jc w:val="center"/>
              <w:rPr>
                <w:rFonts w:ascii="Consolas" w:hAnsi="Consolas"/>
                <w:sz w:val="24"/>
                <w:szCs w:val="24"/>
              </w:rPr>
            </w:pPr>
          </w:p>
          <w:p w14:paraId="14E543C0" w14:textId="77777777" w:rsidR="007464B9" w:rsidRPr="007464B9" w:rsidRDefault="007464B9">
            <w:pPr>
              <w:pStyle w:val="ListParagraph"/>
              <w:numPr>
                <w:ilvl w:val="0"/>
                <w:numId w:val="137"/>
              </w:numPr>
              <w:spacing w:before="120" w:after="120" w:line="276" w:lineRule="auto"/>
              <w:jc w:val="both"/>
              <w:rPr>
                <w:rFonts w:ascii="Consolas" w:hAnsi="Consolas"/>
                <w:sz w:val="24"/>
                <w:szCs w:val="24"/>
              </w:rPr>
            </w:pPr>
            <w:r w:rsidRPr="007464B9">
              <w:rPr>
                <w:rFonts w:ascii="Consolas" w:hAnsi="Consolas"/>
                <w:sz w:val="24"/>
                <w:szCs w:val="24"/>
              </w:rPr>
              <w:t>Launching resources in a virtual network that you define</w:t>
            </w:r>
          </w:p>
          <w:p w14:paraId="3A64D193" w14:textId="77777777" w:rsidR="007464B9" w:rsidRPr="007464B9" w:rsidRDefault="007464B9">
            <w:pPr>
              <w:pStyle w:val="ListParagraph"/>
              <w:numPr>
                <w:ilvl w:val="0"/>
                <w:numId w:val="137"/>
              </w:numPr>
              <w:spacing w:before="120" w:after="120" w:line="276" w:lineRule="auto"/>
              <w:jc w:val="both"/>
              <w:rPr>
                <w:rFonts w:ascii="Consolas" w:hAnsi="Consolas"/>
                <w:sz w:val="24"/>
                <w:szCs w:val="24"/>
              </w:rPr>
            </w:pPr>
            <w:r w:rsidRPr="007464B9">
              <w:rPr>
                <w:rFonts w:ascii="Consolas" w:hAnsi="Consolas"/>
                <w:sz w:val="24"/>
                <w:szCs w:val="24"/>
              </w:rPr>
              <w:t>Storing local copies of content at edge locations around the world</w:t>
            </w:r>
          </w:p>
          <w:p w14:paraId="48C8D06A" w14:textId="77777777" w:rsidR="007464B9" w:rsidRPr="007464B9" w:rsidRDefault="007464B9">
            <w:pPr>
              <w:pStyle w:val="ListParagraph"/>
              <w:numPr>
                <w:ilvl w:val="0"/>
                <w:numId w:val="137"/>
              </w:numPr>
              <w:spacing w:before="120" w:after="120" w:line="276" w:lineRule="auto"/>
              <w:jc w:val="both"/>
              <w:rPr>
                <w:rFonts w:ascii="Consolas" w:hAnsi="Consolas"/>
                <w:sz w:val="24"/>
                <w:szCs w:val="24"/>
              </w:rPr>
            </w:pPr>
            <w:r w:rsidRPr="007464B9">
              <w:rPr>
                <w:rFonts w:ascii="Consolas" w:hAnsi="Consolas"/>
                <w:sz w:val="24"/>
                <w:szCs w:val="24"/>
              </w:rPr>
              <w:t>Connecting a VPC to the internet</w:t>
            </w:r>
          </w:p>
          <w:p w14:paraId="5AF04E72" w14:textId="77777777" w:rsidR="007464B9" w:rsidRPr="007464B9" w:rsidRDefault="007464B9">
            <w:pPr>
              <w:pStyle w:val="ListParagraph"/>
              <w:numPr>
                <w:ilvl w:val="0"/>
                <w:numId w:val="137"/>
              </w:numPr>
              <w:spacing w:before="120" w:after="120" w:line="276" w:lineRule="auto"/>
              <w:jc w:val="both"/>
              <w:rPr>
                <w:rFonts w:ascii="Consolas" w:hAnsi="Consolas"/>
                <w:b/>
                <w:bCs/>
                <w:sz w:val="24"/>
                <w:szCs w:val="24"/>
              </w:rPr>
            </w:pPr>
            <w:r w:rsidRPr="007464B9">
              <w:rPr>
                <w:rFonts w:ascii="Consolas" w:hAnsi="Consolas"/>
                <w:b/>
                <w:bCs/>
                <w:sz w:val="24"/>
                <w:szCs w:val="24"/>
              </w:rPr>
              <w:t>Translating a domain name to an IP address</w:t>
            </w:r>
          </w:p>
          <w:p w14:paraId="2AF7FF76" w14:textId="77777777" w:rsidR="007464B9" w:rsidRDefault="007464B9" w:rsidP="009B6A86">
            <w:pPr>
              <w:jc w:val="both"/>
              <w:rPr>
                <w:rFonts w:ascii="Consolas" w:hAnsi="Consolas"/>
                <w:sz w:val="24"/>
                <w:szCs w:val="24"/>
              </w:rPr>
            </w:pPr>
          </w:p>
        </w:tc>
      </w:tr>
    </w:tbl>
    <w:p w14:paraId="2307B2AD" w14:textId="77777777" w:rsidR="00582650" w:rsidRDefault="00582650" w:rsidP="009B6A86">
      <w:pPr>
        <w:jc w:val="both"/>
        <w:rPr>
          <w:rFonts w:ascii="Consolas" w:hAnsi="Consolas"/>
          <w:sz w:val="24"/>
          <w:szCs w:val="24"/>
        </w:rPr>
      </w:pPr>
    </w:p>
    <w:p w14:paraId="339DA992" w14:textId="77777777" w:rsidR="00582650" w:rsidRDefault="00582650" w:rsidP="009B6A86">
      <w:pPr>
        <w:jc w:val="both"/>
        <w:rPr>
          <w:rFonts w:ascii="Consolas" w:hAnsi="Consolas"/>
          <w:sz w:val="24"/>
          <w:szCs w:val="24"/>
        </w:rPr>
      </w:pPr>
    </w:p>
    <w:p w14:paraId="23050041" w14:textId="77777777" w:rsidR="00582650" w:rsidRDefault="00582650" w:rsidP="009B6A86">
      <w:pPr>
        <w:jc w:val="both"/>
        <w:rPr>
          <w:rFonts w:ascii="Consolas" w:hAnsi="Consolas"/>
          <w:sz w:val="24"/>
          <w:szCs w:val="24"/>
        </w:rPr>
      </w:pPr>
    </w:p>
    <w:p w14:paraId="4585ABF0" w14:textId="77777777" w:rsidR="007464B9" w:rsidRDefault="007464B9" w:rsidP="009B6A86">
      <w:pPr>
        <w:jc w:val="both"/>
        <w:rPr>
          <w:rFonts w:ascii="Consolas" w:hAnsi="Consolas"/>
          <w:sz w:val="24"/>
          <w:szCs w:val="24"/>
        </w:rPr>
      </w:pPr>
    </w:p>
    <w:p w14:paraId="176C126A" w14:textId="77777777" w:rsidR="007464B9" w:rsidRDefault="007464B9" w:rsidP="009B6A86">
      <w:pPr>
        <w:jc w:val="both"/>
        <w:rPr>
          <w:rFonts w:ascii="Consolas" w:hAnsi="Consolas"/>
          <w:sz w:val="24"/>
          <w:szCs w:val="24"/>
        </w:rPr>
      </w:pPr>
    </w:p>
    <w:p w14:paraId="4D38BF55" w14:textId="77777777" w:rsidR="007464B9" w:rsidRDefault="007464B9" w:rsidP="009B6A86">
      <w:pPr>
        <w:jc w:val="both"/>
        <w:rPr>
          <w:rFonts w:ascii="Consolas" w:hAnsi="Consolas"/>
          <w:sz w:val="24"/>
          <w:szCs w:val="24"/>
        </w:rPr>
      </w:pPr>
    </w:p>
    <w:p w14:paraId="46B0805F" w14:textId="77777777" w:rsidR="007464B9" w:rsidRDefault="007464B9" w:rsidP="009B6A86">
      <w:pPr>
        <w:jc w:val="both"/>
        <w:rPr>
          <w:rFonts w:ascii="Consolas" w:hAnsi="Consolas"/>
          <w:sz w:val="24"/>
          <w:szCs w:val="24"/>
        </w:rPr>
      </w:pPr>
    </w:p>
    <w:p w14:paraId="46754172" w14:textId="77777777" w:rsidR="007464B9" w:rsidRDefault="007464B9" w:rsidP="009B6A86">
      <w:pPr>
        <w:jc w:val="both"/>
        <w:rPr>
          <w:rFonts w:ascii="Consolas" w:hAnsi="Consolas"/>
          <w:sz w:val="24"/>
          <w:szCs w:val="24"/>
        </w:rPr>
      </w:pPr>
    </w:p>
    <w:p w14:paraId="4B5D4A2D" w14:textId="77777777" w:rsidR="007464B9" w:rsidRDefault="007464B9" w:rsidP="009B6A86">
      <w:pPr>
        <w:jc w:val="both"/>
        <w:rPr>
          <w:rFonts w:ascii="Consolas" w:hAnsi="Consolas"/>
          <w:sz w:val="24"/>
          <w:szCs w:val="24"/>
        </w:rPr>
      </w:pPr>
    </w:p>
    <w:p w14:paraId="1E71F4C8" w14:textId="77777777" w:rsidR="007464B9" w:rsidRDefault="007464B9" w:rsidP="009B6A86">
      <w:pPr>
        <w:jc w:val="both"/>
        <w:rPr>
          <w:rFonts w:ascii="Consolas" w:hAnsi="Consolas"/>
          <w:sz w:val="24"/>
          <w:szCs w:val="24"/>
        </w:rPr>
      </w:pPr>
    </w:p>
    <w:p w14:paraId="647A713A" w14:textId="66D9F59A" w:rsidR="007464B9" w:rsidRPr="007464B9" w:rsidRDefault="007464B9" w:rsidP="007464B9">
      <w:pPr>
        <w:shd w:val="clear" w:color="auto" w:fill="F2F2F2" w:themeFill="background1" w:themeFillShade="F2"/>
        <w:jc w:val="center"/>
        <w:rPr>
          <w:rFonts w:ascii="Consolas" w:hAnsi="Consolas"/>
          <w:b/>
          <w:bCs/>
          <w:sz w:val="32"/>
          <w:szCs w:val="24"/>
        </w:rPr>
      </w:pPr>
      <w:r w:rsidRPr="007464B9">
        <w:rPr>
          <w:rFonts w:ascii="Consolas" w:hAnsi="Consolas"/>
          <w:b/>
          <w:bCs/>
          <w:sz w:val="32"/>
          <w:szCs w:val="24"/>
        </w:rPr>
        <w:lastRenderedPageBreak/>
        <w:t>Module 4</w:t>
      </w:r>
    </w:p>
    <w:p w14:paraId="47E32795" w14:textId="2F72A61F" w:rsidR="007464B9" w:rsidRPr="007464B9" w:rsidRDefault="007464B9" w:rsidP="007464B9">
      <w:pPr>
        <w:shd w:val="clear" w:color="auto" w:fill="F2F2F2" w:themeFill="background1" w:themeFillShade="F2"/>
        <w:jc w:val="center"/>
        <w:rPr>
          <w:rFonts w:ascii="Consolas" w:hAnsi="Consolas"/>
          <w:b/>
          <w:bCs/>
          <w:sz w:val="32"/>
          <w:szCs w:val="24"/>
        </w:rPr>
      </w:pPr>
      <w:r w:rsidRPr="007464B9">
        <w:rPr>
          <w:rFonts w:ascii="Consolas" w:hAnsi="Consolas"/>
          <w:b/>
          <w:bCs/>
          <w:sz w:val="32"/>
          <w:szCs w:val="24"/>
        </w:rPr>
        <w:t>Summary</w:t>
      </w:r>
    </w:p>
    <w:p w14:paraId="45AD9496" w14:textId="77777777" w:rsidR="007464B9" w:rsidRDefault="007464B9" w:rsidP="009B6A86">
      <w:pPr>
        <w:jc w:val="both"/>
        <w:rPr>
          <w:rFonts w:ascii="Consolas" w:hAnsi="Consolas"/>
          <w:sz w:val="24"/>
          <w:szCs w:val="24"/>
        </w:rPr>
      </w:pPr>
    </w:p>
    <w:p w14:paraId="33042E1F" w14:textId="77777777" w:rsidR="007464B9" w:rsidRPr="007464B9" w:rsidRDefault="007464B9" w:rsidP="007464B9">
      <w:pPr>
        <w:jc w:val="both"/>
        <w:rPr>
          <w:rFonts w:ascii="Consolas" w:hAnsi="Consolas"/>
          <w:b/>
          <w:bCs/>
          <w:sz w:val="24"/>
          <w:szCs w:val="24"/>
        </w:rPr>
      </w:pPr>
      <w:r w:rsidRPr="007464B9">
        <w:rPr>
          <w:rFonts w:ascii="Consolas" w:hAnsi="Consolas"/>
          <w:b/>
          <w:bCs/>
          <w:sz w:val="24"/>
          <w:szCs w:val="24"/>
        </w:rPr>
        <w:t>In Module 4, you learned about the following concepts:</w:t>
      </w:r>
    </w:p>
    <w:p w14:paraId="426A3061" w14:textId="77777777" w:rsidR="007464B9" w:rsidRPr="007464B9" w:rsidRDefault="007464B9">
      <w:pPr>
        <w:numPr>
          <w:ilvl w:val="0"/>
          <w:numId w:val="138"/>
        </w:numPr>
        <w:jc w:val="both"/>
        <w:rPr>
          <w:rFonts w:ascii="Consolas" w:hAnsi="Consolas"/>
          <w:sz w:val="24"/>
          <w:szCs w:val="24"/>
        </w:rPr>
      </w:pPr>
      <w:r w:rsidRPr="007464B9">
        <w:rPr>
          <w:rFonts w:ascii="Consolas" w:hAnsi="Consolas"/>
          <w:sz w:val="24"/>
          <w:szCs w:val="24"/>
        </w:rPr>
        <w:t>Structuring and connecting to a VPC</w:t>
      </w:r>
    </w:p>
    <w:p w14:paraId="7ECEE043" w14:textId="77777777" w:rsidR="007464B9" w:rsidRPr="007464B9" w:rsidRDefault="007464B9">
      <w:pPr>
        <w:numPr>
          <w:ilvl w:val="0"/>
          <w:numId w:val="138"/>
        </w:numPr>
        <w:jc w:val="both"/>
        <w:rPr>
          <w:rFonts w:ascii="Consolas" w:hAnsi="Consolas"/>
          <w:sz w:val="24"/>
          <w:szCs w:val="24"/>
        </w:rPr>
      </w:pPr>
      <w:r w:rsidRPr="007464B9">
        <w:rPr>
          <w:rFonts w:ascii="Consolas" w:hAnsi="Consolas"/>
          <w:sz w:val="24"/>
          <w:szCs w:val="24"/>
        </w:rPr>
        <w:t>Securing VPC resources with network access control lists and security groups</w:t>
      </w:r>
    </w:p>
    <w:p w14:paraId="617E612D" w14:textId="77777777" w:rsidR="007464B9" w:rsidRPr="007464B9" w:rsidRDefault="007464B9">
      <w:pPr>
        <w:numPr>
          <w:ilvl w:val="0"/>
          <w:numId w:val="138"/>
        </w:numPr>
        <w:jc w:val="both"/>
        <w:rPr>
          <w:rFonts w:ascii="Consolas" w:hAnsi="Consolas"/>
          <w:sz w:val="24"/>
          <w:szCs w:val="24"/>
        </w:rPr>
      </w:pPr>
      <w:r w:rsidRPr="007464B9">
        <w:rPr>
          <w:rFonts w:ascii="Consolas" w:hAnsi="Consolas"/>
          <w:sz w:val="24"/>
          <w:szCs w:val="24"/>
        </w:rPr>
        <w:t>Using Amazon Route 53 and Amazon CloudFront to deliver content</w:t>
      </w:r>
    </w:p>
    <w:p w14:paraId="7C09160D" w14:textId="77777777" w:rsidR="00582650" w:rsidRDefault="00582650" w:rsidP="009B6A86">
      <w:pPr>
        <w:jc w:val="both"/>
        <w:rPr>
          <w:rFonts w:ascii="Consolas" w:hAnsi="Consolas"/>
          <w:sz w:val="24"/>
          <w:szCs w:val="24"/>
        </w:rPr>
      </w:pPr>
    </w:p>
    <w:p w14:paraId="7C2D0B24" w14:textId="77777777" w:rsidR="007464B9" w:rsidRDefault="007464B9" w:rsidP="009B6A86">
      <w:pPr>
        <w:jc w:val="both"/>
        <w:rPr>
          <w:rFonts w:ascii="Consolas" w:hAnsi="Consolas"/>
          <w:sz w:val="24"/>
          <w:szCs w:val="24"/>
        </w:rPr>
      </w:pPr>
    </w:p>
    <w:p w14:paraId="1EC88C5B" w14:textId="77777777" w:rsidR="007464B9" w:rsidRDefault="007464B9" w:rsidP="009B6A86">
      <w:pPr>
        <w:jc w:val="both"/>
        <w:rPr>
          <w:rFonts w:ascii="Consolas" w:hAnsi="Consolas"/>
          <w:sz w:val="24"/>
          <w:szCs w:val="24"/>
        </w:rPr>
      </w:pPr>
    </w:p>
    <w:p w14:paraId="0FE5EE4B" w14:textId="77777777" w:rsidR="007464B9" w:rsidRDefault="007464B9" w:rsidP="009B6A86">
      <w:pPr>
        <w:jc w:val="both"/>
        <w:rPr>
          <w:rFonts w:ascii="Consolas" w:hAnsi="Consolas"/>
          <w:sz w:val="24"/>
          <w:szCs w:val="24"/>
        </w:rPr>
      </w:pPr>
    </w:p>
    <w:p w14:paraId="4DCA039D" w14:textId="77777777" w:rsidR="007464B9" w:rsidRDefault="007464B9" w:rsidP="009B6A86">
      <w:pPr>
        <w:jc w:val="both"/>
        <w:rPr>
          <w:rFonts w:ascii="Consolas" w:hAnsi="Consolas"/>
          <w:sz w:val="24"/>
          <w:szCs w:val="24"/>
        </w:rPr>
      </w:pPr>
    </w:p>
    <w:p w14:paraId="51EBDB63" w14:textId="77777777" w:rsidR="007464B9" w:rsidRDefault="007464B9" w:rsidP="009B6A86">
      <w:pPr>
        <w:jc w:val="both"/>
        <w:rPr>
          <w:rFonts w:ascii="Consolas" w:hAnsi="Consolas"/>
          <w:sz w:val="24"/>
          <w:szCs w:val="24"/>
        </w:rPr>
      </w:pPr>
    </w:p>
    <w:p w14:paraId="68293579" w14:textId="77777777" w:rsidR="007464B9" w:rsidRDefault="007464B9" w:rsidP="009B6A86">
      <w:pPr>
        <w:jc w:val="both"/>
        <w:rPr>
          <w:rFonts w:ascii="Consolas" w:hAnsi="Consolas"/>
          <w:sz w:val="24"/>
          <w:szCs w:val="24"/>
        </w:rPr>
      </w:pPr>
    </w:p>
    <w:p w14:paraId="4EE7E73F" w14:textId="77777777" w:rsidR="007464B9" w:rsidRDefault="007464B9" w:rsidP="009B6A86">
      <w:pPr>
        <w:jc w:val="both"/>
        <w:rPr>
          <w:rFonts w:ascii="Consolas" w:hAnsi="Consolas"/>
          <w:sz w:val="24"/>
          <w:szCs w:val="24"/>
        </w:rPr>
      </w:pPr>
    </w:p>
    <w:p w14:paraId="434778F8" w14:textId="77777777" w:rsidR="007464B9" w:rsidRDefault="007464B9" w:rsidP="009B6A86">
      <w:pPr>
        <w:jc w:val="both"/>
        <w:rPr>
          <w:rFonts w:ascii="Consolas" w:hAnsi="Consolas"/>
          <w:sz w:val="24"/>
          <w:szCs w:val="24"/>
        </w:rPr>
      </w:pPr>
    </w:p>
    <w:p w14:paraId="05104DB1" w14:textId="77777777" w:rsidR="007464B9" w:rsidRDefault="007464B9" w:rsidP="009B6A86">
      <w:pPr>
        <w:jc w:val="both"/>
        <w:rPr>
          <w:rFonts w:ascii="Consolas" w:hAnsi="Consolas"/>
          <w:sz w:val="24"/>
          <w:szCs w:val="24"/>
        </w:rPr>
      </w:pPr>
    </w:p>
    <w:p w14:paraId="42DBB311" w14:textId="77777777" w:rsidR="007464B9" w:rsidRDefault="007464B9" w:rsidP="009B6A86">
      <w:pPr>
        <w:jc w:val="both"/>
        <w:rPr>
          <w:rFonts w:ascii="Consolas" w:hAnsi="Consolas"/>
          <w:sz w:val="24"/>
          <w:szCs w:val="24"/>
        </w:rPr>
      </w:pPr>
    </w:p>
    <w:p w14:paraId="7564DBA9" w14:textId="77777777" w:rsidR="007464B9" w:rsidRDefault="007464B9" w:rsidP="009B6A86">
      <w:pPr>
        <w:jc w:val="both"/>
        <w:rPr>
          <w:rFonts w:ascii="Consolas" w:hAnsi="Consolas"/>
          <w:sz w:val="24"/>
          <w:szCs w:val="24"/>
        </w:rPr>
      </w:pPr>
    </w:p>
    <w:p w14:paraId="2C9A8364" w14:textId="77777777" w:rsidR="007464B9" w:rsidRDefault="007464B9" w:rsidP="009B6A86">
      <w:pPr>
        <w:jc w:val="both"/>
        <w:rPr>
          <w:rFonts w:ascii="Consolas" w:hAnsi="Consolas"/>
          <w:sz w:val="24"/>
          <w:szCs w:val="24"/>
        </w:rPr>
      </w:pPr>
    </w:p>
    <w:p w14:paraId="68135DC9" w14:textId="77777777" w:rsidR="007464B9" w:rsidRDefault="007464B9" w:rsidP="009B6A86">
      <w:pPr>
        <w:jc w:val="both"/>
        <w:rPr>
          <w:rFonts w:ascii="Consolas" w:hAnsi="Consolas"/>
          <w:sz w:val="24"/>
          <w:szCs w:val="24"/>
        </w:rPr>
      </w:pPr>
    </w:p>
    <w:p w14:paraId="451FD0EC" w14:textId="77777777" w:rsidR="007464B9" w:rsidRDefault="007464B9" w:rsidP="009B6A86">
      <w:pPr>
        <w:jc w:val="both"/>
        <w:rPr>
          <w:rFonts w:ascii="Consolas" w:hAnsi="Consolas"/>
          <w:sz w:val="24"/>
          <w:szCs w:val="24"/>
        </w:rPr>
      </w:pPr>
    </w:p>
    <w:p w14:paraId="18B3E90C" w14:textId="77777777" w:rsidR="007464B9" w:rsidRDefault="007464B9" w:rsidP="009B6A86">
      <w:pPr>
        <w:jc w:val="both"/>
        <w:rPr>
          <w:rFonts w:ascii="Consolas" w:hAnsi="Consolas"/>
          <w:sz w:val="24"/>
          <w:szCs w:val="24"/>
        </w:rPr>
      </w:pPr>
    </w:p>
    <w:p w14:paraId="28AB53B9" w14:textId="77777777" w:rsidR="007464B9" w:rsidRDefault="007464B9" w:rsidP="009B6A86">
      <w:pPr>
        <w:jc w:val="both"/>
        <w:rPr>
          <w:rFonts w:ascii="Consolas" w:hAnsi="Consolas"/>
          <w:sz w:val="24"/>
          <w:szCs w:val="24"/>
        </w:rPr>
      </w:pPr>
    </w:p>
    <w:p w14:paraId="529D9BBE" w14:textId="77777777" w:rsidR="007464B9" w:rsidRDefault="007464B9" w:rsidP="009B6A86">
      <w:pPr>
        <w:jc w:val="both"/>
        <w:rPr>
          <w:rFonts w:ascii="Consolas" w:hAnsi="Consolas"/>
          <w:sz w:val="24"/>
          <w:szCs w:val="24"/>
        </w:rPr>
      </w:pPr>
    </w:p>
    <w:p w14:paraId="7B3F594C" w14:textId="77777777" w:rsidR="007464B9" w:rsidRDefault="007464B9" w:rsidP="009B6A86">
      <w:pPr>
        <w:jc w:val="both"/>
        <w:rPr>
          <w:rFonts w:ascii="Consolas" w:hAnsi="Consolas"/>
          <w:sz w:val="24"/>
          <w:szCs w:val="24"/>
        </w:rPr>
      </w:pPr>
    </w:p>
    <w:p w14:paraId="0037ABD1" w14:textId="77777777" w:rsidR="007464B9" w:rsidRDefault="007464B9" w:rsidP="009B6A86">
      <w:pPr>
        <w:jc w:val="both"/>
        <w:rPr>
          <w:rFonts w:ascii="Consolas" w:hAnsi="Consolas"/>
          <w:sz w:val="24"/>
          <w:szCs w:val="24"/>
        </w:rPr>
      </w:pPr>
    </w:p>
    <w:p w14:paraId="5C003E46" w14:textId="77777777" w:rsidR="007464B9" w:rsidRDefault="007464B9" w:rsidP="009B6A86">
      <w:pPr>
        <w:jc w:val="both"/>
        <w:rPr>
          <w:rFonts w:ascii="Consolas" w:hAnsi="Consolas"/>
          <w:sz w:val="24"/>
          <w:szCs w:val="24"/>
        </w:rPr>
      </w:pPr>
    </w:p>
    <w:p w14:paraId="1566F242" w14:textId="77777777" w:rsidR="007464B9" w:rsidRDefault="007464B9" w:rsidP="009B6A86">
      <w:pPr>
        <w:jc w:val="both"/>
        <w:rPr>
          <w:rFonts w:ascii="Consolas" w:hAnsi="Consolas"/>
          <w:sz w:val="24"/>
          <w:szCs w:val="24"/>
        </w:rPr>
      </w:pPr>
    </w:p>
    <w:p w14:paraId="6963C0A4" w14:textId="4FD8E5CE" w:rsidR="007464B9" w:rsidRPr="007464B9" w:rsidRDefault="007464B9" w:rsidP="007464B9">
      <w:pPr>
        <w:jc w:val="both"/>
        <w:rPr>
          <w:rFonts w:ascii="Consolas" w:hAnsi="Consolas"/>
          <w:sz w:val="24"/>
          <w:szCs w:val="24"/>
        </w:rPr>
      </w:pPr>
      <w:r w:rsidRPr="007464B9">
        <w:rPr>
          <w:rFonts w:ascii="Consolas" w:hAnsi="Consolas"/>
          <w:b/>
          <w:bCs/>
          <w:sz w:val="24"/>
          <w:szCs w:val="24"/>
        </w:rPr>
        <w:lastRenderedPageBreak/>
        <w:t>Simplified Networking on AWS</w:t>
      </w:r>
      <w:r w:rsidRPr="007464B9">
        <w:rPr>
          <w:rFonts w:ascii="Consolas" w:hAnsi="Consolas"/>
          <w:sz w:val="24"/>
          <w:szCs w:val="24"/>
        </w:rPr>
        <w:t>:</w:t>
      </w:r>
    </w:p>
    <w:p w14:paraId="32E23536" w14:textId="77777777" w:rsidR="007464B9" w:rsidRPr="007464B9" w:rsidRDefault="007464B9">
      <w:pPr>
        <w:numPr>
          <w:ilvl w:val="0"/>
          <w:numId w:val="139"/>
        </w:numPr>
        <w:jc w:val="both"/>
        <w:rPr>
          <w:rFonts w:ascii="Consolas" w:hAnsi="Consolas"/>
          <w:sz w:val="24"/>
          <w:szCs w:val="24"/>
        </w:rPr>
      </w:pPr>
      <w:r w:rsidRPr="007464B9">
        <w:rPr>
          <w:rFonts w:ascii="Consolas" w:hAnsi="Consolas"/>
          <w:sz w:val="24"/>
          <w:szCs w:val="24"/>
        </w:rPr>
        <w:t xml:space="preserve">AWS abstracts complex networking, focusing on answering a single question: </w:t>
      </w:r>
      <w:r w:rsidRPr="007464B9">
        <w:rPr>
          <w:rFonts w:ascii="Consolas" w:hAnsi="Consolas"/>
          <w:b/>
          <w:bCs/>
          <w:sz w:val="24"/>
          <w:szCs w:val="24"/>
        </w:rPr>
        <w:t>Who should communicate with whom?</w:t>
      </w:r>
    </w:p>
    <w:p w14:paraId="2B202618" w14:textId="77777777" w:rsidR="007464B9" w:rsidRPr="007464B9" w:rsidRDefault="007464B9">
      <w:pPr>
        <w:numPr>
          <w:ilvl w:val="0"/>
          <w:numId w:val="139"/>
        </w:numPr>
        <w:jc w:val="both"/>
        <w:rPr>
          <w:rFonts w:ascii="Consolas" w:hAnsi="Consolas"/>
          <w:sz w:val="24"/>
          <w:szCs w:val="24"/>
        </w:rPr>
      </w:pPr>
      <w:r w:rsidRPr="007464B9">
        <w:rPr>
          <w:rFonts w:ascii="Consolas" w:hAnsi="Consolas"/>
          <w:sz w:val="24"/>
          <w:szCs w:val="24"/>
        </w:rPr>
        <w:t>Once defined, setting up a network becomes straightforward.</w:t>
      </w:r>
    </w:p>
    <w:p w14:paraId="117F3164" w14:textId="77777777" w:rsidR="007464B9" w:rsidRDefault="007464B9" w:rsidP="007464B9">
      <w:pPr>
        <w:jc w:val="both"/>
        <w:rPr>
          <w:rFonts w:ascii="Consolas" w:hAnsi="Consolas"/>
          <w:b/>
          <w:bCs/>
          <w:sz w:val="24"/>
          <w:szCs w:val="24"/>
        </w:rPr>
      </w:pPr>
    </w:p>
    <w:p w14:paraId="0B623985" w14:textId="4653A21E" w:rsidR="007464B9" w:rsidRPr="007464B9" w:rsidRDefault="007464B9" w:rsidP="007464B9">
      <w:pPr>
        <w:jc w:val="both"/>
        <w:rPr>
          <w:rFonts w:ascii="Consolas" w:hAnsi="Consolas"/>
          <w:sz w:val="24"/>
          <w:szCs w:val="24"/>
        </w:rPr>
      </w:pPr>
      <w:r w:rsidRPr="007464B9">
        <w:rPr>
          <w:rFonts w:ascii="Consolas" w:hAnsi="Consolas"/>
          <w:b/>
          <w:bCs/>
          <w:sz w:val="24"/>
          <w:szCs w:val="24"/>
        </w:rPr>
        <w:t>Key Networking Concepts</w:t>
      </w:r>
      <w:r w:rsidRPr="007464B9">
        <w:rPr>
          <w:rFonts w:ascii="Consolas" w:hAnsi="Consolas"/>
          <w:sz w:val="24"/>
          <w:szCs w:val="24"/>
        </w:rPr>
        <w:t>:</w:t>
      </w:r>
    </w:p>
    <w:p w14:paraId="52454BC7" w14:textId="77777777" w:rsidR="007464B9" w:rsidRPr="007464B9" w:rsidRDefault="007464B9">
      <w:pPr>
        <w:numPr>
          <w:ilvl w:val="0"/>
          <w:numId w:val="140"/>
        </w:numPr>
        <w:jc w:val="both"/>
        <w:rPr>
          <w:rFonts w:ascii="Consolas" w:hAnsi="Consolas"/>
          <w:sz w:val="24"/>
          <w:szCs w:val="24"/>
        </w:rPr>
      </w:pPr>
      <w:r w:rsidRPr="007464B9">
        <w:rPr>
          <w:rFonts w:ascii="Consolas" w:hAnsi="Consolas"/>
          <w:b/>
          <w:bCs/>
          <w:sz w:val="24"/>
          <w:szCs w:val="24"/>
        </w:rPr>
        <w:t>VPC (Virtual Private Cloud)</w:t>
      </w:r>
      <w:r w:rsidRPr="007464B9">
        <w:rPr>
          <w:rFonts w:ascii="Consolas" w:hAnsi="Consolas"/>
          <w:sz w:val="24"/>
          <w:szCs w:val="24"/>
        </w:rPr>
        <w:t>:</w:t>
      </w:r>
    </w:p>
    <w:p w14:paraId="4778EE6E" w14:textId="77777777" w:rsidR="007464B9" w:rsidRPr="007464B9" w:rsidRDefault="007464B9">
      <w:pPr>
        <w:numPr>
          <w:ilvl w:val="1"/>
          <w:numId w:val="140"/>
        </w:numPr>
        <w:jc w:val="both"/>
        <w:rPr>
          <w:rFonts w:ascii="Consolas" w:hAnsi="Consolas"/>
          <w:sz w:val="24"/>
          <w:szCs w:val="24"/>
        </w:rPr>
      </w:pPr>
      <w:r w:rsidRPr="007464B9">
        <w:rPr>
          <w:rFonts w:ascii="Consolas" w:hAnsi="Consolas"/>
          <w:sz w:val="24"/>
          <w:szCs w:val="24"/>
        </w:rPr>
        <w:t>Provides isolated, private network environments for workloads.</w:t>
      </w:r>
    </w:p>
    <w:p w14:paraId="055FC356" w14:textId="77777777" w:rsidR="007464B9" w:rsidRPr="007464B9" w:rsidRDefault="007464B9">
      <w:pPr>
        <w:numPr>
          <w:ilvl w:val="0"/>
          <w:numId w:val="140"/>
        </w:numPr>
        <w:jc w:val="both"/>
        <w:rPr>
          <w:rFonts w:ascii="Consolas" w:hAnsi="Consolas"/>
          <w:sz w:val="24"/>
          <w:szCs w:val="24"/>
        </w:rPr>
      </w:pPr>
      <w:r w:rsidRPr="007464B9">
        <w:rPr>
          <w:rFonts w:ascii="Consolas" w:hAnsi="Consolas"/>
          <w:b/>
          <w:bCs/>
          <w:sz w:val="24"/>
          <w:szCs w:val="24"/>
        </w:rPr>
        <w:t>Network Security</w:t>
      </w:r>
      <w:r w:rsidRPr="007464B9">
        <w:rPr>
          <w:rFonts w:ascii="Consolas" w:hAnsi="Consolas"/>
          <w:sz w:val="24"/>
          <w:szCs w:val="24"/>
        </w:rPr>
        <w:t>:</w:t>
      </w:r>
    </w:p>
    <w:p w14:paraId="45D577C2" w14:textId="77777777" w:rsidR="007464B9" w:rsidRPr="007464B9" w:rsidRDefault="007464B9">
      <w:pPr>
        <w:numPr>
          <w:ilvl w:val="1"/>
          <w:numId w:val="140"/>
        </w:numPr>
        <w:jc w:val="both"/>
        <w:rPr>
          <w:rFonts w:ascii="Consolas" w:hAnsi="Consolas"/>
          <w:sz w:val="24"/>
          <w:szCs w:val="24"/>
        </w:rPr>
      </w:pPr>
      <w:r w:rsidRPr="007464B9">
        <w:rPr>
          <w:rFonts w:ascii="Consolas" w:hAnsi="Consolas"/>
          <w:b/>
          <w:bCs/>
          <w:sz w:val="24"/>
          <w:szCs w:val="24"/>
        </w:rPr>
        <w:t>Gateways</w:t>
      </w:r>
      <w:r w:rsidRPr="007464B9">
        <w:rPr>
          <w:rFonts w:ascii="Consolas" w:hAnsi="Consolas"/>
          <w:sz w:val="24"/>
          <w:szCs w:val="24"/>
        </w:rPr>
        <w:t>: Control how traffic enters/exits the VPC.</w:t>
      </w:r>
    </w:p>
    <w:p w14:paraId="29602C30" w14:textId="77777777" w:rsidR="007464B9" w:rsidRPr="007464B9" w:rsidRDefault="007464B9">
      <w:pPr>
        <w:numPr>
          <w:ilvl w:val="1"/>
          <w:numId w:val="140"/>
        </w:numPr>
        <w:jc w:val="both"/>
        <w:rPr>
          <w:rFonts w:ascii="Consolas" w:hAnsi="Consolas"/>
          <w:sz w:val="24"/>
          <w:szCs w:val="24"/>
        </w:rPr>
      </w:pPr>
      <w:r w:rsidRPr="007464B9">
        <w:rPr>
          <w:rFonts w:ascii="Consolas" w:hAnsi="Consolas"/>
          <w:b/>
          <w:bCs/>
          <w:sz w:val="24"/>
          <w:szCs w:val="24"/>
        </w:rPr>
        <w:t>Network ACLs (Access Control Lists)</w:t>
      </w:r>
      <w:r w:rsidRPr="007464B9">
        <w:rPr>
          <w:rFonts w:ascii="Consolas" w:hAnsi="Consolas"/>
          <w:sz w:val="24"/>
          <w:szCs w:val="24"/>
        </w:rPr>
        <w:t>: Stateless, subnet-level traffic control.</w:t>
      </w:r>
    </w:p>
    <w:p w14:paraId="698BF7B0" w14:textId="77777777" w:rsidR="007464B9" w:rsidRPr="007464B9" w:rsidRDefault="007464B9">
      <w:pPr>
        <w:numPr>
          <w:ilvl w:val="1"/>
          <w:numId w:val="140"/>
        </w:numPr>
        <w:jc w:val="both"/>
        <w:rPr>
          <w:rFonts w:ascii="Consolas" w:hAnsi="Consolas"/>
          <w:sz w:val="24"/>
          <w:szCs w:val="24"/>
        </w:rPr>
      </w:pPr>
      <w:r w:rsidRPr="007464B9">
        <w:rPr>
          <w:rFonts w:ascii="Consolas" w:hAnsi="Consolas"/>
          <w:b/>
          <w:bCs/>
          <w:sz w:val="24"/>
          <w:szCs w:val="24"/>
        </w:rPr>
        <w:t>Security Groups</w:t>
      </w:r>
      <w:r w:rsidRPr="007464B9">
        <w:rPr>
          <w:rFonts w:ascii="Consolas" w:hAnsi="Consolas"/>
          <w:sz w:val="24"/>
          <w:szCs w:val="24"/>
        </w:rPr>
        <w:t>: Stateful, instance-level traffic control to manage communication permissions.</w:t>
      </w:r>
    </w:p>
    <w:p w14:paraId="46387A3D" w14:textId="77777777" w:rsidR="007464B9" w:rsidRDefault="007464B9" w:rsidP="007464B9">
      <w:pPr>
        <w:jc w:val="both"/>
        <w:rPr>
          <w:rFonts w:ascii="Consolas" w:hAnsi="Consolas"/>
          <w:sz w:val="24"/>
          <w:szCs w:val="24"/>
        </w:rPr>
      </w:pPr>
    </w:p>
    <w:p w14:paraId="39AA1B5E" w14:textId="5BA605BC" w:rsidR="007464B9" w:rsidRPr="007464B9" w:rsidRDefault="007464B9" w:rsidP="007464B9">
      <w:pPr>
        <w:jc w:val="both"/>
        <w:rPr>
          <w:rFonts w:ascii="Consolas" w:hAnsi="Consolas"/>
          <w:sz w:val="24"/>
          <w:szCs w:val="24"/>
        </w:rPr>
      </w:pPr>
      <w:r w:rsidRPr="007464B9">
        <w:rPr>
          <w:rFonts w:ascii="Consolas" w:hAnsi="Consolas"/>
          <w:b/>
          <w:bCs/>
          <w:sz w:val="24"/>
          <w:szCs w:val="24"/>
        </w:rPr>
        <w:t>AWS Connectivity</w:t>
      </w:r>
      <w:r w:rsidRPr="007464B9">
        <w:rPr>
          <w:rFonts w:ascii="Consolas" w:hAnsi="Consolas"/>
          <w:sz w:val="24"/>
          <w:szCs w:val="24"/>
        </w:rPr>
        <w:t>:</w:t>
      </w:r>
    </w:p>
    <w:p w14:paraId="4DE8A55D" w14:textId="77777777" w:rsidR="007464B9" w:rsidRPr="007464B9" w:rsidRDefault="007464B9">
      <w:pPr>
        <w:numPr>
          <w:ilvl w:val="0"/>
          <w:numId w:val="141"/>
        </w:numPr>
        <w:jc w:val="both"/>
        <w:rPr>
          <w:rFonts w:ascii="Consolas" w:hAnsi="Consolas"/>
          <w:sz w:val="24"/>
          <w:szCs w:val="24"/>
        </w:rPr>
      </w:pPr>
      <w:r w:rsidRPr="007464B9">
        <w:rPr>
          <w:rFonts w:ascii="Consolas" w:hAnsi="Consolas"/>
          <w:b/>
          <w:bCs/>
          <w:sz w:val="24"/>
          <w:szCs w:val="24"/>
        </w:rPr>
        <w:t>VPN (Virtual Private Network)</w:t>
      </w:r>
      <w:r w:rsidRPr="007464B9">
        <w:rPr>
          <w:rFonts w:ascii="Consolas" w:hAnsi="Consolas"/>
          <w:sz w:val="24"/>
          <w:szCs w:val="24"/>
        </w:rPr>
        <w:t>:</w:t>
      </w:r>
    </w:p>
    <w:p w14:paraId="711CADCF" w14:textId="77777777" w:rsidR="007464B9" w:rsidRPr="007464B9" w:rsidRDefault="007464B9">
      <w:pPr>
        <w:numPr>
          <w:ilvl w:val="1"/>
          <w:numId w:val="141"/>
        </w:numPr>
        <w:jc w:val="both"/>
        <w:rPr>
          <w:rFonts w:ascii="Consolas" w:hAnsi="Consolas"/>
          <w:sz w:val="24"/>
          <w:szCs w:val="24"/>
        </w:rPr>
      </w:pPr>
      <w:r w:rsidRPr="007464B9">
        <w:rPr>
          <w:rFonts w:ascii="Consolas" w:hAnsi="Consolas"/>
          <w:sz w:val="24"/>
          <w:szCs w:val="24"/>
        </w:rPr>
        <w:t>Encrypted connections over the public internet for secure communication.</w:t>
      </w:r>
    </w:p>
    <w:p w14:paraId="7444D3E9" w14:textId="77777777" w:rsidR="007464B9" w:rsidRPr="007464B9" w:rsidRDefault="007464B9">
      <w:pPr>
        <w:numPr>
          <w:ilvl w:val="0"/>
          <w:numId w:val="141"/>
        </w:numPr>
        <w:jc w:val="both"/>
        <w:rPr>
          <w:rFonts w:ascii="Consolas" w:hAnsi="Consolas"/>
          <w:sz w:val="24"/>
          <w:szCs w:val="24"/>
        </w:rPr>
      </w:pPr>
      <w:r w:rsidRPr="007464B9">
        <w:rPr>
          <w:rFonts w:ascii="Consolas" w:hAnsi="Consolas"/>
          <w:b/>
          <w:bCs/>
          <w:sz w:val="24"/>
          <w:szCs w:val="24"/>
        </w:rPr>
        <w:t>Direct Connect</w:t>
      </w:r>
      <w:r w:rsidRPr="007464B9">
        <w:rPr>
          <w:rFonts w:ascii="Consolas" w:hAnsi="Consolas"/>
          <w:sz w:val="24"/>
          <w:szCs w:val="24"/>
        </w:rPr>
        <w:t>:</w:t>
      </w:r>
    </w:p>
    <w:p w14:paraId="0F827946" w14:textId="77777777" w:rsidR="007464B9" w:rsidRPr="007464B9" w:rsidRDefault="007464B9">
      <w:pPr>
        <w:numPr>
          <w:ilvl w:val="1"/>
          <w:numId w:val="141"/>
        </w:numPr>
        <w:jc w:val="both"/>
        <w:rPr>
          <w:rFonts w:ascii="Consolas" w:hAnsi="Consolas"/>
          <w:sz w:val="24"/>
          <w:szCs w:val="24"/>
        </w:rPr>
      </w:pPr>
      <w:r w:rsidRPr="007464B9">
        <w:rPr>
          <w:rFonts w:ascii="Consolas" w:hAnsi="Consolas"/>
          <w:sz w:val="24"/>
          <w:szCs w:val="24"/>
        </w:rPr>
        <w:t xml:space="preserve">Dedicated </w:t>
      </w:r>
      <w:proofErr w:type="spellStart"/>
      <w:r w:rsidRPr="007464B9">
        <w:rPr>
          <w:rFonts w:ascii="Consolas" w:hAnsi="Consolas"/>
          <w:sz w:val="24"/>
          <w:szCs w:val="24"/>
        </w:rPr>
        <w:t>fiber</w:t>
      </w:r>
      <w:proofErr w:type="spellEnd"/>
      <w:r w:rsidRPr="007464B9">
        <w:rPr>
          <w:rFonts w:ascii="Consolas" w:hAnsi="Consolas"/>
          <w:sz w:val="24"/>
          <w:szCs w:val="24"/>
        </w:rPr>
        <w:t xml:space="preserve"> connections for exclusive, high-performance network pipelines.</w:t>
      </w:r>
    </w:p>
    <w:p w14:paraId="1B732E00" w14:textId="15524D22" w:rsidR="007464B9" w:rsidRPr="007464B9" w:rsidRDefault="007464B9" w:rsidP="007464B9">
      <w:pPr>
        <w:jc w:val="both"/>
        <w:rPr>
          <w:rFonts w:ascii="Consolas" w:hAnsi="Consolas"/>
          <w:sz w:val="24"/>
          <w:szCs w:val="24"/>
        </w:rPr>
      </w:pPr>
      <w:r w:rsidRPr="007464B9">
        <w:rPr>
          <w:rFonts w:ascii="Consolas" w:hAnsi="Consolas"/>
          <w:b/>
          <w:bCs/>
          <w:sz w:val="24"/>
          <w:szCs w:val="24"/>
        </w:rPr>
        <w:t>Global Networking</w:t>
      </w:r>
      <w:r w:rsidRPr="007464B9">
        <w:rPr>
          <w:rFonts w:ascii="Consolas" w:hAnsi="Consolas"/>
          <w:sz w:val="24"/>
          <w:szCs w:val="24"/>
        </w:rPr>
        <w:t>:</w:t>
      </w:r>
    </w:p>
    <w:p w14:paraId="2CB878FD" w14:textId="77777777" w:rsidR="007464B9" w:rsidRPr="007464B9" w:rsidRDefault="007464B9">
      <w:pPr>
        <w:numPr>
          <w:ilvl w:val="0"/>
          <w:numId w:val="142"/>
        </w:numPr>
        <w:jc w:val="both"/>
        <w:rPr>
          <w:rFonts w:ascii="Consolas" w:hAnsi="Consolas"/>
          <w:sz w:val="24"/>
          <w:szCs w:val="24"/>
        </w:rPr>
      </w:pPr>
      <w:r w:rsidRPr="007464B9">
        <w:rPr>
          <w:rFonts w:ascii="Consolas" w:hAnsi="Consolas"/>
          <w:b/>
          <w:bCs/>
          <w:sz w:val="24"/>
          <w:szCs w:val="24"/>
        </w:rPr>
        <w:t>Route 53</w:t>
      </w:r>
      <w:r w:rsidRPr="007464B9">
        <w:rPr>
          <w:rFonts w:ascii="Consolas" w:hAnsi="Consolas"/>
          <w:sz w:val="24"/>
          <w:szCs w:val="24"/>
        </w:rPr>
        <w:t>: DNS service translating domain names into IP addresses and enabling location-based routing.</w:t>
      </w:r>
    </w:p>
    <w:p w14:paraId="3C064439" w14:textId="77777777" w:rsidR="007464B9" w:rsidRPr="007464B9" w:rsidRDefault="007464B9">
      <w:pPr>
        <w:numPr>
          <w:ilvl w:val="0"/>
          <w:numId w:val="142"/>
        </w:numPr>
        <w:jc w:val="both"/>
        <w:rPr>
          <w:rFonts w:ascii="Consolas" w:hAnsi="Consolas"/>
          <w:sz w:val="24"/>
          <w:szCs w:val="24"/>
        </w:rPr>
      </w:pPr>
      <w:r w:rsidRPr="007464B9">
        <w:rPr>
          <w:rFonts w:ascii="Consolas" w:hAnsi="Consolas"/>
          <w:b/>
          <w:bCs/>
          <w:sz w:val="24"/>
          <w:szCs w:val="24"/>
        </w:rPr>
        <w:t>CloudFront</w:t>
      </w:r>
      <w:r w:rsidRPr="007464B9">
        <w:rPr>
          <w:rFonts w:ascii="Consolas" w:hAnsi="Consolas"/>
          <w:sz w:val="24"/>
          <w:szCs w:val="24"/>
        </w:rPr>
        <w:t>: A CDN that caches content at Edge locations to minimize latency and enhance user experience.</w:t>
      </w:r>
    </w:p>
    <w:p w14:paraId="6092D221" w14:textId="77777777" w:rsidR="007464B9" w:rsidRDefault="007464B9" w:rsidP="007464B9">
      <w:pPr>
        <w:jc w:val="both"/>
        <w:rPr>
          <w:rFonts w:ascii="Consolas" w:hAnsi="Consolas"/>
          <w:b/>
          <w:bCs/>
          <w:sz w:val="24"/>
          <w:szCs w:val="24"/>
        </w:rPr>
      </w:pPr>
    </w:p>
    <w:p w14:paraId="57740F07" w14:textId="33586120" w:rsidR="007464B9" w:rsidRPr="007464B9" w:rsidRDefault="007464B9" w:rsidP="007464B9">
      <w:pPr>
        <w:jc w:val="both"/>
        <w:rPr>
          <w:rFonts w:ascii="Consolas" w:hAnsi="Consolas"/>
          <w:sz w:val="24"/>
          <w:szCs w:val="24"/>
        </w:rPr>
      </w:pPr>
      <w:r w:rsidRPr="007464B9">
        <w:rPr>
          <w:rFonts w:ascii="Consolas" w:hAnsi="Consolas"/>
          <w:b/>
          <w:bCs/>
          <w:sz w:val="24"/>
          <w:szCs w:val="24"/>
        </w:rPr>
        <w:t>Final Note</w:t>
      </w:r>
      <w:r w:rsidRPr="007464B9">
        <w:rPr>
          <w:rFonts w:ascii="Consolas" w:hAnsi="Consolas"/>
          <w:sz w:val="24"/>
          <w:szCs w:val="24"/>
        </w:rPr>
        <w:t>:</w:t>
      </w:r>
    </w:p>
    <w:p w14:paraId="1A7174F5" w14:textId="77777777" w:rsidR="007464B9" w:rsidRPr="007464B9" w:rsidRDefault="007464B9">
      <w:pPr>
        <w:numPr>
          <w:ilvl w:val="0"/>
          <w:numId w:val="143"/>
        </w:numPr>
        <w:jc w:val="both"/>
        <w:rPr>
          <w:rFonts w:ascii="Consolas" w:hAnsi="Consolas"/>
          <w:sz w:val="24"/>
          <w:szCs w:val="24"/>
        </w:rPr>
      </w:pPr>
      <w:r w:rsidRPr="007464B9">
        <w:rPr>
          <w:rFonts w:ascii="Consolas" w:hAnsi="Consolas"/>
          <w:sz w:val="24"/>
          <w:szCs w:val="24"/>
        </w:rPr>
        <w:t>While this overview introduces fundamental concepts, AWS Networking offers many advanced features to explore as your business grows.</w:t>
      </w:r>
    </w:p>
    <w:p w14:paraId="29F04596" w14:textId="0C902578" w:rsidR="00582650" w:rsidRPr="007464B9" w:rsidRDefault="007464B9" w:rsidP="007464B9">
      <w:pPr>
        <w:shd w:val="clear" w:color="auto" w:fill="F2F2F2" w:themeFill="background1" w:themeFillShade="F2"/>
        <w:jc w:val="center"/>
        <w:rPr>
          <w:rFonts w:ascii="Consolas" w:hAnsi="Consolas"/>
          <w:b/>
          <w:bCs/>
          <w:sz w:val="32"/>
          <w:szCs w:val="24"/>
        </w:rPr>
      </w:pPr>
      <w:r w:rsidRPr="007464B9">
        <w:rPr>
          <w:rFonts w:ascii="Consolas" w:hAnsi="Consolas"/>
          <w:b/>
          <w:bCs/>
          <w:sz w:val="32"/>
          <w:szCs w:val="24"/>
        </w:rPr>
        <w:lastRenderedPageBreak/>
        <w:t>Module 4</w:t>
      </w:r>
    </w:p>
    <w:p w14:paraId="67BB580D" w14:textId="691BDBA7" w:rsidR="007464B9" w:rsidRPr="007464B9" w:rsidRDefault="007464B9" w:rsidP="007464B9">
      <w:pPr>
        <w:shd w:val="clear" w:color="auto" w:fill="F2F2F2" w:themeFill="background1" w:themeFillShade="F2"/>
        <w:jc w:val="center"/>
        <w:rPr>
          <w:rFonts w:ascii="Consolas" w:hAnsi="Consolas"/>
          <w:b/>
          <w:bCs/>
          <w:sz w:val="32"/>
          <w:szCs w:val="24"/>
        </w:rPr>
      </w:pPr>
      <w:r w:rsidRPr="007464B9">
        <w:rPr>
          <w:rFonts w:ascii="Consolas" w:hAnsi="Consolas"/>
          <w:b/>
          <w:bCs/>
          <w:sz w:val="32"/>
          <w:szCs w:val="24"/>
        </w:rPr>
        <w:t>Quiz</w:t>
      </w:r>
    </w:p>
    <w:p w14:paraId="1645C228" w14:textId="77777777" w:rsidR="007464B9" w:rsidRDefault="007464B9"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7464B9" w14:paraId="492FA1B2" w14:textId="77777777" w:rsidTr="007464B9">
        <w:tc>
          <w:tcPr>
            <w:tcW w:w="9016" w:type="dxa"/>
          </w:tcPr>
          <w:p w14:paraId="7E36EFED" w14:textId="77777777" w:rsidR="007464B9" w:rsidRDefault="007464B9" w:rsidP="000752CB">
            <w:pPr>
              <w:spacing w:before="120" w:after="120" w:line="276" w:lineRule="auto"/>
              <w:jc w:val="center"/>
              <w:rPr>
                <w:rFonts w:ascii="Consolas" w:hAnsi="Consolas"/>
                <w:sz w:val="24"/>
                <w:szCs w:val="24"/>
              </w:rPr>
            </w:pPr>
            <w:r w:rsidRPr="007464B9">
              <w:rPr>
                <w:rFonts w:ascii="Consolas" w:hAnsi="Consolas"/>
                <w:sz w:val="24"/>
                <w:szCs w:val="24"/>
              </w:rPr>
              <w:t>Your company has an application that uses Amazon EC2 instances to run the customer-facing website and Amazon RDS database instances to store customers’ personal information. How should the developer configure the VPC according to best practices?</w:t>
            </w:r>
          </w:p>
          <w:p w14:paraId="68FAF946" w14:textId="77777777" w:rsidR="000752CB" w:rsidRPr="007464B9" w:rsidRDefault="000752CB" w:rsidP="000752CB">
            <w:pPr>
              <w:spacing w:before="120" w:after="120" w:line="276" w:lineRule="auto"/>
              <w:jc w:val="center"/>
              <w:rPr>
                <w:rFonts w:ascii="Consolas" w:hAnsi="Consolas"/>
                <w:sz w:val="24"/>
                <w:szCs w:val="24"/>
              </w:rPr>
            </w:pPr>
          </w:p>
          <w:p w14:paraId="1C9F51D5"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Place the Amazon EC2 instances in a private subnet and the Amazon RDS database instances in a public subnet.</w:t>
            </w:r>
          </w:p>
          <w:p w14:paraId="2713203D" w14:textId="77777777" w:rsidR="007464B9" w:rsidRPr="000752CB" w:rsidRDefault="007464B9">
            <w:pPr>
              <w:pStyle w:val="ListParagraph"/>
              <w:numPr>
                <w:ilvl w:val="0"/>
                <w:numId w:val="144"/>
              </w:numPr>
              <w:spacing w:before="120" w:after="120" w:line="276" w:lineRule="auto"/>
              <w:jc w:val="both"/>
              <w:rPr>
                <w:rFonts w:ascii="Consolas" w:hAnsi="Consolas"/>
                <w:b/>
                <w:bCs/>
                <w:sz w:val="24"/>
                <w:szCs w:val="24"/>
              </w:rPr>
            </w:pPr>
            <w:r w:rsidRPr="000752CB">
              <w:rPr>
                <w:rFonts w:ascii="Consolas" w:hAnsi="Consolas"/>
                <w:b/>
                <w:bCs/>
                <w:sz w:val="24"/>
                <w:szCs w:val="24"/>
              </w:rPr>
              <w:t>Place the Amazon EC2 instances in a public subnet and the Amazon RDS database instances in a private subnet.</w:t>
            </w:r>
          </w:p>
          <w:p w14:paraId="23C87F0E"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Place the Amazon EC2 instances and the Amazon RDS database instances in a public subnet.</w:t>
            </w:r>
          </w:p>
          <w:p w14:paraId="5DBF0D15"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Place the Amazon EC2 instances and the Amazon RDS database instances in a private subnet.</w:t>
            </w:r>
          </w:p>
          <w:p w14:paraId="451EC9C7" w14:textId="77777777" w:rsidR="007464B9" w:rsidRDefault="007464B9" w:rsidP="009B6A86">
            <w:pPr>
              <w:jc w:val="both"/>
              <w:rPr>
                <w:rFonts w:ascii="Consolas" w:hAnsi="Consolas"/>
                <w:sz w:val="24"/>
                <w:szCs w:val="24"/>
              </w:rPr>
            </w:pPr>
          </w:p>
        </w:tc>
      </w:tr>
    </w:tbl>
    <w:p w14:paraId="6F4C4FB6" w14:textId="77777777" w:rsidR="007464B9" w:rsidRDefault="007464B9"/>
    <w:tbl>
      <w:tblPr>
        <w:tblStyle w:val="TableGrid"/>
        <w:tblW w:w="0" w:type="auto"/>
        <w:tblLook w:val="04A0" w:firstRow="1" w:lastRow="0" w:firstColumn="1" w:lastColumn="0" w:noHBand="0" w:noVBand="1"/>
      </w:tblPr>
      <w:tblGrid>
        <w:gridCol w:w="9016"/>
      </w:tblGrid>
      <w:tr w:rsidR="007464B9" w14:paraId="17C18518" w14:textId="77777777" w:rsidTr="007464B9">
        <w:tc>
          <w:tcPr>
            <w:tcW w:w="9016" w:type="dxa"/>
          </w:tcPr>
          <w:p w14:paraId="524007BB" w14:textId="77777777" w:rsidR="007464B9" w:rsidRDefault="007464B9" w:rsidP="000752CB">
            <w:pPr>
              <w:spacing w:before="120" w:after="120" w:line="276" w:lineRule="auto"/>
              <w:jc w:val="center"/>
              <w:rPr>
                <w:rFonts w:ascii="Consolas" w:hAnsi="Consolas"/>
                <w:sz w:val="24"/>
                <w:szCs w:val="24"/>
              </w:rPr>
            </w:pPr>
            <w:r w:rsidRPr="007464B9">
              <w:rPr>
                <w:rFonts w:ascii="Consolas" w:hAnsi="Consolas"/>
                <w:sz w:val="24"/>
                <w:szCs w:val="24"/>
              </w:rPr>
              <w:t xml:space="preserve">Which component can be used to establish a private dedicated connection between your company’s data </w:t>
            </w:r>
            <w:proofErr w:type="spellStart"/>
            <w:r w:rsidRPr="007464B9">
              <w:rPr>
                <w:rFonts w:ascii="Consolas" w:hAnsi="Consolas"/>
                <w:sz w:val="24"/>
                <w:szCs w:val="24"/>
              </w:rPr>
              <w:t>center</w:t>
            </w:r>
            <w:proofErr w:type="spellEnd"/>
            <w:r w:rsidRPr="007464B9">
              <w:rPr>
                <w:rFonts w:ascii="Consolas" w:hAnsi="Consolas"/>
                <w:sz w:val="24"/>
                <w:szCs w:val="24"/>
              </w:rPr>
              <w:t xml:space="preserve"> and AWS?</w:t>
            </w:r>
          </w:p>
          <w:p w14:paraId="6C072F11" w14:textId="77777777" w:rsidR="000752CB" w:rsidRPr="007464B9" w:rsidRDefault="000752CB" w:rsidP="000752CB">
            <w:pPr>
              <w:spacing w:before="120" w:after="120" w:line="276" w:lineRule="auto"/>
              <w:jc w:val="center"/>
              <w:rPr>
                <w:rFonts w:ascii="Consolas" w:hAnsi="Consolas"/>
                <w:sz w:val="24"/>
                <w:szCs w:val="24"/>
              </w:rPr>
            </w:pPr>
          </w:p>
          <w:p w14:paraId="7D756C31"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Private subnet</w:t>
            </w:r>
          </w:p>
          <w:p w14:paraId="1CC49D26"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DNS</w:t>
            </w:r>
          </w:p>
          <w:p w14:paraId="3DCD6C55" w14:textId="77777777" w:rsidR="007464B9" w:rsidRPr="000752CB" w:rsidRDefault="007464B9">
            <w:pPr>
              <w:pStyle w:val="ListParagraph"/>
              <w:numPr>
                <w:ilvl w:val="0"/>
                <w:numId w:val="144"/>
              </w:numPr>
              <w:spacing w:before="120" w:after="120" w:line="276" w:lineRule="auto"/>
              <w:jc w:val="both"/>
              <w:rPr>
                <w:rFonts w:ascii="Consolas" w:hAnsi="Consolas"/>
                <w:b/>
                <w:bCs/>
                <w:sz w:val="24"/>
                <w:szCs w:val="24"/>
              </w:rPr>
            </w:pPr>
            <w:r w:rsidRPr="000752CB">
              <w:rPr>
                <w:rFonts w:ascii="Consolas" w:hAnsi="Consolas"/>
                <w:b/>
                <w:bCs/>
                <w:sz w:val="24"/>
                <w:szCs w:val="24"/>
              </w:rPr>
              <w:t>AWS Direct Connect</w:t>
            </w:r>
          </w:p>
          <w:p w14:paraId="0CC1D532"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Virtual private gateway</w:t>
            </w:r>
          </w:p>
          <w:p w14:paraId="435B11AA" w14:textId="77777777" w:rsidR="007464B9" w:rsidRDefault="007464B9" w:rsidP="009B6A86">
            <w:pPr>
              <w:jc w:val="both"/>
              <w:rPr>
                <w:rFonts w:ascii="Consolas" w:hAnsi="Consolas"/>
                <w:sz w:val="24"/>
                <w:szCs w:val="24"/>
              </w:rPr>
            </w:pPr>
          </w:p>
        </w:tc>
      </w:tr>
    </w:tbl>
    <w:p w14:paraId="5D9ADB6C" w14:textId="77777777" w:rsidR="007464B9" w:rsidRDefault="007464B9"/>
    <w:tbl>
      <w:tblPr>
        <w:tblStyle w:val="TableGrid"/>
        <w:tblW w:w="0" w:type="auto"/>
        <w:tblLook w:val="04A0" w:firstRow="1" w:lastRow="0" w:firstColumn="1" w:lastColumn="0" w:noHBand="0" w:noVBand="1"/>
      </w:tblPr>
      <w:tblGrid>
        <w:gridCol w:w="9016"/>
      </w:tblGrid>
      <w:tr w:rsidR="007464B9" w14:paraId="205B4B72" w14:textId="77777777" w:rsidTr="007464B9">
        <w:tc>
          <w:tcPr>
            <w:tcW w:w="9016" w:type="dxa"/>
          </w:tcPr>
          <w:p w14:paraId="3A583A2C" w14:textId="77777777" w:rsidR="007464B9" w:rsidRDefault="007464B9" w:rsidP="000752CB">
            <w:pPr>
              <w:spacing w:before="120" w:after="120" w:line="276" w:lineRule="auto"/>
              <w:jc w:val="center"/>
              <w:rPr>
                <w:rFonts w:ascii="Consolas" w:hAnsi="Consolas"/>
                <w:sz w:val="24"/>
                <w:szCs w:val="24"/>
              </w:rPr>
            </w:pPr>
            <w:r w:rsidRPr="007464B9">
              <w:rPr>
                <w:rFonts w:ascii="Consolas" w:hAnsi="Consolas"/>
                <w:sz w:val="24"/>
                <w:szCs w:val="24"/>
              </w:rPr>
              <w:t>Which statement best describes security groups?</w:t>
            </w:r>
          </w:p>
          <w:p w14:paraId="6B7C050A" w14:textId="77777777" w:rsidR="000752CB" w:rsidRPr="007464B9" w:rsidRDefault="000752CB" w:rsidP="000752CB">
            <w:pPr>
              <w:spacing w:before="120" w:after="120" w:line="276" w:lineRule="auto"/>
              <w:jc w:val="center"/>
              <w:rPr>
                <w:rFonts w:ascii="Consolas" w:hAnsi="Consolas"/>
                <w:sz w:val="24"/>
                <w:szCs w:val="24"/>
              </w:rPr>
            </w:pPr>
          </w:p>
          <w:p w14:paraId="65BC7DC1" w14:textId="77777777" w:rsidR="007464B9" w:rsidRPr="000752CB" w:rsidRDefault="007464B9">
            <w:pPr>
              <w:pStyle w:val="ListParagraph"/>
              <w:numPr>
                <w:ilvl w:val="0"/>
                <w:numId w:val="144"/>
              </w:numPr>
              <w:spacing w:before="120" w:after="120" w:line="276" w:lineRule="auto"/>
              <w:jc w:val="both"/>
              <w:rPr>
                <w:rFonts w:ascii="Consolas" w:hAnsi="Consolas"/>
                <w:b/>
                <w:bCs/>
                <w:sz w:val="24"/>
                <w:szCs w:val="24"/>
              </w:rPr>
            </w:pPr>
            <w:r w:rsidRPr="000752CB">
              <w:rPr>
                <w:rFonts w:ascii="Consolas" w:hAnsi="Consolas"/>
                <w:b/>
                <w:bCs/>
                <w:sz w:val="24"/>
                <w:szCs w:val="24"/>
              </w:rPr>
              <w:t>They are stateful and deny all inbound traffic by default.</w:t>
            </w:r>
          </w:p>
          <w:p w14:paraId="0B3131CE"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They are stateful and allow all inbound traffic by default.</w:t>
            </w:r>
          </w:p>
          <w:p w14:paraId="79505365"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They are stateless and deny all inbound traffic by default.</w:t>
            </w:r>
          </w:p>
          <w:p w14:paraId="199C464D"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They are stateless and allow all inbound traffic by default.</w:t>
            </w:r>
          </w:p>
          <w:p w14:paraId="761BB77E" w14:textId="77777777" w:rsidR="007464B9" w:rsidRDefault="007464B9" w:rsidP="009B6A86">
            <w:pPr>
              <w:jc w:val="both"/>
              <w:rPr>
                <w:rFonts w:ascii="Consolas" w:hAnsi="Consolas"/>
                <w:sz w:val="24"/>
                <w:szCs w:val="24"/>
              </w:rPr>
            </w:pPr>
          </w:p>
        </w:tc>
      </w:tr>
    </w:tbl>
    <w:p w14:paraId="18E0A411" w14:textId="77777777" w:rsidR="007464B9" w:rsidRDefault="007464B9"/>
    <w:tbl>
      <w:tblPr>
        <w:tblStyle w:val="TableGrid"/>
        <w:tblW w:w="0" w:type="auto"/>
        <w:tblLook w:val="04A0" w:firstRow="1" w:lastRow="0" w:firstColumn="1" w:lastColumn="0" w:noHBand="0" w:noVBand="1"/>
      </w:tblPr>
      <w:tblGrid>
        <w:gridCol w:w="9016"/>
      </w:tblGrid>
      <w:tr w:rsidR="007464B9" w14:paraId="2561349F" w14:textId="77777777" w:rsidTr="007464B9">
        <w:tc>
          <w:tcPr>
            <w:tcW w:w="9016" w:type="dxa"/>
          </w:tcPr>
          <w:p w14:paraId="2170706A" w14:textId="77777777" w:rsidR="007464B9" w:rsidRDefault="007464B9" w:rsidP="000752CB">
            <w:pPr>
              <w:spacing w:before="120" w:after="120" w:line="276" w:lineRule="auto"/>
              <w:jc w:val="center"/>
              <w:rPr>
                <w:rFonts w:ascii="Consolas" w:hAnsi="Consolas"/>
                <w:sz w:val="24"/>
                <w:szCs w:val="24"/>
              </w:rPr>
            </w:pPr>
            <w:r w:rsidRPr="007464B9">
              <w:rPr>
                <w:rFonts w:ascii="Consolas" w:hAnsi="Consolas"/>
                <w:sz w:val="24"/>
                <w:szCs w:val="24"/>
              </w:rPr>
              <w:lastRenderedPageBreak/>
              <w:t>Which component is used to connect a VPC to the internet?</w:t>
            </w:r>
          </w:p>
          <w:p w14:paraId="431FED26" w14:textId="77777777" w:rsidR="000752CB" w:rsidRPr="007464B9" w:rsidRDefault="000752CB" w:rsidP="000752CB">
            <w:pPr>
              <w:spacing w:before="120" w:after="120" w:line="276" w:lineRule="auto"/>
              <w:jc w:val="center"/>
              <w:rPr>
                <w:rFonts w:ascii="Consolas" w:hAnsi="Consolas"/>
                <w:sz w:val="24"/>
                <w:szCs w:val="24"/>
              </w:rPr>
            </w:pPr>
          </w:p>
          <w:p w14:paraId="71955C76"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Public subnet</w:t>
            </w:r>
          </w:p>
          <w:p w14:paraId="0A08FF6D"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Edge location</w:t>
            </w:r>
          </w:p>
          <w:p w14:paraId="163BA316" w14:textId="77777777" w:rsidR="007464B9" w:rsidRPr="000752CB" w:rsidRDefault="007464B9">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Security group</w:t>
            </w:r>
          </w:p>
          <w:p w14:paraId="08EC3619" w14:textId="77777777" w:rsidR="007464B9" w:rsidRPr="000752CB" w:rsidRDefault="007464B9">
            <w:pPr>
              <w:pStyle w:val="ListParagraph"/>
              <w:numPr>
                <w:ilvl w:val="0"/>
                <w:numId w:val="144"/>
              </w:numPr>
              <w:spacing w:before="120" w:after="120" w:line="276" w:lineRule="auto"/>
              <w:jc w:val="both"/>
              <w:rPr>
                <w:rFonts w:ascii="Consolas" w:hAnsi="Consolas"/>
                <w:b/>
                <w:bCs/>
                <w:sz w:val="24"/>
                <w:szCs w:val="24"/>
              </w:rPr>
            </w:pPr>
            <w:r w:rsidRPr="000752CB">
              <w:rPr>
                <w:rFonts w:ascii="Consolas" w:hAnsi="Consolas"/>
                <w:b/>
                <w:bCs/>
                <w:sz w:val="24"/>
                <w:szCs w:val="24"/>
              </w:rPr>
              <w:t>Internet gateway</w:t>
            </w:r>
          </w:p>
          <w:p w14:paraId="696A12D4" w14:textId="77777777" w:rsidR="007464B9" w:rsidRDefault="007464B9" w:rsidP="009B6A86">
            <w:pPr>
              <w:jc w:val="both"/>
              <w:rPr>
                <w:rFonts w:ascii="Consolas" w:hAnsi="Consolas"/>
                <w:sz w:val="24"/>
                <w:szCs w:val="24"/>
              </w:rPr>
            </w:pPr>
          </w:p>
        </w:tc>
      </w:tr>
    </w:tbl>
    <w:p w14:paraId="7D02CDE1" w14:textId="77777777" w:rsidR="007464B9" w:rsidRDefault="007464B9"/>
    <w:tbl>
      <w:tblPr>
        <w:tblStyle w:val="TableGrid"/>
        <w:tblW w:w="0" w:type="auto"/>
        <w:tblLook w:val="04A0" w:firstRow="1" w:lastRow="0" w:firstColumn="1" w:lastColumn="0" w:noHBand="0" w:noVBand="1"/>
      </w:tblPr>
      <w:tblGrid>
        <w:gridCol w:w="9016"/>
      </w:tblGrid>
      <w:tr w:rsidR="007464B9" w14:paraId="4DDB40A8" w14:textId="77777777" w:rsidTr="007464B9">
        <w:tc>
          <w:tcPr>
            <w:tcW w:w="9016" w:type="dxa"/>
          </w:tcPr>
          <w:p w14:paraId="524A2B7E" w14:textId="77777777" w:rsidR="000752CB" w:rsidRDefault="000752CB" w:rsidP="000752CB">
            <w:pPr>
              <w:spacing w:before="120" w:after="120" w:line="276" w:lineRule="auto"/>
              <w:jc w:val="center"/>
              <w:rPr>
                <w:rFonts w:ascii="Consolas" w:hAnsi="Consolas"/>
                <w:sz w:val="24"/>
                <w:szCs w:val="24"/>
              </w:rPr>
            </w:pPr>
            <w:r w:rsidRPr="000752CB">
              <w:rPr>
                <w:rFonts w:ascii="Consolas" w:hAnsi="Consolas"/>
                <w:sz w:val="24"/>
                <w:szCs w:val="24"/>
              </w:rPr>
              <w:t>Which service is used to manage the DNS records for domain names?</w:t>
            </w:r>
          </w:p>
          <w:p w14:paraId="4CA7A76E" w14:textId="77777777" w:rsidR="000752CB" w:rsidRPr="000752CB" w:rsidRDefault="000752CB" w:rsidP="000752CB">
            <w:pPr>
              <w:spacing w:before="120" w:after="120" w:line="276" w:lineRule="auto"/>
              <w:jc w:val="center"/>
              <w:rPr>
                <w:rFonts w:ascii="Consolas" w:hAnsi="Consolas"/>
                <w:sz w:val="24"/>
                <w:szCs w:val="24"/>
              </w:rPr>
            </w:pPr>
          </w:p>
          <w:p w14:paraId="02736628" w14:textId="77777777" w:rsidR="000752CB" w:rsidRPr="000752CB" w:rsidRDefault="000752CB">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Amazon Virtual Private Cloud</w:t>
            </w:r>
          </w:p>
          <w:p w14:paraId="2022B6CB" w14:textId="77777777" w:rsidR="000752CB" w:rsidRPr="000752CB" w:rsidRDefault="000752CB">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AWS Direct Connect</w:t>
            </w:r>
          </w:p>
          <w:p w14:paraId="6ECB4E4E" w14:textId="77777777" w:rsidR="000752CB" w:rsidRPr="000752CB" w:rsidRDefault="000752CB">
            <w:pPr>
              <w:pStyle w:val="ListParagraph"/>
              <w:numPr>
                <w:ilvl w:val="0"/>
                <w:numId w:val="144"/>
              </w:numPr>
              <w:spacing w:before="120" w:after="120" w:line="276" w:lineRule="auto"/>
              <w:jc w:val="both"/>
              <w:rPr>
                <w:rFonts w:ascii="Consolas" w:hAnsi="Consolas"/>
                <w:sz w:val="24"/>
                <w:szCs w:val="24"/>
              </w:rPr>
            </w:pPr>
            <w:r w:rsidRPr="000752CB">
              <w:rPr>
                <w:rFonts w:ascii="Consolas" w:hAnsi="Consolas"/>
                <w:sz w:val="24"/>
                <w:szCs w:val="24"/>
              </w:rPr>
              <w:t>Amazon CloudFront</w:t>
            </w:r>
          </w:p>
          <w:p w14:paraId="0887FEE6" w14:textId="77777777" w:rsidR="000752CB" w:rsidRPr="000752CB" w:rsidRDefault="000752CB">
            <w:pPr>
              <w:pStyle w:val="ListParagraph"/>
              <w:numPr>
                <w:ilvl w:val="0"/>
                <w:numId w:val="144"/>
              </w:numPr>
              <w:spacing w:before="120" w:after="120" w:line="276" w:lineRule="auto"/>
              <w:jc w:val="both"/>
              <w:rPr>
                <w:rFonts w:ascii="Consolas" w:hAnsi="Consolas"/>
                <w:b/>
                <w:bCs/>
                <w:sz w:val="24"/>
                <w:szCs w:val="24"/>
              </w:rPr>
            </w:pPr>
            <w:r w:rsidRPr="000752CB">
              <w:rPr>
                <w:rFonts w:ascii="Consolas" w:hAnsi="Consolas"/>
                <w:b/>
                <w:bCs/>
                <w:sz w:val="24"/>
                <w:szCs w:val="24"/>
              </w:rPr>
              <w:t>Amazon Route 53</w:t>
            </w:r>
          </w:p>
          <w:p w14:paraId="1D2C76EE" w14:textId="77777777" w:rsidR="007464B9" w:rsidRDefault="007464B9" w:rsidP="009B6A86">
            <w:pPr>
              <w:jc w:val="both"/>
              <w:rPr>
                <w:rFonts w:ascii="Consolas" w:hAnsi="Consolas"/>
                <w:sz w:val="24"/>
                <w:szCs w:val="24"/>
              </w:rPr>
            </w:pPr>
          </w:p>
        </w:tc>
      </w:tr>
    </w:tbl>
    <w:p w14:paraId="00BC2288" w14:textId="77777777" w:rsidR="00582650" w:rsidRDefault="00582650" w:rsidP="009B6A86">
      <w:pPr>
        <w:jc w:val="both"/>
        <w:rPr>
          <w:rFonts w:ascii="Consolas" w:hAnsi="Consolas"/>
          <w:sz w:val="24"/>
          <w:szCs w:val="24"/>
        </w:rPr>
      </w:pPr>
    </w:p>
    <w:p w14:paraId="32DF8098" w14:textId="77777777" w:rsidR="00582650" w:rsidRDefault="00582650" w:rsidP="009B6A86">
      <w:pPr>
        <w:jc w:val="both"/>
        <w:rPr>
          <w:rFonts w:ascii="Consolas" w:hAnsi="Consolas"/>
          <w:sz w:val="24"/>
          <w:szCs w:val="24"/>
        </w:rPr>
      </w:pPr>
    </w:p>
    <w:p w14:paraId="33F06D7A" w14:textId="77777777" w:rsidR="00582650" w:rsidRDefault="00582650" w:rsidP="009B6A86">
      <w:pPr>
        <w:jc w:val="both"/>
        <w:rPr>
          <w:rFonts w:ascii="Consolas" w:hAnsi="Consolas"/>
          <w:sz w:val="24"/>
          <w:szCs w:val="24"/>
        </w:rPr>
      </w:pPr>
    </w:p>
    <w:p w14:paraId="5DCBF0BD" w14:textId="77777777" w:rsidR="000752CB" w:rsidRDefault="000752CB" w:rsidP="009B6A86">
      <w:pPr>
        <w:jc w:val="both"/>
        <w:rPr>
          <w:rFonts w:ascii="Consolas" w:hAnsi="Consolas"/>
          <w:sz w:val="24"/>
          <w:szCs w:val="24"/>
        </w:rPr>
      </w:pPr>
    </w:p>
    <w:p w14:paraId="5D9B6D43" w14:textId="77777777" w:rsidR="000752CB" w:rsidRDefault="000752CB" w:rsidP="009B6A86">
      <w:pPr>
        <w:jc w:val="both"/>
        <w:rPr>
          <w:rFonts w:ascii="Consolas" w:hAnsi="Consolas"/>
          <w:sz w:val="24"/>
          <w:szCs w:val="24"/>
        </w:rPr>
      </w:pPr>
    </w:p>
    <w:p w14:paraId="6B8FCA6E" w14:textId="77777777" w:rsidR="000752CB" w:rsidRDefault="000752CB" w:rsidP="009B6A86">
      <w:pPr>
        <w:jc w:val="both"/>
        <w:rPr>
          <w:rFonts w:ascii="Consolas" w:hAnsi="Consolas"/>
          <w:sz w:val="24"/>
          <w:szCs w:val="24"/>
        </w:rPr>
      </w:pPr>
    </w:p>
    <w:p w14:paraId="24D75E6C" w14:textId="77777777" w:rsidR="000752CB" w:rsidRDefault="000752CB" w:rsidP="009B6A86">
      <w:pPr>
        <w:jc w:val="both"/>
        <w:rPr>
          <w:rFonts w:ascii="Consolas" w:hAnsi="Consolas"/>
          <w:sz w:val="24"/>
          <w:szCs w:val="24"/>
        </w:rPr>
      </w:pPr>
    </w:p>
    <w:p w14:paraId="531D6153" w14:textId="77777777" w:rsidR="000752CB" w:rsidRDefault="000752CB" w:rsidP="009B6A86">
      <w:pPr>
        <w:jc w:val="both"/>
        <w:rPr>
          <w:rFonts w:ascii="Consolas" w:hAnsi="Consolas"/>
          <w:sz w:val="24"/>
          <w:szCs w:val="24"/>
        </w:rPr>
      </w:pPr>
    </w:p>
    <w:p w14:paraId="0681C8F7" w14:textId="77777777" w:rsidR="000752CB" w:rsidRDefault="000752CB" w:rsidP="009B6A86">
      <w:pPr>
        <w:jc w:val="both"/>
        <w:rPr>
          <w:rFonts w:ascii="Consolas" w:hAnsi="Consolas"/>
          <w:sz w:val="24"/>
          <w:szCs w:val="24"/>
        </w:rPr>
      </w:pPr>
    </w:p>
    <w:p w14:paraId="02F03984" w14:textId="77777777" w:rsidR="000752CB" w:rsidRDefault="000752CB" w:rsidP="009B6A86">
      <w:pPr>
        <w:jc w:val="both"/>
        <w:rPr>
          <w:rFonts w:ascii="Consolas" w:hAnsi="Consolas"/>
          <w:sz w:val="24"/>
          <w:szCs w:val="24"/>
        </w:rPr>
      </w:pPr>
    </w:p>
    <w:p w14:paraId="7600931A" w14:textId="77777777" w:rsidR="000752CB" w:rsidRDefault="000752CB" w:rsidP="009B6A86">
      <w:pPr>
        <w:jc w:val="both"/>
        <w:rPr>
          <w:rFonts w:ascii="Consolas" w:hAnsi="Consolas"/>
          <w:sz w:val="24"/>
          <w:szCs w:val="24"/>
        </w:rPr>
      </w:pPr>
    </w:p>
    <w:p w14:paraId="2EEB948A" w14:textId="77777777" w:rsidR="000752CB" w:rsidRDefault="000752CB" w:rsidP="009B6A86">
      <w:pPr>
        <w:jc w:val="both"/>
        <w:rPr>
          <w:rFonts w:ascii="Consolas" w:hAnsi="Consolas"/>
          <w:sz w:val="24"/>
          <w:szCs w:val="24"/>
        </w:rPr>
      </w:pPr>
    </w:p>
    <w:p w14:paraId="1B5E3268" w14:textId="77777777" w:rsidR="000752CB" w:rsidRDefault="000752CB" w:rsidP="009B6A86">
      <w:pPr>
        <w:jc w:val="both"/>
        <w:rPr>
          <w:rFonts w:ascii="Consolas" w:hAnsi="Consolas"/>
          <w:sz w:val="24"/>
          <w:szCs w:val="24"/>
        </w:rPr>
      </w:pPr>
    </w:p>
    <w:p w14:paraId="7C96E235" w14:textId="77777777" w:rsidR="000752CB" w:rsidRDefault="000752CB" w:rsidP="009B6A86">
      <w:pPr>
        <w:jc w:val="both"/>
        <w:rPr>
          <w:rFonts w:ascii="Consolas" w:hAnsi="Consolas"/>
          <w:sz w:val="24"/>
          <w:szCs w:val="24"/>
        </w:rPr>
      </w:pPr>
    </w:p>
    <w:p w14:paraId="608F9352" w14:textId="77777777" w:rsidR="000752CB" w:rsidRDefault="000752CB" w:rsidP="009B6A86">
      <w:pPr>
        <w:jc w:val="both"/>
        <w:rPr>
          <w:rFonts w:ascii="Consolas" w:hAnsi="Consolas"/>
          <w:sz w:val="24"/>
          <w:szCs w:val="24"/>
        </w:rPr>
      </w:pPr>
    </w:p>
    <w:p w14:paraId="2B66B7EA" w14:textId="77777777" w:rsidR="000752CB" w:rsidRDefault="000752CB" w:rsidP="009B6A86">
      <w:pPr>
        <w:jc w:val="both"/>
        <w:rPr>
          <w:rFonts w:ascii="Consolas" w:hAnsi="Consolas"/>
          <w:sz w:val="24"/>
          <w:szCs w:val="24"/>
        </w:rPr>
      </w:pPr>
    </w:p>
    <w:p w14:paraId="04ED82BD" w14:textId="77777777" w:rsidR="000752CB" w:rsidRDefault="000752CB" w:rsidP="009B6A86">
      <w:pPr>
        <w:jc w:val="both"/>
        <w:rPr>
          <w:rFonts w:ascii="Consolas" w:hAnsi="Consolas"/>
          <w:sz w:val="24"/>
          <w:szCs w:val="24"/>
        </w:rPr>
      </w:pPr>
    </w:p>
    <w:p w14:paraId="466643F9" w14:textId="0FC91B69" w:rsidR="000752CB" w:rsidRPr="000752CB" w:rsidRDefault="000752CB" w:rsidP="000752CB">
      <w:pPr>
        <w:shd w:val="clear" w:color="auto" w:fill="F2F2F2" w:themeFill="background1" w:themeFillShade="F2"/>
        <w:jc w:val="center"/>
        <w:rPr>
          <w:rFonts w:ascii="Consolas" w:hAnsi="Consolas"/>
          <w:b/>
          <w:bCs/>
          <w:sz w:val="32"/>
          <w:szCs w:val="24"/>
        </w:rPr>
      </w:pPr>
      <w:r w:rsidRPr="000752CB">
        <w:rPr>
          <w:rFonts w:ascii="Consolas" w:hAnsi="Consolas"/>
          <w:b/>
          <w:bCs/>
          <w:sz w:val="32"/>
          <w:szCs w:val="24"/>
        </w:rPr>
        <w:lastRenderedPageBreak/>
        <w:t>Module 5</w:t>
      </w:r>
    </w:p>
    <w:p w14:paraId="2E01FFDE" w14:textId="7569CA96" w:rsidR="000752CB" w:rsidRPr="000752CB" w:rsidRDefault="000752CB" w:rsidP="000752CB">
      <w:pPr>
        <w:shd w:val="clear" w:color="auto" w:fill="F2F2F2" w:themeFill="background1" w:themeFillShade="F2"/>
        <w:jc w:val="center"/>
        <w:rPr>
          <w:rFonts w:ascii="Consolas" w:hAnsi="Consolas"/>
          <w:b/>
          <w:bCs/>
          <w:sz w:val="32"/>
          <w:szCs w:val="24"/>
        </w:rPr>
      </w:pPr>
      <w:r w:rsidRPr="000752CB">
        <w:rPr>
          <w:rFonts w:ascii="Consolas" w:hAnsi="Consolas"/>
          <w:b/>
          <w:bCs/>
          <w:sz w:val="32"/>
          <w:szCs w:val="24"/>
        </w:rPr>
        <w:t>Storage and Databases</w:t>
      </w:r>
    </w:p>
    <w:p w14:paraId="38366E6B" w14:textId="77777777" w:rsidR="000752CB" w:rsidRDefault="000752CB" w:rsidP="009B6A86">
      <w:pPr>
        <w:jc w:val="both"/>
        <w:rPr>
          <w:rFonts w:ascii="Consolas" w:hAnsi="Consolas"/>
          <w:sz w:val="24"/>
          <w:szCs w:val="24"/>
        </w:rPr>
      </w:pPr>
    </w:p>
    <w:p w14:paraId="59BE12EE" w14:textId="77777777" w:rsidR="000752CB" w:rsidRPr="000752CB" w:rsidRDefault="000752CB" w:rsidP="000752CB">
      <w:pPr>
        <w:jc w:val="both"/>
        <w:rPr>
          <w:rFonts w:ascii="Consolas" w:hAnsi="Consolas"/>
          <w:b/>
          <w:bCs/>
          <w:sz w:val="24"/>
          <w:szCs w:val="24"/>
        </w:rPr>
      </w:pPr>
      <w:r w:rsidRPr="000752CB">
        <w:rPr>
          <w:rFonts w:ascii="Consolas" w:hAnsi="Consolas"/>
          <w:b/>
          <w:bCs/>
          <w:sz w:val="24"/>
          <w:szCs w:val="24"/>
        </w:rPr>
        <w:t>Learning objectives</w:t>
      </w:r>
    </w:p>
    <w:p w14:paraId="6BE90801" w14:textId="77777777" w:rsidR="000752CB" w:rsidRPr="000752CB" w:rsidRDefault="000752CB" w:rsidP="000752CB">
      <w:pPr>
        <w:jc w:val="both"/>
        <w:rPr>
          <w:rFonts w:ascii="Consolas" w:hAnsi="Consolas"/>
          <w:sz w:val="24"/>
          <w:szCs w:val="24"/>
        </w:rPr>
      </w:pPr>
      <w:r w:rsidRPr="000752CB">
        <w:rPr>
          <w:rFonts w:ascii="Consolas" w:hAnsi="Consolas"/>
          <w:sz w:val="24"/>
          <w:szCs w:val="24"/>
        </w:rPr>
        <w:t>In this module, you will learn how to:</w:t>
      </w:r>
    </w:p>
    <w:p w14:paraId="65E4FC82" w14:textId="77777777" w:rsidR="000752CB" w:rsidRPr="000752CB" w:rsidRDefault="000752CB">
      <w:pPr>
        <w:numPr>
          <w:ilvl w:val="0"/>
          <w:numId w:val="145"/>
        </w:numPr>
        <w:jc w:val="both"/>
        <w:rPr>
          <w:rFonts w:ascii="Consolas" w:hAnsi="Consolas"/>
          <w:sz w:val="24"/>
          <w:szCs w:val="24"/>
        </w:rPr>
      </w:pPr>
      <w:r w:rsidRPr="000752CB">
        <w:rPr>
          <w:rFonts w:ascii="Consolas" w:hAnsi="Consolas"/>
          <w:sz w:val="24"/>
          <w:szCs w:val="24"/>
        </w:rPr>
        <w:t xml:space="preserve">Summarize the </w:t>
      </w:r>
      <w:r w:rsidRPr="000752CB">
        <w:rPr>
          <w:rFonts w:ascii="Consolas" w:hAnsi="Consolas"/>
          <w:b/>
          <w:bCs/>
          <w:sz w:val="24"/>
          <w:szCs w:val="24"/>
        </w:rPr>
        <w:t>basic concept of storage and databases</w:t>
      </w:r>
      <w:r w:rsidRPr="000752CB">
        <w:rPr>
          <w:rFonts w:ascii="Consolas" w:hAnsi="Consolas"/>
          <w:sz w:val="24"/>
          <w:szCs w:val="24"/>
        </w:rPr>
        <w:t>.</w:t>
      </w:r>
    </w:p>
    <w:p w14:paraId="1CB7E1AB" w14:textId="77777777" w:rsidR="000752CB" w:rsidRPr="000752CB" w:rsidRDefault="000752CB">
      <w:pPr>
        <w:numPr>
          <w:ilvl w:val="0"/>
          <w:numId w:val="145"/>
        </w:numPr>
        <w:jc w:val="both"/>
        <w:rPr>
          <w:rFonts w:ascii="Consolas" w:hAnsi="Consolas"/>
          <w:sz w:val="24"/>
          <w:szCs w:val="24"/>
        </w:rPr>
      </w:pPr>
      <w:r w:rsidRPr="000752CB">
        <w:rPr>
          <w:rFonts w:ascii="Consolas" w:hAnsi="Consolas"/>
          <w:sz w:val="24"/>
          <w:szCs w:val="24"/>
        </w:rPr>
        <w:t xml:space="preserve">Describe the </w:t>
      </w:r>
      <w:r w:rsidRPr="000752CB">
        <w:rPr>
          <w:rFonts w:ascii="Consolas" w:hAnsi="Consolas"/>
          <w:b/>
          <w:bCs/>
          <w:sz w:val="24"/>
          <w:szCs w:val="24"/>
        </w:rPr>
        <w:t>benefits of Amazon Elastic Block Store (Amazon EBS)</w:t>
      </w:r>
      <w:r w:rsidRPr="000752CB">
        <w:rPr>
          <w:rFonts w:ascii="Consolas" w:hAnsi="Consolas"/>
          <w:sz w:val="24"/>
          <w:szCs w:val="24"/>
        </w:rPr>
        <w:t>.</w:t>
      </w:r>
    </w:p>
    <w:p w14:paraId="555919D0" w14:textId="77777777" w:rsidR="000752CB" w:rsidRPr="000752CB" w:rsidRDefault="000752CB">
      <w:pPr>
        <w:numPr>
          <w:ilvl w:val="0"/>
          <w:numId w:val="145"/>
        </w:numPr>
        <w:jc w:val="both"/>
        <w:rPr>
          <w:rFonts w:ascii="Consolas" w:hAnsi="Consolas"/>
          <w:b/>
          <w:bCs/>
          <w:sz w:val="24"/>
          <w:szCs w:val="24"/>
        </w:rPr>
      </w:pPr>
      <w:r w:rsidRPr="000752CB">
        <w:rPr>
          <w:rFonts w:ascii="Consolas" w:hAnsi="Consolas"/>
          <w:sz w:val="24"/>
          <w:szCs w:val="24"/>
        </w:rPr>
        <w:t xml:space="preserve">Describe the </w:t>
      </w:r>
      <w:r w:rsidRPr="000752CB">
        <w:rPr>
          <w:rFonts w:ascii="Consolas" w:hAnsi="Consolas"/>
          <w:b/>
          <w:bCs/>
          <w:sz w:val="24"/>
          <w:szCs w:val="24"/>
        </w:rPr>
        <w:t>benefits of Amazon Simple Storage Service (Amazon S3).</w:t>
      </w:r>
    </w:p>
    <w:p w14:paraId="56401F59" w14:textId="77777777" w:rsidR="000752CB" w:rsidRPr="000752CB" w:rsidRDefault="000752CB">
      <w:pPr>
        <w:numPr>
          <w:ilvl w:val="0"/>
          <w:numId w:val="145"/>
        </w:numPr>
        <w:jc w:val="both"/>
        <w:rPr>
          <w:rFonts w:ascii="Consolas" w:hAnsi="Consolas"/>
          <w:sz w:val="24"/>
          <w:szCs w:val="24"/>
        </w:rPr>
      </w:pPr>
      <w:r w:rsidRPr="000752CB">
        <w:rPr>
          <w:rFonts w:ascii="Consolas" w:hAnsi="Consolas"/>
          <w:sz w:val="24"/>
          <w:szCs w:val="24"/>
        </w:rPr>
        <w:t xml:space="preserve">Describe the </w:t>
      </w:r>
      <w:r w:rsidRPr="000752CB">
        <w:rPr>
          <w:rFonts w:ascii="Consolas" w:hAnsi="Consolas"/>
          <w:b/>
          <w:bCs/>
          <w:sz w:val="24"/>
          <w:szCs w:val="24"/>
        </w:rPr>
        <w:t>benefits of Amazon Elastic File System (Amazon EFS).</w:t>
      </w:r>
    </w:p>
    <w:p w14:paraId="74FF6A8D" w14:textId="77777777" w:rsidR="000752CB" w:rsidRPr="000752CB" w:rsidRDefault="000752CB">
      <w:pPr>
        <w:numPr>
          <w:ilvl w:val="0"/>
          <w:numId w:val="145"/>
        </w:numPr>
        <w:jc w:val="both"/>
        <w:rPr>
          <w:rFonts w:ascii="Consolas" w:hAnsi="Consolas"/>
          <w:sz w:val="24"/>
          <w:szCs w:val="24"/>
        </w:rPr>
      </w:pPr>
      <w:r w:rsidRPr="000752CB">
        <w:rPr>
          <w:rFonts w:ascii="Consolas" w:hAnsi="Consolas"/>
          <w:sz w:val="24"/>
          <w:szCs w:val="24"/>
        </w:rPr>
        <w:t xml:space="preserve">Summarize various </w:t>
      </w:r>
      <w:r w:rsidRPr="000752CB">
        <w:rPr>
          <w:rFonts w:ascii="Consolas" w:hAnsi="Consolas"/>
          <w:b/>
          <w:bCs/>
          <w:sz w:val="24"/>
          <w:szCs w:val="24"/>
        </w:rPr>
        <w:t>storage solutions</w:t>
      </w:r>
      <w:r w:rsidRPr="000752CB">
        <w:rPr>
          <w:rFonts w:ascii="Consolas" w:hAnsi="Consolas"/>
          <w:sz w:val="24"/>
          <w:szCs w:val="24"/>
        </w:rPr>
        <w:t>.</w:t>
      </w:r>
    </w:p>
    <w:p w14:paraId="05A79F88" w14:textId="77777777" w:rsidR="000752CB" w:rsidRPr="000752CB" w:rsidRDefault="000752CB">
      <w:pPr>
        <w:numPr>
          <w:ilvl w:val="0"/>
          <w:numId w:val="145"/>
        </w:numPr>
        <w:jc w:val="both"/>
        <w:rPr>
          <w:rFonts w:ascii="Consolas" w:hAnsi="Consolas"/>
          <w:b/>
          <w:bCs/>
          <w:sz w:val="24"/>
          <w:szCs w:val="24"/>
        </w:rPr>
      </w:pPr>
      <w:r w:rsidRPr="000752CB">
        <w:rPr>
          <w:rFonts w:ascii="Consolas" w:hAnsi="Consolas"/>
          <w:sz w:val="24"/>
          <w:szCs w:val="24"/>
        </w:rPr>
        <w:t xml:space="preserve">Describe the </w:t>
      </w:r>
      <w:r w:rsidRPr="000752CB">
        <w:rPr>
          <w:rFonts w:ascii="Consolas" w:hAnsi="Consolas"/>
          <w:b/>
          <w:bCs/>
          <w:sz w:val="24"/>
          <w:szCs w:val="24"/>
        </w:rPr>
        <w:t>benefits of Amazon Relational Database Service (Amazon RDS).</w:t>
      </w:r>
    </w:p>
    <w:p w14:paraId="0A9FE513" w14:textId="77777777" w:rsidR="000752CB" w:rsidRPr="000752CB" w:rsidRDefault="000752CB">
      <w:pPr>
        <w:numPr>
          <w:ilvl w:val="0"/>
          <w:numId w:val="145"/>
        </w:numPr>
        <w:jc w:val="both"/>
        <w:rPr>
          <w:rFonts w:ascii="Consolas" w:hAnsi="Consolas"/>
          <w:sz w:val="24"/>
          <w:szCs w:val="24"/>
        </w:rPr>
      </w:pPr>
      <w:r w:rsidRPr="000752CB">
        <w:rPr>
          <w:rFonts w:ascii="Consolas" w:hAnsi="Consolas"/>
          <w:sz w:val="24"/>
          <w:szCs w:val="24"/>
        </w:rPr>
        <w:t xml:space="preserve">Describe the </w:t>
      </w:r>
      <w:r w:rsidRPr="000752CB">
        <w:rPr>
          <w:rFonts w:ascii="Consolas" w:hAnsi="Consolas"/>
          <w:b/>
          <w:bCs/>
          <w:sz w:val="24"/>
          <w:szCs w:val="24"/>
        </w:rPr>
        <w:t>benefits of Amazon DynamoDB</w:t>
      </w:r>
      <w:r w:rsidRPr="000752CB">
        <w:rPr>
          <w:rFonts w:ascii="Consolas" w:hAnsi="Consolas"/>
          <w:sz w:val="24"/>
          <w:szCs w:val="24"/>
        </w:rPr>
        <w:t>.</w:t>
      </w:r>
    </w:p>
    <w:p w14:paraId="3323B403" w14:textId="77777777" w:rsidR="000752CB" w:rsidRPr="000752CB" w:rsidRDefault="000752CB">
      <w:pPr>
        <w:numPr>
          <w:ilvl w:val="0"/>
          <w:numId w:val="145"/>
        </w:numPr>
        <w:jc w:val="both"/>
        <w:rPr>
          <w:rFonts w:ascii="Consolas" w:hAnsi="Consolas"/>
          <w:sz w:val="24"/>
          <w:szCs w:val="24"/>
        </w:rPr>
      </w:pPr>
      <w:r w:rsidRPr="000752CB">
        <w:rPr>
          <w:rFonts w:ascii="Consolas" w:hAnsi="Consolas"/>
          <w:sz w:val="24"/>
          <w:szCs w:val="24"/>
        </w:rPr>
        <w:t>Summarize various database services.</w:t>
      </w:r>
    </w:p>
    <w:p w14:paraId="6D18259F" w14:textId="77777777" w:rsidR="000752CB" w:rsidRDefault="000752CB" w:rsidP="009B6A86">
      <w:pPr>
        <w:jc w:val="both"/>
        <w:rPr>
          <w:rFonts w:ascii="Consolas" w:hAnsi="Consolas"/>
          <w:sz w:val="24"/>
          <w:szCs w:val="24"/>
        </w:rPr>
      </w:pPr>
    </w:p>
    <w:p w14:paraId="2C8529E9" w14:textId="77777777" w:rsidR="00582650" w:rsidRDefault="00582650" w:rsidP="009B6A86">
      <w:pPr>
        <w:jc w:val="both"/>
        <w:rPr>
          <w:rFonts w:ascii="Consolas" w:hAnsi="Consolas"/>
          <w:sz w:val="24"/>
          <w:szCs w:val="24"/>
        </w:rPr>
      </w:pPr>
    </w:p>
    <w:p w14:paraId="68A3E26C" w14:textId="77777777" w:rsidR="00582650" w:rsidRDefault="00582650" w:rsidP="009B6A86">
      <w:pPr>
        <w:jc w:val="both"/>
        <w:rPr>
          <w:rFonts w:ascii="Consolas" w:hAnsi="Consolas"/>
          <w:sz w:val="24"/>
          <w:szCs w:val="24"/>
        </w:rPr>
      </w:pPr>
    </w:p>
    <w:p w14:paraId="0AEDE541" w14:textId="77777777" w:rsidR="00582650" w:rsidRDefault="00582650" w:rsidP="009B6A86">
      <w:pPr>
        <w:jc w:val="both"/>
        <w:rPr>
          <w:rFonts w:ascii="Consolas" w:hAnsi="Consolas"/>
          <w:sz w:val="24"/>
          <w:szCs w:val="24"/>
        </w:rPr>
      </w:pPr>
    </w:p>
    <w:p w14:paraId="5B833F3F" w14:textId="77777777" w:rsidR="00582650" w:rsidRDefault="00582650" w:rsidP="009B6A86">
      <w:pPr>
        <w:jc w:val="both"/>
        <w:rPr>
          <w:rFonts w:ascii="Consolas" w:hAnsi="Consolas"/>
          <w:sz w:val="24"/>
          <w:szCs w:val="24"/>
        </w:rPr>
      </w:pPr>
    </w:p>
    <w:p w14:paraId="0439EE50" w14:textId="77777777" w:rsidR="00582650" w:rsidRDefault="00582650" w:rsidP="009B6A86">
      <w:pPr>
        <w:jc w:val="both"/>
        <w:rPr>
          <w:rFonts w:ascii="Consolas" w:hAnsi="Consolas"/>
          <w:sz w:val="24"/>
          <w:szCs w:val="24"/>
        </w:rPr>
      </w:pPr>
    </w:p>
    <w:p w14:paraId="442F1C08" w14:textId="77777777" w:rsidR="00582650" w:rsidRDefault="00582650" w:rsidP="009B6A86">
      <w:pPr>
        <w:jc w:val="both"/>
        <w:rPr>
          <w:rFonts w:ascii="Consolas" w:hAnsi="Consolas"/>
          <w:sz w:val="24"/>
          <w:szCs w:val="24"/>
        </w:rPr>
      </w:pPr>
    </w:p>
    <w:p w14:paraId="389555FE" w14:textId="77777777" w:rsidR="00582650" w:rsidRDefault="00582650" w:rsidP="009B6A86">
      <w:pPr>
        <w:jc w:val="both"/>
        <w:rPr>
          <w:rFonts w:ascii="Consolas" w:hAnsi="Consolas"/>
          <w:sz w:val="24"/>
          <w:szCs w:val="24"/>
        </w:rPr>
      </w:pPr>
    </w:p>
    <w:p w14:paraId="21C03B0E" w14:textId="77777777" w:rsidR="00582650" w:rsidRDefault="00582650" w:rsidP="009B6A86">
      <w:pPr>
        <w:jc w:val="both"/>
        <w:rPr>
          <w:rFonts w:ascii="Consolas" w:hAnsi="Consolas"/>
          <w:sz w:val="24"/>
          <w:szCs w:val="24"/>
        </w:rPr>
      </w:pPr>
    </w:p>
    <w:p w14:paraId="16F39F30" w14:textId="77777777" w:rsidR="00582650" w:rsidRDefault="00582650" w:rsidP="009B6A86">
      <w:pPr>
        <w:jc w:val="both"/>
        <w:rPr>
          <w:rFonts w:ascii="Consolas" w:hAnsi="Consolas"/>
          <w:sz w:val="24"/>
          <w:szCs w:val="24"/>
        </w:rPr>
      </w:pPr>
    </w:p>
    <w:p w14:paraId="69A739C3" w14:textId="77777777" w:rsidR="00582650" w:rsidRDefault="00582650" w:rsidP="009B6A86">
      <w:pPr>
        <w:jc w:val="both"/>
        <w:rPr>
          <w:rFonts w:ascii="Consolas" w:hAnsi="Consolas"/>
          <w:sz w:val="24"/>
          <w:szCs w:val="24"/>
        </w:rPr>
      </w:pPr>
    </w:p>
    <w:p w14:paraId="2B0B9266" w14:textId="77777777" w:rsidR="00582650" w:rsidRDefault="00582650" w:rsidP="009B6A86">
      <w:pPr>
        <w:jc w:val="both"/>
        <w:rPr>
          <w:rFonts w:ascii="Consolas" w:hAnsi="Consolas"/>
          <w:sz w:val="24"/>
          <w:szCs w:val="24"/>
        </w:rPr>
      </w:pPr>
    </w:p>
    <w:p w14:paraId="636D803A" w14:textId="77777777" w:rsidR="00582650" w:rsidRDefault="00582650" w:rsidP="009B6A86">
      <w:pPr>
        <w:jc w:val="both"/>
        <w:rPr>
          <w:rFonts w:ascii="Consolas" w:hAnsi="Consolas"/>
          <w:sz w:val="24"/>
          <w:szCs w:val="24"/>
        </w:rPr>
      </w:pPr>
    </w:p>
    <w:p w14:paraId="11032FC3" w14:textId="77777777" w:rsidR="00582650" w:rsidRDefault="00582650" w:rsidP="009B6A86">
      <w:pPr>
        <w:jc w:val="both"/>
        <w:rPr>
          <w:rFonts w:ascii="Consolas" w:hAnsi="Consolas"/>
          <w:sz w:val="24"/>
          <w:szCs w:val="24"/>
        </w:rPr>
      </w:pPr>
    </w:p>
    <w:p w14:paraId="3F826964" w14:textId="77777777" w:rsidR="00710DE5" w:rsidRDefault="00710DE5" w:rsidP="009B6A86">
      <w:pPr>
        <w:jc w:val="both"/>
        <w:rPr>
          <w:rFonts w:ascii="Consolas" w:hAnsi="Consolas"/>
          <w:sz w:val="24"/>
          <w:szCs w:val="24"/>
        </w:rPr>
      </w:pPr>
    </w:p>
    <w:p w14:paraId="121CAF73" w14:textId="2CD098F2" w:rsidR="00710DE5" w:rsidRPr="00710DE5" w:rsidRDefault="00710DE5" w:rsidP="00710DE5">
      <w:pPr>
        <w:shd w:val="clear" w:color="auto" w:fill="F2F2F2" w:themeFill="background1" w:themeFillShade="F2"/>
        <w:jc w:val="center"/>
        <w:rPr>
          <w:rFonts w:ascii="Consolas" w:hAnsi="Consolas"/>
          <w:b/>
          <w:bCs/>
          <w:sz w:val="32"/>
          <w:szCs w:val="24"/>
        </w:rPr>
      </w:pPr>
      <w:r w:rsidRPr="00710DE5">
        <w:rPr>
          <w:rFonts w:ascii="Consolas" w:hAnsi="Consolas"/>
          <w:b/>
          <w:bCs/>
          <w:sz w:val="32"/>
          <w:szCs w:val="24"/>
        </w:rPr>
        <w:lastRenderedPageBreak/>
        <w:t>Module 5</w:t>
      </w:r>
    </w:p>
    <w:p w14:paraId="5C1B3822" w14:textId="6BD57500" w:rsidR="00710DE5" w:rsidRPr="00710DE5" w:rsidRDefault="00710DE5" w:rsidP="00710DE5">
      <w:pPr>
        <w:shd w:val="clear" w:color="auto" w:fill="F2F2F2" w:themeFill="background1" w:themeFillShade="F2"/>
        <w:jc w:val="center"/>
        <w:rPr>
          <w:rFonts w:ascii="Consolas" w:hAnsi="Consolas"/>
          <w:b/>
          <w:bCs/>
          <w:sz w:val="32"/>
          <w:szCs w:val="24"/>
        </w:rPr>
      </w:pPr>
      <w:r w:rsidRPr="00710DE5">
        <w:rPr>
          <w:rFonts w:ascii="Consolas" w:hAnsi="Consolas"/>
          <w:b/>
          <w:bCs/>
          <w:sz w:val="32"/>
          <w:szCs w:val="24"/>
        </w:rPr>
        <w:t>Introduction to Storage and Databases</w:t>
      </w:r>
    </w:p>
    <w:p w14:paraId="69C1B9E5" w14:textId="77777777" w:rsidR="00710DE5" w:rsidRDefault="00710DE5" w:rsidP="009B6A86">
      <w:pPr>
        <w:jc w:val="both"/>
        <w:rPr>
          <w:rFonts w:ascii="Consolas" w:hAnsi="Consolas"/>
          <w:sz w:val="24"/>
          <w:szCs w:val="24"/>
        </w:rPr>
      </w:pPr>
    </w:p>
    <w:p w14:paraId="5D76C28B" w14:textId="376F63E0" w:rsidR="00710DE5" w:rsidRPr="00710DE5" w:rsidRDefault="00710DE5" w:rsidP="00710DE5">
      <w:pPr>
        <w:jc w:val="both"/>
        <w:rPr>
          <w:rFonts w:ascii="Consolas" w:hAnsi="Consolas"/>
          <w:sz w:val="24"/>
          <w:szCs w:val="24"/>
        </w:rPr>
      </w:pPr>
      <w:r w:rsidRPr="00710DE5">
        <w:rPr>
          <w:rFonts w:ascii="Consolas" w:hAnsi="Consolas"/>
          <w:b/>
          <w:bCs/>
          <w:sz w:val="24"/>
          <w:szCs w:val="24"/>
        </w:rPr>
        <w:t>Current Setup</w:t>
      </w:r>
    </w:p>
    <w:p w14:paraId="3012415D" w14:textId="77777777" w:rsidR="00710DE5" w:rsidRPr="00710DE5" w:rsidRDefault="00710DE5">
      <w:pPr>
        <w:numPr>
          <w:ilvl w:val="0"/>
          <w:numId w:val="146"/>
        </w:numPr>
        <w:jc w:val="both"/>
        <w:rPr>
          <w:rFonts w:ascii="Consolas" w:hAnsi="Consolas"/>
          <w:sz w:val="24"/>
          <w:szCs w:val="24"/>
        </w:rPr>
      </w:pPr>
      <w:r w:rsidRPr="00710DE5">
        <w:rPr>
          <w:rFonts w:ascii="Consolas" w:hAnsi="Consolas"/>
          <w:sz w:val="24"/>
          <w:szCs w:val="24"/>
        </w:rPr>
        <w:t>The coffee business now has a robust architecture:</w:t>
      </w:r>
    </w:p>
    <w:p w14:paraId="476251B8" w14:textId="77777777" w:rsidR="00710DE5" w:rsidRPr="00710DE5" w:rsidRDefault="00710DE5">
      <w:pPr>
        <w:numPr>
          <w:ilvl w:val="1"/>
          <w:numId w:val="146"/>
        </w:numPr>
        <w:jc w:val="both"/>
        <w:rPr>
          <w:rFonts w:ascii="Consolas" w:hAnsi="Consolas"/>
          <w:sz w:val="24"/>
          <w:szCs w:val="24"/>
        </w:rPr>
      </w:pPr>
      <w:r w:rsidRPr="00710DE5">
        <w:rPr>
          <w:rFonts w:ascii="Consolas" w:hAnsi="Consolas"/>
          <w:b/>
          <w:bCs/>
          <w:sz w:val="24"/>
          <w:szCs w:val="24"/>
        </w:rPr>
        <w:t>Elastic &amp; Scalable</w:t>
      </w:r>
      <w:r w:rsidRPr="00710DE5">
        <w:rPr>
          <w:rFonts w:ascii="Consolas" w:hAnsi="Consolas"/>
          <w:sz w:val="24"/>
          <w:szCs w:val="24"/>
        </w:rPr>
        <w:t>: Can handle fluctuating demand.</w:t>
      </w:r>
    </w:p>
    <w:p w14:paraId="21E5DDE2" w14:textId="77777777" w:rsidR="00710DE5" w:rsidRPr="00710DE5" w:rsidRDefault="00710DE5">
      <w:pPr>
        <w:numPr>
          <w:ilvl w:val="1"/>
          <w:numId w:val="146"/>
        </w:numPr>
        <w:jc w:val="both"/>
        <w:rPr>
          <w:rFonts w:ascii="Consolas" w:hAnsi="Consolas"/>
          <w:sz w:val="24"/>
          <w:szCs w:val="24"/>
        </w:rPr>
      </w:pPr>
      <w:r w:rsidRPr="00710DE5">
        <w:rPr>
          <w:rFonts w:ascii="Consolas" w:hAnsi="Consolas"/>
          <w:b/>
          <w:bCs/>
          <w:sz w:val="24"/>
          <w:szCs w:val="24"/>
        </w:rPr>
        <w:t>Disaster Resistant</w:t>
      </w:r>
      <w:r w:rsidRPr="00710DE5">
        <w:rPr>
          <w:rFonts w:ascii="Consolas" w:hAnsi="Consolas"/>
          <w:sz w:val="24"/>
          <w:szCs w:val="24"/>
        </w:rPr>
        <w:t>: Reliable even in unexpected situations.</w:t>
      </w:r>
    </w:p>
    <w:p w14:paraId="0A7DD902" w14:textId="77777777" w:rsidR="00710DE5" w:rsidRPr="00710DE5" w:rsidRDefault="00710DE5">
      <w:pPr>
        <w:numPr>
          <w:ilvl w:val="1"/>
          <w:numId w:val="146"/>
        </w:numPr>
        <w:jc w:val="both"/>
        <w:rPr>
          <w:rFonts w:ascii="Consolas" w:hAnsi="Consolas"/>
          <w:sz w:val="24"/>
          <w:szCs w:val="24"/>
        </w:rPr>
      </w:pPr>
      <w:r w:rsidRPr="00710DE5">
        <w:rPr>
          <w:rFonts w:ascii="Consolas" w:hAnsi="Consolas"/>
          <w:b/>
          <w:bCs/>
          <w:sz w:val="24"/>
          <w:szCs w:val="24"/>
        </w:rPr>
        <w:t>Cost-Optimized</w:t>
      </w:r>
      <w:r w:rsidRPr="00710DE5">
        <w:rPr>
          <w:rFonts w:ascii="Consolas" w:hAnsi="Consolas"/>
          <w:sz w:val="24"/>
          <w:szCs w:val="24"/>
        </w:rPr>
        <w:t>: Efficiently uses resources.</w:t>
      </w:r>
    </w:p>
    <w:p w14:paraId="18FAD428" w14:textId="77777777" w:rsidR="00710DE5" w:rsidRPr="00710DE5" w:rsidRDefault="00710DE5">
      <w:pPr>
        <w:numPr>
          <w:ilvl w:val="1"/>
          <w:numId w:val="146"/>
        </w:numPr>
        <w:jc w:val="both"/>
        <w:rPr>
          <w:rFonts w:ascii="Consolas" w:hAnsi="Consolas"/>
          <w:sz w:val="24"/>
          <w:szCs w:val="24"/>
        </w:rPr>
      </w:pPr>
      <w:r w:rsidRPr="00710DE5">
        <w:rPr>
          <w:rFonts w:ascii="Consolas" w:hAnsi="Consolas"/>
          <w:b/>
          <w:bCs/>
          <w:sz w:val="24"/>
          <w:szCs w:val="24"/>
        </w:rPr>
        <w:t>Global &amp; Secure</w:t>
      </w:r>
      <w:r w:rsidRPr="00710DE5">
        <w:rPr>
          <w:rFonts w:ascii="Consolas" w:hAnsi="Consolas"/>
          <w:sz w:val="24"/>
          <w:szCs w:val="24"/>
        </w:rPr>
        <w:t>: Operates worldwide with high security.</w:t>
      </w:r>
    </w:p>
    <w:p w14:paraId="69A9BF5F" w14:textId="77777777" w:rsidR="00710DE5" w:rsidRPr="00710DE5" w:rsidRDefault="00710DE5">
      <w:pPr>
        <w:numPr>
          <w:ilvl w:val="1"/>
          <w:numId w:val="146"/>
        </w:numPr>
        <w:jc w:val="both"/>
        <w:rPr>
          <w:rFonts w:ascii="Consolas" w:hAnsi="Consolas"/>
          <w:sz w:val="24"/>
          <w:szCs w:val="24"/>
        </w:rPr>
      </w:pPr>
      <w:r w:rsidRPr="00710DE5">
        <w:rPr>
          <w:rFonts w:ascii="Consolas" w:hAnsi="Consolas"/>
          <w:b/>
          <w:bCs/>
          <w:sz w:val="24"/>
          <w:szCs w:val="24"/>
        </w:rPr>
        <w:t>Programmatically Deployed</w:t>
      </w:r>
      <w:r w:rsidRPr="00710DE5">
        <w:rPr>
          <w:rFonts w:ascii="Consolas" w:hAnsi="Consolas"/>
          <w:sz w:val="24"/>
          <w:szCs w:val="24"/>
        </w:rPr>
        <w:t>: Entirely managed via code.</w:t>
      </w:r>
    </w:p>
    <w:p w14:paraId="7A8B75C0" w14:textId="77777777" w:rsidR="00710DE5" w:rsidRDefault="00710DE5" w:rsidP="00710DE5">
      <w:pPr>
        <w:jc w:val="both"/>
        <w:rPr>
          <w:rFonts w:ascii="Consolas" w:hAnsi="Consolas"/>
          <w:sz w:val="24"/>
          <w:szCs w:val="24"/>
        </w:rPr>
      </w:pPr>
    </w:p>
    <w:p w14:paraId="301F8C3C" w14:textId="3D50BDC6" w:rsidR="00710DE5" w:rsidRPr="00710DE5" w:rsidRDefault="00710DE5" w:rsidP="00710DE5">
      <w:pPr>
        <w:jc w:val="both"/>
        <w:rPr>
          <w:rFonts w:ascii="Consolas" w:hAnsi="Consolas"/>
          <w:sz w:val="24"/>
          <w:szCs w:val="24"/>
        </w:rPr>
      </w:pPr>
      <w:r w:rsidRPr="00710DE5">
        <w:rPr>
          <w:rFonts w:ascii="Consolas" w:hAnsi="Consolas"/>
          <w:b/>
          <w:bCs/>
          <w:sz w:val="24"/>
          <w:szCs w:val="24"/>
        </w:rPr>
        <w:t>Customer Loyalty Program - The Need for Databases</w:t>
      </w:r>
    </w:p>
    <w:p w14:paraId="4553A2C7" w14:textId="77777777" w:rsidR="00710DE5" w:rsidRPr="00710DE5" w:rsidRDefault="00710DE5">
      <w:pPr>
        <w:numPr>
          <w:ilvl w:val="0"/>
          <w:numId w:val="147"/>
        </w:numPr>
        <w:jc w:val="both"/>
        <w:rPr>
          <w:rFonts w:ascii="Consolas" w:hAnsi="Consolas"/>
          <w:sz w:val="24"/>
          <w:szCs w:val="24"/>
        </w:rPr>
      </w:pPr>
      <w:r w:rsidRPr="00710DE5">
        <w:rPr>
          <w:rFonts w:ascii="Consolas" w:hAnsi="Consolas"/>
          <w:sz w:val="24"/>
          <w:szCs w:val="24"/>
        </w:rPr>
        <w:t xml:space="preserve">To appreciate loyal customers, a </w:t>
      </w:r>
      <w:r w:rsidRPr="00710DE5">
        <w:rPr>
          <w:rFonts w:ascii="Consolas" w:hAnsi="Consolas"/>
          <w:b/>
          <w:bCs/>
          <w:sz w:val="24"/>
          <w:szCs w:val="24"/>
        </w:rPr>
        <w:t>frequent drinker loyalty program</w:t>
      </w:r>
      <w:r w:rsidRPr="00710DE5">
        <w:rPr>
          <w:rFonts w:ascii="Consolas" w:hAnsi="Consolas"/>
          <w:sz w:val="24"/>
          <w:szCs w:val="24"/>
        </w:rPr>
        <w:t xml:space="preserve"> is proposed.</w:t>
      </w:r>
    </w:p>
    <w:p w14:paraId="349882FC" w14:textId="77777777" w:rsidR="00710DE5" w:rsidRPr="00710DE5" w:rsidRDefault="00710DE5">
      <w:pPr>
        <w:numPr>
          <w:ilvl w:val="0"/>
          <w:numId w:val="147"/>
        </w:numPr>
        <w:jc w:val="both"/>
        <w:rPr>
          <w:rFonts w:ascii="Consolas" w:hAnsi="Consolas"/>
          <w:sz w:val="24"/>
          <w:szCs w:val="24"/>
        </w:rPr>
      </w:pPr>
      <w:r w:rsidRPr="00710DE5">
        <w:rPr>
          <w:rFonts w:ascii="Consolas" w:hAnsi="Consolas"/>
          <w:sz w:val="24"/>
          <w:szCs w:val="24"/>
        </w:rPr>
        <w:t xml:space="preserve">Analogy: </w:t>
      </w:r>
      <w:r w:rsidRPr="00710DE5">
        <w:rPr>
          <w:rFonts w:ascii="Consolas" w:hAnsi="Consolas"/>
          <w:b/>
          <w:bCs/>
          <w:sz w:val="24"/>
          <w:szCs w:val="24"/>
        </w:rPr>
        <w:t>Punch Cards vs. Digital Cards</w:t>
      </w:r>
    </w:p>
    <w:p w14:paraId="59E5DD74" w14:textId="77777777" w:rsidR="00710DE5" w:rsidRPr="00710DE5" w:rsidRDefault="00710DE5">
      <w:pPr>
        <w:numPr>
          <w:ilvl w:val="1"/>
          <w:numId w:val="147"/>
        </w:numPr>
        <w:jc w:val="both"/>
        <w:rPr>
          <w:rFonts w:ascii="Consolas" w:hAnsi="Consolas"/>
          <w:sz w:val="24"/>
          <w:szCs w:val="24"/>
        </w:rPr>
      </w:pPr>
      <w:r w:rsidRPr="00710DE5">
        <w:rPr>
          <w:rFonts w:ascii="Consolas" w:hAnsi="Consolas"/>
          <w:sz w:val="24"/>
          <w:szCs w:val="24"/>
        </w:rPr>
        <w:t>Old Method: Punch cards (hard to track and inefficient).</w:t>
      </w:r>
    </w:p>
    <w:p w14:paraId="626D9829" w14:textId="77777777" w:rsidR="00710DE5" w:rsidRPr="00710DE5" w:rsidRDefault="00710DE5">
      <w:pPr>
        <w:numPr>
          <w:ilvl w:val="1"/>
          <w:numId w:val="147"/>
        </w:numPr>
        <w:jc w:val="both"/>
        <w:rPr>
          <w:rFonts w:ascii="Consolas" w:hAnsi="Consolas"/>
          <w:sz w:val="24"/>
          <w:szCs w:val="24"/>
        </w:rPr>
      </w:pPr>
      <w:r w:rsidRPr="00710DE5">
        <w:rPr>
          <w:rFonts w:ascii="Consolas" w:hAnsi="Consolas"/>
          <w:sz w:val="24"/>
          <w:szCs w:val="24"/>
        </w:rPr>
        <w:t>Better Method: Digital cards (trackable, helps in understanding customer preferences).</w:t>
      </w:r>
    </w:p>
    <w:p w14:paraId="217341C0" w14:textId="77777777" w:rsidR="00710DE5" w:rsidRPr="00710DE5" w:rsidRDefault="00710DE5">
      <w:pPr>
        <w:numPr>
          <w:ilvl w:val="0"/>
          <w:numId w:val="147"/>
        </w:numPr>
        <w:jc w:val="both"/>
        <w:rPr>
          <w:rFonts w:ascii="Consolas" w:hAnsi="Consolas"/>
          <w:sz w:val="24"/>
          <w:szCs w:val="24"/>
        </w:rPr>
      </w:pPr>
      <w:r w:rsidRPr="00710DE5">
        <w:rPr>
          <w:rFonts w:ascii="Consolas" w:hAnsi="Consolas"/>
          <w:sz w:val="24"/>
          <w:szCs w:val="24"/>
        </w:rPr>
        <w:t xml:space="preserve">Digital cards require </w:t>
      </w:r>
      <w:r w:rsidRPr="00710DE5">
        <w:rPr>
          <w:rFonts w:ascii="Consolas" w:hAnsi="Consolas"/>
          <w:b/>
          <w:bCs/>
          <w:sz w:val="24"/>
          <w:szCs w:val="24"/>
        </w:rPr>
        <w:t>data storage</w:t>
      </w:r>
      <w:r w:rsidRPr="00710DE5">
        <w:rPr>
          <w:rFonts w:ascii="Consolas" w:hAnsi="Consolas"/>
          <w:sz w:val="24"/>
          <w:szCs w:val="24"/>
        </w:rPr>
        <w:t xml:space="preserve"> to keep track of:</w:t>
      </w:r>
    </w:p>
    <w:p w14:paraId="5DAE28F5" w14:textId="77777777" w:rsidR="00710DE5" w:rsidRPr="00710DE5" w:rsidRDefault="00710DE5">
      <w:pPr>
        <w:numPr>
          <w:ilvl w:val="1"/>
          <w:numId w:val="147"/>
        </w:numPr>
        <w:jc w:val="both"/>
        <w:rPr>
          <w:rFonts w:ascii="Consolas" w:hAnsi="Consolas"/>
          <w:sz w:val="24"/>
          <w:szCs w:val="24"/>
        </w:rPr>
      </w:pPr>
      <w:r w:rsidRPr="00710DE5">
        <w:rPr>
          <w:rFonts w:ascii="Consolas" w:hAnsi="Consolas"/>
          <w:sz w:val="24"/>
          <w:szCs w:val="24"/>
        </w:rPr>
        <w:t>Customer details.</w:t>
      </w:r>
    </w:p>
    <w:p w14:paraId="7D662068" w14:textId="77777777" w:rsidR="00710DE5" w:rsidRPr="00710DE5" w:rsidRDefault="00710DE5">
      <w:pPr>
        <w:numPr>
          <w:ilvl w:val="1"/>
          <w:numId w:val="147"/>
        </w:numPr>
        <w:jc w:val="both"/>
        <w:rPr>
          <w:rFonts w:ascii="Consolas" w:hAnsi="Consolas"/>
          <w:sz w:val="24"/>
          <w:szCs w:val="24"/>
        </w:rPr>
      </w:pPr>
      <w:r w:rsidRPr="00710DE5">
        <w:rPr>
          <w:rFonts w:ascii="Consolas" w:hAnsi="Consolas"/>
          <w:sz w:val="24"/>
          <w:szCs w:val="24"/>
        </w:rPr>
        <w:t>Purchase history.</w:t>
      </w:r>
    </w:p>
    <w:p w14:paraId="51F63B14" w14:textId="77777777" w:rsidR="00710DE5" w:rsidRPr="00710DE5" w:rsidRDefault="00710DE5">
      <w:pPr>
        <w:numPr>
          <w:ilvl w:val="1"/>
          <w:numId w:val="147"/>
        </w:numPr>
        <w:jc w:val="both"/>
        <w:rPr>
          <w:rFonts w:ascii="Consolas" w:hAnsi="Consolas"/>
          <w:sz w:val="24"/>
          <w:szCs w:val="24"/>
        </w:rPr>
      </w:pPr>
      <w:r w:rsidRPr="00710DE5">
        <w:rPr>
          <w:rFonts w:ascii="Consolas" w:hAnsi="Consolas"/>
          <w:sz w:val="24"/>
          <w:szCs w:val="24"/>
        </w:rPr>
        <w:t>Rewards earned.</w:t>
      </w:r>
    </w:p>
    <w:p w14:paraId="0B175AF3" w14:textId="77777777" w:rsidR="00710DE5" w:rsidRDefault="00710DE5" w:rsidP="00710DE5">
      <w:pPr>
        <w:jc w:val="both"/>
        <w:rPr>
          <w:rFonts w:ascii="Consolas" w:hAnsi="Consolas"/>
          <w:sz w:val="24"/>
          <w:szCs w:val="24"/>
        </w:rPr>
      </w:pPr>
    </w:p>
    <w:p w14:paraId="565E191C" w14:textId="77777777" w:rsidR="00710DE5" w:rsidRDefault="00710DE5" w:rsidP="00710DE5">
      <w:pPr>
        <w:jc w:val="both"/>
        <w:rPr>
          <w:rFonts w:ascii="Consolas" w:hAnsi="Consolas"/>
          <w:b/>
          <w:bCs/>
          <w:sz w:val="24"/>
          <w:szCs w:val="24"/>
        </w:rPr>
      </w:pPr>
    </w:p>
    <w:p w14:paraId="6A541F9E" w14:textId="77777777" w:rsidR="00710DE5" w:rsidRDefault="00710DE5" w:rsidP="00710DE5">
      <w:pPr>
        <w:jc w:val="both"/>
        <w:rPr>
          <w:rFonts w:ascii="Consolas" w:hAnsi="Consolas"/>
          <w:b/>
          <w:bCs/>
          <w:sz w:val="24"/>
          <w:szCs w:val="24"/>
        </w:rPr>
      </w:pPr>
    </w:p>
    <w:p w14:paraId="1EF7ADEF" w14:textId="77777777" w:rsidR="00710DE5" w:rsidRDefault="00710DE5" w:rsidP="00710DE5">
      <w:pPr>
        <w:jc w:val="both"/>
        <w:rPr>
          <w:rFonts w:ascii="Consolas" w:hAnsi="Consolas"/>
          <w:b/>
          <w:bCs/>
          <w:sz w:val="24"/>
          <w:szCs w:val="24"/>
        </w:rPr>
      </w:pPr>
    </w:p>
    <w:p w14:paraId="6E8E587C" w14:textId="77777777" w:rsidR="00710DE5" w:rsidRDefault="00710DE5" w:rsidP="00710DE5">
      <w:pPr>
        <w:jc w:val="both"/>
        <w:rPr>
          <w:rFonts w:ascii="Consolas" w:hAnsi="Consolas"/>
          <w:b/>
          <w:bCs/>
          <w:sz w:val="24"/>
          <w:szCs w:val="24"/>
        </w:rPr>
      </w:pPr>
    </w:p>
    <w:p w14:paraId="31C7A93D" w14:textId="77777777" w:rsidR="00710DE5" w:rsidRDefault="00710DE5" w:rsidP="00710DE5">
      <w:pPr>
        <w:jc w:val="both"/>
        <w:rPr>
          <w:rFonts w:ascii="Consolas" w:hAnsi="Consolas"/>
          <w:b/>
          <w:bCs/>
          <w:sz w:val="24"/>
          <w:szCs w:val="24"/>
        </w:rPr>
      </w:pPr>
    </w:p>
    <w:p w14:paraId="4B57DC63" w14:textId="77777777" w:rsidR="00710DE5" w:rsidRDefault="00710DE5" w:rsidP="00710DE5">
      <w:pPr>
        <w:jc w:val="both"/>
        <w:rPr>
          <w:rFonts w:ascii="Consolas" w:hAnsi="Consolas"/>
          <w:b/>
          <w:bCs/>
          <w:sz w:val="24"/>
          <w:szCs w:val="24"/>
        </w:rPr>
      </w:pPr>
    </w:p>
    <w:p w14:paraId="385CEDDD" w14:textId="77777777" w:rsidR="00710DE5" w:rsidRDefault="00710DE5" w:rsidP="00710DE5">
      <w:pPr>
        <w:jc w:val="both"/>
        <w:rPr>
          <w:rFonts w:ascii="Consolas" w:hAnsi="Consolas"/>
          <w:b/>
          <w:bCs/>
          <w:sz w:val="24"/>
          <w:szCs w:val="24"/>
        </w:rPr>
      </w:pPr>
    </w:p>
    <w:p w14:paraId="6E454D7F" w14:textId="04AE937E" w:rsidR="00710DE5" w:rsidRPr="00710DE5" w:rsidRDefault="00710DE5" w:rsidP="00710DE5">
      <w:pPr>
        <w:jc w:val="both"/>
        <w:rPr>
          <w:rFonts w:ascii="Consolas" w:hAnsi="Consolas"/>
          <w:sz w:val="24"/>
          <w:szCs w:val="24"/>
        </w:rPr>
      </w:pPr>
      <w:r w:rsidRPr="00710DE5">
        <w:rPr>
          <w:rFonts w:ascii="Consolas" w:hAnsi="Consolas"/>
          <w:b/>
          <w:bCs/>
          <w:sz w:val="24"/>
          <w:szCs w:val="24"/>
        </w:rPr>
        <w:lastRenderedPageBreak/>
        <w:t>Why Databases and Storage Are Essential</w:t>
      </w:r>
    </w:p>
    <w:p w14:paraId="73BAFC2B" w14:textId="77777777" w:rsidR="00710DE5" w:rsidRPr="00710DE5" w:rsidRDefault="00710DE5">
      <w:pPr>
        <w:numPr>
          <w:ilvl w:val="0"/>
          <w:numId w:val="148"/>
        </w:numPr>
        <w:jc w:val="both"/>
        <w:rPr>
          <w:rFonts w:ascii="Consolas" w:hAnsi="Consolas"/>
          <w:sz w:val="24"/>
          <w:szCs w:val="24"/>
        </w:rPr>
      </w:pPr>
      <w:r w:rsidRPr="00710DE5">
        <w:rPr>
          <w:rFonts w:ascii="Consolas" w:hAnsi="Consolas"/>
          <w:sz w:val="24"/>
          <w:szCs w:val="24"/>
        </w:rPr>
        <w:t xml:space="preserve">Databases are needed to efficiently manage and </w:t>
      </w:r>
      <w:proofErr w:type="spellStart"/>
      <w:r w:rsidRPr="00710DE5">
        <w:rPr>
          <w:rFonts w:ascii="Consolas" w:hAnsi="Consolas"/>
          <w:sz w:val="24"/>
          <w:szCs w:val="24"/>
        </w:rPr>
        <w:t>analyze</w:t>
      </w:r>
      <w:proofErr w:type="spellEnd"/>
      <w:r w:rsidRPr="00710DE5">
        <w:rPr>
          <w:rFonts w:ascii="Consolas" w:hAnsi="Consolas"/>
          <w:sz w:val="24"/>
          <w:szCs w:val="24"/>
        </w:rPr>
        <w:t xml:space="preserve"> customer data.</w:t>
      </w:r>
    </w:p>
    <w:p w14:paraId="6768E159" w14:textId="77777777" w:rsidR="00710DE5" w:rsidRPr="00710DE5" w:rsidRDefault="00710DE5">
      <w:pPr>
        <w:numPr>
          <w:ilvl w:val="0"/>
          <w:numId w:val="148"/>
        </w:numPr>
        <w:jc w:val="both"/>
        <w:rPr>
          <w:rFonts w:ascii="Consolas" w:hAnsi="Consolas"/>
          <w:sz w:val="24"/>
          <w:szCs w:val="24"/>
        </w:rPr>
      </w:pPr>
      <w:r w:rsidRPr="00710DE5">
        <w:rPr>
          <w:rFonts w:ascii="Consolas" w:hAnsi="Consolas"/>
          <w:sz w:val="24"/>
          <w:szCs w:val="24"/>
        </w:rPr>
        <w:t>Choosing the right type of database and storage solution is critical for:</w:t>
      </w:r>
    </w:p>
    <w:p w14:paraId="3D9A0A8B" w14:textId="77777777" w:rsidR="00710DE5" w:rsidRPr="00710DE5" w:rsidRDefault="00710DE5">
      <w:pPr>
        <w:numPr>
          <w:ilvl w:val="1"/>
          <w:numId w:val="148"/>
        </w:numPr>
        <w:jc w:val="both"/>
        <w:rPr>
          <w:rFonts w:ascii="Consolas" w:hAnsi="Consolas"/>
          <w:sz w:val="24"/>
          <w:szCs w:val="24"/>
        </w:rPr>
      </w:pPr>
      <w:r w:rsidRPr="00710DE5">
        <w:rPr>
          <w:rFonts w:ascii="Consolas" w:hAnsi="Consolas"/>
          <w:sz w:val="24"/>
          <w:szCs w:val="24"/>
        </w:rPr>
        <w:t xml:space="preserve">Handling different </w:t>
      </w:r>
      <w:r w:rsidRPr="00710DE5">
        <w:rPr>
          <w:rFonts w:ascii="Consolas" w:hAnsi="Consolas"/>
          <w:b/>
          <w:bCs/>
          <w:sz w:val="24"/>
          <w:szCs w:val="24"/>
        </w:rPr>
        <w:t>data types</w:t>
      </w:r>
      <w:r w:rsidRPr="00710DE5">
        <w:rPr>
          <w:rFonts w:ascii="Consolas" w:hAnsi="Consolas"/>
          <w:sz w:val="24"/>
          <w:szCs w:val="24"/>
        </w:rPr>
        <w:t xml:space="preserve"> (e.g., structured, unstructured).</w:t>
      </w:r>
    </w:p>
    <w:p w14:paraId="59934FF6" w14:textId="77777777" w:rsidR="00710DE5" w:rsidRPr="00710DE5" w:rsidRDefault="00710DE5">
      <w:pPr>
        <w:numPr>
          <w:ilvl w:val="1"/>
          <w:numId w:val="148"/>
        </w:numPr>
        <w:jc w:val="both"/>
        <w:rPr>
          <w:rFonts w:ascii="Consolas" w:hAnsi="Consolas"/>
          <w:sz w:val="24"/>
          <w:szCs w:val="24"/>
        </w:rPr>
      </w:pPr>
      <w:r w:rsidRPr="00710DE5">
        <w:rPr>
          <w:rFonts w:ascii="Consolas" w:hAnsi="Consolas"/>
          <w:sz w:val="24"/>
          <w:szCs w:val="24"/>
        </w:rPr>
        <w:t xml:space="preserve">Meeting </w:t>
      </w:r>
      <w:r w:rsidRPr="00710DE5">
        <w:rPr>
          <w:rFonts w:ascii="Consolas" w:hAnsi="Consolas"/>
          <w:b/>
          <w:bCs/>
          <w:sz w:val="24"/>
          <w:szCs w:val="24"/>
        </w:rPr>
        <w:t>specific use cases</w:t>
      </w:r>
      <w:r w:rsidRPr="00710DE5">
        <w:rPr>
          <w:rFonts w:ascii="Consolas" w:hAnsi="Consolas"/>
          <w:sz w:val="24"/>
          <w:szCs w:val="24"/>
        </w:rPr>
        <w:t xml:space="preserve"> (e.g., performance, cost, scalability).</w:t>
      </w:r>
    </w:p>
    <w:p w14:paraId="3B7E4E38" w14:textId="77777777" w:rsidR="00710DE5" w:rsidRDefault="00710DE5" w:rsidP="00710DE5">
      <w:pPr>
        <w:jc w:val="both"/>
        <w:rPr>
          <w:rFonts w:ascii="Consolas" w:hAnsi="Consolas"/>
          <w:b/>
          <w:bCs/>
          <w:sz w:val="24"/>
          <w:szCs w:val="24"/>
        </w:rPr>
      </w:pPr>
    </w:p>
    <w:p w14:paraId="036F6591" w14:textId="3D1A781A" w:rsidR="00710DE5" w:rsidRPr="00710DE5" w:rsidRDefault="00710DE5" w:rsidP="00710DE5">
      <w:pPr>
        <w:jc w:val="both"/>
        <w:rPr>
          <w:rFonts w:ascii="Consolas" w:hAnsi="Consolas"/>
          <w:sz w:val="24"/>
          <w:szCs w:val="24"/>
        </w:rPr>
      </w:pPr>
      <w:r w:rsidRPr="00710DE5">
        <w:rPr>
          <w:rFonts w:ascii="Consolas" w:hAnsi="Consolas"/>
          <w:b/>
          <w:bCs/>
          <w:sz w:val="24"/>
          <w:szCs w:val="24"/>
        </w:rPr>
        <w:t>AWS Solutions for Data Management</w:t>
      </w:r>
    </w:p>
    <w:p w14:paraId="63980CF1" w14:textId="77777777" w:rsidR="00710DE5" w:rsidRPr="00710DE5" w:rsidRDefault="00710DE5">
      <w:pPr>
        <w:numPr>
          <w:ilvl w:val="0"/>
          <w:numId w:val="149"/>
        </w:numPr>
        <w:jc w:val="both"/>
        <w:rPr>
          <w:rFonts w:ascii="Consolas" w:hAnsi="Consolas"/>
          <w:sz w:val="24"/>
          <w:szCs w:val="24"/>
        </w:rPr>
      </w:pPr>
      <w:r w:rsidRPr="00710DE5">
        <w:rPr>
          <w:rFonts w:ascii="Consolas" w:hAnsi="Consolas"/>
          <w:sz w:val="24"/>
          <w:szCs w:val="24"/>
        </w:rPr>
        <w:t xml:space="preserve">AWS offers various </w:t>
      </w:r>
      <w:r w:rsidRPr="00710DE5">
        <w:rPr>
          <w:rFonts w:ascii="Consolas" w:hAnsi="Consolas"/>
          <w:b/>
          <w:bCs/>
          <w:sz w:val="24"/>
          <w:szCs w:val="24"/>
        </w:rPr>
        <w:t>storage and database services</w:t>
      </w:r>
      <w:r w:rsidRPr="00710DE5">
        <w:rPr>
          <w:rFonts w:ascii="Consolas" w:hAnsi="Consolas"/>
          <w:sz w:val="24"/>
          <w:szCs w:val="24"/>
        </w:rPr>
        <w:t xml:space="preserve"> to build a tailored data solution that meets diverse needs.</w:t>
      </w:r>
    </w:p>
    <w:p w14:paraId="27900D45" w14:textId="77777777" w:rsidR="00710DE5" w:rsidRDefault="00710DE5" w:rsidP="009B6A86">
      <w:pPr>
        <w:jc w:val="both"/>
        <w:rPr>
          <w:rFonts w:ascii="Consolas" w:hAnsi="Consolas"/>
          <w:sz w:val="24"/>
          <w:szCs w:val="24"/>
        </w:rPr>
      </w:pPr>
    </w:p>
    <w:p w14:paraId="3FA6ED6C" w14:textId="77777777" w:rsidR="00710DE5" w:rsidRDefault="00710DE5" w:rsidP="009B6A86">
      <w:pPr>
        <w:jc w:val="both"/>
        <w:rPr>
          <w:rFonts w:ascii="Consolas" w:hAnsi="Consolas"/>
          <w:sz w:val="24"/>
          <w:szCs w:val="24"/>
        </w:rPr>
      </w:pPr>
    </w:p>
    <w:p w14:paraId="4B3224A6" w14:textId="77777777" w:rsidR="00710DE5" w:rsidRDefault="00710DE5" w:rsidP="009B6A86">
      <w:pPr>
        <w:jc w:val="both"/>
        <w:rPr>
          <w:rFonts w:ascii="Consolas" w:hAnsi="Consolas"/>
          <w:sz w:val="24"/>
          <w:szCs w:val="24"/>
        </w:rPr>
      </w:pPr>
    </w:p>
    <w:p w14:paraId="7A3322AF" w14:textId="77777777" w:rsidR="00710DE5" w:rsidRDefault="00710DE5" w:rsidP="009B6A86">
      <w:pPr>
        <w:jc w:val="both"/>
        <w:rPr>
          <w:rFonts w:ascii="Consolas" w:hAnsi="Consolas"/>
          <w:sz w:val="24"/>
          <w:szCs w:val="24"/>
        </w:rPr>
      </w:pPr>
    </w:p>
    <w:p w14:paraId="5C0EA061" w14:textId="77777777" w:rsidR="00710DE5" w:rsidRDefault="00710DE5" w:rsidP="009B6A86">
      <w:pPr>
        <w:jc w:val="both"/>
        <w:rPr>
          <w:rFonts w:ascii="Consolas" w:hAnsi="Consolas"/>
          <w:sz w:val="24"/>
          <w:szCs w:val="24"/>
        </w:rPr>
      </w:pPr>
    </w:p>
    <w:p w14:paraId="7AD16B18" w14:textId="77777777" w:rsidR="00710DE5" w:rsidRDefault="00710DE5" w:rsidP="009B6A86">
      <w:pPr>
        <w:jc w:val="both"/>
        <w:rPr>
          <w:rFonts w:ascii="Consolas" w:hAnsi="Consolas"/>
          <w:sz w:val="24"/>
          <w:szCs w:val="24"/>
        </w:rPr>
      </w:pPr>
    </w:p>
    <w:p w14:paraId="46644835" w14:textId="77777777" w:rsidR="00710DE5" w:rsidRDefault="00710DE5" w:rsidP="009B6A86">
      <w:pPr>
        <w:jc w:val="both"/>
        <w:rPr>
          <w:rFonts w:ascii="Consolas" w:hAnsi="Consolas"/>
          <w:sz w:val="24"/>
          <w:szCs w:val="24"/>
        </w:rPr>
      </w:pPr>
    </w:p>
    <w:p w14:paraId="0E9346A9" w14:textId="77777777" w:rsidR="00710DE5" w:rsidRDefault="00710DE5" w:rsidP="009B6A86">
      <w:pPr>
        <w:jc w:val="both"/>
        <w:rPr>
          <w:rFonts w:ascii="Consolas" w:hAnsi="Consolas"/>
          <w:sz w:val="24"/>
          <w:szCs w:val="24"/>
        </w:rPr>
      </w:pPr>
    </w:p>
    <w:p w14:paraId="039CBBE7" w14:textId="77777777" w:rsidR="00710DE5" w:rsidRDefault="00710DE5" w:rsidP="009B6A86">
      <w:pPr>
        <w:jc w:val="both"/>
        <w:rPr>
          <w:rFonts w:ascii="Consolas" w:hAnsi="Consolas"/>
          <w:sz w:val="24"/>
          <w:szCs w:val="24"/>
        </w:rPr>
      </w:pPr>
    </w:p>
    <w:p w14:paraId="12845376" w14:textId="77777777" w:rsidR="00710DE5" w:rsidRDefault="00710DE5" w:rsidP="009B6A86">
      <w:pPr>
        <w:jc w:val="both"/>
        <w:rPr>
          <w:rFonts w:ascii="Consolas" w:hAnsi="Consolas"/>
          <w:sz w:val="24"/>
          <w:szCs w:val="24"/>
        </w:rPr>
      </w:pPr>
    </w:p>
    <w:p w14:paraId="213796FF" w14:textId="77777777" w:rsidR="00710DE5" w:rsidRDefault="00710DE5" w:rsidP="009B6A86">
      <w:pPr>
        <w:jc w:val="both"/>
        <w:rPr>
          <w:rFonts w:ascii="Consolas" w:hAnsi="Consolas"/>
          <w:sz w:val="24"/>
          <w:szCs w:val="24"/>
        </w:rPr>
      </w:pPr>
    </w:p>
    <w:p w14:paraId="13A372BA" w14:textId="77777777" w:rsidR="00710DE5" w:rsidRDefault="00710DE5" w:rsidP="009B6A86">
      <w:pPr>
        <w:jc w:val="both"/>
        <w:rPr>
          <w:rFonts w:ascii="Consolas" w:hAnsi="Consolas"/>
          <w:sz w:val="24"/>
          <w:szCs w:val="24"/>
        </w:rPr>
      </w:pPr>
    </w:p>
    <w:p w14:paraId="25896B19" w14:textId="77777777" w:rsidR="00710DE5" w:rsidRDefault="00710DE5" w:rsidP="009B6A86">
      <w:pPr>
        <w:jc w:val="both"/>
        <w:rPr>
          <w:rFonts w:ascii="Consolas" w:hAnsi="Consolas"/>
          <w:sz w:val="24"/>
          <w:szCs w:val="24"/>
        </w:rPr>
      </w:pPr>
    </w:p>
    <w:p w14:paraId="276F4423" w14:textId="77777777" w:rsidR="00710DE5" w:rsidRDefault="00710DE5" w:rsidP="009B6A86">
      <w:pPr>
        <w:jc w:val="both"/>
        <w:rPr>
          <w:rFonts w:ascii="Consolas" w:hAnsi="Consolas"/>
          <w:sz w:val="24"/>
          <w:szCs w:val="24"/>
        </w:rPr>
      </w:pPr>
    </w:p>
    <w:p w14:paraId="7327FB1F" w14:textId="77777777" w:rsidR="00710DE5" w:rsidRDefault="00710DE5" w:rsidP="009B6A86">
      <w:pPr>
        <w:jc w:val="both"/>
        <w:rPr>
          <w:rFonts w:ascii="Consolas" w:hAnsi="Consolas"/>
          <w:sz w:val="24"/>
          <w:szCs w:val="24"/>
        </w:rPr>
      </w:pPr>
    </w:p>
    <w:p w14:paraId="3E4C1DEF" w14:textId="77777777" w:rsidR="00710DE5" w:rsidRDefault="00710DE5" w:rsidP="009B6A86">
      <w:pPr>
        <w:jc w:val="both"/>
        <w:rPr>
          <w:rFonts w:ascii="Consolas" w:hAnsi="Consolas"/>
          <w:sz w:val="24"/>
          <w:szCs w:val="24"/>
        </w:rPr>
      </w:pPr>
    </w:p>
    <w:p w14:paraId="705353EC" w14:textId="77777777" w:rsidR="00710DE5" w:rsidRDefault="00710DE5" w:rsidP="009B6A86">
      <w:pPr>
        <w:jc w:val="both"/>
        <w:rPr>
          <w:rFonts w:ascii="Consolas" w:hAnsi="Consolas"/>
          <w:sz w:val="24"/>
          <w:szCs w:val="24"/>
        </w:rPr>
      </w:pPr>
    </w:p>
    <w:p w14:paraId="4B2CE98E" w14:textId="77777777" w:rsidR="00710DE5" w:rsidRDefault="00710DE5" w:rsidP="009B6A86">
      <w:pPr>
        <w:jc w:val="both"/>
        <w:rPr>
          <w:rFonts w:ascii="Consolas" w:hAnsi="Consolas"/>
          <w:sz w:val="24"/>
          <w:szCs w:val="24"/>
        </w:rPr>
      </w:pPr>
    </w:p>
    <w:p w14:paraId="0B60C467" w14:textId="77777777" w:rsidR="00710DE5" w:rsidRDefault="00710DE5" w:rsidP="009B6A86">
      <w:pPr>
        <w:jc w:val="both"/>
        <w:rPr>
          <w:rFonts w:ascii="Consolas" w:hAnsi="Consolas"/>
          <w:sz w:val="24"/>
          <w:szCs w:val="24"/>
        </w:rPr>
      </w:pPr>
    </w:p>
    <w:p w14:paraId="40549C01" w14:textId="18995DFD" w:rsidR="00710DE5" w:rsidRPr="00710DE5" w:rsidRDefault="00710DE5" w:rsidP="00710DE5">
      <w:pPr>
        <w:shd w:val="clear" w:color="auto" w:fill="F2F2F2" w:themeFill="background1" w:themeFillShade="F2"/>
        <w:jc w:val="center"/>
        <w:rPr>
          <w:rFonts w:ascii="Consolas" w:hAnsi="Consolas"/>
          <w:b/>
          <w:bCs/>
          <w:sz w:val="32"/>
          <w:szCs w:val="32"/>
        </w:rPr>
      </w:pPr>
      <w:r w:rsidRPr="00710DE5">
        <w:rPr>
          <w:rFonts w:ascii="Consolas" w:hAnsi="Consolas"/>
          <w:b/>
          <w:bCs/>
          <w:sz w:val="32"/>
          <w:szCs w:val="32"/>
        </w:rPr>
        <w:lastRenderedPageBreak/>
        <w:t>Module 5</w:t>
      </w:r>
    </w:p>
    <w:p w14:paraId="6C97D8DE" w14:textId="5E9F6751" w:rsidR="00710DE5" w:rsidRPr="00710DE5" w:rsidRDefault="00710DE5" w:rsidP="00710DE5">
      <w:pPr>
        <w:shd w:val="clear" w:color="auto" w:fill="F2F2F2" w:themeFill="background1" w:themeFillShade="F2"/>
        <w:jc w:val="center"/>
        <w:rPr>
          <w:rFonts w:ascii="Consolas" w:hAnsi="Consolas"/>
          <w:b/>
          <w:bCs/>
          <w:sz w:val="32"/>
          <w:szCs w:val="32"/>
        </w:rPr>
      </w:pPr>
      <w:r w:rsidRPr="00710DE5">
        <w:rPr>
          <w:rFonts w:ascii="Consolas" w:hAnsi="Consolas"/>
          <w:b/>
          <w:bCs/>
          <w:sz w:val="32"/>
          <w:szCs w:val="32"/>
        </w:rPr>
        <w:t>Instance Stores and Amazon Elastic Block Store (Amazon EBS)</w:t>
      </w:r>
    </w:p>
    <w:p w14:paraId="41BE8E62" w14:textId="77777777" w:rsidR="00710DE5" w:rsidRDefault="00710DE5" w:rsidP="009B6A86">
      <w:pPr>
        <w:jc w:val="both"/>
        <w:rPr>
          <w:rFonts w:ascii="Consolas" w:hAnsi="Consolas"/>
          <w:sz w:val="24"/>
          <w:szCs w:val="24"/>
        </w:rPr>
      </w:pPr>
    </w:p>
    <w:p w14:paraId="300403E8" w14:textId="0EE23D83" w:rsidR="0042388B" w:rsidRPr="0042388B" w:rsidRDefault="0042388B" w:rsidP="00B1713A">
      <w:pPr>
        <w:jc w:val="center"/>
        <w:rPr>
          <w:rFonts w:ascii="Consolas" w:hAnsi="Consolas"/>
          <w:sz w:val="24"/>
          <w:szCs w:val="24"/>
        </w:rPr>
      </w:pPr>
      <w:r>
        <w:rPr>
          <w:rFonts w:ascii="Consolas" w:hAnsi="Consolas"/>
          <w:b/>
          <w:bCs/>
          <w:sz w:val="24"/>
          <w:szCs w:val="24"/>
        </w:rPr>
        <w:t xml:space="preserve">The role of </w:t>
      </w:r>
      <w:r w:rsidRPr="0042388B">
        <w:rPr>
          <w:rFonts w:ascii="Consolas" w:hAnsi="Consolas"/>
          <w:b/>
          <w:bCs/>
          <w:sz w:val="24"/>
          <w:szCs w:val="24"/>
        </w:rPr>
        <w:t xml:space="preserve">Storage </w:t>
      </w:r>
      <w:r>
        <w:rPr>
          <w:rFonts w:ascii="Consolas" w:hAnsi="Consolas"/>
          <w:b/>
          <w:bCs/>
          <w:sz w:val="24"/>
          <w:szCs w:val="24"/>
        </w:rPr>
        <w:t>in</w:t>
      </w:r>
      <w:r w:rsidRPr="0042388B">
        <w:rPr>
          <w:rFonts w:ascii="Consolas" w:hAnsi="Consolas"/>
          <w:b/>
          <w:bCs/>
          <w:sz w:val="24"/>
          <w:szCs w:val="24"/>
        </w:rPr>
        <w:t xml:space="preserve"> EC2 Instances</w:t>
      </w:r>
    </w:p>
    <w:p w14:paraId="4365CE22" w14:textId="77777777" w:rsidR="0042388B" w:rsidRPr="0042388B" w:rsidRDefault="0042388B" w:rsidP="0042388B">
      <w:pPr>
        <w:jc w:val="both"/>
        <w:rPr>
          <w:rFonts w:ascii="Consolas" w:hAnsi="Consolas"/>
          <w:sz w:val="24"/>
          <w:szCs w:val="24"/>
        </w:rPr>
      </w:pPr>
      <w:r w:rsidRPr="0042388B">
        <w:rPr>
          <w:rFonts w:ascii="Consolas" w:hAnsi="Consolas"/>
          <w:sz w:val="24"/>
          <w:szCs w:val="24"/>
        </w:rPr>
        <w:t>Imagine you’ve just set up a powerful virtual workstation using Amazon EC2. It’s like running your own business machine in the cloud. This machine has everything—CPU for processing, memory for quick thinking, networking to connect with the world, and, of course, storage to save your work.</w:t>
      </w:r>
    </w:p>
    <w:p w14:paraId="33A1CA71" w14:textId="77777777" w:rsidR="0042388B" w:rsidRPr="0042388B" w:rsidRDefault="0042388B" w:rsidP="0042388B">
      <w:pPr>
        <w:jc w:val="both"/>
        <w:rPr>
          <w:rFonts w:ascii="Consolas" w:hAnsi="Consolas"/>
          <w:sz w:val="24"/>
          <w:szCs w:val="24"/>
        </w:rPr>
      </w:pPr>
      <w:r w:rsidRPr="0042388B">
        <w:rPr>
          <w:rFonts w:ascii="Consolas" w:hAnsi="Consolas"/>
          <w:sz w:val="24"/>
          <w:szCs w:val="24"/>
        </w:rPr>
        <w:t xml:space="preserve">As your applications run, they need a place to store and update files. Think of this storage as your laptop’s hard drive. When you edit a file on your computer, only the parts you change get rewritten—this is </w:t>
      </w:r>
      <w:r w:rsidRPr="0042388B">
        <w:rPr>
          <w:rFonts w:ascii="Consolas" w:hAnsi="Consolas"/>
          <w:b/>
          <w:bCs/>
          <w:sz w:val="24"/>
          <w:szCs w:val="24"/>
        </w:rPr>
        <w:t>block-level storage</w:t>
      </w:r>
      <w:r w:rsidRPr="0042388B">
        <w:rPr>
          <w:rFonts w:ascii="Consolas" w:hAnsi="Consolas"/>
          <w:sz w:val="24"/>
          <w:szCs w:val="24"/>
        </w:rPr>
        <w:t>, and it’s perfect for handling tasks like running a database or storing critical files.</w:t>
      </w:r>
    </w:p>
    <w:p w14:paraId="1EDBE44B" w14:textId="77777777" w:rsidR="0042388B" w:rsidRDefault="0042388B" w:rsidP="0042388B">
      <w:pPr>
        <w:jc w:val="both"/>
        <w:rPr>
          <w:rFonts w:ascii="Consolas" w:hAnsi="Consolas"/>
          <w:sz w:val="24"/>
          <w:szCs w:val="24"/>
        </w:rPr>
      </w:pPr>
    </w:p>
    <w:p w14:paraId="0CEE3411" w14:textId="5B577A3D" w:rsidR="0042388B" w:rsidRPr="0042388B" w:rsidRDefault="0042388B" w:rsidP="00B1713A">
      <w:pPr>
        <w:jc w:val="center"/>
        <w:rPr>
          <w:rFonts w:ascii="Consolas" w:hAnsi="Consolas"/>
          <w:b/>
          <w:bCs/>
          <w:sz w:val="24"/>
          <w:szCs w:val="24"/>
        </w:rPr>
      </w:pPr>
      <w:r w:rsidRPr="0042388B">
        <w:rPr>
          <w:rFonts w:ascii="Consolas" w:hAnsi="Consolas"/>
          <w:b/>
          <w:bCs/>
          <w:sz w:val="24"/>
          <w:szCs w:val="24"/>
        </w:rPr>
        <w:t>The Whiteboard of Instance Store Volumes</w:t>
      </w:r>
    </w:p>
    <w:p w14:paraId="29502BBF" w14:textId="77777777" w:rsidR="0042388B" w:rsidRPr="0042388B" w:rsidRDefault="0042388B" w:rsidP="0042388B">
      <w:pPr>
        <w:jc w:val="both"/>
        <w:rPr>
          <w:rFonts w:ascii="Consolas" w:hAnsi="Consolas"/>
          <w:sz w:val="24"/>
          <w:szCs w:val="24"/>
        </w:rPr>
      </w:pPr>
      <w:r w:rsidRPr="0042388B">
        <w:rPr>
          <w:rFonts w:ascii="Consolas" w:hAnsi="Consolas"/>
          <w:sz w:val="24"/>
          <w:szCs w:val="24"/>
        </w:rPr>
        <w:t>Now imagine you’re working on a whiteboard. It’s right there in your room, attached to the wall. You jot down ideas, scribble notes, and sketch plans. This is like an instance store volume—local storage physically attached to the machine hosting your EC2 instance.</w:t>
      </w:r>
    </w:p>
    <w:p w14:paraId="03AB0160" w14:textId="77777777" w:rsidR="0042388B" w:rsidRPr="0042388B" w:rsidRDefault="0042388B" w:rsidP="0042388B">
      <w:pPr>
        <w:jc w:val="both"/>
        <w:rPr>
          <w:rFonts w:ascii="Consolas" w:hAnsi="Consolas"/>
          <w:sz w:val="24"/>
          <w:szCs w:val="24"/>
        </w:rPr>
      </w:pPr>
      <w:r w:rsidRPr="0042388B">
        <w:rPr>
          <w:rFonts w:ascii="Consolas" w:hAnsi="Consolas"/>
          <w:sz w:val="24"/>
          <w:szCs w:val="24"/>
        </w:rPr>
        <w:t xml:space="preserve">But here’s the catch: what happens if you leave the room and someone wipes the board clean? All your notes are gone. That’s how </w:t>
      </w:r>
      <w:r w:rsidRPr="0042388B">
        <w:rPr>
          <w:rFonts w:ascii="Consolas" w:hAnsi="Consolas"/>
          <w:b/>
          <w:bCs/>
          <w:sz w:val="24"/>
          <w:szCs w:val="24"/>
        </w:rPr>
        <w:t>instance store volumes work—they’re temporary</w:t>
      </w:r>
      <w:r w:rsidRPr="0042388B">
        <w:rPr>
          <w:rFonts w:ascii="Consolas" w:hAnsi="Consolas"/>
          <w:sz w:val="24"/>
          <w:szCs w:val="24"/>
        </w:rPr>
        <w:t xml:space="preserve">. If </w:t>
      </w:r>
      <w:r w:rsidRPr="0042388B">
        <w:rPr>
          <w:rFonts w:ascii="Consolas" w:hAnsi="Consolas"/>
          <w:b/>
          <w:bCs/>
          <w:sz w:val="24"/>
          <w:szCs w:val="24"/>
        </w:rPr>
        <w:t>you stop or terminate your EC2 instance, all the data written to that storage is erased</w:t>
      </w:r>
      <w:r w:rsidRPr="0042388B">
        <w:rPr>
          <w:rFonts w:ascii="Consolas" w:hAnsi="Consolas"/>
          <w:sz w:val="24"/>
          <w:szCs w:val="24"/>
        </w:rPr>
        <w:t xml:space="preserve">. Why? </w:t>
      </w:r>
      <w:r w:rsidRPr="0042388B">
        <w:rPr>
          <w:rFonts w:ascii="Consolas" w:hAnsi="Consolas"/>
          <w:b/>
          <w:bCs/>
          <w:sz w:val="24"/>
          <w:szCs w:val="24"/>
        </w:rPr>
        <w:t>Because</w:t>
      </w:r>
      <w:r w:rsidRPr="0042388B">
        <w:rPr>
          <w:rFonts w:ascii="Consolas" w:hAnsi="Consolas"/>
          <w:sz w:val="24"/>
          <w:szCs w:val="24"/>
        </w:rPr>
        <w:t xml:space="preserve"> when you </w:t>
      </w:r>
      <w:r w:rsidRPr="0042388B">
        <w:rPr>
          <w:rFonts w:ascii="Consolas" w:hAnsi="Consolas"/>
          <w:b/>
          <w:bCs/>
          <w:sz w:val="24"/>
          <w:szCs w:val="24"/>
        </w:rPr>
        <w:t>restart</w:t>
      </w:r>
      <w:r w:rsidRPr="0042388B">
        <w:rPr>
          <w:rFonts w:ascii="Consolas" w:hAnsi="Consolas"/>
          <w:sz w:val="24"/>
          <w:szCs w:val="24"/>
        </w:rPr>
        <w:t xml:space="preserve"> the </w:t>
      </w:r>
      <w:r w:rsidRPr="0042388B">
        <w:rPr>
          <w:rFonts w:ascii="Consolas" w:hAnsi="Consolas"/>
          <w:b/>
          <w:bCs/>
          <w:sz w:val="24"/>
          <w:szCs w:val="24"/>
        </w:rPr>
        <w:t>instance</w:t>
      </w:r>
      <w:r w:rsidRPr="0042388B">
        <w:rPr>
          <w:rFonts w:ascii="Consolas" w:hAnsi="Consolas"/>
          <w:sz w:val="24"/>
          <w:szCs w:val="24"/>
        </w:rPr>
        <w:t xml:space="preserve">, it </w:t>
      </w:r>
      <w:r w:rsidRPr="0042388B">
        <w:rPr>
          <w:rFonts w:ascii="Consolas" w:hAnsi="Consolas"/>
          <w:b/>
          <w:bCs/>
          <w:sz w:val="24"/>
          <w:szCs w:val="24"/>
        </w:rPr>
        <w:t>might be on a different host machine where that whiteboard doesn’t exist anymore</w:t>
      </w:r>
      <w:r w:rsidRPr="0042388B">
        <w:rPr>
          <w:rFonts w:ascii="Consolas" w:hAnsi="Consolas"/>
          <w:sz w:val="24"/>
          <w:szCs w:val="24"/>
        </w:rPr>
        <w:t>.</w:t>
      </w:r>
    </w:p>
    <w:p w14:paraId="52608230" w14:textId="77777777" w:rsidR="0042388B" w:rsidRPr="0042388B" w:rsidRDefault="0042388B" w:rsidP="0042388B">
      <w:pPr>
        <w:jc w:val="both"/>
        <w:rPr>
          <w:rFonts w:ascii="Consolas" w:hAnsi="Consolas"/>
          <w:sz w:val="24"/>
          <w:szCs w:val="24"/>
        </w:rPr>
      </w:pPr>
      <w:r w:rsidRPr="0042388B">
        <w:rPr>
          <w:rFonts w:ascii="Consolas" w:hAnsi="Consolas"/>
          <w:sz w:val="24"/>
          <w:szCs w:val="24"/>
        </w:rPr>
        <w:t xml:space="preserve">Instance store volumes </w:t>
      </w:r>
      <w:r w:rsidRPr="0042388B">
        <w:rPr>
          <w:rFonts w:ascii="Consolas" w:hAnsi="Consolas"/>
          <w:b/>
          <w:bCs/>
          <w:sz w:val="24"/>
          <w:szCs w:val="24"/>
        </w:rPr>
        <w:t>are great for temporary tasks</w:t>
      </w:r>
      <w:r w:rsidRPr="0042388B">
        <w:rPr>
          <w:rFonts w:ascii="Consolas" w:hAnsi="Consolas"/>
          <w:sz w:val="24"/>
          <w:szCs w:val="24"/>
        </w:rPr>
        <w:t>, like storing scratch data or files you can easily recreate. But you wouldn’t want to rely on it for important work.</w:t>
      </w:r>
    </w:p>
    <w:p w14:paraId="68FB8F28" w14:textId="77777777" w:rsidR="0042388B" w:rsidRDefault="0042388B" w:rsidP="0042388B">
      <w:pPr>
        <w:jc w:val="both"/>
        <w:rPr>
          <w:rFonts w:ascii="Consolas" w:hAnsi="Consolas"/>
          <w:sz w:val="24"/>
          <w:szCs w:val="24"/>
        </w:rPr>
      </w:pPr>
    </w:p>
    <w:p w14:paraId="16FCEA14" w14:textId="77777777" w:rsidR="00B1713A" w:rsidRDefault="00B1713A" w:rsidP="0042388B">
      <w:pPr>
        <w:jc w:val="both"/>
        <w:rPr>
          <w:rFonts w:ascii="Consolas" w:hAnsi="Consolas"/>
          <w:sz w:val="24"/>
          <w:szCs w:val="24"/>
        </w:rPr>
      </w:pPr>
    </w:p>
    <w:p w14:paraId="214AFB6E" w14:textId="77777777" w:rsidR="00B1713A" w:rsidRDefault="00B1713A" w:rsidP="0042388B">
      <w:pPr>
        <w:jc w:val="both"/>
        <w:rPr>
          <w:rFonts w:ascii="Consolas" w:hAnsi="Consolas"/>
          <w:sz w:val="24"/>
          <w:szCs w:val="24"/>
        </w:rPr>
      </w:pPr>
    </w:p>
    <w:p w14:paraId="0DC8C166" w14:textId="77777777" w:rsidR="00B1713A" w:rsidRDefault="00B1713A" w:rsidP="0042388B">
      <w:pPr>
        <w:jc w:val="both"/>
        <w:rPr>
          <w:rFonts w:ascii="Consolas" w:hAnsi="Consolas"/>
          <w:sz w:val="24"/>
          <w:szCs w:val="24"/>
        </w:rPr>
      </w:pPr>
    </w:p>
    <w:p w14:paraId="22F0122B" w14:textId="77777777" w:rsidR="00B1713A" w:rsidRDefault="00B1713A" w:rsidP="0042388B">
      <w:pPr>
        <w:jc w:val="both"/>
        <w:rPr>
          <w:rFonts w:ascii="Consolas" w:hAnsi="Consolas"/>
          <w:sz w:val="24"/>
          <w:szCs w:val="24"/>
        </w:rPr>
      </w:pPr>
    </w:p>
    <w:p w14:paraId="64678B70" w14:textId="77777777" w:rsidR="00B1713A" w:rsidRDefault="00B1713A" w:rsidP="0042388B">
      <w:pPr>
        <w:jc w:val="both"/>
        <w:rPr>
          <w:rFonts w:ascii="Consolas" w:hAnsi="Consolas"/>
          <w:sz w:val="24"/>
          <w:szCs w:val="24"/>
        </w:rPr>
      </w:pPr>
    </w:p>
    <w:p w14:paraId="14D61084" w14:textId="12A64E6A" w:rsidR="0042388B" w:rsidRPr="0042388B" w:rsidRDefault="0042388B" w:rsidP="00B1713A">
      <w:pPr>
        <w:jc w:val="center"/>
        <w:rPr>
          <w:rFonts w:ascii="Consolas" w:hAnsi="Consolas"/>
          <w:sz w:val="24"/>
          <w:szCs w:val="24"/>
        </w:rPr>
      </w:pPr>
      <w:r w:rsidRPr="0042388B">
        <w:rPr>
          <w:rFonts w:ascii="Consolas" w:hAnsi="Consolas"/>
          <w:b/>
          <w:bCs/>
          <w:sz w:val="24"/>
          <w:szCs w:val="24"/>
        </w:rPr>
        <w:lastRenderedPageBreak/>
        <w:t>Persistent Storage with Amazon EBS</w:t>
      </w:r>
    </w:p>
    <w:p w14:paraId="63EF0188" w14:textId="7D2B4B69" w:rsidR="00B1713A" w:rsidRPr="00B1713A" w:rsidRDefault="00B1713A" w:rsidP="00B1713A">
      <w:pPr>
        <w:jc w:val="both"/>
        <w:rPr>
          <w:rFonts w:ascii="Consolas" w:hAnsi="Consolas"/>
          <w:sz w:val="24"/>
          <w:szCs w:val="24"/>
        </w:rPr>
      </w:pPr>
      <w:r w:rsidRPr="00B1713A">
        <w:rPr>
          <w:rFonts w:ascii="Consolas" w:hAnsi="Consolas"/>
          <w:sz w:val="24"/>
          <w:szCs w:val="24"/>
        </w:rPr>
        <w:t xml:space="preserve">Now, let’s say you have a USB drive instead of a whiteboard. You can plug it into your laptop, save your files, and unplug it when you’re done. No matter where you take it or which computer you plug it into, your files are safe. This is how </w:t>
      </w:r>
      <w:r w:rsidRPr="00B1713A">
        <w:rPr>
          <w:rFonts w:ascii="Consolas" w:hAnsi="Consolas"/>
          <w:b/>
          <w:bCs/>
          <w:sz w:val="24"/>
          <w:szCs w:val="24"/>
        </w:rPr>
        <w:t>Amazon Elastic Block Store (EBS)</w:t>
      </w:r>
      <w:r w:rsidRPr="00B1713A">
        <w:rPr>
          <w:rFonts w:ascii="Consolas" w:hAnsi="Consolas"/>
          <w:sz w:val="24"/>
          <w:szCs w:val="24"/>
        </w:rPr>
        <w:t xml:space="preserve"> works.</w:t>
      </w:r>
      <w:r>
        <w:rPr>
          <w:rFonts w:ascii="Consolas" w:hAnsi="Consolas"/>
          <w:sz w:val="24"/>
          <w:szCs w:val="24"/>
        </w:rPr>
        <w:t xml:space="preserve"> EBS are virtual hard drives for EC2 instances.</w:t>
      </w:r>
    </w:p>
    <w:p w14:paraId="631AB53E" w14:textId="77777777" w:rsidR="00B1713A" w:rsidRPr="00B1713A" w:rsidRDefault="00B1713A" w:rsidP="00B1713A">
      <w:pPr>
        <w:jc w:val="both"/>
        <w:rPr>
          <w:rFonts w:ascii="Consolas" w:hAnsi="Consolas"/>
          <w:sz w:val="24"/>
          <w:szCs w:val="24"/>
        </w:rPr>
      </w:pPr>
      <w:r w:rsidRPr="00B1713A">
        <w:rPr>
          <w:rFonts w:ascii="Consolas" w:hAnsi="Consolas"/>
          <w:sz w:val="24"/>
          <w:szCs w:val="24"/>
        </w:rPr>
        <w:t xml:space="preserve">EBS allows you to create </w:t>
      </w:r>
      <w:r w:rsidRPr="00B1713A">
        <w:rPr>
          <w:rFonts w:ascii="Consolas" w:hAnsi="Consolas"/>
          <w:b/>
          <w:bCs/>
          <w:sz w:val="24"/>
          <w:szCs w:val="24"/>
        </w:rPr>
        <w:t>persistent storage</w:t>
      </w:r>
      <w:r w:rsidRPr="00B1713A">
        <w:rPr>
          <w:rFonts w:ascii="Consolas" w:hAnsi="Consolas"/>
          <w:sz w:val="24"/>
          <w:szCs w:val="24"/>
        </w:rPr>
        <w:t xml:space="preserve"> that isn’t tied to the machine hosting your EC2 instance. You can define how big or fast you want your "USB drive" to be, attach it to your virtual workstation, and start saving data. Even if you stop or restart your EC2 instance, the data on your EBS volume remains intact.</w:t>
      </w:r>
    </w:p>
    <w:p w14:paraId="511E113E" w14:textId="77777777" w:rsidR="00B1713A" w:rsidRDefault="00B1713A" w:rsidP="0042388B">
      <w:pPr>
        <w:jc w:val="both"/>
        <w:rPr>
          <w:rFonts w:ascii="Consolas" w:hAnsi="Consolas"/>
          <w:sz w:val="24"/>
          <w:szCs w:val="24"/>
        </w:rPr>
      </w:pPr>
    </w:p>
    <w:p w14:paraId="37F3932C" w14:textId="45532D29" w:rsidR="0042388B" w:rsidRPr="0042388B" w:rsidRDefault="0042388B" w:rsidP="00B1713A">
      <w:pPr>
        <w:jc w:val="center"/>
        <w:rPr>
          <w:rFonts w:ascii="Consolas" w:hAnsi="Consolas"/>
          <w:sz w:val="24"/>
          <w:szCs w:val="24"/>
        </w:rPr>
      </w:pPr>
      <w:r w:rsidRPr="0042388B">
        <w:rPr>
          <w:rFonts w:ascii="Consolas" w:hAnsi="Consolas"/>
          <w:b/>
          <w:bCs/>
          <w:sz w:val="24"/>
          <w:szCs w:val="24"/>
        </w:rPr>
        <w:t>Backup and Data Protection with Snapshots</w:t>
      </w:r>
    </w:p>
    <w:p w14:paraId="5597D38A" w14:textId="77777777" w:rsidR="00B1713A" w:rsidRPr="00B1713A" w:rsidRDefault="00B1713A" w:rsidP="00B1713A">
      <w:pPr>
        <w:jc w:val="both"/>
        <w:rPr>
          <w:rFonts w:ascii="Consolas" w:hAnsi="Consolas"/>
          <w:sz w:val="24"/>
          <w:szCs w:val="24"/>
        </w:rPr>
      </w:pPr>
      <w:r w:rsidRPr="00B1713A">
        <w:rPr>
          <w:rFonts w:ascii="Consolas" w:hAnsi="Consolas"/>
          <w:sz w:val="24"/>
          <w:szCs w:val="24"/>
        </w:rPr>
        <w:t xml:space="preserve">Imagine you’re playing a challenging video game. Before you face the final boss, you save your progress. That way, if something goes wrong, you can go back to that safe point and try again. This is exactly what </w:t>
      </w:r>
      <w:r w:rsidRPr="00B1713A">
        <w:rPr>
          <w:rFonts w:ascii="Consolas" w:hAnsi="Consolas"/>
          <w:b/>
          <w:bCs/>
          <w:sz w:val="24"/>
          <w:szCs w:val="24"/>
        </w:rPr>
        <w:t>EBS snapshots</w:t>
      </w:r>
      <w:r w:rsidRPr="00B1713A">
        <w:rPr>
          <w:rFonts w:ascii="Consolas" w:hAnsi="Consolas"/>
          <w:sz w:val="24"/>
          <w:szCs w:val="24"/>
        </w:rPr>
        <w:t xml:space="preserve"> do.</w:t>
      </w:r>
    </w:p>
    <w:p w14:paraId="3C9B490C" w14:textId="77777777" w:rsidR="00B1713A" w:rsidRPr="00B1713A" w:rsidRDefault="00B1713A" w:rsidP="00B1713A">
      <w:pPr>
        <w:jc w:val="both"/>
        <w:rPr>
          <w:rFonts w:ascii="Consolas" w:hAnsi="Consolas"/>
          <w:sz w:val="24"/>
          <w:szCs w:val="24"/>
        </w:rPr>
      </w:pPr>
      <w:r w:rsidRPr="00B1713A">
        <w:rPr>
          <w:rFonts w:ascii="Consolas" w:hAnsi="Consolas"/>
          <w:sz w:val="24"/>
          <w:szCs w:val="24"/>
        </w:rPr>
        <w:t xml:space="preserve">Snapshots are </w:t>
      </w:r>
      <w:r w:rsidRPr="00B1713A">
        <w:rPr>
          <w:rFonts w:ascii="Consolas" w:hAnsi="Consolas"/>
          <w:b/>
          <w:bCs/>
          <w:sz w:val="24"/>
          <w:szCs w:val="24"/>
        </w:rPr>
        <w:t>incremental backups</w:t>
      </w:r>
      <w:r w:rsidRPr="00B1713A">
        <w:rPr>
          <w:rFonts w:ascii="Consolas" w:hAnsi="Consolas"/>
          <w:sz w:val="24"/>
          <w:szCs w:val="24"/>
        </w:rPr>
        <w:t xml:space="preserve"> of your EBS volume. You take regular snapshots to protect your data so that if your storage ever becomes corrupted, you can restore it to a previous state. It’s like having a safety net for your persistent storage.</w:t>
      </w:r>
    </w:p>
    <w:p w14:paraId="5A822C72" w14:textId="77777777" w:rsidR="0042388B" w:rsidRDefault="0042388B" w:rsidP="009B6A86">
      <w:pPr>
        <w:jc w:val="both"/>
        <w:rPr>
          <w:rFonts w:ascii="Consolas" w:hAnsi="Consolas"/>
          <w:sz w:val="24"/>
          <w:szCs w:val="24"/>
        </w:rPr>
      </w:pPr>
    </w:p>
    <w:p w14:paraId="18B3B924" w14:textId="77777777" w:rsidR="00710DE5" w:rsidRDefault="00710DE5" w:rsidP="009B6A86">
      <w:pPr>
        <w:jc w:val="both"/>
        <w:rPr>
          <w:rFonts w:ascii="Consolas" w:hAnsi="Consolas"/>
          <w:sz w:val="24"/>
          <w:szCs w:val="24"/>
        </w:rPr>
      </w:pPr>
    </w:p>
    <w:p w14:paraId="7A6602E3" w14:textId="77777777" w:rsidR="00582650" w:rsidRDefault="00582650" w:rsidP="009B6A86">
      <w:pPr>
        <w:jc w:val="both"/>
        <w:rPr>
          <w:rFonts w:ascii="Consolas" w:hAnsi="Consolas"/>
          <w:sz w:val="24"/>
          <w:szCs w:val="24"/>
        </w:rPr>
      </w:pPr>
    </w:p>
    <w:p w14:paraId="0C0E2FAF" w14:textId="77777777" w:rsidR="00B1713A" w:rsidRDefault="00B1713A" w:rsidP="009B6A86">
      <w:pPr>
        <w:jc w:val="both"/>
        <w:rPr>
          <w:rFonts w:ascii="Consolas" w:hAnsi="Consolas"/>
          <w:sz w:val="24"/>
          <w:szCs w:val="24"/>
        </w:rPr>
      </w:pPr>
    </w:p>
    <w:p w14:paraId="3E7C1850" w14:textId="77777777" w:rsidR="00B1713A" w:rsidRDefault="00B1713A" w:rsidP="009B6A86">
      <w:pPr>
        <w:jc w:val="both"/>
        <w:rPr>
          <w:rFonts w:ascii="Consolas" w:hAnsi="Consolas"/>
          <w:sz w:val="24"/>
          <w:szCs w:val="24"/>
        </w:rPr>
      </w:pPr>
    </w:p>
    <w:p w14:paraId="356E24A1" w14:textId="77777777" w:rsidR="00B1713A" w:rsidRDefault="00B1713A" w:rsidP="009B6A86">
      <w:pPr>
        <w:jc w:val="both"/>
        <w:rPr>
          <w:rFonts w:ascii="Consolas" w:hAnsi="Consolas"/>
          <w:sz w:val="24"/>
          <w:szCs w:val="24"/>
        </w:rPr>
      </w:pPr>
    </w:p>
    <w:p w14:paraId="135F4D73" w14:textId="77777777" w:rsidR="00B1713A" w:rsidRDefault="00B1713A" w:rsidP="009B6A86">
      <w:pPr>
        <w:jc w:val="both"/>
        <w:rPr>
          <w:rFonts w:ascii="Consolas" w:hAnsi="Consolas"/>
          <w:sz w:val="24"/>
          <w:szCs w:val="24"/>
        </w:rPr>
      </w:pPr>
    </w:p>
    <w:p w14:paraId="6EEE2B50" w14:textId="77777777" w:rsidR="00B1713A" w:rsidRDefault="00B1713A" w:rsidP="009B6A86">
      <w:pPr>
        <w:jc w:val="both"/>
        <w:rPr>
          <w:rFonts w:ascii="Consolas" w:hAnsi="Consolas"/>
          <w:sz w:val="24"/>
          <w:szCs w:val="24"/>
        </w:rPr>
      </w:pPr>
    </w:p>
    <w:p w14:paraId="296411E3" w14:textId="77777777" w:rsidR="00B1713A" w:rsidRDefault="00B1713A" w:rsidP="009B6A86">
      <w:pPr>
        <w:jc w:val="both"/>
        <w:rPr>
          <w:rFonts w:ascii="Consolas" w:hAnsi="Consolas"/>
          <w:sz w:val="24"/>
          <w:szCs w:val="24"/>
        </w:rPr>
      </w:pPr>
    </w:p>
    <w:p w14:paraId="7CE9FB42" w14:textId="77777777" w:rsidR="00B1713A" w:rsidRDefault="00B1713A" w:rsidP="009B6A86">
      <w:pPr>
        <w:jc w:val="both"/>
        <w:rPr>
          <w:rFonts w:ascii="Consolas" w:hAnsi="Consolas"/>
          <w:sz w:val="24"/>
          <w:szCs w:val="24"/>
        </w:rPr>
      </w:pPr>
    </w:p>
    <w:p w14:paraId="6E16AAE8" w14:textId="77777777" w:rsidR="00B1713A" w:rsidRDefault="00B1713A" w:rsidP="009B6A86">
      <w:pPr>
        <w:jc w:val="both"/>
        <w:rPr>
          <w:rFonts w:ascii="Consolas" w:hAnsi="Consolas"/>
          <w:sz w:val="24"/>
          <w:szCs w:val="24"/>
        </w:rPr>
      </w:pPr>
    </w:p>
    <w:p w14:paraId="10166074" w14:textId="77777777" w:rsidR="00B1713A" w:rsidRDefault="00B1713A" w:rsidP="009B6A86">
      <w:pPr>
        <w:jc w:val="both"/>
        <w:rPr>
          <w:rFonts w:ascii="Consolas" w:hAnsi="Consolas"/>
          <w:sz w:val="24"/>
          <w:szCs w:val="24"/>
        </w:rPr>
      </w:pPr>
    </w:p>
    <w:p w14:paraId="35D1DB58" w14:textId="77777777" w:rsidR="00B1713A" w:rsidRDefault="00B1713A" w:rsidP="009B6A86">
      <w:pPr>
        <w:jc w:val="both"/>
        <w:rPr>
          <w:rFonts w:ascii="Consolas" w:hAnsi="Consolas"/>
          <w:sz w:val="24"/>
          <w:szCs w:val="24"/>
        </w:rPr>
      </w:pPr>
    </w:p>
    <w:p w14:paraId="636E7145" w14:textId="77777777" w:rsidR="00B1713A" w:rsidRDefault="00B1713A" w:rsidP="009B6A86">
      <w:pPr>
        <w:jc w:val="both"/>
        <w:rPr>
          <w:rFonts w:ascii="Consolas" w:hAnsi="Consolas"/>
          <w:sz w:val="24"/>
          <w:szCs w:val="24"/>
        </w:rPr>
      </w:pPr>
    </w:p>
    <w:p w14:paraId="00FD1229" w14:textId="466E5933" w:rsidR="00B1713A" w:rsidRPr="00B1713A" w:rsidRDefault="00B1713A" w:rsidP="00B1713A">
      <w:pPr>
        <w:jc w:val="both"/>
        <w:rPr>
          <w:rFonts w:ascii="Consolas" w:hAnsi="Consolas"/>
          <w:b/>
          <w:bCs/>
          <w:sz w:val="24"/>
          <w:szCs w:val="24"/>
        </w:rPr>
      </w:pPr>
      <w:r w:rsidRPr="00B1713A">
        <w:rPr>
          <w:rFonts w:ascii="Consolas" w:hAnsi="Consolas"/>
          <w:b/>
          <w:bCs/>
          <w:sz w:val="24"/>
          <w:szCs w:val="24"/>
        </w:rPr>
        <w:lastRenderedPageBreak/>
        <w:t>Instance stores</w:t>
      </w:r>
    </w:p>
    <w:p w14:paraId="07AE4E25" w14:textId="68E7CDE7" w:rsidR="00B1713A" w:rsidRPr="00B1713A" w:rsidRDefault="00B1713A" w:rsidP="00B1713A">
      <w:pPr>
        <w:jc w:val="both"/>
        <w:rPr>
          <w:rFonts w:ascii="Consolas" w:hAnsi="Consolas"/>
          <w:sz w:val="24"/>
          <w:szCs w:val="24"/>
        </w:rPr>
      </w:pPr>
      <w:r w:rsidRPr="00B1713A">
        <w:rPr>
          <w:rFonts w:ascii="Consolas" w:hAnsi="Consolas"/>
          <w:sz w:val="24"/>
          <w:szCs w:val="24"/>
        </w:rPr>
        <w:t>Block-level storage volumes behave like physical hard drives.</w:t>
      </w:r>
    </w:p>
    <w:p w14:paraId="44F88B1A" w14:textId="466C7410" w:rsidR="00B1713A" w:rsidRDefault="00B1713A" w:rsidP="00B1713A">
      <w:pPr>
        <w:jc w:val="both"/>
        <w:rPr>
          <w:rFonts w:ascii="Consolas" w:hAnsi="Consolas"/>
          <w:sz w:val="24"/>
          <w:szCs w:val="24"/>
        </w:rPr>
      </w:pPr>
      <w:r w:rsidRPr="00B1713A">
        <w:rPr>
          <w:rFonts w:ascii="Consolas" w:hAnsi="Consolas"/>
          <w:sz w:val="24"/>
          <w:szCs w:val="24"/>
        </w:rPr>
        <w:t>An </w:t>
      </w:r>
      <w:r>
        <w:rPr>
          <w:rFonts w:ascii="Consolas" w:hAnsi="Consolas"/>
          <w:sz w:val="24"/>
          <w:szCs w:val="24"/>
        </w:rPr>
        <w:t>instance stores</w:t>
      </w:r>
      <w:r w:rsidRPr="00B1713A">
        <w:rPr>
          <w:rFonts w:ascii="Consolas" w:hAnsi="Consolas"/>
          <w:sz w:val="24"/>
          <w:szCs w:val="24"/>
        </w:rPr>
        <w:t xml:space="preserve"> provides </w:t>
      </w:r>
      <w:r w:rsidRPr="00B1713A">
        <w:rPr>
          <w:rFonts w:ascii="Consolas" w:hAnsi="Consolas"/>
          <w:b/>
          <w:bCs/>
          <w:sz w:val="24"/>
          <w:szCs w:val="24"/>
        </w:rPr>
        <w:t>temporary block-level storage</w:t>
      </w:r>
      <w:r w:rsidRPr="00B1713A">
        <w:rPr>
          <w:rFonts w:ascii="Consolas" w:hAnsi="Consolas"/>
          <w:sz w:val="24"/>
          <w:szCs w:val="24"/>
        </w:rPr>
        <w:t xml:space="preserve"> for an Amazon EC2 instance. An instance store is </w:t>
      </w:r>
      <w:r w:rsidRPr="00B1713A">
        <w:rPr>
          <w:rFonts w:ascii="Consolas" w:hAnsi="Consolas"/>
          <w:b/>
          <w:bCs/>
          <w:sz w:val="24"/>
          <w:szCs w:val="24"/>
        </w:rPr>
        <w:t>disk storage</w:t>
      </w:r>
      <w:r w:rsidRPr="00B1713A">
        <w:rPr>
          <w:rFonts w:ascii="Consolas" w:hAnsi="Consolas"/>
          <w:sz w:val="24"/>
          <w:szCs w:val="24"/>
        </w:rPr>
        <w:t xml:space="preserve"> that is physically attached to the host computer for an EC2 instance, and therefore has the same lifespan as the instance. When the instance is terminated, you lose any data in the instance store.</w:t>
      </w:r>
    </w:p>
    <w:p w14:paraId="0E5FACD9" w14:textId="21B39787" w:rsidR="00B1713A" w:rsidRDefault="00B1713A" w:rsidP="00B1713A">
      <w:pPr>
        <w:jc w:val="both"/>
        <w:rPr>
          <w:rFonts w:ascii="Consolas" w:hAnsi="Consolas"/>
          <w:sz w:val="24"/>
          <w:szCs w:val="24"/>
        </w:rPr>
      </w:pPr>
    </w:p>
    <w:p w14:paraId="71153F2D" w14:textId="352F28D4" w:rsidR="00B1713A" w:rsidRPr="00B1713A" w:rsidRDefault="00D57A6D" w:rsidP="00B1713A">
      <w:pPr>
        <w:jc w:val="both"/>
        <w:rPr>
          <w:rFonts w:ascii="Consolas" w:hAnsi="Consolas"/>
          <w:b/>
          <w:bCs/>
          <w:sz w:val="24"/>
          <w:szCs w:val="24"/>
        </w:rPr>
      </w:pPr>
      <w:r>
        <w:rPr>
          <w:noProof/>
        </w:rPr>
        <w:drawing>
          <wp:anchor distT="0" distB="0" distL="114300" distR="114300" simplePos="0" relativeHeight="251676672" behindDoc="1" locked="0" layoutInCell="1" allowOverlap="1" wp14:anchorId="7FF6960C" wp14:editId="0A446D45">
            <wp:simplePos x="0" y="0"/>
            <wp:positionH relativeFrom="column">
              <wp:posOffset>3474720</wp:posOffset>
            </wp:positionH>
            <wp:positionV relativeFrom="paragraph">
              <wp:posOffset>167005</wp:posOffset>
            </wp:positionV>
            <wp:extent cx="2569239" cy="2280920"/>
            <wp:effectExtent l="0" t="0" r="2540" b="5080"/>
            <wp:wrapTight wrapText="bothSides">
              <wp:wrapPolygon edited="0">
                <wp:start x="14254" y="0"/>
                <wp:lineTo x="12492" y="2165"/>
                <wp:lineTo x="12332" y="2886"/>
                <wp:lineTo x="2242" y="3247"/>
                <wp:lineTo x="1762" y="4871"/>
                <wp:lineTo x="3363" y="5773"/>
                <wp:lineTo x="3363" y="7036"/>
                <wp:lineTo x="8969" y="8659"/>
                <wp:lineTo x="13133" y="9200"/>
                <wp:lineTo x="15856" y="11546"/>
                <wp:lineTo x="16496" y="11546"/>
                <wp:lineTo x="13133" y="14432"/>
                <wp:lineTo x="2563" y="15875"/>
                <wp:lineTo x="1281" y="16236"/>
                <wp:lineTo x="1281" y="19483"/>
                <wp:lineTo x="4484" y="20205"/>
                <wp:lineTo x="12973" y="20205"/>
                <wp:lineTo x="13613" y="21468"/>
                <wp:lineTo x="20340" y="21468"/>
                <wp:lineTo x="20500" y="21287"/>
                <wp:lineTo x="21141" y="20205"/>
                <wp:lineTo x="20981" y="14432"/>
                <wp:lineTo x="17938" y="11546"/>
                <wp:lineTo x="20821" y="9020"/>
                <wp:lineTo x="20821" y="8659"/>
                <wp:lineTo x="21461" y="7938"/>
                <wp:lineTo x="21461" y="3608"/>
                <wp:lineTo x="20821" y="2886"/>
                <wp:lineTo x="21461" y="2886"/>
                <wp:lineTo x="21461" y="1984"/>
                <wp:lineTo x="19539" y="0"/>
                <wp:lineTo x="14254" y="0"/>
              </wp:wrapPolygon>
            </wp:wrapTight>
            <wp:docPr id="191770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9239" cy="2280920"/>
                    </a:xfrm>
                    <a:prstGeom prst="rect">
                      <a:avLst/>
                    </a:prstGeom>
                    <a:noFill/>
                    <a:ln>
                      <a:noFill/>
                    </a:ln>
                  </pic:spPr>
                </pic:pic>
              </a:graphicData>
            </a:graphic>
          </wp:anchor>
        </w:drawing>
      </w:r>
      <w:r w:rsidR="00B1713A" w:rsidRPr="00B1713A">
        <w:rPr>
          <w:rFonts w:ascii="Consolas" w:hAnsi="Consolas"/>
          <w:b/>
          <w:bCs/>
          <w:sz w:val="24"/>
          <w:szCs w:val="24"/>
        </w:rPr>
        <w:t>An Example of How Instance Store</w:t>
      </w:r>
      <w:r w:rsidR="00B1713A">
        <w:rPr>
          <w:rFonts w:ascii="Consolas" w:hAnsi="Consolas"/>
          <w:b/>
          <w:bCs/>
          <w:sz w:val="24"/>
          <w:szCs w:val="24"/>
        </w:rPr>
        <w:t>s</w:t>
      </w:r>
      <w:r w:rsidR="00B1713A" w:rsidRPr="00B1713A">
        <w:rPr>
          <w:rFonts w:ascii="Consolas" w:hAnsi="Consolas"/>
          <w:b/>
          <w:bCs/>
          <w:sz w:val="24"/>
          <w:szCs w:val="24"/>
        </w:rPr>
        <w:t xml:space="preserve"> works:</w:t>
      </w:r>
    </w:p>
    <w:p w14:paraId="6065E1F3" w14:textId="31EBEC4E" w:rsidR="00B1713A" w:rsidRPr="00B1713A" w:rsidRDefault="00B1713A" w:rsidP="00B1713A">
      <w:pPr>
        <w:jc w:val="both"/>
        <w:rPr>
          <w:rFonts w:ascii="Consolas" w:hAnsi="Consolas"/>
          <w:sz w:val="24"/>
          <w:szCs w:val="24"/>
        </w:rPr>
      </w:pPr>
    </w:p>
    <w:p w14:paraId="1D89EB88" w14:textId="2F856CD3" w:rsidR="00B1713A" w:rsidRPr="00B1713A" w:rsidRDefault="00B1713A" w:rsidP="00B1713A">
      <w:pPr>
        <w:jc w:val="center"/>
        <w:rPr>
          <w:rFonts w:ascii="Consolas" w:hAnsi="Consolas"/>
          <w:b/>
          <w:bCs/>
          <w:sz w:val="24"/>
          <w:szCs w:val="24"/>
        </w:rPr>
      </w:pPr>
      <w:r w:rsidRPr="00B1713A">
        <w:rPr>
          <w:rFonts w:ascii="Consolas" w:hAnsi="Consolas"/>
          <w:b/>
          <w:bCs/>
          <w:sz w:val="24"/>
          <w:szCs w:val="24"/>
        </w:rPr>
        <w:t>Step 1</w:t>
      </w:r>
    </w:p>
    <w:p w14:paraId="384572DF" w14:textId="1FDA0BDF" w:rsidR="00B1713A" w:rsidRPr="00B1713A" w:rsidRDefault="00B1713A" w:rsidP="00D57A6D">
      <w:pPr>
        <w:rPr>
          <w:rFonts w:ascii="Consolas" w:hAnsi="Consolas"/>
          <w:b/>
          <w:bCs/>
          <w:sz w:val="24"/>
          <w:szCs w:val="24"/>
        </w:rPr>
      </w:pPr>
      <w:r w:rsidRPr="00B1713A">
        <w:rPr>
          <w:rFonts w:ascii="Consolas" w:hAnsi="Consolas"/>
          <w:b/>
          <w:bCs/>
          <w:sz w:val="24"/>
          <w:szCs w:val="24"/>
        </w:rPr>
        <w:t>An Amazon EC2 instance with an attached instance store is running.</w:t>
      </w:r>
    </w:p>
    <w:p w14:paraId="59C6E182" w14:textId="3DE5F5C7" w:rsidR="00582650" w:rsidRDefault="00582650" w:rsidP="009B6A86">
      <w:pPr>
        <w:jc w:val="both"/>
        <w:rPr>
          <w:rFonts w:ascii="Consolas" w:hAnsi="Consolas"/>
          <w:sz w:val="24"/>
          <w:szCs w:val="24"/>
        </w:rPr>
      </w:pPr>
    </w:p>
    <w:p w14:paraId="360445FC" w14:textId="44774887" w:rsidR="00B1713A" w:rsidRDefault="00B1713A" w:rsidP="00B1713A">
      <w:pPr>
        <w:jc w:val="center"/>
        <w:rPr>
          <w:rFonts w:ascii="Consolas" w:hAnsi="Consolas"/>
          <w:sz w:val="24"/>
          <w:szCs w:val="24"/>
        </w:rPr>
      </w:pPr>
    </w:p>
    <w:p w14:paraId="770E1589" w14:textId="54961B30" w:rsidR="00582650" w:rsidRDefault="00582650" w:rsidP="009B6A86">
      <w:pPr>
        <w:jc w:val="both"/>
        <w:rPr>
          <w:rFonts w:ascii="Consolas" w:hAnsi="Consolas"/>
          <w:sz w:val="24"/>
          <w:szCs w:val="24"/>
        </w:rPr>
      </w:pPr>
    </w:p>
    <w:p w14:paraId="7C21BCF4" w14:textId="1D9DD569" w:rsidR="00582650" w:rsidRDefault="00D57A6D" w:rsidP="009B6A86">
      <w:pPr>
        <w:jc w:val="both"/>
        <w:rPr>
          <w:rFonts w:ascii="Consolas" w:hAnsi="Consolas"/>
          <w:sz w:val="24"/>
          <w:szCs w:val="24"/>
        </w:rPr>
      </w:pPr>
      <w:r>
        <w:rPr>
          <w:noProof/>
        </w:rPr>
        <w:drawing>
          <wp:anchor distT="0" distB="0" distL="114300" distR="114300" simplePos="0" relativeHeight="251677696" behindDoc="1" locked="0" layoutInCell="1" allowOverlap="1" wp14:anchorId="41EE2EF8" wp14:editId="687B83ED">
            <wp:simplePos x="0" y="0"/>
            <wp:positionH relativeFrom="column">
              <wp:posOffset>-218440</wp:posOffset>
            </wp:positionH>
            <wp:positionV relativeFrom="paragraph">
              <wp:posOffset>195580</wp:posOffset>
            </wp:positionV>
            <wp:extent cx="2340908" cy="2067560"/>
            <wp:effectExtent l="0" t="0" r="2540" b="8890"/>
            <wp:wrapTight wrapText="bothSides">
              <wp:wrapPolygon edited="0">
                <wp:start x="14064" y="0"/>
                <wp:lineTo x="12306" y="2189"/>
                <wp:lineTo x="2110" y="3184"/>
                <wp:lineTo x="1582" y="4577"/>
                <wp:lineTo x="3340" y="6369"/>
                <wp:lineTo x="3340" y="7165"/>
                <wp:lineTo x="11603" y="9553"/>
                <wp:lineTo x="14064" y="9553"/>
                <wp:lineTo x="16174" y="12737"/>
                <wp:lineTo x="13712" y="13732"/>
                <wp:lineTo x="12833" y="14528"/>
                <wp:lineTo x="12833" y="15921"/>
                <wp:lineTo x="1406" y="16120"/>
                <wp:lineTo x="1231" y="17514"/>
                <wp:lineTo x="2813" y="19106"/>
                <wp:lineTo x="2813" y="19902"/>
                <wp:lineTo x="10021" y="21295"/>
                <wp:lineTo x="13537" y="21494"/>
                <wp:lineTo x="20393" y="21494"/>
                <wp:lineTo x="20569" y="21295"/>
                <wp:lineTo x="21096" y="19305"/>
                <wp:lineTo x="21272" y="14926"/>
                <wp:lineTo x="20041" y="13732"/>
                <wp:lineTo x="17580" y="12737"/>
                <wp:lineTo x="19865" y="9752"/>
                <wp:lineTo x="21448" y="8956"/>
                <wp:lineTo x="21448" y="1791"/>
                <wp:lineTo x="19690" y="0"/>
                <wp:lineTo x="14064" y="0"/>
              </wp:wrapPolygon>
            </wp:wrapTight>
            <wp:docPr id="1858255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0908" cy="2067560"/>
                    </a:xfrm>
                    <a:prstGeom prst="rect">
                      <a:avLst/>
                    </a:prstGeom>
                    <a:noFill/>
                    <a:ln>
                      <a:noFill/>
                    </a:ln>
                  </pic:spPr>
                </pic:pic>
              </a:graphicData>
            </a:graphic>
          </wp:anchor>
        </w:drawing>
      </w:r>
    </w:p>
    <w:p w14:paraId="6C686E20" w14:textId="302CE00F" w:rsidR="00582650" w:rsidRDefault="00582650" w:rsidP="009B6A86">
      <w:pPr>
        <w:jc w:val="both"/>
        <w:rPr>
          <w:rFonts w:ascii="Consolas" w:hAnsi="Consolas"/>
          <w:sz w:val="24"/>
          <w:szCs w:val="24"/>
        </w:rPr>
      </w:pPr>
    </w:p>
    <w:p w14:paraId="7B28D769" w14:textId="47ADE9B4" w:rsidR="00B1713A" w:rsidRPr="00B1713A" w:rsidRDefault="00B1713A" w:rsidP="00D57A6D">
      <w:pPr>
        <w:jc w:val="right"/>
        <w:rPr>
          <w:rFonts w:ascii="Consolas" w:hAnsi="Consolas"/>
          <w:b/>
          <w:bCs/>
          <w:sz w:val="24"/>
          <w:szCs w:val="24"/>
        </w:rPr>
      </w:pPr>
      <w:r w:rsidRPr="00B1713A">
        <w:rPr>
          <w:rFonts w:ascii="Consolas" w:hAnsi="Consolas"/>
          <w:b/>
          <w:bCs/>
          <w:sz w:val="24"/>
          <w:szCs w:val="24"/>
        </w:rPr>
        <w:t>Step 2</w:t>
      </w:r>
    </w:p>
    <w:p w14:paraId="4A8308EC" w14:textId="41814215" w:rsidR="00B1713A" w:rsidRPr="00B1713A" w:rsidRDefault="00B1713A" w:rsidP="00D57A6D">
      <w:pPr>
        <w:jc w:val="right"/>
        <w:rPr>
          <w:rFonts w:ascii="Consolas" w:hAnsi="Consolas"/>
          <w:b/>
          <w:bCs/>
          <w:sz w:val="24"/>
          <w:szCs w:val="24"/>
        </w:rPr>
      </w:pPr>
      <w:r w:rsidRPr="00B1713A">
        <w:rPr>
          <w:rFonts w:ascii="Consolas" w:hAnsi="Consolas"/>
          <w:b/>
          <w:bCs/>
          <w:sz w:val="24"/>
          <w:szCs w:val="24"/>
        </w:rPr>
        <w:t>The instance is stopped or terminated</w:t>
      </w:r>
    </w:p>
    <w:p w14:paraId="5B16F513" w14:textId="30FD9C3E" w:rsidR="00582650" w:rsidRDefault="00582650" w:rsidP="00B1713A">
      <w:pPr>
        <w:jc w:val="center"/>
        <w:rPr>
          <w:rFonts w:ascii="Consolas" w:hAnsi="Consolas"/>
          <w:sz w:val="24"/>
          <w:szCs w:val="24"/>
        </w:rPr>
      </w:pPr>
    </w:p>
    <w:p w14:paraId="6D8E5150" w14:textId="1DB1F84F" w:rsidR="00D57A6D" w:rsidRDefault="00D57A6D" w:rsidP="00B1713A">
      <w:pPr>
        <w:jc w:val="center"/>
        <w:rPr>
          <w:rFonts w:ascii="Consolas" w:hAnsi="Consolas"/>
          <w:sz w:val="24"/>
          <w:szCs w:val="24"/>
        </w:rPr>
      </w:pPr>
    </w:p>
    <w:p w14:paraId="54A3FD5B" w14:textId="77777777" w:rsidR="00D57A6D" w:rsidRDefault="00D57A6D" w:rsidP="00B1713A">
      <w:pPr>
        <w:jc w:val="center"/>
        <w:rPr>
          <w:rFonts w:ascii="Consolas" w:hAnsi="Consolas"/>
          <w:sz w:val="24"/>
          <w:szCs w:val="24"/>
        </w:rPr>
      </w:pPr>
    </w:p>
    <w:p w14:paraId="2B1D219A" w14:textId="54058799" w:rsidR="00D57A6D" w:rsidRDefault="00D57A6D" w:rsidP="00B1713A">
      <w:pPr>
        <w:jc w:val="center"/>
        <w:rPr>
          <w:rFonts w:ascii="Consolas" w:hAnsi="Consolas"/>
          <w:sz w:val="24"/>
          <w:szCs w:val="24"/>
        </w:rPr>
      </w:pPr>
    </w:p>
    <w:p w14:paraId="41860D89" w14:textId="4B8E4AAF" w:rsidR="00D57A6D" w:rsidRDefault="00D57A6D" w:rsidP="00B1713A">
      <w:pPr>
        <w:jc w:val="center"/>
        <w:rPr>
          <w:rFonts w:ascii="Consolas" w:hAnsi="Consolas"/>
          <w:sz w:val="24"/>
          <w:szCs w:val="24"/>
        </w:rPr>
      </w:pPr>
    </w:p>
    <w:p w14:paraId="06BD4D45" w14:textId="1E6C3E18" w:rsidR="00D57A6D" w:rsidRDefault="00D57A6D" w:rsidP="00B1713A">
      <w:pPr>
        <w:jc w:val="center"/>
        <w:rPr>
          <w:rFonts w:ascii="Consolas" w:hAnsi="Consolas"/>
          <w:sz w:val="24"/>
          <w:szCs w:val="24"/>
        </w:rPr>
      </w:pPr>
    </w:p>
    <w:p w14:paraId="06F6D449" w14:textId="64EF3A75" w:rsidR="00582650" w:rsidRPr="00B1713A" w:rsidRDefault="00B1713A" w:rsidP="00B1713A">
      <w:pPr>
        <w:jc w:val="center"/>
        <w:rPr>
          <w:rFonts w:ascii="Consolas" w:hAnsi="Consolas"/>
          <w:b/>
          <w:bCs/>
          <w:sz w:val="24"/>
          <w:szCs w:val="24"/>
        </w:rPr>
      </w:pPr>
      <w:r w:rsidRPr="00B1713A">
        <w:rPr>
          <w:rFonts w:ascii="Consolas" w:hAnsi="Consolas"/>
          <w:b/>
          <w:bCs/>
          <w:sz w:val="24"/>
          <w:szCs w:val="24"/>
        </w:rPr>
        <w:t>Step 3</w:t>
      </w:r>
    </w:p>
    <w:p w14:paraId="5F04D914" w14:textId="66FEFEB8" w:rsidR="00B1713A" w:rsidRPr="00B1713A" w:rsidRDefault="00B1713A" w:rsidP="00D57A6D">
      <w:pPr>
        <w:rPr>
          <w:rFonts w:ascii="Consolas" w:hAnsi="Consolas"/>
          <w:b/>
          <w:bCs/>
          <w:sz w:val="24"/>
          <w:szCs w:val="24"/>
        </w:rPr>
      </w:pPr>
      <w:r w:rsidRPr="00B1713A">
        <w:rPr>
          <w:rFonts w:ascii="Consolas" w:hAnsi="Consolas"/>
          <w:b/>
          <w:bCs/>
          <w:sz w:val="24"/>
          <w:szCs w:val="24"/>
        </w:rPr>
        <w:t>All data on the attached instance store is deleted.</w:t>
      </w:r>
    </w:p>
    <w:p w14:paraId="5414EA41" w14:textId="5F7ECF27" w:rsidR="00582650" w:rsidRDefault="00D57A6D" w:rsidP="00B1713A">
      <w:pPr>
        <w:jc w:val="center"/>
        <w:rPr>
          <w:rFonts w:ascii="Consolas" w:hAnsi="Consolas"/>
          <w:sz w:val="24"/>
          <w:szCs w:val="24"/>
        </w:rPr>
      </w:pPr>
      <w:r>
        <w:rPr>
          <w:noProof/>
        </w:rPr>
        <w:drawing>
          <wp:anchor distT="0" distB="0" distL="114300" distR="114300" simplePos="0" relativeHeight="251678720" behindDoc="1" locked="0" layoutInCell="1" allowOverlap="1" wp14:anchorId="6BAAB956" wp14:editId="1E52B2CD">
            <wp:simplePos x="0" y="0"/>
            <wp:positionH relativeFrom="column">
              <wp:posOffset>3825240</wp:posOffset>
            </wp:positionH>
            <wp:positionV relativeFrom="paragraph">
              <wp:posOffset>-982980</wp:posOffset>
            </wp:positionV>
            <wp:extent cx="2380408" cy="2113280"/>
            <wp:effectExtent l="0" t="0" r="1270" b="1270"/>
            <wp:wrapTight wrapText="bothSides">
              <wp:wrapPolygon edited="0">
                <wp:start x="14177" y="0"/>
                <wp:lineTo x="12102" y="2531"/>
                <wp:lineTo x="2075" y="3310"/>
                <wp:lineTo x="1556" y="4673"/>
                <wp:lineTo x="3285" y="6231"/>
                <wp:lineTo x="3285" y="7010"/>
                <wp:lineTo x="11411" y="9346"/>
                <wp:lineTo x="14004" y="9736"/>
                <wp:lineTo x="16079" y="12462"/>
                <wp:lineTo x="14004" y="13630"/>
                <wp:lineTo x="12794" y="14603"/>
                <wp:lineTo x="12794" y="15577"/>
                <wp:lineTo x="1383" y="15966"/>
                <wp:lineTo x="1210" y="17524"/>
                <wp:lineTo x="2939" y="18692"/>
                <wp:lineTo x="1556" y="18692"/>
                <wp:lineTo x="2075" y="20055"/>
                <wp:lineTo x="13486" y="21418"/>
                <wp:lineTo x="20401" y="21418"/>
                <wp:lineTo x="20747" y="21224"/>
                <wp:lineTo x="21093" y="18692"/>
                <wp:lineTo x="21266" y="14798"/>
                <wp:lineTo x="20228" y="13825"/>
                <wp:lineTo x="17981" y="12462"/>
                <wp:lineTo x="19710" y="9930"/>
                <wp:lineTo x="21439" y="9151"/>
                <wp:lineTo x="21439" y="1752"/>
                <wp:lineTo x="19710" y="0"/>
                <wp:lineTo x="14177" y="0"/>
              </wp:wrapPolygon>
            </wp:wrapTight>
            <wp:docPr id="1651664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0408" cy="2113280"/>
                    </a:xfrm>
                    <a:prstGeom prst="rect">
                      <a:avLst/>
                    </a:prstGeom>
                    <a:noFill/>
                    <a:ln>
                      <a:noFill/>
                    </a:ln>
                  </pic:spPr>
                </pic:pic>
              </a:graphicData>
            </a:graphic>
          </wp:anchor>
        </w:drawing>
      </w:r>
    </w:p>
    <w:p w14:paraId="5A9CA9C6" w14:textId="77777777" w:rsidR="00582650" w:rsidRDefault="00582650" w:rsidP="009B6A86">
      <w:pPr>
        <w:jc w:val="both"/>
        <w:rPr>
          <w:rFonts w:ascii="Consolas" w:hAnsi="Consolas"/>
          <w:sz w:val="24"/>
          <w:szCs w:val="24"/>
        </w:rPr>
      </w:pPr>
    </w:p>
    <w:p w14:paraId="2F510B88" w14:textId="77777777" w:rsidR="00582650" w:rsidRDefault="00582650" w:rsidP="009B6A86">
      <w:pPr>
        <w:jc w:val="both"/>
        <w:rPr>
          <w:rFonts w:ascii="Consolas" w:hAnsi="Consolas"/>
          <w:sz w:val="24"/>
          <w:szCs w:val="24"/>
        </w:rPr>
      </w:pPr>
    </w:p>
    <w:p w14:paraId="2F67D0AA" w14:textId="577AFD33" w:rsidR="00D57A6D" w:rsidRPr="00D57A6D" w:rsidRDefault="00D57A6D" w:rsidP="00D57A6D">
      <w:pPr>
        <w:jc w:val="both"/>
        <w:rPr>
          <w:rFonts w:ascii="Consolas" w:hAnsi="Consolas"/>
          <w:sz w:val="24"/>
          <w:szCs w:val="24"/>
        </w:rPr>
      </w:pPr>
      <w:r>
        <w:rPr>
          <w:rFonts w:ascii="Consolas" w:hAnsi="Consolas"/>
          <w:sz w:val="24"/>
          <w:szCs w:val="24"/>
        </w:rPr>
        <w:lastRenderedPageBreak/>
        <w:t>Amazon Elastic Block Store (Amazon EBS)</w:t>
      </w:r>
      <w:r w:rsidRPr="00D57A6D">
        <w:rPr>
          <w:rFonts w:ascii="Consolas" w:hAnsi="Consolas"/>
          <w:sz w:val="24"/>
          <w:szCs w:val="24"/>
        </w:rPr>
        <w:t xml:space="preserve"> is a service that </w:t>
      </w:r>
      <w:r w:rsidRPr="00D57A6D">
        <w:rPr>
          <w:rFonts w:ascii="Consolas" w:hAnsi="Consolas"/>
          <w:b/>
          <w:bCs/>
          <w:sz w:val="24"/>
          <w:szCs w:val="24"/>
          <w:u w:val="single"/>
        </w:rPr>
        <w:t>provides block-level storage volumes</w:t>
      </w:r>
      <w:r w:rsidRPr="00D57A6D">
        <w:rPr>
          <w:rFonts w:ascii="Consolas" w:hAnsi="Consolas"/>
          <w:sz w:val="24"/>
          <w:szCs w:val="24"/>
        </w:rPr>
        <w:t xml:space="preserve"> that you can </w:t>
      </w:r>
      <w:r w:rsidRPr="00D57A6D">
        <w:rPr>
          <w:rFonts w:ascii="Consolas" w:hAnsi="Consolas"/>
          <w:b/>
          <w:bCs/>
          <w:sz w:val="24"/>
          <w:szCs w:val="24"/>
          <w:u w:val="single"/>
        </w:rPr>
        <w:t>use with Amazon EC2 instances</w:t>
      </w:r>
      <w:r w:rsidRPr="00D57A6D">
        <w:rPr>
          <w:rFonts w:ascii="Consolas" w:hAnsi="Consolas"/>
          <w:sz w:val="24"/>
          <w:szCs w:val="24"/>
        </w:rPr>
        <w:t xml:space="preserve">. If you stop or terminate an Amazon EC2 instance, all the </w:t>
      </w:r>
      <w:r w:rsidRPr="00D57A6D">
        <w:rPr>
          <w:rFonts w:ascii="Consolas" w:hAnsi="Consolas"/>
          <w:b/>
          <w:bCs/>
          <w:sz w:val="24"/>
          <w:szCs w:val="24"/>
          <w:u w:val="single"/>
        </w:rPr>
        <w:t>data on the attached EBS volume remains available</w:t>
      </w:r>
      <w:r w:rsidRPr="00D57A6D">
        <w:rPr>
          <w:rFonts w:ascii="Consolas" w:hAnsi="Consolas"/>
          <w:sz w:val="24"/>
          <w:szCs w:val="24"/>
        </w:rPr>
        <w:t>.</w:t>
      </w:r>
    </w:p>
    <w:p w14:paraId="3CBCD882" w14:textId="77777777" w:rsidR="00D57A6D" w:rsidRPr="00D57A6D" w:rsidRDefault="00D57A6D" w:rsidP="00D57A6D">
      <w:pPr>
        <w:jc w:val="both"/>
        <w:rPr>
          <w:rFonts w:ascii="Consolas" w:hAnsi="Consolas"/>
          <w:sz w:val="24"/>
          <w:szCs w:val="24"/>
        </w:rPr>
      </w:pPr>
      <w:r w:rsidRPr="00D57A6D">
        <w:rPr>
          <w:rFonts w:ascii="Consolas" w:hAnsi="Consolas"/>
          <w:sz w:val="24"/>
          <w:szCs w:val="24"/>
        </w:rPr>
        <w:t>To create an EBS volume, you define the configuration (such as volume size and type) and provision it. After you create an EBS volume, it can attach to an Amazon EC2 instance.</w:t>
      </w:r>
    </w:p>
    <w:p w14:paraId="33CAC965" w14:textId="77777777" w:rsidR="00D57A6D" w:rsidRPr="00D57A6D" w:rsidRDefault="00D57A6D" w:rsidP="00D57A6D">
      <w:pPr>
        <w:jc w:val="both"/>
        <w:rPr>
          <w:rFonts w:ascii="Consolas" w:hAnsi="Consolas"/>
          <w:sz w:val="24"/>
          <w:szCs w:val="24"/>
        </w:rPr>
      </w:pPr>
      <w:r w:rsidRPr="00D57A6D">
        <w:rPr>
          <w:rFonts w:ascii="Consolas" w:hAnsi="Consolas"/>
          <w:sz w:val="24"/>
          <w:szCs w:val="24"/>
        </w:rPr>
        <w:t xml:space="preserve">Because EBS volumes are for data that needs to persist, it’s important to back up the data. You can take </w:t>
      </w:r>
      <w:r w:rsidRPr="00D57A6D">
        <w:rPr>
          <w:rFonts w:ascii="Consolas" w:hAnsi="Consolas"/>
          <w:b/>
          <w:bCs/>
          <w:sz w:val="24"/>
          <w:szCs w:val="24"/>
          <w:u w:val="single"/>
        </w:rPr>
        <w:t>incremental backups of EBS volumes</w:t>
      </w:r>
      <w:r w:rsidRPr="00D57A6D">
        <w:rPr>
          <w:rFonts w:ascii="Consolas" w:hAnsi="Consolas"/>
          <w:sz w:val="24"/>
          <w:szCs w:val="24"/>
        </w:rPr>
        <w:t xml:space="preserve"> </w:t>
      </w:r>
      <w:r w:rsidRPr="00D57A6D">
        <w:rPr>
          <w:rFonts w:ascii="Consolas" w:hAnsi="Consolas"/>
          <w:b/>
          <w:bCs/>
          <w:sz w:val="24"/>
          <w:szCs w:val="24"/>
          <w:u w:val="single"/>
        </w:rPr>
        <w:t>by creating Amazon EBS snapshots</w:t>
      </w:r>
      <w:r w:rsidRPr="00D57A6D">
        <w:rPr>
          <w:rFonts w:ascii="Consolas" w:hAnsi="Consolas"/>
          <w:sz w:val="24"/>
          <w:szCs w:val="24"/>
        </w:rPr>
        <w:t>.</w:t>
      </w:r>
    </w:p>
    <w:p w14:paraId="1360EEF2" w14:textId="77777777" w:rsidR="00582650" w:rsidRDefault="00582650" w:rsidP="009B6A86">
      <w:pPr>
        <w:jc w:val="both"/>
        <w:rPr>
          <w:rFonts w:ascii="Consolas" w:hAnsi="Consolas"/>
          <w:sz w:val="24"/>
          <w:szCs w:val="24"/>
        </w:rPr>
      </w:pPr>
    </w:p>
    <w:p w14:paraId="3FCD6274" w14:textId="7C70BA05" w:rsidR="00D57A6D" w:rsidRDefault="00D57A6D" w:rsidP="00D57A6D">
      <w:pPr>
        <w:jc w:val="center"/>
        <w:rPr>
          <w:rFonts w:ascii="Consolas" w:hAnsi="Consolas"/>
          <w:sz w:val="24"/>
          <w:szCs w:val="24"/>
        </w:rPr>
      </w:pPr>
      <w:r w:rsidRPr="00D57A6D">
        <w:rPr>
          <w:rFonts w:ascii="Consolas" w:hAnsi="Consolas"/>
          <w:b/>
          <w:bCs/>
          <w:sz w:val="24"/>
          <w:szCs w:val="24"/>
        </w:rPr>
        <w:t>Amazon EBS snapshots</w:t>
      </w:r>
    </w:p>
    <w:p w14:paraId="18D0AD78" w14:textId="34A87F2B" w:rsidR="00582650" w:rsidRDefault="00D57A6D" w:rsidP="009B6A86">
      <w:pPr>
        <w:jc w:val="both"/>
        <w:rPr>
          <w:rFonts w:ascii="Consolas" w:hAnsi="Consolas"/>
          <w:sz w:val="24"/>
          <w:szCs w:val="24"/>
        </w:rPr>
      </w:pPr>
      <w:r>
        <w:rPr>
          <w:noProof/>
        </w:rPr>
        <w:drawing>
          <wp:inline distT="0" distB="0" distL="0" distR="0" wp14:anchorId="15F3F355" wp14:editId="6F3ABE01">
            <wp:extent cx="5731510" cy="2374265"/>
            <wp:effectExtent l="0" t="0" r="2540" b="0"/>
            <wp:docPr id="2107039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374265"/>
                    </a:xfrm>
                    <a:prstGeom prst="rect">
                      <a:avLst/>
                    </a:prstGeom>
                    <a:noFill/>
                    <a:ln>
                      <a:noFill/>
                    </a:ln>
                  </pic:spPr>
                </pic:pic>
              </a:graphicData>
            </a:graphic>
          </wp:inline>
        </w:drawing>
      </w:r>
    </w:p>
    <w:p w14:paraId="5557A66D" w14:textId="457E2490" w:rsidR="00D57A6D" w:rsidRPr="00D57A6D" w:rsidRDefault="00D57A6D" w:rsidP="00D57A6D">
      <w:pPr>
        <w:jc w:val="center"/>
        <w:rPr>
          <w:rFonts w:ascii="Consolas" w:hAnsi="Consolas"/>
          <w:i/>
          <w:iCs/>
        </w:rPr>
      </w:pPr>
      <w:r w:rsidRPr="00D57A6D">
        <w:rPr>
          <w:rFonts w:ascii="Consolas" w:hAnsi="Consolas"/>
          <w:i/>
          <w:iCs/>
        </w:rPr>
        <w:t>Incremental backups of EBS volumes with Amazon EBS snapshots. On Day 1, two volumes are backed up. Day 2 adds one new volume and the new volume is backed up. Day 3 adds two more volumes for a total of five volumes. Only the two new volumes are backed up.</w:t>
      </w:r>
    </w:p>
    <w:p w14:paraId="23D0D46B" w14:textId="77777777" w:rsidR="00582650" w:rsidRDefault="00582650" w:rsidP="009B6A86">
      <w:pPr>
        <w:jc w:val="both"/>
        <w:rPr>
          <w:rFonts w:ascii="Consolas" w:hAnsi="Consolas"/>
          <w:sz w:val="24"/>
          <w:szCs w:val="24"/>
        </w:rPr>
      </w:pPr>
    </w:p>
    <w:p w14:paraId="31349943" w14:textId="77777777" w:rsidR="00582650" w:rsidRDefault="00582650" w:rsidP="009B6A86">
      <w:pPr>
        <w:jc w:val="both"/>
        <w:rPr>
          <w:rFonts w:ascii="Consolas" w:hAnsi="Consolas"/>
          <w:sz w:val="24"/>
          <w:szCs w:val="24"/>
        </w:rPr>
      </w:pPr>
    </w:p>
    <w:p w14:paraId="3AFE904F" w14:textId="738E9F43" w:rsidR="00D57A6D" w:rsidRPr="00D57A6D" w:rsidRDefault="00D57A6D" w:rsidP="00D57A6D">
      <w:pPr>
        <w:jc w:val="both"/>
        <w:rPr>
          <w:rFonts w:ascii="Consolas" w:hAnsi="Consolas"/>
          <w:sz w:val="24"/>
          <w:szCs w:val="24"/>
        </w:rPr>
      </w:pPr>
      <w:r>
        <w:rPr>
          <w:rFonts w:ascii="Consolas" w:hAnsi="Consolas"/>
          <w:sz w:val="24"/>
          <w:szCs w:val="24"/>
        </w:rPr>
        <w:t xml:space="preserve">An </w:t>
      </w:r>
      <w:r w:rsidRPr="00D57A6D">
        <w:rPr>
          <w:rFonts w:ascii="Consolas" w:hAnsi="Consolas"/>
          <w:b/>
          <w:bCs/>
          <w:sz w:val="24"/>
          <w:szCs w:val="24"/>
          <w:u w:val="single"/>
        </w:rPr>
        <w:t>EBS snapshot is an incremental backup</w:t>
      </w:r>
      <w:r w:rsidRPr="00D57A6D">
        <w:rPr>
          <w:rFonts w:ascii="Consolas" w:hAnsi="Consolas"/>
          <w:sz w:val="24"/>
          <w:szCs w:val="24"/>
        </w:rPr>
        <w:t>. This means that the first backup taken of a volume copies all the data. For subsequent backups, only the blocks of data that have changed since the most recent snapshot are saved. </w:t>
      </w:r>
    </w:p>
    <w:p w14:paraId="52F2F1DA" w14:textId="77777777" w:rsidR="00D57A6D" w:rsidRPr="00D57A6D" w:rsidRDefault="00D57A6D" w:rsidP="00D57A6D">
      <w:pPr>
        <w:jc w:val="both"/>
        <w:rPr>
          <w:rFonts w:ascii="Consolas" w:hAnsi="Consolas"/>
          <w:sz w:val="24"/>
          <w:szCs w:val="24"/>
        </w:rPr>
      </w:pPr>
      <w:r w:rsidRPr="00D57A6D">
        <w:rPr>
          <w:rFonts w:ascii="Consolas" w:hAnsi="Consolas"/>
          <w:sz w:val="24"/>
          <w:szCs w:val="24"/>
        </w:rPr>
        <w:t xml:space="preserve">Incremental backups are </w:t>
      </w:r>
      <w:r w:rsidRPr="00D57A6D">
        <w:rPr>
          <w:rFonts w:ascii="Consolas" w:hAnsi="Consolas"/>
          <w:b/>
          <w:bCs/>
          <w:sz w:val="24"/>
          <w:szCs w:val="24"/>
          <w:u w:val="single"/>
        </w:rPr>
        <w:t>different from full backups</w:t>
      </w:r>
      <w:r w:rsidRPr="00D57A6D">
        <w:rPr>
          <w:rFonts w:ascii="Consolas" w:hAnsi="Consolas"/>
          <w:sz w:val="24"/>
          <w:szCs w:val="24"/>
        </w:rPr>
        <w:t>, in which all the data in a storage volume copies each time a backup occurs. The full backup includes data that has not changed since the most recent backup.</w:t>
      </w:r>
    </w:p>
    <w:p w14:paraId="75023C73" w14:textId="77777777" w:rsidR="00582650" w:rsidRDefault="00582650" w:rsidP="009B6A86">
      <w:pPr>
        <w:jc w:val="both"/>
        <w:rPr>
          <w:rFonts w:ascii="Consolas" w:hAnsi="Consolas"/>
          <w:sz w:val="24"/>
          <w:szCs w:val="24"/>
        </w:rPr>
      </w:pPr>
    </w:p>
    <w:p w14:paraId="013E0E95" w14:textId="77777777" w:rsidR="00D57A6D" w:rsidRDefault="00D57A6D" w:rsidP="009B6A86">
      <w:pPr>
        <w:jc w:val="both"/>
        <w:rPr>
          <w:rFonts w:ascii="Consolas" w:hAnsi="Consolas"/>
          <w:sz w:val="24"/>
          <w:szCs w:val="24"/>
        </w:rPr>
      </w:pPr>
    </w:p>
    <w:p w14:paraId="630296FE" w14:textId="3471C09F" w:rsidR="00D57A6D" w:rsidRDefault="00D57A6D" w:rsidP="00D57A6D">
      <w:pPr>
        <w:jc w:val="center"/>
        <w:rPr>
          <w:rFonts w:ascii="Consolas" w:hAnsi="Consolas"/>
          <w:b/>
          <w:bCs/>
          <w:sz w:val="24"/>
          <w:szCs w:val="24"/>
        </w:rPr>
      </w:pPr>
      <w:r w:rsidRPr="00D57A6D">
        <w:rPr>
          <w:rFonts w:ascii="Consolas" w:hAnsi="Consolas"/>
          <w:b/>
          <w:bCs/>
          <w:sz w:val="24"/>
          <w:szCs w:val="24"/>
        </w:rPr>
        <w:lastRenderedPageBreak/>
        <w:t>Knowledge check</w:t>
      </w:r>
    </w:p>
    <w:p w14:paraId="4729BAB5" w14:textId="77777777" w:rsidR="00D57A6D" w:rsidRPr="00D57A6D" w:rsidRDefault="00D57A6D" w:rsidP="00D57A6D">
      <w:pPr>
        <w:jc w:val="center"/>
        <w:rPr>
          <w:rFonts w:ascii="Consolas" w:hAnsi="Consolas"/>
          <w:b/>
          <w:bCs/>
          <w:sz w:val="24"/>
          <w:szCs w:val="24"/>
        </w:rPr>
      </w:pPr>
    </w:p>
    <w:tbl>
      <w:tblPr>
        <w:tblStyle w:val="TableGrid"/>
        <w:tblW w:w="0" w:type="auto"/>
        <w:tblLook w:val="04A0" w:firstRow="1" w:lastRow="0" w:firstColumn="1" w:lastColumn="0" w:noHBand="0" w:noVBand="1"/>
      </w:tblPr>
      <w:tblGrid>
        <w:gridCol w:w="9016"/>
      </w:tblGrid>
      <w:tr w:rsidR="00D57A6D" w14:paraId="54A26693" w14:textId="77777777" w:rsidTr="00D57A6D">
        <w:tc>
          <w:tcPr>
            <w:tcW w:w="9016" w:type="dxa"/>
          </w:tcPr>
          <w:p w14:paraId="5D157CF8" w14:textId="77777777" w:rsidR="00D57A6D" w:rsidRDefault="00D57A6D" w:rsidP="00D57A6D">
            <w:pPr>
              <w:spacing w:before="120" w:after="120" w:line="276" w:lineRule="auto"/>
              <w:jc w:val="center"/>
              <w:rPr>
                <w:rFonts w:ascii="Consolas" w:hAnsi="Consolas"/>
                <w:sz w:val="24"/>
                <w:szCs w:val="24"/>
              </w:rPr>
            </w:pPr>
            <w:r w:rsidRPr="00D57A6D">
              <w:rPr>
                <w:rFonts w:ascii="Consolas" w:hAnsi="Consolas"/>
                <w:sz w:val="24"/>
                <w:szCs w:val="24"/>
              </w:rPr>
              <w:t>Which of the following are characteristics of the Amazon EBS service? (Select TWO.)</w:t>
            </w:r>
          </w:p>
          <w:p w14:paraId="11C69EB5" w14:textId="77777777" w:rsidR="00D57A6D" w:rsidRPr="00D57A6D" w:rsidRDefault="00D57A6D" w:rsidP="00D57A6D">
            <w:pPr>
              <w:spacing w:before="120" w:after="120" w:line="276" w:lineRule="auto"/>
              <w:jc w:val="center"/>
              <w:rPr>
                <w:rFonts w:ascii="Consolas" w:hAnsi="Consolas"/>
                <w:sz w:val="24"/>
                <w:szCs w:val="24"/>
              </w:rPr>
            </w:pPr>
          </w:p>
          <w:p w14:paraId="1C68157B" w14:textId="77777777" w:rsidR="00D57A6D" w:rsidRPr="00D57A6D" w:rsidRDefault="00D57A6D">
            <w:pPr>
              <w:numPr>
                <w:ilvl w:val="0"/>
                <w:numId w:val="150"/>
              </w:numPr>
              <w:spacing w:before="120" w:after="120" w:line="276" w:lineRule="auto"/>
              <w:jc w:val="both"/>
              <w:rPr>
                <w:rFonts w:ascii="Consolas" w:hAnsi="Consolas"/>
                <w:b/>
                <w:bCs/>
                <w:sz w:val="24"/>
                <w:szCs w:val="24"/>
              </w:rPr>
            </w:pPr>
            <w:r w:rsidRPr="00D57A6D">
              <w:rPr>
                <w:rFonts w:ascii="Consolas" w:hAnsi="Consolas"/>
                <w:b/>
                <w:bCs/>
                <w:sz w:val="24"/>
                <w:szCs w:val="24"/>
              </w:rPr>
              <w:t>Best for data that requires retention</w:t>
            </w:r>
          </w:p>
          <w:p w14:paraId="65F81E6F" w14:textId="77777777" w:rsidR="00D57A6D" w:rsidRPr="00D57A6D" w:rsidRDefault="00D57A6D">
            <w:pPr>
              <w:numPr>
                <w:ilvl w:val="0"/>
                <w:numId w:val="150"/>
              </w:numPr>
              <w:spacing w:before="120" w:after="120" w:line="276" w:lineRule="auto"/>
              <w:jc w:val="both"/>
              <w:rPr>
                <w:rFonts w:ascii="Consolas" w:hAnsi="Consolas"/>
                <w:sz w:val="24"/>
                <w:szCs w:val="24"/>
              </w:rPr>
            </w:pPr>
            <w:r w:rsidRPr="00D57A6D">
              <w:rPr>
                <w:rFonts w:ascii="Consolas" w:hAnsi="Consolas"/>
                <w:sz w:val="24"/>
                <w:szCs w:val="24"/>
              </w:rPr>
              <w:t>Best for temporary data that is not kept long term</w:t>
            </w:r>
          </w:p>
          <w:p w14:paraId="7790BB1F" w14:textId="77777777" w:rsidR="00D57A6D" w:rsidRPr="00D57A6D" w:rsidRDefault="00D57A6D">
            <w:pPr>
              <w:numPr>
                <w:ilvl w:val="0"/>
                <w:numId w:val="150"/>
              </w:numPr>
              <w:spacing w:before="120" w:after="120" w:line="276" w:lineRule="auto"/>
              <w:jc w:val="both"/>
              <w:rPr>
                <w:rFonts w:ascii="Consolas" w:hAnsi="Consolas"/>
                <w:sz w:val="24"/>
                <w:szCs w:val="24"/>
              </w:rPr>
            </w:pPr>
            <w:r w:rsidRPr="00D57A6D">
              <w:rPr>
                <w:rFonts w:ascii="Consolas" w:hAnsi="Consolas"/>
                <w:sz w:val="24"/>
                <w:szCs w:val="24"/>
              </w:rPr>
              <w:t>Separa</w:t>
            </w:r>
            <w:r w:rsidRPr="00D57A6D">
              <w:rPr>
                <w:rFonts w:ascii="Consolas" w:hAnsi="Consolas"/>
                <w:b/>
                <w:bCs/>
                <w:sz w:val="24"/>
                <w:szCs w:val="24"/>
              </w:rPr>
              <w:t>te drives from the host computer of an EC2 instance</w:t>
            </w:r>
          </w:p>
          <w:p w14:paraId="4E1C31F6" w14:textId="77777777" w:rsidR="00D57A6D" w:rsidRPr="00D57A6D" w:rsidRDefault="00D57A6D">
            <w:pPr>
              <w:numPr>
                <w:ilvl w:val="0"/>
                <w:numId w:val="150"/>
              </w:numPr>
              <w:spacing w:before="120" w:after="120" w:line="276" w:lineRule="auto"/>
              <w:jc w:val="both"/>
              <w:rPr>
                <w:rFonts w:ascii="Consolas" w:hAnsi="Consolas"/>
                <w:sz w:val="24"/>
                <w:szCs w:val="24"/>
              </w:rPr>
            </w:pPr>
            <w:r w:rsidRPr="00D57A6D">
              <w:rPr>
                <w:rFonts w:ascii="Consolas" w:hAnsi="Consolas"/>
                <w:sz w:val="24"/>
                <w:szCs w:val="24"/>
              </w:rPr>
              <w:t>Physically attached to the host computer of an EC2 instance</w:t>
            </w:r>
          </w:p>
          <w:p w14:paraId="107298DE" w14:textId="77777777" w:rsidR="00D57A6D" w:rsidRPr="00D57A6D" w:rsidRDefault="00D57A6D">
            <w:pPr>
              <w:numPr>
                <w:ilvl w:val="0"/>
                <w:numId w:val="150"/>
              </w:numPr>
              <w:spacing w:before="120" w:after="120" w:line="276" w:lineRule="auto"/>
              <w:jc w:val="both"/>
              <w:rPr>
                <w:rFonts w:ascii="Consolas" w:hAnsi="Consolas"/>
                <w:sz w:val="24"/>
                <w:szCs w:val="24"/>
              </w:rPr>
            </w:pPr>
            <w:r w:rsidRPr="00D57A6D">
              <w:rPr>
                <w:rFonts w:ascii="Consolas" w:hAnsi="Consolas"/>
                <w:sz w:val="24"/>
                <w:szCs w:val="24"/>
              </w:rPr>
              <w:t>Data is deleted when an EC2 instance is stopped</w:t>
            </w:r>
          </w:p>
          <w:p w14:paraId="3E1C096D" w14:textId="77777777" w:rsidR="00D57A6D" w:rsidRDefault="00D57A6D" w:rsidP="009B6A86">
            <w:pPr>
              <w:jc w:val="both"/>
              <w:rPr>
                <w:rFonts w:ascii="Consolas" w:hAnsi="Consolas"/>
                <w:sz w:val="24"/>
                <w:szCs w:val="24"/>
              </w:rPr>
            </w:pPr>
          </w:p>
        </w:tc>
      </w:tr>
    </w:tbl>
    <w:p w14:paraId="4E23C1EC" w14:textId="77777777" w:rsidR="00D57A6D" w:rsidRDefault="00D57A6D" w:rsidP="009B6A86">
      <w:pPr>
        <w:jc w:val="both"/>
        <w:rPr>
          <w:rFonts w:ascii="Consolas" w:hAnsi="Consolas"/>
          <w:sz w:val="24"/>
          <w:szCs w:val="24"/>
        </w:rPr>
      </w:pPr>
    </w:p>
    <w:p w14:paraId="3BF42ECF" w14:textId="77777777" w:rsidR="00582650" w:rsidRDefault="00582650" w:rsidP="009B6A86">
      <w:pPr>
        <w:jc w:val="both"/>
        <w:rPr>
          <w:rFonts w:ascii="Consolas" w:hAnsi="Consolas"/>
          <w:sz w:val="24"/>
          <w:szCs w:val="24"/>
        </w:rPr>
      </w:pPr>
    </w:p>
    <w:p w14:paraId="5BA27C2A" w14:textId="77777777" w:rsidR="00D57A6D" w:rsidRDefault="00D57A6D" w:rsidP="009B6A86">
      <w:pPr>
        <w:jc w:val="both"/>
        <w:rPr>
          <w:rFonts w:ascii="Consolas" w:hAnsi="Consolas"/>
          <w:sz w:val="24"/>
          <w:szCs w:val="24"/>
        </w:rPr>
      </w:pPr>
    </w:p>
    <w:p w14:paraId="36CD24CB" w14:textId="77777777" w:rsidR="00D57A6D" w:rsidRDefault="00D57A6D" w:rsidP="009B6A86">
      <w:pPr>
        <w:jc w:val="both"/>
        <w:rPr>
          <w:rFonts w:ascii="Consolas" w:hAnsi="Consolas"/>
          <w:sz w:val="24"/>
          <w:szCs w:val="24"/>
        </w:rPr>
      </w:pPr>
    </w:p>
    <w:p w14:paraId="3E373039" w14:textId="77777777" w:rsidR="00D57A6D" w:rsidRDefault="00D57A6D" w:rsidP="009B6A86">
      <w:pPr>
        <w:jc w:val="both"/>
        <w:rPr>
          <w:rFonts w:ascii="Consolas" w:hAnsi="Consolas"/>
          <w:sz w:val="24"/>
          <w:szCs w:val="24"/>
        </w:rPr>
      </w:pPr>
    </w:p>
    <w:p w14:paraId="060B15F7" w14:textId="77777777" w:rsidR="00D57A6D" w:rsidRDefault="00D57A6D" w:rsidP="009B6A86">
      <w:pPr>
        <w:jc w:val="both"/>
        <w:rPr>
          <w:rFonts w:ascii="Consolas" w:hAnsi="Consolas"/>
          <w:sz w:val="24"/>
          <w:szCs w:val="24"/>
        </w:rPr>
      </w:pPr>
    </w:p>
    <w:p w14:paraId="786299D1" w14:textId="77777777" w:rsidR="00D57A6D" w:rsidRDefault="00D57A6D" w:rsidP="009B6A86">
      <w:pPr>
        <w:jc w:val="both"/>
        <w:rPr>
          <w:rFonts w:ascii="Consolas" w:hAnsi="Consolas"/>
          <w:sz w:val="24"/>
          <w:szCs w:val="24"/>
        </w:rPr>
      </w:pPr>
    </w:p>
    <w:p w14:paraId="02CB505D" w14:textId="77777777" w:rsidR="00D57A6D" w:rsidRDefault="00D57A6D" w:rsidP="009B6A86">
      <w:pPr>
        <w:jc w:val="both"/>
        <w:rPr>
          <w:rFonts w:ascii="Consolas" w:hAnsi="Consolas"/>
          <w:sz w:val="24"/>
          <w:szCs w:val="24"/>
        </w:rPr>
      </w:pPr>
    </w:p>
    <w:p w14:paraId="643D5C4A" w14:textId="77777777" w:rsidR="00D57A6D" w:rsidRDefault="00D57A6D" w:rsidP="009B6A86">
      <w:pPr>
        <w:jc w:val="both"/>
        <w:rPr>
          <w:rFonts w:ascii="Consolas" w:hAnsi="Consolas"/>
          <w:sz w:val="24"/>
          <w:szCs w:val="24"/>
        </w:rPr>
      </w:pPr>
    </w:p>
    <w:p w14:paraId="2596D6C0" w14:textId="77777777" w:rsidR="00D57A6D" w:rsidRDefault="00D57A6D" w:rsidP="009B6A86">
      <w:pPr>
        <w:jc w:val="both"/>
        <w:rPr>
          <w:rFonts w:ascii="Consolas" w:hAnsi="Consolas"/>
          <w:sz w:val="24"/>
          <w:szCs w:val="24"/>
        </w:rPr>
      </w:pPr>
    </w:p>
    <w:p w14:paraId="2F98E36B" w14:textId="77777777" w:rsidR="00D57A6D" w:rsidRDefault="00D57A6D" w:rsidP="009B6A86">
      <w:pPr>
        <w:jc w:val="both"/>
        <w:rPr>
          <w:rFonts w:ascii="Consolas" w:hAnsi="Consolas"/>
          <w:sz w:val="24"/>
          <w:szCs w:val="24"/>
        </w:rPr>
      </w:pPr>
    </w:p>
    <w:p w14:paraId="572FEB2E" w14:textId="77777777" w:rsidR="00D57A6D" w:rsidRDefault="00D57A6D" w:rsidP="009B6A86">
      <w:pPr>
        <w:jc w:val="both"/>
        <w:rPr>
          <w:rFonts w:ascii="Consolas" w:hAnsi="Consolas"/>
          <w:sz w:val="24"/>
          <w:szCs w:val="24"/>
        </w:rPr>
      </w:pPr>
    </w:p>
    <w:p w14:paraId="0AF68C82" w14:textId="77777777" w:rsidR="00D57A6D" w:rsidRDefault="00D57A6D" w:rsidP="009B6A86">
      <w:pPr>
        <w:jc w:val="both"/>
        <w:rPr>
          <w:rFonts w:ascii="Consolas" w:hAnsi="Consolas"/>
          <w:sz w:val="24"/>
          <w:szCs w:val="24"/>
        </w:rPr>
      </w:pPr>
    </w:p>
    <w:p w14:paraId="52CA3F7C" w14:textId="77777777" w:rsidR="00D57A6D" w:rsidRDefault="00D57A6D" w:rsidP="009B6A86">
      <w:pPr>
        <w:jc w:val="both"/>
        <w:rPr>
          <w:rFonts w:ascii="Consolas" w:hAnsi="Consolas"/>
          <w:sz w:val="24"/>
          <w:szCs w:val="24"/>
        </w:rPr>
      </w:pPr>
    </w:p>
    <w:p w14:paraId="708FF667" w14:textId="77777777" w:rsidR="00D57A6D" w:rsidRDefault="00D57A6D" w:rsidP="009B6A86">
      <w:pPr>
        <w:jc w:val="both"/>
        <w:rPr>
          <w:rFonts w:ascii="Consolas" w:hAnsi="Consolas"/>
          <w:sz w:val="24"/>
          <w:szCs w:val="24"/>
        </w:rPr>
      </w:pPr>
    </w:p>
    <w:p w14:paraId="60907ED2" w14:textId="77777777" w:rsidR="00D57A6D" w:rsidRDefault="00D57A6D" w:rsidP="009B6A86">
      <w:pPr>
        <w:jc w:val="both"/>
        <w:rPr>
          <w:rFonts w:ascii="Consolas" w:hAnsi="Consolas"/>
          <w:sz w:val="24"/>
          <w:szCs w:val="24"/>
        </w:rPr>
      </w:pPr>
    </w:p>
    <w:p w14:paraId="1099871A" w14:textId="77777777" w:rsidR="00D57A6D" w:rsidRDefault="00D57A6D" w:rsidP="009B6A86">
      <w:pPr>
        <w:jc w:val="both"/>
        <w:rPr>
          <w:rFonts w:ascii="Consolas" w:hAnsi="Consolas"/>
          <w:sz w:val="24"/>
          <w:szCs w:val="24"/>
        </w:rPr>
      </w:pPr>
    </w:p>
    <w:p w14:paraId="00764C7D" w14:textId="77777777" w:rsidR="00D57A6D" w:rsidRDefault="00D57A6D" w:rsidP="009B6A86">
      <w:pPr>
        <w:jc w:val="both"/>
        <w:rPr>
          <w:rFonts w:ascii="Consolas" w:hAnsi="Consolas"/>
          <w:sz w:val="24"/>
          <w:szCs w:val="24"/>
        </w:rPr>
      </w:pPr>
    </w:p>
    <w:p w14:paraId="0724F58E" w14:textId="77777777" w:rsidR="00D57A6D" w:rsidRDefault="00D57A6D" w:rsidP="009B6A86">
      <w:pPr>
        <w:jc w:val="both"/>
        <w:rPr>
          <w:rFonts w:ascii="Consolas" w:hAnsi="Consolas"/>
          <w:sz w:val="24"/>
          <w:szCs w:val="24"/>
        </w:rPr>
      </w:pPr>
    </w:p>
    <w:p w14:paraId="325ADA4E" w14:textId="77777777" w:rsidR="00D57A6D" w:rsidRDefault="00D57A6D" w:rsidP="009B6A86">
      <w:pPr>
        <w:jc w:val="both"/>
        <w:rPr>
          <w:rFonts w:ascii="Consolas" w:hAnsi="Consolas"/>
          <w:sz w:val="24"/>
          <w:szCs w:val="24"/>
        </w:rPr>
      </w:pPr>
    </w:p>
    <w:p w14:paraId="5614E64F" w14:textId="60A90218" w:rsidR="00D57A6D" w:rsidRPr="00D57A6D" w:rsidRDefault="00D57A6D" w:rsidP="00D57A6D">
      <w:pPr>
        <w:shd w:val="clear" w:color="auto" w:fill="F2F2F2" w:themeFill="background1" w:themeFillShade="F2"/>
        <w:jc w:val="center"/>
        <w:rPr>
          <w:rFonts w:ascii="Consolas" w:hAnsi="Consolas"/>
          <w:b/>
          <w:bCs/>
          <w:sz w:val="32"/>
          <w:szCs w:val="32"/>
        </w:rPr>
      </w:pPr>
      <w:r w:rsidRPr="00D57A6D">
        <w:rPr>
          <w:rFonts w:ascii="Consolas" w:hAnsi="Consolas"/>
          <w:b/>
          <w:bCs/>
          <w:sz w:val="32"/>
          <w:szCs w:val="32"/>
        </w:rPr>
        <w:lastRenderedPageBreak/>
        <w:t>Module 5</w:t>
      </w:r>
    </w:p>
    <w:p w14:paraId="0D089B09" w14:textId="0AE475E0" w:rsidR="00D57A6D" w:rsidRPr="00D57A6D" w:rsidRDefault="00D57A6D" w:rsidP="00D57A6D">
      <w:pPr>
        <w:shd w:val="clear" w:color="auto" w:fill="F2F2F2" w:themeFill="background1" w:themeFillShade="F2"/>
        <w:jc w:val="center"/>
        <w:rPr>
          <w:rFonts w:ascii="Consolas" w:hAnsi="Consolas"/>
          <w:b/>
          <w:bCs/>
          <w:sz w:val="32"/>
          <w:szCs w:val="32"/>
        </w:rPr>
      </w:pPr>
      <w:r w:rsidRPr="00D57A6D">
        <w:rPr>
          <w:rFonts w:ascii="Consolas" w:hAnsi="Consolas"/>
          <w:b/>
          <w:bCs/>
          <w:sz w:val="32"/>
          <w:szCs w:val="32"/>
        </w:rPr>
        <w:t>Amazon Simple Storage Service (Amazon S3)</w:t>
      </w:r>
    </w:p>
    <w:p w14:paraId="2764B6B4" w14:textId="77777777" w:rsidR="00582650" w:rsidRDefault="00582650" w:rsidP="009B6A86">
      <w:pPr>
        <w:jc w:val="both"/>
        <w:rPr>
          <w:rFonts w:ascii="Consolas" w:hAnsi="Consolas"/>
          <w:sz w:val="24"/>
          <w:szCs w:val="24"/>
        </w:rPr>
      </w:pPr>
    </w:p>
    <w:p w14:paraId="2CFB7464" w14:textId="77777777" w:rsidR="00E45643" w:rsidRPr="00E45643" w:rsidRDefault="00E45643" w:rsidP="00E45643">
      <w:pPr>
        <w:jc w:val="center"/>
        <w:rPr>
          <w:rFonts w:ascii="Consolas" w:hAnsi="Consolas"/>
          <w:b/>
          <w:bCs/>
          <w:sz w:val="24"/>
          <w:szCs w:val="24"/>
        </w:rPr>
      </w:pPr>
      <w:r w:rsidRPr="00E45643">
        <w:rPr>
          <w:rFonts w:ascii="Consolas" w:hAnsi="Consolas"/>
          <w:b/>
          <w:bCs/>
          <w:sz w:val="24"/>
          <w:szCs w:val="24"/>
        </w:rPr>
        <w:t>The Coffee Shop’s Storage Challenge</w:t>
      </w:r>
    </w:p>
    <w:p w14:paraId="45ACDE85" w14:textId="77777777" w:rsidR="00E45643" w:rsidRDefault="00E45643" w:rsidP="00E45643">
      <w:pPr>
        <w:jc w:val="both"/>
        <w:rPr>
          <w:rFonts w:ascii="Consolas" w:hAnsi="Consolas"/>
          <w:sz w:val="24"/>
          <w:szCs w:val="24"/>
        </w:rPr>
      </w:pPr>
      <w:r w:rsidRPr="00E45643">
        <w:rPr>
          <w:rFonts w:ascii="Consolas" w:hAnsi="Consolas"/>
          <w:sz w:val="24"/>
          <w:szCs w:val="24"/>
        </w:rPr>
        <w:t xml:space="preserve">Imagine the coffee shop is buzzing with business, and now it has a lot of data—receipts, employee training videos, spreadsheets, and even images of those fancy coffee designs. All this data needs a reliable place to live. Enter </w:t>
      </w:r>
      <w:r w:rsidRPr="00E45643">
        <w:rPr>
          <w:rFonts w:ascii="Consolas" w:hAnsi="Consolas"/>
          <w:b/>
          <w:bCs/>
          <w:sz w:val="24"/>
          <w:szCs w:val="24"/>
        </w:rPr>
        <w:t>Amazon S3</w:t>
      </w:r>
      <w:r w:rsidRPr="00E45643">
        <w:rPr>
          <w:rFonts w:ascii="Consolas" w:hAnsi="Consolas"/>
          <w:sz w:val="24"/>
          <w:szCs w:val="24"/>
        </w:rPr>
        <w:t>, a storage service that can store and retrieve virtually unlimited data at any scale.</w:t>
      </w:r>
    </w:p>
    <w:p w14:paraId="25D095B5" w14:textId="77777777" w:rsidR="00E45643" w:rsidRDefault="00E45643" w:rsidP="00E45643">
      <w:pPr>
        <w:jc w:val="both"/>
        <w:rPr>
          <w:rFonts w:ascii="Consolas" w:hAnsi="Consolas"/>
          <w:sz w:val="24"/>
          <w:szCs w:val="24"/>
        </w:rPr>
      </w:pPr>
    </w:p>
    <w:p w14:paraId="74C760D3" w14:textId="77777777" w:rsidR="00E45643" w:rsidRPr="00E45643" w:rsidRDefault="00E45643" w:rsidP="00E45643">
      <w:pPr>
        <w:jc w:val="center"/>
        <w:rPr>
          <w:rFonts w:ascii="Consolas" w:hAnsi="Consolas"/>
          <w:b/>
          <w:bCs/>
          <w:sz w:val="24"/>
          <w:szCs w:val="24"/>
        </w:rPr>
      </w:pPr>
      <w:r w:rsidRPr="00E45643">
        <w:rPr>
          <w:rFonts w:ascii="Consolas" w:hAnsi="Consolas"/>
          <w:b/>
          <w:bCs/>
          <w:sz w:val="24"/>
          <w:szCs w:val="24"/>
        </w:rPr>
        <w:t>Buckets and Objects: The Digital Filing Cabinet</w:t>
      </w:r>
    </w:p>
    <w:p w14:paraId="1FDA6768" w14:textId="77777777" w:rsidR="00E45643" w:rsidRPr="00E45643" w:rsidRDefault="00E45643" w:rsidP="00E45643">
      <w:pPr>
        <w:jc w:val="both"/>
        <w:rPr>
          <w:rFonts w:ascii="Consolas" w:hAnsi="Consolas"/>
          <w:sz w:val="24"/>
          <w:szCs w:val="24"/>
        </w:rPr>
      </w:pPr>
      <w:r w:rsidRPr="00E45643">
        <w:rPr>
          <w:rFonts w:ascii="Consolas" w:hAnsi="Consolas"/>
          <w:sz w:val="24"/>
          <w:szCs w:val="24"/>
        </w:rPr>
        <w:t>Think of Amazon S3 like a filing cabinet:</w:t>
      </w:r>
    </w:p>
    <w:p w14:paraId="18BDB1DD" w14:textId="77777777" w:rsidR="00E45643" w:rsidRPr="00E45643" w:rsidRDefault="00E45643">
      <w:pPr>
        <w:numPr>
          <w:ilvl w:val="0"/>
          <w:numId w:val="151"/>
        </w:numPr>
        <w:jc w:val="both"/>
        <w:rPr>
          <w:rFonts w:ascii="Consolas" w:hAnsi="Consolas"/>
          <w:sz w:val="24"/>
          <w:szCs w:val="24"/>
        </w:rPr>
      </w:pPr>
      <w:r w:rsidRPr="00E45643">
        <w:rPr>
          <w:rFonts w:ascii="Consolas" w:hAnsi="Consolas"/>
          <w:b/>
          <w:bCs/>
          <w:sz w:val="24"/>
          <w:szCs w:val="24"/>
        </w:rPr>
        <w:t>Objects</w:t>
      </w:r>
      <w:r w:rsidRPr="00E45643">
        <w:rPr>
          <w:rFonts w:ascii="Consolas" w:hAnsi="Consolas"/>
          <w:sz w:val="24"/>
          <w:szCs w:val="24"/>
        </w:rPr>
        <w:t>: These are your individual files (like receipts or videos).</w:t>
      </w:r>
    </w:p>
    <w:p w14:paraId="405D1DCA" w14:textId="77777777" w:rsidR="00E45643" w:rsidRPr="00E45643" w:rsidRDefault="00E45643">
      <w:pPr>
        <w:numPr>
          <w:ilvl w:val="0"/>
          <w:numId w:val="151"/>
        </w:numPr>
        <w:jc w:val="both"/>
        <w:rPr>
          <w:rFonts w:ascii="Consolas" w:hAnsi="Consolas"/>
          <w:sz w:val="24"/>
          <w:szCs w:val="24"/>
        </w:rPr>
      </w:pPr>
      <w:r w:rsidRPr="00E45643">
        <w:rPr>
          <w:rFonts w:ascii="Consolas" w:hAnsi="Consolas"/>
          <w:b/>
          <w:bCs/>
          <w:sz w:val="24"/>
          <w:szCs w:val="24"/>
        </w:rPr>
        <w:t>Buckets</w:t>
      </w:r>
      <w:r w:rsidRPr="00E45643">
        <w:rPr>
          <w:rFonts w:ascii="Consolas" w:hAnsi="Consolas"/>
          <w:sz w:val="24"/>
          <w:szCs w:val="24"/>
        </w:rPr>
        <w:t>: These are the folders in your cabinet where you organize and store your files.</w:t>
      </w:r>
    </w:p>
    <w:p w14:paraId="4F4C9231" w14:textId="7AACC16D" w:rsidR="00E45643" w:rsidRPr="00E45643" w:rsidRDefault="00E45643" w:rsidP="00E45643">
      <w:pPr>
        <w:jc w:val="both"/>
        <w:rPr>
          <w:rFonts w:ascii="Consolas" w:hAnsi="Consolas"/>
          <w:sz w:val="24"/>
          <w:szCs w:val="24"/>
        </w:rPr>
      </w:pPr>
      <w:r w:rsidRPr="00E45643">
        <w:rPr>
          <w:rFonts w:ascii="Consolas" w:hAnsi="Consolas"/>
          <w:sz w:val="24"/>
          <w:szCs w:val="24"/>
        </w:rPr>
        <w:t xml:space="preserve">You can </w:t>
      </w:r>
      <w:r w:rsidRPr="00E45643">
        <w:rPr>
          <w:rFonts w:ascii="Consolas" w:hAnsi="Consolas"/>
          <w:b/>
          <w:bCs/>
          <w:sz w:val="24"/>
          <w:szCs w:val="24"/>
          <w:u w:val="single"/>
        </w:rPr>
        <w:t>upload files as large as 5 TB</w:t>
      </w:r>
      <w:r w:rsidRPr="00E45643">
        <w:rPr>
          <w:rFonts w:ascii="Consolas" w:hAnsi="Consolas"/>
          <w:sz w:val="24"/>
          <w:szCs w:val="24"/>
        </w:rPr>
        <w:t xml:space="preserve">, and S3 even has a built-in </w:t>
      </w:r>
      <w:r w:rsidRPr="00E45643">
        <w:rPr>
          <w:rFonts w:ascii="Consolas" w:hAnsi="Consolas"/>
          <w:b/>
          <w:bCs/>
          <w:sz w:val="24"/>
          <w:szCs w:val="24"/>
        </w:rPr>
        <w:t>versioning system</w:t>
      </w:r>
      <w:r w:rsidRPr="00E45643">
        <w:rPr>
          <w:rFonts w:ascii="Consolas" w:hAnsi="Consolas"/>
          <w:sz w:val="24"/>
          <w:szCs w:val="24"/>
        </w:rPr>
        <w:t>—like keeping a paper trail of every version of a document to protect against accidental deletions. You can also create multiple buckets and control who has access to them.</w:t>
      </w:r>
    </w:p>
    <w:p w14:paraId="4098F413" w14:textId="77777777" w:rsidR="00E45643" w:rsidRDefault="00E45643" w:rsidP="00E45643">
      <w:pPr>
        <w:jc w:val="both"/>
        <w:rPr>
          <w:rFonts w:ascii="Consolas" w:hAnsi="Consolas"/>
          <w:sz w:val="24"/>
          <w:szCs w:val="24"/>
        </w:rPr>
      </w:pPr>
    </w:p>
    <w:p w14:paraId="560686DA" w14:textId="77777777" w:rsidR="00E45643" w:rsidRDefault="00E45643" w:rsidP="00E45643">
      <w:pPr>
        <w:jc w:val="both"/>
        <w:rPr>
          <w:rFonts w:ascii="Consolas" w:hAnsi="Consolas"/>
          <w:sz w:val="24"/>
          <w:szCs w:val="24"/>
        </w:rPr>
      </w:pPr>
    </w:p>
    <w:p w14:paraId="132BE8E4" w14:textId="77777777" w:rsidR="00E45643" w:rsidRDefault="00E45643" w:rsidP="00E45643">
      <w:pPr>
        <w:jc w:val="both"/>
        <w:rPr>
          <w:rFonts w:ascii="Consolas" w:hAnsi="Consolas"/>
          <w:sz w:val="24"/>
          <w:szCs w:val="24"/>
        </w:rPr>
      </w:pPr>
    </w:p>
    <w:p w14:paraId="028630F9" w14:textId="77777777" w:rsidR="00E45643" w:rsidRDefault="00E45643" w:rsidP="00E45643">
      <w:pPr>
        <w:jc w:val="both"/>
        <w:rPr>
          <w:rFonts w:ascii="Consolas" w:hAnsi="Consolas"/>
          <w:sz w:val="24"/>
          <w:szCs w:val="24"/>
        </w:rPr>
      </w:pPr>
    </w:p>
    <w:p w14:paraId="46CA1BCA" w14:textId="77777777" w:rsidR="00E45643" w:rsidRDefault="00E45643" w:rsidP="00E45643">
      <w:pPr>
        <w:jc w:val="both"/>
        <w:rPr>
          <w:rFonts w:ascii="Consolas" w:hAnsi="Consolas"/>
          <w:sz w:val="24"/>
          <w:szCs w:val="24"/>
        </w:rPr>
      </w:pPr>
    </w:p>
    <w:p w14:paraId="5122C4EE" w14:textId="77777777" w:rsidR="00E45643" w:rsidRDefault="00E45643" w:rsidP="00E45643">
      <w:pPr>
        <w:jc w:val="both"/>
        <w:rPr>
          <w:rFonts w:ascii="Consolas" w:hAnsi="Consolas"/>
          <w:sz w:val="24"/>
          <w:szCs w:val="24"/>
        </w:rPr>
      </w:pPr>
    </w:p>
    <w:p w14:paraId="4941FFCD" w14:textId="77777777" w:rsidR="00E45643" w:rsidRDefault="00E45643" w:rsidP="00E45643">
      <w:pPr>
        <w:jc w:val="both"/>
        <w:rPr>
          <w:rFonts w:ascii="Consolas" w:hAnsi="Consolas"/>
          <w:sz w:val="24"/>
          <w:szCs w:val="24"/>
        </w:rPr>
      </w:pPr>
    </w:p>
    <w:p w14:paraId="712B8A0B" w14:textId="77777777" w:rsidR="00E45643" w:rsidRDefault="00E45643" w:rsidP="00E45643">
      <w:pPr>
        <w:jc w:val="both"/>
        <w:rPr>
          <w:rFonts w:ascii="Consolas" w:hAnsi="Consolas"/>
          <w:sz w:val="24"/>
          <w:szCs w:val="24"/>
        </w:rPr>
      </w:pPr>
    </w:p>
    <w:p w14:paraId="0DDD8F2A" w14:textId="77777777" w:rsidR="00E45643" w:rsidRDefault="00E45643" w:rsidP="00E45643">
      <w:pPr>
        <w:jc w:val="both"/>
        <w:rPr>
          <w:rFonts w:ascii="Consolas" w:hAnsi="Consolas"/>
          <w:sz w:val="24"/>
          <w:szCs w:val="24"/>
        </w:rPr>
      </w:pPr>
    </w:p>
    <w:p w14:paraId="6800F9D7" w14:textId="77777777" w:rsidR="00E45643" w:rsidRDefault="00E45643" w:rsidP="00E45643">
      <w:pPr>
        <w:jc w:val="both"/>
        <w:rPr>
          <w:rFonts w:ascii="Consolas" w:hAnsi="Consolas"/>
          <w:sz w:val="24"/>
          <w:szCs w:val="24"/>
        </w:rPr>
      </w:pPr>
    </w:p>
    <w:p w14:paraId="54A5CCF4" w14:textId="77777777" w:rsidR="00E45643" w:rsidRDefault="00E45643" w:rsidP="00E45643">
      <w:pPr>
        <w:jc w:val="both"/>
        <w:rPr>
          <w:rFonts w:ascii="Consolas" w:hAnsi="Consolas"/>
          <w:sz w:val="24"/>
          <w:szCs w:val="24"/>
        </w:rPr>
      </w:pPr>
    </w:p>
    <w:p w14:paraId="64AEC1CF" w14:textId="77777777" w:rsidR="00E45643" w:rsidRDefault="00E45643" w:rsidP="00E45643">
      <w:pPr>
        <w:jc w:val="both"/>
        <w:rPr>
          <w:rFonts w:ascii="Consolas" w:hAnsi="Consolas"/>
          <w:sz w:val="24"/>
          <w:szCs w:val="24"/>
        </w:rPr>
      </w:pPr>
    </w:p>
    <w:p w14:paraId="1112378B" w14:textId="77777777" w:rsidR="00E45643" w:rsidRPr="00E45643" w:rsidRDefault="00E45643" w:rsidP="00E45643">
      <w:pPr>
        <w:jc w:val="both"/>
        <w:rPr>
          <w:rFonts w:ascii="Consolas" w:hAnsi="Consolas"/>
          <w:sz w:val="24"/>
          <w:szCs w:val="24"/>
        </w:rPr>
      </w:pPr>
    </w:p>
    <w:p w14:paraId="4C0B23EC" w14:textId="77777777" w:rsidR="00E45643" w:rsidRPr="00E45643" w:rsidRDefault="00E45643" w:rsidP="00E45643">
      <w:pPr>
        <w:jc w:val="center"/>
        <w:rPr>
          <w:rFonts w:ascii="Consolas" w:hAnsi="Consolas"/>
          <w:b/>
          <w:bCs/>
          <w:sz w:val="24"/>
          <w:szCs w:val="24"/>
        </w:rPr>
      </w:pPr>
      <w:r w:rsidRPr="00E45643">
        <w:rPr>
          <w:rFonts w:ascii="Consolas" w:hAnsi="Consolas"/>
          <w:b/>
          <w:bCs/>
          <w:sz w:val="24"/>
          <w:szCs w:val="24"/>
        </w:rPr>
        <w:lastRenderedPageBreak/>
        <w:t>Different Storage Tiers for Different Needs</w:t>
      </w:r>
    </w:p>
    <w:p w14:paraId="626DDFF6" w14:textId="77777777" w:rsidR="00E45643" w:rsidRPr="00E45643" w:rsidRDefault="00E45643" w:rsidP="00E45643">
      <w:pPr>
        <w:jc w:val="both"/>
        <w:rPr>
          <w:rFonts w:ascii="Consolas" w:hAnsi="Consolas"/>
          <w:sz w:val="24"/>
          <w:szCs w:val="24"/>
        </w:rPr>
      </w:pPr>
      <w:r w:rsidRPr="00E45643">
        <w:rPr>
          <w:rFonts w:ascii="Consolas" w:hAnsi="Consolas"/>
          <w:sz w:val="24"/>
          <w:szCs w:val="24"/>
        </w:rPr>
        <w:t>Amazon S3 offers various storage "classes," just like choosing the right coffee roast for different tastes:</w:t>
      </w:r>
    </w:p>
    <w:p w14:paraId="2C35C84B" w14:textId="77777777" w:rsidR="00E45643" w:rsidRPr="00E45643" w:rsidRDefault="00E45643" w:rsidP="00E45643">
      <w:pPr>
        <w:jc w:val="both"/>
        <w:rPr>
          <w:rFonts w:ascii="Consolas" w:hAnsi="Consolas"/>
          <w:sz w:val="24"/>
          <w:szCs w:val="24"/>
        </w:rPr>
      </w:pPr>
      <w:r w:rsidRPr="00E45643">
        <w:rPr>
          <w:rFonts w:ascii="Consolas" w:hAnsi="Consolas"/>
          <w:b/>
          <w:bCs/>
          <w:sz w:val="24"/>
          <w:szCs w:val="24"/>
        </w:rPr>
        <w:t>S3 Standard</w:t>
      </w:r>
    </w:p>
    <w:p w14:paraId="2651BC9D"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Durability</w:t>
      </w:r>
      <w:r w:rsidRPr="00E45643">
        <w:rPr>
          <w:rFonts w:ascii="Consolas" w:hAnsi="Consolas"/>
          <w:sz w:val="24"/>
          <w:szCs w:val="24"/>
        </w:rPr>
        <w:t>: 11 nines (99.999999999%)—imagine your files surviving even if two storage facilities fail.</w:t>
      </w:r>
    </w:p>
    <w:p w14:paraId="28BDA4EF"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Use Case</w:t>
      </w:r>
      <w:r w:rsidRPr="00E45643">
        <w:rPr>
          <w:rFonts w:ascii="Consolas" w:hAnsi="Consolas"/>
          <w:sz w:val="24"/>
          <w:szCs w:val="24"/>
        </w:rPr>
        <w:t>: For frequently accessed data.</w:t>
      </w:r>
    </w:p>
    <w:p w14:paraId="0E6D2CC2"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Fun Feature</w:t>
      </w:r>
      <w:r w:rsidRPr="00E45643">
        <w:rPr>
          <w:rFonts w:ascii="Consolas" w:hAnsi="Consolas"/>
          <w:sz w:val="24"/>
          <w:szCs w:val="24"/>
        </w:rPr>
        <w:t>: You can host static websites (like a coffee blog) by uploading HTML files into a bucket and enabling website hosting.</w:t>
      </w:r>
    </w:p>
    <w:p w14:paraId="56E47301" w14:textId="77777777" w:rsidR="00E45643" w:rsidRDefault="00E45643" w:rsidP="00E45643">
      <w:pPr>
        <w:jc w:val="both"/>
        <w:rPr>
          <w:rFonts w:ascii="Consolas" w:hAnsi="Consolas"/>
          <w:b/>
          <w:bCs/>
          <w:sz w:val="24"/>
          <w:szCs w:val="24"/>
        </w:rPr>
      </w:pPr>
    </w:p>
    <w:p w14:paraId="0D5AD058" w14:textId="02E99ACE" w:rsidR="00E45643" w:rsidRPr="00E45643" w:rsidRDefault="00E45643" w:rsidP="00E45643">
      <w:pPr>
        <w:jc w:val="both"/>
        <w:rPr>
          <w:rFonts w:ascii="Consolas" w:hAnsi="Consolas"/>
          <w:sz w:val="24"/>
          <w:szCs w:val="24"/>
        </w:rPr>
      </w:pPr>
      <w:r w:rsidRPr="00E45643">
        <w:rPr>
          <w:rFonts w:ascii="Consolas" w:hAnsi="Consolas"/>
          <w:b/>
          <w:bCs/>
          <w:sz w:val="24"/>
          <w:szCs w:val="24"/>
        </w:rPr>
        <w:t>S3 Standard-Infrequent Access (S3 Standard-IA)</w:t>
      </w:r>
    </w:p>
    <w:p w14:paraId="6FF7667B"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Perfect for data accessed less</w:t>
      </w:r>
      <w:r w:rsidRPr="00E45643">
        <w:rPr>
          <w:rFonts w:ascii="Consolas" w:hAnsi="Consolas"/>
          <w:sz w:val="24"/>
          <w:szCs w:val="24"/>
        </w:rPr>
        <w:t xml:space="preserve"> often but still needed quickly, like backups or disaster recovery files.</w:t>
      </w:r>
    </w:p>
    <w:p w14:paraId="0B1609F3" w14:textId="77777777" w:rsidR="00E45643" w:rsidRDefault="00E45643" w:rsidP="00E45643">
      <w:pPr>
        <w:jc w:val="both"/>
        <w:rPr>
          <w:rFonts w:ascii="Consolas" w:hAnsi="Consolas"/>
          <w:b/>
          <w:bCs/>
          <w:sz w:val="24"/>
          <w:szCs w:val="24"/>
        </w:rPr>
      </w:pPr>
    </w:p>
    <w:p w14:paraId="01236477" w14:textId="151CC09D" w:rsidR="00E45643" w:rsidRPr="00E45643" w:rsidRDefault="00E45643" w:rsidP="00E45643">
      <w:pPr>
        <w:jc w:val="both"/>
        <w:rPr>
          <w:rFonts w:ascii="Consolas" w:hAnsi="Consolas"/>
          <w:sz w:val="24"/>
          <w:szCs w:val="24"/>
        </w:rPr>
      </w:pPr>
      <w:r w:rsidRPr="00E45643">
        <w:rPr>
          <w:rFonts w:ascii="Consolas" w:hAnsi="Consolas"/>
          <w:b/>
          <w:bCs/>
          <w:sz w:val="24"/>
          <w:szCs w:val="24"/>
        </w:rPr>
        <w:t>S3 Glacier Flexible Retrieval</w:t>
      </w:r>
    </w:p>
    <w:p w14:paraId="45D1CC5F" w14:textId="77777777" w:rsidR="00E45643" w:rsidRPr="00E45643" w:rsidRDefault="00E45643">
      <w:pPr>
        <w:numPr>
          <w:ilvl w:val="0"/>
          <w:numId w:val="152"/>
        </w:numPr>
        <w:jc w:val="both"/>
        <w:rPr>
          <w:rFonts w:ascii="Consolas" w:hAnsi="Consolas"/>
          <w:sz w:val="24"/>
          <w:szCs w:val="24"/>
        </w:rPr>
      </w:pPr>
      <w:r w:rsidRPr="00E45643">
        <w:rPr>
          <w:rFonts w:ascii="Consolas" w:hAnsi="Consolas"/>
          <w:sz w:val="24"/>
          <w:szCs w:val="24"/>
        </w:rPr>
        <w:t>Designed for long-term archives, like audit data you need to keep for years but don’t need frequently.</w:t>
      </w:r>
    </w:p>
    <w:p w14:paraId="1C9A399F"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Vault Lock</w:t>
      </w:r>
      <w:r w:rsidRPr="00E45643">
        <w:rPr>
          <w:rFonts w:ascii="Consolas" w:hAnsi="Consolas"/>
          <w:sz w:val="24"/>
          <w:szCs w:val="24"/>
        </w:rPr>
        <w:t>: Protects data with policies like WORM (Write Once, Read Many) to meet compliance requirements.</w:t>
      </w:r>
    </w:p>
    <w:p w14:paraId="63A15749"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Retrieval Options</w:t>
      </w:r>
      <w:r w:rsidRPr="00E45643">
        <w:rPr>
          <w:rFonts w:ascii="Consolas" w:hAnsi="Consolas"/>
          <w:sz w:val="24"/>
          <w:szCs w:val="24"/>
        </w:rPr>
        <w:t>: Retrieve data in minutes or hours, depending on your needs.</w:t>
      </w:r>
    </w:p>
    <w:p w14:paraId="776F2A34" w14:textId="77777777" w:rsidR="00E45643" w:rsidRDefault="00E45643" w:rsidP="00E45643">
      <w:pPr>
        <w:jc w:val="both"/>
        <w:rPr>
          <w:rFonts w:ascii="Consolas" w:hAnsi="Consolas"/>
          <w:b/>
          <w:bCs/>
          <w:sz w:val="24"/>
          <w:szCs w:val="24"/>
        </w:rPr>
      </w:pPr>
    </w:p>
    <w:p w14:paraId="3F9E7325" w14:textId="67886A9E" w:rsidR="00E45643" w:rsidRPr="00E45643" w:rsidRDefault="00E45643" w:rsidP="00E45643">
      <w:pPr>
        <w:jc w:val="both"/>
        <w:rPr>
          <w:rFonts w:ascii="Consolas" w:hAnsi="Consolas"/>
          <w:sz w:val="24"/>
          <w:szCs w:val="24"/>
        </w:rPr>
      </w:pPr>
      <w:r w:rsidRPr="00E45643">
        <w:rPr>
          <w:rFonts w:ascii="Consolas" w:hAnsi="Consolas"/>
          <w:b/>
          <w:bCs/>
          <w:sz w:val="24"/>
          <w:szCs w:val="24"/>
        </w:rPr>
        <w:t>Other Tiers</w:t>
      </w:r>
    </w:p>
    <w:p w14:paraId="3CB4344C"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S3 One Zone-IA</w:t>
      </w:r>
      <w:r w:rsidRPr="00E45643">
        <w:rPr>
          <w:rFonts w:ascii="Consolas" w:hAnsi="Consolas"/>
          <w:sz w:val="24"/>
          <w:szCs w:val="24"/>
        </w:rPr>
        <w:t>: Lower cost but stored in a single availability zone.</w:t>
      </w:r>
    </w:p>
    <w:p w14:paraId="684729FD"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S3 Glacier Instant Retrieval</w:t>
      </w:r>
      <w:r w:rsidRPr="00E45643">
        <w:rPr>
          <w:rFonts w:ascii="Consolas" w:hAnsi="Consolas"/>
          <w:sz w:val="24"/>
          <w:szCs w:val="24"/>
        </w:rPr>
        <w:t>: Quick access to archived data.</w:t>
      </w:r>
    </w:p>
    <w:p w14:paraId="0D22BBB6" w14:textId="77777777" w:rsidR="00E45643" w:rsidRPr="00E45643" w:rsidRDefault="00E45643">
      <w:pPr>
        <w:numPr>
          <w:ilvl w:val="0"/>
          <w:numId w:val="152"/>
        </w:numPr>
        <w:jc w:val="both"/>
        <w:rPr>
          <w:rFonts w:ascii="Consolas" w:hAnsi="Consolas"/>
          <w:sz w:val="24"/>
          <w:szCs w:val="24"/>
        </w:rPr>
      </w:pPr>
      <w:r w:rsidRPr="00E45643">
        <w:rPr>
          <w:rFonts w:ascii="Consolas" w:hAnsi="Consolas"/>
          <w:b/>
          <w:bCs/>
          <w:sz w:val="24"/>
          <w:szCs w:val="24"/>
        </w:rPr>
        <w:t>S3 Glacier Deep Archive</w:t>
      </w:r>
      <w:r w:rsidRPr="00E45643">
        <w:rPr>
          <w:rFonts w:ascii="Consolas" w:hAnsi="Consolas"/>
          <w:sz w:val="24"/>
          <w:szCs w:val="24"/>
        </w:rPr>
        <w:t>: The cheapest option for data rarely accessed (like old audit logs).</w:t>
      </w:r>
    </w:p>
    <w:p w14:paraId="61EFC3E3" w14:textId="77777777" w:rsidR="00E45643" w:rsidRDefault="00E45643" w:rsidP="009B6A86">
      <w:pPr>
        <w:jc w:val="both"/>
        <w:rPr>
          <w:rFonts w:ascii="Consolas" w:hAnsi="Consolas"/>
          <w:sz w:val="24"/>
          <w:szCs w:val="24"/>
        </w:rPr>
      </w:pPr>
    </w:p>
    <w:p w14:paraId="344BA367" w14:textId="77777777" w:rsidR="008F609D" w:rsidRDefault="008F609D" w:rsidP="009B6A86">
      <w:pPr>
        <w:jc w:val="both"/>
        <w:rPr>
          <w:rFonts w:ascii="Consolas" w:hAnsi="Consolas"/>
          <w:sz w:val="24"/>
          <w:szCs w:val="24"/>
        </w:rPr>
      </w:pPr>
    </w:p>
    <w:p w14:paraId="268C2816" w14:textId="77777777" w:rsidR="008F609D" w:rsidRDefault="008F609D" w:rsidP="009B6A86">
      <w:pPr>
        <w:jc w:val="both"/>
        <w:rPr>
          <w:rFonts w:ascii="Consolas" w:hAnsi="Consolas"/>
          <w:sz w:val="24"/>
          <w:szCs w:val="24"/>
        </w:rPr>
      </w:pPr>
    </w:p>
    <w:p w14:paraId="3C3D3C98" w14:textId="77777777" w:rsidR="008F609D" w:rsidRDefault="008F609D" w:rsidP="009B6A86">
      <w:pPr>
        <w:jc w:val="both"/>
        <w:rPr>
          <w:rFonts w:ascii="Consolas" w:hAnsi="Consolas"/>
          <w:sz w:val="24"/>
          <w:szCs w:val="24"/>
        </w:rPr>
      </w:pPr>
    </w:p>
    <w:p w14:paraId="4371F952" w14:textId="77777777" w:rsidR="008F609D" w:rsidRPr="008F609D" w:rsidRDefault="008F609D" w:rsidP="008F609D">
      <w:pPr>
        <w:jc w:val="center"/>
        <w:rPr>
          <w:rFonts w:ascii="Consolas" w:hAnsi="Consolas"/>
          <w:b/>
          <w:bCs/>
          <w:sz w:val="24"/>
          <w:szCs w:val="24"/>
        </w:rPr>
      </w:pPr>
      <w:r w:rsidRPr="008F609D">
        <w:rPr>
          <w:rFonts w:ascii="Consolas" w:hAnsi="Consolas"/>
          <w:b/>
          <w:bCs/>
          <w:sz w:val="24"/>
          <w:szCs w:val="24"/>
        </w:rPr>
        <w:lastRenderedPageBreak/>
        <w:t>Lifecycle Policies: Automating Your Storage Journey</w:t>
      </w:r>
    </w:p>
    <w:p w14:paraId="06769257" w14:textId="77777777" w:rsidR="008F609D" w:rsidRPr="008F609D" w:rsidRDefault="008F609D" w:rsidP="008F609D">
      <w:pPr>
        <w:jc w:val="both"/>
        <w:rPr>
          <w:rFonts w:ascii="Consolas" w:hAnsi="Consolas"/>
          <w:sz w:val="24"/>
          <w:szCs w:val="24"/>
        </w:rPr>
      </w:pPr>
      <w:r w:rsidRPr="008F609D">
        <w:rPr>
          <w:rFonts w:ascii="Consolas" w:hAnsi="Consolas"/>
          <w:sz w:val="24"/>
          <w:szCs w:val="24"/>
        </w:rPr>
        <w:t>Imagine you have a plan for your data, like where it should go and when. For example:</w:t>
      </w:r>
    </w:p>
    <w:p w14:paraId="0DD8B507" w14:textId="77777777" w:rsidR="008F609D" w:rsidRPr="008F609D" w:rsidRDefault="008F609D">
      <w:pPr>
        <w:numPr>
          <w:ilvl w:val="0"/>
          <w:numId w:val="153"/>
        </w:numPr>
        <w:jc w:val="both"/>
        <w:rPr>
          <w:rFonts w:ascii="Consolas" w:hAnsi="Consolas"/>
          <w:sz w:val="24"/>
          <w:szCs w:val="24"/>
        </w:rPr>
      </w:pPr>
      <w:r w:rsidRPr="008F609D">
        <w:rPr>
          <w:rFonts w:ascii="Consolas" w:hAnsi="Consolas"/>
          <w:b/>
          <w:bCs/>
          <w:sz w:val="24"/>
          <w:szCs w:val="24"/>
        </w:rPr>
        <w:t>Day 1-90</w:t>
      </w:r>
      <w:r w:rsidRPr="008F609D">
        <w:rPr>
          <w:rFonts w:ascii="Consolas" w:hAnsi="Consolas"/>
          <w:sz w:val="24"/>
          <w:szCs w:val="24"/>
        </w:rPr>
        <w:t>: Keep it in S3 Standard for frequent access.</w:t>
      </w:r>
    </w:p>
    <w:p w14:paraId="4DA58178" w14:textId="77777777" w:rsidR="008F609D" w:rsidRPr="008F609D" w:rsidRDefault="008F609D">
      <w:pPr>
        <w:numPr>
          <w:ilvl w:val="0"/>
          <w:numId w:val="153"/>
        </w:numPr>
        <w:jc w:val="both"/>
        <w:rPr>
          <w:rFonts w:ascii="Consolas" w:hAnsi="Consolas"/>
          <w:sz w:val="24"/>
          <w:szCs w:val="24"/>
        </w:rPr>
      </w:pPr>
      <w:r w:rsidRPr="008F609D">
        <w:rPr>
          <w:rFonts w:ascii="Consolas" w:hAnsi="Consolas"/>
          <w:b/>
          <w:bCs/>
          <w:sz w:val="24"/>
          <w:szCs w:val="24"/>
        </w:rPr>
        <w:t>Day 91-120</w:t>
      </w:r>
      <w:r w:rsidRPr="008F609D">
        <w:rPr>
          <w:rFonts w:ascii="Consolas" w:hAnsi="Consolas"/>
          <w:sz w:val="24"/>
          <w:szCs w:val="24"/>
        </w:rPr>
        <w:t>: Move it to S3 Standard-IA for less frequent access.</w:t>
      </w:r>
    </w:p>
    <w:p w14:paraId="6164ADB6" w14:textId="77777777" w:rsidR="008F609D" w:rsidRPr="008F609D" w:rsidRDefault="008F609D">
      <w:pPr>
        <w:numPr>
          <w:ilvl w:val="0"/>
          <w:numId w:val="153"/>
        </w:numPr>
        <w:jc w:val="both"/>
        <w:rPr>
          <w:rFonts w:ascii="Consolas" w:hAnsi="Consolas"/>
          <w:sz w:val="24"/>
          <w:szCs w:val="24"/>
        </w:rPr>
      </w:pPr>
      <w:r w:rsidRPr="008F609D">
        <w:rPr>
          <w:rFonts w:ascii="Consolas" w:hAnsi="Consolas"/>
          <w:b/>
          <w:bCs/>
          <w:sz w:val="24"/>
          <w:szCs w:val="24"/>
        </w:rPr>
        <w:t>Day 121+</w:t>
      </w:r>
      <w:r w:rsidRPr="008F609D">
        <w:rPr>
          <w:rFonts w:ascii="Consolas" w:hAnsi="Consolas"/>
          <w:sz w:val="24"/>
          <w:szCs w:val="24"/>
        </w:rPr>
        <w:t>: Archive it in S3 Glacier Flexible Retrieval.</w:t>
      </w:r>
    </w:p>
    <w:p w14:paraId="6E690624" w14:textId="77777777" w:rsidR="008F609D" w:rsidRPr="008F609D" w:rsidRDefault="008F609D" w:rsidP="008F609D">
      <w:pPr>
        <w:jc w:val="both"/>
        <w:rPr>
          <w:rFonts w:ascii="Consolas" w:hAnsi="Consolas"/>
          <w:sz w:val="24"/>
          <w:szCs w:val="24"/>
        </w:rPr>
      </w:pPr>
      <w:r w:rsidRPr="008F609D">
        <w:rPr>
          <w:rFonts w:ascii="Consolas" w:hAnsi="Consolas"/>
          <w:sz w:val="24"/>
          <w:szCs w:val="24"/>
        </w:rPr>
        <w:t xml:space="preserve">With </w:t>
      </w:r>
      <w:r w:rsidRPr="008F609D">
        <w:rPr>
          <w:rFonts w:ascii="Consolas" w:hAnsi="Consolas"/>
          <w:b/>
          <w:bCs/>
          <w:sz w:val="24"/>
          <w:szCs w:val="24"/>
        </w:rPr>
        <w:t>Lifecycle Policies</w:t>
      </w:r>
      <w:r w:rsidRPr="008F609D">
        <w:rPr>
          <w:rFonts w:ascii="Consolas" w:hAnsi="Consolas"/>
          <w:sz w:val="24"/>
          <w:szCs w:val="24"/>
        </w:rPr>
        <w:t>, you can automate this process—no need to update your application manually. It’s like setting up a delivery schedule for your coffee beans and letting it run on autopilot.</w:t>
      </w:r>
    </w:p>
    <w:p w14:paraId="09BB3EC7" w14:textId="77777777" w:rsidR="008F609D" w:rsidRDefault="008F609D" w:rsidP="009B6A86">
      <w:pPr>
        <w:jc w:val="both"/>
        <w:rPr>
          <w:rFonts w:ascii="Consolas" w:hAnsi="Consolas"/>
          <w:sz w:val="24"/>
          <w:szCs w:val="24"/>
        </w:rPr>
      </w:pPr>
    </w:p>
    <w:p w14:paraId="35311198" w14:textId="77777777" w:rsidR="008F609D" w:rsidRPr="008F609D" w:rsidRDefault="008F609D" w:rsidP="008F609D">
      <w:pPr>
        <w:jc w:val="center"/>
        <w:rPr>
          <w:rFonts w:ascii="Consolas" w:hAnsi="Consolas"/>
          <w:b/>
          <w:bCs/>
          <w:sz w:val="24"/>
          <w:szCs w:val="24"/>
        </w:rPr>
      </w:pPr>
      <w:r w:rsidRPr="008F609D">
        <w:rPr>
          <w:rFonts w:ascii="Consolas" w:hAnsi="Consolas"/>
          <w:b/>
          <w:bCs/>
          <w:sz w:val="24"/>
          <w:szCs w:val="24"/>
        </w:rPr>
        <w:t>A Managed Service That Works for You</w:t>
      </w:r>
    </w:p>
    <w:p w14:paraId="367CB2B6" w14:textId="77777777" w:rsidR="008F609D" w:rsidRPr="008F609D" w:rsidRDefault="008F609D" w:rsidP="008F609D">
      <w:pPr>
        <w:jc w:val="both"/>
        <w:rPr>
          <w:rFonts w:ascii="Consolas" w:hAnsi="Consolas"/>
          <w:sz w:val="24"/>
          <w:szCs w:val="24"/>
        </w:rPr>
      </w:pPr>
      <w:r w:rsidRPr="008F609D">
        <w:rPr>
          <w:rFonts w:ascii="Consolas" w:hAnsi="Consolas"/>
          <w:sz w:val="24"/>
          <w:szCs w:val="24"/>
        </w:rPr>
        <w:t>Amazon S3 is like a well-trained barista—it handles the hard work of storing and managing data so you can focus on growing your business. Whether it’s frequent data access, long-term storage, or automated data movement, S3 has you covered.</w:t>
      </w:r>
    </w:p>
    <w:p w14:paraId="723F4DE6" w14:textId="77777777" w:rsidR="00582650" w:rsidRDefault="00582650" w:rsidP="009B6A86">
      <w:pPr>
        <w:jc w:val="both"/>
        <w:rPr>
          <w:rFonts w:ascii="Consolas" w:hAnsi="Consolas"/>
          <w:sz w:val="24"/>
          <w:szCs w:val="24"/>
        </w:rPr>
      </w:pPr>
    </w:p>
    <w:p w14:paraId="68346484" w14:textId="3ACE4FB0" w:rsidR="00582650" w:rsidRPr="008F609D" w:rsidRDefault="008F609D" w:rsidP="008F609D">
      <w:pPr>
        <w:jc w:val="center"/>
        <w:rPr>
          <w:rFonts w:ascii="Consolas" w:hAnsi="Consolas"/>
          <w:b/>
          <w:bCs/>
          <w:sz w:val="28"/>
          <w:szCs w:val="28"/>
        </w:rPr>
      </w:pPr>
      <w:r w:rsidRPr="008F609D">
        <w:rPr>
          <w:rFonts w:ascii="Consolas" w:hAnsi="Consolas"/>
          <w:b/>
          <w:bCs/>
          <w:sz w:val="28"/>
          <w:szCs w:val="28"/>
        </w:rPr>
        <w:t>Object Storage</w:t>
      </w:r>
    </w:p>
    <w:p w14:paraId="3466AB8C" w14:textId="72DE81B1" w:rsidR="008F609D" w:rsidRDefault="008F609D" w:rsidP="009B6A86">
      <w:pPr>
        <w:jc w:val="both"/>
        <w:rPr>
          <w:rFonts w:ascii="Consolas" w:hAnsi="Consolas"/>
          <w:sz w:val="24"/>
          <w:szCs w:val="24"/>
        </w:rPr>
      </w:pPr>
      <w:r>
        <w:rPr>
          <w:noProof/>
        </w:rPr>
        <w:drawing>
          <wp:inline distT="0" distB="0" distL="0" distR="0" wp14:anchorId="50701024" wp14:editId="144D27EF">
            <wp:extent cx="5731510" cy="1909445"/>
            <wp:effectExtent l="0" t="0" r="2540" b="0"/>
            <wp:docPr id="384072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909445"/>
                    </a:xfrm>
                    <a:prstGeom prst="rect">
                      <a:avLst/>
                    </a:prstGeom>
                    <a:noFill/>
                    <a:ln>
                      <a:noFill/>
                    </a:ln>
                  </pic:spPr>
                </pic:pic>
              </a:graphicData>
            </a:graphic>
          </wp:inline>
        </w:drawing>
      </w:r>
    </w:p>
    <w:p w14:paraId="6CEFFB31" w14:textId="77777777" w:rsidR="00582650" w:rsidRDefault="00582650" w:rsidP="009B6A86">
      <w:pPr>
        <w:jc w:val="both"/>
        <w:rPr>
          <w:rFonts w:ascii="Consolas" w:hAnsi="Consolas"/>
          <w:sz w:val="24"/>
          <w:szCs w:val="24"/>
        </w:rPr>
      </w:pPr>
    </w:p>
    <w:p w14:paraId="68A4BD40" w14:textId="77777777" w:rsidR="008F609D" w:rsidRPr="008F609D" w:rsidRDefault="008F609D" w:rsidP="008F609D">
      <w:pPr>
        <w:jc w:val="both"/>
        <w:rPr>
          <w:rFonts w:ascii="Consolas" w:hAnsi="Consolas"/>
          <w:sz w:val="24"/>
          <w:szCs w:val="24"/>
        </w:rPr>
      </w:pPr>
      <w:r w:rsidRPr="008F609D">
        <w:rPr>
          <w:rFonts w:ascii="Consolas" w:hAnsi="Consolas"/>
          <w:sz w:val="24"/>
          <w:szCs w:val="24"/>
        </w:rPr>
        <w:t>In </w:t>
      </w:r>
      <w:r w:rsidRPr="008F609D">
        <w:rPr>
          <w:rFonts w:ascii="Consolas" w:hAnsi="Consolas"/>
          <w:b/>
          <w:bCs/>
          <w:sz w:val="24"/>
          <w:szCs w:val="24"/>
        </w:rPr>
        <w:t>object storage</w:t>
      </w:r>
      <w:r w:rsidRPr="008F609D">
        <w:rPr>
          <w:rFonts w:ascii="Consolas" w:hAnsi="Consolas"/>
          <w:sz w:val="24"/>
          <w:szCs w:val="24"/>
        </w:rPr>
        <w:t>, each object consists of data, metadata, and a key.</w:t>
      </w:r>
    </w:p>
    <w:p w14:paraId="12FD239C" w14:textId="77777777" w:rsidR="008F609D" w:rsidRPr="008F609D" w:rsidRDefault="008F609D" w:rsidP="008F609D">
      <w:pPr>
        <w:jc w:val="both"/>
        <w:rPr>
          <w:rFonts w:ascii="Consolas" w:hAnsi="Consolas"/>
          <w:sz w:val="24"/>
          <w:szCs w:val="24"/>
        </w:rPr>
      </w:pPr>
      <w:r w:rsidRPr="008F609D">
        <w:rPr>
          <w:rFonts w:ascii="Consolas" w:hAnsi="Consolas"/>
          <w:sz w:val="24"/>
          <w:szCs w:val="24"/>
        </w:rPr>
        <w:t xml:space="preserve">The </w:t>
      </w:r>
      <w:r w:rsidRPr="008F609D">
        <w:rPr>
          <w:rFonts w:ascii="Consolas" w:hAnsi="Consolas"/>
          <w:b/>
          <w:bCs/>
          <w:sz w:val="24"/>
          <w:szCs w:val="24"/>
        </w:rPr>
        <w:t>data</w:t>
      </w:r>
      <w:r w:rsidRPr="008F609D">
        <w:rPr>
          <w:rFonts w:ascii="Consolas" w:hAnsi="Consolas"/>
          <w:sz w:val="24"/>
          <w:szCs w:val="24"/>
        </w:rPr>
        <w:t xml:space="preserve"> might be an image, video, text document, or any other type of file. </w:t>
      </w:r>
      <w:r w:rsidRPr="008F609D">
        <w:rPr>
          <w:rFonts w:ascii="Consolas" w:hAnsi="Consolas"/>
          <w:b/>
          <w:bCs/>
          <w:sz w:val="24"/>
          <w:szCs w:val="24"/>
        </w:rPr>
        <w:t>Metadata</w:t>
      </w:r>
      <w:r w:rsidRPr="008F609D">
        <w:rPr>
          <w:rFonts w:ascii="Consolas" w:hAnsi="Consolas"/>
          <w:sz w:val="24"/>
          <w:szCs w:val="24"/>
        </w:rPr>
        <w:t xml:space="preserve"> contains information about what the data is, how it is used, the object size, and so on. An object’s </w:t>
      </w:r>
      <w:r w:rsidRPr="008F609D">
        <w:rPr>
          <w:rFonts w:ascii="Consolas" w:hAnsi="Consolas"/>
          <w:b/>
          <w:bCs/>
          <w:sz w:val="24"/>
          <w:szCs w:val="24"/>
        </w:rPr>
        <w:t>key</w:t>
      </w:r>
      <w:r w:rsidRPr="008F609D">
        <w:rPr>
          <w:rFonts w:ascii="Consolas" w:hAnsi="Consolas"/>
          <w:sz w:val="24"/>
          <w:szCs w:val="24"/>
        </w:rPr>
        <w:t xml:space="preserve"> is its unique identifier.</w:t>
      </w:r>
    </w:p>
    <w:p w14:paraId="144BC59B" w14:textId="77777777" w:rsidR="008F609D" w:rsidRPr="008F609D" w:rsidRDefault="008F609D" w:rsidP="008F609D">
      <w:pPr>
        <w:jc w:val="center"/>
        <w:rPr>
          <w:rFonts w:ascii="Consolas" w:hAnsi="Consolas"/>
          <w:sz w:val="24"/>
          <w:szCs w:val="24"/>
        </w:rPr>
      </w:pPr>
      <w:r w:rsidRPr="008F609D">
        <w:rPr>
          <w:rFonts w:ascii="Consolas" w:hAnsi="Consolas"/>
          <w:sz w:val="24"/>
          <w:szCs w:val="24"/>
        </w:rPr>
        <w:t xml:space="preserve">Recall that when you modify a file in block storage, only the pieces that are changed are updated. </w:t>
      </w:r>
      <w:r w:rsidRPr="008F609D">
        <w:rPr>
          <w:rFonts w:ascii="Consolas" w:hAnsi="Consolas"/>
          <w:b/>
          <w:bCs/>
          <w:sz w:val="24"/>
          <w:szCs w:val="24"/>
        </w:rPr>
        <w:t>When a file in object storage is modified, the entire object is updated.</w:t>
      </w:r>
    </w:p>
    <w:p w14:paraId="703C031C" w14:textId="77777777" w:rsidR="00582650" w:rsidRDefault="00582650" w:rsidP="009B6A86">
      <w:pPr>
        <w:jc w:val="both"/>
        <w:rPr>
          <w:rFonts w:ascii="Consolas" w:hAnsi="Consolas"/>
          <w:sz w:val="24"/>
          <w:szCs w:val="24"/>
        </w:rPr>
      </w:pPr>
    </w:p>
    <w:p w14:paraId="45A1A79B" w14:textId="77777777" w:rsidR="008F609D" w:rsidRPr="008F609D" w:rsidRDefault="008F609D" w:rsidP="008F609D">
      <w:pPr>
        <w:jc w:val="center"/>
        <w:rPr>
          <w:rFonts w:ascii="Consolas" w:hAnsi="Consolas"/>
          <w:b/>
          <w:bCs/>
          <w:sz w:val="28"/>
          <w:szCs w:val="28"/>
        </w:rPr>
      </w:pPr>
      <w:r w:rsidRPr="008F609D">
        <w:rPr>
          <w:rFonts w:ascii="Consolas" w:hAnsi="Consolas"/>
          <w:b/>
          <w:bCs/>
          <w:sz w:val="28"/>
          <w:szCs w:val="28"/>
        </w:rPr>
        <w:lastRenderedPageBreak/>
        <w:t>Amazon Simple Storage Service (Amazon S3)</w:t>
      </w:r>
    </w:p>
    <w:p w14:paraId="65A7BF72" w14:textId="09E54EAF" w:rsidR="008F609D" w:rsidRPr="008F609D" w:rsidRDefault="008F609D" w:rsidP="008F609D">
      <w:pPr>
        <w:jc w:val="both"/>
        <w:rPr>
          <w:rFonts w:ascii="Consolas" w:hAnsi="Consolas"/>
          <w:sz w:val="24"/>
          <w:szCs w:val="24"/>
        </w:rPr>
      </w:pPr>
      <w:r w:rsidRPr="008F609D">
        <w:rPr>
          <w:rFonts w:ascii="Consolas" w:hAnsi="Consolas"/>
          <w:b/>
          <w:bCs/>
          <w:sz w:val="24"/>
          <w:szCs w:val="24"/>
        </w:rPr>
        <w:t>Am</w:t>
      </w:r>
      <w:r>
        <w:rPr>
          <w:rFonts w:ascii="Consolas" w:hAnsi="Consolas"/>
          <w:b/>
          <w:bCs/>
          <w:sz w:val="24"/>
          <w:szCs w:val="24"/>
        </w:rPr>
        <w:t>azon Simple Storage Service (Amazon S3)</w:t>
      </w:r>
      <w:r w:rsidRPr="008F609D">
        <w:rPr>
          <w:rFonts w:ascii="Consolas" w:hAnsi="Consolas"/>
          <w:sz w:val="24"/>
          <w:szCs w:val="24"/>
        </w:rPr>
        <w:t xml:space="preserve"> is a service that </w:t>
      </w:r>
      <w:r w:rsidRPr="008F609D">
        <w:rPr>
          <w:rFonts w:ascii="Consolas" w:hAnsi="Consolas"/>
          <w:b/>
          <w:bCs/>
          <w:sz w:val="24"/>
          <w:szCs w:val="24"/>
          <w:u w:val="single"/>
        </w:rPr>
        <w:t>provides object-level storage</w:t>
      </w:r>
      <w:r w:rsidRPr="008F609D">
        <w:rPr>
          <w:rFonts w:ascii="Consolas" w:hAnsi="Consolas"/>
          <w:sz w:val="24"/>
          <w:szCs w:val="24"/>
        </w:rPr>
        <w:t xml:space="preserve">. Amazon S3 </w:t>
      </w:r>
      <w:r w:rsidRPr="008F609D">
        <w:rPr>
          <w:rFonts w:ascii="Consolas" w:hAnsi="Consolas"/>
          <w:b/>
          <w:bCs/>
          <w:sz w:val="24"/>
          <w:szCs w:val="24"/>
          <w:u w:val="single"/>
        </w:rPr>
        <w:t>stores data as objects in buckets</w:t>
      </w:r>
      <w:r w:rsidRPr="008F609D">
        <w:rPr>
          <w:rFonts w:ascii="Consolas" w:hAnsi="Consolas"/>
          <w:sz w:val="24"/>
          <w:szCs w:val="24"/>
        </w:rPr>
        <w:t>.</w:t>
      </w:r>
    </w:p>
    <w:p w14:paraId="6F6865F5" w14:textId="77777777" w:rsidR="008F609D" w:rsidRPr="008F609D" w:rsidRDefault="008F609D" w:rsidP="008F609D">
      <w:pPr>
        <w:jc w:val="both"/>
        <w:rPr>
          <w:rFonts w:ascii="Consolas" w:hAnsi="Consolas"/>
          <w:sz w:val="24"/>
          <w:szCs w:val="24"/>
        </w:rPr>
      </w:pPr>
      <w:r w:rsidRPr="008F609D">
        <w:rPr>
          <w:rFonts w:ascii="Consolas" w:hAnsi="Consolas"/>
          <w:sz w:val="24"/>
          <w:szCs w:val="24"/>
        </w:rPr>
        <w:t xml:space="preserve">You </w:t>
      </w:r>
      <w:r w:rsidRPr="008F609D">
        <w:rPr>
          <w:rFonts w:ascii="Consolas" w:hAnsi="Consolas"/>
          <w:b/>
          <w:bCs/>
          <w:sz w:val="24"/>
          <w:szCs w:val="24"/>
          <w:u w:val="single"/>
        </w:rPr>
        <w:t>can upload any type of file to Amazon S3</w:t>
      </w:r>
      <w:r w:rsidRPr="008F609D">
        <w:rPr>
          <w:rFonts w:ascii="Consolas" w:hAnsi="Consolas"/>
          <w:sz w:val="24"/>
          <w:szCs w:val="24"/>
        </w:rPr>
        <w:t xml:space="preserve">, such as images, videos, text files, and so on. For example, you might use Amazon S3 to store backup files, media files for a website, or archived documents. </w:t>
      </w:r>
      <w:r w:rsidRPr="008F609D">
        <w:rPr>
          <w:rFonts w:ascii="Consolas" w:hAnsi="Consolas"/>
          <w:b/>
          <w:bCs/>
          <w:sz w:val="24"/>
          <w:szCs w:val="24"/>
          <w:u w:val="single"/>
        </w:rPr>
        <w:t>Amazon S3 offers unlimited storage space</w:t>
      </w:r>
      <w:r w:rsidRPr="008F609D">
        <w:rPr>
          <w:rFonts w:ascii="Consolas" w:hAnsi="Consolas"/>
          <w:sz w:val="24"/>
          <w:szCs w:val="24"/>
        </w:rPr>
        <w:t xml:space="preserve">. The </w:t>
      </w:r>
      <w:r w:rsidRPr="008F609D">
        <w:rPr>
          <w:rFonts w:ascii="Consolas" w:hAnsi="Consolas"/>
          <w:b/>
          <w:bCs/>
          <w:sz w:val="24"/>
          <w:szCs w:val="24"/>
          <w:u w:val="single"/>
        </w:rPr>
        <w:t>maximum file size for an object in Amazon S3 is 5 TB</w:t>
      </w:r>
      <w:r w:rsidRPr="008F609D">
        <w:rPr>
          <w:rFonts w:ascii="Consolas" w:hAnsi="Consolas"/>
          <w:sz w:val="24"/>
          <w:szCs w:val="24"/>
        </w:rPr>
        <w:t>.</w:t>
      </w:r>
    </w:p>
    <w:p w14:paraId="131C5747" w14:textId="77777777" w:rsidR="008F609D" w:rsidRPr="008F609D" w:rsidRDefault="008F609D" w:rsidP="008F609D">
      <w:pPr>
        <w:jc w:val="both"/>
        <w:rPr>
          <w:rFonts w:ascii="Consolas" w:hAnsi="Consolas"/>
          <w:sz w:val="24"/>
          <w:szCs w:val="24"/>
        </w:rPr>
      </w:pPr>
      <w:r w:rsidRPr="008F609D">
        <w:rPr>
          <w:rFonts w:ascii="Consolas" w:hAnsi="Consolas"/>
          <w:sz w:val="24"/>
          <w:szCs w:val="24"/>
        </w:rPr>
        <w:t>When you upload a file to Amazon S3, you can set permissions to control visibility and access to it. You can also use the Amazon S3 versioning feature to track changes to your objects over time.</w:t>
      </w:r>
    </w:p>
    <w:p w14:paraId="235610AA" w14:textId="77777777" w:rsidR="00582650" w:rsidRDefault="00582650" w:rsidP="009B6A86">
      <w:pPr>
        <w:jc w:val="both"/>
        <w:rPr>
          <w:rFonts w:ascii="Consolas" w:hAnsi="Consolas"/>
          <w:sz w:val="24"/>
          <w:szCs w:val="24"/>
        </w:rPr>
      </w:pPr>
    </w:p>
    <w:p w14:paraId="64BDF56E" w14:textId="77777777" w:rsidR="008F609D" w:rsidRPr="008F609D" w:rsidRDefault="008F609D" w:rsidP="008F609D">
      <w:pPr>
        <w:jc w:val="center"/>
        <w:rPr>
          <w:rFonts w:ascii="Consolas" w:hAnsi="Consolas"/>
          <w:b/>
          <w:bCs/>
          <w:sz w:val="28"/>
          <w:szCs w:val="28"/>
        </w:rPr>
      </w:pPr>
      <w:r w:rsidRPr="008F609D">
        <w:rPr>
          <w:rFonts w:ascii="Consolas" w:hAnsi="Consolas"/>
          <w:b/>
          <w:bCs/>
          <w:sz w:val="28"/>
          <w:szCs w:val="28"/>
        </w:rPr>
        <w:t>Amazon S3 storage classes</w:t>
      </w:r>
    </w:p>
    <w:p w14:paraId="667D73B8" w14:textId="778E9120" w:rsidR="008F609D" w:rsidRPr="008F609D" w:rsidRDefault="008F609D" w:rsidP="008F609D">
      <w:pPr>
        <w:jc w:val="both"/>
        <w:rPr>
          <w:rFonts w:ascii="Consolas" w:hAnsi="Consolas"/>
          <w:sz w:val="24"/>
          <w:szCs w:val="24"/>
        </w:rPr>
      </w:pPr>
      <w:r w:rsidRPr="008F609D">
        <w:rPr>
          <w:rFonts w:ascii="Consolas" w:hAnsi="Consolas"/>
          <w:sz w:val="24"/>
          <w:szCs w:val="24"/>
        </w:rPr>
        <w:t>With Amazon S3, you pay only for what you use. You can choose from a</w:t>
      </w:r>
      <w:r>
        <w:rPr>
          <w:rFonts w:ascii="Consolas" w:hAnsi="Consolas"/>
          <w:sz w:val="24"/>
          <w:szCs w:val="24"/>
        </w:rPr>
        <w:t xml:space="preserve"> range of storage classes</w:t>
      </w:r>
      <w:r w:rsidRPr="008F609D">
        <w:rPr>
          <w:rFonts w:ascii="Consolas" w:hAnsi="Consolas"/>
          <w:sz w:val="24"/>
          <w:szCs w:val="24"/>
        </w:rPr>
        <w:t> to select a fit for your business and cost needs. When selecting an Amazon S3 storage class, consider these two factors:</w:t>
      </w:r>
    </w:p>
    <w:p w14:paraId="75CD5639" w14:textId="77777777" w:rsidR="008F609D" w:rsidRPr="008F609D" w:rsidRDefault="008F609D">
      <w:pPr>
        <w:numPr>
          <w:ilvl w:val="0"/>
          <w:numId w:val="154"/>
        </w:numPr>
        <w:jc w:val="both"/>
        <w:rPr>
          <w:rFonts w:ascii="Consolas" w:hAnsi="Consolas"/>
          <w:sz w:val="24"/>
          <w:szCs w:val="24"/>
        </w:rPr>
      </w:pPr>
      <w:r w:rsidRPr="008F609D">
        <w:rPr>
          <w:rFonts w:ascii="Consolas" w:hAnsi="Consolas"/>
          <w:sz w:val="24"/>
          <w:szCs w:val="24"/>
        </w:rPr>
        <w:t>How often you plan to retrieve your data</w:t>
      </w:r>
    </w:p>
    <w:p w14:paraId="6171B6A0" w14:textId="77777777" w:rsidR="008F609D" w:rsidRPr="008F609D" w:rsidRDefault="008F609D">
      <w:pPr>
        <w:numPr>
          <w:ilvl w:val="0"/>
          <w:numId w:val="154"/>
        </w:numPr>
        <w:jc w:val="both"/>
        <w:rPr>
          <w:rFonts w:ascii="Consolas" w:hAnsi="Consolas"/>
          <w:sz w:val="24"/>
          <w:szCs w:val="24"/>
        </w:rPr>
      </w:pPr>
      <w:r w:rsidRPr="008F609D">
        <w:rPr>
          <w:rFonts w:ascii="Consolas" w:hAnsi="Consolas"/>
          <w:sz w:val="24"/>
          <w:szCs w:val="24"/>
        </w:rPr>
        <w:t>How available you need your data to be</w:t>
      </w:r>
    </w:p>
    <w:p w14:paraId="5B0D5814" w14:textId="77777777" w:rsidR="00582650" w:rsidRDefault="00582650" w:rsidP="009B6A86">
      <w:pPr>
        <w:jc w:val="both"/>
        <w:rPr>
          <w:rFonts w:ascii="Consolas" w:hAnsi="Consolas"/>
          <w:sz w:val="24"/>
          <w:szCs w:val="24"/>
        </w:rPr>
      </w:pPr>
    </w:p>
    <w:p w14:paraId="4D4EFE61" w14:textId="77777777" w:rsidR="00582650" w:rsidRDefault="00582650" w:rsidP="009B6A86">
      <w:pPr>
        <w:jc w:val="both"/>
        <w:rPr>
          <w:rFonts w:ascii="Consolas" w:hAnsi="Consolas"/>
          <w:sz w:val="24"/>
          <w:szCs w:val="24"/>
        </w:rPr>
      </w:pPr>
    </w:p>
    <w:p w14:paraId="635D9336" w14:textId="77777777" w:rsidR="008F609D" w:rsidRDefault="008F609D" w:rsidP="009B6A86">
      <w:pPr>
        <w:jc w:val="both"/>
        <w:rPr>
          <w:rFonts w:ascii="Consolas" w:hAnsi="Consolas"/>
          <w:sz w:val="24"/>
          <w:szCs w:val="24"/>
        </w:rPr>
      </w:pPr>
    </w:p>
    <w:p w14:paraId="58CC40A5" w14:textId="77777777" w:rsidR="008F609D" w:rsidRDefault="008F609D" w:rsidP="009B6A86">
      <w:pPr>
        <w:jc w:val="both"/>
        <w:rPr>
          <w:rFonts w:ascii="Consolas" w:hAnsi="Consolas"/>
          <w:sz w:val="24"/>
          <w:szCs w:val="24"/>
        </w:rPr>
      </w:pPr>
    </w:p>
    <w:p w14:paraId="4E5E5B8B" w14:textId="77777777" w:rsidR="008F609D" w:rsidRDefault="008F609D" w:rsidP="009B6A86">
      <w:pPr>
        <w:jc w:val="both"/>
        <w:rPr>
          <w:rFonts w:ascii="Consolas" w:hAnsi="Consolas"/>
          <w:sz w:val="24"/>
          <w:szCs w:val="24"/>
        </w:rPr>
      </w:pPr>
    </w:p>
    <w:p w14:paraId="0F28DE7E" w14:textId="77777777" w:rsidR="008F609D" w:rsidRDefault="008F609D" w:rsidP="009B6A86">
      <w:pPr>
        <w:jc w:val="both"/>
        <w:rPr>
          <w:rFonts w:ascii="Consolas" w:hAnsi="Consolas"/>
          <w:sz w:val="24"/>
          <w:szCs w:val="24"/>
        </w:rPr>
      </w:pPr>
    </w:p>
    <w:p w14:paraId="5A003F8D" w14:textId="77777777" w:rsidR="008F609D" w:rsidRDefault="008F609D" w:rsidP="009B6A86">
      <w:pPr>
        <w:jc w:val="both"/>
        <w:rPr>
          <w:rFonts w:ascii="Consolas" w:hAnsi="Consolas"/>
          <w:sz w:val="24"/>
          <w:szCs w:val="24"/>
        </w:rPr>
      </w:pPr>
    </w:p>
    <w:p w14:paraId="5D3DE7E3" w14:textId="77777777" w:rsidR="008F609D" w:rsidRDefault="008F609D" w:rsidP="009B6A86">
      <w:pPr>
        <w:jc w:val="both"/>
        <w:rPr>
          <w:rFonts w:ascii="Consolas" w:hAnsi="Consolas"/>
          <w:sz w:val="24"/>
          <w:szCs w:val="24"/>
        </w:rPr>
      </w:pPr>
    </w:p>
    <w:p w14:paraId="328063C7" w14:textId="77777777" w:rsidR="008F609D" w:rsidRDefault="008F609D" w:rsidP="009B6A86">
      <w:pPr>
        <w:jc w:val="both"/>
        <w:rPr>
          <w:rFonts w:ascii="Consolas" w:hAnsi="Consolas"/>
          <w:sz w:val="24"/>
          <w:szCs w:val="24"/>
        </w:rPr>
      </w:pPr>
    </w:p>
    <w:p w14:paraId="17FCEF32" w14:textId="77777777" w:rsidR="008F609D" w:rsidRDefault="008F609D" w:rsidP="009B6A86">
      <w:pPr>
        <w:jc w:val="both"/>
        <w:rPr>
          <w:rFonts w:ascii="Consolas" w:hAnsi="Consolas"/>
          <w:sz w:val="24"/>
          <w:szCs w:val="24"/>
        </w:rPr>
      </w:pPr>
    </w:p>
    <w:p w14:paraId="55BD39E1" w14:textId="77777777" w:rsidR="008F609D" w:rsidRDefault="008F609D" w:rsidP="009B6A86">
      <w:pPr>
        <w:jc w:val="both"/>
        <w:rPr>
          <w:rFonts w:ascii="Consolas" w:hAnsi="Consolas"/>
          <w:sz w:val="24"/>
          <w:szCs w:val="24"/>
        </w:rPr>
      </w:pPr>
    </w:p>
    <w:p w14:paraId="7131A250" w14:textId="77777777" w:rsidR="008F609D" w:rsidRDefault="008F609D" w:rsidP="009B6A86">
      <w:pPr>
        <w:jc w:val="both"/>
        <w:rPr>
          <w:rFonts w:ascii="Consolas" w:hAnsi="Consolas"/>
          <w:sz w:val="24"/>
          <w:szCs w:val="24"/>
        </w:rPr>
      </w:pPr>
    </w:p>
    <w:p w14:paraId="09DB2E02" w14:textId="77777777" w:rsidR="008F609D" w:rsidRDefault="008F609D" w:rsidP="009B6A86">
      <w:pPr>
        <w:jc w:val="both"/>
        <w:rPr>
          <w:rFonts w:ascii="Consolas" w:hAnsi="Consolas"/>
          <w:sz w:val="24"/>
          <w:szCs w:val="24"/>
        </w:rPr>
      </w:pPr>
    </w:p>
    <w:p w14:paraId="3C64DFDE" w14:textId="77777777" w:rsidR="008F609D" w:rsidRDefault="008F609D" w:rsidP="009B6A86">
      <w:pPr>
        <w:jc w:val="both"/>
        <w:rPr>
          <w:rFonts w:ascii="Consolas" w:hAnsi="Consolas"/>
          <w:sz w:val="24"/>
          <w:szCs w:val="24"/>
        </w:rPr>
      </w:pPr>
    </w:p>
    <w:p w14:paraId="1D3679D4" w14:textId="124EB6BC" w:rsidR="008F609D" w:rsidRPr="008F609D" w:rsidRDefault="008F609D" w:rsidP="008F609D">
      <w:pPr>
        <w:jc w:val="center"/>
        <w:rPr>
          <w:rFonts w:ascii="Consolas" w:hAnsi="Consolas"/>
          <w:b/>
          <w:bCs/>
          <w:sz w:val="32"/>
          <w:szCs w:val="32"/>
        </w:rPr>
      </w:pPr>
      <w:r w:rsidRPr="008F609D">
        <w:rPr>
          <w:rFonts w:ascii="Consolas" w:hAnsi="Consolas"/>
          <w:b/>
          <w:bCs/>
          <w:sz w:val="32"/>
          <w:szCs w:val="32"/>
        </w:rPr>
        <w:lastRenderedPageBreak/>
        <w:t>Amazon S3 Storage classes</w:t>
      </w:r>
    </w:p>
    <w:p w14:paraId="53A99FAC" w14:textId="77777777" w:rsidR="008F609D" w:rsidRDefault="008F609D" w:rsidP="009B6A86">
      <w:pPr>
        <w:jc w:val="both"/>
        <w:rPr>
          <w:rFonts w:ascii="Consolas" w:hAnsi="Consolas"/>
          <w:sz w:val="24"/>
          <w:szCs w:val="24"/>
        </w:rPr>
      </w:pPr>
    </w:p>
    <w:p w14:paraId="43380D5F" w14:textId="4F3BA453" w:rsidR="008F609D" w:rsidRPr="008F609D" w:rsidRDefault="008F609D" w:rsidP="009B6A86">
      <w:pPr>
        <w:jc w:val="both"/>
        <w:rPr>
          <w:rFonts w:ascii="Consolas" w:hAnsi="Consolas"/>
          <w:b/>
          <w:bCs/>
          <w:sz w:val="28"/>
          <w:szCs w:val="28"/>
        </w:rPr>
      </w:pPr>
      <w:r w:rsidRPr="008F609D">
        <w:rPr>
          <w:rFonts w:ascii="Consolas" w:hAnsi="Consolas"/>
          <w:b/>
          <w:bCs/>
          <w:sz w:val="28"/>
          <w:szCs w:val="28"/>
        </w:rPr>
        <w:t>S3 Standard</w:t>
      </w:r>
    </w:p>
    <w:p w14:paraId="0AD4E35D" w14:textId="77777777" w:rsidR="008F609D" w:rsidRPr="008F609D" w:rsidRDefault="008F609D">
      <w:pPr>
        <w:numPr>
          <w:ilvl w:val="0"/>
          <w:numId w:val="155"/>
        </w:numPr>
        <w:jc w:val="both"/>
        <w:rPr>
          <w:rFonts w:ascii="Consolas" w:hAnsi="Consolas"/>
          <w:sz w:val="24"/>
          <w:szCs w:val="24"/>
        </w:rPr>
      </w:pPr>
      <w:r w:rsidRPr="008F609D">
        <w:rPr>
          <w:rFonts w:ascii="Consolas" w:hAnsi="Consolas"/>
          <w:sz w:val="24"/>
          <w:szCs w:val="24"/>
        </w:rPr>
        <w:t>Designed for frequently accessed data</w:t>
      </w:r>
    </w:p>
    <w:p w14:paraId="24231312" w14:textId="77777777" w:rsidR="008F609D" w:rsidRPr="008F609D" w:rsidRDefault="008F609D">
      <w:pPr>
        <w:numPr>
          <w:ilvl w:val="0"/>
          <w:numId w:val="155"/>
        </w:numPr>
        <w:jc w:val="both"/>
        <w:rPr>
          <w:rFonts w:ascii="Consolas" w:hAnsi="Consolas"/>
          <w:sz w:val="24"/>
          <w:szCs w:val="24"/>
        </w:rPr>
      </w:pPr>
      <w:r w:rsidRPr="008F609D">
        <w:rPr>
          <w:rFonts w:ascii="Consolas" w:hAnsi="Consolas"/>
          <w:sz w:val="24"/>
          <w:szCs w:val="24"/>
        </w:rPr>
        <w:t>Stores data in a minimum of three Availability Zones</w:t>
      </w:r>
    </w:p>
    <w:p w14:paraId="709F5A6D" w14:textId="77777777" w:rsidR="008F609D" w:rsidRDefault="008F609D" w:rsidP="008F609D">
      <w:pPr>
        <w:jc w:val="both"/>
        <w:rPr>
          <w:rFonts w:ascii="Consolas" w:hAnsi="Consolas"/>
          <w:sz w:val="24"/>
          <w:szCs w:val="24"/>
        </w:rPr>
      </w:pPr>
      <w:r w:rsidRPr="008F609D">
        <w:rPr>
          <w:rFonts w:ascii="Consolas" w:hAnsi="Consolas"/>
          <w:sz w:val="24"/>
          <w:szCs w:val="24"/>
        </w:rPr>
        <w:t xml:space="preserve">Amazon S3 Standard </w:t>
      </w:r>
      <w:r w:rsidRPr="008F609D">
        <w:rPr>
          <w:rFonts w:ascii="Consolas" w:hAnsi="Consolas"/>
          <w:b/>
          <w:bCs/>
          <w:sz w:val="24"/>
          <w:szCs w:val="24"/>
          <w:u w:val="single"/>
        </w:rPr>
        <w:t>provides high availability for objects</w:t>
      </w:r>
      <w:r w:rsidRPr="008F609D">
        <w:rPr>
          <w:rFonts w:ascii="Consolas" w:hAnsi="Consolas"/>
          <w:sz w:val="24"/>
          <w:szCs w:val="24"/>
        </w:rPr>
        <w:t xml:space="preserve">. This makes it a good choice for a wide range of use cases, such as websites, content distribution, and data analytics. Amazon S3 Standard </w:t>
      </w:r>
      <w:r w:rsidRPr="008F609D">
        <w:rPr>
          <w:rFonts w:ascii="Consolas" w:hAnsi="Consolas"/>
          <w:b/>
          <w:bCs/>
          <w:sz w:val="24"/>
          <w:szCs w:val="24"/>
          <w:u w:val="single"/>
        </w:rPr>
        <w:t>has a higher cost</w:t>
      </w:r>
      <w:r w:rsidRPr="008F609D">
        <w:rPr>
          <w:rFonts w:ascii="Consolas" w:hAnsi="Consolas"/>
          <w:sz w:val="24"/>
          <w:szCs w:val="24"/>
        </w:rPr>
        <w:t xml:space="preserve"> than other storage classes intended for infrequently accessed data and archival storage.</w:t>
      </w:r>
    </w:p>
    <w:p w14:paraId="7BC91D66" w14:textId="77777777" w:rsidR="008F609D" w:rsidRDefault="008F609D" w:rsidP="008F609D">
      <w:pPr>
        <w:jc w:val="both"/>
        <w:rPr>
          <w:rFonts w:ascii="Consolas" w:hAnsi="Consolas"/>
          <w:sz w:val="24"/>
          <w:szCs w:val="24"/>
        </w:rPr>
      </w:pPr>
    </w:p>
    <w:p w14:paraId="75FCBA4A" w14:textId="1953428C" w:rsidR="008F609D" w:rsidRPr="008F609D" w:rsidRDefault="008F609D" w:rsidP="008F609D">
      <w:pPr>
        <w:jc w:val="both"/>
        <w:rPr>
          <w:rFonts w:ascii="Consolas" w:hAnsi="Consolas"/>
          <w:b/>
          <w:bCs/>
          <w:sz w:val="28"/>
          <w:szCs w:val="28"/>
        </w:rPr>
      </w:pPr>
      <w:r w:rsidRPr="008F609D">
        <w:rPr>
          <w:rFonts w:ascii="Consolas" w:hAnsi="Consolas"/>
          <w:b/>
          <w:bCs/>
          <w:sz w:val="28"/>
          <w:szCs w:val="28"/>
        </w:rPr>
        <w:t>S3 Standard-Infrequent Access (S3 Standard-IA)</w:t>
      </w:r>
    </w:p>
    <w:p w14:paraId="60CCB25D" w14:textId="77777777" w:rsidR="008F609D" w:rsidRPr="008F609D" w:rsidRDefault="008F609D">
      <w:pPr>
        <w:numPr>
          <w:ilvl w:val="0"/>
          <w:numId w:val="156"/>
        </w:numPr>
        <w:jc w:val="both"/>
        <w:rPr>
          <w:rFonts w:ascii="Consolas" w:hAnsi="Consolas"/>
          <w:sz w:val="24"/>
          <w:szCs w:val="24"/>
        </w:rPr>
      </w:pPr>
      <w:r w:rsidRPr="008F609D">
        <w:rPr>
          <w:rFonts w:ascii="Consolas" w:hAnsi="Consolas"/>
          <w:sz w:val="24"/>
          <w:szCs w:val="24"/>
        </w:rPr>
        <w:t>Ideal for infrequently accessed data</w:t>
      </w:r>
    </w:p>
    <w:p w14:paraId="27E37400" w14:textId="77777777" w:rsidR="008F609D" w:rsidRPr="008F609D" w:rsidRDefault="008F609D">
      <w:pPr>
        <w:numPr>
          <w:ilvl w:val="0"/>
          <w:numId w:val="156"/>
        </w:numPr>
        <w:jc w:val="both"/>
        <w:rPr>
          <w:rFonts w:ascii="Consolas" w:hAnsi="Consolas"/>
          <w:sz w:val="24"/>
          <w:szCs w:val="24"/>
        </w:rPr>
      </w:pPr>
      <w:r w:rsidRPr="008F609D">
        <w:rPr>
          <w:rFonts w:ascii="Consolas" w:hAnsi="Consolas"/>
          <w:sz w:val="24"/>
          <w:szCs w:val="24"/>
        </w:rPr>
        <w:t>Similar to Amazon S3 Standard but has a lower storage price and higher retrieval price</w:t>
      </w:r>
    </w:p>
    <w:p w14:paraId="5BE5F226" w14:textId="77777777" w:rsidR="008F609D" w:rsidRPr="008F609D" w:rsidRDefault="008F609D" w:rsidP="008F609D">
      <w:pPr>
        <w:jc w:val="both"/>
        <w:rPr>
          <w:rFonts w:ascii="Consolas" w:hAnsi="Consolas"/>
          <w:b/>
          <w:bCs/>
          <w:sz w:val="24"/>
          <w:szCs w:val="24"/>
          <w:u w:val="single"/>
        </w:rPr>
      </w:pPr>
      <w:r w:rsidRPr="008F609D">
        <w:rPr>
          <w:rFonts w:ascii="Consolas" w:hAnsi="Consolas"/>
          <w:sz w:val="24"/>
          <w:szCs w:val="24"/>
        </w:rPr>
        <w:t xml:space="preserve">Amazon S3 Standard-IA is </w:t>
      </w:r>
      <w:r w:rsidRPr="008F609D">
        <w:rPr>
          <w:rFonts w:ascii="Consolas" w:hAnsi="Consolas"/>
          <w:b/>
          <w:bCs/>
          <w:sz w:val="24"/>
          <w:szCs w:val="24"/>
          <w:u w:val="single"/>
        </w:rPr>
        <w:t>ideal for data infrequently accessed</w:t>
      </w:r>
      <w:r w:rsidRPr="008F609D">
        <w:rPr>
          <w:rFonts w:ascii="Consolas" w:hAnsi="Consolas"/>
          <w:sz w:val="24"/>
          <w:szCs w:val="24"/>
        </w:rPr>
        <w:t xml:space="preserve"> but requires high availability when needed. Both Amazon S3 Standard and Amazon S3 Standard-IA </w:t>
      </w:r>
      <w:r w:rsidRPr="008F609D">
        <w:rPr>
          <w:rFonts w:ascii="Consolas" w:hAnsi="Consolas"/>
          <w:b/>
          <w:bCs/>
          <w:sz w:val="24"/>
          <w:szCs w:val="24"/>
          <w:u w:val="single"/>
        </w:rPr>
        <w:t>store data in a minimum of three Availability Zones</w:t>
      </w:r>
      <w:r w:rsidRPr="008F609D">
        <w:rPr>
          <w:rFonts w:ascii="Consolas" w:hAnsi="Consolas"/>
          <w:sz w:val="24"/>
          <w:szCs w:val="24"/>
        </w:rPr>
        <w:t xml:space="preserve">. Amazon S3 Standard-IA provides the same level of availability as Amazon S3 Standard but with a </w:t>
      </w:r>
      <w:r w:rsidRPr="008F609D">
        <w:rPr>
          <w:rFonts w:ascii="Consolas" w:hAnsi="Consolas"/>
          <w:b/>
          <w:bCs/>
          <w:sz w:val="24"/>
          <w:szCs w:val="24"/>
          <w:u w:val="single"/>
        </w:rPr>
        <w:t>lower storage price</w:t>
      </w:r>
      <w:r w:rsidRPr="008F609D">
        <w:rPr>
          <w:rFonts w:ascii="Consolas" w:hAnsi="Consolas"/>
          <w:sz w:val="24"/>
          <w:szCs w:val="24"/>
        </w:rPr>
        <w:t xml:space="preserve"> and a </w:t>
      </w:r>
      <w:r w:rsidRPr="008F609D">
        <w:rPr>
          <w:rFonts w:ascii="Consolas" w:hAnsi="Consolas"/>
          <w:b/>
          <w:bCs/>
          <w:sz w:val="24"/>
          <w:szCs w:val="24"/>
          <w:u w:val="single"/>
        </w:rPr>
        <w:t>higher retrieval price.</w:t>
      </w:r>
    </w:p>
    <w:p w14:paraId="12C648EE" w14:textId="77777777" w:rsidR="008F609D" w:rsidRDefault="008F609D" w:rsidP="008F609D">
      <w:pPr>
        <w:jc w:val="both"/>
        <w:rPr>
          <w:rFonts w:ascii="Consolas" w:hAnsi="Consolas"/>
          <w:sz w:val="24"/>
          <w:szCs w:val="24"/>
        </w:rPr>
      </w:pPr>
    </w:p>
    <w:p w14:paraId="36C9B430" w14:textId="74DFE35E" w:rsidR="008F609D" w:rsidRPr="008F609D" w:rsidRDefault="008F609D" w:rsidP="008F609D">
      <w:pPr>
        <w:jc w:val="both"/>
        <w:rPr>
          <w:rFonts w:ascii="Consolas" w:hAnsi="Consolas"/>
          <w:b/>
          <w:bCs/>
          <w:sz w:val="28"/>
          <w:szCs w:val="28"/>
        </w:rPr>
      </w:pPr>
      <w:r w:rsidRPr="008F609D">
        <w:rPr>
          <w:rFonts w:ascii="Consolas" w:hAnsi="Consolas"/>
          <w:b/>
          <w:bCs/>
          <w:sz w:val="28"/>
          <w:szCs w:val="28"/>
        </w:rPr>
        <w:t>S3 One Zone-Infrequent Access (S3 One Zone-IA)</w:t>
      </w:r>
    </w:p>
    <w:p w14:paraId="455AF755" w14:textId="77777777" w:rsidR="008F609D" w:rsidRPr="008F609D" w:rsidRDefault="008F609D">
      <w:pPr>
        <w:numPr>
          <w:ilvl w:val="0"/>
          <w:numId w:val="157"/>
        </w:numPr>
        <w:jc w:val="both"/>
        <w:rPr>
          <w:rFonts w:ascii="Consolas" w:hAnsi="Consolas"/>
          <w:sz w:val="24"/>
          <w:szCs w:val="24"/>
        </w:rPr>
      </w:pPr>
      <w:r w:rsidRPr="008F609D">
        <w:rPr>
          <w:rFonts w:ascii="Consolas" w:hAnsi="Consolas"/>
          <w:sz w:val="24"/>
          <w:szCs w:val="24"/>
        </w:rPr>
        <w:t xml:space="preserve">Stores data in a </w:t>
      </w:r>
      <w:r w:rsidRPr="008F609D">
        <w:rPr>
          <w:rFonts w:ascii="Consolas" w:hAnsi="Consolas"/>
          <w:b/>
          <w:bCs/>
          <w:sz w:val="24"/>
          <w:szCs w:val="24"/>
          <w:u w:val="single"/>
        </w:rPr>
        <w:t>single Availability Zone</w:t>
      </w:r>
    </w:p>
    <w:p w14:paraId="4DCF4B6C" w14:textId="77777777" w:rsidR="008F609D" w:rsidRPr="008F609D" w:rsidRDefault="008F609D">
      <w:pPr>
        <w:numPr>
          <w:ilvl w:val="0"/>
          <w:numId w:val="157"/>
        </w:numPr>
        <w:jc w:val="both"/>
        <w:rPr>
          <w:rFonts w:ascii="Consolas" w:hAnsi="Consolas"/>
          <w:sz w:val="24"/>
          <w:szCs w:val="24"/>
        </w:rPr>
      </w:pPr>
      <w:r w:rsidRPr="008F609D">
        <w:rPr>
          <w:rFonts w:ascii="Consolas" w:hAnsi="Consolas"/>
          <w:sz w:val="24"/>
          <w:szCs w:val="24"/>
        </w:rPr>
        <w:t xml:space="preserve">Has a </w:t>
      </w:r>
      <w:r w:rsidRPr="008F609D">
        <w:rPr>
          <w:rFonts w:ascii="Consolas" w:hAnsi="Consolas"/>
          <w:b/>
          <w:bCs/>
          <w:sz w:val="24"/>
          <w:szCs w:val="24"/>
          <w:u w:val="single"/>
        </w:rPr>
        <w:t>lower storage price</w:t>
      </w:r>
      <w:r w:rsidRPr="008F609D">
        <w:rPr>
          <w:rFonts w:ascii="Consolas" w:hAnsi="Consolas"/>
          <w:sz w:val="24"/>
          <w:szCs w:val="24"/>
        </w:rPr>
        <w:t xml:space="preserve"> than Amazon S3 Standard-IA</w:t>
      </w:r>
    </w:p>
    <w:p w14:paraId="248D5C62" w14:textId="77777777" w:rsidR="008F609D" w:rsidRPr="008F609D" w:rsidRDefault="008F609D" w:rsidP="008F609D">
      <w:pPr>
        <w:jc w:val="both"/>
        <w:rPr>
          <w:rFonts w:ascii="Consolas" w:hAnsi="Consolas"/>
          <w:sz w:val="24"/>
          <w:szCs w:val="24"/>
        </w:rPr>
      </w:pPr>
      <w:r w:rsidRPr="008F609D">
        <w:rPr>
          <w:rFonts w:ascii="Consolas" w:hAnsi="Consolas"/>
          <w:sz w:val="24"/>
          <w:szCs w:val="24"/>
        </w:rPr>
        <w:t xml:space="preserve">Compared to S3 Standard and S3 Standard-IA, which store data in a minimum of three Availability Zones, S3 One Zone-IA </w:t>
      </w:r>
      <w:r w:rsidRPr="008F609D">
        <w:rPr>
          <w:rFonts w:ascii="Consolas" w:hAnsi="Consolas"/>
          <w:b/>
          <w:bCs/>
          <w:sz w:val="24"/>
          <w:szCs w:val="24"/>
          <w:u w:val="single"/>
        </w:rPr>
        <w:t>stores data in a single Availability Zone</w:t>
      </w:r>
      <w:r w:rsidRPr="008F609D">
        <w:rPr>
          <w:rFonts w:ascii="Consolas" w:hAnsi="Consolas"/>
          <w:sz w:val="24"/>
          <w:szCs w:val="24"/>
        </w:rPr>
        <w:t>. This makes it a good storage class to consider if the following conditions apply:</w:t>
      </w:r>
    </w:p>
    <w:p w14:paraId="5E1DCF86" w14:textId="77777777" w:rsidR="008F609D" w:rsidRPr="008F609D" w:rsidRDefault="008F609D">
      <w:pPr>
        <w:numPr>
          <w:ilvl w:val="0"/>
          <w:numId w:val="158"/>
        </w:numPr>
        <w:jc w:val="both"/>
        <w:rPr>
          <w:rFonts w:ascii="Consolas" w:hAnsi="Consolas"/>
          <w:sz w:val="24"/>
          <w:szCs w:val="24"/>
        </w:rPr>
      </w:pPr>
      <w:r w:rsidRPr="008F609D">
        <w:rPr>
          <w:rFonts w:ascii="Consolas" w:hAnsi="Consolas"/>
          <w:sz w:val="24"/>
          <w:szCs w:val="24"/>
        </w:rPr>
        <w:t>You want to save costs on storage.</w:t>
      </w:r>
    </w:p>
    <w:p w14:paraId="38AF432A" w14:textId="77777777" w:rsidR="008F609D" w:rsidRPr="008F609D" w:rsidRDefault="008F609D">
      <w:pPr>
        <w:numPr>
          <w:ilvl w:val="0"/>
          <w:numId w:val="158"/>
        </w:numPr>
        <w:jc w:val="both"/>
        <w:rPr>
          <w:rFonts w:ascii="Consolas" w:hAnsi="Consolas"/>
          <w:sz w:val="24"/>
          <w:szCs w:val="24"/>
        </w:rPr>
      </w:pPr>
      <w:r w:rsidRPr="008F609D">
        <w:rPr>
          <w:rFonts w:ascii="Consolas" w:hAnsi="Consolas"/>
          <w:sz w:val="24"/>
          <w:szCs w:val="24"/>
        </w:rPr>
        <w:t>You can easily reproduce your data in the event of an Availability Zone failure.</w:t>
      </w:r>
    </w:p>
    <w:p w14:paraId="62F4BA44" w14:textId="77777777" w:rsidR="008F609D" w:rsidRPr="008F609D" w:rsidRDefault="008F609D" w:rsidP="008F609D">
      <w:pPr>
        <w:jc w:val="both"/>
        <w:rPr>
          <w:rFonts w:ascii="Consolas" w:hAnsi="Consolas"/>
          <w:sz w:val="24"/>
          <w:szCs w:val="24"/>
        </w:rPr>
      </w:pPr>
    </w:p>
    <w:p w14:paraId="4F483DA0" w14:textId="77777777" w:rsidR="008F609D" w:rsidRDefault="008F609D" w:rsidP="009B6A86">
      <w:pPr>
        <w:jc w:val="both"/>
        <w:rPr>
          <w:rFonts w:ascii="Consolas" w:hAnsi="Consolas"/>
          <w:sz w:val="24"/>
          <w:szCs w:val="24"/>
        </w:rPr>
      </w:pPr>
    </w:p>
    <w:p w14:paraId="3FC80C71" w14:textId="6104790D" w:rsidR="003F13D6" w:rsidRPr="003F13D6" w:rsidRDefault="003F13D6" w:rsidP="009B6A86">
      <w:pPr>
        <w:jc w:val="both"/>
        <w:rPr>
          <w:rFonts w:ascii="Consolas" w:hAnsi="Consolas"/>
          <w:b/>
          <w:bCs/>
          <w:sz w:val="28"/>
          <w:szCs w:val="28"/>
        </w:rPr>
      </w:pPr>
      <w:r w:rsidRPr="003F13D6">
        <w:rPr>
          <w:rFonts w:ascii="Consolas" w:hAnsi="Consolas"/>
          <w:b/>
          <w:bCs/>
          <w:sz w:val="28"/>
          <w:szCs w:val="28"/>
        </w:rPr>
        <w:lastRenderedPageBreak/>
        <w:t>S3 Intelligent Tiering</w:t>
      </w:r>
    </w:p>
    <w:p w14:paraId="36780CCF" w14:textId="77777777" w:rsidR="003F13D6" w:rsidRPr="003F13D6" w:rsidRDefault="003F13D6">
      <w:pPr>
        <w:numPr>
          <w:ilvl w:val="0"/>
          <w:numId w:val="159"/>
        </w:numPr>
        <w:jc w:val="both"/>
        <w:rPr>
          <w:rFonts w:ascii="Consolas" w:hAnsi="Consolas"/>
          <w:sz w:val="24"/>
          <w:szCs w:val="24"/>
        </w:rPr>
      </w:pPr>
      <w:r w:rsidRPr="003F13D6">
        <w:rPr>
          <w:rFonts w:ascii="Consolas" w:hAnsi="Consolas"/>
          <w:sz w:val="24"/>
          <w:szCs w:val="24"/>
        </w:rPr>
        <w:t>Ideal for data with unknown or changing access patterns</w:t>
      </w:r>
    </w:p>
    <w:p w14:paraId="369035B8" w14:textId="77777777" w:rsidR="003F13D6" w:rsidRPr="003F13D6" w:rsidRDefault="003F13D6">
      <w:pPr>
        <w:numPr>
          <w:ilvl w:val="0"/>
          <w:numId w:val="159"/>
        </w:numPr>
        <w:jc w:val="both"/>
        <w:rPr>
          <w:rFonts w:ascii="Consolas" w:hAnsi="Consolas"/>
          <w:sz w:val="24"/>
          <w:szCs w:val="24"/>
        </w:rPr>
      </w:pPr>
      <w:r w:rsidRPr="003F13D6">
        <w:rPr>
          <w:rFonts w:ascii="Consolas" w:hAnsi="Consolas"/>
          <w:sz w:val="24"/>
          <w:szCs w:val="24"/>
        </w:rPr>
        <w:t>Requires a small monthly monitoring and automation fee per object</w:t>
      </w:r>
    </w:p>
    <w:p w14:paraId="5569A97C" w14:textId="77777777" w:rsidR="003F13D6" w:rsidRPr="003F13D6" w:rsidRDefault="003F13D6" w:rsidP="003F13D6">
      <w:pPr>
        <w:jc w:val="both"/>
        <w:rPr>
          <w:rFonts w:ascii="Consolas" w:hAnsi="Consolas"/>
          <w:sz w:val="24"/>
          <w:szCs w:val="24"/>
        </w:rPr>
      </w:pPr>
      <w:r w:rsidRPr="003F13D6">
        <w:rPr>
          <w:rFonts w:ascii="Consolas" w:hAnsi="Consolas"/>
          <w:sz w:val="24"/>
          <w:szCs w:val="24"/>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64E1691E" w14:textId="77777777" w:rsidR="003F13D6" w:rsidRDefault="003F13D6" w:rsidP="009B6A86">
      <w:pPr>
        <w:jc w:val="both"/>
        <w:rPr>
          <w:rFonts w:ascii="Consolas" w:hAnsi="Consolas"/>
          <w:sz w:val="24"/>
          <w:szCs w:val="24"/>
        </w:rPr>
      </w:pPr>
    </w:p>
    <w:p w14:paraId="0D6F6223" w14:textId="088ABC32" w:rsidR="003F13D6" w:rsidRPr="003F13D6" w:rsidRDefault="003F13D6" w:rsidP="009B6A86">
      <w:pPr>
        <w:jc w:val="both"/>
        <w:rPr>
          <w:rFonts w:ascii="Consolas" w:hAnsi="Consolas"/>
          <w:b/>
          <w:bCs/>
          <w:sz w:val="28"/>
          <w:szCs w:val="28"/>
        </w:rPr>
      </w:pPr>
      <w:r w:rsidRPr="003F13D6">
        <w:rPr>
          <w:rFonts w:ascii="Consolas" w:hAnsi="Consolas"/>
          <w:b/>
          <w:bCs/>
          <w:sz w:val="28"/>
          <w:szCs w:val="28"/>
        </w:rPr>
        <w:t>S3 Glacier Instant Retrieval</w:t>
      </w:r>
    </w:p>
    <w:p w14:paraId="11811215" w14:textId="77777777" w:rsidR="003F13D6" w:rsidRPr="003F13D6" w:rsidRDefault="003F13D6">
      <w:pPr>
        <w:numPr>
          <w:ilvl w:val="0"/>
          <w:numId w:val="160"/>
        </w:numPr>
        <w:jc w:val="both"/>
        <w:rPr>
          <w:rFonts w:ascii="Consolas" w:hAnsi="Consolas"/>
          <w:sz w:val="24"/>
          <w:szCs w:val="24"/>
        </w:rPr>
      </w:pPr>
      <w:r w:rsidRPr="003F13D6">
        <w:rPr>
          <w:rFonts w:ascii="Consolas" w:hAnsi="Consolas"/>
          <w:sz w:val="24"/>
          <w:szCs w:val="24"/>
        </w:rPr>
        <w:t>Works well for archived data that requires immediate access</w:t>
      </w:r>
    </w:p>
    <w:p w14:paraId="1F9F72EB" w14:textId="77777777" w:rsidR="003F13D6" w:rsidRPr="003F13D6" w:rsidRDefault="003F13D6">
      <w:pPr>
        <w:numPr>
          <w:ilvl w:val="0"/>
          <w:numId w:val="160"/>
        </w:numPr>
        <w:jc w:val="both"/>
        <w:rPr>
          <w:rFonts w:ascii="Consolas" w:hAnsi="Consolas"/>
          <w:sz w:val="24"/>
          <w:szCs w:val="24"/>
        </w:rPr>
      </w:pPr>
      <w:r w:rsidRPr="003F13D6">
        <w:rPr>
          <w:rFonts w:ascii="Consolas" w:hAnsi="Consolas"/>
          <w:sz w:val="24"/>
          <w:szCs w:val="24"/>
        </w:rPr>
        <w:t>Can retrieve objects within a few milliseconds</w:t>
      </w:r>
    </w:p>
    <w:p w14:paraId="43085931" w14:textId="77777777" w:rsidR="003F13D6" w:rsidRPr="003F13D6" w:rsidRDefault="003F13D6" w:rsidP="003F13D6">
      <w:pPr>
        <w:jc w:val="both"/>
        <w:rPr>
          <w:rFonts w:ascii="Consolas" w:hAnsi="Consolas"/>
          <w:sz w:val="24"/>
          <w:szCs w:val="24"/>
        </w:rPr>
      </w:pPr>
      <w:r w:rsidRPr="003F13D6">
        <w:rPr>
          <w:rFonts w:ascii="Consolas" w:hAnsi="Consolas"/>
          <w:sz w:val="24"/>
          <w:szCs w:val="24"/>
        </w:rPr>
        <w:t>When you decide between the options for archival storage, consider how quickly you must retrieve the archived objects. You can retrieve objects stored in the S3 Glacier Instant Retrieval storage class within milliseconds, with the same performance as S3 Standard.</w:t>
      </w:r>
    </w:p>
    <w:p w14:paraId="59914AAF" w14:textId="77777777" w:rsidR="003F13D6" w:rsidRDefault="003F13D6" w:rsidP="009B6A86">
      <w:pPr>
        <w:jc w:val="both"/>
        <w:rPr>
          <w:rFonts w:ascii="Consolas" w:hAnsi="Consolas"/>
          <w:sz w:val="24"/>
          <w:szCs w:val="24"/>
        </w:rPr>
      </w:pPr>
    </w:p>
    <w:p w14:paraId="3230F8A1" w14:textId="0B2F952D" w:rsidR="003F13D6" w:rsidRPr="003F13D6" w:rsidRDefault="003F13D6" w:rsidP="009B6A86">
      <w:pPr>
        <w:jc w:val="both"/>
        <w:rPr>
          <w:rFonts w:ascii="Consolas" w:hAnsi="Consolas"/>
          <w:b/>
          <w:bCs/>
          <w:sz w:val="28"/>
          <w:szCs w:val="28"/>
        </w:rPr>
      </w:pPr>
      <w:r w:rsidRPr="003F13D6">
        <w:rPr>
          <w:rFonts w:ascii="Consolas" w:hAnsi="Consolas"/>
          <w:b/>
          <w:bCs/>
          <w:sz w:val="28"/>
          <w:szCs w:val="28"/>
        </w:rPr>
        <w:t>S3 Glacier Flexible Retrieval</w:t>
      </w:r>
    </w:p>
    <w:p w14:paraId="718312A1" w14:textId="77777777" w:rsidR="003F13D6" w:rsidRPr="003F13D6" w:rsidRDefault="003F13D6">
      <w:pPr>
        <w:numPr>
          <w:ilvl w:val="0"/>
          <w:numId w:val="161"/>
        </w:numPr>
        <w:jc w:val="both"/>
        <w:rPr>
          <w:rFonts w:ascii="Consolas" w:hAnsi="Consolas"/>
          <w:sz w:val="24"/>
          <w:szCs w:val="24"/>
        </w:rPr>
      </w:pPr>
      <w:r w:rsidRPr="003F13D6">
        <w:rPr>
          <w:rFonts w:ascii="Consolas" w:hAnsi="Consolas"/>
          <w:sz w:val="24"/>
          <w:szCs w:val="24"/>
        </w:rPr>
        <w:t>Low-cost storage designed for data archiving</w:t>
      </w:r>
    </w:p>
    <w:p w14:paraId="4C6EA020" w14:textId="77777777" w:rsidR="003F13D6" w:rsidRPr="003F13D6" w:rsidRDefault="003F13D6">
      <w:pPr>
        <w:numPr>
          <w:ilvl w:val="0"/>
          <w:numId w:val="161"/>
        </w:numPr>
        <w:jc w:val="both"/>
        <w:rPr>
          <w:rFonts w:ascii="Consolas" w:hAnsi="Consolas"/>
          <w:sz w:val="24"/>
          <w:szCs w:val="24"/>
        </w:rPr>
      </w:pPr>
      <w:r w:rsidRPr="003F13D6">
        <w:rPr>
          <w:rFonts w:ascii="Consolas" w:hAnsi="Consolas"/>
          <w:sz w:val="24"/>
          <w:szCs w:val="24"/>
        </w:rPr>
        <w:t>Able to retrieve objects within a few minutes to hours</w:t>
      </w:r>
    </w:p>
    <w:p w14:paraId="4B01CC5B" w14:textId="77777777" w:rsidR="003F13D6" w:rsidRDefault="003F13D6" w:rsidP="003F13D6">
      <w:pPr>
        <w:jc w:val="both"/>
        <w:rPr>
          <w:rFonts w:ascii="Consolas" w:hAnsi="Consolas"/>
          <w:sz w:val="24"/>
          <w:szCs w:val="24"/>
        </w:rPr>
      </w:pPr>
      <w:r w:rsidRPr="003F13D6">
        <w:rPr>
          <w:rFonts w:ascii="Consolas" w:hAnsi="Consolas"/>
          <w:sz w:val="24"/>
          <w:szCs w:val="24"/>
        </w:rPr>
        <w:t xml:space="preserve">S3 Glacier Flexible Retrieval is a </w:t>
      </w:r>
      <w:r w:rsidRPr="003F13D6">
        <w:rPr>
          <w:rFonts w:ascii="Consolas" w:hAnsi="Consolas"/>
          <w:b/>
          <w:bCs/>
          <w:sz w:val="24"/>
          <w:szCs w:val="24"/>
          <w:u w:val="single"/>
        </w:rPr>
        <w:t>low-cost storage class</w:t>
      </w:r>
      <w:r w:rsidRPr="003F13D6">
        <w:rPr>
          <w:rFonts w:ascii="Consolas" w:hAnsi="Consolas"/>
          <w:sz w:val="24"/>
          <w:szCs w:val="24"/>
        </w:rPr>
        <w:t xml:space="preserve"> that is </w:t>
      </w:r>
      <w:r w:rsidRPr="003F13D6">
        <w:rPr>
          <w:rFonts w:ascii="Consolas" w:hAnsi="Consolas"/>
          <w:b/>
          <w:bCs/>
          <w:sz w:val="24"/>
          <w:szCs w:val="24"/>
          <w:u w:val="single"/>
        </w:rPr>
        <w:t>ideal for data archiving</w:t>
      </w:r>
      <w:r w:rsidRPr="003F13D6">
        <w:rPr>
          <w:rFonts w:ascii="Consolas" w:hAnsi="Consolas"/>
          <w:sz w:val="24"/>
          <w:szCs w:val="24"/>
        </w:rPr>
        <w:t>. For example, you might use this storage class to store archived customer records or older photos and video files. You can retrieve your data from S3 Glacier Flexible Retrieval from 1 minute to 12 hours.</w:t>
      </w:r>
    </w:p>
    <w:p w14:paraId="4F0139F8" w14:textId="77777777" w:rsidR="003F13D6" w:rsidRDefault="003F13D6" w:rsidP="003F13D6">
      <w:pPr>
        <w:jc w:val="both"/>
        <w:rPr>
          <w:rFonts w:ascii="Consolas" w:hAnsi="Consolas"/>
          <w:sz w:val="24"/>
          <w:szCs w:val="24"/>
        </w:rPr>
      </w:pPr>
    </w:p>
    <w:p w14:paraId="2AAE83A7" w14:textId="77777777" w:rsidR="003F13D6" w:rsidRDefault="003F13D6" w:rsidP="003F13D6">
      <w:pPr>
        <w:jc w:val="both"/>
        <w:rPr>
          <w:rFonts w:ascii="Consolas" w:hAnsi="Consolas"/>
          <w:sz w:val="24"/>
          <w:szCs w:val="24"/>
        </w:rPr>
      </w:pPr>
    </w:p>
    <w:p w14:paraId="289784AF" w14:textId="77777777" w:rsidR="003F13D6" w:rsidRDefault="003F13D6" w:rsidP="003F13D6">
      <w:pPr>
        <w:jc w:val="both"/>
        <w:rPr>
          <w:rFonts w:ascii="Consolas" w:hAnsi="Consolas"/>
          <w:sz w:val="24"/>
          <w:szCs w:val="24"/>
        </w:rPr>
      </w:pPr>
    </w:p>
    <w:p w14:paraId="7988E1D6" w14:textId="77777777" w:rsidR="003F13D6" w:rsidRDefault="003F13D6" w:rsidP="003F13D6">
      <w:pPr>
        <w:jc w:val="both"/>
        <w:rPr>
          <w:rFonts w:ascii="Consolas" w:hAnsi="Consolas"/>
          <w:sz w:val="24"/>
          <w:szCs w:val="24"/>
        </w:rPr>
      </w:pPr>
    </w:p>
    <w:p w14:paraId="03643A68" w14:textId="77777777" w:rsidR="003F13D6" w:rsidRDefault="003F13D6" w:rsidP="003F13D6">
      <w:pPr>
        <w:jc w:val="both"/>
        <w:rPr>
          <w:rFonts w:ascii="Consolas" w:hAnsi="Consolas"/>
          <w:sz w:val="24"/>
          <w:szCs w:val="24"/>
        </w:rPr>
      </w:pPr>
    </w:p>
    <w:p w14:paraId="181B091B" w14:textId="77777777" w:rsidR="003F13D6" w:rsidRDefault="003F13D6" w:rsidP="003F13D6">
      <w:pPr>
        <w:jc w:val="both"/>
        <w:rPr>
          <w:rFonts w:ascii="Consolas" w:hAnsi="Consolas"/>
          <w:sz w:val="24"/>
          <w:szCs w:val="24"/>
        </w:rPr>
      </w:pPr>
    </w:p>
    <w:p w14:paraId="07044F15" w14:textId="77777777" w:rsidR="003F13D6" w:rsidRDefault="003F13D6" w:rsidP="003F13D6">
      <w:pPr>
        <w:jc w:val="both"/>
        <w:rPr>
          <w:rFonts w:ascii="Consolas" w:hAnsi="Consolas"/>
          <w:sz w:val="24"/>
          <w:szCs w:val="24"/>
        </w:rPr>
      </w:pPr>
    </w:p>
    <w:p w14:paraId="6C33942D" w14:textId="77777777" w:rsidR="003F13D6" w:rsidRDefault="003F13D6" w:rsidP="003F13D6">
      <w:pPr>
        <w:jc w:val="both"/>
        <w:rPr>
          <w:rFonts w:ascii="Consolas" w:hAnsi="Consolas"/>
          <w:sz w:val="24"/>
          <w:szCs w:val="24"/>
        </w:rPr>
      </w:pPr>
    </w:p>
    <w:p w14:paraId="5F59D4AD" w14:textId="1D981D7D" w:rsidR="003F13D6" w:rsidRPr="003F13D6" w:rsidRDefault="003F13D6" w:rsidP="003F13D6">
      <w:pPr>
        <w:jc w:val="both"/>
        <w:rPr>
          <w:rFonts w:ascii="Consolas" w:hAnsi="Consolas"/>
          <w:b/>
          <w:bCs/>
          <w:sz w:val="28"/>
          <w:szCs w:val="28"/>
        </w:rPr>
      </w:pPr>
      <w:r w:rsidRPr="003F13D6">
        <w:rPr>
          <w:rFonts w:ascii="Consolas" w:hAnsi="Consolas"/>
          <w:b/>
          <w:bCs/>
          <w:sz w:val="28"/>
          <w:szCs w:val="28"/>
        </w:rPr>
        <w:lastRenderedPageBreak/>
        <w:t>S3 Glacier Deep Archive</w:t>
      </w:r>
    </w:p>
    <w:p w14:paraId="6971FEC9" w14:textId="77777777" w:rsidR="003F13D6" w:rsidRPr="003F13D6" w:rsidRDefault="003F13D6">
      <w:pPr>
        <w:numPr>
          <w:ilvl w:val="0"/>
          <w:numId w:val="162"/>
        </w:numPr>
        <w:jc w:val="both"/>
        <w:rPr>
          <w:rFonts w:ascii="Consolas" w:hAnsi="Consolas"/>
          <w:sz w:val="24"/>
          <w:szCs w:val="24"/>
        </w:rPr>
      </w:pPr>
      <w:r w:rsidRPr="003F13D6">
        <w:rPr>
          <w:rFonts w:ascii="Consolas" w:hAnsi="Consolas"/>
          <w:sz w:val="24"/>
          <w:szCs w:val="24"/>
        </w:rPr>
        <w:t>Lowest-cost object storage class ideal for archiving</w:t>
      </w:r>
    </w:p>
    <w:p w14:paraId="55485C14" w14:textId="77777777" w:rsidR="003F13D6" w:rsidRPr="003F13D6" w:rsidRDefault="003F13D6">
      <w:pPr>
        <w:numPr>
          <w:ilvl w:val="0"/>
          <w:numId w:val="162"/>
        </w:numPr>
        <w:jc w:val="both"/>
        <w:rPr>
          <w:rFonts w:ascii="Consolas" w:hAnsi="Consolas"/>
          <w:sz w:val="24"/>
          <w:szCs w:val="24"/>
        </w:rPr>
      </w:pPr>
      <w:r w:rsidRPr="003F13D6">
        <w:rPr>
          <w:rFonts w:ascii="Consolas" w:hAnsi="Consolas"/>
          <w:sz w:val="24"/>
          <w:szCs w:val="24"/>
        </w:rPr>
        <w:t>Able to retrieve objects within 12 hours</w:t>
      </w:r>
    </w:p>
    <w:p w14:paraId="54015D28" w14:textId="77777777" w:rsidR="003F13D6" w:rsidRDefault="003F13D6" w:rsidP="003F13D6">
      <w:pPr>
        <w:jc w:val="both"/>
        <w:rPr>
          <w:rFonts w:ascii="Consolas" w:hAnsi="Consolas"/>
          <w:sz w:val="24"/>
          <w:szCs w:val="24"/>
        </w:rPr>
      </w:pPr>
      <w:r w:rsidRPr="003F13D6">
        <w:rPr>
          <w:rFonts w:ascii="Consolas" w:hAnsi="Consolas"/>
          <w:sz w:val="24"/>
          <w:szCs w:val="24"/>
        </w:rPr>
        <w:t>S3 Deep Archive supports long-term retention and digital preservation for data that might be accessed once or twice in a year. This storage class is the lowest-cost storage in the AWS Cloud, with data retrieval from 12 to 48 hours. All objects from this storage class are replicated and stored across at least three geographically dispersed Availability Zones.</w:t>
      </w:r>
    </w:p>
    <w:p w14:paraId="51E0E897" w14:textId="77777777" w:rsidR="003F13D6" w:rsidRDefault="003F13D6" w:rsidP="003F13D6">
      <w:pPr>
        <w:jc w:val="both"/>
        <w:rPr>
          <w:rFonts w:ascii="Consolas" w:hAnsi="Consolas"/>
          <w:sz w:val="24"/>
          <w:szCs w:val="24"/>
        </w:rPr>
      </w:pPr>
    </w:p>
    <w:p w14:paraId="295B08F3" w14:textId="7856FF3F" w:rsidR="003F13D6" w:rsidRPr="003F13D6" w:rsidRDefault="003F13D6" w:rsidP="003F13D6">
      <w:pPr>
        <w:jc w:val="both"/>
        <w:rPr>
          <w:rFonts w:ascii="Consolas" w:hAnsi="Consolas"/>
          <w:b/>
          <w:bCs/>
          <w:sz w:val="28"/>
          <w:szCs w:val="28"/>
        </w:rPr>
      </w:pPr>
      <w:r w:rsidRPr="003F13D6">
        <w:rPr>
          <w:rFonts w:ascii="Consolas" w:hAnsi="Consolas"/>
          <w:b/>
          <w:bCs/>
          <w:sz w:val="28"/>
          <w:szCs w:val="28"/>
        </w:rPr>
        <w:t>S3 Outposts</w:t>
      </w:r>
    </w:p>
    <w:p w14:paraId="451CCB8C" w14:textId="77777777" w:rsidR="003F13D6" w:rsidRPr="003F13D6" w:rsidRDefault="003F13D6">
      <w:pPr>
        <w:numPr>
          <w:ilvl w:val="0"/>
          <w:numId w:val="163"/>
        </w:numPr>
        <w:jc w:val="both"/>
        <w:rPr>
          <w:rFonts w:ascii="Consolas" w:hAnsi="Consolas"/>
          <w:sz w:val="24"/>
          <w:szCs w:val="24"/>
        </w:rPr>
      </w:pPr>
      <w:r w:rsidRPr="003F13D6">
        <w:rPr>
          <w:rFonts w:ascii="Consolas" w:hAnsi="Consolas"/>
          <w:sz w:val="24"/>
          <w:szCs w:val="24"/>
        </w:rPr>
        <w:t>Creates S3 buckets on Amazon S3 Outposts</w:t>
      </w:r>
    </w:p>
    <w:p w14:paraId="7CB992CC" w14:textId="77777777" w:rsidR="003F13D6" w:rsidRPr="003F13D6" w:rsidRDefault="003F13D6">
      <w:pPr>
        <w:numPr>
          <w:ilvl w:val="0"/>
          <w:numId w:val="163"/>
        </w:numPr>
        <w:jc w:val="both"/>
        <w:rPr>
          <w:rFonts w:ascii="Consolas" w:hAnsi="Consolas"/>
          <w:sz w:val="24"/>
          <w:szCs w:val="24"/>
        </w:rPr>
      </w:pPr>
      <w:r w:rsidRPr="003F13D6">
        <w:rPr>
          <w:rFonts w:ascii="Consolas" w:hAnsi="Consolas"/>
          <w:sz w:val="24"/>
          <w:szCs w:val="24"/>
        </w:rPr>
        <w:t>Makes it easier to retrieve, store, and access data on AWS Outposts</w:t>
      </w:r>
    </w:p>
    <w:p w14:paraId="76418D40" w14:textId="77777777" w:rsidR="003F13D6" w:rsidRPr="003F13D6" w:rsidRDefault="003F13D6" w:rsidP="003F13D6">
      <w:pPr>
        <w:jc w:val="both"/>
        <w:rPr>
          <w:rFonts w:ascii="Consolas" w:hAnsi="Consolas"/>
          <w:sz w:val="24"/>
          <w:szCs w:val="24"/>
        </w:rPr>
      </w:pPr>
      <w:r w:rsidRPr="003F13D6">
        <w:rPr>
          <w:rFonts w:ascii="Consolas" w:hAnsi="Consolas"/>
          <w:sz w:val="24"/>
          <w:szCs w:val="24"/>
        </w:rPr>
        <w:t>Amazon S3 Outposts delivers object storage to your on-premises AWS Outposts environment.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3D41171B" w14:textId="77777777" w:rsidR="003F13D6" w:rsidRDefault="003F13D6" w:rsidP="003F13D6">
      <w:pPr>
        <w:jc w:val="both"/>
        <w:rPr>
          <w:rFonts w:ascii="Consolas" w:hAnsi="Consolas"/>
          <w:sz w:val="24"/>
          <w:szCs w:val="24"/>
        </w:rPr>
      </w:pPr>
    </w:p>
    <w:p w14:paraId="02206DB2" w14:textId="33B8C874" w:rsidR="003F13D6" w:rsidRPr="003F13D6" w:rsidRDefault="003F13D6" w:rsidP="003F13D6">
      <w:pPr>
        <w:jc w:val="center"/>
        <w:rPr>
          <w:rFonts w:ascii="Consolas" w:hAnsi="Consolas"/>
          <w:b/>
          <w:bCs/>
          <w:sz w:val="28"/>
          <w:szCs w:val="28"/>
        </w:rPr>
      </w:pPr>
      <w:r w:rsidRPr="003F13D6">
        <w:rPr>
          <w:rFonts w:ascii="Consolas" w:hAnsi="Consolas"/>
          <w:b/>
          <w:bCs/>
          <w:sz w:val="28"/>
          <w:szCs w:val="28"/>
        </w:rPr>
        <w:t>Knowledge check</w:t>
      </w:r>
    </w:p>
    <w:p w14:paraId="2F14E3BB" w14:textId="77777777" w:rsidR="003F13D6" w:rsidRDefault="003F13D6" w:rsidP="003F13D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3F13D6" w14:paraId="61E2CA78" w14:textId="77777777" w:rsidTr="003F13D6">
        <w:tc>
          <w:tcPr>
            <w:tcW w:w="9016" w:type="dxa"/>
          </w:tcPr>
          <w:p w14:paraId="5211C3BB" w14:textId="77777777" w:rsidR="003F13D6" w:rsidRDefault="003F13D6" w:rsidP="003F13D6">
            <w:pPr>
              <w:spacing w:before="120" w:after="120" w:line="276" w:lineRule="auto"/>
              <w:jc w:val="center"/>
              <w:rPr>
                <w:rFonts w:ascii="Consolas" w:hAnsi="Consolas"/>
                <w:sz w:val="24"/>
                <w:szCs w:val="24"/>
              </w:rPr>
            </w:pPr>
            <w:r w:rsidRPr="003F13D6">
              <w:rPr>
                <w:rFonts w:ascii="Consolas" w:hAnsi="Consolas"/>
                <w:sz w:val="24"/>
                <w:szCs w:val="24"/>
              </w:rPr>
              <w:t>You want to store data that is infrequently accessed but must be immediately available when needed. Which Amazon S3 storage class should you use?</w:t>
            </w:r>
          </w:p>
          <w:p w14:paraId="672D560B" w14:textId="77777777" w:rsidR="003F13D6" w:rsidRPr="003F13D6" w:rsidRDefault="003F13D6" w:rsidP="003F13D6">
            <w:pPr>
              <w:spacing w:before="120" w:after="120" w:line="276" w:lineRule="auto"/>
              <w:jc w:val="center"/>
              <w:rPr>
                <w:rFonts w:ascii="Consolas" w:hAnsi="Consolas"/>
                <w:sz w:val="24"/>
                <w:szCs w:val="24"/>
              </w:rPr>
            </w:pPr>
          </w:p>
          <w:p w14:paraId="0E8ECDEE" w14:textId="77777777" w:rsidR="003F13D6" w:rsidRPr="003F13D6" w:rsidRDefault="003F13D6">
            <w:pPr>
              <w:pStyle w:val="ListParagraph"/>
              <w:numPr>
                <w:ilvl w:val="0"/>
                <w:numId w:val="164"/>
              </w:numPr>
              <w:spacing w:before="120" w:after="120" w:line="276" w:lineRule="auto"/>
              <w:jc w:val="both"/>
              <w:rPr>
                <w:rFonts w:ascii="Consolas" w:hAnsi="Consolas"/>
                <w:sz w:val="24"/>
                <w:szCs w:val="24"/>
              </w:rPr>
            </w:pPr>
            <w:r w:rsidRPr="003F13D6">
              <w:rPr>
                <w:rFonts w:ascii="Consolas" w:hAnsi="Consolas"/>
                <w:sz w:val="24"/>
                <w:szCs w:val="24"/>
              </w:rPr>
              <w:t>S3 Intelligent-Tiering</w:t>
            </w:r>
          </w:p>
          <w:p w14:paraId="778A0C8C" w14:textId="77777777" w:rsidR="003F13D6" w:rsidRPr="003F13D6" w:rsidRDefault="003F13D6">
            <w:pPr>
              <w:pStyle w:val="ListParagraph"/>
              <w:numPr>
                <w:ilvl w:val="0"/>
                <w:numId w:val="164"/>
              </w:numPr>
              <w:spacing w:before="120" w:after="120" w:line="276" w:lineRule="auto"/>
              <w:jc w:val="both"/>
              <w:rPr>
                <w:rFonts w:ascii="Consolas" w:hAnsi="Consolas"/>
                <w:sz w:val="24"/>
                <w:szCs w:val="24"/>
              </w:rPr>
            </w:pPr>
            <w:r w:rsidRPr="003F13D6">
              <w:rPr>
                <w:rFonts w:ascii="Consolas" w:hAnsi="Consolas"/>
                <w:sz w:val="24"/>
                <w:szCs w:val="24"/>
              </w:rPr>
              <w:t>S3 Glacier Deep Archive</w:t>
            </w:r>
          </w:p>
          <w:p w14:paraId="3A452571" w14:textId="77777777" w:rsidR="003F13D6" w:rsidRPr="003F13D6" w:rsidRDefault="003F13D6">
            <w:pPr>
              <w:pStyle w:val="ListParagraph"/>
              <w:numPr>
                <w:ilvl w:val="0"/>
                <w:numId w:val="164"/>
              </w:numPr>
              <w:spacing w:before="120" w:after="120" w:line="276" w:lineRule="auto"/>
              <w:jc w:val="both"/>
              <w:rPr>
                <w:rFonts w:ascii="Consolas" w:hAnsi="Consolas"/>
                <w:b/>
                <w:bCs/>
                <w:sz w:val="24"/>
                <w:szCs w:val="24"/>
              </w:rPr>
            </w:pPr>
            <w:r w:rsidRPr="003F13D6">
              <w:rPr>
                <w:rFonts w:ascii="Consolas" w:hAnsi="Consolas"/>
                <w:b/>
                <w:bCs/>
                <w:sz w:val="24"/>
                <w:szCs w:val="24"/>
              </w:rPr>
              <w:t>S3 Standard-IA</w:t>
            </w:r>
          </w:p>
          <w:p w14:paraId="47741B33" w14:textId="77777777" w:rsidR="003F13D6" w:rsidRPr="003F13D6" w:rsidRDefault="003F13D6">
            <w:pPr>
              <w:pStyle w:val="ListParagraph"/>
              <w:numPr>
                <w:ilvl w:val="0"/>
                <w:numId w:val="164"/>
              </w:numPr>
              <w:spacing w:before="120" w:after="120" w:line="276" w:lineRule="auto"/>
              <w:jc w:val="both"/>
              <w:rPr>
                <w:rFonts w:ascii="Consolas" w:hAnsi="Consolas"/>
                <w:sz w:val="24"/>
                <w:szCs w:val="24"/>
              </w:rPr>
            </w:pPr>
            <w:r w:rsidRPr="003F13D6">
              <w:rPr>
                <w:rFonts w:ascii="Consolas" w:hAnsi="Consolas"/>
                <w:sz w:val="24"/>
                <w:szCs w:val="24"/>
              </w:rPr>
              <w:t>S3 Glacier Flexible Retrieval</w:t>
            </w:r>
          </w:p>
          <w:p w14:paraId="206871CF" w14:textId="77777777" w:rsidR="003F13D6" w:rsidRDefault="003F13D6" w:rsidP="003F13D6">
            <w:pPr>
              <w:jc w:val="both"/>
              <w:rPr>
                <w:rFonts w:ascii="Consolas" w:hAnsi="Consolas"/>
                <w:sz w:val="24"/>
                <w:szCs w:val="24"/>
              </w:rPr>
            </w:pPr>
          </w:p>
        </w:tc>
      </w:tr>
    </w:tbl>
    <w:p w14:paraId="48F868AA" w14:textId="77777777" w:rsidR="003F13D6" w:rsidRPr="003F13D6" w:rsidRDefault="003F13D6" w:rsidP="003F13D6">
      <w:pPr>
        <w:jc w:val="both"/>
        <w:rPr>
          <w:rFonts w:ascii="Consolas" w:hAnsi="Consolas"/>
          <w:sz w:val="24"/>
          <w:szCs w:val="24"/>
        </w:rPr>
      </w:pPr>
    </w:p>
    <w:p w14:paraId="4F1E561B" w14:textId="77777777" w:rsidR="003F13D6" w:rsidRPr="003F13D6" w:rsidRDefault="003F13D6" w:rsidP="003F13D6">
      <w:pPr>
        <w:jc w:val="both"/>
        <w:rPr>
          <w:rFonts w:ascii="Consolas" w:hAnsi="Consolas"/>
          <w:sz w:val="24"/>
          <w:szCs w:val="24"/>
        </w:rPr>
      </w:pPr>
    </w:p>
    <w:p w14:paraId="69B2AB10" w14:textId="77777777" w:rsidR="003F13D6" w:rsidRDefault="003F13D6" w:rsidP="009B6A86">
      <w:pPr>
        <w:jc w:val="both"/>
        <w:rPr>
          <w:rFonts w:ascii="Consolas" w:hAnsi="Consolas"/>
          <w:sz w:val="24"/>
          <w:szCs w:val="24"/>
        </w:rPr>
      </w:pPr>
    </w:p>
    <w:p w14:paraId="0D4E3E46" w14:textId="00328978" w:rsidR="00582650" w:rsidRPr="00762713" w:rsidRDefault="00762713" w:rsidP="00762713">
      <w:pPr>
        <w:shd w:val="clear" w:color="auto" w:fill="F2F2F2" w:themeFill="background1" w:themeFillShade="F2"/>
        <w:jc w:val="center"/>
        <w:rPr>
          <w:rFonts w:ascii="Consolas" w:hAnsi="Consolas"/>
          <w:b/>
          <w:bCs/>
          <w:sz w:val="32"/>
          <w:szCs w:val="32"/>
        </w:rPr>
      </w:pPr>
      <w:r w:rsidRPr="00762713">
        <w:rPr>
          <w:rFonts w:ascii="Consolas" w:hAnsi="Consolas"/>
          <w:b/>
          <w:bCs/>
          <w:sz w:val="32"/>
          <w:szCs w:val="32"/>
        </w:rPr>
        <w:lastRenderedPageBreak/>
        <w:t>Comparing Amazon EBS and Amazon S3</w:t>
      </w:r>
    </w:p>
    <w:p w14:paraId="32D35343" w14:textId="77777777" w:rsidR="00762713" w:rsidRDefault="00762713" w:rsidP="009B6A86">
      <w:pPr>
        <w:jc w:val="both"/>
        <w:rPr>
          <w:rFonts w:ascii="Consolas" w:hAnsi="Consolas"/>
          <w:sz w:val="24"/>
          <w:szCs w:val="24"/>
        </w:rPr>
      </w:pPr>
    </w:p>
    <w:p w14:paraId="31E0EC0F" w14:textId="77777777" w:rsidR="00762713" w:rsidRPr="00762713" w:rsidRDefault="00762713" w:rsidP="00762713">
      <w:pPr>
        <w:jc w:val="center"/>
        <w:rPr>
          <w:rFonts w:ascii="Consolas" w:hAnsi="Consolas"/>
          <w:b/>
          <w:bCs/>
          <w:sz w:val="24"/>
          <w:szCs w:val="24"/>
        </w:rPr>
      </w:pPr>
      <w:r w:rsidRPr="00762713">
        <w:rPr>
          <w:rFonts w:ascii="Consolas" w:hAnsi="Consolas"/>
          <w:b/>
          <w:bCs/>
          <w:sz w:val="24"/>
          <w:szCs w:val="24"/>
        </w:rPr>
        <w:t>Module 5: Comparing Amazon EBS and Amazon S3</w:t>
      </w:r>
    </w:p>
    <w:p w14:paraId="1CCCD37E" w14:textId="77777777" w:rsidR="00762713" w:rsidRPr="00762713" w:rsidRDefault="00762713" w:rsidP="00762713">
      <w:pPr>
        <w:jc w:val="both"/>
        <w:rPr>
          <w:rFonts w:ascii="Consolas" w:hAnsi="Consolas"/>
          <w:sz w:val="24"/>
          <w:szCs w:val="24"/>
        </w:rPr>
      </w:pPr>
      <w:r w:rsidRPr="00762713">
        <w:rPr>
          <w:rFonts w:ascii="Consolas" w:hAnsi="Consolas"/>
          <w:sz w:val="24"/>
          <w:szCs w:val="24"/>
        </w:rPr>
        <w:t xml:space="preserve">Welcome to the </w:t>
      </w:r>
      <w:r w:rsidRPr="00762713">
        <w:rPr>
          <w:rFonts w:ascii="Consolas" w:hAnsi="Consolas"/>
          <w:b/>
          <w:bCs/>
          <w:sz w:val="24"/>
          <w:szCs w:val="24"/>
        </w:rPr>
        <w:t>Clash of the Storage Titans!</w:t>
      </w:r>
      <w:r w:rsidRPr="00762713">
        <w:rPr>
          <w:rFonts w:ascii="Consolas" w:hAnsi="Consolas"/>
          <w:sz w:val="24"/>
          <w:szCs w:val="24"/>
        </w:rPr>
        <w:t xml:space="preserve"> In this corner, we have the </w:t>
      </w:r>
      <w:r w:rsidRPr="00762713">
        <w:rPr>
          <w:rFonts w:ascii="Consolas" w:hAnsi="Consolas"/>
          <w:b/>
          <w:bCs/>
          <w:sz w:val="24"/>
          <w:szCs w:val="24"/>
        </w:rPr>
        <w:t>block storage heavyweight</w:t>
      </w:r>
      <w:r w:rsidRPr="00762713">
        <w:rPr>
          <w:rFonts w:ascii="Consolas" w:hAnsi="Consolas"/>
          <w:sz w:val="24"/>
          <w:szCs w:val="24"/>
        </w:rPr>
        <w:t xml:space="preserve">, </w:t>
      </w:r>
      <w:r w:rsidRPr="00762713">
        <w:rPr>
          <w:rFonts w:ascii="Consolas" w:hAnsi="Consolas"/>
          <w:b/>
          <w:bCs/>
          <w:sz w:val="24"/>
          <w:szCs w:val="24"/>
        </w:rPr>
        <w:t>Amazon Elastic Block Store (EBS)</w:t>
      </w:r>
      <w:r w:rsidRPr="00762713">
        <w:rPr>
          <w:rFonts w:ascii="Consolas" w:hAnsi="Consolas"/>
          <w:sz w:val="24"/>
          <w:szCs w:val="24"/>
        </w:rPr>
        <w:t xml:space="preserve">, with its solid-state drives and block-level efficiency. And in the other corner, the </w:t>
      </w:r>
      <w:r w:rsidRPr="00762713">
        <w:rPr>
          <w:rFonts w:ascii="Consolas" w:hAnsi="Consolas"/>
          <w:b/>
          <w:bCs/>
          <w:sz w:val="24"/>
          <w:szCs w:val="24"/>
        </w:rPr>
        <w:t>object storage superstar</w:t>
      </w:r>
      <w:r w:rsidRPr="00762713">
        <w:rPr>
          <w:rFonts w:ascii="Consolas" w:hAnsi="Consolas"/>
          <w:sz w:val="24"/>
          <w:szCs w:val="24"/>
        </w:rPr>
        <w:t xml:space="preserve">, </w:t>
      </w:r>
      <w:r w:rsidRPr="00762713">
        <w:rPr>
          <w:rFonts w:ascii="Consolas" w:hAnsi="Consolas"/>
          <w:b/>
          <w:bCs/>
          <w:sz w:val="24"/>
          <w:szCs w:val="24"/>
        </w:rPr>
        <w:t>Amazon Simple Storage Service (S3)</w:t>
      </w:r>
      <w:r w:rsidRPr="00762713">
        <w:rPr>
          <w:rFonts w:ascii="Consolas" w:hAnsi="Consolas"/>
          <w:sz w:val="24"/>
          <w:szCs w:val="24"/>
        </w:rPr>
        <w:t>, with its limitless capacity and regional durability. Let’s see which champion suits your needs!</w:t>
      </w:r>
    </w:p>
    <w:p w14:paraId="78DA4CA8" w14:textId="69ADD729" w:rsidR="00762713" w:rsidRPr="00762713" w:rsidRDefault="00762713" w:rsidP="00762713">
      <w:pPr>
        <w:jc w:val="both"/>
        <w:rPr>
          <w:rFonts w:ascii="Consolas" w:hAnsi="Consolas"/>
          <w:sz w:val="24"/>
          <w:szCs w:val="24"/>
        </w:rPr>
      </w:pPr>
    </w:p>
    <w:p w14:paraId="69BBB899" w14:textId="77777777" w:rsidR="00762713" w:rsidRPr="00762713" w:rsidRDefault="00762713" w:rsidP="00762713">
      <w:pPr>
        <w:jc w:val="center"/>
        <w:rPr>
          <w:rFonts w:ascii="Consolas" w:hAnsi="Consolas"/>
          <w:b/>
          <w:bCs/>
          <w:sz w:val="24"/>
          <w:szCs w:val="24"/>
        </w:rPr>
      </w:pPr>
      <w:r w:rsidRPr="00762713">
        <w:rPr>
          <w:rFonts w:ascii="Consolas" w:hAnsi="Consolas"/>
          <w:b/>
          <w:bCs/>
          <w:sz w:val="24"/>
          <w:szCs w:val="24"/>
        </w:rPr>
        <w:t>Round 1: Storing Millions of Photos – The S3 Victory</w:t>
      </w:r>
    </w:p>
    <w:p w14:paraId="61A5B141" w14:textId="77777777" w:rsidR="00762713" w:rsidRPr="00762713" w:rsidRDefault="00762713" w:rsidP="00762713">
      <w:pPr>
        <w:jc w:val="both"/>
        <w:rPr>
          <w:rFonts w:ascii="Consolas" w:hAnsi="Consolas"/>
          <w:sz w:val="24"/>
          <w:szCs w:val="24"/>
        </w:rPr>
      </w:pPr>
      <w:r w:rsidRPr="00762713">
        <w:rPr>
          <w:rFonts w:ascii="Consolas" w:hAnsi="Consolas"/>
          <w:sz w:val="24"/>
          <w:szCs w:val="24"/>
        </w:rPr>
        <w:t xml:space="preserve">Imagine you’re running a fun photo analysis website. Users upload selfies, and your app finds animals that resemble them. Behind the scenes, you’re storing </w:t>
      </w:r>
      <w:r w:rsidRPr="00762713">
        <w:rPr>
          <w:rFonts w:ascii="Consolas" w:hAnsi="Consolas"/>
          <w:b/>
          <w:bCs/>
          <w:sz w:val="24"/>
          <w:szCs w:val="24"/>
        </w:rPr>
        <w:t>millions of animal images</w:t>
      </w:r>
      <w:r w:rsidRPr="00762713">
        <w:rPr>
          <w:rFonts w:ascii="Consolas" w:hAnsi="Consolas"/>
          <w:sz w:val="24"/>
          <w:szCs w:val="24"/>
        </w:rPr>
        <w:t xml:space="preserve"> that need to be accessed quickly and possibly viewed by thousands at the same time.</w:t>
      </w:r>
    </w:p>
    <w:p w14:paraId="2C8DE521" w14:textId="77777777" w:rsidR="00762713" w:rsidRPr="00762713" w:rsidRDefault="00762713" w:rsidP="00762713">
      <w:pPr>
        <w:jc w:val="both"/>
        <w:rPr>
          <w:rFonts w:ascii="Consolas" w:hAnsi="Consolas"/>
          <w:sz w:val="24"/>
          <w:szCs w:val="24"/>
        </w:rPr>
      </w:pPr>
      <w:r w:rsidRPr="00762713">
        <w:rPr>
          <w:rFonts w:ascii="Consolas" w:hAnsi="Consolas"/>
          <w:sz w:val="24"/>
          <w:szCs w:val="24"/>
        </w:rPr>
        <w:t xml:space="preserve">Here’s why </w:t>
      </w:r>
      <w:r w:rsidRPr="00762713">
        <w:rPr>
          <w:rFonts w:ascii="Consolas" w:hAnsi="Consolas"/>
          <w:b/>
          <w:bCs/>
          <w:sz w:val="24"/>
          <w:szCs w:val="24"/>
        </w:rPr>
        <w:t>Amazon S3</w:t>
      </w:r>
      <w:r w:rsidRPr="00762713">
        <w:rPr>
          <w:rFonts w:ascii="Consolas" w:hAnsi="Consolas"/>
          <w:sz w:val="24"/>
          <w:szCs w:val="24"/>
        </w:rPr>
        <w:t xml:space="preserve"> wins this round:</w:t>
      </w:r>
    </w:p>
    <w:p w14:paraId="5A9BE6A6" w14:textId="77777777" w:rsidR="00762713" w:rsidRPr="00762713" w:rsidRDefault="00762713">
      <w:pPr>
        <w:numPr>
          <w:ilvl w:val="0"/>
          <w:numId w:val="165"/>
        </w:numPr>
        <w:jc w:val="both"/>
        <w:rPr>
          <w:rFonts w:ascii="Consolas" w:hAnsi="Consolas"/>
          <w:sz w:val="24"/>
          <w:szCs w:val="24"/>
        </w:rPr>
      </w:pPr>
      <w:r w:rsidRPr="00762713">
        <w:rPr>
          <w:rFonts w:ascii="Consolas" w:hAnsi="Consolas"/>
          <w:sz w:val="24"/>
          <w:szCs w:val="24"/>
        </w:rPr>
        <w:t xml:space="preserve">Each image gets its own </w:t>
      </w:r>
      <w:r w:rsidRPr="00762713">
        <w:rPr>
          <w:rFonts w:ascii="Consolas" w:hAnsi="Consolas"/>
          <w:b/>
          <w:bCs/>
          <w:sz w:val="24"/>
          <w:szCs w:val="24"/>
        </w:rPr>
        <w:t>URL</w:t>
      </w:r>
      <w:r w:rsidRPr="00762713">
        <w:rPr>
          <w:rFonts w:ascii="Consolas" w:hAnsi="Consolas"/>
          <w:sz w:val="24"/>
          <w:szCs w:val="24"/>
        </w:rPr>
        <w:t xml:space="preserve"> for easy access, and you can control who sees or manages the files.</w:t>
      </w:r>
    </w:p>
    <w:p w14:paraId="29EC48F8" w14:textId="77777777" w:rsidR="00762713" w:rsidRPr="00762713" w:rsidRDefault="00762713">
      <w:pPr>
        <w:numPr>
          <w:ilvl w:val="0"/>
          <w:numId w:val="165"/>
        </w:numPr>
        <w:jc w:val="both"/>
        <w:rPr>
          <w:rFonts w:ascii="Consolas" w:hAnsi="Consolas"/>
          <w:sz w:val="24"/>
          <w:szCs w:val="24"/>
        </w:rPr>
      </w:pPr>
      <w:r w:rsidRPr="00762713">
        <w:rPr>
          <w:rFonts w:ascii="Consolas" w:hAnsi="Consolas"/>
          <w:sz w:val="24"/>
          <w:szCs w:val="24"/>
        </w:rPr>
        <w:t xml:space="preserve">With </w:t>
      </w:r>
      <w:r w:rsidRPr="00762713">
        <w:rPr>
          <w:rFonts w:ascii="Consolas" w:hAnsi="Consolas"/>
          <w:b/>
          <w:bCs/>
          <w:sz w:val="24"/>
          <w:szCs w:val="24"/>
        </w:rPr>
        <w:t>11 nines of durability</w:t>
      </w:r>
      <w:r w:rsidRPr="00762713">
        <w:rPr>
          <w:rFonts w:ascii="Consolas" w:hAnsi="Consolas"/>
          <w:sz w:val="24"/>
          <w:szCs w:val="24"/>
        </w:rPr>
        <w:t>, your images are practically indestructible—S3 is your backup strategy!</w:t>
      </w:r>
    </w:p>
    <w:p w14:paraId="68B823B0" w14:textId="77777777" w:rsidR="00762713" w:rsidRPr="00762713" w:rsidRDefault="00762713">
      <w:pPr>
        <w:numPr>
          <w:ilvl w:val="0"/>
          <w:numId w:val="165"/>
        </w:numPr>
        <w:jc w:val="both"/>
        <w:rPr>
          <w:rFonts w:ascii="Consolas" w:hAnsi="Consolas"/>
          <w:sz w:val="24"/>
          <w:szCs w:val="24"/>
        </w:rPr>
      </w:pPr>
      <w:r w:rsidRPr="00762713">
        <w:rPr>
          <w:rFonts w:ascii="Consolas" w:hAnsi="Consolas"/>
          <w:sz w:val="24"/>
          <w:szCs w:val="24"/>
        </w:rPr>
        <w:t xml:space="preserve">No need for EC2 instances—it’s </w:t>
      </w:r>
      <w:r w:rsidRPr="00762713">
        <w:rPr>
          <w:rFonts w:ascii="Consolas" w:hAnsi="Consolas"/>
          <w:b/>
          <w:bCs/>
          <w:sz w:val="24"/>
          <w:szCs w:val="24"/>
        </w:rPr>
        <w:t>serverless</w:t>
      </w:r>
      <w:r w:rsidRPr="00762713">
        <w:rPr>
          <w:rFonts w:ascii="Consolas" w:hAnsi="Consolas"/>
          <w:sz w:val="24"/>
          <w:szCs w:val="24"/>
        </w:rPr>
        <w:t>, saving you money and reducing complexity.</w:t>
      </w:r>
    </w:p>
    <w:p w14:paraId="7B3E0FB8" w14:textId="77777777" w:rsidR="00762713" w:rsidRPr="00762713" w:rsidRDefault="00762713" w:rsidP="00762713">
      <w:pPr>
        <w:jc w:val="both"/>
        <w:rPr>
          <w:rFonts w:ascii="Consolas" w:hAnsi="Consolas"/>
          <w:sz w:val="24"/>
          <w:szCs w:val="24"/>
        </w:rPr>
      </w:pPr>
      <w:r w:rsidRPr="00762713">
        <w:rPr>
          <w:rFonts w:ascii="Consolas" w:hAnsi="Consolas"/>
          <w:sz w:val="24"/>
          <w:szCs w:val="24"/>
        </w:rPr>
        <w:t>For handling this massive photo library, S3’s web-enabled, cost-effective design takes the win!</w:t>
      </w:r>
    </w:p>
    <w:p w14:paraId="16EDFE8E" w14:textId="2284A263" w:rsidR="00762713" w:rsidRDefault="00762713" w:rsidP="00762713">
      <w:pPr>
        <w:jc w:val="both"/>
        <w:rPr>
          <w:rFonts w:ascii="Consolas" w:hAnsi="Consolas"/>
          <w:sz w:val="24"/>
          <w:szCs w:val="24"/>
        </w:rPr>
      </w:pPr>
    </w:p>
    <w:p w14:paraId="6E45D6D1" w14:textId="77777777" w:rsidR="00762713" w:rsidRDefault="00762713" w:rsidP="00762713">
      <w:pPr>
        <w:jc w:val="both"/>
        <w:rPr>
          <w:rFonts w:ascii="Consolas" w:hAnsi="Consolas"/>
          <w:sz w:val="24"/>
          <w:szCs w:val="24"/>
        </w:rPr>
      </w:pPr>
    </w:p>
    <w:p w14:paraId="57C6A63A" w14:textId="77777777" w:rsidR="00762713" w:rsidRDefault="00762713" w:rsidP="00762713">
      <w:pPr>
        <w:jc w:val="both"/>
        <w:rPr>
          <w:rFonts w:ascii="Consolas" w:hAnsi="Consolas"/>
          <w:sz w:val="24"/>
          <w:szCs w:val="24"/>
        </w:rPr>
      </w:pPr>
    </w:p>
    <w:p w14:paraId="11F6D4F7" w14:textId="77777777" w:rsidR="00762713" w:rsidRDefault="00762713" w:rsidP="00762713">
      <w:pPr>
        <w:jc w:val="both"/>
        <w:rPr>
          <w:rFonts w:ascii="Consolas" w:hAnsi="Consolas"/>
          <w:sz w:val="24"/>
          <w:szCs w:val="24"/>
        </w:rPr>
      </w:pPr>
    </w:p>
    <w:p w14:paraId="61A6CF02" w14:textId="77777777" w:rsidR="00762713" w:rsidRDefault="00762713" w:rsidP="00762713">
      <w:pPr>
        <w:jc w:val="both"/>
        <w:rPr>
          <w:rFonts w:ascii="Consolas" w:hAnsi="Consolas"/>
          <w:sz w:val="24"/>
          <w:szCs w:val="24"/>
        </w:rPr>
      </w:pPr>
    </w:p>
    <w:p w14:paraId="2641E262" w14:textId="77777777" w:rsidR="00762713" w:rsidRDefault="00762713" w:rsidP="00762713">
      <w:pPr>
        <w:jc w:val="both"/>
        <w:rPr>
          <w:rFonts w:ascii="Consolas" w:hAnsi="Consolas"/>
          <w:sz w:val="24"/>
          <w:szCs w:val="24"/>
        </w:rPr>
      </w:pPr>
    </w:p>
    <w:p w14:paraId="5528C1CF" w14:textId="77777777" w:rsidR="00762713" w:rsidRDefault="00762713" w:rsidP="00762713">
      <w:pPr>
        <w:jc w:val="both"/>
        <w:rPr>
          <w:rFonts w:ascii="Consolas" w:hAnsi="Consolas"/>
          <w:sz w:val="24"/>
          <w:szCs w:val="24"/>
        </w:rPr>
      </w:pPr>
    </w:p>
    <w:p w14:paraId="71B144FD" w14:textId="77777777" w:rsidR="00762713" w:rsidRDefault="00762713" w:rsidP="00762713">
      <w:pPr>
        <w:jc w:val="both"/>
        <w:rPr>
          <w:rFonts w:ascii="Consolas" w:hAnsi="Consolas"/>
          <w:sz w:val="24"/>
          <w:szCs w:val="24"/>
        </w:rPr>
      </w:pPr>
    </w:p>
    <w:p w14:paraId="697DDDFD" w14:textId="77777777" w:rsidR="00762713" w:rsidRDefault="00762713" w:rsidP="00762713">
      <w:pPr>
        <w:jc w:val="both"/>
        <w:rPr>
          <w:rFonts w:ascii="Consolas" w:hAnsi="Consolas"/>
          <w:sz w:val="24"/>
          <w:szCs w:val="24"/>
        </w:rPr>
      </w:pPr>
    </w:p>
    <w:p w14:paraId="2BBB2E91" w14:textId="77777777" w:rsidR="00762713" w:rsidRPr="00762713" w:rsidRDefault="00762713" w:rsidP="00762713">
      <w:pPr>
        <w:jc w:val="both"/>
        <w:rPr>
          <w:rFonts w:ascii="Consolas" w:hAnsi="Consolas"/>
          <w:sz w:val="24"/>
          <w:szCs w:val="24"/>
        </w:rPr>
      </w:pPr>
    </w:p>
    <w:p w14:paraId="434B590A" w14:textId="77777777" w:rsidR="00762713" w:rsidRPr="00762713" w:rsidRDefault="00762713" w:rsidP="00762713">
      <w:pPr>
        <w:jc w:val="center"/>
        <w:rPr>
          <w:rFonts w:ascii="Consolas" w:hAnsi="Consolas"/>
          <w:b/>
          <w:bCs/>
          <w:sz w:val="24"/>
          <w:szCs w:val="24"/>
        </w:rPr>
      </w:pPr>
      <w:r w:rsidRPr="00762713">
        <w:rPr>
          <w:rFonts w:ascii="Consolas" w:hAnsi="Consolas"/>
          <w:b/>
          <w:bCs/>
          <w:sz w:val="24"/>
          <w:szCs w:val="24"/>
        </w:rPr>
        <w:lastRenderedPageBreak/>
        <w:t>Round 2: Editing an 80-GB Video – The EBS Knockout</w:t>
      </w:r>
    </w:p>
    <w:p w14:paraId="3CA3AB1A" w14:textId="77777777" w:rsidR="00762713" w:rsidRPr="00762713" w:rsidRDefault="00762713" w:rsidP="00762713">
      <w:pPr>
        <w:jc w:val="both"/>
        <w:rPr>
          <w:rFonts w:ascii="Consolas" w:hAnsi="Consolas"/>
          <w:sz w:val="24"/>
          <w:szCs w:val="24"/>
        </w:rPr>
      </w:pPr>
      <w:r w:rsidRPr="00762713">
        <w:rPr>
          <w:rFonts w:ascii="Consolas" w:hAnsi="Consolas"/>
          <w:sz w:val="24"/>
          <w:szCs w:val="24"/>
        </w:rPr>
        <w:t>Now imagine you’re editing a giant 80-gigabyte video file. You need to tweak a few scenes here and there. Let’s compare the two storage options:</w:t>
      </w:r>
    </w:p>
    <w:p w14:paraId="6DE7CF72" w14:textId="77777777" w:rsidR="00762713" w:rsidRPr="00762713" w:rsidRDefault="00762713">
      <w:pPr>
        <w:numPr>
          <w:ilvl w:val="0"/>
          <w:numId w:val="166"/>
        </w:numPr>
        <w:jc w:val="both"/>
        <w:rPr>
          <w:rFonts w:ascii="Consolas" w:hAnsi="Consolas"/>
          <w:sz w:val="24"/>
          <w:szCs w:val="24"/>
        </w:rPr>
      </w:pPr>
      <w:r w:rsidRPr="00762713">
        <w:rPr>
          <w:rFonts w:ascii="Consolas" w:hAnsi="Consolas"/>
          <w:b/>
          <w:bCs/>
          <w:sz w:val="24"/>
          <w:szCs w:val="24"/>
        </w:rPr>
        <w:t>Amazon S3 (Object Storage)</w:t>
      </w:r>
    </w:p>
    <w:p w14:paraId="710E41CC" w14:textId="77777777" w:rsidR="00762713" w:rsidRPr="00762713" w:rsidRDefault="00762713">
      <w:pPr>
        <w:numPr>
          <w:ilvl w:val="1"/>
          <w:numId w:val="166"/>
        </w:numPr>
        <w:jc w:val="both"/>
        <w:rPr>
          <w:rFonts w:ascii="Consolas" w:hAnsi="Consolas"/>
          <w:sz w:val="24"/>
          <w:szCs w:val="24"/>
        </w:rPr>
      </w:pPr>
      <w:r w:rsidRPr="00762713">
        <w:rPr>
          <w:rFonts w:ascii="Consolas" w:hAnsi="Consolas"/>
          <w:sz w:val="24"/>
          <w:szCs w:val="24"/>
        </w:rPr>
        <w:t xml:space="preserve">Treats the video as one large </w:t>
      </w:r>
      <w:r w:rsidRPr="00762713">
        <w:rPr>
          <w:rFonts w:ascii="Consolas" w:hAnsi="Consolas"/>
          <w:b/>
          <w:bCs/>
          <w:sz w:val="24"/>
          <w:szCs w:val="24"/>
        </w:rPr>
        <w:t>object</w:t>
      </w:r>
      <w:r w:rsidRPr="00762713">
        <w:rPr>
          <w:rFonts w:ascii="Consolas" w:hAnsi="Consolas"/>
          <w:sz w:val="24"/>
          <w:szCs w:val="24"/>
        </w:rPr>
        <w:t>.</w:t>
      </w:r>
    </w:p>
    <w:p w14:paraId="4AFF12D7" w14:textId="77777777" w:rsidR="00762713" w:rsidRPr="00762713" w:rsidRDefault="00762713">
      <w:pPr>
        <w:numPr>
          <w:ilvl w:val="1"/>
          <w:numId w:val="166"/>
        </w:numPr>
        <w:jc w:val="both"/>
        <w:rPr>
          <w:rFonts w:ascii="Consolas" w:hAnsi="Consolas"/>
          <w:sz w:val="24"/>
          <w:szCs w:val="24"/>
        </w:rPr>
      </w:pPr>
      <w:r w:rsidRPr="00762713">
        <w:rPr>
          <w:rFonts w:ascii="Consolas" w:hAnsi="Consolas"/>
          <w:sz w:val="24"/>
          <w:szCs w:val="24"/>
        </w:rPr>
        <w:t>Any edit means re-uploading the entire 80 GB file.</w:t>
      </w:r>
    </w:p>
    <w:p w14:paraId="368292F4" w14:textId="77777777" w:rsidR="00762713" w:rsidRPr="00762713" w:rsidRDefault="00762713">
      <w:pPr>
        <w:numPr>
          <w:ilvl w:val="0"/>
          <w:numId w:val="166"/>
        </w:numPr>
        <w:jc w:val="both"/>
        <w:rPr>
          <w:rFonts w:ascii="Consolas" w:hAnsi="Consolas"/>
          <w:sz w:val="24"/>
          <w:szCs w:val="24"/>
        </w:rPr>
      </w:pPr>
      <w:r w:rsidRPr="00762713">
        <w:rPr>
          <w:rFonts w:ascii="Consolas" w:hAnsi="Consolas"/>
          <w:b/>
          <w:bCs/>
          <w:sz w:val="24"/>
          <w:szCs w:val="24"/>
        </w:rPr>
        <w:t>Amazon EBS (Block Storage)</w:t>
      </w:r>
    </w:p>
    <w:p w14:paraId="4A4C741B" w14:textId="77777777" w:rsidR="00762713" w:rsidRPr="00762713" w:rsidRDefault="00762713">
      <w:pPr>
        <w:numPr>
          <w:ilvl w:val="1"/>
          <w:numId w:val="166"/>
        </w:numPr>
        <w:jc w:val="both"/>
        <w:rPr>
          <w:rFonts w:ascii="Consolas" w:hAnsi="Consolas"/>
          <w:sz w:val="24"/>
          <w:szCs w:val="24"/>
        </w:rPr>
      </w:pPr>
      <w:r w:rsidRPr="00762713">
        <w:rPr>
          <w:rFonts w:ascii="Consolas" w:hAnsi="Consolas"/>
          <w:sz w:val="24"/>
          <w:szCs w:val="24"/>
        </w:rPr>
        <w:t xml:space="preserve">Breaks the video into </w:t>
      </w:r>
      <w:r w:rsidRPr="00762713">
        <w:rPr>
          <w:rFonts w:ascii="Consolas" w:hAnsi="Consolas"/>
          <w:b/>
          <w:bCs/>
          <w:sz w:val="24"/>
          <w:szCs w:val="24"/>
        </w:rPr>
        <w:t>blocks</w:t>
      </w:r>
      <w:r w:rsidRPr="00762713">
        <w:rPr>
          <w:rFonts w:ascii="Consolas" w:hAnsi="Consolas"/>
          <w:sz w:val="24"/>
          <w:szCs w:val="24"/>
        </w:rPr>
        <w:t>.</w:t>
      </w:r>
    </w:p>
    <w:p w14:paraId="720F0500" w14:textId="77777777" w:rsidR="00762713" w:rsidRPr="00762713" w:rsidRDefault="00762713">
      <w:pPr>
        <w:numPr>
          <w:ilvl w:val="1"/>
          <w:numId w:val="166"/>
        </w:numPr>
        <w:jc w:val="both"/>
        <w:rPr>
          <w:rFonts w:ascii="Consolas" w:hAnsi="Consolas"/>
          <w:sz w:val="24"/>
          <w:szCs w:val="24"/>
        </w:rPr>
      </w:pPr>
      <w:r w:rsidRPr="00762713">
        <w:rPr>
          <w:rFonts w:ascii="Consolas" w:hAnsi="Consolas"/>
          <w:sz w:val="24"/>
          <w:szCs w:val="24"/>
        </w:rPr>
        <w:t>When you edit one scene, only the affected blocks get updated.</w:t>
      </w:r>
    </w:p>
    <w:p w14:paraId="453FBEFF" w14:textId="77777777" w:rsidR="00762713" w:rsidRPr="00762713" w:rsidRDefault="00762713" w:rsidP="00762713">
      <w:pPr>
        <w:jc w:val="both"/>
        <w:rPr>
          <w:rFonts w:ascii="Consolas" w:hAnsi="Consolas"/>
          <w:sz w:val="24"/>
          <w:szCs w:val="24"/>
        </w:rPr>
      </w:pPr>
      <w:r w:rsidRPr="00762713">
        <w:rPr>
          <w:rFonts w:ascii="Consolas" w:hAnsi="Consolas"/>
          <w:sz w:val="24"/>
          <w:szCs w:val="24"/>
        </w:rPr>
        <w:t xml:space="preserve">Clearly, for frequent edits, </w:t>
      </w:r>
      <w:r w:rsidRPr="00762713">
        <w:rPr>
          <w:rFonts w:ascii="Consolas" w:hAnsi="Consolas"/>
          <w:b/>
          <w:bCs/>
          <w:sz w:val="24"/>
          <w:szCs w:val="24"/>
        </w:rPr>
        <w:t>Amazon EBS</w:t>
      </w:r>
      <w:r w:rsidRPr="00762713">
        <w:rPr>
          <w:rFonts w:ascii="Consolas" w:hAnsi="Consolas"/>
          <w:sz w:val="24"/>
          <w:szCs w:val="24"/>
        </w:rPr>
        <w:t xml:space="preserve"> wins. It’s efficient, saving time and bandwidth, making it perfect for applications with complex </w:t>
      </w:r>
      <w:r w:rsidRPr="00762713">
        <w:rPr>
          <w:rFonts w:ascii="Consolas" w:hAnsi="Consolas"/>
          <w:b/>
          <w:bCs/>
          <w:sz w:val="24"/>
          <w:szCs w:val="24"/>
        </w:rPr>
        <w:t>read/write/change</w:t>
      </w:r>
      <w:r w:rsidRPr="00762713">
        <w:rPr>
          <w:rFonts w:ascii="Consolas" w:hAnsi="Consolas"/>
          <w:sz w:val="24"/>
          <w:szCs w:val="24"/>
        </w:rPr>
        <w:t xml:space="preserve"> requirements.</w:t>
      </w:r>
    </w:p>
    <w:p w14:paraId="398F08FD" w14:textId="46F63276" w:rsidR="00762713" w:rsidRPr="00762713" w:rsidRDefault="00762713" w:rsidP="00762713">
      <w:pPr>
        <w:jc w:val="both"/>
        <w:rPr>
          <w:rFonts w:ascii="Consolas" w:hAnsi="Consolas"/>
          <w:sz w:val="24"/>
          <w:szCs w:val="24"/>
        </w:rPr>
      </w:pPr>
    </w:p>
    <w:p w14:paraId="3F58AF45" w14:textId="77777777" w:rsidR="00762713" w:rsidRPr="00762713" w:rsidRDefault="00762713" w:rsidP="00762713">
      <w:pPr>
        <w:jc w:val="center"/>
        <w:rPr>
          <w:rFonts w:ascii="Consolas" w:hAnsi="Consolas"/>
          <w:b/>
          <w:bCs/>
          <w:sz w:val="24"/>
          <w:szCs w:val="24"/>
        </w:rPr>
      </w:pPr>
      <w:r w:rsidRPr="00762713">
        <w:rPr>
          <w:rFonts w:ascii="Consolas" w:hAnsi="Consolas"/>
          <w:b/>
          <w:bCs/>
          <w:sz w:val="24"/>
          <w:szCs w:val="24"/>
        </w:rPr>
        <w:t>The Final Verdict</w:t>
      </w:r>
    </w:p>
    <w:p w14:paraId="4848D058" w14:textId="77777777" w:rsidR="00762713" w:rsidRPr="00762713" w:rsidRDefault="00762713">
      <w:pPr>
        <w:numPr>
          <w:ilvl w:val="0"/>
          <w:numId w:val="167"/>
        </w:numPr>
        <w:jc w:val="both"/>
        <w:rPr>
          <w:rFonts w:ascii="Consolas" w:hAnsi="Consolas"/>
          <w:sz w:val="24"/>
          <w:szCs w:val="24"/>
        </w:rPr>
      </w:pPr>
      <w:r w:rsidRPr="00762713">
        <w:rPr>
          <w:rFonts w:ascii="Consolas" w:hAnsi="Consolas"/>
          <w:sz w:val="24"/>
          <w:szCs w:val="24"/>
        </w:rPr>
        <w:t xml:space="preserve">If your workload involves </w:t>
      </w:r>
      <w:r w:rsidRPr="00762713">
        <w:rPr>
          <w:rFonts w:ascii="Consolas" w:hAnsi="Consolas"/>
          <w:b/>
          <w:bCs/>
          <w:sz w:val="24"/>
          <w:szCs w:val="24"/>
        </w:rPr>
        <w:t>complete objects</w:t>
      </w:r>
      <w:r w:rsidRPr="00762713">
        <w:rPr>
          <w:rFonts w:ascii="Consolas" w:hAnsi="Consolas"/>
          <w:sz w:val="24"/>
          <w:szCs w:val="24"/>
        </w:rPr>
        <w:t xml:space="preserve"> (like documents, images, or rarely updated files), </w:t>
      </w:r>
      <w:r w:rsidRPr="00762713">
        <w:rPr>
          <w:rFonts w:ascii="Consolas" w:hAnsi="Consolas"/>
          <w:b/>
          <w:bCs/>
          <w:sz w:val="24"/>
          <w:szCs w:val="24"/>
        </w:rPr>
        <w:t>Amazon S3</w:t>
      </w:r>
      <w:r w:rsidRPr="00762713">
        <w:rPr>
          <w:rFonts w:ascii="Consolas" w:hAnsi="Consolas"/>
          <w:sz w:val="24"/>
          <w:szCs w:val="24"/>
        </w:rPr>
        <w:t xml:space="preserve"> is your champion.</w:t>
      </w:r>
    </w:p>
    <w:p w14:paraId="2C6D977D" w14:textId="77777777" w:rsidR="00762713" w:rsidRPr="00762713" w:rsidRDefault="00762713">
      <w:pPr>
        <w:numPr>
          <w:ilvl w:val="0"/>
          <w:numId w:val="167"/>
        </w:numPr>
        <w:jc w:val="both"/>
        <w:rPr>
          <w:rFonts w:ascii="Consolas" w:hAnsi="Consolas"/>
          <w:sz w:val="24"/>
          <w:szCs w:val="24"/>
        </w:rPr>
      </w:pPr>
      <w:r w:rsidRPr="00762713">
        <w:rPr>
          <w:rFonts w:ascii="Consolas" w:hAnsi="Consolas"/>
          <w:sz w:val="24"/>
          <w:szCs w:val="24"/>
        </w:rPr>
        <w:t xml:space="preserve">If your workload requires </w:t>
      </w:r>
      <w:r w:rsidRPr="00762713">
        <w:rPr>
          <w:rFonts w:ascii="Consolas" w:hAnsi="Consolas"/>
          <w:b/>
          <w:bCs/>
          <w:sz w:val="24"/>
          <w:szCs w:val="24"/>
        </w:rPr>
        <w:t>frequent changes or edits</w:t>
      </w:r>
      <w:r w:rsidRPr="00762713">
        <w:rPr>
          <w:rFonts w:ascii="Consolas" w:hAnsi="Consolas"/>
          <w:sz w:val="24"/>
          <w:szCs w:val="24"/>
        </w:rPr>
        <w:t xml:space="preserve">, </w:t>
      </w:r>
      <w:r w:rsidRPr="00762713">
        <w:rPr>
          <w:rFonts w:ascii="Consolas" w:hAnsi="Consolas"/>
          <w:b/>
          <w:bCs/>
          <w:sz w:val="24"/>
          <w:szCs w:val="24"/>
        </w:rPr>
        <w:t>Amazon EBS</w:t>
      </w:r>
      <w:r w:rsidRPr="00762713">
        <w:rPr>
          <w:rFonts w:ascii="Consolas" w:hAnsi="Consolas"/>
          <w:sz w:val="24"/>
          <w:szCs w:val="24"/>
        </w:rPr>
        <w:t xml:space="preserve"> takes the belt.</w:t>
      </w:r>
    </w:p>
    <w:p w14:paraId="03594FE2" w14:textId="77777777" w:rsidR="00762713" w:rsidRPr="00762713" w:rsidRDefault="00762713" w:rsidP="00762713">
      <w:pPr>
        <w:jc w:val="both"/>
        <w:rPr>
          <w:rFonts w:ascii="Consolas" w:hAnsi="Consolas"/>
          <w:sz w:val="24"/>
          <w:szCs w:val="24"/>
        </w:rPr>
      </w:pPr>
      <w:r w:rsidRPr="00762713">
        <w:rPr>
          <w:rFonts w:ascii="Consolas" w:hAnsi="Consolas"/>
          <w:sz w:val="24"/>
          <w:szCs w:val="24"/>
        </w:rPr>
        <w:t xml:space="preserve">In this storage slugfest, the </w:t>
      </w:r>
      <w:r w:rsidRPr="00762713">
        <w:rPr>
          <w:rFonts w:ascii="Consolas" w:hAnsi="Consolas"/>
          <w:b/>
          <w:bCs/>
          <w:sz w:val="24"/>
          <w:szCs w:val="24"/>
        </w:rPr>
        <w:t>real winner</w:t>
      </w:r>
      <w:r w:rsidRPr="00762713">
        <w:rPr>
          <w:rFonts w:ascii="Consolas" w:hAnsi="Consolas"/>
          <w:sz w:val="24"/>
          <w:szCs w:val="24"/>
        </w:rPr>
        <w:t xml:space="preserve"> depends on your unique use case. Once you understand what your workload demands, you’ll know which storage hero to choose!</w:t>
      </w:r>
    </w:p>
    <w:p w14:paraId="313637F8" w14:textId="77777777" w:rsidR="00762713" w:rsidRDefault="00762713" w:rsidP="009B6A86">
      <w:pPr>
        <w:jc w:val="both"/>
        <w:rPr>
          <w:rFonts w:ascii="Consolas" w:hAnsi="Consolas"/>
          <w:sz w:val="24"/>
          <w:szCs w:val="24"/>
        </w:rPr>
      </w:pPr>
    </w:p>
    <w:p w14:paraId="5DD67E18" w14:textId="77777777" w:rsidR="00582650" w:rsidRDefault="00582650" w:rsidP="009B6A86">
      <w:pPr>
        <w:jc w:val="both"/>
        <w:rPr>
          <w:rFonts w:ascii="Consolas" w:hAnsi="Consolas"/>
          <w:sz w:val="24"/>
          <w:szCs w:val="24"/>
        </w:rPr>
      </w:pPr>
    </w:p>
    <w:p w14:paraId="70420065" w14:textId="77777777" w:rsidR="00582650" w:rsidRDefault="00582650" w:rsidP="009B6A86">
      <w:pPr>
        <w:jc w:val="both"/>
        <w:rPr>
          <w:rFonts w:ascii="Consolas" w:hAnsi="Consolas"/>
          <w:sz w:val="24"/>
          <w:szCs w:val="24"/>
        </w:rPr>
      </w:pPr>
    </w:p>
    <w:p w14:paraId="7FF4D4F9" w14:textId="77777777" w:rsidR="00582650" w:rsidRDefault="00582650" w:rsidP="009B6A86">
      <w:pPr>
        <w:jc w:val="both"/>
        <w:rPr>
          <w:rFonts w:ascii="Consolas" w:hAnsi="Consolas"/>
          <w:sz w:val="24"/>
          <w:szCs w:val="24"/>
        </w:rPr>
      </w:pPr>
    </w:p>
    <w:p w14:paraId="54CCEE97" w14:textId="77777777" w:rsidR="00582650" w:rsidRDefault="00582650" w:rsidP="009B6A86">
      <w:pPr>
        <w:jc w:val="both"/>
        <w:rPr>
          <w:rFonts w:ascii="Consolas" w:hAnsi="Consolas"/>
          <w:sz w:val="24"/>
          <w:szCs w:val="24"/>
        </w:rPr>
      </w:pPr>
    </w:p>
    <w:p w14:paraId="300E13F4" w14:textId="77777777" w:rsidR="00582650" w:rsidRDefault="00582650" w:rsidP="009B6A86">
      <w:pPr>
        <w:jc w:val="both"/>
        <w:rPr>
          <w:rFonts w:ascii="Consolas" w:hAnsi="Consolas"/>
          <w:sz w:val="24"/>
          <w:szCs w:val="24"/>
        </w:rPr>
      </w:pPr>
    </w:p>
    <w:p w14:paraId="1E4FE872" w14:textId="77777777" w:rsidR="00582650" w:rsidRDefault="00582650" w:rsidP="009B6A86">
      <w:pPr>
        <w:jc w:val="both"/>
        <w:rPr>
          <w:rFonts w:ascii="Consolas" w:hAnsi="Consolas"/>
          <w:sz w:val="24"/>
          <w:szCs w:val="24"/>
        </w:rPr>
      </w:pPr>
    </w:p>
    <w:p w14:paraId="432BD2B5" w14:textId="77777777" w:rsidR="00582650" w:rsidRDefault="00582650" w:rsidP="009B6A86">
      <w:pPr>
        <w:jc w:val="both"/>
        <w:rPr>
          <w:rFonts w:ascii="Consolas" w:hAnsi="Consolas"/>
          <w:sz w:val="24"/>
          <w:szCs w:val="24"/>
        </w:rPr>
      </w:pPr>
    </w:p>
    <w:p w14:paraId="2DEB6610" w14:textId="77777777" w:rsidR="00582650" w:rsidRDefault="00582650" w:rsidP="009B6A86">
      <w:pPr>
        <w:jc w:val="both"/>
        <w:rPr>
          <w:rFonts w:ascii="Consolas" w:hAnsi="Consolas"/>
          <w:sz w:val="24"/>
          <w:szCs w:val="24"/>
        </w:rPr>
      </w:pPr>
    </w:p>
    <w:p w14:paraId="242833FC" w14:textId="77777777" w:rsidR="00582650" w:rsidRDefault="00582650" w:rsidP="009B6A86">
      <w:pPr>
        <w:jc w:val="both"/>
        <w:rPr>
          <w:rFonts w:ascii="Consolas" w:hAnsi="Consolas"/>
          <w:sz w:val="24"/>
          <w:szCs w:val="24"/>
        </w:rPr>
      </w:pPr>
    </w:p>
    <w:p w14:paraId="65FC7A85" w14:textId="57BD8847" w:rsidR="00AE3FE2" w:rsidRPr="00AE3FE2" w:rsidRDefault="00AE3FE2" w:rsidP="00AE3FE2">
      <w:pPr>
        <w:shd w:val="clear" w:color="auto" w:fill="F2F2F2" w:themeFill="background1" w:themeFillShade="F2"/>
        <w:jc w:val="center"/>
        <w:rPr>
          <w:rFonts w:ascii="Consolas" w:hAnsi="Consolas"/>
          <w:b/>
          <w:bCs/>
          <w:sz w:val="32"/>
          <w:szCs w:val="32"/>
        </w:rPr>
      </w:pPr>
      <w:r w:rsidRPr="00AE3FE2">
        <w:rPr>
          <w:rFonts w:ascii="Consolas" w:hAnsi="Consolas"/>
          <w:b/>
          <w:bCs/>
          <w:sz w:val="32"/>
          <w:szCs w:val="32"/>
        </w:rPr>
        <w:lastRenderedPageBreak/>
        <w:t>Module 5</w:t>
      </w:r>
    </w:p>
    <w:p w14:paraId="39FD17CE" w14:textId="653C1099" w:rsidR="00AE3FE2" w:rsidRPr="00AE3FE2" w:rsidRDefault="00AE3FE2" w:rsidP="00AE3FE2">
      <w:pPr>
        <w:shd w:val="clear" w:color="auto" w:fill="F2F2F2" w:themeFill="background1" w:themeFillShade="F2"/>
        <w:jc w:val="center"/>
        <w:rPr>
          <w:rFonts w:ascii="Consolas" w:hAnsi="Consolas"/>
          <w:b/>
          <w:bCs/>
          <w:sz w:val="32"/>
          <w:szCs w:val="32"/>
        </w:rPr>
      </w:pPr>
      <w:r w:rsidRPr="00AE3FE2">
        <w:rPr>
          <w:rFonts w:ascii="Consolas" w:hAnsi="Consolas"/>
          <w:b/>
          <w:bCs/>
          <w:sz w:val="32"/>
          <w:szCs w:val="32"/>
        </w:rPr>
        <w:t>Amazon Elastic File System (Amazon EFS)</w:t>
      </w:r>
    </w:p>
    <w:p w14:paraId="1AAE020D" w14:textId="77777777" w:rsidR="00582650" w:rsidRDefault="00582650" w:rsidP="009B6A86">
      <w:pPr>
        <w:jc w:val="both"/>
        <w:rPr>
          <w:rFonts w:ascii="Consolas" w:hAnsi="Consolas"/>
          <w:sz w:val="24"/>
          <w:szCs w:val="24"/>
        </w:rPr>
      </w:pPr>
    </w:p>
    <w:p w14:paraId="22FBADCE" w14:textId="11BA354F" w:rsidR="00AE3FE2" w:rsidRPr="00AE3FE2" w:rsidRDefault="00AE3FE2" w:rsidP="00AE3FE2">
      <w:pPr>
        <w:jc w:val="both"/>
        <w:rPr>
          <w:rFonts w:ascii="Consolas" w:hAnsi="Consolas"/>
          <w:sz w:val="24"/>
          <w:szCs w:val="24"/>
        </w:rPr>
      </w:pPr>
      <w:r w:rsidRPr="00AE3FE2">
        <w:rPr>
          <w:rFonts w:ascii="Consolas" w:hAnsi="Consolas"/>
          <w:sz w:val="24"/>
          <w:szCs w:val="24"/>
        </w:rPr>
        <w:t xml:space="preserve">Imagine you’re running a business that depends on analysing massive amounts of data. Multiple servers work together, crunching numbers, running analytics, and processing shared data. Traditionally, this shared data would be stored on a </w:t>
      </w:r>
      <w:r w:rsidRPr="00AE3FE2">
        <w:rPr>
          <w:rFonts w:ascii="Consolas" w:hAnsi="Consolas"/>
          <w:b/>
          <w:bCs/>
          <w:sz w:val="24"/>
          <w:szCs w:val="24"/>
        </w:rPr>
        <w:t xml:space="preserve">file system in an on-premises data </w:t>
      </w:r>
      <w:proofErr w:type="spellStart"/>
      <w:r w:rsidRPr="00AE3FE2">
        <w:rPr>
          <w:rFonts w:ascii="Consolas" w:hAnsi="Consolas"/>
          <w:b/>
          <w:bCs/>
          <w:sz w:val="24"/>
          <w:szCs w:val="24"/>
        </w:rPr>
        <w:t>center</w:t>
      </w:r>
      <w:proofErr w:type="spellEnd"/>
      <w:r w:rsidRPr="00AE3FE2">
        <w:rPr>
          <w:rFonts w:ascii="Consolas" w:hAnsi="Consolas"/>
          <w:sz w:val="24"/>
          <w:szCs w:val="24"/>
        </w:rPr>
        <w:t>.</w:t>
      </w:r>
    </w:p>
    <w:p w14:paraId="2C4787DC" w14:textId="77777777" w:rsidR="00AE3FE2" w:rsidRPr="00AE3FE2" w:rsidRDefault="00AE3FE2" w:rsidP="00AE3FE2">
      <w:pPr>
        <w:jc w:val="both"/>
        <w:rPr>
          <w:rFonts w:ascii="Consolas" w:hAnsi="Consolas"/>
          <w:sz w:val="24"/>
          <w:szCs w:val="24"/>
        </w:rPr>
      </w:pPr>
      <w:r w:rsidRPr="00AE3FE2">
        <w:rPr>
          <w:rFonts w:ascii="Consolas" w:hAnsi="Consolas"/>
          <w:sz w:val="24"/>
          <w:szCs w:val="24"/>
        </w:rPr>
        <w:t>But with that comes a lot of responsibilities:</w:t>
      </w:r>
    </w:p>
    <w:p w14:paraId="4F33DC76" w14:textId="77777777" w:rsidR="00AE3FE2" w:rsidRPr="00AE3FE2" w:rsidRDefault="00AE3FE2">
      <w:pPr>
        <w:numPr>
          <w:ilvl w:val="0"/>
          <w:numId w:val="168"/>
        </w:numPr>
        <w:jc w:val="both"/>
        <w:rPr>
          <w:rFonts w:ascii="Consolas" w:hAnsi="Consolas"/>
          <w:sz w:val="24"/>
          <w:szCs w:val="24"/>
        </w:rPr>
      </w:pPr>
      <w:r w:rsidRPr="00AE3FE2">
        <w:rPr>
          <w:rFonts w:ascii="Consolas" w:hAnsi="Consolas"/>
          <w:sz w:val="24"/>
          <w:szCs w:val="24"/>
        </w:rPr>
        <w:t>Ensuring the storage can handle all the data.</w:t>
      </w:r>
    </w:p>
    <w:p w14:paraId="139D7708" w14:textId="77777777" w:rsidR="00AE3FE2" w:rsidRPr="00AE3FE2" w:rsidRDefault="00AE3FE2">
      <w:pPr>
        <w:numPr>
          <w:ilvl w:val="0"/>
          <w:numId w:val="168"/>
        </w:numPr>
        <w:jc w:val="both"/>
        <w:rPr>
          <w:rFonts w:ascii="Consolas" w:hAnsi="Consolas"/>
          <w:sz w:val="24"/>
          <w:szCs w:val="24"/>
        </w:rPr>
      </w:pPr>
      <w:r w:rsidRPr="00AE3FE2">
        <w:rPr>
          <w:rFonts w:ascii="Consolas" w:hAnsi="Consolas"/>
          <w:sz w:val="24"/>
          <w:szCs w:val="24"/>
        </w:rPr>
        <w:t>Taking regular backups.</w:t>
      </w:r>
    </w:p>
    <w:p w14:paraId="1AEC316B" w14:textId="77777777" w:rsidR="00AE3FE2" w:rsidRPr="00AE3FE2" w:rsidRDefault="00AE3FE2">
      <w:pPr>
        <w:numPr>
          <w:ilvl w:val="0"/>
          <w:numId w:val="168"/>
        </w:numPr>
        <w:jc w:val="both"/>
        <w:rPr>
          <w:rFonts w:ascii="Consolas" w:hAnsi="Consolas"/>
          <w:sz w:val="24"/>
          <w:szCs w:val="24"/>
        </w:rPr>
      </w:pPr>
      <w:r w:rsidRPr="00AE3FE2">
        <w:rPr>
          <w:rFonts w:ascii="Consolas" w:hAnsi="Consolas"/>
          <w:sz w:val="24"/>
          <w:szCs w:val="24"/>
        </w:rPr>
        <w:t>Setting up redundant copies to avoid data loss.</w:t>
      </w:r>
    </w:p>
    <w:p w14:paraId="7230A298" w14:textId="77777777" w:rsidR="00AE3FE2" w:rsidRPr="00AE3FE2" w:rsidRDefault="00AE3FE2">
      <w:pPr>
        <w:numPr>
          <w:ilvl w:val="0"/>
          <w:numId w:val="168"/>
        </w:numPr>
        <w:jc w:val="both"/>
        <w:rPr>
          <w:rFonts w:ascii="Consolas" w:hAnsi="Consolas"/>
          <w:sz w:val="24"/>
          <w:szCs w:val="24"/>
        </w:rPr>
      </w:pPr>
      <w:r w:rsidRPr="00AE3FE2">
        <w:rPr>
          <w:rFonts w:ascii="Consolas" w:hAnsi="Consolas"/>
          <w:sz w:val="24"/>
          <w:szCs w:val="24"/>
        </w:rPr>
        <w:t>Managing all the servers to keep the system running.</w:t>
      </w:r>
    </w:p>
    <w:p w14:paraId="4EDAA16C" w14:textId="77777777" w:rsidR="00AE3FE2" w:rsidRPr="00AE3FE2" w:rsidRDefault="00AE3FE2" w:rsidP="00AE3FE2">
      <w:pPr>
        <w:jc w:val="both"/>
        <w:rPr>
          <w:rFonts w:ascii="Consolas" w:hAnsi="Consolas"/>
          <w:sz w:val="24"/>
          <w:szCs w:val="24"/>
        </w:rPr>
      </w:pPr>
      <w:r w:rsidRPr="00AE3FE2">
        <w:rPr>
          <w:rFonts w:ascii="Consolas" w:hAnsi="Consolas"/>
          <w:sz w:val="24"/>
          <w:szCs w:val="24"/>
        </w:rPr>
        <w:t xml:space="preserve">It’s like running a bakery with a single oven—you have to constantly manage how much dough goes in, how long it </w:t>
      </w:r>
      <w:proofErr w:type="spellStart"/>
      <w:r w:rsidRPr="00AE3FE2">
        <w:rPr>
          <w:rFonts w:ascii="Consolas" w:hAnsi="Consolas"/>
          <w:sz w:val="24"/>
          <w:szCs w:val="24"/>
        </w:rPr>
        <w:t>bakes</w:t>
      </w:r>
      <w:proofErr w:type="spellEnd"/>
      <w:r w:rsidRPr="00AE3FE2">
        <w:rPr>
          <w:rFonts w:ascii="Consolas" w:hAnsi="Consolas"/>
          <w:sz w:val="24"/>
          <w:szCs w:val="24"/>
        </w:rPr>
        <w:t>, and ensure nothing burns or runs out.</w:t>
      </w:r>
    </w:p>
    <w:p w14:paraId="346F7DFB" w14:textId="2F9BCD20" w:rsidR="00AE3FE2" w:rsidRPr="00AE3FE2" w:rsidRDefault="00AE3FE2" w:rsidP="00AE3FE2">
      <w:pPr>
        <w:jc w:val="both"/>
        <w:rPr>
          <w:rFonts w:ascii="Consolas" w:hAnsi="Consolas"/>
          <w:sz w:val="24"/>
          <w:szCs w:val="24"/>
        </w:rPr>
      </w:pPr>
    </w:p>
    <w:p w14:paraId="3440E68B" w14:textId="77777777" w:rsidR="00AE3FE2" w:rsidRPr="00AE3FE2" w:rsidRDefault="00AE3FE2" w:rsidP="00AE3FE2">
      <w:pPr>
        <w:jc w:val="both"/>
        <w:rPr>
          <w:rFonts w:ascii="Consolas" w:hAnsi="Consolas"/>
          <w:b/>
          <w:bCs/>
          <w:sz w:val="24"/>
          <w:szCs w:val="24"/>
        </w:rPr>
      </w:pPr>
      <w:r w:rsidRPr="00AE3FE2">
        <w:rPr>
          <w:rFonts w:ascii="Consolas" w:hAnsi="Consolas"/>
          <w:b/>
          <w:bCs/>
          <w:sz w:val="24"/>
          <w:szCs w:val="24"/>
        </w:rPr>
        <w:t>Enter Amazon Elastic File System (EFS)</w:t>
      </w:r>
    </w:p>
    <w:p w14:paraId="38D92C9A" w14:textId="77777777" w:rsidR="00AE3FE2" w:rsidRPr="00AE3FE2" w:rsidRDefault="00AE3FE2" w:rsidP="00AE3FE2">
      <w:pPr>
        <w:jc w:val="both"/>
        <w:rPr>
          <w:rFonts w:ascii="Consolas" w:hAnsi="Consolas"/>
          <w:sz w:val="24"/>
          <w:szCs w:val="24"/>
        </w:rPr>
      </w:pPr>
      <w:r w:rsidRPr="00AE3FE2">
        <w:rPr>
          <w:rFonts w:ascii="Consolas" w:hAnsi="Consolas"/>
          <w:sz w:val="24"/>
          <w:szCs w:val="24"/>
        </w:rPr>
        <w:t xml:space="preserve">Now imagine switching to an </w:t>
      </w:r>
      <w:r w:rsidRPr="00AE3FE2">
        <w:rPr>
          <w:rFonts w:ascii="Consolas" w:hAnsi="Consolas"/>
          <w:b/>
          <w:bCs/>
          <w:sz w:val="24"/>
          <w:szCs w:val="24"/>
        </w:rPr>
        <w:t>automated, scalable bakery</w:t>
      </w:r>
      <w:r w:rsidRPr="00AE3FE2">
        <w:rPr>
          <w:rFonts w:ascii="Consolas" w:hAnsi="Consolas"/>
          <w:sz w:val="24"/>
          <w:szCs w:val="24"/>
        </w:rPr>
        <w:t xml:space="preserve"> where ovens adjust automatically based on how much bread you need to bake. That’s what </w:t>
      </w:r>
      <w:r w:rsidRPr="00AE3FE2">
        <w:rPr>
          <w:rFonts w:ascii="Consolas" w:hAnsi="Consolas"/>
          <w:b/>
          <w:bCs/>
          <w:sz w:val="24"/>
          <w:szCs w:val="24"/>
        </w:rPr>
        <w:t>Amazon EFS</w:t>
      </w:r>
      <w:r w:rsidRPr="00AE3FE2">
        <w:rPr>
          <w:rFonts w:ascii="Consolas" w:hAnsi="Consolas"/>
          <w:sz w:val="24"/>
          <w:szCs w:val="24"/>
        </w:rPr>
        <w:t xml:space="preserve"> does for your data.</w:t>
      </w:r>
    </w:p>
    <w:p w14:paraId="7E90DC12" w14:textId="77777777" w:rsidR="00AE3FE2" w:rsidRPr="00AE3FE2" w:rsidRDefault="00AE3FE2" w:rsidP="00AE3FE2">
      <w:pPr>
        <w:jc w:val="both"/>
        <w:rPr>
          <w:rFonts w:ascii="Consolas" w:hAnsi="Consolas"/>
          <w:sz w:val="24"/>
          <w:szCs w:val="24"/>
        </w:rPr>
      </w:pPr>
      <w:r w:rsidRPr="00AE3FE2">
        <w:rPr>
          <w:rFonts w:ascii="Consolas" w:hAnsi="Consolas"/>
          <w:sz w:val="24"/>
          <w:szCs w:val="24"/>
        </w:rPr>
        <w:t xml:space="preserve">With </w:t>
      </w:r>
      <w:r w:rsidRPr="00AE3FE2">
        <w:rPr>
          <w:rFonts w:ascii="Consolas" w:hAnsi="Consolas"/>
          <w:b/>
          <w:bCs/>
          <w:sz w:val="24"/>
          <w:szCs w:val="24"/>
        </w:rPr>
        <w:t>EFS</w:t>
      </w:r>
      <w:r w:rsidRPr="00AE3FE2">
        <w:rPr>
          <w:rFonts w:ascii="Consolas" w:hAnsi="Consolas"/>
          <w:sz w:val="24"/>
          <w:szCs w:val="24"/>
        </w:rPr>
        <w:t>, you:</w:t>
      </w:r>
    </w:p>
    <w:p w14:paraId="16578D5C" w14:textId="77777777" w:rsidR="00AE3FE2" w:rsidRPr="00AE3FE2" w:rsidRDefault="00AE3FE2">
      <w:pPr>
        <w:numPr>
          <w:ilvl w:val="0"/>
          <w:numId w:val="169"/>
        </w:numPr>
        <w:jc w:val="both"/>
        <w:rPr>
          <w:rFonts w:ascii="Consolas" w:hAnsi="Consolas"/>
          <w:sz w:val="24"/>
          <w:szCs w:val="24"/>
        </w:rPr>
      </w:pPr>
      <w:r w:rsidRPr="00AE3FE2">
        <w:rPr>
          <w:rFonts w:ascii="Consolas" w:hAnsi="Consolas"/>
          <w:b/>
          <w:bCs/>
          <w:sz w:val="24"/>
          <w:szCs w:val="24"/>
        </w:rPr>
        <w:t>Skip the hardware worries</w:t>
      </w:r>
      <w:r w:rsidRPr="00AE3FE2">
        <w:rPr>
          <w:rFonts w:ascii="Consolas" w:hAnsi="Consolas"/>
          <w:sz w:val="24"/>
          <w:szCs w:val="24"/>
        </w:rPr>
        <w:t>: AWS handles all the scaling, replication, and backups.</w:t>
      </w:r>
    </w:p>
    <w:p w14:paraId="37D6CEC6" w14:textId="77777777" w:rsidR="00AE3FE2" w:rsidRPr="00AE3FE2" w:rsidRDefault="00AE3FE2">
      <w:pPr>
        <w:numPr>
          <w:ilvl w:val="0"/>
          <w:numId w:val="169"/>
        </w:numPr>
        <w:jc w:val="both"/>
        <w:rPr>
          <w:rFonts w:ascii="Consolas" w:hAnsi="Consolas"/>
          <w:sz w:val="24"/>
          <w:szCs w:val="24"/>
        </w:rPr>
      </w:pPr>
      <w:r w:rsidRPr="00AE3FE2">
        <w:rPr>
          <w:rFonts w:ascii="Consolas" w:hAnsi="Consolas"/>
          <w:b/>
          <w:bCs/>
          <w:sz w:val="24"/>
          <w:szCs w:val="24"/>
        </w:rPr>
        <w:t>Share data effortlessly</w:t>
      </w:r>
      <w:r w:rsidRPr="00AE3FE2">
        <w:rPr>
          <w:rFonts w:ascii="Consolas" w:hAnsi="Consolas"/>
          <w:sz w:val="24"/>
          <w:szCs w:val="24"/>
        </w:rPr>
        <w:t>: Multiple servers (EC2 instances) can read and write to the file system simultaneously, just like a team of bakers working on the same orders.</w:t>
      </w:r>
    </w:p>
    <w:p w14:paraId="46C75F4A" w14:textId="77777777" w:rsidR="00AE3FE2" w:rsidRPr="00AE3FE2" w:rsidRDefault="00AE3FE2">
      <w:pPr>
        <w:numPr>
          <w:ilvl w:val="0"/>
          <w:numId w:val="169"/>
        </w:numPr>
        <w:jc w:val="both"/>
        <w:rPr>
          <w:rFonts w:ascii="Consolas" w:hAnsi="Consolas"/>
          <w:sz w:val="24"/>
          <w:szCs w:val="24"/>
        </w:rPr>
      </w:pPr>
      <w:r w:rsidRPr="00AE3FE2">
        <w:rPr>
          <w:rFonts w:ascii="Consolas" w:hAnsi="Consolas"/>
          <w:b/>
          <w:bCs/>
          <w:sz w:val="24"/>
          <w:szCs w:val="24"/>
        </w:rPr>
        <w:t>Scale automatically</w:t>
      </w:r>
      <w:r w:rsidRPr="00AE3FE2">
        <w:rPr>
          <w:rFonts w:ascii="Consolas" w:hAnsi="Consolas"/>
          <w:sz w:val="24"/>
          <w:szCs w:val="24"/>
        </w:rPr>
        <w:t>: EFS grows and shrinks with your data needs. No need to "provision extra ovens" (storage volumes)—AWS adjusts for you.</w:t>
      </w:r>
    </w:p>
    <w:p w14:paraId="699F8028" w14:textId="07190BA9" w:rsidR="00AE3FE2" w:rsidRDefault="00AE3FE2" w:rsidP="00AE3FE2">
      <w:pPr>
        <w:jc w:val="both"/>
        <w:rPr>
          <w:rFonts w:ascii="Consolas" w:hAnsi="Consolas"/>
          <w:sz w:val="24"/>
          <w:szCs w:val="24"/>
        </w:rPr>
      </w:pPr>
    </w:p>
    <w:p w14:paraId="62CA80C0" w14:textId="77777777" w:rsidR="00AE3FE2" w:rsidRDefault="00AE3FE2" w:rsidP="00AE3FE2">
      <w:pPr>
        <w:jc w:val="both"/>
        <w:rPr>
          <w:rFonts w:ascii="Consolas" w:hAnsi="Consolas"/>
          <w:sz w:val="24"/>
          <w:szCs w:val="24"/>
        </w:rPr>
      </w:pPr>
    </w:p>
    <w:p w14:paraId="39C4E53C" w14:textId="77777777" w:rsidR="00AE3FE2" w:rsidRDefault="00AE3FE2" w:rsidP="00AE3FE2">
      <w:pPr>
        <w:jc w:val="both"/>
        <w:rPr>
          <w:rFonts w:ascii="Consolas" w:hAnsi="Consolas"/>
          <w:sz w:val="24"/>
          <w:szCs w:val="24"/>
        </w:rPr>
      </w:pPr>
    </w:p>
    <w:p w14:paraId="40824B19" w14:textId="77777777" w:rsidR="00AE3FE2" w:rsidRPr="00AE3FE2" w:rsidRDefault="00AE3FE2" w:rsidP="00AE3FE2">
      <w:pPr>
        <w:jc w:val="both"/>
        <w:rPr>
          <w:rFonts w:ascii="Consolas" w:hAnsi="Consolas"/>
          <w:sz w:val="24"/>
          <w:szCs w:val="24"/>
        </w:rPr>
      </w:pPr>
    </w:p>
    <w:p w14:paraId="27047C6A" w14:textId="6187DA78" w:rsidR="00AE3FE2" w:rsidRPr="00AE3FE2" w:rsidRDefault="00AE3FE2" w:rsidP="00AE3FE2">
      <w:pPr>
        <w:jc w:val="both"/>
        <w:rPr>
          <w:rFonts w:ascii="Consolas" w:hAnsi="Consolas"/>
          <w:b/>
          <w:bCs/>
          <w:sz w:val="24"/>
          <w:szCs w:val="24"/>
        </w:rPr>
      </w:pPr>
      <w:r w:rsidRPr="00AE3FE2">
        <w:rPr>
          <w:rFonts w:ascii="Consolas" w:hAnsi="Consolas"/>
          <w:b/>
          <w:bCs/>
          <w:sz w:val="24"/>
          <w:szCs w:val="24"/>
        </w:rPr>
        <w:lastRenderedPageBreak/>
        <w:t xml:space="preserve">The EBS vs. EFS </w:t>
      </w:r>
    </w:p>
    <w:p w14:paraId="7225A7FA" w14:textId="77777777" w:rsidR="00AE3FE2" w:rsidRPr="00AE3FE2" w:rsidRDefault="00AE3FE2" w:rsidP="00AE3FE2">
      <w:pPr>
        <w:jc w:val="both"/>
        <w:rPr>
          <w:rFonts w:ascii="Consolas" w:hAnsi="Consolas"/>
          <w:sz w:val="24"/>
          <w:szCs w:val="24"/>
        </w:rPr>
      </w:pPr>
      <w:r w:rsidRPr="00AE3FE2">
        <w:rPr>
          <w:rFonts w:ascii="Consolas" w:hAnsi="Consolas"/>
          <w:sz w:val="24"/>
          <w:szCs w:val="24"/>
        </w:rPr>
        <w:t xml:space="preserve">But wait—what’s the difference between EFS and </w:t>
      </w:r>
      <w:r w:rsidRPr="00AE3FE2">
        <w:rPr>
          <w:rFonts w:ascii="Consolas" w:hAnsi="Consolas"/>
          <w:b/>
          <w:bCs/>
          <w:sz w:val="24"/>
          <w:szCs w:val="24"/>
        </w:rPr>
        <w:t>Amazon EBS</w:t>
      </w:r>
      <w:r w:rsidRPr="00AE3FE2">
        <w:rPr>
          <w:rFonts w:ascii="Consolas" w:hAnsi="Consolas"/>
          <w:sz w:val="24"/>
          <w:szCs w:val="24"/>
        </w:rPr>
        <w:t>, another storage service? Let’s compare:</w:t>
      </w:r>
    </w:p>
    <w:p w14:paraId="29AA07E0" w14:textId="77777777" w:rsidR="00AE3FE2" w:rsidRPr="00AE3FE2" w:rsidRDefault="00AE3FE2">
      <w:pPr>
        <w:numPr>
          <w:ilvl w:val="0"/>
          <w:numId w:val="170"/>
        </w:numPr>
        <w:jc w:val="both"/>
        <w:rPr>
          <w:rFonts w:ascii="Consolas" w:hAnsi="Consolas"/>
          <w:sz w:val="24"/>
          <w:szCs w:val="24"/>
        </w:rPr>
      </w:pPr>
      <w:r w:rsidRPr="00AE3FE2">
        <w:rPr>
          <w:rFonts w:ascii="Consolas" w:hAnsi="Consolas"/>
          <w:b/>
          <w:bCs/>
          <w:sz w:val="24"/>
          <w:szCs w:val="24"/>
        </w:rPr>
        <w:t>Amazon EBS</w:t>
      </w:r>
      <w:r w:rsidRPr="00AE3FE2">
        <w:rPr>
          <w:rFonts w:ascii="Consolas" w:hAnsi="Consolas"/>
          <w:sz w:val="24"/>
          <w:szCs w:val="24"/>
        </w:rPr>
        <w:t xml:space="preserve"> is like a personal hard drive for an EC2 instance. It’s tied to one instance (or server) in the same </w:t>
      </w:r>
      <w:r w:rsidRPr="00AE3FE2">
        <w:rPr>
          <w:rFonts w:ascii="Consolas" w:hAnsi="Consolas"/>
          <w:b/>
          <w:bCs/>
          <w:sz w:val="24"/>
          <w:szCs w:val="24"/>
        </w:rPr>
        <w:t>Availability Zone (AZ)</w:t>
      </w:r>
      <w:r w:rsidRPr="00AE3FE2">
        <w:rPr>
          <w:rFonts w:ascii="Consolas" w:hAnsi="Consolas"/>
          <w:sz w:val="24"/>
          <w:szCs w:val="24"/>
        </w:rPr>
        <w:t>. You manually manage its size, and if it fills up, you have to provision more space.</w:t>
      </w:r>
    </w:p>
    <w:p w14:paraId="7AFCDF22" w14:textId="77777777" w:rsidR="00AE3FE2" w:rsidRPr="00AE3FE2" w:rsidRDefault="00AE3FE2">
      <w:pPr>
        <w:numPr>
          <w:ilvl w:val="0"/>
          <w:numId w:val="170"/>
        </w:numPr>
        <w:jc w:val="both"/>
        <w:rPr>
          <w:rFonts w:ascii="Consolas" w:hAnsi="Consolas"/>
          <w:sz w:val="24"/>
          <w:szCs w:val="24"/>
        </w:rPr>
      </w:pPr>
      <w:r w:rsidRPr="00AE3FE2">
        <w:rPr>
          <w:rFonts w:ascii="Consolas" w:hAnsi="Consolas"/>
          <w:b/>
          <w:bCs/>
          <w:sz w:val="24"/>
          <w:szCs w:val="24"/>
        </w:rPr>
        <w:t>Amazon EFS</w:t>
      </w:r>
      <w:r w:rsidRPr="00AE3FE2">
        <w:rPr>
          <w:rFonts w:ascii="Consolas" w:hAnsi="Consolas"/>
          <w:sz w:val="24"/>
          <w:szCs w:val="24"/>
        </w:rPr>
        <w:t xml:space="preserve">, on the other hand, is a </w:t>
      </w:r>
      <w:r w:rsidRPr="00AE3FE2">
        <w:rPr>
          <w:rFonts w:ascii="Consolas" w:hAnsi="Consolas"/>
          <w:b/>
          <w:bCs/>
          <w:sz w:val="24"/>
          <w:szCs w:val="24"/>
        </w:rPr>
        <w:t>regional resource</w:t>
      </w:r>
      <w:r w:rsidRPr="00AE3FE2">
        <w:rPr>
          <w:rFonts w:ascii="Consolas" w:hAnsi="Consolas"/>
          <w:sz w:val="24"/>
          <w:szCs w:val="24"/>
        </w:rPr>
        <w:t xml:space="preserve">. Any EC2 instance in the same Region can access the file system. Plus, EFS acts as a true Linux-based </w:t>
      </w:r>
      <w:r w:rsidRPr="00AE3FE2">
        <w:rPr>
          <w:rFonts w:ascii="Consolas" w:hAnsi="Consolas"/>
          <w:b/>
          <w:bCs/>
          <w:sz w:val="24"/>
          <w:szCs w:val="24"/>
        </w:rPr>
        <w:t>file system</w:t>
      </w:r>
      <w:r w:rsidRPr="00AE3FE2">
        <w:rPr>
          <w:rFonts w:ascii="Consolas" w:hAnsi="Consolas"/>
          <w:sz w:val="24"/>
          <w:szCs w:val="24"/>
        </w:rPr>
        <w:t xml:space="preserve"> and automatically scales with your data needs.</w:t>
      </w:r>
    </w:p>
    <w:p w14:paraId="5209157C" w14:textId="77777777" w:rsidR="00AE3FE2" w:rsidRPr="00AE3FE2" w:rsidRDefault="00AE3FE2" w:rsidP="00AE3FE2">
      <w:pPr>
        <w:jc w:val="both"/>
        <w:rPr>
          <w:rFonts w:ascii="Consolas" w:hAnsi="Consolas"/>
          <w:sz w:val="24"/>
          <w:szCs w:val="24"/>
        </w:rPr>
      </w:pPr>
      <w:r w:rsidRPr="00AE3FE2">
        <w:rPr>
          <w:rFonts w:ascii="Consolas" w:hAnsi="Consolas"/>
          <w:sz w:val="24"/>
          <w:szCs w:val="24"/>
        </w:rPr>
        <w:t>Think of it this way:</w:t>
      </w:r>
    </w:p>
    <w:p w14:paraId="418A12E2" w14:textId="77777777" w:rsidR="00AE3FE2" w:rsidRPr="00AE3FE2" w:rsidRDefault="00AE3FE2">
      <w:pPr>
        <w:numPr>
          <w:ilvl w:val="0"/>
          <w:numId w:val="171"/>
        </w:numPr>
        <w:jc w:val="both"/>
        <w:rPr>
          <w:rFonts w:ascii="Consolas" w:hAnsi="Consolas"/>
          <w:sz w:val="24"/>
          <w:szCs w:val="24"/>
        </w:rPr>
      </w:pPr>
      <w:r w:rsidRPr="00AE3FE2">
        <w:rPr>
          <w:rFonts w:ascii="Consolas" w:hAnsi="Consolas"/>
          <w:b/>
          <w:bCs/>
          <w:sz w:val="24"/>
          <w:szCs w:val="24"/>
        </w:rPr>
        <w:t>EBS</w:t>
      </w:r>
      <w:r w:rsidRPr="00AE3FE2">
        <w:rPr>
          <w:rFonts w:ascii="Consolas" w:hAnsi="Consolas"/>
          <w:sz w:val="24"/>
          <w:szCs w:val="24"/>
        </w:rPr>
        <w:t xml:space="preserve"> is like a single baking tray for one oven—it’s great for personal-sized projects.</w:t>
      </w:r>
    </w:p>
    <w:p w14:paraId="690343F6" w14:textId="77777777" w:rsidR="00AE3FE2" w:rsidRPr="00AE3FE2" w:rsidRDefault="00AE3FE2">
      <w:pPr>
        <w:numPr>
          <w:ilvl w:val="0"/>
          <w:numId w:val="171"/>
        </w:numPr>
        <w:jc w:val="both"/>
        <w:rPr>
          <w:rFonts w:ascii="Consolas" w:hAnsi="Consolas"/>
          <w:sz w:val="24"/>
          <w:szCs w:val="24"/>
        </w:rPr>
      </w:pPr>
      <w:r w:rsidRPr="00AE3FE2">
        <w:rPr>
          <w:rFonts w:ascii="Consolas" w:hAnsi="Consolas"/>
          <w:b/>
          <w:bCs/>
          <w:sz w:val="24"/>
          <w:szCs w:val="24"/>
        </w:rPr>
        <w:t>EFS</w:t>
      </w:r>
      <w:r w:rsidRPr="00AE3FE2">
        <w:rPr>
          <w:rFonts w:ascii="Consolas" w:hAnsi="Consolas"/>
          <w:sz w:val="24"/>
          <w:szCs w:val="24"/>
        </w:rPr>
        <w:t xml:space="preserve"> is like a shared dough counter for an entire bakery, where everyone can access and contribute at the same time.</w:t>
      </w:r>
    </w:p>
    <w:p w14:paraId="3D5328BB" w14:textId="33D50603" w:rsidR="00AE3FE2" w:rsidRPr="00AE3FE2" w:rsidRDefault="00AE3FE2" w:rsidP="00AE3FE2">
      <w:pPr>
        <w:jc w:val="both"/>
        <w:rPr>
          <w:rFonts w:ascii="Consolas" w:hAnsi="Consolas"/>
          <w:sz w:val="24"/>
          <w:szCs w:val="24"/>
        </w:rPr>
      </w:pPr>
    </w:p>
    <w:p w14:paraId="3A4E6B25" w14:textId="77777777" w:rsidR="00AE3FE2" w:rsidRPr="00AE3FE2" w:rsidRDefault="00AE3FE2" w:rsidP="00AE3FE2">
      <w:pPr>
        <w:jc w:val="center"/>
        <w:rPr>
          <w:rFonts w:ascii="Consolas" w:hAnsi="Consolas"/>
          <w:b/>
          <w:bCs/>
          <w:sz w:val="28"/>
          <w:szCs w:val="28"/>
        </w:rPr>
      </w:pPr>
      <w:r w:rsidRPr="00AE3FE2">
        <w:rPr>
          <w:rFonts w:ascii="Consolas" w:hAnsi="Consolas"/>
          <w:b/>
          <w:bCs/>
          <w:sz w:val="28"/>
          <w:szCs w:val="28"/>
        </w:rPr>
        <w:t>Why EFS is Awesome</w:t>
      </w:r>
    </w:p>
    <w:p w14:paraId="6D7142C8" w14:textId="77777777" w:rsidR="00AE3FE2" w:rsidRPr="00AE3FE2" w:rsidRDefault="00AE3FE2" w:rsidP="00AE3FE2">
      <w:pPr>
        <w:jc w:val="both"/>
        <w:rPr>
          <w:rFonts w:ascii="Consolas" w:hAnsi="Consolas"/>
          <w:sz w:val="24"/>
          <w:szCs w:val="24"/>
        </w:rPr>
      </w:pPr>
      <w:r w:rsidRPr="00AE3FE2">
        <w:rPr>
          <w:rFonts w:ascii="Consolas" w:hAnsi="Consolas"/>
          <w:sz w:val="24"/>
          <w:szCs w:val="24"/>
        </w:rPr>
        <w:t>With Amazon EFS, you can focus on baking (running your business), and AWS takes care of all the heavy lifting, ensuring your "kitchen" (data system) is always ready to handle any workload. Whether it’s scaling, sharing, or managing your storage, EFS has your back!</w:t>
      </w:r>
    </w:p>
    <w:p w14:paraId="03863D51" w14:textId="77777777" w:rsidR="00582650" w:rsidRDefault="00582650" w:rsidP="009B6A86">
      <w:pPr>
        <w:jc w:val="both"/>
        <w:rPr>
          <w:rFonts w:ascii="Consolas" w:hAnsi="Consolas"/>
          <w:sz w:val="24"/>
          <w:szCs w:val="24"/>
        </w:rPr>
      </w:pPr>
    </w:p>
    <w:p w14:paraId="0C927CA0" w14:textId="77777777" w:rsidR="00945C7C" w:rsidRDefault="00945C7C" w:rsidP="009B6A86">
      <w:pPr>
        <w:jc w:val="both"/>
        <w:rPr>
          <w:rFonts w:ascii="Consolas" w:hAnsi="Consolas"/>
          <w:sz w:val="24"/>
          <w:szCs w:val="24"/>
        </w:rPr>
      </w:pPr>
    </w:p>
    <w:p w14:paraId="711041FC" w14:textId="77777777" w:rsidR="00945C7C" w:rsidRDefault="00945C7C" w:rsidP="009B6A86">
      <w:pPr>
        <w:jc w:val="both"/>
        <w:rPr>
          <w:rFonts w:ascii="Consolas" w:hAnsi="Consolas"/>
          <w:sz w:val="24"/>
          <w:szCs w:val="24"/>
        </w:rPr>
      </w:pPr>
    </w:p>
    <w:p w14:paraId="4AF0500D" w14:textId="77777777" w:rsidR="00945C7C" w:rsidRDefault="00945C7C" w:rsidP="009B6A86">
      <w:pPr>
        <w:jc w:val="both"/>
        <w:rPr>
          <w:rFonts w:ascii="Consolas" w:hAnsi="Consolas"/>
          <w:sz w:val="24"/>
          <w:szCs w:val="24"/>
        </w:rPr>
      </w:pPr>
    </w:p>
    <w:p w14:paraId="12C2FAE9" w14:textId="77777777" w:rsidR="00945C7C" w:rsidRDefault="00945C7C" w:rsidP="009B6A86">
      <w:pPr>
        <w:jc w:val="both"/>
        <w:rPr>
          <w:rFonts w:ascii="Consolas" w:hAnsi="Consolas"/>
          <w:sz w:val="24"/>
          <w:szCs w:val="24"/>
        </w:rPr>
      </w:pPr>
    </w:p>
    <w:p w14:paraId="42C77ACA" w14:textId="77777777" w:rsidR="00945C7C" w:rsidRDefault="00945C7C" w:rsidP="009B6A86">
      <w:pPr>
        <w:jc w:val="both"/>
        <w:rPr>
          <w:rFonts w:ascii="Consolas" w:hAnsi="Consolas"/>
          <w:sz w:val="24"/>
          <w:szCs w:val="24"/>
        </w:rPr>
      </w:pPr>
    </w:p>
    <w:p w14:paraId="1A4F6647" w14:textId="77777777" w:rsidR="00945C7C" w:rsidRDefault="00945C7C" w:rsidP="009B6A86">
      <w:pPr>
        <w:jc w:val="both"/>
        <w:rPr>
          <w:rFonts w:ascii="Consolas" w:hAnsi="Consolas"/>
          <w:sz w:val="24"/>
          <w:szCs w:val="24"/>
        </w:rPr>
      </w:pPr>
    </w:p>
    <w:p w14:paraId="4C823E52" w14:textId="77777777" w:rsidR="00945C7C" w:rsidRDefault="00945C7C" w:rsidP="009B6A86">
      <w:pPr>
        <w:jc w:val="both"/>
        <w:rPr>
          <w:rFonts w:ascii="Consolas" w:hAnsi="Consolas"/>
          <w:sz w:val="24"/>
          <w:szCs w:val="24"/>
        </w:rPr>
      </w:pPr>
    </w:p>
    <w:p w14:paraId="2BC348AD" w14:textId="77777777" w:rsidR="00945C7C" w:rsidRDefault="00945C7C" w:rsidP="009B6A86">
      <w:pPr>
        <w:jc w:val="both"/>
        <w:rPr>
          <w:rFonts w:ascii="Consolas" w:hAnsi="Consolas"/>
          <w:sz w:val="24"/>
          <w:szCs w:val="24"/>
        </w:rPr>
      </w:pPr>
    </w:p>
    <w:p w14:paraId="79DD6A74" w14:textId="77777777" w:rsidR="00945C7C" w:rsidRDefault="00945C7C" w:rsidP="009B6A86">
      <w:pPr>
        <w:jc w:val="both"/>
        <w:rPr>
          <w:rFonts w:ascii="Consolas" w:hAnsi="Consolas"/>
          <w:sz w:val="24"/>
          <w:szCs w:val="24"/>
        </w:rPr>
      </w:pPr>
    </w:p>
    <w:p w14:paraId="300F80A7" w14:textId="77777777" w:rsidR="00945C7C" w:rsidRDefault="00945C7C" w:rsidP="009B6A86">
      <w:pPr>
        <w:jc w:val="both"/>
        <w:rPr>
          <w:rFonts w:ascii="Consolas" w:hAnsi="Consolas"/>
          <w:sz w:val="24"/>
          <w:szCs w:val="24"/>
        </w:rPr>
      </w:pPr>
    </w:p>
    <w:p w14:paraId="43D9D7E4" w14:textId="77777777" w:rsidR="00945C7C" w:rsidRDefault="00945C7C" w:rsidP="009B6A86">
      <w:pPr>
        <w:jc w:val="both"/>
        <w:rPr>
          <w:rFonts w:ascii="Consolas" w:hAnsi="Consolas"/>
          <w:sz w:val="24"/>
          <w:szCs w:val="24"/>
        </w:rPr>
      </w:pPr>
    </w:p>
    <w:p w14:paraId="62033EB4" w14:textId="77777777" w:rsidR="00AE3FE2" w:rsidRPr="00AE3FE2" w:rsidRDefault="00AE3FE2" w:rsidP="00945C7C">
      <w:pPr>
        <w:jc w:val="center"/>
        <w:rPr>
          <w:rFonts w:ascii="Consolas" w:hAnsi="Consolas"/>
          <w:b/>
          <w:bCs/>
          <w:sz w:val="28"/>
          <w:szCs w:val="28"/>
        </w:rPr>
      </w:pPr>
      <w:r w:rsidRPr="00AE3FE2">
        <w:rPr>
          <w:rFonts w:ascii="Consolas" w:hAnsi="Consolas"/>
          <w:b/>
          <w:bCs/>
          <w:sz w:val="28"/>
          <w:szCs w:val="28"/>
        </w:rPr>
        <w:lastRenderedPageBreak/>
        <w:t>File storage</w:t>
      </w:r>
    </w:p>
    <w:p w14:paraId="3189673E" w14:textId="77777777" w:rsidR="00AE3FE2" w:rsidRPr="00AE3FE2" w:rsidRDefault="00AE3FE2" w:rsidP="00AE3FE2">
      <w:pPr>
        <w:jc w:val="both"/>
        <w:rPr>
          <w:rFonts w:ascii="Consolas" w:hAnsi="Consolas"/>
          <w:sz w:val="24"/>
          <w:szCs w:val="24"/>
        </w:rPr>
      </w:pPr>
      <w:r w:rsidRPr="00AE3FE2">
        <w:rPr>
          <w:rFonts w:ascii="Consolas" w:hAnsi="Consolas"/>
          <w:sz w:val="24"/>
          <w:szCs w:val="24"/>
        </w:rPr>
        <w:t>In </w:t>
      </w:r>
      <w:r w:rsidRPr="00AE3FE2">
        <w:rPr>
          <w:rFonts w:ascii="Consolas" w:hAnsi="Consolas"/>
          <w:b/>
          <w:bCs/>
          <w:sz w:val="24"/>
          <w:szCs w:val="24"/>
        </w:rPr>
        <w:t>file storage</w:t>
      </w:r>
      <w:r w:rsidRPr="00AE3FE2">
        <w:rPr>
          <w:rFonts w:ascii="Consolas" w:hAnsi="Consolas"/>
          <w:sz w:val="24"/>
          <w:szCs w:val="24"/>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7F4A85EB" w14:textId="77777777" w:rsidR="00AE3FE2" w:rsidRPr="00AE3FE2" w:rsidRDefault="00AE3FE2" w:rsidP="00AE3FE2">
      <w:pPr>
        <w:jc w:val="both"/>
        <w:rPr>
          <w:rFonts w:ascii="Consolas" w:hAnsi="Consolas"/>
          <w:sz w:val="24"/>
          <w:szCs w:val="24"/>
        </w:rPr>
      </w:pPr>
      <w:r w:rsidRPr="00AE3FE2">
        <w:rPr>
          <w:rFonts w:ascii="Consolas" w:hAnsi="Consolas"/>
          <w:sz w:val="24"/>
          <w:szCs w:val="24"/>
        </w:rPr>
        <w:t>Compared to block storage and object storage, file storage is ideal for use cases in which a large number of services and resources need to access the same data at the same time.</w:t>
      </w:r>
    </w:p>
    <w:p w14:paraId="690084C0" w14:textId="7E229B9A" w:rsidR="00AE3FE2" w:rsidRDefault="00945C7C" w:rsidP="00AE3FE2">
      <w:pPr>
        <w:jc w:val="both"/>
        <w:rPr>
          <w:rFonts w:ascii="Consolas" w:hAnsi="Consolas"/>
          <w:sz w:val="24"/>
          <w:szCs w:val="24"/>
        </w:rPr>
      </w:pPr>
      <w:r w:rsidRPr="00945C7C">
        <w:rPr>
          <w:rFonts w:ascii="Consolas" w:hAnsi="Consolas"/>
          <w:b/>
          <w:bCs/>
          <w:sz w:val="24"/>
          <w:szCs w:val="24"/>
        </w:rPr>
        <w:t>A</w:t>
      </w:r>
      <w:r>
        <w:rPr>
          <w:rFonts w:ascii="Consolas" w:hAnsi="Consolas"/>
          <w:b/>
          <w:bCs/>
          <w:sz w:val="24"/>
          <w:szCs w:val="24"/>
        </w:rPr>
        <w:t>mazon Elastic File System (Amazon EFS)</w:t>
      </w:r>
      <w:r w:rsidR="00AE3FE2" w:rsidRPr="00AE3FE2">
        <w:rPr>
          <w:rFonts w:ascii="Consolas" w:hAnsi="Consolas"/>
          <w:sz w:val="24"/>
          <w:szCs w:val="24"/>
        </w:rPr>
        <w:t> is a scalable file system used with AWS Cloud services and on-premises resources. As you add and remove files, Amazon EFS grows and shrinks automatically. It can scale on demand to petabytes without disrupting applications. </w:t>
      </w:r>
    </w:p>
    <w:p w14:paraId="1731C542" w14:textId="77777777" w:rsidR="00AE3FE2" w:rsidRPr="00AE3FE2" w:rsidRDefault="00AE3FE2" w:rsidP="00AE3FE2">
      <w:pPr>
        <w:jc w:val="both"/>
        <w:rPr>
          <w:rFonts w:ascii="Consolas" w:hAnsi="Consolas"/>
          <w:sz w:val="24"/>
          <w:szCs w:val="24"/>
        </w:rPr>
      </w:pPr>
    </w:p>
    <w:p w14:paraId="53F1A7AB" w14:textId="77777777" w:rsidR="00AE3FE2" w:rsidRPr="00AE3FE2" w:rsidRDefault="00AE3FE2" w:rsidP="00945C7C">
      <w:pPr>
        <w:jc w:val="center"/>
        <w:rPr>
          <w:rFonts w:ascii="Consolas" w:hAnsi="Consolas"/>
          <w:b/>
          <w:bCs/>
          <w:sz w:val="28"/>
          <w:szCs w:val="28"/>
        </w:rPr>
      </w:pPr>
      <w:r w:rsidRPr="00AE3FE2">
        <w:rPr>
          <w:rFonts w:ascii="Consolas" w:hAnsi="Consolas"/>
          <w:b/>
          <w:bCs/>
          <w:sz w:val="28"/>
          <w:szCs w:val="28"/>
        </w:rPr>
        <w:t>Comparing Amazon EBS and Amazon EFS</w:t>
      </w:r>
    </w:p>
    <w:p w14:paraId="04CFB973" w14:textId="77777777" w:rsidR="00582650" w:rsidRDefault="00582650"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4508"/>
        <w:gridCol w:w="4508"/>
      </w:tblGrid>
      <w:tr w:rsidR="00945C7C" w14:paraId="2633CE51" w14:textId="77777777" w:rsidTr="00945C7C">
        <w:tc>
          <w:tcPr>
            <w:tcW w:w="4508" w:type="dxa"/>
          </w:tcPr>
          <w:p w14:paraId="3DD933DC" w14:textId="77777777" w:rsidR="00945C7C" w:rsidRPr="00945C7C" w:rsidRDefault="00945C7C" w:rsidP="00945C7C">
            <w:pPr>
              <w:shd w:val="clear" w:color="auto" w:fill="F2F2F2" w:themeFill="background1" w:themeFillShade="F2"/>
              <w:spacing w:before="120" w:after="120" w:line="276" w:lineRule="auto"/>
              <w:jc w:val="center"/>
              <w:rPr>
                <w:rFonts w:ascii="Consolas" w:hAnsi="Consolas"/>
                <w:b/>
                <w:bCs/>
                <w:sz w:val="28"/>
                <w:szCs w:val="28"/>
              </w:rPr>
            </w:pPr>
            <w:r w:rsidRPr="00945C7C">
              <w:rPr>
                <w:rFonts w:ascii="Consolas" w:hAnsi="Consolas"/>
                <w:b/>
                <w:bCs/>
                <w:sz w:val="28"/>
                <w:szCs w:val="28"/>
              </w:rPr>
              <w:t>Amazon EBS</w:t>
            </w:r>
          </w:p>
          <w:p w14:paraId="766E5F4F" w14:textId="77777777" w:rsidR="00945C7C" w:rsidRDefault="00945C7C" w:rsidP="00945C7C">
            <w:pPr>
              <w:spacing w:before="120" w:after="120" w:line="276" w:lineRule="auto"/>
              <w:jc w:val="both"/>
              <w:rPr>
                <w:rFonts w:ascii="Consolas" w:hAnsi="Consolas"/>
                <w:sz w:val="24"/>
                <w:szCs w:val="24"/>
              </w:rPr>
            </w:pPr>
          </w:p>
          <w:p w14:paraId="54D71978" w14:textId="77777777" w:rsidR="00945C7C" w:rsidRPr="00945C7C" w:rsidRDefault="00945C7C" w:rsidP="00945C7C">
            <w:pPr>
              <w:spacing w:before="120" w:after="120" w:line="276" w:lineRule="auto"/>
              <w:jc w:val="both"/>
              <w:rPr>
                <w:rFonts w:ascii="Consolas" w:hAnsi="Consolas"/>
                <w:sz w:val="24"/>
                <w:szCs w:val="24"/>
              </w:rPr>
            </w:pPr>
            <w:r w:rsidRPr="00945C7C">
              <w:rPr>
                <w:rFonts w:ascii="Consolas" w:hAnsi="Consolas"/>
                <w:sz w:val="24"/>
                <w:szCs w:val="24"/>
              </w:rPr>
              <w:t>An Amazon EBS volume stores data in a </w:t>
            </w:r>
            <w:r w:rsidRPr="00945C7C">
              <w:rPr>
                <w:rFonts w:ascii="Consolas" w:hAnsi="Consolas"/>
                <w:b/>
                <w:bCs/>
                <w:sz w:val="24"/>
                <w:szCs w:val="24"/>
              </w:rPr>
              <w:t>single</w:t>
            </w:r>
            <w:r w:rsidRPr="00945C7C">
              <w:rPr>
                <w:rFonts w:ascii="Consolas" w:hAnsi="Consolas"/>
                <w:sz w:val="24"/>
                <w:szCs w:val="24"/>
              </w:rPr>
              <w:t> Availability Zone. </w:t>
            </w:r>
          </w:p>
          <w:p w14:paraId="73C04BB3" w14:textId="77777777" w:rsidR="00945C7C" w:rsidRDefault="00945C7C" w:rsidP="00945C7C">
            <w:pPr>
              <w:spacing w:before="120" w:after="120" w:line="276" w:lineRule="auto"/>
              <w:jc w:val="both"/>
              <w:rPr>
                <w:rFonts w:ascii="Consolas" w:hAnsi="Consolas"/>
                <w:sz w:val="24"/>
                <w:szCs w:val="24"/>
              </w:rPr>
            </w:pPr>
          </w:p>
          <w:p w14:paraId="195500DD" w14:textId="5A6F1D34" w:rsidR="00945C7C" w:rsidRPr="00945C7C" w:rsidRDefault="00945C7C" w:rsidP="00945C7C">
            <w:pPr>
              <w:spacing w:before="120" w:after="120" w:line="276" w:lineRule="auto"/>
              <w:jc w:val="both"/>
              <w:rPr>
                <w:rFonts w:ascii="Consolas" w:hAnsi="Consolas"/>
                <w:sz w:val="24"/>
                <w:szCs w:val="24"/>
              </w:rPr>
            </w:pPr>
            <w:r w:rsidRPr="00945C7C">
              <w:rPr>
                <w:rFonts w:ascii="Consolas" w:hAnsi="Consolas"/>
                <w:sz w:val="24"/>
                <w:szCs w:val="24"/>
              </w:rPr>
              <w:t>To attach an Amazon EC2 instance to an EBS volume, both the Amazon EC2 instance and the EBS volume must reside within the same Availability Zone.</w:t>
            </w:r>
          </w:p>
          <w:p w14:paraId="66713EDF" w14:textId="561DEF96" w:rsidR="00945C7C" w:rsidRDefault="00945C7C" w:rsidP="00945C7C">
            <w:pPr>
              <w:spacing w:before="120" w:after="120" w:line="276" w:lineRule="auto"/>
              <w:jc w:val="both"/>
              <w:rPr>
                <w:rFonts w:ascii="Consolas" w:hAnsi="Consolas"/>
                <w:sz w:val="24"/>
                <w:szCs w:val="24"/>
              </w:rPr>
            </w:pPr>
          </w:p>
        </w:tc>
        <w:tc>
          <w:tcPr>
            <w:tcW w:w="4508" w:type="dxa"/>
          </w:tcPr>
          <w:p w14:paraId="4D127D1E" w14:textId="77777777" w:rsidR="00945C7C" w:rsidRPr="00945C7C" w:rsidRDefault="00945C7C" w:rsidP="00945C7C">
            <w:pPr>
              <w:shd w:val="clear" w:color="auto" w:fill="F2F2F2" w:themeFill="background1" w:themeFillShade="F2"/>
              <w:spacing w:before="120" w:after="120" w:line="276" w:lineRule="auto"/>
              <w:jc w:val="center"/>
              <w:rPr>
                <w:rFonts w:ascii="Consolas" w:hAnsi="Consolas"/>
                <w:b/>
                <w:bCs/>
                <w:sz w:val="28"/>
                <w:szCs w:val="28"/>
              </w:rPr>
            </w:pPr>
            <w:r w:rsidRPr="00945C7C">
              <w:rPr>
                <w:rFonts w:ascii="Consolas" w:hAnsi="Consolas"/>
                <w:b/>
                <w:bCs/>
                <w:sz w:val="28"/>
                <w:szCs w:val="28"/>
              </w:rPr>
              <w:t>Amazon EFS</w:t>
            </w:r>
          </w:p>
          <w:p w14:paraId="5223BF3C" w14:textId="77777777" w:rsidR="00945C7C" w:rsidRDefault="00945C7C" w:rsidP="00945C7C">
            <w:pPr>
              <w:spacing w:before="120" w:after="120" w:line="276" w:lineRule="auto"/>
              <w:jc w:val="both"/>
              <w:rPr>
                <w:rFonts w:ascii="Consolas" w:hAnsi="Consolas"/>
                <w:sz w:val="24"/>
                <w:szCs w:val="24"/>
              </w:rPr>
            </w:pPr>
          </w:p>
          <w:p w14:paraId="44336D62" w14:textId="77777777" w:rsidR="00945C7C" w:rsidRPr="00945C7C" w:rsidRDefault="00945C7C" w:rsidP="00945C7C">
            <w:pPr>
              <w:spacing w:before="120" w:after="120" w:line="276" w:lineRule="auto"/>
              <w:jc w:val="both"/>
              <w:rPr>
                <w:rFonts w:ascii="Consolas" w:hAnsi="Consolas"/>
                <w:sz w:val="24"/>
                <w:szCs w:val="24"/>
              </w:rPr>
            </w:pPr>
            <w:r w:rsidRPr="00945C7C">
              <w:rPr>
                <w:rFonts w:ascii="Consolas" w:hAnsi="Consolas"/>
                <w:sz w:val="24"/>
                <w:szCs w:val="24"/>
              </w:rPr>
              <w:t>Amazon EFS is a regional service. It stores data in and across </w:t>
            </w:r>
            <w:r w:rsidRPr="00945C7C">
              <w:rPr>
                <w:rFonts w:ascii="Consolas" w:hAnsi="Consolas"/>
                <w:b/>
                <w:bCs/>
                <w:sz w:val="24"/>
                <w:szCs w:val="24"/>
              </w:rPr>
              <w:t>multiple</w:t>
            </w:r>
            <w:r w:rsidRPr="00945C7C">
              <w:rPr>
                <w:rFonts w:ascii="Consolas" w:hAnsi="Consolas"/>
                <w:sz w:val="24"/>
                <w:szCs w:val="24"/>
              </w:rPr>
              <w:t> Availability Zones. </w:t>
            </w:r>
          </w:p>
          <w:p w14:paraId="2D05F81D" w14:textId="77777777" w:rsidR="00945C7C" w:rsidRDefault="00945C7C" w:rsidP="00945C7C">
            <w:pPr>
              <w:spacing w:before="120" w:after="120" w:line="276" w:lineRule="auto"/>
              <w:jc w:val="both"/>
              <w:rPr>
                <w:rFonts w:ascii="Consolas" w:hAnsi="Consolas"/>
                <w:sz w:val="24"/>
                <w:szCs w:val="24"/>
              </w:rPr>
            </w:pPr>
          </w:p>
          <w:p w14:paraId="62620E4E" w14:textId="3324FCE0" w:rsidR="00945C7C" w:rsidRPr="00945C7C" w:rsidRDefault="00945C7C" w:rsidP="00945C7C">
            <w:pPr>
              <w:spacing w:before="120" w:after="120" w:line="276" w:lineRule="auto"/>
              <w:jc w:val="both"/>
              <w:rPr>
                <w:rFonts w:ascii="Consolas" w:hAnsi="Consolas"/>
                <w:sz w:val="24"/>
                <w:szCs w:val="24"/>
              </w:rPr>
            </w:pPr>
            <w:r w:rsidRPr="00945C7C">
              <w:rPr>
                <w:rFonts w:ascii="Consolas" w:hAnsi="Consolas"/>
                <w:sz w:val="24"/>
                <w:szCs w:val="24"/>
              </w:rPr>
              <w:t>The duplicate storage enables you to access data concurrently from all the Availability Zones in the Region where a file system is located. Additionally, on-premises servers can access Amazon EFS using AWS Direct Connect.</w:t>
            </w:r>
          </w:p>
          <w:p w14:paraId="2185D472" w14:textId="76D262BC" w:rsidR="00945C7C" w:rsidRDefault="00945C7C" w:rsidP="00945C7C">
            <w:pPr>
              <w:spacing w:before="120" w:after="120" w:line="276" w:lineRule="auto"/>
              <w:jc w:val="both"/>
              <w:rPr>
                <w:rFonts w:ascii="Consolas" w:hAnsi="Consolas"/>
                <w:sz w:val="24"/>
                <w:szCs w:val="24"/>
              </w:rPr>
            </w:pPr>
          </w:p>
        </w:tc>
      </w:tr>
    </w:tbl>
    <w:p w14:paraId="2A378E76" w14:textId="6A698CA1" w:rsidR="00945C7C" w:rsidRDefault="00945C7C" w:rsidP="009B6A86">
      <w:pPr>
        <w:jc w:val="both"/>
        <w:rPr>
          <w:rFonts w:ascii="Consolas" w:hAnsi="Consolas"/>
          <w:sz w:val="24"/>
          <w:szCs w:val="24"/>
        </w:rPr>
      </w:pPr>
    </w:p>
    <w:p w14:paraId="0E49185E" w14:textId="77777777" w:rsidR="00582650" w:rsidRDefault="00582650" w:rsidP="009B6A86">
      <w:pPr>
        <w:jc w:val="both"/>
        <w:rPr>
          <w:rFonts w:ascii="Consolas" w:hAnsi="Consolas"/>
          <w:sz w:val="24"/>
          <w:szCs w:val="24"/>
        </w:rPr>
      </w:pPr>
    </w:p>
    <w:p w14:paraId="7D41C9DC" w14:textId="77777777" w:rsidR="00945C7C" w:rsidRDefault="00945C7C" w:rsidP="009B6A86">
      <w:pPr>
        <w:jc w:val="both"/>
        <w:rPr>
          <w:rFonts w:ascii="Consolas" w:hAnsi="Consolas"/>
          <w:sz w:val="24"/>
          <w:szCs w:val="24"/>
        </w:rPr>
      </w:pPr>
    </w:p>
    <w:p w14:paraId="2F52BE5B" w14:textId="77777777" w:rsidR="00945C7C" w:rsidRDefault="00945C7C" w:rsidP="009B6A86">
      <w:pPr>
        <w:jc w:val="both"/>
        <w:rPr>
          <w:rFonts w:ascii="Consolas" w:hAnsi="Consolas"/>
          <w:sz w:val="24"/>
          <w:szCs w:val="24"/>
        </w:rPr>
      </w:pPr>
    </w:p>
    <w:p w14:paraId="5FA203B0" w14:textId="7F6053A6" w:rsidR="00945C7C" w:rsidRPr="00945C7C" w:rsidRDefault="00945C7C" w:rsidP="00945C7C">
      <w:pPr>
        <w:shd w:val="clear" w:color="auto" w:fill="F2F2F2" w:themeFill="background1" w:themeFillShade="F2"/>
        <w:jc w:val="center"/>
        <w:rPr>
          <w:rFonts w:ascii="Consolas" w:hAnsi="Consolas"/>
          <w:b/>
          <w:bCs/>
          <w:sz w:val="32"/>
          <w:szCs w:val="32"/>
        </w:rPr>
      </w:pPr>
      <w:r w:rsidRPr="00945C7C">
        <w:rPr>
          <w:rFonts w:ascii="Consolas" w:hAnsi="Consolas"/>
          <w:b/>
          <w:bCs/>
          <w:sz w:val="32"/>
          <w:szCs w:val="32"/>
        </w:rPr>
        <w:lastRenderedPageBreak/>
        <w:t>Module 5</w:t>
      </w:r>
    </w:p>
    <w:p w14:paraId="2435F61C" w14:textId="1B2B5E5B" w:rsidR="00945C7C" w:rsidRPr="00945C7C" w:rsidRDefault="00945C7C" w:rsidP="00945C7C">
      <w:pPr>
        <w:shd w:val="clear" w:color="auto" w:fill="F2F2F2" w:themeFill="background1" w:themeFillShade="F2"/>
        <w:jc w:val="center"/>
        <w:rPr>
          <w:rFonts w:ascii="Consolas" w:hAnsi="Consolas"/>
          <w:b/>
          <w:bCs/>
          <w:sz w:val="32"/>
          <w:szCs w:val="32"/>
        </w:rPr>
      </w:pPr>
      <w:r w:rsidRPr="00945C7C">
        <w:rPr>
          <w:rFonts w:ascii="Consolas" w:hAnsi="Consolas"/>
          <w:b/>
          <w:bCs/>
          <w:sz w:val="32"/>
          <w:szCs w:val="32"/>
        </w:rPr>
        <w:t>Amazon Relational Database Service (Amazon RDS)</w:t>
      </w:r>
    </w:p>
    <w:p w14:paraId="06AEA7D3" w14:textId="77777777" w:rsidR="00582650" w:rsidRDefault="00582650" w:rsidP="009B6A86">
      <w:pPr>
        <w:jc w:val="both"/>
        <w:rPr>
          <w:rFonts w:ascii="Consolas" w:hAnsi="Consolas"/>
          <w:sz w:val="24"/>
          <w:szCs w:val="24"/>
        </w:rPr>
      </w:pPr>
    </w:p>
    <w:p w14:paraId="6E962758" w14:textId="77777777" w:rsidR="00945C7C" w:rsidRPr="00945C7C" w:rsidRDefault="00945C7C" w:rsidP="00945C7C">
      <w:pPr>
        <w:jc w:val="both"/>
        <w:rPr>
          <w:rFonts w:ascii="Consolas" w:hAnsi="Consolas"/>
          <w:sz w:val="24"/>
          <w:szCs w:val="24"/>
        </w:rPr>
      </w:pPr>
      <w:r w:rsidRPr="00945C7C">
        <w:rPr>
          <w:rFonts w:ascii="Consolas" w:hAnsi="Consolas"/>
          <w:sz w:val="24"/>
          <w:szCs w:val="24"/>
        </w:rPr>
        <w:t xml:space="preserve">Imagine you run a bustling coffee shop, and you want to track everything: customer orders, </w:t>
      </w:r>
      <w:proofErr w:type="spellStart"/>
      <w:r w:rsidRPr="00945C7C">
        <w:rPr>
          <w:rFonts w:ascii="Consolas" w:hAnsi="Consolas"/>
          <w:sz w:val="24"/>
          <w:szCs w:val="24"/>
        </w:rPr>
        <w:t>favorite</w:t>
      </w:r>
      <w:proofErr w:type="spellEnd"/>
      <w:r w:rsidRPr="00945C7C">
        <w:rPr>
          <w:rFonts w:ascii="Consolas" w:hAnsi="Consolas"/>
          <w:sz w:val="24"/>
          <w:szCs w:val="24"/>
        </w:rPr>
        <w:t xml:space="preserve"> drinks, and loyalty points. Now, let's say you want to offer a discount to a loyal customer who always orders the same latte. To make this happen, you need a system that not only stores data but also links it in meaningful ways.</w:t>
      </w:r>
    </w:p>
    <w:p w14:paraId="11705900" w14:textId="5075CB62" w:rsidR="00945C7C" w:rsidRPr="00945C7C" w:rsidRDefault="00945C7C" w:rsidP="00945C7C">
      <w:pPr>
        <w:jc w:val="both"/>
        <w:rPr>
          <w:rFonts w:ascii="Consolas" w:hAnsi="Consolas"/>
          <w:sz w:val="24"/>
          <w:szCs w:val="24"/>
        </w:rPr>
      </w:pPr>
    </w:p>
    <w:p w14:paraId="1E131C8F" w14:textId="77777777" w:rsidR="00945C7C" w:rsidRPr="00945C7C" w:rsidRDefault="00945C7C" w:rsidP="00945C7C">
      <w:pPr>
        <w:jc w:val="center"/>
        <w:rPr>
          <w:rFonts w:ascii="Consolas" w:hAnsi="Consolas"/>
          <w:b/>
          <w:bCs/>
          <w:sz w:val="28"/>
          <w:szCs w:val="28"/>
        </w:rPr>
      </w:pPr>
      <w:r w:rsidRPr="00945C7C">
        <w:rPr>
          <w:rFonts w:ascii="Consolas" w:hAnsi="Consolas"/>
          <w:b/>
          <w:bCs/>
          <w:sz w:val="28"/>
          <w:szCs w:val="28"/>
        </w:rPr>
        <w:t>Relationships in Data: The Coffee Shop Connection</w:t>
      </w:r>
    </w:p>
    <w:p w14:paraId="5E3B5F55" w14:textId="77777777" w:rsidR="00945C7C" w:rsidRPr="00945C7C" w:rsidRDefault="00945C7C" w:rsidP="00945C7C">
      <w:pPr>
        <w:jc w:val="both"/>
        <w:rPr>
          <w:rFonts w:ascii="Consolas" w:hAnsi="Consolas"/>
          <w:sz w:val="24"/>
          <w:szCs w:val="24"/>
        </w:rPr>
      </w:pPr>
      <w:r w:rsidRPr="00945C7C">
        <w:rPr>
          <w:rFonts w:ascii="Consolas" w:hAnsi="Consolas"/>
          <w:sz w:val="24"/>
          <w:szCs w:val="24"/>
        </w:rPr>
        <w:t xml:space="preserve">In your shop, each customer has their own "profile" stored in a </w:t>
      </w:r>
      <w:r w:rsidRPr="00945C7C">
        <w:rPr>
          <w:rFonts w:ascii="Consolas" w:hAnsi="Consolas"/>
          <w:b/>
          <w:bCs/>
          <w:sz w:val="24"/>
          <w:szCs w:val="24"/>
        </w:rPr>
        <w:t>customer table.</w:t>
      </w:r>
      <w:r w:rsidRPr="00945C7C">
        <w:rPr>
          <w:rFonts w:ascii="Consolas" w:hAnsi="Consolas"/>
          <w:sz w:val="24"/>
          <w:szCs w:val="24"/>
        </w:rPr>
        <w:t xml:space="preserve"> Their addresses? Those are stored in a separate </w:t>
      </w:r>
      <w:r w:rsidRPr="00945C7C">
        <w:rPr>
          <w:rFonts w:ascii="Consolas" w:hAnsi="Consolas"/>
          <w:b/>
          <w:bCs/>
          <w:sz w:val="24"/>
          <w:szCs w:val="24"/>
        </w:rPr>
        <w:t>address table.</w:t>
      </w:r>
      <w:r w:rsidRPr="00945C7C">
        <w:rPr>
          <w:rFonts w:ascii="Consolas" w:hAnsi="Consolas"/>
          <w:sz w:val="24"/>
          <w:szCs w:val="24"/>
        </w:rPr>
        <w:t xml:space="preserve"> But here's the magic: both tables are connected by a common piece of information, like the customer’s ID. This connection allows you to easily find customer details and their addresses when you need them.</w:t>
      </w:r>
    </w:p>
    <w:p w14:paraId="26C5215D" w14:textId="77777777" w:rsidR="00945C7C" w:rsidRPr="00945C7C" w:rsidRDefault="00945C7C" w:rsidP="00945C7C">
      <w:pPr>
        <w:jc w:val="both"/>
        <w:rPr>
          <w:rFonts w:ascii="Consolas" w:hAnsi="Consolas"/>
          <w:sz w:val="24"/>
          <w:szCs w:val="24"/>
        </w:rPr>
      </w:pPr>
      <w:r w:rsidRPr="00945C7C">
        <w:rPr>
          <w:rFonts w:ascii="Consolas" w:hAnsi="Consolas"/>
          <w:sz w:val="24"/>
          <w:szCs w:val="24"/>
        </w:rPr>
        <w:t xml:space="preserve">To make sense of all this data, you’d write commands in </w:t>
      </w:r>
      <w:r w:rsidRPr="00945C7C">
        <w:rPr>
          <w:rFonts w:ascii="Consolas" w:hAnsi="Consolas"/>
          <w:b/>
          <w:bCs/>
          <w:sz w:val="24"/>
          <w:szCs w:val="24"/>
        </w:rPr>
        <w:t>SQL (Structured Query Language)</w:t>
      </w:r>
      <w:r w:rsidRPr="00945C7C">
        <w:rPr>
          <w:rFonts w:ascii="Consolas" w:hAnsi="Consolas"/>
          <w:sz w:val="24"/>
          <w:szCs w:val="24"/>
        </w:rPr>
        <w:t xml:space="preserve"> to retrieve exactly what you need, such as, “Show me all customers who’ve ordered a latte more than five times.”</w:t>
      </w:r>
    </w:p>
    <w:p w14:paraId="739DAC52" w14:textId="52084A2A" w:rsidR="00945C7C" w:rsidRPr="00945C7C" w:rsidRDefault="00945C7C" w:rsidP="00945C7C">
      <w:pPr>
        <w:jc w:val="both"/>
        <w:rPr>
          <w:rFonts w:ascii="Consolas" w:hAnsi="Consolas"/>
          <w:sz w:val="24"/>
          <w:szCs w:val="24"/>
        </w:rPr>
      </w:pPr>
    </w:p>
    <w:p w14:paraId="02E8C732" w14:textId="77777777" w:rsidR="00945C7C" w:rsidRPr="00945C7C" w:rsidRDefault="00945C7C" w:rsidP="00945C7C">
      <w:pPr>
        <w:jc w:val="center"/>
        <w:rPr>
          <w:rFonts w:ascii="Consolas" w:hAnsi="Consolas"/>
          <w:b/>
          <w:bCs/>
          <w:sz w:val="28"/>
          <w:szCs w:val="28"/>
        </w:rPr>
      </w:pPr>
      <w:r w:rsidRPr="00945C7C">
        <w:rPr>
          <w:rFonts w:ascii="Consolas" w:hAnsi="Consolas"/>
          <w:b/>
          <w:bCs/>
          <w:sz w:val="28"/>
          <w:szCs w:val="28"/>
        </w:rPr>
        <w:t>Moving Databases to the Cloud</w:t>
      </w:r>
    </w:p>
    <w:p w14:paraId="372E70F4" w14:textId="77777777" w:rsidR="00945C7C" w:rsidRPr="00945C7C" w:rsidRDefault="00945C7C" w:rsidP="00945C7C">
      <w:pPr>
        <w:jc w:val="both"/>
        <w:rPr>
          <w:rFonts w:ascii="Consolas" w:hAnsi="Consolas"/>
          <w:sz w:val="24"/>
          <w:szCs w:val="24"/>
        </w:rPr>
      </w:pPr>
      <w:r w:rsidRPr="00945C7C">
        <w:rPr>
          <w:rFonts w:ascii="Consolas" w:hAnsi="Consolas"/>
          <w:sz w:val="24"/>
          <w:szCs w:val="24"/>
        </w:rPr>
        <w:t>Traditionally, you might store this database in your shop’s back office, on physical servers. But maintaining those servers—handling software updates, backups, and hardware issues—can become a nightmare.</w:t>
      </w:r>
    </w:p>
    <w:p w14:paraId="0BB0056E" w14:textId="77777777" w:rsidR="00945C7C" w:rsidRPr="00945C7C" w:rsidRDefault="00945C7C" w:rsidP="00945C7C">
      <w:pPr>
        <w:jc w:val="both"/>
        <w:rPr>
          <w:rFonts w:ascii="Consolas" w:hAnsi="Consolas"/>
          <w:sz w:val="24"/>
          <w:szCs w:val="24"/>
        </w:rPr>
      </w:pPr>
      <w:r w:rsidRPr="00945C7C">
        <w:rPr>
          <w:rFonts w:ascii="Consolas" w:hAnsi="Consolas"/>
          <w:sz w:val="24"/>
          <w:szCs w:val="24"/>
        </w:rPr>
        <w:t>Thankfully, AWS offers two ways to move these databases to the cloud:</w:t>
      </w:r>
    </w:p>
    <w:p w14:paraId="7ACD0DB2" w14:textId="24F8ED41" w:rsidR="00945C7C" w:rsidRPr="00945C7C" w:rsidRDefault="00945C7C" w:rsidP="000F32E1">
      <w:pPr>
        <w:jc w:val="both"/>
        <w:rPr>
          <w:rFonts w:ascii="Consolas" w:hAnsi="Consolas"/>
          <w:sz w:val="24"/>
          <w:szCs w:val="24"/>
        </w:rPr>
      </w:pPr>
      <w:r w:rsidRPr="00945C7C">
        <w:rPr>
          <w:rFonts w:ascii="Consolas" w:hAnsi="Consolas"/>
          <w:b/>
          <w:bCs/>
          <w:sz w:val="24"/>
          <w:szCs w:val="24"/>
        </w:rPr>
        <w:t>Lift-and-Shift</w:t>
      </w:r>
      <w:r w:rsidRPr="00945C7C">
        <w:rPr>
          <w:rFonts w:ascii="Consolas" w:hAnsi="Consolas"/>
          <w:sz w:val="24"/>
          <w:szCs w:val="24"/>
        </w:rPr>
        <w:t>:</w:t>
      </w:r>
      <w:r w:rsidR="000F32E1">
        <w:rPr>
          <w:rFonts w:ascii="Consolas" w:hAnsi="Consolas"/>
          <w:sz w:val="24"/>
          <w:szCs w:val="24"/>
        </w:rPr>
        <w:t xml:space="preserve"> </w:t>
      </w:r>
      <w:r w:rsidRPr="00945C7C">
        <w:rPr>
          <w:rFonts w:ascii="Consolas" w:hAnsi="Consolas"/>
          <w:sz w:val="24"/>
          <w:szCs w:val="24"/>
        </w:rPr>
        <w:t xml:space="preserve">Think of this like picking up your coffee shop’s counter and moving it to a new location, without changing how you run things. In this case, you migrate your database to an </w:t>
      </w:r>
      <w:r w:rsidRPr="00945C7C">
        <w:rPr>
          <w:rFonts w:ascii="Consolas" w:hAnsi="Consolas"/>
          <w:b/>
          <w:bCs/>
          <w:sz w:val="24"/>
          <w:szCs w:val="24"/>
        </w:rPr>
        <w:t>Amazon EC2 instance</w:t>
      </w:r>
      <w:r w:rsidRPr="00945C7C">
        <w:rPr>
          <w:rFonts w:ascii="Consolas" w:hAnsi="Consolas"/>
          <w:sz w:val="24"/>
          <w:szCs w:val="24"/>
        </w:rPr>
        <w:t>, where you manage everything—just like before.</w:t>
      </w:r>
    </w:p>
    <w:p w14:paraId="27936378" w14:textId="6D02F100" w:rsidR="00945C7C" w:rsidRPr="00945C7C" w:rsidRDefault="00945C7C" w:rsidP="000F32E1">
      <w:pPr>
        <w:jc w:val="both"/>
        <w:rPr>
          <w:rFonts w:ascii="Consolas" w:hAnsi="Consolas"/>
          <w:sz w:val="24"/>
          <w:szCs w:val="24"/>
        </w:rPr>
      </w:pPr>
      <w:r w:rsidRPr="00945C7C">
        <w:rPr>
          <w:rFonts w:ascii="Consolas" w:hAnsi="Consolas"/>
          <w:b/>
          <w:bCs/>
          <w:sz w:val="24"/>
          <w:szCs w:val="24"/>
        </w:rPr>
        <w:t>Amazon RDS (Relational Database Service)</w:t>
      </w:r>
      <w:r w:rsidRPr="00945C7C">
        <w:rPr>
          <w:rFonts w:ascii="Consolas" w:hAnsi="Consolas"/>
          <w:sz w:val="24"/>
          <w:szCs w:val="24"/>
        </w:rPr>
        <w:t>:</w:t>
      </w:r>
      <w:r w:rsidR="000F32E1">
        <w:rPr>
          <w:rFonts w:ascii="Consolas" w:hAnsi="Consolas"/>
          <w:sz w:val="24"/>
          <w:szCs w:val="24"/>
        </w:rPr>
        <w:t xml:space="preserve"> </w:t>
      </w:r>
      <w:r w:rsidRPr="00945C7C">
        <w:rPr>
          <w:rFonts w:ascii="Consolas" w:hAnsi="Consolas"/>
          <w:sz w:val="24"/>
          <w:szCs w:val="24"/>
        </w:rPr>
        <w:t xml:space="preserve">This is like hiring an expert barista to handle the technical side of things. With </w:t>
      </w:r>
      <w:r w:rsidRPr="00945C7C">
        <w:rPr>
          <w:rFonts w:ascii="Consolas" w:hAnsi="Consolas"/>
          <w:b/>
          <w:bCs/>
          <w:sz w:val="24"/>
          <w:szCs w:val="24"/>
        </w:rPr>
        <w:t>RDS</w:t>
      </w:r>
      <w:r w:rsidRPr="00945C7C">
        <w:rPr>
          <w:rFonts w:ascii="Consolas" w:hAnsi="Consolas"/>
          <w:sz w:val="24"/>
          <w:szCs w:val="24"/>
        </w:rPr>
        <w:t>, AWS takes care of the tough stuff: automatic updates, backups, redundancy, and disaster recovery. You still get to serve coffee (focus on your business), but without worrying about maintaining the machines.</w:t>
      </w:r>
    </w:p>
    <w:p w14:paraId="5C5BCB88" w14:textId="24E48B1B" w:rsidR="00945C7C" w:rsidRDefault="00945C7C" w:rsidP="00945C7C">
      <w:pPr>
        <w:jc w:val="both"/>
        <w:rPr>
          <w:rFonts w:ascii="Consolas" w:hAnsi="Consolas"/>
          <w:sz w:val="24"/>
          <w:szCs w:val="24"/>
        </w:rPr>
      </w:pPr>
    </w:p>
    <w:p w14:paraId="57A219A2" w14:textId="77777777" w:rsidR="000F32E1" w:rsidRPr="00945C7C" w:rsidRDefault="000F32E1" w:rsidP="00945C7C">
      <w:pPr>
        <w:jc w:val="both"/>
        <w:rPr>
          <w:rFonts w:ascii="Consolas" w:hAnsi="Consolas"/>
          <w:sz w:val="24"/>
          <w:szCs w:val="24"/>
        </w:rPr>
      </w:pPr>
    </w:p>
    <w:p w14:paraId="489C118C" w14:textId="77777777" w:rsidR="00945C7C" w:rsidRPr="00945C7C" w:rsidRDefault="00945C7C" w:rsidP="000F32E1">
      <w:pPr>
        <w:jc w:val="center"/>
        <w:rPr>
          <w:rFonts w:ascii="Consolas" w:hAnsi="Consolas"/>
          <w:b/>
          <w:bCs/>
          <w:sz w:val="28"/>
          <w:szCs w:val="28"/>
        </w:rPr>
      </w:pPr>
      <w:r w:rsidRPr="00945C7C">
        <w:rPr>
          <w:rFonts w:ascii="Consolas" w:hAnsi="Consolas"/>
          <w:b/>
          <w:bCs/>
          <w:sz w:val="28"/>
          <w:szCs w:val="28"/>
        </w:rPr>
        <w:lastRenderedPageBreak/>
        <w:t>Introducing Amazon Aurora: The Cloud’s Superstar</w:t>
      </w:r>
    </w:p>
    <w:p w14:paraId="265A0C57" w14:textId="77777777" w:rsidR="00945C7C" w:rsidRPr="00945C7C" w:rsidRDefault="00945C7C" w:rsidP="00945C7C">
      <w:pPr>
        <w:jc w:val="both"/>
        <w:rPr>
          <w:rFonts w:ascii="Consolas" w:hAnsi="Consolas"/>
          <w:sz w:val="24"/>
          <w:szCs w:val="24"/>
        </w:rPr>
      </w:pPr>
      <w:r w:rsidRPr="00945C7C">
        <w:rPr>
          <w:rFonts w:ascii="Consolas" w:hAnsi="Consolas"/>
          <w:sz w:val="24"/>
          <w:szCs w:val="24"/>
        </w:rPr>
        <w:t xml:space="preserve">For those who want the best of the best, AWS offers </w:t>
      </w:r>
      <w:r w:rsidRPr="00945C7C">
        <w:rPr>
          <w:rFonts w:ascii="Consolas" w:hAnsi="Consolas"/>
          <w:b/>
          <w:bCs/>
          <w:sz w:val="24"/>
          <w:szCs w:val="24"/>
        </w:rPr>
        <w:t>Amazon Aurora</w:t>
      </w:r>
      <w:r w:rsidRPr="00945C7C">
        <w:rPr>
          <w:rFonts w:ascii="Consolas" w:hAnsi="Consolas"/>
          <w:sz w:val="24"/>
          <w:szCs w:val="24"/>
        </w:rPr>
        <w:t>—its most powerful and cost-effective database option. Think of Aurora as the high-tech, fully automated coffee machine of the cloud.</w:t>
      </w:r>
    </w:p>
    <w:p w14:paraId="67982F55" w14:textId="77777777" w:rsidR="00945C7C" w:rsidRPr="00945C7C" w:rsidRDefault="00945C7C" w:rsidP="00945C7C">
      <w:pPr>
        <w:jc w:val="both"/>
        <w:rPr>
          <w:rFonts w:ascii="Consolas" w:hAnsi="Consolas"/>
          <w:sz w:val="24"/>
          <w:szCs w:val="24"/>
        </w:rPr>
      </w:pPr>
      <w:r w:rsidRPr="00945C7C">
        <w:rPr>
          <w:rFonts w:ascii="Consolas" w:hAnsi="Consolas"/>
          <w:sz w:val="24"/>
          <w:szCs w:val="24"/>
        </w:rPr>
        <w:t>Aurora offers:</w:t>
      </w:r>
    </w:p>
    <w:p w14:paraId="545CC5E4" w14:textId="77777777" w:rsidR="00945C7C" w:rsidRPr="00945C7C" w:rsidRDefault="00945C7C">
      <w:pPr>
        <w:numPr>
          <w:ilvl w:val="0"/>
          <w:numId w:val="172"/>
        </w:numPr>
        <w:jc w:val="both"/>
        <w:rPr>
          <w:rFonts w:ascii="Consolas" w:hAnsi="Consolas"/>
          <w:sz w:val="24"/>
          <w:szCs w:val="24"/>
        </w:rPr>
      </w:pPr>
      <w:r w:rsidRPr="00945C7C">
        <w:rPr>
          <w:rFonts w:ascii="Consolas" w:hAnsi="Consolas"/>
          <w:b/>
          <w:bCs/>
          <w:sz w:val="24"/>
          <w:szCs w:val="24"/>
        </w:rPr>
        <w:t>Unbeatable reliability</w:t>
      </w:r>
      <w:r w:rsidRPr="00945C7C">
        <w:rPr>
          <w:rFonts w:ascii="Consolas" w:hAnsi="Consolas"/>
          <w:sz w:val="24"/>
          <w:szCs w:val="24"/>
        </w:rPr>
        <w:t>: Your data is automatically copied six times across different locations, ensuring nothing gets lost.</w:t>
      </w:r>
    </w:p>
    <w:p w14:paraId="062098E5" w14:textId="77777777" w:rsidR="00945C7C" w:rsidRPr="00945C7C" w:rsidRDefault="00945C7C">
      <w:pPr>
        <w:numPr>
          <w:ilvl w:val="0"/>
          <w:numId w:val="172"/>
        </w:numPr>
        <w:jc w:val="both"/>
        <w:rPr>
          <w:rFonts w:ascii="Consolas" w:hAnsi="Consolas"/>
          <w:sz w:val="24"/>
          <w:szCs w:val="24"/>
        </w:rPr>
      </w:pPr>
      <w:r w:rsidRPr="00945C7C">
        <w:rPr>
          <w:rFonts w:ascii="Consolas" w:hAnsi="Consolas"/>
          <w:b/>
          <w:bCs/>
          <w:sz w:val="24"/>
          <w:szCs w:val="24"/>
        </w:rPr>
        <w:t>Scalable performance</w:t>
      </w:r>
      <w:r w:rsidRPr="00945C7C">
        <w:rPr>
          <w:rFonts w:ascii="Consolas" w:hAnsi="Consolas"/>
          <w:sz w:val="24"/>
          <w:szCs w:val="24"/>
        </w:rPr>
        <w:t>: You can add up to 15 read replicas (imagine 15 additional baristas taking orders) to handle heavy traffic.</w:t>
      </w:r>
    </w:p>
    <w:p w14:paraId="2B962D3C" w14:textId="77777777" w:rsidR="00945C7C" w:rsidRPr="00945C7C" w:rsidRDefault="00945C7C">
      <w:pPr>
        <w:numPr>
          <w:ilvl w:val="0"/>
          <w:numId w:val="172"/>
        </w:numPr>
        <w:jc w:val="both"/>
        <w:rPr>
          <w:rFonts w:ascii="Consolas" w:hAnsi="Consolas"/>
          <w:sz w:val="24"/>
          <w:szCs w:val="24"/>
        </w:rPr>
      </w:pPr>
      <w:r w:rsidRPr="00945C7C">
        <w:rPr>
          <w:rFonts w:ascii="Consolas" w:hAnsi="Consolas"/>
          <w:b/>
          <w:bCs/>
          <w:sz w:val="24"/>
          <w:szCs w:val="24"/>
        </w:rPr>
        <w:t>Continuous backups</w:t>
      </w:r>
      <w:r w:rsidRPr="00945C7C">
        <w:rPr>
          <w:rFonts w:ascii="Consolas" w:hAnsi="Consolas"/>
          <w:sz w:val="24"/>
          <w:szCs w:val="24"/>
        </w:rPr>
        <w:t>: It automatically backs up your data to Amazon S3, ensuring you always have a way to recover lost information.</w:t>
      </w:r>
    </w:p>
    <w:p w14:paraId="3B52186F" w14:textId="77777777" w:rsidR="00945C7C" w:rsidRPr="00945C7C" w:rsidRDefault="00945C7C">
      <w:pPr>
        <w:numPr>
          <w:ilvl w:val="0"/>
          <w:numId w:val="172"/>
        </w:numPr>
        <w:jc w:val="both"/>
        <w:rPr>
          <w:rFonts w:ascii="Consolas" w:hAnsi="Consolas"/>
          <w:sz w:val="24"/>
          <w:szCs w:val="24"/>
        </w:rPr>
      </w:pPr>
      <w:r w:rsidRPr="00945C7C">
        <w:rPr>
          <w:rFonts w:ascii="Consolas" w:hAnsi="Consolas"/>
          <w:b/>
          <w:bCs/>
          <w:sz w:val="24"/>
          <w:szCs w:val="24"/>
        </w:rPr>
        <w:t>Point-in-time recovery</w:t>
      </w:r>
      <w:r w:rsidRPr="00945C7C">
        <w:rPr>
          <w:rFonts w:ascii="Consolas" w:hAnsi="Consolas"/>
          <w:sz w:val="24"/>
          <w:szCs w:val="24"/>
        </w:rPr>
        <w:t>: Accidentally deleted yesterday’s sales data? No worries—Aurora lets you restore data to a specific moment in time.</w:t>
      </w:r>
    </w:p>
    <w:p w14:paraId="578038A8" w14:textId="77777777" w:rsidR="00945C7C" w:rsidRPr="00945C7C" w:rsidRDefault="00945C7C" w:rsidP="00945C7C">
      <w:pPr>
        <w:jc w:val="both"/>
        <w:rPr>
          <w:rFonts w:ascii="Consolas" w:hAnsi="Consolas"/>
          <w:sz w:val="24"/>
          <w:szCs w:val="24"/>
        </w:rPr>
      </w:pPr>
      <w:r w:rsidRPr="00945C7C">
        <w:rPr>
          <w:rFonts w:ascii="Consolas" w:hAnsi="Consolas"/>
          <w:sz w:val="24"/>
          <w:szCs w:val="24"/>
        </w:rPr>
        <w:t xml:space="preserve">And the cherry on top? Aurora costs </w:t>
      </w:r>
      <w:r w:rsidRPr="00945C7C">
        <w:rPr>
          <w:rFonts w:ascii="Consolas" w:hAnsi="Consolas"/>
          <w:b/>
          <w:bCs/>
          <w:sz w:val="24"/>
          <w:szCs w:val="24"/>
        </w:rPr>
        <w:t>1/10th the price</w:t>
      </w:r>
      <w:r w:rsidRPr="00945C7C">
        <w:rPr>
          <w:rFonts w:ascii="Consolas" w:hAnsi="Consolas"/>
          <w:sz w:val="24"/>
          <w:szCs w:val="24"/>
        </w:rPr>
        <w:t xml:space="preserve"> of traditional commercial-grade databases.</w:t>
      </w:r>
    </w:p>
    <w:p w14:paraId="6D0A792B" w14:textId="00BE41FC" w:rsidR="00945C7C" w:rsidRPr="00945C7C" w:rsidRDefault="00945C7C" w:rsidP="00945C7C">
      <w:pPr>
        <w:jc w:val="both"/>
        <w:rPr>
          <w:rFonts w:ascii="Consolas" w:hAnsi="Consolas"/>
          <w:sz w:val="24"/>
          <w:szCs w:val="24"/>
        </w:rPr>
      </w:pPr>
    </w:p>
    <w:p w14:paraId="45D7554A" w14:textId="77777777" w:rsidR="00945C7C" w:rsidRPr="00945C7C" w:rsidRDefault="00945C7C" w:rsidP="000F32E1">
      <w:pPr>
        <w:jc w:val="center"/>
        <w:rPr>
          <w:rFonts w:ascii="Consolas" w:hAnsi="Consolas"/>
          <w:b/>
          <w:bCs/>
          <w:sz w:val="28"/>
          <w:szCs w:val="28"/>
        </w:rPr>
      </w:pPr>
      <w:r w:rsidRPr="00945C7C">
        <w:rPr>
          <w:rFonts w:ascii="Consolas" w:hAnsi="Consolas"/>
          <w:b/>
          <w:bCs/>
          <w:sz w:val="28"/>
          <w:szCs w:val="28"/>
        </w:rPr>
        <w:t>Why RDS and Aurora Matter</w:t>
      </w:r>
    </w:p>
    <w:p w14:paraId="70EFDCA9" w14:textId="77777777" w:rsidR="00945C7C" w:rsidRPr="00945C7C" w:rsidRDefault="00945C7C" w:rsidP="00945C7C">
      <w:pPr>
        <w:jc w:val="both"/>
        <w:rPr>
          <w:rFonts w:ascii="Consolas" w:hAnsi="Consolas"/>
          <w:sz w:val="24"/>
          <w:szCs w:val="24"/>
        </w:rPr>
      </w:pPr>
      <w:r w:rsidRPr="00945C7C">
        <w:rPr>
          <w:rFonts w:ascii="Consolas" w:hAnsi="Consolas"/>
          <w:sz w:val="24"/>
          <w:szCs w:val="24"/>
        </w:rPr>
        <w:t xml:space="preserve">In short, </w:t>
      </w:r>
      <w:r w:rsidRPr="00945C7C">
        <w:rPr>
          <w:rFonts w:ascii="Consolas" w:hAnsi="Consolas"/>
          <w:b/>
          <w:bCs/>
          <w:sz w:val="24"/>
          <w:szCs w:val="24"/>
        </w:rPr>
        <w:t>Amazon RDS</w:t>
      </w:r>
      <w:r w:rsidRPr="00945C7C">
        <w:rPr>
          <w:rFonts w:ascii="Consolas" w:hAnsi="Consolas"/>
          <w:sz w:val="24"/>
          <w:szCs w:val="24"/>
        </w:rPr>
        <w:t xml:space="preserve"> and </w:t>
      </w:r>
      <w:r w:rsidRPr="00945C7C">
        <w:rPr>
          <w:rFonts w:ascii="Consolas" w:hAnsi="Consolas"/>
          <w:b/>
          <w:bCs/>
          <w:sz w:val="24"/>
          <w:szCs w:val="24"/>
        </w:rPr>
        <w:t>Amazon Aurora</w:t>
      </w:r>
      <w:r w:rsidRPr="00945C7C">
        <w:rPr>
          <w:rFonts w:ascii="Consolas" w:hAnsi="Consolas"/>
          <w:sz w:val="24"/>
          <w:szCs w:val="24"/>
        </w:rPr>
        <w:t xml:space="preserve"> make managing your coffee shop’s “data menu” simple and efficient. Whether you’re tracking loyalty rewards or scaling up for a new branch, AWS helps you focus on brewing the perfect cup—while they handle the data behind the scenes.</w:t>
      </w:r>
    </w:p>
    <w:p w14:paraId="3CF124FF" w14:textId="77777777" w:rsidR="00945C7C" w:rsidRPr="00945C7C" w:rsidRDefault="00945C7C" w:rsidP="00945C7C">
      <w:pPr>
        <w:jc w:val="both"/>
        <w:rPr>
          <w:rFonts w:ascii="Consolas" w:hAnsi="Consolas"/>
          <w:sz w:val="24"/>
          <w:szCs w:val="24"/>
        </w:rPr>
      </w:pPr>
      <w:r w:rsidRPr="00945C7C">
        <w:rPr>
          <w:rFonts w:ascii="Consolas" w:hAnsi="Consolas"/>
          <w:sz w:val="24"/>
          <w:szCs w:val="24"/>
        </w:rPr>
        <w:t xml:space="preserve">Now, you’re ready to conquer the coffee shop’s digital world with relational databases! </w:t>
      </w:r>
      <w:r w:rsidRPr="00945C7C">
        <w:rPr>
          <w:rFonts w:ascii="Segoe UI Emoji" w:hAnsi="Segoe UI Emoji" w:cs="Segoe UI Emoji"/>
          <w:sz w:val="24"/>
          <w:szCs w:val="24"/>
        </w:rPr>
        <w:t>☕</w:t>
      </w:r>
    </w:p>
    <w:p w14:paraId="5570A76E" w14:textId="77777777" w:rsidR="00582650" w:rsidRDefault="00582650" w:rsidP="009B6A86">
      <w:pPr>
        <w:jc w:val="both"/>
        <w:rPr>
          <w:rFonts w:ascii="Consolas" w:hAnsi="Consolas"/>
          <w:sz w:val="24"/>
          <w:szCs w:val="24"/>
        </w:rPr>
      </w:pPr>
    </w:p>
    <w:p w14:paraId="2A7CFB25" w14:textId="77777777" w:rsidR="00582650" w:rsidRDefault="00582650" w:rsidP="009B6A86">
      <w:pPr>
        <w:jc w:val="both"/>
        <w:rPr>
          <w:rFonts w:ascii="Consolas" w:hAnsi="Consolas"/>
          <w:sz w:val="24"/>
          <w:szCs w:val="24"/>
        </w:rPr>
      </w:pPr>
    </w:p>
    <w:p w14:paraId="3431CB26" w14:textId="77777777" w:rsidR="000F32E1" w:rsidRDefault="000F32E1" w:rsidP="009B6A86">
      <w:pPr>
        <w:jc w:val="both"/>
        <w:rPr>
          <w:rFonts w:ascii="Consolas" w:hAnsi="Consolas"/>
          <w:sz w:val="24"/>
          <w:szCs w:val="24"/>
        </w:rPr>
      </w:pPr>
    </w:p>
    <w:p w14:paraId="61F4AAB6" w14:textId="77777777" w:rsidR="000F32E1" w:rsidRDefault="000F32E1" w:rsidP="009B6A86">
      <w:pPr>
        <w:jc w:val="both"/>
        <w:rPr>
          <w:rFonts w:ascii="Consolas" w:hAnsi="Consolas"/>
          <w:sz w:val="24"/>
          <w:szCs w:val="24"/>
        </w:rPr>
      </w:pPr>
    </w:p>
    <w:p w14:paraId="4EE5FB12" w14:textId="77777777" w:rsidR="000F32E1" w:rsidRDefault="000F32E1" w:rsidP="009B6A86">
      <w:pPr>
        <w:jc w:val="both"/>
        <w:rPr>
          <w:rFonts w:ascii="Consolas" w:hAnsi="Consolas"/>
          <w:sz w:val="24"/>
          <w:szCs w:val="24"/>
        </w:rPr>
      </w:pPr>
    </w:p>
    <w:p w14:paraId="4172D504" w14:textId="77777777" w:rsidR="000F32E1" w:rsidRDefault="000F32E1" w:rsidP="009B6A86">
      <w:pPr>
        <w:jc w:val="both"/>
        <w:rPr>
          <w:rFonts w:ascii="Consolas" w:hAnsi="Consolas"/>
          <w:sz w:val="24"/>
          <w:szCs w:val="24"/>
        </w:rPr>
      </w:pPr>
    </w:p>
    <w:p w14:paraId="02B67B96" w14:textId="77777777" w:rsidR="000F32E1" w:rsidRDefault="000F32E1" w:rsidP="009B6A86">
      <w:pPr>
        <w:jc w:val="both"/>
        <w:rPr>
          <w:rFonts w:ascii="Consolas" w:hAnsi="Consolas"/>
          <w:sz w:val="24"/>
          <w:szCs w:val="24"/>
        </w:rPr>
      </w:pPr>
    </w:p>
    <w:p w14:paraId="4FD0DB5A" w14:textId="77777777" w:rsidR="000F32E1" w:rsidRDefault="000F32E1" w:rsidP="009B6A86">
      <w:pPr>
        <w:jc w:val="both"/>
        <w:rPr>
          <w:rFonts w:ascii="Consolas" w:hAnsi="Consolas"/>
          <w:sz w:val="24"/>
          <w:szCs w:val="24"/>
        </w:rPr>
      </w:pPr>
    </w:p>
    <w:p w14:paraId="1FB6D835" w14:textId="77777777" w:rsidR="000F32E1" w:rsidRDefault="000F32E1" w:rsidP="009B6A86">
      <w:pPr>
        <w:jc w:val="both"/>
        <w:rPr>
          <w:rFonts w:ascii="Consolas" w:hAnsi="Consolas"/>
          <w:sz w:val="24"/>
          <w:szCs w:val="24"/>
        </w:rPr>
      </w:pPr>
    </w:p>
    <w:p w14:paraId="7EF0D282" w14:textId="77777777" w:rsidR="000F32E1" w:rsidRPr="000F32E1" w:rsidRDefault="000F32E1" w:rsidP="000F32E1">
      <w:pPr>
        <w:shd w:val="clear" w:color="auto" w:fill="F2F2F2" w:themeFill="background1" w:themeFillShade="F2"/>
        <w:jc w:val="center"/>
        <w:rPr>
          <w:rFonts w:ascii="Consolas" w:hAnsi="Consolas"/>
          <w:b/>
          <w:bCs/>
          <w:sz w:val="32"/>
          <w:szCs w:val="32"/>
        </w:rPr>
      </w:pPr>
      <w:r w:rsidRPr="000F32E1">
        <w:rPr>
          <w:rFonts w:ascii="Consolas" w:hAnsi="Consolas"/>
          <w:b/>
          <w:bCs/>
          <w:sz w:val="32"/>
          <w:szCs w:val="32"/>
        </w:rPr>
        <w:lastRenderedPageBreak/>
        <w:t>Relational databases</w:t>
      </w:r>
    </w:p>
    <w:p w14:paraId="5F9F0DA2" w14:textId="77777777" w:rsidR="000F32E1" w:rsidRDefault="000F32E1" w:rsidP="000F32E1">
      <w:pPr>
        <w:jc w:val="both"/>
        <w:rPr>
          <w:rFonts w:ascii="Consolas" w:hAnsi="Consolas"/>
          <w:sz w:val="24"/>
          <w:szCs w:val="24"/>
        </w:rPr>
      </w:pPr>
    </w:p>
    <w:p w14:paraId="77C8C92C" w14:textId="275AC0B1" w:rsidR="000F32E1" w:rsidRPr="000F32E1" w:rsidRDefault="000F32E1" w:rsidP="000F32E1">
      <w:pPr>
        <w:jc w:val="both"/>
        <w:rPr>
          <w:rFonts w:ascii="Consolas" w:hAnsi="Consolas"/>
          <w:sz w:val="24"/>
          <w:szCs w:val="24"/>
        </w:rPr>
      </w:pPr>
      <w:r w:rsidRPr="000F32E1">
        <w:rPr>
          <w:rFonts w:ascii="Consolas" w:hAnsi="Consolas"/>
          <w:sz w:val="24"/>
          <w:szCs w:val="24"/>
        </w:rPr>
        <w:t>In a </w:t>
      </w:r>
      <w:r w:rsidRPr="000F32E1">
        <w:rPr>
          <w:rFonts w:ascii="Consolas" w:hAnsi="Consolas"/>
          <w:b/>
          <w:bCs/>
          <w:sz w:val="24"/>
          <w:szCs w:val="24"/>
        </w:rPr>
        <w:t>relational database</w:t>
      </w:r>
      <w:r w:rsidRPr="000F32E1">
        <w:rPr>
          <w:rFonts w:ascii="Consolas" w:hAnsi="Consolas"/>
          <w:sz w:val="24"/>
          <w:szCs w:val="24"/>
        </w:rPr>
        <w:t>, data is stored in a way that relates it to other pieces of data. </w:t>
      </w:r>
    </w:p>
    <w:p w14:paraId="6CDA983D" w14:textId="77777777" w:rsidR="000F32E1" w:rsidRPr="000F32E1" w:rsidRDefault="000F32E1" w:rsidP="000F32E1">
      <w:pPr>
        <w:jc w:val="both"/>
        <w:rPr>
          <w:rFonts w:ascii="Consolas" w:hAnsi="Consolas"/>
          <w:sz w:val="24"/>
          <w:szCs w:val="24"/>
        </w:rPr>
      </w:pPr>
      <w:r w:rsidRPr="000F32E1">
        <w:rPr>
          <w:rFonts w:ascii="Consolas" w:hAnsi="Consolas"/>
          <w:sz w:val="24"/>
          <w:szCs w:val="24"/>
        </w:rPr>
        <w:t>An example of a relational database might be the coffee shop’s inventory management system. Each record in the database would include data for a single item, such as product name, size, price, and so on.</w:t>
      </w:r>
    </w:p>
    <w:p w14:paraId="190F54B9" w14:textId="77777777" w:rsidR="000F32E1" w:rsidRPr="000F32E1" w:rsidRDefault="000F32E1" w:rsidP="000F32E1">
      <w:pPr>
        <w:jc w:val="both"/>
        <w:rPr>
          <w:rFonts w:ascii="Consolas" w:hAnsi="Consolas"/>
          <w:sz w:val="24"/>
          <w:szCs w:val="24"/>
        </w:rPr>
      </w:pPr>
      <w:r w:rsidRPr="000F32E1">
        <w:rPr>
          <w:rFonts w:ascii="Consolas" w:hAnsi="Consolas"/>
          <w:sz w:val="24"/>
          <w:szCs w:val="24"/>
        </w:rPr>
        <w:t>Relational databases use </w:t>
      </w:r>
      <w:r w:rsidRPr="000F32E1">
        <w:rPr>
          <w:rFonts w:ascii="Consolas" w:hAnsi="Consolas"/>
          <w:b/>
          <w:bCs/>
          <w:sz w:val="24"/>
          <w:szCs w:val="24"/>
        </w:rPr>
        <w:t>structured query language (SQL)</w:t>
      </w:r>
      <w:r w:rsidRPr="000F32E1">
        <w:rPr>
          <w:rFonts w:ascii="Consolas" w:hAnsi="Consolas"/>
          <w:sz w:val="24"/>
          <w:szCs w:val="24"/>
        </w:rPr>
        <w:t> to store and query data. This approach allows data to be stored in an easily understandable, consistent, and scalable way. For example, the coffee shop owners can write a SQL query to identify all the customers whose most frequently purchased drink is a medium latte.</w:t>
      </w:r>
    </w:p>
    <w:p w14:paraId="502F43E6" w14:textId="77777777" w:rsidR="000F32E1" w:rsidRDefault="000F32E1" w:rsidP="000F32E1">
      <w:pPr>
        <w:jc w:val="both"/>
        <w:rPr>
          <w:rFonts w:ascii="Consolas" w:hAnsi="Consolas"/>
          <w:b/>
          <w:bCs/>
          <w:sz w:val="24"/>
          <w:szCs w:val="24"/>
        </w:rPr>
      </w:pPr>
    </w:p>
    <w:p w14:paraId="7C31FAB8" w14:textId="4AA251F7" w:rsidR="000F32E1" w:rsidRPr="000F32E1" w:rsidRDefault="000F32E1" w:rsidP="000F32E1">
      <w:pPr>
        <w:jc w:val="both"/>
        <w:rPr>
          <w:rFonts w:ascii="Consolas" w:hAnsi="Consolas"/>
          <w:b/>
          <w:bCs/>
          <w:sz w:val="24"/>
          <w:szCs w:val="24"/>
        </w:rPr>
      </w:pPr>
      <w:r w:rsidRPr="000F32E1">
        <w:rPr>
          <w:rFonts w:ascii="Consolas" w:hAnsi="Consolas"/>
          <w:b/>
          <w:bCs/>
          <w:sz w:val="24"/>
          <w:szCs w:val="24"/>
        </w:rPr>
        <w:t>Example of data in a relational database:</w:t>
      </w:r>
    </w:p>
    <w:tbl>
      <w:tblPr>
        <w:tblW w:w="5000" w:type="pct"/>
        <w:shd w:val="clear" w:color="auto" w:fill="FFFFFF"/>
        <w:tblCellMar>
          <w:left w:w="0" w:type="dxa"/>
          <w:right w:w="0" w:type="dxa"/>
        </w:tblCellMar>
        <w:tblLook w:val="04A0" w:firstRow="1" w:lastRow="0" w:firstColumn="1" w:lastColumn="0" w:noHBand="0" w:noVBand="1"/>
      </w:tblPr>
      <w:tblGrid>
        <w:gridCol w:w="1579"/>
        <w:gridCol w:w="3546"/>
        <w:gridCol w:w="1928"/>
        <w:gridCol w:w="1957"/>
      </w:tblGrid>
      <w:tr w:rsidR="000F32E1" w:rsidRPr="000F32E1" w14:paraId="21B6955A" w14:textId="77777777" w:rsidTr="000F32E1">
        <w:trPr>
          <w:tblHeader/>
        </w:trPr>
        <w:tc>
          <w:tcPr>
            <w:tcW w:w="876" w:type="pct"/>
            <w:tcBorders>
              <w:top w:val="single" w:sz="6" w:space="0" w:color="auto"/>
              <w:left w:val="single" w:sz="6" w:space="0" w:color="auto"/>
              <w:bottom w:val="single" w:sz="6" w:space="0" w:color="auto"/>
              <w:right w:val="single" w:sz="6" w:space="0" w:color="auto"/>
            </w:tcBorders>
            <w:shd w:val="clear" w:color="auto" w:fill="005276"/>
            <w:vAlign w:val="center"/>
            <w:hideMark/>
          </w:tcPr>
          <w:p w14:paraId="522B504E" w14:textId="77777777" w:rsidR="000F32E1" w:rsidRPr="000F32E1" w:rsidRDefault="000F32E1" w:rsidP="000F32E1">
            <w:pPr>
              <w:spacing w:before="120" w:after="120"/>
              <w:jc w:val="center"/>
              <w:rPr>
                <w:rFonts w:ascii="Consolas" w:hAnsi="Consolas"/>
                <w:b/>
                <w:bCs/>
                <w:color w:val="FFFFFF" w:themeColor="background1"/>
                <w:sz w:val="24"/>
                <w:szCs w:val="24"/>
              </w:rPr>
            </w:pPr>
            <w:r w:rsidRPr="000F32E1">
              <w:rPr>
                <w:rFonts w:ascii="Consolas" w:hAnsi="Consolas"/>
                <w:b/>
                <w:bCs/>
                <w:color w:val="FFFFFF" w:themeColor="background1"/>
                <w:sz w:val="24"/>
                <w:szCs w:val="24"/>
              </w:rPr>
              <w:t>ID</w:t>
            </w:r>
          </w:p>
        </w:tc>
        <w:tc>
          <w:tcPr>
            <w:tcW w:w="1968" w:type="pct"/>
            <w:tcBorders>
              <w:top w:val="single" w:sz="6" w:space="0" w:color="auto"/>
              <w:left w:val="single" w:sz="6" w:space="0" w:color="auto"/>
              <w:bottom w:val="single" w:sz="6" w:space="0" w:color="auto"/>
              <w:right w:val="single" w:sz="6" w:space="0" w:color="auto"/>
            </w:tcBorders>
            <w:shd w:val="clear" w:color="auto" w:fill="005276"/>
            <w:vAlign w:val="center"/>
            <w:hideMark/>
          </w:tcPr>
          <w:p w14:paraId="62B49AE3" w14:textId="77777777" w:rsidR="000F32E1" w:rsidRPr="000F32E1" w:rsidRDefault="000F32E1" w:rsidP="000F32E1">
            <w:pPr>
              <w:spacing w:before="120" w:after="120"/>
              <w:jc w:val="center"/>
              <w:rPr>
                <w:rFonts w:ascii="Consolas" w:hAnsi="Consolas"/>
                <w:b/>
                <w:bCs/>
                <w:color w:val="FFFFFF" w:themeColor="background1"/>
                <w:sz w:val="24"/>
                <w:szCs w:val="24"/>
              </w:rPr>
            </w:pPr>
            <w:r w:rsidRPr="000F32E1">
              <w:rPr>
                <w:rFonts w:ascii="Consolas" w:hAnsi="Consolas"/>
                <w:b/>
                <w:bCs/>
                <w:color w:val="FFFFFF" w:themeColor="background1"/>
                <w:sz w:val="24"/>
                <w:szCs w:val="24"/>
              </w:rPr>
              <w:t>Product name</w:t>
            </w:r>
          </w:p>
        </w:tc>
        <w:tc>
          <w:tcPr>
            <w:tcW w:w="1070" w:type="pct"/>
            <w:tcBorders>
              <w:top w:val="single" w:sz="6" w:space="0" w:color="auto"/>
              <w:left w:val="single" w:sz="6" w:space="0" w:color="auto"/>
              <w:bottom w:val="single" w:sz="6" w:space="0" w:color="auto"/>
              <w:right w:val="single" w:sz="6" w:space="0" w:color="auto"/>
            </w:tcBorders>
            <w:shd w:val="clear" w:color="auto" w:fill="005276"/>
            <w:vAlign w:val="center"/>
            <w:hideMark/>
          </w:tcPr>
          <w:p w14:paraId="45A6D0D4" w14:textId="77777777" w:rsidR="000F32E1" w:rsidRPr="000F32E1" w:rsidRDefault="000F32E1" w:rsidP="000F32E1">
            <w:pPr>
              <w:spacing w:before="120" w:after="120"/>
              <w:jc w:val="center"/>
              <w:rPr>
                <w:rFonts w:ascii="Consolas" w:hAnsi="Consolas"/>
                <w:b/>
                <w:bCs/>
                <w:color w:val="FFFFFF" w:themeColor="background1"/>
                <w:sz w:val="24"/>
                <w:szCs w:val="24"/>
              </w:rPr>
            </w:pPr>
            <w:r w:rsidRPr="000F32E1">
              <w:rPr>
                <w:rFonts w:ascii="Consolas" w:hAnsi="Consolas"/>
                <w:b/>
                <w:bCs/>
                <w:color w:val="FFFFFF" w:themeColor="background1"/>
                <w:sz w:val="24"/>
                <w:szCs w:val="24"/>
              </w:rPr>
              <w:t>Size</w:t>
            </w:r>
          </w:p>
        </w:tc>
        <w:tc>
          <w:tcPr>
            <w:tcW w:w="1086" w:type="pct"/>
            <w:tcBorders>
              <w:top w:val="single" w:sz="6" w:space="0" w:color="auto"/>
              <w:left w:val="single" w:sz="6" w:space="0" w:color="auto"/>
              <w:bottom w:val="single" w:sz="6" w:space="0" w:color="auto"/>
              <w:right w:val="single" w:sz="6" w:space="0" w:color="auto"/>
            </w:tcBorders>
            <w:shd w:val="clear" w:color="auto" w:fill="005276"/>
            <w:vAlign w:val="center"/>
            <w:hideMark/>
          </w:tcPr>
          <w:p w14:paraId="2BA6311B" w14:textId="77777777" w:rsidR="000F32E1" w:rsidRPr="000F32E1" w:rsidRDefault="000F32E1" w:rsidP="000F32E1">
            <w:pPr>
              <w:spacing w:before="120" w:after="120"/>
              <w:jc w:val="center"/>
              <w:rPr>
                <w:rFonts w:ascii="Consolas" w:hAnsi="Consolas"/>
                <w:b/>
                <w:bCs/>
                <w:color w:val="FFFFFF" w:themeColor="background1"/>
                <w:sz w:val="24"/>
                <w:szCs w:val="24"/>
              </w:rPr>
            </w:pPr>
            <w:r w:rsidRPr="000F32E1">
              <w:rPr>
                <w:rFonts w:ascii="Consolas" w:hAnsi="Consolas"/>
                <w:b/>
                <w:bCs/>
                <w:color w:val="FFFFFF" w:themeColor="background1"/>
                <w:sz w:val="24"/>
                <w:szCs w:val="24"/>
              </w:rPr>
              <w:t>Price</w:t>
            </w:r>
          </w:p>
        </w:tc>
      </w:tr>
      <w:tr w:rsidR="000F32E1" w:rsidRPr="000F32E1" w14:paraId="19E1E40D" w14:textId="77777777" w:rsidTr="000F32E1">
        <w:tc>
          <w:tcPr>
            <w:tcW w:w="876"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748C6E8A"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1</w:t>
            </w:r>
          </w:p>
        </w:tc>
        <w:tc>
          <w:tcPr>
            <w:tcW w:w="1968"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4A79A3F6"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Medium roast ground coffee</w:t>
            </w:r>
          </w:p>
        </w:tc>
        <w:tc>
          <w:tcPr>
            <w:tcW w:w="1070"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3793E9B6"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12 oz.</w:t>
            </w:r>
          </w:p>
        </w:tc>
        <w:tc>
          <w:tcPr>
            <w:tcW w:w="1086"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4079C0B0"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$5.30</w:t>
            </w:r>
          </w:p>
        </w:tc>
      </w:tr>
      <w:tr w:rsidR="000F32E1" w:rsidRPr="000F32E1" w14:paraId="0F688B5F" w14:textId="77777777" w:rsidTr="000F32E1">
        <w:tc>
          <w:tcPr>
            <w:tcW w:w="876"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09F67E79"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2</w:t>
            </w:r>
          </w:p>
        </w:tc>
        <w:tc>
          <w:tcPr>
            <w:tcW w:w="1968"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505EA0D4"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Dark roast ground coffee</w:t>
            </w:r>
          </w:p>
        </w:tc>
        <w:tc>
          <w:tcPr>
            <w:tcW w:w="1070"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594CB9AF"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20 oz.</w:t>
            </w:r>
          </w:p>
        </w:tc>
        <w:tc>
          <w:tcPr>
            <w:tcW w:w="1086"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6F7C5227" w14:textId="77777777" w:rsidR="000F32E1" w:rsidRPr="000F32E1" w:rsidRDefault="000F32E1" w:rsidP="000F32E1">
            <w:pPr>
              <w:spacing w:before="120" w:after="120"/>
              <w:jc w:val="center"/>
              <w:rPr>
                <w:rFonts w:ascii="Consolas" w:hAnsi="Consolas"/>
                <w:sz w:val="24"/>
                <w:szCs w:val="24"/>
              </w:rPr>
            </w:pPr>
            <w:r w:rsidRPr="000F32E1">
              <w:rPr>
                <w:rFonts w:ascii="Consolas" w:hAnsi="Consolas"/>
                <w:sz w:val="24"/>
                <w:szCs w:val="24"/>
              </w:rPr>
              <w:t>$9.27</w:t>
            </w:r>
          </w:p>
        </w:tc>
      </w:tr>
    </w:tbl>
    <w:p w14:paraId="12DEEBDE" w14:textId="77777777" w:rsidR="000F32E1" w:rsidRDefault="000F32E1" w:rsidP="009B6A86">
      <w:pPr>
        <w:jc w:val="both"/>
        <w:rPr>
          <w:rFonts w:ascii="Consolas" w:hAnsi="Consolas"/>
          <w:sz w:val="24"/>
          <w:szCs w:val="24"/>
        </w:rPr>
      </w:pPr>
    </w:p>
    <w:p w14:paraId="27F53B91" w14:textId="77777777" w:rsidR="000F32E1" w:rsidRDefault="000F32E1" w:rsidP="009B6A86">
      <w:pPr>
        <w:jc w:val="both"/>
        <w:rPr>
          <w:rFonts w:ascii="Consolas" w:hAnsi="Consolas"/>
          <w:sz w:val="24"/>
          <w:szCs w:val="24"/>
        </w:rPr>
      </w:pPr>
    </w:p>
    <w:p w14:paraId="08F979AE" w14:textId="77777777" w:rsidR="000F32E1" w:rsidRDefault="000F32E1" w:rsidP="009B6A86">
      <w:pPr>
        <w:jc w:val="both"/>
        <w:rPr>
          <w:rFonts w:ascii="Consolas" w:hAnsi="Consolas"/>
          <w:sz w:val="24"/>
          <w:szCs w:val="24"/>
        </w:rPr>
      </w:pPr>
    </w:p>
    <w:p w14:paraId="3DC17EFC" w14:textId="77777777" w:rsidR="000F32E1" w:rsidRDefault="000F32E1" w:rsidP="009B6A86">
      <w:pPr>
        <w:jc w:val="both"/>
        <w:rPr>
          <w:rFonts w:ascii="Consolas" w:hAnsi="Consolas"/>
          <w:sz w:val="24"/>
          <w:szCs w:val="24"/>
        </w:rPr>
      </w:pPr>
    </w:p>
    <w:p w14:paraId="5914DAC1" w14:textId="77777777" w:rsidR="000F32E1" w:rsidRDefault="000F32E1" w:rsidP="009B6A86">
      <w:pPr>
        <w:jc w:val="both"/>
        <w:rPr>
          <w:rFonts w:ascii="Consolas" w:hAnsi="Consolas"/>
          <w:sz w:val="24"/>
          <w:szCs w:val="24"/>
        </w:rPr>
      </w:pPr>
    </w:p>
    <w:p w14:paraId="2D53EA9E" w14:textId="77777777" w:rsidR="000F32E1" w:rsidRDefault="000F32E1" w:rsidP="009B6A86">
      <w:pPr>
        <w:jc w:val="both"/>
        <w:rPr>
          <w:rFonts w:ascii="Consolas" w:hAnsi="Consolas"/>
          <w:sz w:val="24"/>
          <w:szCs w:val="24"/>
        </w:rPr>
      </w:pPr>
    </w:p>
    <w:p w14:paraId="035782DB" w14:textId="77777777" w:rsidR="000F32E1" w:rsidRDefault="000F32E1" w:rsidP="009B6A86">
      <w:pPr>
        <w:jc w:val="both"/>
        <w:rPr>
          <w:rFonts w:ascii="Consolas" w:hAnsi="Consolas"/>
          <w:sz w:val="24"/>
          <w:szCs w:val="24"/>
        </w:rPr>
      </w:pPr>
    </w:p>
    <w:p w14:paraId="72FF2538" w14:textId="77777777" w:rsidR="000F32E1" w:rsidRDefault="000F32E1" w:rsidP="009B6A86">
      <w:pPr>
        <w:jc w:val="both"/>
        <w:rPr>
          <w:rFonts w:ascii="Consolas" w:hAnsi="Consolas"/>
          <w:sz w:val="24"/>
          <w:szCs w:val="24"/>
        </w:rPr>
      </w:pPr>
    </w:p>
    <w:p w14:paraId="5E819A5A" w14:textId="77777777" w:rsidR="000F32E1" w:rsidRDefault="000F32E1" w:rsidP="009B6A86">
      <w:pPr>
        <w:jc w:val="both"/>
        <w:rPr>
          <w:rFonts w:ascii="Consolas" w:hAnsi="Consolas"/>
          <w:sz w:val="24"/>
          <w:szCs w:val="24"/>
        </w:rPr>
      </w:pPr>
    </w:p>
    <w:p w14:paraId="26DBCB12" w14:textId="77777777" w:rsidR="000F32E1" w:rsidRDefault="000F32E1" w:rsidP="009B6A86">
      <w:pPr>
        <w:jc w:val="both"/>
        <w:rPr>
          <w:rFonts w:ascii="Consolas" w:hAnsi="Consolas"/>
          <w:sz w:val="24"/>
          <w:szCs w:val="24"/>
        </w:rPr>
      </w:pPr>
    </w:p>
    <w:p w14:paraId="778DE15A" w14:textId="77777777" w:rsidR="000F32E1" w:rsidRDefault="000F32E1" w:rsidP="009B6A86">
      <w:pPr>
        <w:jc w:val="both"/>
        <w:rPr>
          <w:rFonts w:ascii="Consolas" w:hAnsi="Consolas"/>
          <w:sz w:val="24"/>
          <w:szCs w:val="24"/>
        </w:rPr>
      </w:pPr>
    </w:p>
    <w:p w14:paraId="5D4BEEA6" w14:textId="77777777" w:rsidR="000F32E1" w:rsidRDefault="000F32E1" w:rsidP="009B6A86">
      <w:pPr>
        <w:jc w:val="both"/>
        <w:rPr>
          <w:rFonts w:ascii="Consolas" w:hAnsi="Consolas"/>
          <w:sz w:val="24"/>
          <w:szCs w:val="24"/>
        </w:rPr>
      </w:pPr>
    </w:p>
    <w:p w14:paraId="76574357" w14:textId="77777777" w:rsidR="000F32E1" w:rsidRDefault="000F32E1" w:rsidP="009B6A86">
      <w:pPr>
        <w:jc w:val="both"/>
        <w:rPr>
          <w:rFonts w:ascii="Consolas" w:hAnsi="Consolas"/>
          <w:sz w:val="24"/>
          <w:szCs w:val="24"/>
        </w:rPr>
      </w:pPr>
    </w:p>
    <w:p w14:paraId="20DE45D2" w14:textId="77777777" w:rsidR="000F32E1" w:rsidRDefault="000F32E1" w:rsidP="009B6A86">
      <w:pPr>
        <w:jc w:val="both"/>
        <w:rPr>
          <w:rFonts w:ascii="Consolas" w:hAnsi="Consolas"/>
          <w:sz w:val="24"/>
          <w:szCs w:val="24"/>
        </w:rPr>
      </w:pPr>
    </w:p>
    <w:p w14:paraId="0C859E3F" w14:textId="6085B5EA" w:rsidR="000F32E1" w:rsidRPr="000F32E1" w:rsidRDefault="000F32E1" w:rsidP="000F32E1">
      <w:pPr>
        <w:shd w:val="clear" w:color="auto" w:fill="F2F2F2" w:themeFill="background1" w:themeFillShade="F2"/>
        <w:jc w:val="center"/>
        <w:rPr>
          <w:rFonts w:ascii="Consolas" w:hAnsi="Consolas"/>
          <w:b/>
          <w:bCs/>
          <w:sz w:val="32"/>
          <w:szCs w:val="32"/>
        </w:rPr>
      </w:pPr>
      <w:r w:rsidRPr="000F32E1">
        <w:rPr>
          <w:rFonts w:ascii="Consolas" w:hAnsi="Consolas"/>
          <w:b/>
          <w:bCs/>
          <w:sz w:val="32"/>
          <w:szCs w:val="32"/>
        </w:rPr>
        <w:lastRenderedPageBreak/>
        <w:t>Amazon Relational Database Service</w:t>
      </w:r>
      <w:r>
        <w:rPr>
          <w:rFonts w:ascii="Consolas" w:hAnsi="Consolas"/>
          <w:b/>
          <w:bCs/>
          <w:sz w:val="32"/>
          <w:szCs w:val="32"/>
        </w:rPr>
        <w:t xml:space="preserve"> (Amazon RDS)</w:t>
      </w:r>
    </w:p>
    <w:p w14:paraId="3107301A" w14:textId="77777777" w:rsidR="000F32E1" w:rsidRDefault="000F32E1" w:rsidP="000F32E1">
      <w:pPr>
        <w:jc w:val="both"/>
        <w:rPr>
          <w:rFonts w:ascii="Consolas" w:hAnsi="Consolas"/>
          <w:b/>
          <w:bCs/>
          <w:sz w:val="24"/>
          <w:szCs w:val="24"/>
        </w:rPr>
      </w:pPr>
    </w:p>
    <w:p w14:paraId="7D148AA9" w14:textId="1E1F4783" w:rsidR="000F32E1" w:rsidRPr="000F32E1" w:rsidRDefault="000F32E1" w:rsidP="000F32E1">
      <w:pPr>
        <w:jc w:val="both"/>
        <w:rPr>
          <w:rFonts w:ascii="Consolas" w:hAnsi="Consolas"/>
          <w:sz w:val="24"/>
          <w:szCs w:val="24"/>
        </w:rPr>
      </w:pPr>
      <w:r w:rsidRPr="000F32E1">
        <w:rPr>
          <w:rFonts w:ascii="Consolas" w:hAnsi="Consolas"/>
          <w:b/>
          <w:bCs/>
          <w:sz w:val="24"/>
          <w:szCs w:val="24"/>
        </w:rPr>
        <w:t>Amazon Relational Database Service (Amazon RDS)</w:t>
      </w:r>
      <w:r w:rsidRPr="000F32E1">
        <w:rPr>
          <w:rFonts w:ascii="Consolas" w:hAnsi="Consolas"/>
          <w:sz w:val="24"/>
          <w:szCs w:val="24"/>
        </w:rPr>
        <w:t> is a service that enables you to run relational databases in the AWS Cloud.</w:t>
      </w:r>
    </w:p>
    <w:p w14:paraId="181862F1" w14:textId="77777777" w:rsidR="000F32E1" w:rsidRPr="000F32E1" w:rsidRDefault="000F32E1" w:rsidP="000F32E1">
      <w:pPr>
        <w:jc w:val="both"/>
        <w:rPr>
          <w:rFonts w:ascii="Consolas" w:hAnsi="Consolas"/>
          <w:sz w:val="24"/>
          <w:szCs w:val="24"/>
        </w:rPr>
      </w:pPr>
      <w:r w:rsidRPr="000F32E1">
        <w:rPr>
          <w:rFonts w:ascii="Consolas" w:hAnsi="Consolas"/>
          <w:sz w:val="24"/>
          <w:szCs w:val="24"/>
        </w:rPr>
        <w:t xml:space="preserve">Amazon RDS is a managed service that automates tasks such as hardware provisioning, database setup, patching, and backups. With these capabilities, you can spend less time completing administrative tasks and more time using data to innovate your applications. You can integrate Amazon RDS with other services to </w:t>
      </w:r>
      <w:proofErr w:type="spellStart"/>
      <w:r w:rsidRPr="000F32E1">
        <w:rPr>
          <w:rFonts w:ascii="Consolas" w:hAnsi="Consolas"/>
          <w:sz w:val="24"/>
          <w:szCs w:val="24"/>
        </w:rPr>
        <w:t>fulfill</w:t>
      </w:r>
      <w:proofErr w:type="spellEnd"/>
      <w:r w:rsidRPr="000F32E1">
        <w:rPr>
          <w:rFonts w:ascii="Consolas" w:hAnsi="Consolas"/>
          <w:sz w:val="24"/>
          <w:szCs w:val="24"/>
        </w:rPr>
        <w:t xml:space="preserve"> your business and operational needs, such as using AWS Lambda to query your database from a serverless application.</w:t>
      </w:r>
    </w:p>
    <w:p w14:paraId="7A98809A" w14:textId="77777777" w:rsidR="000F32E1" w:rsidRDefault="000F32E1" w:rsidP="000F32E1">
      <w:pPr>
        <w:jc w:val="both"/>
        <w:rPr>
          <w:rFonts w:ascii="Consolas" w:hAnsi="Consolas"/>
          <w:sz w:val="24"/>
          <w:szCs w:val="24"/>
        </w:rPr>
      </w:pPr>
      <w:r w:rsidRPr="000F32E1">
        <w:rPr>
          <w:rFonts w:ascii="Consolas" w:hAnsi="Consolas"/>
          <w:sz w:val="24"/>
          <w:szCs w:val="24"/>
        </w:rPr>
        <w:t>Amazon RDS provides a number of different security options. Many Amazon RDS database engines offer encryption at rest (protecting data while it is stored) and encryption in transit (protecting data while it is being sent and received).</w:t>
      </w:r>
    </w:p>
    <w:p w14:paraId="61BCE299" w14:textId="77777777" w:rsidR="000F32E1" w:rsidRPr="000F32E1" w:rsidRDefault="000F32E1" w:rsidP="000F32E1">
      <w:pPr>
        <w:jc w:val="both"/>
        <w:rPr>
          <w:rFonts w:ascii="Consolas" w:hAnsi="Consolas"/>
          <w:sz w:val="24"/>
          <w:szCs w:val="24"/>
        </w:rPr>
      </w:pPr>
    </w:p>
    <w:p w14:paraId="478A97F8" w14:textId="77777777" w:rsidR="000F32E1" w:rsidRPr="000F32E1" w:rsidRDefault="000F32E1" w:rsidP="000F32E1">
      <w:pPr>
        <w:jc w:val="both"/>
        <w:rPr>
          <w:rFonts w:ascii="Consolas" w:hAnsi="Consolas"/>
          <w:b/>
          <w:bCs/>
          <w:sz w:val="24"/>
          <w:szCs w:val="24"/>
        </w:rPr>
      </w:pPr>
      <w:r w:rsidRPr="000F32E1">
        <w:rPr>
          <w:rFonts w:ascii="Consolas" w:hAnsi="Consolas"/>
          <w:b/>
          <w:bCs/>
          <w:sz w:val="24"/>
          <w:szCs w:val="24"/>
        </w:rPr>
        <w:t>Amazon RDS database engines</w:t>
      </w:r>
    </w:p>
    <w:p w14:paraId="07A4CBD4" w14:textId="77777777" w:rsidR="000F32E1" w:rsidRDefault="000F32E1" w:rsidP="000F32E1">
      <w:pPr>
        <w:jc w:val="both"/>
        <w:rPr>
          <w:rFonts w:ascii="Consolas" w:hAnsi="Consolas"/>
          <w:sz w:val="24"/>
          <w:szCs w:val="24"/>
        </w:rPr>
      </w:pPr>
      <w:r w:rsidRPr="000F32E1">
        <w:rPr>
          <w:rFonts w:ascii="Consolas" w:hAnsi="Consolas"/>
          <w:sz w:val="24"/>
          <w:szCs w:val="24"/>
        </w:rPr>
        <w:t xml:space="preserve">Amazon RDS is available on six database engines, which optimize for memory, performance, or input/output (I/O). </w:t>
      </w:r>
    </w:p>
    <w:p w14:paraId="2AF4E108" w14:textId="7BCD222B" w:rsidR="000F32E1" w:rsidRPr="000F32E1" w:rsidRDefault="000F32E1" w:rsidP="000F32E1">
      <w:pPr>
        <w:jc w:val="both"/>
        <w:rPr>
          <w:rFonts w:ascii="Consolas" w:hAnsi="Consolas"/>
          <w:sz w:val="24"/>
          <w:szCs w:val="24"/>
        </w:rPr>
      </w:pPr>
      <w:r w:rsidRPr="000F32E1">
        <w:rPr>
          <w:rFonts w:ascii="Consolas" w:hAnsi="Consolas"/>
          <w:sz w:val="24"/>
          <w:szCs w:val="24"/>
        </w:rPr>
        <w:t>Supported database engines include:</w:t>
      </w:r>
    </w:p>
    <w:p w14:paraId="0F69C4E1" w14:textId="77777777" w:rsidR="000F32E1" w:rsidRPr="000F32E1" w:rsidRDefault="000F32E1">
      <w:pPr>
        <w:numPr>
          <w:ilvl w:val="0"/>
          <w:numId w:val="173"/>
        </w:numPr>
        <w:jc w:val="both"/>
        <w:rPr>
          <w:rFonts w:ascii="Consolas" w:hAnsi="Consolas"/>
          <w:sz w:val="24"/>
          <w:szCs w:val="24"/>
        </w:rPr>
      </w:pPr>
      <w:r w:rsidRPr="000F32E1">
        <w:rPr>
          <w:rFonts w:ascii="Consolas" w:hAnsi="Consolas"/>
          <w:sz w:val="24"/>
          <w:szCs w:val="24"/>
        </w:rPr>
        <w:t>Amazon Aurora</w:t>
      </w:r>
    </w:p>
    <w:p w14:paraId="67B29E76" w14:textId="77777777" w:rsidR="000F32E1" w:rsidRPr="000F32E1" w:rsidRDefault="000F32E1">
      <w:pPr>
        <w:numPr>
          <w:ilvl w:val="0"/>
          <w:numId w:val="173"/>
        </w:numPr>
        <w:jc w:val="both"/>
        <w:rPr>
          <w:rFonts w:ascii="Consolas" w:hAnsi="Consolas"/>
          <w:sz w:val="24"/>
          <w:szCs w:val="24"/>
        </w:rPr>
      </w:pPr>
      <w:r w:rsidRPr="000F32E1">
        <w:rPr>
          <w:rFonts w:ascii="Consolas" w:hAnsi="Consolas"/>
          <w:sz w:val="24"/>
          <w:szCs w:val="24"/>
        </w:rPr>
        <w:t>PostgreSQL</w:t>
      </w:r>
    </w:p>
    <w:p w14:paraId="4A7613F2" w14:textId="77777777" w:rsidR="000F32E1" w:rsidRPr="000F32E1" w:rsidRDefault="000F32E1">
      <w:pPr>
        <w:numPr>
          <w:ilvl w:val="0"/>
          <w:numId w:val="173"/>
        </w:numPr>
        <w:jc w:val="both"/>
        <w:rPr>
          <w:rFonts w:ascii="Consolas" w:hAnsi="Consolas"/>
          <w:sz w:val="24"/>
          <w:szCs w:val="24"/>
        </w:rPr>
      </w:pPr>
      <w:r w:rsidRPr="000F32E1">
        <w:rPr>
          <w:rFonts w:ascii="Consolas" w:hAnsi="Consolas"/>
          <w:sz w:val="24"/>
          <w:szCs w:val="24"/>
        </w:rPr>
        <w:t>MySQL</w:t>
      </w:r>
    </w:p>
    <w:p w14:paraId="2EE80727" w14:textId="77777777" w:rsidR="000F32E1" w:rsidRPr="000F32E1" w:rsidRDefault="000F32E1">
      <w:pPr>
        <w:numPr>
          <w:ilvl w:val="0"/>
          <w:numId w:val="173"/>
        </w:numPr>
        <w:jc w:val="both"/>
        <w:rPr>
          <w:rFonts w:ascii="Consolas" w:hAnsi="Consolas"/>
          <w:sz w:val="24"/>
          <w:szCs w:val="24"/>
        </w:rPr>
      </w:pPr>
      <w:r w:rsidRPr="000F32E1">
        <w:rPr>
          <w:rFonts w:ascii="Consolas" w:hAnsi="Consolas"/>
          <w:sz w:val="24"/>
          <w:szCs w:val="24"/>
        </w:rPr>
        <w:t>MariaDB</w:t>
      </w:r>
    </w:p>
    <w:p w14:paraId="16672DA6" w14:textId="77777777" w:rsidR="000F32E1" w:rsidRPr="000F32E1" w:rsidRDefault="000F32E1">
      <w:pPr>
        <w:numPr>
          <w:ilvl w:val="0"/>
          <w:numId w:val="173"/>
        </w:numPr>
        <w:jc w:val="both"/>
        <w:rPr>
          <w:rFonts w:ascii="Consolas" w:hAnsi="Consolas"/>
          <w:sz w:val="24"/>
          <w:szCs w:val="24"/>
        </w:rPr>
      </w:pPr>
      <w:r w:rsidRPr="000F32E1">
        <w:rPr>
          <w:rFonts w:ascii="Consolas" w:hAnsi="Consolas"/>
          <w:sz w:val="24"/>
          <w:szCs w:val="24"/>
        </w:rPr>
        <w:t>Oracle Database</w:t>
      </w:r>
    </w:p>
    <w:p w14:paraId="0F4F01EA" w14:textId="77777777" w:rsidR="000F32E1" w:rsidRPr="000F32E1" w:rsidRDefault="000F32E1">
      <w:pPr>
        <w:numPr>
          <w:ilvl w:val="0"/>
          <w:numId w:val="173"/>
        </w:numPr>
        <w:jc w:val="both"/>
        <w:rPr>
          <w:rFonts w:ascii="Consolas" w:hAnsi="Consolas"/>
          <w:sz w:val="24"/>
          <w:szCs w:val="24"/>
        </w:rPr>
      </w:pPr>
      <w:r w:rsidRPr="000F32E1">
        <w:rPr>
          <w:rFonts w:ascii="Consolas" w:hAnsi="Consolas"/>
          <w:sz w:val="24"/>
          <w:szCs w:val="24"/>
        </w:rPr>
        <w:t>Microsoft SQL Server</w:t>
      </w:r>
    </w:p>
    <w:p w14:paraId="32233C6A" w14:textId="77777777" w:rsidR="000F32E1" w:rsidRDefault="000F32E1" w:rsidP="000F32E1">
      <w:pPr>
        <w:jc w:val="both"/>
        <w:rPr>
          <w:rFonts w:ascii="Consolas" w:hAnsi="Consolas"/>
          <w:b/>
          <w:bCs/>
          <w:sz w:val="24"/>
          <w:szCs w:val="24"/>
        </w:rPr>
      </w:pPr>
    </w:p>
    <w:p w14:paraId="113448D1" w14:textId="77777777" w:rsidR="000F32E1" w:rsidRDefault="000F32E1" w:rsidP="000F32E1">
      <w:pPr>
        <w:jc w:val="both"/>
        <w:rPr>
          <w:rFonts w:ascii="Consolas" w:hAnsi="Consolas"/>
          <w:b/>
          <w:bCs/>
          <w:sz w:val="24"/>
          <w:szCs w:val="24"/>
        </w:rPr>
      </w:pPr>
    </w:p>
    <w:p w14:paraId="592E9602" w14:textId="77777777" w:rsidR="000F32E1" w:rsidRDefault="000F32E1" w:rsidP="000F32E1">
      <w:pPr>
        <w:jc w:val="both"/>
        <w:rPr>
          <w:rFonts w:ascii="Consolas" w:hAnsi="Consolas"/>
          <w:b/>
          <w:bCs/>
          <w:sz w:val="24"/>
          <w:szCs w:val="24"/>
        </w:rPr>
      </w:pPr>
    </w:p>
    <w:p w14:paraId="36F8FF2F" w14:textId="77777777" w:rsidR="000F32E1" w:rsidRDefault="000F32E1" w:rsidP="000F32E1">
      <w:pPr>
        <w:jc w:val="both"/>
        <w:rPr>
          <w:rFonts w:ascii="Consolas" w:hAnsi="Consolas"/>
          <w:b/>
          <w:bCs/>
          <w:sz w:val="24"/>
          <w:szCs w:val="24"/>
        </w:rPr>
      </w:pPr>
    </w:p>
    <w:p w14:paraId="24276C21" w14:textId="77777777" w:rsidR="000F32E1" w:rsidRDefault="000F32E1" w:rsidP="000F32E1">
      <w:pPr>
        <w:jc w:val="both"/>
        <w:rPr>
          <w:rFonts w:ascii="Consolas" w:hAnsi="Consolas"/>
          <w:b/>
          <w:bCs/>
          <w:sz w:val="24"/>
          <w:szCs w:val="24"/>
        </w:rPr>
      </w:pPr>
    </w:p>
    <w:p w14:paraId="24BA759B" w14:textId="77777777" w:rsidR="000F32E1" w:rsidRDefault="000F32E1" w:rsidP="000F32E1">
      <w:pPr>
        <w:jc w:val="both"/>
        <w:rPr>
          <w:rFonts w:ascii="Consolas" w:hAnsi="Consolas"/>
          <w:b/>
          <w:bCs/>
          <w:sz w:val="24"/>
          <w:szCs w:val="24"/>
        </w:rPr>
      </w:pPr>
    </w:p>
    <w:p w14:paraId="193AC384" w14:textId="77777777" w:rsidR="000F32E1" w:rsidRDefault="000F32E1" w:rsidP="000F32E1">
      <w:pPr>
        <w:jc w:val="both"/>
        <w:rPr>
          <w:rFonts w:ascii="Consolas" w:hAnsi="Consolas"/>
          <w:b/>
          <w:bCs/>
          <w:sz w:val="24"/>
          <w:szCs w:val="24"/>
        </w:rPr>
      </w:pPr>
    </w:p>
    <w:p w14:paraId="650921DB" w14:textId="582C2F66" w:rsidR="000F32E1" w:rsidRPr="000F32E1" w:rsidRDefault="000F32E1" w:rsidP="000F32E1">
      <w:pPr>
        <w:shd w:val="clear" w:color="auto" w:fill="F2F2F2" w:themeFill="background1" w:themeFillShade="F2"/>
        <w:jc w:val="center"/>
        <w:rPr>
          <w:rFonts w:ascii="Consolas" w:hAnsi="Consolas"/>
          <w:b/>
          <w:bCs/>
          <w:sz w:val="32"/>
          <w:szCs w:val="32"/>
        </w:rPr>
      </w:pPr>
      <w:r w:rsidRPr="000F32E1">
        <w:rPr>
          <w:rFonts w:ascii="Consolas" w:hAnsi="Consolas"/>
          <w:b/>
          <w:bCs/>
          <w:sz w:val="32"/>
          <w:szCs w:val="32"/>
        </w:rPr>
        <w:lastRenderedPageBreak/>
        <w:t>Amazon Aurora</w:t>
      </w:r>
    </w:p>
    <w:p w14:paraId="2A64C313" w14:textId="50A6E6E2" w:rsidR="000F32E1" w:rsidRPr="000F32E1" w:rsidRDefault="000F32E1" w:rsidP="000F32E1">
      <w:pPr>
        <w:jc w:val="both"/>
        <w:rPr>
          <w:rFonts w:ascii="Consolas" w:hAnsi="Consolas"/>
          <w:sz w:val="24"/>
          <w:szCs w:val="24"/>
        </w:rPr>
      </w:pPr>
      <w:r w:rsidRPr="000F32E1">
        <w:rPr>
          <w:rFonts w:ascii="Consolas" w:hAnsi="Consolas"/>
          <w:b/>
          <w:bCs/>
          <w:sz w:val="24"/>
          <w:szCs w:val="24"/>
        </w:rPr>
        <w:t>Amazon Aurora</w:t>
      </w:r>
      <w:r w:rsidRPr="000F32E1">
        <w:rPr>
          <w:rFonts w:ascii="Consolas" w:hAnsi="Consolas"/>
          <w:sz w:val="24"/>
          <w:szCs w:val="24"/>
        </w:rPr>
        <w:t> is an enterprise-class relational database. It is compatible with MySQL and PostgreSQL relational databases. It is up to five times faster than standard MySQL databases and up to three times faster than standard PostgreSQL databases.</w:t>
      </w:r>
    </w:p>
    <w:p w14:paraId="769C74AF" w14:textId="77777777" w:rsidR="000F32E1" w:rsidRPr="000F32E1" w:rsidRDefault="000F32E1" w:rsidP="000F32E1">
      <w:pPr>
        <w:jc w:val="both"/>
        <w:rPr>
          <w:rFonts w:ascii="Consolas" w:hAnsi="Consolas"/>
          <w:sz w:val="24"/>
          <w:szCs w:val="24"/>
        </w:rPr>
      </w:pPr>
      <w:r w:rsidRPr="000F32E1">
        <w:rPr>
          <w:rFonts w:ascii="Consolas" w:hAnsi="Consolas"/>
          <w:sz w:val="24"/>
          <w:szCs w:val="24"/>
        </w:rPr>
        <w:t>Amazon Aurora helps to reduce your database costs by reducing unnecessary input/output (I/O) operations, while ensuring that your database resources remain reliable and available. </w:t>
      </w:r>
    </w:p>
    <w:p w14:paraId="6B355409" w14:textId="77777777" w:rsidR="000F32E1" w:rsidRPr="000F32E1" w:rsidRDefault="000F32E1" w:rsidP="000F32E1">
      <w:pPr>
        <w:jc w:val="both"/>
        <w:rPr>
          <w:rFonts w:ascii="Consolas" w:hAnsi="Consolas"/>
          <w:sz w:val="24"/>
          <w:szCs w:val="24"/>
        </w:rPr>
      </w:pPr>
      <w:r w:rsidRPr="000F32E1">
        <w:rPr>
          <w:rFonts w:ascii="Consolas" w:hAnsi="Consolas"/>
          <w:sz w:val="24"/>
          <w:szCs w:val="24"/>
        </w:rPr>
        <w:t>Consider Amazon Aurora if your workloads require high availability. It replicates six copies of your data across three Availability Zones and continuously backs up your data to Amazon S3.</w:t>
      </w:r>
    </w:p>
    <w:p w14:paraId="01FB37EC" w14:textId="77777777" w:rsidR="000F32E1" w:rsidRDefault="000F32E1" w:rsidP="009B6A86">
      <w:pPr>
        <w:jc w:val="both"/>
        <w:rPr>
          <w:rFonts w:ascii="Consolas" w:hAnsi="Consolas"/>
          <w:sz w:val="24"/>
          <w:szCs w:val="24"/>
        </w:rPr>
      </w:pPr>
    </w:p>
    <w:p w14:paraId="2A9B8FDF" w14:textId="77777777" w:rsidR="000F32E1" w:rsidRDefault="000F32E1" w:rsidP="009B6A86">
      <w:pPr>
        <w:jc w:val="both"/>
        <w:rPr>
          <w:rFonts w:ascii="Consolas" w:hAnsi="Consolas"/>
          <w:sz w:val="24"/>
          <w:szCs w:val="24"/>
        </w:rPr>
      </w:pPr>
    </w:p>
    <w:p w14:paraId="3EB45ADB" w14:textId="77777777" w:rsidR="00AD23A9" w:rsidRDefault="00AD23A9" w:rsidP="009B6A86">
      <w:pPr>
        <w:jc w:val="both"/>
        <w:rPr>
          <w:rFonts w:ascii="Consolas" w:hAnsi="Consolas"/>
          <w:sz w:val="24"/>
          <w:szCs w:val="24"/>
        </w:rPr>
      </w:pPr>
    </w:p>
    <w:p w14:paraId="494D2D4C" w14:textId="77777777" w:rsidR="00AD23A9" w:rsidRDefault="00AD23A9" w:rsidP="009B6A86">
      <w:pPr>
        <w:jc w:val="both"/>
        <w:rPr>
          <w:rFonts w:ascii="Consolas" w:hAnsi="Consolas"/>
          <w:sz w:val="24"/>
          <w:szCs w:val="24"/>
        </w:rPr>
      </w:pPr>
    </w:p>
    <w:p w14:paraId="266F8F97" w14:textId="77777777" w:rsidR="00AD23A9" w:rsidRDefault="00AD23A9" w:rsidP="009B6A86">
      <w:pPr>
        <w:jc w:val="both"/>
        <w:rPr>
          <w:rFonts w:ascii="Consolas" w:hAnsi="Consolas"/>
          <w:sz w:val="24"/>
          <w:szCs w:val="24"/>
        </w:rPr>
      </w:pPr>
    </w:p>
    <w:p w14:paraId="7303FD5B" w14:textId="77777777" w:rsidR="00AD23A9" w:rsidRDefault="00AD23A9" w:rsidP="009B6A86">
      <w:pPr>
        <w:jc w:val="both"/>
        <w:rPr>
          <w:rFonts w:ascii="Consolas" w:hAnsi="Consolas"/>
          <w:sz w:val="24"/>
          <w:szCs w:val="24"/>
        </w:rPr>
      </w:pPr>
    </w:p>
    <w:p w14:paraId="68685489" w14:textId="77777777" w:rsidR="00AD23A9" w:rsidRDefault="00AD23A9" w:rsidP="009B6A86">
      <w:pPr>
        <w:jc w:val="both"/>
        <w:rPr>
          <w:rFonts w:ascii="Consolas" w:hAnsi="Consolas"/>
          <w:sz w:val="24"/>
          <w:szCs w:val="24"/>
        </w:rPr>
      </w:pPr>
    </w:p>
    <w:p w14:paraId="1B38AE10" w14:textId="77777777" w:rsidR="00AD23A9" w:rsidRDefault="00AD23A9" w:rsidP="009B6A86">
      <w:pPr>
        <w:jc w:val="both"/>
        <w:rPr>
          <w:rFonts w:ascii="Consolas" w:hAnsi="Consolas"/>
          <w:sz w:val="24"/>
          <w:szCs w:val="24"/>
        </w:rPr>
      </w:pPr>
    </w:p>
    <w:p w14:paraId="3B73AB30" w14:textId="77777777" w:rsidR="00AD23A9" w:rsidRDefault="00AD23A9" w:rsidP="009B6A86">
      <w:pPr>
        <w:jc w:val="both"/>
        <w:rPr>
          <w:rFonts w:ascii="Consolas" w:hAnsi="Consolas"/>
          <w:sz w:val="24"/>
          <w:szCs w:val="24"/>
        </w:rPr>
      </w:pPr>
    </w:p>
    <w:p w14:paraId="11FDC3E2" w14:textId="77777777" w:rsidR="00AD23A9" w:rsidRDefault="00AD23A9" w:rsidP="009B6A86">
      <w:pPr>
        <w:jc w:val="both"/>
        <w:rPr>
          <w:rFonts w:ascii="Consolas" w:hAnsi="Consolas"/>
          <w:sz w:val="24"/>
          <w:szCs w:val="24"/>
        </w:rPr>
      </w:pPr>
    </w:p>
    <w:p w14:paraId="5C837385" w14:textId="77777777" w:rsidR="00AD23A9" w:rsidRDefault="00AD23A9" w:rsidP="009B6A86">
      <w:pPr>
        <w:jc w:val="both"/>
        <w:rPr>
          <w:rFonts w:ascii="Consolas" w:hAnsi="Consolas"/>
          <w:sz w:val="24"/>
          <w:szCs w:val="24"/>
        </w:rPr>
      </w:pPr>
    </w:p>
    <w:p w14:paraId="525725B7" w14:textId="77777777" w:rsidR="00AD23A9" w:rsidRDefault="00AD23A9" w:rsidP="009B6A86">
      <w:pPr>
        <w:jc w:val="both"/>
        <w:rPr>
          <w:rFonts w:ascii="Consolas" w:hAnsi="Consolas"/>
          <w:sz w:val="24"/>
          <w:szCs w:val="24"/>
        </w:rPr>
      </w:pPr>
    </w:p>
    <w:p w14:paraId="0DB5B59E" w14:textId="77777777" w:rsidR="00AD23A9" w:rsidRDefault="00AD23A9" w:rsidP="009B6A86">
      <w:pPr>
        <w:jc w:val="both"/>
        <w:rPr>
          <w:rFonts w:ascii="Consolas" w:hAnsi="Consolas"/>
          <w:sz w:val="24"/>
          <w:szCs w:val="24"/>
        </w:rPr>
      </w:pPr>
    </w:p>
    <w:p w14:paraId="513C73B4" w14:textId="77777777" w:rsidR="00AD23A9" w:rsidRDefault="00AD23A9" w:rsidP="009B6A86">
      <w:pPr>
        <w:jc w:val="both"/>
        <w:rPr>
          <w:rFonts w:ascii="Consolas" w:hAnsi="Consolas"/>
          <w:sz w:val="24"/>
          <w:szCs w:val="24"/>
        </w:rPr>
      </w:pPr>
    </w:p>
    <w:p w14:paraId="1A0E4628" w14:textId="77777777" w:rsidR="00AD23A9" w:rsidRDefault="00AD23A9" w:rsidP="009B6A86">
      <w:pPr>
        <w:jc w:val="both"/>
        <w:rPr>
          <w:rFonts w:ascii="Consolas" w:hAnsi="Consolas"/>
          <w:sz w:val="24"/>
          <w:szCs w:val="24"/>
        </w:rPr>
      </w:pPr>
    </w:p>
    <w:p w14:paraId="73851799" w14:textId="77777777" w:rsidR="00AD23A9" w:rsidRDefault="00AD23A9" w:rsidP="009B6A86">
      <w:pPr>
        <w:jc w:val="both"/>
        <w:rPr>
          <w:rFonts w:ascii="Consolas" w:hAnsi="Consolas"/>
          <w:sz w:val="24"/>
          <w:szCs w:val="24"/>
        </w:rPr>
      </w:pPr>
    </w:p>
    <w:p w14:paraId="6981688B" w14:textId="77777777" w:rsidR="00AD23A9" w:rsidRDefault="00AD23A9" w:rsidP="009B6A86">
      <w:pPr>
        <w:jc w:val="both"/>
        <w:rPr>
          <w:rFonts w:ascii="Consolas" w:hAnsi="Consolas"/>
          <w:sz w:val="24"/>
          <w:szCs w:val="24"/>
        </w:rPr>
      </w:pPr>
    </w:p>
    <w:p w14:paraId="7021E0AD" w14:textId="77777777" w:rsidR="00AD23A9" w:rsidRDefault="00AD23A9" w:rsidP="009B6A86">
      <w:pPr>
        <w:jc w:val="both"/>
        <w:rPr>
          <w:rFonts w:ascii="Consolas" w:hAnsi="Consolas"/>
          <w:sz w:val="24"/>
          <w:szCs w:val="24"/>
        </w:rPr>
      </w:pPr>
    </w:p>
    <w:p w14:paraId="6B70E804" w14:textId="77777777" w:rsidR="00AD23A9" w:rsidRDefault="00AD23A9" w:rsidP="009B6A86">
      <w:pPr>
        <w:jc w:val="both"/>
        <w:rPr>
          <w:rFonts w:ascii="Consolas" w:hAnsi="Consolas"/>
          <w:sz w:val="24"/>
          <w:szCs w:val="24"/>
        </w:rPr>
      </w:pPr>
    </w:p>
    <w:p w14:paraId="4308585C" w14:textId="77777777" w:rsidR="00AD23A9" w:rsidRDefault="00AD23A9" w:rsidP="009B6A86">
      <w:pPr>
        <w:jc w:val="both"/>
        <w:rPr>
          <w:rFonts w:ascii="Consolas" w:hAnsi="Consolas"/>
          <w:sz w:val="24"/>
          <w:szCs w:val="24"/>
        </w:rPr>
      </w:pPr>
    </w:p>
    <w:p w14:paraId="5D132D23" w14:textId="77777777" w:rsidR="00AD23A9" w:rsidRDefault="00AD23A9" w:rsidP="009B6A86">
      <w:pPr>
        <w:jc w:val="both"/>
        <w:rPr>
          <w:rFonts w:ascii="Consolas" w:hAnsi="Consolas"/>
          <w:sz w:val="24"/>
          <w:szCs w:val="24"/>
        </w:rPr>
      </w:pPr>
    </w:p>
    <w:p w14:paraId="33287BED" w14:textId="77777777" w:rsidR="00AD23A9" w:rsidRPr="00AD23A9" w:rsidRDefault="00AD23A9" w:rsidP="00AD23A9">
      <w:pPr>
        <w:shd w:val="clear" w:color="auto" w:fill="F2F2F2" w:themeFill="background1" w:themeFillShade="F2"/>
        <w:jc w:val="center"/>
        <w:rPr>
          <w:rFonts w:ascii="Consolas" w:hAnsi="Consolas"/>
          <w:b/>
          <w:bCs/>
          <w:sz w:val="32"/>
          <w:szCs w:val="24"/>
        </w:rPr>
      </w:pPr>
      <w:r w:rsidRPr="00AD23A9">
        <w:rPr>
          <w:rFonts w:ascii="Consolas" w:hAnsi="Consolas"/>
          <w:b/>
          <w:bCs/>
          <w:sz w:val="32"/>
          <w:szCs w:val="24"/>
        </w:rPr>
        <w:lastRenderedPageBreak/>
        <w:t>Module 5</w:t>
      </w:r>
    </w:p>
    <w:p w14:paraId="5F0B4591" w14:textId="2557C4E0" w:rsidR="00AD23A9" w:rsidRPr="00AD23A9" w:rsidRDefault="00AD23A9" w:rsidP="00AD23A9">
      <w:pPr>
        <w:shd w:val="clear" w:color="auto" w:fill="F2F2F2" w:themeFill="background1" w:themeFillShade="F2"/>
        <w:jc w:val="center"/>
        <w:rPr>
          <w:rFonts w:ascii="Consolas" w:hAnsi="Consolas"/>
          <w:b/>
          <w:bCs/>
          <w:sz w:val="32"/>
          <w:szCs w:val="24"/>
        </w:rPr>
      </w:pPr>
      <w:r w:rsidRPr="00AD23A9">
        <w:rPr>
          <w:rFonts w:ascii="Consolas" w:hAnsi="Consolas"/>
          <w:b/>
          <w:bCs/>
          <w:sz w:val="32"/>
          <w:szCs w:val="24"/>
        </w:rPr>
        <w:t>Amazon Dynamo DB</w:t>
      </w:r>
    </w:p>
    <w:p w14:paraId="51FABF48" w14:textId="77777777" w:rsidR="000F32E1" w:rsidRDefault="000F32E1" w:rsidP="009B6A86">
      <w:pPr>
        <w:jc w:val="both"/>
        <w:rPr>
          <w:rFonts w:ascii="Consolas" w:hAnsi="Consolas"/>
          <w:sz w:val="24"/>
          <w:szCs w:val="24"/>
        </w:rPr>
      </w:pPr>
    </w:p>
    <w:p w14:paraId="39313A89" w14:textId="77777777" w:rsidR="00AD23A9" w:rsidRPr="00AD23A9" w:rsidRDefault="00AD23A9" w:rsidP="00AD23A9">
      <w:pPr>
        <w:jc w:val="both"/>
        <w:rPr>
          <w:rFonts w:ascii="Consolas" w:hAnsi="Consolas"/>
          <w:sz w:val="24"/>
          <w:szCs w:val="24"/>
        </w:rPr>
      </w:pPr>
      <w:r w:rsidRPr="00AD23A9">
        <w:rPr>
          <w:rFonts w:ascii="Consolas" w:hAnsi="Consolas"/>
          <w:sz w:val="24"/>
          <w:szCs w:val="24"/>
        </w:rPr>
        <w:t xml:space="preserve">Imagine you’re building a mobile app for a popular online store. Millions of users are browsing, adding items to their carts, and placing orders at the same time. You need a database that’s fast, flexible, and capable of scaling without breaking a sweat. Enter </w:t>
      </w:r>
      <w:r w:rsidRPr="00AD23A9">
        <w:rPr>
          <w:rFonts w:ascii="Consolas" w:hAnsi="Consolas"/>
          <w:b/>
          <w:bCs/>
          <w:sz w:val="24"/>
          <w:szCs w:val="24"/>
        </w:rPr>
        <w:t>Amazon DynamoDB</w:t>
      </w:r>
      <w:r w:rsidRPr="00AD23A9">
        <w:rPr>
          <w:rFonts w:ascii="Consolas" w:hAnsi="Consolas"/>
          <w:sz w:val="24"/>
          <w:szCs w:val="24"/>
        </w:rPr>
        <w:t>, a NoSQL, serverless database that’s built for speed and scalability.</w:t>
      </w:r>
    </w:p>
    <w:p w14:paraId="309F77F5" w14:textId="42FDF3A7" w:rsidR="00AD23A9" w:rsidRPr="00AD23A9" w:rsidRDefault="00AD23A9" w:rsidP="00AD23A9">
      <w:pPr>
        <w:jc w:val="both"/>
        <w:rPr>
          <w:rFonts w:ascii="Consolas" w:hAnsi="Consolas"/>
          <w:sz w:val="24"/>
          <w:szCs w:val="24"/>
        </w:rPr>
      </w:pPr>
    </w:p>
    <w:p w14:paraId="70C9B1D7" w14:textId="77777777" w:rsidR="00AD23A9" w:rsidRPr="00AD23A9" w:rsidRDefault="00AD23A9" w:rsidP="00AD23A9">
      <w:pPr>
        <w:jc w:val="center"/>
        <w:rPr>
          <w:rFonts w:ascii="Consolas" w:hAnsi="Consolas"/>
          <w:b/>
          <w:bCs/>
          <w:sz w:val="28"/>
          <w:szCs w:val="28"/>
        </w:rPr>
      </w:pPr>
      <w:r w:rsidRPr="00AD23A9">
        <w:rPr>
          <w:rFonts w:ascii="Consolas" w:hAnsi="Consolas"/>
          <w:b/>
          <w:bCs/>
          <w:sz w:val="28"/>
          <w:szCs w:val="28"/>
        </w:rPr>
        <w:t>How DynamoDB Works</w:t>
      </w:r>
    </w:p>
    <w:p w14:paraId="04B87C05" w14:textId="77777777" w:rsidR="00AD23A9" w:rsidRPr="00AD23A9" w:rsidRDefault="00AD23A9" w:rsidP="00AD23A9">
      <w:pPr>
        <w:jc w:val="both"/>
        <w:rPr>
          <w:rFonts w:ascii="Consolas" w:hAnsi="Consolas"/>
          <w:sz w:val="24"/>
          <w:szCs w:val="24"/>
        </w:rPr>
      </w:pPr>
      <w:r w:rsidRPr="00AD23A9">
        <w:rPr>
          <w:rFonts w:ascii="Consolas" w:hAnsi="Consolas"/>
          <w:b/>
          <w:bCs/>
          <w:sz w:val="24"/>
          <w:szCs w:val="24"/>
        </w:rPr>
        <w:t>Tables, Items, and Attributes</w:t>
      </w:r>
      <w:r w:rsidRPr="00AD23A9">
        <w:rPr>
          <w:rFonts w:ascii="Consolas" w:hAnsi="Consolas"/>
          <w:sz w:val="24"/>
          <w:szCs w:val="24"/>
        </w:rPr>
        <w:t>:</w:t>
      </w:r>
    </w:p>
    <w:p w14:paraId="347A897C" w14:textId="77777777" w:rsidR="00AD23A9" w:rsidRPr="00AD23A9" w:rsidRDefault="00AD23A9">
      <w:pPr>
        <w:numPr>
          <w:ilvl w:val="0"/>
          <w:numId w:val="176"/>
        </w:numPr>
        <w:jc w:val="both"/>
        <w:rPr>
          <w:rFonts w:ascii="Consolas" w:hAnsi="Consolas"/>
          <w:sz w:val="24"/>
          <w:szCs w:val="24"/>
        </w:rPr>
      </w:pPr>
      <w:r w:rsidRPr="00AD23A9">
        <w:rPr>
          <w:rFonts w:ascii="Consolas" w:hAnsi="Consolas"/>
          <w:sz w:val="24"/>
          <w:szCs w:val="24"/>
        </w:rPr>
        <w:t xml:space="preserve">In DynamoDB, data is organized into </w:t>
      </w:r>
      <w:r w:rsidRPr="00AD23A9">
        <w:rPr>
          <w:rFonts w:ascii="Consolas" w:hAnsi="Consolas"/>
          <w:b/>
          <w:bCs/>
          <w:sz w:val="24"/>
          <w:szCs w:val="24"/>
        </w:rPr>
        <w:t>tables</w:t>
      </w:r>
      <w:r w:rsidRPr="00AD23A9">
        <w:rPr>
          <w:rFonts w:ascii="Consolas" w:hAnsi="Consolas"/>
          <w:sz w:val="24"/>
          <w:szCs w:val="24"/>
        </w:rPr>
        <w:t>.</w:t>
      </w:r>
    </w:p>
    <w:p w14:paraId="5BF92054" w14:textId="77777777" w:rsidR="00AD23A9" w:rsidRPr="00AD23A9" w:rsidRDefault="00AD23A9">
      <w:pPr>
        <w:numPr>
          <w:ilvl w:val="0"/>
          <w:numId w:val="176"/>
        </w:numPr>
        <w:jc w:val="both"/>
        <w:rPr>
          <w:rFonts w:ascii="Consolas" w:hAnsi="Consolas"/>
          <w:sz w:val="24"/>
          <w:szCs w:val="24"/>
        </w:rPr>
      </w:pPr>
      <w:r w:rsidRPr="00AD23A9">
        <w:rPr>
          <w:rFonts w:ascii="Consolas" w:hAnsi="Consolas"/>
          <w:sz w:val="24"/>
          <w:szCs w:val="24"/>
        </w:rPr>
        <w:t xml:space="preserve">Each </w:t>
      </w:r>
      <w:r w:rsidRPr="00AD23A9">
        <w:rPr>
          <w:rFonts w:ascii="Consolas" w:hAnsi="Consolas"/>
          <w:b/>
          <w:bCs/>
          <w:sz w:val="24"/>
          <w:szCs w:val="24"/>
        </w:rPr>
        <w:t>table</w:t>
      </w:r>
      <w:r w:rsidRPr="00AD23A9">
        <w:rPr>
          <w:rFonts w:ascii="Consolas" w:hAnsi="Consolas"/>
          <w:sz w:val="24"/>
          <w:szCs w:val="24"/>
        </w:rPr>
        <w:t xml:space="preserve"> contains </w:t>
      </w:r>
      <w:r w:rsidRPr="00AD23A9">
        <w:rPr>
          <w:rFonts w:ascii="Consolas" w:hAnsi="Consolas"/>
          <w:b/>
          <w:bCs/>
          <w:sz w:val="24"/>
          <w:szCs w:val="24"/>
        </w:rPr>
        <w:t>items</w:t>
      </w:r>
      <w:r w:rsidRPr="00AD23A9">
        <w:rPr>
          <w:rFonts w:ascii="Consolas" w:hAnsi="Consolas"/>
          <w:sz w:val="24"/>
          <w:szCs w:val="24"/>
        </w:rPr>
        <w:t xml:space="preserve"> (like rows in a spreadsheet).</w:t>
      </w:r>
    </w:p>
    <w:p w14:paraId="7F5A1EE3" w14:textId="77777777" w:rsidR="00AD23A9" w:rsidRPr="00AD23A9" w:rsidRDefault="00AD23A9">
      <w:pPr>
        <w:numPr>
          <w:ilvl w:val="0"/>
          <w:numId w:val="176"/>
        </w:numPr>
        <w:jc w:val="both"/>
        <w:rPr>
          <w:rFonts w:ascii="Consolas" w:hAnsi="Consolas"/>
          <w:sz w:val="24"/>
          <w:szCs w:val="24"/>
        </w:rPr>
      </w:pPr>
      <w:r w:rsidRPr="00AD23A9">
        <w:rPr>
          <w:rFonts w:ascii="Consolas" w:hAnsi="Consolas"/>
          <w:sz w:val="24"/>
          <w:szCs w:val="24"/>
        </w:rPr>
        <w:t xml:space="preserve">Each </w:t>
      </w:r>
      <w:r w:rsidRPr="00AD23A9">
        <w:rPr>
          <w:rFonts w:ascii="Consolas" w:hAnsi="Consolas"/>
          <w:b/>
          <w:bCs/>
          <w:sz w:val="24"/>
          <w:szCs w:val="24"/>
        </w:rPr>
        <w:t>item</w:t>
      </w:r>
      <w:r w:rsidRPr="00AD23A9">
        <w:rPr>
          <w:rFonts w:ascii="Consolas" w:hAnsi="Consolas"/>
          <w:sz w:val="24"/>
          <w:szCs w:val="24"/>
        </w:rPr>
        <w:t xml:space="preserve"> has </w:t>
      </w:r>
      <w:r w:rsidRPr="00AD23A9">
        <w:rPr>
          <w:rFonts w:ascii="Consolas" w:hAnsi="Consolas"/>
          <w:b/>
          <w:bCs/>
          <w:sz w:val="24"/>
          <w:szCs w:val="24"/>
        </w:rPr>
        <w:t>attributes</w:t>
      </w:r>
      <w:r w:rsidRPr="00AD23A9">
        <w:rPr>
          <w:rFonts w:ascii="Consolas" w:hAnsi="Consolas"/>
          <w:sz w:val="24"/>
          <w:szCs w:val="24"/>
        </w:rPr>
        <w:t xml:space="preserve"> (like columns in a spreadsheet).</w:t>
      </w:r>
    </w:p>
    <w:p w14:paraId="3F5FEBA4" w14:textId="77777777" w:rsidR="00AD23A9" w:rsidRPr="00AD23A9" w:rsidRDefault="00AD23A9" w:rsidP="00AD23A9">
      <w:pPr>
        <w:ind w:left="360"/>
        <w:jc w:val="both"/>
        <w:rPr>
          <w:rFonts w:ascii="Consolas" w:hAnsi="Consolas"/>
          <w:b/>
          <w:bCs/>
          <w:sz w:val="24"/>
          <w:szCs w:val="24"/>
        </w:rPr>
      </w:pPr>
      <w:r w:rsidRPr="00AD23A9">
        <w:rPr>
          <w:rFonts w:ascii="Consolas" w:hAnsi="Consolas"/>
          <w:b/>
          <w:bCs/>
          <w:sz w:val="24"/>
          <w:szCs w:val="24"/>
        </w:rPr>
        <w:t>For example:</w:t>
      </w:r>
    </w:p>
    <w:p w14:paraId="5DDFD21C" w14:textId="77777777" w:rsidR="00AD23A9" w:rsidRPr="00AD23A9" w:rsidRDefault="00AD23A9">
      <w:pPr>
        <w:numPr>
          <w:ilvl w:val="0"/>
          <w:numId w:val="176"/>
        </w:numPr>
        <w:tabs>
          <w:tab w:val="clear" w:pos="720"/>
          <w:tab w:val="num" w:pos="1080"/>
        </w:tabs>
        <w:ind w:left="1080"/>
        <w:jc w:val="both"/>
        <w:rPr>
          <w:rFonts w:ascii="Consolas" w:hAnsi="Consolas"/>
          <w:sz w:val="24"/>
          <w:szCs w:val="24"/>
        </w:rPr>
      </w:pPr>
      <w:r w:rsidRPr="00AD23A9">
        <w:rPr>
          <w:rFonts w:ascii="Consolas" w:hAnsi="Consolas"/>
          <w:b/>
          <w:bCs/>
          <w:sz w:val="24"/>
          <w:szCs w:val="24"/>
        </w:rPr>
        <w:t>Table</w:t>
      </w:r>
      <w:r w:rsidRPr="00AD23A9">
        <w:rPr>
          <w:rFonts w:ascii="Consolas" w:hAnsi="Consolas"/>
          <w:sz w:val="24"/>
          <w:szCs w:val="24"/>
        </w:rPr>
        <w:t>: Orders</w:t>
      </w:r>
    </w:p>
    <w:p w14:paraId="6E8C6CB6" w14:textId="77777777" w:rsidR="00AD23A9" w:rsidRPr="00AD23A9" w:rsidRDefault="00AD23A9">
      <w:pPr>
        <w:numPr>
          <w:ilvl w:val="0"/>
          <w:numId w:val="176"/>
        </w:numPr>
        <w:tabs>
          <w:tab w:val="clear" w:pos="720"/>
          <w:tab w:val="num" w:pos="1080"/>
        </w:tabs>
        <w:ind w:left="1080"/>
        <w:jc w:val="both"/>
        <w:rPr>
          <w:rFonts w:ascii="Consolas" w:hAnsi="Consolas"/>
          <w:sz w:val="24"/>
          <w:szCs w:val="24"/>
        </w:rPr>
      </w:pPr>
      <w:r w:rsidRPr="00AD23A9">
        <w:rPr>
          <w:rFonts w:ascii="Consolas" w:hAnsi="Consolas"/>
          <w:b/>
          <w:bCs/>
          <w:sz w:val="24"/>
          <w:szCs w:val="24"/>
        </w:rPr>
        <w:t>Item</w:t>
      </w:r>
      <w:r w:rsidRPr="00AD23A9">
        <w:rPr>
          <w:rFonts w:ascii="Consolas" w:hAnsi="Consolas"/>
          <w:sz w:val="24"/>
          <w:szCs w:val="24"/>
        </w:rPr>
        <w:t>: Order #123</w:t>
      </w:r>
    </w:p>
    <w:p w14:paraId="1C337B94" w14:textId="77777777" w:rsidR="00AD23A9" w:rsidRPr="00AD23A9" w:rsidRDefault="00AD23A9">
      <w:pPr>
        <w:numPr>
          <w:ilvl w:val="0"/>
          <w:numId w:val="176"/>
        </w:numPr>
        <w:tabs>
          <w:tab w:val="clear" w:pos="720"/>
          <w:tab w:val="num" w:pos="1080"/>
        </w:tabs>
        <w:ind w:left="1080"/>
        <w:jc w:val="both"/>
        <w:rPr>
          <w:rFonts w:ascii="Consolas" w:hAnsi="Consolas"/>
          <w:sz w:val="24"/>
          <w:szCs w:val="24"/>
        </w:rPr>
      </w:pPr>
      <w:r w:rsidRPr="00AD23A9">
        <w:rPr>
          <w:rFonts w:ascii="Consolas" w:hAnsi="Consolas"/>
          <w:b/>
          <w:bCs/>
          <w:sz w:val="24"/>
          <w:szCs w:val="24"/>
        </w:rPr>
        <w:t>Attributes</w:t>
      </w:r>
      <w:r w:rsidRPr="00AD23A9">
        <w:rPr>
          <w:rFonts w:ascii="Consolas" w:hAnsi="Consolas"/>
          <w:sz w:val="24"/>
          <w:szCs w:val="24"/>
        </w:rPr>
        <w:t>: Customer Name, Product, Quantity</w:t>
      </w:r>
    </w:p>
    <w:p w14:paraId="484DA2A0" w14:textId="77777777" w:rsidR="00AD23A9" w:rsidRDefault="00AD23A9" w:rsidP="00AD23A9">
      <w:pPr>
        <w:jc w:val="both"/>
        <w:rPr>
          <w:rFonts w:ascii="Consolas" w:hAnsi="Consolas"/>
          <w:b/>
          <w:bCs/>
          <w:sz w:val="24"/>
          <w:szCs w:val="24"/>
        </w:rPr>
      </w:pPr>
    </w:p>
    <w:p w14:paraId="7E18A12C" w14:textId="4C1B2455" w:rsidR="00AD23A9" w:rsidRPr="00AD23A9" w:rsidRDefault="00AD23A9" w:rsidP="00AD23A9">
      <w:pPr>
        <w:jc w:val="both"/>
        <w:rPr>
          <w:rFonts w:ascii="Consolas" w:hAnsi="Consolas"/>
          <w:sz w:val="24"/>
          <w:szCs w:val="24"/>
        </w:rPr>
      </w:pPr>
      <w:r w:rsidRPr="00AD23A9">
        <w:rPr>
          <w:rFonts w:ascii="Consolas" w:hAnsi="Consolas"/>
          <w:b/>
          <w:bCs/>
          <w:sz w:val="24"/>
          <w:szCs w:val="24"/>
        </w:rPr>
        <w:t>Flexibility</w:t>
      </w:r>
      <w:r w:rsidRPr="00AD23A9">
        <w:rPr>
          <w:rFonts w:ascii="Consolas" w:hAnsi="Consolas"/>
          <w:sz w:val="24"/>
          <w:szCs w:val="24"/>
        </w:rPr>
        <w:t>:</w:t>
      </w:r>
    </w:p>
    <w:p w14:paraId="11EC0EF9" w14:textId="77777777" w:rsidR="00AD23A9" w:rsidRPr="00AD23A9" w:rsidRDefault="00AD23A9">
      <w:pPr>
        <w:numPr>
          <w:ilvl w:val="0"/>
          <w:numId w:val="176"/>
        </w:numPr>
        <w:jc w:val="both"/>
        <w:rPr>
          <w:rFonts w:ascii="Consolas" w:hAnsi="Consolas"/>
          <w:sz w:val="24"/>
          <w:szCs w:val="24"/>
        </w:rPr>
      </w:pPr>
      <w:r w:rsidRPr="00AD23A9">
        <w:rPr>
          <w:rFonts w:ascii="Consolas" w:hAnsi="Consolas"/>
          <w:sz w:val="24"/>
          <w:szCs w:val="24"/>
        </w:rPr>
        <w:t>Unlike traditional databases, not every item in DynamoDB needs the same attributes. For instance, one order might have a "Promo Code" attribute, while another doesn’t.</w:t>
      </w:r>
    </w:p>
    <w:p w14:paraId="636CC326" w14:textId="77777777" w:rsidR="00AD23A9" w:rsidRDefault="00AD23A9" w:rsidP="00AD23A9">
      <w:pPr>
        <w:jc w:val="both"/>
        <w:rPr>
          <w:rFonts w:ascii="Consolas" w:hAnsi="Consolas"/>
          <w:b/>
          <w:bCs/>
          <w:sz w:val="24"/>
          <w:szCs w:val="24"/>
        </w:rPr>
      </w:pPr>
    </w:p>
    <w:p w14:paraId="28070ED8" w14:textId="6564B47B" w:rsidR="00AD23A9" w:rsidRPr="00AD23A9" w:rsidRDefault="00AD23A9" w:rsidP="00AD23A9">
      <w:pPr>
        <w:jc w:val="both"/>
        <w:rPr>
          <w:rFonts w:ascii="Consolas" w:hAnsi="Consolas"/>
          <w:sz w:val="24"/>
          <w:szCs w:val="24"/>
        </w:rPr>
      </w:pPr>
      <w:r w:rsidRPr="00AD23A9">
        <w:rPr>
          <w:rFonts w:ascii="Consolas" w:hAnsi="Consolas"/>
          <w:b/>
          <w:bCs/>
          <w:sz w:val="24"/>
          <w:szCs w:val="24"/>
        </w:rPr>
        <w:t>Scaling and Availability</w:t>
      </w:r>
      <w:r w:rsidRPr="00AD23A9">
        <w:rPr>
          <w:rFonts w:ascii="Consolas" w:hAnsi="Consolas"/>
          <w:sz w:val="24"/>
          <w:szCs w:val="24"/>
        </w:rPr>
        <w:t>:</w:t>
      </w:r>
    </w:p>
    <w:p w14:paraId="31D14AA3" w14:textId="77777777" w:rsidR="00AD23A9" w:rsidRPr="00AD23A9" w:rsidRDefault="00AD23A9">
      <w:pPr>
        <w:numPr>
          <w:ilvl w:val="0"/>
          <w:numId w:val="176"/>
        </w:numPr>
        <w:jc w:val="both"/>
        <w:rPr>
          <w:rFonts w:ascii="Consolas" w:hAnsi="Consolas"/>
          <w:sz w:val="24"/>
          <w:szCs w:val="24"/>
        </w:rPr>
      </w:pPr>
      <w:r w:rsidRPr="00AD23A9">
        <w:rPr>
          <w:rFonts w:ascii="Consolas" w:hAnsi="Consolas"/>
          <w:sz w:val="24"/>
          <w:szCs w:val="24"/>
        </w:rPr>
        <w:t>DynamoDB automatically handles scaling—whether you have 1 item or 2 million items.</w:t>
      </w:r>
    </w:p>
    <w:p w14:paraId="452924B5" w14:textId="77777777" w:rsidR="00AD23A9" w:rsidRPr="00AD23A9" w:rsidRDefault="00AD23A9">
      <w:pPr>
        <w:numPr>
          <w:ilvl w:val="0"/>
          <w:numId w:val="176"/>
        </w:numPr>
        <w:jc w:val="both"/>
        <w:rPr>
          <w:rFonts w:ascii="Consolas" w:hAnsi="Consolas"/>
          <w:sz w:val="24"/>
          <w:szCs w:val="24"/>
        </w:rPr>
      </w:pPr>
      <w:r w:rsidRPr="00AD23A9">
        <w:rPr>
          <w:rFonts w:ascii="Consolas" w:hAnsi="Consolas"/>
          <w:sz w:val="24"/>
          <w:szCs w:val="24"/>
        </w:rPr>
        <w:t xml:space="preserve">It stores data across multiple </w:t>
      </w:r>
      <w:r w:rsidRPr="00AD23A9">
        <w:rPr>
          <w:rFonts w:ascii="Consolas" w:hAnsi="Consolas"/>
          <w:b/>
          <w:bCs/>
          <w:sz w:val="24"/>
          <w:szCs w:val="24"/>
        </w:rPr>
        <w:t>Availability Zones</w:t>
      </w:r>
      <w:r w:rsidRPr="00AD23A9">
        <w:rPr>
          <w:rFonts w:ascii="Consolas" w:hAnsi="Consolas"/>
          <w:sz w:val="24"/>
          <w:szCs w:val="24"/>
        </w:rPr>
        <w:t xml:space="preserve"> and mirrors it across multiple drives, ensuring high availability and durability.</w:t>
      </w:r>
    </w:p>
    <w:p w14:paraId="56721742" w14:textId="638FFCA2" w:rsidR="00AD23A9" w:rsidRDefault="00AD23A9" w:rsidP="00AD23A9">
      <w:pPr>
        <w:jc w:val="both"/>
        <w:rPr>
          <w:rFonts w:ascii="Consolas" w:hAnsi="Consolas"/>
          <w:sz w:val="24"/>
          <w:szCs w:val="24"/>
        </w:rPr>
      </w:pPr>
    </w:p>
    <w:p w14:paraId="7AE3CCC9" w14:textId="77777777" w:rsidR="00AD23A9" w:rsidRDefault="00AD23A9" w:rsidP="00AD23A9">
      <w:pPr>
        <w:jc w:val="both"/>
        <w:rPr>
          <w:rFonts w:ascii="Consolas" w:hAnsi="Consolas"/>
          <w:sz w:val="24"/>
          <w:szCs w:val="24"/>
        </w:rPr>
      </w:pPr>
    </w:p>
    <w:p w14:paraId="71F32134" w14:textId="77777777" w:rsidR="00AD23A9" w:rsidRPr="00AD23A9" w:rsidRDefault="00AD23A9" w:rsidP="00AD23A9">
      <w:pPr>
        <w:jc w:val="center"/>
        <w:rPr>
          <w:rFonts w:ascii="Consolas" w:hAnsi="Consolas"/>
          <w:b/>
          <w:bCs/>
          <w:sz w:val="28"/>
          <w:szCs w:val="28"/>
        </w:rPr>
      </w:pPr>
      <w:r w:rsidRPr="00AD23A9">
        <w:rPr>
          <w:rFonts w:ascii="Consolas" w:hAnsi="Consolas"/>
          <w:b/>
          <w:bCs/>
          <w:sz w:val="28"/>
          <w:szCs w:val="28"/>
        </w:rPr>
        <w:lastRenderedPageBreak/>
        <w:t>Why DynamoDB?</w:t>
      </w:r>
    </w:p>
    <w:p w14:paraId="174DCD1E" w14:textId="77777777" w:rsidR="00AD23A9" w:rsidRPr="00AD23A9" w:rsidRDefault="00AD23A9" w:rsidP="00AD23A9">
      <w:pPr>
        <w:jc w:val="both"/>
        <w:rPr>
          <w:rFonts w:ascii="Consolas" w:hAnsi="Consolas"/>
          <w:sz w:val="24"/>
          <w:szCs w:val="24"/>
        </w:rPr>
      </w:pPr>
      <w:r w:rsidRPr="00AD23A9">
        <w:rPr>
          <w:rFonts w:ascii="Consolas" w:hAnsi="Consolas"/>
          <w:b/>
          <w:bCs/>
          <w:sz w:val="24"/>
          <w:szCs w:val="24"/>
        </w:rPr>
        <w:t>Lightning Fast</w:t>
      </w:r>
      <w:r w:rsidRPr="00AD23A9">
        <w:rPr>
          <w:rFonts w:ascii="Consolas" w:hAnsi="Consolas"/>
          <w:sz w:val="24"/>
          <w:szCs w:val="24"/>
        </w:rPr>
        <w:t>: DynamoDB delivers millisecond response times, even for applications with millions of users.</w:t>
      </w:r>
    </w:p>
    <w:p w14:paraId="1EC2A9E1" w14:textId="77777777" w:rsidR="00AD23A9" w:rsidRPr="00AD23A9" w:rsidRDefault="00AD23A9" w:rsidP="00AD23A9">
      <w:pPr>
        <w:jc w:val="both"/>
        <w:rPr>
          <w:rFonts w:ascii="Consolas" w:hAnsi="Consolas"/>
          <w:sz w:val="24"/>
          <w:szCs w:val="24"/>
        </w:rPr>
      </w:pPr>
      <w:r w:rsidRPr="00AD23A9">
        <w:rPr>
          <w:rFonts w:ascii="Consolas" w:hAnsi="Consolas"/>
          <w:b/>
          <w:bCs/>
          <w:sz w:val="24"/>
          <w:szCs w:val="24"/>
        </w:rPr>
        <w:t>Serverless</w:t>
      </w:r>
      <w:r w:rsidRPr="00AD23A9">
        <w:rPr>
          <w:rFonts w:ascii="Consolas" w:hAnsi="Consolas"/>
          <w:sz w:val="24"/>
          <w:szCs w:val="24"/>
        </w:rPr>
        <w:t>: AWS takes care of the infrastructure, so you don’t need to worry about managing servers.</w:t>
      </w:r>
    </w:p>
    <w:p w14:paraId="2CFBD623" w14:textId="77777777" w:rsidR="00AD23A9" w:rsidRPr="00AD23A9" w:rsidRDefault="00AD23A9" w:rsidP="00AD23A9">
      <w:pPr>
        <w:jc w:val="both"/>
        <w:rPr>
          <w:rFonts w:ascii="Consolas" w:hAnsi="Consolas"/>
          <w:sz w:val="24"/>
          <w:szCs w:val="24"/>
        </w:rPr>
      </w:pPr>
      <w:r w:rsidRPr="00AD23A9">
        <w:rPr>
          <w:rFonts w:ascii="Consolas" w:hAnsi="Consolas"/>
          <w:b/>
          <w:bCs/>
          <w:sz w:val="24"/>
          <w:szCs w:val="24"/>
        </w:rPr>
        <w:t>Massive Scalability</w:t>
      </w:r>
      <w:r w:rsidRPr="00AD23A9">
        <w:rPr>
          <w:rFonts w:ascii="Consolas" w:hAnsi="Consolas"/>
          <w:sz w:val="24"/>
          <w:szCs w:val="24"/>
        </w:rPr>
        <w:t xml:space="preserve">: On </w:t>
      </w:r>
      <w:r w:rsidRPr="00AD23A9">
        <w:rPr>
          <w:rFonts w:ascii="Consolas" w:hAnsi="Consolas"/>
          <w:b/>
          <w:bCs/>
          <w:sz w:val="24"/>
          <w:szCs w:val="24"/>
        </w:rPr>
        <w:t>Prime Day 2019</w:t>
      </w:r>
      <w:r w:rsidRPr="00AD23A9">
        <w:rPr>
          <w:rFonts w:ascii="Consolas" w:hAnsi="Consolas"/>
          <w:sz w:val="24"/>
          <w:szCs w:val="24"/>
        </w:rPr>
        <w:t xml:space="preserve">, DynamoDB handled </w:t>
      </w:r>
      <w:r w:rsidRPr="00AD23A9">
        <w:rPr>
          <w:rFonts w:ascii="Consolas" w:hAnsi="Consolas"/>
          <w:b/>
          <w:bCs/>
          <w:sz w:val="24"/>
          <w:szCs w:val="24"/>
        </w:rPr>
        <w:t>7.11 trillion API calls</w:t>
      </w:r>
      <w:r w:rsidRPr="00AD23A9">
        <w:rPr>
          <w:rFonts w:ascii="Consolas" w:hAnsi="Consolas"/>
          <w:sz w:val="24"/>
          <w:szCs w:val="24"/>
        </w:rPr>
        <w:t xml:space="preserve">, peaking at </w:t>
      </w:r>
      <w:r w:rsidRPr="00AD23A9">
        <w:rPr>
          <w:rFonts w:ascii="Consolas" w:hAnsi="Consolas"/>
          <w:b/>
          <w:bCs/>
          <w:sz w:val="24"/>
          <w:szCs w:val="24"/>
        </w:rPr>
        <w:t>45.4 million requests per second</w:t>
      </w:r>
      <w:r w:rsidRPr="00AD23A9">
        <w:rPr>
          <w:rFonts w:ascii="Consolas" w:hAnsi="Consolas"/>
          <w:sz w:val="24"/>
          <w:szCs w:val="24"/>
        </w:rPr>
        <w:t>—without breaking a sweat!</w:t>
      </w:r>
    </w:p>
    <w:p w14:paraId="5452B56F" w14:textId="7697939A" w:rsidR="00AD23A9" w:rsidRPr="00AD23A9" w:rsidRDefault="00AD23A9" w:rsidP="00AD23A9">
      <w:pPr>
        <w:jc w:val="both"/>
        <w:rPr>
          <w:rFonts w:ascii="Consolas" w:hAnsi="Consolas"/>
          <w:sz w:val="24"/>
          <w:szCs w:val="24"/>
        </w:rPr>
      </w:pPr>
    </w:p>
    <w:p w14:paraId="0407506C" w14:textId="77777777" w:rsidR="00AD23A9" w:rsidRPr="00AD23A9" w:rsidRDefault="00AD23A9" w:rsidP="00AD23A9">
      <w:pPr>
        <w:jc w:val="center"/>
        <w:rPr>
          <w:rFonts w:ascii="Consolas" w:hAnsi="Consolas"/>
          <w:b/>
          <w:bCs/>
          <w:sz w:val="28"/>
          <w:szCs w:val="28"/>
        </w:rPr>
      </w:pPr>
      <w:r w:rsidRPr="00AD23A9">
        <w:rPr>
          <w:rFonts w:ascii="Consolas" w:hAnsi="Consolas"/>
          <w:b/>
          <w:bCs/>
          <w:sz w:val="28"/>
          <w:szCs w:val="28"/>
        </w:rPr>
        <w:t>NoSQL vs. SQL</w:t>
      </w:r>
    </w:p>
    <w:p w14:paraId="27A504B2" w14:textId="77777777" w:rsidR="00AD23A9" w:rsidRPr="00AD23A9" w:rsidRDefault="00AD23A9" w:rsidP="00AD23A9">
      <w:pPr>
        <w:jc w:val="both"/>
        <w:rPr>
          <w:rFonts w:ascii="Consolas" w:hAnsi="Consolas"/>
          <w:sz w:val="24"/>
          <w:szCs w:val="24"/>
        </w:rPr>
      </w:pPr>
      <w:r w:rsidRPr="00AD23A9">
        <w:rPr>
          <w:rFonts w:ascii="Consolas" w:hAnsi="Consolas"/>
          <w:sz w:val="24"/>
          <w:szCs w:val="24"/>
        </w:rPr>
        <w:t xml:space="preserve">DynamoDB is a </w:t>
      </w:r>
      <w:r w:rsidRPr="00AD23A9">
        <w:rPr>
          <w:rFonts w:ascii="Consolas" w:hAnsi="Consolas"/>
          <w:b/>
          <w:bCs/>
          <w:sz w:val="24"/>
          <w:szCs w:val="24"/>
        </w:rPr>
        <w:t>NoSQL database</w:t>
      </w:r>
      <w:r w:rsidRPr="00AD23A9">
        <w:rPr>
          <w:rFonts w:ascii="Consolas" w:hAnsi="Consolas"/>
          <w:sz w:val="24"/>
          <w:szCs w:val="24"/>
        </w:rPr>
        <w:t xml:space="preserve">, which makes it different from traditional </w:t>
      </w:r>
      <w:r w:rsidRPr="00AD23A9">
        <w:rPr>
          <w:rFonts w:ascii="Consolas" w:hAnsi="Consolas"/>
          <w:b/>
          <w:bCs/>
          <w:sz w:val="24"/>
          <w:szCs w:val="24"/>
        </w:rPr>
        <w:t>SQL (relational) databases</w:t>
      </w:r>
      <w:r w:rsidRPr="00AD23A9">
        <w:rPr>
          <w:rFonts w:ascii="Consolas" w:hAnsi="Consolas"/>
          <w:sz w:val="24"/>
          <w:szCs w:val="24"/>
        </w:rPr>
        <w:t>:</w:t>
      </w:r>
    </w:p>
    <w:p w14:paraId="00B1E2C1" w14:textId="77777777" w:rsidR="00AD23A9" w:rsidRPr="00AD23A9" w:rsidRDefault="00AD23A9">
      <w:pPr>
        <w:numPr>
          <w:ilvl w:val="0"/>
          <w:numId w:val="174"/>
        </w:numPr>
        <w:jc w:val="both"/>
        <w:rPr>
          <w:rFonts w:ascii="Consolas" w:hAnsi="Consolas"/>
          <w:sz w:val="24"/>
          <w:szCs w:val="24"/>
        </w:rPr>
      </w:pPr>
      <w:r w:rsidRPr="00AD23A9">
        <w:rPr>
          <w:rFonts w:ascii="Consolas" w:hAnsi="Consolas"/>
          <w:b/>
          <w:bCs/>
          <w:sz w:val="24"/>
          <w:szCs w:val="24"/>
        </w:rPr>
        <w:t>Relational Databases</w:t>
      </w:r>
      <w:r w:rsidRPr="00AD23A9">
        <w:rPr>
          <w:rFonts w:ascii="Consolas" w:hAnsi="Consolas"/>
          <w:sz w:val="24"/>
          <w:szCs w:val="24"/>
        </w:rPr>
        <w:t xml:space="preserve"> (e.g., MySQL):</w:t>
      </w:r>
    </w:p>
    <w:p w14:paraId="4354C188" w14:textId="77777777" w:rsidR="00AD23A9" w:rsidRPr="00AD23A9" w:rsidRDefault="00AD23A9">
      <w:pPr>
        <w:numPr>
          <w:ilvl w:val="1"/>
          <w:numId w:val="174"/>
        </w:numPr>
        <w:jc w:val="both"/>
        <w:rPr>
          <w:rFonts w:ascii="Consolas" w:hAnsi="Consolas"/>
          <w:sz w:val="24"/>
          <w:szCs w:val="24"/>
        </w:rPr>
      </w:pPr>
      <w:r w:rsidRPr="00AD23A9">
        <w:rPr>
          <w:rFonts w:ascii="Consolas" w:hAnsi="Consolas"/>
          <w:sz w:val="24"/>
          <w:szCs w:val="24"/>
        </w:rPr>
        <w:t xml:space="preserve">Use </w:t>
      </w:r>
      <w:r w:rsidRPr="00AD23A9">
        <w:rPr>
          <w:rFonts w:ascii="Consolas" w:hAnsi="Consolas"/>
          <w:b/>
          <w:bCs/>
          <w:sz w:val="24"/>
          <w:szCs w:val="24"/>
        </w:rPr>
        <w:t>SQL</w:t>
      </w:r>
      <w:r w:rsidRPr="00AD23A9">
        <w:rPr>
          <w:rFonts w:ascii="Consolas" w:hAnsi="Consolas"/>
          <w:sz w:val="24"/>
          <w:szCs w:val="24"/>
        </w:rPr>
        <w:t xml:space="preserve"> for complex queries.</w:t>
      </w:r>
    </w:p>
    <w:p w14:paraId="259159D2" w14:textId="77777777" w:rsidR="00AD23A9" w:rsidRPr="00AD23A9" w:rsidRDefault="00AD23A9">
      <w:pPr>
        <w:numPr>
          <w:ilvl w:val="1"/>
          <w:numId w:val="174"/>
        </w:numPr>
        <w:jc w:val="both"/>
        <w:rPr>
          <w:rFonts w:ascii="Consolas" w:hAnsi="Consolas"/>
          <w:sz w:val="24"/>
          <w:szCs w:val="24"/>
        </w:rPr>
      </w:pPr>
      <w:r w:rsidRPr="00AD23A9">
        <w:rPr>
          <w:rFonts w:ascii="Consolas" w:hAnsi="Consolas"/>
          <w:sz w:val="24"/>
          <w:szCs w:val="24"/>
        </w:rPr>
        <w:t>Have rigid schemas (fixed structure).</w:t>
      </w:r>
    </w:p>
    <w:p w14:paraId="542FA34E" w14:textId="77777777" w:rsidR="00AD23A9" w:rsidRPr="00AD23A9" w:rsidRDefault="00AD23A9">
      <w:pPr>
        <w:numPr>
          <w:ilvl w:val="1"/>
          <w:numId w:val="174"/>
        </w:numPr>
        <w:jc w:val="both"/>
        <w:rPr>
          <w:rFonts w:ascii="Consolas" w:hAnsi="Consolas"/>
          <w:sz w:val="24"/>
          <w:szCs w:val="24"/>
        </w:rPr>
      </w:pPr>
      <w:r w:rsidRPr="00AD23A9">
        <w:rPr>
          <w:rFonts w:ascii="Consolas" w:hAnsi="Consolas"/>
          <w:sz w:val="24"/>
          <w:szCs w:val="24"/>
        </w:rPr>
        <w:t>Tables are related to each other.</w:t>
      </w:r>
    </w:p>
    <w:p w14:paraId="4298D542" w14:textId="77777777" w:rsidR="00AD23A9" w:rsidRPr="00AD23A9" w:rsidRDefault="00AD23A9">
      <w:pPr>
        <w:numPr>
          <w:ilvl w:val="1"/>
          <w:numId w:val="174"/>
        </w:numPr>
        <w:jc w:val="both"/>
        <w:rPr>
          <w:rFonts w:ascii="Consolas" w:hAnsi="Consolas"/>
          <w:sz w:val="24"/>
          <w:szCs w:val="24"/>
        </w:rPr>
      </w:pPr>
      <w:r w:rsidRPr="00AD23A9">
        <w:rPr>
          <w:rFonts w:ascii="Consolas" w:hAnsi="Consolas"/>
          <w:sz w:val="24"/>
          <w:szCs w:val="24"/>
        </w:rPr>
        <w:t>Great for structured data but can struggle with high traffic or unstructured data.</w:t>
      </w:r>
    </w:p>
    <w:p w14:paraId="7C3A0A5B" w14:textId="77777777" w:rsidR="00AD23A9" w:rsidRPr="00AD23A9" w:rsidRDefault="00AD23A9">
      <w:pPr>
        <w:numPr>
          <w:ilvl w:val="0"/>
          <w:numId w:val="174"/>
        </w:numPr>
        <w:jc w:val="both"/>
        <w:rPr>
          <w:rFonts w:ascii="Consolas" w:hAnsi="Consolas"/>
          <w:sz w:val="24"/>
          <w:szCs w:val="24"/>
        </w:rPr>
      </w:pPr>
      <w:r w:rsidRPr="00AD23A9">
        <w:rPr>
          <w:rFonts w:ascii="Consolas" w:hAnsi="Consolas"/>
          <w:b/>
          <w:bCs/>
          <w:sz w:val="24"/>
          <w:szCs w:val="24"/>
        </w:rPr>
        <w:t>Non-Relational Databases</w:t>
      </w:r>
      <w:r w:rsidRPr="00AD23A9">
        <w:rPr>
          <w:rFonts w:ascii="Consolas" w:hAnsi="Consolas"/>
          <w:sz w:val="24"/>
          <w:szCs w:val="24"/>
        </w:rPr>
        <w:t xml:space="preserve"> (e.g., DynamoDB):</w:t>
      </w:r>
    </w:p>
    <w:p w14:paraId="59AC4CE7" w14:textId="77777777" w:rsidR="00AD23A9" w:rsidRPr="00AD23A9" w:rsidRDefault="00AD23A9">
      <w:pPr>
        <w:numPr>
          <w:ilvl w:val="1"/>
          <w:numId w:val="174"/>
        </w:numPr>
        <w:jc w:val="both"/>
        <w:rPr>
          <w:rFonts w:ascii="Consolas" w:hAnsi="Consolas"/>
          <w:sz w:val="24"/>
          <w:szCs w:val="24"/>
        </w:rPr>
      </w:pPr>
      <w:r w:rsidRPr="00AD23A9">
        <w:rPr>
          <w:rFonts w:ascii="Consolas" w:hAnsi="Consolas"/>
          <w:sz w:val="24"/>
          <w:szCs w:val="24"/>
        </w:rPr>
        <w:t>Flexible schema—items can have different attributes.</w:t>
      </w:r>
    </w:p>
    <w:p w14:paraId="420F1FE5" w14:textId="77777777" w:rsidR="00AD23A9" w:rsidRPr="00AD23A9" w:rsidRDefault="00AD23A9">
      <w:pPr>
        <w:numPr>
          <w:ilvl w:val="1"/>
          <w:numId w:val="174"/>
        </w:numPr>
        <w:jc w:val="both"/>
        <w:rPr>
          <w:rFonts w:ascii="Consolas" w:hAnsi="Consolas"/>
          <w:sz w:val="24"/>
          <w:szCs w:val="24"/>
        </w:rPr>
      </w:pPr>
      <w:r w:rsidRPr="00AD23A9">
        <w:rPr>
          <w:rFonts w:ascii="Consolas" w:hAnsi="Consolas"/>
          <w:sz w:val="24"/>
          <w:szCs w:val="24"/>
        </w:rPr>
        <w:t>Optimized for simple, high-speed queries.</w:t>
      </w:r>
    </w:p>
    <w:p w14:paraId="59477632" w14:textId="77777777" w:rsidR="00AD23A9" w:rsidRPr="00AD23A9" w:rsidRDefault="00AD23A9">
      <w:pPr>
        <w:numPr>
          <w:ilvl w:val="1"/>
          <w:numId w:val="174"/>
        </w:numPr>
        <w:jc w:val="both"/>
        <w:rPr>
          <w:rFonts w:ascii="Consolas" w:hAnsi="Consolas"/>
          <w:sz w:val="24"/>
          <w:szCs w:val="24"/>
        </w:rPr>
      </w:pPr>
      <w:r w:rsidRPr="00AD23A9">
        <w:rPr>
          <w:rFonts w:ascii="Consolas" w:hAnsi="Consolas"/>
          <w:sz w:val="24"/>
          <w:szCs w:val="24"/>
        </w:rPr>
        <w:t>Focus on a single table rather than relationships across tables.</w:t>
      </w:r>
    </w:p>
    <w:p w14:paraId="258E4C7C" w14:textId="77777777" w:rsidR="00AD23A9" w:rsidRPr="00AD23A9" w:rsidRDefault="00AD23A9" w:rsidP="00AD23A9">
      <w:pPr>
        <w:jc w:val="both"/>
        <w:rPr>
          <w:rFonts w:ascii="Consolas" w:hAnsi="Consolas"/>
          <w:sz w:val="24"/>
          <w:szCs w:val="24"/>
        </w:rPr>
      </w:pPr>
      <w:r w:rsidRPr="00AD23A9">
        <w:rPr>
          <w:rFonts w:ascii="Consolas" w:hAnsi="Consolas"/>
          <w:b/>
          <w:bCs/>
          <w:sz w:val="24"/>
          <w:szCs w:val="24"/>
        </w:rPr>
        <w:t>Example</w:t>
      </w:r>
      <w:r w:rsidRPr="00AD23A9">
        <w:rPr>
          <w:rFonts w:ascii="Consolas" w:hAnsi="Consolas"/>
          <w:sz w:val="24"/>
          <w:szCs w:val="24"/>
        </w:rPr>
        <w:t xml:space="preserve">: In DynamoDB, you query based on specific </w:t>
      </w:r>
      <w:r w:rsidRPr="00AD23A9">
        <w:rPr>
          <w:rFonts w:ascii="Consolas" w:hAnsi="Consolas"/>
          <w:b/>
          <w:bCs/>
          <w:sz w:val="24"/>
          <w:szCs w:val="24"/>
        </w:rPr>
        <w:t>keys</w:t>
      </w:r>
      <w:r w:rsidRPr="00AD23A9">
        <w:rPr>
          <w:rFonts w:ascii="Consolas" w:hAnsi="Consolas"/>
          <w:sz w:val="24"/>
          <w:szCs w:val="24"/>
        </w:rPr>
        <w:t xml:space="preserve"> (attributes like "Order ID" or "Customer Name") instead of running complex, multi-table queries.</w:t>
      </w:r>
    </w:p>
    <w:p w14:paraId="5F18EF3C" w14:textId="30066A4A" w:rsidR="00AD23A9" w:rsidRDefault="00AD23A9" w:rsidP="00AD23A9">
      <w:pPr>
        <w:jc w:val="both"/>
        <w:rPr>
          <w:rFonts w:ascii="Consolas" w:hAnsi="Consolas"/>
          <w:sz w:val="24"/>
          <w:szCs w:val="24"/>
        </w:rPr>
      </w:pPr>
    </w:p>
    <w:p w14:paraId="0752FA0E" w14:textId="77777777" w:rsidR="00AD23A9" w:rsidRDefault="00AD23A9" w:rsidP="00AD23A9">
      <w:pPr>
        <w:jc w:val="both"/>
        <w:rPr>
          <w:rFonts w:ascii="Consolas" w:hAnsi="Consolas"/>
          <w:sz w:val="24"/>
          <w:szCs w:val="24"/>
        </w:rPr>
      </w:pPr>
    </w:p>
    <w:p w14:paraId="2C26849B" w14:textId="77777777" w:rsidR="00AD23A9" w:rsidRDefault="00AD23A9" w:rsidP="00AD23A9">
      <w:pPr>
        <w:jc w:val="both"/>
        <w:rPr>
          <w:rFonts w:ascii="Consolas" w:hAnsi="Consolas"/>
          <w:sz w:val="24"/>
          <w:szCs w:val="24"/>
        </w:rPr>
      </w:pPr>
    </w:p>
    <w:p w14:paraId="660A103B" w14:textId="77777777" w:rsidR="00AD23A9" w:rsidRDefault="00AD23A9" w:rsidP="00AD23A9">
      <w:pPr>
        <w:jc w:val="both"/>
        <w:rPr>
          <w:rFonts w:ascii="Consolas" w:hAnsi="Consolas"/>
          <w:sz w:val="24"/>
          <w:szCs w:val="24"/>
        </w:rPr>
      </w:pPr>
    </w:p>
    <w:p w14:paraId="2A255BDD" w14:textId="77777777" w:rsidR="00AD23A9" w:rsidRDefault="00AD23A9" w:rsidP="00AD23A9">
      <w:pPr>
        <w:jc w:val="both"/>
        <w:rPr>
          <w:rFonts w:ascii="Consolas" w:hAnsi="Consolas"/>
          <w:sz w:val="24"/>
          <w:szCs w:val="24"/>
        </w:rPr>
      </w:pPr>
    </w:p>
    <w:p w14:paraId="5DA24D99" w14:textId="77777777" w:rsidR="00AD23A9" w:rsidRDefault="00AD23A9" w:rsidP="00AD23A9">
      <w:pPr>
        <w:jc w:val="both"/>
        <w:rPr>
          <w:rFonts w:ascii="Consolas" w:hAnsi="Consolas"/>
          <w:sz w:val="24"/>
          <w:szCs w:val="24"/>
        </w:rPr>
      </w:pPr>
    </w:p>
    <w:p w14:paraId="133266C9" w14:textId="77777777" w:rsidR="00AD23A9" w:rsidRPr="00AD23A9" w:rsidRDefault="00AD23A9" w:rsidP="00AD23A9">
      <w:pPr>
        <w:jc w:val="both"/>
        <w:rPr>
          <w:rFonts w:ascii="Consolas" w:hAnsi="Consolas"/>
          <w:sz w:val="24"/>
          <w:szCs w:val="24"/>
        </w:rPr>
      </w:pPr>
    </w:p>
    <w:p w14:paraId="5A9EC7DB" w14:textId="77777777" w:rsidR="00AD23A9" w:rsidRPr="00AD23A9" w:rsidRDefault="00AD23A9" w:rsidP="00AD23A9">
      <w:pPr>
        <w:jc w:val="center"/>
        <w:rPr>
          <w:rFonts w:ascii="Consolas" w:hAnsi="Consolas"/>
          <w:b/>
          <w:bCs/>
          <w:sz w:val="28"/>
          <w:szCs w:val="28"/>
        </w:rPr>
      </w:pPr>
      <w:r w:rsidRPr="00AD23A9">
        <w:rPr>
          <w:rFonts w:ascii="Consolas" w:hAnsi="Consolas"/>
          <w:b/>
          <w:bCs/>
          <w:sz w:val="28"/>
          <w:szCs w:val="28"/>
        </w:rPr>
        <w:lastRenderedPageBreak/>
        <w:t>When to Use DynamoDB</w:t>
      </w:r>
    </w:p>
    <w:p w14:paraId="18660E74" w14:textId="77777777" w:rsidR="00AD23A9" w:rsidRPr="00AD23A9" w:rsidRDefault="00AD23A9" w:rsidP="00AD23A9">
      <w:pPr>
        <w:jc w:val="both"/>
        <w:rPr>
          <w:rFonts w:ascii="Consolas" w:hAnsi="Consolas"/>
          <w:sz w:val="24"/>
          <w:szCs w:val="24"/>
        </w:rPr>
      </w:pPr>
      <w:r w:rsidRPr="00AD23A9">
        <w:rPr>
          <w:rFonts w:ascii="Consolas" w:hAnsi="Consolas"/>
          <w:sz w:val="24"/>
          <w:szCs w:val="24"/>
        </w:rPr>
        <w:t>DynamoDB shines in scenarios like:</w:t>
      </w:r>
    </w:p>
    <w:p w14:paraId="1E452F37" w14:textId="77777777" w:rsidR="00AD23A9" w:rsidRPr="00AD23A9" w:rsidRDefault="00AD23A9">
      <w:pPr>
        <w:numPr>
          <w:ilvl w:val="0"/>
          <w:numId w:val="175"/>
        </w:numPr>
        <w:jc w:val="both"/>
        <w:rPr>
          <w:rFonts w:ascii="Consolas" w:hAnsi="Consolas"/>
          <w:sz w:val="24"/>
          <w:szCs w:val="24"/>
        </w:rPr>
      </w:pPr>
      <w:r w:rsidRPr="00AD23A9">
        <w:rPr>
          <w:rFonts w:ascii="Consolas" w:hAnsi="Consolas"/>
          <w:sz w:val="24"/>
          <w:szCs w:val="24"/>
        </w:rPr>
        <w:t>Apps with millions of users (e.g., gaming, e-commerce).</w:t>
      </w:r>
    </w:p>
    <w:p w14:paraId="5F3117DC" w14:textId="77777777" w:rsidR="00AD23A9" w:rsidRPr="00AD23A9" w:rsidRDefault="00AD23A9">
      <w:pPr>
        <w:numPr>
          <w:ilvl w:val="0"/>
          <w:numId w:val="175"/>
        </w:numPr>
        <w:jc w:val="both"/>
        <w:rPr>
          <w:rFonts w:ascii="Consolas" w:hAnsi="Consolas"/>
          <w:sz w:val="24"/>
          <w:szCs w:val="24"/>
        </w:rPr>
      </w:pPr>
      <w:r w:rsidRPr="00AD23A9">
        <w:rPr>
          <w:rFonts w:ascii="Consolas" w:hAnsi="Consolas"/>
          <w:sz w:val="24"/>
          <w:szCs w:val="24"/>
        </w:rPr>
        <w:t>Workloads with unstructured or semi-structured data.</w:t>
      </w:r>
    </w:p>
    <w:p w14:paraId="796D4CAD" w14:textId="77777777" w:rsidR="00AD23A9" w:rsidRPr="00AD23A9" w:rsidRDefault="00AD23A9">
      <w:pPr>
        <w:numPr>
          <w:ilvl w:val="0"/>
          <w:numId w:val="175"/>
        </w:numPr>
        <w:jc w:val="both"/>
        <w:rPr>
          <w:rFonts w:ascii="Consolas" w:hAnsi="Consolas"/>
          <w:sz w:val="24"/>
          <w:szCs w:val="24"/>
        </w:rPr>
      </w:pPr>
      <w:r w:rsidRPr="00AD23A9">
        <w:rPr>
          <w:rFonts w:ascii="Consolas" w:hAnsi="Consolas"/>
          <w:sz w:val="24"/>
          <w:szCs w:val="24"/>
        </w:rPr>
        <w:t>Use cases requiring lightning-fast response times.</w:t>
      </w:r>
    </w:p>
    <w:p w14:paraId="71238F6B" w14:textId="77777777" w:rsidR="00AD23A9" w:rsidRPr="00AD23A9" w:rsidRDefault="00AD23A9" w:rsidP="00AD23A9">
      <w:pPr>
        <w:jc w:val="both"/>
        <w:rPr>
          <w:rFonts w:ascii="Consolas" w:hAnsi="Consolas"/>
          <w:sz w:val="24"/>
          <w:szCs w:val="24"/>
        </w:rPr>
      </w:pPr>
      <w:r w:rsidRPr="00AD23A9">
        <w:rPr>
          <w:rFonts w:ascii="Consolas" w:hAnsi="Consolas"/>
          <w:sz w:val="24"/>
          <w:szCs w:val="24"/>
        </w:rPr>
        <w:t>However, it’s not ideal for workloads that require complex queries or strict relationships between datasets.</w:t>
      </w:r>
    </w:p>
    <w:p w14:paraId="7C41DE66" w14:textId="55C08142" w:rsidR="00AD23A9" w:rsidRPr="00AD23A9" w:rsidRDefault="00AD23A9" w:rsidP="00AD23A9">
      <w:pPr>
        <w:jc w:val="both"/>
        <w:rPr>
          <w:rFonts w:ascii="Consolas" w:hAnsi="Consolas"/>
          <w:sz w:val="24"/>
          <w:szCs w:val="24"/>
        </w:rPr>
      </w:pPr>
    </w:p>
    <w:p w14:paraId="05FDE9DE" w14:textId="77777777" w:rsidR="00AD23A9" w:rsidRPr="00AD23A9" w:rsidRDefault="00AD23A9" w:rsidP="00D1769E">
      <w:pPr>
        <w:jc w:val="center"/>
        <w:rPr>
          <w:rFonts w:ascii="Consolas" w:hAnsi="Consolas"/>
          <w:b/>
          <w:bCs/>
          <w:sz w:val="28"/>
          <w:szCs w:val="28"/>
        </w:rPr>
      </w:pPr>
      <w:r w:rsidRPr="00AD23A9">
        <w:rPr>
          <w:rFonts w:ascii="Consolas" w:hAnsi="Consolas"/>
          <w:b/>
          <w:bCs/>
          <w:sz w:val="28"/>
          <w:szCs w:val="28"/>
        </w:rPr>
        <w:t>Key Features of DynamoDB</w:t>
      </w:r>
    </w:p>
    <w:p w14:paraId="79019208" w14:textId="77777777" w:rsidR="00AD23A9" w:rsidRPr="00AD23A9" w:rsidRDefault="00AD23A9" w:rsidP="00D1769E">
      <w:pPr>
        <w:jc w:val="both"/>
        <w:rPr>
          <w:rFonts w:ascii="Consolas" w:hAnsi="Consolas"/>
          <w:sz w:val="24"/>
          <w:szCs w:val="24"/>
        </w:rPr>
      </w:pPr>
      <w:r w:rsidRPr="00AD23A9">
        <w:rPr>
          <w:rFonts w:ascii="Consolas" w:hAnsi="Consolas"/>
          <w:b/>
          <w:bCs/>
          <w:sz w:val="24"/>
          <w:szCs w:val="24"/>
        </w:rPr>
        <w:t>NoSQL Database</w:t>
      </w:r>
      <w:r w:rsidRPr="00AD23A9">
        <w:rPr>
          <w:rFonts w:ascii="Consolas" w:hAnsi="Consolas"/>
          <w:sz w:val="24"/>
          <w:szCs w:val="24"/>
        </w:rPr>
        <w:t>: Flexible, non-relational data storage.</w:t>
      </w:r>
    </w:p>
    <w:p w14:paraId="4C4C3970" w14:textId="77777777" w:rsidR="00AD23A9" w:rsidRPr="00AD23A9" w:rsidRDefault="00AD23A9" w:rsidP="00D1769E">
      <w:pPr>
        <w:jc w:val="both"/>
        <w:rPr>
          <w:rFonts w:ascii="Consolas" w:hAnsi="Consolas"/>
          <w:sz w:val="24"/>
          <w:szCs w:val="24"/>
        </w:rPr>
      </w:pPr>
      <w:r w:rsidRPr="00AD23A9">
        <w:rPr>
          <w:rFonts w:ascii="Consolas" w:hAnsi="Consolas"/>
          <w:b/>
          <w:bCs/>
          <w:sz w:val="24"/>
          <w:szCs w:val="24"/>
        </w:rPr>
        <w:t>Serverless</w:t>
      </w:r>
      <w:r w:rsidRPr="00AD23A9">
        <w:rPr>
          <w:rFonts w:ascii="Consolas" w:hAnsi="Consolas"/>
          <w:sz w:val="24"/>
          <w:szCs w:val="24"/>
        </w:rPr>
        <w:t>: AWS handles scaling, backups, and infrastructure for you.</w:t>
      </w:r>
    </w:p>
    <w:p w14:paraId="23445355" w14:textId="77777777" w:rsidR="00AD23A9" w:rsidRPr="00AD23A9" w:rsidRDefault="00AD23A9" w:rsidP="00D1769E">
      <w:pPr>
        <w:jc w:val="both"/>
        <w:rPr>
          <w:rFonts w:ascii="Consolas" w:hAnsi="Consolas"/>
          <w:sz w:val="24"/>
          <w:szCs w:val="24"/>
        </w:rPr>
      </w:pPr>
      <w:r w:rsidRPr="00AD23A9">
        <w:rPr>
          <w:rFonts w:ascii="Consolas" w:hAnsi="Consolas"/>
          <w:b/>
          <w:bCs/>
          <w:sz w:val="24"/>
          <w:szCs w:val="24"/>
        </w:rPr>
        <w:t>Millisecond Performance</w:t>
      </w:r>
      <w:r w:rsidRPr="00AD23A9">
        <w:rPr>
          <w:rFonts w:ascii="Consolas" w:hAnsi="Consolas"/>
          <w:sz w:val="24"/>
          <w:szCs w:val="24"/>
        </w:rPr>
        <w:t>: Fast response times for even the largest workloads.</w:t>
      </w:r>
    </w:p>
    <w:p w14:paraId="0F3DAEF6" w14:textId="77777777" w:rsidR="00AD23A9" w:rsidRPr="00AD23A9" w:rsidRDefault="00AD23A9" w:rsidP="00D1769E">
      <w:pPr>
        <w:jc w:val="both"/>
        <w:rPr>
          <w:rFonts w:ascii="Consolas" w:hAnsi="Consolas"/>
          <w:sz w:val="24"/>
          <w:szCs w:val="24"/>
        </w:rPr>
      </w:pPr>
      <w:r w:rsidRPr="00AD23A9">
        <w:rPr>
          <w:rFonts w:ascii="Consolas" w:hAnsi="Consolas"/>
          <w:b/>
          <w:bCs/>
          <w:sz w:val="24"/>
          <w:szCs w:val="24"/>
        </w:rPr>
        <w:t>Highly Scalable</w:t>
      </w:r>
      <w:r w:rsidRPr="00AD23A9">
        <w:rPr>
          <w:rFonts w:ascii="Consolas" w:hAnsi="Consolas"/>
          <w:sz w:val="24"/>
          <w:szCs w:val="24"/>
        </w:rPr>
        <w:t>: Automatically adjusts to handle traffic spikes.</w:t>
      </w:r>
    </w:p>
    <w:p w14:paraId="75D96402" w14:textId="77777777" w:rsidR="000F32E1" w:rsidRDefault="000F32E1" w:rsidP="009B6A86">
      <w:pPr>
        <w:jc w:val="both"/>
        <w:rPr>
          <w:rFonts w:ascii="Consolas" w:hAnsi="Consolas"/>
          <w:sz w:val="24"/>
          <w:szCs w:val="24"/>
        </w:rPr>
      </w:pPr>
    </w:p>
    <w:p w14:paraId="7851CE00" w14:textId="77777777" w:rsidR="00D1769E" w:rsidRDefault="00D1769E" w:rsidP="009B6A86">
      <w:pPr>
        <w:jc w:val="both"/>
        <w:rPr>
          <w:rFonts w:ascii="Consolas" w:hAnsi="Consolas"/>
          <w:sz w:val="24"/>
          <w:szCs w:val="24"/>
        </w:rPr>
      </w:pPr>
    </w:p>
    <w:p w14:paraId="6C7496C1" w14:textId="77777777" w:rsidR="00D1769E" w:rsidRDefault="00D1769E" w:rsidP="009B6A86">
      <w:pPr>
        <w:jc w:val="both"/>
        <w:rPr>
          <w:rFonts w:ascii="Consolas" w:hAnsi="Consolas"/>
          <w:sz w:val="24"/>
          <w:szCs w:val="24"/>
        </w:rPr>
      </w:pPr>
    </w:p>
    <w:p w14:paraId="5658BA89" w14:textId="77777777" w:rsidR="00D1769E" w:rsidRDefault="00D1769E" w:rsidP="009B6A86">
      <w:pPr>
        <w:jc w:val="both"/>
        <w:rPr>
          <w:rFonts w:ascii="Consolas" w:hAnsi="Consolas"/>
          <w:sz w:val="24"/>
          <w:szCs w:val="24"/>
        </w:rPr>
      </w:pPr>
    </w:p>
    <w:p w14:paraId="7D6FDBCC" w14:textId="77777777" w:rsidR="00D1769E" w:rsidRDefault="00D1769E" w:rsidP="009B6A86">
      <w:pPr>
        <w:jc w:val="both"/>
        <w:rPr>
          <w:rFonts w:ascii="Consolas" w:hAnsi="Consolas"/>
          <w:sz w:val="24"/>
          <w:szCs w:val="24"/>
        </w:rPr>
      </w:pPr>
    </w:p>
    <w:p w14:paraId="6845E9F1" w14:textId="77777777" w:rsidR="00D1769E" w:rsidRDefault="00D1769E" w:rsidP="009B6A86">
      <w:pPr>
        <w:jc w:val="both"/>
        <w:rPr>
          <w:rFonts w:ascii="Consolas" w:hAnsi="Consolas"/>
          <w:sz w:val="24"/>
          <w:szCs w:val="24"/>
        </w:rPr>
      </w:pPr>
    </w:p>
    <w:p w14:paraId="17B9E8FD" w14:textId="77777777" w:rsidR="00D1769E" w:rsidRDefault="00D1769E" w:rsidP="009B6A86">
      <w:pPr>
        <w:jc w:val="both"/>
        <w:rPr>
          <w:rFonts w:ascii="Consolas" w:hAnsi="Consolas"/>
          <w:sz w:val="24"/>
          <w:szCs w:val="24"/>
        </w:rPr>
      </w:pPr>
    </w:p>
    <w:p w14:paraId="7AA12666" w14:textId="77777777" w:rsidR="00D1769E" w:rsidRDefault="00D1769E" w:rsidP="009B6A86">
      <w:pPr>
        <w:jc w:val="both"/>
        <w:rPr>
          <w:rFonts w:ascii="Consolas" w:hAnsi="Consolas"/>
          <w:sz w:val="24"/>
          <w:szCs w:val="24"/>
        </w:rPr>
      </w:pPr>
    </w:p>
    <w:p w14:paraId="41DF3B46" w14:textId="77777777" w:rsidR="00D1769E" w:rsidRDefault="00D1769E" w:rsidP="009B6A86">
      <w:pPr>
        <w:jc w:val="both"/>
        <w:rPr>
          <w:rFonts w:ascii="Consolas" w:hAnsi="Consolas"/>
          <w:sz w:val="24"/>
          <w:szCs w:val="24"/>
        </w:rPr>
      </w:pPr>
    </w:p>
    <w:p w14:paraId="759DB33E" w14:textId="77777777" w:rsidR="00D1769E" w:rsidRDefault="00D1769E" w:rsidP="009B6A86">
      <w:pPr>
        <w:jc w:val="both"/>
        <w:rPr>
          <w:rFonts w:ascii="Consolas" w:hAnsi="Consolas"/>
          <w:sz w:val="24"/>
          <w:szCs w:val="24"/>
        </w:rPr>
      </w:pPr>
    </w:p>
    <w:p w14:paraId="14B7786D" w14:textId="77777777" w:rsidR="00D1769E" w:rsidRDefault="00D1769E" w:rsidP="009B6A86">
      <w:pPr>
        <w:jc w:val="both"/>
        <w:rPr>
          <w:rFonts w:ascii="Consolas" w:hAnsi="Consolas"/>
          <w:sz w:val="24"/>
          <w:szCs w:val="24"/>
        </w:rPr>
      </w:pPr>
    </w:p>
    <w:p w14:paraId="047A3D5D" w14:textId="77777777" w:rsidR="00D1769E" w:rsidRDefault="00D1769E" w:rsidP="009B6A86">
      <w:pPr>
        <w:jc w:val="both"/>
        <w:rPr>
          <w:rFonts w:ascii="Consolas" w:hAnsi="Consolas"/>
          <w:sz w:val="24"/>
          <w:szCs w:val="24"/>
        </w:rPr>
      </w:pPr>
    </w:p>
    <w:p w14:paraId="2B1BF8FE" w14:textId="77777777" w:rsidR="00D1769E" w:rsidRDefault="00D1769E" w:rsidP="009B6A86">
      <w:pPr>
        <w:jc w:val="both"/>
        <w:rPr>
          <w:rFonts w:ascii="Consolas" w:hAnsi="Consolas"/>
          <w:sz w:val="24"/>
          <w:szCs w:val="24"/>
        </w:rPr>
      </w:pPr>
    </w:p>
    <w:p w14:paraId="0ECAAD35" w14:textId="77777777" w:rsidR="00D1769E" w:rsidRDefault="00D1769E" w:rsidP="009B6A86">
      <w:pPr>
        <w:jc w:val="both"/>
        <w:rPr>
          <w:rFonts w:ascii="Consolas" w:hAnsi="Consolas"/>
          <w:sz w:val="24"/>
          <w:szCs w:val="24"/>
        </w:rPr>
      </w:pPr>
    </w:p>
    <w:p w14:paraId="541A7DC2" w14:textId="77777777" w:rsidR="00D1769E" w:rsidRDefault="00D1769E" w:rsidP="009B6A86">
      <w:pPr>
        <w:jc w:val="both"/>
        <w:rPr>
          <w:rFonts w:ascii="Consolas" w:hAnsi="Consolas"/>
          <w:sz w:val="24"/>
          <w:szCs w:val="24"/>
        </w:rPr>
      </w:pPr>
    </w:p>
    <w:p w14:paraId="42B06F11" w14:textId="77777777" w:rsidR="00D1769E" w:rsidRDefault="00D1769E" w:rsidP="009B6A86">
      <w:pPr>
        <w:jc w:val="both"/>
        <w:rPr>
          <w:rFonts w:ascii="Consolas" w:hAnsi="Consolas"/>
          <w:sz w:val="24"/>
          <w:szCs w:val="24"/>
        </w:rPr>
      </w:pPr>
    </w:p>
    <w:p w14:paraId="0185B3A3" w14:textId="77777777" w:rsidR="00D1769E" w:rsidRPr="00D1769E" w:rsidRDefault="00D1769E" w:rsidP="00D1769E">
      <w:pPr>
        <w:shd w:val="clear" w:color="auto" w:fill="F2F2F2" w:themeFill="background1" w:themeFillShade="F2"/>
        <w:jc w:val="center"/>
        <w:rPr>
          <w:rFonts w:ascii="Consolas" w:hAnsi="Consolas"/>
          <w:b/>
          <w:bCs/>
          <w:sz w:val="32"/>
          <w:szCs w:val="32"/>
        </w:rPr>
      </w:pPr>
      <w:r w:rsidRPr="00D1769E">
        <w:rPr>
          <w:rFonts w:ascii="Consolas" w:hAnsi="Consolas"/>
          <w:b/>
          <w:bCs/>
          <w:sz w:val="32"/>
          <w:szCs w:val="32"/>
        </w:rPr>
        <w:lastRenderedPageBreak/>
        <w:t>Nonrelational databases</w:t>
      </w:r>
    </w:p>
    <w:p w14:paraId="01491F87" w14:textId="77777777" w:rsidR="00D1769E" w:rsidRPr="00D1769E" w:rsidRDefault="00D1769E" w:rsidP="00D1769E">
      <w:pPr>
        <w:jc w:val="both"/>
        <w:rPr>
          <w:rFonts w:ascii="Consolas" w:hAnsi="Consolas"/>
          <w:sz w:val="24"/>
          <w:szCs w:val="24"/>
        </w:rPr>
      </w:pPr>
      <w:r w:rsidRPr="00D1769E">
        <w:rPr>
          <w:rFonts w:ascii="Consolas" w:hAnsi="Consolas"/>
          <w:sz w:val="24"/>
          <w:szCs w:val="24"/>
        </w:rPr>
        <w:t>In a </w:t>
      </w:r>
      <w:r w:rsidRPr="00D1769E">
        <w:rPr>
          <w:rFonts w:ascii="Consolas" w:hAnsi="Consolas"/>
          <w:b/>
          <w:bCs/>
          <w:sz w:val="24"/>
          <w:szCs w:val="24"/>
        </w:rPr>
        <w:t>nonrelational database</w:t>
      </w:r>
      <w:r w:rsidRPr="00D1769E">
        <w:rPr>
          <w:rFonts w:ascii="Consolas" w:hAnsi="Consolas"/>
          <w:sz w:val="24"/>
          <w:szCs w:val="24"/>
        </w:rPr>
        <w:t>, you create tables. A table is a place where you can store and query data.</w:t>
      </w:r>
    </w:p>
    <w:p w14:paraId="6D4B3111" w14:textId="77777777" w:rsidR="00D1769E" w:rsidRPr="00D1769E" w:rsidRDefault="00D1769E" w:rsidP="00D1769E">
      <w:pPr>
        <w:jc w:val="both"/>
        <w:rPr>
          <w:rFonts w:ascii="Consolas" w:hAnsi="Consolas"/>
          <w:sz w:val="24"/>
          <w:szCs w:val="24"/>
        </w:rPr>
      </w:pPr>
      <w:r w:rsidRPr="00D1769E">
        <w:rPr>
          <w:rFonts w:ascii="Consolas" w:hAnsi="Consolas"/>
          <w:sz w:val="24"/>
          <w:szCs w:val="24"/>
        </w:rPr>
        <w:t>Nonrelational databases are sometimes referred to as “NoSQL databases” because they use structures other than rows and columns to organize data. One type of structural approach for nonrelational databases is key-value pairs. With key-value pairs, data is organized into items (keys), and items have attributes (values). You can think of attributes as being different features of your data.</w:t>
      </w:r>
    </w:p>
    <w:p w14:paraId="78A65943" w14:textId="77777777" w:rsidR="00D1769E" w:rsidRDefault="00D1769E" w:rsidP="00D1769E">
      <w:pPr>
        <w:jc w:val="both"/>
        <w:rPr>
          <w:rFonts w:ascii="Consolas" w:hAnsi="Consolas"/>
          <w:sz w:val="24"/>
          <w:szCs w:val="24"/>
        </w:rPr>
      </w:pPr>
      <w:r w:rsidRPr="00D1769E">
        <w:rPr>
          <w:rFonts w:ascii="Consolas" w:hAnsi="Consolas"/>
          <w:sz w:val="24"/>
          <w:szCs w:val="24"/>
        </w:rPr>
        <w:t>In a key-value database, you can add or remove attributes from items in the table at any time. Additionally, not every item in the table has to have the same attributes. </w:t>
      </w:r>
    </w:p>
    <w:p w14:paraId="29BF0F0E" w14:textId="77777777" w:rsidR="00D1769E" w:rsidRDefault="00D1769E" w:rsidP="00D1769E">
      <w:pPr>
        <w:jc w:val="both"/>
        <w:rPr>
          <w:rFonts w:ascii="Consolas" w:hAnsi="Consolas"/>
          <w:sz w:val="24"/>
          <w:szCs w:val="24"/>
        </w:rPr>
      </w:pPr>
    </w:p>
    <w:p w14:paraId="20BB4937" w14:textId="05A1C2E9" w:rsidR="00D1769E" w:rsidRPr="00D1769E" w:rsidRDefault="00D1769E" w:rsidP="00D1769E">
      <w:pPr>
        <w:jc w:val="both"/>
        <w:rPr>
          <w:rFonts w:ascii="Consolas" w:hAnsi="Consolas"/>
          <w:b/>
          <w:bCs/>
          <w:sz w:val="24"/>
          <w:szCs w:val="24"/>
        </w:rPr>
      </w:pPr>
      <w:r w:rsidRPr="00D1769E">
        <w:rPr>
          <w:rFonts w:ascii="Consolas" w:hAnsi="Consolas"/>
          <w:b/>
          <w:bCs/>
          <w:sz w:val="24"/>
          <w:szCs w:val="24"/>
        </w:rPr>
        <w:t>Example of data in a nonrelational database:</w:t>
      </w:r>
    </w:p>
    <w:tbl>
      <w:tblPr>
        <w:tblW w:w="5000" w:type="pct"/>
        <w:shd w:val="clear" w:color="auto" w:fill="FFFFFF"/>
        <w:tblCellMar>
          <w:left w:w="0" w:type="dxa"/>
          <w:right w:w="0" w:type="dxa"/>
        </w:tblCellMar>
        <w:tblLook w:val="04A0" w:firstRow="1" w:lastRow="0" w:firstColumn="1" w:lastColumn="0" w:noHBand="0" w:noVBand="1"/>
      </w:tblPr>
      <w:tblGrid>
        <w:gridCol w:w="1806"/>
        <w:gridCol w:w="7204"/>
      </w:tblGrid>
      <w:tr w:rsidR="00D1769E" w:rsidRPr="00D1769E" w14:paraId="345DE067" w14:textId="77777777" w:rsidTr="00D1769E">
        <w:trPr>
          <w:tblHeader/>
        </w:trPr>
        <w:tc>
          <w:tcPr>
            <w:tcW w:w="1002" w:type="pct"/>
            <w:tcBorders>
              <w:top w:val="single" w:sz="6" w:space="0" w:color="auto"/>
              <w:left w:val="single" w:sz="6" w:space="0" w:color="auto"/>
              <w:bottom w:val="single" w:sz="6" w:space="0" w:color="auto"/>
              <w:right w:val="single" w:sz="6" w:space="0" w:color="auto"/>
            </w:tcBorders>
            <w:shd w:val="clear" w:color="auto" w:fill="005276"/>
            <w:vAlign w:val="center"/>
            <w:hideMark/>
          </w:tcPr>
          <w:p w14:paraId="099FFA35" w14:textId="77777777" w:rsidR="00D1769E" w:rsidRPr="00D1769E" w:rsidRDefault="00D1769E" w:rsidP="00D1769E">
            <w:pPr>
              <w:spacing w:before="120" w:after="120"/>
              <w:jc w:val="center"/>
              <w:rPr>
                <w:rFonts w:ascii="Consolas" w:hAnsi="Consolas"/>
                <w:b/>
                <w:bCs/>
                <w:color w:val="FFFFFF" w:themeColor="background1"/>
                <w:sz w:val="24"/>
                <w:szCs w:val="24"/>
              </w:rPr>
            </w:pPr>
            <w:r w:rsidRPr="00D1769E">
              <w:rPr>
                <w:rFonts w:ascii="Consolas" w:hAnsi="Consolas"/>
                <w:b/>
                <w:bCs/>
                <w:color w:val="FFFFFF" w:themeColor="background1"/>
                <w:sz w:val="24"/>
                <w:szCs w:val="24"/>
              </w:rPr>
              <w:t>Key</w:t>
            </w:r>
          </w:p>
        </w:tc>
        <w:tc>
          <w:tcPr>
            <w:tcW w:w="3998" w:type="pct"/>
            <w:tcBorders>
              <w:top w:val="single" w:sz="6" w:space="0" w:color="auto"/>
              <w:left w:val="single" w:sz="6" w:space="0" w:color="auto"/>
              <w:bottom w:val="single" w:sz="6" w:space="0" w:color="auto"/>
              <w:right w:val="single" w:sz="6" w:space="0" w:color="auto"/>
            </w:tcBorders>
            <w:shd w:val="clear" w:color="auto" w:fill="005276"/>
            <w:vAlign w:val="center"/>
            <w:hideMark/>
          </w:tcPr>
          <w:p w14:paraId="594E8554" w14:textId="77777777" w:rsidR="00D1769E" w:rsidRPr="00D1769E" w:rsidRDefault="00D1769E" w:rsidP="00D1769E">
            <w:pPr>
              <w:spacing w:before="120" w:after="120"/>
              <w:jc w:val="center"/>
              <w:rPr>
                <w:rFonts w:ascii="Consolas" w:hAnsi="Consolas"/>
                <w:b/>
                <w:bCs/>
                <w:color w:val="FFFFFF" w:themeColor="background1"/>
                <w:sz w:val="24"/>
                <w:szCs w:val="24"/>
              </w:rPr>
            </w:pPr>
            <w:r w:rsidRPr="00D1769E">
              <w:rPr>
                <w:rFonts w:ascii="Consolas" w:hAnsi="Consolas"/>
                <w:b/>
                <w:bCs/>
                <w:color w:val="FFFFFF" w:themeColor="background1"/>
                <w:sz w:val="24"/>
                <w:szCs w:val="24"/>
              </w:rPr>
              <w:t>Value</w:t>
            </w:r>
          </w:p>
        </w:tc>
      </w:tr>
      <w:tr w:rsidR="00D1769E" w:rsidRPr="00D1769E" w14:paraId="2A5B7188" w14:textId="77777777" w:rsidTr="00D1769E">
        <w:tc>
          <w:tcPr>
            <w:tcW w:w="1002"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1076B027" w14:textId="77777777" w:rsidR="00D1769E" w:rsidRPr="00D1769E" w:rsidRDefault="00D1769E" w:rsidP="00D1769E">
            <w:pPr>
              <w:spacing w:before="120" w:after="120"/>
              <w:jc w:val="center"/>
              <w:rPr>
                <w:rFonts w:ascii="Consolas" w:hAnsi="Consolas"/>
                <w:sz w:val="24"/>
                <w:szCs w:val="24"/>
              </w:rPr>
            </w:pPr>
            <w:r w:rsidRPr="00D1769E">
              <w:rPr>
                <w:rFonts w:ascii="Consolas" w:hAnsi="Consolas"/>
                <w:sz w:val="24"/>
                <w:szCs w:val="24"/>
              </w:rPr>
              <w:t>1</w:t>
            </w:r>
          </w:p>
        </w:tc>
        <w:tc>
          <w:tcPr>
            <w:tcW w:w="3998"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34508EC0" w14:textId="77777777" w:rsidR="00D1769E" w:rsidRPr="00D1769E" w:rsidRDefault="00D1769E" w:rsidP="00D1769E">
            <w:pPr>
              <w:spacing w:before="120" w:after="120"/>
              <w:rPr>
                <w:rFonts w:ascii="Consolas" w:hAnsi="Consolas"/>
                <w:sz w:val="24"/>
                <w:szCs w:val="24"/>
              </w:rPr>
            </w:pPr>
            <w:r w:rsidRPr="00D1769E">
              <w:rPr>
                <w:rFonts w:ascii="Consolas" w:hAnsi="Consolas"/>
                <w:b/>
                <w:bCs/>
                <w:sz w:val="24"/>
                <w:szCs w:val="24"/>
              </w:rPr>
              <w:t>Name</w:t>
            </w:r>
            <w:r w:rsidRPr="00D1769E">
              <w:rPr>
                <w:rFonts w:ascii="Consolas" w:hAnsi="Consolas"/>
                <w:sz w:val="24"/>
                <w:szCs w:val="24"/>
              </w:rPr>
              <w:t>: John Doe</w:t>
            </w:r>
          </w:p>
          <w:p w14:paraId="118139A3" w14:textId="77777777" w:rsidR="00D1769E" w:rsidRPr="00D1769E" w:rsidRDefault="00D1769E" w:rsidP="00D1769E">
            <w:pPr>
              <w:spacing w:before="120" w:after="120"/>
              <w:rPr>
                <w:rFonts w:ascii="Consolas" w:hAnsi="Consolas"/>
                <w:sz w:val="24"/>
                <w:szCs w:val="24"/>
              </w:rPr>
            </w:pPr>
            <w:r w:rsidRPr="00D1769E">
              <w:rPr>
                <w:rFonts w:ascii="Consolas" w:hAnsi="Consolas"/>
                <w:b/>
                <w:bCs/>
                <w:sz w:val="24"/>
                <w:szCs w:val="24"/>
              </w:rPr>
              <w:t>Address</w:t>
            </w:r>
            <w:r w:rsidRPr="00D1769E">
              <w:rPr>
                <w:rFonts w:ascii="Consolas" w:hAnsi="Consolas"/>
                <w:sz w:val="24"/>
                <w:szCs w:val="24"/>
              </w:rPr>
              <w:t>: 123 Any Street</w:t>
            </w:r>
          </w:p>
          <w:p w14:paraId="258CEC8C" w14:textId="77777777" w:rsidR="00D1769E" w:rsidRPr="00D1769E" w:rsidRDefault="00D1769E" w:rsidP="00D1769E">
            <w:pPr>
              <w:spacing w:before="120" w:after="120"/>
              <w:rPr>
                <w:rFonts w:ascii="Consolas" w:hAnsi="Consolas"/>
                <w:sz w:val="24"/>
                <w:szCs w:val="24"/>
              </w:rPr>
            </w:pPr>
            <w:proofErr w:type="spellStart"/>
            <w:r w:rsidRPr="00D1769E">
              <w:rPr>
                <w:rFonts w:ascii="Consolas" w:hAnsi="Consolas"/>
                <w:b/>
                <w:bCs/>
                <w:sz w:val="24"/>
                <w:szCs w:val="24"/>
              </w:rPr>
              <w:t>Favorite</w:t>
            </w:r>
            <w:proofErr w:type="spellEnd"/>
            <w:r w:rsidRPr="00D1769E">
              <w:rPr>
                <w:rFonts w:ascii="Consolas" w:hAnsi="Consolas"/>
                <w:b/>
                <w:bCs/>
                <w:sz w:val="24"/>
                <w:szCs w:val="24"/>
              </w:rPr>
              <w:t xml:space="preserve"> drink</w:t>
            </w:r>
            <w:r w:rsidRPr="00D1769E">
              <w:rPr>
                <w:rFonts w:ascii="Consolas" w:hAnsi="Consolas"/>
                <w:sz w:val="24"/>
                <w:szCs w:val="24"/>
              </w:rPr>
              <w:t>: Medium latte</w:t>
            </w:r>
          </w:p>
        </w:tc>
      </w:tr>
      <w:tr w:rsidR="00D1769E" w:rsidRPr="00D1769E" w14:paraId="78E1A5B6" w14:textId="77777777" w:rsidTr="00D1769E">
        <w:tc>
          <w:tcPr>
            <w:tcW w:w="1002"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111F2A80" w14:textId="77777777" w:rsidR="00D1769E" w:rsidRPr="00D1769E" w:rsidRDefault="00D1769E" w:rsidP="00D1769E">
            <w:pPr>
              <w:spacing w:before="120" w:after="120"/>
              <w:jc w:val="center"/>
              <w:rPr>
                <w:rFonts w:ascii="Consolas" w:hAnsi="Consolas"/>
                <w:sz w:val="24"/>
                <w:szCs w:val="24"/>
              </w:rPr>
            </w:pPr>
            <w:r w:rsidRPr="00D1769E">
              <w:rPr>
                <w:rFonts w:ascii="Consolas" w:hAnsi="Consolas"/>
                <w:sz w:val="24"/>
                <w:szCs w:val="24"/>
              </w:rPr>
              <w:t>2</w:t>
            </w:r>
          </w:p>
        </w:tc>
        <w:tc>
          <w:tcPr>
            <w:tcW w:w="3998" w:type="pct"/>
            <w:tcBorders>
              <w:top w:val="single" w:sz="6" w:space="0" w:color="auto"/>
              <w:left w:val="single" w:sz="6" w:space="0" w:color="auto"/>
              <w:bottom w:val="single" w:sz="6" w:space="0" w:color="auto"/>
              <w:right w:val="single" w:sz="6" w:space="0" w:color="auto"/>
            </w:tcBorders>
            <w:shd w:val="clear" w:color="auto" w:fill="FFFFFF"/>
            <w:vAlign w:val="center"/>
            <w:hideMark/>
          </w:tcPr>
          <w:p w14:paraId="73AE3DE6" w14:textId="77777777" w:rsidR="00D1769E" w:rsidRPr="00D1769E" w:rsidRDefault="00D1769E" w:rsidP="00D1769E">
            <w:pPr>
              <w:spacing w:before="120" w:after="120"/>
              <w:rPr>
                <w:rFonts w:ascii="Consolas" w:hAnsi="Consolas"/>
                <w:sz w:val="24"/>
                <w:szCs w:val="24"/>
              </w:rPr>
            </w:pPr>
            <w:r w:rsidRPr="00D1769E">
              <w:rPr>
                <w:rFonts w:ascii="Consolas" w:hAnsi="Consolas"/>
                <w:b/>
                <w:bCs/>
                <w:sz w:val="24"/>
                <w:szCs w:val="24"/>
              </w:rPr>
              <w:t>Name</w:t>
            </w:r>
            <w:r w:rsidRPr="00D1769E">
              <w:rPr>
                <w:rFonts w:ascii="Consolas" w:hAnsi="Consolas"/>
                <w:sz w:val="24"/>
                <w:szCs w:val="24"/>
              </w:rPr>
              <w:t>: Mary Major</w:t>
            </w:r>
          </w:p>
          <w:p w14:paraId="7E8992BE" w14:textId="77777777" w:rsidR="00D1769E" w:rsidRPr="00D1769E" w:rsidRDefault="00D1769E" w:rsidP="00D1769E">
            <w:pPr>
              <w:spacing w:before="120" w:after="120"/>
              <w:rPr>
                <w:rFonts w:ascii="Consolas" w:hAnsi="Consolas"/>
                <w:sz w:val="24"/>
                <w:szCs w:val="24"/>
              </w:rPr>
            </w:pPr>
            <w:r w:rsidRPr="00D1769E">
              <w:rPr>
                <w:rFonts w:ascii="Consolas" w:hAnsi="Consolas"/>
                <w:b/>
                <w:bCs/>
                <w:sz w:val="24"/>
                <w:szCs w:val="24"/>
              </w:rPr>
              <w:t>Address</w:t>
            </w:r>
            <w:r w:rsidRPr="00D1769E">
              <w:rPr>
                <w:rFonts w:ascii="Consolas" w:hAnsi="Consolas"/>
                <w:sz w:val="24"/>
                <w:szCs w:val="24"/>
              </w:rPr>
              <w:t>: 100 Main Street</w:t>
            </w:r>
          </w:p>
          <w:p w14:paraId="7ECF7C54" w14:textId="77777777" w:rsidR="00D1769E" w:rsidRPr="00D1769E" w:rsidRDefault="00D1769E" w:rsidP="00D1769E">
            <w:pPr>
              <w:spacing w:before="120" w:after="120"/>
              <w:rPr>
                <w:rFonts w:ascii="Consolas" w:hAnsi="Consolas"/>
                <w:sz w:val="24"/>
                <w:szCs w:val="24"/>
              </w:rPr>
            </w:pPr>
            <w:r w:rsidRPr="00D1769E">
              <w:rPr>
                <w:rFonts w:ascii="Consolas" w:hAnsi="Consolas"/>
                <w:b/>
                <w:bCs/>
                <w:sz w:val="24"/>
                <w:szCs w:val="24"/>
              </w:rPr>
              <w:t>Birthday</w:t>
            </w:r>
            <w:r w:rsidRPr="00D1769E">
              <w:rPr>
                <w:rFonts w:ascii="Consolas" w:hAnsi="Consolas"/>
                <w:sz w:val="24"/>
                <w:szCs w:val="24"/>
              </w:rPr>
              <w:t>: July 5, 1994</w:t>
            </w:r>
          </w:p>
        </w:tc>
      </w:tr>
    </w:tbl>
    <w:p w14:paraId="0846F970" w14:textId="77777777" w:rsidR="000F32E1" w:rsidRDefault="000F32E1" w:rsidP="009B6A86">
      <w:pPr>
        <w:jc w:val="both"/>
        <w:rPr>
          <w:rFonts w:ascii="Consolas" w:hAnsi="Consolas"/>
          <w:sz w:val="24"/>
          <w:szCs w:val="24"/>
        </w:rPr>
      </w:pPr>
    </w:p>
    <w:p w14:paraId="49CCDFAD" w14:textId="77777777" w:rsidR="00D1769E" w:rsidRDefault="00D1769E" w:rsidP="009B6A86">
      <w:pPr>
        <w:jc w:val="both"/>
        <w:rPr>
          <w:rFonts w:ascii="Consolas" w:hAnsi="Consolas"/>
          <w:sz w:val="24"/>
          <w:szCs w:val="24"/>
        </w:rPr>
      </w:pPr>
    </w:p>
    <w:p w14:paraId="4E27AAB6" w14:textId="77777777" w:rsidR="00D1769E" w:rsidRDefault="00D1769E" w:rsidP="009B6A86">
      <w:pPr>
        <w:jc w:val="both"/>
        <w:rPr>
          <w:rFonts w:ascii="Consolas" w:hAnsi="Consolas"/>
          <w:sz w:val="24"/>
          <w:szCs w:val="24"/>
        </w:rPr>
      </w:pPr>
    </w:p>
    <w:p w14:paraId="69A07EB1" w14:textId="77777777" w:rsidR="00D1769E" w:rsidRDefault="00D1769E" w:rsidP="009B6A86">
      <w:pPr>
        <w:jc w:val="both"/>
        <w:rPr>
          <w:rFonts w:ascii="Consolas" w:hAnsi="Consolas"/>
          <w:sz w:val="24"/>
          <w:szCs w:val="24"/>
        </w:rPr>
      </w:pPr>
    </w:p>
    <w:p w14:paraId="3FBCF856" w14:textId="77777777" w:rsidR="00D1769E" w:rsidRDefault="00D1769E" w:rsidP="009B6A86">
      <w:pPr>
        <w:jc w:val="both"/>
        <w:rPr>
          <w:rFonts w:ascii="Consolas" w:hAnsi="Consolas"/>
          <w:sz w:val="24"/>
          <w:szCs w:val="24"/>
        </w:rPr>
      </w:pPr>
    </w:p>
    <w:p w14:paraId="5A112DC4" w14:textId="77777777" w:rsidR="00D1769E" w:rsidRDefault="00D1769E" w:rsidP="009B6A86">
      <w:pPr>
        <w:jc w:val="both"/>
        <w:rPr>
          <w:rFonts w:ascii="Consolas" w:hAnsi="Consolas"/>
          <w:sz w:val="24"/>
          <w:szCs w:val="24"/>
        </w:rPr>
      </w:pPr>
    </w:p>
    <w:p w14:paraId="3B47CB5A" w14:textId="77777777" w:rsidR="00D1769E" w:rsidRDefault="00D1769E" w:rsidP="009B6A86">
      <w:pPr>
        <w:jc w:val="both"/>
        <w:rPr>
          <w:rFonts w:ascii="Consolas" w:hAnsi="Consolas"/>
          <w:sz w:val="24"/>
          <w:szCs w:val="24"/>
        </w:rPr>
      </w:pPr>
    </w:p>
    <w:p w14:paraId="5CF642FA" w14:textId="77777777" w:rsidR="00D1769E" w:rsidRDefault="00D1769E" w:rsidP="009B6A86">
      <w:pPr>
        <w:jc w:val="both"/>
        <w:rPr>
          <w:rFonts w:ascii="Consolas" w:hAnsi="Consolas"/>
          <w:sz w:val="24"/>
          <w:szCs w:val="24"/>
        </w:rPr>
      </w:pPr>
    </w:p>
    <w:p w14:paraId="7ED401E4" w14:textId="77777777" w:rsidR="00D1769E" w:rsidRDefault="00D1769E" w:rsidP="009B6A86">
      <w:pPr>
        <w:jc w:val="both"/>
        <w:rPr>
          <w:rFonts w:ascii="Consolas" w:hAnsi="Consolas"/>
          <w:sz w:val="24"/>
          <w:szCs w:val="24"/>
        </w:rPr>
      </w:pPr>
    </w:p>
    <w:p w14:paraId="520400D4" w14:textId="77777777" w:rsidR="00D1769E" w:rsidRDefault="00D1769E" w:rsidP="009B6A86">
      <w:pPr>
        <w:jc w:val="both"/>
        <w:rPr>
          <w:rFonts w:ascii="Consolas" w:hAnsi="Consolas"/>
          <w:sz w:val="24"/>
          <w:szCs w:val="24"/>
        </w:rPr>
      </w:pPr>
    </w:p>
    <w:p w14:paraId="7290AE03" w14:textId="77777777" w:rsidR="00D1769E" w:rsidRDefault="00D1769E" w:rsidP="009B6A86">
      <w:pPr>
        <w:jc w:val="both"/>
        <w:rPr>
          <w:rFonts w:ascii="Consolas" w:hAnsi="Consolas"/>
          <w:sz w:val="24"/>
          <w:szCs w:val="24"/>
        </w:rPr>
      </w:pPr>
    </w:p>
    <w:p w14:paraId="61F302FD" w14:textId="77777777" w:rsidR="00D1769E" w:rsidRPr="00D1769E" w:rsidRDefault="00D1769E" w:rsidP="00D1769E">
      <w:pPr>
        <w:shd w:val="clear" w:color="auto" w:fill="F2F2F2" w:themeFill="background1" w:themeFillShade="F2"/>
        <w:jc w:val="center"/>
        <w:rPr>
          <w:rFonts w:ascii="Consolas" w:hAnsi="Consolas"/>
          <w:b/>
          <w:bCs/>
          <w:sz w:val="32"/>
          <w:szCs w:val="32"/>
        </w:rPr>
      </w:pPr>
      <w:r w:rsidRPr="00D1769E">
        <w:rPr>
          <w:rFonts w:ascii="Consolas" w:hAnsi="Consolas"/>
          <w:b/>
          <w:bCs/>
          <w:sz w:val="32"/>
          <w:szCs w:val="32"/>
        </w:rPr>
        <w:lastRenderedPageBreak/>
        <w:t>Amazon DynamoDB</w:t>
      </w:r>
    </w:p>
    <w:p w14:paraId="42C69367" w14:textId="70300E82" w:rsidR="00D1769E" w:rsidRPr="00D1769E" w:rsidRDefault="00D1769E" w:rsidP="00D1769E">
      <w:pPr>
        <w:jc w:val="both"/>
        <w:rPr>
          <w:rFonts w:ascii="Consolas" w:hAnsi="Consolas"/>
          <w:sz w:val="24"/>
          <w:szCs w:val="24"/>
        </w:rPr>
      </w:pPr>
      <w:r w:rsidRPr="00D1769E">
        <w:rPr>
          <w:rFonts w:ascii="Consolas" w:hAnsi="Consolas"/>
          <w:b/>
          <w:bCs/>
          <w:sz w:val="24"/>
          <w:szCs w:val="24"/>
        </w:rPr>
        <w:t>A</w:t>
      </w:r>
      <w:r>
        <w:rPr>
          <w:rFonts w:ascii="Consolas" w:hAnsi="Consolas"/>
          <w:b/>
          <w:bCs/>
          <w:sz w:val="24"/>
          <w:szCs w:val="24"/>
        </w:rPr>
        <w:t>mazon DynamoDB</w:t>
      </w:r>
      <w:r w:rsidRPr="00D1769E">
        <w:rPr>
          <w:rFonts w:ascii="Consolas" w:hAnsi="Consolas"/>
          <w:sz w:val="24"/>
          <w:szCs w:val="24"/>
        </w:rPr>
        <w:t> is a key-value database service. It delivers single-digit millisecond performance at any scale.</w:t>
      </w:r>
    </w:p>
    <w:p w14:paraId="0451EC51" w14:textId="77777777" w:rsidR="000F32E1" w:rsidRDefault="000F32E1" w:rsidP="009B6A86">
      <w:pPr>
        <w:jc w:val="both"/>
        <w:rPr>
          <w:rFonts w:ascii="Consolas" w:hAnsi="Consolas"/>
          <w:sz w:val="24"/>
          <w:szCs w:val="24"/>
        </w:rPr>
      </w:pPr>
    </w:p>
    <w:p w14:paraId="62805554" w14:textId="55920D5A" w:rsidR="00D1769E" w:rsidRDefault="00D1769E" w:rsidP="00D1769E">
      <w:pPr>
        <w:jc w:val="center"/>
        <w:rPr>
          <w:rFonts w:ascii="Consolas" w:hAnsi="Consolas"/>
          <w:b/>
          <w:bCs/>
          <w:sz w:val="28"/>
          <w:szCs w:val="28"/>
        </w:rPr>
      </w:pPr>
      <w:r w:rsidRPr="00D1769E">
        <w:rPr>
          <w:rFonts w:ascii="Consolas" w:hAnsi="Consolas"/>
          <w:b/>
          <w:bCs/>
          <w:sz w:val="28"/>
          <w:szCs w:val="28"/>
        </w:rPr>
        <w:t>Features of DynamoDB</w:t>
      </w:r>
    </w:p>
    <w:tbl>
      <w:tblPr>
        <w:tblStyle w:val="TableGrid"/>
        <w:tblW w:w="0" w:type="auto"/>
        <w:tblLook w:val="04A0" w:firstRow="1" w:lastRow="0" w:firstColumn="1" w:lastColumn="0" w:noHBand="0" w:noVBand="1"/>
      </w:tblPr>
      <w:tblGrid>
        <w:gridCol w:w="4508"/>
        <w:gridCol w:w="4508"/>
      </w:tblGrid>
      <w:tr w:rsidR="00D1769E" w14:paraId="3F43E860" w14:textId="77777777" w:rsidTr="00D1769E">
        <w:tc>
          <w:tcPr>
            <w:tcW w:w="4508" w:type="dxa"/>
          </w:tcPr>
          <w:p w14:paraId="47BF66F0" w14:textId="77777777" w:rsidR="00D1769E" w:rsidRPr="00D1769E" w:rsidRDefault="00D1769E" w:rsidP="00D1769E">
            <w:pPr>
              <w:shd w:val="clear" w:color="auto" w:fill="F2F2F2" w:themeFill="background1" w:themeFillShade="F2"/>
              <w:spacing w:before="120" w:after="120" w:line="276" w:lineRule="auto"/>
              <w:jc w:val="center"/>
              <w:rPr>
                <w:rFonts w:ascii="Consolas" w:hAnsi="Consolas"/>
                <w:b/>
                <w:bCs/>
                <w:sz w:val="24"/>
                <w:szCs w:val="24"/>
              </w:rPr>
            </w:pPr>
            <w:r w:rsidRPr="00D1769E">
              <w:rPr>
                <w:rFonts w:ascii="Consolas" w:hAnsi="Consolas"/>
                <w:b/>
                <w:bCs/>
                <w:sz w:val="24"/>
                <w:szCs w:val="24"/>
              </w:rPr>
              <w:t>Serverless</w:t>
            </w:r>
          </w:p>
          <w:p w14:paraId="7919F910" w14:textId="77777777" w:rsidR="00D1769E" w:rsidRDefault="00D1769E" w:rsidP="00D1769E">
            <w:pPr>
              <w:spacing w:before="120" w:after="120" w:line="276" w:lineRule="auto"/>
              <w:jc w:val="both"/>
              <w:rPr>
                <w:rFonts w:ascii="Consolas" w:hAnsi="Consolas"/>
                <w:sz w:val="24"/>
                <w:szCs w:val="24"/>
              </w:rPr>
            </w:pPr>
          </w:p>
          <w:p w14:paraId="1E56215D" w14:textId="0AFE283C" w:rsidR="00D1769E" w:rsidRPr="00D1769E" w:rsidRDefault="00D1769E" w:rsidP="00D1769E">
            <w:pPr>
              <w:spacing w:before="120" w:after="120" w:line="276" w:lineRule="auto"/>
              <w:jc w:val="center"/>
              <w:rPr>
                <w:rFonts w:ascii="Consolas" w:hAnsi="Consolas"/>
                <w:sz w:val="24"/>
                <w:szCs w:val="24"/>
              </w:rPr>
            </w:pPr>
            <w:r w:rsidRPr="00D1769E">
              <w:rPr>
                <w:rFonts w:ascii="Consolas" w:hAnsi="Consolas"/>
                <w:sz w:val="24"/>
                <w:szCs w:val="24"/>
              </w:rPr>
              <w:t>DynamoDB is serverless, which means that you do not have to provision, patch, or manage servers.</w:t>
            </w:r>
          </w:p>
          <w:p w14:paraId="736268ED" w14:textId="3E40C1F9" w:rsidR="00D1769E" w:rsidRPr="00D1769E" w:rsidRDefault="00D1769E" w:rsidP="00D1769E">
            <w:pPr>
              <w:spacing w:before="120" w:after="120" w:line="276" w:lineRule="auto"/>
              <w:jc w:val="center"/>
              <w:rPr>
                <w:rFonts w:ascii="Consolas" w:hAnsi="Consolas"/>
                <w:sz w:val="24"/>
                <w:szCs w:val="24"/>
              </w:rPr>
            </w:pPr>
            <w:r w:rsidRPr="00D1769E">
              <w:rPr>
                <w:rFonts w:ascii="Consolas" w:hAnsi="Consolas"/>
                <w:sz w:val="24"/>
                <w:szCs w:val="24"/>
              </w:rPr>
              <w:br/>
              <w:t>You also do not have to install, maintain, or operate software.</w:t>
            </w:r>
          </w:p>
          <w:p w14:paraId="237C9877" w14:textId="336E4840" w:rsidR="00D1769E" w:rsidRDefault="00D1769E" w:rsidP="00D1769E">
            <w:pPr>
              <w:spacing w:before="120" w:after="120" w:line="276" w:lineRule="auto"/>
              <w:jc w:val="both"/>
              <w:rPr>
                <w:rFonts w:ascii="Consolas" w:hAnsi="Consolas"/>
                <w:sz w:val="24"/>
                <w:szCs w:val="24"/>
              </w:rPr>
            </w:pPr>
          </w:p>
        </w:tc>
        <w:tc>
          <w:tcPr>
            <w:tcW w:w="4508" w:type="dxa"/>
          </w:tcPr>
          <w:p w14:paraId="4ADAE38D" w14:textId="77777777" w:rsidR="00D1769E" w:rsidRPr="00D1769E" w:rsidRDefault="00D1769E" w:rsidP="00D1769E">
            <w:pPr>
              <w:shd w:val="clear" w:color="auto" w:fill="F2F2F2" w:themeFill="background1" w:themeFillShade="F2"/>
              <w:spacing w:before="120" w:after="120" w:line="276" w:lineRule="auto"/>
              <w:jc w:val="center"/>
              <w:rPr>
                <w:rFonts w:ascii="Consolas" w:hAnsi="Consolas"/>
                <w:b/>
                <w:bCs/>
                <w:sz w:val="24"/>
                <w:szCs w:val="24"/>
              </w:rPr>
            </w:pPr>
            <w:r w:rsidRPr="00D1769E">
              <w:rPr>
                <w:rFonts w:ascii="Consolas" w:hAnsi="Consolas"/>
                <w:b/>
                <w:bCs/>
                <w:sz w:val="24"/>
                <w:szCs w:val="24"/>
              </w:rPr>
              <w:t>Automatic Scaling</w:t>
            </w:r>
          </w:p>
          <w:p w14:paraId="3E533F07" w14:textId="77777777" w:rsidR="00D1769E" w:rsidRDefault="00D1769E" w:rsidP="00D1769E">
            <w:pPr>
              <w:spacing w:before="120" w:after="120" w:line="276" w:lineRule="auto"/>
              <w:jc w:val="both"/>
              <w:rPr>
                <w:rFonts w:ascii="Consolas" w:hAnsi="Consolas"/>
                <w:sz w:val="24"/>
                <w:szCs w:val="24"/>
              </w:rPr>
            </w:pPr>
          </w:p>
          <w:p w14:paraId="6FF5F6A9" w14:textId="535A35C0" w:rsidR="00D1769E" w:rsidRPr="00D1769E" w:rsidRDefault="00D1769E" w:rsidP="00D1769E">
            <w:pPr>
              <w:spacing w:before="120" w:after="120" w:line="276" w:lineRule="auto"/>
              <w:jc w:val="center"/>
              <w:rPr>
                <w:rFonts w:ascii="Consolas" w:hAnsi="Consolas"/>
                <w:sz w:val="24"/>
                <w:szCs w:val="24"/>
              </w:rPr>
            </w:pPr>
            <w:r w:rsidRPr="00D1769E">
              <w:rPr>
                <w:rFonts w:ascii="Consolas" w:hAnsi="Consolas"/>
                <w:sz w:val="24"/>
                <w:szCs w:val="24"/>
              </w:rPr>
              <w:t>As the size of your database shrinks or grows, DynamoDB automatically scales to adjust for changes in capacity while maintaining consistent performance.</w:t>
            </w:r>
          </w:p>
          <w:p w14:paraId="4A04A768" w14:textId="46CCEA2E" w:rsidR="00D1769E" w:rsidRPr="00D1769E" w:rsidRDefault="00D1769E" w:rsidP="00D1769E">
            <w:pPr>
              <w:spacing w:before="120" w:after="120" w:line="276" w:lineRule="auto"/>
              <w:jc w:val="center"/>
              <w:rPr>
                <w:rFonts w:ascii="Consolas" w:hAnsi="Consolas"/>
                <w:sz w:val="24"/>
                <w:szCs w:val="24"/>
              </w:rPr>
            </w:pPr>
          </w:p>
          <w:p w14:paraId="2F971DEB" w14:textId="77777777" w:rsidR="00D1769E" w:rsidRPr="00D1769E" w:rsidRDefault="00D1769E" w:rsidP="00D1769E">
            <w:pPr>
              <w:spacing w:before="120" w:after="120" w:line="276" w:lineRule="auto"/>
              <w:jc w:val="center"/>
              <w:rPr>
                <w:rFonts w:ascii="Consolas" w:hAnsi="Consolas"/>
                <w:sz w:val="24"/>
                <w:szCs w:val="24"/>
              </w:rPr>
            </w:pPr>
            <w:r w:rsidRPr="00D1769E">
              <w:rPr>
                <w:rFonts w:ascii="Consolas" w:hAnsi="Consolas"/>
                <w:sz w:val="24"/>
                <w:szCs w:val="24"/>
              </w:rPr>
              <w:t>This makes it a suitable choice for use cases that require high performance while scaling.</w:t>
            </w:r>
          </w:p>
          <w:p w14:paraId="7DF1C5F3" w14:textId="04229A23" w:rsidR="00D1769E" w:rsidRDefault="00D1769E" w:rsidP="00D1769E">
            <w:pPr>
              <w:spacing w:before="120" w:after="120" w:line="276" w:lineRule="auto"/>
              <w:jc w:val="both"/>
              <w:rPr>
                <w:rFonts w:ascii="Consolas" w:hAnsi="Consolas"/>
                <w:sz w:val="24"/>
                <w:szCs w:val="24"/>
              </w:rPr>
            </w:pPr>
          </w:p>
        </w:tc>
      </w:tr>
    </w:tbl>
    <w:p w14:paraId="03E7B653" w14:textId="77777777" w:rsidR="00D1769E" w:rsidRDefault="00D1769E" w:rsidP="009B6A86">
      <w:pPr>
        <w:jc w:val="both"/>
        <w:rPr>
          <w:rFonts w:ascii="Consolas" w:hAnsi="Consolas"/>
          <w:sz w:val="24"/>
          <w:szCs w:val="24"/>
        </w:rPr>
      </w:pPr>
    </w:p>
    <w:p w14:paraId="18C37FDB" w14:textId="77777777" w:rsidR="000F32E1" w:rsidRDefault="000F32E1" w:rsidP="009B6A86">
      <w:pPr>
        <w:jc w:val="both"/>
        <w:rPr>
          <w:rFonts w:ascii="Consolas" w:hAnsi="Consolas"/>
          <w:sz w:val="24"/>
          <w:szCs w:val="24"/>
        </w:rPr>
      </w:pPr>
    </w:p>
    <w:p w14:paraId="442F3E8E" w14:textId="77777777" w:rsidR="00625E54" w:rsidRDefault="00625E54" w:rsidP="009B6A86">
      <w:pPr>
        <w:jc w:val="both"/>
        <w:rPr>
          <w:rFonts w:ascii="Consolas" w:hAnsi="Consolas"/>
          <w:sz w:val="24"/>
          <w:szCs w:val="24"/>
        </w:rPr>
      </w:pPr>
    </w:p>
    <w:p w14:paraId="359417C2" w14:textId="77777777" w:rsidR="00625E54" w:rsidRDefault="00625E54" w:rsidP="009B6A86">
      <w:pPr>
        <w:jc w:val="both"/>
        <w:rPr>
          <w:rFonts w:ascii="Consolas" w:hAnsi="Consolas"/>
          <w:sz w:val="24"/>
          <w:szCs w:val="24"/>
        </w:rPr>
      </w:pPr>
    </w:p>
    <w:p w14:paraId="416BE24C" w14:textId="77777777" w:rsidR="00625E54" w:rsidRDefault="00625E54" w:rsidP="009B6A86">
      <w:pPr>
        <w:jc w:val="both"/>
        <w:rPr>
          <w:rFonts w:ascii="Consolas" w:hAnsi="Consolas"/>
          <w:sz w:val="24"/>
          <w:szCs w:val="24"/>
        </w:rPr>
      </w:pPr>
    </w:p>
    <w:p w14:paraId="2C7794BD" w14:textId="77777777" w:rsidR="00625E54" w:rsidRDefault="00625E54" w:rsidP="009B6A86">
      <w:pPr>
        <w:jc w:val="both"/>
        <w:rPr>
          <w:rFonts w:ascii="Consolas" w:hAnsi="Consolas"/>
          <w:sz w:val="24"/>
          <w:szCs w:val="24"/>
        </w:rPr>
      </w:pPr>
    </w:p>
    <w:p w14:paraId="2F210596" w14:textId="77777777" w:rsidR="00625E54" w:rsidRDefault="00625E54" w:rsidP="009B6A86">
      <w:pPr>
        <w:jc w:val="both"/>
        <w:rPr>
          <w:rFonts w:ascii="Consolas" w:hAnsi="Consolas"/>
          <w:sz w:val="24"/>
          <w:szCs w:val="24"/>
        </w:rPr>
      </w:pPr>
    </w:p>
    <w:p w14:paraId="4E4DA15C" w14:textId="77777777" w:rsidR="00625E54" w:rsidRDefault="00625E54" w:rsidP="009B6A86">
      <w:pPr>
        <w:jc w:val="both"/>
        <w:rPr>
          <w:rFonts w:ascii="Consolas" w:hAnsi="Consolas"/>
          <w:sz w:val="24"/>
          <w:szCs w:val="24"/>
        </w:rPr>
      </w:pPr>
    </w:p>
    <w:p w14:paraId="538CA794" w14:textId="77777777" w:rsidR="00625E54" w:rsidRDefault="00625E54" w:rsidP="009B6A86">
      <w:pPr>
        <w:jc w:val="both"/>
        <w:rPr>
          <w:rFonts w:ascii="Consolas" w:hAnsi="Consolas"/>
          <w:sz w:val="24"/>
          <w:szCs w:val="24"/>
        </w:rPr>
      </w:pPr>
    </w:p>
    <w:p w14:paraId="33B8B4F2" w14:textId="77777777" w:rsidR="00625E54" w:rsidRDefault="00625E54" w:rsidP="009B6A86">
      <w:pPr>
        <w:jc w:val="both"/>
        <w:rPr>
          <w:rFonts w:ascii="Consolas" w:hAnsi="Consolas"/>
          <w:sz w:val="24"/>
          <w:szCs w:val="24"/>
        </w:rPr>
      </w:pPr>
    </w:p>
    <w:p w14:paraId="0BF65241" w14:textId="77777777" w:rsidR="00625E54" w:rsidRDefault="00625E54" w:rsidP="009B6A86">
      <w:pPr>
        <w:jc w:val="both"/>
        <w:rPr>
          <w:rFonts w:ascii="Consolas" w:hAnsi="Consolas"/>
          <w:sz w:val="24"/>
          <w:szCs w:val="24"/>
        </w:rPr>
      </w:pPr>
    </w:p>
    <w:p w14:paraId="335839C1" w14:textId="77777777" w:rsidR="00625E54" w:rsidRDefault="00625E54" w:rsidP="009B6A86">
      <w:pPr>
        <w:jc w:val="both"/>
        <w:rPr>
          <w:rFonts w:ascii="Consolas" w:hAnsi="Consolas"/>
          <w:sz w:val="24"/>
          <w:szCs w:val="24"/>
        </w:rPr>
      </w:pPr>
    </w:p>
    <w:p w14:paraId="23831082" w14:textId="77777777" w:rsidR="00625E54" w:rsidRDefault="00625E54" w:rsidP="009B6A86">
      <w:pPr>
        <w:jc w:val="both"/>
        <w:rPr>
          <w:rFonts w:ascii="Consolas" w:hAnsi="Consolas"/>
          <w:sz w:val="24"/>
          <w:szCs w:val="24"/>
        </w:rPr>
      </w:pPr>
    </w:p>
    <w:p w14:paraId="53B9F629" w14:textId="77777777" w:rsidR="00625E54" w:rsidRDefault="00625E54" w:rsidP="009B6A86">
      <w:pPr>
        <w:jc w:val="both"/>
        <w:rPr>
          <w:rFonts w:ascii="Consolas" w:hAnsi="Consolas"/>
          <w:sz w:val="24"/>
          <w:szCs w:val="24"/>
        </w:rPr>
      </w:pPr>
    </w:p>
    <w:p w14:paraId="4568DB83" w14:textId="3B9814C5" w:rsidR="00625E54" w:rsidRPr="00625E54" w:rsidRDefault="00625E54" w:rsidP="00625E54">
      <w:pPr>
        <w:shd w:val="clear" w:color="auto" w:fill="F2F2F2" w:themeFill="background1" w:themeFillShade="F2"/>
        <w:jc w:val="center"/>
        <w:rPr>
          <w:rFonts w:ascii="Consolas" w:hAnsi="Consolas"/>
          <w:b/>
          <w:bCs/>
          <w:sz w:val="32"/>
          <w:szCs w:val="32"/>
        </w:rPr>
      </w:pPr>
      <w:r w:rsidRPr="00625E54">
        <w:rPr>
          <w:rFonts w:ascii="Consolas" w:hAnsi="Consolas"/>
          <w:b/>
          <w:bCs/>
          <w:sz w:val="32"/>
          <w:szCs w:val="32"/>
        </w:rPr>
        <w:lastRenderedPageBreak/>
        <w:t>Module 5</w:t>
      </w:r>
    </w:p>
    <w:p w14:paraId="59A652CB" w14:textId="77777777" w:rsidR="00625E54" w:rsidRPr="00625E54" w:rsidRDefault="00625E54" w:rsidP="00625E54">
      <w:pPr>
        <w:shd w:val="clear" w:color="auto" w:fill="F2F2F2" w:themeFill="background1" w:themeFillShade="F2"/>
        <w:jc w:val="center"/>
        <w:rPr>
          <w:rFonts w:ascii="Consolas" w:hAnsi="Consolas"/>
          <w:b/>
          <w:bCs/>
          <w:sz w:val="32"/>
          <w:szCs w:val="32"/>
        </w:rPr>
      </w:pPr>
      <w:r w:rsidRPr="00625E54">
        <w:rPr>
          <w:rFonts w:ascii="Consolas" w:hAnsi="Consolas"/>
          <w:b/>
          <w:bCs/>
          <w:sz w:val="32"/>
          <w:szCs w:val="32"/>
        </w:rPr>
        <w:t>Comparing Amazon RDS and Amazon DynamoDB</w:t>
      </w:r>
    </w:p>
    <w:p w14:paraId="581DBF08" w14:textId="6F924678" w:rsidR="00625E54" w:rsidRDefault="00625E54" w:rsidP="009B6A86">
      <w:pPr>
        <w:jc w:val="both"/>
        <w:rPr>
          <w:rFonts w:ascii="Consolas" w:hAnsi="Consolas"/>
          <w:sz w:val="24"/>
          <w:szCs w:val="24"/>
        </w:rPr>
      </w:pPr>
      <w:r>
        <w:rPr>
          <w:rFonts w:ascii="Consolas" w:hAnsi="Consolas"/>
          <w:sz w:val="24"/>
          <w:szCs w:val="24"/>
        </w:rPr>
        <w:t xml:space="preserve"> </w:t>
      </w:r>
    </w:p>
    <w:p w14:paraId="0761EE8C" w14:textId="77777777" w:rsidR="00625E54" w:rsidRPr="00625E54" w:rsidRDefault="00625E54" w:rsidP="00625E54">
      <w:pPr>
        <w:jc w:val="both"/>
        <w:rPr>
          <w:rFonts w:ascii="Consolas" w:hAnsi="Consolas"/>
          <w:sz w:val="24"/>
          <w:szCs w:val="24"/>
        </w:rPr>
      </w:pPr>
      <w:r w:rsidRPr="00625E54">
        <w:rPr>
          <w:rFonts w:ascii="Consolas" w:hAnsi="Consolas"/>
          <w:sz w:val="24"/>
          <w:szCs w:val="24"/>
        </w:rPr>
        <w:t>Let’s step into the ring for a showdown between two powerful database champions:</w:t>
      </w:r>
    </w:p>
    <w:p w14:paraId="530918A5" w14:textId="77777777" w:rsidR="00625E54" w:rsidRPr="00625E54" w:rsidRDefault="00625E54">
      <w:pPr>
        <w:numPr>
          <w:ilvl w:val="0"/>
          <w:numId w:val="177"/>
        </w:numPr>
        <w:jc w:val="both"/>
        <w:rPr>
          <w:rFonts w:ascii="Consolas" w:hAnsi="Consolas"/>
          <w:sz w:val="24"/>
          <w:szCs w:val="24"/>
        </w:rPr>
      </w:pPr>
      <w:r w:rsidRPr="00625E54">
        <w:rPr>
          <w:rFonts w:ascii="Consolas" w:hAnsi="Consolas"/>
          <w:b/>
          <w:bCs/>
          <w:sz w:val="24"/>
          <w:szCs w:val="24"/>
        </w:rPr>
        <w:t>Amazon RDS</w:t>
      </w:r>
      <w:r w:rsidRPr="00625E54">
        <w:rPr>
          <w:rFonts w:ascii="Consolas" w:hAnsi="Consolas"/>
          <w:sz w:val="24"/>
          <w:szCs w:val="24"/>
        </w:rPr>
        <w:t xml:space="preserve"> (Relational Database Service): The heavyweight champion for structured, relational data with complex relationships.</w:t>
      </w:r>
    </w:p>
    <w:p w14:paraId="1F035D17" w14:textId="77777777" w:rsidR="00625E54" w:rsidRPr="00625E54" w:rsidRDefault="00625E54">
      <w:pPr>
        <w:numPr>
          <w:ilvl w:val="0"/>
          <w:numId w:val="177"/>
        </w:numPr>
        <w:jc w:val="both"/>
        <w:rPr>
          <w:rFonts w:ascii="Consolas" w:hAnsi="Consolas"/>
          <w:sz w:val="24"/>
          <w:szCs w:val="24"/>
        </w:rPr>
      </w:pPr>
      <w:r w:rsidRPr="00625E54">
        <w:rPr>
          <w:rFonts w:ascii="Consolas" w:hAnsi="Consolas"/>
          <w:b/>
          <w:bCs/>
          <w:sz w:val="24"/>
          <w:szCs w:val="24"/>
        </w:rPr>
        <w:t>Amazon DynamoDB</w:t>
      </w:r>
      <w:r w:rsidRPr="00625E54">
        <w:rPr>
          <w:rFonts w:ascii="Consolas" w:hAnsi="Consolas"/>
          <w:sz w:val="24"/>
          <w:szCs w:val="24"/>
        </w:rPr>
        <w:t>: The lightning-fast NoSQL database built for speed, scalability, and flexibility.</w:t>
      </w:r>
    </w:p>
    <w:p w14:paraId="5F170B74" w14:textId="743288F9" w:rsidR="00625E54" w:rsidRPr="00625E54" w:rsidRDefault="00625E54" w:rsidP="00625E54">
      <w:pPr>
        <w:jc w:val="both"/>
        <w:rPr>
          <w:rFonts w:ascii="Consolas" w:hAnsi="Consolas"/>
          <w:sz w:val="24"/>
          <w:szCs w:val="24"/>
        </w:rPr>
      </w:pPr>
    </w:p>
    <w:p w14:paraId="121F41A7" w14:textId="77777777" w:rsidR="00625E54" w:rsidRPr="00625E54" w:rsidRDefault="00625E54" w:rsidP="00625E54">
      <w:pPr>
        <w:jc w:val="center"/>
        <w:rPr>
          <w:rFonts w:ascii="Consolas" w:hAnsi="Consolas"/>
          <w:b/>
          <w:bCs/>
          <w:sz w:val="28"/>
          <w:szCs w:val="28"/>
        </w:rPr>
      </w:pPr>
      <w:r w:rsidRPr="00625E54">
        <w:rPr>
          <w:rFonts w:ascii="Consolas" w:hAnsi="Consolas"/>
          <w:b/>
          <w:bCs/>
          <w:sz w:val="28"/>
          <w:szCs w:val="28"/>
        </w:rPr>
        <w:t>Round 1: Complex Relationships and Analytics</w:t>
      </w:r>
    </w:p>
    <w:p w14:paraId="54265558" w14:textId="77777777" w:rsidR="00625E54" w:rsidRPr="00625E54" w:rsidRDefault="00625E54" w:rsidP="00625E54">
      <w:pPr>
        <w:jc w:val="both"/>
        <w:rPr>
          <w:rFonts w:ascii="Consolas" w:hAnsi="Consolas"/>
          <w:sz w:val="24"/>
          <w:szCs w:val="24"/>
        </w:rPr>
      </w:pPr>
      <w:r w:rsidRPr="00625E54">
        <w:rPr>
          <w:rFonts w:ascii="Consolas" w:hAnsi="Consolas"/>
          <w:b/>
          <w:bCs/>
          <w:sz w:val="24"/>
          <w:szCs w:val="24"/>
        </w:rPr>
        <w:t>Use Case</w:t>
      </w:r>
      <w:r w:rsidRPr="00625E54">
        <w:rPr>
          <w:rFonts w:ascii="Consolas" w:hAnsi="Consolas"/>
          <w:sz w:val="24"/>
          <w:szCs w:val="24"/>
        </w:rPr>
        <w:t xml:space="preserve">: </w:t>
      </w:r>
      <w:proofErr w:type="spellStart"/>
      <w:r w:rsidRPr="00625E54">
        <w:rPr>
          <w:rFonts w:ascii="Consolas" w:hAnsi="Consolas"/>
          <w:sz w:val="24"/>
          <w:szCs w:val="24"/>
        </w:rPr>
        <w:t>Analyzing</w:t>
      </w:r>
      <w:proofErr w:type="spellEnd"/>
      <w:r w:rsidRPr="00625E54">
        <w:rPr>
          <w:rFonts w:ascii="Consolas" w:hAnsi="Consolas"/>
          <w:sz w:val="24"/>
          <w:szCs w:val="24"/>
        </w:rPr>
        <w:t xml:space="preserve"> a sales supply chain for weak spots.</w:t>
      </w:r>
    </w:p>
    <w:p w14:paraId="5DA4FB37" w14:textId="77777777" w:rsidR="00625E54" w:rsidRPr="00625E54" w:rsidRDefault="00625E54" w:rsidP="00625E54">
      <w:pPr>
        <w:jc w:val="both"/>
        <w:rPr>
          <w:rFonts w:ascii="Consolas" w:hAnsi="Consolas"/>
          <w:sz w:val="24"/>
          <w:szCs w:val="24"/>
        </w:rPr>
      </w:pPr>
      <w:r w:rsidRPr="00625E54">
        <w:rPr>
          <w:rFonts w:ascii="Consolas" w:hAnsi="Consolas"/>
          <w:b/>
          <w:bCs/>
          <w:sz w:val="24"/>
          <w:szCs w:val="24"/>
        </w:rPr>
        <w:t>Winner</w:t>
      </w:r>
      <w:r w:rsidRPr="00625E54">
        <w:rPr>
          <w:rFonts w:ascii="Consolas" w:hAnsi="Consolas"/>
          <w:sz w:val="24"/>
          <w:szCs w:val="24"/>
        </w:rPr>
        <w:t xml:space="preserve">: </w:t>
      </w:r>
      <w:r w:rsidRPr="00625E54">
        <w:rPr>
          <w:rFonts w:ascii="Consolas" w:hAnsi="Consolas"/>
          <w:b/>
          <w:bCs/>
          <w:sz w:val="24"/>
          <w:szCs w:val="24"/>
        </w:rPr>
        <w:t>Amazon RDS</w:t>
      </w:r>
    </w:p>
    <w:p w14:paraId="1D465C8D" w14:textId="77777777" w:rsidR="00625E54" w:rsidRPr="00625E54" w:rsidRDefault="00625E54">
      <w:pPr>
        <w:numPr>
          <w:ilvl w:val="0"/>
          <w:numId w:val="178"/>
        </w:numPr>
        <w:jc w:val="both"/>
        <w:rPr>
          <w:rFonts w:ascii="Consolas" w:hAnsi="Consolas"/>
          <w:sz w:val="24"/>
          <w:szCs w:val="24"/>
        </w:rPr>
      </w:pPr>
      <w:r w:rsidRPr="00625E54">
        <w:rPr>
          <w:rFonts w:ascii="Consolas" w:hAnsi="Consolas"/>
          <w:sz w:val="24"/>
          <w:szCs w:val="24"/>
        </w:rPr>
        <w:t>RDS is built for relational data, making it perfect for complex queries and joins across multiple tables.</w:t>
      </w:r>
    </w:p>
    <w:p w14:paraId="2F595275" w14:textId="77777777" w:rsidR="00625E54" w:rsidRPr="00625E54" w:rsidRDefault="00625E54">
      <w:pPr>
        <w:numPr>
          <w:ilvl w:val="0"/>
          <w:numId w:val="178"/>
        </w:numPr>
        <w:jc w:val="both"/>
        <w:rPr>
          <w:rFonts w:ascii="Consolas" w:hAnsi="Consolas"/>
          <w:sz w:val="24"/>
          <w:szCs w:val="24"/>
        </w:rPr>
      </w:pPr>
      <w:r w:rsidRPr="00625E54">
        <w:rPr>
          <w:rFonts w:ascii="Consolas" w:hAnsi="Consolas"/>
          <w:sz w:val="24"/>
          <w:szCs w:val="24"/>
        </w:rPr>
        <w:t>Relational databases (like MySQL, PostgreSQL, or Oracle) allow you to create schemas and run powerful SQL queries for deep data analysis.</w:t>
      </w:r>
    </w:p>
    <w:p w14:paraId="10BD260D" w14:textId="51BDB942" w:rsidR="00625E54" w:rsidRPr="00625E54" w:rsidRDefault="00625E54" w:rsidP="00625E54">
      <w:pPr>
        <w:jc w:val="both"/>
        <w:rPr>
          <w:rFonts w:ascii="Consolas" w:hAnsi="Consolas"/>
          <w:sz w:val="24"/>
          <w:szCs w:val="24"/>
        </w:rPr>
      </w:pPr>
    </w:p>
    <w:p w14:paraId="43698881" w14:textId="77777777" w:rsidR="00625E54" w:rsidRPr="00625E54" w:rsidRDefault="00625E54" w:rsidP="00625E54">
      <w:pPr>
        <w:jc w:val="center"/>
        <w:rPr>
          <w:rFonts w:ascii="Consolas" w:hAnsi="Consolas"/>
          <w:b/>
          <w:bCs/>
          <w:sz w:val="28"/>
          <w:szCs w:val="28"/>
        </w:rPr>
      </w:pPr>
      <w:r w:rsidRPr="00625E54">
        <w:rPr>
          <w:rFonts w:ascii="Consolas" w:hAnsi="Consolas"/>
          <w:b/>
          <w:bCs/>
          <w:sz w:val="28"/>
          <w:szCs w:val="28"/>
        </w:rPr>
        <w:t>Round 2: Simpler, High-Performance Needs</w:t>
      </w:r>
    </w:p>
    <w:p w14:paraId="42A69727" w14:textId="77777777" w:rsidR="00625E54" w:rsidRPr="00625E54" w:rsidRDefault="00625E54" w:rsidP="00625E54">
      <w:pPr>
        <w:jc w:val="both"/>
        <w:rPr>
          <w:rFonts w:ascii="Consolas" w:hAnsi="Consolas"/>
          <w:sz w:val="24"/>
          <w:szCs w:val="24"/>
        </w:rPr>
      </w:pPr>
      <w:r w:rsidRPr="00625E54">
        <w:rPr>
          <w:rFonts w:ascii="Consolas" w:hAnsi="Consolas"/>
          <w:b/>
          <w:bCs/>
          <w:sz w:val="24"/>
          <w:szCs w:val="24"/>
        </w:rPr>
        <w:t>Use Case</w:t>
      </w:r>
      <w:r w:rsidRPr="00625E54">
        <w:rPr>
          <w:rFonts w:ascii="Consolas" w:hAnsi="Consolas"/>
          <w:sz w:val="24"/>
          <w:szCs w:val="24"/>
        </w:rPr>
        <w:t>: A simple employee contact list with names, phone numbers, and emails.</w:t>
      </w:r>
    </w:p>
    <w:p w14:paraId="0C01884A" w14:textId="77777777" w:rsidR="00625E54" w:rsidRPr="00625E54" w:rsidRDefault="00625E54" w:rsidP="00625E54">
      <w:pPr>
        <w:jc w:val="both"/>
        <w:rPr>
          <w:rFonts w:ascii="Consolas" w:hAnsi="Consolas"/>
          <w:sz w:val="24"/>
          <w:szCs w:val="24"/>
        </w:rPr>
      </w:pPr>
      <w:r w:rsidRPr="00625E54">
        <w:rPr>
          <w:rFonts w:ascii="Consolas" w:hAnsi="Consolas"/>
          <w:b/>
          <w:bCs/>
          <w:sz w:val="24"/>
          <w:szCs w:val="24"/>
        </w:rPr>
        <w:t>Winner</w:t>
      </w:r>
      <w:r w:rsidRPr="00625E54">
        <w:rPr>
          <w:rFonts w:ascii="Consolas" w:hAnsi="Consolas"/>
          <w:sz w:val="24"/>
          <w:szCs w:val="24"/>
        </w:rPr>
        <w:t xml:space="preserve">: </w:t>
      </w:r>
      <w:r w:rsidRPr="00625E54">
        <w:rPr>
          <w:rFonts w:ascii="Consolas" w:hAnsi="Consolas"/>
          <w:b/>
          <w:bCs/>
          <w:sz w:val="24"/>
          <w:szCs w:val="24"/>
        </w:rPr>
        <w:t>Amazon DynamoDB</w:t>
      </w:r>
    </w:p>
    <w:p w14:paraId="31D63F8C" w14:textId="77777777" w:rsidR="00625E54" w:rsidRPr="00625E54" w:rsidRDefault="00625E54">
      <w:pPr>
        <w:numPr>
          <w:ilvl w:val="0"/>
          <w:numId w:val="179"/>
        </w:numPr>
        <w:jc w:val="both"/>
        <w:rPr>
          <w:rFonts w:ascii="Consolas" w:hAnsi="Consolas"/>
          <w:sz w:val="24"/>
          <w:szCs w:val="24"/>
        </w:rPr>
      </w:pPr>
      <w:r w:rsidRPr="00625E54">
        <w:rPr>
          <w:rFonts w:ascii="Consolas" w:hAnsi="Consolas"/>
          <w:sz w:val="24"/>
          <w:szCs w:val="24"/>
        </w:rPr>
        <w:t>DynamoDB is purpose-built for single-table use cases without the overhead of relational databases.</w:t>
      </w:r>
    </w:p>
    <w:p w14:paraId="0350AE56" w14:textId="77777777" w:rsidR="00625E54" w:rsidRPr="00625E54" w:rsidRDefault="00625E54">
      <w:pPr>
        <w:numPr>
          <w:ilvl w:val="0"/>
          <w:numId w:val="179"/>
        </w:numPr>
        <w:jc w:val="both"/>
        <w:rPr>
          <w:rFonts w:ascii="Consolas" w:hAnsi="Consolas"/>
          <w:sz w:val="24"/>
          <w:szCs w:val="24"/>
        </w:rPr>
      </w:pPr>
      <w:r w:rsidRPr="00625E54">
        <w:rPr>
          <w:rFonts w:ascii="Consolas" w:hAnsi="Consolas"/>
          <w:sz w:val="24"/>
          <w:szCs w:val="24"/>
        </w:rPr>
        <w:t xml:space="preserve">It delivers </w:t>
      </w:r>
      <w:r w:rsidRPr="00625E54">
        <w:rPr>
          <w:rFonts w:ascii="Consolas" w:hAnsi="Consolas"/>
          <w:b/>
          <w:bCs/>
          <w:sz w:val="24"/>
          <w:szCs w:val="24"/>
        </w:rPr>
        <w:t>ultra-fast performance</w:t>
      </w:r>
      <w:r w:rsidRPr="00625E54">
        <w:rPr>
          <w:rFonts w:ascii="Consolas" w:hAnsi="Consolas"/>
          <w:sz w:val="24"/>
          <w:szCs w:val="24"/>
        </w:rPr>
        <w:t xml:space="preserve"> and eliminates unnecessary complexity.</w:t>
      </w:r>
    </w:p>
    <w:p w14:paraId="493CCFDD" w14:textId="77777777" w:rsidR="00625E54" w:rsidRPr="00625E54" w:rsidRDefault="00625E54">
      <w:pPr>
        <w:numPr>
          <w:ilvl w:val="0"/>
          <w:numId w:val="179"/>
        </w:numPr>
        <w:jc w:val="both"/>
        <w:rPr>
          <w:rFonts w:ascii="Consolas" w:hAnsi="Consolas"/>
          <w:sz w:val="24"/>
          <w:szCs w:val="24"/>
        </w:rPr>
      </w:pPr>
      <w:r w:rsidRPr="00625E54">
        <w:rPr>
          <w:rFonts w:ascii="Consolas" w:hAnsi="Consolas"/>
          <w:sz w:val="24"/>
          <w:szCs w:val="24"/>
        </w:rPr>
        <w:t>Perfect for scalable, high-performance apps that don’t require complex relationships between data.</w:t>
      </w:r>
    </w:p>
    <w:p w14:paraId="471AEA76" w14:textId="77777777" w:rsidR="000F32E1" w:rsidRDefault="000F32E1" w:rsidP="009B6A86">
      <w:pPr>
        <w:jc w:val="both"/>
        <w:rPr>
          <w:rFonts w:ascii="Consolas" w:hAnsi="Consolas"/>
          <w:sz w:val="24"/>
          <w:szCs w:val="24"/>
        </w:rPr>
      </w:pPr>
    </w:p>
    <w:p w14:paraId="486C9B3E" w14:textId="77777777" w:rsidR="000F32E1" w:rsidRDefault="000F32E1" w:rsidP="009B6A86">
      <w:pPr>
        <w:jc w:val="both"/>
        <w:rPr>
          <w:rFonts w:ascii="Consolas" w:hAnsi="Consolas"/>
          <w:sz w:val="24"/>
          <w:szCs w:val="24"/>
        </w:rPr>
      </w:pPr>
    </w:p>
    <w:p w14:paraId="6BA2CEEC" w14:textId="77777777" w:rsidR="000F32E1" w:rsidRDefault="000F32E1" w:rsidP="009B6A86">
      <w:pPr>
        <w:jc w:val="both"/>
        <w:rPr>
          <w:rFonts w:ascii="Consolas" w:hAnsi="Consolas"/>
          <w:sz w:val="24"/>
          <w:szCs w:val="24"/>
        </w:rPr>
      </w:pPr>
    </w:p>
    <w:p w14:paraId="2F752603" w14:textId="77777777" w:rsidR="00625E54" w:rsidRDefault="00625E54" w:rsidP="00625E54">
      <w:pPr>
        <w:jc w:val="center"/>
        <w:rPr>
          <w:rFonts w:ascii="Consolas" w:hAnsi="Consolas"/>
          <w:b/>
          <w:bCs/>
          <w:sz w:val="32"/>
          <w:szCs w:val="32"/>
        </w:rPr>
      </w:pPr>
      <w:r w:rsidRPr="00625E54">
        <w:rPr>
          <w:rFonts w:ascii="Consolas" w:hAnsi="Consolas"/>
          <w:b/>
          <w:bCs/>
          <w:sz w:val="32"/>
          <w:szCs w:val="32"/>
        </w:rPr>
        <w:lastRenderedPageBreak/>
        <w:t>Key Differences</w:t>
      </w:r>
    </w:p>
    <w:p w14:paraId="24766AD5" w14:textId="77777777" w:rsidR="00625E54" w:rsidRPr="00625E54" w:rsidRDefault="00625E54" w:rsidP="00625E54">
      <w:pPr>
        <w:jc w:val="center"/>
        <w:rPr>
          <w:rFonts w:ascii="Consolas" w:hAnsi="Consolas"/>
          <w:b/>
          <w:bCs/>
          <w:sz w:val="32"/>
          <w:szCs w:val="32"/>
        </w:rPr>
      </w:pPr>
    </w:p>
    <w:tbl>
      <w:tblPr>
        <w:tblStyle w:val="TableGrid"/>
        <w:tblW w:w="0" w:type="auto"/>
        <w:tblLook w:val="04A0" w:firstRow="1" w:lastRow="0" w:firstColumn="1" w:lastColumn="0" w:noHBand="0" w:noVBand="1"/>
      </w:tblPr>
      <w:tblGrid>
        <w:gridCol w:w="1668"/>
        <w:gridCol w:w="3681"/>
        <w:gridCol w:w="3647"/>
      </w:tblGrid>
      <w:tr w:rsidR="00625E54" w:rsidRPr="00625E54" w14:paraId="1FB8DE03" w14:textId="77777777" w:rsidTr="00625E54">
        <w:tc>
          <w:tcPr>
            <w:tcW w:w="0" w:type="auto"/>
            <w:tcBorders>
              <w:top w:val="single" w:sz="12" w:space="0" w:color="FFFFFF" w:themeColor="background1"/>
              <w:left w:val="single" w:sz="12" w:space="0" w:color="FFFFFF" w:themeColor="background1"/>
              <w:bottom w:val="single" w:sz="12" w:space="0" w:color="auto"/>
              <w:right w:val="single" w:sz="12" w:space="0" w:color="auto"/>
            </w:tcBorders>
            <w:hideMark/>
          </w:tcPr>
          <w:p w14:paraId="3C400799" w14:textId="77777777" w:rsidR="00625E54" w:rsidRPr="00625E54" w:rsidRDefault="00625E54" w:rsidP="00625E54">
            <w:pPr>
              <w:spacing w:before="120" w:after="120" w:line="259" w:lineRule="auto"/>
              <w:jc w:val="center"/>
              <w:rPr>
                <w:rFonts w:ascii="Consolas" w:hAnsi="Consolas"/>
                <w:b/>
                <w:bCs/>
                <w:sz w:val="24"/>
                <w:szCs w:val="24"/>
              </w:rPr>
            </w:pPr>
            <w:r w:rsidRPr="00625E54">
              <w:rPr>
                <w:rFonts w:ascii="Consolas" w:hAnsi="Consolas"/>
                <w:b/>
                <w:bCs/>
                <w:sz w:val="24"/>
                <w:szCs w:val="24"/>
              </w:rPr>
              <w:t>Feature</w:t>
            </w:r>
          </w:p>
        </w:tc>
        <w:tc>
          <w:tcPr>
            <w:tcW w:w="0" w:type="auto"/>
            <w:tcBorders>
              <w:top w:val="single" w:sz="12" w:space="0" w:color="FFFFFF" w:themeColor="background1"/>
              <w:left w:val="single" w:sz="12" w:space="0" w:color="auto"/>
              <w:bottom w:val="single" w:sz="12" w:space="0" w:color="auto"/>
              <w:right w:val="single" w:sz="12" w:space="0" w:color="auto"/>
            </w:tcBorders>
            <w:hideMark/>
          </w:tcPr>
          <w:p w14:paraId="7F704F7F" w14:textId="77777777" w:rsidR="00625E54" w:rsidRPr="00625E54" w:rsidRDefault="00625E54" w:rsidP="00625E54">
            <w:pPr>
              <w:spacing w:before="120" w:after="120" w:line="259" w:lineRule="auto"/>
              <w:jc w:val="center"/>
              <w:rPr>
                <w:rFonts w:ascii="Consolas" w:hAnsi="Consolas"/>
                <w:b/>
                <w:bCs/>
                <w:sz w:val="24"/>
                <w:szCs w:val="24"/>
              </w:rPr>
            </w:pPr>
            <w:r w:rsidRPr="00625E54">
              <w:rPr>
                <w:rFonts w:ascii="Consolas" w:hAnsi="Consolas"/>
                <w:b/>
                <w:bCs/>
                <w:sz w:val="24"/>
                <w:szCs w:val="24"/>
              </w:rPr>
              <w:t>Amazon RDS</w:t>
            </w:r>
          </w:p>
        </w:tc>
        <w:tc>
          <w:tcPr>
            <w:tcW w:w="0" w:type="auto"/>
            <w:tcBorders>
              <w:top w:val="single" w:sz="12" w:space="0" w:color="FFFFFF" w:themeColor="background1"/>
              <w:left w:val="single" w:sz="12" w:space="0" w:color="auto"/>
              <w:bottom w:val="single" w:sz="12" w:space="0" w:color="auto"/>
              <w:right w:val="single" w:sz="12" w:space="0" w:color="FFFFFF" w:themeColor="background1"/>
            </w:tcBorders>
            <w:hideMark/>
          </w:tcPr>
          <w:p w14:paraId="12A6AFF4" w14:textId="77777777" w:rsidR="00625E54" w:rsidRPr="00625E54" w:rsidRDefault="00625E54" w:rsidP="00625E54">
            <w:pPr>
              <w:spacing w:before="120" w:after="120" w:line="259" w:lineRule="auto"/>
              <w:jc w:val="center"/>
              <w:rPr>
                <w:rFonts w:ascii="Consolas" w:hAnsi="Consolas"/>
                <w:b/>
                <w:bCs/>
                <w:sz w:val="24"/>
                <w:szCs w:val="24"/>
              </w:rPr>
            </w:pPr>
            <w:r w:rsidRPr="00625E54">
              <w:rPr>
                <w:rFonts w:ascii="Consolas" w:hAnsi="Consolas"/>
                <w:b/>
                <w:bCs/>
                <w:sz w:val="24"/>
                <w:szCs w:val="24"/>
              </w:rPr>
              <w:t>Amazon DynamoDB</w:t>
            </w:r>
          </w:p>
        </w:tc>
      </w:tr>
      <w:tr w:rsidR="00625E54" w:rsidRPr="00625E54" w14:paraId="09566624" w14:textId="77777777" w:rsidTr="00625E54">
        <w:tc>
          <w:tcPr>
            <w:tcW w:w="0" w:type="auto"/>
            <w:tcBorders>
              <w:top w:val="single" w:sz="12" w:space="0" w:color="auto"/>
              <w:left w:val="single" w:sz="12" w:space="0" w:color="FFFFFF" w:themeColor="background1"/>
              <w:bottom w:val="single" w:sz="12" w:space="0" w:color="FFFFFF" w:themeColor="background1"/>
              <w:right w:val="single" w:sz="12" w:space="0" w:color="auto"/>
            </w:tcBorders>
            <w:hideMark/>
          </w:tcPr>
          <w:p w14:paraId="1229DFAD"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b/>
                <w:bCs/>
                <w:sz w:val="24"/>
                <w:szCs w:val="24"/>
              </w:rPr>
              <w:t>Type</w:t>
            </w:r>
          </w:p>
        </w:tc>
        <w:tc>
          <w:tcPr>
            <w:tcW w:w="0" w:type="auto"/>
            <w:tcBorders>
              <w:top w:val="single" w:sz="12" w:space="0" w:color="auto"/>
              <w:left w:val="single" w:sz="12" w:space="0" w:color="auto"/>
              <w:bottom w:val="single" w:sz="12" w:space="0" w:color="FFFFFF" w:themeColor="background1"/>
              <w:right w:val="single" w:sz="12" w:space="0" w:color="auto"/>
            </w:tcBorders>
            <w:shd w:val="clear" w:color="auto" w:fill="FFFFFF" w:themeFill="background1"/>
            <w:hideMark/>
          </w:tcPr>
          <w:p w14:paraId="6B76A75E"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Relational Database (SQL)</w:t>
            </w:r>
          </w:p>
        </w:tc>
        <w:tc>
          <w:tcPr>
            <w:tcW w:w="0" w:type="auto"/>
            <w:tcBorders>
              <w:top w:val="single" w:sz="12" w:space="0" w:color="auto"/>
              <w:left w:val="single" w:sz="12" w:space="0" w:color="auto"/>
              <w:bottom w:val="single" w:sz="12" w:space="0" w:color="FFFFFF" w:themeColor="background1"/>
              <w:right w:val="single" w:sz="12" w:space="0" w:color="FFFFFF" w:themeColor="background1"/>
            </w:tcBorders>
            <w:hideMark/>
          </w:tcPr>
          <w:p w14:paraId="41FFB1D7"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Non-Relational Database (NoSQL)</w:t>
            </w:r>
          </w:p>
        </w:tc>
      </w:tr>
      <w:tr w:rsidR="00625E54" w:rsidRPr="00625E54" w14:paraId="039BF3B2" w14:textId="77777777" w:rsidTr="00625E54">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auto"/>
            </w:tcBorders>
            <w:hideMark/>
          </w:tcPr>
          <w:p w14:paraId="52992F2B"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b/>
                <w:bCs/>
                <w:sz w:val="24"/>
                <w:szCs w:val="24"/>
              </w:rPr>
              <w:t>Best For</w:t>
            </w:r>
          </w:p>
        </w:tc>
        <w:tc>
          <w:tcPr>
            <w:tcW w:w="0" w:type="auto"/>
            <w:tcBorders>
              <w:top w:val="single" w:sz="12" w:space="0" w:color="FFFFFF" w:themeColor="background1"/>
              <w:left w:val="single" w:sz="12" w:space="0" w:color="auto"/>
              <w:bottom w:val="single" w:sz="12" w:space="0" w:color="FFFFFF" w:themeColor="background1"/>
              <w:right w:val="single" w:sz="12" w:space="0" w:color="auto"/>
            </w:tcBorders>
            <w:hideMark/>
          </w:tcPr>
          <w:p w14:paraId="59B37862"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Complex relationships, joins, and business analytics.</w:t>
            </w:r>
          </w:p>
        </w:tc>
        <w:tc>
          <w:tcPr>
            <w:tcW w:w="0" w:type="auto"/>
            <w:tcBorders>
              <w:top w:val="single" w:sz="12" w:space="0" w:color="FFFFFF" w:themeColor="background1"/>
              <w:left w:val="single" w:sz="12" w:space="0" w:color="auto"/>
              <w:bottom w:val="single" w:sz="12" w:space="0" w:color="FFFFFF" w:themeColor="background1"/>
              <w:right w:val="single" w:sz="12" w:space="0" w:color="FFFFFF" w:themeColor="background1"/>
            </w:tcBorders>
            <w:hideMark/>
          </w:tcPr>
          <w:p w14:paraId="551E39CB"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Simple, high-speed queries without relationships.</w:t>
            </w:r>
          </w:p>
        </w:tc>
      </w:tr>
      <w:tr w:rsidR="00625E54" w:rsidRPr="00625E54" w14:paraId="2070D737" w14:textId="77777777" w:rsidTr="00625E54">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auto"/>
            </w:tcBorders>
            <w:hideMark/>
          </w:tcPr>
          <w:p w14:paraId="10E0AA11"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b/>
                <w:bCs/>
                <w:sz w:val="24"/>
                <w:szCs w:val="24"/>
              </w:rPr>
              <w:t>Schema</w:t>
            </w:r>
          </w:p>
        </w:tc>
        <w:tc>
          <w:tcPr>
            <w:tcW w:w="0" w:type="auto"/>
            <w:tcBorders>
              <w:top w:val="single" w:sz="12" w:space="0" w:color="FFFFFF" w:themeColor="background1"/>
              <w:left w:val="single" w:sz="12" w:space="0" w:color="auto"/>
              <w:bottom w:val="single" w:sz="12" w:space="0" w:color="FFFFFF" w:themeColor="background1"/>
              <w:right w:val="single" w:sz="12" w:space="0" w:color="auto"/>
            </w:tcBorders>
            <w:hideMark/>
          </w:tcPr>
          <w:p w14:paraId="15E8FCB6"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Fixed schema with strict structure.</w:t>
            </w:r>
          </w:p>
        </w:tc>
        <w:tc>
          <w:tcPr>
            <w:tcW w:w="0" w:type="auto"/>
            <w:tcBorders>
              <w:top w:val="single" w:sz="12" w:space="0" w:color="FFFFFF" w:themeColor="background1"/>
              <w:left w:val="single" w:sz="12" w:space="0" w:color="auto"/>
              <w:bottom w:val="single" w:sz="12" w:space="0" w:color="FFFFFF" w:themeColor="background1"/>
              <w:right w:val="single" w:sz="12" w:space="0" w:color="FFFFFF" w:themeColor="background1"/>
            </w:tcBorders>
            <w:hideMark/>
          </w:tcPr>
          <w:p w14:paraId="26337DE1"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Flexible schema; items can vary.</w:t>
            </w:r>
          </w:p>
        </w:tc>
      </w:tr>
      <w:tr w:rsidR="00625E54" w:rsidRPr="00625E54" w14:paraId="5555575C" w14:textId="77777777" w:rsidTr="00625E54">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auto"/>
            </w:tcBorders>
            <w:hideMark/>
          </w:tcPr>
          <w:p w14:paraId="23FD0E7B"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b/>
                <w:bCs/>
                <w:sz w:val="24"/>
                <w:szCs w:val="24"/>
              </w:rPr>
              <w:t>Performance</w:t>
            </w:r>
          </w:p>
        </w:tc>
        <w:tc>
          <w:tcPr>
            <w:tcW w:w="0" w:type="auto"/>
            <w:tcBorders>
              <w:top w:val="single" w:sz="12" w:space="0" w:color="FFFFFF" w:themeColor="background1"/>
              <w:left w:val="single" w:sz="12" w:space="0" w:color="auto"/>
              <w:bottom w:val="single" w:sz="12" w:space="0" w:color="FFFFFF" w:themeColor="background1"/>
              <w:right w:val="single" w:sz="12" w:space="0" w:color="auto"/>
            </w:tcBorders>
            <w:hideMark/>
          </w:tcPr>
          <w:p w14:paraId="3E2152AF"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Ideal for structured, relational workloads.</w:t>
            </w:r>
          </w:p>
        </w:tc>
        <w:tc>
          <w:tcPr>
            <w:tcW w:w="0" w:type="auto"/>
            <w:tcBorders>
              <w:top w:val="single" w:sz="12" w:space="0" w:color="FFFFFF" w:themeColor="background1"/>
              <w:left w:val="single" w:sz="12" w:space="0" w:color="auto"/>
              <w:bottom w:val="single" w:sz="12" w:space="0" w:color="FFFFFF" w:themeColor="background1"/>
              <w:right w:val="single" w:sz="12" w:space="0" w:color="FFFFFF" w:themeColor="background1"/>
            </w:tcBorders>
            <w:hideMark/>
          </w:tcPr>
          <w:p w14:paraId="1F6DE0CA"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Lightning-fast for massive traffic.</w:t>
            </w:r>
          </w:p>
        </w:tc>
      </w:tr>
      <w:tr w:rsidR="00625E54" w:rsidRPr="00625E54" w14:paraId="46B18AED" w14:textId="77777777" w:rsidTr="00625E54">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auto"/>
            </w:tcBorders>
            <w:hideMark/>
          </w:tcPr>
          <w:p w14:paraId="4605442E"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b/>
                <w:bCs/>
                <w:sz w:val="24"/>
                <w:szCs w:val="24"/>
              </w:rPr>
              <w:t>Scalability</w:t>
            </w:r>
          </w:p>
        </w:tc>
        <w:tc>
          <w:tcPr>
            <w:tcW w:w="0" w:type="auto"/>
            <w:tcBorders>
              <w:top w:val="single" w:sz="12" w:space="0" w:color="FFFFFF" w:themeColor="background1"/>
              <w:left w:val="single" w:sz="12" w:space="0" w:color="auto"/>
              <w:bottom w:val="single" w:sz="12" w:space="0" w:color="FFFFFF" w:themeColor="background1"/>
              <w:right w:val="single" w:sz="12" w:space="0" w:color="auto"/>
            </w:tcBorders>
            <w:hideMark/>
          </w:tcPr>
          <w:p w14:paraId="531577CB"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Scales vertically (upgrading resources).</w:t>
            </w:r>
          </w:p>
        </w:tc>
        <w:tc>
          <w:tcPr>
            <w:tcW w:w="0" w:type="auto"/>
            <w:tcBorders>
              <w:top w:val="single" w:sz="12" w:space="0" w:color="FFFFFF" w:themeColor="background1"/>
              <w:left w:val="single" w:sz="12" w:space="0" w:color="auto"/>
              <w:bottom w:val="single" w:sz="12" w:space="0" w:color="FFFFFF" w:themeColor="background1"/>
              <w:right w:val="single" w:sz="12" w:space="0" w:color="FFFFFF" w:themeColor="background1"/>
            </w:tcBorders>
            <w:hideMark/>
          </w:tcPr>
          <w:p w14:paraId="79A193D7"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Scales horizontally (adds capacity automatically).</w:t>
            </w:r>
          </w:p>
        </w:tc>
      </w:tr>
      <w:tr w:rsidR="00625E54" w:rsidRPr="00625E54" w14:paraId="4037A308" w14:textId="77777777" w:rsidTr="00625E54">
        <w:tc>
          <w:tcPr>
            <w:tcW w:w="0" w:type="auto"/>
            <w:tcBorders>
              <w:top w:val="single" w:sz="12" w:space="0" w:color="FFFFFF" w:themeColor="background1"/>
              <w:left w:val="single" w:sz="12" w:space="0" w:color="FFFFFF" w:themeColor="background1"/>
              <w:bottom w:val="single" w:sz="12" w:space="0" w:color="auto"/>
              <w:right w:val="single" w:sz="12" w:space="0" w:color="auto"/>
            </w:tcBorders>
            <w:hideMark/>
          </w:tcPr>
          <w:p w14:paraId="242B8EA0"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b/>
                <w:bCs/>
                <w:sz w:val="24"/>
                <w:szCs w:val="24"/>
              </w:rPr>
              <w:t>Use Cases</w:t>
            </w:r>
          </w:p>
        </w:tc>
        <w:tc>
          <w:tcPr>
            <w:tcW w:w="0" w:type="auto"/>
            <w:tcBorders>
              <w:top w:val="single" w:sz="12" w:space="0" w:color="FFFFFF" w:themeColor="background1"/>
              <w:left w:val="single" w:sz="12" w:space="0" w:color="auto"/>
              <w:bottom w:val="single" w:sz="12" w:space="0" w:color="auto"/>
              <w:right w:val="single" w:sz="12" w:space="0" w:color="auto"/>
            </w:tcBorders>
            <w:hideMark/>
          </w:tcPr>
          <w:p w14:paraId="360B5283"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Business analytics, ERP, CRM.</w:t>
            </w:r>
          </w:p>
        </w:tc>
        <w:tc>
          <w:tcPr>
            <w:tcW w:w="0" w:type="auto"/>
            <w:tcBorders>
              <w:top w:val="single" w:sz="12" w:space="0" w:color="FFFFFF" w:themeColor="background1"/>
              <w:left w:val="single" w:sz="12" w:space="0" w:color="auto"/>
              <w:bottom w:val="single" w:sz="12" w:space="0" w:color="auto"/>
              <w:right w:val="single" w:sz="12" w:space="0" w:color="FFFFFF" w:themeColor="background1"/>
            </w:tcBorders>
            <w:hideMark/>
          </w:tcPr>
          <w:p w14:paraId="6B6942E1" w14:textId="77777777" w:rsidR="00625E54" w:rsidRPr="00625E54" w:rsidRDefault="00625E54" w:rsidP="00625E54">
            <w:pPr>
              <w:spacing w:before="120" w:after="120" w:line="259" w:lineRule="auto"/>
              <w:jc w:val="center"/>
              <w:rPr>
                <w:rFonts w:ascii="Consolas" w:hAnsi="Consolas"/>
                <w:sz w:val="24"/>
                <w:szCs w:val="24"/>
              </w:rPr>
            </w:pPr>
            <w:r w:rsidRPr="00625E54">
              <w:rPr>
                <w:rFonts w:ascii="Consolas" w:hAnsi="Consolas"/>
                <w:sz w:val="24"/>
                <w:szCs w:val="24"/>
              </w:rPr>
              <w:t>Gaming, e-commerce, real-time data.</w:t>
            </w:r>
          </w:p>
        </w:tc>
      </w:tr>
    </w:tbl>
    <w:p w14:paraId="0CCB7A5B" w14:textId="77777777" w:rsidR="000F32E1" w:rsidRDefault="000F32E1" w:rsidP="009B6A86">
      <w:pPr>
        <w:jc w:val="both"/>
        <w:rPr>
          <w:rFonts w:ascii="Consolas" w:hAnsi="Consolas"/>
          <w:sz w:val="24"/>
          <w:szCs w:val="24"/>
        </w:rPr>
      </w:pPr>
    </w:p>
    <w:p w14:paraId="6054B285" w14:textId="77777777" w:rsidR="00625E54" w:rsidRPr="00625E54" w:rsidRDefault="00625E54" w:rsidP="00625E54">
      <w:pPr>
        <w:jc w:val="both"/>
        <w:rPr>
          <w:rFonts w:ascii="Consolas" w:hAnsi="Consolas"/>
          <w:b/>
          <w:bCs/>
          <w:sz w:val="24"/>
          <w:szCs w:val="24"/>
        </w:rPr>
      </w:pPr>
      <w:r w:rsidRPr="00625E54">
        <w:rPr>
          <w:rFonts w:ascii="Consolas" w:hAnsi="Consolas"/>
          <w:b/>
          <w:bCs/>
          <w:sz w:val="24"/>
          <w:szCs w:val="24"/>
        </w:rPr>
        <w:t>Summary</w:t>
      </w:r>
    </w:p>
    <w:p w14:paraId="2C5178AD" w14:textId="77777777" w:rsidR="00625E54" w:rsidRPr="00625E54" w:rsidRDefault="00625E54">
      <w:pPr>
        <w:numPr>
          <w:ilvl w:val="0"/>
          <w:numId w:val="180"/>
        </w:numPr>
        <w:jc w:val="both"/>
        <w:rPr>
          <w:rFonts w:ascii="Consolas" w:hAnsi="Consolas"/>
          <w:sz w:val="24"/>
          <w:szCs w:val="24"/>
        </w:rPr>
      </w:pPr>
      <w:r w:rsidRPr="00625E54">
        <w:rPr>
          <w:rFonts w:ascii="Consolas" w:hAnsi="Consolas"/>
          <w:b/>
          <w:bCs/>
          <w:sz w:val="24"/>
          <w:szCs w:val="24"/>
        </w:rPr>
        <w:t>Choose Amazon RDS</w:t>
      </w:r>
      <w:r w:rsidRPr="00625E54">
        <w:rPr>
          <w:rFonts w:ascii="Consolas" w:hAnsi="Consolas"/>
          <w:sz w:val="24"/>
          <w:szCs w:val="24"/>
        </w:rPr>
        <w:t xml:space="preserve"> for workloads that rely on complex relationships, structured data, and SQL-based analytics.</w:t>
      </w:r>
    </w:p>
    <w:p w14:paraId="4C8F4EF4" w14:textId="77777777" w:rsidR="00625E54" w:rsidRPr="00625E54" w:rsidRDefault="00625E54">
      <w:pPr>
        <w:numPr>
          <w:ilvl w:val="0"/>
          <w:numId w:val="180"/>
        </w:numPr>
        <w:jc w:val="both"/>
        <w:rPr>
          <w:rFonts w:ascii="Consolas" w:hAnsi="Consolas"/>
          <w:sz w:val="24"/>
          <w:szCs w:val="24"/>
        </w:rPr>
      </w:pPr>
      <w:r w:rsidRPr="00625E54">
        <w:rPr>
          <w:rFonts w:ascii="Consolas" w:hAnsi="Consolas"/>
          <w:b/>
          <w:bCs/>
          <w:sz w:val="24"/>
          <w:szCs w:val="24"/>
        </w:rPr>
        <w:t>Choose DynamoDB</w:t>
      </w:r>
      <w:r w:rsidRPr="00625E54">
        <w:rPr>
          <w:rFonts w:ascii="Consolas" w:hAnsi="Consolas"/>
          <w:sz w:val="24"/>
          <w:szCs w:val="24"/>
        </w:rPr>
        <w:t xml:space="preserve"> for flexible, high-speed workloads with simpler queries and no need for complex joins.</w:t>
      </w:r>
    </w:p>
    <w:p w14:paraId="30D4B2C5" w14:textId="77777777" w:rsidR="00625E54" w:rsidRPr="00625E54" w:rsidRDefault="00625E54" w:rsidP="00625E54">
      <w:pPr>
        <w:jc w:val="both"/>
        <w:rPr>
          <w:rFonts w:ascii="Consolas" w:hAnsi="Consolas"/>
          <w:sz w:val="24"/>
          <w:szCs w:val="24"/>
        </w:rPr>
      </w:pPr>
      <w:r w:rsidRPr="00625E54">
        <w:rPr>
          <w:rFonts w:ascii="Consolas" w:hAnsi="Consolas"/>
          <w:sz w:val="24"/>
          <w:szCs w:val="24"/>
        </w:rPr>
        <w:t xml:space="preserve">Each database is a champion in its own category. Your use case determines the ultimate winner! </w:t>
      </w:r>
      <w:r w:rsidRPr="00625E54">
        <w:rPr>
          <w:rFonts w:ascii="Segoe UI Emoji" w:hAnsi="Segoe UI Emoji" w:cs="Segoe UI Emoji"/>
          <w:sz w:val="24"/>
          <w:szCs w:val="24"/>
        </w:rPr>
        <w:t>🏆</w:t>
      </w:r>
    </w:p>
    <w:p w14:paraId="299E66AC" w14:textId="77777777" w:rsidR="000F32E1" w:rsidRDefault="000F32E1" w:rsidP="009B6A86">
      <w:pPr>
        <w:jc w:val="both"/>
        <w:rPr>
          <w:rFonts w:ascii="Consolas" w:hAnsi="Consolas"/>
          <w:sz w:val="24"/>
          <w:szCs w:val="24"/>
        </w:rPr>
      </w:pPr>
    </w:p>
    <w:p w14:paraId="6B23481E" w14:textId="77777777" w:rsidR="000F32E1" w:rsidRDefault="000F32E1" w:rsidP="009B6A86">
      <w:pPr>
        <w:jc w:val="both"/>
        <w:rPr>
          <w:rFonts w:ascii="Consolas" w:hAnsi="Consolas"/>
          <w:sz w:val="24"/>
          <w:szCs w:val="24"/>
        </w:rPr>
      </w:pPr>
    </w:p>
    <w:p w14:paraId="696401BF" w14:textId="77777777" w:rsidR="000F32E1" w:rsidRDefault="000F32E1" w:rsidP="009B6A86">
      <w:pPr>
        <w:jc w:val="both"/>
        <w:rPr>
          <w:rFonts w:ascii="Consolas" w:hAnsi="Consolas"/>
          <w:sz w:val="24"/>
          <w:szCs w:val="24"/>
        </w:rPr>
      </w:pPr>
    </w:p>
    <w:p w14:paraId="768EC785" w14:textId="77777777" w:rsidR="000F32E1" w:rsidRDefault="000F32E1" w:rsidP="009B6A86">
      <w:pPr>
        <w:jc w:val="both"/>
        <w:rPr>
          <w:rFonts w:ascii="Consolas" w:hAnsi="Consolas"/>
          <w:sz w:val="24"/>
          <w:szCs w:val="24"/>
        </w:rPr>
      </w:pPr>
    </w:p>
    <w:p w14:paraId="51ACD246" w14:textId="77777777" w:rsidR="000F32E1" w:rsidRDefault="000F32E1" w:rsidP="009B6A86">
      <w:pPr>
        <w:jc w:val="both"/>
        <w:rPr>
          <w:rFonts w:ascii="Consolas" w:hAnsi="Consolas"/>
          <w:sz w:val="24"/>
          <w:szCs w:val="24"/>
        </w:rPr>
      </w:pPr>
    </w:p>
    <w:p w14:paraId="4DACD775" w14:textId="77777777" w:rsidR="000F32E1" w:rsidRDefault="000F32E1" w:rsidP="009B6A86">
      <w:pPr>
        <w:jc w:val="both"/>
        <w:rPr>
          <w:rFonts w:ascii="Consolas" w:hAnsi="Consolas"/>
          <w:sz w:val="24"/>
          <w:szCs w:val="24"/>
        </w:rPr>
      </w:pPr>
    </w:p>
    <w:p w14:paraId="76703E09" w14:textId="77777777" w:rsidR="000F32E1" w:rsidRDefault="000F32E1" w:rsidP="009B6A86">
      <w:pPr>
        <w:jc w:val="both"/>
        <w:rPr>
          <w:rFonts w:ascii="Consolas" w:hAnsi="Consolas"/>
          <w:sz w:val="24"/>
          <w:szCs w:val="24"/>
        </w:rPr>
      </w:pPr>
    </w:p>
    <w:p w14:paraId="2F076FFB" w14:textId="7FE4AF27" w:rsidR="000F32E1" w:rsidRPr="00625E54" w:rsidRDefault="00625E54" w:rsidP="00625E54">
      <w:pPr>
        <w:jc w:val="center"/>
        <w:rPr>
          <w:rFonts w:ascii="Consolas" w:hAnsi="Consolas"/>
          <w:b/>
          <w:bCs/>
          <w:sz w:val="32"/>
          <w:szCs w:val="32"/>
        </w:rPr>
      </w:pPr>
      <w:r w:rsidRPr="00625E54">
        <w:rPr>
          <w:rFonts w:ascii="Consolas" w:hAnsi="Consolas"/>
          <w:b/>
          <w:bCs/>
          <w:sz w:val="32"/>
          <w:szCs w:val="32"/>
        </w:rPr>
        <w:lastRenderedPageBreak/>
        <w:t>Knowledge check</w:t>
      </w:r>
    </w:p>
    <w:p w14:paraId="0C7C3C01" w14:textId="77777777" w:rsidR="00625E54" w:rsidRDefault="00625E54"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625E54" w14:paraId="11A2447F" w14:textId="77777777" w:rsidTr="00625E54">
        <w:tc>
          <w:tcPr>
            <w:tcW w:w="9016" w:type="dxa"/>
          </w:tcPr>
          <w:p w14:paraId="37E06FC5" w14:textId="77777777" w:rsidR="00625E54" w:rsidRDefault="00625E54" w:rsidP="00625E54">
            <w:pPr>
              <w:spacing w:before="120" w:after="120" w:line="276" w:lineRule="auto"/>
              <w:jc w:val="center"/>
              <w:rPr>
                <w:rFonts w:ascii="Consolas" w:hAnsi="Consolas"/>
                <w:sz w:val="24"/>
                <w:szCs w:val="24"/>
              </w:rPr>
            </w:pPr>
            <w:r w:rsidRPr="00625E54">
              <w:rPr>
                <w:rFonts w:ascii="Consolas" w:hAnsi="Consolas"/>
                <w:sz w:val="24"/>
                <w:szCs w:val="24"/>
              </w:rPr>
              <w:t>What are the scenarios in which you should use Amazon Relational Database Service (Amazon RDS)? (Select TWO.)</w:t>
            </w:r>
          </w:p>
          <w:p w14:paraId="3EA9E478" w14:textId="77777777" w:rsidR="00625E54" w:rsidRPr="00625E54" w:rsidRDefault="00625E54" w:rsidP="00625E54">
            <w:pPr>
              <w:spacing w:before="120" w:after="120" w:line="276" w:lineRule="auto"/>
              <w:jc w:val="center"/>
              <w:rPr>
                <w:rFonts w:ascii="Consolas" w:hAnsi="Consolas"/>
                <w:sz w:val="24"/>
                <w:szCs w:val="24"/>
              </w:rPr>
            </w:pPr>
          </w:p>
          <w:p w14:paraId="382C9ACE" w14:textId="77777777" w:rsidR="00625E54" w:rsidRPr="00625E54" w:rsidRDefault="00625E54">
            <w:pPr>
              <w:numPr>
                <w:ilvl w:val="0"/>
                <w:numId w:val="181"/>
              </w:numPr>
              <w:spacing w:before="120" w:after="120" w:line="276" w:lineRule="auto"/>
              <w:jc w:val="both"/>
              <w:rPr>
                <w:rFonts w:ascii="Consolas" w:hAnsi="Consolas"/>
                <w:sz w:val="24"/>
                <w:szCs w:val="24"/>
              </w:rPr>
            </w:pPr>
            <w:r w:rsidRPr="00625E54">
              <w:rPr>
                <w:rFonts w:ascii="Consolas" w:hAnsi="Consolas"/>
                <w:sz w:val="24"/>
                <w:szCs w:val="24"/>
              </w:rPr>
              <w:t>Running a serverless database</w:t>
            </w:r>
          </w:p>
          <w:p w14:paraId="63971CF8" w14:textId="77777777" w:rsidR="00625E54" w:rsidRPr="00625E54" w:rsidRDefault="00625E54">
            <w:pPr>
              <w:numPr>
                <w:ilvl w:val="0"/>
                <w:numId w:val="181"/>
              </w:numPr>
              <w:spacing w:before="120" w:after="120" w:line="276" w:lineRule="auto"/>
              <w:jc w:val="both"/>
              <w:rPr>
                <w:rFonts w:ascii="Consolas" w:hAnsi="Consolas"/>
                <w:b/>
                <w:bCs/>
                <w:sz w:val="24"/>
                <w:szCs w:val="24"/>
              </w:rPr>
            </w:pPr>
            <w:r w:rsidRPr="00625E54">
              <w:rPr>
                <w:rFonts w:ascii="Consolas" w:hAnsi="Consolas"/>
                <w:b/>
                <w:bCs/>
                <w:sz w:val="24"/>
                <w:szCs w:val="24"/>
              </w:rPr>
              <w:t>Using SQL to organize data</w:t>
            </w:r>
          </w:p>
          <w:p w14:paraId="11B0CC60" w14:textId="77777777" w:rsidR="00625E54" w:rsidRPr="00625E54" w:rsidRDefault="00625E54">
            <w:pPr>
              <w:numPr>
                <w:ilvl w:val="0"/>
                <w:numId w:val="181"/>
              </w:numPr>
              <w:spacing w:before="120" w:after="120" w:line="276" w:lineRule="auto"/>
              <w:jc w:val="both"/>
              <w:rPr>
                <w:rFonts w:ascii="Consolas" w:hAnsi="Consolas"/>
                <w:sz w:val="24"/>
                <w:szCs w:val="24"/>
              </w:rPr>
            </w:pPr>
            <w:r w:rsidRPr="00625E54">
              <w:rPr>
                <w:rFonts w:ascii="Consolas" w:hAnsi="Consolas"/>
                <w:sz w:val="24"/>
                <w:szCs w:val="24"/>
              </w:rPr>
              <w:t>Storing data in a key-value database</w:t>
            </w:r>
          </w:p>
          <w:p w14:paraId="16A483C0" w14:textId="77777777" w:rsidR="00625E54" w:rsidRPr="00625E54" w:rsidRDefault="00625E54">
            <w:pPr>
              <w:numPr>
                <w:ilvl w:val="0"/>
                <w:numId w:val="181"/>
              </w:numPr>
              <w:spacing w:before="120" w:after="120" w:line="276" w:lineRule="auto"/>
              <w:jc w:val="both"/>
              <w:rPr>
                <w:rFonts w:ascii="Consolas" w:hAnsi="Consolas"/>
                <w:sz w:val="24"/>
                <w:szCs w:val="24"/>
              </w:rPr>
            </w:pPr>
            <w:r w:rsidRPr="00625E54">
              <w:rPr>
                <w:rFonts w:ascii="Consolas" w:hAnsi="Consolas"/>
                <w:sz w:val="24"/>
                <w:szCs w:val="24"/>
              </w:rPr>
              <w:t>Scaling up to 10 trillion requests per day</w:t>
            </w:r>
          </w:p>
          <w:p w14:paraId="1C87F584" w14:textId="77777777" w:rsidR="00625E54" w:rsidRPr="00625E54" w:rsidRDefault="00625E54">
            <w:pPr>
              <w:numPr>
                <w:ilvl w:val="0"/>
                <w:numId w:val="181"/>
              </w:numPr>
              <w:spacing w:before="120" w:after="120" w:line="276" w:lineRule="auto"/>
              <w:jc w:val="both"/>
              <w:rPr>
                <w:rFonts w:ascii="Consolas" w:hAnsi="Consolas"/>
                <w:b/>
                <w:bCs/>
                <w:sz w:val="24"/>
                <w:szCs w:val="24"/>
              </w:rPr>
            </w:pPr>
            <w:r w:rsidRPr="00625E54">
              <w:rPr>
                <w:rFonts w:ascii="Consolas" w:hAnsi="Consolas"/>
                <w:b/>
                <w:bCs/>
                <w:sz w:val="24"/>
                <w:szCs w:val="24"/>
              </w:rPr>
              <w:t>Storing data in an Amazon Aurora database</w:t>
            </w:r>
          </w:p>
          <w:p w14:paraId="4AF0C429" w14:textId="77777777" w:rsidR="00625E54" w:rsidRDefault="00625E54" w:rsidP="009B6A86">
            <w:pPr>
              <w:jc w:val="both"/>
              <w:rPr>
                <w:rFonts w:ascii="Consolas" w:hAnsi="Consolas"/>
                <w:sz w:val="24"/>
                <w:szCs w:val="24"/>
              </w:rPr>
            </w:pPr>
          </w:p>
        </w:tc>
      </w:tr>
    </w:tbl>
    <w:p w14:paraId="2349563A" w14:textId="77777777" w:rsidR="00625E54" w:rsidRDefault="00625E54" w:rsidP="009B6A86">
      <w:pPr>
        <w:jc w:val="both"/>
        <w:rPr>
          <w:rFonts w:ascii="Consolas" w:hAnsi="Consolas"/>
          <w:sz w:val="24"/>
          <w:szCs w:val="24"/>
        </w:rPr>
      </w:pPr>
    </w:p>
    <w:p w14:paraId="3271D566" w14:textId="77777777" w:rsidR="000F32E1" w:rsidRDefault="000F32E1" w:rsidP="009B6A86">
      <w:pPr>
        <w:jc w:val="both"/>
        <w:rPr>
          <w:rFonts w:ascii="Consolas" w:hAnsi="Consolas"/>
          <w:sz w:val="24"/>
          <w:szCs w:val="24"/>
        </w:rPr>
      </w:pPr>
    </w:p>
    <w:p w14:paraId="52EF45BF" w14:textId="77777777" w:rsidR="00283F60" w:rsidRDefault="00283F60" w:rsidP="009B6A86">
      <w:pPr>
        <w:jc w:val="both"/>
        <w:rPr>
          <w:rFonts w:ascii="Consolas" w:hAnsi="Consolas"/>
          <w:sz w:val="24"/>
          <w:szCs w:val="24"/>
        </w:rPr>
      </w:pPr>
    </w:p>
    <w:p w14:paraId="60691F0D" w14:textId="77777777" w:rsidR="00283F60" w:rsidRDefault="00283F60" w:rsidP="009B6A86">
      <w:pPr>
        <w:jc w:val="both"/>
        <w:rPr>
          <w:rFonts w:ascii="Consolas" w:hAnsi="Consolas"/>
          <w:sz w:val="24"/>
          <w:szCs w:val="24"/>
        </w:rPr>
      </w:pPr>
    </w:p>
    <w:p w14:paraId="12B807A8" w14:textId="77777777" w:rsidR="00283F60" w:rsidRDefault="00283F60" w:rsidP="009B6A86">
      <w:pPr>
        <w:jc w:val="both"/>
        <w:rPr>
          <w:rFonts w:ascii="Consolas" w:hAnsi="Consolas"/>
          <w:sz w:val="24"/>
          <w:szCs w:val="24"/>
        </w:rPr>
      </w:pPr>
    </w:p>
    <w:p w14:paraId="63350495" w14:textId="77777777" w:rsidR="00283F60" w:rsidRDefault="00283F60" w:rsidP="009B6A86">
      <w:pPr>
        <w:jc w:val="both"/>
        <w:rPr>
          <w:rFonts w:ascii="Consolas" w:hAnsi="Consolas"/>
          <w:sz w:val="24"/>
          <w:szCs w:val="24"/>
        </w:rPr>
      </w:pPr>
    </w:p>
    <w:p w14:paraId="362422C8" w14:textId="77777777" w:rsidR="00283F60" w:rsidRDefault="00283F60" w:rsidP="009B6A86">
      <w:pPr>
        <w:jc w:val="both"/>
        <w:rPr>
          <w:rFonts w:ascii="Consolas" w:hAnsi="Consolas"/>
          <w:sz w:val="24"/>
          <w:szCs w:val="24"/>
        </w:rPr>
      </w:pPr>
    </w:p>
    <w:p w14:paraId="60C067EA" w14:textId="77777777" w:rsidR="00283F60" w:rsidRDefault="00283F60" w:rsidP="009B6A86">
      <w:pPr>
        <w:jc w:val="both"/>
        <w:rPr>
          <w:rFonts w:ascii="Consolas" w:hAnsi="Consolas"/>
          <w:sz w:val="24"/>
          <w:szCs w:val="24"/>
        </w:rPr>
      </w:pPr>
    </w:p>
    <w:p w14:paraId="749575B1" w14:textId="77777777" w:rsidR="00283F60" w:rsidRDefault="00283F60" w:rsidP="009B6A86">
      <w:pPr>
        <w:jc w:val="both"/>
        <w:rPr>
          <w:rFonts w:ascii="Consolas" w:hAnsi="Consolas"/>
          <w:sz w:val="24"/>
          <w:szCs w:val="24"/>
        </w:rPr>
      </w:pPr>
    </w:p>
    <w:p w14:paraId="7F22D3C0" w14:textId="77777777" w:rsidR="00283F60" w:rsidRDefault="00283F60" w:rsidP="009B6A86">
      <w:pPr>
        <w:jc w:val="both"/>
        <w:rPr>
          <w:rFonts w:ascii="Consolas" w:hAnsi="Consolas"/>
          <w:sz w:val="24"/>
          <w:szCs w:val="24"/>
        </w:rPr>
      </w:pPr>
    </w:p>
    <w:p w14:paraId="1F05DDA2" w14:textId="77777777" w:rsidR="00283F60" w:rsidRDefault="00283F60" w:rsidP="009B6A86">
      <w:pPr>
        <w:jc w:val="both"/>
        <w:rPr>
          <w:rFonts w:ascii="Consolas" w:hAnsi="Consolas"/>
          <w:sz w:val="24"/>
          <w:szCs w:val="24"/>
        </w:rPr>
      </w:pPr>
    </w:p>
    <w:p w14:paraId="08CC2F28" w14:textId="77777777" w:rsidR="00283F60" w:rsidRDefault="00283F60" w:rsidP="009B6A86">
      <w:pPr>
        <w:jc w:val="both"/>
        <w:rPr>
          <w:rFonts w:ascii="Consolas" w:hAnsi="Consolas"/>
          <w:sz w:val="24"/>
          <w:szCs w:val="24"/>
        </w:rPr>
      </w:pPr>
    </w:p>
    <w:p w14:paraId="6D5F0562" w14:textId="77777777" w:rsidR="00283F60" w:rsidRDefault="00283F60" w:rsidP="009B6A86">
      <w:pPr>
        <w:jc w:val="both"/>
        <w:rPr>
          <w:rFonts w:ascii="Consolas" w:hAnsi="Consolas"/>
          <w:sz w:val="24"/>
          <w:szCs w:val="24"/>
        </w:rPr>
      </w:pPr>
    </w:p>
    <w:p w14:paraId="4D30623E" w14:textId="77777777" w:rsidR="00283F60" w:rsidRDefault="00283F60" w:rsidP="009B6A86">
      <w:pPr>
        <w:jc w:val="both"/>
        <w:rPr>
          <w:rFonts w:ascii="Consolas" w:hAnsi="Consolas"/>
          <w:sz w:val="24"/>
          <w:szCs w:val="24"/>
        </w:rPr>
      </w:pPr>
    </w:p>
    <w:p w14:paraId="2F41AB86" w14:textId="77777777" w:rsidR="00283F60" w:rsidRDefault="00283F60" w:rsidP="009B6A86">
      <w:pPr>
        <w:jc w:val="both"/>
        <w:rPr>
          <w:rFonts w:ascii="Consolas" w:hAnsi="Consolas"/>
          <w:sz w:val="24"/>
          <w:szCs w:val="24"/>
        </w:rPr>
      </w:pPr>
    </w:p>
    <w:p w14:paraId="02FD4738" w14:textId="77777777" w:rsidR="00283F60" w:rsidRDefault="00283F60" w:rsidP="009B6A86">
      <w:pPr>
        <w:jc w:val="both"/>
        <w:rPr>
          <w:rFonts w:ascii="Consolas" w:hAnsi="Consolas"/>
          <w:sz w:val="24"/>
          <w:szCs w:val="24"/>
        </w:rPr>
      </w:pPr>
    </w:p>
    <w:p w14:paraId="6167F0E5" w14:textId="77777777" w:rsidR="00283F60" w:rsidRDefault="00283F60" w:rsidP="009B6A86">
      <w:pPr>
        <w:jc w:val="both"/>
        <w:rPr>
          <w:rFonts w:ascii="Consolas" w:hAnsi="Consolas"/>
          <w:sz w:val="24"/>
          <w:szCs w:val="24"/>
        </w:rPr>
      </w:pPr>
    </w:p>
    <w:p w14:paraId="4443DDB9" w14:textId="77777777" w:rsidR="00283F60" w:rsidRDefault="00283F60" w:rsidP="009B6A86">
      <w:pPr>
        <w:jc w:val="both"/>
        <w:rPr>
          <w:rFonts w:ascii="Consolas" w:hAnsi="Consolas"/>
          <w:sz w:val="24"/>
          <w:szCs w:val="24"/>
        </w:rPr>
      </w:pPr>
    </w:p>
    <w:p w14:paraId="141E14E6" w14:textId="77777777" w:rsidR="00283F60" w:rsidRDefault="00283F60" w:rsidP="009B6A86">
      <w:pPr>
        <w:jc w:val="both"/>
        <w:rPr>
          <w:rFonts w:ascii="Consolas" w:hAnsi="Consolas"/>
          <w:sz w:val="24"/>
          <w:szCs w:val="24"/>
        </w:rPr>
      </w:pPr>
    </w:p>
    <w:p w14:paraId="680B568B" w14:textId="77777777" w:rsidR="00283F60" w:rsidRDefault="00283F60" w:rsidP="009B6A86">
      <w:pPr>
        <w:jc w:val="both"/>
        <w:rPr>
          <w:rFonts w:ascii="Consolas" w:hAnsi="Consolas"/>
          <w:sz w:val="24"/>
          <w:szCs w:val="24"/>
        </w:rPr>
      </w:pPr>
    </w:p>
    <w:p w14:paraId="304C2861" w14:textId="116A53EE" w:rsidR="00283F60" w:rsidRPr="00283F60" w:rsidRDefault="00283F60" w:rsidP="00283F60">
      <w:pPr>
        <w:shd w:val="clear" w:color="auto" w:fill="F2F2F2" w:themeFill="background1" w:themeFillShade="F2"/>
        <w:jc w:val="center"/>
        <w:rPr>
          <w:rFonts w:ascii="Consolas" w:hAnsi="Consolas"/>
          <w:b/>
          <w:bCs/>
          <w:sz w:val="32"/>
          <w:szCs w:val="32"/>
        </w:rPr>
      </w:pPr>
      <w:r w:rsidRPr="00283F60">
        <w:rPr>
          <w:rFonts w:ascii="Consolas" w:hAnsi="Consolas"/>
          <w:b/>
          <w:bCs/>
          <w:sz w:val="32"/>
          <w:szCs w:val="32"/>
        </w:rPr>
        <w:lastRenderedPageBreak/>
        <w:t>Module 5</w:t>
      </w:r>
    </w:p>
    <w:p w14:paraId="457D5864" w14:textId="01F7BF95" w:rsidR="00283F60" w:rsidRPr="00283F60" w:rsidRDefault="00283F60" w:rsidP="00283F60">
      <w:pPr>
        <w:shd w:val="clear" w:color="auto" w:fill="F2F2F2" w:themeFill="background1" w:themeFillShade="F2"/>
        <w:jc w:val="center"/>
        <w:rPr>
          <w:rFonts w:ascii="Consolas" w:hAnsi="Consolas"/>
          <w:b/>
          <w:bCs/>
          <w:sz w:val="32"/>
          <w:szCs w:val="32"/>
        </w:rPr>
      </w:pPr>
      <w:r w:rsidRPr="00283F60">
        <w:rPr>
          <w:rFonts w:ascii="Consolas" w:hAnsi="Consolas"/>
          <w:b/>
          <w:bCs/>
          <w:sz w:val="32"/>
          <w:szCs w:val="32"/>
        </w:rPr>
        <w:t>Amazon RedShift</w:t>
      </w:r>
    </w:p>
    <w:p w14:paraId="1B61B129" w14:textId="77777777" w:rsidR="00283F60" w:rsidRDefault="00283F60" w:rsidP="009B6A86">
      <w:pPr>
        <w:jc w:val="both"/>
        <w:rPr>
          <w:rFonts w:ascii="Consolas" w:hAnsi="Consolas"/>
          <w:sz w:val="24"/>
          <w:szCs w:val="24"/>
        </w:rPr>
      </w:pPr>
    </w:p>
    <w:p w14:paraId="27C2F643" w14:textId="77777777" w:rsidR="00283F60" w:rsidRPr="00283F60" w:rsidRDefault="00283F60" w:rsidP="00283F60">
      <w:pPr>
        <w:jc w:val="both"/>
        <w:rPr>
          <w:rFonts w:ascii="Consolas" w:hAnsi="Consolas"/>
          <w:sz w:val="24"/>
          <w:szCs w:val="24"/>
        </w:rPr>
      </w:pPr>
      <w:r w:rsidRPr="00283F60">
        <w:rPr>
          <w:rFonts w:ascii="Consolas" w:hAnsi="Consolas"/>
          <w:sz w:val="24"/>
          <w:szCs w:val="24"/>
        </w:rPr>
        <w:t xml:space="preserve">Amazon Redshift is AWS's </w:t>
      </w:r>
      <w:r w:rsidRPr="00283F60">
        <w:rPr>
          <w:rFonts w:ascii="Consolas" w:hAnsi="Consolas"/>
          <w:b/>
          <w:bCs/>
          <w:sz w:val="24"/>
          <w:szCs w:val="24"/>
        </w:rPr>
        <w:t>data warehousing service</w:t>
      </w:r>
      <w:r w:rsidRPr="00283F60">
        <w:rPr>
          <w:rFonts w:ascii="Consolas" w:hAnsi="Consolas"/>
          <w:sz w:val="24"/>
          <w:szCs w:val="24"/>
        </w:rPr>
        <w:t xml:space="preserve">, designed for </w:t>
      </w:r>
      <w:r w:rsidRPr="00283F60">
        <w:rPr>
          <w:rFonts w:ascii="Consolas" w:hAnsi="Consolas"/>
          <w:b/>
          <w:bCs/>
          <w:sz w:val="24"/>
          <w:szCs w:val="24"/>
        </w:rPr>
        <w:t>big data analytics</w:t>
      </w:r>
      <w:r w:rsidRPr="00283F60">
        <w:rPr>
          <w:rFonts w:ascii="Consolas" w:hAnsi="Consolas"/>
          <w:sz w:val="24"/>
          <w:szCs w:val="24"/>
        </w:rPr>
        <w:t xml:space="preserve">. It's the go-to solution when you need to </w:t>
      </w:r>
      <w:proofErr w:type="spellStart"/>
      <w:r w:rsidRPr="00283F60">
        <w:rPr>
          <w:rFonts w:ascii="Consolas" w:hAnsi="Consolas"/>
          <w:sz w:val="24"/>
          <w:szCs w:val="24"/>
        </w:rPr>
        <w:t>analyze</w:t>
      </w:r>
      <w:proofErr w:type="spellEnd"/>
      <w:r w:rsidRPr="00283F60">
        <w:rPr>
          <w:rFonts w:ascii="Consolas" w:hAnsi="Consolas"/>
          <w:sz w:val="24"/>
          <w:szCs w:val="24"/>
        </w:rPr>
        <w:t xml:space="preserve"> historical data and gain insights for business decisions.</w:t>
      </w:r>
    </w:p>
    <w:p w14:paraId="7D6E2F72" w14:textId="7A7A7A9E" w:rsidR="00283F60" w:rsidRPr="00283F60" w:rsidRDefault="00283F60" w:rsidP="00283F60">
      <w:pPr>
        <w:jc w:val="both"/>
        <w:rPr>
          <w:rFonts w:ascii="Consolas" w:hAnsi="Consolas"/>
          <w:sz w:val="24"/>
          <w:szCs w:val="24"/>
        </w:rPr>
      </w:pPr>
    </w:p>
    <w:p w14:paraId="071F1C38" w14:textId="77777777" w:rsidR="00283F60" w:rsidRPr="00283F60" w:rsidRDefault="00283F60" w:rsidP="00283F60">
      <w:pPr>
        <w:jc w:val="center"/>
        <w:rPr>
          <w:rFonts w:ascii="Consolas" w:hAnsi="Consolas"/>
          <w:b/>
          <w:bCs/>
          <w:sz w:val="32"/>
          <w:szCs w:val="32"/>
        </w:rPr>
      </w:pPr>
      <w:r w:rsidRPr="00283F60">
        <w:rPr>
          <w:rFonts w:ascii="Consolas" w:hAnsi="Consolas"/>
          <w:b/>
          <w:bCs/>
          <w:sz w:val="32"/>
          <w:szCs w:val="32"/>
        </w:rPr>
        <w:t>Why Use a Data Warehouse?</w:t>
      </w:r>
    </w:p>
    <w:p w14:paraId="4F8A4C83" w14:textId="77777777" w:rsidR="00283F60" w:rsidRPr="00283F60" w:rsidRDefault="00283F60" w:rsidP="00283F60">
      <w:pPr>
        <w:jc w:val="both"/>
        <w:rPr>
          <w:rFonts w:ascii="Consolas" w:hAnsi="Consolas"/>
          <w:sz w:val="24"/>
          <w:szCs w:val="24"/>
        </w:rPr>
      </w:pPr>
      <w:r w:rsidRPr="00283F60">
        <w:rPr>
          <w:rFonts w:ascii="Consolas" w:hAnsi="Consolas"/>
          <w:b/>
          <w:bCs/>
          <w:sz w:val="24"/>
          <w:szCs w:val="24"/>
        </w:rPr>
        <w:t>Operational Analysis vs. Historical Analysis</w:t>
      </w:r>
    </w:p>
    <w:p w14:paraId="07A611F6" w14:textId="77777777" w:rsidR="00283F60" w:rsidRPr="00283F60" w:rsidRDefault="00283F60">
      <w:pPr>
        <w:numPr>
          <w:ilvl w:val="0"/>
          <w:numId w:val="182"/>
        </w:numPr>
        <w:jc w:val="both"/>
        <w:rPr>
          <w:rFonts w:ascii="Consolas" w:hAnsi="Consolas"/>
          <w:sz w:val="24"/>
          <w:szCs w:val="24"/>
        </w:rPr>
      </w:pPr>
      <w:r w:rsidRPr="00283F60">
        <w:rPr>
          <w:rFonts w:ascii="Consolas" w:hAnsi="Consolas"/>
          <w:sz w:val="24"/>
          <w:szCs w:val="24"/>
        </w:rPr>
        <w:t>Operational: Tracks live data (e.g., "How many bags of coffee are in stock right now?").</w:t>
      </w:r>
    </w:p>
    <w:p w14:paraId="090BD214" w14:textId="77777777" w:rsidR="00283F60" w:rsidRPr="00283F60" w:rsidRDefault="00283F60">
      <w:pPr>
        <w:numPr>
          <w:ilvl w:val="0"/>
          <w:numId w:val="182"/>
        </w:numPr>
        <w:jc w:val="both"/>
        <w:rPr>
          <w:rFonts w:ascii="Consolas" w:hAnsi="Consolas"/>
          <w:sz w:val="24"/>
          <w:szCs w:val="24"/>
        </w:rPr>
      </w:pPr>
      <w:r w:rsidRPr="00283F60">
        <w:rPr>
          <w:rFonts w:ascii="Consolas" w:hAnsi="Consolas"/>
          <w:sz w:val="24"/>
          <w:szCs w:val="24"/>
        </w:rPr>
        <w:t xml:space="preserve">Historical: </w:t>
      </w:r>
      <w:proofErr w:type="spellStart"/>
      <w:r w:rsidRPr="00283F60">
        <w:rPr>
          <w:rFonts w:ascii="Consolas" w:hAnsi="Consolas"/>
          <w:sz w:val="24"/>
          <w:szCs w:val="24"/>
        </w:rPr>
        <w:t>Analyzes</w:t>
      </w:r>
      <w:proofErr w:type="spellEnd"/>
      <w:r w:rsidRPr="00283F60">
        <w:rPr>
          <w:rFonts w:ascii="Consolas" w:hAnsi="Consolas"/>
          <w:sz w:val="24"/>
          <w:szCs w:val="24"/>
        </w:rPr>
        <w:t xml:space="preserve"> past data (e.g., "How have sales improved over the past year?").</w:t>
      </w:r>
    </w:p>
    <w:p w14:paraId="2586F639" w14:textId="77777777" w:rsidR="00283F60" w:rsidRPr="00283F60" w:rsidRDefault="00283F60" w:rsidP="00283F60">
      <w:pPr>
        <w:jc w:val="both"/>
        <w:rPr>
          <w:rFonts w:ascii="Consolas" w:hAnsi="Consolas"/>
          <w:sz w:val="24"/>
          <w:szCs w:val="24"/>
        </w:rPr>
      </w:pPr>
      <w:r w:rsidRPr="00283F60">
        <w:rPr>
          <w:rFonts w:ascii="Consolas" w:hAnsi="Consolas"/>
          <w:b/>
          <w:bCs/>
          <w:sz w:val="24"/>
          <w:szCs w:val="24"/>
        </w:rPr>
        <w:t>Challenges with Traditional Databases</w:t>
      </w:r>
    </w:p>
    <w:p w14:paraId="45A0C1F2" w14:textId="77777777" w:rsidR="00283F60" w:rsidRPr="00283F60" w:rsidRDefault="00283F60">
      <w:pPr>
        <w:numPr>
          <w:ilvl w:val="0"/>
          <w:numId w:val="182"/>
        </w:numPr>
        <w:jc w:val="both"/>
        <w:rPr>
          <w:rFonts w:ascii="Consolas" w:hAnsi="Consolas"/>
          <w:sz w:val="24"/>
          <w:szCs w:val="24"/>
        </w:rPr>
      </w:pPr>
      <w:r w:rsidRPr="00283F60">
        <w:rPr>
          <w:rFonts w:ascii="Consolas" w:hAnsi="Consolas"/>
          <w:sz w:val="24"/>
          <w:szCs w:val="24"/>
        </w:rPr>
        <w:t>Struggle to handle massive amounts of historical data.</w:t>
      </w:r>
    </w:p>
    <w:p w14:paraId="433D4791" w14:textId="77777777" w:rsidR="00283F60" w:rsidRPr="00283F60" w:rsidRDefault="00283F60">
      <w:pPr>
        <w:numPr>
          <w:ilvl w:val="0"/>
          <w:numId w:val="182"/>
        </w:numPr>
        <w:jc w:val="both"/>
        <w:rPr>
          <w:rFonts w:ascii="Consolas" w:hAnsi="Consolas"/>
          <w:sz w:val="24"/>
          <w:szCs w:val="24"/>
        </w:rPr>
      </w:pPr>
      <w:r w:rsidRPr="00283F60">
        <w:rPr>
          <w:rFonts w:ascii="Consolas" w:hAnsi="Consolas"/>
          <w:sz w:val="24"/>
          <w:szCs w:val="24"/>
        </w:rPr>
        <w:t>Can't easily integrate data from multiple sources (e.g., inventory, financials, and sales).</w:t>
      </w:r>
    </w:p>
    <w:p w14:paraId="20EF59AC" w14:textId="47BF06A5" w:rsidR="00283F60" w:rsidRDefault="00283F60" w:rsidP="00283F60">
      <w:pPr>
        <w:jc w:val="both"/>
        <w:rPr>
          <w:rFonts w:ascii="Consolas" w:hAnsi="Consolas"/>
          <w:sz w:val="24"/>
          <w:szCs w:val="24"/>
        </w:rPr>
      </w:pPr>
    </w:p>
    <w:p w14:paraId="64B348CE" w14:textId="77777777" w:rsidR="00283F60" w:rsidRDefault="00283F60" w:rsidP="00283F60">
      <w:pPr>
        <w:jc w:val="both"/>
        <w:rPr>
          <w:rFonts w:ascii="Consolas" w:hAnsi="Consolas"/>
          <w:sz w:val="24"/>
          <w:szCs w:val="24"/>
        </w:rPr>
      </w:pPr>
    </w:p>
    <w:p w14:paraId="1FED345D" w14:textId="77777777" w:rsidR="00283F60" w:rsidRDefault="00283F60" w:rsidP="00283F60">
      <w:pPr>
        <w:jc w:val="both"/>
        <w:rPr>
          <w:rFonts w:ascii="Consolas" w:hAnsi="Consolas"/>
          <w:sz w:val="24"/>
          <w:szCs w:val="24"/>
        </w:rPr>
      </w:pPr>
    </w:p>
    <w:p w14:paraId="6469E914" w14:textId="77777777" w:rsidR="00283F60" w:rsidRDefault="00283F60" w:rsidP="00283F60">
      <w:pPr>
        <w:jc w:val="both"/>
        <w:rPr>
          <w:rFonts w:ascii="Consolas" w:hAnsi="Consolas"/>
          <w:sz w:val="24"/>
          <w:szCs w:val="24"/>
        </w:rPr>
      </w:pPr>
    </w:p>
    <w:p w14:paraId="2D4634AA" w14:textId="77777777" w:rsidR="00283F60" w:rsidRDefault="00283F60" w:rsidP="00283F60">
      <w:pPr>
        <w:jc w:val="both"/>
        <w:rPr>
          <w:rFonts w:ascii="Consolas" w:hAnsi="Consolas"/>
          <w:sz w:val="24"/>
          <w:szCs w:val="24"/>
        </w:rPr>
      </w:pPr>
    </w:p>
    <w:p w14:paraId="557A3387" w14:textId="77777777" w:rsidR="00283F60" w:rsidRDefault="00283F60" w:rsidP="00283F60">
      <w:pPr>
        <w:jc w:val="both"/>
        <w:rPr>
          <w:rFonts w:ascii="Consolas" w:hAnsi="Consolas"/>
          <w:sz w:val="24"/>
          <w:szCs w:val="24"/>
        </w:rPr>
      </w:pPr>
    </w:p>
    <w:p w14:paraId="4319E3E0" w14:textId="77777777" w:rsidR="00283F60" w:rsidRDefault="00283F60" w:rsidP="00283F60">
      <w:pPr>
        <w:jc w:val="both"/>
        <w:rPr>
          <w:rFonts w:ascii="Consolas" w:hAnsi="Consolas"/>
          <w:sz w:val="24"/>
          <w:szCs w:val="24"/>
        </w:rPr>
      </w:pPr>
    </w:p>
    <w:p w14:paraId="05B30132" w14:textId="77777777" w:rsidR="00283F60" w:rsidRDefault="00283F60" w:rsidP="00283F60">
      <w:pPr>
        <w:jc w:val="both"/>
        <w:rPr>
          <w:rFonts w:ascii="Consolas" w:hAnsi="Consolas"/>
          <w:sz w:val="24"/>
          <w:szCs w:val="24"/>
        </w:rPr>
      </w:pPr>
    </w:p>
    <w:p w14:paraId="4E6399C5" w14:textId="77777777" w:rsidR="00283F60" w:rsidRDefault="00283F60" w:rsidP="00283F60">
      <w:pPr>
        <w:jc w:val="both"/>
        <w:rPr>
          <w:rFonts w:ascii="Consolas" w:hAnsi="Consolas"/>
          <w:sz w:val="24"/>
          <w:szCs w:val="24"/>
        </w:rPr>
      </w:pPr>
    </w:p>
    <w:p w14:paraId="00B734F4" w14:textId="77777777" w:rsidR="00283F60" w:rsidRDefault="00283F60" w:rsidP="00283F60">
      <w:pPr>
        <w:jc w:val="both"/>
        <w:rPr>
          <w:rFonts w:ascii="Consolas" w:hAnsi="Consolas"/>
          <w:sz w:val="24"/>
          <w:szCs w:val="24"/>
        </w:rPr>
      </w:pPr>
    </w:p>
    <w:p w14:paraId="6AFFC4E9" w14:textId="77777777" w:rsidR="00283F60" w:rsidRDefault="00283F60" w:rsidP="00283F60">
      <w:pPr>
        <w:jc w:val="both"/>
        <w:rPr>
          <w:rFonts w:ascii="Consolas" w:hAnsi="Consolas"/>
          <w:sz w:val="24"/>
          <w:szCs w:val="24"/>
        </w:rPr>
      </w:pPr>
    </w:p>
    <w:p w14:paraId="2A9B4F45" w14:textId="77777777" w:rsidR="00283F60" w:rsidRDefault="00283F60" w:rsidP="00283F60">
      <w:pPr>
        <w:jc w:val="both"/>
        <w:rPr>
          <w:rFonts w:ascii="Consolas" w:hAnsi="Consolas"/>
          <w:sz w:val="24"/>
          <w:szCs w:val="24"/>
        </w:rPr>
      </w:pPr>
    </w:p>
    <w:p w14:paraId="6EEC7063" w14:textId="77777777" w:rsidR="00283F60" w:rsidRDefault="00283F60" w:rsidP="00283F60">
      <w:pPr>
        <w:jc w:val="both"/>
        <w:rPr>
          <w:rFonts w:ascii="Consolas" w:hAnsi="Consolas"/>
          <w:sz w:val="24"/>
          <w:szCs w:val="24"/>
        </w:rPr>
      </w:pPr>
    </w:p>
    <w:p w14:paraId="48F517A6" w14:textId="77777777" w:rsidR="00283F60" w:rsidRPr="00283F60" w:rsidRDefault="00283F60" w:rsidP="00283F60">
      <w:pPr>
        <w:jc w:val="both"/>
        <w:rPr>
          <w:rFonts w:ascii="Consolas" w:hAnsi="Consolas"/>
          <w:sz w:val="24"/>
          <w:szCs w:val="24"/>
        </w:rPr>
      </w:pPr>
    </w:p>
    <w:p w14:paraId="194FE6B7" w14:textId="77777777" w:rsidR="00283F60" w:rsidRPr="00283F60" w:rsidRDefault="00283F60" w:rsidP="00283F60">
      <w:pPr>
        <w:jc w:val="center"/>
        <w:rPr>
          <w:rFonts w:ascii="Consolas" w:hAnsi="Consolas"/>
          <w:b/>
          <w:bCs/>
          <w:sz w:val="32"/>
          <w:szCs w:val="32"/>
        </w:rPr>
      </w:pPr>
      <w:r w:rsidRPr="00283F60">
        <w:rPr>
          <w:rFonts w:ascii="Consolas" w:hAnsi="Consolas"/>
          <w:b/>
          <w:bCs/>
          <w:sz w:val="32"/>
          <w:szCs w:val="32"/>
        </w:rPr>
        <w:lastRenderedPageBreak/>
        <w:t>What is Amazon Redshift?</w:t>
      </w:r>
    </w:p>
    <w:p w14:paraId="2952BC0B" w14:textId="77777777" w:rsidR="00283F60" w:rsidRPr="00283F60" w:rsidRDefault="00283F60" w:rsidP="00283F60">
      <w:pPr>
        <w:jc w:val="both"/>
        <w:rPr>
          <w:rFonts w:ascii="Consolas" w:hAnsi="Consolas"/>
          <w:sz w:val="24"/>
          <w:szCs w:val="24"/>
        </w:rPr>
      </w:pPr>
      <w:r w:rsidRPr="00283F60">
        <w:rPr>
          <w:rFonts w:ascii="Consolas" w:hAnsi="Consolas"/>
          <w:sz w:val="24"/>
          <w:szCs w:val="24"/>
        </w:rPr>
        <w:t xml:space="preserve">Amazon Redshift is </w:t>
      </w:r>
      <w:r w:rsidRPr="00283F60">
        <w:rPr>
          <w:rFonts w:ascii="Consolas" w:hAnsi="Consolas"/>
          <w:b/>
          <w:bCs/>
          <w:sz w:val="24"/>
          <w:szCs w:val="24"/>
        </w:rPr>
        <w:t>data warehousing as a service</w:t>
      </w:r>
      <w:r w:rsidRPr="00283F60">
        <w:rPr>
          <w:rFonts w:ascii="Consolas" w:hAnsi="Consolas"/>
          <w:sz w:val="24"/>
          <w:szCs w:val="24"/>
        </w:rPr>
        <w:t>, purpose-built for big data analytics.</w:t>
      </w:r>
    </w:p>
    <w:p w14:paraId="6604C95C" w14:textId="77777777" w:rsidR="00283F60" w:rsidRPr="00283F60" w:rsidRDefault="00283F60" w:rsidP="00283F60">
      <w:pPr>
        <w:jc w:val="both"/>
        <w:rPr>
          <w:rFonts w:ascii="Consolas" w:hAnsi="Consolas"/>
          <w:b/>
          <w:bCs/>
          <w:sz w:val="24"/>
          <w:szCs w:val="24"/>
        </w:rPr>
      </w:pPr>
      <w:r w:rsidRPr="00283F60">
        <w:rPr>
          <w:rFonts w:ascii="Consolas" w:hAnsi="Consolas"/>
          <w:b/>
          <w:bCs/>
          <w:sz w:val="24"/>
          <w:szCs w:val="24"/>
        </w:rPr>
        <w:t>Key Features:</w:t>
      </w:r>
    </w:p>
    <w:p w14:paraId="60ADC6AE" w14:textId="77777777" w:rsidR="00283F60" w:rsidRPr="00283F60" w:rsidRDefault="00283F60">
      <w:pPr>
        <w:numPr>
          <w:ilvl w:val="0"/>
          <w:numId w:val="183"/>
        </w:numPr>
        <w:jc w:val="both"/>
        <w:rPr>
          <w:rFonts w:ascii="Consolas" w:hAnsi="Consolas"/>
          <w:sz w:val="24"/>
          <w:szCs w:val="24"/>
        </w:rPr>
      </w:pPr>
      <w:r w:rsidRPr="00283F60">
        <w:rPr>
          <w:rFonts w:ascii="Consolas" w:hAnsi="Consolas"/>
          <w:b/>
          <w:bCs/>
          <w:sz w:val="24"/>
          <w:szCs w:val="24"/>
        </w:rPr>
        <w:t>Massive Scalability</w:t>
      </w:r>
    </w:p>
    <w:p w14:paraId="05ABEF82" w14:textId="77777777" w:rsidR="00283F60" w:rsidRPr="00283F60" w:rsidRDefault="00283F60">
      <w:pPr>
        <w:numPr>
          <w:ilvl w:val="1"/>
          <w:numId w:val="183"/>
        </w:numPr>
        <w:jc w:val="both"/>
        <w:rPr>
          <w:rFonts w:ascii="Consolas" w:hAnsi="Consolas"/>
          <w:sz w:val="24"/>
          <w:szCs w:val="24"/>
        </w:rPr>
      </w:pPr>
      <w:r w:rsidRPr="00283F60">
        <w:rPr>
          <w:rFonts w:ascii="Consolas" w:hAnsi="Consolas"/>
          <w:sz w:val="24"/>
          <w:szCs w:val="24"/>
        </w:rPr>
        <w:t xml:space="preserve">Handles petabytes of structured data and integrates with Redshift Spectrum to query </w:t>
      </w:r>
      <w:r w:rsidRPr="00283F60">
        <w:rPr>
          <w:rFonts w:ascii="Consolas" w:hAnsi="Consolas"/>
          <w:b/>
          <w:bCs/>
          <w:sz w:val="24"/>
          <w:szCs w:val="24"/>
        </w:rPr>
        <w:t>exabytes</w:t>
      </w:r>
      <w:r w:rsidRPr="00283F60">
        <w:rPr>
          <w:rFonts w:ascii="Consolas" w:hAnsi="Consolas"/>
          <w:sz w:val="24"/>
          <w:szCs w:val="24"/>
        </w:rPr>
        <w:t xml:space="preserve"> of unstructured data in </w:t>
      </w:r>
      <w:r w:rsidRPr="00283F60">
        <w:rPr>
          <w:rFonts w:ascii="Consolas" w:hAnsi="Consolas"/>
          <w:b/>
          <w:bCs/>
          <w:sz w:val="24"/>
          <w:szCs w:val="24"/>
        </w:rPr>
        <w:t>data lakes</w:t>
      </w:r>
      <w:r w:rsidRPr="00283F60">
        <w:rPr>
          <w:rFonts w:ascii="Consolas" w:hAnsi="Consolas"/>
          <w:sz w:val="24"/>
          <w:szCs w:val="24"/>
        </w:rPr>
        <w:t>.</w:t>
      </w:r>
    </w:p>
    <w:p w14:paraId="30101017" w14:textId="77777777" w:rsidR="00283F60" w:rsidRPr="00283F60" w:rsidRDefault="00283F60">
      <w:pPr>
        <w:numPr>
          <w:ilvl w:val="0"/>
          <w:numId w:val="183"/>
        </w:numPr>
        <w:jc w:val="both"/>
        <w:rPr>
          <w:rFonts w:ascii="Consolas" w:hAnsi="Consolas"/>
          <w:sz w:val="24"/>
          <w:szCs w:val="24"/>
        </w:rPr>
      </w:pPr>
      <w:r w:rsidRPr="00283F60">
        <w:rPr>
          <w:rFonts w:ascii="Consolas" w:hAnsi="Consolas"/>
          <w:b/>
          <w:bCs/>
          <w:sz w:val="24"/>
          <w:szCs w:val="24"/>
        </w:rPr>
        <w:t>Performance</w:t>
      </w:r>
    </w:p>
    <w:p w14:paraId="73460F3B" w14:textId="77777777" w:rsidR="00283F60" w:rsidRPr="00283F60" w:rsidRDefault="00283F60">
      <w:pPr>
        <w:numPr>
          <w:ilvl w:val="1"/>
          <w:numId w:val="183"/>
        </w:numPr>
        <w:jc w:val="both"/>
        <w:rPr>
          <w:rFonts w:ascii="Consolas" w:hAnsi="Consolas"/>
          <w:sz w:val="24"/>
          <w:szCs w:val="24"/>
        </w:rPr>
      </w:pPr>
      <w:r w:rsidRPr="00283F60">
        <w:rPr>
          <w:rFonts w:ascii="Consolas" w:hAnsi="Consolas"/>
          <w:sz w:val="24"/>
          <w:szCs w:val="24"/>
        </w:rPr>
        <w:t xml:space="preserve">Up to </w:t>
      </w:r>
      <w:r w:rsidRPr="00283F60">
        <w:rPr>
          <w:rFonts w:ascii="Consolas" w:hAnsi="Consolas"/>
          <w:b/>
          <w:bCs/>
          <w:sz w:val="24"/>
          <w:szCs w:val="24"/>
        </w:rPr>
        <w:t>10x faster</w:t>
      </w:r>
      <w:r w:rsidRPr="00283F60">
        <w:rPr>
          <w:rFonts w:ascii="Consolas" w:hAnsi="Consolas"/>
          <w:sz w:val="24"/>
          <w:szCs w:val="24"/>
        </w:rPr>
        <w:t xml:space="preserve"> than traditional databases for business intelligence (BI) queries.</w:t>
      </w:r>
    </w:p>
    <w:p w14:paraId="61C33235" w14:textId="77777777" w:rsidR="00283F60" w:rsidRPr="00283F60" w:rsidRDefault="00283F60">
      <w:pPr>
        <w:numPr>
          <w:ilvl w:val="0"/>
          <w:numId w:val="183"/>
        </w:numPr>
        <w:jc w:val="both"/>
        <w:rPr>
          <w:rFonts w:ascii="Consolas" w:hAnsi="Consolas"/>
          <w:sz w:val="24"/>
          <w:szCs w:val="24"/>
        </w:rPr>
      </w:pPr>
      <w:r w:rsidRPr="00283F60">
        <w:rPr>
          <w:rFonts w:ascii="Consolas" w:hAnsi="Consolas"/>
          <w:b/>
          <w:bCs/>
          <w:sz w:val="24"/>
          <w:szCs w:val="24"/>
        </w:rPr>
        <w:t>Simplified Management</w:t>
      </w:r>
    </w:p>
    <w:p w14:paraId="186A0B20" w14:textId="77777777" w:rsidR="00283F60" w:rsidRPr="00283F60" w:rsidRDefault="00283F60">
      <w:pPr>
        <w:numPr>
          <w:ilvl w:val="1"/>
          <w:numId w:val="183"/>
        </w:numPr>
        <w:jc w:val="both"/>
        <w:rPr>
          <w:rFonts w:ascii="Consolas" w:hAnsi="Consolas"/>
          <w:sz w:val="24"/>
          <w:szCs w:val="24"/>
        </w:rPr>
      </w:pPr>
      <w:r w:rsidRPr="00283F60">
        <w:rPr>
          <w:rFonts w:ascii="Consolas" w:hAnsi="Consolas"/>
          <w:sz w:val="24"/>
          <w:szCs w:val="24"/>
        </w:rPr>
        <w:t>Fully managed: Reduces the time spent on tasks like tuning, scaling, and maintaining the system.</w:t>
      </w:r>
    </w:p>
    <w:p w14:paraId="3739855F" w14:textId="77777777" w:rsidR="00283F60" w:rsidRPr="00283F60" w:rsidRDefault="00283F60">
      <w:pPr>
        <w:numPr>
          <w:ilvl w:val="0"/>
          <w:numId w:val="183"/>
        </w:numPr>
        <w:jc w:val="both"/>
        <w:rPr>
          <w:rFonts w:ascii="Consolas" w:hAnsi="Consolas"/>
          <w:sz w:val="24"/>
          <w:szCs w:val="24"/>
        </w:rPr>
      </w:pPr>
      <w:r w:rsidRPr="00283F60">
        <w:rPr>
          <w:rFonts w:ascii="Consolas" w:hAnsi="Consolas"/>
          <w:b/>
          <w:bCs/>
          <w:sz w:val="24"/>
          <w:szCs w:val="24"/>
        </w:rPr>
        <w:t>SQL Support</w:t>
      </w:r>
    </w:p>
    <w:p w14:paraId="34BE5093" w14:textId="77777777" w:rsidR="00283F60" w:rsidRPr="00283F60" w:rsidRDefault="00283F60">
      <w:pPr>
        <w:numPr>
          <w:ilvl w:val="1"/>
          <w:numId w:val="183"/>
        </w:numPr>
        <w:jc w:val="both"/>
        <w:rPr>
          <w:rFonts w:ascii="Consolas" w:hAnsi="Consolas"/>
          <w:sz w:val="24"/>
          <w:szCs w:val="24"/>
        </w:rPr>
      </w:pPr>
      <w:r w:rsidRPr="00283F60">
        <w:rPr>
          <w:rFonts w:ascii="Consolas" w:hAnsi="Consolas"/>
          <w:sz w:val="24"/>
          <w:szCs w:val="24"/>
        </w:rPr>
        <w:t>Allows you to run SQL queries across both structured and unstructured data.</w:t>
      </w:r>
    </w:p>
    <w:p w14:paraId="0425E0B0" w14:textId="77777777" w:rsidR="00283F60" w:rsidRPr="00283F60" w:rsidRDefault="00283F60">
      <w:pPr>
        <w:numPr>
          <w:ilvl w:val="0"/>
          <w:numId w:val="183"/>
        </w:numPr>
        <w:jc w:val="both"/>
        <w:rPr>
          <w:rFonts w:ascii="Consolas" w:hAnsi="Consolas"/>
          <w:sz w:val="24"/>
          <w:szCs w:val="24"/>
        </w:rPr>
      </w:pPr>
      <w:r w:rsidRPr="00283F60">
        <w:rPr>
          <w:rFonts w:ascii="Consolas" w:hAnsi="Consolas"/>
          <w:b/>
          <w:bCs/>
          <w:sz w:val="24"/>
          <w:szCs w:val="24"/>
        </w:rPr>
        <w:t>Fast Deployment</w:t>
      </w:r>
    </w:p>
    <w:p w14:paraId="3C2965C7" w14:textId="77777777" w:rsidR="00283F60" w:rsidRPr="00283F60" w:rsidRDefault="00283F60">
      <w:pPr>
        <w:numPr>
          <w:ilvl w:val="1"/>
          <w:numId w:val="183"/>
        </w:numPr>
        <w:jc w:val="both"/>
        <w:rPr>
          <w:rFonts w:ascii="Consolas" w:hAnsi="Consolas"/>
          <w:sz w:val="24"/>
          <w:szCs w:val="24"/>
        </w:rPr>
      </w:pPr>
      <w:r w:rsidRPr="00283F60">
        <w:rPr>
          <w:rFonts w:ascii="Consolas" w:hAnsi="Consolas"/>
          <w:sz w:val="24"/>
          <w:szCs w:val="24"/>
        </w:rPr>
        <w:t>Start with a single API call and focus on insights instead of setup and maintenance.</w:t>
      </w:r>
    </w:p>
    <w:p w14:paraId="1B3252B8" w14:textId="7D9913F1" w:rsidR="00283F60" w:rsidRPr="00283F60" w:rsidRDefault="00283F60" w:rsidP="00283F60">
      <w:pPr>
        <w:jc w:val="both"/>
        <w:rPr>
          <w:rFonts w:ascii="Consolas" w:hAnsi="Consolas"/>
          <w:sz w:val="24"/>
          <w:szCs w:val="24"/>
        </w:rPr>
      </w:pPr>
    </w:p>
    <w:p w14:paraId="749C24FF" w14:textId="77777777" w:rsidR="00283F60" w:rsidRPr="00283F60" w:rsidRDefault="00283F60" w:rsidP="00283F60">
      <w:pPr>
        <w:jc w:val="center"/>
        <w:rPr>
          <w:rFonts w:ascii="Consolas" w:hAnsi="Consolas"/>
          <w:b/>
          <w:bCs/>
          <w:sz w:val="32"/>
          <w:szCs w:val="32"/>
        </w:rPr>
      </w:pPr>
      <w:r w:rsidRPr="00283F60">
        <w:rPr>
          <w:rFonts w:ascii="Consolas" w:hAnsi="Consolas"/>
          <w:b/>
          <w:bCs/>
          <w:sz w:val="32"/>
          <w:szCs w:val="32"/>
        </w:rPr>
        <w:t>When to Use Amazon Redshift?</w:t>
      </w:r>
    </w:p>
    <w:p w14:paraId="254447C5" w14:textId="77777777" w:rsidR="00283F60" w:rsidRPr="00283F60" w:rsidRDefault="00283F60">
      <w:pPr>
        <w:numPr>
          <w:ilvl w:val="0"/>
          <w:numId w:val="184"/>
        </w:numPr>
        <w:jc w:val="both"/>
        <w:rPr>
          <w:rFonts w:ascii="Consolas" w:hAnsi="Consolas"/>
          <w:sz w:val="24"/>
          <w:szCs w:val="24"/>
        </w:rPr>
      </w:pPr>
      <w:r w:rsidRPr="00283F60">
        <w:rPr>
          <w:rFonts w:ascii="Consolas" w:hAnsi="Consolas"/>
          <w:b/>
          <w:bCs/>
          <w:sz w:val="24"/>
          <w:szCs w:val="24"/>
        </w:rPr>
        <w:t>For Business Intelligence (BI):</w:t>
      </w:r>
    </w:p>
    <w:p w14:paraId="4782113B" w14:textId="77777777" w:rsidR="00283F60" w:rsidRPr="00283F60" w:rsidRDefault="00283F60">
      <w:pPr>
        <w:numPr>
          <w:ilvl w:val="1"/>
          <w:numId w:val="184"/>
        </w:numPr>
        <w:jc w:val="both"/>
        <w:rPr>
          <w:rFonts w:ascii="Consolas" w:hAnsi="Consolas"/>
          <w:sz w:val="24"/>
          <w:szCs w:val="24"/>
        </w:rPr>
      </w:pPr>
      <w:r w:rsidRPr="00283F60">
        <w:rPr>
          <w:rFonts w:ascii="Consolas" w:hAnsi="Consolas"/>
          <w:sz w:val="24"/>
          <w:szCs w:val="24"/>
        </w:rPr>
        <w:t>Answering questions like "What were last hour’s sales across all stores?"</w:t>
      </w:r>
    </w:p>
    <w:p w14:paraId="63DBD4E8" w14:textId="77777777" w:rsidR="00283F60" w:rsidRPr="00283F60" w:rsidRDefault="00283F60">
      <w:pPr>
        <w:numPr>
          <w:ilvl w:val="1"/>
          <w:numId w:val="184"/>
        </w:numPr>
        <w:jc w:val="both"/>
        <w:rPr>
          <w:rFonts w:ascii="Consolas" w:hAnsi="Consolas"/>
          <w:sz w:val="24"/>
          <w:szCs w:val="24"/>
        </w:rPr>
      </w:pPr>
      <w:r w:rsidRPr="00283F60">
        <w:rPr>
          <w:rFonts w:ascii="Consolas" w:hAnsi="Consolas"/>
          <w:sz w:val="24"/>
          <w:szCs w:val="24"/>
        </w:rPr>
        <w:t>Consolidating data from multiple systems like inventory, financials, and retail sales for analytics.</w:t>
      </w:r>
    </w:p>
    <w:p w14:paraId="0383A545" w14:textId="77777777" w:rsidR="00283F60" w:rsidRPr="00283F60" w:rsidRDefault="00283F60">
      <w:pPr>
        <w:numPr>
          <w:ilvl w:val="0"/>
          <w:numId w:val="184"/>
        </w:numPr>
        <w:jc w:val="both"/>
        <w:rPr>
          <w:rFonts w:ascii="Consolas" w:hAnsi="Consolas"/>
          <w:sz w:val="24"/>
          <w:szCs w:val="24"/>
        </w:rPr>
      </w:pPr>
      <w:r w:rsidRPr="00283F60">
        <w:rPr>
          <w:rFonts w:ascii="Consolas" w:hAnsi="Consolas"/>
          <w:b/>
          <w:bCs/>
          <w:sz w:val="24"/>
          <w:szCs w:val="24"/>
        </w:rPr>
        <w:t>For Big Data:</w:t>
      </w:r>
    </w:p>
    <w:p w14:paraId="6C680B80" w14:textId="77777777" w:rsidR="00283F60" w:rsidRPr="00283F60" w:rsidRDefault="00283F60">
      <w:pPr>
        <w:numPr>
          <w:ilvl w:val="1"/>
          <w:numId w:val="184"/>
        </w:numPr>
        <w:jc w:val="both"/>
        <w:rPr>
          <w:rFonts w:ascii="Consolas" w:hAnsi="Consolas"/>
          <w:sz w:val="24"/>
          <w:szCs w:val="24"/>
        </w:rPr>
      </w:pPr>
      <w:r w:rsidRPr="00283F60">
        <w:rPr>
          <w:rFonts w:ascii="Consolas" w:hAnsi="Consolas"/>
          <w:sz w:val="24"/>
          <w:szCs w:val="24"/>
        </w:rPr>
        <w:t xml:space="preserve">If traditional databases struggle with your data's </w:t>
      </w:r>
      <w:r w:rsidRPr="00283F60">
        <w:rPr>
          <w:rFonts w:ascii="Consolas" w:hAnsi="Consolas"/>
          <w:b/>
          <w:bCs/>
          <w:sz w:val="24"/>
          <w:szCs w:val="24"/>
        </w:rPr>
        <w:t>volume</w:t>
      </w:r>
      <w:r w:rsidRPr="00283F60">
        <w:rPr>
          <w:rFonts w:ascii="Consolas" w:hAnsi="Consolas"/>
          <w:sz w:val="24"/>
          <w:szCs w:val="24"/>
        </w:rPr>
        <w:t xml:space="preserve"> (size), </w:t>
      </w:r>
      <w:r w:rsidRPr="00283F60">
        <w:rPr>
          <w:rFonts w:ascii="Consolas" w:hAnsi="Consolas"/>
          <w:b/>
          <w:bCs/>
          <w:sz w:val="24"/>
          <w:szCs w:val="24"/>
        </w:rPr>
        <w:t>velocity</w:t>
      </w:r>
      <w:r w:rsidRPr="00283F60">
        <w:rPr>
          <w:rFonts w:ascii="Consolas" w:hAnsi="Consolas"/>
          <w:sz w:val="24"/>
          <w:szCs w:val="24"/>
        </w:rPr>
        <w:t xml:space="preserve"> (speed), or </w:t>
      </w:r>
      <w:r w:rsidRPr="00283F60">
        <w:rPr>
          <w:rFonts w:ascii="Consolas" w:hAnsi="Consolas"/>
          <w:b/>
          <w:bCs/>
          <w:sz w:val="24"/>
          <w:szCs w:val="24"/>
        </w:rPr>
        <w:t>variety</w:t>
      </w:r>
      <w:r w:rsidRPr="00283F60">
        <w:rPr>
          <w:rFonts w:ascii="Consolas" w:hAnsi="Consolas"/>
          <w:sz w:val="24"/>
          <w:szCs w:val="24"/>
        </w:rPr>
        <w:t xml:space="preserve"> (different types).</w:t>
      </w:r>
    </w:p>
    <w:p w14:paraId="31542288" w14:textId="77777777" w:rsidR="000F32E1" w:rsidRDefault="000F32E1" w:rsidP="009B6A86">
      <w:pPr>
        <w:jc w:val="both"/>
        <w:rPr>
          <w:rFonts w:ascii="Consolas" w:hAnsi="Consolas"/>
          <w:sz w:val="24"/>
          <w:szCs w:val="24"/>
        </w:rPr>
      </w:pPr>
    </w:p>
    <w:p w14:paraId="1664B97E" w14:textId="77777777" w:rsidR="000F32E1" w:rsidRDefault="000F32E1" w:rsidP="009B6A86">
      <w:pPr>
        <w:jc w:val="both"/>
        <w:rPr>
          <w:rFonts w:ascii="Consolas" w:hAnsi="Consolas"/>
          <w:sz w:val="24"/>
          <w:szCs w:val="24"/>
        </w:rPr>
      </w:pPr>
    </w:p>
    <w:p w14:paraId="12D6D9D4" w14:textId="77777777" w:rsidR="00283F60" w:rsidRDefault="00283F60" w:rsidP="009B6A86">
      <w:pPr>
        <w:jc w:val="both"/>
        <w:rPr>
          <w:rFonts w:ascii="Consolas" w:hAnsi="Consolas"/>
          <w:sz w:val="24"/>
          <w:szCs w:val="24"/>
        </w:rPr>
      </w:pPr>
    </w:p>
    <w:p w14:paraId="74C2E818" w14:textId="77777777" w:rsidR="00283F60" w:rsidRDefault="00283F60" w:rsidP="00283F60">
      <w:pPr>
        <w:jc w:val="center"/>
        <w:rPr>
          <w:rFonts w:ascii="Consolas" w:hAnsi="Consolas"/>
          <w:b/>
          <w:bCs/>
          <w:sz w:val="28"/>
          <w:szCs w:val="28"/>
        </w:rPr>
      </w:pPr>
      <w:r w:rsidRPr="00283F60">
        <w:rPr>
          <w:rFonts w:ascii="Consolas" w:hAnsi="Consolas"/>
          <w:b/>
          <w:bCs/>
          <w:sz w:val="28"/>
          <w:szCs w:val="28"/>
        </w:rPr>
        <w:lastRenderedPageBreak/>
        <w:t>How is Amazon Redshift Different?</w:t>
      </w:r>
    </w:p>
    <w:p w14:paraId="3105894E" w14:textId="77777777" w:rsidR="00283F60" w:rsidRPr="00283F60" w:rsidRDefault="00283F60" w:rsidP="00283F60">
      <w:pPr>
        <w:jc w:val="center"/>
        <w:rPr>
          <w:rFonts w:ascii="Consolas" w:hAnsi="Consolas"/>
          <w:b/>
          <w:bCs/>
          <w:sz w:val="28"/>
          <w:szCs w:val="28"/>
        </w:rPr>
      </w:pPr>
    </w:p>
    <w:tbl>
      <w:tblPr>
        <w:tblStyle w:val="TableGrid"/>
        <w:tblW w:w="0" w:type="auto"/>
        <w:tblLook w:val="04A0" w:firstRow="1" w:lastRow="0" w:firstColumn="1" w:lastColumn="0" w:noHBand="0" w:noVBand="1"/>
      </w:tblPr>
      <w:tblGrid>
        <w:gridCol w:w="1668"/>
        <w:gridCol w:w="3535"/>
        <w:gridCol w:w="3793"/>
      </w:tblGrid>
      <w:tr w:rsidR="00283F60" w:rsidRPr="00283F60" w14:paraId="4D15C51B" w14:textId="77777777" w:rsidTr="00283F60">
        <w:tc>
          <w:tcPr>
            <w:tcW w:w="0" w:type="auto"/>
            <w:tcBorders>
              <w:top w:val="single" w:sz="12" w:space="0" w:color="FFFFFF" w:themeColor="background1"/>
              <w:left w:val="single" w:sz="12" w:space="0" w:color="FFFFFF" w:themeColor="background1"/>
              <w:bottom w:val="single" w:sz="12" w:space="0" w:color="auto"/>
              <w:right w:val="single" w:sz="12" w:space="0" w:color="auto"/>
            </w:tcBorders>
            <w:hideMark/>
          </w:tcPr>
          <w:p w14:paraId="744EDF1F" w14:textId="77777777" w:rsidR="00283F60" w:rsidRPr="00283F60" w:rsidRDefault="00283F60" w:rsidP="00283F60">
            <w:pPr>
              <w:spacing w:before="120" w:after="120" w:line="259" w:lineRule="auto"/>
              <w:jc w:val="center"/>
              <w:rPr>
                <w:rFonts w:ascii="Consolas" w:hAnsi="Consolas"/>
                <w:b/>
                <w:bCs/>
                <w:sz w:val="24"/>
                <w:szCs w:val="24"/>
              </w:rPr>
            </w:pPr>
            <w:r w:rsidRPr="00283F60">
              <w:rPr>
                <w:rFonts w:ascii="Consolas" w:hAnsi="Consolas"/>
                <w:b/>
                <w:bCs/>
                <w:sz w:val="24"/>
                <w:szCs w:val="24"/>
              </w:rPr>
              <w:t>Feature</w:t>
            </w:r>
          </w:p>
        </w:tc>
        <w:tc>
          <w:tcPr>
            <w:tcW w:w="0" w:type="auto"/>
            <w:tcBorders>
              <w:top w:val="single" w:sz="12" w:space="0" w:color="FFFFFF" w:themeColor="background1"/>
              <w:left w:val="single" w:sz="12" w:space="0" w:color="auto"/>
              <w:bottom w:val="single" w:sz="12" w:space="0" w:color="auto"/>
              <w:right w:val="single" w:sz="12" w:space="0" w:color="auto"/>
            </w:tcBorders>
            <w:hideMark/>
          </w:tcPr>
          <w:p w14:paraId="10D29297" w14:textId="77777777" w:rsidR="00283F60" w:rsidRPr="00283F60" w:rsidRDefault="00283F60" w:rsidP="00283F60">
            <w:pPr>
              <w:spacing w:before="120" w:after="120" w:line="259" w:lineRule="auto"/>
              <w:jc w:val="center"/>
              <w:rPr>
                <w:rFonts w:ascii="Consolas" w:hAnsi="Consolas"/>
                <w:b/>
                <w:bCs/>
                <w:sz w:val="24"/>
                <w:szCs w:val="24"/>
              </w:rPr>
            </w:pPr>
            <w:r w:rsidRPr="00283F60">
              <w:rPr>
                <w:rFonts w:ascii="Consolas" w:hAnsi="Consolas"/>
                <w:b/>
                <w:bCs/>
                <w:sz w:val="24"/>
                <w:szCs w:val="24"/>
              </w:rPr>
              <w:t>Traditional Relational Databases</w:t>
            </w:r>
          </w:p>
        </w:tc>
        <w:tc>
          <w:tcPr>
            <w:tcW w:w="0" w:type="auto"/>
            <w:tcBorders>
              <w:top w:val="single" w:sz="12" w:space="0" w:color="FFFFFF" w:themeColor="background1"/>
              <w:left w:val="single" w:sz="12" w:space="0" w:color="auto"/>
              <w:bottom w:val="single" w:sz="12" w:space="0" w:color="auto"/>
              <w:right w:val="single" w:sz="12" w:space="0" w:color="FFFFFF" w:themeColor="background1"/>
            </w:tcBorders>
            <w:hideMark/>
          </w:tcPr>
          <w:p w14:paraId="794E54BD" w14:textId="77777777" w:rsidR="00283F60" w:rsidRPr="00283F60" w:rsidRDefault="00283F60" w:rsidP="00283F60">
            <w:pPr>
              <w:spacing w:before="120" w:after="120" w:line="259" w:lineRule="auto"/>
              <w:jc w:val="center"/>
              <w:rPr>
                <w:rFonts w:ascii="Consolas" w:hAnsi="Consolas"/>
                <w:b/>
                <w:bCs/>
                <w:sz w:val="24"/>
                <w:szCs w:val="24"/>
              </w:rPr>
            </w:pPr>
            <w:r w:rsidRPr="00283F60">
              <w:rPr>
                <w:rFonts w:ascii="Consolas" w:hAnsi="Consolas"/>
                <w:b/>
                <w:bCs/>
                <w:sz w:val="24"/>
                <w:szCs w:val="24"/>
              </w:rPr>
              <w:t>Amazon Redshift</w:t>
            </w:r>
          </w:p>
        </w:tc>
      </w:tr>
      <w:tr w:rsidR="00283F60" w:rsidRPr="00283F60" w14:paraId="3E6CE214" w14:textId="77777777" w:rsidTr="00283F60">
        <w:tc>
          <w:tcPr>
            <w:tcW w:w="0" w:type="auto"/>
            <w:tcBorders>
              <w:top w:val="single" w:sz="12" w:space="0" w:color="auto"/>
              <w:left w:val="single" w:sz="12" w:space="0" w:color="FFFFFF" w:themeColor="background1"/>
              <w:bottom w:val="single" w:sz="12" w:space="0" w:color="FFFFFF" w:themeColor="background1"/>
              <w:right w:val="single" w:sz="12" w:space="0" w:color="auto"/>
            </w:tcBorders>
            <w:hideMark/>
          </w:tcPr>
          <w:p w14:paraId="57376CC2"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b/>
                <w:bCs/>
                <w:sz w:val="24"/>
                <w:szCs w:val="24"/>
              </w:rPr>
              <w:t>Focus</w:t>
            </w:r>
          </w:p>
        </w:tc>
        <w:tc>
          <w:tcPr>
            <w:tcW w:w="0" w:type="auto"/>
            <w:tcBorders>
              <w:top w:val="single" w:sz="12" w:space="0" w:color="auto"/>
              <w:left w:val="single" w:sz="12" w:space="0" w:color="auto"/>
              <w:bottom w:val="single" w:sz="12" w:space="0" w:color="FFFFFF" w:themeColor="background1"/>
              <w:right w:val="single" w:sz="12" w:space="0" w:color="auto"/>
            </w:tcBorders>
            <w:hideMark/>
          </w:tcPr>
          <w:p w14:paraId="0454210D"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Real-time operational data.</w:t>
            </w:r>
          </w:p>
        </w:tc>
        <w:tc>
          <w:tcPr>
            <w:tcW w:w="0" w:type="auto"/>
            <w:tcBorders>
              <w:top w:val="single" w:sz="12" w:space="0" w:color="auto"/>
              <w:left w:val="single" w:sz="12" w:space="0" w:color="auto"/>
              <w:bottom w:val="single" w:sz="12" w:space="0" w:color="FFFFFF" w:themeColor="background1"/>
              <w:right w:val="single" w:sz="12" w:space="0" w:color="FFFFFF" w:themeColor="background1"/>
            </w:tcBorders>
            <w:hideMark/>
          </w:tcPr>
          <w:p w14:paraId="2A84A9A5"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Historical data and big data analytics.</w:t>
            </w:r>
          </w:p>
        </w:tc>
      </w:tr>
      <w:tr w:rsidR="00283F60" w:rsidRPr="00283F60" w14:paraId="540AB8EA" w14:textId="77777777" w:rsidTr="00283F60">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auto"/>
            </w:tcBorders>
            <w:hideMark/>
          </w:tcPr>
          <w:p w14:paraId="7229E983"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b/>
                <w:bCs/>
                <w:sz w:val="24"/>
                <w:szCs w:val="24"/>
              </w:rPr>
              <w:t>Scalability</w:t>
            </w:r>
          </w:p>
        </w:tc>
        <w:tc>
          <w:tcPr>
            <w:tcW w:w="0" w:type="auto"/>
            <w:tcBorders>
              <w:top w:val="single" w:sz="12" w:space="0" w:color="FFFFFF" w:themeColor="background1"/>
              <w:left w:val="single" w:sz="12" w:space="0" w:color="auto"/>
              <w:bottom w:val="single" w:sz="12" w:space="0" w:color="FFFFFF" w:themeColor="background1"/>
              <w:right w:val="single" w:sz="12" w:space="0" w:color="auto"/>
            </w:tcBorders>
            <w:hideMark/>
          </w:tcPr>
          <w:p w14:paraId="4CF03509"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Limited to smaller data sets.</w:t>
            </w:r>
          </w:p>
        </w:tc>
        <w:tc>
          <w:tcPr>
            <w:tcW w:w="0" w:type="auto"/>
            <w:tcBorders>
              <w:top w:val="single" w:sz="12" w:space="0" w:color="FFFFFF" w:themeColor="background1"/>
              <w:left w:val="single" w:sz="12" w:space="0" w:color="auto"/>
              <w:bottom w:val="single" w:sz="12" w:space="0" w:color="FFFFFF" w:themeColor="background1"/>
              <w:right w:val="single" w:sz="12" w:space="0" w:color="FFFFFF" w:themeColor="background1"/>
            </w:tcBorders>
            <w:hideMark/>
          </w:tcPr>
          <w:p w14:paraId="362F6A38"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Handles petabytes to exabytes.</w:t>
            </w:r>
          </w:p>
        </w:tc>
      </w:tr>
      <w:tr w:rsidR="00283F60" w:rsidRPr="00283F60" w14:paraId="12DC8348" w14:textId="77777777" w:rsidTr="00283F60">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auto"/>
            </w:tcBorders>
            <w:hideMark/>
          </w:tcPr>
          <w:p w14:paraId="3A64C94B"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b/>
                <w:bCs/>
                <w:sz w:val="24"/>
                <w:szCs w:val="24"/>
              </w:rPr>
              <w:t>Performance</w:t>
            </w:r>
          </w:p>
        </w:tc>
        <w:tc>
          <w:tcPr>
            <w:tcW w:w="0" w:type="auto"/>
            <w:tcBorders>
              <w:top w:val="single" w:sz="12" w:space="0" w:color="FFFFFF" w:themeColor="background1"/>
              <w:left w:val="single" w:sz="12" w:space="0" w:color="auto"/>
              <w:bottom w:val="single" w:sz="12" w:space="0" w:color="FFFFFF" w:themeColor="background1"/>
              <w:right w:val="single" w:sz="12" w:space="0" w:color="auto"/>
            </w:tcBorders>
            <w:hideMark/>
          </w:tcPr>
          <w:p w14:paraId="478B0562"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Slower with large datasets.</w:t>
            </w:r>
          </w:p>
        </w:tc>
        <w:tc>
          <w:tcPr>
            <w:tcW w:w="0" w:type="auto"/>
            <w:tcBorders>
              <w:top w:val="single" w:sz="12" w:space="0" w:color="FFFFFF" w:themeColor="background1"/>
              <w:left w:val="single" w:sz="12" w:space="0" w:color="auto"/>
              <w:bottom w:val="single" w:sz="12" w:space="0" w:color="FFFFFF" w:themeColor="background1"/>
              <w:right w:val="single" w:sz="12" w:space="0" w:color="FFFFFF" w:themeColor="background1"/>
            </w:tcBorders>
            <w:hideMark/>
          </w:tcPr>
          <w:p w14:paraId="3B5A50DA"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Optimized for faster analytics.</w:t>
            </w:r>
          </w:p>
        </w:tc>
      </w:tr>
      <w:tr w:rsidR="00283F60" w:rsidRPr="00283F60" w14:paraId="21193799" w14:textId="77777777" w:rsidTr="00283F60">
        <w:tc>
          <w:tcPr>
            <w:tcW w:w="0" w:type="auto"/>
            <w:tcBorders>
              <w:top w:val="single" w:sz="12" w:space="0" w:color="FFFFFF" w:themeColor="background1"/>
              <w:left w:val="single" w:sz="12" w:space="0" w:color="FFFFFF" w:themeColor="background1"/>
              <w:bottom w:val="single" w:sz="12" w:space="0" w:color="auto"/>
              <w:right w:val="single" w:sz="12" w:space="0" w:color="auto"/>
            </w:tcBorders>
            <w:hideMark/>
          </w:tcPr>
          <w:p w14:paraId="30A50A98"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b/>
                <w:bCs/>
                <w:sz w:val="24"/>
                <w:szCs w:val="24"/>
              </w:rPr>
              <w:t>Management</w:t>
            </w:r>
          </w:p>
        </w:tc>
        <w:tc>
          <w:tcPr>
            <w:tcW w:w="0" w:type="auto"/>
            <w:tcBorders>
              <w:top w:val="single" w:sz="12" w:space="0" w:color="FFFFFF" w:themeColor="background1"/>
              <w:left w:val="single" w:sz="12" w:space="0" w:color="auto"/>
              <w:bottom w:val="single" w:sz="12" w:space="0" w:color="auto"/>
              <w:right w:val="single" w:sz="12" w:space="0" w:color="auto"/>
            </w:tcBorders>
            <w:hideMark/>
          </w:tcPr>
          <w:p w14:paraId="46942DDA"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Requires manual tuning and scaling.</w:t>
            </w:r>
          </w:p>
        </w:tc>
        <w:tc>
          <w:tcPr>
            <w:tcW w:w="0" w:type="auto"/>
            <w:tcBorders>
              <w:top w:val="single" w:sz="12" w:space="0" w:color="FFFFFF" w:themeColor="background1"/>
              <w:left w:val="single" w:sz="12" w:space="0" w:color="auto"/>
              <w:bottom w:val="single" w:sz="12" w:space="0" w:color="auto"/>
              <w:right w:val="single" w:sz="12" w:space="0" w:color="FFFFFF" w:themeColor="background1"/>
            </w:tcBorders>
            <w:hideMark/>
          </w:tcPr>
          <w:p w14:paraId="3DAFECB9" w14:textId="77777777" w:rsidR="00283F60" w:rsidRPr="00283F60" w:rsidRDefault="00283F60" w:rsidP="00283F60">
            <w:pPr>
              <w:spacing w:before="120" w:after="120" w:line="259" w:lineRule="auto"/>
              <w:jc w:val="center"/>
              <w:rPr>
                <w:rFonts w:ascii="Consolas" w:hAnsi="Consolas"/>
                <w:sz w:val="24"/>
                <w:szCs w:val="24"/>
              </w:rPr>
            </w:pPr>
            <w:r w:rsidRPr="00283F60">
              <w:rPr>
                <w:rFonts w:ascii="Consolas" w:hAnsi="Consolas"/>
                <w:sz w:val="24"/>
                <w:szCs w:val="24"/>
              </w:rPr>
              <w:t>Fully managed by AWS.</w:t>
            </w:r>
          </w:p>
        </w:tc>
      </w:tr>
    </w:tbl>
    <w:p w14:paraId="6372B2A7" w14:textId="77777777" w:rsidR="00283F60" w:rsidRDefault="00283F60" w:rsidP="009B6A86">
      <w:pPr>
        <w:jc w:val="both"/>
        <w:rPr>
          <w:rFonts w:ascii="Consolas" w:hAnsi="Consolas"/>
          <w:sz w:val="24"/>
          <w:szCs w:val="24"/>
        </w:rPr>
      </w:pPr>
    </w:p>
    <w:p w14:paraId="1D18B948" w14:textId="77777777" w:rsidR="000F32E1" w:rsidRDefault="000F32E1" w:rsidP="009B6A86">
      <w:pPr>
        <w:jc w:val="both"/>
        <w:rPr>
          <w:rFonts w:ascii="Consolas" w:hAnsi="Consolas"/>
          <w:sz w:val="24"/>
          <w:szCs w:val="24"/>
        </w:rPr>
      </w:pPr>
    </w:p>
    <w:p w14:paraId="39E82D01" w14:textId="77777777" w:rsidR="00283F60" w:rsidRPr="00283F60" w:rsidRDefault="00283F60" w:rsidP="00283F60">
      <w:pPr>
        <w:jc w:val="center"/>
        <w:rPr>
          <w:rFonts w:ascii="Consolas" w:hAnsi="Consolas"/>
          <w:b/>
          <w:bCs/>
          <w:sz w:val="32"/>
          <w:szCs w:val="32"/>
        </w:rPr>
      </w:pPr>
      <w:r w:rsidRPr="00283F60">
        <w:rPr>
          <w:rFonts w:ascii="Consolas" w:hAnsi="Consolas"/>
          <w:b/>
          <w:bCs/>
          <w:sz w:val="32"/>
          <w:szCs w:val="32"/>
        </w:rPr>
        <w:t>Why Amazon Redshift?</w:t>
      </w:r>
    </w:p>
    <w:p w14:paraId="1B134294" w14:textId="77777777" w:rsidR="00283F60" w:rsidRPr="00283F60" w:rsidRDefault="00283F60">
      <w:pPr>
        <w:numPr>
          <w:ilvl w:val="0"/>
          <w:numId w:val="185"/>
        </w:numPr>
        <w:jc w:val="both"/>
        <w:rPr>
          <w:rFonts w:ascii="Consolas" w:hAnsi="Consolas"/>
          <w:sz w:val="24"/>
          <w:szCs w:val="24"/>
        </w:rPr>
      </w:pPr>
      <w:r w:rsidRPr="00283F60">
        <w:rPr>
          <w:rFonts w:ascii="Consolas" w:hAnsi="Consolas"/>
          <w:sz w:val="24"/>
          <w:szCs w:val="24"/>
        </w:rPr>
        <w:t>Provides quick and actionable insights from historical data.</w:t>
      </w:r>
    </w:p>
    <w:p w14:paraId="4CEDD89E" w14:textId="77777777" w:rsidR="00283F60" w:rsidRPr="00283F60" w:rsidRDefault="00283F60">
      <w:pPr>
        <w:numPr>
          <w:ilvl w:val="0"/>
          <w:numId w:val="185"/>
        </w:numPr>
        <w:jc w:val="both"/>
        <w:rPr>
          <w:rFonts w:ascii="Consolas" w:hAnsi="Consolas"/>
          <w:sz w:val="24"/>
          <w:szCs w:val="24"/>
        </w:rPr>
      </w:pPr>
      <w:r w:rsidRPr="00283F60">
        <w:rPr>
          <w:rFonts w:ascii="Consolas" w:hAnsi="Consolas"/>
          <w:sz w:val="24"/>
          <w:szCs w:val="24"/>
        </w:rPr>
        <w:t xml:space="preserve">Handles </w:t>
      </w:r>
      <w:r w:rsidRPr="00283F60">
        <w:rPr>
          <w:rFonts w:ascii="Consolas" w:hAnsi="Consolas"/>
          <w:b/>
          <w:bCs/>
          <w:sz w:val="24"/>
          <w:szCs w:val="24"/>
        </w:rPr>
        <w:t>big data workloads</w:t>
      </w:r>
      <w:r w:rsidRPr="00283F60">
        <w:rPr>
          <w:rFonts w:ascii="Consolas" w:hAnsi="Consolas"/>
          <w:sz w:val="24"/>
          <w:szCs w:val="24"/>
        </w:rPr>
        <w:t xml:space="preserve"> effortlessly, letting you focus on </w:t>
      </w:r>
      <w:proofErr w:type="spellStart"/>
      <w:r w:rsidRPr="00283F60">
        <w:rPr>
          <w:rFonts w:ascii="Consolas" w:hAnsi="Consolas"/>
          <w:sz w:val="24"/>
          <w:szCs w:val="24"/>
        </w:rPr>
        <w:t>analyzing</w:t>
      </w:r>
      <w:proofErr w:type="spellEnd"/>
      <w:r w:rsidRPr="00283F60">
        <w:rPr>
          <w:rFonts w:ascii="Consolas" w:hAnsi="Consolas"/>
          <w:sz w:val="24"/>
          <w:szCs w:val="24"/>
        </w:rPr>
        <w:t xml:space="preserve"> data, not managing the system.</w:t>
      </w:r>
    </w:p>
    <w:p w14:paraId="5B9C0FB8" w14:textId="77777777" w:rsidR="00283F60" w:rsidRPr="00283F60" w:rsidRDefault="00283F60">
      <w:pPr>
        <w:numPr>
          <w:ilvl w:val="0"/>
          <w:numId w:val="185"/>
        </w:numPr>
        <w:jc w:val="both"/>
        <w:rPr>
          <w:rFonts w:ascii="Consolas" w:hAnsi="Consolas"/>
          <w:sz w:val="24"/>
          <w:szCs w:val="24"/>
        </w:rPr>
      </w:pPr>
      <w:r w:rsidRPr="00283F60">
        <w:rPr>
          <w:rFonts w:ascii="Consolas" w:hAnsi="Consolas"/>
          <w:sz w:val="24"/>
          <w:szCs w:val="24"/>
        </w:rPr>
        <w:t xml:space="preserve">Perfect for organizations needing </w:t>
      </w:r>
      <w:r w:rsidRPr="00283F60">
        <w:rPr>
          <w:rFonts w:ascii="Consolas" w:hAnsi="Consolas"/>
          <w:b/>
          <w:bCs/>
          <w:sz w:val="24"/>
          <w:szCs w:val="24"/>
        </w:rPr>
        <w:t>fast, scalable, and powerful</w:t>
      </w:r>
      <w:r w:rsidRPr="00283F60">
        <w:rPr>
          <w:rFonts w:ascii="Consolas" w:hAnsi="Consolas"/>
          <w:sz w:val="24"/>
          <w:szCs w:val="24"/>
        </w:rPr>
        <w:t xml:space="preserve"> business intelligence solutions.</w:t>
      </w:r>
    </w:p>
    <w:p w14:paraId="0EB86859" w14:textId="77777777" w:rsidR="000F32E1" w:rsidRDefault="000F32E1" w:rsidP="009B6A86">
      <w:pPr>
        <w:jc w:val="both"/>
        <w:rPr>
          <w:rFonts w:ascii="Consolas" w:hAnsi="Consolas"/>
          <w:sz w:val="24"/>
          <w:szCs w:val="24"/>
        </w:rPr>
      </w:pPr>
    </w:p>
    <w:p w14:paraId="325262D3" w14:textId="77777777" w:rsidR="008026B1" w:rsidRPr="008026B1" w:rsidRDefault="008026B1" w:rsidP="008026B1">
      <w:pPr>
        <w:jc w:val="both"/>
        <w:rPr>
          <w:rFonts w:ascii="Consolas" w:hAnsi="Consolas"/>
          <w:b/>
          <w:bCs/>
          <w:sz w:val="24"/>
          <w:szCs w:val="24"/>
        </w:rPr>
      </w:pPr>
      <w:r w:rsidRPr="008026B1">
        <w:rPr>
          <w:rFonts w:ascii="Consolas" w:hAnsi="Consolas"/>
          <w:b/>
          <w:bCs/>
          <w:sz w:val="24"/>
          <w:szCs w:val="24"/>
        </w:rPr>
        <w:t>Amazon Redshift</w:t>
      </w:r>
    </w:p>
    <w:p w14:paraId="1DA61A10" w14:textId="7B3EB90A" w:rsidR="008026B1" w:rsidRPr="008026B1" w:rsidRDefault="008026B1" w:rsidP="008026B1">
      <w:pPr>
        <w:jc w:val="both"/>
        <w:rPr>
          <w:rFonts w:ascii="Consolas" w:hAnsi="Consolas"/>
          <w:sz w:val="24"/>
          <w:szCs w:val="24"/>
        </w:rPr>
      </w:pPr>
      <w:r w:rsidRPr="008026B1">
        <w:rPr>
          <w:rFonts w:ascii="Consolas" w:hAnsi="Consolas"/>
          <w:b/>
          <w:bCs/>
          <w:sz w:val="24"/>
          <w:szCs w:val="24"/>
        </w:rPr>
        <w:t>A</w:t>
      </w:r>
      <w:r>
        <w:rPr>
          <w:rFonts w:ascii="Consolas" w:hAnsi="Consolas"/>
          <w:b/>
          <w:bCs/>
          <w:sz w:val="24"/>
          <w:szCs w:val="24"/>
        </w:rPr>
        <w:t>mazon Redshift</w:t>
      </w:r>
      <w:r w:rsidRPr="008026B1">
        <w:rPr>
          <w:rFonts w:ascii="Consolas" w:hAnsi="Consolas"/>
          <w:sz w:val="24"/>
          <w:szCs w:val="24"/>
        </w:rPr>
        <w:t> is a data warehousing service that you can use for big data analytics. It offers the ability to collect data from many sources and helps you to understand relationships and trends across your data.</w:t>
      </w:r>
    </w:p>
    <w:p w14:paraId="1B832FA4" w14:textId="77777777" w:rsidR="000F32E1" w:rsidRDefault="000F32E1" w:rsidP="009B6A86">
      <w:pPr>
        <w:jc w:val="both"/>
        <w:rPr>
          <w:rFonts w:ascii="Consolas" w:hAnsi="Consolas"/>
          <w:sz w:val="24"/>
          <w:szCs w:val="24"/>
        </w:rPr>
      </w:pPr>
    </w:p>
    <w:p w14:paraId="093A8A32" w14:textId="77777777" w:rsidR="000F32E1" w:rsidRDefault="000F32E1" w:rsidP="009B6A86">
      <w:pPr>
        <w:jc w:val="both"/>
        <w:rPr>
          <w:rFonts w:ascii="Consolas" w:hAnsi="Consolas"/>
          <w:sz w:val="24"/>
          <w:szCs w:val="24"/>
        </w:rPr>
      </w:pPr>
    </w:p>
    <w:p w14:paraId="5D856D27" w14:textId="77777777" w:rsidR="000F32E1" w:rsidRDefault="000F32E1" w:rsidP="009B6A86">
      <w:pPr>
        <w:jc w:val="both"/>
        <w:rPr>
          <w:rFonts w:ascii="Consolas" w:hAnsi="Consolas"/>
          <w:sz w:val="24"/>
          <w:szCs w:val="24"/>
        </w:rPr>
      </w:pPr>
    </w:p>
    <w:p w14:paraId="7DC0CC61" w14:textId="77777777" w:rsidR="000F32E1" w:rsidRDefault="000F32E1" w:rsidP="009B6A86">
      <w:pPr>
        <w:jc w:val="both"/>
        <w:rPr>
          <w:rFonts w:ascii="Consolas" w:hAnsi="Consolas"/>
          <w:sz w:val="24"/>
          <w:szCs w:val="24"/>
        </w:rPr>
      </w:pPr>
    </w:p>
    <w:p w14:paraId="2DC0C2B4" w14:textId="77777777" w:rsidR="008026B1" w:rsidRDefault="008026B1" w:rsidP="009B6A86">
      <w:pPr>
        <w:jc w:val="both"/>
        <w:rPr>
          <w:rFonts w:ascii="Consolas" w:hAnsi="Consolas"/>
          <w:sz w:val="24"/>
          <w:szCs w:val="24"/>
        </w:rPr>
      </w:pPr>
    </w:p>
    <w:p w14:paraId="5974D8FF" w14:textId="77777777" w:rsidR="008026B1" w:rsidRDefault="008026B1" w:rsidP="009B6A86">
      <w:pPr>
        <w:jc w:val="both"/>
        <w:rPr>
          <w:rFonts w:ascii="Consolas" w:hAnsi="Consolas"/>
          <w:sz w:val="24"/>
          <w:szCs w:val="24"/>
        </w:rPr>
      </w:pPr>
    </w:p>
    <w:p w14:paraId="394461DD" w14:textId="338C0ACA" w:rsidR="008026B1" w:rsidRPr="008026B1" w:rsidRDefault="008026B1" w:rsidP="008026B1">
      <w:pPr>
        <w:shd w:val="clear" w:color="auto" w:fill="F2F2F2" w:themeFill="background1" w:themeFillShade="F2"/>
        <w:jc w:val="center"/>
        <w:rPr>
          <w:rFonts w:ascii="Consolas" w:hAnsi="Consolas"/>
          <w:b/>
          <w:bCs/>
          <w:sz w:val="32"/>
          <w:szCs w:val="32"/>
        </w:rPr>
      </w:pPr>
      <w:r w:rsidRPr="008026B1">
        <w:rPr>
          <w:rFonts w:ascii="Consolas" w:hAnsi="Consolas"/>
          <w:b/>
          <w:bCs/>
          <w:sz w:val="32"/>
          <w:szCs w:val="32"/>
        </w:rPr>
        <w:lastRenderedPageBreak/>
        <w:t>Module 5</w:t>
      </w:r>
    </w:p>
    <w:p w14:paraId="2F4B6070" w14:textId="645A69B4" w:rsidR="008026B1" w:rsidRPr="008026B1" w:rsidRDefault="008026B1" w:rsidP="008026B1">
      <w:pPr>
        <w:shd w:val="clear" w:color="auto" w:fill="F2F2F2" w:themeFill="background1" w:themeFillShade="F2"/>
        <w:jc w:val="center"/>
        <w:rPr>
          <w:rFonts w:ascii="Consolas" w:hAnsi="Consolas"/>
          <w:b/>
          <w:bCs/>
          <w:sz w:val="32"/>
          <w:szCs w:val="32"/>
        </w:rPr>
      </w:pPr>
      <w:r w:rsidRPr="008026B1">
        <w:rPr>
          <w:rFonts w:ascii="Consolas" w:hAnsi="Consolas"/>
          <w:b/>
          <w:bCs/>
          <w:sz w:val="32"/>
          <w:szCs w:val="32"/>
        </w:rPr>
        <w:t>AWS Data Migration Service</w:t>
      </w:r>
    </w:p>
    <w:p w14:paraId="47549395" w14:textId="77777777" w:rsidR="008026B1" w:rsidRDefault="008026B1" w:rsidP="009B6A86">
      <w:pPr>
        <w:jc w:val="both"/>
        <w:rPr>
          <w:rFonts w:ascii="Consolas" w:hAnsi="Consolas"/>
          <w:sz w:val="24"/>
          <w:szCs w:val="24"/>
        </w:rPr>
      </w:pPr>
    </w:p>
    <w:p w14:paraId="603431F4" w14:textId="77777777" w:rsidR="008026B1" w:rsidRPr="008026B1" w:rsidRDefault="008026B1" w:rsidP="008026B1">
      <w:pPr>
        <w:jc w:val="both"/>
        <w:rPr>
          <w:rFonts w:ascii="Consolas" w:hAnsi="Consolas"/>
          <w:sz w:val="24"/>
          <w:szCs w:val="24"/>
        </w:rPr>
      </w:pPr>
      <w:r w:rsidRPr="008026B1">
        <w:rPr>
          <w:rFonts w:ascii="Consolas" w:hAnsi="Consolas"/>
          <w:sz w:val="24"/>
          <w:szCs w:val="24"/>
        </w:rPr>
        <w:t xml:space="preserve">Imagine you’re the captain of a ship called "Data Explorer," and your mission is to help your data migrate safely to a new home on AWS. With storms of downtime and compatibility issues looming, you need a trusty guide. Enter </w:t>
      </w:r>
      <w:r w:rsidRPr="008026B1">
        <w:rPr>
          <w:rFonts w:ascii="Consolas" w:hAnsi="Consolas"/>
          <w:b/>
          <w:bCs/>
          <w:sz w:val="24"/>
          <w:szCs w:val="24"/>
        </w:rPr>
        <w:t>AWS Database Migration Service (DMS)</w:t>
      </w:r>
      <w:r w:rsidRPr="008026B1">
        <w:rPr>
          <w:rFonts w:ascii="Consolas" w:hAnsi="Consolas"/>
          <w:sz w:val="24"/>
          <w:szCs w:val="24"/>
        </w:rPr>
        <w:t>—the magical navigator that ensures a smooth journey for your data, no matter how complex the voyage.</w:t>
      </w:r>
    </w:p>
    <w:p w14:paraId="4D6D4052" w14:textId="36714B8C" w:rsidR="008026B1" w:rsidRPr="008026B1" w:rsidRDefault="008026B1" w:rsidP="008026B1">
      <w:pPr>
        <w:jc w:val="both"/>
        <w:rPr>
          <w:rFonts w:ascii="Consolas" w:hAnsi="Consolas"/>
          <w:sz w:val="24"/>
          <w:szCs w:val="24"/>
        </w:rPr>
      </w:pPr>
    </w:p>
    <w:p w14:paraId="73496C18" w14:textId="5159CCEF" w:rsidR="008026B1" w:rsidRPr="008026B1" w:rsidRDefault="008026B1" w:rsidP="008026B1">
      <w:pPr>
        <w:jc w:val="center"/>
        <w:rPr>
          <w:rFonts w:ascii="Consolas" w:hAnsi="Consolas"/>
          <w:b/>
          <w:bCs/>
          <w:sz w:val="28"/>
          <w:szCs w:val="28"/>
        </w:rPr>
      </w:pPr>
      <w:r w:rsidRPr="008026B1">
        <w:rPr>
          <w:rFonts w:ascii="Consolas" w:hAnsi="Consolas"/>
          <w:b/>
          <w:bCs/>
          <w:sz w:val="28"/>
          <w:szCs w:val="28"/>
        </w:rPr>
        <w:t>The Journey Begins: Smooth Sailing with DMS</w:t>
      </w:r>
    </w:p>
    <w:p w14:paraId="62C4BA8B" w14:textId="77777777" w:rsidR="008026B1" w:rsidRPr="008026B1" w:rsidRDefault="008026B1" w:rsidP="008026B1">
      <w:pPr>
        <w:jc w:val="both"/>
        <w:rPr>
          <w:rFonts w:ascii="Consolas" w:hAnsi="Consolas"/>
          <w:sz w:val="24"/>
          <w:szCs w:val="24"/>
        </w:rPr>
      </w:pPr>
      <w:r w:rsidRPr="008026B1">
        <w:rPr>
          <w:rFonts w:ascii="Consolas" w:hAnsi="Consolas"/>
          <w:sz w:val="24"/>
          <w:szCs w:val="24"/>
        </w:rPr>
        <w:t xml:space="preserve">Your database, "Old Data Harbor," is currently anchored either on-premises or in the cloud. You’ve decided it’s time to move to AWS for a brighter future. The big question: </w:t>
      </w:r>
      <w:r w:rsidRPr="008026B1">
        <w:rPr>
          <w:rFonts w:ascii="Consolas" w:hAnsi="Consolas"/>
          <w:b/>
          <w:bCs/>
          <w:sz w:val="24"/>
          <w:szCs w:val="24"/>
        </w:rPr>
        <w:t>Do you need to start from scratch?</w:t>
      </w:r>
      <w:r w:rsidRPr="008026B1">
        <w:rPr>
          <w:rFonts w:ascii="Consolas" w:hAnsi="Consolas"/>
          <w:sz w:val="24"/>
          <w:szCs w:val="24"/>
        </w:rPr>
        <w:t xml:space="preserve"> Thankfully, no! DMS takes the wheel and starts the migration without disrupting your current operations. Your source database keeps running while DMS charts a secure and seamless route to AWS.</w:t>
      </w:r>
    </w:p>
    <w:p w14:paraId="30356101" w14:textId="7D17DD83" w:rsidR="008026B1" w:rsidRPr="008026B1" w:rsidRDefault="008026B1" w:rsidP="008026B1">
      <w:pPr>
        <w:jc w:val="both"/>
        <w:rPr>
          <w:rFonts w:ascii="Consolas" w:hAnsi="Consolas"/>
          <w:sz w:val="24"/>
          <w:szCs w:val="24"/>
        </w:rPr>
      </w:pPr>
    </w:p>
    <w:p w14:paraId="0AD73C88" w14:textId="77777777" w:rsidR="008026B1" w:rsidRPr="008026B1" w:rsidRDefault="008026B1" w:rsidP="008026B1">
      <w:pPr>
        <w:jc w:val="center"/>
        <w:rPr>
          <w:rFonts w:ascii="Consolas" w:hAnsi="Consolas"/>
          <w:b/>
          <w:bCs/>
          <w:sz w:val="28"/>
          <w:szCs w:val="28"/>
        </w:rPr>
      </w:pPr>
      <w:r w:rsidRPr="008026B1">
        <w:rPr>
          <w:rFonts w:ascii="Consolas" w:hAnsi="Consolas"/>
          <w:b/>
          <w:bCs/>
          <w:sz w:val="28"/>
          <w:szCs w:val="28"/>
        </w:rPr>
        <w:t>The Two Migration Routes</w:t>
      </w:r>
    </w:p>
    <w:p w14:paraId="7E39E6B9" w14:textId="77777777" w:rsidR="008026B1" w:rsidRPr="008026B1" w:rsidRDefault="008026B1" w:rsidP="008026B1">
      <w:pPr>
        <w:jc w:val="both"/>
        <w:rPr>
          <w:rFonts w:ascii="Consolas" w:hAnsi="Consolas"/>
          <w:sz w:val="24"/>
          <w:szCs w:val="24"/>
        </w:rPr>
      </w:pPr>
      <w:r w:rsidRPr="008026B1">
        <w:rPr>
          <w:rFonts w:ascii="Consolas" w:hAnsi="Consolas"/>
          <w:b/>
          <w:bCs/>
          <w:sz w:val="24"/>
          <w:szCs w:val="24"/>
        </w:rPr>
        <w:t>The Homogeneous Path</w:t>
      </w:r>
      <w:r w:rsidRPr="008026B1">
        <w:rPr>
          <w:rFonts w:ascii="Consolas" w:hAnsi="Consolas"/>
          <w:sz w:val="24"/>
          <w:szCs w:val="24"/>
        </w:rPr>
        <w:t xml:space="preserve"> (Same Database Type)</w:t>
      </w:r>
    </w:p>
    <w:p w14:paraId="0E5545B0" w14:textId="77777777" w:rsidR="008026B1" w:rsidRPr="008026B1" w:rsidRDefault="008026B1">
      <w:pPr>
        <w:numPr>
          <w:ilvl w:val="0"/>
          <w:numId w:val="186"/>
        </w:numPr>
        <w:jc w:val="both"/>
        <w:rPr>
          <w:rFonts w:ascii="Consolas" w:hAnsi="Consolas"/>
          <w:sz w:val="24"/>
          <w:szCs w:val="24"/>
        </w:rPr>
      </w:pPr>
      <w:r w:rsidRPr="008026B1">
        <w:rPr>
          <w:rFonts w:ascii="Consolas" w:hAnsi="Consolas"/>
          <w:sz w:val="24"/>
          <w:szCs w:val="24"/>
        </w:rPr>
        <w:t xml:space="preserve">You’re moving from </w:t>
      </w:r>
      <w:r w:rsidRPr="008026B1">
        <w:rPr>
          <w:rFonts w:ascii="Consolas" w:hAnsi="Consolas"/>
          <w:b/>
          <w:bCs/>
          <w:sz w:val="24"/>
          <w:szCs w:val="24"/>
        </w:rPr>
        <w:t>MySQL to Amazon RDS for MySQL</w:t>
      </w:r>
      <w:r w:rsidRPr="008026B1">
        <w:rPr>
          <w:rFonts w:ascii="Consolas" w:hAnsi="Consolas"/>
          <w:sz w:val="24"/>
          <w:szCs w:val="24"/>
        </w:rPr>
        <w:t xml:space="preserve"> or </w:t>
      </w:r>
      <w:r w:rsidRPr="008026B1">
        <w:rPr>
          <w:rFonts w:ascii="Consolas" w:hAnsi="Consolas"/>
          <w:b/>
          <w:bCs/>
          <w:sz w:val="24"/>
          <w:szCs w:val="24"/>
        </w:rPr>
        <w:t>Oracle to Amazon RDS for Oracle.</w:t>
      </w:r>
    </w:p>
    <w:p w14:paraId="785F3BCA" w14:textId="77777777" w:rsidR="008026B1" w:rsidRPr="008026B1" w:rsidRDefault="008026B1">
      <w:pPr>
        <w:numPr>
          <w:ilvl w:val="0"/>
          <w:numId w:val="186"/>
        </w:numPr>
        <w:jc w:val="both"/>
        <w:rPr>
          <w:rFonts w:ascii="Consolas" w:hAnsi="Consolas"/>
          <w:sz w:val="24"/>
          <w:szCs w:val="24"/>
        </w:rPr>
      </w:pPr>
      <w:r w:rsidRPr="008026B1">
        <w:rPr>
          <w:rFonts w:ascii="Consolas" w:hAnsi="Consolas"/>
          <w:sz w:val="24"/>
          <w:szCs w:val="24"/>
        </w:rPr>
        <w:t>The waters are calm since the source and target databases speak the same "language."</w:t>
      </w:r>
    </w:p>
    <w:p w14:paraId="78859FD4" w14:textId="77777777" w:rsidR="008026B1" w:rsidRPr="008026B1" w:rsidRDefault="008026B1">
      <w:pPr>
        <w:numPr>
          <w:ilvl w:val="0"/>
          <w:numId w:val="186"/>
        </w:numPr>
        <w:jc w:val="both"/>
        <w:rPr>
          <w:rFonts w:ascii="Consolas" w:hAnsi="Consolas"/>
          <w:sz w:val="24"/>
          <w:szCs w:val="24"/>
        </w:rPr>
      </w:pPr>
      <w:r w:rsidRPr="008026B1">
        <w:rPr>
          <w:rFonts w:ascii="Consolas" w:hAnsi="Consolas"/>
          <w:sz w:val="24"/>
          <w:szCs w:val="24"/>
        </w:rPr>
        <w:t>You simply connect the source and target databases, press a button, and let DMS handle the rest.</w:t>
      </w:r>
    </w:p>
    <w:p w14:paraId="39517423" w14:textId="77777777" w:rsidR="008026B1" w:rsidRPr="008026B1" w:rsidRDefault="008026B1" w:rsidP="008026B1">
      <w:pPr>
        <w:jc w:val="both"/>
        <w:rPr>
          <w:rFonts w:ascii="Consolas" w:hAnsi="Consolas"/>
          <w:sz w:val="24"/>
          <w:szCs w:val="24"/>
        </w:rPr>
      </w:pPr>
      <w:r w:rsidRPr="008026B1">
        <w:rPr>
          <w:rFonts w:ascii="Consolas" w:hAnsi="Consolas"/>
          <w:b/>
          <w:bCs/>
          <w:sz w:val="24"/>
          <w:szCs w:val="24"/>
        </w:rPr>
        <w:t>The Heterogeneous Path</w:t>
      </w:r>
      <w:r w:rsidRPr="008026B1">
        <w:rPr>
          <w:rFonts w:ascii="Consolas" w:hAnsi="Consolas"/>
          <w:sz w:val="24"/>
          <w:szCs w:val="24"/>
        </w:rPr>
        <w:t xml:space="preserve"> (Different Database Types)</w:t>
      </w:r>
    </w:p>
    <w:p w14:paraId="04E140C1" w14:textId="77777777" w:rsidR="008026B1" w:rsidRPr="008026B1" w:rsidRDefault="008026B1">
      <w:pPr>
        <w:numPr>
          <w:ilvl w:val="0"/>
          <w:numId w:val="186"/>
        </w:numPr>
        <w:jc w:val="both"/>
        <w:rPr>
          <w:rFonts w:ascii="Consolas" w:hAnsi="Consolas"/>
          <w:sz w:val="24"/>
          <w:szCs w:val="24"/>
        </w:rPr>
      </w:pPr>
      <w:r w:rsidRPr="008026B1">
        <w:rPr>
          <w:rFonts w:ascii="Consolas" w:hAnsi="Consolas"/>
          <w:sz w:val="24"/>
          <w:szCs w:val="24"/>
        </w:rPr>
        <w:t xml:space="preserve">You’re moving from </w:t>
      </w:r>
      <w:r w:rsidRPr="008026B1">
        <w:rPr>
          <w:rFonts w:ascii="Consolas" w:hAnsi="Consolas"/>
          <w:b/>
          <w:bCs/>
          <w:sz w:val="24"/>
          <w:szCs w:val="24"/>
        </w:rPr>
        <w:t>Oracle to Amazon Aurora</w:t>
      </w:r>
      <w:r w:rsidRPr="008026B1">
        <w:rPr>
          <w:rFonts w:ascii="Consolas" w:hAnsi="Consolas"/>
          <w:sz w:val="24"/>
          <w:szCs w:val="24"/>
        </w:rPr>
        <w:t xml:space="preserve"> or </w:t>
      </w:r>
      <w:r w:rsidRPr="008026B1">
        <w:rPr>
          <w:rFonts w:ascii="Consolas" w:hAnsi="Consolas"/>
          <w:b/>
          <w:bCs/>
          <w:sz w:val="24"/>
          <w:szCs w:val="24"/>
        </w:rPr>
        <w:t>SQL Server to Amazon DynamoDB.</w:t>
      </w:r>
    </w:p>
    <w:p w14:paraId="507DDE04" w14:textId="77777777" w:rsidR="008026B1" w:rsidRPr="008026B1" w:rsidRDefault="008026B1">
      <w:pPr>
        <w:numPr>
          <w:ilvl w:val="0"/>
          <w:numId w:val="186"/>
        </w:numPr>
        <w:jc w:val="both"/>
        <w:rPr>
          <w:rFonts w:ascii="Consolas" w:hAnsi="Consolas"/>
          <w:sz w:val="24"/>
          <w:szCs w:val="24"/>
        </w:rPr>
      </w:pPr>
      <w:r w:rsidRPr="008026B1">
        <w:rPr>
          <w:rFonts w:ascii="Consolas" w:hAnsi="Consolas"/>
          <w:sz w:val="24"/>
          <w:szCs w:val="24"/>
        </w:rPr>
        <w:t>This route is trickier because the source and target have different "dialects."</w:t>
      </w:r>
    </w:p>
    <w:p w14:paraId="07BB183F" w14:textId="77777777" w:rsidR="008026B1" w:rsidRPr="008026B1" w:rsidRDefault="008026B1">
      <w:pPr>
        <w:numPr>
          <w:ilvl w:val="0"/>
          <w:numId w:val="186"/>
        </w:numPr>
        <w:jc w:val="both"/>
        <w:rPr>
          <w:rFonts w:ascii="Consolas" w:hAnsi="Consolas"/>
          <w:sz w:val="24"/>
          <w:szCs w:val="24"/>
        </w:rPr>
      </w:pPr>
      <w:r w:rsidRPr="008026B1">
        <w:rPr>
          <w:rFonts w:ascii="Consolas" w:hAnsi="Consolas"/>
          <w:b/>
          <w:bCs/>
          <w:sz w:val="24"/>
          <w:szCs w:val="24"/>
        </w:rPr>
        <w:t>Step 1:</w:t>
      </w:r>
      <w:r w:rsidRPr="008026B1">
        <w:rPr>
          <w:rFonts w:ascii="Consolas" w:hAnsi="Consolas"/>
          <w:sz w:val="24"/>
          <w:szCs w:val="24"/>
        </w:rPr>
        <w:t xml:space="preserve"> Use the </w:t>
      </w:r>
      <w:r w:rsidRPr="008026B1">
        <w:rPr>
          <w:rFonts w:ascii="Consolas" w:hAnsi="Consolas"/>
          <w:b/>
          <w:bCs/>
          <w:sz w:val="24"/>
          <w:szCs w:val="24"/>
        </w:rPr>
        <w:t>AWS Schema Conversion Tool</w:t>
      </w:r>
      <w:r w:rsidRPr="008026B1">
        <w:rPr>
          <w:rFonts w:ascii="Consolas" w:hAnsi="Consolas"/>
          <w:sz w:val="24"/>
          <w:szCs w:val="24"/>
        </w:rPr>
        <w:t xml:space="preserve"> to translate the schema and database code.</w:t>
      </w:r>
    </w:p>
    <w:p w14:paraId="2F9DE5BB" w14:textId="77777777" w:rsidR="008026B1" w:rsidRPr="008026B1" w:rsidRDefault="008026B1">
      <w:pPr>
        <w:numPr>
          <w:ilvl w:val="0"/>
          <w:numId w:val="186"/>
        </w:numPr>
        <w:jc w:val="both"/>
        <w:rPr>
          <w:rFonts w:ascii="Consolas" w:hAnsi="Consolas"/>
          <w:sz w:val="24"/>
          <w:szCs w:val="24"/>
        </w:rPr>
      </w:pPr>
      <w:r w:rsidRPr="008026B1">
        <w:rPr>
          <w:rFonts w:ascii="Consolas" w:hAnsi="Consolas"/>
          <w:b/>
          <w:bCs/>
          <w:sz w:val="24"/>
          <w:szCs w:val="24"/>
        </w:rPr>
        <w:t>Step 2:</w:t>
      </w:r>
      <w:r w:rsidRPr="008026B1">
        <w:rPr>
          <w:rFonts w:ascii="Consolas" w:hAnsi="Consolas"/>
          <w:sz w:val="24"/>
          <w:szCs w:val="24"/>
        </w:rPr>
        <w:t xml:space="preserve"> Set sail with DMS to migrate the data itself.</w:t>
      </w:r>
    </w:p>
    <w:p w14:paraId="5782FD4A" w14:textId="13E8A3D6" w:rsidR="008026B1" w:rsidRPr="008026B1" w:rsidRDefault="008026B1" w:rsidP="008026B1">
      <w:pPr>
        <w:jc w:val="both"/>
        <w:rPr>
          <w:rFonts w:ascii="Consolas" w:hAnsi="Consolas"/>
          <w:sz w:val="24"/>
          <w:szCs w:val="24"/>
        </w:rPr>
      </w:pPr>
    </w:p>
    <w:p w14:paraId="573BEF3A" w14:textId="77777777" w:rsidR="008026B1" w:rsidRPr="008026B1" w:rsidRDefault="008026B1" w:rsidP="0026401B">
      <w:pPr>
        <w:jc w:val="center"/>
        <w:rPr>
          <w:rFonts w:ascii="Consolas" w:hAnsi="Consolas"/>
          <w:b/>
          <w:bCs/>
          <w:sz w:val="28"/>
          <w:szCs w:val="28"/>
        </w:rPr>
      </w:pPr>
      <w:r w:rsidRPr="008026B1">
        <w:rPr>
          <w:rFonts w:ascii="Consolas" w:hAnsi="Consolas"/>
          <w:b/>
          <w:bCs/>
          <w:sz w:val="28"/>
          <w:szCs w:val="28"/>
        </w:rPr>
        <w:lastRenderedPageBreak/>
        <w:t>Side Quests on the Data Seas</w:t>
      </w:r>
    </w:p>
    <w:p w14:paraId="31555AC3" w14:textId="77777777" w:rsidR="008026B1" w:rsidRPr="008026B1" w:rsidRDefault="008026B1" w:rsidP="008026B1">
      <w:pPr>
        <w:jc w:val="both"/>
        <w:rPr>
          <w:rFonts w:ascii="Consolas" w:hAnsi="Consolas"/>
          <w:sz w:val="24"/>
          <w:szCs w:val="24"/>
        </w:rPr>
      </w:pPr>
      <w:r w:rsidRPr="008026B1">
        <w:rPr>
          <w:rFonts w:ascii="Consolas" w:hAnsi="Consolas"/>
          <w:sz w:val="24"/>
          <w:szCs w:val="24"/>
        </w:rPr>
        <w:t>DMS isn’t just about big migrations; it helps you conquer other challenges too:</w:t>
      </w:r>
    </w:p>
    <w:p w14:paraId="3287CAC0" w14:textId="1D708F36" w:rsidR="008026B1" w:rsidRPr="008026B1" w:rsidRDefault="008026B1" w:rsidP="0026401B">
      <w:pPr>
        <w:jc w:val="both"/>
        <w:rPr>
          <w:rFonts w:ascii="Consolas" w:hAnsi="Consolas"/>
          <w:sz w:val="24"/>
          <w:szCs w:val="24"/>
        </w:rPr>
      </w:pPr>
      <w:r w:rsidRPr="008026B1">
        <w:rPr>
          <w:rFonts w:ascii="Consolas" w:hAnsi="Consolas"/>
          <w:b/>
          <w:bCs/>
          <w:sz w:val="24"/>
          <w:szCs w:val="24"/>
        </w:rPr>
        <w:t>Testing New Waters:</w:t>
      </w:r>
      <w:r w:rsidR="0026401B">
        <w:rPr>
          <w:rFonts w:ascii="Consolas" w:hAnsi="Consolas"/>
          <w:b/>
          <w:bCs/>
          <w:sz w:val="24"/>
          <w:szCs w:val="24"/>
        </w:rPr>
        <w:t xml:space="preserve"> </w:t>
      </w:r>
      <w:r w:rsidRPr="008026B1">
        <w:rPr>
          <w:rFonts w:ascii="Consolas" w:hAnsi="Consolas"/>
          <w:sz w:val="24"/>
          <w:szCs w:val="24"/>
        </w:rPr>
        <w:t>Want to test changes without disturbing the production database? DMS creates a copy of your live database in a dev or test environment.</w:t>
      </w:r>
    </w:p>
    <w:p w14:paraId="1E79EE69" w14:textId="6F62F402" w:rsidR="008026B1" w:rsidRPr="008026B1" w:rsidRDefault="008026B1" w:rsidP="0026401B">
      <w:pPr>
        <w:jc w:val="both"/>
        <w:rPr>
          <w:rFonts w:ascii="Consolas" w:hAnsi="Consolas"/>
          <w:sz w:val="24"/>
          <w:szCs w:val="24"/>
        </w:rPr>
      </w:pPr>
      <w:r w:rsidRPr="008026B1">
        <w:rPr>
          <w:rFonts w:ascii="Consolas" w:hAnsi="Consolas"/>
          <w:b/>
          <w:bCs/>
          <w:sz w:val="24"/>
          <w:szCs w:val="24"/>
        </w:rPr>
        <w:t>Merging Islands of Data:</w:t>
      </w:r>
      <w:r w:rsidR="0026401B">
        <w:rPr>
          <w:rFonts w:ascii="Consolas" w:hAnsi="Consolas"/>
          <w:sz w:val="24"/>
          <w:szCs w:val="24"/>
        </w:rPr>
        <w:t xml:space="preserve"> </w:t>
      </w:r>
      <w:r w:rsidRPr="008026B1">
        <w:rPr>
          <w:rFonts w:ascii="Consolas" w:hAnsi="Consolas"/>
          <w:sz w:val="24"/>
          <w:szCs w:val="24"/>
        </w:rPr>
        <w:t>Need to combine multiple databases into one central hub? DMS helps you consolidate them effortlessly.</w:t>
      </w:r>
    </w:p>
    <w:p w14:paraId="46BBF0A2" w14:textId="771D0364" w:rsidR="008026B1" w:rsidRPr="008026B1" w:rsidRDefault="008026B1" w:rsidP="0026401B">
      <w:pPr>
        <w:jc w:val="both"/>
        <w:rPr>
          <w:rFonts w:ascii="Consolas" w:hAnsi="Consolas"/>
          <w:sz w:val="24"/>
          <w:szCs w:val="24"/>
        </w:rPr>
      </w:pPr>
      <w:r w:rsidRPr="008026B1">
        <w:rPr>
          <w:rFonts w:ascii="Consolas" w:hAnsi="Consolas"/>
          <w:b/>
          <w:bCs/>
          <w:sz w:val="24"/>
          <w:szCs w:val="24"/>
        </w:rPr>
        <w:t>Guarding Against Disaster:</w:t>
      </w:r>
      <w:r w:rsidR="0026401B">
        <w:rPr>
          <w:rFonts w:ascii="Consolas" w:hAnsi="Consolas"/>
          <w:sz w:val="24"/>
          <w:szCs w:val="24"/>
        </w:rPr>
        <w:t xml:space="preserve"> </w:t>
      </w:r>
      <w:r w:rsidRPr="008026B1">
        <w:rPr>
          <w:rFonts w:ascii="Consolas" w:hAnsi="Consolas"/>
          <w:sz w:val="24"/>
          <w:szCs w:val="24"/>
        </w:rPr>
        <w:t xml:space="preserve">With </w:t>
      </w:r>
      <w:r w:rsidRPr="008026B1">
        <w:rPr>
          <w:rFonts w:ascii="Consolas" w:hAnsi="Consolas"/>
          <w:b/>
          <w:bCs/>
          <w:sz w:val="24"/>
          <w:szCs w:val="24"/>
        </w:rPr>
        <w:t>continuous replication,</w:t>
      </w:r>
      <w:r w:rsidRPr="008026B1">
        <w:rPr>
          <w:rFonts w:ascii="Consolas" w:hAnsi="Consolas"/>
          <w:sz w:val="24"/>
          <w:szCs w:val="24"/>
        </w:rPr>
        <w:t xml:space="preserve"> DMS keeps your data synced across locations, preparing you for unexpected events or ensuring data is available globally.</w:t>
      </w:r>
    </w:p>
    <w:p w14:paraId="330B636C" w14:textId="2F181242" w:rsidR="008026B1" w:rsidRPr="008026B1" w:rsidRDefault="008026B1" w:rsidP="008026B1">
      <w:pPr>
        <w:jc w:val="both"/>
        <w:rPr>
          <w:rFonts w:ascii="Consolas" w:hAnsi="Consolas"/>
          <w:sz w:val="24"/>
          <w:szCs w:val="24"/>
        </w:rPr>
      </w:pPr>
    </w:p>
    <w:p w14:paraId="56F207A4" w14:textId="77777777" w:rsidR="008026B1" w:rsidRPr="008026B1" w:rsidRDefault="008026B1" w:rsidP="0026401B">
      <w:pPr>
        <w:jc w:val="center"/>
        <w:rPr>
          <w:rFonts w:ascii="Consolas" w:hAnsi="Consolas"/>
          <w:b/>
          <w:bCs/>
          <w:sz w:val="28"/>
          <w:szCs w:val="28"/>
        </w:rPr>
      </w:pPr>
      <w:r w:rsidRPr="008026B1">
        <w:rPr>
          <w:rFonts w:ascii="Consolas" w:hAnsi="Consolas"/>
          <w:b/>
          <w:bCs/>
          <w:sz w:val="28"/>
          <w:szCs w:val="28"/>
        </w:rPr>
        <w:t>Why Choose DMS as Your Navigator?</w:t>
      </w:r>
    </w:p>
    <w:p w14:paraId="1E1BFD84" w14:textId="77777777" w:rsidR="008026B1" w:rsidRPr="008026B1" w:rsidRDefault="008026B1" w:rsidP="0026401B">
      <w:pPr>
        <w:jc w:val="both"/>
        <w:rPr>
          <w:rFonts w:ascii="Consolas" w:hAnsi="Consolas"/>
          <w:sz w:val="24"/>
          <w:szCs w:val="24"/>
        </w:rPr>
      </w:pPr>
      <w:r w:rsidRPr="008026B1">
        <w:rPr>
          <w:rFonts w:ascii="Consolas" w:hAnsi="Consolas"/>
          <w:b/>
          <w:bCs/>
          <w:sz w:val="24"/>
          <w:szCs w:val="24"/>
        </w:rPr>
        <w:t>Keeps the Lights On:</w:t>
      </w:r>
      <w:r w:rsidRPr="008026B1">
        <w:rPr>
          <w:rFonts w:ascii="Consolas" w:hAnsi="Consolas"/>
          <w:sz w:val="24"/>
          <w:szCs w:val="24"/>
        </w:rPr>
        <w:t xml:space="preserve"> Your source database stays operational during the move, so your apps don’t skip a beat.</w:t>
      </w:r>
    </w:p>
    <w:p w14:paraId="32D969C0" w14:textId="77777777" w:rsidR="008026B1" w:rsidRPr="008026B1" w:rsidRDefault="008026B1" w:rsidP="0026401B">
      <w:pPr>
        <w:jc w:val="both"/>
        <w:rPr>
          <w:rFonts w:ascii="Consolas" w:hAnsi="Consolas"/>
          <w:sz w:val="24"/>
          <w:szCs w:val="24"/>
        </w:rPr>
      </w:pPr>
      <w:r w:rsidRPr="008026B1">
        <w:rPr>
          <w:rFonts w:ascii="Consolas" w:hAnsi="Consolas"/>
          <w:b/>
          <w:bCs/>
          <w:sz w:val="24"/>
          <w:szCs w:val="24"/>
        </w:rPr>
        <w:t>Flexible Explorer:</w:t>
      </w:r>
      <w:r w:rsidRPr="008026B1">
        <w:rPr>
          <w:rFonts w:ascii="Consolas" w:hAnsi="Consolas"/>
          <w:sz w:val="24"/>
          <w:szCs w:val="24"/>
        </w:rPr>
        <w:t xml:space="preserve"> Handles both same-type and different-type migrations with ease.</w:t>
      </w:r>
    </w:p>
    <w:p w14:paraId="59BAB873" w14:textId="77777777" w:rsidR="008026B1" w:rsidRPr="008026B1" w:rsidRDefault="008026B1" w:rsidP="0026401B">
      <w:pPr>
        <w:jc w:val="both"/>
        <w:rPr>
          <w:rFonts w:ascii="Consolas" w:hAnsi="Consolas"/>
          <w:sz w:val="24"/>
          <w:szCs w:val="24"/>
        </w:rPr>
      </w:pPr>
      <w:r w:rsidRPr="008026B1">
        <w:rPr>
          <w:rFonts w:ascii="Consolas" w:hAnsi="Consolas"/>
          <w:b/>
          <w:bCs/>
          <w:sz w:val="24"/>
          <w:szCs w:val="24"/>
        </w:rPr>
        <w:t>Handles Any Terrain:</w:t>
      </w:r>
      <w:r w:rsidRPr="008026B1">
        <w:rPr>
          <w:rFonts w:ascii="Consolas" w:hAnsi="Consolas"/>
          <w:sz w:val="24"/>
          <w:szCs w:val="24"/>
        </w:rPr>
        <w:t xml:space="preserve"> Works with on-premises, Amazon EC2, or Amazon RDS as both the source and destination.</w:t>
      </w:r>
    </w:p>
    <w:p w14:paraId="6B42FB7A" w14:textId="77777777" w:rsidR="008026B1" w:rsidRPr="008026B1" w:rsidRDefault="008026B1" w:rsidP="0026401B">
      <w:pPr>
        <w:jc w:val="both"/>
        <w:rPr>
          <w:rFonts w:ascii="Consolas" w:hAnsi="Consolas"/>
          <w:sz w:val="24"/>
          <w:szCs w:val="24"/>
        </w:rPr>
      </w:pPr>
      <w:r w:rsidRPr="008026B1">
        <w:rPr>
          <w:rFonts w:ascii="Consolas" w:hAnsi="Consolas"/>
          <w:b/>
          <w:bCs/>
          <w:sz w:val="24"/>
          <w:szCs w:val="24"/>
        </w:rPr>
        <w:t>Always Ready for the Future:</w:t>
      </w:r>
      <w:r w:rsidRPr="008026B1">
        <w:rPr>
          <w:rFonts w:ascii="Consolas" w:hAnsi="Consolas"/>
          <w:sz w:val="24"/>
          <w:szCs w:val="24"/>
        </w:rPr>
        <w:t xml:space="preserve"> Whether it’s a one-time migration or ongoing replication, DMS is up for the challenge.</w:t>
      </w:r>
    </w:p>
    <w:p w14:paraId="03B66026" w14:textId="49813C6D" w:rsidR="008026B1" w:rsidRPr="008026B1" w:rsidRDefault="008026B1" w:rsidP="008026B1">
      <w:pPr>
        <w:jc w:val="both"/>
        <w:rPr>
          <w:rFonts w:ascii="Consolas" w:hAnsi="Consolas"/>
          <w:sz w:val="24"/>
          <w:szCs w:val="24"/>
        </w:rPr>
      </w:pPr>
    </w:p>
    <w:p w14:paraId="069349C8" w14:textId="77777777" w:rsidR="008026B1" w:rsidRPr="008026B1" w:rsidRDefault="008026B1" w:rsidP="008026B1">
      <w:pPr>
        <w:jc w:val="both"/>
        <w:rPr>
          <w:rFonts w:ascii="Consolas" w:hAnsi="Consolas"/>
          <w:sz w:val="24"/>
          <w:szCs w:val="24"/>
        </w:rPr>
      </w:pPr>
      <w:r w:rsidRPr="008026B1">
        <w:rPr>
          <w:rFonts w:ascii="Consolas" w:hAnsi="Consolas"/>
          <w:sz w:val="24"/>
          <w:szCs w:val="24"/>
        </w:rPr>
        <w:t xml:space="preserve">With </w:t>
      </w:r>
      <w:r w:rsidRPr="008026B1">
        <w:rPr>
          <w:rFonts w:ascii="Consolas" w:hAnsi="Consolas"/>
          <w:b/>
          <w:bCs/>
          <w:sz w:val="24"/>
          <w:szCs w:val="24"/>
        </w:rPr>
        <w:t>AWS DMS</w:t>
      </w:r>
      <w:r w:rsidRPr="008026B1">
        <w:rPr>
          <w:rFonts w:ascii="Consolas" w:hAnsi="Consolas"/>
          <w:sz w:val="24"/>
          <w:szCs w:val="24"/>
        </w:rPr>
        <w:t xml:space="preserve">, your data’s journey to the cloud becomes an exciting adventure rather than a treacherous expedition. Whether you’re modernizing your database, testing new horizons, or fortifying against disasters, DMS is the hero that gets your data home safely and efficiently. </w:t>
      </w:r>
      <w:r w:rsidRPr="008026B1">
        <w:rPr>
          <w:rFonts w:ascii="Segoe UI Emoji" w:hAnsi="Segoe UI Emoji" w:cs="Segoe UI Emoji"/>
          <w:sz w:val="24"/>
          <w:szCs w:val="24"/>
        </w:rPr>
        <w:t>🌊✨</w:t>
      </w:r>
    </w:p>
    <w:p w14:paraId="5305FF7D" w14:textId="77777777" w:rsidR="000F32E1" w:rsidRDefault="000F32E1" w:rsidP="009B6A86">
      <w:pPr>
        <w:jc w:val="both"/>
        <w:rPr>
          <w:rFonts w:ascii="Consolas" w:hAnsi="Consolas"/>
          <w:sz w:val="24"/>
          <w:szCs w:val="24"/>
        </w:rPr>
      </w:pPr>
    </w:p>
    <w:p w14:paraId="2E7B5D98" w14:textId="77777777" w:rsidR="0026401B" w:rsidRDefault="0026401B" w:rsidP="009B6A86">
      <w:pPr>
        <w:jc w:val="both"/>
        <w:rPr>
          <w:rFonts w:ascii="Consolas" w:hAnsi="Consolas"/>
          <w:sz w:val="24"/>
          <w:szCs w:val="24"/>
        </w:rPr>
      </w:pPr>
    </w:p>
    <w:p w14:paraId="31E8071C" w14:textId="77777777" w:rsidR="0026401B" w:rsidRDefault="0026401B" w:rsidP="009B6A86">
      <w:pPr>
        <w:jc w:val="both"/>
        <w:rPr>
          <w:rFonts w:ascii="Consolas" w:hAnsi="Consolas"/>
          <w:sz w:val="24"/>
          <w:szCs w:val="24"/>
        </w:rPr>
      </w:pPr>
    </w:p>
    <w:p w14:paraId="2E5C1462" w14:textId="77777777" w:rsidR="0026401B" w:rsidRDefault="0026401B" w:rsidP="009B6A86">
      <w:pPr>
        <w:jc w:val="both"/>
        <w:rPr>
          <w:rFonts w:ascii="Consolas" w:hAnsi="Consolas"/>
          <w:sz w:val="24"/>
          <w:szCs w:val="24"/>
        </w:rPr>
      </w:pPr>
    </w:p>
    <w:p w14:paraId="54D81880" w14:textId="77777777" w:rsidR="0026401B" w:rsidRDefault="0026401B" w:rsidP="009B6A86">
      <w:pPr>
        <w:jc w:val="both"/>
        <w:rPr>
          <w:rFonts w:ascii="Consolas" w:hAnsi="Consolas"/>
          <w:sz w:val="24"/>
          <w:szCs w:val="24"/>
        </w:rPr>
      </w:pPr>
    </w:p>
    <w:p w14:paraId="497FF68C" w14:textId="77777777" w:rsidR="0026401B" w:rsidRDefault="0026401B" w:rsidP="009B6A86">
      <w:pPr>
        <w:jc w:val="both"/>
        <w:rPr>
          <w:rFonts w:ascii="Consolas" w:hAnsi="Consolas"/>
          <w:sz w:val="24"/>
          <w:szCs w:val="24"/>
        </w:rPr>
      </w:pPr>
    </w:p>
    <w:p w14:paraId="36C2FA5A" w14:textId="77777777" w:rsidR="0026401B" w:rsidRDefault="0026401B" w:rsidP="009B6A86">
      <w:pPr>
        <w:jc w:val="both"/>
        <w:rPr>
          <w:rFonts w:ascii="Consolas" w:hAnsi="Consolas"/>
          <w:sz w:val="24"/>
          <w:szCs w:val="24"/>
        </w:rPr>
      </w:pPr>
    </w:p>
    <w:p w14:paraId="50676C3F" w14:textId="77777777" w:rsidR="0026401B" w:rsidRDefault="0026401B" w:rsidP="009B6A86">
      <w:pPr>
        <w:jc w:val="both"/>
        <w:rPr>
          <w:rFonts w:ascii="Consolas" w:hAnsi="Consolas"/>
          <w:sz w:val="24"/>
          <w:szCs w:val="24"/>
        </w:rPr>
      </w:pPr>
    </w:p>
    <w:p w14:paraId="240E73EF" w14:textId="77777777" w:rsidR="0026401B" w:rsidRPr="0026401B" w:rsidRDefault="0026401B" w:rsidP="0026401B">
      <w:pPr>
        <w:jc w:val="center"/>
        <w:rPr>
          <w:rFonts w:ascii="Consolas" w:hAnsi="Consolas"/>
          <w:b/>
          <w:bCs/>
          <w:sz w:val="32"/>
          <w:szCs w:val="32"/>
        </w:rPr>
      </w:pPr>
      <w:r w:rsidRPr="0026401B">
        <w:rPr>
          <w:rFonts w:ascii="Consolas" w:hAnsi="Consolas"/>
          <w:b/>
          <w:bCs/>
          <w:sz w:val="32"/>
          <w:szCs w:val="32"/>
        </w:rPr>
        <w:lastRenderedPageBreak/>
        <w:t>AWS Database Migration Service (AWS DMS)</w:t>
      </w:r>
    </w:p>
    <w:p w14:paraId="59826C31" w14:textId="3EC98A87" w:rsidR="0026401B" w:rsidRPr="0026401B" w:rsidRDefault="0026401B" w:rsidP="0026401B">
      <w:pPr>
        <w:jc w:val="both"/>
        <w:rPr>
          <w:rFonts w:ascii="Consolas" w:hAnsi="Consolas"/>
          <w:sz w:val="24"/>
          <w:szCs w:val="24"/>
        </w:rPr>
      </w:pPr>
      <w:r w:rsidRPr="0026401B">
        <w:rPr>
          <w:rFonts w:ascii="Consolas" w:hAnsi="Consolas"/>
          <w:b/>
          <w:bCs/>
          <w:sz w:val="24"/>
          <w:szCs w:val="24"/>
        </w:rPr>
        <w:t>A</w:t>
      </w:r>
      <w:r>
        <w:rPr>
          <w:rFonts w:ascii="Consolas" w:hAnsi="Consolas"/>
          <w:b/>
          <w:bCs/>
          <w:sz w:val="24"/>
          <w:szCs w:val="24"/>
        </w:rPr>
        <w:t>WS Data Migration Service</w:t>
      </w:r>
      <w:r w:rsidRPr="0026401B">
        <w:rPr>
          <w:rFonts w:ascii="Consolas" w:hAnsi="Consolas"/>
          <w:sz w:val="24"/>
          <w:szCs w:val="24"/>
        </w:rPr>
        <w:t> enables you to migrate relational databases, nonrelational databases, and other types of data stores.</w:t>
      </w:r>
    </w:p>
    <w:p w14:paraId="7B7D81DE" w14:textId="03A50C6A" w:rsidR="0026401B" w:rsidRPr="0026401B" w:rsidRDefault="0026401B" w:rsidP="0026401B">
      <w:pPr>
        <w:jc w:val="both"/>
        <w:rPr>
          <w:rFonts w:ascii="Consolas" w:hAnsi="Consolas"/>
          <w:sz w:val="24"/>
          <w:szCs w:val="24"/>
        </w:rPr>
      </w:pPr>
      <w:r w:rsidRPr="0026401B">
        <w:rPr>
          <w:rFonts w:ascii="Consolas" w:hAnsi="Consolas"/>
          <w:sz w:val="24"/>
          <w:szCs w:val="24"/>
        </w:rPr>
        <w:t>With AWS DMS, you move data between a source database and a target database. T</w:t>
      </w:r>
      <w:r>
        <w:rPr>
          <w:rFonts w:ascii="Consolas" w:hAnsi="Consolas"/>
          <w:sz w:val="24"/>
          <w:szCs w:val="24"/>
        </w:rPr>
        <w:t>he source and target database</w:t>
      </w:r>
      <w:r w:rsidRPr="0026401B">
        <w:rPr>
          <w:rFonts w:ascii="Consolas" w:hAnsi="Consolas"/>
          <w:sz w:val="24"/>
          <w:szCs w:val="24"/>
        </w:rPr>
        <w:t> can be of the same type or different types. During the migration, your source database remains operational, reducing downtime for any applications that rely on the database. </w:t>
      </w:r>
    </w:p>
    <w:p w14:paraId="18EC1B56" w14:textId="77777777" w:rsidR="0026401B" w:rsidRDefault="0026401B" w:rsidP="0026401B">
      <w:pPr>
        <w:jc w:val="both"/>
        <w:rPr>
          <w:rFonts w:ascii="Consolas" w:hAnsi="Consolas"/>
          <w:sz w:val="24"/>
          <w:szCs w:val="24"/>
        </w:rPr>
      </w:pPr>
      <w:r w:rsidRPr="0026401B">
        <w:rPr>
          <w:rFonts w:ascii="Consolas" w:hAnsi="Consolas"/>
          <w:sz w:val="24"/>
          <w:szCs w:val="24"/>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p w14:paraId="5F194BB7" w14:textId="77777777" w:rsidR="0026401B" w:rsidRPr="0026401B" w:rsidRDefault="0026401B" w:rsidP="0026401B">
      <w:pPr>
        <w:jc w:val="both"/>
        <w:rPr>
          <w:rFonts w:ascii="Consolas" w:hAnsi="Consolas"/>
          <w:sz w:val="24"/>
          <w:szCs w:val="24"/>
        </w:rPr>
      </w:pPr>
    </w:p>
    <w:p w14:paraId="34E1651F" w14:textId="77777777" w:rsidR="0026401B" w:rsidRPr="0026401B" w:rsidRDefault="0026401B" w:rsidP="0026401B">
      <w:pPr>
        <w:jc w:val="center"/>
        <w:rPr>
          <w:rFonts w:ascii="Consolas" w:hAnsi="Consolas"/>
          <w:b/>
          <w:bCs/>
          <w:sz w:val="32"/>
          <w:szCs w:val="32"/>
        </w:rPr>
      </w:pPr>
      <w:r w:rsidRPr="0026401B">
        <w:rPr>
          <w:rFonts w:ascii="Consolas" w:hAnsi="Consolas"/>
          <w:b/>
          <w:bCs/>
          <w:sz w:val="32"/>
          <w:szCs w:val="32"/>
        </w:rPr>
        <w:t>Other use cases for AWS DMS</w:t>
      </w:r>
    </w:p>
    <w:p w14:paraId="004A71FA" w14:textId="77777777" w:rsidR="0026401B" w:rsidRDefault="0026401B" w:rsidP="009B6A86">
      <w:pPr>
        <w:jc w:val="both"/>
        <w:rPr>
          <w:rFonts w:ascii="Consolas" w:hAnsi="Consolas"/>
          <w:b/>
          <w:bCs/>
          <w:sz w:val="24"/>
          <w:szCs w:val="24"/>
        </w:rPr>
      </w:pPr>
    </w:p>
    <w:p w14:paraId="02BCEB67" w14:textId="6D61B0CC" w:rsidR="000F32E1" w:rsidRPr="0026401B" w:rsidRDefault="0026401B" w:rsidP="009B6A86">
      <w:pPr>
        <w:jc w:val="both"/>
        <w:rPr>
          <w:rFonts w:ascii="Consolas" w:hAnsi="Consolas"/>
          <w:b/>
          <w:bCs/>
          <w:sz w:val="24"/>
          <w:szCs w:val="24"/>
        </w:rPr>
      </w:pPr>
      <w:r w:rsidRPr="0026401B">
        <w:rPr>
          <w:rFonts w:ascii="Consolas" w:hAnsi="Consolas"/>
          <w:b/>
          <w:bCs/>
          <w:sz w:val="24"/>
          <w:szCs w:val="24"/>
        </w:rPr>
        <w:t>Development and test database migrations:</w:t>
      </w:r>
      <w:r>
        <w:rPr>
          <w:rFonts w:ascii="Consolas" w:hAnsi="Consolas"/>
          <w:b/>
          <w:bCs/>
          <w:sz w:val="24"/>
          <w:szCs w:val="24"/>
        </w:rPr>
        <w:t xml:space="preserve"> </w:t>
      </w:r>
      <w:r w:rsidRPr="0026401B">
        <w:rPr>
          <w:rFonts w:ascii="Consolas" w:hAnsi="Consolas"/>
          <w:sz w:val="24"/>
          <w:szCs w:val="24"/>
        </w:rPr>
        <w:t>Enabling developers to test applications against production data without affecting production users</w:t>
      </w:r>
      <w:r>
        <w:rPr>
          <w:rFonts w:ascii="Consolas" w:hAnsi="Consolas"/>
          <w:b/>
          <w:bCs/>
          <w:sz w:val="24"/>
          <w:szCs w:val="24"/>
        </w:rPr>
        <w:t>.</w:t>
      </w:r>
    </w:p>
    <w:p w14:paraId="147DF46E" w14:textId="6B837B8F" w:rsidR="000F32E1" w:rsidRDefault="000F32E1" w:rsidP="009B6A86">
      <w:pPr>
        <w:jc w:val="both"/>
        <w:rPr>
          <w:rFonts w:ascii="Consolas" w:hAnsi="Consolas"/>
          <w:sz w:val="24"/>
          <w:szCs w:val="24"/>
        </w:rPr>
      </w:pPr>
    </w:p>
    <w:p w14:paraId="553DCB9B" w14:textId="552FB777" w:rsidR="0026401B" w:rsidRDefault="0026401B" w:rsidP="009B6A86">
      <w:pPr>
        <w:jc w:val="both"/>
        <w:rPr>
          <w:rFonts w:ascii="Consolas" w:hAnsi="Consolas"/>
          <w:sz w:val="24"/>
          <w:szCs w:val="24"/>
        </w:rPr>
      </w:pPr>
      <w:r w:rsidRPr="0026401B">
        <w:rPr>
          <w:rFonts w:ascii="Consolas" w:hAnsi="Consolas"/>
          <w:b/>
          <w:bCs/>
          <w:sz w:val="24"/>
          <w:szCs w:val="24"/>
        </w:rPr>
        <w:t>Database consolidation:</w:t>
      </w:r>
      <w:r>
        <w:rPr>
          <w:rFonts w:ascii="Consolas" w:hAnsi="Consolas"/>
          <w:b/>
          <w:bCs/>
          <w:sz w:val="24"/>
          <w:szCs w:val="24"/>
        </w:rPr>
        <w:t xml:space="preserve"> </w:t>
      </w:r>
      <w:r w:rsidRPr="0026401B">
        <w:rPr>
          <w:rFonts w:ascii="Consolas" w:hAnsi="Consolas"/>
          <w:sz w:val="24"/>
          <w:szCs w:val="24"/>
        </w:rPr>
        <w:t>Combining several databases into a single database</w:t>
      </w:r>
      <w:r>
        <w:rPr>
          <w:rFonts w:ascii="Consolas" w:hAnsi="Consolas"/>
          <w:sz w:val="24"/>
          <w:szCs w:val="24"/>
        </w:rPr>
        <w:t>.</w:t>
      </w:r>
    </w:p>
    <w:p w14:paraId="29E31927" w14:textId="77777777" w:rsidR="0026401B" w:rsidRDefault="0026401B" w:rsidP="009B6A86">
      <w:pPr>
        <w:jc w:val="both"/>
        <w:rPr>
          <w:rFonts w:ascii="Consolas" w:hAnsi="Consolas"/>
          <w:sz w:val="24"/>
          <w:szCs w:val="24"/>
        </w:rPr>
      </w:pPr>
    </w:p>
    <w:p w14:paraId="2C4F9EE5" w14:textId="486DF680" w:rsidR="0026401B" w:rsidRPr="0026401B" w:rsidRDefault="0026401B" w:rsidP="009B6A86">
      <w:pPr>
        <w:jc w:val="both"/>
        <w:rPr>
          <w:rFonts w:ascii="Consolas" w:hAnsi="Consolas"/>
          <w:b/>
          <w:bCs/>
          <w:sz w:val="24"/>
          <w:szCs w:val="24"/>
        </w:rPr>
      </w:pPr>
      <w:r w:rsidRPr="0026401B">
        <w:rPr>
          <w:rFonts w:ascii="Consolas" w:hAnsi="Consolas"/>
          <w:b/>
          <w:bCs/>
          <w:sz w:val="24"/>
          <w:szCs w:val="24"/>
        </w:rPr>
        <w:t>Continuous replication:</w:t>
      </w:r>
      <w:r>
        <w:rPr>
          <w:rFonts w:ascii="Consolas" w:hAnsi="Consolas"/>
          <w:b/>
          <w:bCs/>
          <w:sz w:val="24"/>
          <w:szCs w:val="24"/>
        </w:rPr>
        <w:t xml:space="preserve"> </w:t>
      </w:r>
      <w:r w:rsidRPr="0026401B">
        <w:rPr>
          <w:rFonts w:ascii="Consolas" w:hAnsi="Consolas"/>
          <w:sz w:val="24"/>
          <w:szCs w:val="24"/>
        </w:rPr>
        <w:t>Sending ongoing copies of your data to other target sources instead of doing a one-time migration</w:t>
      </w:r>
    </w:p>
    <w:p w14:paraId="6D915521" w14:textId="77777777" w:rsidR="000F32E1" w:rsidRDefault="000F32E1" w:rsidP="009B6A86">
      <w:pPr>
        <w:jc w:val="both"/>
        <w:rPr>
          <w:rFonts w:ascii="Consolas" w:hAnsi="Consolas"/>
          <w:sz w:val="24"/>
          <w:szCs w:val="24"/>
        </w:rPr>
      </w:pPr>
    </w:p>
    <w:p w14:paraId="54120235" w14:textId="77777777" w:rsidR="000F32E1" w:rsidRDefault="000F32E1" w:rsidP="009B6A86">
      <w:pPr>
        <w:jc w:val="both"/>
        <w:rPr>
          <w:rFonts w:ascii="Consolas" w:hAnsi="Consolas"/>
          <w:sz w:val="24"/>
          <w:szCs w:val="24"/>
        </w:rPr>
      </w:pPr>
    </w:p>
    <w:p w14:paraId="55CA9F75" w14:textId="77777777" w:rsidR="000F32E1" w:rsidRDefault="000F32E1" w:rsidP="009B6A86">
      <w:pPr>
        <w:jc w:val="both"/>
        <w:rPr>
          <w:rFonts w:ascii="Consolas" w:hAnsi="Consolas"/>
          <w:sz w:val="24"/>
          <w:szCs w:val="24"/>
        </w:rPr>
      </w:pPr>
    </w:p>
    <w:p w14:paraId="0AED40DF" w14:textId="77777777" w:rsidR="000F32E1" w:rsidRDefault="000F32E1" w:rsidP="009B6A86">
      <w:pPr>
        <w:jc w:val="both"/>
        <w:rPr>
          <w:rFonts w:ascii="Consolas" w:hAnsi="Consolas"/>
          <w:sz w:val="24"/>
          <w:szCs w:val="24"/>
        </w:rPr>
      </w:pPr>
    </w:p>
    <w:p w14:paraId="4EBC4004" w14:textId="77777777" w:rsidR="000F32E1" w:rsidRDefault="000F32E1" w:rsidP="009B6A86">
      <w:pPr>
        <w:jc w:val="both"/>
        <w:rPr>
          <w:rFonts w:ascii="Consolas" w:hAnsi="Consolas"/>
          <w:sz w:val="24"/>
          <w:szCs w:val="24"/>
        </w:rPr>
      </w:pPr>
    </w:p>
    <w:p w14:paraId="798E67C3" w14:textId="77777777" w:rsidR="000F32E1" w:rsidRDefault="000F32E1" w:rsidP="009B6A86">
      <w:pPr>
        <w:jc w:val="both"/>
        <w:rPr>
          <w:rFonts w:ascii="Consolas" w:hAnsi="Consolas"/>
          <w:sz w:val="24"/>
          <w:szCs w:val="24"/>
        </w:rPr>
      </w:pPr>
    </w:p>
    <w:p w14:paraId="28A11829" w14:textId="77777777" w:rsidR="000F32E1" w:rsidRDefault="000F32E1" w:rsidP="009B6A86">
      <w:pPr>
        <w:jc w:val="both"/>
        <w:rPr>
          <w:rFonts w:ascii="Consolas" w:hAnsi="Consolas"/>
          <w:sz w:val="24"/>
          <w:szCs w:val="24"/>
        </w:rPr>
      </w:pPr>
    </w:p>
    <w:p w14:paraId="7CFD5E3D" w14:textId="77777777" w:rsidR="000F32E1" w:rsidRDefault="000F32E1" w:rsidP="009B6A86">
      <w:pPr>
        <w:jc w:val="both"/>
        <w:rPr>
          <w:rFonts w:ascii="Consolas" w:hAnsi="Consolas"/>
          <w:sz w:val="24"/>
          <w:szCs w:val="24"/>
        </w:rPr>
      </w:pPr>
    </w:p>
    <w:p w14:paraId="0BB0A78B" w14:textId="77777777" w:rsidR="000F32E1" w:rsidRDefault="000F32E1" w:rsidP="009B6A86">
      <w:pPr>
        <w:jc w:val="both"/>
        <w:rPr>
          <w:rFonts w:ascii="Consolas" w:hAnsi="Consolas"/>
          <w:sz w:val="24"/>
          <w:szCs w:val="24"/>
        </w:rPr>
      </w:pPr>
    </w:p>
    <w:p w14:paraId="222BEED9" w14:textId="28AC5F5F" w:rsidR="000F32E1" w:rsidRPr="004C58B7" w:rsidRDefault="0026401B" w:rsidP="004C58B7">
      <w:pPr>
        <w:shd w:val="clear" w:color="auto" w:fill="F2F2F2" w:themeFill="background1" w:themeFillShade="F2"/>
        <w:jc w:val="center"/>
        <w:rPr>
          <w:rFonts w:ascii="Consolas" w:hAnsi="Consolas"/>
          <w:b/>
          <w:bCs/>
          <w:sz w:val="32"/>
          <w:szCs w:val="32"/>
        </w:rPr>
      </w:pPr>
      <w:r w:rsidRPr="004C58B7">
        <w:rPr>
          <w:rFonts w:ascii="Consolas" w:hAnsi="Consolas"/>
          <w:b/>
          <w:bCs/>
          <w:sz w:val="32"/>
          <w:szCs w:val="32"/>
        </w:rPr>
        <w:lastRenderedPageBreak/>
        <w:t>Module 5</w:t>
      </w:r>
    </w:p>
    <w:p w14:paraId="7D50062D" w14:textId="6101F0D3" w:rsidR="004C58B7" w:rsidRPr="004C58B7" w:rsidRDefault="004C58B7" w:rsidP="004C58B7">
      <w:pPr>
        <w:shd w:val="clear" w:color="auto" w:fill="F2F2F2" w:themeFill="background1" w:themeFillShade="F2"/>
        <w:jc w:val="center"/>
        <w:rPr>
          <w:rFonts w:ascii="Consolas" w:hAnsi="Consolas"/>
          <w:b/>
          <w:bCs/>
          <w:sz w:val="32"/>
          <w:szCs w:val="32"/>
        </w:rPr>
      </w:pPr>
      <w:r w:rsidRPr="004C58B7">
        <w:rPr>
          <w:rFonts w:ascii="Consolas" w:hAnsi="Consolas"/>
          <w:b/>
          <w:bCs/>
          <w:sz w:val="32"/>
          <w:szCs w:val="32"/>
        </w:rPr>
        <w:t>Additional Database Services and Database Accelerators</w:t>
      </w:r>
    </w:p>
    <w:p w14:paraId="408CD040" w14:textId="77777777" w:rsidR="004C58B7" w:rsidRDefault="004C58B7" w:rsidP="009B6A86">
      <w:pPr>
        <w:jc w:val="both"/>
        <w:rPr>
          <w:rFonts w:ascii="Consolas" w:hAnsi="Consolas"/>
          <w:sz w:val="24"/>
          <w:szCs w:val="24"/>
        </w:rPr>
      </w:pPr>
    </w:p>
    <w:p w14:paraId="27D2A23F" w14:textId="77777777" w:rsidR="004C58B7" w:rsidRPr="004C58B7" w:rsidRDefault="004C58B7" w:rsidP="004C58B7">
      <w:pPr>
        <w:jc w:val="both"/>
        <w:rPr>
          <w:rFonts w:ascii="Consolas" w:hAnsi="Consolas"/>
          <w:sz w:val="24"/>
          <w:szCs w:val="24"/>
        </w:rPr>
      </w:pPr>
      <w:r w:rsidRPr="004C58B7">
        <w:rPr>
          <w:rFonts w:ascii="Consolas" w:hAnsi="Consolas"/>
          <w:sz w:val="24"/>
          <w:szCs w:val="24"/>
        </w:rPr>
        <w:t xml:space="preserve">In the land of AWS, there’s no such thing as a "one-size-fits-all" database. Different businesses have different needs, and forcing data to fit into a rigid </w:t>
      </w:r>
      <w:proofErr w:type="spellStart"/>
      <w:r w:rsidRPr="004C58B7">
        <w:rPr>
          <w:rFonts w:ascii="Consolas" w:hAnsi="Consolas"/>
          <w:sz w:val="24"/>
          <w:szCs w:val="24"/>
        </w:rPr>
        <w:t>mold</w:t>
      </w:r>
      <w:proofErr w:type="spellEnd"/>
      <w:r w:rsidRPr="004C58B7">
        <w:rPr>
          <w:rFonts w:ascii="Consolas" w:hAnsi="Consolas"/>
          <w:sz w:val="24"/>
          <w:szCs w:val="24"/>
        </w:rPr>
        <w:t xml:space="preserve"> is like trying to shove a square peg into a round hole. So, AWS offers a wide array of specialized databases and tools to ensure every business can pick the perfect fit for their unique use case.</w:t>
      </w:r>
    </w:p>
    <w:p w14:paraId="56A722C7" w14:textId="4E85BC34" w:rsidR="004C58B7" w:rsidRPr="004C58B7" w:rsidRDefault="004C58B7" w:rsidP="004C58B7">
      <w:pPr>
        <w:jc w:val="both"/>
        <w:rPr>
          <w:rFonts w:ascii="Consolas" w:hAnsi="Consolas"/>
          <w:sz w:val="24"/>
          <w:szCs w:val="24"/>
        </w:rPr>
      </w:pPr>
    </w:p>
    <w:p w14:paraId="64EE089A" w14:textId="77777777" w:rsidR="004C58B7" w:rsidRPr="004C58B7" w:rsidRDefault="004C58B7" w:rsidP="004C58B7">
      <w:pPr>
        <w:jc w:val="center"/>
        <w:rPr>
          <w:rFonts w:ascii="Consolas" w:hAnsi="Consolas"/>
          <w:b/>
          <w:bCs/>
          <w:sz w:val="32"/>
          <w:szCs w:val="32"/>
        </w:rPr>
      </w:pPr>
      <w:r w:rsidRPr="004C58B7">
        <w:rPr>
          <w:rFonts w:ascii="Consolas" w:hAnsi="Consolas"/>
          <w:b/>
          <w:bCs/>
          <w:sz w:val="32"/>
          <w:szCs w:val="32"/>
        </w:rPr>
        <w:t>The Specialized Database Heroes</w:t>
      </w:r>
    </w:p>
    <w:p w14:paraId="1ACCF3C2" w14:textId="1D5ED6AB" w:rsidR="004C58B7" w:rsidRDefault="004C58B7" w:rsidP="004C58B7">
      <w:pPr>
        <w:jc w:val="both"/>
        <w:rPr>
          <w:rFonts w:ascii="Consolas" w:hAnsi="Consolas"/>
          <w:sz w:val="24"/>
          <w:szCs w:val="24"/>
        </w:rPr>
      </w:pPr>
      <w:r w:rsidRPr="004C58B7">
        <w:rPr>
          <w:rFonts w:ascii="Consolas" w:hAnsi="Consolas"/>
          <w:b/>
          <w:bCs/>
          <w:sz w:val="24"/>
          <w:szCs w:val="24"/>
        </w:rPr>
        <w:t xml:space="preserve">Amazon </w:t>
      </w:r>
      <w:proofErr w:type="spellStart"/>
      <w:r w:rsidRPr="004C58B7">
        <w:rPr>
          <w:rFonts w:ascii="Consolas" w:hAnsi="Consolas"/>
          <w:b/>
          <w:bCs/>
          <w:sz w:val="24"/>
          <w:szCs w:val="24"/>
        </w:rPr>
        <w:t>DocumentDB</w:t>
      </w:r>
      <w:proofErr w:type="spellEnd"/>
      <w:r w:rsidRPr="004C58B7">
        <w:rPr>
          <w:rFonts w:ascii="Consolas" w:hAnsi="Consolas"/>
          <w:sz w:val="24"/>
          <w:szCs w:val="24"/>
        </w:rPr>
        <w:t xml:space="preserve"> – The Content Keeper</w:t>
      </w:r>
      <w:r>
        <w:rPr>
          <w:rFonts w:ascii="Consolas" w:hAnsi="Consolas"/>
          <w:sz w:val="24"/>
          <w:szCs w:val="24"/>
        </w:rPr>
        <w:t xml:space="preserve">: </w:t>
      </w:r>
      <w:r w:rsidRPr="004C58B7">
        <w:rPr>
          <w:rFonts w:ascii="Consolas" w:hAnsi="Consolas"/>
          <w:sz w:val="24"/>
          <w:szCs w:val="24"/>
        </w:rPr>
        <w:t xml:space="preserve">Imagine you’re managing a library of user profiles, product </w:t>
      </w:r>
      <w:proofErr w:type="spellStart"/>
      <w:r w:rsidRPr="004C58B7">
        <w:rPr>
          <w:rFonts w:ascii="Consolas" w:hAnsi="Consolas"/>
          <w:sz w:val="24"/>
          <w:szCs w:val="24"/>
        </w:rPr>
        <w:t>catalogs</w:t>
      </w:r>
      <w:proofErr w:type="spellEnd"/>
      <w:r w:rsidRPr="004C58B7">
        <w:rPr>
          <w:rFonts w:ascii="Consolas" w:hAnsi="Consolas"/>
          <w:sz w:val="24"/>
          <w:szCs w:val="24"/>
        </w:rPr>
        <w:t xml:space="preserve">, or even content management systems. You need a database that can handle structured documents like JSON. Enter </w:t>
      </w:r>
      <w:r w:rsidRPr="004C58B7">
        <w:rPr>
          <w:rFonts w:ascii="Consolas" w:hAnsi="Consolas"/>
          <w:b/>
          <w:bCs/>
          <w:sz w:val="24"/>
          <w:szCs w:val="24"/>
        </w:rPr>
        <w:t xml:space="preserve">Amazon </w:t>
      </w:r>
      <w:proofErr w:type="spellStart"/>
      <w:r w:rsidRPr="004C58B7">
        <w:rPr>
          <w:rFonts w:ascii="Consolas" w:hAnsi="Consolas"/>
          <w:b/>
          <w:bCs/>
          <w:sz w:val="24"/>
          <w:szCs w:val="24"/>
        </w:rPr>
        <w:t>DocumentDB</w:t>
      </w:r>
      <w:proofErr w:type="spellEnd"/>
      <w:r w:rsidRPr="004C58B7">
        <w:rPr>
          <w:rFonts w:ascii="Consolas" w:hAnsi="Consolas"/>
          <w:sz w:val="24"/>
          <w:szCs w:val="24"/>
        </w:rPr>
        <w:t>, built for handling rich, document-based data while staying scalable and efficient.</w:t>
      </w:r>
    </w:p>
    <w:p w14:paraId="68BE6AC2" w14:textId="77777777" w:rsidR="004C58B7" w:rsidRPr="004C58B7" w:rsidRDefault="004C58B7" w:rsidP="004C58B7">
      <w:pPr>
        <w:jc w:val="both"/>
        <w:rPr>
          <w:rFonts w:ascii="Consolas" w:hAnsi="Consolas"/>
          <w:sz w:val="24"/>
          <w:szCs w:val="24"/>
        </w:rPr>
      </w:pPr>
    </w:p>
    <w:p w14:paraId="43B01DF6" w14:textId="4C8F2041" w:rsidR="004C58B7" w:rsidRDefault="004C58B7" w:rsidP="004C58B7">
      <w:pPr>
        <w:jc w:val="both"/>
        <w:rPr>
          <w:rFonts w:ascii="Consolas" w:hAnsi="Consolas"/>
          <w:sz w:val="24"/>
          <w:szCs w:val="24"/>
        </w:rPr>
      </w:pPr>
      <w:r w:rsidRPr="004C58B7">
        <w:rPr>
          <w:rFonts w:ascii="Consolas" w:hAnsi="Consolas"/>
          <w:b/>
          <w:bCs/>
          <w:sz w:val="24"/>
          <w:szCs w:val="24"/>
        </w:rPr>
        <w:t>Amazon Neptune</w:t>
      </w:r>
      <w:r w:rsidRPr="004C58B7">
        <w:rPr>
          <w:rFonts w:ascii="Consolas" w:hAnsi="Consolas"/>
          <w:sz w:val="24"/>
          <w:szCs w:val="24"/>
        </w:rPr>
        <w:t xml:space="preserve"> – The Connection Tracker</w:t>
      </w:r>
      <w:r>
        <w:rPr>
          <w:rFonts w:ascii="Consolas" w:hAnsi="Consolas"/>
          <w:sz w:val="24"/>
          <w:szCs w:val="24"/>
        </w:rPr>
        <w:t xml:space="preserve">: </w:t>
      </w:r>
      <w:r w:rsidRPr="004C58B7">
        <w:rPr>
          <w:rFonts w:ascii="Consolas" w:hAnsi="Consolas"/>
          <w:sz w:val="24"/>
          <w:szCs w:val="24"/>
        </w:rPr>
        <w:t xml:space="preserve">Picture a vast web of connections, like a social network or a recommendation engine. Traditional databases struggle to map "who knows who" or "who bought what." </w:t>
      </w:r>
      <w:r w:rsidRPr="004C58B7">
        <w:rPr>
          <w:rFonts w:ascii="Consolas" w:hAnsi="Consolas"/>
          <w:b/>
          <w:bCs/>
          <w:sz w:val="24"/>
          <w:szCs w:val="24"/>
        </w:rPr>
        <w:t>Amazon Neptune</w:t>
      </w:r>
      <w:r w:rsidRPr="004C58B7">
        <w:rPr>
          <w:rFonts w:ascii="Consolas" w:hAnsi="Consolas"/>
          <w:sz w:val="24"/>
          <w:szCs w:val="24"/>
        </w:rPr>
        <w:t>, a graph database, swoops in to handle these intricate relationships effortlessly. It’s also a fraud detective’s dream for tracking suspicious connections.</w:t>
      </w:r>
    </w:p>
    <w:p w14:paraId="7210E214" w14:textId="77777777" w:rsidR="004C58B7" w:rsidRPr="004C58B7" w:rsidRDefault="004C58B7" w:rsidP="004C58B7">
      <w:pPr>
        <w:jc w:val="both"/>
        <w:rPr>
          <w:rFonts w:ascii="Consolas" w:hAnsi="Consolas"/>
          <w:sz w:val="24"/>
          <w:szCs w:val="24"/>
        </w:rPr>
      </w:pPr>
    </w:p>
    <w:p w14:paraId="567A40F4" w14:textId="3D98E66C" w:rsidR="004C58B7" w:rsidRDefault="004C58B7" w:rsidP="004C58B7">
      <w:pPr>
        <w:jc w:val="both"/>
        <w:rPr>
          <w:rFonts w:ascii="Consolas" w:hAnsi="Consolas"/>
          <w:sz w:val="24"/>
          <w:szCs w:val="24"/>
        </w:rPr>
      </w:pPr>
      <w:r w:rsidRPr="004C58B7">
        <w:rPr>
          <w:rFonts w:ascii="Consolas" w:hAnsi="Consolas"/>
          <w:b/>
          <w:bCs/>
          <w:sz w:val="24"/>
          <w:szCs w:val="24"/>
        </w:rPr>
        <w:t>Amazon QLDB (Quantum Ledger Database)</w:t>
      </w:r>
      <w:r w:rsidRPr="004C58B7">
        <w:rPr>
          <w:rFonts w:ascii="Consolas" w:hAnsi="Consolas"/>
          <w:sz w:val="24"/>
          <w:szCs w:val="24"/>
        </w:rPr>
        <w:t xml:space="preserve"> – The Record Keeper</w:t>
      </w:r>
      <w:r>
        <w:rPr>
          <w:rFonts w:ascii="Consolas" w:hAnsi="Consolas"/>
          <w:sz w:val="24"/>
          <w:szCs w:val="24"/>
        </w:rPr>
        <w:t xml:space="preserve">: </w:t>
      </w:r>
      <w:r w:rsidRPr="004C58B7">
        <w:rPr>
          <w:rFonts w:ascii="Consolas" w:hAnsi="Consolas"/>
          <w:sz w:val="24"/>
          <w:szCs w:val="24"/>
        </w:rPr>
        <w:t xml:space="preserve">Some businesses, like banks or supply chains, need a tamper-proof system where every action is permanently recorded. That’s where </w:t>
      </w:r>
      <w:r w:rsidRPr="004C58B7">
        <w:rPr>
          <w:rFonts w:ascii="Consolas" w:hAnsi="Consolas"/>
          <w:b/>
          <w:bCs/>
          <w:sz w:val="24"/>
          <w:szCs w:val="24"/>
        </w:rPr>
        <w:t>Amazon QLDB</w:t>
      </w:r>
      <w:r w:rsidRPr="004C58B7">
        <w:rPr>
          <w:rFonts w:ascii="Consolas" w:hAnsi="Consolas"/>
          <w:sz w:val="24"/>
          <w:szCs w:val="24"/>
        </w:rPr>
        <w:t xml:space="preserve"> shines. Unlike blockchain, which decentralizes data, QLDB offers an </w:t>
      </w:r>
      <w:r w:rsidRPr="004C58B7">
        <w:rPr>
          <w:rFonts w:ascii="Consolas" w:hAnsi="Consolas"/>
          <w:b/>
          <w:bCs/>
          <w:sz w:val="24"/>
          <w:szCs w:val="24"/>
        </w:rPr>
        <w:t>immutable ledger</w:t>
      </w:r>
      <w:r w:rsidRPr="004C58B7">
        <w:rPr>
          <w:rFonts w:ascii="Consolas" w:hAnsi="Consolas"/>
          <w:sz w:val="24"/>
          <w:szCs w:val="24"/>
        </w:rPr>
        <w:t>—perfect for industries that demand auditability and 100% data integrity.</w:t>
      </w:r>
    </w:p>
    <w:p w14:paraId="1AE99B4E" w14:textId="77777777" w:rsidR="004C58B7" w:rsidRPr="004C58B7" w:rsidRDefault="004C58B7" w:rsidP="004C58B7">
      <w:pPr>
        <w:jc w:val="both"/>
        <w:rPr>
          <w:rFonts w:ascii="Consolas" w:hAnsi="Consolas"/>
          <w:sz w:val="24"/>
          <w:szCs w:val="24"/>
        </w:rPr>
      </w:pPr>
    </w:p>
    <w:p w14:paraId="2B1AC1A2" w14:textId="2F76F438" w:rsidR="004C58B7" w:rsidRPr="004C58B7" w:rsidRDefault="004C58B7" w:rsidP="004C58B7">
      <w:pPr>
        <w:jc w:val="both"/>
        <w:rPr>
          <w:rFonts w:ascii="Consolas" w:hAnsi="Consolas"/>
          <w:sz w:val="24"/>
          <w:szCs w:val="24"/>
        </w:rPr>
      </w:pPr>
      <w:r w:rsidRPr="004C58B7">
        <w:rPr>
          <w:rFonts w:ascii="Consolas" w:hAnsi="Consolas"/>
          <w:b/>
          <w:bCs/>
          <w:sz w:val="24"/>
          <w:szCs w:val="24"/>
        </w:rPr>
        <w:t>Amazon Managed Blockchain</w:t>
      </w:r>
      <w:r w:rsidRPr="004C58B7">
        <w:rPr>
          <w:rFonts w:ascii="Consolas" w:hAnsi="Consolas"/>
          <w:sz w:val="24"/>
          <w:szCs w:val="24"/>
        </w:rPr>
        <w:t xml:space="preserve"> – The Decentralization Expert</w:t>
      </w:r>
      <w:r>
        <w:rPr>
          <w:rFonts w:ascii="Consolas" w:hAnsi="Consolas"/>
          <w:sz w:val="24"/>
          <w:szCs w:val="24"/>
        </w:rPr>
        <w:t xml:space="preserve">: </w:t>
      </w:r>
      <w:r w:rsidRPr="004C58B7">
        <w:rPr>
          <w:rFonts w:ascii="Consolas" w:hAnsi="Consolas"/>
          <w:sz w:val="24"/>
          <w:szCs w:val="24"/>
        </w:rPr>
        <w:t xml:space="preserve">If your business needs a </w:t>
      </w:r>
      <w:r w:rsidRPr="004C58B7">
        <w:rPr>
          <w:rFonts w:ascii="Consolas" w:hAnsi="Consolas"/>
          <w:b/>
          <w:bCs/>
          <w:sz w:val="24"/>
          <w:szCs w:val="24"/>
        </w:rPr>
        <w:t>blockchain solution</w:t>
      </w:r>
      <w:r w:rsidRPr="004C58B7">
        <w:rPr>
          <w:rFonts w:ascii="Consolas" w:hAnsi="Consolas"/>
          <w:sz w:val="24"/>
          <w:szCs w:val="24"/>
        </w:rPr>
        <w:t xml:space="preserve">, such as managing decentralized processes, AWS has you covered with </w:t>
      </w:r>
      <w:r w:rsidRPr="004C58B7">
        <w:rPr>
          <w:rFonts w:ascii="Consolas" w:hAnsi="Consolas"/>
          <w:b/>
          <w:bCs/>
          <w:sz w:val="24"/>
          <w:szCs w:val="24"/>
        </w:rPr>
        <w:t>Amazon Managed Blockchain</w:t>
      </w:r>
      <w:r w:rsidRPr="004C58B7">
        <w:rPr>
          <w:rFonts w:ascii="Consolas" w:hAnsi="Consolas"/>
          <w:sz w:val="24"/>
          <w:szCs w:val="24"/>
        </w:rPr>
        <w:t>. It’s perfect for specific use cases where transparency and decentralization are critical.</w:t>
      </w:r>
    </w:p>
    <w:p w14:paraId="116406AB" w14:textId="77777777" w:rsidR="004C58B7" w:rsidRPr="004C58B7" w:rsidRDefault="004C58B7" w:rsidP="004C58B7">
      <w:pPr>
        <w:jc w:val="center"/>
        <w:rPr>
          <w:rFonts w:ascii="Consolas" w:hAnsi="Consolas"/>
          <w:b/>
          <w:bCs/>
          <w:sz w:val="32"/>
          <w:szCs w:val="32"/>
        </w:rPr>
      </w:pPr>
      <w:r w:rsidRPr="004C58B7">
        <w:rPr>
          <w:rFonts w:ascii="Consolas" w:hAnsi="Consolas"/>
          <w:b/>
          <w:bCs/>
          <w:sz w:val="32"/>
          <w:szCs w:val="32"/>
        </w:rPr>
        <w:lastRenderedPageBreak/>
        <w:t>The Speed Demons: Database Accelerators</w:t>
      </w:r>
    </w:p>
    <w:p w14:paraId="456076A8" w14:textId="77777777" w:rsidR="004C58B7" w:rsidRPr="004C58B7" w:rsidRDefault="004C58B7" w:rsidP="004C58B7">
      <w:pPr>
        <w:jc w:val="both"/>
        <w:rPr>
          <w:rFonts w:ascii="Consolas" w:hAnsi="Consolas"/>
          <w:sz w:val="24"/>
          <w:szCs w:val="24"/>
        </w:rPr>
      </w:pPr>
      <w:r w:rsidRPr="004C58B7">
        <w:rPr>
          <w:rFonts w:ascii="Consolas" w:hAnsi="Consolas"/>
          <w:sz w:val="24"/>
          <w:szCs w:val="24"/>
        </w:rPr>
        <w:t xml:space="preserve">Databases are great, but who doesn’t love things to run faster? AWS offers </w:t>
      </w:r>
      <w:r w:rsidRPr="004C58B7">
        <w:rPr>
          <w:rFonts w:ascii="Consolas" w:hAnsi="Consolas"/>
          <w:b/>
          <w:bCs/>
          <w:sz w:val="24"/>
          <w:szCs w:val="24"/>
        </w:rPr>
        <w:t>accelerators</w:t>
      </w:r>
      <w:r w:rsidRPr="004C58B7">
        <w:rPr>
          <w:rFonts w:ascii="Consolas" w:hAnsi="Consolas"/>
          <w:sz w:val="24"/>
          <w:szCs w:val="24"/>
        </w:rPr>
        <w:t xml:space="preserve"> to turbocharge your database performance:</w:t>
      </w:r>
    </w:p>
    <w:p w14:paraId="20B4EF23" w14:textId="77777777" w:rsidR="004C58B7" w:rsidRPr="004C58B7" w:rsidRDefault="004C58B7" w:rsidP="004C58B7">
      <w:pPr>
        <w:jc w:val="both"/>
        <w:rPr>
          <w:rFonts w:ascii="Consolas" w:hAnsi="Consolas"/>
          <w:sz w:val="24"/>
          <w:szCs w:val="24"/>
        </w:rPr>
      </w:pPr>
      <w:r w:rsidRPr="004C58B7">
        <w:rPr>
          <w:rFonts w:ascii="Consolas" w:hAnsi="Consolas"/>
          <w:b/>
          <w:bCs/>
          <w:sz w:val="24"/>
          <w:szCs w:val="24"/>
        </w:rPr>
        <w:t xml:space="preserve">Amazon </w:t>
      </w:r>
      <w:proofErr w:type="spellStart"/>
      <w:r w:rsidRPr="004C58B7">
        <w:rPr>
          <w:rFonts w:ascii="Consolas" w:hAnsi="Consolas"/>
          <w:b/>
          <w:bCs/>
          <w:sz w:val="24"/>
          <w:szCs w:val="24"/>
        </w:rPr>
        <w:t>ElastiCache</w:t>
      </w:r>
      <w:proofErr w:type="spellEnd"/>
      <w:r w:rsidRPr="004C58B7">
        <w:rPr>
          <w:rFonts w:ascii="Consolas" w:hAnsi="Consolas"/>
          <w:sz w:val="24"/>
          <w:szCs w:val="24"/>
        </w:rPr>
        <w:t xml:space="preserve"> – The Speed Booster</w:t>
      </w:r>
    </w:p>
    <w:p w14:paraId="5846DEF7" w14:textId="77777777" w:rsidR="004C58B7" w:rsidRPr="004C58B7" w:rsidRDefault="004C58B7">
      <w:pPr>
        <w:numPr>
          <w:ilvl w:val="0"/>
          <w:numId w:val="187"/>
        </w:numPr>
        <w:jc w:val="both"/>
        <w:rPr>
          <w:rFonts w:ascii="Consolas" w:hAnsi="Consolas"/>
          <w:sz w:val="24"/>
          <w:szCs w:val="24"/>
        </w:rPr>
      </w:pPr>
      <w:r w:rsidRPr="004C58B7">
        <w:rPr>
          <w:rFonts w:ascii="Consolas" w:hAnsi="Consolas"/>
          <w:sz w:val="24"/>
          <w:szCs w:val="24"/>
        </w:rPr>
        <w:t xml:space="preserve">Think of </w:t>
      </w:r>
      <w:proofErr w:type="spellStart"/>
      <w:r w:rsidRPr="004C58B7">
        <w:rPr>
          <w:rFonts w:ascii="Consolas" w:hAnsi="Consolas"/>
          <w:b/>
          <w:bCs/>
          <w:sz w:val="24"/>
          <w:szCs w:val="24"/>
        </w:rPr>
        <w:t>ElastiCache</w:t>
      </w:r>
      <w:proofErr w:type="spellEnd"/>
      <w:r w:rsidRPr="004C58B7">
        <w:rPr>
          <w:rFonts w:ascii="Consolas" w:hAnsi="Consolas"/>
          <w:sz w:val="24"/>
          <w:szCs w:val="24"/>
        </w:rPr>
        <w:t xml:space="preserve"> as a turbocharged memory layer that handles repetitive database requests in </w:t>
      </w:r>
      <w:r w:rsidRPr="004C58B7">
        <w:rPr>
          <w:rFonts w:ascii="Consolas" w:hAnsi="Consolas"/>
          <w:b/>
          <w:bCs/>
          <w:sz w:val="24"/>
          <w:szCs w:val="24"/>
        </w:rPr>
        <w:t>microseconds</w:t>
      </w:r>
      <w:r w:rsidRPr="004C58B7">
        <w:rPr>
          <w:rFonts w:ascii="Consolas" w:hAnsi="Consolas"/>
          <w:sz w:val="24"/>
          <w:szCs w:val="24"/>
        </w:rPr>
        <w:t xml:space="preserve"> instead of milliseconds.</w:t>
      </w:r>
    </w:p>
    <w:p w14:paraId="31E48DFC" w14:textId="77777777" w:rsidR="004C58B7" w:rsidRPr="004C58B7" w:rsidRDefault="004C58B7">
      <w:pPr>
        <w:numPr>
          <w:ilvl w:val="0"/>
          <w:numId w:val="187"/>
        </w:numPr>
        <w:jc w:val="both"/>
        <w:rPr>
          <w:rFonts w:ascii="Consolas" w:hAnsi="Consolas"/>
          <w:sz w:val="24"/>
          <w:szCs w:val="24"/>
        </w:rPr>
      </w:pPr>
      <w:r w:rsidRPr="004C58B7">
        <w:rPr>
          <w:rFonts w:ascii="Consolas" w:hAnsi="Consolas"/>
          <w:sz w:val="24"/>
          <w:szCs w:val="24"/>
        </w:rPr>
        <w:t xml:space="preserve">Available in two </w:t>
      </w:r>
      <w:proofErr w:type="spellStart"/>
      <w:r w:rsidRPr="004C58B7">
        <w:rPr>
          <w:rFonts w:ascii="Consolas" w:hAnsi="Consolas"/>
          <w:sz w:val="24"/>
          <w:szCs w:val="24"/>
        </w:rPr>
        <w:t>flavors</w:t>
      </w:r>
      <w:proofErr w:type="spellEnd"/>
      <w:r w:rsidRPr="004C58B7">
        <w:rPr>
          <w:rFonts w:ascii="Consolas" w:hAnsi="Consolas"/>
          <w:sz w:val="24"/>
          <w:szCs w:val="24"/>
        </w:rPr>
        <w:t xml:space="preserve">: </w:t>
      </w:r>
      <w:r w:rsidRPr="004C58B7">
        <w:rPr>
          <w:rFonts w:ascii="Consolas" w:hAnsi="Consolas"/>
          <w:b/>
          <w:bCs/>
          <w:sz w:val="24"/>
          <w:szCs w:val="24"/>
        </w:rPr>
        <w:t>Memcached</w:t>
      </w:r>
      <w:r w:rsidRPr="004C58B7">
        <w:rPr>
          <w:rFonts w:ascii="Consolas" w:hAnsi="Consolas"/>
          <w:sz w:val="24"/>
          <w:szCs w:val="24"/>
        </w:rPr>
        <w:t xml:space="preserve"> for simple caching and </w:t>
      </w:r>
      <w:r w:rsidRPr="004C58B7">
        <w:rPr>
          <w:rFonts w:ascii="Consolas" w:hAnsi="Consolas"/>
          <w:b/>
          <w:bCs/>
          <w:sz w:val="24"/>
          <w:szCs w:val="24"/>
        </w:rPr>
        <w:t>Redis</w:t>
      </w:r>
      <w:r w:rsidRPr="004C58B7">
        <w:rPr>
          <w:rFonts w:ascii="Consolas" w:hAnsi="Consolas"/>
          <w:sz w:val="24"/>
          <w:szCs w:val="24"/>
        </w:rPr>
        <w:t xml:space="preserve"> for advanced features like data structures and replication.</w:t>
      </w:r>
    </w:p>
    <w:p w14:paraId="2827D7BD" w14:textId="77777777" w:rsidR="004C58B7" w:rsidRPr="004C58B7" w:rsidRDefault="004C58B7" w:rsidP="004C58B7">
      <w:pPr>
        <w:jc w:val="both"/>
        <w:rPr>
          <w:rFonts w:ascii="Consolas" w:hAnsi="Consolas"/>
          <w:sz w:val="24"/>
          <w:szCs w:val="24"/>
        </w:rPr>
      </w:pPr>
      <w:r w:rsidRPr="004C58B7">
        <w:rPr>
          <w:rFonts w:ascii="Consolas" w:hAnsi="Consolas"/>
          <w:b/>
          <w:bCs/>
          <w:sz w:val="24"/>
          <w:szCs w:val="24"/>
        </w:rPr>
        <w:t>DynamoDB Accelerator (DAX)</w:t>
      </w:r>
      <w:r w:rsidRPr="004C58B7">
        <w:rPr>
          <w:rFonts w:ascii="Consolas" w:hAnsi="Consolas"/>
          <w:sz w:val="24"/>
          <w:szCs w:val="24"/>
        </w:rPr>
        <w:t xml:space="preserve"> – The DynamoDB Supercharger</w:t>
      </w:r>
    </w:p>
    <w:p w14:paraId="1B8C2350" w14:textId="77777777" w:rsidR="004C58B7" w:rsidRPr="004C58B7" w:rsidRDefault="004C58B7">
      <w:pPr>
        <w:numPr>
          <w:ilvl w:val="0"/>
          <w:numId w:val="187"/>
        </w:numPr>
        <w:jc w:val="both"/>
        <w:rPr>
          <w:rFonts w:ascii="Consolas" w:hAnsi="Consolas"/>
          <w:sz w:val="24"/>
          <w:szCs w:val="24"/>
        </w:rPr>
      </w:pPr>
      <w:r w:rsidRPr="004C58B7">
        <w:rPr>
          <w:rFonts w:ascii="Consolas" w:hAnsi="Consolas"/>
          <w:sz w:val="24"/>
          <w:szCs w:val="24"/>
        </w:rPr>
        <w:t xml:space="preserve">If you’re using </w:t>
      </w:r>
      <w:r w:rsidRPr="004C58B7">
        <w:rPr>
          <w:rFonts w:ascii="Consolas" w:hAnsi="Consolas"/>
          <w:b/>
          <w:bCs/>
          <w:sz w:val="24"/>
          <w:szCs w:val="24"/>
        </w:rPr>
        <w:t>DynamoDB</w:t>
      </w:r>
      <w:r w:rsidRPr="004C58B7">
        <w:rPr>
          <w:rFonts w:ascii="Consolas" w:hAnsi="Consolas"/>
          <w:sz w:val="24"/>
          <w:szCs w:val="24"/>
        </w:rPr>
        <w:t xml:space="preserve">, add </w:t>
      </w:r>
      <w:r w:rsidRPr="004C58B7">
        <w:rPr>
          <w:rFonts w:ascii="Consolas" w:hAnsi="Consolas"/>
          <w:b/>
          <w:bCs/>
          <w:sz w:val="24"/>
          <w:szCs w:val="24"/>
        </w:rPr>
        <w:t>DAX</w:t>
      </w:r>
      <w:r w:rsidRPr="004C58B7">
        <w:rPr>
          <w:rFonts w:ascii="Consolas" w:hAnsi="Consolas"/>
          <w:sz w:val="24"/>
          <w:szCs w:val="24"/>
        </w:rPr>
        <w:t xml:space="preserve"> for a </w:t>
      </w:r>
      <w:r w:rsidRPr="004C58B7">
        <w:rPr>
          <w:rFonts w:ascii="Consolas" w:hAnsi="Consolas"/>
          <w:b/>
          <w:bCs/>
          <w:sz w:val="24"/>
          <w:szCs w:val="24"/>
        </w:rPr>
        <w:t>native caching layer</w:t>
      </w:r>
      <w:r w:rsidRPr="004C58B7">
        <w:rPr>
          <w:rFonts w:ascii="Consolas" w:hAnsi="Consolas"/>
          <w:sz w:val="24"/>
          <w:szCs w:val="24"/>
        </w:rPr>
        <w:t xml:space="preserve"> that slashes read times for non-relational data.</w:t>
      </w:r>
    </w:p>
    <w:p w14:paraId="6A3369A2" w14:textId="77777777" w:rsidR="004C58B7" w:rsidRPr="004C58B7" w:rsidRDefault="004C58B7">
      <w:pPr>
        <w:numPr>
          <w:ilvl w:val="0"/>
          <w:numId w:val="187"/>
        </w:numPr>
        <w:jc w:val="both"/>
        <w:rPr>
          <w:rFonts w:ascii="Consolas" w:hAnsi="Consolas"/>
          <w:sz w:val="24"/>
          <w:szCs w:val="24"/>
        </w:rPr>
      </w:pPr>
      <w:r w:rsidRPr="004C58B7">
        <w:rPr>
          <w:rFonts w:ascii="Consolas" w:hAnsi="Consolas"/>
          <w:sz w:val="24"/>
          <w:szCs w:val="24"/>
        </w:rPr>
        <w:t>It’s like strapping a rocket to your database for near-instant responses.</w:t>
      </w:r>
    </w:p>
    <w:p w14:paraId="5168672F" w14:textId="0A317C1E" w:rsidR="004C58B7" w:rsidRPr="004C58B7" w:rsidRDefault="004C58B7" w:rsidP="004C58B7">
      <w:pPr>
        <w:jc w:val="both"/>
        <w:rPr>
          <w:rFonts w:ascii="Consolas" w:hAnsi="Consolas"/>
          <w:sz w:val="24"/>
          <w:szCs w:val="24"/>
        </w:rPr>
      </w:pPr>
    </w:p>
    <w:p w14:paraId="2D4B4F2A" w14:textId="77777777" w:rsidR="004C58B7" w:rsidRPr="004C58B7" w:rsidRDefault="004C58B7" w:rsidP="004C58B7">
      <w:pPr>
        <w:jc w:val="both"/>
        <w:rPr>
          <w:rFonts w:ascii="Consolas" w:hAnsi="Consolas"/>
          <w:b/>
          <w:bCs/>
          <w:sz w:val="24"/>
          <w:szCs w:val="24"/>
        </w:rPr>
      </w:pPr>
      <w:r w:rsidRPr="004C58B7">
        <w:rPr>
          <w:rFonts w:ascii="Consolas" w:hAnsi="Consolas"/>
          <w:b/>
          <w:bCs/>
          <w:sz w:val="24"/>
          <w:szCs w:val="24"/>
        </w:rPr>
        <w:t>Key Lesson: The Right Tool for the Job</w:t>
      </w:r>
    </w:p>
    <w:p w14:paraId="3D28D6F9" w14:textId="77777777" w:rsidR="004C58B7" w:rsidRPr="004C58B7" w:rsidRDefault="004C58B7" w:rsidP="004C58B7">
      <w:pPr>
        <w:jc w:val="both"/>
        <w:rPr>
          <w:rFonts w:ascii="Consolas" w:hAnsi="Consolas"/>
          <w:sz w:val="24"/>
          <w:szCs w:val="24"/>
        </w:rPr>
      </w:pPr>
      <w:r w:rsidRPr="004C58B7">
        <w:rPr>
          <w:rFonts w:ascii="Consolas" w:hAnsi="Consolas"/>
          <w:sz w:val="24"/>
          <w:szCs w:val="24"/>
        </w:rPr>
        <w:t>AWS isn’t about forcing you into a specific database. It’s about providing a toolbox where every tool has a purpose:</w:t>
      </w:r>
    </w:p>
    <w:p w14:paraId="62CBEAB1" w14:textId="77777777" w:rsidR="004C58B7" w:rsidRPr="004C58B7" w:rsidRDefault="004C58B7">
      <w:pPr>
        <w:numPr>
          <w:ilvl w:val="0"/>
          <w:numId w:val="188"/>
        </w:numPr>
        <w:jc w:val="both"/>
        <w:rPr>
          <w:rFonts w:ascii="Consolas" w:hAnsi="Consolas"/>
          <w:sz w:val="24"/>
          <w:szCs w:val="24"/>
        </w:rPr>
      </w:pPr>
      <w:r w:rsidRPr="004C58B7">
        <w:rPr>
          <w:rFonts w:ascii="Consolas" w:hAnsi="Consolas"/>
          <w:sz w:val="24"/>
          <w:szCs w:val="24"/>
        </w:rPr>
        <w:t xml:space="preserve">Use </w:t>
      </w:r>
      <w:proofErr w:type="spellStart"/>
      <w:r w:rsidRPr="004C58B7">
        <w:rPr>
          <w:rFonts w:ascii="Consolas" w:hAnsi="Consolas"/>
          <w:b/>
          <w:bCs/>
          <w:sz w:val="24"/>
          <w:szCs w:val="24"/>
        </w:rPr>
        <w:t>DocumentDB</w:t>
      </w:r>
      <w:proofErr w:type="spellEnd"/>
      <w:r w:rsidRPr="004C58B7">
        <w:rPr>
          <w:rFonts w:ascii="Consolas" w:hAnsi="Consolas"/>
          <w:sz w:val="24"/>
          <w:szCs w:val="24"/>
        </w:rPr>
        <w:t xml:space="preserve"> for flexible document storage.</w:t>
      </w:r>
    </w:p>
    <w:p w14:paraId="43F77925" w14:textId="77777777" w:rsidR="004C58B7" w:rsidRPr="004C58B7" w:rsidRDefault="004C58B7">
      <w:pPr>
        <w:numPr>
          <w:ilvl w:val="0"/>
          <w:numId w:val="188"/>
        </w:numPr>
        <w:jc w:val="both"/>
        <w:rPr>
          <w:rFonts w:ascii="Consolas" w:hAnsi="Consolas"/>
          <w:sz w:val="24"/>
          <w:szCs w:val="24"/>
        </w:rPr>
      </w:pPr>
      <w:r w:rsidRPr="004C58B7">
        <w:rPr>
          <w:rFonts w:ascii="Consolas" w:hAnsi="Consolas"/>
          <w:sz w:val="24"/>
          <w:szCs w:val="24"/>
        </w:rPr>
        <w:t xml:space="preserve">Choose </w:t>
      </w:r>
      <w:r w:rsidRPr="004C58B7">
        <w:rPr>
          <w:rFonts w:ascii="Consolas" w:hAnsi="Consolas"/>
          <w:b/>
          <w:bCs/>
          <w:sz w:val="24"/>
          <w:szCs w:val="24"/>
        </w:rPr>
        <w:t>Neptune</w:t>
      </w:r>
      <w:r w:rsidRPr="004C58B7">
        <w:rPr>
          <w:rFonts w:ascii="Consolas" w:hAnsi="Consolas"/>
          <w:sz w:val="24"/>
          <w:szCs w:val="24"/>
        </w:rPr>
        <w:t xml:space="preserve"> for mapping relationships and social graphs.</w:t>
      </w:r>
    </w:p>
    <w:p w14:paraId="07EF490D" w14:textId="77777777" w:rsidR="004C58B7" w:rsidRPr="004C58B7" w:rsidRDefault="004C58B7">
      <w:pPr>
        <w:numPr>
          <w:ilvl w:val="0"/>
          <w:numId w:val="188"/>
        </w:numPr>
        <w:jc w:val="both"/>
        <w:rPr>
          <w:rFonts w:ascii="Consolas" w:hAnsi="Consolas"/>
          <w:sz w:val="24"/>
          <w:szCs w:val="24"/>
        </w:rPr>
      </w:pPr>
      <w:r w:rsidRPr="004C58B7">
        <w:rPr>
          <w:rFonts w:ascii="Consolas" w:hAnsi="Consolas"/>
          <w:sz w:val="24"/>
          <w:szCs w:val="24"/>
        </w:rPr>
        <w:t xml:space="preserve">Rely on </w:t>
      </w:r>
      <w:r w:rsidRPr="004C58B7">
        <w:rPr>
          <w:rFonts w:ascii="Consolas" w:hAnsi="Consolas"/>
          <w:b/>
          <w:bCs/>
          <w:sz w:val="24"/>
          <w:szCs w:val="24"/>
        </w:rPr>
        <w:t>QLDB</w:t>
      </w:r>
      <w:r w:rsidRPr="004C58B7">
        <w:rPr>
          <w:rFonts w:ascii="Consolas" w:hAnsi="Consolas"/>
          <w:sz w:val="24"/>
          <w:szCs w:val="24"/>
        </w:rPr>
        <w:t xml:space="preserve"> for immutable and auditable records.</w:t>
      </w:r>
    </w:p>
    <w:p w14:paraId="01D22B94" w14:textId="77777777" w:rsidR="004C58B7" w:rsidRPr="004C58B7" w:rsidRDefault="004C58B7">
      <w:pPr>
        <w:numPr>
          <w:ilvl w:val="0"/>
          <w:numId w:val="188"/>
        </w:numPr>
        <w:jc w:val="both"/>
        <w:rPr>
          <w:rFonts w:ascii="Consolas" w:hAnsi="Consolas"/>
          <w:sz w:val="24"/>
          <w:szCs w:val="24"/>
        </w:rPr>
      </w:pPr>
      <w:r w:rsidRPr="004C58B7">
        <w:rPr>
          <w:rFonts w:ascii="Consolas" w:hAnsi="Consolas"/>
          <w:sz w:val="24"/>
          <w:szCs w:val="24"/>
        </w:rPr>
        <w:t xml:space="preserve">Add </w:t>
      </w:r>
      <w:proofErr w:type="spellStart"/>
      <w:r w:rsidRPr="004C58B7">
        <w:rPr>
          <w:rFonts w:ascii="Consolas" w:hAnsi="Consolas"/>
          <w:b/>
          <w:bCs/>
          <w:sz w:val="24"/>
          <w:szCs w:val="24"/>
        </w:rPr>
        <w:t>ElastiCache</w:t>
      </w:r>
      <w:proofErr w:type="spellEnd"/>
      <w:r w:rsidRPr="004C58B7">
        <w:rPr>
          <w:rFonts w:ascii="Consolas" w:hAnsi="Consolas"/>
          <w:sz w:val="24"/>
          <w:szCs w:val="24"/>
        </w:rPr>
        <w:t xml:space="preserve"> or </w:t>
      </w:r>
      <w:r w:rsidRPr="004C58B7">
        <w:rPr>
          <w:rFonts w:ascii="Consolas" w:hAnsi="Consolas"/>
          <w:b/>
          <w:bCs/>
          <w:sz w:val="24"/>
          <w:szCs w:val="24"/>
        </w:rPr>
        <w:t>DAX</w:t>
      </w:r>
      <w:r w:rsidRPr="004C58B7">
        <w:rPr>
          <w:rFonts w:ascii="Consolas" w:hAnsi="Consolas"/>
          <w:sz w:val="24"/>
          <w:szCs w:val="24"/>
        </w:rPr>
        <w:t xml:space="preserve"> to accelerate your database for ultra-fast responses.</w:t>
      </w:r>
    </w:p>
    <w:p w14:paraId="76DE748D" w14:textId="77777777" w:rsidR="004C58B7" w:rsidRPr="004C58B7" w:rsidRDefault="004C58B7" w:rsidP="004C58B7">
      <w:pPr>
        <w:jc w:val="both"/>
        <w:rPr>
          <w:rFonts w:ascii="Consolas" w:hAnsi="Consolas"/>
          <w:sz w:val="24"/>
          <w:szCs w:val="24"/>
        </w:rPr>
      </w:pPr>
      <w:r w:rsidRPr="004C58B7">
        <w:rPr>
          <w:rFonts w:ascii="Consolas" w:hAnsi="Consolas"/>
          <w:sz w:val="24"/>
          <w:szCs w:val="24"/>
        </w:rPr>
        <w:t>With AWS, you’re the craftsman, and the cloud is your workshop—filled with tools to build whatever your business needs.</w:t>
      </w:r>
    </w:p>
    <w:p w14:paraId="07712E36" w14:textId="77777777" w:rsidR="000F32E1" w:rsidRDefault="000F32E1" w:rsidP="009B6A86">
      <w:pPr>
        <w:jc w:val="both"/>
        <w:rPr>
          <w:rFonts w:ascii="Consolas" w:hAnsi="Consolas"/>
          <w:sz w:val="24"/>
          <w:szCs w:val="24"/>
        </w:rPr>
      </w:pPr>
    </w:p>
    <w:p w14:paraId="3E0C847D" w14:textId="77777777" w:rsidR="000F32E1" w:rsidRDefault="000F32E1" w:rsidP="009B6A86">
      <w:pPr>
        <w:jc w:val="both"/>
        <w:rPr>
          <w:rFonts w:ascii="Consolas" w:hAnsi="Consolas"/>
          <w:sz w:val="24"/>
          <w:szCs w:val="24"/>
        </w:rPr>
      </w:pPr>
    </w:p>
    <w:p w14:paraId="08EAF48C" w14:textId="77777777" w:rsidR="004C58B7" w:rsidRDefault="004C58B7" w:rsidP="009B6A86">
      <w:pPr>
        <w:jc w:val="both"/>
        <w:rPr>
          <w:rFonts w:ascii="Consolas" w:hAnsi="Consolas"/>
          <w:sz w:val="24"/>
          <w:szCs w:val="24"/>
        </w:rPr>
      </w:pPr>
    </w:p>
    <w:p w14:paraId="765D7AB7" w14:textId="77777777" w:rsidR="004C58B7" w:rsidRDefault="004C58B7" w:rsidP="009B6A86">
      <w:pPr>
        <w:jc w:val="both"/>
        <w:rPr>
          <w:rFonts w:ascii="Consolas" w:hAnsi="Consolas"/>
          <w:sz w:val="24"/>
          <w:szCs w:val="24"/>
        </w:rPr>
      </w:pPr>
    </w:p>
    <w:p w14:paraId="71D0ABD5" w14:textId="77777777" w:rsidR="004C58B7" w:rsidRDefault="004C58B7" w:rsidP="009B6A86">
      <w:pPr>
        <w:jc w:val="both"/>
        <w:rPr>
          <w:rFonts w:ascii="Consolas" w:hAnsi="Consolas"/>
          <w:sz w:val="24"/>
          <w:szCs w:val="24"/>
        </w:rPr>
      </w:pPr>
    </w:p>
    <w:p w14:paraId="23E4D977" w14:textId="77777777" w:rsidR="004C58B7" w:rsidRDefault="004C58B7" w:rsidP="009B6A86">
      <w:pPr>
        <w:jc w:val="both"/>
        <w:rPr>
          <w:rFonts w:ascii="Consolas" w:hAnsi="Consolas"/>
          <w:sz w:val="24"/>
          <w:szCs w:val="24"/>
        </w:rPr>
      </w:pPr>
    </w:p>
    <w:p w14:paraId="0BD086B3" w14:textId="77777777" w:rsidR="004C58B7" w:rsidRDefault="004C58B7" w:rsidP="009B6A86">
      <w:pPr>
        <w:jc w:val="both"/>
        <w:rPr>
          <w:rFonts w:ascii="Consolas" w:hAnsi="Consolas"/>
          <w:sz w:val="24"/>
          <w:szCs w:val="24"/>
        </w:rPr>
      </w:pPr>
    </w:p>
    <w:p w14:paraId="0A23C93F" w14:textId="77777777" w:rsidR="004C58B7" w:rsidRDefault="004C58B7" w:rsidP="009B6A86">
      <w:pPr>
        <w:jc w:val="both"/>
        <w:rPr>
          <w:rFonts w:ascii="Consolas" w:hAnsi="Consolas"/>
          <w:sz w:val="24"/>
          <w:szCs w:val="24"/>
        </w:rPr>
      </w:pPr>
    </w:p>
    <w:p w14:paraId="1B3D95A9" w14:textId="77777777" w:rsidR="004C58B7" w:rsidRPr="004C58B7" w:rsidRDefault="004C58B7" w:rsidP="004C58B7">
      <w:pPr>
        <w:jc w:val="center"/>
        <w:rPr>
          <w:rFonts w:ascii="Consolas" w:hAnsi="Consolas"/>
          <w:b/>
          <w:bCs/>
          <w:sz w:val="32"/>
          <w:szCs w:val="32"/>
        </w:rPr>
      </w:pPr>
      <w:r w:rsidRPr="004C58B7">
        <w:rPr>
          <w:rFonts w:ascii="Consolas" w:hAnsi="Consolas"/>
          <w:b/>
          <w:bCs/>
          <w:sz w:val="32"/>
          <w:szCs w:val="32"/>
        </w:rPr>
        <w:lastRenderedPageBreak/>
        <w:t>Additional database services</w:t>
      </w:r>
    </w:p>
    <w:p w14:paraId="24A32D31" w14:textId="7C22AA7A" w:rsidR="004C58B7" w:rsidRPr="004C58B7" w:rsidRDefault="004C58B7" w:rsidP="004C58B7">
      <w:pPr>
        <w:jc w:val="both"/>
        <w:rPr>
          <w:rFonts w:ascii="Consolas" w:hAnsi="Consolas"/>
          <w:sz w:val="24"/>
          <w:szCs w:val="24"/>
        </w:rPr>
      </w:pPr>
    </w:p>
    <w:p w14:paraId="23097E81" w14:textId="77777777" w:rsidR="004C58B7" w:rsidRPr="004C58B7" w:rsidRDefault="004C58B7" w:rsidP="004C58B7">
      <w:pPr>
        <w:jc w:val="both"/>
        <w:rPr>
          <w:rFonts w:ascii="Consolas" w:hAnsi="Consolas"/>
          <w:b/>
          <w:bCs/>
          <w:sz w:val="24"/>
          <w:szCs w:val="24"/>
        </w:rPr>
      </w:pPr>
      <w:r w:rsidRPr="004C58B7">
        <w:rPr>
          <w:rFonts w:ascii="Consolas" w:hAnsi="Consolas"/>
          <w:b/>
          <w:bCs/>
          <w:sz w:val="24"/>
          <w:szCs w:val="24"/>
        </w:rPr>
        <w:t xml:space="preserve">Amazon </w:t>
      </w:r>
      <w:proofErr w:type="spellStart"/>
      <w:r w:rsidRPr="004C58B7">
        <w:rPr>
          <w:rFonts w:ascii="Consolas" w:hAnsi="Consolas"/>
          <w:b/>
          <w:bCs/>
          <w:sz w:val="24"/>
          <w:szCs w:val="24"/>
        </w:rPr>
        <w:t>DocumentDB</w:t>
      </w:r>
      <w:proofErr w:type="spellEnd"/>
    </w:p>
    <w:p w14:paraId="3E46DC34" w14:textId="1356A4F9" w:rsidR="004C58B7" w:rsidRPr="004C58B7" w:rsidRDefault="004C58B7" w:rsidP="004C58B7">
      <w:pPr>
        <w:jc w:val="both"/>
        <w:rPr>
          <w:rFonts w:ascii="Consolas" w:hAnsi="Consolas"/>
          <w:sz w:val="24"/>
          <w:szCs w:val="24"/>
        </w:rPr>
      </w:pPr>
      <w:r w:rsidRPr="004C58B7">
        <w:rPr>
          <w:rFonts w:ascii="Consolas" w:hAnsi="Consolas"/>
          <w:b/>
          <w:bCs/>
          <w:sz w:val="24"/>
          <w:szCs w:val="24"/>
        </w:rPr>
        <w:t>A</w:t>
      </w:r>
      <w:r>
        <w:rPr>
          <w:rFonts w:ascii="Consolas" w:hAnsi="Consolas"/>
          <w:b/>
          <w:bCs/>
          <w:sz w:val="24"/>
          <w:szCs w:val="24"/>
        </w:rPr>
        <w:t xml:space="preserve">mazon </w:t>
      </w:r>
      <w:proofErr w:type="spellStart"/>
      <w:r>
        <w:rPr>
          <w:rFonts w:ascii="Consolas" w:hAnsi="Consolas"/>
          <w:b/>
          <w:bCs/>
          <w:sz w:val="24"/>
          <w:szCs w:val="24"/>
        </w:rPr>
        <w:t>DocumentDB</w:t>
      </w:r>
      <w:proofErr w:type="spellEnd"/>
      <w:r w:rsidRPr="004C58B7">
        <w:rPr>
          <w:rFonts w:ascii="Consolas" w:hAnsi="Consolas"/>
          <w:sz w:val="24"/>
          <w:szCs w:val="24"/>
        </w:rPr>
        <w:t> is a document database service that supports MongoDB workloads. (MongoDB is a document database program.)</w:t>
      </w:r>
    </w:p>
    <w:p w14:paraId="6CBFE849" w14:textId="77777777" w:rsidR="004C58B7" w:rsidRDefault="004C58B7" w:rsidP="004C58B7">
      <w:pPr>
        <w:jc w:val="both"/>
        <w:rPr>
          <w:rFonts w:ascii="Consolas" w:hAnsi="Consolas"/>
          <w:b/>
          <w:bCs/>
          <w:sz w:val="24"/>
          <w:szCs w:val="24"/>
        </w:rPr>
      </w:pPr>
    </w:p>
    <w:p w14:paraId="3F7A795A" w14:textId="7E03A438" w:rsidR="004C58B7" w:rsidRPr="004C58B7" w:rsidRDefault="004C58B7" w:rsidP="004C58B7">
      <w:pPr>
        <w:jc w:val="both"/>
        <w:rPr>
          <w:rFonts w:ascii="Consolas" w:hAnsi="Consolas"/>
          <w:b/>
          <w:bCs/>
          <w:sz w:val="24"/>
          <w:szCs w:val="24"/>
        </w:rPr>
      </w:pPr>
      <w:r w:rsidRPr="004C58B7">
        <w:rPr>
          <w:rFonts w:ascii="Consolas" w:hAnsi="Consolas"/>
          <w:b/>
          <w:bCs/>
          <w:sz w:val="24"/>
          <w:szCs w:val="24"/>
        </w:rPr>
        <w:t>Amazon Neptune</w:t>
      </w:r>
    </w:p>
    <w:p w14:paraId="588E4FF4" w14:textId="42F297E8" w:rsidR="004C58B7" w:rsidRPr="004C58B7" w:rsidRDefault="004C58B7" w:rsidP="004C58B7">
      <w:pPr>
        <w:jc w:val="both"/>
        <w:rPr>
          <w:rFonts w:ascii="Consolas" w:hAnsi="Consolas"/>
          <w:sz w:val="24"/>
          <w:szCs w:val="24"/>
        </w:rPr>
      </w:pPr>
      <w:r w:rsidRPr="004C58B7">
        <w:rPr>
          <w:rFonts w:ascii="Consolas" w:hAnsi="Consolas"/>
          <w:b/>
          <w:bCs/>
          <w:sz w:val="24"/>
          <w:szCs w:val="24"/>
        </w:rPr>
        <w:t>Ama</w:t>
      </w:r>
      <w:r>
        <w:rPr>
          <w:rFonts w:ascii="Consolas" w:hAnsi="Consolas"/>
          <w:b/>
          <w:bCs/>
          <w:sz w:val="24"/>
          <w:szCs w:val="24"/>
        </w:rPr>
        <w:t>zon Neptune</w:t>
      </w:r>
      <w:r w:rsidRPr="004C58B7">
        <w:rPr>
          <w:rFonts w:ascii="Consolas" w:hAnsi="Consolas"/>
          <w:sz w:val="24"/>
          <w:szCs w:val="24"/>
        </w:rPr>
        <w:t> is a graph database service. </w:t>
      </w:r>
    </w:p>
    <w:p w14:paraId="5DC367FD" w14:textId="77777777" w:rsidR="004C58B7" w:rsidRPr="004C58B7" w:rsidRDefault="004C58B7" w:rsidP="004C58B7">
      <w:pPr>
        <w:jc w:val="both"/>
        <w:rPr>
          <w:rFonts w:ascii="Consolas" w:hAnsi="Consolas"/>
          <w:sz w:val="24"/>
          <w:szCs w:val="24"/>
        </w:rPr>
      </w:pPr>
      <w:r w:rsidRPr="004C58B7">
        <w:rPr>
          <w:rFonts w:ascii="Consolas" w:hAnsi="Consolas"/>
          <w:sz w:val="24"/>
          <w:szCs w:val="24"/>
        </w:rPr>
        <w:t>You can use Amazon Neptune to build and run applications that work with highly connected datasets, such as recommendation engines, fraud detection, and knowledge graphs.</w:t>
      </w:r>
    </w:p>
    <w:p w14:paraId="61EA733B" w14:textId="77777777" w:rsidR="004C58B7" w:rsidRDefault="004C58B7" w:rsidP="004C58B7">
      <w:pPr>
        <w:jc w:val="both"/>
        <w:rPr>
          <w:rFonts w:ascii="Consolas" w:hAnsi="Consolas"/>
          <w:b/>
          <w:bCs/>
          <w:sz w:val="24"/>
          <w:szCs w:val="24"/>
        </w:rPr>
      </w:pPr>
    </w:p>
    <w:p w14:paraId="2C79393E" w14:textId="6FBA876E" w:rsidR="004C58B7" w:rsidRPr="004C58B7" w:rsidRDefault="004C58B7" w:rsidP="004C58B7">
      <w:pPr>
        <w:jc w:val="both"/>
        <w:rPr>
          <w:rFonts w:ascii="Consolas" w:hAnsi="Consolas"/>
          <w:b/>
          <w:bCs/>
          <w:sz w:val="24"/>
          <w:szCs w:val="24"/>
        </w:rPr>
      </w:pPr>
      <w:r w:rsidRPr="004C58B7">
        <w:rPr>
          <w:rFonts w:ascii="Consolas" w:hAnsi="Consolas"/>
          <w:b/>
          <w:bCs/>
          <w:sz w:val="24"/>
          <w:szCs w:val="24"/>
        </w:rPr>
        <w:t>Amazon Quantum Ledger Database (Amazon QLDB)</w:t>
      </w:r>
    </w:p>
    <w:p w14:paraId="4195BB51" w14:textId="4C1F5E49" w:rsidR="004C58B7" w:rsidRPr="004C58B7" w:rsidRDefault="004C58B7" w:rsidP="004C58B7">
      <w:pPr>
        <w:jc w:val="both"/>
        <w:rPr>
          <w:rFonts w:ascii="Consolas" w:hAnsi="Consolas"/>
          <w:sz w:val="24"/>
          <w:szCs w:val="24"/>
        </w:rPr>
      </w:pPr>
      <w:r>
        <w:rPr>
          <w:rFonts w:ascii="Consolas" w:hAnsi="Consolas"/>
          <w:sz w:val="24"/>
          <w:szCs w:val="24"/>
        </w:rPr>
        <w:t>Amazon Quantum Ledger Database (Amazon QLDB)</w:t>
      </w:r>
      <w:r w:rsidRPr="004C58B7">
        <w:rPr>
          <w:rFonts w:ascii="Consolas" w:hAnsi="Consolas"/>
          <w:sz w:val="24"/>
          <w:szCs w:val="24"/>
        </w:rPr>
        <w:t> is a ledger database service. </w:t>
      </w:r>
    </w:p>
    <w:p w14:paraId="370D01BD" w14:textId="77777777" w:rsidR="004C58B7" w:rsidRPr="004C58B7" w:rsidRDefault="004C58B7" w:rsidP="004C58B7">
      <w:pPr>
        <w:jc w:val="both"/>
        <w:rPr>
          <w:rFonts w:ascii="Consolas" w:hAnsi="Consolas"/>
          <w:sz w:val="24"/>
          <w:szCs w:val="24"/>
        </w:rPr>
      </w:pPr>
      <w:r w:rsidRPr="004C58B7">
        <w:rPr>
          <w:rFonts w:ascii="Consolas" w:hAnsi="Consolas"/>
          <w:sz w:val="24"/>
          <w:szCs w:val="24"/>
        </w:rPr>
        <w:t>You can use Amazon QLDB to review a complete history of all the changes that have been made to your application data.</w:t>
      </w:r>
    </w:p>
    <w:p w14:paraId="0AA4E0E1" w14:textId="77777777" w:rsidR="004C58B7" w:rsidRDefault="004C58B7" w:rsidP="004C58B7">
      <w:pPr>
        <w:jc w:val="both"/>
        <w:rPr>
          <w:rFonts w:ascii="Consolas" w:hAnsi="Consolas"/>
          <w:b/>
          <w:bCs/>
          <w:sz w:val="24"/>
          <w:szCs w:val="24"/>
        </w:rPr>
      </w:pPr>
    </w:p>
    <w:p w14:paraId="0908811C" w14:textId="6A70F647" w:rsidR="004C58B7" w:rsidRPr="004C58B7" w:rsidRDefault="004C58B7" w:rsidP="004C58B7">
      <w:pPr>
        <w:jc w:val="both"/>
        <w:rPr>
          <w:rFonts w:ascii="Consolas" w:hAnsi="Consolas"/>
          <w:b/>
          <w:bCs/>
          <w:sz w:val="24"/>
          <w:szCs w:val="24"/>
        </w:rPr>
      </w:pPr>
      <w:r w:rsidRPr="004C58B7">
        <w:rPr>
          <w:rFonts w:ascii="Consolas" w:hAnsi="Consolas"/>
          <w:b/>
          <w:bCs/>
          <w:sz w:val="24"/>
          <w:szCs w:val="24"/>
        </w:rPr>
        <w:t>Amazon Managed Blockchain</w:t>
      </w:r>
    </w:p>
    <w:p w14:paraId="264DD3A9" w14:textId="0EF578D0" w:rsidR="004C58B7" w:rsidRPr="004C58B7" w:rsidRDefault="004C58B7" w:rsidP="004C58B7">
      <w:pPr>
        <w:jc w:val="both"/>
        <w:rPr>
          <w:rFonts w:ascii="Consolas" w:hAnsi="Consolas"/>
          <w:sz w:val="24"/>
          <w:szCs w:val="24"/>
        </w:rPr>
      </w:pPr>
      <w:r w:rsidRPr="004C58B7">
        <w:rPr>
          <w:rFonts w:ascii="Consolas" w:hAnsi="Consolas"/>
          <w:b/>
          <w:bCs/>
          <w:sz w:val="24"/>
          <w:szCs w:val="24"/>
        </w:rPr>
        <w:t>A</w:t>
      </w:r>
      <w:r>
        <w:rPr>
          <w:rFonts w:ascii="Consolas" w:hAnsi="Consolas"/>
          <w:b/>
          <w:bCs/>
          <w:sz w:val="24"/>
          <w:szCs w:val="24"/>
        </w:rPr>
        <w:t>mazon Managed Blockchain</w:t>
      </w:r>
      <w:r w:rsidRPr="004C58B7">
        <w:rPr>
          <w:rFonts w:ascii="Consolas" w:hAnsi="Consolas"/>
          <w:sz w:val="24"/>
          <w:szCs w:val="24"/>
        </w:rPr>
        <w:t> is a service that you can use to create and manage blockchain networks with open-source frameworks. </w:t>
      </w:r>
    </w:p>
    <w:p w14:paraId="11E0D465" w14:textId="77777777" w:rsidR="004C58B7" w:rsidRPr="004C58B7" w:rsidRDefault="004C58B7" w:rsidP="004C58B7">
      <w:pPr>
        <w:jc w:val="both"/>
        <w:rPr>
          <w:rFonts w:ascii="Consolas" w:hAnsi="Consolas"/>
          <w:sz w:val="24"/>
          <w:szCs w:val="24"/>
        </w:rPr>
      </w:pPr>
      <w:r w:rsidRPr="004C58B7">
        <w:rPr>
          <w:rFonts w:ascii="Consolas" w:hAnsi="Consolas"/>
          <w:sz w:val="24"/>
          <w:szCs w:val="24"/>
        </w:rPr>
        <w:t>Blockchain is a distributed ledger system that lets multiple parties run transactions and share data without a central authority.</w:t>
      </w:r>
    </w:p>
    <w:p w14:paraId="7BB69FF5" w14:textId="77777777" w:rsidR="004C58B7" w:rsidRDefault="004C58B7" w:rsidP="004C58B7">
      <w:pPr>
        <w:jc w:val="both"/>
        <w:rPr>
          <w:rFonts w:ascii="Consolas" w:hAnsi="Consolas"/>
          <w:b/>
          <w:bCs/>
          <w:sz w:val="24"/>
          <w:szCs w:val="24"/>
        </w:rPr>
      </w:pPr>
    </w:p>
    <w:p w14:paraId="7940D6DE" w14:textId="7A286BA5" w:rsidR="004C58B7" w:rsidRPr="004C58B7" w:rsidRDefault="004C58B7" w:rsidP="004C58B7">
      <w:pPr>
        <w:jc w:val="both"/>
        <w:rPr>
          <w:rFonts w:ascii="Consolas" w:hAnsi="Consolas"/>
          <w:b/>
          <w:bCs/>
          <w:sz w:val="24"/>
          <w:szCs w:val="24"/>
        </w:rPr>
      </w:pPr>
      <w:r w:rsidRPr="004C58B7">
        <w:rPr>
          <w:rFonts w:ascii="Consolas" w:hAnsi="Consolas"/>
          <w:b/>
          <w:bCs/>
          <w:sz w:val="24"/>
          <w:szCs w:val="24"/>
        </w:rPr>
        <w:t xml:space="preserve">Amazon </w:t>
      </w:r>
      <w:proofErr w:type="spellStart"/>
      <w:r w:rsidRPr="004C58B7">
        <w:rPr>
          <w:rFonts w:ascii="Consolas" w:hAnsi="Consolas"/>
          <w:b/>
          <w:bCs/>
          <w:sz w:val="24"/>
          <w:szCs w:val="24"/>
        </w:rPr>
        <w:t>ElastiCache</w:t>
      </w:r>
      <w:proofErr w:type="spellEnd"/>
    </w:p>
    <w:p w14:paraId="477FFAFC" w14:textId="04B21D0E" w:rsidR="004C58B7" w:rsidRPr="004C58B7" w:rsidRDefault="004C58B7" w:rsidP="004C58B7">
      <w:pPr>
        <w:jc w:val="both"/>
        <w:rPr>
          <w:rFonts w:ascii="Consolas" w:hAnsi="Consolas"/>
          <w:sz w:val="24"/>
          <w:szCs w:val="24"/>
        </w:rPr>
      </w:pPr>
      <w:r w:rsidRPr="004C58B7">
        <w:rPr>
          <w:rFonts w:ascii="Consolas" w:hAnsi="Consolas"/>
          <w:b/>
          <w:bCs/>
          <w:sz w:val="24"/>
          <w:szCs w:val="24"/>
        </w:rPr>
        <w:t>Amazon</w:t>
      </w:r>
      <w:r>
        <w:rPr>
          <w:rFonts w:ascii="Consolas" w:hAnsi="Consolas"/>
          <w:b/>
          <w:bCs/>
          <w:sz w:val="24"/>
          <w:szCs w:val="24"/>
        </w:rPr>
        <w:t xml:space="preserve"> </w:t>
      </w:r>
      <w:proofErr w:type="spellStart"/>
      <w:r>
        <w:rPr>
          <w:rFonts w:ascii="Consolas" w:hAnsi="Consolas"/>
          <w:b/>
          <w:bCs/>
          <w:sz w:val="24"/>
          <w:szCs w:val="24"/>
        </w:rPr>
        <w:t>ElastiCache</w:t>
      </w:r>
      <w:proofErr w:type="spellEnd"/>
      <w:r w:rsidRPr="004C58B7">
        <w:rPr>
          <w:rFonts w:ascii="Consolas" w:hAnsi="Consolas"/>
          <w:sz w:val="24"/>
          <w:szCs w:val="24"/>
        </w:rPr>
        <w:t> is a service that adds caching layers on top of your databases to help improve the read times of common requests. </w:t>
      </w:r>
    </w:p>
    <w:p w14:paraId="233C0D43" w14:textId="77777777" w:rsidR="004C58B7" w:rsidRPr="004C58B7" w:rsidRDefault="004C58B7" w:rsidP="004C58B7">
      <w:pPr>
        <w:jc w:val="both"/>
        <w:rPr>
          <w:rFonts w:ascii="Consolas" w:hAnsi="Consolas"/>
          <w:sz w:val="24"/>
          <w:szCs w:val="24"/>
        </w:rPr>
      </w:pPr>
      <w:r w:rsidRPr="004C58B7">
        <w:rPr>
          <w:rFonts w:ascii="Consolas" w:hAnsi="Consolas"/>
          <w:sz w:val="24"/>
          <w:szCs w:val="24"/>
        </w:rPr>
        <w:t>It supports two types of data stores: Redis and Memcached.</w:t>
      </w:r>
    </w:p>
    <w:p w14:paraId="7290D80D" w14:textId="77777777" w:rsidR="004C58B7" w:rsidRDefault="004C58B7" w:rsidP="004C58B7">
      <w:pPr>
        <w:jc w:val="both"/>
        <w:rPr>
          <w:rFonts w:ascii="Consolas" w:hAnsi="Consolas"/>
          <w:b/>
          <w:bCs/>
          <w:sz w:val="24"/>
          <w:szCs w:val="24"/>
        </w:rPr>
      </w:pPr>
    </w:p>
    <w:p w14:paraId="51D58859" w14:textId="40114BAC" w:rsidR="004C58B7" w:rsidRPr="004C58B7" w:rsidRDefault="004C58B7" w:rsidP="004C58B7">
      <w:pPr>
        <w:jc w:val="both"/>
        <w:rPr>
          <w:rFonts w:ascii="Consolas" w:hAnsi="Consolas"/>
          <w:b/>
          <w:bCs/>
          <w:sz w:val="24"/>
          <w:szCs w:val="24"/>
        </w:rPr>
      </w:pPr>
      <w:r w:rsidRPr="004C58B7">
        <w:rPr>
          <w:rFonts w:ascii="Consolas" w:hAnsi="Consolas"/>
          <w:b/>
          <w:bCs/>
          <w:sz w:val="24"/>
          <w:szCs w:val="24"/>
        </w:rPr>
        <w:t>Amazon DynamoDB Accelerator</w:t>
      </w:r>
    </w:p>
    <w:p w14:paraId="07DCA357" w14:textId="0D4EDD1C" w:rsidR="004C58B7" w:rsidRPr="004C58B7" w:rsidRDefault="004C58B7" w:rsidP="004C58B7">
      <w:pPr>
        <w:jc w:val="both"/>
        <w:rPr>
          <w:rFonts w:ascii="Consolas" w:hAnsi="Consolas"/>
          <w:sz w:val="24"/>
          <w:szCs w:val="24"/>
        </w:rPr>
      </w:pPr>
      <w:r w:rsidRPr="004C58B7">
        <w:rPr>
          <w:rFonts w:ascii="Consolas" w:hAnsi="Consolas"/>
          <w:b/>
          <w:bCs/>
          <w:sz w:val="24"/>
          <w:szCs w:val="24"/>
        </w:rPr>
        <w:t>Am</w:t>
      </w:r>
      <w:r>
        <w:rPr>
          <w:rFonts w:ascii="Consolas" w:hAnsi="Consolas"/>
          <w:b/>
          <w:bCs/>
          <w:sz w:val="24"/>
          <w:szCs w:val="24"/>
        </w:rPr>
        <w:t>azon DynamoDB Accelerator</w:t>
      </w:r>
      <w:r w:rsidRPr="004C58B7">
        <w:rPr>
          <w:rFonts w:ascii="Consolas" w:hAnsi="Consolas"/>
          <w:sz w:val="24"/>
          <w:szCs w:val="24"/>
        </w:rPr>
        <w:t> is an in-memory cache for DynamoDB. </w:t>
      </w:r>
    </w:p>
    <w:p w14:paraId="72302520" w14:textId="77777777" w:rsidR="004C58B7" w:rsidRPr="004C58B7" w:rsidRDefault="004C58B7" w:rsidP="004C58B7">
      <w:pPr>
        <w:jc w:val="both"/>
        <w:rPr>
          <w:rFonts w:ascii="Consolas" w:hAnsi="Consolas"/>
          <w:sz w:val="24"/>
          <w:szCs w:val="24"/>
        </w:rPr>
      </w:pPr>
      <w:r w:rsidRPr="004C58B7">
        <w:rPr>
          <w:rFonts w:ascii="Consolas" w:hAnsi="Consolas"/>
          <w:sz w:val="24"/>
          <w:szCs w:val="24"/>
        </w:rPr>
        <w:t>It helps improve response times from single-digit milliseconds to microseconds.</w:t>
      </w:r>
    </w:p>
    <w:p w14:paraId="3AA3E97F" w14:textId="483B1A6C" w:rsidR="004C58B7" w:rsidRPr="004C58B7" w:rsidRDefault="004C58B7" w:rsidP="004C58B7">
      <w:pPr>
        <w:shd w:val="clear" w:color="auto" w:fill="F2F2F2" w:themeFill="background1" w:themeFillShade="F2"/>
        <w:jc w:val="center"/>
        <w:rPr>
          <w:rFonts w:ascii="Consolas" w:hAnsi="Consolas"/>
          <w:b/>
          <w:bCs/>
          <w:sz w:val="32"/>
          <w:szCs w:val="32"/>
        </w:rPr>
      </w:pPr>
      <w:r w:rsidRPr="004C58B7">
        <w:rPr>
          <w:rFonts w:ascii="Consolas" w:hAnsi="Consolas"/>
          <w:b/>
          <w:bCs/>
          <w:sz w:val="32"/>
          <w:szCs w:val="32"/>
        </w:rPr>
        <w:lastRenderedPageBreak/>
        <w:t>Module 5</w:t>
      </w:r>
    </w:p>
    <w:p w14:paraId="47720CBC" w14:textId="54F8B583" w:rsidR="004C58B7" w:rsidRPr="004C58B7" w:rsidRDefault="004C58B7" w:rsidP="004C58B7">
      <w:pPr>
        <w:shd w:val="clear" w:color="auto" w:fill="F2F2F2" w:themeFill="background1" w:themeFillShade="F2"/>
        <w:jc w:val="center"/>
        <w:rPr>
          <w:rFonts w:ascii="Consolas" w:hAnsi="Consolas"/>
          <w:b/>
          <w:bCs/>
          <w:sz w:val="32"/>
          <w:szCs w:val="32"/>
        </w:rPr>
      </w:pPr>
      <w:r w:rsidRPr="004C58B7">
        <w:rPr>
          <w:rFonts w:ascii="Consolas" w:hAnsi="Consolas"/>
          <w:b/>
          <w:bCs/>
          <w:sz w:val="32"/>
          <w:szCs w:val="32"/>
        </w:rPr>
        <w:t>Summary</w:t>
      </w:r>
    </w:p>
    <w:p w14:paraId="2A9F9C47" w14:textId="77777777" w:rsidR="004C58B7" w:rsidRDefault="004C58B7" w:rsidP="009B6A86">
      <w:pPr>
        <w:jc w:val="both"/>
        <w:rPr>
          <w:rFonts w:ascii="Consolas" w:hAnsi="Consolas"/>
          <w:sz w:val="24"/>
          <w:szCs w:val="24"/>
        </w:rPr>
      </w:pPr>
    </w:p>
    <w:p w14:paraId="7F306202" w14:textId="77777777" w:rsidR="004C58B7" w:rsidRPr="004C58B7" w:rsidRDefault="004C58B7" w:rsidP="004C58B7">
      <w:pPr>
        <w:jc w:val="both"/>
        <w:rPr>
          <w:rFonts w:ascii="Consolas" w:hAnsi="Consolas"/>
          <w:sz w:val="24"/>
          <w:szCs w:val="24"/>
        </w:rPr>
      </w:pPr>
      <w:r w:rsidRPr="004C58B7">
        <w:rPr>
          <w:rFonts w:ascii="Consolas" w:hAnsi="Consolas"/>
          <w:sz w:val="24"/>
          <w:szCs w:val="24"/>
        </w:rPr>
        <w:t>In Module 5, you learned about the following concepts:</w:t>
      </w:r>
    </w:p>
    <w:p w14:paraId="7E2CF443"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Amazon EC2 instance store and Amazon EBS</w:t>
      </w:r>
    </w:p>
    <w:p w14:paraId="1DA3B331"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Amazon S3</w:t>
      </w:r>
    </w:p>
    <w:p w14:paraId="2C1E143A"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Amazon EFS</w:t>
      </w:r>
    </w:p>
    <w:p w14:paraId="18FABC1B"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Relational databases and Amazon RDS</w:t>
      </w:r>
    </w:p>
    <w:p w14:paraId="660F12C6"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Nonrelational databases and DynamoDB</w:t>
      </w:r>
    </w:p>
    <w:p w14:paraId="6B503442"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Amazon Redshift</w:t>
      </w:r>
    </w:p>
    <w:p w14:paraId="7EF1AB41"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AWS DMS</w:t>
      </w:r>
    </w:p>
    <w:p w14:paraId="1843D061" w14:textId="77777777" w:rsidR="004C58B7" w:rsidRPr="004C58B7" w:rsidRDefault="004C58B7">
      <w:pPr>
        <w:numPr>
          <w:ilvl w:val="0"/>
          <w:numId w:val="189"/>
        </w:numPr>
        <w:jc w:val="both"/>
        <w:rPr>
          <w:rFonts w:ascii="Consolas" w:hAnsi="Consolas"/>
          <w:sz w:val="24"/>
          <w:szCs w:val="24"/>
        </w:rPr>
      </w:pPr>
      <w:r w:rsidRPr="004C58B7">
        <w:rPr>
          <w:rFonts w:ascii="Consolas" w:hAnsi="Consolas"/>
          <w:sz w:val="24"/>
          <w:szCs w:val="24"/>
        </w:rPr>
        <w:t>Additional database services and accelerators</w:t>
      </w:r>
    </w:p>
    <w:p w14:paraId="17DE0373" w14:textId="77777777" w:rsidR="000F32E1" w:rsidRDefault="000F32E1" w:rsidP="009B6A86">
      <w:pPr>
        <w:jc w:val="both"/>
        <w:rPr>
          <w:rFonts w:ascii="Consolas" w:hAnsi="Consolas"/>
          <w:sz w:val="24"/>
          <w:szCs w:val="24"/>
        </w:rPr>
      </w:pPr>
    </w:p>
    <w:p w14:paraId="548B9AC4" w14:textId="0F7EED22" w:rsidR="007B06A0" w:rsidRPr="007B06A0" w:rsidRDefault="007B06A0" w:rsidP="007B06A0">
      <w:pPr>
        <w:jc w:val="both"/>
        <w:rPr>
          <w:rFonts w:ascii="Consolas" w:hAnsi="Consolas"/>
          <w:sz w:val="24"/>
          <w:szCs w:val="24"/>
        </w:rPr>
      </w:pPr>
      <w:r w:rsidRPr="007B06A0">
        <w:rPr>
          <w:rFonts w:ascii="Consolas" w:hAnsi="Consolas"/>
          <w:b/>
          <w:bCs/>
          <w:sz w:val="24"/>
          <w:szCs w:val="24"/>
        </w:rPr>
        <w:t>Elastic Block Store (EBS)</w:t>
      </w:r>
      <w:r w:rsidRPr="007B06A0">
        <w:rPr>
          <w:rFonts w:ascii="Consolas" w:hAnsi="Consolas"/>
          <w:sz w:val="24"/>
          <w:szCs w:val="24"/>
        </w:rPr>
        <w:t>:</w:t>
      </w:r>
      <w:r>
        <w:rPr>
          <w:rFonts w:ascii="Consolas" w:hAnsi="Consolas"/>
          <w:sz w:val="24"/>
          <w:szCs w:val="24"/>
        </w:rPr>
        <w:t xml:space="preserve"> </w:t>
      </w:r>
      <w:r w:rsidRPr="007B06A0">
        <w:rPr>
          <w:rFonts w:ascii="Consolas" w:hAnsi="Consolas"/>
          <w:sz w:val="24"/>
          <w:szCs w:val="24"/>
        </w:rPr>
        <w:t>Provides persistent, non-ephemeral storage attached to EC2 instances.</w:t>
      </w:r>
    </w:p>
    <w:p w14:paraId="57DAB84F" w14:textId="77777777" w:rsidR="007B06A0" w:rsidRDefault="007B06A0" w:rsidP="007B06A0">
      <w:pPr>
        <w:jc w:val="both"/>
        <w:rPr>
          <w:rFonts w:ascii="Consolas" w:hAnsi="Consolas"/>
          <w:b/>
          <w:bCs/>
          <w:sz w:val="24"/>
          <w:szCs w:val="24"/>
        </w:rPr>
      </w:pPr>
    </w:p>
    <w:p w14:paraId="14B9273A" w14:textId="59EB8661" w:rsidR="007B06A0" w:rsidRPr="007B06A0" w:rsidRDefault="007B06A0" w:rsidP="007B06A0">
      <w:pPr>
        <w:tabs>
          <w:tab w:val="num" w:pos="720"/>
        </w:tabs>
        <w:jc w:val="both"/>
        <w:rPr>
          <w:rFonts w:ascii="Consolas" w:hAnsi="Consolas"/>
          <w:sz w:val="24"/>
          <w:szCs w:val="24"/>
        </w:rPr>
      </w:pPr>
      <w:r w:rsidRPr="007B06A0">
        <w:rPr>
          <w:rFonts w:ascii="Consolas" w:hAnsi="Consolas"/>
          <w:b/>
          <w:bCs/>
          <w:sz w:val="24"/>
          <w:szCs w:val="24"/>
        </w:rPr>
        <w:t>Amazon S3</w:t>
      </w:r>
      <w:r w:rsidRPr="007B06A0">
        <w:rPr>
          <w:rFonts w:ascii="Consolas" w:hAnsi="Consolas"/>
          <w:sz w:val="24"/>
          <w:szCs w:val="24"/>
        </w:rPr>
        <w:t>:</w:t>
      </w:r>
      <w:r>
        <w:rPr>
          <w:rFonts w:ascii="Consolas" w:hAnsi="Consolas"/>
          <w:sz w:val="24"/>
          <w:szCs w:val="24"/>
        </w:rPr>
        <w:t xml:space="preserve"> </w:t>
      </w:r>
      <w:r w:rsidRPr="007B06A0">
        <w:rPr>
          <w:rFonts w:ascii="Consolas" w:hAnsi="Consolas"/>
          <w:sz w:val="24"/>
          <w:szCs w:val="24"/>
        </w:rPr>
        <w:t>A simple yet powerful object storage solution accessible via a click or API.</w:t>
      </w:r>
    </w:p>
    <w:p w14:paraId="149F76AA" w14:textId="77777777" w:rsidR="007B06A0" w:rsidRDefault="007B06A0" w:rsidP="007B06A0">
      <w:pPr>
        <w:jc w:val="both"/>
        <w:rPr>
          <w:rFonts w:ascii="Consolas" w:hAnsi="Consolas"/>
          <w:b/>
          <w:bCs/>
          <w:sz w:val="24"/>
          <w:szCs w:val="24"/>
        </w:rPr>
      </w:pPr>
    </w:p>
    <w:p w14:paraId="1E228582" w14:textId="1E35E503" w:rsidR="007B06A0" w:rsidRPr="007B06A0" w:rsidRDefault="007B06A0" w:rsidP="007B06A0">
      <w:pPr>
        <w:jc w:val="both"/>
        <w:rPr>
          <w:rFonts w:ascii="Consolas" w:hAnsi="Consolas"/>
          <w:sz w:val="24"/>
          <w:szCs w:val="24"/>
        </w:rPr>
      </w:pPr>
      <w:r w:rsidRPr="007B06A0">
        <w:rPr>
          <w:rFonts w:ascii="Consolas" w:hAnsi="Consolas"/>
          <w:b/>
          <w:bCs/>
          <w:sz w:val="24"/>
          <w:szCs w:val="24"/>
        </w:rPr>
        <w:t>Amazon RDS and DynamoDB</w:t>
      </w:r>
      <w:r w:rsidRPr="007B06A0">
        <w:rPr>
          <w:rFonts w:ascii="Consolas" w:hAnsi="Consolas"/>
          <w:sz w:val="24"/>
          <w:szCs w:val="24"/>
        </w:rPr>
        <w:t>:</w:t>
      </w:r>
    </w:p>
    <w:p w14:paraId="2D6890DD" w14:textId="77777777" w:rsidR="007B06A0" w:rsidRPr="007B06A0" w:rsidRDefault="007B06A0">
      <w:pPr>
        <w:numPr>
          <w:ilvl w:val="0"/>
          <w:numId w:val="190"/>
        </w:numPr>
        <w:jc w:val="both"/>
        <w:rPr>
          <w:rFonts w:ascii="Consolas" w:hAnsi="Consolas"/>
          <w:sz w:val="24"/>
          <w:szCs w:val="24"/>
        </w:rPr>
      </w:pPr>
      <w:r w:rsidRPr="007B06A0">
        <w:rPr>
          <w:rFonts w:ascii="Consolas" w:hAnsi="Consolas"/>
          <w:b/>
          <w:bCs/>
          <w:sz w:val="24"/>
          <w:szCs w:val="24"/>
        </w:rPr>
        <w:t>Relational Databases</w:t>
      </w:r>
      <w:r w:rsidRPr="007B06A0">
        <w:rPr>
          <w:rFonts w:ascii="Consolas" w:hAnsi="Consolas"/>
          <w:sz w:val="24"/>
          <w:szCs w:val="24"/>
        </w:rPr>
        <w:t>: For structured data needing complex relationships and queries.</w:t>
      </w:r>
    </w:p>
    <w:p w14:paraId="1F8A3073" w14:textId="77777777" w:rsidR="007B06A0" w:rsidRPr="007B06A0" w:rsidRDefault="007B06A0">
      <w:pPr>
        <w:numPr>
          <w:ilvl w:val="0"/>
          <w:numId w:val="190"/>
        </w:numPr>
        <w:jc w:val="both"/>
        <w:rPr>
          <w:rFonts w:ascii="Consolas" w:hAnsi="Consolas"/>
          <w:sz w:val="24"/>
          <w:szCs w:val="24"/>
        </w:rPr>
      </w:pPr>
      <w:r w:rsidRPr="007B06A0">
        <w:rPr>
          <w:rFonts w:ascii="Consolas" w:hAnsi="Consolas"/>
          <w:b/>
          <w:bCs/>
          <w:sz w:val="24"/>
          <w:szCs w:val="24"/>
        </w:rPr>
        <w:t>DynamoDB</w:t>
      </w:r>
      <w:r w:rsidRPr="007B06A0">
        <w:rPr>
          <w:rFonts w:ascii="Consolas" w:hAnsi="Consolas"/>
          <w:sz w:val="24"/>
          <w:szCs w:val="24"/>
        </w:rPr>
        <w:t>: A non-relational database for workloads requiring key-value pairs with high scalability.</w:t>
      </w:r>
    </w:p>
    <w:p w14:paraId="0D4BC501" w14:textId="77777777" w:rsidR="007B06A0" w:rsidRDefault="007B06A0" w:rsidP="007B06A0">
      <w:pPr>
        <w:jc w:val="both"/>
        <w:rPr>
          <w:rFonts w:ascii="Consolas" w:hAnsi="Consolas"/>
          <w:sz w:val="24"/>
          <w:szCs w:val="24"/>
        </w:rPr>
      </w:pPr>
    </w:p>
    <w:p w14:paraId="019C188E" w14:textId="4072F1C9" w:rsidR="007B06A0" w:rsidRPr="007B06A0" w:rsidRDefault="007B06A0" w:rsidP="007B06A0">
      <w:pPr>
        <w:jc w:val="both"/>
        <w:rPr>
          <w:rFonts w:ascii="Consolas" w:hAnsi="Consolas"/>
          <w:sz w:val="24"/>
          <w:szCs w:val="24"/>
        </w:rPr>
      </w:pPr>
      <w:r w:rsidRPr="007B06A0">
        <w:rPr>
          <w:rFonts w:ascii="Consolas" w:hAnsi="Consolas"/>
          <w:b/>
          <w:bCs/>
          <w:sz w:val="24"/>
          <w:szCs w:val="24"/>
        </w:rPr>
        <w:t>Amazon EFS</w:t>
      </w:r>
      <w:r w:rsidRPr="007B06A0">
        <w:rPr>
          <w:rFonts w:ascii="Consolas" w:hAnsi="Consolas"/>
          <w:sz w:val="24"/>
          <w:szCs w:val="24"/>
        </w:rPr>
        <w:t>:</w:t>
      </w:r>
      <w:r>
        <w:rPr>
          <w:rFonts w:ascii="Consolas" w:hAnsi="Consolas"/>
          <w:sz w:val="24"/>
          <w:szCs w:val="24"/>
        </w:rPr>
        <w:t xml:space="preserve"> </w:t>
      </w:r>
      <w:r w:rsidRPr="007B06A0">
        <w:rPr>
          <w:rFonts w:ascii="Consolas" w:hAnsi="Consolas"/>
          <w:sz w:val="24"/>
          <w:szCs w:val="24"/>
        </w:rPr>
        <w:t xml:space="preserve">Ideal for scalable and distributed </w:t>
      </w:r>
      <w:r w:rsidRPr="007B06A0">
        <w:rPr>
          <w:rFonts w:ascii="Consolas" w:hAnsi="Consolas"/>
          <w:b/>
          <w:bCs/>
          <w:sz w:val="24"/>
          <w:szCs w:val="24"/>
        </w:rPr>
        <w:t>file storage</w:t>
      </w:r>
      <w:r w:rsidRPr="007B06A0">
        <w:rPr>
          <w:rFonts w:ascii="Consolas" w:hAnsi="Consolas"/>
          <w:sz w:val="24"/>
          <w:szCs w:val="24"/>
        </w:rPr>
        <w:t xml:space="preserve"> use cases.</w:t>
      </w:r>
    </w:p>
    <w:p w14:paraId="175BD9C2" w14:textId="77777777" w:rsidR="007B06A0" w:rsidRDefault="007B06A0" w:rsidP="007B06A0">
      <w:pPr>
        <w:jc w:val="both"/>
        <w:rPr>
          <w:rFonts w:ascii="Consolas" w:hAnsi="Consolas"/>
          <w:b/>
          <w:bCs/>
          <w:sz w:val="24"/>
          <w:szCs w:val="24"/>
        </w:rPr>
      </w:pPr>
    </w:p>
    <w:p w14:paraId="68B43838" w14:textId="3B360592" w:rsidR="007B06A0" w:rsidRPr="007B06A0" w:rsidRDefault="007B06A0" w:rsidP="007B06A0">
      <w:pPr>
        <w:jc w:val="both"/>
        <w:rPr>
          <w:rFonts w:ascii="Consolas" w:hAnsi="Consolas"/>
          <w:sz w:val="24"/>
          <w:szCs w:val="24"/>
        </w:rPr>
      </w:pPr>
      <w:r w:rsidRPr="007B06A0">
        <w:rPr>
          <w:rFonts w:ascii="Consolas" w:hAnsi="Consolas"/>
          <w:b/>
          <w:bCs/>
          <w:sz w:val="24"/>
          <w:szCs w:val="24"/>
        </w:rPr>
        <w:t>Amazon Redshift</w:t>
      </w:r>
      <w:r w:rsidRPr="007B06A0">
        <w:rPr>
          <w:rFonts w:ascii="Consolas" w:hAnsi="Consolas"/>
          <w:sz w:val="24"/>
          <w:szCs w:val="24"/>
        </w:rPr>
        <w:t>:</w:t>
      </w:r>
      <w:r>
        <w:rPr>
          <w:rFonts w:ascii="Consolas" w:hAnsi="Consolas"/>
          <w:sz w:val="24"/>
          <w:szCs w:val="24"/>
        </w:rPr>
        <w:t xml:space="preserve"> </w:t>
      </w:r>
      <w:r w:rsidRPr="007B06A0">
        <w:rPr>
          <w:rFonts w:ascii="Consolas" w:hAnsi="Consolas"/>
          <w:sz w:val="24"/>
          <w:szCs w:val="24"/>
        </w:rPr>
        <w:t xml:space="preserve">Purpose-built for </w:t>
      </w:r>
      <w:r w:rsidRPr="007B06A0">
        <w:rPr>
          <w:rFonts w:ascii="Consolas" w:hAnsi="Consolas"/>
          <w:b/>
          <w:bCs/>
          <w:sz w:val="24"/>
          <w:szCs w:val="24"/>
        </w:rPr>
        <w:t>data warehousing</w:t>
      </w:r>
      <w:r w:rsidRPr="007B06A0">
        <w:rPr>
          <w:rFonts w:ascii="Consolas" w:hAnsi="Consolas"/>
          <w:sz w:val="24"/>
          <w:szCs w:val="24"/>
        </w:rPr>
        <w:t xml:space="preserve"> and analytics involving massive datasets.</w:t>
      </w:r>
    </w:p>
    <w:p w14:paraId="1D3EFBAF" w14:textId="77777777" w:rsidR="007B06A0" w:rsidRDefault="007B06A0" w:rsidP="007B06A0">
      <w:pPr>
        <w:jc w:val="both"/>
        <w:rPr>
          <w:rFonts w:ascii="Consolas" w:hAnsi="Consolas"/>
          <w:b/>
          <w:bCs/>
          <w:sz w:val="24"/>
          <w:szCs w:val="24"/>
        </w:rPr>
      </w:pPr>
    </w:p>
    <w:p w14:paraId="7D396CD4" w14:textId="77777777" w:rsidR="007B06A0" w:rsidRDefault="007B06A0" w:rsidP="007B06A0">
      <w:pPr>
        <w:jc w:val="both"/>
        <w:rPr>
          <w:rFonts w:ascii="Consolas" w:hAnsi="Consolas"/>
          <w:b/>
          <w:bCs/>
          <w:sz w:val="24"/>
          <w:szCs w:val="24"/>
        </w:rPr>
      </w:pPr>
    </w:p>
    <w:p w14:paraId="27A8AEC7" w14:textId="673B179D" w:rsidR="007B06A0" w:rsidRPr="007B06A0" w:rsidRDefault="007B06A0" w:rsidP="007B06A0">
      <w:pPr>
        <w:jc w:val="both"/>
        <w:rPr>
          <w:rFonts w:ascii="Consolas" w:hAnsi="Consolas"/>
          <w:sz w:val="24"/>
          <w:szCs w:val="24"/>
        </w:rPr>
      </w:pPr>
      <w:r w:rsidRPr="007B06A0">
        <w:rPr>
          <w:rFonts w:ascii="Consolas" w:hAnsi="Consolas"/>
          <w:b/>
          <w:bCs/>
          <w:sz w:val="24"/>
          <w:szCs w:val="24"/>
        </w:rPr>
        <w:lastRenderedPageBreak/>
        <w:t>Database Migration Service (DMS)</w:t>
      </w:r>
      <w:r w:rsidRPr="007B06A0">
        <w:rPr>
          <w:rFonts w:ascii="Consolas" w:hAnsi="Consolas"/>
          <w:sz w:val="24"/>
          <w:szCs w:val="24"/>
        </w:rPr>
        <w:t>:</w:t>
      </w:r>
      <w:r>
        <w:rPr>
          <w:rFonts w:ascii="Consolas" w:hAnsi="Consolas"/>
          <w:sz w:val="24"/>
          <w:szCs w:val="24"/>
        </w:rPr>
        <w:t xml:space="preserve"> </w:t>
      </w:r>
      <w:r w:rsidRPr="007B06A0">
        <w:rPr>
          <w:rFonts w:ascii="Consolas" w:hAnsi="Consolas"/>
          <w:sz w:val="24"/>
          <w:szCs w:val="24"/>
        </w:rPr>
        <w:t>Facilitates secure and seamless migration of databases to AWS, supporting both homogeneous and heterogeneous migrations.</w:t>
      </w:r>
    </w:p>
    <w:p w14:paraId="36415850" w14:textId="77777777" w:rsidR="007B06A0" w:rsidRDefault="007B06A0" w:rsidP="007B06A0">
      <w:pPr>
        <w:jc w:val="both"/>
        <w:rPr>
          <w:rFonts w:ascii="Consolas" w:hAnsi="Consolas"/>
          <w:sz w:val="24"/>
          <w:szCs w:val="24"/>
        </w:rPr>
      </w:pPr>
    </w:p>
    <w:p w14:paraId="0D45CD9B" w14:textId="37A13B01" w:rsidR="007B06A0" w:rsidRPr="007B06A0" w:rsidRDefault="007B06A0" w:rsidP="007B06A0">
      <w:pPr>
        <w:jc w:val="both"/>
        <w:rPr>
          <w:rFonts w:ascii="Consolas" w:hAnsi="Consolas"/>
          <w:sz w:val="24"/>
          <w:szCs w:val="24"/>
        </w:rPr>
      </w:pPr>
      <w:r w:rsidRPr="007B06A0">
        <w:rPr>
          <w:rFonts w:ascii="Consolas" w:hAnsi="Consolas"/>
          <w:b/>
          <w:bCs/>
          <w:sz w:val="24"/>
          <w:szCs w:val="24"/>
        </w:rPr>
        <w:t>Specialized Database Services</w:t>
      </w:r>
      <w:r w:rsidRPr="007B06A0">
        <w:rPr>
          <w:rFonts w:ascii="Consolas" w:hAnsi="Consolas"/>
          <w:sz w:val="24"/>
          <w:szCs w:val="24"/>
        </w:rPr>
        <w:t>:</w:t>
      </w:r>
    </w:p>
    <w:p w14:paraId="49ED6775" w14:textId="77777777" w:rsidR="007B06A0" w:rsidRPr="007B06A0" w:rsidRDefault="007B06A0">
      <w:pPr>
        <w:numPr>
          <w:ilvl w:val="0"/>
          <w:numId w:val="191"/>
        </w:numPr>
        <w:jc w:val="both"/>
        <w:rPr>
          <w:rFonts w:ascii="Consolas" w:hAnsi="Consolas"/>
          <w:sz w:val="24"/>
          <w:szCs w:val="24"/>
        </w:rPr>
      </w:pPr>
      <w:proofErr w:type="spellStart"/>
      <w:r w:rsidRPr="007B06A0">
        <w:rPr>
          <w:rFonts w:ascii="Consolas" w:hAnsi="Consolas"/>
          <w:b/>
          <w:bCs/>
          <w:sz w:val="24"/>
          <w:szCs w:val="24"/>
        </w:rPr>
        <w:t>DocumentDB</w:t>
      </w:r>
      <w:proofErr w:type="spellEnd"/>
      <w:r w:rsidRPr="007B06A0">
        <w:rPr>
          <w:rFonts w:ascii="Consolas" w:hAnsi="Consolas"/>
          <w:sz w:val="24"/>
          <w:szCs w:val="24"/>
        </w:rPr>
        <w:t xml:space="preserve">: For content management and </w:t>
      </w:r>
      <w:proofErr w:type="spellStart"/>
      <w:r w:rsidRPr="007B06A0">
        <w:rPr>
          <w:rFonts w:ascii="Consolas" w:hAnsi="Consolas"/>
          <w:sz w:val="24"/>
          <w:szCs w:val="24"/>
        </w:rPr>
        <w:t>catalogs</w:t>
      </w:r>
      <w:proofErr w:type="spellEnd"/>
      <w:r w:rsidRPr="007B06A0">
        <w:rPr>
          <w:rFonts w:ascii="Consolas" w:hAnsi="Consolas"/>
          <w:sz w:val="24"/>
          <w:szCs w:val="24"/>
        </w:rPr>
        <w:t>.</w:t>
      </w:r>
    </w:p>
    <w:p w14:paraId="33A6DD87" w14:textId="77777777" w:rsidR="007B06A0" w:rsidRPr="007B06A0" w:rsidRDefault="007B06A0">
      <w:pPr>
        <w:numPr>
          <w:ilvl w:val="0"/>
          <w:numId w:val="191"/>
        </w:numPr>
        <w:jc w:val="both"/>
        <w:rPr>
          <w:rFonts w:ascii="Consolas" w:hAnsi="Consolas"/>
          <w:sz w:val="24"/>
          <w:szCs w:val="24"/>
        </w:rPr>
      </w:pPr>
      <w:r w:rsidRPr="007B06A0">
        <w:rPr>
          <w:rFonts w:ascii="Consolas" w:hAnsi="Consolas"/>
          <w:b/>
          <w:bCs/>
          <w:sz w:val="24"/>
          <w:szCs w:val="24"/>
        </w:rPr>
        <w:t>Neptune</w:t>
      </w:r>
      <w:r w:rsidRPr="007B06A0">
        <w:rPr>
          <w:rFonts w:ascii="Consolas" w:hAnsi="Consolas"/>
          <w:sz w:val="24"/>
          <w:szCs w:val="24"/>
        </w:rPr>
        <w:t>: A graph database for social networks and recommendation engines.</w:t>
      </w:r>
    </w:p>
    <w:p w14:paraId="238D5EB5" w14:textId="77777777" w:rsidR="007B06A0" w:rsidRPr="007B06A0" w:rsidRDefault="007B06A0">
      <w:pPr>
        <w:numPr>
          <w:ilvl w:val="0"/>
          <w:numId w:val="191"/>
        </w:numPr>
        <w:jc w:val="both"/>
        <w:rPr>
          <w:rFonts w:ascii="Consolas" w:hAnsi="Consolas"/>
          <w:sz w:val="24"/>
          <w:szCs w:val="24"/>
        </w:rPr>
      </w:pPr>
      <w:r w:rsidRPr="007B06A0">
        <w:rPr>
          <w:rFonts w:ascii="Consolas" w:hAnsi="Consolas"/>
          <w:b/>
          <w:bCs/>
          <w:sz w:val="24"/>
          <w:szCs w:val="24"/>
        </w:rPr>
        <w:t>QLDB</w:t>
      </w:r>
      <w:r w:rsidRPr="007B06A0">
        <w:rPr>
          <w:rFonts w:ascii="Consolas" w:hAnsi="Consolas"/>
          <w:sz w:val="24"/>
          <w:szCs w:val="24"/>
        </w:rPr>
        <w:t>: An immutable ledger for secure financial and supply chain records.</w:t>
      </w:r>
    </w:p>
    <w:p w14:paraId="0177175B" w14:textId="77777777" w:rsidR="007B06A0" w:rsidRPr="007B06A0" w:rsidRDefault="007B06A0">
      <w:pPr>
        <w:numPr>
          <w:ilvl w:val="0"/>
          <w:numId w:val="191"/>
        </w:numPr>
        <w:jc w:val="both"/>
        <w:rPr>
          <w:rFonts w:ascii="Consolas" w:hAnsi="Consolas"/>
          <w:sz w:val="24"/>
          <w:szCs w:val="24"/>
        </w:rPr>
      </w:pPr>
      <w:r w:rsidRPr="007B06A0">
        <w:rPr>
          <w:rFonts w:ascii="Consolas" w:hAnsi="Consolas"/>
          <w:b/>
          <w:bCs/>
          <w:sz w:val="24"/>
          <w:szCs w:val="24"/>
        </w:rPr>
        <w:t>Amazon Managed Blockchain</w:t>
      </w:r>
      <w:r w:rsidRPr="007B06A0">
        <w:rPr>
          <w:rFonts w:ascii="Consolas" w:hAnsi="Consolas"/>
          <w:sz w:val="24"/>
          <w:szCs w:val="24"/>
        </w:rPr>
        <w:t>: For decentralized blockchain applications.</w:t>
      </w:r>
    </w:p>
    <w:p w14:paraId="1689BFDC" w14:textId="77777777" w:rsidR="007B06A0" w:rsidRDefault="007B06A0" w:rsidP="007B06A0">
      <w:pPr>
        <w:jc w:val="both"/>
        <w:rPr>
          <w:rFonts w:ascii="Consolas" w:hAnsi="Consolas"/>
          <w:sz w:val="24"/>
          <w:szCs w:val="24"/>
        </w:rPr>
      </w:pPr>
    </w:p>
    <w:p w14:paraId="50C7AA1E" w14:textId="2FF403A9" w:rsidR="007B06A0" w:rsidRPr="007B06A0" w:rsidRDefault="007B06A0" w:rsidP="007B06A0">
      <w:pPr>
        <w:jc w:val="both"/>
        <w:rPr>
          <w:rFonts w:ascii="Consolas" w:hAnsi="Consolas"/>
          <w:sz w:val="24"/>
          <w:szCs w:val="24"/>
        </w:rPr>
      </w:pPr>
      <w:r w:rsidRPr="007B06A0">
        <w:rPr>
          <w:rFonts w:ascii="Consolas" w:hAnsi="Consolas"/>
          <w:b/>
          <w:bCs/>
          <w:sz w:val="24"/>
          <w:szCs w:val="24"/>
        </w:rPr>
        <w:t>Database Accelerators</w:t>
      </w:r>
      <w:r w:rsidRPr="007B06A0">
        <w:rPr>
          <w:rFonts w:ascii="Consolas" w:hAnsi="Consolas"/>
          <w:sz w:val="24"/>
          <w:szCs w:val="24"/>
        </w:rPr>
        <w:t>:</w:t>
      </w:r>
    </w:p>
    <w:p w14:paraId="16D61340" w14:textId="77777777" w:rsidR="007B06A0" w:rsidRPr="007B06A0" w:rsidRDefault="007B06A0">
      <w:pPr>
        <w:numPr>
          <w:ilvl w:val="0"/>
          <w:numId w:val="192"/>
        </w:numPr>
        <w:jc w:val="both"/>
        <w:rPr>
          <w:rFonts w:ascii="Consolas" w:hAnsi="Consolas"/>
          <w:sz w:val="24"/>
          <w:szCs w:val="24"/>
        </w:rPr>
      </w:pPr>
      <w:r w:rsidRPr="007B06A0">
        <w:rPr>
          <w:rFonts w:ascii="Consolas" w:hAnsi="Consolas"/>
          <w:b/>
          <w:bCs/>
          <w:sz w:val="24"/>
          <w:szCs w:val="24"/>
        </w:rPr>
        <w:t xml:space="preserve">Amazon </w:t>
      </w:r>
      <w:proofErr w:type="spellStart"/>
      <w:r w:rsidRPr="007B06A0">
        <w:rPr>
          <w:rFonts w:ascii="Consolas" w:hAnsi="Consolas"/>
          <w:b/>
          <w:bCs/>
          <w:sz w:val="24"/>
          <w:szCs w:val="24"/>
        </w:rPr>
        <w:t>ElastiCache</w:t>
      </w:r>
      <w:proofErr w:type="spellEnd"/>
      <w:r w:rsidRPr="007B06A0">
        <w:rPr>
          <w:rFonts w:ascii="Consolas" w:hAnsi="Consolas"/>
          <w:sz w:val="24"/>
          <w:szCs w:val="24"/>
        </w:rPr>
        <w:t>: Adds a caching layer for faster read operations.</w:t>
      </w:r>
    </w:p>
    <w:p w14:paraId="2DAD2EBB" w14:textId="77777777" w:rsidR="007B06A0" w:rsidRPr="007B06A0" w:rsidRDefault="007B06A0">
      <w:pPr>
        <w:numPr>
          <w:ilvl w:val="0"/>
          <w:numId w:val="192"/>
        </w:numPr>
        <w:jc w:val="both"/>
        <w:rPr>
          <w:rFonts w:ascii="Consolas" w:hAnsi="Consolas"/>
          <w:sz w:val="24"/>
          <w:szCs w:val="24"/>
        </w:rPr>
      </w:pPr>
      <w:r w:rsidRPr="007B06A0">
        <w:rPr>
          <w:rFonts w:ascii="Consolas" w:hAnsi="Consolas"/>
          <w:b/>
          <w:bCs/>
          <w:sz w:val="24"/>
          <w:szCs w:val="24"/>
        </w:rPr>
        <w:t>DynamoDB Accelerator (DAX)</w:t>
      </w:r>
      <w:r w:rsidRPr="007B06A0">
        <w:rPr>
          <w:rFonts w:ascii="Consolas" w:hAnsi="Consolas"/>
          <w:sz w:val="24"/>
          <w:szCs w:val="24"/>
        </w:rPr>
        <w:t>: Enhances read performance for DynamoDB workloads.</w:t>
      </w:r>
    </w:p>
    <w:p w14:paraId="7E043626" w14:textId="77777777" w:rsidR="007B06A0" w:rsidRDefault="007B06A0" w:rsidP="009B6A86">
      <w:pPr>
        <w:jc w:val="both"/>
        <w:rPr>
          <w:rFonts w:ascii="Consolas" w:hAnsi="Consolas"/>
          <w:sz w:val="24"/>
          <w:szCs w:val="24"/>
        </w:rPr>
      </w:pPr>
    </w:p>
    <w:p w14:paraId="4A9E55C7" w14:textId="77777777" w:rsidR="000F32E1" w:rsidRDefault="000F32E1" w:rsidP="009B6A86">
      <w:pPr>
        <w:jc w:val="both"/>
        <w:rPr>
          <w:rFonts w:ascii="Consolas" w:hAnsi="Consolas"/>
          <w:sz w:val="24"/>
          <w:szCs w:val="24"/>
        </w:rPr>
      </w:pPr>
    </w:p>
    <w:p w14:paraId="32C21ED4" w14:textId="77777777" w:rsidR="000F32E1" w:rsidRDefault="000F32E1" w:rsidP="009B6A86">
      <w:pPr>
        <w:jc w:val="both"/>
        <w:rPr>
          <w:rFonts w:ascii="Consolas" w:hAnsi="Consolas"/>
          <w:sz w:val="24"/>
          <w:szCs w:val="24"/>
        </w:rPr>
      </w:pPr>
    </w:p>
    <w:p w14:paraId="287E90DD" w14:textId="77777777" w:rsidR="007B06A0" w:rsidRDefault="007B06A0" w:rsidP="009B6A86">
      <w:pPr>
        <w:jc w:val="both"/>
        <w:rPr>
          <w:rFonts w:ascii="Consolas" w:hAnsi="Consolas"/>
          <w:sz w:val="24"/>
          <w:szCs w:val="24"/>
        </w:rPr>
      </w:pPr>
    </w:p>
    <w:p w14:paraId="77807999" w14:textId="77777777" w:rsidR="007B06A0" w:rsidRDefault="007B06A0" w:rsidP="009B6A86">
      <w:pPr>
        <w:jc w:val="both"/>
        <w:rPr>
          <w:rFonts w:ascii="Consolas" w:hAnsi="Consolas"/>
          <w:sz w:val="24"/>
          <w:szCs w:val="24"/>
        </w:rPr>
      </w:pPr>
    </w:p>
    <w:p w14:paraId="3FC27464" w14:textId="77777777" w:rsidR="007B06A0" w:rsidRDefault="007B06A0" w:rsidP="009B6A86">
      <w:pPr>
        <w:jc w:val="both"/>
        <w:rPr>
          <w:rFonts w:ascii="Consolas" w:hAnsi="Consolas"/>
          <w:sz w:val="24"/>
          <w:szCs w:val="24"/>
        </w:rPr>
      </w:pPr>
    </w:p>
    <w:p w14:paraId="41873252" w14:textId="77777777" w:rsidR="007B06A0" w:rsidRDefault="007B06A0" w:rsidP="009B6A86">
      <w:pPr>
        <w:jc w:val="both"/>
        <w:rPr>
          <w:rFonts w:ascii="Consolas" w:hAnsi="Consolas"/>
          <w:sz w:val="24"/>
          <w:szCs w:val="24"/>
        </w:rPr>
      </w:pPr>
    </w:p>
    <w:p w14:paraId="3CC2EB1B" w14:textId="77777777" w:rsidR="007B06A0" w:rsidRDefault="007B06A0" w:rsidP="009B6A86">
      <w:pPr>
        <w:jc w:val="both"/>
        <w:rPr>
          <w:rFonts w:ascii="Consolas" w:hAnsi="Consolas"/>
          <w:sz w:val="24"/>
          <w:szCs w:val="24"/>
        </w:rPr>
      </w:pPr>
    </w:p>
    <w:p w14:paraId="61130588" w14:textId="77777777" w:rsidR="007B06A0" w:rsidRDefault="007B06A0" w:rsidP="009B6A86">
      <w:pPr>
        <w:jc w:val="both"/>
        <w:rPr>
          <w:rFonts w:ascii="Consolas" w:hAnsi="Consolas"/>
          <w:sz w:val="24"/>
          <w:szCs w:val="24"/>
        </w:rPr>
      </w:pPr>
    </w:p>
    <w:p w14:paraId="63AFD15E" w14:textId="77777777" w:rsidR="007B06A0" w:rsidRDefault="007B06A0" w:rsidP="009B6A86">
      <w:pPr>
        <w:jc w:val="both"/>
        <w:rPr>
          <w:rFonts w:ascii="Consolas" w:hAnsi="Consolas"/>
          <w:sz w:val="24"/>
          <w:szCs w:val="24"/>
        </w:rPr>
      </w:pPr>
    </w:p>
    <w:p w14:paraId="74FBA583" w14:textId="77777777" w:rsidR="007B06A0" w:rsidRDefault="007B06A0" w:rsidP="009B6A86">
      <w:pPr>
        <w:jc w:val="both"/>
        <w:rPr>
          <w:rFonts w:ascii="Consolas" w:hAnsi="Consolas"/>
          <w:sz w:val="24"/>
          <w:szCs w:val="24"/>
        </w:rPr>
      </w:pPr>
    </w:p>
    <w:p w14:paraId="0723F79B" w14:textId="77777777" w:rsidR="007B06A0" w:rsidRDefault="007B06A0" w:rsidP="009B6A86">
      <w:pPr>
        <w:jc w:val="both"/>
        <w:rPr>
          <w:rFonts w:ascii="Consolas" w:hAnsi="Consolas"/>
          <w:sz w:val="24"/>
          <w:szCs w:val="24"/>
        </w:rPr>
      </w:pPr>
    </w:p>
    <w:p w14:paraId="3EC16FE6" w14:textId="77777777" w:rsidR="007B06A0" w:rsidRDefault="007B06A0" w:rsidP="009B6A86">
      <w:pPr>
        <w:jc w:val="both"/>
        <w:rPr>
          <w:rFonts w:ascii="Consolas" w:hAnsi="Consolas"/>
          <w:sz w:val="24"/>
          <w:szCs w:val="24"/>
        </w:rPr>
      </w:pPr>
    </w:p>
    <w:p w14:paraId="6553DD50" w14:textId="77777777" w:rsidR="007B06A0" w:rsidRDefault="007B06A0" w:rsidP="009B6A86">
      <w:pPr>
        <w:jc w:val="both"/>
        <w:rPr>
          <w:rFonts w:ascii="Consolas" w:hAnsi="Consolas"/>
          <w:sz w:val="24"/>
          <w:szCs w:val="24"/>
        </w:rPr>
      </w:pPr>
    </w:p>
    <w:p w14:paraId="64F3FBAA" w14:textId="6E69C1C6" w:rsidR="007B06A0" w:rsidRPr="007B06A0" w:rsidRDefault="007B06A0" w:rsidP="007B06A0">
      <w:pPr>
        <w:shd w:val="clear" w:color="auto" w:fill="F2F2F2" w:themeFill="background1" w:themeFillShade="F2"/>
        <w:jc w:val="center"/>
        <w:rPr>
          <w:rFonts w:ascii="Consolas" w:hAnsi="Consolas"/>
          <w:b/>
          <w:bCs/>
          <w:sz w:val="32"/>
          <w:szCs w:val="32"/>
        </w:rPr>
      </w:pPr>
      <w:r w:rsidRPr="007B06A0">
        <w:rPr>
          <w:rFonts w:ascii="Consolas" w:hAnsi="Consolas"/>
          <w:b/>
          <w:bCs/>
          <w:sz w:val="32"/>
          <w:szCs w:val="32"/>
        </w:rPr>
        <w:lastRenderedPageBreak/>
        <w:t>Module 5</w:t>
      </w:r>
    </w:p>
    <w:p w14:paraId="12EAABBD" w14:textId="5CADB4A3" w:rsidR="007B06A0" w:rsidRPr="007B06A0" w:rsidRDefault="007B06A0" w:rsidP="007B06A0">
      <w:pPr>
        <w:shd w:val="clear" w:color="auto" w:fill="F2F2F2" w:themeFill="background1" w:themeFillShade="F2"/>
        <w:jc w:val="center"/>
        <w:rPr>
          <w:rFonts w:ascii="Consolas" w:hAnsi="Consolas"/>
          <w:b/>
          <w:bCs/>
          <w:sz w:val="32"/>
          <w:szCs w:val="32"/>
        </w:rPr>
      </w:pPr>
      <w:r w:rsidRPr="007B06A0">
        <w:rPr>
          <w:rFonts w:ascii="Consolas" w:hAnsi="Consolas"/>
          <w:b/>
          <w:bCs/>
          <w:sz w:val="32"/>
          <w:szCs w:val="32"/>
        </w:rPr>
        <w:t>Quiz</w:t>
      </w:r>
    </w:p>
    <w:p w14:paraId="513E692B" w14:textId="77777777" w:rsidR="007B06A0" w:rsidRDefault="007B06A0"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7B06A0" w14:paraId="355BE559" w14:textId="77777777" w:rsidTr="007B06A0">
        <w:tc>
          <w:tcPr>
            <w:tcW w:w="9016" w:type="dxa"/>
          </w:tcPr>
          <w:p w14:paraId="57267633" w14:textId="77777777" w:rsidR="007B06A0" w:rsidRDefault="007B06A0" w:rsidP="007B06A0">
            <w:pPr>
              <w:spacing w:before="120" w:after="120" w:line="276" w:lineRule="auto"/>
              <w:jc w:val="center"/>
              <w:rPr>
                <w:rFonts w:ascii="Consolas" w:hAnsi="Consolas"/>
                <w:sz w:val="24"/>
                <w:szCs w:val="24"/>
              </w:rPr>
            </w:pPr>
            <w:r w:rsidRPr="007B06A0">
              <w:rPr>
                <w:rFonts w:ascii="Consolas" w:hAnsi="Consolas"/>
                <w:sz w:val="24"/>
                <w:szCs w:val="24"/>
              </w:rPr>
              <w:t>Which Amazon S3 storage classes are optimized for archival data? (Select TWO.)</w:t>
            </w:r>
          </w:p>
          <w:p w14:paraId="6C0E9E41" w14:textId="77777777" w:rsidR="007B06A0" w:rsidRPr="007B06A0" w:rsidRDefault="007B06A0" w:rsidP="007B06A0">
            <w:pPr>
              <w:spacing w:before="120" w:after="120" w:line="276" w:lineRule="auto"/>
              <w:jc w:val="center"/>
              <w:rPr>
                <w:rFonts w:ascii="Consolas" w:hAnsi="Consolas"/>
                <w:sz w:val="24"/>
                <w:szCs w:val="24"/>
              </w:rPr>
            </w:pPr>
          </w:p>
          <w:p w14:paraId="79916A4D" w14:textId="77777777" w:rsidR="007B06A0" w:rsidRPr="007B06A0" w:rsidRDefault="007B06A0">
            <w:pPr>
              <w:numPr>
                <w:ilvl w:val="0"/>
                <w:numId w:val="193"/>
              </w:numPr>
              <w:spacing w:before="120" w:after="120" w:line="276" w:lineRule="auto"/>
              <w:jc w:val="both"/>
              <w:rPr>
                <w:rFonts w:ascii="Consolas" w:hAnsi="Consolas"/>
                <w:sz w:val="24"/>
                <w:szCs w:val="24"/>
              </w:rPr>
            </w:pPr>
            <w:r w:rsidRPr="007B06A0">
              <w:rPr>
                <w:rFonts w:ascii="Consolas" w:hAnsi="Consolas"/>
                <w:sz w:val="24"/>
                <w:szCs w:val="24"/>
              </w:rPr>
              <w:t>Amazon S3 Standard</w:t>
            </w:r>
          </w:p>
          <w:p w14:paraId="79726857" w14:textId="77777777" w:rsidR="007B06A0" w:rsidRPr="007B06A0" w:rsidRDefault="007B06A0">
            <w:pPr>
              <w:numPr>
                <w:ilvl w:val="0"/>
                <w:numId w:val="193"/>
              </w:numPr>
              <w:spacing w:before="120" w:after="120" w:line="276" w:lineRule="auto"/>
              <w:jc w:val="both"/>
              <w:rPr>
                <w:rFonts w:ascii="Consolas" w:hAnsi="Consolas"/>
                <w:b/>
                <w:bCs/>
                <w:sz w:val="24"/>
                <w:szCs w:val="24"/>
              </w:rPr>
            </w:pPr>
            <w:r w:rsidRPr="007B06A0">
              <w:rPr>
                <w:rFonts w:ascii="Consolas" w:hAnsi="Consolas"/>
                <w:b/>
                <w:bCs/>
                <w:sz w:val="24"/>
                <w:szCs w:val="24"/>
              </w:rPr>
              <w:t>Amazon S3 Glacier Flexible Retrieval</w:t>
            </w:r>
          </w:p>
          <w:p w14:paraId="37C70439" w14:textId="77777777" w:rsidR="007B06A0" w:rsidRPr="007B06A0" w:rsidRDefault="007B06A0">
            <w:pPr>
              <w:numPr>
                <w:ilvl w:val="0"/>
                <w:numId w:val="193"/>
              </w:numPr>
              <w:spacing w:before="120" w:after="120" w:line="276" w:lineRule="auto"/>
              <w:jc w:val="both"/>
              <w:rPr>
                <w:rFonts w:ascii="Consolas" w:hAnsi="Consolas"/>
                <w:sz w:val="24"/>
                <w:szCs w:val="24"/>
              </w:rPr>
            </w:pPr>
            <w:r w:rsidRPr="007B06A0">
              <w:rPr>
                <w:rFonts w:ascii="Consolas" w:hAnsi="Consolas"/>
                <w:sz w:val="24"/>
                <w:szCs w:val="24"/>
              </w:rPr>
              <w:t>Amazon S3 Intelligent-Tiering</w:t>
            </w:r>
          </w:p>
          <w:p w14:paraId="5487DDEF" w14:textId="77777777" w:rsidR="007B06A0" w:rsidRPr="007B06A0" w:rsidRDefault="007B06A0">
            <w:pPr>
              <w:numPr>
                <w:ilvl w:val="0"/>
                <w:numId w:val="193"/>
              </w:numPr>
              <w:spacing w:before="120" w:after="120" w:line="276" w:lineRule="auto"/>
              <w:jc w:val="both"/>
              <w:rPr>
                <w:rFonts w:ascii="Consolas" w:hAnsi="Consolas"/>
                <w:sz w:val="24"/>
                <w:szCs w:val="24"/>
              </w:rPr>
            </w:pPr>
            <w:r w:rsidRPr="007B06A0">
              <w:rPr>
                <w:rFonts w:ascii="Consolas" w:hAnsi="Consolas"/>
                <w:sz w:val="24"/>
                <w:szCs w:val="24"/>
              </w:rPr>
              <w:t>Amazon S3 Standard-IA</w:t>
            </w:r>
          </w:p>
          <w:p w14:paraId="47D3D0AD" w14:textId="77777777" w:rsidR="007B06A0" w:rsidRPr="007B06A0" w:rsidRDefault="007B06A0">
            <w:pPr>
              <w:numPr>
                <w:ilvl w:val="0"/>
                <w:numId w:val="193"/>
              </w:numPr>
              <w:spacing w:before="120" w:after="120" w:line="276" w:lineRule="auto"/>
              <w:jc w:val="both"/>
              <w:rPr>
                <w:rFonts w:ascii="Consolas" w:hAnsi="Consolas"/>
                <w:b/>
                <w:bCs/>
                <w:sz w:val="24"/>
                <w:szCs w:val="24"/>
              </w:rPr>
            </w:pPr>
            <w:r w:rsidRPr="007B06A0">
              <w:rPr>
                <w:rFonts w:ascii="Consolas" w:hAnsi="Consolas"/>
                <w:b/>
                <w:bCs/>
                <w:sz w:val="24"/>
                <w:szCs w:val="24"/>
              </w:rPr>
              <w:t>Amazon S3 Glacier Deep Archive</w:t>
            </w:r>
          </w:p>
          <w:p w14:paraId="60A50273" w14:textId="77777777" w:rsidR="007B06A0" w:rsidRDefault="007B06A0" w:rsidP="009B6A86">
            <w:pPr>
              <w:jc w:val="both"/>
              <w:rPr>
                <w:rFonts w:ascii="Consolas" w:hAnsi="Consolas"/>
                <w:sz w:val="24"/>
                <w:szCs w:val="24"/>
              </w:rPr>
            </w:pPr>
          </w:p>
        </w:tc>
      </w:tr>
    </w:tbl>
    <w:p w14:paraId="2D931666" w14:textId="77777777" w:rsidR="007B06A0" w:rsidRDefault="007B06A0"/>
    <w:tbl>
      <w:tblPr>
        <w:tblStyle w:val="TableGrid"/>
        <w:tblW w:w="0" w:type="auto"/>
        <w:tblLook w:val="04A0" w:firstRow="1" w:lastRow="0" w:firstColumn="1" w:lastColumn="0" w:noHBand="0" w:noVBand="1"/>
      </w:tblPr>
      <w:tblGrid>
        <w:gridCol w:w="9016"/>
      </w:tblGrid>
      <w:tr w:rsidR="007B06A0" w14:paraId="6BD82A38" w14:textId="77777777" w:rsidTr="007B06A0">
        <w:tc>
          <w:tcPr>
            <w:tcW w:w="9016" w:type="dxa"/>
          </w:tcPr>
          <w:p w14:paraId="72070B94" w14:textId="77777777" w:rsidR="007B06A0" w:rsidRDefault="007B06A0" w:rsidP="007B06A0">
            <w:pPr>
              <w:spacing w:before="120" w:after="120" w:line="276" w:lineRule="auto"/>
              <w:jc w:val="center"/>
              <w:rPr>
                <w:rFonts w:ascii="Consolas" w:hAnsi="Consolas"/>
                <w:sz w:val="24"/>
                <w:szCs w:val="24"/>
              </w:rPr>
            </w:pPr>
            <w:r w:rsidRPr="007B06A0">
              <w:rPr>
                <w:rFonts w:ascii="Consolas" w:hAnsi="Consolas"/>
                <w:sz w:val="24"/>
                <w:szCs w:val="24"/>
              </w:rPr>
              <w:t>Which statement or statements are TRUE about Amazon EBS volumes and Amazon EFS file systems?</w:t>
            </w:r>
          </w:p>
          <w:p w14:paraId="7F6D90BA" w14:textId="77777777" w:rsidR="007B06A0" w:rsidRPr="007B06A0" w:rsidRDefault="007B06A0" w:rsidP="007B06A0">
            <w:pPr>
              <w:spacing w:before="120" w:after="120" w:line="276" w:lineRule="auto"/>
              <w:jc w:val="center"/>
              <w:rPr>
                <w:rFonts w:ascii="Consolas" w:hAnsi="Consolas"/>
                <w:sz w:val="24"/>
                <w:szCs w:val="24"/>
              </w:rPr>
            </w:pPr>
          </w:p>
          <w:p w14:paraId="135431B1" w14:textId="77777777" w:rsidR="007B06A0" w:rsidRPr="007B06A0" w:rsidRDefault="007B06A0">
            <w:pPr>
              <w:pStyle w:val="ListParagraph"/>
              <w:numPr>
                <w:ilvl w:val="0"/>
                <w:numId w:val="194"/>
              </w:numPr>
              <w:spacing w:before="120" w:after="120" w:line="276" w:lineRule="auto"/>
              <w:jc w:val="both"/>
              <w:rPr>
                <w:rFonts w:ascii="Consolas" w:hAnsi="Consolas"/>
                <w:b/>
                <w:bCs/>
                <w:sz w:val="24"/>
                <w:szCs w:val="24"/>
              </w:rPr>
            </w:pPr>
            <w:r w:rsidRPr="007B06A0">
              <w:rPr>
                <w:rFonts w:ascii="Consolas" w:hAnsi="Consolas"/>
                <w:b/>
                <w:bCs/>
                <w:sz w:val="24"/>
                <w:szCs w:val="24"/>
              </w:rPr>
              <w:t>EBS volumes store data within a single Availability Zone. Amazon EFS file systems store data across multiple Availability Zones.</w:t>
            </w:r>
          </w:p>
          <w:p w14:paraId="3080C272" w14:textId="77777777" w:rsidR="007B06A0" w:rsidRPr="007B06A0" w:rsidRDefault="007B06A0">
            <w:pPr>
              <w:pStyle w:val="ListParagraph"/>
              <w:numPr>
                <w:ilvl w:val="0"/>
                <w:numId w:val="194"/>
              </w:numPr>
              <w:spacing w:before="120" w:after="120" w:line="276" w:lineRule="auto"/>
              <w:jc w:val="both"/>
              <w:rPr>
                <w:rFonts w:ascii="Consolas" w:hAnsi="Consolas"/>
                <w:sz w:val="24"/>
                <w:szCs w:val="24"/>
              </w:rPr>
            </w:pPr>
            <w:r w:rsidRPr="007B06A0">
              <w:rPr>
                <w:rFonts w:ascii="Consolas" w:hAnsi="Consolas"/>
                <w:sz w:val="24"/>
                <w:szCs w:val="24"/>
              </w:rPr>
              <w:t>EBS volumes store data across multiple Availability Zones. Amazon EFS file systems store data within a single Availability Zone.</w:t>
            </w:r>
          </w:p>
          <w:p w14:paraId="49526DD2" w14:textId="77777777" w:rsidR="007B06A0" w:rsidRPr="007B06A0" w:rsidRDefault="007B06A0">
            <w:pPr>
              <w:pStyle w:val="ListParagraph"/>
              <w:numPr>
                <w:ilvl w:val="0"/>
                <w:numId w:val="194"/>
              </w:numPr>
              <w:spacing w:before="120" w:after="120" w:line="276" w:lineRule="auto"/>
              <w:jc w:val="both"/>
              <w:rPr>
                <w:rFonts w:ascii="Consolas" w:hAnsi="Consolas"/>
                <w:sz w:val="24"/>
                <w:szCs w:val="24"/>
              </w:rPr>
            </w:pPr>
            <w:r w:rsidRPr="007B06A0">
              <w:rPr>
                <w:rFonts w:ascii="Consolas" w:hAnsi="Consolas"/>
                <w:sz w:val="24"/>
                <w:szCs w:val="24"/>
              </w:rPr>
              <w:t>EBS volumes and Amazon EFS file systems both store data within a single Availability Zone.</w:t>
            </w:r>
          </w:p>
          <w:p w14:paraId="4B54BC02" w14:textId="77777777" w:rsidR="007B06A0" w:rsidRPr="007B06A0" w:rsidRDefault="007B06A0">
            <w:pPr>
              <w:pStyle w:val="ListParagraph"/>
              <w:numPr>
                <w:ilvl w:val="0"/>
                <w:numId w:val="194"/>
              </w:numPr>
              <w:spacing w:before="120" w:after="120" w:line="276" w:lineRule="auto"/>
              <w:jc w:val="both"/>
              <w:rPr>
                <w:rFonts w:ascii="Consolas" w:hAnsi="Consolas"/>
                <w:sz w:val="24"/>
                <w:szCs w:val="24"/>
              </w:rPr>
            </w:pPr>
            <w:r w:rsidRPr="007B06A0">
              <w:rPr>
                <w:rFonts w:ascii="Consolas" w:hAnsi="Consolas"/>
                <w:sz w:val="24"/>
                <w:szCs w:val="24"/>
              </w:rPr>
              <w:t>EBS volumes and Amazon EFS file systems both store data across multiple Availability Zones.</w:t>
            </w:r>
          </w:p>
          <w:p w14:paraId="217A4C91" w14:textId="77777777" w:rsidR="007B06A0" w:rsidRDefault="007B06A0" w:rsidP="009B6A86">
            <w:pPr>
              <w:jc w:val="both"/>
              <w:rPr>
                <w:rFonts w:ascii="Consolas" w:hAnsi="Consolas"/>
                <w:sz w:val="24"/>
                <w:szCs w:val="24"/>
              </w:rPr>
            </w:pPr>
          </w:p>
        </w:tc>
      </w:tr>
    </w:tbl>
    <w:p w14:paraId="7ECF10EE" w14:textId="77777777" w:rsidR="007B06A0" w:rsidRDefault="007B06A0"/>
    <w:p w14:paraId="6B065BC9" w14:textId="77777777" w:rsidR="007B06A0" w:rsidRDefault="007B06A0"/>
    <w:p w14:paraId="7AFC9B1D" w14:textId="77777777" w:rsidR="007B06A0" w:rsidRDefault="007B06A0"/>
    <w:p w14:paraId="364DDACA" w14:textId="77777777" w:rsidR="007B06A0" w:rsidRDefault="007B06A0"/>
    <w:p w14:paraId="21410257" w14:textId="77777777" w:rsidR="007B06A0" w:rsidRDefault="007B06A0"/>
    <w:p w14:paraId="6220E294" w14:textId="77777777" w:rsidR="007B06A0" w:rsidRDefault="007B06A0"/>
    <w:tbl>
      <w:tblPr>
        <w:tblStyle w:val="TableGrid"/>
        <w:tblW w:w="0" w:type="auto"/>
        <w:tblLook w:val="04A0" w:firstRow="1" w:lastRow="0" w:firstColumn="1" w:lastColumn="0" w:noHBand="0" w:noVBand="1"/>
      </w:tblPr>
      <w:tblGrid>
        <w:gridCol w:w="9016"/>
      </w:tblGrid>
      <w:tr w:rsidR="007B06A0" w14:paraId="35C559D9" w14:textId="77777777" w:rsidTr="007B06A0">
        <w:tc>
          <w:tcPr>
            <w:tcW w:w="9016" w:type="dxa"/>
          </w:tcPr>
          <w:p w14:paraId="7787E640" w14:textId="77777777" w:rsidR="007B06A0" w:rsidRDefault="007B06A0" w:rsidP="007B06A0">
            <w:pPr>
              <w:spacing w:before="120" w:after="120" w:line="276" w:lineRule="auto"/>
              <w:jc w:val="center"/>
              <w:rPr>
                <w:rFonts w:ascii="Consolas" w:hAnsi="Consolas"/>
                <w:sz w:val="24"/>
                <w:szCs w:val="24"/>
              </w:rPr>
            </w:pPr>
            <w:r w:rsidRPr="007B06A0">
              <w:rPr>
                <w:rFonts w:ascii="Consolas" w:hAnsi="Consolas"/>
                <w:sz w:val="24"/>
                <w:szCs w:val="24"/>
              </w:rPr>
              <w:lastRenderedPageBreak/>
              <w:t>You want to store data in an object storage service. Which AWS service is best for this type of storage?</w:t>
            </w:r>
          </w:p>
          <w:p w14:paraId="3E016225" w14:textId="77777777" w:rsidR="007B06A0" w:rsidRPr="007B06A0" w:rsidRDefault="007B06A0" w:rsidP="007B06A0">
            <w:pPr>
              <w:spacing w:before="120" w:after="120" w:line="276" w:lineRule="auto"/>
              <w:jc w:val="center"/>
              <w:rPr>
                <w:rFonts w:ascii="Consolas" w:hAnsi="Consolas"/>
                <w:sz w:val="24"/>
                <w:szCs w:val="24"/>
              </w:rPr>
            </w:pPr>
          </w:p>
          <w:p w14:paraId="33992D05" w14:textId="77777777" w:rsidR="007B06A0" w:rsidRPr="007B06A0" w:rsidRDefault="007B06A0">
            <w:pPr>
              <w:pStyle w:val="ListParagraph"/>
              <w:numPr>
                <w:ilvl w:val="0"/>
                <w:numId w:val="195"/>
              </w:numPr>
              <w:spacing w:before="120" w:after="120" w:line="276" w:lineRule="auto"/>
              <w:jc w:val="both"/>
              <w:rPr>
                <w:rFonts w:ascii="Consolas" w:hAnsi="Consolas"/>
                <w:sz w:val="24"/>
                <w:szCs w:val="24"/>
              </w:rPr>
            </w:pPr>
            <w:r w:rsidRPr="007B06A0">
              <w:rPr>
                <w:rFonts w:ascii="Consolas" w:hAnsi="Consolas"/>
                <w:sz w:val="24"/>
                <w:szCs w:val="24"/>
              </w:rPr>
              <w:t>Amazon Managed Blockchain</w:t>
            </w:r>
          </w:p>
          <w:p w14:paraId="210D5FE9" w14:textId="77777777" w:rsidR="007B06A0" w:rsidRPr="007B06A0" w:rsidRDefault="007B06A0">
            <w:pPr>
              <w:pStyle w:val="ListParagraph"/>
              <w:numPr>
                <w:ilvl w:val="0"/>
                <w:numId w:val="195"/>
              </w:numPr>
              <w:spacing w:before="120" w:after="120" w:line="276" w:lineRule="auto"/>
              <w:jc w:val="both"/>
              <w:rPr>
                <w:rFonts w:ascii="Consolas" w:hAnsi="Consolas"/>
                <w:sz w:val="24"/>
                <w:szCs w:val="24"/>
              </w:rPr>
            </w:pPr>
            <w:r w:rsidRPr="007B06A0">
              <w:rPr>
                <w:rFonts w:ascii="Consolas" w:hAnsi="Consolas"/>
                <w:sz w:val="24"/>
                <w:szCs w:val="24"/>
              </w:rPr>
              <w:t>Amazon Elastic File System (Amazon EFS)</w:t>
            </w:r>
          </w:p>
          <w:p w14:paraId="446286AB" w14:textId="77777777" w:rsidR="007B06A0" w:rsidRPr="007B06A0" w:rsidRDefault="007B06A0">
            <w:pPr>
              <w:pStyle w:val="ListParagraph"/>
              <w:numPr>
                <w:ilvl w:val="0"/>
                <w:numId w:val="195"/>
              </w:numPr>
              <w:spacing w:before="120" w:after="120" w:line="276" w:lineRule="auto"/>
              <w:jc w:val="both"/>
              <w:rPr>
                <w:rFonts w:ascii="Consolas" w:hAnsi="Consolas"/>
                <w:sz w:val="24"/>
                <w:szCs w:val="24"/>
              </w:rPr>
            </w:pPr>
            <w:r w:rsidRPr="007B06A0">
              <w:rPr>
                <w:rFonts w:ascii="Consolas" w:hAnsi="Consolas"/>
                <w:sz w:val="24"/>
                <w:szCs w:val="24"/>
              </w:rPr>
              <w:t>Amazon Elastic Block Store (Amazon EBS)</w:t>
            </w:r>
          </w:p>
          <w:p w14:paraId="18A9C02D" w14:textId="77777777" w:rsidR="007B06A0" w:rsidRPr="007B06A0" w:rsidRDefault="007B06A0">
            <w:pPr>
              <w:pStyle w:val="ListParagraph"/>
              <w:numPr>
                <w:ilvl w:val="0"/>
                <w:numId w:val="195"/>
              </w:numPr>
              <w:spacing w:before="120" w:after="120" w:line="276" w:lineRule="auto"/>
              <w:jc w:val="both"/>
              <w:rPr>
                <w:rFonts w:ascii="Consolas" w:hAnsi="Consolas"/>
                <w:b/>
                <w:bCs/>
                <w:sz w:val="24"/>
                <w:szCs w:val="24"/>
              </w:rPr>
            </w:pPr>
            <w:r w:rsidRPr="007B06A0">
              <w:rPr>
                <w:rFonts w:ascii="Consolas" w:hAnsi="Consolas"/>
                <w:b/>
                <w:bCs/>
                <w:sz w:val="24"/>
                <w:szCs w:val="24"/>
              </w:rPr>
              <w:t>Amazon Simple Storage Service (Amazon S3)</w:t>
            </w:r>
          </w:p>
          <w:p w14:paraId="5ED8947D" w14:textId="77777777" w:rsidR="007B06A0" w:rsidRDefault="007B06A0" w:rsidP="009B6A86">
            <w:pPr>
              <w:jc w:val="both"/>
              <w:rPr>
                <w:rFonts w:ascii="Consolas" w:hAnsi="Consolas"/>
                <w:sz w:val="24"/>
                <w:szCs w:val="24"/>
              </w:rPr>
            </w:pPr>
          </w:p>
        </w:tc>
      </w:tr>
    </w:tbl>
    <w:p w14:paraId="761296D0" w14:textId="77777777" w:rsidR="007B06A0" w:rsidRDefault="007B06A0"/>
    <w:tbl>
      <w:tblPr>
        <w:tblStyle w:val="TableGrid"/>
        <w:tblW w:w="0" w:type="auto"/>
        <w:tblLook w:val="04A0" w:firstRow="1" w:lastRow="0" w:firstColumn="1" w:lastColumn="0" w:noHBand="0" w:noVBand="1"/>
      </w:tblPr>
      <w:tblGrid>
        <w:gridCol w:w="9016"/>
      </w:tblGrid>
      <w:tr w:rsidR="007B06A0" w14:paraId="099F2F41" w14:textId="77777777" w:rsidTr="007B06A0">
        <w:tc>
          <w:tcPr>
            <w:tcW w:w="9016" w:type="dxa"/>
          </w:tcPr>
          <w:p w14:paraId="0E2106B7" w14:textId="77777777" w:rsidR="007B06A0" w:rsidRDefault="007B06A0" w:rsidP="007B06A0">
            <w:pPr>
              <w:spacing w:before="120" w:after="120" w:line="276" w:lineRule="auto"/>
              <w:jc w:val="center"/>
              <w:rPr>
                <w:rFonts w:ascii="Consolas" w:hAnsi="Consolas"/>
                <w:sz w:val="24"/>
                <w:szCs w:val="24"/>
              </w:rPr>
            </w:pPr>
            <w:r w:rsidRPr="007B06A0">
              <w:rPr>
                <w:rFonts w:ascii="Consolas" w:hAnsi="Consolas"/>
                <w:sz w:val="24"/>
                <w:szCs w:val="24"/>
              </w:rPr>
              <w:t>Which statement best describes Amazon DynamoDB?</w:t>
            </w:r>
          </w:p>
          <w:p w14:paraId="04784B8C" w14:textId="77777777" w:rsidR="007B06A0" w:rsidRPr="007B06A0" w:rsidRDefault="007B06A0" w:rsidP="007B06A0">
            <w:pPr>
              <w:spacing w:before="120" w:after="120" w:line="276" w:lineRule="auto"/>
              <w:jc w:val="center"/>
              <w:rPr>
                <w:rFonts w:ascii="Consolas" w:hAnsi="Consolas"/>
                <w:sz w:val="24"/>
                <w:szCs w:val="24"/>
              </w:rPr>
            </w:pPr>
          </w:p>
          <w:p w14:paraId="240B651C" w14:textId="77777777" w:rsidR="007B06A0" w:rsidRPr="007B06A0" w:rsidRDefault="007B06A0">
            <w:pPr>
              <w:pStyle w:val="ListParagraph"/>
              <w:numPr>
                <w:ilvl w:val="0"/>
                <w:numId w:val="196"/>
              </w:numPr>
              <w:spacing w:before="120" w:after="120" w:line="276" w:lineRule="auto"/>
              <w:jc w:val="both"/>
              <w:rPr>
                <w:rFonts w:ascii="Consolas" w:hAnsi="Consolas"/>
                <w:sz w:val="24"/>
                <w:szCs w:val="24"/>
              </w:rPr>
            </w:pPr>
            <w:r w:rsidRPr="007B06A0">
              <w:rPr>
                <w:rFonts w:ascii="Consolas" w:hAnsi="Consolas"/>
                <w:sz w:val="24"/>
                <w:szCs w:val="24"/>
              </w:rPr>
              <w:t>A service that enables you to run relational databases in the AWS Cloud</w:t>
            </w:r>
          </w:p>
          <w:p w14:paraId="090B7375" w14:textId="77777777" w:rsidR="007B06A0" w:rsidRPr="007B06A0" w:rsidRDefault="007B06A0">
            <w:pPr>
              <w:pStyle w:val="ListParagraph"/>
              <w:numPr>
                <w:ilvl w:val="0"/>
                <w:numId w:val="196"/>
              </w:numPr>
              <w:spacing w:before="120" w:after="120" w:line="276" w:lineRule="auto"/>
              <w:jc w:val="both"/>
              <w:rPr>
                <w:rFonts w:ascii="Consolas" w:hAnsi="Consolas"/>
                <w:b/>
                <w:bCs/>
                <w:sz w:val="24"/>
                <w:szCs w:val="24"/>
              </w:rPr>
            </w:pPr>
            <w:r w:rsidRPr="007B06A0">
              <w:rPr>
                <w:rFonts w:ascii="Consolas" w:hAnsi="Consolas"/>
                <w:b/>
                <w:bCs/>
                <w:sz w:val="24"/>
                <w:szCs w:val="24"/>
              </w:rPr>
              <w:t>A serverless key-value database service</w:t>
            </w:r>
          </w:p>
          <w:p w14:paraId="4B307BBD" w14:textId="77777777" w:rsidR="007B06A0" w:rsidRPr="007B06A0" w:rsidRDefault="007B06A0">
            <w:pPr>
              <w:pStyle w:val="ListParagraph"/>
              <w:numPr>
                <w:ilvl w:val="0"/>
                <w:numId w:val="196"/>
              </w:numPr>
              <w:spacing w:before="120" w:after="120" w:line="276" w:lineRule="auto"/>
              <w:jc w:val="both"/>
              <w:rPr>
                <w:rFonts w:ascii="Consolas" w:hAnsi="Consolas"/>
                <w:sz w:val="24"/>
                <w:szCs w:val="24"/>
              </w:rPr>
            </w:pPr>
            <w:r w:rsidRPr="007B06A0">
              <w:rPr>
                <w:rFonts w:ascii="Consolas" w:hAnsi="Consolas"/>
                <w:sz w:val="24"/>
                <w:szCs w:val="24"/>
              </w:rPr>
              <w:t>A service that you can use to migrate relational databases, nonrelational databases, and other types of data stores</w:t>
            </w:r>
          </w:p>
          <w:p w14:paraId="2C99A4E6" w14:textId="77777777" w:rsidR="007B06A0" w:rsidRPr="007B06A0" w:rsidRDefault="007B06A0">
            <w:pPr>
              <w:pStyle w:val="ListParagraph"/>
              <w:numPr>
                <w:ilvl w:val="0"/>
                <w:numId w:val="196"/>
              </w:numPr>
              <w:spacing w:before="120" w:after="120" w:line="276" w:lineRule="auto"/>
              <w:jc w:val="both"/>
              <w:rPr>
                <w:rFonts w:ascii="Consolas" w:hAnsi="Consolas"/>
                <w:sz w:val="24"/>
                <w:szCs w:val="24"/>
              </w:rPr>
            </w:pPr>
            <w:r w:rsidRPr="007B06A0">
              <w:rPr>
                <w:rFonts w:ascii="Consolas" w:hAnsi="Consolas"/>
                <w:sz w:val="24"/>
                <w:szCs w:val="24"/>
              </w:rPr>
              <w:t>An enterprise-class relational database</w:t>
            </w:r>
          </w:p>
          <w:p w14:paraId="6F14BCE2" w14:textId="77777777" w:rsidR="007B06A0" w:rsidRDefault="007B06A0" w:rsidP="009B6A86">
            <w:pPr>
              <w:jc w:val="both"/>
              <w:rPr>
                <w:rFonts w:ascii="Consolas" w:hAnsi="Consolas"/>
                <w:sz w:val="24"/>
                <w:szCs w:val="24"/>
              </w:rPr>
            </w:pPr>
          </w:p>
        </w:tc>
      </w:tr>
    </w:tbl>
    <w:p w14:paraId="26223A24" w14:textId="77777777" w:rsidR="007B06A0" w:rsidRDefault="007B06A0"/>
    <w:tbl>
      <w:tblPr>
        <w:tblStyle w:val="TableGrid"/>
        <w:tblW w:w="0" w:type="auto"/>
        <w:tblLook w:val="04A0" w:firstRow="1" w:lastRow="0" w:firstColumn="1" w:lastColumn="0" w:noHBand="0" w:noVBand="1"/>
      </w:tblPr>
      <w:tblGrid>
        <w:gridCol w:w="9016"/>
      </w:tblGrid>
      <w:tr w:rsidR="007B06A0" w14:paraId="6A6486C5" w14:textId="77777777" w:rsidTr="007B06A0">
        <w:tc>
          <w:tcPr>
            <w:tcW w:w="9016" w:type="dxa"/>
          </w:tcPr>
          <w:p w14:paraId="323D1AA6" w14:textId="77777777" w:rsidR="007B06A0" w:rsidRDefault="007B06A0" w:rsidP="007B06A0">
            <w:pPr>
              <w:spacing w:before="120" w:after="120" w:line="276" w:lineRule="auto"/>
              <w:jc w:val="center"/>
              <w:rPr>
                <w:rFonts w:ascii="Consolas" w:hAnsi="Consolas"/>
                <w:sz w:val="24"/>
                <w:szCs w:val="24"/>
              </w:rPr>
            </w:pPr>
            <w:r w:rsidRPr="007B06A0">
              <w:rPr>
                <w:rFonts w:ascii="Consolas" w:hAnsi="Consolas"/>
                <w:sz w:val="24"/>
                <w:szCs w:val="24"/>
              </w:rPr>
              <w:t xml:space="preserve">Which service is used to query and </w:t>
            </w:r>
            <w:proofErr w:type="spellStart"/>
            <w:r w:rsidRPr="007B06A0">
              <w:rPr>
                <w:rFonts w:ascii="Consolas" w:hAnsi="Consolas"/>
                <w:sz w:val="24"/>
                <w:szCs w:val="24"/>
              </w:rPr>
              <w:t>analyze</w:t>
            </w:r>
            <w:proofErr w:type="spellEnd"/>
            <w:r w:rsidRPr="007B06A0">
              <w:rPr>
                <w:rFonts w:ascii="Consolas" w:hAnsi="Consolas"/>
                <w:sz w:val="24"/>
                <w:szCs w:val="24"/>
              </w:rPr>
              <w:t xml:space="preserve"> data across a data warehouse?</w:t>
            </w:r>
          </w:p>
          <w:p w14:paraId="568E7B65" w14:textId="77777777" w:rsidR="007B06A0" w:rsidRPr="007B06A0" w:rsidRDefault="007B06A0" w:rsidP="007B06A0">
            <w:pPr>
              <w:spacing w:before="120" w:after="120" w:line="276" w:lineRule="auto"/>
              <w:jc w:val="center"/>
              <w:rPr>
                <w:rFonts w:ascii="Consolas" w:hAnsi="Consolas"/>
                <w:sz w:val="24"/>
                <w:szCs w:val="24"/>
              </w:rPr>
            </w:pPr>
          </w:p>
          <w:p w14:paraId="6D342F5D" w14:textId="77777777" w:rsidR="007B06A0" w:rsidRPr="007B06A0" w:rsidRDefault="007B06A0">
            <w:pPr>
              <w:pStyle w:val="ListParagraph"/>
              <w:numPr>
                <w:ilvl w:val="0"/>
                <w:numId w:val="197"/>
              </w:numPr>
              <w:spacing w:before="120" w:after="120" w:line="276" w:lineRule="auto"/>
              <w:jc w:val="both"/>
              <w:rPr>
                <w:rFonts w:ascii="Consolas" w:hAnsi="Consolas"/>
                <w:b/>
                <w:bCs/>
                <w:sz w:val="24"/>
                <w:szCs w:val="24"/>
              </w:rPr>
            </w:pPr>
            <w:r w:rsidRPr="007B06A0">
              <w:rPr>
                <w:rFonts w:ascii="Consolas" w:hAnsi="Consolas"/>
                <w:b/>
                <w:bCs/>
                <w:sz w:val="24"/>
                <w:szCs w:val="24"/>
              </w:rPr>
              <w:t>Amazon Redshift</w:t>
            </w:r>
          </w:p>
          <w:p w14:paraId="46D1504C" w14:textId="77777777" w:rsidR="007B06A0" w:rsidRPr="007B06A0" w:rsidRDefault="007B06A0">
            <w:pPr>
              <w:pStyle w:val="ListParagraph"/>
              <w:numPr>
                <w:ilvl w:val="0"/>
                <w:numId w:val="197"/>
              </w:numPr>
              <w:spacing w:before="120" w:after="120" w:line="276" w:lineRule="auto"/>
              <w:jc w:val="both"/>
              <w:rPr>
                <w:rFonts w:ascii="Consolas" w:hAnsi="Consolas"/>
                <w:sz w:val="24"/>
                <w:szCs w:val="24"/>
              </w:rPr>
            </w:pPr>
            <w:r w:rsidRPr="007B06A0">
              <w:rPr>
                <w:rFonts w:ascii="Consolas" w:hAnsi="Consolas"/>
                <w:sz w:val="24"/>
                <w:szCs w:val="24"/>
              </w:rPr>
              <w:t>Amazon Neptune</w:t>
            </w:r>
          </w:p>
          <w:p w14:paraId="6019D2A9" w14:textId="77777777" w:rsidR="007B06A0" w:rsidRPr="007B06A0" w:rsidRDefault="007B06A0">
            <w:pPr>
              <w:pStyle w:val="ListParagraph"/>
              <w:numPr>
                <w:ilvl w:val="0"/>
                <w:numId w:val="197"/>
              </w:numPr>
              <w:spacing w:before="120" w:after="120" w:line="276" w:lineRule="auto"/>
              <w:jc w:val="both"/>
              <w:rPr>
                <w:rFonts w:ascii="Consolas" w:hAnsi="Consolas"/>
                <w:sz w:val="24"/>
                <w:szCs w:val="24"/>
              </w:rPr>
            </w:pPr>
            <w:r w:rsidRPr="007B06A0">
              <w:rPr>
                <w:rFonts w:ascii="Consolas" w:hAnsi="Consolas"/>
                <w:sz w:val="24"/>
                <w:szCs w:val="24"/>
              </w:rPr>
              <w:t xml:space="preserve">Amazon </w:t>
            </w:r>
            <w:proofErr w:type="spellStart"/>
            <w:r w:rsidRPr="007B06A0">
              <w:rPr>
                <w:rFonts w:ascii="Consolas" w:hAnsi="Consolas"/>
                <w:sz w:val="24"/>
                <w:szCs w:val="24"/>
              </w:rPr>
              <w:t>DocumentDB</w:t>
            </w:r>
            <w:proofErr w:type="spellEnd"/>
          </w:p>
          <w:p w14:paraId="581F85DE" w14:textId="77777777" w:rsidR="007B06A0" w:rsidRPr="007B06A0" w:rsidRDefault="007B06A0">
            <w:pPr>
              <w:pStyle w:val="ListParagraph"/>
              <w:numPr>
                <w:ilvl w:val="0"/>
                <w:numId w:val="197"/>
              </w:numPr>
              <w:spacing w:before="120" w:after="120" w:line="276" w:lineRule="auto"/>
              <w:jc w:val="both"/>
              <w:rPr>
                <w:rFonts w:ascii="Consolas" w:hAnsi="Consolas"/>
                <w:sz w:val="24"/>
                <w:szCs w:val="24"/>
              </w:rPr>
            </w:pPr>
            <w:r w:rsidRPr="007B06A0">
              <w:rPr>
                <w:rFonts w:ascii="Consolas" w:hAnsi="Consolas"/>
                <w:sz w:val="24"/>
                <w:szCs w:val="24"/>
              </w:rPr>
              <w:t>Amazon ElastiCache</w:t>
            </w:r>
          </w:p>
          <w:p w14:paraId="3AE47B8C" w14:textId="77777777" w:rsidR="007B06A0" w:rsidRDefault="007B06A0" w:rsidP="009B6A86">
            <w:pPr>
              <w:jc w:val="both"/>
              <w:rPr>
                <w:rFonts w:ascii="Consolas" w:hAnsi="Consolas"/>
                <w:sz w:val="24"/>
                <w:szCs w:val="24"/>
              </w:rPr>
            </w:pPr>
          </w:p>
        </w:tc>
      </w:tr>
    </w:tbl>
    <w:p w14:paraId="16F8CCE9" w14:textId="77777777" w:rsidR="002762E3" w:rsidRDefault="002762E3" w:rsidP="002762E3">
      <w:pPr>
        <w:jc w:val="center"/>
        <w:rPr>
          <w:rFonts w:ascii="Consolas" w:hAnsi="Consolas"/>
          <w:b/>
          <w:bCs/>
          <w:sz w:val="32"/>
          <w:szCs w:val="32"/>
        </w:rPr>
      </w:pPr>
    </w:p>
    <w:p w14:paraId="78952B21" w14:textId="77777777" w:rsidR="002762E3" w:rsidRDefault="002762E3" w:rsidP="002762E3">
      <w:pPr>
        <w:jc w:val="center"/>
        <w:rPr>
          <w:rFonts w:ascii="Consolas" w:hAnsi="Consolas"/>
          <w:b/>
          <w:bCs/>
          <w:sz w:val="32"/>
          <w:szCs w:val="32"/>
        </w:rPr>
      </w:pPr>
    </w:p>
    <w:p w14:paraId="7C51C2C1" w14:textId="77777777" w:rsidR="002762E3" w:rsidRDefault="002762E3" w:rsidP="002762E3">
      <w:pPr>
        <w:jc w:val="center"/>
        <w:rPr>
          <w:rFonts w:ascii="Consolas" w:hAnsi="Consolas"/>
          <w:b/>
          <w:bCs/>
          <w:sz w:val="32"/>
          <w:szCs w:val="32"/>
        </w:rPr>
      </w:pPr>
    </w:p>
    <w:p w14:paraId="69E39671" w14:textId="77777777" w:rsidR="002762E3" w:rsidRDefault="002762E3" w:rsidP="002762E3">
      <w:pPr>
        <w:jc w:val="center"/>
        <w:rPr>
          <w:rFonts w:ascii="Consolas" w:hAnsi="Consolas"/>
          <w:b/>
          <w:bCs/>
          <w:sz w:val="32"/>
          <w:szCs w:val="32"/>
        </w:rPr>
      </w:pPr>
    </w:p>
    <w:p w14:paraId="783E5B09" w14:textId="77777777" w:rsidR="002762E3" w:rsidRDefault="002762E3" w:rsidP="002762E3">
      <w:pPr>
        <w:jc w:val="center"/>
        <w:rPr>
          <w:rFonts w:ascii="Consolas" w:hAnsi="Consolas"/>
          <w:b/>
          <w:bCs/>
          <w:sz w:val="32"/>
          <w:szCs w:val="32"/>
        </w:rPr>
      </w:pPr>
    </w:p>
    <w:p w14:paraId="652EB877" w14:textId="77777777" w:rsidR="002762E3" w:rsidRDefault="002762E3" w:rsidP="002762E3">
      <w:pPr>
        <w:jc w:val="center"/>
        <w:rPr>
          <w:rFonts w:ascii="Consolas" w:hAnsi="Consolas"/>
          <w:b/>
          <w:bCs/>
          <w:sz w:val="32"/>
          <w:szCs w:val="32"/>
        </w:rPr>
      </w:pPr>
    </w:p>
    <w:p w14:paraId="3C2EECC1" w14:textId="4C67AB42" w:rsidR="000F32E1" w:rsidRPr="00EB6F54" w:rsidRDefault="00EB6F54" w:rsidP="002762E3">
      <w:pPr>
        <w:shd w:val="clear" w:color="auto" w:fill="F2F2F2" w:themeFill="background1" w:themeFillShade="F2"/>
        <w:jc w:val="center"/>
        <w:rPr>
          <w:rFonts w:ascii="Consolas" w:hAnsi="Consolas"/>
          <w:b/>
          <w:bCs/>
          <w:sz w:val="32"/>
          <w:szCs w:val="32"/>
        </w:rPr>
      </w:pPr>
      <w:r w:rsidRPr="00EB6F54">
        <w:rPr>
          <w:rFonts w:ascii="Consolas" w:hAnsi="Consolas"/>
          <w:b/>
          <w:bCs/>
          <w:sz w:val="32"/>
          <w:szCs w:val="32"/>
        </w:rPr>
        <w:lastRenderedPageBreak/>
        <w:t>Module 6</w:t>
      </w:r>
    </w:p>
    <w:p w14:paraId="65ED4319" w14:textId="523707A2" w:rsidR="00EB6F54" w:rsidRPr="00EB6F54" w:rsidRDefault="00EB6F54" w:rsidP="002762E3">
      <w:pPr>
        <w:shd w:val="clear" w:color="auto" w:fill="F2F2F2" w:themeFill="background1" w:themeFillShade="F2"/>
        <w:jc w:val="center"/>
        <w:rPr>
          <w:rFonts w:ascii="Consolas" w:hAnsi="Consolas"/>
          <w:b/>
          <w:bCs/>
          <w:sz w:val="32"/>
          <w:szCs w:val="32"/>
        </w:rPr>
      </w:pPr>
      <w:r w:rsidRPr="00EB6F54">
        <w:rPr>
          <w:rFonts w:ascii="Consolas" w:hAnsi="Consolas"/>
          <w:b/>
          <w:bCs/>
          <w:sz w:val="32"/>
          <w:szCs w:val="32"/>
        </w:rPr>
        <w:t>Security</w:t>
      </w:r>
    </w:p>
    <w:p w14:paraId="5F144A5F" w14:textId="77777777" w:rsidR="00EB6F54" w:rsidRDefault="00EB6F54" w:rsidP="009B6A86">
      <w:pPr>
        <w:jc w:val="both"/>
        <w:rPr>
          <w:rFonts w:ascii="Consolas" w:hAnsi="Consolas"/>
          <w:sz w:val="24"/>
          <w:szCs w:val="24"/>
        </w:rPr>
      </w:pPr>
    </w:p>
    <w:p w14:paraId="30093625" w14:textId="77777777" w:rsidR="00E5381A" w:rsidRPr="00E5381A" w:rsidRDefault="00E5381A" w:rsidP="00E5381A">
      <w:pPr>
        <w:jc w:val="both"/>
        <w:rPr>
          <w:rFonts w:ascii="Consolas" w:hAnsi="Consolas"/>
          <w:b/>
          <w:bCs/>
          <w:sz w:val="24"/>
          <w:szCs w:val="24"/>
        </w:rPr>
      </w:pPr>
      <w:r w:rsidRPr="00E5381A">
        <w:rPr>
          <w:rFonts w:ascii="Consolas" w:hAnsi="Consolas"/>
          <w:b/>
          <w:bCs/>
          <w:sz w:val="24"/>
          <w:szCs w:val="24"/>
        </w:rPr>
        <w:t>Learning objectives</w:t>
      </w:r>
    </w:p>
    <w:p w14:paraId="6C6EE7B4" w14:textId="77777777" w:rsidR="00E5381A" w:rsidRPr="00E5381A" w:rsidRDefault="00E5381A" w:rsidP="00E5381A">
      <w:pPr>
        <w:jc w:val="both"/>
        <w:rPr>
          <w:rFonts w:ascii="Consolas" w:hAnsi="Consolas"/>
          <w:sz w:val="24"/>
          <w:szCs w:val="24"/>
        </w:rPr>
      </w:pPr>
      <w:r w:rsidRPr="00E5381A">
        <w:rPr>
          <w:rFonts w:ascii="Consolas" w:hAnsi="Consolas"/>
          <w:sz w:val="24"/>
          <w:szCs w:val="24"/>
        </w:rPr>
        <w:t>In this module, you will learn how to:</w:t>
      </w:r>
    </w:p>
    <w:p w14:paraId="75BBE26B" w14:textId="77777777" w:rsidR="00E5381A" w:rsidRPr="00E5381A" w:rsidRDefault="00E5381A">
      <w:pPr>
        <w:numPr>
          <w:ilvl w:val="0"/>
          <w:numId w:val="198"/>
        </w:numPr>
        <w:jc w:val="both"/>
        <w:rPr>
          <w:rFonts w:ascii="Consolas" w:hAnsi="Consolas"/>
          <w:sz w:val="24"/>
          <w:szCs w:val="24"/>
        </w:rPr>
      </w:pPr>
      <w:r w:rsidRPr="00E5381A">
        <w:rPr>
          <w:rFonts w:ascii="Consolas" w:hAnsi="Consolas"/>
          <w:sz w:val="24"/>
          <w:szCs w:val="24"/>
        </w:rPr>
        <w:t xml:space="preserve">Explain the </w:t>
      </w:r>
      <w:r w:rsidRPr="00E5381A">
        <w:rPr>
          <w:rFonts w:ascii="Consolas" w:hAnsi="Consolas"/>
          <w:b/>
          <w:bCs/>
          <w:sz w:val="24"/>
          <w:szCs w:val="24"/>
        </w:rPr>
        <w:t>benefits of the shared responsibility model</w:t>
      </w:r>
      <w:r w:rsidRPr="00E5381A">
        <w:rPr>
          <w:rFonts w:ascii="Consolas" w:hAnsi="Consolas"/>
          <w:sz w:val="24"/>
          <w:szCs w:val="24"/>
        </w:rPr>
        <w:t>.</w:t>
      </w:r>
    </w:p>
    <w:p w14:paraId="43EA10CA" w14:textId="77777777" w:rsidR="00E5381A" w:rsidRPr="00E5381A" w:rsidRDefault="00E5381A">
      <w:pPr>
        <w:numPr>
          <w:ilvl w:val="0"/>
          <w:numId w:val="198"/>
        </w:numPr>
        <w:jc w:val="both"/>
        <w:rPr>
          <w:rFonts w:ascii="Consolas" w:hAnsi="Consolas"/>
          <w:sz w:val="24"/>
          <w:szCs w:val="24"/>
        </w:rPr>
      </w:pPr>
      <w:r w:rsidRPr="00E5381A">
        <w:rPr>
          <w:rFonts w:ascii="Consolas" w:hAnsi="Consolas"/>
          <w:sz w:val="24"/>
          <w:szCs w:val="24"/>
        </w:rPr>
        <w:t xml:space="preserve">Describe </w:t>
      </w:r>
      <w:r w:rsidRPr="00E5381A">
        <w:rPr>
          <w:rFonts w:ascii="Consolas" w:hAnsi="Consolas"/>
          <w:b/>
          <w:bCs/>
          <w:sz w:val="24"/>
          <w:szCs w:val="24"/>
        </w:rPr>
        <w:t>multi-factor authentication (MFA</w:t>
      </w:r>
      <w:r w:rsidRPr="00E5381A">
        <w:rPr>
          <w:rFonts w:ascii="Consolas" w:hAnsi="Consolas"/>
          <w:sz w:val="24"/>
          <w:szCs w:val="24"/>
        </w:rPr>
        <w:t>).</w:t>
      </w:r>
    </w:p>
    <w:p w14:paraId="05930135" w14:textId="77777777" w:rsidR="00E5381A" w:rsidRPr="00E5381A" w:rsidRDefault="00E5381A">
      <w:pPr>
        <w:numPr>
          <w:ilvl w:val="0"/>
          <w:numId w:val="198"/>
        </w:numPr>
        <w:jc w:val="both"/>
        <w:rPr>
          <w:rFonts w:ascii="Consolas" w:hAnsi="Consolas"/>
          <w:b/>
          <w:bCs/>
          <w:sz w:val="24"/>
          <w:szCs w:val="24"/>
        </w:rPr>
      </w:pPr>
      <w:r w:rsidRPr="00E5381A">
        <w:rPr>
          <w:rFonts w:ascii="Consolas" w:hAnsi="Consolas"/>
          <w:sz w:val="24"/>
          <w:szCs w:val="24"/>
        </w:rPr>
        <w:t xml:space="preserve">Differentiate between the </w:t>
      </w:r>
      <w:r w:rsidRPr="00E5381A">
        <w:rPr>
          <w:rFonts w:ascii="Consolas" w:hAnsi="Consolas"/>
          <w:b/>
          <w:bCs/>
          <w:sz w:val="24"/>
          <w:szCs w:val="24"/>
        </w:rPr>
        <w:t>AWS Identity and Access Management (IAM) security levels.</w:t>
      </w:r>
    </w:p>
    <w:p w14:paraId="73A21056" w14:textId="77777777" w:rsidR="00E5381A" w:rsidRPr="00E5381A" w:rsidRDefault="00E5381A">
      <w:pPr>
        <w:numPr>
          <w:ilvl w:val="0"/>
          <w:numId w:val="198"/>
        </w:numPr>
        <w:jc w:val="both"/>
        <w:rPr>
          <w:rFonts w:ascii="Consolas" w:hAnsi="Consolas"/>
          <w:sz w:val="24"/>
          <w:szCs w:val="24"/>
        </w:rPr>
      </w:pPr>
      <w:r w:rsidRPr="00E5381A">
        <w:rPr>
          <w:rFonts w:ascii="Consolas" w:hAnsi="Consolas"/>
          <w:sz w:val="24"/>
          <w:szCs w:val="24"/>
        </w:rPr>
        <w:t xml:space="preserve">Explain the main </w:t>
      </w:r>
      <w:r w:rsidRPr="00E5381A">
        <w:rPr>
          <w:rFonts w:ascii="Consolas" w:hAnsi="Consolas"/>
          <w:b/>
          <w:bCs/>
          <w:sz w:val="24"/>
          <w:szCs w:val="24"/>
        </w:rPr>
        <w:t>benefits of AWS Organizations</w:t>
      </w:r>
      <w:r w:rsidRPr="00E5381A">
        <w:rPr>
          <w:rFonts w:ascii="Consolas" w:hAnsi="Consolas"/>
          <w:sz w:val="24"/>
          <w:szCs w:val="24"/>
        </w:rPr>
        <w:t>.</w:t>
      </w:r>
    </w:p>
    <w:p w14:paraId="2B59BB63" w14:textId="77777777" w:rsidR="00E5381A" w:rsidRPr="00E5381A" w:rsidRDefault="00E5381A">
      <w:pPr>
        <w:numPr>
          <w:ilvl w:val="0"/>
          <w:numId w:val="198"/>
        </w:numPr>
        <w:jc w:val="both"/>
        <w:rPr>
          <w:rFonts w:ascii="Consolas" w:hAnsi="Consolas"/>
          <w:sz w:val="24"/>
          <w:szCs w:val="24"/>
        </w:rPr>
      </w:pPr>
      <w:r w:rsidRPr="00E5381A">
        <w:rPr>
          <w:rFonts w:ascii="Consolas" w:hAnsi="Consolas"/>
          <w:sz w:val="24"/>
          <w:szCs w:val="24"/>
        </w:rPr>
        <w:t xml:space="preserve">Describe </w:t>
      </w:r>
      <w:r w:rsidRPr="00E5381A">
        <w:rPr>
          <w:rFonts w:ascii="Consolas" w:hAnsi="Consolas"/>
          <w:b/>
          <w:bCs/>
          <w:sz w:val="24"/>
          <w:szCs w:val="24"/>
        </w:rPr>
        <w:t>security policies</w:t>
      </w:r>
      <w:r w:rsidRPr="00E5381A">
        <w:rPr>
          <w:rFonts w:ascii="Consolas" w:hAnsi="Consolas"/>
          <w:sz w:val="24"/>
          <w:szCs w:val="24"/>
        </w:rPr>
        <w:t xml:space="preserve"> at a basic level.</w:t>
      </w:r>
    </w:p>
    <w:p w14:paraId="2C76A074" w14:textId="77777777" w:rsidR="00E5381A" w:rsidRPr="00E5381A" w:rsidRDefault="00E5381A">
      <w:pPr>
        <w:numPr>
          <w:ilvl w:val="0"/>
          <w:numId w:val="198"/>
        </w:numPr>
        <w:jc w:val="both"/>
        <w:rPr>
          <w:rFonts w:ascii="Consolas" w:hAnsi="Consolas"/>
          <w:sz w:val="24"/>
          <w:szCs w:val="24"/>
        </w:rPr>
      </w:pPr>
      <w:r w:rsidRPr="00E5381A">
        <w:rPr>
          <w:rFonts w:ascii="Consolas" w:hAnsi="Consolas"/>
          <w:sz w:val="24"/>
          <w:szCs w:val="24"/>
        </w:rPr>
        <w:t xml:space="preserve">Summarize the </w:t>
      </w:r>
      <w:r w:rsidRPr="00E5381A">
        <w:rPr>
          <w:rFonts w:ascii="Consolas" w:hAnsi="Consolas"/>
          <w:b/>
          <w:bCs/>
          <w:sz w:val="24"/>
          <w:szCs w:val="24"/>
        </w:rPr>
        <w:t>benefits of compliance with AWS</w:t>
      </w:r>
      <w:r w:rsidRPr="00E5381A">
        <w:rPr>
          <w:rFonts w:ascii="Consolas" w:hAnsi="Consolas"/>
          <w:sz w:val="24"/>
          <w:szCs w:val="24"/>
        </w:rPr>
        <w:t>.</w:t>
      </w:r>
    </w:p>
    <w:p w14:paraId="5DF653A9" w14:textId="77777777" w:rsidR="00E5381A" w:rsidRPr="00E5381A" w:rsidRDefault="00E5381A">
      <w:pPr>
        <w:numPr>
          <w:ilvl w:val="0"/>
          <w:numId w:val="198"/>
        </w:numPr>
        <w:jc w:val="both"/>
        <w:rPr>
          <w:rFonts w:ascii="Consolas" w:hAnsi="Consolas"/>
          <w:sz w:val="24"/>
          <w:szCs w:val="24"/>
        </w:rPr>
      </w:pPr>
      <w:r w:rsidRPr="00E5381A">
        <w:rPr>
          <w:rFonts w:ascii="Consolas" w:hAnsi="Consolas"/>
          <w:sz w:val="24"/>
          <w:szCs w:val="24"/>
        </w:rPr>
        <w:t xml:space="preserve">Explain </w:t>
      </w:r>
      <w:r w:rsidRPr="00E5381A">
        <w:rPr>
          <w:rFonts w:ascii="Consolas" w:hAnsi="Consolas"/>
          <w:b/>
          <w:bCs/>
          <w:sz w:val="24"/>
          <w:szCs w:val="24"/>
        </w:rPr>
        <w:t>additional AWS security services</w:t>
      </w:r>
      <w:r w:rsidRPr="00E5381A">
        <w:rPr>
          <w:rFonts w:ascii="Consolas" w:hAnsi="Consolas"/>
          <w:sz w:val="24"/>
          <w:szCs w:val="24"/>
        </w:rPr>
        <w:t xml:space="preserve"> at a basic level.</w:t>
      </w:r>
    </w:p>
    <w:p w14:paraId="19F09284" w14:textId="77777777" w:rsidR="00E5381A" w:rsidRDefault="00E5381A" w:rsidP="009B6A86">
      <w:pPr>
        <w:jc w:val="both"/>
        <w:rPr>
          <w:rFonts w:ascii="Consolas" w:hAnsi="Consolas"/>
          <w:sz w:val="24"/>
          <w:szCs w:val="24"/>
        </w:rPr>
      </w:pPr>
    </w:p>
    <w:p w14:paraId="45066499" w14:textId="77777777" w:rsidR="000F32E1" w:rsidRDefault="000F32E1" w:rsidP="009B6A86">
      <w:pPr>
        <w:jc w:val="both"/>
        <w:rPr>
          <w:rFonts w:ascii="Consolas" w:hAnsi="Consolas"/>
          <w:sz w:val="24"/>
          <w:szCs w:val="24"/>
        </w:rPr>
      </w:pPr>
    </w:p>
    <w:p w14:paraId="785576A4" w14:textId="77777777" w:rsidR="000D0C80" w:rsidRDefault="000D0C80" w:rsidP="009B6A86">
      <w:pPr>
        <w:jc w:val="both"/>
        <w:rPr>
          <w:rFonts w:ascii="Consolas" w:hAnsi="Consolas"/>
          <w:sz w:val="24"/>
          <w:szCs w:val="24"/>
        </w:rPr>
      </w:pPr>
    </w:p>
    <w:p w14:paraId="25A4BC64" w14:textId="77777777" w:rsidR="000D0C80" w:rsidRDefault="000D0C80" w:rsidP="009B6A86">
      <w:pPr>
        <w:jc w:val="both"/>
        <w:rPr>
          <w:rFonts w:ascii="Consolas" w:hAnsi="Consolas"/>
          <w:sz w:val="24"/>
          <w:szCs w:val="24"/>
        </w:rPr>
      </w:pPr>
    </w:p>
    <w:p w14:paraId="06799B6A" w14:textId="77777777" w:rsidR="000D0C80" w:rsidRDefault="000D0C80" w:rsidP="009B6A86">
      <w:pPr>
        <w:jc w:val="both"/>
        <w:rPr>
          <w:rFonts w:ascii="Consolas" w:hAnsi="Consolas"/>
          <w:sz w:val="24"/>
          <w:szCs w:val="24"/>
        </w:rPr>
      </w:pPr>
    </w:p>
    <w:p w14:paraId="32A83FB9" w14:textId="77777777" w:rsidR="000D0C80" w:rsidRDefault="000D0C80" w:rsidP="009B6A86">
      <w:pPr>
        <w:jc w:val="both"/>
        <w:rPr>
          <w:rFonts w:ascii="Consolas" w:hAnsi="Consolas"/>
          <w:sz w:val="24"/>
          <w:szCs w:val="24"/>
        </w:rPr>
      </w:pPr>
    </w:p>
    <w:p w14:paraId="7A63283E" w14:textId="77777777" w:rsidR="000D0C80" w:rsidRDefault="000D0C80" w:rsidP="009B6A86">
      <w:pPr>
        <w:jc w:val="both"/>
        <w:rPr>
          <w:rFonts w:ascii="Consolas" w:hAnsi="Consolas"/>
          <w:sz w:val="24"/>
          <w:szCs w:val="24"/>
        </w:rPr>
      </w:pPr>
    </w:p>
    <w:p w14:paraId="620264F5" w14:textId="77777777" w:rsidR="000D0C80" w:rsidRDefault="000D0C80" w:rsidP="009B6A86">
      <w:pPr>
        <w:jc w:val="both"/>
        <w:rPr>
          <w:rFonts w:ascii="Consolas" w:hAnsi="Consolas"/>
          <w:sz w:val="24"/>
          <w:szCs w:val="24"/>
        </w:rPr>
      </w:pPr>
    </w:p>
    <w:p w14:paraId="2FA131D6" w14:textId="77777777" w:rsidR="000D0C80" w:rsidRDefault="000D0C80" w:rsidP="009B6A86">
      <w:pPr>
        <w:jc w:val="both"/>
        <w:rPr>
          <w:rFonts w:ascii="Consolas" w:hAnsi="Consolas"/>
          <w:sz w:val="24"/>
          <w:szCs w:val="24"/>
        </w:rPr>
      </w:pPr>
    </w:p>
    <w:p w14:paraId="167B52B3" w14:textId="77777777" w:rsidR="000D0C80" w:rsidRDefault="000D0C80" w:rsidP="009B6A86">
      <w:pPr>
        <w:jc w:val="both"/>
        <w:rPr>
          <w:rFonts w:ascii="Consolas" w:hAnsi="Consolas"/>
          <w:sz w:val="24"/>
          <w:szCs w:val="24"/>
        </w:rPr>
      </w:pPr>
    </w:p>
    <w:p w14:paraId="364D1B94" w14:textId="77777777" w:rsidR="000D0C80" w:rsidRDefault="000D0C80" w:rsidP="009B6A86">
      <w:pPr>
        <w:jc w:val="both"/>
        <w:rPr>
          <w:rFonts w:ascii="Consolas" w:hAnsi="Consolas"/>
          <w:sz w:val="24"/>
          <w:szCs w:val="24"/>
        </w:rPr>
      </w:pPr>
    </w:p>
    <w:p w14:paraId="5F665E36" w14:textId="77777777" w:rsidR="000D0C80" w:rsidRDefault="000D0C80" w:rsidP="009B6A86">
      <w:pPr>
        <w:jc w:val="both"/>
        <w:rPr>
          <w:rFonts w:ascii="Consolas" w:hAnsi="Consolas"/>
          <w:sz w:val="24"/>
          <w:szCs w:val="24"/>
        </w:rPr>
      </w:pPr>
    </w:p>
    <w:p w14:paraId="2B7F0715" w14:textId="77777777" w:rsidR="000D0C80" w:rsidRDefault="000D0C80" w:rsidP="009B6A86">
      <w:pPr>
        <w:jc w:val="both"/>
        <w:rPr>
          <w:rFonts w:ascii="Consolas" w:hAnsi="Consolas"/>
          <w:sz w:val="24"/>
          <w:szCs w:val="24"/>
        </w:rPr>
      </w:pPr>
    </w:p>
    <w:p w14:paraId="738E1EDB" w14:textId="77777777" w:rsidR="000D0C80" w:rsidRDefault="000D0C80" w:rsidP="009B6A86">
      <w:pPr>
        <w:jc w:val="both"/>
        <w:rPr>
          <w:rFonts w:ascii="Consolas" w:hAnsi="Consolas"/>
          <w:sz w:val="24"/>
          <w:szCs w:val="24"/>
        </w:rPr>
      </w:pPr>
    </w:p>
    <w:p w14:paraId="4DCD6566" w14:textId="77777777" w:rsidR="000D0C80" w:rsidRDefault="000D0C80" w:rsidP="009B6A86">
      <w:pPr>
        <w:jc w:val="both"/>
        <w:rPr>
          <w:rFonts w:ascii="Consolas" w:hAnsi="Consolas"/>
          <w:sz w:val="24"/>
          <w:szCs w:val="24"/>
        </w:rPr>
      </w:pPr>
    </w:p>
    <w:p w14:paraId="39B5826B" w14:textId="77777777" w:rsidR="000D0C80" w:rsidRDefault="000D0C80" w:rsidP="009B6A86">
      <w:pPr>
        <w:jc w:val="both"/>
        <w:rPr>
          <w:rFonts w:ascii="Consolas" w:hAnsi="Consolas"/>
          <w:sz w:val="24"/>
          <w:szCs w:val="24"/>
        </w:rPr>
      </w:pPr>
    </w:p>
    <w:p w14:paraId="0DF9D4EC" w14:textId="77777777" w:rsidR="000D0C80" w:rsidRDefault="000D0C80" w:rsidP="009B6A86">
      <w:pPr>
        <w:jc w:val="both"/>
        <w:rPr>
          <w:rFonts w:ascii="Consolas" w:hAnsi="Consolas"/>
          <w:sz w:val="24"/>
          <w:szCs w:val="24"/>
        </w:rPr>
      </w:pPr>
    </w:p>
    <w:p w14:paraId="32A30279" w14:textId="38C66324" w:rsidR="000D0C80" w:rsidRPr="000D0C80" w:rsidRDefault="000D0C80" w:rsidP="000D0C80">
      <w:pPr>
        <w:shd w:val="clear" w:color="auto" w:fill="F2F2F2" w:themeFill="background1" w:themeFillShade="F2"/>
        <w:jc w:val="center"/>
        <w:rPr>
          <w:rFonts w:ascii="Consolas" w:hAnsi="Consolas"/>
          <w:b/>
          <w:bCs/>
          <w:sz w:val="32"/>
          <w:szCs w:val="32"/>
        </w:rPr>
      </w:pPr>
      <w:r w:rsidRPr="000D0C80">
        <w:rPr>
          <w:rFonts w:ascii="Consolas" w:hAnsi="Consolas"/>
          <w:b/>
          <w:bCs/>
          <w:sz w:val="32"/>
          <w:szCs w:val="32"/>
        </w:rPr>
        <w:lastRenderedPageBreak/>
        <w:t>Module 6</w:t>
      </w:r>
    </w:p>
    <w:p w14:paraId="0EC25FD4" w14:textId="5A50D27B" w:rsidR="000D0C80" w:rsidRPr="000D0C80" w:rsidRDefault="000D0C80" w:rsidP="000D0C80">
      <w:pPr>
        <w:shd w:val="clear" w:color="auto" w:fill="F2F2F2" w:themeFill="background1" w:themeFillShade="F2"/>
        <w:jc w:val="center"/>
        <w:rPr>
          <w:rFonts w:ascii="Consolas" w:hAnsi="Consolas"/>
          <w:b/>
          <w:bCs/>
          <w:sz w:val="32"/>
          <w:szCs w:val="32"/>
        </w:rPr>
      </w:pPr>
      <w:r w:rsidRPr="000D0C80">
        <w:rPr>
          <w:rFonts w:ascii="Consolas" w:hAnsi="Consolas"/>
          <w:b/>
          <w:bCs/>
          <w:sz w:val="32"/>
          <w:szCs w:val="32"/>
        </w:rPr>
        <w:t>Introduction to Security</w:t>
      </w:r>
    </w:p>
    <w:p w14:paraId="683F01C7" w14:textId="77777777" w:rsidR="000D0C80" w:rsidRDefault="000D0C80" w:rsidP="009B6A86">
      <w:pPr>
        <w:jc w:val="both"/>
        <w:rPr>
          <w:rFonts w:ascii="Consolas" w:hAnsi="Consolas"/>
          <w:sz w:val="24"/>
          <w:szCs w:val="24"/>
        </w:rPr>
      </w:pPr>
    </w:p>
    <w:p w14:paraId="3BB858BE" w14:textId="77777777" w:rsidR="00AE58A1" w:rsidRPr="00AE58A1" w:rsidRDefault="00AE58A1" w:rsidP="00AE58A1">
      <w:pPr>
        <w:jc w:val="both"/>
        <w:rPr>
          <w:rFonts w:ascii="Consolas" w:hAnsi="Consolas"/>
          <w:sz w:val="24"/>
          <w:szCs w:val="24"/>
        </w:rPr>
      </w:pPr>
      <w:r w:rsidRPr="00AE58A1">
        <w:rPr>
          <w:rFonts w:ascii="Consolas" w:hAnsi="Consolas"/>
          <w:sz w:val="24"/>
          <w:szCs w:val="24"/>
        </w:rPr>
        <w:t>Security is a critical aspect of AWS, and this module introduces the foundational concepts and measures in place to keep your workloads safe. Here's a summary:</w:t>
      </w:r>
    </w:p>
    <w:p w14:paraId="2A313C7A" w14:textId="77777777" w:rsidR="00AE58A1" w:rsidRPr="00AE58A1" w:rsidRDefault="00AE58A1" w:rsidP="00AE58A1">
      <w:pPr>
        <w:numPr>
          <w:ilvl w:val="0"/>
          <w:numId w:val="199"/>
        </w:numPr>
        <w:jc w:val="both"/>
        <w:rPr>
          <w:rFonts w:ascii="Consolas" w:hAnsi="Consolas"/>
          <w:sz w:val="24"/>
          <w:szCs w:val="24"/>
        </w:rPr>
      </w:pPr>
      <w:r w:rsidRPr="00AE58A1">
        <w:rPr>
          <w:rFonts w:ascii="Consolas" w:hAnsi="Consolas"/>
          <w:b/>
          <w:bCs/>
          <w:sz w:val="24"/>
          <w:szCs w:val="24"/>
        </w:rPr>
        <w:t>Shared Responsibility Model</w:t>
      </w:r>
      <w:r w:rsidRPr="00AE58A1">
        <w:rPr>
          <w:rFonts w:ascii="Consolas" w:hAnsi="Consolas"/>
          <w:sz w:val="24"/>
          <w:szCs w:val="24"/>
        </w:rPr>
        <w:t>:</w:t>
      </w:r>
    </w:p>
    <w:p w14:paraId="3DE9EACA" w14:textId="77777777" w:rsidR="00AE58A1" w:rsidRPr="00AE58A1" w:rsidRDefault="00AE58A1" w:rsidP="00AE58A1">
      <w:pPr>
        <w:numPr>
          <w:ilvl w:val="1"/>
          <w:numId w:val="199"/>
        </w:numPr>
        <w:jc w:val="both"/>
        <w:rPr>
          <w:rFonts w:ascii="Consolas" w:hAnsi="Consolas"/>
          <w:sz w:val="24"/>
          <w:szCs w:val="24"/>
        </w:rPr>
      </w:pPr>
      <w:r w:rsidRPr="00AE58A1">
        <w:rPr>
          <w:rFonts w:ascii="Consolas" w:hAnsi="Consolas"/>
          <w:b/>
          <w:bCs/>
          <w:sz w:val="24"/>
          <w:szCs w:val="24"/>
        </w:rPr>
        <w:t>AWS's Responsibility</w:t>
      </w:r>
      <w:r w:rsidRPr="00AE58A1">
        <w:rPr>
          <w:rFonts w:ascii="Consolas" w:hAnsi="Consolas"/>
          <w:sz w:val="24"/>
          <w:szCs w:val="24"/>
        </w:rPr>
        <w:t xml:space="preserve">: Security </w:t>
      </w:r>
      <w:r w:rsidRPr="00AE58A1">
        <w:rPr>
          <w:rFonts w:ascii="Consolas" w:hAnsi="Consolas"/>
          <w:b/>
          <w:bCs/>
          <w:sz w:val="24"/>
          <w:szCs w:val="24"/>
        </w:rPr>
        <w:t>of</w:t>
      </w:r>
      <w:r w:rsidRPr="00AE58A1">
        <w:rPr>
          <w:rFonts w:ascii="Consolas" w:hAnsi="Consolas"/>
          <w:sz w:val="24"/>
          <w:szCs w:val="24"/>
        </w:rPr>
        <w:t xml:space="preserve"> the cloud, including physical security of data </w:t>
      </w:r>
      <w:proofErr w:type="spellStart"/>
      <w:r w:rsidRPr="00AE58A1">
        <w:rPr>
          <w:rFonts w:ascii="Consolas" w:hAnsi="Consolas"/>
          <w:sz w:val="24"/>
          <w:szCs w:val="24"/>
        </w:rPr>
        <w:t>centers</w:t>
      </w:r>
      <w:proofErr w:type="spellEnd"/>
      <w:r w:rsidRPr="00AE58A1">
        <w:rPr>
          <w:rFonts w:ascii="Consolas" w:hAnsi="Consolas"/>
          <w:sz w:val="24"/>
          <w:szCs w:val="24"/>
        </w:rPr>
        <w:t>, service infrastructure, and foundational layers.</w:t>
      </w:r>
    </w:p>
    <w:p w14:paraId="51E11263" w14:textId="77777777" w:rsidR="00AE58A1" w:rsidRPr="00AE58A1" w:rsidRDefault="00AE58A1" w:rsidP="00AE58A1">
      <w:pPr>
        <w:numPr>
          <w:ilvl w:val="1"/>
          <w:numId w:val="199"/>
        </w:numPr>
        <w:jc w:val="both"/>
        <w:rPr>
          <w:rFonts w:ascii="Consolas" w:hAnsi="Consolas"/>
          <w:sz w:val="24"/>
          <w:szCs w:val="24"/>
        </w:rPr>
      </w:pPr>
      <w:r w:rsidRPr="00AE58A1">
        <w:rPr>
          <w:rFonts w:ascii="Consolas" w:hAnsi="Consolas"/>
          <w:b/>
          <w:bCs/>
          <w:sz w:val="24"/>
          <w:szCs w:val="24"/>
        </w:rPr>
        <w:t>Customer's Responsibility</w:t>
      </w:r>
      <w:r w:rsidRPr="00AE58A1">
        <w:rPr>
          <w:rFonts w:ascii="Consolas" w:hAnsi="Consolas"/>
          <w:sz w:val="24"/>
          <w:szCs w:val="24"/>
        </w:rPr>
        <w:t xml:space="preserve">: Security </w:t>
      </w:r>
      <w:r w:rsidRPr="00AE58A1">
        <w:rPr>
          <w:rFonts w:ascii="Consolas" w:hAnsi="Consolas"/>
          <w:b/>
          <w:bCs/>
          <w:sz w:val="24"/>
          <w:szCs w:val="24"/>
        </w:rPr>
        <w:t>in</w:t>
      </w:r>
      <w:r w:rsidRPr="00AE58A1">
        <w:rPr>
          <w:rFonts w:ascii="Consolas" w:hAnsi="Consolas"/>
          <w:sz w:val="24"/>
          <w:szCs w:val="24"/>
        </w:rPr>
        <w:t xml:space="preserve"> the cloud, including securing their workloads, applications, and data.</w:t>
      </w:r>
    </w:p>
    <w:p w14:paraId="428B32FC" w14:textId="77777777" w:rsidR="00AE58A1" w:rsidRPr="00AE58A1" w:rsidRDefault="00AE58A1" w:rsidP="00AE58A1">
      <w:pPr>
        <w:numPr>
          <w:ilvl w:val="0"/>
          <w:numId w:val="199"/>
        </w:numPr>
        <w:jc w:val="both"/>
        <w:rPr>
          <w:rFonts w:ascii="Consolas" w:hAnsi="Consolas"/>
          <w:sz w:val="24"/>
          <w:szCs w:val="24"/>
        </w:rPr>
      </w:pPr>
      <w:r w:rsidRPr="00AE58A1">
        <w:rPr>
          <w:rFonts w:ascii="Consolas" w:hAnsi="Consolas"/>
          <w:b/>
          <w:bCs/>
          <w:sz w:val="24"/>
          <w:szCs w:val="24"/>
        </w:rPr>
        <w:t>AWS Security Mechanisms</w:t>
      </w:r>
      <w:r w:rsidRPr="00AE58A1">
        <w:rPr>
          <w:rFonts w:ascii="Consolas" w:hAnsi="Consolas"/>
          <w:sz w:val="24"/>
          <w:szCs w:val="24"/>
        </w:rPr>
        <w:t>:</w:t>
      </w:r>
    </w:p>
    <w:p w14:paraId="712FD146" w14:textId="77777777" w:rsidR="00AE58A1" w:rsidRPr="00AE58A1" w:rsidRDefault="00AE58A1" w:rsidP="00AE58A1">
      <w:pPr>
        <w:numPr>
          <w:ilvl w:val="1"/>
          <w:numId w:val="199"/>
        </w:numPr>
        <w:jc w:val="both"/>
        <w:rPr>
          <w:rFonts w:ascii="Consolas" w:hAnsi="Consolas"/>
          <w:sz w:val="24"/>
          <w:szCs w:val="24"/>
        </w:rPr>
      </w:pPr>
      <w:r w:rsidRPr="00AE58A1">
        <w:rPr>
          <w:rFonts w:ascii="Consolas" w:hAnsi="Consolas"/>
          <w:sz w:val="24"/>
          <w:szCs w:val="24"/>
        </w:rPr>
        <w:t>AWS provides robust security services, tools, and features to help customers secure their cloud environments.</w:t>
      </w:r>
    </w:p>
    <w:p w14:paraId="4AB004BA" w14:textId="77777777" w:rsidR="000F32E1" w:rsidRDefault="000F32E1" w:rsidP="009B6A86">
      <w:pPr>
        <w:jc w:val="both"/>
        <w:rPr>
          <w:rFonts w:ascii="Consolas" w:hAnsi="Consolas"/>
          <w:sz w:val="24"/>
          <w:szCs w:val="24"/>
        </w:rPr>
      </w:pPr>
    </w:p>
    <w:p w14:paraId="53C2EF7C" w14:textId="77777777" w:rsidR="00AE58A1" w:rsidRDefault="00AE58A1" w:rsidP="009B6A86">
      <w:pPr>
        <w:jc w:val="both"/>
        <w:rPr>
          <w:rFonts w:ascii="Consolas" w:hAnsi="Consolas"/>
          <w:sz w:val="24"/>
          <w:szCs w:val="24"/>
        </w:rPr>
      </w:pPr>
    </w:p>
    <w:p w14:paraId="1FF58D10" w14:textId="77777777" w:rsidR="00AE58A1" w:rsidRDefault="00AE58A1" w:rsidP="009B6A86">
      <w:pPr>
        <w:jc w:val="both"/>
        <w:rPr>
          <w:rFonts w:ascii="Consolas" w:hAnsi="Consolas"/>
          <w:sz w:val="24"/>
          <w:szCs w:val="24"/>
        </w:rPr>
      </w:pPr>
    </w:p>
    <w:p w14:paraId="40D8766F" w14:textId="77777777" w:rsidR="00AE58A1" w:rsidRDefault="00AE58A1" w:rsidP="009B6A86">
      <w:pPr>
        <w:jc w:val="both"/>
        <w:rPr>
          <w:rFonts w:ascii="Consolas" w:hAnsi="Consolas"/>
          <w:sz w:val="24"/>
          <w:szCs w:val="24"/>
        </w:rPr>
      </w:pPr>
    </w:p>
    <w:p w14:paraId="197A40F7" w14:textId="77777777" w:rsidR="00AE58A1" w:rsidRDefault="00AE58A1" w:rsidP="009B6A86">
      <w:pPr>
        <w:jc w:val="both"/>
        <w:rPr>
          <w:rFonts w:ascii="Consolas" w:hAnsi="Consolas"/>
          <w:sz w:val="24"/>
          <w:szCs w:val="24"/>
        </w:rPr>
      </w:pPr>
    </w:p>
    <w:p w14:paraId="61C3A451" w14:textId="77777777" w:rsidR="00AE58A1" w:rsidRDefault="00AE58A1" w:rsidP="009B6A86">
      <w:pPr>
        <w:jc w:val="both"/>
        <w:rPr>
          <w:rFonts w:ascii="Consolas" w:hAnsi="Consolas"/>
          <w:sz w:val="24"/>
          <w:szCs w:val="24"/>
        </w:rPr>
      </w:pPr>
    </w:p>
    <w:p w14:paraId="3B8A96C9" w14:textId="77777777" w:rsidR="00AE58A1" w:rsidRDefault="00AE58A1" w:rsidP="009B6A86">
      <w:pPr>
        <w:jc w:val="both"/>
        <w:rPr>
          <w:rFonts w:ascii="Consolas" w:hAnsi="Consolas"/>
          <w:sz w:val="24"/>
          <w:szCs w:val="24"/>
        </w:rPr>
      </w:pPr>
    </w:p>
    <w:p w14:paraId="566C78FB" w14:textId="77777777" w:rsidR="00AE58A1" w:rsidRDefault="00AE58A1" w:rsidP="009B6A86">
      <w:pPr>
        <w:jc w:val="both"/>
        <w:rPr>
          <w:rFonts w:ascii="Consolas" w:hAnsi="Consolas"/>
          <w:sz w:val="24"/>
          <w:szCs w:val="24"/>
        </w:rPr>
      </w:pPr>
    </w:p>
    <w:p w14:paraId="70F1D4CF" w14:textId="77777777" w:rsidR="00AE58A1" w:rsidRDefault="00AE58A1" w:rsidP="009B6A86">
      <w:pPr>
        <w:jc w:val="both"/>
        <w:rPr>
          <w:rFonts w:ascii="Consolas" w:hAnsi="Consolas"/>
          <w:sz w:val="24"/>
          <w:szCs w:val="24"/>
        </w:rPr>
      </w:pPr>
    </w:p>
    <w:p w14:paraId="61FA171A" w14:textId="77777777" w:rsidR="00AE58A1" w:rsidRDefault="00AE58A1" w:rsidP="009B6A86">
      <w:pPr>
        <w:jc w:val="both"/>
        <w:rPr>
          <w:rFonts w:ascii="Consolas" w:hAnsi="Consolas"/>
          <w:sz w:val="24"/>
          <w:szCs w:val="24"/>
        </w:rPr>
      </w:pPr>
    </w:p>
    <w:p w14:paraId="29E625C4" w14:textId="77777777" w:rsidR="00AE58A1" w:rsidRDefault="00AE58A1" w:rsidP="009B6A86">
      <w:pPr>
        <w:jc w:val="both"/>
        <w:rPr>
          <w:rFonts w:ascii="Consolas" w:hAnsi="Consolas"/>
          <w:sz w:val="24"/>
          <w:szCs w:val="24"/>
        </w:rPr>
      </w:pPr>
    </w:p>
    <w:p w14:paraId="248F3FD2" w14:textId="77777777" w:rsidR="00AE58A1" w:rsidRDefault="00AE58A1" w:rsidP="009B6A86">
      <w:pPr>
        <w:jc w:val="both"/>
        <w:rPr>
          <w:rFonts w:ascii="Consolas" w:hAnsi="Consolas"/>
          <w:sz w:val="24"/>
          <w:szCs w:val="24"/>
        </w:rPr>
      </w:pPr>
    </w:p>
    <w:p w14:paraId="037B99E0" w14:textId="77777777" w:rsidR="00AE58A1" w:rsidRDefault="00AE58A1" w:rsidP="009B6A86">
      <w:pPr>
        <w:jc w:val="both"/>
        <w:rPr>
          <w:rFonts w:ascii="Consolas" w:hAnsi="Consolas"/>
          <w:sz w:val="24"/>
          <w:szCs w:val="24"/>
        </w:rPr>
      </w:pPr>
    </w:p>
    <w:p w14:paraId="79CFABFD" w14:textId="77777777" w:rsidR="00AE58A1" w:rsidRDefault="00AE58A1" w:rsidP="009B6A86">
      <w:pPr>
        <w:jc w:val="both"/>
        <w:rPr>
          <w:rFonts w:ascii="Consolas" w:hAnsi="Consolas"/>
          <w:sz w:val="24"/>
          <w:szCs w:val="24"/>
        </w:rPr>
      </w:pPr>
    </w:p>
    <w:p w14:paraId="13CC83FA" w14:textId="77777777" w:rsidR="00AE58A1" w:rsidRDefault="00AE58A1" w:rsidP="009B6A86">
      <w:pPr>
        <w:jc w:val="both"/>
        <w:rPr>
          <w:rFonts w:ascii="Consolas" w:hAnsi="Consolas"/>
          <w:sz w:val="24"/>
          <w:szCs w:val="24"/>
        </w:rPr>
      </w:pPr>
    </w:p>
    <w:p w14:paraId="35E55A9E" w14:textId="77777777" w:rsidR="00AE58A1" w:rsidRDefault="00AE58A1" w:rsidP="009B6A86">
      <w:pPr>
        <w:jc w:val="both"/>
        <w:rPr>
          <w:rFonts w:ascii="Consolas" w:hAnsi="Consolas"/>
          <w:sz w:val="24"/>
          <w:szCs w:val="24"/>
        </w:rPr>
      </w:pPr>
    </w:p>
    <w:p w14:paraId="17761992" w14:textId="4FA2F72D" w:rsidR="00AE58A1" w:rsidRPr="00AE58A1" w:rsidRDefault="00AE58A1" w:rsidP="00AE58A1">
      <w:pPr>
        <w:shd w:val="clear" w:color="auto" w:fill="F2F2F2" w:themeFill="background1" w:themeFillShade="F2"/>
        <w:jc w:val="center"/>
        <w:rPr>
          <w:rFonts w:ascii="Consolas" w:hAnsi="Consolas"/>
          <w:b/>
          <w:bCs/>
          <w:sz w:val="32"/>
          <w:szCs w:val="32"/>
        </w:rPr>
      </w:pPr>
      <w:r w:rsidRPr="00AE58A1">
        <w:rPr>
          <w:rFonts w:ascii="Consolas" w:hAnsi="Consolas"/>
          <w:b/>
          <w:bCs/>
          <w:sz w:val="32"/>
          <w:szCs w:val="32"/>
        </w:rPr>
        <w:lastRenderedPageBreak/>
        <w:t>Module 6</w:t>
      </w:r>
    </w:p>
    <w:p w14:paraId="245766A7" w14:textId="46F1BAD4" w:rsidR="00AE58A1" w:rsidRPr="00AE58A1" w:rsidRDefault="00AE58A1" w:rsidP="00AE58A1">
      <w:pPr>
        <w:shd w:val="clear" w:color="auto" w:fill="F2F2F2" w:themeFill="background1" w:themeFillShade="F2"/>
        <w:jc w:val="center"/>
        <w:rPr>
          <w:rFonts w:ascii="Consolas" w:hAnsi="Consolas"/>
          <w:b/>
          <w:bCs/>
          <w:sz w:val="32"/>
          <w:szCs w:val="32"/>
        </w:rPr>
      </w:pPr>
      <w:r w:rsidRPr="00AE58A1">
        <w:rPr>
          <w:rFonts w:ascii="Consolas" w:hAnsi="Consolas"/>
          <w:b/>
          <w:bCs/>
          <w:sz w:val="32"/>
          <w:szCs w:val="32"/>
        </w:rPr>
        <w:t>AWS Shared Responsibility Model</w:t>
      </w:r>
    </w:p>
    <w:p w14:paraId="0CE5315A" w14:textId="77777777" w:rsidR="00AE58A1" w:rsidRDefault="00AE58A1" w:rsidP="009B6A86">
      <w:pPr>
        <w:jc w:val="both"/>
        <w:rPr>
          <w:rFonts w:ascii="Consolas" w:hAnsi="Consolas"/>
          <w:sz w:val="24"/>
          <w:szCs w:val="24"/>
        </w:rPr>
      </w:pPr>
    </w:p>
    <w:p w14:paraId="0E3DBB55" w14:textId="76F44424" w:rsidR="00AE58A1" w:rsidRPr="00AE58A1" w:rsidRDefault="00AE58A1" w:rsidP="00AE58A1">
      <w:pPr>
        <w:jc w:val="both"/>
        <w:rPr>
          <w:rFonts w:ascii="Consolas" w:hAnsi="Consolas"/>
          <w:sz w:val="24"/>
          <w:szCs w:val="24"/>
        </w:rPr>
      </w:pPr>
      <w:r w:rsidRPr="00AE58A1">
        <w:rPr>
          <w:rFonts w:ascii="Consolas" w:hAnsi="Consolas"/>
          <w:sz w:val="24"/>
          <w:szCs w:val="24"/>
        </w:rPr>
        <w:t>Once upon a time, a business decided to move its operations to the AWS Cloud. As the team embarked on this journey, they were greeted by a wise AWS guide who posed a thought-provoking question:</w:t>
      </w:r>
      <w:r>
        <w:rPr>
          <w:rFonts w:ascii="Consolas" w:hAnsi="Consolas"/>
          <w:sz w:val="24"/>
          <w:szCs w:val="24"/>
        </w:rPr>
        <w:t xml:space="preserve"> </w:t>
      </w:r>
      <w:r w:rsidRPr="00AE58A1">
        <w:rPr>
          <w:rFonts w:ascii="Consolas" w:hAnsi="Consolas"/>
          <w:sz w:val="24"/>
          <w:szCs w:val="24"/>
        </w:rPr>
        <w:t xml:space="preserve">“Who is ultimately responsible for the security of your cloud environment? Is it </w:t>
      </w:r>
      <w:r w:rsidRPr="00AE58A1">
        <w:rPr>
          <w:rFonts w:ascii="Consolas" w:hAnsi="Consolas"/>
          <w:i/>
          <w:iCs/>
          <w:sz w:val="24"/>
          <w:szCs w:val="24"/>
        </w:rPr>
        <w:t>you</w:t>
      </w:r>
      <w:r w:rsidRPr="00AE58A1">
        <w:rPr>
          <w:rFonts w:ascii="Consolas" w:hAnsi="Consolas"/>
          <w:sz w:val="24"/>
          <w:szCs w:val="24"/>
        </w:rPr>
        <w:t xml:space="preserve">, the customer, or </w:t>
      </w:r>
      <w:r w:rsidRPr="00AE58A1">
        <w:rPr>
          <w:rFonts w:ascii="Consolas" w:hAnsi="Consolas"/>
          <w:i/>
          <w:iCs/>
          <w:sz w:val="24"/>
          <w:szCs w:val="24"/>
        </w:rPr>
        <w:t>AWS</w:t>
      </w:r>
      <w:r w:rsidRPr="00AE58A1">
        <w:rPr>
          <w:rFonts w:ascii="Consolas" w:hAnsi="Consolas"/>
          <w:sz w:val="24"/>
          <w:szCs w:val="24"/>
        </w:rPr>
        <w:t>?”</w:t>
      </w:r>
    </w:p>
    <w:p w14:paraId="71485623" w14:textId="77777777" w:rsidR="00AE58A1" w:rsidRPr="00AE58A1" w:rsidRDefault="00AE58A1" w:rsidP="00AE58A1">
      <w:pPr>
        <w:jc w:val="both"/>
        <w:rPr>
          <w:rFonts w:ascii="Consolas" w:hAnsi="Consolas"/>
          <w:sz w:val="24"/>
          <w:szCs w:val="24"/>
        </w:rPr>
      </w:pPr>
      <w:r w:rsidRPr="00AE58A1">
        <w:rPr>
          <w:rFonts w:ascii="Consolas" w:hAnsi="Consolas"/>
          <w:sz w:val="24"/>
          <w:szCs w:val="24"/>
        </w:rPr>
        <w:t>The team hesitated, unsure of the answer. The guide smiled and replied,</w:t>
      </w:r>
      <w:r w:rsidRPr="00AE58A1">
        <w:rPr>
          <w:rFonts w:ascii="Consolas" w:hAnsi="Consolas"/>
          <w:sz w:val="24"/>
          <w:szCs w:val="24"/>
        </w:rPr>
        <w:br/>
        <w:t>“The answer is both. Security is a shared responsibility, much like protecting a home.”</w:t>
      </w:r>
    </w:p>
    <w:p w14:paraId="7F1D67A2" w14:textId="77777777" w:rsidR="00AE58A1" w:rsidRPr="00AE58A1" w:rsidRDefault="00AE58A1" w:rsidP="00AE58A1">
      <w:pPr>
        <w:jc w:val="both"/>
        <w:rPr>
          <w:rFonts w:ascii="Consolas" w:hAnsi="Consolas"/>
          <w:b/>
          <w:bCs/>
          <w:sz w:val="24"/>
          <w:szCs w:val="24"/>
        </w:rPr>
      </w:pPr>
      <w:r w:rsidRPr="00AE58A1">
        <w:rPr>
          <w:rFonts w:ascii="Consolas" w:hAnsi="Consolas"/>
          <w:b/>
          <w:bCs/>
          <w:sz w:val="24"/>
          <w:szCs w:val="24"/>
        </w:rPr>
        <w:t>The House Analogy</w:t>
      </w:r>
    </w:p>
    <w:p w14:paraId="261DB9D9" w14:textId="21DBE6D6" w:rsidR="00AE58A1" w:rsidRPr="00AE58A1" w:rsidRDefault="00AE58A1" w:rsidP="00AE58A1">
      <w:pPr>
        <w:jc w:val="both"/>
        <w:rPr>
          <w:rFonts w:ascii="Consolas" w:hAnsi="Consolas"/>
          <w:sz w:val="24"/>
          <w:szCs w:val="24"/>
        </w:rPr>
      </w:pPr>
      <w:r w:rsidRPr="00AE58A1">
        <w:rPr>
          <w:rFonts w:ascii="Consolas" w:hAnsi="Consolas"/>
          <w:sz w:val="24"/>
          <w:szCs w:val="24"/>
        </w:rPr>
        <w:t>The guide painted a vivid picture:</w:t>
      </w:r>
      <w:r>
        <w:rPr>
          <w:rFonts w:ascii="Consolas" w:hAnsi="Consolas"/>
          <w:sz w:val="24"/>
          <w:szCs w:val="24"/>
        </w:rPr>
        <w:t xml:space="preserve"> </w:t>
      </w:r>
      <w:r w:rsidRPr="00AE58A1">
        <w:rPr>
          <w:rFonts w:ascii="Consolas" w:hAnsi="Consolas"/>
          <w:sz w:val="24"/>
          <w:szCs w:val="24"/>
        </w:rPr>
        <w:t>“Imagine AWS is the builder of a house. We are responsible for constructing strong walls, solid doors, and a secure foundation. But once the house is handed over, it’s your job to lock the doors and set up your security systems.”</w:t>
      </w:r>
    </w:p>
    <w:p w14:paraId="5D6F8762" w14:textId="77777777" w:rsidR="00AE58A1" w:rsidRPr="00AE58A1" w:rsidRDefault="00AE58A1" w:rsidP="00AE58A1">
      <w:pPr>
        <w:jc w:val="both"/>
        <w:rPr>
          <w:rFonts w:ascii="Consolas" w:hAnsi="Consolas"/>
          <w:sz w:val="24"/>
          <w:szCs w:val="24"/>
        </w:rPr>
      </w:pPr>
      <w:r w:rsidRPr="00AE58A1">
        <w:rPr>
          <w:rFonts w:ascii="Consolas" w:hAnsi="Consolas"/>
          <w:sz w:val="24"/>
          <w:szCs w:val="24"/>
        </w:rPr>
        <w:t xml:space="preserve">This shared approach to responsibility was called the </w:t>
      </w:r>
      <w:r w:rsidRPr="00AE58A1">
        <w:rPr>
          <w:rFonts w:ascii="Consolas" w:hAnsi="Consolas"/>
          <w:b/>
          <w:bCs/>
          <w:sz w:val="24"/>
          <w:szCs w:val="24"/>
        </w:rPr>
        <w:t>AWS Shared Responsibility Model</w:t>
      </w:r>
      <w:r w:rsidRPr="00AE58A1">
        <w:rPr>
          <w:rFonts w:ascii="Consolas" w:hAnsi="Consolas"/>
          <w:sz w:val="24"/>
          <w:szCs w:val="24"/>
        </w:rPr>
        <w:t>. The guide explained that the cloud was not a single object but a collection of layers, each with distinct roles:</w:t>
      </w:r>
    </w:p>
    <w:p w14:paraId="1AA9945E" w14:textId="77777777" w:rsidR="00AE58A1" w:rsidRPr="00AE58A1" w:rsidRDefault="00AE58A1" w:rsidP="00AE58A1">
      <w:pPr>
        <w:numPr>
          <w:ilvl w:val="0"/>
          <w:numId w:val="200"/>
        </w:numPr>
        <w:jc w:val="both"/>
        <w:rPr>
          <w:rFonts w:ascii="Consolas" w:hAnsi="Consolas"/>
          <w:sz w:val="24"/>
          <w:szCs w:val="24"/>
        </w:rPr>
      </w:pPr>
      <w:r w:rsidRPr="00AE58A1">
        <w:rPr>
          <w:rFonts w:ascii="Consolas" w:hAnsi="Consolas"/>
          <w:sz w:val="24"/>
          <w:szCs w:val="24"/>
        </w:rPr>
        <w:t xml:space="preserve">AWS is responsible </w:t>
      </w:r>
      <w:r w:rsidRPr="00AE58A1">
        <w:rPr>
          <w:rFonts w:ascii="Consolas" w:hAnsi="Consolas"/>
          <w:b/>
          <w:bCs/>
          <w:sz w:val="24"/>
          <w:szCs w:val="24"/>
        </w:rPr>
        <w:t>for the cloud</w:t>
      </w:r>
      <w:r w:rsidRPr="00AE58A1">
        <w:rPr>
          <w:rFonts w:ascii="Consolas" w:hAnsi="Consolas"/>
          <w:sz w:val="24"/>
          <w:szCs w:val="24"/>
        </w:rPr>
        <w:t xml:space="preserve">, ensuring the security of its infrastructure, such as data </w:t>
      </w:r>
      <w:proofErr w:type="spellStart"/>
      <w:r w:rsidRPr="00AE58A1">
        <w:rPr>
          <w:rFonts w:ascii="Consolas" w:hAnsi="Consolas"/>
          <w:sz w:val="24"/>
          <w:szCs w:val="24"/>
        </w:rPr>
        <w:t>centers</w:t>
      </w:r>
      <w:proofErr w:type="spellEnd"/>
      <w:r w:rsidRPr="00AE58A1">
        <w:rPr>
          <w:rFonts w:ascii="Consolas" w:hAnsi="Consolas"/>
          <w:sz w:val="24"/>
          <w:szCs w:val="24"/>
        </w:rPr>
        <w:t>, hardware, and networking layers.</w:t>
      </w:r>
    </w:p>
    <w:p w14:paraId="76ADA4D9" w14:textId="77777777" w:rsidR="00AE58A1" w:rsidRDefault="00AE58A1" w:rsidP="00AE58A1">
      <w:pPr>
        <w:numPr>
          <w:ilvl w:val="0"/>
          <w:numId w:val="200"/>
        </w:numPr>
        <w:jc w:val="both"/>
        <w:rPr>
          <w:rFonts w:ascii="Consolas" w:hAnsi="Consolas"/>
          <w:sz w:val="24"/>
          <w:szCs w:val="24"/>
        </w:rPr>
      </w:pPr>
      <w:r w:rsidRPr="00AE58A1">
        <w:rPr>
          <w:rFonts w:ascii="Consolas" w:hAnsi="Consolas"/>
          <w:sz w:val="24"/>
          <w:szCs w:val="24"/>
        </w:rPr>
        <w:t xml:space="preserve">Customers are responsible </w:t>
      </w:r>
      <w:r w:rsidRPr="00AE58A1">
        <w:rPr>
          <w:rFonts w:ascii="Consolas" w:hAnsi="Consolas"/>
          <w:b/>
          <w:bCs/>
          <w:sz w:val="24"/>
          <w:szCs w:val="24"/>
        </w:rPr>
        <w:t>in the cloud</w:t>
      </w:r>
      <w:r w:rsidRPr="00AE58A1">
        <w:rPr>
          <w:rFonts w:ascii="Consolas" w:hAnsi="Consolas"/>
          <w:sz w:val="24"/>
          <w:szCs w:val="24"/>
        </w:rPr>
        <w:t>, safeguarding their data, operating systems, and applications.</w:t>
      </w:r>
    </w:p>
    <w:p w14:paraId="2D5D85DC" w14:textId="77777777" w:rsidR="00AF44FD" w:rsidRDefault="00AF44FD" w:rsidP="00AF44FD">
      <w:pPr>
        <w:jc w:val="both"/>
        <w:rPr>
          <w:rFonts w:ascii="Consolas" w:hAnsi="Consolas"/>
          <w:sz w:val="24"/>
          <w:szCs w:val="24"/>
        </w:rPr>
      </w:pPr>
    </w:p>
    <w:p w14:paraId="282F15A8" w14:textId="77777777" w:rsidR="00AF44FD" w:rsidRDefault="00AF44FD" w:rsidP="00AF44FD">
      <w:pPr>
        <w:jc w:val="both"/>
        <w:rPr>
          <w:rFonts w:ascii="Consolas" w:hAnsi="Consolas"/>
          <w:sz w:val="24"/>
          <w:szCs w:val="24"/>
        </w:rPr>
      </w:pPr>
    </w:p>
    <w:p w14:paraId="1646F41A" w14:textId="77777777" w:rsidR="00AF44FD" w:rsidRDefault="00AF44FD" w:rsidP="00AF44FD">
      <w:pPr>
        <w:jc w:val="both"/>
        <w:rPr>
          <w:rFonts w:ascii="Consolas" w:hAnsi="Consolas"/>
          <w:sz w:val="24"/>
          <w:szCs w:val="24"/>
        </w:rPr>
      </w:pPr>
    </w:p>
    <w:p w14:paraId="545BA77D" w14:textId="77777777" w:rsidR="00AF44FD" w:rsidRDefault="00AF44FD" w:rsidP="00AF44FD">
      <w:pPr>
        <w:jc w:val="both"/>
        <w:rPr>
          <w:rFonts w:ascii="Consolas" w:hAnsi="Consolas"/>
          <w:sz w:val="24"/>
          <w:szCs w:val="24"/>
        </w:rPr>
      </w:pPr>
    </w:p>
    <w:p w14:paraId="277E0B70" w14:textId="77777777" w:rsidR="00AF44FD" w:rsidRDefault="00AF44FD" w:rsidP="00AF44FD">
      <w:pPr>
        <w:jc w:val="both"/>
        <w:rPr>
          <w:rFonts w:ascii="Consolas" w:hAnsi="Consolas"/>
          <w:sz w:val="24"/>
          <w:szCs w:val="24"/>
        </w:rPr>
      </w:pPr>
    </w:p>
    <w:p w14:paraId="1D20EB15" w14:textId="77777777" w:rsidR="00AF44FD" w:rsidRDefault="00AF44FD" w:rsidP="00AF44FD">
      <w:pPr>
        <w:jc w:val="both"/>
        <w:rPr>
          <w:rFonts w:ascii="Consolas" w:hAnsi="Consolas"/>
          <w:sz w:val="24"/>
          <w:szCs w:val="24"/>
        </w:rPr>
      </w:pPr>
    </w:p>
    <w:p w14:paraId="4F6B06EC" w14:textId="77777777" w:rsidR="00AF44FD" w:rsidRDefault="00AF44FD" w:rsidP="00AF44FD">
      <w:pPr>
        <w:jc w:val="both"/>
        <w:rPr>
          <w:rFonts w:ascii="Consolas" w:hAnsi="Consolas"/>
          <w:sz w:val="24"/>
          <w:szCs w:val="24"/>
        </w:rPr>
      </w:pPr>
    </w:p>
    <w:p w14:paraId="7E18351F" w14:textId="77777777" w:rsidR="00AF44FD" w:rsidRDefault="00AF44FD" w:rsidP="00AF44FD">
      <w:pPr>
        <w:jc w:val="both"/>
        <w:rPr>
          <w:rFonts w:ascii="Consolas" w:hAnsi="Consolas"/>
          <w:sz w:val="24"/>
          <w:szCs w:val="24"/>
        </w:rPr>
      </w:pPr>
    </w:p>
    <w:p w14:paraId="77C6D064" w14:textId="77777777" w:rsidR="00AF44FD" w:rsidRDefault="00AF44FD" w:rsidP="00AF44FD">
      <w:pPr>
        <w:jc w:val="both"/>
        <w:rPr>
          <w:rFonts w:ascii="Consolas" w:hAnsi="Consolas"/>
          <w:sz w:val="24"/>
          <w:szCs w:val="24"/>
        </w:rPr>
      </w:pPr>
    </w:p>
    <w:p w14:paraId="1E09C9E9" w14:textId="77777777" w:rsidR="00AF44FD" w:rsidRPr="00AE58A1" w:rsidRDefault="00AF44FD" w:rsidP="00AF44FD">
      <w:pPr>
        <w:jc w:val="both"/>
        <w:rPr>
          <w:rFonts w:ascii="Consolas" w:hAnsi="Consolas"/>
          <w:sz w:val="24"/>
          <w:szCs w:val="24"/>
        </w:rPr>
      </w:pPr>
    </w:p>
    <w:p w14:paraId="7E9A1CB4" w14:textId="77777777" w:rsidR="00AE58A1" w:rsidRPr="00AE58A1" w:rsidRDefault="00AE58A1" w:rsidP="00AE58A1">
      <w:pPr>
        <w:jc w:val="both"/>
        <w:rPr>
          <w:rFonts w:ascii="Consolas" w:hAnsi="Consolas"/>
          <w:b/>
          <w:bCs/>
          <w:sz w:val="24"/>
          <w:szCs w:val="24"/>
        </w:rPr>
      </w:pPr>
      <w:r w:rsidRPr="00AE58A1">
        <w:rPr>
          <w:rFonts w:ascii="Consolas" w:hAnsi="Consolas"/>
          <w:b/>
          <w:bCs/>
          <w:sz w:val="24"/>
          <w:szCs w:val="24"/>
        </w:rPr>
        <w:lastRenderedPageBreak/>
        <w:t>The Layers of Responsibility</w:t>
      </w:r>
    </w:p>
    <w:p w14:paraId="794C199A" w14:textId="0145D7D3" w:rsidR="00AE58A1" w:rsidRPr="00AE58A1" w:rsidRDefault="00AE58A1" w:rsidP="00AF44FD">
      <w:pPr>
        <w:jc w:val="both"/>
        <w:rPr>
          <w:rFonts w:ascii="Consolas" w:hAnsi="Consolas"/>
          <w:sz w:val="24"/>
          <w:szCs w:val="24"/>
        </w:rPr>
      </w:pPr>
      <w:r w:rsidRPr="00AE58A1">
        <w:rPr>
          <w:rFonts w:ascii="Consolas" w:hAnsi="Consolas"/>
          <w:b/>
          <w:bCs/>
          <w:sz w:val="24"/>
          <w:szCs w:val="24"/>
        </w:rPr>
        <w:t>The Foundation: Physical Security</w:t>
      </w:r>
      <w:r w:rsidR="00AF44FD">
        <w:rPr>
          <w:rFonts w:ascii="Consolas" w:hAnsi="Consolas"/>
          <w:b/>
          <w:bCs/>
          <w:sz w:val="24"/>
          <w:szCs w:val="24"/>
        </w:rPr>
        <w:t xml:space="preserve">: </w:t>
      </w:r>
      <w:r w:rsidRPr="00AE58A1">
        <w:rPr>
          <w:rFonts w:ascii="Consolas" w:hAnsi="Consolas"/>
          <w:sz w:val="24"/>
          <w:szCs w:val="24"/>
        </w:rPr>
        <w:t>Deep within the cloud’s core lay the physical layer, guarded by fences, cameras, and security personnel.</w:t>
      </w:r>
      <w:r w:rsidRPr="00AE58A1">
        <w:rPr>
          <w:rFonts w:ascii="Consolas" w:hAnsi="Consolas"/>
          <w:sz w:val="24"/>
          <w:szCs w:val="24"/>
        </w:rPr>
        <w:br/>
        <w:t xml:space="preserve">“AWS takes full ownership here,” said the guide. “Our data </w:t>
      </w:r>
      <w:proofErr w:type="spellStart"/>
      <w:r w:rsidRPr="00AE58A1">
        <w:rPr>
          <w:rFonts w:ascii="Consolas" w:hAnsi="Consolas"/>
          <w:sz w:val="24"/>
          <w:szCs w:val="24"/>
        </w:rPr>
        <w:t>centers</w:t>
      </w:r>
      <w:proofErr w:type="spellEnd"/>
      <w:r w:rsidRPr="00AE58A1">
        <w:rPr>
          <w:rFonts w:ascii="Consolas" w:hAnsi="Consolas"/>
          <w:sz w:val="24"/>
          <w:szCs w:val="24"/>
        </w:rPr>
        <w:t xml:space="preserve"> are fortresses, impervious to intruders.”</w:t>
      </w:r>
    </w:p>
    <w:p w14:paraId="532D8AB3" w14:textId="77777777" w:rsidR="00AF44FD" w:rsidRDefault="00AF44FD" w:rsidP="00AF44FD">
      <w:pPr>
        <w:jc w:val="both"/>
        <w:rPr>
          <w:rFonts w:ascii="Consolas" w:hAnsi="Consolas"/>
          <w:b/>
          <w:bCs/>
          <w:sz w:val="24"/>
          <w:szCs w:val="24"/>
        </w:rPr>
      </w:pPr>
    </w:p>
    <w:p w14:paraId="32978F44" w14:textId="7893A4FE" w:rsidR="00AF44FD" w:rsidRDefault="00AE58A1" w:rsidP="00AF44FD">
      <w:pPr>
        <w:jc w:val="both"/>
        <w:rPr>
          <w:rFonts w:ascii="Consolas" w:hAnsi="Consolas"/>
          <w:sz w:val="24"/>
          <w:szCs w:val="24"/>
        </w:rPr>
      </w:pPr>
      <w:r w:rsidRPr="00AE58A1">
        <w:rPr>
          <w:rFonts w:ascii="Consolas" w:hAnsi="Consolas"/>
          <w:b/>
          <w:bCs/>
          <w:sz w:val="24"/>
          <w:szCs w:val="24"/>
        </w:rPr>
        <w:t>The Middle Layer: Networks and Hypervisors</w:t>
      </w:r>
      <w:r w:rsidR="00AF44FD">
        <w:rPr>
          <w:rFonts w:ascii="Consolas" w:hAnsi="Consolas"/>
          <w:b/>
          <w:bCs/>
          <w:sz w:val="24"/>
          <w:szCs w:val="24"/>
        </w:rPr>
        <w:t xml:space="preserve">: </w:t>
      </w:r>
      <w:r w:rsidRPr="00AE58A1">
        <w:rPr>
          <w:rFonts w:ascii="Consolas" w:hAnsi="Consolas"/>
          <w:sz w:val="24"/>
          <w:szCs w:val="24"/>
        </w:rPr>
        <w:t>Above the physical layer, AWS fortified its networks and hypervisors—technologies that ensure EC2 instances run smoothly.</w:t>
      </w:r>
    </w:p>
    <w:p w14:paraId="777F1EA8" w14:textId="6ED31347" w:rsidR="00AE58A1" w:rsidRPr="00AE58A1" w:rsidRDefault="00AE58A1" w:rsidP="00AF44FD">
      <w:pPr>
        <w:jc w:val="both"/>
        <w:rPr>
          <w:rFonts w:ascii="Consolas" w:hAnsi="Consolas"/>
          <w:sz w:val="24"/>
          <w:szCs w:val="24"/>
        </w:rPr>
      </w:pPr>
      <w:r w:rsidRPr="00AE58A1">
        <w:rPr>
          <w:rFonts w:ascii="Consolas" w:hAnsi="Consolas"/>
          <w:sz w:val="24"/>
          <w:szCs w:val="24"/>
        </w:rPr>
        <w:t>“We’ve engineered these layers to be robust and tamper-proof,” the guide added.</w:t>
      </w:r>
    </w:p>
    <w:p w14:paraId="70AC6390" w14:textId="77777777" w:rsidR="00AF44FD" w:rsidRDefault="00AF44FD" w:rsidP="00AF44FD">
      <w:pPr>
        <w:jc w:val="both"/>
        <w:rPr>
          <w:rFonts w:ascii="Consolas" w:hAnsi="Consolas"/>
          <w:sz w:val="24"/>
          <w:szCs w:val="24"/>
        </w:rPr>
      </w:pPr>
    </w:p>
    <w:p w14:paraId="0847BB52" w14:textId="77777777" w:rsidR="00AF44FD" w:rsidRDefault="00AE58A1" w:rsidP="00AF44FD">
      <w:pPr>
        <w:jc w:val="both"/>
        <w:rPr>
          <w:rFonts w:ascii="Consolas" w:hAnsi="Consolas"/>
          <w:sz w:val="24"/>
          <w:szCs w:val="24"/>
        </w:rPr>
      </w:pPr>
      <w:r w:rsidRPr="00AE58A1">
        <w:rPr>
          <w:rFonts w:ascii="Consolas" w:hAnsi="Consolas"/>
          <w:b/>
          <w:bCs/>
          <w:sz w:val="24"/>
          <w:szCs w:val="24"/>
        </w:rPr>
        <w:t>The Magic Line: Operating System</w:t>
      </w:r>
      <w:r w:rsidR="00AF44FD">
        <w:rPr>
          <w:rFonts w:ascii="Consolas" w:hAnsi="Consolas"/>
          <w:b/>
          <w:bCs/>
          <w:sz w:val="24"/>
          <w:szCs w:val="24"/>
        </w:rPr>
        <w:t xml:space="preserve">: </w:t>
      </w:r>
      <w:r w:rsidRPr="00AE58A1">
        <w:rPr>
          <w:rFonts w:ascii="Consolas" w:hAnsi="Consolas"/>
          <w:sz w:val="24"/>
          <w:szCs w:val="24"/>
        </w:rPr>
        <w:t>Then came a crucial dividing line—the operating system.</w:t>
      </w:r>
    </w:p>
    <w:p w14:paraId="62C7FAA8" w14:textId="2938EF79" w:rsidR="00AE58A1" w:rsidRPr="00AE58A1" w:rsidRDefault="00AE58A1" w:rsidP="00AF44FD">
      <w:pPr>
        <w:jc w:val="both"/>
        <w:rPr>
          <w:rFonts w:ascii="Consolas" w:hAnsi="Consolas"/>
          <w:sz w:val="24"/>
          <w:szCs w:val="24"/>
        </w:rPr>
      </w:pPr>
      <w:r w:rsidRPr="00AE58A1">
        <w:rPr>
          <w:rFonts w:ascii="Consolas" w:hAnsi="Consolas"/>
          <w:sz w:val="24"/>
          <w:szCs w:val="24"/>
        </w:rPr>
        <w:t>“Here, the responsibility shifts to you,” said the guide. “You choose the OS, patch it, and control access. AWS has no backdoor to your system, just as a builder doesn’t keep copies of your house keys.”</w:t>
      </w:r>
    </w:p>
    <w:p w14:paraId="3124C3C5" w14:textId="77777777" w:rsidR="00AF44FD" w:rsidRDefault="00AF44FD" w:rsidP="00AF44FD">
      <w:pPr>
        <w:jc w:val="both"/>
        <w:rPr>
          <w:rFonts w:ascii="Consolas" w:hAnsi="Consolas"/>
          <w:b/>
          <w:bCs/>
          <w:sz w:val="24"/>
          <w:szCs w:val="24"/>
        </w:rPr>
      </w:pPr>
    </w:p>
    <w:p w14:paraId="51C4D228" w14:textId="77777777" w:rsidR="00AF44FD" w:rsidRDefault="00AE58A1" w:rsidP="00AF44FD">
      <w:pPr>
        <w:jc w:val="both"/>
        <w:rPr>
          <w:rFonts w:ascii="Consolas" w:hAnsi="Consolas"/>
          <w:sz w:val="24"/>
          <w:szCs w:val="24"/>
        </w:rPr>
      </w:pPr>
      <w:r w:rsidRPr="00AE58A1">
        <w:rPr>
          <w:rFonts w:ascii="Consolas" w:hAnsi="Consolas"/>
          <w:b/>
          <w:bCs/>
          <w:sz w:val="24"/>
          <w:szCs w:val="24"/>
        </w:rPr>
        <w:t>Your Creations: Applications and Data</w:t>
      </w:r>
      <w:r w:rsidR="00AF44FD">
        <w:rPr>
          <w:rFonts w:ascii="Consolas" w:hAnsi="Consolas"/>
          <w:b/>
          <w:bCs/>
          <w:sz w:val="24"/>
          <w:szCs w:val="24"/>
        </w:rPr>
        <w:t xml:space="preserve">: </w:t>
      </w:r>
      <w:r w:rsidRPr="00AE58A1">
        <w:rPr>
          <w:rFonts w:ascii="Consolas" w:hAnsi="Consolas"/>
          <w:sz w:val="24"/>
          <w:szCs w:val="24"/>
        </w:rPr>
        <w:t>On top of the operating system, customers installed applications and stored their data. This layer was entirely their responsibility.</w:t>
      </w:r>
    </w:p>
    <w:p w14:paraId="2CE7E0F7" w14:textId="16804431" w:rsidR="00AE58A1" w:rsidRPr="00AE58A1" w:rsidRDefault="00AE58A1" w:rsidP="00AF44FD">
      <w:pPr>
        <w:jc w:val="both"/>
        <w:rPr>
          <w:rFonts w:ascii="Consolas" w:hAnsi="Consolas"/>
          <w:sz w:val="24"/>
          <w:szCs w:val="24"/>
        </w:rPr>
      </w:pPr>
      <w:r w:rsidRPr="00AE58A1">
        <w:rPr>
          <w:rFonts w:ascii="Consolas" w:hAnsi="Consolas"/>
          <w:sz w:val="24"/>
          <w:szCs w:val="24"/>
        </w:rPr>
        <w:t>“Your data is your crown jewel,” the guide emphasized. “Whether you want it public, private, or encrypted, AWS provides tools, but you make the decisions.”</w:t>
      </w:r>
    </w:p>
    <w:p w14:paraId="56AE26B7" w14:textId="77777777" w:rsidR="00AE58A1" w:rsidRPr="00AE58A1" w:rsidRDefault="00AE58A1" w:rsidP="00AE58A1">
      <w:pPr>
        <w:jc w:val="both"/>
        <w:rPr>
          <w:rFonts w:ascii="Consolas" w:hAnsi="Consolas"/>
          <w:sz w:val="24"/>
          <w:szCs w:val="24"/>
        </w:rPr>
      </w:pPr>
      <w:r w:rsidRPr="00AE58A1">
        <w:rPr>
          <w:rFonts w:ascii="Consolas" w:hAnsi="Consolas"/>
          <w:sz w:val="24"/>
          <w:szCs w:val="24"/>
        </w:rPr>
        <w:t>To illustrate the importance of encryption, the guide shared a tip:</w:t>
      </w:r>
      <w:r w:rsidRPr="00AE58A1">
        <w:rPr>
          <w:rFonts w:ascii="Consolas" w:hAnsi="Consolas"/>
          <w:sz w:val="24"/>
          <w:szCs w:val="24"/>
        </w:rPr>
        <w:br/>
        <w:t>“Think of encryption as locking valuables in a safe. Even if someone sneaks into your house, all they’ll find are unreadable files.”</w:t>
      </w:r>
    </w:p>
    <w:p w14:paraId="777547B9" w14:textId="77777777" w:rsidR="00AF44FD" w:rsidRDefault="00AF44FD" w:rsidP="00AE58A1">
      <w:pPr>
        <w:jc w:val="both"/>
        <w:rPr>
          <w:rFonts w:ascii="Consolas" w:hAnsi="Consolas"/>
          <w:b/>
          <w:bCs/>
          <w:sz w:val="24"/>
          <w:szCs w:val="24"/>
        </w:rPr>
      </w:pPr>
    </w:p>
    <w:p w14:paraId="70CF6310" w14:textId="77777777" w:rsidR="00AF44FD" w:rsidRDefault="00AF44FD" w:rsidP="00AE58A1">
      <w:pPr>
        <w:jc w:val="both"/>
        <w:rPr>
          <w:rFonts w:ascii="Consolas" w:hAnsi="Consolas"/>
          <w:b/>
          <w:bCs/>
          <w:sz w:val="24"/>
          <w:szCs w:val="24"/>
        </w:rPr>
      </w:pPr>
    </w:p>
    <w:p w14:paraId="459E09A6" w14:textId="77777777" w:rsidR="00AF44FD" w:rsidRDefault="00AF44FD" w:rsidP="00AE58A1">
      <w:pPr>
        <w:jc w:val="both"/>
        <w:rPr>
          <w:rFonts w:ascii="Consolas" w:hAnsi="Consolas"/>
          <w:b/>
          <w:bCs/>
          <w:sz w:val="24"/>
          <w:szCs w:val="24"/>
        </w:rPr>
      </w:pPr>
    </w:p>
    <w:p w14:paraId="1FC38D1B" w14:textId="77777777" w:rsidR="00AF44FD" w:rsidRDefault="00AF44FD" w:rsidP="00AE58A1">
      <w:pPr>
        <w:jc w:val="both"/>
        <w:rPr>
          <w:rFonts w:ascii="Consolas" w:hAnsi="Consolas"/>
          <w:b/>
          <w:bCs/>
          <w:sz w:val="24"/>
          <w:szCs w:val="24"/>
        </w:rPr>
      </w:pPr>
    </w:p>
    <w:p w14:paraId="704C2D20" w14:textId="77777777" w:rsidR="00AF44FD" w:rsidRDefault="00AF44FD" w:rsidP="00AE58A1">
      <w:pPr>
        <w:jc w:val="both"/>
        <w:rPr>
          <w:rFonts w:ascii="Consolas" w:hAnsi="Consolas"/>
          <w:b/>
          <w:bCs/>
          <w:sz w:val="24"/>
          <w:szCs w:val="24"/>
        </w:rPr>
      </w:pPr>
    </w:p>
    <w:p w14:paraId="1199C1A9" w14:textId="77777777" w:rsidR="00AF44FD" w:rsidRDefault="00AF44FD" w:rsidP="00AE58A1">
      <w:pPr>
        <w:jc w:val="both"/>
        <w:rPr>
          <w:rFonts w:ascii="Consolas" w:hAnsi="Consolas"/>
          <w:b/>
          <w:bCs/>
          <w:sz w:val="24"/>
          <w:szCs w:val="24"/>
        </w:rPr>
      </w:pPr>
    </w:p>
    <w:p w14:paraId="6F82A5EA" w14:textId="77777777" w:rsidR="00AF44FD" w:rsidRDefault="00AF44FD" w:rsidP="00AE58A1">
      <w:pPr>
        <w:jc w:val="both"/>
        <w:rPr>
          <w:rFonts w:ascii="Consolas" w:hAnsi="Consolas"/>
          <w:b/>
          <w:bCs/>
          <w:sz w:val="24"/>
          <w:szCs w:val="24"/>
        </w:rPr>
      </w:pPr>
    </w:p>
    <w:p w14:paraId="3B3BFA5E" w14:textId="77777777" w:rsidR="00AF44FD" w:rsidRDefault="00AF44FD" w:rsidP="00AE58A1">
      <w:pPr>
        <w:jc w:val="both"/>
        <w:rPr>
          <w:rFonts w:ascii="Consolas" w:hAnsi="Consolas"/>
          <w:b/>
          <w:bCs/>
          <w:sz w:val="24"/>
          <w:szCs w:val="24"/>
        </w:rPr>
      </w:pPr>
    </w:p>
    <w:p w14:paraId="72102327" w14:textId="6A77228C" w:rsidR="00AE58A1" w:rsidRPr="00AE58A1" w:rsidRDefault="00AE58A1" w:rsidP="00AE58A1">
      <w:pPr>
        <w:jc w:val="both"/>
        <w:rPr>
          <w:rFonts w:ascii="Consolas" w:hAnsi="Consolas"/>
          <w:b/>
          <w:bCs/>
          <w:sz w:val="24"/>
          <w:szCs w:val="24"/>
        </w:rPr>
      </w:pPr>
      <w:r w:rsidRPr="00AE58A1">
        <w:rPr>
          <w:rFonts w:ascii="Consolas" w:hAnsi="Consolas"/>
          <w:b/>
          <w:bCs/>
          <w:sz w:val="24"/>
          <w:szCs w:val="24"/>
        </w:rPr>
        <w:lastRenderedPageBreak/>
        <w:t>The Power of Collaboration</w:t>
      </w:r>
    </w:p>
    <w:p w14:paraId="4306ADFA" w14:textId="77777777" w:rsidR="00AF44FD" w:rsidRDefault="00AE58A1" w:rsidP="00AE58A1">
      <w:pPr>
        <w:jc w:val="both"/>
        <w:rPr>
          <w:rFonts w:ascii="Consolas" w:hAnsi="Consolas"/>
          <w:sz w:val="24"/>
          <w:szCs w:val="24"/>
        </w:rPr>
      </w:pPr>
      <w:r w:rsidRPr="00AE58A1">
        <w:rPr>
          <w:rFonts w:ascii="Consolas" w:hAnsi="Consolas"/>
          <w:sz w:val="24"/>
          <w:szCs w:val="24"/>
        </w:rPr>
        <w:t>The AWS Shared Responsibility Model wasn’t just about dividing tasks. It was about collaboration, ensuring both sides worked together to create a secure and trustworthy environment.</w:t>
      </w:r>
      <w:r w:rsidR="00AF44FD">
        <w:rPr>
          <w:rFonts w:ascii="Consolas" w:hAnsi="Consolas"/>
          <w:sz w:val="24"/>
          <w:szCs w:val="24"/>
        </w:rPr>
        <w:t xml:space="preserve"> </w:t>
      </w:r>
    </w:p>
    <w:p w14:paraId="702185DA" w14:textId="1B2A5B8B" w:rsidR="00AE58A1" w:rsidRPr="00AE58A1" w:rsidRDefault="00AE58A1" w:rsidP="00AE58A1">
      <w:pPr>
        <w:jc w:val="both"/>
        <w:rPr>
          <w:rFonts w:ascii="Consolas" w:hAnsi="Consolas"/>
          <w:sz w:val="24"/>
          <w:szCs w:val="24"/>
        </w:rPr>
      </w:pPr>
      <w:r w:rsidRPr="00AE58A1">
        <w:rPr>
          <w:rFonts w:ascii="Consolas" w:hAnsi="Consolas"/>
          <w:sz w:val="24"/>
          <w:szCs w:val="24"/>
        </w:rPr>
        <w:t xml:space="preserve">“AWS protects the </w:t>
      </w:r>
      <w:r w:rsidRPr="00AE58A1">
        <w:rPr>
          <w:rFonts w:ascii="Consolas" w:hAnsi="Consolas"/>
          <w:b/>
          <w:bCs/>
          <w:sz w:val="24"/>
          <w:szCs w:val="24"/>
        </w:rPr>
        <w:t>of</w:t>
      </w:r>
      <w:r w:rsidRPr="00AE58A1">
        <w:rPr>
          <w:rFonts w:ascii="Consolas" w:hAnsi="Consolas"/>
          <w:sz w:val="24"/>
          <w:szCs w:val="24"/>
        </w:rPr>
        <w:t xml:space="preserve"> the cloud,” said the guide, “while you secure what’s </w:t>
      </w:r>
      <w:r w:rsidRPr="00AE58A1">
        <w:rPr>
          <w:rFonts w:ascii="Consolas" w:hAnsi="Consolas"/>
          <w:b/>
          <w:bCs/>
          <w:sz w:val="24"/>
          <w:szCs w:val="24"/>
        </w:rPr>
        <w:t>in</w:t>
      </w:r>
      <w:r w:rsidRPr="00AE58A1">
        <w:rPr>
          <w:rFonts w:ascii="Consolas" w:hAnsi="Consolas"/>
          <w:sz w:val="24"/>
          <w:szCs w:val="24"/>
        </w:rPr>
        <w:t xml:space="preserve"> the cloud. Together, we can achieve unparalleled security.”</w:t>
      </w:r>
    </w:p>
    <w:p w14:paraId="5118F19B" w14:textId="77777777" w:rsidR="00AE58A1" w:rsidRPr="00AE58A1" w:rsidRDefault="00AE58A1" w:rsidP="00AE58A1">
      <w:pPr>
        <w:jc w:val="both"/>
        <w:rPr>
          <w:rFonts w:ascii="Consolas" w:hAnsi="Consolas"/>
          <w:sz w:val="24"/>
          <w:szCs w:val="24"/>
        </w:rPr>
      </w:pPr>
      <w:r w:rsidRPr="00AE58A1">
        <w:rPr>
          <w:rFonts w:ascii="Consolas" w:hAnsi="Consolas"/>
          <w:sz w:val="24"/>
          <w:szCs w:val="24"/>
        </w:rPr>
        <w:t>And so, the business team left the guide, empowered by their newfound understanding of shared responsibility. They knew their role in the cloud and trusted AWS to handle its part. With both sides working in harmony, the team built a secure, resilient environment, ready to face any challenge.</w:t>
      </w:r>
    </w:p>
    <w:p w14:paraId="44F9B96D" w14:textId="77777777" w:rsidR="00AE58A1" w:rsidRPr="00AE58A1" w:rsidRDefault="00AE58A1" w:rsidP="00AE58A1">
      <w:pPr>
        <w:jc w:val="both"/>
        <w:rPr>
          <w:rFonts w:ascii="Consolas" w:hAnsi="Consolas"/>
          <w:sz w:val="24"/>
          <w:szCs w:val="24"/>
        </w:rPr>
      </w:pPr>
      <w:r w:rsidRPr="00AE58A1">
        <w:rPr>
          <w:rFonts w:ascii="Consolas" w:hAnsi="Consolas"/>
          <w:b/>
          <w:bCs/>
          <w:sz w:val="24"/>
          <w:szCs w:val="24"/>
        </w:rPr>
        <w:t>Moral of the story</w:t>
      </w:r>
      <w:r w:rsidRPr="00AE58A1">
        <w:rPr>
          <w:rFonts w:ascii="Consolas" w:hAnsi="Consolas"/>
          <w:sz w:val="24"/>
          <w:szCs w:val="24"/>
        </w:rPr>
        <w:t>: When you share responsibilities wisely, security becomes a partnership that inspires trust.</w:t>
      </w:r>
    </w:p>
    <w:p w14:paraId="1925B411" w14:textId="77777777" w:rsidR="000F32E1" w:rsidRDefault="000F32E1" w:rsidP="009B6A86">
      <w:pPr>
        <w:jc w:val="both"/>
        <w:rPr>
          <w:rFonts w:ascii="Consolas" w:hAnsi="Consolas"/>
          <w:sz w:val="24"/>
          <w:szCs w:val="24"/>
        </w:rPr>
      </w:pPr>
    </w:p>
    <w:p w14:paraId="54A56E79" w14:textId="77777777" w:rsidR="00AF44FD" w:rsidRDefault="00AF44FD" w:rsidP="009B6A86">
      <w:pPr>
        <w:jc w:val="both"/>
        <w:rPr>
          <w:rFonts w:ascii="Consolas" w:hAnsi="Consolas"/>
          <w:sz w:val="24"/>
          <w:szCs w:val="24"/>
        </w:rPr>
      </w:pPr>
    </w:p>
    <w:p w14:paraId="3AD03960" w14:textId="77777777" w:rsidR="00AF44FD" w:rsidRDefault="00AF44FD" w:rsidP="009B6A86">
      <w:pPr>
        <w:jc w:val="both"/>
        <w:rPr>
          <w:rFonts w:ascii="Consolas" w:hAnsi="Consolas"/>
          <w:sz w:val="24"/>
          <w:szCs w:val="24"/>
        </w:rPr>
      </w:pPr>
    </w:p>
    <w:p w14:paraId="6AE90948" w14:textId="77777777" w:rsidR="00AF44FD" w:rsidRDefault="00AF44FD" w:rsidP="009B6A86">
      <w:pPr>
        <w:jc w:val="both"/>
        <w:rPr>
          <w:rFonts w:ascii="Consolas" w:hAnsi="Consolas"/>
          <w:sz w:val="24"/>
          <w:szCs w:val="24"/>
        </w:rPr>
      </w:pPr>
    </w:p>
    <w:p w14:paraId="2E71ECEE" w14:textId="77777777" w:rsidR="00AF44FD" w:rsidRDefault="00AF44FD" w:rsidP="009B6A86">
      <w:pPr>
        <w:jc w:val="both"/>
        <w:rPr>
          <w:rFonts w:ascii="Consolas" w:hAnsi="Consolas"/>
          <w:sz w:val="24"/>
          <w:szCs w:val="24"/>
        </w:rPr>
      </w:pPr>
    </w:p>
    <w:p w14:paraId="561E3A39" w14:textId="77777777" w:rsidR="00AF44FD" w:rsidRDefault="00AF44FD" w:rsidP="009B6A86">
      <w:pPr>
        <w:jc w:val="both"/>
        <w:rPr>
          <w:rFonts w:ascii="Consolas" w:hAnsi="Consolas"/>
          <w:sz w:val="24"/>
          <w:szCs w:val="24"/>
        </w:rPr>
      </w:pPr>
    </w:p>
    <w:p w14:paraId="52301755" w14:textId="77777777" w:rsidR="00AF44FD" w:rsidRDefault="00AF44FD" w:rsidP="009B6A86">
      <w:pPr>
        <w:jc w:val="both"/>
        <w:rPr>
          <w:rFonts w:ascii="Consolas" w:hAnsi="Consolas"/>
          <w:sz w:val="24"/>
          <w:szCs w:val="24"/>
        </w:rPr>
      </w:pPr>
    </w:p>
    <w:p w14:paraId="7509E842" w14:textId="77777777" w:rsidR="00AF44FD" w:rsidRDefault="00AF44FD" w:rsidP="009B6A86">
      <w:pPr>
        <w:jc w:val="both"/>
        <w:rPr>
          <w:rFonts w:ascii="Consolas" w:hAnsi="Consolas"/>
          <w:sz w:val="24"/>
          <w:szCs w:val="24"/>
        </w:rPr>
      </w:pPr>
    </w:p>
    <w:p w14:paraId="23B0A4E1" w14:textId="77777777" w:rsidR="00AF44FD" w:rsidRDefault="00AF44FD" w:rsidP="009B6A86">
      <w:pPr>
        <w:jc w:val="both"/>
        <w:rPr>
          <w:rFonts w:ascii="Consolas" w:hAnsi="Consolas"/>
          <w:sz w:val="24"/>
          <w:szCs w:val="24"/>
        </w:rPr>
      </w:pPr>
    </w:p>
    <w:p w14:paraId="2B9B3B81" w14:textId="77777777" w:rsidR="00AF44FD" w:rsidRDefault="00AF44FD" w:rsidP="009B6A86">
      <w:pPr>
        <w:jc w:val="both"/>
        <w:rPr>
          <w:rFonts w:ascii="Consolas" w:hAnsi="Consolas"/>
          <w:sz w:val="24"/>
          <w:szCs w:val="24"/>
        </w:rPr>
      </w:pPr>
    </w:p>
    <w:p w14:paraId="17BB43F9" w14:textId="77777777" w:rsidR="00AF44FD" w:rsidRDefault="00AF44FD" w:rsidP="009B6A86">
      <w:pPr>
        <w:jc w:val="both"/>
        <w:rPr>
          <w:rFonts w:ascii="Consolas" w:hAnsi="Consolas"/>
          <w:sz w:val="24"/>
          <w:szCs w:val="24"/>
        </w:rPr>
      </w:pPr>
    </w:p>
    <w:p w14:paraId="4977470C" w14:textId="77777777" w:rsidR="00AF44FD" w:rsidRDefault="00AF44FD" w:rsidP="009B6A86">
      <w:pPr>
        <w:jc w:val="both"/>
        <w:rPr>
          <w:rFonts w:ascii="Consolas" w:hAnsi="Consolas"/>
          <w:sz w:val="24"/>
          <w:szCs w:val="24"/>
        </w:rPr>
      </w:pPr>
    </w:p>
    <w:p w14:paraId="520E4F5B" w14:textId="77777777" w:rsidR="00AF44FD" w:rsidRDefault="00AF44FD" w:rsidP="009B6A86">
      <w:pPr>
        <w:jc w:val="both"/>
        <w:rPr>
          <w:rFonts w:ascii="Consolas" w:hAnsi="Consolas"/>
          <w:sz w:val="24"/>
          <w:szCs w:val="24"/>
        </w:rPr>
      </w:pPr>
    </w:p>
    <w:p w14:paraId="5143D689" w14:textId="77777777" w:rsidR="00AF44FD" w:rsidRDefault="00AF44FD" w:rsidP="009B6A86">
      <w:pPr>
        <w:jc w:val="both"/>
        <w:rPr>
          <w:rFonts w:ascii="Consolas" w:hAnsi="Consolas"/>
          <w:sz w:val="24"/>
          <w:szCs w:val="24"/>
        </w:rPr>
      </w:pPr>
    </w:p>
    <w:p w14:paraId="796CA403" w14:textId="77777777" w:rsidR="00AF44FD" w:rsidRDefault="00AF44FD" w:rsidP="009B6A86">
      <w:pPr>
        <w:jc w:val="both"/>
        <w:rPr>
          <w:rFonts w:ascii="Consolas" w:hAnsi="Consolas"/>
          <w:sz w:val="24"/>
          <w:szCs w:val="24"/>
        </w:rPr>
      </w:pPr>
    </w:p>
    <w:p w14:paraId="5317B4E4" w14:textId="77777777" w:rsidR="00AF44FD" w:rsidRDefault="00AF44FD" w:rsidP="009B6A86">
      <w:pPr>
        <w:jc w:val="both"/>
        <w:rPr>
          <w:rFonts w:ascii="Consolas" w:hAnsi="Consolas"/>
          <w:sz w:val="24"/>
          <w:szCs w:val="24"/>
        </w:rPr>
      </w:pPr>
    </w:p>
    <w:p w14:paraId="024737C9" w14:textId="77777777" w:rsidR="00AF44FD" w:rsidRDefault="00AF44FD" w:rsidP="009B6A86">
      <w:pPr>
        <w:jc w:val="both"/>
        <w:rPr>
          <w:rFonts w:ascii="Consolas" w:hAnsi="Consolas"/>
          <w:sz w:val="24"/>
          <w:szCs w:val="24"/>
        </w:rPr>
      </w:pPr>
    </w:p>
    <w:p w14:paraId="39DB4445" w14:textId="77777777" w:rsidR="00AF44FD" w:rsidRDefault="00AF44FD" w:rsidP="009B6A86">
      <w:pPr>
        <w:jc w:val="both"/>
        <w:rPr>
          <w:rFonts w:ascii="Consolas" w:hAnsi="Consolas"/>
          <w:sz w:val="24"/>
          <w:szCs w:val="24"/>
        </w:rPr>
      </w:pPr>
    </w:p>
    <w:p w14:paraId="6E9C6A88" w14:textId="77777777" w:rsidR="00AF44FD" w:rsidRDefault="00AF44FD" w:rsidP="009B6A86">
      <w:pPr>
        <w:jc w:val="both"/>
        <w:rPr>
          <w:rFonts w:ascii="Consolas" w:hAnsi="Consolas"/>
          <w:sz w:val="24"/>
          <w:szCs w:val="24"/>
        </w:rPr>
      </w:pPr>
    </w:p>
    <w:p w14:paraId="522C1B52" w14:textId="77777777" w:rsidR="00AF44FD" w:rsidRDefault="00AF44FD" w:rsidP="009B6A86">
      <w:pPr>
        <w:jc w:val="both"/>
        <w:rPr>
          <w:rFonts w:ascii="Consolas" w:hAnsi="Consolas"/>
          <w:sz w:val="24"/>
          <w:szCs w:val="24"/>
        </w:rPr>
      </w:pPr>
    </w:p>
    <w:p w14:paraId="129C7AE8" w14:textId="77777777" w:rsidR="00AF44FD" w:rsidRPr="00AF44FD" w:rsidRDefault="00AF44FD" w:rsidP="00AF44FD">
      <w:pPr>
        <w:jc w:val="both"/>
        <w:rPr>
          <w:rFonts w:ascii="Consolas" w:hAnsi="Consolas"/>
          <w:b/>
          <w:bCs/>
          <w:sz w:val="24"/>
          <w:szCs w:val="24"/>
        </w:rPr>
      </w:pPr>
      <w:r w:rsidRPr="00AF44FD">
        <w:rPr>
          <w:rFonts w:ascii="Consolas" w:hAnsi="Consolas"/>
          <w:b/>
          <w:bCs/>
          <w:sz w:val="24"/>
          <w:szCs w:val="24"/>
        </w:rPr>
        <w:lastRenderedPageBreak/>
        <w:t>The AWS shared responsibility model</w:t>
      </w:r>
    </w:p>
    <w:p w14:paraId="1823CCC2" w14:textId="77777777" w:rsidR="00AF44FD" w:rsidRPr="00AF44FD" w:rsidRDefault="00AF44FD" w:rsidP="00AF44FD">
      <w:pPr>
        <w:jc w:val="both"/>
        <w:rPr>
          <w:rFonts w:ascii="Consolas" w:hAnsi="Consolas"/>
          <w:sz w:val="24"/>
          <w:szCs w:val="24"/>
        </w:rPr>
      </w:pPr>
      <w:r w:rsidRPr="00AF44FD">
        <w:rPr>
          <w:rFonts w:ascii="Consolas" w:hAnsi="Consolas"/>
          <w:sz w:val="24"/>
          <w:szCs w:val="24"/>
        </w:rPr>
        <w:t>Throughout this course, you have learned about a variety of resources that you can create in the AWS Cloud. These resources include Amazon EC2 instances, Amazon S3 buckets, and Amazon RDS databases. Who is responsible for keeping these resources secure: you (the customer) or AWS?</w:t>
      </w:r>
    </w:p>
    <w:p w14:paraId="3072E3FA" w14:textId="31F490F1" w:rsidR="00AF44FD" w:rsidRPr="00AF44FD" w:rsidRDefault="00AF44FD" w:rsidP="00AF44FD">
      <w:pPr>
        <w:jc w:val="both"/>
        <w:rPr>
          <w:rFonts w:ascii="Consolas" w:hAnsi="Consolas"/>
          <w:sz w:val="24"/>
          <w:szCs w:val="24"/>
        </w:rPr>
      </w:pPr>
      <w:r w:rsidRPr="00AF44FD">
        <w:rPr>
          <w:rFonts w:ascii="Consolas" w:hAnsi="Consolas"/>
          <w:sz w:val="24"/>
          <w:szCs w:val="24"/>
        </w:rPr>
        <w:t>The answer is both. The reason is that you do not treat your AWS environment as a single object. Rather, you treat the environment as a collection of parts that build upon each other. AWS is responsible for some parts of your environment and you (the customer) are responsible for other parts. This concept is known as the </w:t>
      </w:r>
      <w:r w:rsidRPr="00AF44FD">
        <w:rPr>
          <w:rFonts w:ascii="Consolas" w:hAnsi="Consolas"/>
          <w:b/>
          <w:bCs/>
          <w:sz w:val="24"/>
          <w:szCs w:val="24"/>
        </w:rPr>
        <w:t>S</w:t>
      </w:r>
      <w:r>
        <w:rPr>
          <w:rFonts w:ascii="Consolas" w:hAnsi="Consolas"/>
          <w:b/>
          <w:bCs/>
          <w:sz w:val="24"/>
          <w:szCs w:val="24"/>
        </w:rPr>
        <w:t>hared Responsibility Model</w:t>
      </w:r>
      <w:r w:rsidRPr="00AF44FD">
        <w:rPr>
          <w:rFonts w:ascii="Consolas" w:hAnsi="Consolas"/>
          <w:sz w:val="24"/>
          <w:szCs w:val="24"/>
        </w:rPr>
        <w:t>.</w:t>
      </w:r>
    </w:p>
    <w:p w14:paraId="42A0BBD2" w14:textId="77777777" w:rsidR="00AF44FD" w:rsidRPr="00AF44FD" w:rsidRDefault="00AF44FD" w:rsidP="00AF44FD">
      <w:pPr>
        <w:jc w:val="both"/>
        <w:rPr>
          <w:rFonts w:ascii="Consolas" w:hAnsi="Consolas"/>
          <w:sz w:val="24"/>
          <w:szCs w:val="24"/>
        </w:rPr>
      </w:pPr>
      <w:r w:rsidRPr="00AF44FD">
        <w:rPr>
          <w:rFonts w:ascii="Consolas" w:hAnsi="Consolas"/>
          <w:sz w:val="24"/>
          <w:szCs w:val="24"/>
        </w:rPr>
        <w:t>The shared responsibility model divides into customer responsibilities (commonly referred to as “security in the cloud”) and AWS responsibilities (commonly referred to as “security of the cloud”).</w:t>
      </w:r>
    </w:p>
    <w:p w14:paraId="15E6940E" w14:textId="33EE11BA" w:rsidR="000F32E1" w:rsidRDefault="00AF44FD" w:rsidP="009B6A86">
      <w:pPr>
        <w:jc w:val="both"/>
        <w:rPr>
          <w:rFonts w:ascii="Consolas" w:hAnsi="Consolas"/>
          <w:sz w:val="24"/>
          <w:szCs w:val="24"/>
        </w:rPr>
      </w:pPr>
      <w:r>
        <w:rPr>
          <w:noProof/>
        </w:rPr>
        <w:drawing>
          <wp:inline distT="0" distB="0" distL="0" distR="0" wp14:anchorId="3FD3E646" wp14:editId="547E4607">
            <wp:extent cx="5731510" cy="2101850"/>
            <wp:effectExtent l="0" t="0" r="2540" b="0"/>
            <wp:docPr id="62137920" name="Picture 1" descr="AWS Shared Responsibility Model, showing AWS responsibility of the cloud and customer responsibility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hared Responsibility Model, showing AWS responsibility of the cloud and customer responsibility in the clou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64636C77" w14:textId="77777777" w:rsidR="00AF44FD" w:rsidRPr="00AF44FD" w:rsidRDefault="00AF44FD" w:rsidP="00AF44FD">
      <w:pPr>
        <w:jc w:val="both"/>
        <w:rPr>
          <w:rFonts w:ascii="Consolas" w:hAnsi="Consolas"/>
          <w:sz w:val="24"/>
          <w:szCs w:val="24"/>
        </w:rPr>
      </w:pPr>
      <w:r w:rsidRPr="00AF44FD">
        <w:rPr>
          <w:rFonts w:ascii="Consolas" w:hAnsi="Consolas"/>
          <w:sz w:val="24"/>
          <w:szCs w:val="24"/>
        </w:rPr>
        <w:t>You can think of this model as being similar to the division of responsibilities between a homeowner and a homebuilder. The builder (AWS) is responsible for constructing your house and ensuring that it is solidly built. As the homeowner (the customer), it is your responsibility to secure everything in the house by ensuring that the doors are closed and locked. </w:t>
      </w:r>
    </w:p>
    <w:p w14:paraId="006FBCE7" w14:textId="77777777" w:rsidR="00AF44FD" w:rsidRDefault="00AF44FD" w:rsidP="00AF44FD">
      <w:pPr>
        <w:jc w:val="both"/>
        <w:rPr>
          <w:rFonts w:ascii="Consolas" w:hAnsi="Consolas"/>
          <w:sz w:val="24"/>
          <w:szCs w:val="24"/>
        </w:rPr>
      </w:pPr>
    </w:p>
    <w:p w14:paraId="67931877" w14:textId="77777777" w:rsidR="00AF44FD" w:rsidRDefault="00AF44FD" w:rsidP="00AF44FD">
      <w:pPr>
        <w:jc w:val="both"/>
        <w:rPr>
          <w:rFonts w:ascii="Consolas" w:hAnsi="Consolas"/>
          <w:sz w:val="24"/>
          <w:szCs w:val="24"/>
        </w:rPr>
      </w:pPr>
    </w:p>
    <w:p w14:paraId="574AF054" w14:textId="77777777" w:rsidR="00AF44FD" w:rsidRDefault="00AF44FD" w:rsidP="00AF44FD">
      <w:pPr>
        <w:jc w:val="both"/>
        <w:rPr>
          <w:rFonts w:ascii="Consolas" w:hAnsi="Consolas"/>
          <w:sz w:val="24"/>
          <w:szCs w:val="24"/>
        </w:rPr>
      </w:pPr>
    </w:p>
    <w:p w14:paraId="280FA872" w14:textId="77777777" w:rsidR="00AF44FD" w:rsidRDefault="00AF44FD" w:rsidP="00AF44FD">
      <w:pPr>
        <w:jc w:val="both"/>
        <w:rPr>
          <w:rFonts w:ascii="Consolas" w:hAnsi="Consolas"/>
          <w:sz w:val="24"/>
          <w:szCs w:val="24"/>
        </w:rPr>
      </w:pPr>
    </w:p>
    <w:p w14:paraId="40871883" w14:textId="77777777" w:rsidR="00AF44FD" w:rsidRDefault="00AF44FD" w:rsidP="00AF44FD">
      <w:pPr>
        <w:jc w:val="both"/>
        <w:rPr>
          <w:rFonts w:ascii="Consolas" w:hAnsi="Consolas"/>
          <w:sz w:val="24"/>
          <w:szCs w:val="24"/>
        </w:rPr>
      </w:pPr>
    </w:p>
    <w:p w14:paraId="15D66191" w14:textId="77777777" w:rsidR="00AF44FD" w:rsidRDefault="00AF44FD" w:rsidP="00AF44FD">
      <w:pPr>
        <w:jc w:val="both"/>
        <w:rPr>
          <w:rFonts w:ascii="Consolas" w:hAnsi="Consolas"/>
          <w:sz w:val="24"/>
          <w:szCs w:val="24"/>
        </w:rPr>
      </w:pPr>
    </w:p>
    <w:p w14:paraId="610AD878" w14:textId="77777777" w:rsidR="00AF44FD" w:rsidRDefault="00AF44FD" w:rsidP="00AF44FD">
      <w:pPr>
        <w:jc w:val="both"/>
        <w:rPr>
          <w:rFonts w:ascii="Consolas" w:hAnsi="Consolas"/>
          <w:sz w:val="24"/>
          <w:szCs w:val="24"/>
        </w:rPr>
      </w:pPr>
    </w:p>
    <w:p w14:paraId="160B6455" w14:textId="4E968B6D" w:rsidR="00AF44FD" w:rsidRPr="00AF44FD" w:rsidRDefault="00AF44FD" w:rsidP="00AF44FD">
      <w:pPr>
        <w:jc w:val="center"/>
        <w:rPr>
          <w:rFonts w:ascii="Consolas" w:hAnsi="Consolas"/>
          <w:b/>
          <w:bCs/>
          <w:sz w:val="32"/>
          <w:szCs w:val="32"/>
        </w:rPr>
      </w:pPr>
      <w:r w:rsidRPr="00AF44FD">
        <w:rPr>
          <w:rFonts w:ascii="Consolas" w:hAnsi="Consolas"/>
          <w:b/>
          <w:bCs/>
          <w:sz w:val="32"/>
          <w:szCs w:val="32"/>
        </w:rPr>
        <w:lastRenderedPageBreak/>
        <w:t>Customers: Security in the cloud</w:t>
      </w:r>
    </w:p>
    <w:p w14:paraId="4E14CDA5" w14:textId="77777777" w:rsidR="00AF44FD" w:rsidRPr="00AF44FD" w:rsidRDefault="00AF44FD" w:rsidP="00AF44FD">
      <w:pPr>
        <w:jc w:val="both"/>
        <w:rPr>
          <w:rFonts w:ascii="Consolas" w:hAnsi="Consolas"/>
          <w:sz w:val="24"/>
          <w:szCs w:val="24"/>
        </w:rPr>
      </w:pPr>
      <w:r w:rsidRPr="00AF44FD">
        <w:rPr>
          <w:rFonts w:ascii="Consolas" w:hAnsi="Consolas"/>
          <w:sz w:val="24"/>
          <w:szCs w:val="24"/>
        </w:rPr>
        <w:t>Customers are responsible for the security of everything that they create and put </w:t>
      </w:r>
      <w:r w:rsidRPr="00AF44FD">
        <w:rPr>
          <w:rFonts w:ascii="Consolas" w:hAnsi="Consolas"/>
          <w:i/>
          <w:iCs/>
          <w:sz w:val="24"/>
          <w:szCs w:val="24"/>
        </w:rPr>
        <w:t>in </w:t>
      </w:r>
      <w:r w:rsidRPr="00AF44FD">
        <w:rPr>
          <w:rFonts w:ascii="Consolas" w:hAnsi="Consolas"/>
          <w:sz w:val="24"/>
          <w:szCs w:val="24"/>
        </w:rPr>
        <w:t>the AWS Cloud.</w:t>
      </w:r>
    </w:p>
    <w:p w14:paraId="2A1A31C4" w14:textId="77777777" w:rsidR="00AF44FD" w:rsidRPr="00AF44FD" w:rsidRDefault="00AF44FD" w:rsidP="00AF44FD">
      <w:pPr>
        <w:jc w:val="both"/>
        <w:rPr>
          <w:rFonts w:ascii="Consolas" w:hAnsi="Consolas"/>
          <w:sz w:val="24"/>
          <w:szCs w:val="24"/>
        </w:rPr>
      </w:pPr>
      <w:r w:rsidRPr="00AF44FD">
        <w:rPr>
          <w:rFonts w:ascii="Consolas" w:hAnsi="Consolas"/>
          <w:sz w:val="24"/>
          <w:szCs w:val="24"/>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31118BBF" w14:textId="77777777" w:rsidR="00AF44FD" w:rsidRPr="00AF44FD" w:rsidRDefault="00AF44FD" w:rsidP="00AF44FD">
      <w:pPr>
        <w:jc w:val="both"/>
        <w:rPr>
          <w:rFonts w:ascii="Consolas" w:hAnsi="Consolas"/>
          <w:sz w:val="24"/>
          <w:szCs w:val="24"/>
        </w:rPr>
      </w:pPr>
      <w:r w:rsidRPr="00AF44FD">
        <w:rPr>
          <w:rFonts w:ascii="Consolas" w:hAnsi="Consolas"/>
          <w:sz w:val="24"/>
          <w:szCs w:val="24"/>
        </w:rPr>
        <w:t>The security steps that you take will depend on factors such as the services that you use, the complexity of your systems, and your company’s specific operational and security needs. Steps include selecting, configuring, and patching the operating systems that will run on Amazon EC2 instances, configuring security groups, and managing user accounts. </w:t>
      </w:r>
    </w:p>
    <w:p w14:paraId="5BE75880" w14:textId="77777777" w:rsidR="00AF44FD" w:rsidRDefault="00AF44FD" w:rsidP="00AF44FD">
      <w:pPr>
        <w:jc w:val="both"/>
        <w:rPr>
          <w:rFonts w:ascii="Consolas" w:hAnsi="Consolas"/>
          <w:b/>
          <w:bCs/>
          <w:sz w:val="24"/>
          <w:szCs w:val="24"/>
        </w:rPr>
      </w:pPr>
    </w:p>
    <w:p w14:paraId="092AF9A7" w14:textId="19F307B7" w:rsidR="00AF44FD" w:rsidRPr="00AF44FD" w:rsidRDefault="00AF44FD" w:rsidP="00AF44FD">
      <w:pPr>
        <w:jc w:val="center"/>
        <w:rPr>
          <w:rFonts w:ascii="Consolas" w:hAnsi="Consolas"/>
          <w:b/>
          <w:bCs/>
          <w:sz w:val="32"/>
          <w:szCs w:val="32"/>
        </w:rPr>
      </w:pPr>
      <w:r w:rsidRPr="00AF44FD">
        <w:rPr>
          <w:rFonts w:ascii="Consolas" w:hAnsi="Consolas"/>
          <w:b/>
          <w:bCs/>
          <w:sz w:val="32"/>
          <w:szCs w:val="32"/>
        </w:rPr>
        <w:t>AWS: Security of the cloud</w:t>
      </w:r>
    </w:p>
    <w:p w14:paraId="50B83849" w14:textId="77777777" w:rsidR="00AF44FD" w:rsidRPr="00AF44FD" w:rsidRDefault="00AF44FD" w:rsidP="00AF44FD">
      <w:pPr>
        <w:jc w:val="both"/>
        <w:rPr>
          <w:rFonts w:ascii="Consolas" w:hAnsi="Consolas"/>
          <w:sz w:val="24"/>
          <w:szCs w:val="24"/>
        </w:rPr>
      </w:pPr>
      <w:r w:rsidRPr="00AF44FD">
        <w:rPr>
          <w:rFonts w:ascii="Consolas" w:hAnsi="Consolas"/>
          <w:sz w:val="24"/>
          <w:szCs w:val="24"/>
        </w:rPr>
        <w:t>AWS is responsible for security </w:t>
      </w:r>
      <w:r w:rsidRPr="00AF44FD">
        <w:rPr>
          <w:rFonts w:ascii="Consolas" w:hAnsi="Consolas"/>
          <w:i/>
          <w:iCs/>
          <w:sz w:val="24"/>
          <w:szCs w:val="24"/>
        </w:rPr>
        <w:t>of </w:t>
      </w:r>
      <w:r w:rsidRPr="00AF44FD">
        <w:rPr>
          <w:rFonts w:ascii="Consolas" w:hAnsi="Consolas"/>
          <w:sz w:val="24"/>
          <w:szCs w:val="24"/>
        </w:rPr>
        <w:t>the cloud.</w:t>
      </w:r>
    </w:p>
    <w:p w14:paraId="24695896" w14:textId="77777777" w:rsidR="00AF44FD" w:rsidRPr="00AF44FD" w:rsidRDefault="00AF44FD" w:rsidP="00AF44FD">
      <w:pPr>
        <w:jc w:val="both"/>
        <w:rPr>
          <w:rFonts w:ascii="Consolas" w:hAnsi="Consolas"/>
          <w:sz w:val="24"/>
          <w:szCs w:val="24"/>
        </w:rPr>
      </w:pPr>
      <w:r w:rsidRPr="00AF44FD">
        <w:rPr>
          <w:rFonts w:ascii="Consolas" w:hAnsi="Consolas"/>
          <w:sz w:val="24"/>
          <w:szCs w:val="24"/>
        </w:rPr>
        <w:t xml:space="preserve">AWS operates, manages, and controls the components at all layers of infrastructure. This includes areas such as the host operating system, the virtualization layer, and even the physical security of the data </w:t>
      </w:r>
      <w:proofErr w:type="spellStart"/>
      <w:r w:rsidRPr="00AF44FD">
        <w:rPr>
          <w:rFonts w:ascii="Consolas" w:hAnsi="Consolas"/>
          <w:sz w:val="24"/>
          <w:szCs w:val="24"/>
        </w:rPr>
        <w:t>centers</w:t>
      </w:r>
      <w:proofErr w:type="spellEnd"/>
      <w:r w:rsidRPr="00AF44FD">
        <w:rPr>
          <w:rFonts w:ascii="Consolas" w:hAnsi="Consolas"/>
          <w:sz w:val="24"/>
          <w:szCs w:val="24"/>
        </w:rPr>
        <w:t xml:space="preserve"> from which services operate. </w:t>
      </w:r>
    </w:p>
    <w:p w14:paraId="397151EC" w14:textId="77777777" w:rsidR="00AF44FD" w:rsidRPr="00AF44FD" w:rsidRDefault="00AF44FD" w:rsidP="00AF44FD">
      <w:pPr>
        <w:jc w:val="both"/>
        <w:rPr>
          <w:rFonts w:ascii="Consolas" w:hAnsi="Consolas"/>
          <w:sz w:val="24"/>
          <w:szCs w:val="24"/>
        </w:rPr>
      </w:pPr>
      <w:r w:rsidRPr="00AF44FD">
        <w:rPr>
          <w:rFonts w:ascii="Consolas" w:hAnsi="Consolas"/>
          <w:sz w:val="24"/>
          <w:szCs w:val="24"/>
        </w:rPr>
        <w:t>AWS is responsible for protecting the global infrastructure that runs all of the services offered in the AWS Cloud. This infrastructure includes AWS Regions, Availability Zones, and edge locations.</w:t>
      </w:r>
    </w:p>
    <w:p w14:paraId="563D2592" w14:textId="77777777" w:rsidR="00AF44FD" w:rsidRPr="00AF44FD" w:rsidRDefault="00AF44FD" w:rsidP="00AF44FD">
      <w:pPr>
        <w:jc w:val="both"/>
        <w:rPr>
          <w:rFonts w:ascii="Consolas" w:hAnsi="Consolas"/>
          <w:sz w:val="24"/>
          <w:szCs w:val="24"/>
        </w:rPr>
      </w:pPr>
      <w:r w:rsidRPr="00AF44FD">
        <w:rPr>
          <w:rFonts w:ascii="Consolas" w:hAnsi="Consolas"/>
          <w:sz w:val="24"/>
          <w:szCs w:val="24"/>
        </w:rPr>
        <w:t>AWS manages the security of the cloud, specifically the physical infrastructure that hosts your resources, which include:</w:t>
      </w:r>
    </w:p>
    <w:p w14:paraId="02D748F4" w14:textId="77777777" w:rsidR="00AF44FD" w:rsidRPr="00AF44FD" w:rsidRDefault="00AF44FD" w:rsidP="00AF44FD">
      <w:pPr>
        <w:numPr>
          <w:ilvl w:val="0"/>
          <w:numId w:val="202"/>
        </w:numPr>
        <w:jc w:val="both"/>
        <w:rPr>
          <w:rFonts w:ascii="Consolas" w:hAnsi="Consolas"/>
          <w:sz w:val="24"/>
          <w:szCs w:val="24"/>
        </w:rPr>
      </w:pPr>
      <w:r w:rsidRPr="00AF44FD">
        <w:rPr>
          <w:rFonts w:ascii="Consolas" w:hAnsi="Consolas"/>
          <w:sz w:val="24"/>
          <w:szCs w:val="24"/>
        </w:rPr>
        <w:t xml:space="preserve">Physical security of data </w:t>
      </w:r>
      <w:proofErr w:type="spellStart"/>
      <w:r w:rsidRPr="00AF44FD">
        <w:rPr>
          <w:rFonts w:ascii="Consolas" w:hAnsi="Consolas"/>
          <w:sz w:val="24"/>
          <w:szCs w:val="24"/>
        </w:rPr>
        <w:t>centers</w:t>
      </w:r>
      <w:proofErr w:type="spellEnd"/>
    </w:p>
    <w:p w14:paraId="1816763C" w14:textId="77777777" w:rsidR="00AF44FD" w:rsidRPr="00AF44FD" w:rsidRDefault="00AF44FD" w:rsidP="00AF44FD">
      <w:pPr>
        <w:numPr>
          <w:ilvl w:val="0"/>
          <w:numId w:val="202"/>
        </w:numPr>
        <w:jc w:val="both"/>
        <w:rPr>
          <w:rFonts w:ascii="Consolas" w:hAnsi="Consolas"/>
          <w:sz w:val="24"/>
          <w:szCs w:val="24"/>
        </w:rPr>
      </w:pPr>
      <w:r w:rsidRPr="00AF44FD">
        <w:rPr>
          <w:rFonts w:ascii="Consolas" w:hAnsi="Consolas"/>
          <w:sz w:val="24"/>
          <w:szCs w:val="24"/>
        </w:rPr>
        <w:t>Hardware and software infrastructure</w:t>
      </w:r>
    </w:p>
    <w:p w14:paraId="30C29B1D" w14:textId="77777777" w:rsidR="00AF44FD" w:rsidRPr="00AF44FD" w:rsidRDefault="00AF44FD" w:rsidP="00AF44FD">
      <w:pPr>
        <w:numPr>
          <w:ilvl w:val="0"/>
          <w:numId w:val="202"/>
        </w:numPr>
        <w:jc w:val="both"/>
        <w:rPr>
          <w:rFonts w:ascii="Consolas" w:hAnsi="Consolas"/>
          <w:sz w:val="24"/>
          <w:szCs w:val="24"/>
        </w:rPr>
      </w:pPr>
      <w:r w:rsidRPr="00AF44FD">
        <w:rPr>
          <w:rFonts w:ascii="Consolas" w:hAnsi="Consolas"/>
          <w:sz w:val="24"/>
          <w:szCs w:val="24"/>
        </w:rPr>
        <w:t>Network infrastructure</w:t>
      </w:r>
    </w:p>
    <w:p w14:paraId="34C584AC" w14:textId="77777777" w:rsidR="00AF44FD" w:rsidRPr="00AF44FD" w:rsidRDefault="00AF44FD" w:rsidP="00AF44FD">
      <w:pPr>
        <w:numPr>
          <w:ilvl w:val="0"/>
          <w:numId w:val="202"/>
        </w:numPr>
        <w:jc w:val="both"/>
        <w:rPr>
          <w:rFonts w:ascii="Consolas" w:hAnsi="Consolas"/>
          <w:sz w:val="24"/>
          <w:szCs w:val="24"/>
        </w:rPr>
      </w:pPr>
      <w:r w:rsidRPr="00AF44FD">
        <w:rPr>
          <w:rFonts w:ascii="Consolas" w:hAnsi="Consolas"/>
          <w:sz w:val="24"/>
          <w:szCs w:val="24"/>
        </w:rPr>
        <w:t>Virtualization infrastructure</w:t>
      </w:r>
    </w:p>
    <w:p w14:paraId="187F8BDC" w14:textId="77777777" w:rsidR="00AF44FD" w:rsidRPr="00AF44FD" w:rsidRDefault="00AF44FD" w:rsidP="00AF44FD">
      <w:pPr>
        <w:jc w:val="both"/>
        <w:rPr>
          <w:rFonts w:ascii="Consolas" w:hAnsi="Consolas"/>
          <w:sz w:val="24"/>
          <w:szCs w:val="24"/>
        </w:rPr>
      </w:pPr>
      <w:r w:rsidRPr="00AF44FD">
        <w:rPr>
          <w:rFonts w:ascii="Consolas" w:hAnsi="Consolas"/>
          <w:sz w:val="24"/>
          <w:szCs w:val="24"/>
        </w:rPr>
        <w:t xml:space="preserve">Although you cannot visit AWS data </w:t>
      </w:r>
      <w:proofErr w:type="spellStart"/>
      <w:r w:rsidRPr="00AF44FD">
        <w:rPr>
          <w:rFonts w:ascii="Consolas" w:hAnsi="Consolas"/>
          <w:sz w:val="24"/>
          <w:szCs w:val="24"/>
        </w:rPr>
        <w:t>centers</w:t>
      </w:r>
      <w:proofErr w:type="spellEnd"/>
      <w:r w:rsidRPr="00AF44FD">
        <w:rPr>
          <w:rFonts w:ascii="Consolas" w:hAnsi="Consolas"/>
          <w:sz w:val="24"/>
          <w:szCs w:val="24"/>
        </w:rPr>
        <w:t xml:space="preserve"> to see this protection firsthand, AWS provides several reports from third-party auditors. These auditors have verified its compliance with a variety of computer security standards and regulations.</w:t>
      </w:r>
    </w:p>
    <w:p w14:paraId="7CF300A4" w14:textId="77777777" w:rsidR="000F32E1" w:rsidRDefault="000F32E1" w:rsidP="009B6A86">
      <w:pPr>
        <w:jc w:val="both"/>
        <w:rPr>
          <w:rFonts w:ascii="Consolas" w:hAnsi="Consolas"/>
          <w:sz w:val="24"/>
          <w:szCs w:val="24"/>
        </w:rPr>
      </w:pPr>
    </w:p>
    <w:p w14:paraId="0EF24006" w14:textId="53C481FD" w:rsidR="000F32E1" w:rsidRDefault="00AF44FD" w:rsidP="00AF44FD">
      <w:pPr>
        <w:jc w:val="center"/>
        <w:rPr>
          <w:rFonts w:ascii="Consolas" w:hAnsi="Consolas"/>
          <w:b/>
          <w:bCs/>
          <w:sz w:val="32"/>
          <w:szCs w:val="32"/>
        </w:rPr>
      </w:pPr>
      <w:r w:rsidRPr="00AF44FD">
        <w:rPr>
          <w:rFonts w:ascii="Consolas" w:hAnsi="Consolas"/>
          <w:b/>
          <w:bCs/>
          <w:sz w:val="32"/>
          <w:szCs w:val="32"/>
        </w:rPr>
        <w:lastRenderedPageBreak/>
        <w:t>Knowledge Check</w:t>
      </w:r>
    </w:p>
    <w:p w14:paraId="497A70BE" w14:textId="77777777" w:rsidR="00AF44FD" w:rsidRPr="00AF44FD" w:rsidRDefault="00AF44FD" w:rsidP="00AF44FD">
      <w:pPr>
        <w:jc w:val="center"/>
        <w:rPr>
          <w:rFonts w:ascii="Consolas" w:hAnsi="Consolas"/>
          <w:b/>
          <w:bCs/>
          <w:sz w:val="32"/>
          <w:szCs w:val="32"/>
        </w:rPr>
      </w:pPr>
    </w:p>
    <w:tbl>
      <w:tblPr>
        <w:tblStyle w:val="TableGrid"/>
        <w:tblW w:w="0" w:type="auto"/>
        <w:tblLook w:val="04A0" w:firstRow="1" w:lastRow="0" w:firstColumn="1" w:lastColumn="0" w:noHBand="0" w:noVBand="1"/>
      </w:tblPr>
      <w:tblGrid>
        <w:gridCol w:w="9016"/>
      </w:tblGrid>
      <w:tr w:rsidR="00AF44FD" w14:paraId="31130212" w14:textId="77777777" w:rsidTr="00AF44FD">
        <w:tc>
          <w:tcPr>
            <w:tcW w:w="9016" w:type="dxa"/>
          </w:tcPr>
          <w:p w14:paraId="206F94F5" w14:textId="77777777" w:rsidR="00AF44FD" w:rsidRDefault="00AF44FD" w:rsidP="00AF44FD">
            <w:pPr>
              <w:spacing w:before="120" w:after="120" w:line="276" w:lineRule="auto"/>
              <w:jc w:val="center"/>
              <w:rPr>
                <w:rFonts w:ascii="Consolas" w:hAnsi="Consolas"/>
                <w:sz w:val="24"/>
                <w:szCs w:val="24"/>
              </w:rPr>
            </w:pPr>
            <w:r w:rsidRPr="00AF44FD">
              <w:rPr>
                <w:rFonts w:ascii="Consolas" w:hAnsi="Consolas"/>
                <w:sz w:val="24"/>
                <w:szCs w:val="24"/>
              </w:rPr>
              <w:t>Which tasks are the responsibilities of customers? (Select TWO.)</w:t>
            </w:r>
          </w:p>
          <w:p w14:paraId="2AEA6984" w14:textId="77777777" w:rsidR="00AF44FD" w:rsidRPr="00AF44FD" w:rsidRDefault="00AF44FD" w:rsidP="00AF44FD">
            <w:pPr>
              <w:spacing w:before="120" w:after="120" w:line="276" w:lineRule="auto"/>
              <w:jc w:val="center"/>
              <w:rPr>
                <w:rFonts w:ascii="Consolas" w:hAnsi="Consolas"/>
                <w:sz w:val="24"/>
                <w:szCs w:val="24"/>
              </w:rPr>
            </w:pPr>
          </w:p>
          <w:p w14:paraId="73B23392" w14:textId="77777777" w:rsidR="00AF44FD" w:rsidRPr="00AF44FD" w:rsidRDefault="00AF44FD" w:rsidP="00AF44FD">
            <w:pPr>
              <w:numPr>
                <w:ilvl w:val="0"/>
                <w:numId w:val="203"/>
              </w:numPr>
              <w:spacing w:before="120" w:after="120" w:line="276" w:lineRule="auto"/>
              <w:jc w:val="both"/>
              <w:rPr>
                <w:rFonts w:ascii="Consolas" w:hAnsi="Consolas"/>
                <w:sz w:val="24"/>
                <w:szCs w:val="24"/>
              </w:rPr>
            </w:pPr>
            <w:r w:rsidRPr="00AF44FD">
              <w:rPr>
                <w:rFonts w:ascii="Consolas" w:hAnsi="Consolas"/>
                <w:sz w:val="24"/>
                <w:szCs w:val="24"/>
              </w:rPr>
              <w:t>Maintaining network infrastructure</w:t>
            </w:r>
          </w:p>
          <w:p w14:paraId="1884FB2A" w14:textId="77777777" w:rsidR="00AF44FD" w:rsidRPr="00AF44FD" w:rsidRDefault="00AF44FD" w:rsidP="00AF44FD">
            <w:pPr>
              <w:numPr>
                <w:ilvl w:val="0"/>
                <w:numId w:val="203"/>
              </w:numPr>
              <w:spacing w:before="120" w:after="120" w:line="276" w:lineRule="auto"/>
              <w:jc w:val="both"/>
              <w:rPr>
                <w:rFonts w:ascii="Consolas" w:hAnsi="Consolas"/>
                <w:b/>
                <w:bCs/>
                <w:sz w:val="24"/>
                <w:szCs w:val="24"/>
              </w:rPr>
            </w:pPr>
            <w:r w:rsidRPr="00AF44FD">
              <w:rPr>
                <w:rFonts w:ascii="Consolas" w:hAnsi="Consolas"/>
                <w:b/>
                <w:bCs/>
                <w:sz w:val="24"/>
                <w:szCs w:val="24"/>
              </w:rPr>
              <w:t>Patching software on Amazon EC2 instances</w:t>
            </w:r>
          </w:p>
          <w:p w14:paraId="79A5C6FC" w14:textId="77777777" w:rsidR="00AF44FD" w:rsidRPr="00AF44FD" w:rsidRDefault="00AF44FD" w:rsidP="00AF44FD">
            <w:pPr>
              <w:numPr>
                <w:ilvl w:val="0"/>
                <w:numId w:val="203"/>
              </w:numPr>
              <w:spacing w:before="120" w:after="120" w:line="276" w:lineRule="auto"/>
              <w:jc w:val="both"/>
              <w:rPr>
                <w:rFonts w:ascii="Consolas" w:hAnsi="Consolas"/>
                <w:sz w:val="24"/>
                <w:szCs w:val="24"/>
              </w:rPr>
            </w:pPr>
            <w:r w:rsidRPr="00AF44FD">
              <w:rPr>
                <w:rFonts w:ascii="Consolas" w:hAnsi="Consolas"/>
                <w:sz w:val="24"/>
                <w:szCs w:val="24"/>
              </w:rPr>
              <w:t xml:space="preserve">Implementing physical security controls at data </w:t>
            </w:r>
            <w:proofErr w:type="spellStart"/>
            <w:r w:rsidRPr="00AF44FD">
              <w:rPr>
                <w:rFonts w:ascii="Consolas" w:hAnsi="Consolas"/>
                <w:sz w:val="24"/>
                <w:szCs w:val="24"/>
              </w:rPr>
              <w:t>centers</w:t>
            </w:r>
            <w:proofErr w:type="spellEnd"/>
          </w:p>
          <w:p w14:paraId="26A93B80" w14:textId="77777777" w:rsidR="00AF44FD" w:rsidRPr="00AF44FD" w:rsidRDefault="00AF44FD" w:rsidP="00AF44FD">
            <w:pPr>
              <w:numPr>
                <w:ilvl w:val="0"/>
                <w:numId w:val="203"/>
              </w:numPr>
              <w:spacing w:before="120" w:after="120" w:line="276" w:lineRule="auto"/>
              <w:jc w:val="both"/>
              <w:rPr>
                <w:rFonts w:ascii="Consolas" w:hAnsi="Consolas"/>
                <w:b/>
                <w:bCs/>
                <w:sz w:val="24"/>
                <w:szCs w:val="24"/>
              </w:rPr>
            </w:pPr>
            <w:r w:rsidRPr="00AF44FD">
              <w:rPr>
                <w:rFonts w:ascii="Consolas" w:hAnsi="Consolas"/>
                <w:b/>
                <w:bCs/>
                <w:sz w:val="24"/>
                <w:szCs w:val="24"/>
              </w:rPr>
              <w:t>Setting permissions for Amazon S3 objects</w:t>
            </w:r>
          </w:p>
          <w:p w14:paraId="04EB5258" w14:textId="77777777" w:rsidR="00AF44FD" w:rsidRPr="00AF44FD" w:rsidRDefault="00AF44FD" w:rsidP="00AF44FD">
            <w:pPr>
              <w:numPr>
                <w:ilvl w:val="0"/>
                <w:numId w:val="203"/>
              </w:numPr>
              <w:spacing w:before="120" w:after="120" w:line="276" w:lineRule="auto"/>
              <w:jc w:val="both"/>
              <w:rPr>
                <w:rFonts w:ascii="Consolas" w:hAnsi="Consolas"/>
                <w:sz w:val="24"/>
                <w:szCs w:val="24"/>
              </w:rPr>
            </w:pPr>
            <w:r w:rsidRPr="00AF44FD">
              <w:rPr>
                <w:rFonts w:ascii="Consolas" w:hAnsi="Consolas"/>
                <w:sz w:val="24"/>
                <w:szCs w:val="24"/>
              </w:rPr>
              <w:t>Maintaining servers that run Amazon EC2 instances</w:t>
            </w:r>
          </w:p>
          <w:p w14:paraId="0BE025B3" w14:textId="77777777" w:rsidR="00AF44FD" w:rsidRDefault="00AF44FD" w:rsidP="009B6A86">
            <w:pPr>
              <w:jc w:val="both"/>
              <w:rPr>
                <w:rFonts w:ascii="Consolas" w:hAnsi="Consolas"/>
                <w:sz w:val="24"/>
                <w:szCs w:val="24"/>
              </w:rPr>
            </w:pPr>
          </w:p>
        </w:tc>
      </w:tr>
    </w:tbl>
    <w:p w14:paraId="1E8586BE" w14:textId="77777777" w:rsidR="00AF44FD" w:rsidRDefault="00AF44FD" w:rsidP="009B6A86">
      <w:pPr>
        <w:jc w:val="both"/>
        <w:rPr>
          <w:rFonts w:ascii="Consolas" w:hAnsi="Consolas"/>
          <w:sz w:val="24"/>
          <w:szCs w:val="24"/>
        </w:rPr>
      </w:pPr>
    </w:p>
    <w:p w14:paraId="48637DA9" w14:textId="77777777" w:rsidR="000F32E1" w:rsidRDefault="000F32E1" w:rsidP="009B6A86">
      <w:pPr>
        <w:jc w:val="both"/>
        <w:rPr>
          <w:rFonts w:ascii="Consolas" w:hAnsi="Consolas"/>
          <w:sz w:val="24"/>
          <w:szCs w:val="24"/>
        </w:rPr>
      </w:pPr>
    </w:p>
    <w:p w14:paraId="30897C24" w14:textId="77777777" w:rsidR="000F32E1" w:rsidRDefault="000F32E1" w:rsidP="009B6A86">
      <w:pPr>
        <w:jc w:val="both"/>
        <w:rPr>
          <w:rFonts w:ascii="Consolas" w:hAnsi="Consolas"/>
          <w:sz w:val="24"/>
          <w:szCs w:val="24"/>
        </w:rPr>
      </w:pPr>
    </w:p>
    <w:p w14:paraId="6FF02BBD" w14:textId="77777777" w:rsidR="004E2000" w:rsidRDefault="004E2000" w:rsidP="009B6A86">
      <w:pPr>
        <w:jc w:val="both"/>
        <w:rPr>
          <w:rFonts w:ascii="Consolas" w:hAnsi="Consolas"/>
          <w:sz w:val="24"/>
          <w:szCs w:val="24"/>
        </w:rPr>
      </w:pPr>
    </w:p>
    <w:p w14:paraId="612F59BE" w14:textId="77777777" w:rsidR="004E2000" w:rsidRDefault="004E2000" w:rsidP="009B6A86">
      <w:pPr>
        <w:jc w:val="both"/>
        <w:rPr>
          <w:rFonts w:ascii="Consolas" w:hAnsi="Consolas"/>
          <w:sz w:val="24"/>
          <w:szCs w:val="24"/>
        </w:rPr>
      </w:pPr>
    </w:p>
    <w:p w14:paraId="455B59AA" w14:textId="77777777" w:rsidR="004E2000" w:rsidRDefault="004E2000" w:rsidP="009B6A86">
      <w:pPr>
        <w:jc w:val="both"/>
        <w:rPr>
          <w:rFonts w:ascii="Consolas" w:hAnsi="Consolas"/>
          <w:sz w:val="24"/>
          <w:szCs w:val="24"/>
        </w:rPr>
      </w:pPr>
    </w:p>
    <w:p w14:paraId="74514CF1" w14:textId="77777777" w:rsidR="004E2000" w:rsidRDefault="004E2000" w:rsidP="009B6A86">
      <w:pPr>
        <w:jc w:val="both"/>
        <w:rPr>
          <w:rFonts w:ascii="Consolas" w:hAnsi="Consolas"/>
          <w:sz w:val="24"/>
          <w:szCs w:val="24"/>
        </w:rPr>
      </w:pPr>
    </w:p>
    <w:p w14:paraId="519C45BE" w14:textId="77777777" w:rsidR="004E2000" w:rsidRDefault="004E2000" w:rsidP="009B6A86">
      <w:pPr>
        <w:jc w:val="both"/>
        <w:rPr>
          <w:rFonts w:ascii="Consolas" w:hAnsi="Consolas"/>
          <w:sz w:val="24"/>
          <w:szCs w:val="24"/>
        </w:rPr>
      </w:pPr>
    </w:p>
    <w:p w14:paraId="082B3088" w14:textId="77777777" w:rsidR="004E2000" w:rsidRDefault="004E2000" w:rsidP="009B6A86">
      <w:pPr>
        <w:jc w:val="both"/>
        <w:rPr>
          <w:rFonts w:ascii="Consolas" w:hAnsi="Consolas"/>
          <w:sz w:val="24"/>
          <w:szCs w:val="24"/>
        </w:rPr>
      </w:pPr>
    </w:p>
    <w:p w14:paraId="7B27A7E9" w14:textId="77777777" w:rsidR="004E2000" w:rsidRDefault="004E2000" w:rsidP="009B6A86">
      <w:pPr>
        <w:jc w:val="both"/>
        <w:rPr>
          <w:rFonts w:ascii="Consolas" w:hAnsi="Consolas"/>
          <w:sz w:val="24"/>
          <w:szCs w:val="24"/>
        </w:rPr>
      </w:pPr>
    </w:p>
    <w:p w14:paraId="26771D58" w14:textId="77777777" w:rsidR="004E2000" w:rsidRDefault="004E2000" w:rsidP="009B6A86">
      <w:pPr>
        <w:jc w:val="both"/>
        <w:rPr>
          <w:rFonts w:ascii="Consolas" w:hAnsi="Consolas"/>
          <w:sz w:val="24"/>
          <w:szCs w:val="24"/>
        </w:rPr>
      </w:pPr>
    </w:p>
    <w:p w14:paraId="153C9F86" w14:textId="77777777" w:rsidR="004E2000" w:rsidRDefault="004E2000" w:rsidP="009B6A86">
      <w:pPr>
        <w:jc w:val="both"/>
        <w:rPr>
          <w:rFonts w:ascii="Consolas" w:hAnsi="Consolas"/>
          <w:sz w:val="24"/>
          <w:szCs w:val="24"/>
        </w:rPr>
      </w:pPr>
    </w:p>
    <w:p w14:paraId="65399196" w14:textId="77777777" w:rsidR="004E2000" w:rsidRDefault="004E2000" w:rsidP="009B6A86">
      <w:pPr>
        <w:jc w:val="both"/>
        <w:rPr>
          <w:rFonts w:ascii="Consolas" w:hAnsi="Consolas"/>
          <w:sz w:val="24"/>
          <w:szCs w:val="24"/>
        </w:rPr>
      </w:pPr>
    </w:p>
    <w:p w14:paraId="60E2F1D0" w14:textId="77777777" w:rsidR="004E2000" w:rsidRDefault="004E2000" w:rsidP="009B6A86">
      <w:pPr>
        <w:jc w:val="both"/>
        <w:rPr>
          <w:rFonts w:ascii="Consolas" w:hAnsi="Consolas"/>
          <w:sz w:val="24"/>
          <w:szCs w:val="24"/>
        </w:rPr>
      </w:pPr>
    </w:p>
    <w:p w14:paraId="737AE27B" w14:textId="77777777" w:rsidR="004E2000" w:rsidRDefault="004E2000" w:rsidP="009B6A86">
      <w:pPr>
        <w:jc w:val="both"/>
        <w:rPr>
          <w:rFonts w:ascii="Consolas" w:hAnsi="Consolas"/>
          <w:sz w:val="24"/>
          <w:szCs w:val="24"/>
        </w:rPr>
      </w:pPr>
    </w:p>
    <w:p w14:paraId="1DFEEF5C" w14:textId="77777777" w:rsidR="004E2000" w:rsidRDefault="004E2000" w:rsidP="009B6A86">
      <w:pPr>
        <w:jc w:val="both"/>
        <w:rPr>
          <w:rFonts w:ascii="Consolas" w:hAnsi="Consolas"/>
          <w:sz w:val="24"/>
          <w:szCs w:val="24"/>
        </w:rPr>
      </w:pPr>
    </w:p>
    <w:p w14:paraId="76C49CDF" w14:textId="77777777" w:rsidR="004E2000" w:rsidRDefault="004E2000" w:rsidP="009B6A86">
      <w:pPr>
        <w:jc w:val="both"/>
        <w:rPr>
          <w:rFonts w:ascii="Consolas" w:hAnsi="Consolas"/>
          <w:sz w:val="24"/>
          <w:szCs w:val="24"/>
        </w:rPr>
      </w:pPr>
    </w:p>
    <w:p w14:paraId="27A3EA15" w14:textId="77777777" w:rsidR="004E2000" w:rsidRDefault="004E2000" w:rsidP="009B6A86">
      <w:pPr>
        <w:jc w:val="both"/>
        <w:rPr>
          <w:rFonts w:ascii="Consolas" w:hAnsi="Consolas"/>
          <w:sz w:val="24"/>
          <w:szCs w:val="24"/>
        </w:rPr>
      </w:pPr>
    </w:p>
    <w:p w14:paraId="04076647" w14:textId="77777777" w:rsidR="004E2000" w:rsidRDefault="004E2000" w:rsidP="009B6A86">
      <w:pPr>
        <w:jc w:val="both"/>
        <w:rPr>
          <w:rFonts w:ascii="Consolas" w:hAnsi="Consolas"/>
          <w:sz w:val="24"/>
          <w:szCs w:val="24"/>
        </w:rPr>
      </w:pPr>
    </w:p>
    <w:p w14:paraId="22A1A4DD" w14:textId="77777777" w:rsidR="004E2000" w:rsidRDefault="004E2000" w:rsidP="009B6A86">
      <w:pPr>
        <w:jc w:val="both"/>
        <w:rPr>
          <w:rFonts w:ascii="Consolas" w:hAnsi="Consolas"/>
          <w:sz w:val="24"/>
          <w:szCs w:val="24"/>
        </w:rPr>
      </w:pPr>
    </w:p>
    <w:p w14:paraId="7F32E7ED" w14:textId="568FED03" w:rsidR="004E2000" w:rsidRPr="004E2000" w:rsidRDefault="004E2000" w:rsidP="004E2000">
      <w:pPr>
        <w:shd w:val="clear" w:color="auto" w:fill="F2F2F2" w:themeFill="background1" w:themeFillShade="F2"/>
        <w:jc w:val="center"/>
        <w:rPr>
          <w:rFonts w:ascii="Consolas" w:hAnsi="Consolas"/>
          <w:b/>
          <w:bCs/>
          <w:sz w:val="32"/>
          <w:szCs w:val="24"/>
        </w:rPr>
      </w:pPr>
      <w:r w:rsidRPr="004E2000">
        <w:rPr>
          <w:rFonts w:ascii="Consolas" w:hAnsi="Consolas"/>
          <w:b/>
          <w:bCs/>
          <w:sz w:val="32"/>
          <w:szCs w:val="24"/>
        </w:rPr>
        <w:lastRenderedPageBreak/>
        <w:t>Module 6</w:t>
      </w:r>
    </w:p>
    <w:p w14:paraId="737DF62F" w14:textId="2D2A92E5" w:rsidR="004E2000" w:rsidRPr="004E2000" w:rsidRDefault="004E2000" w:rsidP="004E2000">
      <w:pPr>
        <w:shd w:val="clear" w:color="auto" w:fill="F2F2F2" w:themeFill="background1" w:themeFillShade="F2"/>
        <w:jc w:val="center"/>
        <w:rPr>
          <w:rFonts w:ascii="Consolas" w:hAnsi="Consolas"/>
          <w:b/>
          <w:bCs/>
          <w:sz w:val="32"/>
          <w:szCs w:val="24"/>
        </w:rPr>
      </w:pPr>
      <w:r w:rsidRPr="004E2000">
        <w:rPr>
          <w:rFonts w:ascii="Consolas" w:hAnsi="Consolas"/>
          <w:b/>
          <w:bCs/>
          <w:sz w:val="32"/>
          <w:szCs w:val="24"/>
        </w:rPr>
        <w:t>User Permissions and Access</w:t>
      </w:r>
    </w:p>
    <w:p w14:paraId="4CF76F05" w14:textId="77777777" w:rsidR="004E2000" w:rsidRDefault="004E2000" w:rsidP="009B6A86">
      <w:pPr>
        <w:jc w:val="both"/>
        <w:rPr>
          <w:rFonts w:ascii="Consolas" w:hAnsi="Consolas"/>
          <w:sz w:val="24"/>
          <w:szCs w:val="24"/>
        </w:rPr>
      </w:pPr>
    </w:p>
    <w:p w14:paraId="7F2908F5" w14:textId="77777777" w:rsidR="004E2000" w:rsidRDefault="004E2000" w:rsidP="004E2000">
      <w:pPr>
        <w:jc w:val="both"/>
        <w:rPr>
          <w:rFonts w:ascii="Consolas" w:hAnsi="Consolas"/>
          <w:sz w:val="24"/>
          <w:szCs w:val="24"/>
        </w:rPr>
      </w:pPr>
      <w:r w:rsidRPr="004E2000">
        <w:rPr>
          <w:rFonts w:ascii="Consolas" w:hAnsi="Consolas"/>
          <w:sz w:val="24"/>
          <w:szCs w:val="24"/>
        </w:rPr>
        <w:t>Imagine a bustling coffee shop. Every employee has a unique role, and the shop’s systems are designed to keep things running smoothly. Each worker only has access to the tools they need to do their job. This coffee shop serves as the perfect metaphor for understanding how AWS handles user permissions and access.</w:t>
      </w:r>
    </w:p>
    <w:p w14:paraId="0A55FE52" w14:textId="77777777" w:rsidR="00AE5A67" w:rsidRPr="004E2000" w:rsidRDefault="00AE5A67" w:rsidP="004E2000">
      <w:pPr>
        <w:jc w:val="both"/>
        <w:rPr>
          <w:rFonts w:ascii="Consolas" w:hAnsi="Consolas"/>
          <w:sz w:val="24"/>
          <w:szCs w:val="24"/>
        </w:rPr>
      </w:pPr>
    </w:p>
    <w:p w14:paraId="64498D12" w14:textId="77777777" w:rsidR="004E2000" w:rsidRPr="004E2000" w:rsidRDefault="004E2000" w:rsidP="00AE5A67">
      <w:pPr>
        <w:jc w:val="center"/>
        <w:rPr>
          <w:rFonts w:ascii="Consolas" w:hAnsi="Consolas"/>
          <w:b/>
          <w:bCs/>
          <w:sz w:val="32"/>
          <w:szCs w:val="32"/>
        </w:rPr>
      </w:pPr>
      <w:r w:rsidRPr="004E2000">
        <w:rPr>
          <w:rFonts w:ascii="Consolas" w:hAnsi="Consolas"/>
          <w:b/>
          <w:bCs/>
          <w:sz w:val="32"/>
          <w:szCs w:val="32"/>
        </w:rPr>
        <w:t>The Coffee Shop Owner: The Root User</w:t>
      </w:r>
    </w:p>
    <w:p w14:paraId="74B5E54B" w14:textId="77777777" w:rsidR="004E2000" w:rsidRPr="004E2000" w:rsidRDefault="004E2000" w:rsidP="004E2000">
      <w:pPr>
        <w:jc w:val="both"/>
        <w:rPr>
          <w:rFonts w:ascii="Consolas" w:hAnsi="Consolas"/>
          <w:sz w:val="24"/>
          <w:szCs w:val="24"/>
        </w:rPr>
      </w:pPr>
      <w:r w:rsidRPr="004E2000">
        <w:rPr>
          <w:rFonts w:ascii="Consolas" w:hAnsi="Consolas"/>
          <w:sz w:val="24"/>
          <w:szCs w:val="24"/>
        </w:rPr>
        <w:t xml:space="preserve">In our coffee shop, the owner has ultimate authority. They can use the register, check inventory, or make major business decisions. In AWS, this level of access is represented by the </w:t>
      </w:r>
      <w:r w:rsidRPr="004E2000">
        <w:rPr>
          <w:rFonts w:ascii="Consolas" w:hAnsi="Consolas"/>
          <w:b/>
          <w:bCs/>
          <w:sz w:val="24"/>
          <w:szCs w:val="24"/>
        </w:rPr>
        <w:t>root user</w:t>
      </w:r>
      <w:r w:rsidRPr="004E2000">
        <w:rPr>
          <w:rFonts w:ascii="Consolas" w:hAnsi="Consolas"/>
          <w:sz w:val="24"/>
          <w:szCs w:val="24"/>
        </w:rPr>
        <w:t>.</w:t>
      </w:r>
    </w:p>
    <w:p w14:paraId="012A74D2" w14:textId="77777777" w:rsidR="004E2000" w:rsidRPr="004E2000" w:rsidRDefault="004E2000" w:rsidP="004E2000">
      <w:pPr>
        <w:numPr>
          <w:ilvl w:val="0"/>
          <w:numId w:val="204"/>
        </w:numPr>
        <w:jc w:val="both"/>
        <w:rPr>
          <w:rFonts w:ascii="Consolas" w:hAnsi="Consolas"/>
          <w:sz w:val="24"/>
          <w:szCs w:val="24"/>
        </w:rPr>
      </w:pPr>
      <w:r w:rsidRPr="004E2000">
        <w:rPr>
          <w:rFonts w:ascii="Consolas" w:hAnsi="Consolas"/>
          <w:sz w:val="24"/>
          <w:szCs w:val="24"/>
        </w:rPr>
        <w:t>The root user is the most powerful identity in an AWS account.</w:t>
      </w:r>
    </w:p>
    <w:p w14:paraId="54D05875" w14:textId="77777777" w:rsidR="004E2000" w:rsidRPr="004E2000" w:rsidRDefault="004E2000" w:rsidP="004E2000">
      <w:pPr>
        <w:numPr>
          <w:ilvl w:val="0"/>
          <w:numId w:val="204"/>
        </w:numPr>
        <w:jc w:val="both"/>
        <w:rPr>
          <w:rFonts w:ascii="Consolas" w:hAnsi="Consolas"/>
          <w:sz w:val="24"/>
          <w:szCs w:val="24"/>
        </w:rPr>
      </w:pPr>
      <w:r w:rsidRPr="004E2000">
        <w:rPr>
          <w:rFonts w:ascii="Consolas" w:hAnsi="Consolas"/>
          <w:sz w:val="24"/>
          <w:szCs w:val="24"/>
        </w:rPr>
        <w:t>It can control everything, from spinning up databases to creating S3 buckets.</w:t>
      </w:r>
    </w:p>
    <w:p w14:paraId="57DE54E0" w14:textId="77777777" w:rsidR="004E2000" w:rsidRPr="004E2000" w:rsidRDefault="004E2000" w:rsidP="004E2000">
      <w:pPr>
        <w:numPr>
          <w:ilvl w:val="0"/>
          <w:numId w:val="204"/>
        </w:numPr>
        <w:jc w:val="both"/>
        <w:rPr>
          <w:rFonts w:ascii="Consolas" w:hAnsi="Consolas"/>
          <w:sz w:val="24"/>
          <w:szCs w:val="24"/>
        </w:rPr>
      </w:pPr>
      <w:r w:rsidRPr="004E2000">
        <w:rPr>
          <w:rFonts w:ascii="Consolas" w:hAnsi="Consolas"/>
          <w:sz w:val="24"/>
          <w:szCs w:val="24"/>
        </w:rPr>
        <w:t xml:space="preserve">To keep it safe, AWS recommends enabling </w:t>
      </w:r>
      <w:r w:rsidRPr="004E2000">
        <w:rPr>
          <w:rFonts w:ascii="Consolas" w:hAnsi="Consolas"/>
          <w:b/>
          <w:bCs/>
          <w:sz w:val="24"/>
          <w:szCs w:val="24"/>
        </w:rPr>
        <w:t>Multi-Factor Authentication (MFA)</w:t>
      </w:r>
      <w:r w:rsidRPr="004E2000">
        <w:rPr>
          <w:rFonts w:ascii="Consolas" w:hAnsi="Consolas"/>
          <w:sz w:val="24"/>
          <w:szCs w:val="24"/>
        </w:rPr>
        <w:t xml:space="preserve"> for the root user. This adds an extra layer of security by requiring a token along with the password.</w:t>
      </w:r>
    </w:p>
    <w:p w14:paraId="076AE88D" w14:textId="77777777" w:rsidR="004E2000" w:rsidRPr="004E2000" w:rsidRDefault="004E2000" w:rsidP="004E2000">
      <w:pPr>
        <w:jc w:val="both"/>
        <w:rPr>
          <w:rFonts w:ascii="Consolas" w:hAnsi="Consolas"/>
          <w:sz w:val="24"/>
          <w:szCs w:val="24"/>
        </w:rPr>
      </w:pPr>
      <w:r w:rsidRPr="004E2000">
        <w:rPr>
          <w:rFonts w:ascii="Consolas" w:hAnsi="Consolas"/>
          <w:sz w:val="24"/>
          <w:szCs w:val="24"/>
        </w:rPr>
        <w:t>But just like the owner doesn’t run every aspect of the coffee shop alone, the root user should only be used sparingly in AWS.</w:t>
      </w:r>
    </w:p>
    <w:p w14:paraId="2B680E2A" w14:textId="654A708C" w:rsidR="004E2000" w:rsidRDefault="004E2000" w:rsidP="004E2000">
      <w:pPr>
        <w:jc w:val="both"/>
        <w:rPr>
          <w:rFonts w:ascii="Consolas" w:hAnsi="Consolas"/>
          <w:sz w:val="24"/>
          <w:szCs w:val="24"/>
        </w:rPr>
      </w:pPr>
    </w:p>
    <w:p w14:paraId="45365434" w14:textId="77777777" w:rsidR="00AE5A67" w:rsidRDefault="00AE5A67" w:rsidP="004E2000">
      <w:pPr>
        <w:jc w:val="both"/>
        <w:rPr>
          <w:rFonts w:ascii="Consolas" w:hAnsi="Consolas"/>
          <w:sz w:val="24"/>
          <w:szCs w:val="24"/>
        </w:rPr>
      </w:pPr>
    </w:p>
    <w:p w14:paraId="1FE6340B" w14:textId="77777777" w:rsidR="00AE5A67" w:rsidRDefault="00AE5A67" w:rsidP="004E2000">
      <w:pPr>
        <w:jc w:val="both"/>
        <w:rPr>
          <w:rFonts w:ascii="Consolas" w:hAnsi="Consolas"/>
          <w:sz w:val="24"/>
          <w:szCs w:val="24"/>
        </w:rPr>
      </w:pPr>
    </w:p>
    <w:p w14:paraId="5C749F37" w14:textId="77777777" w:rsidR="00AE5A67" w:rsidRDefault="00AE5A67" w:rsidP="004E2000">
      <w:pPr>
        <w:jc w:val="both"/>
        <w:rPr>
          <w:rFonts w:ascii="Consolas" w:hAnsi="Consolas"/>
          <w:sz w:val="24"/>
          <w:szCs w:val="24"/>
        </w:rPr>
      </w:pPr>
    </w:p>
    <w:p w14:paraId="65FCB2E8" w14:textId="77777777" w:rsidR="00AE5A67" w:rsidRDefault="00AE5A67" w:rsidP="004E2000">
      <w:pPr>
        <w:jc w:val="both"/>
        <w:rPr>
          <w:rFonts w:ascii="Consolas" w:hAnsi="Consolas"/>
          <w:sz w:val="24"/>
          <w:szCs w:val="24"/>
        </w:rPr>
      </w:pPr>
    </w:p>
    <w:p w14:paraId="00558B5D" w14:textId="77777777" w:rsidR="00AE5A67" w:rsidRDefault="00AE5A67" w:rsidP="004E2000">
      <w:pPr>
        <w:jc w:val="both"/>
        <w:rPr>
          <w:rFonts w:ascii="Consolas" w:hAnsi="Consolas"/>
          <w:sz w:val="24"/>
          <w:szCs w:val="24"/>
        </w:rPr>
      </w:pPr>
    </w:p>
    <w:p w14:paraId="07BC5625" w14:textId="77777777" w:rsidR="00AE5A67" w:rsidRDefault="00AE5A67" w:rsidP="004E2000">
      <w:pPr>
        <w:jc w:val="both"/>
        <w:rPr>
          <w:rFonts w:ascii="Consolas" w:hAnsi="Consolas"/>
          <w:sz w:val="24"/>
          <w:szCs w:val="24"/>
        </w:rPr>
      </w:pPr>
    </w:p>
    <w:p w14:paraId="7119B5BE" w14:textId="77777777" w:rsidR="00AE5A67" w:rsidRDefault="00AE5A67" w:rsidP="004E2000">
      <w:pPr>
        <w:jc w:val="both"/>
        <w:rPr>
          <w:rFonts w:ascii="Consolas" w:hAnsi="Consolas"/>
          <w:sz w:val="24"/>
          <w:szCs w:val="24"/>
        </w:rPr>
      </w:pPr>
    </w:p>
    <w:p w14:paraId="73E11555" w14:textId="77777777" w:rsidR="00AE5A67" w:rsidRDefault="00AE5A67" w:rsidP="004E2000">
      <w:pPr>
        <w:jc w:val="both"/>
        <w:rPr>
          <w:rFonts w:ascii="Consolas" w:hAnsi="Consolas"/>
          <w:sz w:val="24"/>
          <w:szCs w:val="24"/>
        </w:rPr>
      </w:pPr>
    </w:p>
    <w:p w14:paraId="1664EEE5" w14:textId="77777777" w:rsidR="00AE5A67" w:rsidRDefault="00AE5A67" w:rsidP="004E2000">
      <w:pPr>
        <w:jc w:val="both"/>
        <w:rPr>
          <w:rFonts w:ascii="Consolas" w:hAnsi="Consolas"/>
          <w:sz w:val="24"/>
          <w:szCs w:val="24"/>
        </w:rPr>
      </w:pPr>
    </w:p>
    <w:p w14:paraId="2085A6C5" w14:textId="77777777" w:rsidR="00AE5A67" w:rsidRDefault="00AE5A67" w:rsidP="004E2000">
      <w:pPr>
        <w:jc w:val="both"/>
        <w:rPr>
          <w:rFonts w:ascii="Consolas" w:hAnsi="Consolas"/>
          <w:sz w:val="24"/>
          <w:szCs w:val="24"/>
        </w:rPr>
      </w:pPr>
    </w:p>
    <w:p w14:paraId="4EFC0447" w14:textId="77777777" w:rsidR="00AE5A67" w:rsidRPr="004E2000" w:rsidRDefault="00AE5A67" w:rsidP="004E2000">
      <w:pPr>
        <w:jc w:val="both"/>
        <w:rPr>
          <w:rFonts w:ascii="Consolas" w:hAnsi="Consolas"/>
          <w:sz w:val="24"/>
          <w:szCs w:val="24"/>
        </w:rPr>
      </w:pPr>
    </w:p>
    <w:p w14:paraId="51F429CA" w14:textId="77777777" w:rsidR="004E2000" w:rsidRPr="004E2000" w:rsidRDefault="004E2000" w:rsidP="00AE5A67">
      <w:pPr>
        <w:jc w:val="center"/>
        <w:rPr>
          <w:rFonts w:ascii="Consolas" w:hAnsi="Consolas"/>
          <w:b/>
          <w:bCs/>
          <w:sz w:val="32"/>
          <w:szCs w:val="32"/>
        </w:rPr>
      </w:pPr>
      <w:r w:rsidRPr="004E2000">
        <w:rPr>
          <w:rFonts w:ascii="Consolas" w:hAnsi="Consolas"/>
          <w:b/>
          <w:bCs/>
          <w:sz w:val="32"/>
          <w:szCs w:val="32"/>
        </w:rPr>
        <w:lastRenderedPageBreak/>
        <w:t>The Cashier and the Inventory Manager: IAM Users and Least Privilege</w:t>
      </w:r>
    </w:p>
    <w:p w14:paraId="1EF3FDA1" w14:textId="77777777" w:rsidR="004E2000" w:rsidRPr="004E2000" w:rsidRDefault="004E2000" w:rsidP="004E2000">
      <w:pPr>
        <w:jc w:val="both"/>
        <w:rPr>
          <w:rFonts w:ascii="Consolas" w:hAnsi="Consolas"/>
          <w:sz w:val="24"/>
          <w:szCs w:val="24"/>
        </w:rPr>
      </w:pPr>
      <w:r w:rsidRPr="004E2000">
        <w:rPr>
          <w:rFonts w:ascii="Consolas" w:hAnsi="Consolas"/>
          <w:sz w:val="24"/>
          <w:szCs w:val="24"/>
        </w:rPr>
        <w:t>Now, meet Rudy, the cashier, and Blaine, the inventory manager. Each of them has a unique login and access to only the systems they need:</w:t>
      </w:r>
    </w:p>
    <w:p w14:paraId="1155DBC3" w14:textId="77777777" w:rsidR="004E2000" w:rsidRPr="004E2000" w:rsidRDefault="004E2000" w:rsidP="004E2000">
      <w:pPr>
        <w:numPr>
          <w:ilvl w:val="0"/>
          <w:numId w:val="205"/>
        </w:numPr>
        <w:jc w:val="both"/>
        <w:rPr>
          <w:rFonts w:ascii="Consolas" w:hAnsi="Consolas"/>
          <w:sz w:val="24"/>
          <w:szCs w:val="24"/>
        </w:rPr>
      </w:pPr>
      <w:r w:rsidRPr="004E2000">
        <w:rPr>
          <w:rFonts w:ascii="Consolas" w:hAnsi="Consolas"/>
          <w:sz w:val="24"/>
          <w:szCs w:val="24"/>
        </w:rPr>
        <w:t xml:space="preserve">Rudy can log into the register but </w:t>
      </w:r>
      <w:r w:rsidRPr="004E2000">
        <w:rPr>
          <w:rFonts w:ascii="Consolas" w:hAnsi="Consolas"/>
          <w:b/>
          <w:bCs/>
          <w:sz w:val="24"/>
          <w:szCs w:val="24"/>
        </w:rPr>
        <w:t>cannot</w:t>
      </w:r>
      <w:r w:rsidRPr="004E2000">
        <w:rPr>
          <w:rFonts w:ascii="Consolas" w:hAnsi="Consolas"/>
          <w:sz w:val="24"/>
          <w:szCs w:val="24"/>
        </w:rPr>
        <w:t xml:space="preserve"> access the inventory system.</w:t>
      </w:r>
    </w:p>
    <w:p w14:paraId="25DC8C40" w14:textId="77777777" w:rsidR="004E2000" w:rsidRPr="004E2000" w:rsidRDefault="004E2000" w:rsidP="004E2000">
      <w:pPr>
        <w:numPr>
          <w:ilvl w:val="0"/>
          <w:numId w:val="205"/>
        </w:numPr>
        <w:jc w:val="both"/>
        <w:rPr>
          <w:rFonts w:ascii="Consolas" w:hAnsi="Consolas"/>
          <w:sz w:val="24"/>
          <w:szCs w:val="24"/>
        </w:rPr>
      </w:pPr>
      <w:r w:rsidRPr="004E2000">
        <w:rPr>
          <w:rFonts w:ascii="Consolas" w:hAnsi="Consolas"/>
          <w:sz w:val="24"/>
          <w:szCs w:val="24"/>
        </w:rPr>
        <w:t xml:space="preserve">Blaine can check inventory but </w:t>
      </w:r>
      <w:r w:rsidRPr="004E2000">
        <w:rPr>
          <w:rFonts w:ascii="Consolas" w:hAnsi="Consolas"/>
          <w:b/>
          <w:bCs/>
          <w:sz w:val="24"/>
          <w:szCs w:val="24"/>
        </w:rPr>
        <w:t>cannot</w:t>
      </w:r>
      <w:r w:rsidRPr="004E2000">
        <w:rPr>
          <w:rFonts w:ascii="Consolas" w:hAnsi="Consolas"/>
          <w:sz w:val="24"/>
          <w:szCs w:val="24"/>
        </w:rPr>
        <w:t xml:space="preserve"> process customer payments.</w:t>
      </w:r>
    </w:p>
    <w:p w14:paraId="18FD46DF" w14:textId="77777777" w:rsidR="004E2000" w:rsidRPr="004E2000" w:rsidRDefault="004E2000" w:rsidP="004E2000">
      <w:pPr>
        <w:jc w:val="both"/>
        <w:rPr>
          <w:rFonts w:ascii="Consolas" w:hAnsi="Consolas"/>
          <w:sz w:val="24"/>
          <w:szCs w:val="24"/>
        </w:rPr>
      </w:pPr>
      <w:r w:rsidRPr="004E2000">
        <w:rPr>
          <w:rFonts w:ascii="Consolas" w:hAnsi="Consolas"/>
          <w:sz w:val="24"/>
          <w:szCs w:val="24"/>
        </w:rPr>
        <w:t xml:space="preserve">In AWS, this concept is managed through </w:t>
      </w:r>
      <w:r w:rsidRPr="004E2000">
        <w:rPr>
          <w:rFonts w:ascii="Consolas" w:hAnsi="Consolas"/>
          <w:b/>
          <w:bCs/>
          <w:sz w:val="24"/>
          <w:szCs w:val="24"/>
        </w:rPr>
        <w:t>IAM Users</w:t>
      </w:r>
      <w:r w:rsidRPr="004E2000">
        <w:rPr>
          <w:rFonts w:ascii="Consolas" w:hAnsi="Consolas"/>
          <w:sz w:val="24"/>
          <w:szCs w:val="24"/>
        </w:rPr>
        <w:t>.</w:t>
      </w:r>
    </w:p>
    <w:p w14:paraId="4794A7C3" w14:textId="77777777" w:rsidR="004E2000" w:rsidRPr="004E2000" w:rsidRDefault="004E2000" w:rsidP="004E2000">
      <w:pPr>
        <w:numPr>
          <w:ilvl w:val="0"/>
          <w:numId w:val="206"/>
        </w:numPr>
        <w:jc w:val="both"/>
        <w:rPr>
          <w:rFonts w:ascii="Consolas" w:hAnsi="Consolas"/>
          <w:sz w:val="24"/>
          <w:szCs w:val="24"/>
        </w:rPr>
      </w:pPr>
      <w:r w:rsidRPr="004E2000">
        <w:rPr>
          <w:rFonts w:ascii="Consolas" w:hAnsi="Consolas"/>
          <w:sz w:val="24"/>
          <w:szCs w:val="24"/>
        </w:rPr>
        <w:t xml:space="preserve">When you create an IAM user, they start with </w:t>
      </w:r>
      <w:r w:rsidRPr="004E2000">
        <w:rPr>
          <w:rFonts w:ascii="Consolas" w:hAnsi="Consolas"/>
          <w:b/>
          <w:bCs/>
          <w:sz w:val="24"/>
          <w:szCs w:val="24"/>
        </w:rPr>
        <w:t>no permissions</w:t>
      </w:r>
      <w:r w:rsidRPr="004E2000">
        <w:rPr>
          <w:rFonts w:ascii="Consolas" w:hAnsi="Consolas"/>
          <w:sz w:val="24"/>
          <w:szCs w:val="24"/>
        </w:rPr>
        <w:t>—they can’t do anything until explicitly granted access.</w:t>
      </w:r>
    </w:p>
    <w:p w14:paraId="2CF4BA02" w14:textId="77777777" w:rsidR="004E2000" w:rsidRPr="004E2000" w:rsidRDefault="004E2000" w:rsidP="004E2000">
      <w:pPr>
        <w:numPr>
          <w:ilvl w:val="0"/>
          <w:numId w:val="206"/>
        </w:numPr>
        <w:jc w:val="both"/>
        <w:rPr>
          <w:rFonts w:ascii="Consolas" w:hAnsi="Consolas"/>
          <w:sz w:val="24"/>
          <w:szCs w:val="24"/>
        </w:rPr>
      </w:pPr>
      <w:r w:rsidRPr="004E2000">
        <w:rPr>
          <w:rFonts w:ascii="Consolas" w:hAnsi="Consolas"/>
          <w:sz w:val="24"/>
          <w:szCs w:val="24"/>
        </w:rPr>
        <w:t xml:space="preserve">Access is granted using the </w:t>
      </w:r>
      <w:r w:rsidRPr="004E2000">
        <w:rPr>
          <w:rFonts w:ascii="Consolas" w:hAnsi="Consolas"/>
          <w:b/>
          <w:bCs/>
          <w:sz w:val="24"/>
          <w:szCs w:val="24"/>
        </w:rPr>
        <w:t>least privilege principle</w:t>
      </w:r>
      <w:r w:rsidRPr="004E2000">
        <w:rPr>
          <w:rFonts w:ascii="Consolas" w:hAnsi="Consolas"/>
          <w:sz w:val="24"/>
          <w:szCs w:val="24"/>
        </w:rPr>
        <w:t>: users only get the permissions they need, and nothing more.</w:t>
      </w:r>
    </w:p>
    <w:p w14:paraId="4390B438" w14:textId="77777777" w:rsidR="004E2000" w:rsidRPr="004E2000" w:rsidRDefault="004E2000" w:rsidP="004E2000">
      <w:pPr>
        <w:jc w:val="both"/>
        <w:rPr>
          <w:rFonts w:ascii="Consolas" w:hAnsi="Consolas"/>
          <w:sz w:val="24"/>
          <w:szCs w:val="24"/>
        </w:rPr>
      </w:pPr>
      <w:r w:rsidRPr="004E2000">
        <w:rPr>
          <w:rFonts w:ascii="Consolas" w:hAnsi="Consolas"/>
          <w:sz w:val="24"/>
          <w:szCs w:val="24"/>
        </w:rPr>
        <w:t xml:space="preserve">For instance, to let a user view the contents of a specific S3 bucket, you’d create a </w:t>
      </w:r>
      <w:r w:rsidRPr="004E2000">
        <w:rPr>
          <w:rFonts w:ascii="Consolas" w:hAnsi="Consolas"/>
          <w:b/>
          <w:bCs/>
          <w:sz w:val="24"/>
          <w:szCs w:val="24"/>
        </w:rPr>
        <w:t>policy</w:t>
      </w:r>
      <w:r w:rsidRPr="004E2000">
        <w:rPr>
          <w:rFonts w:ascii="Consolas" w:hAnsi="Consolas"/>
          <w:sz w:val="24"/>
          <w:szCs w:val="24"/>
        </w:rPr>
        <w:t>. Policies are like instruction manuals written in JSON that define what actions a user can perform.</w:t>
      </w:r>
    </w:p>
    <w:p w14:paraId="215EABDA" w14:textId="77777777" w:rsidR="004E2000" w:rsidRPr="004E2000" w:rsidRDefault="004E2000" w:rsidP="004E2000">
      <w:pPr>
        <w:numPr>
          <w:ilvl w:val="0"/>
          <w:numId w:val="207"/>
        </w:numPr>
        <w:jc w:val="both"/>
        <w:rPr>
          <w:rFonts w:ascii="Consolas" w:hAnsi="Consolas"/>
          <w:sz w:val="24"/>
          <w:szCs w:val="24"/>
        </w:rPr>
      </w:pPr>
      <w:r w:rsidRPr="004E2000">
        <w:rPr>
          <w:rFonts w:ascii="Consolas" w:hAnsi="Consolas"/>
          <w:sz w:val="24"/>
          <w:szCs w:val="24"/>
        </w:rPr>
        <w:t>Example: A policy might allow a user to list the files in a specific bucket but deny all other actions.</w:t>
      </w:r>
    </w:p>
    <w:p w14:paraId="47F38610" w14:textId="353CE7D1" w:rsidR="004E2000" w:rsidRPr="004E2000" w:rsidRDefault="004E2000" w:rsidP="004E2000">
      <w:pPr>
        <w:jc w:val="both"/>
        <w:rPr>
          <w:rFonts w:ascii="Consolas" w:hAnsi="Consolas"/>
          <w:sz w:val="24"/>
          <w:szCs w:val="24"/>
        </w:rPr>
      </w:pPr>
    </w:p>
    <w:p w14:paraId="646AF2AB" w14:textId="77777777" w:rsidR="004E2000" w:rsidRPr="004E2000" w:rsidRDefault="004E2000" w:rsidP="00AE5A67">
      <w:pPr>
        <w:jc w:val="center"/>
        <w:rPr>
          <w:rFonts w:ascii="Consolas" w:hAnsi="Consolas"/>
          <w:b/>
          <w:bCs/>
          <w:sz w:val="32"/>
          <w:szCs w:val="32"/>
        </w:rPr>
      </w:pPr>
      <w:r w:rsidRPr="004E2000">
        <w:rPr>
          <w:rFonts w:ascii="Consolas" w:hAnsi="Consolas"/>
          <w:b/>
          <w:bCs/>
          <w:sz w:val="32"/>
          <w:szCs w:val="32"/>
        </w:rPr>
        <w:t>Groups: Simplifying Permissions</w:t>
      </w:r>
    </w:p>
    <w:p w14:paraId="75EC88AC" w14:textId="77777777" w:rsidR="004E2000" w:rsidRPr="004E2000" w:rsidRDefault="004E2000" w:rsidP="004E2000">
      <w:pPr>
        <w:jc w:val="both"/>
        <w:rPr>
          <w:rFonts w:ascii="Consolas" w:hAnsi="Consolas"/>
          <w:sz w:val="24"/>
          <w:szCs w:val="24"/>
        </w:rPr>
      </w:pPr>
      <w:r w:rsidRPr="004E2000">
        <w:rPr>
          <w:rFonts w:ascii="Consolas" w:hAnsi="Consolas"/>
          <w:sz w:val="24"/>
          <w:szCs w:val="24"/>
        </w:rPr>
        <w:t>Let’s say the coffee shop hires several new cashiers. Instead of granting each cashier access to the register individually, the owner creates a “Cashiers” group.</w:t>
      </w:r>
    </w:p>
    <w:p w14:paraId="0E4426AC" w14:textId="77777777" w:rsidR="004E2000" w:rsidRPr="004E2000" w:rsidRDefault="004E2000" w:rsidP="004E2000">
      <w:pPr>
        <w:numPr>
          <w:ilvl w:val="0"/>
          <w:numId w:val="208"/>
        </w:numPr>
        <w:jc w:val="both"/>
        <w:rPr>
          <w:rFonts w:ascii="Consolas" w:hAnsi="Consolas"/>
          <w:sz w:val="24"/>
          <w:szCs w:val="24"/>
        </w:rPr>
      </w:pPr>
      <w:r w:rsidRPr="004E2000">
        <w:rPr>
          <w:rFonts w:ascii="Consolas" w:hAnsi="Consolas"/>
          <w:sz w:val="24"/>
          <w:szCs w:val="24"/>
        </w:rPr>
        <w:t>Everyone in the group automatically inherits the same permissions.</w:t>
      </w:r>
    </w:p>
    <w:p w14:paraId="678C5572" w14:textId="77777777" w:rsidR="004E2000" w:rsidRPr="004E2000" w:rsidRDefault="004E2000" w:rsidP="004E2000">
      <w:pPr>
        <w:numPr>
          <w:ilvl w:val="0"/>
          <w:numId w:val="208"/>
        </w:numPr>
        <w:jc w:val="both"/>
        <w:rPr>
          <w:rFonts w:ascii="Consolas" w:hAnsi="Consolas"/>
          <w:sz w:val="24"/>
          <w:szCs w:val="24"/>
        </w:rPr>
      </w:pPr>
      <w:r w:rsidRPr="004E2000">
        <w:rPr>
          <w:rFonts w:ascii="Consolas" w:hAnsi="Consolas"/>
          <w:sz w:val="24"/>
          <w:szCs w:val="24"/>
        </w:rPr>
        <w:t xml:space="preserve">Similarly, AWS allows you to organize IAM users into </w:t>
      </w:r>
      <w:r w:rsidRPr="004E2000">
        <w:rPr>
          <w:rFonts w:ascii="Consolas" w:hAnsi="Consolas"/>
          <w:b/>
          <w:bCs/>
          <w:sz w:val="24"/>
          <w:szCs w:val="24"/>
        </w:rPr>
        <w:t>groups</w:t>
      </w:r>
      <w:r w:rsidRPr="004E2000">
        <w:rPr>
          <w:rFonts w:ascii="Consolas" w:hAnsi="Consolas"/>
          <w:sz w:val="24"/>
          <w:szCs w:val="24"/>
        </w:rPr>
        <w:t xml:space="preserve"> and assign policies to the group, simplifying permission management.</w:t>
      </w:r>
    </w:p>
    <w:p w14:paraId="0DB6E2C4" w14:textId="7C961676" w:rsidR="004E2000" w:rsidRDefault="004E2000" w:rsidP="004E2000">
      <w:pPr>
        <w:jc w:val="both"/>
        <w:rPr>
          <w:rFonts w:ascii="Consolas" w:hAnsi="Consolas"/>
          <w:sz w:val="24"/>
          <w:szCs w:val="24"/>
        </w:rPr>
      </w:pPr>
    </w:p>
    <w:p w14:paraId="0D9D795B" w14:textId="77777777" w:rsidR="00AE5A67" w:rsidRDefault="00AE5A67" w:rsidP="004E2000">
      <w:pPr>
        <w:jc w:val="both"/>
        <w:rPr>
          <w:rFonts w:ascii="Consolas" w:hAnsi="Consolas"/>
          <w:sz w:val="24"/>
          <w:szCs w:val="24"/>
        </w:rPr>
      </w:pPr>
    </w:p>
    <w:p w14:paraId="168F3706" w14:textId="77777777" w:rsidR="00AE5A67" w:rsidRDefault="00AE5A67" w:rsidP="004E2000">
      <w:pPr>
        <w:jc w:val="both"/>
        <w:rPr>
          <w:rFonts w:ascii="Consolas" w:hAnsi="Consolas"/>
          <w:sz w:val="24"/>
          <w:szCs w:val="24"/>
        </w:rPr>
      </w:pPr>
    </w:p>
    <w:p w14:paraId="6DC00F60" w14:textId="77777777" w:rsidR="00AE5A67" w:rsidRDefault="00AE5A67" w:rsidP="004E2000">
      <w:pPr>
        <w:jc w:val="both"/>
        <w:rPr>
          <w:rFonts w:ascii="Consolas" w:hAnsi="Consolas"/>
          <w:sz w:val="24"/>
          <w:szCs w:val="24"/>
        </w:rPr>
      </w:pPr>
    </w:p>
    <w:p w14:paraId="29CAAF16" w14:textId="77777777" w:rsidR="00AE5A67" w:rsidRDefault="00AE5A67" w:rsidP="004E2000">
      <w:pPr>
        <w:jc w:val="both"/>
        <w:rPr>
          <w:rFonts w:ascii="Consolas" w:hAnsi="Consolas"/>
          <w:sz w:val="24"/>
          <w:szCs w:val="24"/>
        </w:rPr>
      </w:pPr>
    </w:p>
    <w:p w14:paraId="58CAA177" w14:textId="77777777" w:rsidR="00AE5A67" w:rsidRDefault="00AE5A67" w:rsidP="004E2000">
      <w:pPr>
        <w:jc w:val="both"/>
        <w:rPr>
          <w:rFonts w:ascii="Consolas" w:hAnsi="Consolas"/>
          <w:sz w:val="24"/>
          <w:szCs w:val="24"/>
        </w:rPr>
      </w:pPr>
    </w:p>
    <w:p w14:paraId="73DF2C4B" w14:textId="77777777" w:rsidR="00AE5A67" w:rsidRDefault="00AE5A67" w:rsidP="004E2000">
      <w:pPr>
        <w:jc w:val="both"/>
        <w:rPr>
          <w:rFonts w:ascii="Consolas" w:hAnsi="Consolas"/>
          <w:sz w:val="24"/>
          <w:szCs w:val="24"/>
        </w:rPr>
      </w:pPr>
    </w:p>
    <w:p w14:paraId="1A7F6741" w14:textId="77777777" w:rsidR="00AE5A67" w:rsidRPr="004E2000" w:rsidRDefault="00AE5A67" w:rsidP="004E2000">
      <w:pPr>
        <w:jc w:val="both"/>
        <w:rPr>
          <w:rFonts w:ascii="Consolas" w:hAnsi="Consolas"/>
          <w:sz w:val="24"/>
          <w:szCs w:val="24"/>
        </w:rPr>
      </w:pPr>
    </w:p>
    <w:p w14:paraId="3C261F58" w14:textId="77777777" w:rsidR="004E2000" w:rsidRPr="004E2000" w:rsidRDefault="004E2000" w:rsidP="00AE5A67">
      <w:pPr>
        <w:jc w:val="center"/>
        <w:rPr>
          <w:rFonts w:ascii="Consolas" w:hAnsi="Consolas"/>
          <w:b/>
          <w:bCs/>
          <w:sz w:val="32"/>
          <w:szCs w:val="32"/>
        </w:rPr>
      </w:pPr>
      <w:r w:rsidRPr="004E2000">
        <w:rPr>
          <w:rFonts w:ascii="Consolas" w:hAnsi="Consolas"/>
          <w:b/>
          <w:bCs/>
          <w:sz w:val="32"/>
          <w:szCs w:val="32"/>
        </w:rPr>
        <w:lastRenderedPageBreak/>
        <w:t>Blaine’s Changing Roles: AWS Roles</w:t>
      </w:r>
    </w:p>
    <w:p w14:paraId="1D8D37E8" w14:textId="77777777" w:rsidR="004E2000" w:rsidRPr="004E2000" w:rsidRDefault="004E2000" w:rsidP="004E2000">
      <w:pPr>
        <w:jc w:val="both"/>
        <w:rPr>
          <w:rFonts w:ascii="Consolas" w:hAnsi="Consolas"/>
          <w:sz w:val="24"/>
          <w:szCs w:val="24"/>
        </w:rPr>
      </w:pPr>
      <w:r w:rsidRPr="004E2000">
        <w:rPr>
          <w:rFonts w:ascii="Consolas" w:hAnsi="Consolas"/>
          <w:sz w:val="24"/>
          <w:szCs w:val="24"/>
        </w:rPr>
        <w:t>One day, Blaine’s role at the coffee shop changes. Instead of managing inventory, he’s assigned to clean up the shop. Tomorrow, he might be back at the register. His responsibilities vary day by day.</w:t>
      </w:r>
    </w:p>
    <w:p w14:paraId="4DA676F4" w14:textId="77777777" w:rsidR="004E2000" w:rsidRPr="004E2000" w:rsidRDefault="004E2000" w:rsidP="004E2000">
      <w:pPr>
        <w:jc w:val="both"/>
        <w:rPr>
          <w:rFonts w:ascii="Consolas" w:hAnsi="Consolas"/>
          <w:sz w:val="24"/>
          <w:szCs w:val="24"/>
        </w:rPr>
      </w:pPr>
      <w:r w:rsidRPr="004E2000">
        <w:rPr>
          <w:rFonts w:ascii="Consolas" w:hAnsi="Consolas"/>
          <w:sz w:val="24"/>
          <w:szCs w:val="24"/>
        </w:rPr>
        <w:t xml:space="preserve">In AWS, this flexibility is mirrored by </w:t>
      </w:r>
      <w:r w:rsidRPr="004E2000">
        <w:rPr>
          <w:rFonts w:ascii="Consolas" w:hAnsi="Consolas"/>
          <w:b/>
          <w:bCs/>
          <w:sz w:val="24"/>
          <w:szCs w:val="24"/>
        </w:rPr>
        <w:t>IAM Roles</w:t>
      </w:r>
      <w:r w:rsidRPr="004E2000">
        <w:rPr>
          <w:rFonts w:ascii="Consolas" w:hAnsi="Consolas"/>
          <w:sz w:val="24"/>
          <w:szCs w:val="24"/>
        </w:rPr>
        <w:t>.</w:t>
      </w:r>
    </w:p>
    <w:p w14:paraId="062E46E9" w14:textId="77777777" w:rsidR="004E2000" w:rsidRPr="004E2000" w:rsidRDefault="004E2000" w:rsidP="004E2000">
      <w:pPr>
        <w:numPr>
          <w:ilvl w:val="0"/>
          <w:numId w:val="209"/>
        </w:numPr>
        <w:jc w:val="both"/>
        <w:rPr>
          <w:rFonts w:ascii="Consolas" w:hAnsi="Consolas"/>
          <w:sz w:val="24"/>
          <w:szCs w:val="24"/>
        </w:rPr>
      </w:pPr>
      <w:r w:rsidRPr="004E2000">
        <w:rPr>
          <w:rFonts w:ascii="Consolas" w:hAnsi="Consolas"/>
          <w:sz w:val="24"/>
          <w:szCs w:val="24"/>
        </w:rPr>
        <w:t xml:space="preserve">A role grants </w:t>
      </w:r>
      <w:r w:rsidRPr="004E2000">
        <w:rPr>
          <w:rFonts w:ascii="Consolas" w:hAnsi="Consolas"/>
          <w:b/>
          <w:bCs/>
          <w:sz w:val="24"/>
          <w:szCs w:val="24"/>
        </w:rPr>
        <w:t>temporary permissions</w:t>
      </w:r>
      <w:r w:rsidRPr="004E2000">
        <w:rPr>
          <w:rFonts w:ascii="Consolas" w:hAnsi="Consolas"/>
          <w:sz w:val="24"/>
          <w:szCs w:val="24"/>
        </w:rPr>
        <w:t xml:space="preserve"> to perform specific tasks.</w:t>
      </w:r>
    </w:p>
    <w:p w14:paraId="38630B12" w14:textId="77777777" w:rsidR="004E2000" w:rsidRPr="004E2000" w:rsidRDefault="004E2000" w:rsidP="004E2000">
      <w:pPr>
        <w:numPr>
          <w:ilvl w:val="0"/>
          <w:numId w:val="209"/>
        </w:numPr>
        <w:jc w:val="both"/>
        <w:rPr>
          <w:rFonts w:ascii="Consolas" w:hAnsi="Consolas"/>
          <w:sz w:val="24"/>
          <w:szCs w:val="24"/>
        </w:rPr>
      </w:pPr>
      <w:r w:rsidRPr="004E2000">
        <w:rPr>
          <w:rFonts w:ascii="Consolas" w:hAnsi="Consolas"/>
          <w:sz w:val="24"/>
          <w:szCs w:val="24"/>
        </w:rPr>
        <w:t>Unlike IAM users, roles don’t have usernames or passwords. They are assumed by users, applications, or even other AWS services to gain temporary access.</w:t>
      </w:r>
    </w:p>
    <w:p w14:paraId="4AAC94BE" w14:textId="77777777" w:rsidR="004E2000" w:rsidRPr="004E2000" w:rsidRDefault="004E2000" w:rsidP="004E2000">
      <w:pPr>
        <w:numPr>
          <w:ilvl w:val="0"/>
          <w:numId w:val="209"/>
        </w:numPr>
        <w:jc w:val="both"/>
        <w:rPr>
          <w:rFonts w:ascii="Consolas" w:hAnsi="Consolas"/>
          <w:sz w:val="24"/>
          <w:szCs w:val="24"/>
        </w:rPr>
      </w:pPr>
      <w:r w:rsidRPr="004E2000">
        <w:rPr>
          <w:rFonts w:ascii="Consolas" w:hAnsi="Consolas"/>
          <w:sz w:val="24"/>
          <w:szCs w:val="24"/>
        </w:rPr>
        <w:t>For example, Blaine could assume a “Cleaner” role today and an “Inventory Manager” role tomorrow.</w:t>
      </w:r>
    </w:p>
    <w:p w14:paraId="59D329BE" w14:textId="24A8F617" w:rsidR="004E2000" w:rsidRPr="004E2000" w:rsidRDefault="004E2000" w:rsidP="004E2000">
      <w:pPr>
        <w:jc w:val="both"/>
        <w:rPr>
          <w:rFonts w:ascii="Consolas" w:hAnsi="Consolas"/>
          <w:sz w:val="24"/>
          <w:szCs w:val="24"/>
        </w:rPr>
      </w:pPr>
    </w:p>
    <w:p w14:paraId="14F54D5F" w14:textId="77777777" w:rsidR="004E2000" w:rsidRPr="004E2000" w:rsidRDefault="004E2000" w:rsidP="00AE5A67">
      <w:pPr>
        <w:jc w:val="center"/>
        <w:rPr>
          <w:rFonts w:ascii="Consolas" w:hAnsi="Consolas"/>
          <w:b/>
          <w:bCs/>
          <w:sz w:val="32"/>
          <w:szCs w:val="32"/>
        </w:rPr>
      </w:pPr>
      <w:r w:rsidRPr="004E2000">
        <w:rPr>
          <w:rFonts w:ascii="Consolas" w:hAnsi="Consolas"/>
          <w:b/>
          <w:bCs/>
          <w:sz w:val="32"/>
          <w:szCs w:val="32"/>
        </w:rPr>
        <w:t>Federated Access: Logging in with Corporate Credentials</w:t>
      </w:r>
    </w:p>
    <w:p w14:paraId="21A5E5D8" w14:textId="77777777" w:rsidR="004E2000" w:rsidRPr="004E2000" w:rsidRDefault="004E2000" w:rsidP="004E2000">
      <w:pPr>
        <w:jc w:val="both"/>
        <w:rPr>
          <w:rFonts w:ascii="Consolas" w:hAnsi="Consolas"/>
          <w:sz w:val="24"/>
          <w:szCs w:val="24"/>
        </w:rPr>
      </w:pPr>
      <w:r w:rsidRPr="004E2000">
        <w:rPr>
          <w:rFonts w:ascii="Consolas" w:hAnsi="Consolas"/>
          <w:sz w:val="24"/>
          <w:szCs w:val="24"/>
        </w:rPr>
        <w:t xml:space="preserve">What if employees at the coffee shop could use their existing corporate ID cards to clock in? In AWS, this is possible through </w:t>
      </w:r>
      <w:r w:rsidRPr="004E2000">
        <w:rPr>
          <w:rFonts w:ascii="Consolas" w:hAnsi="Consolas"/>
          <w:b/>
          <w:bCs/>
          <w:sz w:val="24"/>
          <w:szCs w:val="24"/>
        </w:rPr>
        <w:t>federated access</w:t>
      </w:r>
      <w:r w:rsidRPr="004E2000">
        <w:rPr>
          <w:rFonts w:ascii="Consolas" w:hAnsi="Consolas"/>
          <w:sz w:val="24"/>
          <w:szCs w:val="24"/>
        </w:rPr>
        <w:t>.</w:t>
      </w:r>
    </w:p>
    <w:p w14:paraId="746F4903" w14:textId="77777777" w:rsidR="004E2000" w:rsidRPr="004E2000" w:rsidRDefault="004E2000" w:rsidP="004E2000">
      <w:pPr>
        <w:numPr>
          <w:ilvl w:val="0"/>
          <w:numId w:val="210"/>
        </w:numPr>
        <w:jc w:val="both"/>
        <w:rPr>
          <w:rFonts w:ascii="Consolas" w:hAnsi="Consolas"/>
          <w:sz w:val="24"/>
          <w:szCs w:val="24"/>
        </w:rPr>
      </w:pPr>
      <w:r w:rsidRPr="004E2000">
        <w:rPr>
          <w:rFonts w:ascii="Consolas" w:hAnsi="Consolas"/>
          <w:sz w:val="24"/>
          <w:szCs w:val="24"/>
        </w:rPr>
        <w:t>Instead of creating IAM users for everyone, you can map corporate identities to IAM roles.</w:t>
      </w:r>
    </w:p>
    <w:p w14:paraId="6C50E51C" w14:textId="77777777" w:rsidR="004E2000" w:rsidRPr="004E2000" w:rsidRDefault="004E2000" w:rsidP="004E2000">
      <w:pPr>
        <w:numPr>
          <w:ilvl w:val="0"/>
          <w:numId w:val="210"/>
        </w:numPr>
        <w:jc w:val="both"/>
        <w:rPr>
          <w:rFonts w:ascii="Consolas" w:hAnsi="Consolas"/>
          <w:sz w:val="24"/>
          <w:szCs w:val="24"/>
        </w:rPr>
      </w:pPr>
      <w:r w:rsidRPr="004E2000">
        <w:rPr>
          <w:rFonts w:ascii="Consolas" w:hAnsi="Consolas"/>
          <w:sz w:val="24"/>
          <w:szCs w:val="24"/>
        </w:rPr>
        <w:t>Employees can log in using their regular credentials, streamlining the process and reducing administrative overhead.</w:t>
      </w:r>
    </w:p>
    <w:p w14:paraId="76724819" w14:textId="00F5A328" w:rsidR="004E2000" w:rsidRDefault="004E2000" w:rsidP="004E2000">
      <w:pPr>
        <w:jc w:val="both"/>
        <w:rPr>
          <w:rFonts w:ascii="Consolas" w:hAnsi="Consolas"/>
          <w:sz w:val="24"/>
          <w:szCs w:val="24"/>
        </w:rPr>
      </w:pPr>
    </w:p>
    <w:p w14:paraId="6CD13668" w14:textId="77777777" w:rsidR="00AE5A67" w:rsidRDefault="00AE5A67" w:rsidP="004E2000">
      <w:pPr>
        <w:jc w:val="both"/>
        <w:rPr>
          <w:rFonts w:ascii="Consolas" w:hAnsi="Consolas"/>
          <w:sz w:val="24"/>
          <w:szCs w:val="24"/>
        </w:rPr>
      </w:pPr>
    </w:p>
    <w:p w14:paraId="6247171E" w14:textId="77777777" w:rsidR="00AE5A67" w:rsidRDefault="00AE5A67" w:rsidP="004E2000">
      <w:pPr>
        <w:jc w:val="both"/>
        <w:rPr>
          <w:rFonts w:ascii="Consolas" w:hAnsi="Consolas"/>
          <w:sz w:val="24"/>
          <w:szCs w:val="24"/>
        </w:rPr>
      </w:pPr>
    </w:p>
    <w:p w14:paraId="57571186" w14:textId="77777777" w:rsidR="00AE5A67" w:rsidRDefault="00AE5A67" w:rsidP="004E2000">
      <w:pPr>
        <w:jc w:val="both"/>
        <w:rPr>
          <w:rFonts w:ascii="Consolas" w:hAnsi="Consolas"/>
          <w:sz w:val="24"/>
          <w:szCs w:val="24"/>
        </w:rPr>
      </w:pPr>
    </w:p>
    <w:p w14:paraId="632970ED" w14:textId="77777777" w:rsidR="00AE5A67" w:rsidRDefault="00AE5A67" w:rsidP="004E2000">
      <w:pPr>
        <w:jc w:val="both"/>
        <w:rPr>
          <w:rFonts w:ascii="Consolas" w:hAnsi="Consolas"/>
          <w:sz w:val="24"/>
          <w:szCs w:val="24"/>
        </w:rPr>
      </w:pPr>
    </w:p>
    <w:p w14:paraId="303BFA28" w14:textId="77777777" w:rsidR="00AE5A67" w:rsidRDefault="00AE5A67" w:rsidP="004E2000">
      <w:pPr>
        <w:jc w:val="both"/>
        <w:rPr>
          <w:rFonts w:ascii="Consolas" w:hAnsi="Consolas"/>
          <w:sz w:val="24"/>
          <w:szCs w:val="24"/>
        </w:rPr>
      </w:pPr>
    </w:p>
    <w:p w14:paraId="69BB2F89" w14:textId="77777777" w:rsidR="00AE5A67" w:rsidRDefault="00AE5A67" w:rsidP="004E2000">
      <w:pPr>
        <w:jc w:val="both"/>
        <w:rPr>
          <w:rFonts w:ascii="Consolas" w:hAnsi="Consolas"/>
          <w:sz w:val="24"/>
          <w:szCs w:val="24"/>
        </w:rPr>
      </w:pPr>
    </w:p>
    <w:p w14:paraId="33ED5878" w14:textId="77777777" w:rsidR="00AE5A67" w:rsidRDefault="00AE5A67" w:rsidP="004E2000">
      <w:pPr>
        <w:jc w:val="both"/>
        <w:rPr>
          <w:rFonts w:ascii="Consolas" w:hAnsi="Consolas"/>
          <w:sz w:val="24"/>
          <w:szCs w:val="24"/>
        </w:rPr>
      </w:pPr>
    </w:p>
    <w:p w14:paraId="3140C17D" w14:textId="77777777" w:rsidR="00AE5A67" w:rsidRDefault="00AE5A67" w:rsidP="004E2000">
      <w:pPr>
        <w:jc w:val="both"/>
        <w:rPr>
          <w:rFonts w:ascii="Consolas" w:hAnsi="Consolas"/>
          <w:sz w:val="24"/>
          <w:szCs w:val="24"/>
        </w:rPr>
      </w:pPr>
    </w:p>
    <w:p w14:paraId="1BB7D8D1" w14:textId="77777777" w:rsidR="00AE5A67" w:rsidRDefault="00AE5A67" w:rsidP="004E2000">
      <w:pPr>
        <w:jc w:val="both"/>
        <w:rPr>
          <w:rFonts w:ascii="Consolas" w:hAnsi="Consolas"/>
          <w:sz w:val="24"/>
          <w:szCs w:val="24"/>
        </w:rPr>
      </w:pPr>
    </w:p>
    <w:p w14:paraId="2B51EB71" w14:textId="77777777" w:rsidR="00AE5A67" w:rsidRDefault="00AE5A67" w:rsidP="004E2000">
      <w:pPr>
        <w:jc w:val="both"/>
        <w:rPr>
          <w:rFonts w:ascii="Consolas" w:hAnsi="Consolas"/>
          <w:sz w:val="24"/>
          <w:szCs w:val="24"/>
        </w:rPr>
      </w:pPr>
    </w:p>
    <w:p w14:paraId="30CF468A" w14:textId="77777777" w:rsidR="00AE5A67" w:rsidRPr="004E2000" w:rsidRDefault="00AE5A67" w:rsidP="004E2000">
      <w:pPr>
        <w:jc w:val="both"/>
        <w:rPr>
          <w:rFonts w:ascii="Consolas" w:hAnsi="Consolas"/>
          <w:sz w:val="24"/>
          <w:szCs w:val="24"/>
        </w:rPr>
      </w:pPr>
    </w:p>
    <w:p w14:paraId="1944DAB3" w14:textId="77777777" w:rsidR="004E2000" w:rsidRPr="004E2000" w:rsidRDefault="004E2000" w:rsidP="004E2000">
      <w:pPr>
        <w:jc w:val="both"/>
        <w:rPr>
          <w:rFonts w:ascii="Consolas" w:hAnsi="Consolas"/>
          <w:b/>
          <w:bCs/>
          <w:sz w:val="24"/>
          <w:szCs w:val="24"/>
        </w:rPr>
      </w:pPr>
      <w:r w:rsidRPr="004E2000">
        <w:rPr>
          <w:rFonts w:ascii="Consolas" w:hAnsi="Consolas"/>
          <w:b/>
          <w:bCs/>
          <w:sz w:val="24"/>
          <w:szCs w:val="24"/>
        </w:rPr>
        <w:lastRenderedPageBreak/>
        <w:t>Key Takeaways from the Coffee Shop</w:t>
      </w:r>
    </w:p>
    <w:p w14:paraId="0186C2FF" w14:textId="77777777" w:rsidR="004E2000" w:rsidRPr="004E2000" w:rsidRDefault="004E2000" w:rsidP="004E2000">
      <w:pPr>
        <w:numPr>
          <w:ilvl w:val="0"/>
          <w:numId w:val="211"/>
        </w:numPr>
        <w:jc w:val="both"/>
        <w:rPr>
          <w:rFonts w:ascii="Consolas" w:hAnsi="Consolas"/>
          <w:sz w:val="24"/>
          <w:szCs w:val="24"/>
        </w:rPr>
      </w:pPr>
      <w:r w:rsidRPr="004E2000">
        <w:rPr>
          <w:rFonts w:ascii="Consolas" w:hAnsi="Consolas"/>
          <w:b/>
          <w:bCs/>
          <w:sz w:val="24"/>
          <w:szCs w:val="24"/>
        </w:rPr>
        <w:t>Root User:</w:t>
      </w:r>
      <w:r w:rsidRPr="004E2000">
        <w:rPr>
          <w:rFonts w:ascii="Consolas" w:hAnsi="Consolas"/>
          <w:sz w:val="24"/>
          <w:szCs w:val="24"/>
        </w:rPr>
        <w:t xml:space="preserve"> The coffee shop owner has unlimited access, just like the AWS root user. Use it sparingly and secure it with MFA.</w:t>
      </w:r>
    </w:p>
    <w:p w14:paraId="29F36C6E" w14:textId="77777777" w:rsidR="004E2000" w:rsidRPr="004E2000" w:rsidRDefault="004E2000" w:rsidP="004E2000">
      <w:pPr>
        <w:numPr>
          <w:ilvl w:val="0"/>
          <w:numId w:val="211"/>
        </w:numPr>
        <w:jc w:val="both"/>
        <w:rPr>
          <w:rFonts w:ascii="Consolas" w:hAnsi="Consolas"/>
          <w:sz w:val="24"/>
          <w:szCs w:val="24"/>
        </w:rPr>
      </w:pPr>
      <w:r w:rsidRPr="004E2000">
        <w:rPr>
          <w:rFonts w:ascii="Consolas" w:hAnsi="Consolas"/>
          <w:b/>
          <w:bCs/>
          <w:sz w:val="24"/>
          <w:szCs w:val="24"/>
        </w:rPr>
        <w:t>IAM Users:</w:t>
      </w:r>
      <w:r w:rsidRPr="004E2000">
        <w:rPr>
          <w:rFonts w:ascii="Consolas" w:hAnsi="Consolas"/>
          <w:sz w:val="24"/>
          <w:szCs w:val="24"/>
        </w:rPr>
        <w:t xml:space="preserve"> Each employee has their own login with permissions tailored to their job.</w:t>
      </w:r>
    </w:p>
    <w:p w14:paraId="7A938FDA" w14:textId="77777777" w:rsidR="004E2000" w:rsidRPr="004E2000" w:rsidRDefault="004E2000" w:rsidP="004E2000">
      <w:pPr>
        <w:numPr>
          <w:ilvl w:val="0"/>
          <w:numId w:val="211"/>
        </w:numPr>
        <w:jc w:val="both"/>
        <w:rPr>
          <w:rFonts w:ascii="Consolas" w:hAnsi="Consolas"/>
          <w:sz w:val="24"/>
          <w:szCs w:val="24"/>
        </w:rPr>
      </w:pPr>
      <w:r w:rsidRPr="004E2000">
        <w:rPr>
          <w:rFonts w:ascii="Consolas" w:hAnsi="Consolas"/>
          <w:b/>
          <w:bCs/>
          <w:sz w:val="24"/>
          <w:szCs w:val="24"/>
        </w:rPr>
        <w:t>Least Privilege:</w:t>
      </w:r>
      <w:r w:rsidRPr="004E2000">
        <w:rPr>
          <w:rFonts w:ascii="Consolas" w:hAnsi="Consolas"/>
          <w:sz w:val="24"/>
          <w:szCs w:val="24"/>
        </w:rPr>
        <w:t xml:space="preserve"> Employees only access what they need—no more, no less.</w:t>
      </w:r>
    </w:p>
    <w:p w14:paraId="0A028603" w14:textId="77777777" w:rsidR="004E2000" w:rsidRPr="004E2000" w:rsidRDefault="004E2000" w:rsidP="004E2000">
      <w:pPr>
        <w:numPr>
          <w:ilvl w:val="0"/>
          <w:numId w:val="211"/>
        </w:numPr>
        <w:jc w:val="both"/>
        <w:rPr>
          <w:rFonts w:ascii="Consolas" w:hAnsi="Consolas"/>
          <w:sz w:val="24"/>
          <w:szCs w:val="24"/>
        </w:rPr>
      </w:pPr>
      <w:r w:rsidRPr="004E2000">
        <w:rPr>
          <w:rFonts w:ascii="Consolas" w:hAnsi="Consolas"/>
          <w:b/>
          <w:bCs/>
          <w:sz w:val="24"/>
          <w:szCs w:val="24"/>
        </w:rPr>
        <w:t>Policies:</w:t>
      </w:r>
      <w:r w:rsidRPr="004E2000">
        <w:rPr>
          <w:rFonts w:ascii="Consolas" w:hAnsi="Consolas"/>
          <w:sz w:val="24"/>
          <w:szCs w:val="24"/>
        </w:rPr>
        <w:t xml:space="preserve"> JSON-based instructions define what users can and cannot do.</w:t>
      </w:r>
    </w:p>
    <w:p w14:paraId="1DDBDADD" w14:textId="77777777" w:rsidR="004E2000" w:rsidRPr="004E2000" w:rsidRDefault="004E2000" w:rsidP="004E2000">
      <w:pPr>
        <w:numPr>
          <w:ilvl w:val="0"/>
          <w:numId w:val="211"/>
        </w:numPr>
        <w:jc w:val="both"/>
        <w:rPr>
          <w:rFonts w:ascii="Consolas" w:hAnsi="Consolas"/>
          <w:sz w:val="24"/>
          <w:szCs w:val="24"/>
        </w:rPr>
      </w:pPr>
      <w:r w:rsidRPr="004E2000">
        <w:rPr>
          <w:rFonts w:ascii="Consolas" w:hAnsi="Consolas"/>
          <w:b/>
          <w:bCs/>
          <w:sz w:val="24"/>
          <w:szCs w:val="24"/>
        </w:rPr>
        <w:t>Groups:</w:t>
      </w:r>
      <w:r w:rsidRPr="004E2000">
        <w:rPr>
          <w:rFonts w:ascii="Consolas" w:hAnsi="Consolas"/>
          <w:sz w:val="24"/>
          <w:szCs w:val="24"/>
        </w:rPr>
        <w:t xml:space="preserve"> Like creating a “Cashiers” group, AWS groups simplify permission management for similar users.</w:t>
      </w:r>
    </w:p>
    <w:p w14:paraId="1668057D" w14:textId="77777777" w:rsidR="004E2000" w:rsidRPr="004E2000" w:rsidRDefault="004E2000" w:rsidP="004E2000">
      <w:pPr>
        <w:numPr>
          <w:ilvl w:val="0"/>
          <w:numId w:val="211"/>
        </w:numPr>
        <w:jc w:val="both"/>
        <w:rPr>
          <w:rFonts w:ascii="Consolas" w:hAnsi="Consolas"/>
          <w:sz w:val="24"/>
          <w:szCs w:val="24"/>
        </w:rPr>
      </w:pPr>
      <w:r w:rsidRPr="004E2000">
        <w:rPr>
          <w:rFonts w:ascii="Consolas" w:hAnsi="Consolas"/>
          <w:b/>
          <w:bCs/>
          <w:sz w:val="24"/>
          <w:szCs w:val="24"/>
        </w:rPr>
        <w:t>Roles:</w:t>
      </w:r>
      <w:r w:rsidRPr="004E2000">
        <w:rPr>
          <w:rFonts w:ascii="Consolas" w:hAnsi="Consolas"/>
          <w:sz w:val="24"/>
          <w:szCs w:val="24"/>
        </w:rPr>
        <w:t xml:space="preserve"> Blaine’s temporary responsibilities mirror the flexibility of IAM roles, granting access for specific tasks.</w:t>
      </w:r>
    </w:p>
    <w:p w14:paraId="2FA73E8A" w14:textId="77777777" w:rsidR="004E2000" w:rsidRPr="004E2000" w:rsidRDefault="004E2000" w:rsidP="004E2000">
      <w:pPr>
        <w:numPr>
          <w:ilvl w:val="0"/>
          <w:numId w:val="211"/>
        </w:numPr>
        <w:jc w:val="both"/>
        <w:rPr>
          <w:rFonts w:ascii="Consolas" w:hAnsi="Consolas"/>
          <w:sz w:val="24"/>
          <w:szCs w:val="24"/>
        </w:rPr>
      </w:pPr>
      <w:r w:rsidRPr="004E2000">
        <w:rPr>
          <w:rFonts w:ascii="Consolas" w:hAnsi="Consolas"/>
          <w:b/>
          <w:bCs/>
          <w:sz w:val="24"/>
          <w:szCs w:val="24"/>
        </w:rPr>
        <w:t>Federated Access:</w:t>
      </w:r>
      <w:r w:rsidRPr="004E2000">
        <w:rPr>
          <w:rFonts w:ascii="Consolas" w:hAnsi="Consolas"/>
          <w:sz w:val="24"/>
          <w:szCs w:val="24"/>
        </w:rPr>
        <w:t xml:space="preserve"> Corporate credentials can be linked to AWS accounts, making authentication seamless.</w:t>
      </w:r>
    </w:p>
    <w:p w14:paraId="3E16FB77" w14:textId="77777777" w:rsidR="004E2000" w:rsidRPr="004E2000" w:rsidRDefault="004E2000" w:rsidP="004E2000">
      <w:pPr>
        <w:jc w:val="both"/>
        <w:rPr>
          <w:rFonts w:ascii="Consolas" w:hAnsi="Consolas"/>
          <w:sz w:val="24"/>
          <w:szCs w:val="24"/>
        </w:rPr>
      </w:pPr>
      <w:r w:rsidRPr="004E2000">
        <w:rPr>
          <w:rFonts w:ascii="Consolas" w:hAnsi="Consolas"/>
          <w:sz w:val="24"/>
          <w:szCs w:val="24"/>
        </w:rPr>
        <w:t>Just like running a successful coffee shop, managing permissions in AWS requires assigning the right roles and responsibilities. With these tools, AWS ensures your environment is secure while staying efficient and organized.</w:t>
      </w:r>
    </w:p>
    <w:p w14:paraId="27AFD93E" w14:textId="77777777" w:rsidR="004E2000" w:rsidRDefault="004E2000" w:rsidP="009B6A86">
      <w:pPr>
        <w:jc w:val="both"/>
        <w:rPr>
          <w:rFonts w:ascii="Consolas" w:hAnsi="Consolas"/>
          <w:sz w:val="24"/>
          <w:szCs w:val="24"/>
        </w:rPr>
      </w:pPr>
    </w:p>
    <w:p w14:paraId="0282FDE5" w14:textId="77777777" w:rsidR="00AE5A67" w:rsidRDefault="00AE5A67" w:rsidP="009B6A86">
      <w:pPr>
        <w:jc w:val="both"/>
        <w:rPr>
          <w:rFonts w:ascii="Consolas" w:hAnsi="Consolas"/>
          <w:sz w:val="24"/>
          <w:szCs w:val="24"/>
        </w:rPr>
      </w:pPr>
    </w:p>
    <w:p w14:paraId="66B817C1" w14:textId="77777777" w:rsidR="00AE5A67" w:rsidRDefault="00AE5A67" w:rsidP="009B6A86">
      <w:pPr>
        <w:jc w:val="both"/>
        <w:rPr>
          <w:rFonts w:ascii="Consolas" w:hAnsi="Consolas"/>
          <w:sz w:val="24"/>
          <w:szCs w:val="24"/>
        </w:rPr>
      </w:pPr>
    </w:p>
    <w:p w14:paraId="68629CCE" w14:textId="77777777" w:rsidR="00AE5A67" w:rsidRDefault="00AE5A67" w:rsidP="009B6A86">
      <w:pPr>
        <w:jc w:val="both"/>
        <w:rPr>
          <w:rFonts w:ascii="Consolas" w:hAnsi="Consolas"/>
          <w:sz w:val="24"/>
          <w:szCs w:val="24"/>
        </w:rPr>
      </w:pPr>
    </w:p>
    <w:p w14:paraId="22BF5B2C" w14:textId="77777777" w:rsidR="00AE5A67" w:rsidRDefault="00AE5A67" w:rsidP="009B6A86">
      <w:pPr>
        <w:jc w:val="both"/>
        <w:rPr>
          <w:rFonts w:ascii="Consolas" w:hAnsi="Consolas"/>
          <w:sz w:val="24"/>
          <w:szCs w:val="24"/>
        </w:rPr>
      </w:pPr>
    </w:p>
    <w:p w14:paraId="41C171C3" w14:textId="77777777" w:rsidR="00AE5A67" w:rsidRDefault="00AE5A67" w:rsidP="009B6A86">
      <w:pPr>
        <w:jc w:val="both"/>
        <w:rPr>
          <w:rFonts w:ascii="Consolas" w:hAnsi="Consolas"/>
          <w:sz w:val="24"/>
          <w:szCs w:val="24"/>
        </w:rPr>
      </w:pPr>
    </w:p>
    <w:p w14:paraId="7A64111E" w14:textId="77777777" w:rsidR="00AE5A67" w:rsidRDefault="00AE5A67" w:rsidP="009B6A86">
      <w:pPr>
        <w:jc w:val="both"/>
        <w:rPr>
          <w:rFonts w:ascii="Consolas" w:hAnsi="Consolas"/>
          <w:sz w:val="24"/>
          <w:szCs w:val="24"/>
        </w:rPr>
      </w:pPr>
    </w:p>
    <w:p w14:paraId="31DCEDC3" w14:textId="77777777" w:rsidR="00AE5A67" w:rsidRDefault="00AE5A67" w:rsidP="009B6A86">
      <w:pPr>
        <w:jc w:val="both"/>
        <w:rPr>
          <w:rFonts w:ascii="Consolas" w:hAnsi="Consolas"/>
          <w:sz w:val="24"/>
          <w:szCs w:val="24"/>
        </w:rPr>
      </w:pPr>
    </w:p>
    <w:p w14:paraId="4A965A63" w14:textId="77777777" w:rsidR="00AE5A67" w:rsidRDefault="00AE5A67" w:rsidP="009B6A86">
      <w:pPr>
        <w:jc w:val="both"/>
        <w:rPr>
          <w:rFonts w:ascii="Consolas" w:hAnsi="Consolas"/>
          <w:sz w:val="24"/>
          <w:szCs w:val="24"/>
        </w:rPr>
      </w:pPr>
    </w:p>
    <w:p w14:paraId="44DB82B8" w14:textId="77777777" w:rsidR="00AE5A67" w:rsidRDefault="00AE5A67" w:rsidP="009B6A86">
      <w:pPr>
        <w:jc w:val="both"/>
        <w:rPr>
          <w:rFonts w:ascii="Consolas" w:hAnsi="Consolas"/>
          <w:sz w:val="24"/>
          <w:szCs w:val="24"/>
        </w:rPr>
      </w:pPr>
    </w:p>
    <w:p w14:paraId="13ECB35F" w14:textId="77777777" w:rsidR="00AE5A67" w:rsidRDefault="00AE5A67" w:rsidP="009B6A86">
      <w:pPr>
        <w:jc w:val="both"/>
        <w:rPr>
          <w:rFonts w:ascii="Consolas" w:hAnsi="Consolas"/>
          <w:sz w:val="24"/>
          <w:szCs w:val="24"/>
        </w:rPr>
      </w:pPr>
    </w:p>
    <w:p w14:paraId="6968EC0F" w14:textId="77777777" w:rsidR="00AE5A67" w:rsidRDefault="00AE5A67" w:rsidP="009B6A86">
      <w:pPr>
        <w:jc w:val="both"/>
        <w:rPr>
          <w:rFonts w:ascii="Consolas" w:hAnsi="Consolas"/>
          <w:sz w:val="24"/>
          <w:szCs w:val="24"/>
        </w:rPr>
      </w:pPr>
    </w:p>
    <w:p w14:paraId="7BEFBDA7" w14:textId="77777777" w:rsidR="00AE5A67" w:rsidRDefault="00AE5A67" w:rsidP="009B6A86">
      <w:pPr>
        <w:jc w:val="both"/>
        <w:rPr>
          <w:rFonts w:ascii="Consolas" w:hAnsi="Consolas"/>
          <w:sz w:val="24"/>
          <w:szCs w:val="24"/>
        </w:rPr>
      </w:pPr>
    </w:p>
    <w:p w14:paraId="6E47C884" w14:textId="77777777" w:rsidR="00AE5A67" w:rsidRDefault="00AE5A67" w:rsidP="009B6A86">
      <w:pPr>
        <w:jc w:val="both"/>
        <w:rPr>
          <w:rFonts w:ascii="Consolas" w:hAnsi="Consolas"/>
          <w:sz w:val="24"/>
          <w:szCs w:val="24"/>
        </w:rPr>
      </w:pPr>
    </w:p>
    <w:p w14:paraId="5BB91600" w14:textId="77777777" w:rsidR="00AE5A67" w:rsidRPr="00AE5A67" w:rsidRDefault="00AE5A67" w:rsidP="00AE5A67">
      <w:pPr>
        <w:jc w:val="center"/>
        <w:rPr>
          <w:rFonts w:ascii="Consolas" w:hAnsi="Consolas"/>
          <w:b/>
          <w:bCs/>
          <w:sz w:val="32"/>
          <w:szCs w:val="32"/>
        </w:rPr>
      </w:pPr>
      <w:r w:rsidRPr="00AE5A67">
        <w:rPr>
          <w:rFonts w:ascii="Consolas" w:hAnsi="Consolas"/>
          <w:b/>
          <w:bCs/>
          <w:sz w:val="32"/>
          <w:szCs w:val="32"/>
        </w:rPr>
        <w:lastRenderedPageBreak/>
        <w:t>AWS Identity and Access Management (IAM)</w:t>
      </w:r>
    </w:p>
    <w:p w14:paraId="668DD391" w14:textId="7AA1AADD" w:rsidR="00AE5A67" w:rsidRPr="00AE5A67" w:rsidRDefault="00AE5A67" w:rsidP="00AE5A67">
      <w:pPr>
        <w:jc w:val="both"/>
        <w:rPr>
          <w:rFonts w:ascii="Consolas" w:hAnsi="Consolas"/>
          <w:sz w:val="24"/>
          <w:szCs w:val="24"/>
        </w:rPr>
      </w:pPr>
      <w:r w:rsidRPr="00AE5A67">
        <w:rPr>
          <w:rFonts w:ascii="Consolas" w:hAnsi="Consolas"/>
          <w:b/>
          <w:bCs/>
          <w:sz w:val="24"/>
          <w:szCs w:val="24"/>
        </w:rPr>
        <w:t>A</w:t>
      </w:r>
      <w:r>
        <w:rPr>
          <w:rFonts w:ascii="Consolas" w:hAnsi="Consolas"/>
          <w:b/>
          <w:bCs/>
          <w:sz w:val="24"/>
          <w:szCs w:val="24"/>
        </w:rPr>
        <w:t>WS Identity and Access Management</w:t>
      </w:r>
      <w:r w:rsidRPr="00AE5A67">
        <w:rPr>
          <w:rFonts w:ascii="Consolas" w:hAnsi="Consolas"/>
          <w:sz w:val="24"/>
          <w:szCs w:val="24"/>
        </w:rPr>
        <w:t> enables you to manage access to AWS services and resources securely.   </w:t>
      </w:r>
    </w:p>
    <w:p w14:paraId="69FA4C26" w14:textId="5E3BEA41" w:rsidR="00AE5A67" w:rsidRPr="00AE5A67" w:rsidRDefault="00AE5A67" w:rsidP="00AE5A67">
      <w:pPr>
        <w:jc w:val="both"/>
        <w:rPr>
          <w:rFonts w:ascii="Consolas" w:hAnsi="Consolas"/>
          <w:sz w:val="24"/>
          <w:szCs w:val="24"/>
        </w:rPr>
      </w:pPr>
      <w:r w:rsidRPr="00AE5A67">
        <w:rPr>
          <w:rFonts w:ascii="Consolas" w:hAnsi="Consolas"/>
          <w:sz w:val="24"/>
          <w:szCs w:val="24"/>
        </w:rPr>
        <w:t>IAM gives you the flexibility to configure access based on your company’s specific operational and security needs. You do this by using a combination of IAM features</w:t>
      </w:r>
      <w:r>
        <w:rPr>
          <w:rFonts w:ascii="Consolas" w:hAnsi="Consolas"/>
          <w:sz w:val="24"/>
          <w:szCs w:val="24"/>
        </w:rPr>
        <w:t>.</w:t>
      </w:r>
    </w:p>
    <w:p w14:paraId="42482BEA" w14:textId="77777777" w:rsidR="00AE5A67" w:rsidRPr="00AE5A67" w:rsidRDefault="00AE5A67" w:rsidP="00AE5A67">
      <w:pPr>
        <w:numPr>
          <w:ilvl w:val="0"/>
          <w:numId w:val="212"/>
        </w:numPr>
        <w:jc w:val="both"/>
        <w:rPr>
          <w:rFonts w:ascii="Consolas" w:hAnsi="Consolas"/>
          <w:sz w:val="24"/>
          <w:szCs w:val="24"/>
        </w:rPr>
      </w:pPr>
      <w:r w:rsidRPr="00AE5A67">
        <w:rPr>
          <w:rFonts w:ascii="Consolas" w:hAnsi="Consolas"/>
          <w:sz w:val="24"/>
          <w:szCs w:val="24"/>
        </w:rPr>
        <w:t>IAM users, groups, and roles</w:t>
      </w:r>
    </w:p>
    <w:p w14:paraId="65C98F3D" w14:textId="77777777" w:rsidR="00AE5A67" w:rsidRPr="00AE5A67" w:rsidRDefault="00AE5A67" w:rsidP="00AE5A67">
      <w:pPr>
        <w:numPr>
          <w:ilvl w:val="0"/>
          <w:numId w:val="212"/>
        </w:numPr>
        <w:jc w:val="both"/>
        <w:rPr>
          <w:rFonts w:ascii="Consolas" w:hAnsi="Consolas"/>
          <w:sz w:val="24"/>
          <w:szCs w:val="24"/>
        </w:rPr>
      </w:pPr>
      <w:r w:rsidRPr="00AE5A67">
        <w:rPr>
          <w:rFonts w:ascii="Consolas" w:hAnsi="Consolas"/>
          <w:sz w:val="24"/>
          <w:szCs w:val="24"/>
        </w:rPr>
        <w:t>IAM policies</w:t>
      </w:r>
    </w:p>
    <w:p w14:paraId="00891232" w14:textId="77777777" w:rsidR="00AE5A67" w:rsidRPr="00AE5A67" w:rsidRDefault="00AE5A67" w:rsidP="00AE5A67">
      <w:pPr>
        <w:numPr>
          <w:ilvl w:val="0"/>
          <w:numId w:val="212"/>
        </w:numPr>
        <w:jc w:val="both"/>
        <w:rPr>
          <w:rFonts w:ascii="Consolas" w:hAnsi="Consolas"/>
          <w:sz w:val="24"/>
          <w:szCs w:val="24"/>
        </w:rPr>
      </w:pPr>
      <w:r w:rsidRPr="00AE5A67">
        <w:rPr>
          <w:rFonts w:ascii="Consolas" w:hAnsi="Consolas"/>
          <w:sz w:val="24"/>
          <w:szCs w:val="24"/>
        </w:rPr>
        <w:t>Multi-factor authentication</w:t>
      </w:r>
    </w:p>
    <w:p w14:paraId="1CC31AB8" w14:textId="77777777" w:rsidR="00AE5A67" w:rsidRDefault="00AE5A67" w:rsidP="00AE5A67">
      <w:pPr>
        <w:jc w:val="both"/>
        <w:rPr>
          <w:rFonts w:ascii="Consolas" w:hAnsi="Consolas"/>
          <w:b/>
          <w:bCs/>
          <w:sz w:val="24"/>
          <w:szCs w:val="24"/>
        </w:rPr>
      </w:pPr>
    </w:p>
    <w:p w14:paraId="595E1951" w14:textId="77777777" w:rsidR="00AE5A67" w:rsidRDefault="00AE5A67" w:rsidP="00AE5A67">
      <w:pPr>
        <w:jc w:val="both"/>
        <w:rPr>
          <w:rFonts w:ascii="Consolas" w:hAnsi="Consolas"/>
          <w:b/>
          <w:bCs/>
          <w:sz w:val="24"/>
          <w:szCs w:val="24"/>
        </w:rPr>
      </w:pPr>
    </w:p>
    <w:p w14:paraId="7268D3E0" w14:textId="77777777" w:rsidR="00AE5A67" w:rsidRDefault="00AE5A67" w:rsidP="00AE5A67">
      <w:pPr>
        <w:jc w:val="both"/>
        <w:rPr>
          <w:rFonts w:ascii="Consolas" w:hAnsi="Consolas"/>
          <w:b/>
          <w:bCs/>
          <w:sz w:val="24"/>
          <w:szCs w:val="24"/>
        </w:rPr>
      </w:pPr>
    </w:p>
    <w:p w14:paraId="052A8B3F" w14:textId="77777777" w:rsidR="00AE5A67" w:rsidRDefault="00AE5A67" w:rsidP="00AE5A67">
      <w:pPr>
        <w:jc w:val="both"/>
        <w:rPr>
          <w:rFonts w:ascii="Consolas" w:hAnsi="Consolas"/>
          <w:b/>
          <w:bCs/>
          <w:sz w:val="24"/>
          <w:szCs w:val="24"/>
        </w:rPr>
      </w:pPr>
    </w:p>
    <w:p w14:paraId="68500F46" w14:textId="77777777" w:rsidR="00AE5A67" w:rsidRDefault="00AE5A67" w:rsidP="00AE5A67">
      <w:pPr>
        <w:jc w:val="both"/>
        <w:rPr>
          <w:rFonts w:ascii="Consolas" w:hAnsi="Consolas"/>
          <w:b/>
          <w:bCs/>
          <w:sz w:val="24"/>
          <w:szCs w:val="24"/>
        </w:rPr>
      </w:pPr>
    </w:p>
    <w:p w14:paraId="1E7E52D1" w14:textId="77777777" w:rsidR="00AE5A67" w:rsidRDefault="00AE5A67" w:rsidP="00AE5A67">
      <w:pPr>
        <w:jc w:val="both"/>
        <w:rPr>
          <w:rFonts w:ascii="Consolas" w:hAnsi="Consolas"/>
          <w:b/>
          <w:bCs/>
          <w:sz w:val="24"/>
          <w:szCs w:val="24"/>
        </w:rPr>
      </w:pPr>
    </w:p>
    <w:p w14:paraId="653A0C75" w14:textId="77777777" w:rsidR="00AE5A67" w:rsidRDefault="00AE5A67" w:rsidP="00AE5A67">
      <w:pPr>
        <w:jc w:val="both"/>
        <w:rPr>
          <w:rFonts w:ascii="Consolas" w:hAnsi="Consolas"/>
          <w:b/>
          <w:bCs/>
          <w:sz w:val="24"/>
          <w:szCs w:val="24"/>
        </w:rPr>
      </w:pPr>
    </w:p>
    <w:p w14:paraId="44DF1C72" w14:textId="77777777" w:rsidR="00AE5A67" w:rsidRDefault="00AE5A67" w:rsidP="00AE5A67">
      <w:pPr>
        <w:jc w:val="both"/>
        <w:rPr>
          <w:rFonts w:ascii="Consolas" w:hAnsi="Consolas"/>
          <w:b/>
          <w:bCs/>
          <w:sz w:val="24"/>
          <w:szCs w:val="24"/>
        </w:rPr>
      </w:pPr>
    </w:p>
    <w:p w14:paraId="15EA570C" w14:textId="77777777" w:rsidR="00AE5A67" w:rsidRDefault="00AE5A67" w:rsidP="00AE5A67">
      <w:pPr>
        <w:jc w:val="both"/>
        <w:rPr>
          <w:rFonts w:ascii="Consolas" w:hAnsi="Consolas"/>
          <w:b/>
          <w:bCs/>
          <w:sz w:val="24"/>
          <w:szCs w:val="24"/>
        </w:rPr>
      </w:pPr>
    </w:p>
    <w:p w14:paraId="365C173A" w14:textId="77777777" w:rsidR="00AE5A67" w:rsidRDefault="00AE5A67" w:rsidP="00AE5A67">
      <w:pPr>
        <w:jc w:val="both"/>
        <w:rPr>
          <w:rFonts w:ascii="Consolas" w:hAnsi="Consolas"/>
          <w:b/>
          <w:bCs/>
          <w:sz w:val="24"/>
          <w:szCs w:val="24"/>
        </w:rPr>
      </w:pPr>
    </w:p>
    <w:p w14:paraId="75DC8EF0" w14:textId="77777777" w:rsidR="00AE5A67" w:rsidRDefault="00AE5A67" w:rsidP="00AE5A67">
      <w:pPr>
        <w:jc w:val="both"/>
        <w:rPr>
          <w:rFonts w:ascii="Consolas" w:hAnsi="Consolas"/>
          <w:b/>
          <w:bCs/>
          <w:sz w:val="24"/>
          <w:szCs w:val="24"/>
        </w:rPr>
      </w:pPr>
    </w:p>
    <w:p w14:paraId="11184C83" w14:textId="77777777" w:rsidR="00AE5A67" w:rsidRDefault="00AE5A67" w:rsidP="00AE5A67">
      <w:pPr>
        <w:jc w:val="both"/>
        <w:rPr>
          <w:rFonts w:ascii="Consolas" w:hAnsi="Consolas"/>
          <w:b/>
          <w:bCs/>
          <w:sz w:val="24"/>
          <w:szCs w:val="24"/>
        </w:rPr>
      </w:pPr>
    </w:p>
    <w:p w14:paraId="50C75FED" w14:textId="77777777" w:rsidR="00AE5A67" w:rsidRDefault="00AE5A67" w:rsidP="00AE5A67">
      <w:pPr>
        <w:jc w:val="both"/>
        <w:rPr>
          <w:rFonts w:ascii="Consolas" w:hAnsi="Consolas"/>
          <w:b/>
          <w:bCs/>
          <w:sz w:val="24"/>
          <w:szCs w:val="24"/>
        </w:rPr>
      </w:pPr>
    </w:p>
    <w:p w14:paraId="2B1D07C1" w14:textId="77777777" w:rsidR="00AE5A67" w:rsidRDefault="00AE5A67" w:rsidP="00AE5A67">
      <w:pPr>
        <w:jc w:val="both"/>
        <w:rPr>
          <w:rFonts w:ascii="Consolas" w:hAnsi="Consolas"/>
          <w:b/>
          <w:bCs/>
          <w:sz w:val="24"/>
          <w:szCs w:val="24"/>
        </w:rPr>
      </w:pPr>
    </w:p>
    <w:p w14:paraId="2AA05433" w14:textId="77777777" w:rsidR="00AE5A67" w:rsidRDefault="00AE5A67" w:rsidP="00AE5A67">
      <w:pPr>
        <w:jc w:val="both"/>
        <w:rPr>
          <w:rFonts w:ascii="Consolas" w:hAnsi="Consolas"/>
          <w:b/>
          <w:bCs/>
          <w:sz w:val="24"/>
          <w:szCs w:val="24"/>
        </w:rPr>
      </w:pPr>
    </w:p>
    <w:p w14:paraId="792A5B3D" w14:textId="77777777" w:rsidR="00AE5A67" w:rsidRDefault="00AE5A67" w:rsidP="00AE5A67">
      <w:pPr>
        <w:jc w:val="both"/>
        <w:rPr>
          <w:rFonts w:ascii="Consolas" w:hAnsi="Consolas"/>
          <w:b/>
          <w:bCs/>
          <w:sz w:val="24"/>
          <w:szCs w:val="24"/>
        </w:rPr>
      </w:pPr>
    </w:p>
    <w:p w14:paraId="061C9D7D" w14:textId="77777777" w:rsidR="00AE5A67" w:rsidRDefault="00AE5A67" w:rsidP="00AE5A67">
      <w:pPr>
        <w:jc w:val="both"/>
        <w:rPr>
          <w:rFonts w:ascii="Consolas" w:hAnsi="Consolas"/>
          <w:b/>
          <w:bCs/>
          <w:sz w:val="24"/>
          <w:szCs w:val="24"/>
        </w:rPr>
      </w:pPr>
    </w:p>
    <w:p w14:paraId="2CD88D76" w14:textId="77777777" w:rsidR="00AE5A67" w:rsidRDefault="00AE5A67" w:rsidP="00AE5A67">
      <w:pPr>
        <w:jc w:val="both"/>
        <w:rPr>
          <w:rFonts w:ascii="Consolas" w:hAnsi="Consolas"/>
          <w:b/>
          <w:bCs/>
          <w:sz w:val="24"/>
          <w:szCs w:val="24"/>
        </w:rPr>
      </w:pPr>
    </w:p>
    <w:p w14:paraId="43C34EA1" w14:textId="77777777" w:rsidR="00AE5A67" w:rsidRDefault="00AE5A67" w:rsidP="00AE5A67">
      <w:pPr>
        <w:jc w:val="both"/>
        <w:rPr>
          <w:rFonts w:ascii="Consolas" w:hAnsi="Consolas"/>
          <w:b/>
          <w:bCs/>
          <w:sz w:val="24"/>
          <w:szCs w:val="24"/>
        </w:rPr>
      </w:pPr>
    </w:p>
    <w:p w14:paraId="0A0E69A6" w14:textId="77777777" w:rsidR="00AE5A67" w:rsidRDefault="00AE5A67" w:rsidP="00AE5A67">
      <w:pPr>
        <w:jc w:val="both"/>
        <w:rPr>
          <w:rFonts w:ascii="Consolas" w:hAnsi="Consolas"/>
          <w:b/>
          <w:bCs/>
          <w:sz w:val="24"/>
          <w:szCs w:val="24"/>
        </w:rPr>
      </w:pPr>
    </w:p>
    <w:p w14:paraId="6E4A21DD" w14:textId="77777777" w:rsidR="00AE5A67" w:rsidRDefault="00AE5A67" w:rsidP="00AE5A67">
      <w:pPr>
        <w:jc w:val="both"/>
        <w:rPr>
          <w:rFonts w:ascii="Consolas" w:hAnsi="Consolas"/>
          <w:b/>
          <w:bCs/>
          <w:sz w:val="24"/>
          <w:szCs w:val="24"/>
        </w:rPr>
      </w:pPr>
    </w:p>
    <w:p w14:paraId="450ABA67" w14:textId="77777777" w:rsidR="00AE5A67" w:rsidRDefault="00AE5A67" w:rsidP="00AE5A67">
      <w:pPr>
        <w:jc w:val="both"/>
        <w:rPr>
          <w:rFonts w:ascii="Consolas" w:hAnsi="Consolas"/>
          <w:b/>
          <w:bCs/>
          <w:sz w:val="24"/>
          <w:szCs w:val="24"/>
        </w:rPr>
      </w:pPr>
    </w:p>
    <w:p w14:paraId="7E20036F" w14:textId="3B96A19F" w:rsidR="00AE5A67" w:rsidRPr="00AE5A67" w:rsidRDefault="00AE5A67" w:rsidP="00AE5A67">
      <w:pPr>
        <w:jc w:val="center"/>
        <w:rPr>
          <w:rFonts w:ascii="Consolas" w:hAnsi="Consolas"/>
          <w:b/>
          <w:bCs/>
          <w:sz w:val="32"/>
          <w:szCs w:val="32"/>
        </w:rPr>
      </w:pPr>
      <w:r w:rsidRPr="00AE5A67">
        <w:rPr>
          <w:rFonts w:ascii="Consolas" w:hAnsi="Consolas"/>
          <w:b/>
          <w:bCs/>
          <w:sz w:val="32"/>
          <w:szCs w:val="32"/>
        </w:rPr>
        <w:lastRenderedPageBreak/>
        <w:t>AWS account root user</w:t>
      </w:r>
    </w:p>
    <w:p w14:paraId="2D30C5EE" w14:textId="31847776" w:rsidR="00AE5A67" w:rsidRPr="00AE5A67" w:rsidRDefault="00AE5A67" w:rsidP="00AE5A67">
      <w:pPr>
        <w:jc w:val="both"/>
        <w:rPr>
          <w:rFonts w:ascii="Consolas" w:hAnsi="Consolas"/>
          <w:sz w:val="24"/>
          <w:szCs w:val="24"/>
        </w:rPr>
      </w:pPr>
      <w:r w:rsidRPr="00AE5A67">
        <w:rPr>
          <w:rFonts w:ascii="Consolas" w:hAnsi="Consolas"/>
          <w:sz w:val="24"/>
          <w:szCs w:val="24"/>
        </w:rPr>
        <w:t>When you first create an AWS account, you begin with an identity known as the </w:t>
      </w:r>
      <w:r w:rsidRPr="00AE5A67">
        <w:rPr>
          <w:rFonts w:ascii="Consolas" w:hAnsi="Consolas"/>
          <w:b/>
          <w:bCs/>
          <w:sz w:val="24"/>
          <w:szCs w:val="24"/>
        </w:rPr>
        <w:t>r</w:t>
      </w:r>
      <w:r>
        <w:rPr>
          <w:rFonts w:ascii="Consolas" w:hAnsi="Consolas"/>
          <w:b/>
          <w:bCs/>
          <w:sz w:val="24"/>
          <w:szCs w:val="24"/>
        </w:rPr>
        <w:t>oot user</w:t>
      </w:r>
      <w:r w:rsidRPr="00AE5A67">
        <w:rPr>
          <w:rFonts w:ascii="Consolas" w:hAnsi="Consolas"/>
          <w:sz w:val="24"/>
          <w:szCs w:val="24"/>
        </w:rPr>
        <w:t>. </w:t>
      </w:r>
    </w:p>
    <w:p w14:paraId="4325FC6D" w14:textId="41E7A61C" w:rsidR="00AE5A67" w:rsidRDefault="00AE5A67" w:rsidP="00AE5A67">
      <w:pPr>
        <w:jc w:val="both"/>
        <w:rPr>
          <w:rFonts w:ascii="Consolas" w:hAnsi="Consolas"/>
          <w:sz w:val="24"/>
          <w:szCs w:val="24"/>
        </w:rPr>
      </w:pPr>
      <w:r w:rsidRPr="00AE5A67">
        <w:rPr>
          <w:rFonts w:ascii="Consolas" w:hAnsi="Consolas"/>
          <w:sz w:val="24"/>
          <w:szCs w:val="24"/>
        </w:rPr>
        <w:t>The root user is accessed by signing in with the email address and password that you used to create your AWS account. You can think of the root user as being similar to the owner of the coffee shop. It has complete access to all the AWS services and resources in the account</w:t>
      </w:r>
      <w:r>
        <w:rPr>
          <w:rFonts w:ascii="Consolas" w:hAnsi="Consolas"/>
          <w:sz w:val="24"/>
          <w:szCs w:val="24"/>
        </w:rPr>
        <w:t>.</w:t>
      </w:r>
    </w:p>
    <w:p w14:paraId="3D425975" w14:textId="4D09E8BC" w:rsidR="00AE5A67" w:rsidRPr="00AE5A67" w:rsidRDefault="00AE5A67" w:rsidP="00AE5A67">
      <w:pPr>
        <w:jc w:val="both"/>
        <w:rPr>
          <w:rFonts w:ascii="Consolas" w:hAnsi="Consolas"/>
          <w:sz w:val="24"/>
          <w:szCs w:val="24"/>
        </w:rPr>
      </w:pPr>
      <w:r>
        <w:rPr>
          <w:noProof/>
        </w:rPr>
        <w:drawing>
          <wp:inline distT="0" distB="0" distL="0" distR="0" wp14:anchorId="59461EFD" wp14:editId="0AA77A08">
            <wp:extent cx="5731510" cy="2506980"/>
            <wp:effectExtent l="0" t="0" r="2540" b="7620"/>
            <wp:docPr id="1747102036" name="Picture 2" descr="Root user creates first IAM user. Then grants permissions to IAM user to create new users. IAM user creates new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oot user creates first IAM user. Then grants permissions to IAM user to create new users. IAM user creates new user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p>
    <w:p w14:paraId="05B3D85E" w14:textId="77777777" w:rsidR="00AE5A67" w:rsidRDefault="00AE5A67" w:rsidP="009B6A86">
      <w:pPr>
        <w:jc w:val="both"/>
        <w:rPr>
          <w:rFonts w:ascii="Consolas" w:hAnsi="Consolas"/>
          <w:sz w:val="24"/>
          <w:szCs w:val="24"/>
        </w:rPr>
      </w:pPr>
    </w:p>
    <w:p w14:paraId="62BCFA73" w14:textId="77777777" w:rsidR="00AE5A67" w:rsidRPr="00AE5A67" w:rsidRDefault="00AE5A67" w:rsidP="00AE5A67">
      <w:pPr>
        <w:jc w:val="both"/>
        <w:rPr>
          <w:rFonts w:ascii="Consolas" w:hAnsi="Consolas"/>
          <w:sz w:val="24"/>
          <w:szCs w:val="24"/>
        </w:rPr>
      </w:pPr>
      <w:r w:rsidRPr="00AE5A67">
        <w:rPr>
          <w:rFonts w:ascii="Consolas" w:hAnsi="Consolas"/>
          <w:sz w:val="24"/>
          <w:szCs w:val="24"/>
        </w:rPr>
        <w:t>Best practice:</w:t>
      </w:r>
    </w:p>
    <w:p w14:paraId="06E0F422" w14:textId="77777777" w:rsidR="00AE5A67" w:rsidRPr="00AE5A67" w:rsidRDefault="00AE5A67" w:rsidP="00AE5A67">
      <w:pPr>
        <w:jc w:val="both"/>
        <w:rPr>
          <w:rFonts w:ascii="Consolas" w:hAnsi="Consolas"/>
          <w:sz w:val="24"/>
          <w:szCs w:val="24"/>
        </w:rPr>
      </w:pPr>
      <w:r w:rsidRPr="00AE5A67">
        <w:rPr>
          <w:rFonts w:ascii="Consolas" w:hAnsi="Consolas"/>
          <w:sz w:val="24"/>
          <w:szCs w:val="24"/>
        </w:rPr>
        <w:t>Do </w:t>
      </w:r>
      <w:r w:rsidRPr="00AE5A67">
        <w:rPr>
          <w:rFonts w:ascii="Consolas" w:hAnsi="Consolas"/>
          <w:b/>
          <w:bCs/>
          <w:sz w:val="24"/>
          <w:szCs w:val="24"/>
        </w:rPr>
        <w:t>not</w:t>
      </w:r>
      <w:r w:rsidRPr="00AE5A67">
        <w:rPr>
          <w:rFonts w:ascii="Consolas" w:hAnsi="Consolas"/>
          <w:sz w:val="24"/>
          <w:szCs w:val="24"/>
        </w:rPr>
        <w:t> use the root user for everyday tasks. </w:t>
      </w:r>
    </w:p>
    <w:p w14:paraId="7F027478" w14:textId="77777777" w:rsidR="00AE5A67" w:rsidRPr="00AE5A67" w:rsidRDefault="00AE5A67" w:rsidP="00AE5A67">
      <w:pPr>
        <w:jc w:val="both"/>
        <w:rPr>
          <w:rFonts w:ascii="Consolas" w:hAnsi="Consolas"/>
          <w:sz w:val="24"/>
          <w:szCs w:val="24"/>
        </w:rPr>
      </w:pPr>
      <w:r w:rsidRPr="00AE5A67">
        <w:rPr>
          <w:rFonts w:ascii="Consolas" w:hAnsi="Consolas"/>
          <w:sz w:val="24"/>
          <w:szCs w:val="24"/>
        </w:rPr>
        <w:t>Instead, use the root user to create your first IAM user and assign it permissions to create other users.</w:t>
      </w:r>
    </w:p>
    <w:p w14:paraId="1C3B21AC" w14:textId="51AE2736" w:rsidR="00AE5A67" w:rsidRPr="00AE5A67" w:rsidRDefault="00AE5A67" w:rsidP="00AE5A67">
      <w:pPr>
        <w:jc w:val="both"/>
        <w:rPr>
          <w:rFonts w:ascii="Consolas" w:hAnsi="Consolas"/>
          <w:sz w:val="24"/>
          <w:szCs w:val="24"/>
        </w:rPr>
      </w:pPr>
      <w:r w:rsidRPr="00AE5A67">
        <w:rPr>
          <w:rFonts w:ascii="Consolas" w:hAnsi="Consolas"/>
          <w:sz w:val="24"/>
          <w:szCs w:val="24"/>
        </w:rPr>
        <w:t xml:space="preserve">Then, continue to create other IAM users, and access those identities for performing regular tasks throughout AWS. Only use the root user when you need to perform a limited number of tasks that are only available to the root user. Examples of these tasks include changing your root user email address and changing your AWS support plan. </w:t>
      </w:r>
    </w:p>
    <w:p w14:paraId="5F0BA5F4" w14:textId="77777777" w:rsidR="004E2000" w:rsidRDefault="004E2000" w:rsidP="009B6A86">
      <w:pPr>
        <w:jc w:val="both"/>
        <w:rPr>
          <w:rFonts w:ascii="Consolas" w:hAnsi="Consolas"/>
          <w:sz w:val="24"/>
          <w:szCs w:val="24"/>
        </w:rPr>
      </w:pPr>
    </w:p>
    <w:p w14:paraId="442D05F1" w14:textId="77777777" w:rsidR="000F32E1" w:rsidRDefault="000F32E1" w:rsidP="009B6A86">
      <w:pPr>
        <w:jc w:val="both"/>
        <w:rPr>
          <w:rFonts w:ascii="Consolas" w:hAnsi="Consolas"/>
          <w:sz w:val="24"/>
          <w:szCs w:val="24"/>
        </w:rPr>
      </w:pPr>
    </w:p>
    <w:p w14:paraId="0B987FAE" w14:textId="77777777" w:rsidR="00AE5A67" w:rsidRDefault="00AE5A67" w:rsidP="009B6A86">
      <w:pPr>
        <w:jc w:val="both"/>
        <w:rPr>
          <w:rFonts w:ascii="Consolas" w:hAnsi="Consolas"/>
          <w:sz w:val="24"/>
          <w:szCs w:val="24"/>
        </w:rPr>
      </w:pPr>
    </w:p>
    <w:p w14:paraId="2DA69983" w14:textId="77777777" w:rsidR="00AE5A67" w:rsidRDefault="00AE5A67" w:rsidP="009B6A86">
      <w:pPr>
        <w:jc w:val="both"/>
        <w:rPr>
          <w:rFonts w:ascii="Consolas" w:hAnsi="Consolas"/>
          <w:sz w:val="24"/>
          <w:szCs w:val="24"/>
        </w:rPr>
      </w:pPr>
    </w:p>
    <w:p w14:paraId="44E6A988" w14:textId="77777777" w:rsidR="00AE5A67" w:rsidRDefault="00AE5A67" w:rsidP="009B6A86">
      <w:pPr>
        <w:jc w:val="both"/>
        <w:rPr>
          <w:rFonts w:ascii="Consolas" w:hAnsi="Consolas"/>
          <w:sz w:val="24"/>
          <w:szCs w:val="24"/>
        </w:rPr>
      </w:pPr>
    </w:p>
    <w:p w14:paraId="5F126AD5" w14:textId="77777777" w:rsidR="00AE5A67" w:rsidRDefault="00AE5A67" w:rsidP="009B6A86">
      <w:pPr>
        <w:jc w:val="both"/>
        <w:rPr>
          <w:rFonts w:ascii="Consolas" w:hAnsi="Consolas"/>
          <w:sz w:val="24"/>
          <w:szCs w:val="24"/>
        </w:rPr>
      </w:pPr>
    </w:p>
    <w:p w14:paraId="1956CEDB" w14:textId="77777777" w:rsidR="00AE5A67" w:rsidRPr="00AE5A67" w:rsidRDefault="00AE5A67" w:rsidP="00AE5A67">
      <w:pPr>
        <w:jc w:val="center"/>
        <w:rPr>
          <w:rFonts w:ascii="Consolas" w:hAnsi="Consolas"/>
          <w:b/>
          <w:bCs/>
          <w:sz w:val="32"/>
          <w:szCs w:val="32"/>
        </w:rPr>
      </w:pPr>
      <w:r w:rsidRPr="00AE5A67">
        <w:rPr>
          <w:rFonts w:ascii="Consolas" w:hAnsi="Consolas"/>
          <w:b/>
          <w:bCs/>
          <w:sz w:val="32"/>
          <w:szCs w:val="32"/>
        </w:rPr>
        <w:lastRenderedPageBreak/>
        <w:t>IAM users</w:t>
      </w:r>
    </w:p>
    <w:p w14:paraId="324A763C" w14:textId="77777777" w:rsidR="00AE5A67" w:rsidRPr="00AE5A67" w:rsidRDefault="00AE5A67" w:rsidP="00AE5A67">
      <w:pPr>
        <w:jc w:val="both"/>
        <w:rPr>
          <w:rFonts w:ascii="Consolas" w:hAnsi="Consolas"/>
          <w:sz w:val="24"/>
          <w:szCs w:val="24"/>
        </w:rPr>
      </w:pPr>
      <w:r w:rsidRPr="00AE5A67">
        <w:rPr>
          <w:rFonts w:ascii="Consolas" w:hAnsi="Consolas"/>
          <w:sz w:val="24"/>
          <w:szCs w:val="24"/>
        </w:rPr>
        <w:t>An </w:t>
      </w:r>
      <w:r w:rsidRPr="00AE5A67">
        <w:rPr>
          <w:rFonts w:ascii="Consolas" w:hAnsi="Consolas"/>
          <w:b/>
          <w:bCs/>
          <w:sz w:val="24"/>
          <w:szCs w:val="24"/>
        </w:rPr>
        <w:t>IAM user</w:t>
      </w:r>
      <w:r w:rsidRPr="00AE5A67">
        <w:rPr>
          <w:rFonts w:ascii="Consolas" w:hAnsi="Consolas"/>
          <w:sz w:val="24"/>
          <w:szCs w:val="24"/>
        </w:rPr>
        <w:t xml:space="preserve"> is an identity that you create in AWS. It represents the person or application that interacts with AWS services and resources. It consists of a </w:t>
      </w:r>
      <w:r w:rsidRPr="00AE5A67">
        <w:rPr>
          <w:rFonts w:ascii="Consolas" w:hAnsi="Consolas"/>
          <w:b/>
          <w:bCs/>
          <w:sz w:val="24"/>
          <w:szCs w:val="24"/>
        </w:rPr>
        <w:t>name</w:t>
      </w:r>
      <w:r w:rsidRPr="00AE5A67">
        <w:rPr>
          <w:rFonts w:ascii="Consolas" w:hAnsi="Consolas"/>
          <w:sz w:val="24"/>
          <w:szCs w:val="24"/>
        </w:rPr>
        <w:t xml:space="preserve"> and </w:t>
      </w:r>
      <w:r w:rsidRPr="00AE5A67">
        <w:rPr>
          <w:rFonts w:ascii="Consolas" w:hAnsi="Consolas"/>
          <w:b/>
          <w:bCs/>
          <w:sz w:val="24"/>
          <w:szCs w:val="24"/>
        </w:rPr>
        <w:t>credentials</w:t>
      </w:r>
      <w:r w:rsidRPr="00AE5A67">
        <w:rPr>
          <w:rFonts w:ascii="Consolas" w:hAnsi="Consolas"/>
          <w:sz w:val="24"/>
          <w:szCs w:val="24"/>
        </w:rPr>
        <w:t>.</w:t>
      </w:r>
    </w:p>
    <w:p w14:paraId="6DA6AAFE" w14:textId="77777777" w:rsidR="00AE5A67" w:rsidRDefault="00AE5A67" w:rsidP="00AE5A67">
      <w:pPr>
        <w:jc w:val="both"/>
        <w:rPr>
          <w:rFonts w:ascii="Consolas" w:hAnsi="Consolas"/>
          <w:sz w:val="24"/>
          <w:szCs w:val="24"/>
        </w:rPr>
      </w:pPr>
      <w:r w:rsidRPr="00AE5A67">
        <w:rPr>
          <w:rFonts w:ascii="Consolas" w:hAnsi="Consolas"/>
          <w:sz w:val="24"/>
          <w:szCs w:val="24"/>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557991C5" w14:textId="77777777" w:rsidR="00AE5A67" w:rsidRPr="00AE5A67" w:rsidRDefault="00AE5A67" w:rsidP="00AE5A67">
      <w:pPr>
        <w:jc w:val="both"/>
        <w:rPr>
          <w:rFonts w:ascii="Consolas" w:hAnsi="Consolas"/>
          <w:sz w:val="24"/>
          <w:szCs w:val="24"/>
        </w:rPr>
      </w:pPr>
    </w:p>
    <w:p w14:paraId="2DFAD241" w14:textId="77777777" w:rsidR="00AE5A67" w:rsidRPr="00AE5A67" w:rsidRDefault="00AE5A67" w:rsidP="00AE5A67">
      <w:pPr>
        <w:jc w:val="both"/>
        <w:rPr>
          <w:rFonts w:ascii="Consolas" w:hAnsi="Consolas"/>
          <w:b/>
          <w:bCs/>
          <w:sz w:val="24"/>
          <w:szCs w:val="24"/>
        </w:rPr>
      </w:pPr>
      <w:r w:rsidRPr="00AE5A67">
        <w:rPr>
          <w:rFonts w:ascii="Consolas" w:hAnsi="Consolas"/>
          <w:b/>
          <w:bCs/>
          <w:sz w:val="24"/>
          <w:szCs w:val="24"/>
        </w:rPr>
        <w:t>Best practice:</w:t>
      </w:r>
    </w:p>
    <w:p w14:paraId="0A60C462" w14:textId="77777777" w:rsidR="00AE5A67" w:rsidRPr="00AE5A67" w:rsidRDefault="00AE5A67" w:rsidP="00AE5A67">
      <w:pPr>
        <w:jc w:val="both"/>
        <w:rPr>
          <w:rFonts w:ascii="Consolas" w:hAnsi="Consolas"/>
          <w:sz w:val="24"/>
          <w:szCs w:val="24"/>
        </w:rPr>
      </w:pPr>
      <w:r w:rsidRPr="00AE5A67">
        <w:rPr>
          <w:rFonts w:ascii="Consolas" w:hAnsi="Consolas"/>
          <w:sz w:val="24"/>
          <w:szCs w:val="24"/>
        </w:rPr>
        <w:t>We recommend that you create individual IAM users for each person who needs to access AWS.  </w:t>
      </w:r>
    </w:p>
    <w:p w14:paraId="3D5AA2FE" w14:textId="77777777" w:rsidR="00AE5A67" w:rsidRDefault="00AE5A67" w:rsidP="00AE5A67">
      <w:pPr>
        <w:jc w:val="both"/>
        <w:rPr>
          <w:rFonts w:ascii="Consolas" w:hAnsi="Consolas"/>
          <w:sz w:val="24"/>
          <w:szCs w:val="24"/>
        </w:rPr>
      </w:pPr>
      <w:r w:rsidRPr="00AE5A67">
        <w:rPr>
          <w:rFonts w:ascii="Consolas" w:hAnsi="Consolas"/>
          <w:sz w:val="24"/>
          <w:szCs w:val="24"/>
        </w:rPr>
        <w:t>Even if you have multiple employees who require the same level of access, you should create individual IAM users for each of them. This provides additional security by allowing each IAM user to have a unique set of security credentials.</w:t>
      </w:r>
    </w:p>
    <w:p w14:paraId="633276C2" w14:textId="77777777" w:rsidR="00847DF3" w:rsidRDefault="00847DF3" w:rsidP="00AE5A67">
      <w:pPr>
        <w:jc w:val="both"/>
        <w:rPr>
          <w:rFonts w:ascii="Consolas" w:hAnsi="Consolas"/>
          <w:sz w:val="24"/>
          <w:szCs w:val="24"/>
        </w:rPr>
      </w:pPr>
    </w:p>
    <w:p w14:paraId="620F6077" w14:textId="77777777" w:rsidR="00847DF3" w:rsidRDefault="00847DF3" w:rsidP="00AE5A67">
      <w:pPr>
        <w:jc w:val="both"/>
        <w:rPr>
          <w:rFonts w:ascii="Consolas" w:hAnsi="Consolas"/>
          <w:sz w:val="24"/>
          <w:szCs w:val="24"/>
        </w:rPr>
      </w:pPr>
    </w:p>
    <w:p w14:paraId="7C384AAA" w14:textId="77777777" w:rsidR="00847DF3" w:rsidRDefault="00847DF3" w:rsidP="00AE5A67">
      <w:pPr>
        <w:jc w:val="both"/>
        <w:rPr>
          <w:rFonts w:ascii="Consolas" w:hAnsi="Consolas"/>
          <w:sz w:val="24"/>
          <w:szCs w:val="24"/>
        </w:rPr>
      </w:pPr>
    </w:p>
    <w:p w14:paraId="787A91B2" w14:textId="77777777" w:rsidR="00847DF3" w:rsidRDefault="00847DF3" w:rsidP="00AE5A67">
      <w:pPr>
        <w:jc w:val="both"/>
        <w:rPr>
          <w:rFonts w:ascii="Consolas" w:hAnsi="Consolas"/>
          <w:sz w:val="24"/>
          <w:szCs w:val="24"/>
        </w:rPr>
      </w:pPr>
    </w:p>
    <w:p w14:paraId="1E8860EC" w14:textId="77777777" w:rsidR="00847DF3" w:rsidRDefault="00847DF3" w:rsidP="00AE5A67">
      <w:pPr>
        <w:jc w:val="both"/>
        <w:rPr>
          <w:rFonts w:ascii="Consolas" w:hAnsi="Consolas"/>
          <w:sz w:val="24"/>
          <w:szCs w:val="24"/>
        </w:rPr>
      </w:pPr>
    </w:p>
    <w:p w14:paraId="659A1B12" w14:textId="77777777" w:rsidR="00847DF3" w:rsidRDefault="00847DF3" w:rsidP="00AE5A67">
      <w:pPr>
        <w:jc w:val="both"/>
        <w:rPr>
          <w:rFonts w:ascii="Consolas" w:hAnsi="Consolas"/>
          <w:sz w:val="24"/>
          <w:szCs w:val="24"/>
        </w:rPr>
      </w:pPr>
    </w:p>
    <w:p w14:paraId="75036A05" w14:textId="77777777" w:rsidR="00847DF3" w:rsidRDefault="00847DF3" w:rsidP="00AE5A67">
      <w:pPr>
        <w:jc w:val="both"/>
        <w:rPr>
          <w:rFonts w:ascii="Consolas" w:hAnsi="Consolas"/>
          <w:sz w:val="24"/>
          <w:szCs w:val="24"/>
        </w:rPr>
      </w:pPr>
    </w:p>
    <w:p w14:paraId="740990BC" w14:textId="77777777" w:rsidR="00847DF3" w:rsidRDefault="00847DF3" w:rsidP="00AE5A67">
      <w:pPr>
        <w:jc w:val="both"/>
        <w:rPr>
          <w:rFonts w:ascii="Consolas" w:hAnsi="Consolas"/>
          <w:sz w:val="24"/>
          <w:szCs w:val="24"/>
        </w:rPr>
      </w:pPr>
    </w:p>
    <w:p w14:paraId="2D5E4FA1" w14:textId="77777777" w:rsidR="00847DF3" w:rsidRDefault="00847DF3" w:rsidP="00AE5A67">
      <w:pPr>
        <w:jc w:val="both"/>
        <w:rPr>
          <w:rFonts w:ascii="Consolas" w:hAnsi="Consolas"/>
          <w:sz w:val="24"/>
          <w:szCs w:val="24"/>
        </w:rPr>
      </w:pPr>
    </w:p>
    <w:p w14:paraId="2328F687" w14:textId="77777777" w:rsidR="00847DF3" w:rsidRDefault="00847DF3" w:rsidP="00AE5A67">
      <w:pPr>
        <w:jc w:val="both"/>
        <w:rPr>
          <w:rFonts w:ascii="Consolas" w:hAnsi="Consolas"/>
          <w:sz w:val="24"/>
          <w:szCs w:val="24"/>
        </w:rPr>
      </w:pPr>
    </w:p>
    <w:p w14:paraId="404B8CC9" w14:textId="77777777" w:rsidR="00847DF3" w:rsidRDefault="00847DF3" w:rsidP="00AE5A67">
      <w:pPr>
        <w:jc w:val="both"/>
        <w:rPr>
          <w:rFonts w:ascii="Consolas" w:hAnsi="Consolas"/>
          <w:sz w:val="24"/>
          <w:szCs w:val="24"/>
        </w:rPr>
      </w:pPr>
    </w:p>
    <w:p w14:paraId="0F04DC15" w14:textId="77777777" w:rsidR="00847DF3" w:rsidRDefault="00847DF3" w:rsidP="00AE5A67">
      <w:pPr>
        <w:jc w:val="both"/>
        <w:rPr>
          <w:rFonts w:ascii="Consolas" w:hAnsi="Consolas"/>
          <w:sz w:val="24"/>
          <w:szCs w:val="24"/>
        </w:rPr>
      </w:pPr>
    </w:p>
    <w:p w14:paraId="4F622D30" w14:textId="77777777" w:rsidR="00847DF3" w:rsidRDefault="00847DF3" w:rsidP="00AE5A67">
      <w:pPr>
        <w:jc w:val="both"/>
        <w:rPr>
          <w:rFonts w:ascii="Consolas" w:hAnsi="Consolas"/>
          <w:sz w:val="24"/>
          <w:szCs w:val="24"/>
        </w:rPr>
      </w:pPr>
    </w:p>
    <w:p w14:paraId="4CD14F28" w14:textId="77777777" w:rsidR="00847DF3" w:rsidRDefault="00847DF3" w:rsidP="00AE5A67">
      <w:pPr>
        <w:jc w:val="both"/>
        <w:rPr>
          <w:rFonts w:ascii="Consolas" w:hAnsi="Consolas"/>
          <w:sz w:val="24"/>
          <w:szCs w:val="24"/>
        </w:rPr>
      </w:pPr>
    </w:p>
    <w:p w14:paraId="0409E012" w14:textId="77777777" w:rsidR="00847DF3" w:rsidRDefault="00847DF3" w:rsidP="00AE5A67">
      <w:pPr>
        <w:jc w:val="both"/>
        <w:rPr>
          <w:rFonts w:ascii="Consolas" w:hAnsi="Consolas"/>
          <w:sz w:val="24"/>
          <w:szCs w:val="24"/>
        </w:rPr>
      </w:pPr>
    </w:p>
    <w:p w14:paraId="4D076EDA" w14:textId="77777777" w:rsidR="00847DF3" w:rsidRPr="00AE5A67" w:rsidRDefault="00847DF3" w:rsidP="00AE5A67">
      <w:pPr>
        <w:jc w:val="both"/>
        <w:rPr>
          <w:rFonts w:ascii="Consolas" w:hAnsi="Consolas"/>
          <w:sz w:val="24"/>
          <w:szCs w:val="24"/>
        </w:rPr>
      </w:pPr>
    </w:p>
    <w:p w14:paraId="592BB760" w14:textId="77777777" w:rsidR="00AE5A67" w:rsidRPr="00AE5A67" w:rsidRDefault="00AE5A67" w:rsidP="00847DF3">
      <w:pPr>
        <w:jc w:val="center"/>
        <w:rPr>
          <w:rFonts w:ascii="Consolas" w:hAnsi="Consolas"/>
          <w:b/>
          <w:bCs/>
          <w:sz w:val="32"/>
          <w:szCs w:val="24"/>
        </w:rPr>
      </w:pPr>
      <w:r w:rsidRPr="00AE5A67">
        <w:rPr>
          <w:rFonts w:ascii="Consolas" w:hAnsi="Consolas"/>
          <w:b/>
          <w:bCs/>
          <w:sz w:val="32"/>
          <w:szCs w:val="24"/>
        </w:rPr>
        <w:lastRenderedPageBreak/>
        <w:t>IAM policies</w:t>
      </w:r>
    </w:p>
    <w:p w14:paraId="7D26B430" w14:textId="77777777" w:rsidR="00AE5A67" w:rsidRPr="00AE5A67" w:rsidRDefault="00AE5A67" w:rsidP="00AE5A67">
      <w:pPr>
        <w:jc w:val="both"/>
        <w:rPr>
          <w:rFonts w:ascii="Consolas" w:hAnsi="Consolas"/>
          <w:sz w:val="24"/>
          <w:szCs w:val="24"/>
        </w:rPr>
      </w:pPr>
      <w:r w:rsidRPr="00AE5A67">
        <w:rPr>
          <w:rFonts w:ascii="Consolas" w:hAnsi="Consolas"/>
          <w:sz w:val="24"/>
          <w:szCs w:val="24"/>
        </w:rPr>
        <w:t>An </w:t>
      </w:r>
      <w:r w:rsidRPr="00AE5A67">
        <w:rPr>
          <w:rFonts w:ascii="Consolas" w:hAnsi="Consolas"/>
          <w:b/>
          <w:bCs/>
          <w:sz w:val="24"/>
          <w:szCs w:val="24"/>
        </w:rPr>
        <w:t>IAM policy</w:t>
      </w:r>
      <w:r w:rsidRPr="00AE5A67">
        <w:rPr>
          <w:rFonts w:ascii="Consolas" w:hAnsi="Consolas"/>
          <w:sz w:val="24"/>
          <w:szCs w:val="24"/>
        </w:rPr>
        <w:t> is a document that allows or denies permissions to AWS services and resources.  </w:t>
      </w:r>
    </w:p>
    <w:p w14:paraId="50DB9F3B" w14:textId="77777777" w:rsidR="00AE5A67" w:rsidRPr="00AE5A67" w:rsidRDefault="00AE5A67" w:rsidP="00AE5A67">
      <w:pPr>
        <w:jc w:val="both"/>
        <w:rPr>
          <w:rFonts w:ascii="Consolas" w:hAnsi="Consolas"/>
          <w:sz w:val="24"/>
          <w:szCs w:val="24"/>
        </w:rPr>
      </w:pPr>
      <w:r w:rsidRPr="00AE5A67">
        <w:rPr>
          <w:rFonts w:ascii="Consolas" w:hAnsi="Consolas"/>
          <w:sz w:val="24"/>
          <w:szCs w:val="24"/>
        </w:rPr>
        <w:t xml:space="preserve">IAM policies enable you to customize users’ levels of access to resources. </w:t>
      </w:r>
      <w:r w:rsidRPr="00AE5A67">
        <w:rPr>
          <w:rFonts w:ascii="Consolas" w:hAnsi="Consolas"/>
          <w:b/>
          <w:bCs/>
          <w:sz w:val="24"/>
          <w:szCs w:val="24"/>
        </w:rPr>
        <w:t>For example</w:t>
      </w:r>
      <w:r w:rsidRPr="00AE5A67">
        <w:rPr>
          <w:rFonts w:ascii="Consolas" w:hAnsi="Consolas"/>
          <w:sz w:val="24"/>
          <w:szCs w:val="24"/>
        </w:rPr>
        <w:t>, you can allow users to access all of the Amazon S3 buckets within your AWS account, or only a specific bucket.</w:t>
      </w:r>
    </w:p>
    <w:p w14:paraId="147875C6" w14:textId="77777777" w:rsidR="00AE5A67" w:rsidRPr="00AE5A67" w:rsidRDefault="00AE5A67" w:rsidP="00AE5A67">
      <w:pPr>
        <w:jc w:val="both"/>
        <w:rPr>
          <w:rFonts w:ascii="Consolas" w:hAnsi="Consolas"/>
          <w:b/>
          <w:bCs/>
          <w:sz w:val="24"/>
          <w:szCs w:val="24"/>
        </w:rPr>
      </w:pPr>
      <w:r w:rsidRPr="00AE5A67">
        <w:rPr>
          <w:rFonts w:ascii="Consolas" w:hAnsi="Consolas"/>
          <w:b/>
          <w:bCs/>
          <w:sz w:val="24"/>
          <w:szCs w:val="24"/>
        </w:rPr>
        <w:t>Best practice:</w:t>
      </w:r>
    </w:p>
    <w:p w14:paraId="6C4AF083" w14:textId="77777777" w:rsidR="00AE5A67" w:rsidRPr="00AE5A67" w:rsidRDefault="00AE5A67" w:rsidP="00AE5A67">
      <w:pPr>
        <w:jc w:val="both"/>
        <w:rPr>
          <w:rFonts w:ascii="Consolas" w:hAnsi="Consolas"/>
          <w:sz w:val="24"/>
          <w:szCs w:val="24"/>
        </w:rPr>
      </w:pPr>
      <w:r w:rsidRPr="00AE5A67">
        <w:rPr>
          <w:rFonts w:ascii="Consolas" w:hAnsi="Consolas"/>
          <w:sz w:val="24"/>
          <w:szCs w:val="24"/>
        </w:rPr>
        <w:t>Follow the security principle of </w:t>
      </w:r>
      <w:r w:rsidRPr="00AE5A67">
        <w:rPr>
          <w:rFonts w:ascii="Consolas" w:hAnsi="Consolas"/>
          <w:b/>
          <w:bCs/>
          <w:sz w:val="24"/>
          <w:szCs w:val="24"/>
        </w:rPr>
        <w:t>least privilege</w:t>
      </w:r>
      <w:r w:rsidRPr="00AE5A67">
        <w:rPr>
          <w:rFonts w:ascii="Consolas" w:hAnsi="Consolas"/>
          <w:sz w:val="24"/>
          <w:szCs w:val="24"/>
        </w:rPr>
        <w:t> when granting permissions. </w:t>
      </w:r>
    </w:p>
    <w:p w14:paraId="11F9CBA7" w14:textId="77777777" w:rsidR="00AE5A67" w:rsidRPr="00AE5A67" w:rsidRDefault="00AE5A67" w:rsidP="00AE5A67">
      <w:pPr>
        <w:jc w:val="both"/>
        <w:rPr>
          <w:rFonts w:ascii="Consolas" w:hAnsi="Consolas"/>
          <w:sz w:val="24"/>
          <w:szCs w:val="24"/>
        </w:rPr>
      </w:pPr>
      <w:r w:rsidRPr="00AE5A67">
        <w:rPr>
          <w:rFonts w:ascii="Consolas" w:hAnsi="Consolas"/>
          <w:sz w:val="24"/>
          <w:szCs w:val="24"/>
        </w:rPr>
        <w:t>By following this principle, you help to prevent users or roles from having more permissions than needed to perform their tasks. </w:t>
      </w:r>
    </w:p>
    <w:p w14:paraId="37067519" w14:textId="77777777" w:rsidR="00AE5A67" w:rsidRPr="00AE5A67" w:rsidRDefault="00AE5A67" w:rsidP="00AE5A67">
      <w:pPr>
        <w:jc w:val="both"/>
        <w:rPr>
          <w:rFonts w:ascii="Consolas" w:hAnsi="Consolas"/>
          <w:sz w:val="24"/>
          <w:szCs w:val="24"/>
        </w:rPr>
      </w:pPr>
      <w:r w:rsidRPr="00AE5A67">
        <w:rPr>
          <w:rFonts w:ascii="Consolas" w:hAnsi="Consolas"/>
          <w:b/>
          <w:bCs/>
          <w:sz w:val="24"/>
          <w:szCs w:val="24"/>
        </w:rPr>
        <w:t>For example</w:t>
      </w:r>
      <w:r w:rsidRPr="00AE5A67">
        <w:rPr>
          <w:rFonts w:ascii="Consolas" w:hAnsi="Consolas"/>
          <w:sz w:val="24"/>
          <w:szCs w:val="24"/>
        </w:rPr>
        <w:t>, if an employee needs access to only a specific bucket, specify the bucket in the IAM policy. Do this instead of granting the employee access to all of the buckets in your AWS account.</w:t>
      </w:r>
    </w:p>
    <w:p w14:paraId="4594979D" w14:textId="77777777" w:rsidR="00847DF3" w:rsidRDefault="00847DF3" w:rsidP="00AE5A67">
      <w:pPr>
        <w:jc w:val="both"/>
        <w:rPr>
          <w:rFonts w:ascii="Consolas" w:hAnsi="Consolas"/>
          <w:b/>
          <w:bCs/>
          <w:sz w:val="24"/>
          <w:szCs w:val="24"/>
        </w:rPr>
      </w:pPr>
    </w:p>
    <w:p w14:paraId="0DC7191A" w14:textId="31347C62" w:rsidR="00AE5A67" w:rsidRPr="00AE5A67" w:rsidRDefault="00AE5A67" w:rsidP="00AE5A67">
      <w:pPr>
        <w:jc w:val="both"/>
        <w:rPr>
          <w:rFonts w:ascii="Consolas" w:hAnsi="Consolas"/>
          <w:b/>
          <w:bCs/>
          <w:sz w:val="24"/>
          <w:szCs w:val="24"/>
        </w:rPr>
      </w:pPr>
      <w:r w:rsidRPr="00AE5A67">
        <w:rPr>
          <w:rFonts w:ascii="Consolas" w:hAnsi="Consolas"/>
          <w:b/>
          <w:bCs/>
          <w:sz w:val="24"/>
          <w:szCs w:val="24"/>
        </w:rPr>
        <w:t>Example: IAM policy</w:t>
      </w:r>
    </w:p>
    <w:p w14:paraId="2A1AA5D5" w14:textId="61F96726" w:rsidR="00AE5A67" w:rsidRPr="00AE5A67" w:rsidRDefault="00847DF3" w:rsidP="00AE5A67">
      <w:pPr>
        <w:jc w:val="both"/>
        <w:rPr>
          <w:rFonts w:ascii="Consolas" w:hAnsi="Consolas"/>
          <w:sz w:val="24"/>
          <w:szCs w:val="24"/>
        </w:rPr>
      </w:pPr>
      <w:r>
        <w:rPr>
          <w:noProof/>
        </w:rPr>
        <w:drawing>
          <wp:anchor distT="0" distB="0" distL="114300" distR="114300" simplePos="0" relativeHeight="251679744" behindDoc="1" locked="0" layoutInCell="1" allowOverlap="1" wp14:anchorId="48C9740E" wp14:editId="535910CE">
            <wp:simplePos x="0" y="0"/>
            <wp:positionH relativeFrom="column">
              <wp:posOffset>-345141</wp:posOffset>
            </wp:positionH>
            <wp:positionV relativeFrom="paragraph">
              <wp:posOffset>848883</wp:posOffset>
            </wp:positionV>
            <wp:extent cx="2762381" cy="1443318"/>
            <wp:effectExtent l="0" t="0" r="0" b="5080"/>
            <wp:wrapTight wrapText="bothSides">
              <wp:wrapPolygon edited="0">
                <wp:start x="0" y="0"/>
                <wp:lineTo x="0" y="21391"/>
                <wp:lineTo x="21451" y="21391"/>
                <wp:lineTo x="21451" y="0"/>
                <wp:lineTo x="0" y="0"/>
              </wp:wrapPolygon>
            </wp:wrapTight>
            <wp:docPr id="814463050" name="Picture 3" descr="Example of an 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ample of an IAM polic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2381" cy="1443318"/>
                    </a:xfrm>
                    <a:prstGeom prst="rect">
                      <a:avLst/>
                    </a:prstGeom>
                    <a:noFill/>
                    <a:ln>
                      <a:noFill/>
                    </a:ln>
                  </pic:spPr>
                </pic:pic>
              </a:graphicData>
            </a:graphic>
          </wp:anchor>
        </w:drawing>
      </w:r>
      <w:r w:rsidR="00AE5A67" w:rsidRPr="00AE5A67">
        <w:rPr>
          <w:rFonts w:ascii="Consolas" w:hAnsi="Consolas"/>
          <w:sz w:val="24"/>
          <w:szCs w:val="24"/>
        </w:rPr>
        <w:t>Here’s an example of how IAM policies work. Suppose that the coffee shop owner has to create an IAM user for a newly hired cashier. The cashier needs access to the receipts kept in an Amazon S3 bucket with the ID: AWSDOC-EXAMPLE-BUCKET.</w:t>
      </w:r>
    </w:p>
    <w:p w14:paraId="4DF6873C" w14:textId="77777777" w:rsidR="00847DF3" w:rsidRDefault="00847DF3" w:rsidP="00847DF3">
      <w:pPr>
        <w:jc w:val="both"/>
        <w:rPr>
          <w:rFonts w:ascii="Consolas" w:hAnsi="Consolas"/>
          <w:sz w:val="24"/>
          <w:szCs w:val="24"/>
        </w:rPr>
      </w:pPr>
    </w:p>
    <w:p w14:paraId="1BF3007D" w14:textId="243630B0" w:rsidR="00847DF3" w:rsidRPr="00847DF3" w:rsidRDefault="00847DF3" w:rsidP="00847DF3">
      <w:pPr>
        <w:jc w:val="both"/>
        <w:rPr>
          <w:rFonts w:ascii="Consolas" w:hAnsi="Consolas"/>
          <w:i/>
          <w:iCs/>
        </w:rPr>
      </w:pPr>
      <w:r w:rsidRPr="00847DF3">
        <w:rPr>
          <w:rFonts w:ascii="Consolas" w:hAnsi="Consolas"/>
          <w:i/>
          <w:iCs/>
        </w:rPr>
        <w:t>This example IAM policy allows permission to access the objects in the Amazon S3 bucket with ID: AWSDOC-EXAMPLE-BUCKET.</w:t>
      </w:r>
    </w:p>
    <w:p w14:paraId="7D7B954D" w14:textId="77777777" w:rsidR="00847DF3" w:rsidRDefault="00847DF3" w:rsidP="00847DF3">
      <w:pPr>
        <w:jc w:val="both"/>
        <w:rPr>
          <w:rFonts w:ascii="Consolas" w:hAnsi="Consolas"/>
          <w:sz w:val="24"/>
          <w:szCs w:val="24"/>
        </w:rPr>
      </w:pPr>
    </w:p>
    <w:p w14:paraId="024C9416" w14:textId="77777777" w:rsidR="00847DF3" w:rsidRDefault="00847DF3" w:rsidP="00847DF3">
      <w:pPr>
        <w:jc w:val="both"/>
        <w:rPr>
          <w:rFonts w:ascii="Consolas" w:hAnsi="Consolas"/>
          <w:sz w:val="24"/>
          <w:szCs w:val="24"/>
        </w:rPr>
      </w:pPr>
    </w:p>
    <w:p w14:paraId="0E0C8A3F" w14:textId="0185F51D" w:rsidR="00847DF3" w:rsidRPr="00847DF3" w:rsidRDefault="00847DF3" w:rsidP="00847DF3">
      <w:pPr>
        <w:jc w:val="both"/>
        <w:rPr>
          <w:rFonts w:ascii="Consolas" w:hAnsi="Consolas"/>
          <w:sz w:val="24"/>
          <w:szCs w:val="24"/>
        </w:rPr>
      </w:pPr>
      <w:r w:rsidRPr="00847DF3">
        <w:rPr>
          <w:rFonts w:ascii="Consolas" w:hAnsi="Consolas"/>
          <w:sz w:val="24"/>
          <w:szCs w:val="24"/>
        </w:rPr>
        <w:t xml:space="preserve">In this example, the IAM policy is allowing a specific action within Amazon S3: </w:t>
      </w:r>
      <w:proofErr w:type="spellStart"/>
      <w:r w:rsidRPr="00847DF3">
        <w:rPr>
          <w:rFonts w:ascii="Consolas" w:hAnsi="Consolas"/>
          <w:sz w:val="24"/>
          <w:szCs w:val="24"/>
        </w:rPr>
        <w:t>ListObject</w:t>
      </w:r>
      <w:proofErr w:type="spellEnd"/>
      <w:r w:rsidRPr="00847DF3">
        <w:rPr>
          <w:rFonts w:ascii="Consolas" w:hAnsi="Consolas"/>
          <w:sz w:val="24"/>
          <w:szCs w:val="24"/>
        </w:rPr>
        <w:t>. The policy also mentions a specific bucket ID: AWSDOC-EXAMPLE-BUCKET. When the owner attaches this policy to the cashier’s IAM user, it will allow the cashier to view all of the objects in the AWSDOC-EXAMPLE-BUCKET bucket. </w:t>
      </w:r>
    </w:p>
    <w:p w14:paraId="12204FBB" w14:textId="64336060" w:rsidR="00847DF3" w:rsidRPr="00847DF3" w:rsidRDefault="00847DF3" w:rsidP="00847DF3">
      <w:pPr>
        <w:jc w:val="both"/>
        <w:rPr>
          <w:rFonts w:ascii="Consolas" w:hAnsi="Consolas"/>
          <w:sz w:val="24"/>
          <w:szCs w:val="24"/>
        </w:rPr>
      </w:pPr>
      <w:r w:rsidRPr="00847DF3">
        <w:rPr>
          <w:rFonts w:ascii="Consolas" w:hAnsi="Consolas"/>
          <w:sz w:val="24"/>
          <w:szCs w:val="24"/>
        </w:rPr>
        <w:t>If the owner wants the cashier to be able to access other services and perform other actions in AWS, the owner must attach additional policies to specify these services and actions.</w:t>
      </w:r>
    </w:p>
    <w:p w14:paraId="784487DA" w14:textId="2558D555" w:rsidR="00AE5A67" w:rsidRDefault="00847DF3" w:rsidP="009B6A86">
      <w:pPr>
        <w:jc w:val="both"/>
        <w:rPr>
          <w:rFonts w:ascii="Consolas" w:hAnsi="Consolas"/>
          <w:sz w:val="24"/>
          <w:szCs w:val="24"/>
        </w:rPr>
      </w:pPr>
      <w:r w:rsidRPr="00847DF3">
        <w:rPr>
          <w:rFonts w:ascii="Consolas" w:hAnsi="Consolas"/>
          <w:sz w:val="24"/>
          <w:szCs w:val="24"/>
        </w:rPr>
        <w:t>Now, suppose that the coffee shop has hired a few more cashiers. Instead of assigning permissions to each individual IAM user, the owner places the users into an </w:t>
      </w:r>
      <w:r w:rsidRPr="00847DF3">
        <w:rPr>
          <w:rFonts w:ascii="Consolas" w:hAnsi="Consolas"/>
          <w:b/>
          <w:bCs/>
          <w:sz w:val="24"/>
          <w:szCs w:val="24"/>
        </w:rPr>
        <w:t>I</w:t>
      </w:r>
      <w:r>
        <w:rPr>
          <w:rFonts w:ascii="Consolas" w:hAnsi="Consolas"/>
          <w:b/>
          <w:bCs/>
          <w:sz w:val="24"/>
          <w:szCs w:val="24"/>
        </w:rPr>
        <w:t>AM Groups</w:t>
      </w:r>
      <w:r w:rsidRPr="00847DF3">
        <w:rPr>
          <w:rFonts w:ascii="Consolas" w:hAnsi="Consolas"/>
          <w:sz w:val="24"/>
          <w:szCs w:val="24"/>
        </w:rPr>
        <w:t>.</w:t>
      </w:r>
    </w:p>
    <w:p w14:paraId="41822004" w14:textId="4960066E" w:rsidR="000F32E1" w:rsidRPr="00847DF3" w:rsidRDefault="00847DF3" w:rsidP="00847DF3">
      <w:pPr>
        <w:jc w:val="center"/>
        <w:rPr>
          <w:rFonts w:ascii="Consolas" w:hAnsi="Consolas"/>
          <w:b/>
          <w:sz w:val="32"/>
          <w:szCs w:val="32"/>
        </w:rPr>
      </w:pPr>
      <w:r w:rsidRPr="00847DF3">
        <w:rPr>
          <w:rFonts w:ascii="Consolas" w:hAnsi="Consolas"/>
          <w:b/>
          <w:sz w:val="32"/>
          <w:szCs w:val="32"/>
        </w:rPr>
        <w:lastRenderedPageBreak/>
        <w:t>IAM Groups</w:t>
      </w:r>
    </w:p>
    <w:p w14:paraId="222123A1" w14:textId="77777777" w:rsidR="00847DF3" w:rsidRPr="00847DF3" w:rsidRDefault="00847DF3" w:rsidP="00847DF3">
      <w:pPr>
        <w:jc w:val="both"/>
        <w:rPr>
          <w:rFonts w:ascii="Consolas" w:hAnsi="Consolas"/>
          <w:b/>
          <w:bCs/>
          <w:sz w:val="24"/>
          <w:szCs w:val="24"/>
        </w:rPr>
      </w:pPr>
      <w:r w:rsidRPr="00847DF3">
        <w:rPr>
          <w:rFonts w:ascii="Consolas" w:hAnsi="Consolas"/>
          <w:b/>
          <w:bCs/>
          <w:sz w:val="24"/>
          <w:szCs w:val="24"/>
        </w:rPr>
        <w:t>IAM groups</w:t>
      </w:r>
    </w:p>
    <w:p w14:paraId="6C60A004" w14:textId="77777777" w:rsidR="00847DF3" w:rsidRPr="00847DF3" w:rsidRDefault="00847DF3" w:rsidP="00847DF3">
      <w:pPr>
        <w:jc w:val="both"/>
        <w:rPr>
          <w:rFonts w:ascii="Consolas" w:hAnsi="Consolas"/>
          <w:sz w:val="24"/>
          <w:szCs w:val="24"/>
        </w:rPr>
      </w:pPr>
      <w:r w:rsidRPr="00847DF3">
        <w:rPr>
          <w:rFonts w:ascii="Consolas" w:hAnsi="Consolas"/>
          <w:sz w:val="24"/>
          <w:szCs w:val="24"/>
        </w:rPr>
        <w:t>An IAM group is a collection of IAM users. When you assign an IAM policy to a group, all users in the group are granted permissions specified by the policy.</w:t>
      </w:r>
    </w:p>
    <w:p w14:paraId="51E7B310" w14:textId="77777777" w:rsidR="00847DF3" w:rsidRPr="00847DF3" w:rsidRDefault="00847DF3" w:rsidP="00847DF3">
      <w:pPr>
        <w:jc w:val="both"/>
        <w:rPr>
          <w:rFonts w:ascii="Consolas" w:hAnsi="Consolas"/>
          <w:sz w:val="24"/>
          <w:szCs w:val="24"/>
        </w:rPr>
      </w:pPr>
      <w:r w:rsidRPr="00847DF3">
        <w:rPr>
          <w:rFonts w:ascii="Consolas" w:hAnsi="Consolas"/>
          <w:sz w:val="24"/>
          <w:szCs w:val="24"/>
        </w:rPr>
        <w:t>Here’s an example of how this might work in the coffee shop. Instead of assigning permissions to cashiers one at a time, the owner can create a “Cashiers” IAM group. The owner can then add IAM users to the group and then attach permissions at the group level. </w:t>
      </w:r>
    </w:p>
    <w:p w14:paraId="0B9DB359" w14:textId="77777777" w:rsidR="00847DF3" w:rsidRDefault="00847DF3" w:rsidP="00847DF3">
      <w:pPr>
        <w:jc w:val="both"/>
        <w:rPr>
          <w:rFonts w:ascii="Consolas" w:hAnsi="Consolas"/>
          <w:sz w:val="24"/>
          <w:szCs w:val="24"/>
        </w:rPr>
      </w:pPr>
      <w:r>
        <w:rPr>
          <w:noProof/>
        </w:rPr>
        <w:drawing>
          <wp:anchor distT="0" distB="0" distL="114300" distR="114300" simplePos="0" relativeHeight="251680768" behindDoc="1" locked="0" layoutInCell="1" allowOverlap="1" wp14:anchorId="3613FF4B" wp14:editId="5EA29F8A">
            <wp:simplePos x="0" y="0"/>
            <wp:positionH relativeFrom="column">
              <wp:posOffset>-197224</wp:posOffset>
            </wp:positionH>
            <wp:positionV relativeFrom="paragraph">
              <wp:posOffset>19237</wp:posOffset>
            </wp:positionV>
            <wp:extent cx="2532529" cy="2081915"/>
            <wp:effectExtent l="0" t="0" r="1270" b="0"/>
            <wp:wrapTight wrapText="bothSides">
              <wp:wrapPolygon edited="0">
                <wp:start x="0" y="0"/>
                <wp:lineTo x="0" y="21350"/>
                <wp:lineTo x="21448" y="21350"/>
                <wp:lineTo x="21448" y="0"/>
                <wp:lineTo x="0" y="0"/>
              </wp:wrapPolygon>
            </wp:wrapTight>
            <wp:docPr id="1536843393" name="Picture 4" descr="Three cashiers have been added to the Cashiers IAM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ree cashiers have been added to the Cashiers IAM grou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2529" cy="2081915"/>
                    </a:xfrm>
                    <a:prstGeom prst="rect">
                      <a:avLst/>
                    </a:prstGeom>
                    <a:noFill/>
                    <a:ln>
                      <a:noFill/>
                    </a:ln>
                  </pic:spPr>
                </pic:pic>
              </a:graphicData>
            </a:graphic>
          </wp:anchor>
        </w:drawing>
      </w:r>
      <w:r w:rsidRPr="00847DF3">
        <w:rPr>
          <w:rFonts w:ascii="Consolas" w:hAnsi="Consolas"/>
          <w:sz w:val="24"/>
          <w:szCs w:val="24"/>
        </w:rPr>
        <w:t xml:space="preserve">Assigning IAM policies at the group level also makes it easier to adjust permissions when an employee transfers to a different job. </w:t>
      </w:r>
    </w:p>
    <w:p w14:paraId="01FB61FB" w14:textId="04214697" w:rsidR="00847DF3" w:rsidRPr="00847DF3" w:rsidRDefault="00847DF3" w:rsidP="00847DF3">
      <w:pPr>
        <w:jc w:val="both"/>
        <w:rPr>
          <w:rFonts w:ascii="Consolas" w:hAnsi="Consolas"/>
          <w:sz w:val="24"/>
          <w:szCs w:val="24"/>
        </w:rPr>
      </w:pPr>
      <w:r w:rsidRPr="00847DF3">
        <w:rPr>
          <w:rFonts w:ascii="Consolas" w:hAnsi="Consolas"/>
          <w:b/>
          <w:bCs/>
          <w:sz w:val="24"/>
          <w:szCs w:val="24"/>
        </w:rPr>
        <w:t>For example</w:t>
      </w:r>
      <w:r w:rsidRPr="00847DF3">
        <w:rPr>
          <w:rFonts w:ascii="Consolas" w:hAnsi="Consolas"/>
          <w:sz w:val="24"/>
          <w:szCs w:val="24"/>
        </w:rPr>
        <w:t>, if a cashier becomes an inventory specialist, the coffee shop owner removes them from the “Cashiers” IAM group and adds them into the “Inventory Specialists” IAM group. This ensures that employees have only the permissions that are required for their current role.</w:t>
      </w:r>
    </w:p>
    <w:p w14:paraId="23EA947B" w14:textId="759013D3" w:rsidR="00847DF3" w:rsidRPr="00847DF3" w:rsidRDefault="00847DF3" w:rsidP="00847DF3">
      <w:pPr>
        <w:jc w:val="both"/>
        <w:rPr>
          <w:rFonts w:ascii="Consolas" w:hAnsi="Consolas"/>
          <w:sz w:val="24"/>
          <w:szCs w:val="24"/>
        </w:rPr>
      </w:pPr>
      <w:r w:rsidRPr="00847DF3">
        <w:rPr>
          <w:rFonts w:ascii="Consolas" w:hAnsi="Consolas"/>
          <w:sz w:val="24"/>
          <w:szCs w:val="24"/>
        </w:rPr>
        <w:t>What if a coffee shop employee hasn’t switched jobs permanently, but instead, rotates to different workstations throughout the day? This employee can get the access they need through </w:t>
      </w:r>
      <w:r w:rsidRPr="00847DF3">
        <w:rPr>
          <w:rFonts w:ascii="Consolas" w:hAnsi="Consolas"/>
          <w:b/>
          <w:bCs/>
          <w:sz w:val="24"/>
          <w:szCs w:val="24"/>
        </w:rPr>
        <w:t>I</w:t>
      </w:r>
      <w:r>
        <w:rPr>
          <w:rFonts w:ascii="Consolas" w:hAnsi="Consolas"/>
          <w:b/>
          <w:bCs/>
          <w:sz w:val="24"/>
          <w:szCs w:val="24"/>
        </w:rPr>
        <w:t>AM Roles</w:t>
      </w:r>
      <w:r w:rsidRPr="00847DF3">
        <w:rPr>
          <w:rFonts w:ascii="Consolas" w:hAnsi="Consolas"/>
          <w:sz w:val="24"/>
          <w:szCs w:val="24"/>
        </w:rPr>
        <w:t>.</w:t>
      </w:r>
    </w:p>
    <w:p w14:paraId="4D458806" w14:textId="2A73B13E" w:rsidR="000F32E1" w:rsidRDefault="000F32E1" w:rsidP="009B6A86">
      <w:pPr>
        <w:jc w:val="both"/>
        <w:rPr>
          <w:rFonts w:ascii="Consolas" w:hAnsi="Consolas"/>
          <w:sz w:val="24"/>
          <w:szCs w:val="24"/>
        </w:rPr>
      </w:pPr>
    </w:p>
    <w:p w14:paraId="72B457AD" w14:textId="77777777" w:rsidR="000F32E1" w:rsidRDefault="000F32E1" w:rsidP="009B6A86">
      <w:pPr>
        <w:jc w:val="both"/>
        <w:rPr>
          <w:rFonts w:ascii="Consolas" w:hAnsi="Consolas"/>
          <w:sz w:val="24"/>
          <w:szCs w:val="24"/>
        </w:rPr>
      </w:pPr>
    </w:p>
    <w:p w14:paraId="70EC0C19" w14:textId="77777777" w:rsidR="00847DF3" w:rsidRDefault="00847DF3" w:rsidP="009B6A86">
      <w:pPr>
        <w:jc w:val="both"/>
        <w:rPr>
          <w:rFonts w:ascii="Consolas" w:hAnsi="Consolas"/>
          <w:sz w:val="24"/>
          <w:szCs w:val="24"/>
        </w:rPr>
      </w:pPr>
    </w:p>
    <w:p w14:paraId="4E59B59C" w14:textId="77777777" w:rsidR="00847DF3" w:rsidRDefault="00847DF3" w:rsidP="009B6A86">
      <w:pPr>
        <w:jc w:val="both"/>
        <w:rPr>
          <w:rFonts w:ascii="Consolas" w:hAnsi="Consolas"/>
          <w:sz w:val="24"/>
          <w:szCs w:val="24"/>
        </w:rPr>
      </w:pPr>
    </w:p>
    <w:p w14:paraId="215D491E" w14:textId="77777777" w:rsidR="00847DF3" w:rsidRDefault="00847DF3" w:rsidP="009B6A86">
      <w:pPr>
        <w:jc w:val="both"/>
        <w:rPr>
          <w:rFonts w:ascii="Consolas" w:hAnsi="Consolas"/>
          <w:sz w:val="24"/>
          <w:szCs w:val="24"/>
        </w:rPr>
      </w:pPr>
    </w:p>
    <w:p w14:paraId="09D4E26A" w14:textId="77777777" w:rsidR="00847DF3" w:rsidRDefault="00847DF3" w:rsidP="009B6A86">
      <w:pPr>
        <w:jc w:val="both"/>
        <w:rPr>
          <w:rFonts w:ascii="Consolas" w:hAnsi="Consolas"/>
          <w:sz w:val="24"/>
          <w:szCs w:val="24"/>
        </w:rPr>
      </w:pPr>
    </w:p>
    <w:p w14:paraId="368F273E" w14:textId="77777777" w:rsidR="00847DF3" w:rsidRDefault="00847DF3" w:rsidP="009B6A86">
      <w:pPr>
        <w:jc w:val="both"/>
        <w:rPr>
          <w:rFonts w:ascii="Consolas" w:hAnsi="Consolas"/>
          <w:sz w:val="24"/>
          <w:szCs w:val="24"/>
        </w:rPr>
      </w:pPr>
    </w:p>
    <w:p w14:paraId="585B6F3A" w14:textId="77777777" w:rsidR="00847DF3" w:rsidRDefault="00847DF3" w:rsidP="009B6A86">
      <w:pPr>
        <w:jc w:val="both"/>
        <w:rPr>
          <w:rFonts w:ascii="Consolas" w:hAnsi="Consolas"/>
          <w:sz w:val="24"/>
          <w:szCs w:val="24"/>
        </w:rPr>
      </w:pPr>
    </w:p>
    <w:p w14:paraId="57869671" w14:textId="77777777" w:rsidR="00847DF3" w:rsidRDefault="00847DF3" w:rsidP="009B6A86">
      <w:pPr>
        <w:jc w:val="both"/>
        <w:rPr>
          <w:rFonts w:ascii="Consolas" w:hAnsi="Consolas"/>
          <w:sz w:val="24"/>
          <w:szCs w:val="24"/>
        </w:rPr>
      </w:pPr>
    </w:p>
    <w:p w14:paraId="63C0A078" w14:textId="77777777" w:rsidR="00847DF3" w:rsidRDefault="00847DF3" w:rsidP="009B6A86">
      <w:pPr>
        <w:jc w:val="both"/>
        <w:rPr>
          <w:rFonts w:ascii="Consolas" w:hAnsi="Consolas"/>
          <w:sz w:val="24"/>
          <w:szCs w:val="24"/>
        </w:rPr>
      </w:pPr>
    </w:p>
    <w:p w14:paraId="71BC8FF3" w14:textId="77777777" w:rsidR="00847DF3" w:rsidRDefault="00847DF3" w:rsidP="009B6A86">
      <w:pPr>
        <w:jc w:val="both"/>
        <w:rPr>
          <w:rFonts w:ascii="Consolas" w:hAnsi="Consolas"/>
          <w:sz w:val="24"/>
          <w:szCs w:val="24"/>
        </w:rPr>
      </w:pPr>
    </w:p>
    <w:p w14:paraId="0448D6A0" w14:textId="77777777" w:rsidR="00847DF3" w:rsidRDefault="00847DF3" w:rsidP="009B6A86">
      <w:pPr>
        <w:jc w:val="both"/>
        <w:rPr>
          <w:rFonts w:ascii="Consolas" w:hAnsi="Consolas"/>
          <w:sz w:val="24"/>
          <w:szCs w:val="24"/>
        </w:rPr>
      </w:pPr>
    </w:p>
    <w:p w14:paraId="26D00677" w14:textId="77777777" w:rsidR="00847DF3" w:rsidRPr="00847DF3" w:rsidRDefault="00847DF3" w:rsidP="00847DF3">
      <w:pPr>
        <w:jc w:val="center"/>
        <w:rPr>
          <w:rFonts w:ascii="Consolas" w:hAnsi="Consolas"/>
          <w:b/>
          <w:bCs/>
          <w:sz w:val="32"/>
          <w:szCs w:val="32"/>
        </w:rPr>
      </w:pPr>
      <w:r w:rsidRPr="00847DF3">
        <w:rPr>
          <w:rFonts w:ascii="Consolas" w:hAnsi="Consolas"/>
          <w:b/>
          <w:bCs/>
          <w:sz w:val="32"/>
          <w:szCs w:val="32"/>
        </w:rPr>
        <w:lastRenderedPageBreak/>
        <w:t>IAM roles</w:t>
      </w:r>
    </w:p>
    <w:p w14:paraId="1594CF23" w14:textId="77777777" w:rsidR="00847DF3" w:rsidRPr="00847DF3" w:rsidRDefault="00847DF3" w:rsidP="00847DF3">
      <w:pPr>
        <w:jc w:val="both"/>
        <w:rPr>
          <w:rFonts w:ascii="Consolas" w:hAnsi="Consolas"/>
          <w:sz w:val="24"/>
          <w:szCs w:val="24"/>
        </w:rPr>
      </w:pPr>
      <w:r w:rsidRPr="00847DF3">
        <w:rPr>
          <w:rFonts w:ascii="Consolas" w:hAnsi="Consolas"/>
          <w:sz w:val="24"/>
          <w:szCs w:val="24"/>
        </w:rPr>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08DB2545" w14:textId="77777777" w:rsidR="00847DF3" w:rsidRPr="00847DF3" w:rsidRDefault="00847DF3" w:rsidP="00847DF3">
      <w:pPr>
        <w:jc w:val="both"/>
        <w:rPr>
          <w:rFonts w:ascii="Consolas" w:hAnsi="Consolas"/>
          <w:sz w:val="24"/>
          <w:szCs w:val="24"/>
        </w:rPr>
      </w:pPr>
      <w:r w:rsidRPr="00847DF3">
        <w:rPr>
          <w:rFonts w:ascii="Consolas" w:hAnsi="Consolas"/>
          <w:sz w:val="24"/>
          <w:szCs w:val="24"/>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5A317A58" w14:textId="77777777" w:rsidR="00847DF3" w:rsidRPr="00847DF3" w:rsidRDefault="00847DF3" w:rsidP="00847DF3">
      <w:pPr>
        <w:jc w:val="both"/>
        <w:rPr>
          <w:rFonts w:ascii="Consolas" w:hAnsi="Consolas"/>
          <w:sz w:val="24"/>
          <w:szCs w:val="24"/>
        </w:rPr>
      </w:pPr>
      <w:r w:rsidRPr="00847DF3">
        <w:rPr>
          <w:rFonts w:ascii="Consolas" w:hAnsi="Consolas"/>
          <w:sz w:val="24"/>
          <w:szCs w:val="24"/>
        </w:rPr>
        <w:t>An IAM role is an identity that you can assume to gain temporary access to permissions.  </w:t>
      </w:r>
    </w:p>
    <w:p w14:paraId="372F573D" w14:textId="77777777" w:rsidR="00847DF3" w:rsidRPr="00847DF3" w:rsidRDefault="00847DF3" w:rsidP="00847DF3">
      <w:pPr>
        <w:jc w:val="both"/>
        <w:rPr>
          <w:rFonts w:ascii="Consolas" w:hAnsi="Consolas"/>
          <w:sz w:val="24"/>
          <w:szCs w:val="24"/>
        </w:rPr>
      </w:pPr>
      <w:r w:rsidRPr="00847DF3">
        <w:rPr>
          <w:rFonts w:ascii="Consolas" w:hAnsi="Consolas"/>
          <w:sz w:val="24"/>
          <w:szCs w:val="24"/>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2E328DC3" w14:textId="77777777" w:rsidR="00847DF3" w:rsidRPr="00847DF3" w:rsidRDefault="00847DF3" w:rsidP="00847DF3">
      <w:pPr>
        <w:jc w:val="both"/>
        <w:rPr>
          <w:rFonts w:ascii="Consolas" w:hAnsi="Consolas"/>
          <w:b/>
          <w:bCs/>
          <w:sz w:val="24"/>
          <w:szCs w:val="24"/>
        </w:rPr>
      </w:pPr>
      <w:r w:rsidRPr="00847DF3">
        <w:rPr>
          <w:rFonts w:ascii="Consolas" w:hAnsi="Consolas"/>
          <w:b/>
          <w:bCs/>
          <w:sz w:val="24"/>
          <w:szCs w:val="24"/>
        </w:rPr>
        <w:t>Best practice:</w:t>
      </w:r>
    </w:p>
    <w:p w14:paraId="64753A12" w14:textId="77777777" w:rsidR="00847DF3" w:rsidRPr="00847DF3" w:rsidRDefault="00847DF3" w:rsidP="00847DF3">
      <w:pPr>
        <w:jc w:val="both"/>
        <w:rPr>
          <w:rFonts w:ascii="Consolas" w:hAnsi="Consolas"/>
          <w:sz w:val="24"/>
          <w:szCs w:val="24"/>
        </w:rPr>
      </w:pPr>
      <w:r w:rsidRPr="00847DF3">
        <w:rPr>
          <w:rFonts w:ascii="Consolas" w:hAnsi="Consolas"/>
          <w:sz w:val="24"/>
          <w:szCs w:val="24"/>
        </w:rPr>
        <w:t>IAM roles are ideal for situations in which access to services or resources needs to be granted temporarily, instead of long-term.  </w:t>
      </w:r>
    </w:p>
    <w:p w14:paraId="0041A247" w14:textId="705EA214" w:rsidR="00847DF3" w:rsidRDefault="00847DF3" w:rsidP="00847DF3">
      <w:pPr>
        <w:jc w:val="both"/>
        <w:rPr>
          <w:rFonts w:ascii="Consolas" w:hAnsi="Consolas"/>
          <w:sz w:val="24"/>
          <w:szCs w:val="24"/>
        </w:rPr>
      </w:pPr>
      <w:r>
        <w:rPr>
          <w:rFonts w:ascii="Consolas" w:hAnsi="Consolas"/>
          <w:sz w:val="24"/>
          <w:szCs w:val="24"/>
        </w:rPr>
        <w:t>A</w:t>
      </w:r>
      <w:r w:rsidRPr="00847DF3">
        <w:rPr>
          <w:rFonts w:ascii="Consolas" w:hAnsi="Consolas"/>
          <w:sz w:val="24"/>
          <w:szCs w:val="24"/>
        </w:rPr>
        <w:t>n example of how IAM roles could be used in the coffee shop example</w:t>
      </w:r>
      <w:r>
        <w:rPr>
          <w:rFonts w:ascii="Consolas" w:hAnsi="Consolas"/>
          <w:sz w:val="24"/>
          <w:szCs w:val="24"/>
        </w:rPr>
        <w:t>.</w:t>
      </w:r>
    </w:p>
    <w:p w14:paraId="4200CCC2" w14:textId="5E172BC8" w:rsidR="00847DF3" w:rsidRDefault="00847DF3" w:rsidP="00847DF3">
      <w:pPr>
        <w:jc w:val="both"/>
        <w:rPr>
          <w:rFonts w:ascii="Consolas" w:hAnsi="Consolas"/>
          <w:sz w:val="24"/>
          <w:szCs w:val="24"/>
        </w:rPr>
      </w:pPr>
      <w:r>
        <w:rPr>
          <w:noProof/>
        </w:rPr>
        <w:drawing>
          <wp:anchor distT="0" distB="0" distL="114300" distR="114300" simplePos="0" relativeHeight="251681792" behindDoc="1" locked="0" layoutInCell="1" allowOverlap="1" wp14:anchorId="1911634D" wp14:editId="10A9AFAF">
            <wp:simplePos x="0" y="0"/>
            <wp:positionH relativeFrom="column">
              <wp:posOffset>0</wp:posOffset>
            </wp:positionH>
            <wp:positionV relativeFrom="paragraph">
              <wp:posOffset>672</wp:posOffset>
            </wp:positionV>
            <wp:extent cx="1246094" cy="1552044"/>
            <wp:effectExtent l="0" t="0" r="0" b="0"/>
            <wp:wrapTight wrapText="bothSides">
              <wp:wrapPolygon edited="0">
                <wp:start x="0" y="0"/>
                <wp:lineTo x="0" y="21211"/>
                <wp:lineTo x="21138" y="21211"/>
                <wp:lineTo x="21138" y="0"/>
                <wp:lineTo x="0" y="0"/>
              </wp:wrapPolygon>
            </wp:wrapTight>
            <wp:docPr id="964537350" name="Picture 5" descr="Permissions icon that includes two checkmarks and an &quot;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ermissions icon that includes two checkmarks and an &quot;X&qu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6094" cy="1552044"/>
                    </a:xfrm>
                    <a:prstGeom prst="rect">
                      <a:avLst/>
                    </a:prstGeom>
                    <a:noFill/>
                    <a:ln>
                      <a:noFill/>
                    </a:ln>
                  </pic:spPr>
                </pic:pic>
              </a:graphicData>
            </a:graphic>
          </wp:anchor>
        </w:drawing>
      </w:r>
    </w:p>
    <w:p w14:paraId="1E6C47FC" w14:textId="77777777" w:rsidR="00847DF3" w:rsidRDefault="00847DF3" w:rsidP="00847DF3">
      <w:pPr>
        <w:jc w:val="both"/>
        <w:rPr>
          <w:rFonts w:ascii="Consolas" w:hAnsi="Consolas"/>
          <w:sz w:val="24"/>
          <w:szCs w:val="24"/>
        </w:rPr>
      </w:pPr>
    </w:p>
    <w:p w14:paraId="51EDC232" w14:textId="6768114B" w:rsidR="00847DF3" w:rsidRPr="00847DF3" w:rsidRDefault="00847DF3" w:rsidP="00847DF3">
      <w:pPr>
        <w:jc w:val="both"/>
        <w:rPr>
          <w:rFonts w:ascii="Consolas" w:hAnsi="Consolas"/>
          <w:sz w:val="24"/>
          <w:szCs w:val="24"/>
        </w:rPr>
      </w:pPr>
      <w:r w:rsidRPr="00847DF3">
        <w:rPr>
          <w:rFonts w:ascii="Consolas" w:hAnsi="Consolas"/>
          <w:sz w:val="24"/>
          <w:szCs w:val="24"/>
        </w:rPr>
        <w:t>First, the coffee shop owner grants the employee permissions to the "Cashier" and "Inventory" roles so they can switch between these two workstations.</w:t>
      </w:r>
    </w:p>
    <w:p w14:paraId="32B9F7B3" w14:textId="77777777" w:rsidR="00847DF3" w:rsidRDefault="00847DF3" w:rsidP="009B6A86">
      <w:pPr>
        <w:jc w:val="both"/>
        <w:rPr>
          <w:rFonts w:ascii="Consolas" w:hAnsi="Consolas"/>
          <w:sz w:val="24"/>
          <w:szCs w:val="24"/>
        </w:rPr>
      </w:pPr>
    </w:p>
    <w:p w14:paraId="593D4E9C" w14:textId="77777777" w:rsidR="000F32E1" w:rsidRDefault="000F32E1" w:rsidP="009B6A86">
      <w:pPr>
        <w:jc w:val="both"/>
        <w:rPr>
          <w:rFonts w:ascii="Consolas" w:hAnsi="Consolas"/>
          <w:sz w:val="24"/>
          <w:szCs w:val="24"/>
        </w:rPr>
      </w:pPr>
    </w:p>
    <w:p w14:paraId="60A8C036" w14:textId="44E876FD" w:rsidR="000F32E1" w:rsidRDefault="00847DF3" w:rsidP="009B6A86">
      <w:pPr>
        <w:jc w:val="both"/>
        <w:rPr>
          <w:rFonts w:ascii="Consolas" w:hAnsi="Consolas"/>
          <w:sz w:val="24"/>
          <w:szCs w:val="24"/>
        </w:rPr>
      </w:pPr>
      <w:r>
        <w:rPr>
          <w:noProof/>
        </w:rPr>
        <w:drawing>
          <wp:anchor distT="0" distB="0" distL="114300" distR="114300" simplePos="0" relativeHeight="251682816" behindDoc="1" locked="0" layoutInCell="1" allowOverlap="1" wp14:anchorId="4D9D1E8F" wp14:editId="3C1D008A">
            <wp:simplePos x="0" y="0"/>
            <wp:positionH relativeFrom="column">
              <wp:posOffset>35859</wp:posOffset>
            </wp:positionH>
            <wp:positionV relativeFrom="paragraph">
              <wp:posOffset>208579</wp:posOffset>
            </wp:positionV>
            <wp:extent cx="1169894" cy="1614454"/>
            <wp:effectExtent l="0" t="0" r="0" b="5080"/>
            <wp:wrapTight wrapText="bothSides">
              <wp:wrapPolygon edited="0">
                <wp:start x="0" y="0"/>
                <wp:lineTo x="0" y="21413"/>
                <wp:lineTo x="21107" y="21413"/>
                <wp:lineTo x="21107" y="0"/>
                <wp:lineTo x="0" y="0"/>
              </wp:wrapPolygon>
            </wp:wrapTight>
            <wp:docPr id="834373721" name="Picture 6" descr="IAM user icon connected to the &quot;Cashier&quot;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AM user icon connected to the &quot;Cashier&quot; ro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69894" cy="1614454"/>
                    </a:xfrm>
                    <a:prstGeom prst="rect">
                      <a:avLst/>
                    </a:prstGeom>
                    <a:noFill/>
                    <a:ln>
                      <a:noFill/>
                    </a:ln>
                  </pic:spPr>
                </pic:pic>
              </a:graphicData>
            </a:graphic>
          </wp:anchor>
        </w:drawing>
      </w:r>
    </w:p>
    <w:p w14:paraId="487FBC4F" w14:textId="77777777" w:rsidR="00847DF3" w:rsidRDefault="00847DF3" w:rsidP="009B6A86">
      <w:pPr>
        <w:jc w:val="both"/>
        <w:rPr>
          <w:rFonts w:ascii="Consolas" w:hAnsi="Consolas"/>
          <w:sz w:val="24"/>
          <w:szCs w:val="24"/>
        </w:rPr>
      </w:pPr>
    </w:p>
    <w:p w14:paraId="2F6BDAC1" w14:textId="25299D2E" w:rsidR="00847DF3" w:rsidRDefault="00847DF3" w:rsidP="009B6A86">
      <w:pPr>
        <w:jc w:val="both"/>
        <w:rPr>
          <w:rFonts w:ascii="Consolas" w:hAnsi="Consolas"/>
          <w:sz w:val="24"/>
          <w:szCs w:val="24"/>
        </w:rPr>
      </w:pPr>
      <w:r w:rsidRPr="00847DF3">
        <w:rPr>
          <w:rFonts w:ascii="Consolas" w:hAnsi="Consolas"/>
          <w:sz w:val="24"/>
          <w:szCs w:val="24"/>
        </w:rPr>
        <w:t>The employee begins their day by assuming the “Cashier” role. This grants them access to the cash register system.</w:t>
      </w:r>
    </w:p>
    <w:p w14:paraId="362D5A91" w14:textId="2E1A602D" w:rsidR="00847DF3" w:rsidRDefault="00847DF3" w:rsidP="009B6A86">
      <w:pPr>
        <w:jc w:val="both"/>
        <w:rPr>
          <w:rFonts w:ascii="Consolas" w:hAnsi="Consolas"/>
          <w:sz w:val="24"/>
          <w:szCs w:val="24"/>
        </w:rPr>
      </w:pPr>
    </w:p>
    <w:p w14:paraId="4CC94D1C" w14:textId="77777777" w:rsidR="000F32E1" w:rsidRDefault="000F32E1" w:rsidP="009B6A86">
      <w:pPr>
        <w:jc w:val="both"/>
        <w:rPr>
          <w:rFonts w:ascii="Consolas" w:hAnsi="Consolas"/>
          <w:sz w:val="24"/>
          <w:szCs w:val="24"/>
        </w:rPr>
      </w:pPr>
    </w:p>
    <w:p w14:paraId="5185C5ED" w14:textId="77777777" w:rsidR="000F32E1" w:rsidRDefault="000F32E1" w:rsidP="009B6A86">
      <w:pPr>
        <w:jc w:val="both"/>
        <w:rPr>
          <w:rFonts w:ascii="Consolas" w:hAnsi="Consolas"/>
          <w:sz w:val="24"/>
          <w:szCs w:val="24"/>
        </w:rPr>
      </w:pPr>
    </w:p>
    <w:p w14:paraId="7B075EC9" w14:textId="77777777" w:rsidR="00847DF3" w:rsidRPr="00847DF3" w:rsidRDefault="00847DF3" w:rsidP="00847DF3">
      <w:pPr>
        <w:jc w:val="center"/>
        <w:rPr>
          <w:rFonts w:ascii="Consolas" w:hAnsi="Consolas"/>
          <w:b/>
          <w:bCs/>
          <w:sz w:val="32"/>
          <w:szCs w:val="32"/>
        </w:rPr>
      </w:pPr>
      <w:r w:rsidRPr="00847DF3">
        <w:rPr>
          <w:rFonts w:ascii="Consolas" w:hAnsi="Consolas"/>
          <w:b/>
          <w:bCs/>
          <w:sz w:val="32"/>
          <w:szCs w:val="32"/>
        </w:rPr>
        <w:lastRenderedPageBreak/>
        <w:t>Multi-factor authentication</w:t>
      </w:r>
    </w:p>
    <w:p w14:paraId="64CC2D8B" w14:textId="764CA36E" w:rsidR="00847DF3" w:rsidRPr="00847DF3" w:rsidRDefault="00847DF3" w:rsidP="00847DF3">
      <w:pPr>
        <w:jc w:val="both"/>
        <w:rPr>
          <w:rFonts w:ascii="Consolas" w:hAnsi="Consolas"/>
          <w:sz w:val="24"/>
          <w:szCs w:val="24"/>
        </w:rPr>
      </w:pPr>
      <w:r w:rsidRPr="00847DF3">
        <w:rPr>
          <w:rFonts w:ascii="Consolas" w:hAnsi="Consolas"/>
          <w:sz w:val="24"/>
          <w:szCs w:val="24"/>
        </w:rPr>
        <w:t>Have you ever signed in to a website that required you to provide multiple pieces of information to verify your identity? You might have needed to provide your password and then a second form of authentication, such as a random code sent to your phone. This is an example of </w:t>
      </w:r>
      <w:r w:rsidRPr="00847DF3">
        <w:rPr>
          <w:rFonts w:ascii="Consolas" w:hAnsi="Consolas"/>
          <w:b/>
          <w:bCs/>
          <w:sz w:val="24"/>
          <w:szCs w:val="24"/>
        </w:rPr>
        <w:t>m</w:t>
      </w:r>
      <w:r>
        <w:rPr>
          <w:rFonts w:ascii="Consolas" w:hAnsi="Consolas"/>
          <w:b/>
          <w:bCs/>
          <w:sz w:val="24"/>
          <w:szCs w:val="24"/>
        </w:rPr>
        <w:t>ulti-factor authentication</w:t>
      </w:r>
      <w:r w:rsidRPr="00847DF3">
        <w:rPr>
          <w:rFonts w:ascii="Consolas" w:hAnsi="Consolas"/>
          <w:sz w:val="24"/>
          <w:szCs w:val="24"/>
        </w:rPr>
        <w:t>.</w:t>
      </w:r>
    </w:p>
    <w:p w14:paraId="07FC1653" w14:textId="77777777" w:rsidR="00847DF3" w:rsidRPr="00847DF3" w:rsidRDefault="00847DF3" w:rsidP="00847DF3">
      <w:pPr>
        <w:jc w:val="both"/>
        <w:rPr>
          <w:rFonts w:ascii="Consolas" w:hAnsi="Consolas"/>
          <w:sz w:val="24"/>
          <w:szCs w:val="24"/>
        </w:rPr>
      </w:pPr>
      <w:r w:rsidRPr="00847DF3">
        <w:rPr>
          <w:rFonts w:ascii="Consolas" w:hAnsi="Consolas"/>
          <w:sz w:val="24"/>
          <w:szCs w:val="24"/>
        </w:rPr>
        <w:t>In IAM, multi-factor authentication (MFA) provides an extra layer of security for your AWS account.</w:t>
      </w:r>
    </w:p>
    <w:p w14:paraId="6CF1260C" w14:textId="028EA8B1" w:rsidR="00847DF3" w:rsidRPr="00847DF3" w:rsidRDefault="00847DF3" w:rsidP="00847DF3">
      <w:pPr>
        <w:jc w:val="both"/>
        <w:rPr>
          <w:rFonts w:ascii="Consolas" w:hAnsi="Consolas"/>
          <w:b/>
          <w:bCs/>
          <w:sz w:val="24"/>
          <w:szCs w:val="24"/>
        </w:rPr>
      </w:pPr>
      <w:r w:rsidRPr="00847DF3">
        <w:rPr>
          <w:rFonts w:ascii="Consolas" w:hAnsi="Consolas"/>
          <w:b/>
          <w:bCs/>
          <w:sz w:val="24"/>
          <w:szCs w:val="24"/>
        </w:rPr>
        <w:t>How MFA works:</w:t>
      </w:r>
    </w:p>
    <w:p w14:paraId="6B6D8350" w14:textId="5A18B233" w:rsidR="000F32E1" w:rsidRDefault="00847DF3" w:rsidP="00847DF3">
      <w:pPr>
        <w:jc w:val="center"/>
        <w:rPr>
          <w:rFonts w:ascii="Consolas" w:hAnsi="Consolas"/>
          <w:sz w:val="24"/>
          <w:szCs w:val="24"/>
        </w:rPr>
      </w:pPr>
      <w:r>
        <w:rPr>
          <w:noProof/>
        </w:rPr>
        <w:drawing>
          <wp:inline distT="0" distB="0" distL="0" distR="0" wp14:anchorId="3C8AD919" wp14:editId="2AFDE205">
            <wp:extent cx="4128247" cy="1249543"/>
            <wp:effectExtent l="0" t="0" r="5715" b="8255"/>
            <wp:docPr id="885177853" name="Picture 7" descr="Example of a form text boxes to input username and password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ample of a form text boxes to input username and password credential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7460" cy="1255358"/>
                    </a:xfrm>
                    <a:prstGeom prst="rect">
                      <a:avLst/>
                    </a:prstGeom>
                    <a:noFill/>
                    <a:ln>
                      <a:noFill/>
                    </a:ln>
                  </pic:spPr>
                </pic:pic>
              </a:graphicData>
            </a:graphic>
          </wp:inline>
        </w:drawing>
      </w:r>
    </w:p>
    <w:p w14:paraId="747FE66B" w14:textId="77777777" w:rsidR="00847DF3" w:rsidRDefault="00847DF3" w:rsidP="00847DF3">
      <w:pPr>
        <w:jc w:val="center"/>
        <w:rPr>
          <w:rFonts w:ascii="Consolas" w:hAnsi="Consolas"/>
          <w:sz w:val="24"/>
          <w:szCs w:val="24"/>
        </w:rPr>
      </w:pPr>
    </w:p>
    <w:p w14:paraId="134A21A1" w14:textId="263904F5" w:rsidR="000F32E1" w:rsidRDefault="00847DF3" w:rsidP="00847DF3">
      <w:pPr>
        <w:jc w:val="center"/>
        <w:rPr>
          <w:rFonts w:ascii="Consolas" w:hAnsi="Consolas"/>
          <w:sz w:val="24"/>
          <w:szCs w:val="24"/>
        </w:rPr>
      </w:pPr>
      <w:r w:rsidRPr="00847DF3">
        <w:rPr>
          <w:rFonts w:ascii="Consolas" w:hAnsi="Consolas"/>
          <w:sz w:val="24"/>
          <w:szCs w:val="24"/>
        </w:rPr>
        <w:t>First, a user enters their IAM user ID and password to sign in to an AWS website.</w:t>
      </w:r>
    </w:p>
    <w:p w14:paraId="2A95CE97" w14:textId="77777777" w:rsidR="00847DF3" w:rsidRDefault="00847DF3" w:rsidP="00847DF3">
      <w:pPr>
        <w:jc w:val="center"/>
        <w:rPr>
          <w:rFonts w:ascii="Consolas" w:hAnsi="Consolas"/>
          <w:sz w:val="24"/>
          <w:szCs w:val="24"/>
        </w:rPr>
      </w:pPr>
    </w:p>
    <w:p w14:paraId="757862CB" w14:textId="51FE2EA1" w:rsidR="00847DF3" w:rsidRDefault="00847DF3" w:rsidP="00847DF3">
      <w:pPr>
        <w:jc w:val="center"/>
        <w:rPr>
          <w:rFonts w:ascii="Consolas" w:hAnsi="Consolas"/>
          <w:sz w:val="24"/>
          <w:szCs w:val="24"/>
        </w:rPr>
      </w:pPr>
      <w:r>
        <w:rPr>
          <w:noProof/>
        </w:rPr>
        <w:drawing>
          <wp:inline distT="0" distB="0" distL="0" distR="0" wp14:anchorId="29EDC215" wp14:editId="57399AC8">
            <wp:extent cx="2790718" cy="1718459"/>
            <wp:effectExtent l="0" t="0" r="0" b="0"/>
            <wp:docPr id="183216287" name="Picture 8" descr="A hardware token showing an authentica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hardware token showing an authentication cod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1894" cy="1725341"/>
                    </a:xfrm>
                    <a:prstGeom prst="rect">
                      <a:avLst/>
                    </a:prstGeom>
                    <a:noFill/>
                    <a:ln>
                      <a:noFill/>
                    </a:ln>
                  </pic:spPr>
                </pic:pic>
              </a:graphicData>
            </a:graphic>
          </wp:inline>
        </w:drawing>
      </w:r>
    </w:p>
    <w:p w14:paraId="7001E80B" w14:textId="77777777" w:rsidR="000F32E1" w:rsidRDefault="000F32E1" w:rsidP="009B6A86">
      <w:pPr>
        <w:jc w:val="both"/>
        <w:rPr>
          <w:rFonts w:ascii="Consolas" w:hAnsi="Consolas"/>
          <w:sz w:val="24"/>
          <w:szCs w:val="24"/>
        </w:rPr>
      </w:pPr>
    </w:p>
    <w:p w14:paraId="0B8A6675" w14:textId="5546E1F8" w:rsidR="000F32E1" w:rsidRDefault="00847DF3" w:rsidP="00847DF3">
      <w:pPr>
        <w:jc w:val="center"/>
        <w:rPr>
          <w:rFonts w:ascii="Consolas" w:hAnsi="Consolas"/>
          <w:sz w:val="24"/>
          <w:szCs w:val="24"/>
        </w:rPr>
      </w:pPr>
      <w:r w:rsidRPr="00847DF3">
        <w:rPr>
          <w:rFonts w:ascii="Consolas" w:hAnsi="Consolas"/>
          <w:sz w:val="24"/>
          <w:szCs w:val="24"/>
        </w:rPr>
        <w:t>Next, the user is prompted for an authentication response from their AWS MFA device. This device could be a hardware security key, a hardware device, or an MFA application on a device such as a smartphone.</w:t>
      </w:r>
    </w:p>
    <w:p w14:paraId="47BA216F" w14:textId="77777777" w:rsidR="000F32E1" w:rsidRDefault="000F32E1" w:rsidP="009B6A86">
      <w:pPr>
        <w:jc w:val="both"/>
        <w:rPr>
          <w:rFonts w:ascii="Consolas" w:hAnsi="Consolas"/>
          <w:sz w:val="24"/>
          <w:szCs w:val="24"/>
        </w:rPr>
      </w:pPr>
    </w:p>
    <w:p w14:paraId="760712FC" w14:textId="77777777" w:rsidR="0058779C" w:rsidRDefault="0058779C" w:rsidP="009B6A86">
      <w:pPr>
        <w:jc w:val="both"/>
        <w:rPr>
          <w:rFonts w:ascii="Consolas" w:hAnsi="Consolas"/>
          <w:sz w:val="24"/>
          <w:szCs w:val="24"/>
        </w:rPr>
      </w:pPr>
    </w:p>
    <w:p w14:paraId="56F9355B" w14:textId="77777777" w:rsidR="0058779C" w:rsidRDefault="0058779C" w:rsidP="009B6A86">
      <w:pPr>
        <w:jc w:val="both"/>
        <w:rPr>
          <w:rFonts w:ascii="Consolas" w:hAnsi="Consolas"/>
          <w:sz w:val="24"/>
          <w:szCs w:val="24"/>
        </w:rPr>
      </w:pPr>
    </w:p>
    <w:p w14:paraId="34E1FCA1" w14:textId="77777777" w:rsidR="0058779C" w:rsidRDefault="0058779C" w:rsidP="009B6A86">
      <w:pPr>
        <w:jc w:val="both"/>
        <w:rPr>
          <w:rFonts w:ascii="Consolas" w:hAnsi="Consolas"/>
          <w:sz w:val="24"/>
          <w:szCs w:val="24"/>
        </w:rPr>
      </w:pPr>
    </w:p>
    <w:p w14:paraId="72320998" w14:textId="044729A6" w:rsidR="0058779C" w:rsidRPr="0058779C" w:rsidRDefault="0058779C" w:rsidP="0058779C">
      <w:pPr>
        <w:shd w:val="clear" w:color="auto" w:fill="F2F2F2" w:themeFill="background1" w:themeFillShade="F2"/>
        <w:jc w:val="center"/>
        <w:rPr>
          <w:rFonts w:ascii="Consolas" w:hAnsi="Consolas"/>
          <w:b/>
          <w:bCs/>
          <w:sz w:val="32"/>
          <w:szCs w:val="24"/>
        </w:rPr>
      </w:pPr>
      <w:r w:rsidRPr="0058779C">
        <w:rPr>
          <w:rFonts w:ascii="Consolas" w:hAnsi="Consolas"/>
          <w:b/>
          <w:bCs/>
          <w:sz w:val="32"/>
          <w:szCs w:val="24"/>
        </w:rPr>
        <w:lastRenderedPageBreak/>
        <w:t>Module 6</w:t>
      </w:r>
    </w:p>
    <w:p w14:paraId="0A092856" w14:textId="61444C43" w:rsidR="0058779C" w:rsidRPr="0058779C" w:rsidRDefault="0058779C" w:rsidP="0058779C">
      <w:pPr>
        <w:shd w:val="clear" w:color="auto" w:fill="F2F2F2" w:themeFill="background1" w:themeFillShade="F2"/>
        <w:jc w:val="center"/>
        <w:rPr>
          <w:rFonts w:ascii="Consolas" w:hAnsi="Consolas"/>
          <w:b/>
          <w:bCs/>
          <w:sz w:val="32"/>
          <w:szCs w:val="24"/>
        </w:rPr>
      </w:pPr>
      <w:r w:rsidRPr="0058779C">
        <w:rPr>
          <w:rFonts w:ascii="Consolas" w:hAnsi="Consolas"/>
          <w:b/>
          <w:bCs/>
          <w:sz w:val="32"/>
          <w:szCs w:val="24"/>
        </w:rPr>
        <w:t>AWS Organizations</w:t>
      </w:r>
    </w:p>
    <w:p w14:paraId="592B9D09" w14:textId="77777777" w:rsidR="0058779C" w:rsidRDefault="0058779C" w:rsidP="009B6A86">
      <w:pPr>
        <w:jc w:val="both"/>
        <w:rPr>
          <w:rFonts w:ascii="Consolas" w:hAnsi="Consolas"/>
          <w:sz w:val="24"/>
          <w:szCs w:val="24"/>
        </w:rPr>
      </w:pPr>
    </w:p>
    <w:p w14:paraId="0D2C12BF" w14:textId="77777777" w:rsidR="0058779C" w:rsidRPr="0058779C" w:rsidRDefault="0058779C" w:rsidP="0058779C">
      <w:pPr>
        <w:jc w:val="both"/>
        <w:rPr>
          <w:rFonts w:ascii="Consolas" w:hAnsi="Consolas"/>
          <w:sz w:val="24"/>
          <w:szCs w:val="24"/>
        </w:rPr>
      </w:pPr>
      <w:r w:rsidRPr="0058779C">
        <w:rPr>
          <w:rFonts w:ascii="Consolas" w:hAnsi="Consolas"/>
          <w:sz w:val="24"/>
          <w:szCs w:val="24"/>
        </w:rPr>
        <w:t>Once upon a time, a small startup ventured into the AWS Cloud with a single AWS account. Everything the company needed—development resources, billing information, and experiments—resided in this one account. It worked well at first, like a small team sharing one office.</w:t>
      </w:r>
    </w:p>
    <w:p w14:paraId="6ED7F0CA" w14:textId="77777777" w:rsidR="0058779C" w:rsidRPr="0058779C" w:rsidRDefault="0058779C" w:rsidP="0058779C">
      <w:pPr>
        <w:jc w:val="both"/>
        <w:rPr>
          <w:rFonts w:ascii="Consolas" w:hAnsi="Consolas"/>
          <w:sz w:val="24"/>
          <w:szCs w:val="24"/>
        </w:rPr>
      </w:pPr>
      <w:r w:rsidRPr="0058779C">
        <w:rPr>
          <w:rFonts w:ascii="Consolas" w:hAnsi="Consolas"/>
          <w:sz w:val="24"/>
          <w:szCs w:val="24"/>
        </w:rPr>
        <w:t>But as the company grew, things got complicated. Developers needed isolated spaces to test new features. The accounting team wanted access to billing without sifting through technical data. Business units demanded independence to experiment without worrying about breaking something critical.</w:t>
      </w:r>
    </w:p>
    <w:p w14:paraId="6D3D798E" w14:textId="77777777" w:rsidR="0058779C" w:rsidRPr="0058779C" w:rsidRDefault="0058779C" w:rsidP="0058779C">
      <w:pPr>
        <w:jc w:val="both"/>
        <w:rPr>
          <w:rFonts w:ascii="Consolas" w:hAnsi="Consolas"/>
          <w:sz w:val="24"/>
          <w:szCs w:val="24"/>
        </w:rPr>
      </w:pPr>
      <w:r w:rsidRPr="0058779C">
        <w:rPr>
          <w:rFonts w:ascii="Consolas" w:hAnsi="Consolas"/>
          <w:sz w:val="24"/>
          <w:szCs w:val="24"/>
        </w:rPr>
        <w:t>So, the company decided to create separate AWS accounts for everyone: one for developers, one for accounting, one for each business unit. However, this led to a chaotic mess—a tangled bowl of AWS account spaghetti! Each account had its own set of permissions, billing details, and resources. Keeping track of which account did what became a nightmare.</w:t>
      </w:r>
    </w:p>
    <w:p w14:paraId="6A6D264F" w14:textId="5F03F616" w:rsidR="0058779C" w:rsidRPr="0058779C" w:rsidRDefault="0058779C" w:rsidP="0058779C">
      <w:pPr>
        <w:jc w:val="both"/>
        <w:rPr>
          <w:rFonts w:ascii="Consolas" w:hAnsi="Consolas"/>
          <w:sz w:val="24"/>
          <w:szCs w:val="24"/>
        </w:rPr>
      </w:pPr>
    </w:p>
    <w:p w14:paraId="786389ED" w14:textId="77777777" w:rsidR="0058779C" w:rsidRPr="0058779C" w:rsidRDefault="0058779C" w:rsidP="0058779C">
      <w:pPr>
        <w:jc w:val="center"/>
        <w:rPr>
          <w:rFonts w:ascii="Consolas" w:hAnsi="Consolas"/>
          <w:b/>
          <w:bCs/>
          <w:sz w:val="32"/>
          <w:szCs w:val="32"/>
        </w:rPr>
      </w:pPr>
      <w:r w:rsidRPr="0058779C">
        <w:rPr>
          <w:rFonts w:ascii="Consolas" w:hAnsi="Consolas"/>
          <w:b/>
          <w:bCs/>
          <w:sz w:val="32"/>
          <w:szCs w:val="32"/>
        </w:rPr>
        <w:t>The Solution: AWS Organizations</w:t>
      </w:r>
    </w:p>
    <w:p w14:paraId="1DAF3226" w14:textId="77777777" w:rsidR="0058779C" w:rsidRPr="0058779C" w:rsidRDefault="0058779C" w:rsidP="0058779C">
      <w:pPr>
        <w:jc w:val="both"/>
        <w:rPr>
          <w:rFonts w:ascii="Consolas" w:hAnsi="Consolas"/>
          <w:sz w:val="24"/>
          <w:szCs w:val="24"/>
        </w:rPr>
      </w:pPr>
      <w:r w:rsidRPr="0058779C">
        <w:rPr>
          <w:rFonts w:ascii="Consolas" w:hAnsi="Consolas"/>
          <w:sz w:val="24"/>
          <w:szCs w:val="24"/>
        </w:rPr>
        <w:t xml:space="preserve">Just as the chaos reached its peak, someone introduced the team to </w:t>
      </w:r>
      <w:r w:rsidRPr="0058779C">
        <w:rPr>
          <w:rFonts w:ascii="Consolas" w:hAnsi="Consolas"/>
          <w:b/>
          <w:bCs/>
          <w:sz w:val="24"/>
          <w:szCs w:val="24"/>
        </w:rPr>
        <w:t>AWS Organizations</w:t>
      </w:r>
      <w:r w:rsidRPr="0058779C">
        <w:rPr>
          <w:rFonts w:ascii="Consolas" w:hAnsi="Consolas"/>
          <w:sz w:val="24"/>
          <w:szCs w:val="24"/>
        </w:rPr>
        <w:t>, a service that could bring order to the madness.</w:t>
      </w:r>
    </w:p>
    <w:p w14:paraId="6523A8C1" w14:textId="77777777" w:rsidR="0058779C" w:rsidRDefault="0058779C" w:rsidP="0058779C">
      <w:pPr>
        <w:jc w:val="both"/>
        <w:rPr>
          <w:rFonts w:ascii="Consolas" w:hAnsi="Consolas"/>
          <w:sz w:val="24"/>
          <w:szCs w:val="24"/>
        </w:rPr>
      </w:pPr>
      <w:r w:rsidRPr="0058779C">
        <w:rPr>
          <w:rFonts w:ascii="Consolas" w:hAnsi="Consolas"/>
          <w:b/>
          <w:bCs/>
          <w:sz w:val="24"/>
          <w:szCs w:val="24"/>
        </w:rPr>
        <w:t>"Think of AWS Organizations as the central hub for managing all your accounts,"</w:t>
      </w:r>
      <w:r w:rsidRPr="0058779C">
        <w:rPr>
          <w:rFonts w:ascii="Consolas" w:hAnsi="Consolas"/>
          <w:sz w:val="24"/>
          <w:szCs w:val="24"/>
        </w:rPr>
        <w:t xml:space="preserve"> the team lead explained.</w:t>
      </w:r>
    </w:p>
    <w:p w14:paraId="6A2AA70B" w14:textId="77777777" w:rsidR="0058779C" w:rsidRDefault="0058779C" w:rsidP="0058779C">
      <w:pPr>
        <w:jc w:val="both"/>
        <w:rPr>
          <w:rFonts w:ascii="Consolas" w:hAnsi="Consolas"/>
          <w:sz w:val="24"/>
          <w:szCs w:val="24"/>
        </w:rPr>
      </w:pPr>
    </w:p>
    <w:p w14:paraId="0B8E3D54" w14:textId="77777777" w:rsidR="0058779C" w:rsidRDefault="0058779C" w:rsidP="0058779C">
      <w:pPr>
        <w:jc w:val="both"/>
        <w:rPr>
          <w:rFonts w:ascii="Consolas" w:hAnsi="Consolas"/>
          <w:sz w:val="24"/>
          <w:szCs w:val="24"/>
        </w:rPr>
      </w:pPr>
    </w:p>
    <w:p w14:paraId="4B236C23" w14:textId="77777777" w:rsidR="0058779C" w:rsidRDefault="0058779C" w:rsidP="0058779C">
      <w:pPr>
        <w:jc w:val="both"/>
        <w:rPr>
          <w:rFonts w:ascii="Consolas" w:hAnsi="Consolas"/>
          <w:sz w:val="24"/>
          <w:szCs w:val="24"/>
        </w:rPr>
      </w:pPr>
    </w:p>
    <w:p w14:paraId="5D06B845" w14:textId="77777777" w:rsidR="0058779C" w:rsidRDefault="0058779C" w:rsidP="0058779C">
      <w:pPr>
        <w:jc w:val="both"/>
        <w:rPr>
          <w:rFonts w:ascii="Consolas" w:hAnsi="Consolas"/>
          <w:sz w:val="24"/>
          <w:szCs w:val="24"/>
        </w:rPr>
      </w:pPr>
    </w:p>
    <w:p w14:paraId="2D616C5E" w14:textId="77777777" w:rsidR="0058779C" w:rsidRDefault="0058779C" w:rsidP="0058779C">
      <w:pPr>
        <w:jc w:val="both"/>
        <w:rPr>
          <w:rFonts w:ascii="Consolas" w:hAnsi="Consolas"/>
          <w:sz w:val="24"/>
          <w:szCs w:val="24"/>
        </w:rPr>
      </w:pPr>
    </w:p>
    <w:p w14:paraId="121D43B6" w14:textId="77777777" w:rsidR="0058779C" w:rsidRDefault="0058779C" w:rsidP="0058779C">
      <w:pPr>
        <w:jc w:val="both"/>
        <w:rPr>
          <w:rFonts w:ascii="Consolas" w:hAnsi="Consolas"/>
          <w:sz w:val="24"/>
          <w:szCs w:val="24"/>
        </w:rPr>
      </w:pPr>
    </w:p>
    <w:p w14:paraId="38EA1F10" w14:textId="77777777" w:rsidR="0058779C" w:rsidRDefault="0058779C" w:rsidP="0058779C">
      <w:pPr>
        <w:jc w:val="both"/>
        <w:rPr>
          <w:rFonts w:ascii="Consolas" w:hAnsi="Consolas"/>
          <w:sz w:val="24"/>
          <w:szCs w:val="24"/>
        </w:rPr>
      </w:pPr>
    </w:p>
    <w:p w14:paraId="5BBC5DFA" w14:textId="77777777" w:rsidR="0058779C" w:rsidRDefault="0058779C" w:rsidP="0058779C">
      <w:pPr>
        <w:jc w:val="both"/>
        <w:rPr>
          <w:rFonts w:ascii="Consolas" w:hAnsi="Consolas"/>
          <w:sz w:val="24"/>
          <w:szCs w:val="24"/>
        </w:rPr>
      </w:pPr>
    </w:p>
    <w:p w14:paraId="72A10E9C" w14:textId="77777777" w:rsidR="0058779C" w:rsidRDefault="0058779C" w:rsidP="0058779C">
      <w:pPr>
        <w:jc w:val="both"/>
        <w:rPr>
          <w:rFonts w:ascii="Consolas" w:hAnsi="Consolas"/>
          <w:sz w:val="24"/>
          <w:szCs w:val="24"/>
        </w:rPr>
      </w:pPr>
    </w:p>
    <w:p w14:paraId="36D4081B" w14:textId="77777777" w:rsidR="0058779C" w:rsidRPr="0058779C" w:rsidRDefault="0058779C" w:rsidP="0058779C">
      <w:pPr>
        <w:jc w:val="both"/>
        <w:rPr>
          <w:rFonts w:ascii="Consolas" w:hAnsi="Consolas"/>
          <w:sz w:val="24"/>
          <w:szCs w:val="24"/>
        </w:rPr>
      </w:pPr>
    </w:p>
    <w:p w14:paraId="240DE2DC" w14:textId="77777777" w:rsidR="0058779C" w:rsidRPr="0058779C" w:rsidRDefault="0058779C" w:rsidP="0058779C">
      <w:pPr>
        <w:jc w:val="both"/>
        <w:rPr>
          <w:rFonts w:ascii="Consolas" w:hAnsi="Consolas"/>
          <w:sz w:val="24"/>
          <w:szCs w:val="24"/>
        </w:rPr>
      </w:pPr>
      <w:r w:rsidRPr="0058779C">
        <w:rPr>
          <w:rFonts w:ascii="Consolas" w:hAnsi="Consolas"/>
          <w:sz w:val="24"/>
          <w:szCs w:val="24"/>
        </w:rPr>
        <w:lastRenderedPageBreak/>
        <w:t>Here’s how AWS Organizations transformed their operations:</w:t>
      </w:r>
    </w:p>
    <w:p w14:paraId="43C4D73B" w14:textId="7F47CC85" w:rsidR="0058779C" w:rsidRPr="0058779C" w:rsidRDefault="0058779C" w:rsidP="0058779C">
      <w:pPr>
        <w:jc w:val="both"/>
        <w:rPr>
          <w:rFonts w:ascii="Consolas" w:hAnsi="Consolas"/>
          <w:sz w:val="24"/>
          <w:szCs w:val="24"/>
        </w:rPr>
      </w:pPr>
    </w:p>
    <w:p w14:paraId="7181CCF2" w14:textId="77777777" w:rsidR="0058779C" w:rsidRPr="0058779C" w:rsidRDefault="0058779C" w:rsidP="0058779C">
      <w:pPr>
        <w:jc w:val="center"/>
        <w:rPr>
          <w:rFonts w:ascii="Consolas" w:hAnsi="Consolas"/>
          <w:b/>
          <w:bCs/>
          <w:sz w:val="32"/>
          <w:szCs w:val="32"/>
        </w:rPr>
      </w:pPr>
      <w:r w:rsidRPr="0058779C">
        <w:rPr>
          <w:rFonts w:ascii="Consolas" w:hAnsi="Consolas"/>
          <w:b/>
          <w:bCs/>
          <w:sz w:val="32"/>
          <w:szCs w:val="32"/>
        </w:rPr>
        <w:t>Centralized Management</w:t>
      </w:r>
    </w:p>
    <w:p w14:paraId="1BA049F1" w14:textId="77777777" w:rsidR="0058779C" w:rsidRPr="0058779C" w:rsidRDefault="0058779C" w:rsidP="0058779C">
      <w:pPr>
        <w:jc w:val="both"/>
        <w:rPr>
          <w:rFonts w:ascii="Consolas" w:hAnsi="Consolas"/>
          <w:sz w:val="24"/>
          <w:szCs w:val="24"/>
        </w:rPr>
      </w:pPr>
      <w:r w:rsidRPr="0058779C">
        <w:rPr>
          <w:rFonts w:ascii="Consolas" w:hAnsi="Consolas"/>
          <w:sz w:val="24"/>
          <w:szCs w:val="24"/>
        </w:rPr>
        <w:t>The startup had AWS accounts scattered everywhere, but with AWS Organizations, they grouped them together under one umbrella.</w:t>
      </w:r>
    </w:p>
    <w:p w14:paraId="6F4156EC" w14:textId="77777777" w:rsidR="0058779C" w:rsidRPr="0058779C" w:rsidRDefault="0058779C" w:rsidP="0058779C">
      <w:pPr>
        <w:numPr>
          <w:ilvl w:val="0"/>
          <w:numId w:val="213"/>
        </w:numPr>
        <w:jc w:val="both"/>
        <w:rPr>
          <w:rFonts w:ascii="Consolas" w:hAnsi="Consolas"/>
          <w:sz w:val="24"/>
          <w:szCs w:val="24"/>
        </w:rPr>
      </w:pPr>
      <w:r w:rsidRPr="0058779C">
        <w:rPr>
          <w:rFonts w:ascii="Consolas" w:hAnsi="Consolas"/>
          <w:sz w:val="24"/>
          <w:szCs w:val="24"/>
        </w:rPr>
        <w:t>All accounts—Account A, B, C, and even the forgotten D and E—were now part of a single organization.</w:t>
      </w:r>
    </w:p>
    <w:p w14:paraId="38B09AAA" w14:textId="77777777" w:rsidR="0058779C" w:rsidRPr="0058779C" w:rsidRDefault="0058779C" w:rsidP="0058779C">
      <w:pPr>
        <w:numPr>
          <w:ilvl w:val="0"/>
          <w:numId w:val="213"/>
        </w:numPr>
        <w:jc w:val="both"/>
        <w:rPr>
          <w:rFonts w:ascii="Consolas" w:hAnsi="Consolas"/>
          <w:sz w:val="24"/>
          <w:szCs w:val="24"/>
        </w:rPr>
      </w:pPr>
      <w:r w:rsidRPr="0058779C">
        <w:rPr>
          <w:rFonts w:ascii="Consolas" w:hAnsi="Consolas"/>
          <w:sz w:val="24"/>
          <w:szCs w:val="24"/>
        </w:rPr>
        <w:t>This central management made it easy to oversee and control every account from one place.</w:t>
      </w:r>
    </w:p>
    <w:p w14:paraId="6A2A3A35" w14:textId="007E0CEC" w:rsidR="0058779C" w:rsidRPr="0058779C" w:rsidRDefault="0058779C" w:rsidP="0058779C">
      <w:pPr>
        <w:jc w:val="both"/>
        <w:rPr>
          <w:rFonts w:ascii="Consolas" w:hAnsi="Consolas"/>
          <w:sz w:val="24"/>
          <w:szCs w:val="24"/>
        </w:rPr>
      </w:pPr>
    </w:p>
    <w:p w14:paraId="7107E3E9" w14:textId="77777777" w:rsidR="0058779C" w:rsidRPr="0058779C" w:rsidRDefault="0058779C" w:rsidP="0058779C">
      <w:pPr>
        <w:jc w:val="center"/>
        <w:rPr>
          <w:rFonts w:ascii="Consolas" w:hAnsi="Consolas"/>
          <w:b/>
          <w:bCs/>
          <w:sz w:val="32"/>
          <w:szCs w:val="32"/>
        </w:rPr>
      </w:pPr>
      <w:r w:rsidRPr="0058779C">
        <w:rPr>
          <w:rFonts w:ascii="Consolas" w:hAnsi="Consolas"/>
          <w:b/>
          <w:bCs/>
          <w:sz w:val="32"/>
          <w:szCs w:val="32"/>
        </w:rPr>
        <w:t>Consolidated Billing</w:t>
      </w:r>
    </w:p>
    <w:p w14:paraId="56BF479F" w14:textId="77777777" w:rsidR="0058779C" w:rsidRPr="0058779C" w:rsidRDefault="0058779C" w:rsidP="0058779C">
      <w:pPr>
        <w:jc w:val="both"/>
        <w:rPr>
          <w:rFonts w:ascii="Consolas" w:hAnsi="Consolas"/>
          <w:sz w:val="24"/>
          <w:szCs w:val="24"/>
        </w:rPr>
      </w:pPr>
      <w:r w:rsidRPr="0058779C">
        <w:rPr>
          <w:rFonts w:ascii="Consolas" w:hAnsi="Consolas"/>
          <w:sz w:val="24"/>
          <w:szCs w:val="24"/>
        </w:rPr>
        <w:t xml:space="preserve">Previously, each account had its own billing process, which was like keeping track of receipts from a hundred different shops. AWS Organizations solved this by enabling </w:t>
      </w:r>
      <w:r w:rsidRPr="0058779C">
        <w:rPr>
          <w:rFonts w:ascii="Consolas" w:hAnsi="Consolas"/>
          <w:b/>
          <w:bCs/>
          <w:sz w:val="24"/>
          <w:szCs w:val="24"/>
        </w:rPr>
        <w:t>consolidated billing</w:t>
      </w:r>
      <w:r w:rsidRPr="0058779C">
        <w:rPr>
          <w:rFonts w:ascii="Consolas" w:hAnsi="Consolas"/>
          <w:sz w:val="24"/>
          <w:szCs w:val="24"/>
        </w:rPr>
        <w:t>.</w:t>
      </w:r>
    </w:p>
    <w:p w14:paraId="032B80D9" w14:textId="77777777" w:rsidR="0058779C" w:rsidRPr="0058779C" w:rsidRDefault="0058779C" w:rsidP="0058779C">
      <w:pPr>
        <w:numPr>
          <w:ilvl w:val="0"/>
          <w:numId w:val="214"/>
        </w:numPr>
        <w:jc w:val="both"/>
        <w:rPr>
          <w:rFonts w:ascii="Consolas" w:hAnsi="Consolas"/>
          <w:sz w:val="24"/>
          <w:szCs w:val="24"/>
        </w:rPr>
      </w:pPr>
      <w:r w:rsidRPr="0058779C">
        <w:rPr>
          <w:rFonts w:ascii="Consolas" w:hAnsi="Consolas"/>
          <w:sz w:val="24"/>
          <w:szCs w:val="24"/>
        </w:rPr>
        <w:t>Now, all accounts’ bills flowed into one primary account.</w:t>
      </w:r>
    </w:p>
    <w:p w14:paraId="36FAAF64" w14:textId="77777777" w:rsidR="0058779C" w:rsidRPr="0058779C" w:rsidRDefault="0058779C" w:rsidP="0058779C">
      <w:pPr>
        <w:numPr>
          <w:ilvl w:val="0"/>
          <w:numId w:val="214"/>
        </w:numPr>
        <w:jc w:val="both"/>
        <w:rPr>
          <w:rFonts w:ascii="Consolas" w:hAnsi="Consolas"/>
          <w:sz w:val="24"/>
          <w:szCs w:val="24"/>
        </w:rPr>
      </w:pPr>
      <w:r w:rsidRPr="0058779C">
        <w:rPr>
          <w:rFonts w:ascii="Consolas" w:hAnsi="Consolas"/>
          <w:sz w:val="24"/>
          <w:szCs w:val="24"/>
        </w:rPr>
        <w:t xml:space="preserve">They even got </w:t>
      </w:r>
      <w:r w:rsidRPr="0058779C">
        <w:rPr>
          <w:rFonts w:ascii="Consolas" w:hAnsi="Consolas"/>
          <w:b/>
          <w:bCs/>
          <w:sz w:val="24"/>
          <w:szCs w:val="24"/>
        </w:rPr>
        <w:t>bulk discounts</w:t>
      </w:r>
      <w:r w:rsidRPr="0058779C">
        <w:rPr>
          <w:rFonts w:ascii="Consolas" w:hAnsi="Consolas"/>
          <w:sz w:val="24"/>
          <w:szCs w:val="24"/>
        </w:rPr>
        <w:t xml:space="preserve"> on AWS services, saving the company money.</w:t>
      </w:r>
    </w:p>
    <w:p w14:paraId="4A276FC3" w14:textId="77777777" w:rsidR="0058779C" w:rsidRPr="0058779C" w:rsidRDefault="0058779C" w:rsidP="0058779C">
      <w:pPr>
        <w:jc w:val="both"/>
        <w:rPr>
          <w:rFonts w:ascii="Consolas" w:hAnsi="Consolas"/>
          <w:sz w:val="24"/>
          <w:szCs w:val="24"/>
        </w:rPr>
      </w:pPr>
      <w:r w:rsidRPr="0058779C">
        <w:rPr>
          <w:rFonts w:ascii="Consolas" w:hAnsi="Consolas"/>
          <w:sz w:val="24"/>
          <w:szCs w:val="24"/>
        </w:rPr>
        <w:t>It was like switching from individual grocery bills to a family membership card with discounts!</w:t>
      </w:r>
    </w:p>
    <w:p w14:paraId="65F773EA" w14:textId="7EC25DEC" w:rsidR="0058779C" w:rsidRPr="0058779C" w:rsidRDefault="0058779C" w:rsidP="0058779C">
      <w:pPr>
        <w:jc w:val="both"/>
        <w:rPr>
          <w:rFonts w:ascii="Consolas" w:hAnsi="Consolas"/>
          <w:sz w:val="24"/>
          <w:szCs w:val="24"/>
        </w:rPr>
      </w:pPr>
    </w:p>
    <w:p w14:paraId="6126BD4F" w14:textId="77777777" w:rsidR="0058779C" w:rsidRPr="0058779C" w:rsidRDefault="0058779C" w:rsidP="0058779C">
      <w:pPr>
        <w:jc w:val="center"/>
        <w:rPr>
          <w:rFonts w:ascii="Consolas" w:hAnsi="Consolas"/>
          <w:b/>
          <w:bCs/>
          <w:sz w:val="32"/>
          <w:szCs w:val="32"/>
        </w:rPr>
      </w:pPr>
      <w:r w:rsidRPr="0058779C">
        <w:rPr>
          <w:rFonts w:ascii="Consolas" w:hAnsi="Consolas"/>
          <w:b/>
          <w:bCs/>
          <w:sz w:val="32"/>
          <w:szCs w:val="32"/>
        </w:rPr>
        <w:t>Hierarchical Groupings: Organizational Units (OUs)</w:t>
      </w:r>
    </w:p>
    <w:p w14:paraId="26396FB8" w14:textId="77777777" w:rsidR="0058779C" w:rsidRPr="0058779C" w:rsidRDefault="0058779C" w:rsidP="0058779C">
      <w:pPr>
        <w:jc w:val="both"/>
        <w:rPr>
          <w:rFonts w:ascii="Consolas" w:hAnsi="Consolas"/>
          <w:sz w:val="24"/>
          <w:szCs w:val="24"/>
        </w:rPr>
      </w:pPr>
      <w:r w:rsidRPr="0058779C">
        <w:rPr>
          <w:rFonts w:ascii="Consolas" w:hAnsi="Consolas"/>
          <w:sz w:val="24"/>
          <w:szCs w:val="24"/>
        </w:rPr>
        <w:t xml:space="preserve">The team then organized their accounts into groups, called </w:t>
      </w:r>
      <w:r w:rsidRPr="0058779C">
        <w:rPr>
          <w:rFonts w:ascii="Consolas" w:hAnsi="Consolas"/>
          <w:b/>
          <w:bCs/>
          <w:sz w:val="24"/>
          <w:szCs w:val="24"/>
        </w:rPr>
        <w:t>Organizational Units (OUs)</w:t>
      </w:r>
      <w:r w:rsidRPr="0058779C">
        <w:rPr>
          <w:rFonts w:ascii="Consolas" w:hAnsi="Consolas"/>
          <w:sz w:val="24"/>
          <w:szCs w:val="24"/>
        </w:rPr>
        <w:t>.</w:t>
      </w:r>
    </w:p>
    <w:p w14:paraId="047FAE87" w14:textId="77777777" w:rsidR="0058779C" w:rsidRPr="0058779C" w:rsidRDefault="0058779C" w:rsidP="0058779C">
      <w:pPr>
        <w:numPr>
          <w:ilvl w:val="0"/>
          <w:numId w:val="215"/>
        </w:numPr>
        <w:jc w:val="both"/>
        <w:rPr>
          <w:rFonts w:ascii="Consolas" w:hAnsi="Consolas"/>
          <w:sz w:val="24"/>
          <w:szCs w:val="24"/>
        </w:rPr>
      </w:pPr>
      <w:r w:rsidRPr="0058779C">
        <w:rPr>
          <w:rFonts w:ascii="Consolas" w:hAnsi="Consolas"/>
          <w:sz w:val="24"/>
          <w:szCs w:val="24"/>
        </w:rPr>
        <w:t xml:space="preserve">Developers were grouped into a </w:t>
      </w:r>
      <w:r w:rsidRPr="0058779C">
        <w:rPr>
          <w:rFonts w:ascii="Consolas" w:hAnsi="Consolas"/>
          <w:b/>
          <w:bCs/>
          <w:sz w:val="24"/>
          <w:szCs w:val="24"/>
        </w:rPr>
        <w:t>Developer OU</w:t>
      </w:r>
      <w:r w:rsidRPr="0058779C">
        <w:rPr>
          <w:rFonts w:ascii="Consolas" w:hAnsi="Consolas"/>
          <w:sz w:val="24"/>
          <w:szCs w:val="24"/>
        </w:rPr>
        <w:t>, where they could experiment with AWS services freely.</w:t>
      </w:r>
    </w:p>
    <w:p w14:paraId="31572BDD" w14:textId="77777777" w:rsidR="0058779C" w:rsidRPr="0058779C" w:rsidRDefault="0058779C" w:rsidP="0058779C">
      <w:pPr>
        <w:numPr>
          <w:ilvl w:val="0"/>
          <w:numId w:val="215"/>
        </w:numPr>
        <w:jc w:val="both"/>
        <w:rPr>
          <w:rFonts w:ascii="Consolas" w:hAnsi="Consolas"/>
          <w:sz w:val="24"/>
          <w:szCs w:val="24"/>
        </w:rPr>
      </w:pPr>
      <w:r w:rsidRPr="0058779C">
        <w:rPr>
          <w:rFonts w:ascii="Consolas" w:hAnsi="Consolas"/>
          <w:sz w:val="24"/>
          <w:szCs w:val="24"/>
        </w:rPr>
        <w:t xml:space="preserve">Accounts requiring strict compliance were placed in a </w:t>
      </w:r>
      <w:r w:rsidRPr="0058779C">
        <w:rPr>
          <w:rFonts w:ascii="Consolas" w:hAnsi="Consolas"/>
          <w:b/>
          <w:bCs/>
          <w:sz w:val="24"/>
          <w:szCs w:val="24"/>
        </w:rPr>
        <w:t>Compliance OU</w:t>
      </w:r>
      <w:r w:rsidRPr="0058779C">
        <w:rPr>
          <w:rFonts w:ascii="Consolas" w:hAnsi="Consolas"/>
          <w:sz w:val="24"/>
          <w:szCs w:val="24"/>
        </w:rPr>
        <w:t xml:space="preserve"> to ensure they only accessed regulated AWS services.</w:t>
      </w:r>
    </w:p>
    <w:p w14:paraId="783A8750" w14:textId="77777777" w:rsidR="0058779C" w:rsidRPr="0058779C" w:rsidRDefault="0058779C" w:rsidP="0058779C">
      <w:pPr>
        <w:numPr>
          <w:ilvl w:val="0"/>
          <w:numId w:val="215"/>
        </w:numPr>
        <w:jc w:val="both"/>
        <w:rPr>
          <w:rFonts w:ascii="Consolas" w:hAnsi="Consolas"/>
          <w:sz w:val="24"/>
          <w:szCs w:val="24"/>
        </w:rPr>
      </w:pPr>
      <w:r w:rsidRPr="0058779C">
        <w:rPr>
          <w:rFonts w:ascii="Consolas" w:hAnsi="Consolas"/>
          <w:sz w:val="24"/>
          <w:szCs w:val="24"/>
        </w:rPr>
        <w:t>Business units got their own OUs to keep their experiments separate from core company resources.</w:t>
      </w:r>
    </w:p>
    <w:p w14:paraId="7865F395" w14:textId="77777777" w:rsidR="0058779C" w:rsidRPr="0058779C" w:rsidRDefault="0058779C" w:rsidP="0058779C">
      <w:pPr>
        <w:jc w:val="both"/>
        <w:rPr>
          <w:rFonts w:ascii="Consolas" w:hAnsi="Consolas"/>
          <w:sz w:val="24"/>
          <w:szCs w:val="24"/>
        </w:rPr>
      </w:pPr>
      <w:r w:rsidRPr="0058779C">
        <w:rPr>
          <w:rFonts w:ascii="Consolas" w:hAnsi="Consolas"/>
          <w:sz w:val="24"/>
          <w:szCs w:val="24"/>
        </w:rPr>
        <w:t xml:space="preserve">This hierarchy brought structure to the chaos, like organizing files into </w:t>
      </w:r>
      <w:proofErr w:type="spellStart"/>
      <w:r w:rsidRPr="0058779C">
        <w:rPr>
          <w:rFonts w:ascii="Consolas" w:hAnsi="Consolas"/>
          <w:sz w:val="24"/>
          <w:szCs w:val="24"/>
        </w:rPr>
        <w:t>labeled</w:t>
      </w:r>
      <w:proofErr w:type="spellEnd"/>
      <w:r w:rsidRPr="0058779C">
        <w:rPr>
          <w:rFonts w:ascii="Consolas" w:hAnsi="Consolas"/>
          <w:sz w:val="24"/>
          <w:szCs w:val="24"/>
        </w:rPr>
        <w:t xml:space="preserve"> folders instead of dumping everything into one drawer.</w:t>
      </w:r>
    </w:p>
    <w:p w14:paraId="7A3E8E24" w14:textId="019A1CAD" w:rsidR="0058779C" w:rsidRDefault="0058779C" w:rsidP="0058779C">
      <w:pPr>
        <w:jc w:val="both"/>
        <w:rPr>
          <w:rFonts w:ascii="Consolas" w:hAnsi="Consolas"/>
          <w:sz w:val="24"/>
          <w:szCs w:val="24"/>
        </w:rPr>
      </w:pPr>
    </w:p>
    <w:p w14:paraId="21B85061" w14:textId="77777777" w:rsidR="0058779C" w:rsidRDefault="0058779C" w:rsidP="0058779C">
      <w:pPr>
        <w:jc w:val="both"/>
        <w:rPr>
          <w:rFonts w:ascii="Consolas" w:hAnsi="Consolas"/>
          <w:sz w:val="24"/>
          <w:szCs w:val="24"/>
        </w:rPr>
      </w:pPr>
    </w:p>
    <w:p w14:paraId="3C66E275" w14:textId="77777777" w:rsidR="0058779C" w:rsidRPr="0058779C" w:rsidRDefault="0058779C" w:rsidP="0058779C">
      <w:pPr>
        <w:jc w:val="both"/>
        <w:rPr>
          <w:rFonts w:ascii="Consolas" w:hAnsi="Consolas"/>
          <w:sz w:val="24"/>
          <w:szCs w:val="24"/>
        </w:rPr>
      </w:pPr>
    </w:p>
    <w:p w14:paraId="4CDFF463" w14:textId="77777777" w:rsidR="0058779C" w:rsidRPr="0058779C" w:rsidRDefault="0058779C" w:rsidP="0058779C">
      <w:pPr>
        <w:jc w:val="center"/>
        <w:rPr>
          <w:rFonts w:ascii="Consolas" w:hAnsi="Consolas"/>
          <w:b/>
          <w:bCs/>
          <w:sz w:val="32"/>
          <w:szCs w:val="32"/>
        </w:rPr>
      </w:pPr>
      <w:r w:rsidRPr="0058779C">
        <w:rPr>
          <w:rFonts w:ascii="Consolas" w:hAnsi="Consolas"/>
          <w:b/>
          <w:bCs/>
          <w:sz w:val="32"/>
          <w:szCs w:val="32"/>
        </w:rPr>
        <w:lastRenderedPageBreak/>
        <w:t>Service Control Policies (SCPs)</w:t>
      </w:r>
    </w:p>
    <w:p w14:paraId="46AF56CD" w14:textId="77777777" w:rsidR="0058779C" w:rsidRPr="0058779C" w:rsidRDefault="0058779C" w:rsidP="0058779C">
      <w:pPr>
        <w:jc w:val="both"/>
        <w:rPr>
          <w:rFonts w:ascii="Consolas" w:hAnsi="Consolas"/>
          <w:sz w:val="24"/>
          <w:szCs w:val="24"/>
        </w:rPr>
      </w:pPr>
      <w:r w:rsidRPr="0058779C">
        <w:rPr>
          <w:rFonts w:ascii="Consolas" w:hAnsi="Consolas"/>
          <w:sz w:val="24"/>
          <w:szCs w:val="24"/>
        </w:rPr>
        <w:t>The company’s admin realized they needed a way to enforce rules across accounts. What if someone in the Developer OU accidentally spun up a service outside the company’s approved list?</w:t>
      </w:r>
    </w:p>
    <w:p w14:paraId="4FA1D256" w14:textId="77777777" w:rsidR="0058779C" w:rsidRPr="0058779C" w:rsidRDefault="0058779C" w:rsidP="0058779C">
      <w:pPr>
        <w:jc w:val="both"/>
        <w:rPr>
          <w:rFonts w:ascii="Consolas" w:hAnsi="Consolas"/>
          <w:sz w:val="24"/>
          <w:szCs w:val="24"/>
        </w:rPr>
      </w:pPr>
      <w:r w:rsidRPr="0058779C">
        <w:rPr>
          <w:rFonts w:ascii="Consolas" w:hAnsi="Consolas"/>
          <w:sz w:val="24"/>
          <w:szCs w:val="24"/>
        </w:rPr>
        <w:t xml:space="preserve">Enter </w:t>
      </w:r>
      <w:r w:rsidRPr="0058779C">
        <w:rPr>
          <w:rFonts w:ascii="Consolas" w:hAnsi="Consolas"/>
          <w:b/>
          <w:bCs/>
          <w:sz w:val="24"/>
          <w:szCs w:val="24"/>
        </w:rPr>
        <w:t>Service Control Policies (SCPs)</w:t>
      </w:r>
      <w:r w:rsidRPr="0058779C">
        <w:rPr>
          <w:rFonts w:ascii="Consolas" w:hAnsi="Consolas"/>
          <w:sz w:val="24"/>
          <w:szCs w:val="24"/>
        </w:rPr>
        <w:t>:</w:t>
      </w:r>
    </w:p>
    <w:p w14:paraId="0E0EFB3F" w14:textId="77777777" w:rsidR="0058779C" w:rsidRPr="0058779C" w:rsidRDefault="0058779C" w:rsidP="0058779C">
      <w:pPr>
        <w:numPr>
          <w:ilvl w:val="0"/>
          <w:numId w:val="216"/>
        </w:numPr>
        <w:jc w:val="both"/>
        <w:rPr>
          <w:rFonts w:ascii="Consolas" w:hAnsi="Consolas"/>
          <w:sz w:val="24"/>
          <w:szCs w:val="24"/>
        </w:rPr>
      </w:pPr>
      <w:r w:rsidRPr="0058779C">
        <w:rPr>
          <w:rFonts w:ascii="Consolas" w:hAnsi="Consolas"/>
          <w:sz w:val="24"/>
          <w:szCs w:val="24"/>
        </w:rPr>
        <w:t>SCPs acted like guardrails, specifying which AWS services and API actions each account could access.</w:t>
      </w:r>
    </w:p>
    <w:p w14:paraId="6FC956BB" w14:textId="77777777" w:rsidR="0058779C" w:rsidRPr="0058779C" w:rsidRDefault="0058779C" w:rsidP="0058779C">
      <w:pPr>
        <w:numPr>
          <w:ilvl w:val="0"/>
          <w:numId w:val="216"/>
        </w:numPr>
        <w:jc w:val="both"/>
        <w:rPr>
          <w:rFonts w:ascii="Consolas" w:hAnsi="Consolas"/>
          <w:sz w:val="24"/>
          <w:szCs w:val="24"/>
        </w:rPr>
      </w:pPr>
      <w:r w:rsidRPr="0058779C">
        <w:rPr>
          <w:rFonts w:ascii="Consolas" w:hAnsi="Consolas"/>
          <w:sz w:val="24"/>
          <w:szCs w:val="24"/>
        </w:rPr>
        <w:t>For example, the Compliance OU could only use services that met regulatory requirements, while the Developer OU could play around with non-critical services.</w:t>
      </w:r>
    </w:p>
    <w:p w14:paraId="1A1142A4" w14:textId="77777777" w:rsidR="0058779C" w:rsidRPr="0058779C" w:rsidRDefault="0058779C" w:rsidP="0058779C">
      <w:pPr>
        <w:jc w:val="both"/>
        <w:rPr>
          <w:rFonts w:ascii="Consolas" w:hAnsi="Consolas"/>
          <w:sz w:val="24"/>
          <w:szCs w:val="24"/>
        </w:rPr>
      </w:pPr>
      <w:r w:rsidRPr="0058779C">
        <w:rPr>
          <w:rFonts w:ascii="Consolas" w:hAnsi="Consolas"/>
          <w:sz w:val="24"/>
          <w:szCs w:val="24"/>
        </w:rPr>
        <w:t>It was like giving each group in the company a customized set of tools tailored to their needs.</w:t>
      </w:r>
    </w:p>
    <w:p w14:paraId="2336470D" w14:textId="520A8003" w:rsidR="0058779C" w:rsidRPr="0058779C" w:rsidRDefault="0058779C" w:rsidP="0058779C">
      <w:pPr>
        <w:jc w:val="both"/>
        <w:rPr>
          <w:rFonts w:ascii="Consolas" w:hAnsi="Consolas"/>
          <w:sz w:val="24"/>
          <w:szCs w:val="24"/>
        </w:rPr>
      </w:pPr>
    </w:p>
    <w:p w14:paraId="74507D69" w14:textId="5FA9C367" w:rsidR="0058779C" w:rsidRPr="0058779C" w:rsidRDefault="0058779C" w:rsidP="0058779C">
      <w:pPr>
        <w:jc w:val="both"/>
        <w:rPr>
          <w:rFonts w:ascii="Consolas" w:hAnsi="Consolas"/>
          <w:b/>
          <w:bCs/>
          <w:sz w:val="24"/>
          <w:szCs w:val="24"/>
        </w:rPr>
      </w:pPr>
      <w:r w:rsidRPr="0058779C">
        <w:rPr>
          <w:rFonts w:ascii="Consolas" w:hAnsi="Consolas"/>
          <w:b/>
          <w:bCs/>
          <w:sz w:val="24"/>
          <w:szCs w:val="24"/>
        </w:rPr>
        <w:t>Happily, Organized Ever After</w:t>
      </w:r>
    </w:p>
    <w:p w14:paraId="4EE80E1E" w14:textId="77777777" w:rsidR="0058779C" w:rsidRPr="0058779C" w:rsidRDefault="0058779C" w:rsidP="0058779C">
      <w:pPr>
        <w:jc w:val="both"/>
        <w:rPr>
          <w:rFonts w:ascii="Consolas" w:hAnsi="Consolas"/>
          <w:sz w:val="24"/>
          <w:szCs w:val="24"/>
        </w:rPr>
      </w:pPr>
      <w:r w:rsidRPr="0058779C">
        <w:rPr>
          <w:rFonts w:ascii="Consolas" w:hAnsi="Consolas"/>
          <w:sz w:val="24"/>
          <w:szCs w:val="24"/>
        </w:rPr>
        <w:t>With AWS Organizations, the startup transformed its tangled mess of accounts into a well-structured system. Centralized management, consolidated billing, hierarchical groupings, and SCPs ensured every team had what they needed while staying within company policies.</w:t>
      </w:r>
    </w:p>
    <w:p w14:paraId="3772812C" w14:textId="77777777" w:rsidR="0058779C" w:rsidRDefault="0058779C" w:rsidP="0058779C">
      <w:pPr>
        <w:jc w:val="both"/>
        <w:rPr>
          <w:rFonts w:ascii="Consolas" w:hAnsi="Consolas"/>
          <w:sz w:val="24"/>
          <w:szCs w:val="24"/>
        </w:rPr>
      </w:pPr>
      <w:r w:rsidRPr="0058779C">
        <w:rPr>
          <w:rFonts w:ascii="Consolas" w:hAnsi="Consolas"/>
          <w:sz w:val="24"/>
          <w:szCs w:val="24"/>
        </w:rPr>
        <w:t>The company could now grow confidently, knowing their AWS accounts were as organized and efficient as their expanding team. And just like that, they turned their AWS account spaghetti into a perfectly plated masterpiece.</w:t>
      </w:r>
    </w:p>
    <w:p w14:paraId="185154AC" w14:textId="77777777" w:rsidR="0058779C" w:rsidRPr="0058779C" w:rsidRDefault="0058779C" w:rsidP="0058779C">
      <w:pPr>
        <w:jc w:val="both"/>
        <w:rPr>
          <w:rFonts w:ascii="Consolas" w:hAnsi="Consolas"/>
          <w:sz w:val="24"/>
          <w:szCs w:val="24"/>
        </w:rPr>
      </w:pPr>
    </w:p>
    <w:p w14:paraId="3ED23A85" w14:textId="77777777" w:rsidR="0058779C" w:rsidRPr="0058779C" w:rsidRDefault="0058779C" w:rsidP="0058779C">
      <w:pPr>
        <w:jc w:val="both"/>
        <w:rPr>
          <w:rFonts w:ascii="Consolas" w:hAnsi="Consolas"/>
          <w:b/>
          <w:bCs/>
          <w:sz w:val="24"/>
          <w:szCs w:val="24"/>
        </w:rPr>
      </w:pPr>
      <w:r w:rsidRPr="0058779C">
        <w:rPr>
          <w:rFonts w:ascii="Consolas" w:hAnsi="Consolas"/>
          <w:b/>
          <w:bCs/>
          <w:sz w:val="24"/>
          <w:szCs w:val="24"/>
        </w:rPr>
        <w:t>Moral of the Story</w:t>
      </w:r>
    </w:p>
    <w:p w14:paraId="221BC960" w14:textId="77777777" w:rsidR="0058779C" w:rsidRPr="0058779C" w:rsidRDefault="0058779C" w:rsidP="0058779C">
      <w:pPr>
        <w:jc w:val="both"/>
        <w:rPr>
          <w:rFonts w:ascii="Consolas" w:hAnsi="Consolas"/>
          <w:sz w:val="24"/>
          <w:szCs w:val="24"/>
        </w:rPr>
      </w:pPr>
      <w:r w:rsidRPr="0058779C">
        <w:rPr>
          <w:rFonts w:ascii="Consolas" w:hAnsi="Consolas"/>
          <w:sz w:val="24"/>
          <w:szCs w:val="24"/>
        </w:rPr>
        <w:t>AWS Organizations is your go-to tool for managing multiple AWS accounts. Whether you’re a small startup or a growing enterprise, it brings order, saves money, and ensures compliance—helping you focus on innovation without worrying about chaos.</w:t>
      </w:r>
    </w:p>
    <w:p w14:paraId="313BE037" w14:textId="77777777" w:rsidR="000F32E1" w:rsidRDefault="000F32E1" w:rsidP="009B6A86">
      <w:pPr>
        <w:jc w:val="both"/>
        <w:rPr>
          <w:rFonts w:ascii="Consolas" w:hAnsi="Consolas"/>
          <w:sz w:val="24"/>
          <w:szCs w:val="24"/>
        </w:rPr>
      </w:pPr>
    </w:p>
    <w:p w14:paraId="0B725534" w14:textId="77777777" w:rsidR="000F32E1" w:rsidRDefault="000F32E1" w:rsidP="009B6A86">
      <w:pPr>
        <w:jc w:val="both"/>
        <w:rPr>
          <w:rFonts w:ascii="Consolas" w:hAnsi="Consolas"/>
          <w:sz w:val="24"/>
          <w:szCs w:val="24"/>
        </w:rPr>
      </w:pPr>
    </w:p>
    <w:p w14:paraId="006D5099" w14:textId="77777777" w:rsidR="0058779C" w:rsidRDefault="0058779C" w:rsidP="009B6A86">
      <w:pPr>
        <w:jc w:val="both"/>
        <w:rPr>
          <w:rFonts w:ascii="Consolas" w:hAnsi="Consolas"/>
          <w:sz w:val="24"/>
          <w:szCs w:val="24"/>
        </w:rPr>
      </w:pPr>
    </w:p>
    <w:p w14:paraId="7C15063E" w14:textId="77777777" w:rsidR="0058779C" w:rsidRDefault="0058779C" w:rsidP="009B6A86">
      <w:pPr>
        <w:jc w:val="both"/>
        <w:rPr>
          <w:rFonts w:ascii="Consolas" w:hAnsi="Consolas"/>
          <w:sz w:val="24"/>
          <w:szCs w:val="24"/>
        </w:rPr>
      </w:pPr>
    </w:p>
    <w:p w14:paraId="2C9D8FC9" w14:textId="77777777" w:rsidR="0058779C" w:rsidRDefault="0058779C" w:rsidP="009B6A86">
      <w:pPr>
        <w:jc w:val="both"/>
        <w:rPr>
          <w:rFonts w:ascii="Consolas" w:hAnsi="Consolas"/>
          <w:sz w:val="24"/>
          <w:szCs w:val="24"/>
        </w:rPr>
      </w:pPr>
    </w:p>
    <w:p w14:paraId="633EA6FC" w14:textId="77777777" w:rsidR="0058779C" w:rsidRDefault="0058779C" w:rsidP="009B6A86">
      <w:pPr>
        <w:jc w:val="both"/>
        <w:rPr>
          <w:rFonts w:ascii="Consolas" w:hAnsi="Consolas"/>
          <w:sz w:val="24"/>
          <w:szCs w:val="24"/>
        </w:rPr>
      </w:pPr>
    </w:p>
    <w:p w14:paraId="07E11740" w14:textId="77777777" w:rsidR="0058779C" w:rsidRDefault="0058779C" w:rsidP="009B6A86">
      <w:pPr>
        <w:jc w:val="both"/>
        <w:rPr>
          <w:rFonts w:ascii="Consolas" w:hAnsi="Consolas"/>
          <w:sz w:val="24"/>
          <w:szCs w:val="24"/>
        </w:rPr>
      </w:pPr>
    </w:p>
    <w:p w14:paraId="1E253EC3" w14:textId="77777777" w:rsidR="0058779C" w:rsidRPr="0058779C" w:rsidRDefault="0058779C" w:rsidP="0058779C">
      <w:pPr>
        <w:jc w:val="center"/>
        <w:rPr>
          <w:rFonts w:ascii="Consolas" w:hAnsi="Consolas"/>
          <w:b/>
          <w:bCs/>
          <w:sz w:val="32"/>
          <w:szCs w:val="32"/>
        </w:rPr>
      </w:pPr>
      <w:r w:rsidRPr="0058779C">
        <w:rPr>
          <w:rFonts w:ascii="Consolas" w:hAnsi="Consolas"/>
          <w:b/>
          <w:bCs/>
          <w:sz w:val="32"/>
          <w:szCs w:val="32"/>
        </w:rPr>
        <w:lastRenderedPageBreak/>
        <w:t>AWS Organizations</w:t>
      </w:r>
    </w:p>
    <w:p w14:paraId="15E57A69" w14:textId="75E36438" w:rsidR="0058779C" w:rsidRPr="0058779C" w:rsidRDefault="0058779C" w:rsidP="0058779C">
      <w:pPr>
        <w:jc w:val="both"/>
        <w:rPr>
          <w:rFonts w:ascii="Consolas" w:hAnsi="Consolas"/>
          <w:sz w:val="24"/>
          <w:szCs w:val="24"/>
        </w:rPr>
      </w:pPr>
      <w:r w:rsidRPr="0058779C">
        <w:rPr>
          <w:rFonts w:ascii="Consolas" w:hAnsi="Consolas"/>
          <w:sz w:val="24"/>
          <w:szCs w:val="24"/>
        </w:rPr>
        <w:t>Suppose that your company has multiple AWS accounts. You can use </w:t>
      </w:r>
      <w:r w:rsidRPr="0058779C">
        <w:rPr>
          <w:rFonts w:ascii="Consolas" w:hAnsi="Consolas"/>
          <w:b/>
          <w:bCs/>
          <w:sz w:val="24"/>
          <w:szCs w:val="24"/>
        </w:rPr>
        <w:t>A</w:t>
      </w:r>
      <w:r>
        <w:rPr>
          <w:rFonts w:ascii="Consolas" w:hAnsi="Consolas"/>
          <w:b/>
          <w:bCs/>
          <w:sz w:val="24"/>
          <w:szCs w:val="24"/>
        </w:rPr>
        <w:t>WS Organizations</w:t>
      </w:r>
      <w:r w:rsidRPr="0058779C">
        <w:rPr>
          <w:rFonts w:ascii="Consolas" w:hAnsi="Consolas"/>
          <w:b/>
          <w:bCs/>
          <w:sz w:val="24"/>
          <w:szCs w:val="24"/>
        </w:rPr>
        <w:t> </w:t>
      </w:r>
      <w:r w:rsidRPr="0058779C">
        <w:rPr>
          <w:rFonts w:ascii="Consolas" w:hAnsi="Consolas"/>
          <w:sz w:val="24"/>
          <w:szCs w:val="24"/>
        </w:rPr>
        <w:t>to consolidate and manage multiple AWS accounts within a central location.</w:t>
      </w:r>
    </w:p>
    <w:p w14:paraId="1F95D122" w14:textId="77777777" w:rsidR="0058779C" w:rsidRPr="0058779C" w:rsidRDefault="0058779C" w:rsidP="0058779C">
      <w:pPr>
        <w:jc w:val="both"/>
        <w:rPr>
          <w:rFonts w:ascii="Consolas" w:hAnsi="Consolas"/>
          <w:sz w:val="24"/>
          <w:szCs w:val="24"/>
        </w:rPr>
      </w:pPr>
      <w:r w:rsidRPr="0058779C">
        <w:rPr>
          <w:rFonts w:ascii="Consolas" w:hAnsi="Consolas"/>
          <w:sz w:val="24"/>
          <w:szCs w:val="24"/>
        </w:rPr>
        <w:t>When you create an organization, AWS Organizations automatically creates a </w:t>
      </w:r>
      <w:r w:rsidRPr="0058779C">
        <w:rPr>
          <w:rFonts w:ascii="Consolas" w:hAnsi="Consolas"/>
          <w:b/>
          <w:bCs/>
          <w:sz w:val="24"/>
          <w:szCs w:val="24"/>
        </w:rPr>
        <w:t>root</w:t>
      </w:r>
      <w:r w:rsidRPr="0058779C">
        <w:rPr>
          <w:rFonts w:ascii="Consolas" w:hAnsi="Consolas"/>
          <w:sz w:val="24"/>
          <w:szCs w:val="24"/>
        </w:rPr>
        <w:t>, which is the parent container for all the accounts in your organization. </w:t>
      </w:r>
    </w:p>
    <w:p w14:paraId="5184C7AA" w14:textId="28161D9A" w:rsidR="0058779C" w:rsidRPr="0058779C" w:rsidRDefault="0058779C" w:rsidP="0058779C">
      <w:pPr>
        <w:jc w:val="both"/>
        <w:rPr>
          <w:rFonts w:ascii="Consolas" w:hAnsi="Consolas"/>
          <w:sz w:val="24"/>
          <w:szCs w:val="24"/>
        </w:rPr>
      </w:pPr>
      <w:r w:rsidRPr="0058779C">
        <w:rPr>
          <w:rFonts w:ascii="Consolas" w:hAnsi="Consolas"/>
          <w:sz w:val="24"/>
          <w:szCs w:val="24"/>
        </w:rPr>
        <w:t>In AWS Organizations, you can centrally control permissions for the accounts in your organization by using </w:t>
      </w:r>
      <w:r w:rsidRPr="0058779C">
        <w:rPr>
          <w:rFonts w:ascii="Consolas" w:hAnsi="Consolas"/>
          <w:b/>
          <w:bCs/>
          <w:sz w:val="24"/>
          <w:szCs w:val="24"/>
        </w:rPr>
        <w:t>s</w:t>
      </w:r>
      <w:r>
        <w:rPr>
          <w:rFonts w:ascii="Consolas" w:hAnsi="Consolas"/>
          <w:b/>
          <w:bCs/>
          <w:sz w:val="24"/>
          <w:szCs w:val="24"/>
        </w:rPr>
        <w:t>ervice control policies</w:t>
      </w:r>
      <w:r w:rsidRPr="0058779C">
        <w:rPr>
          <w:rFonts w:ascii="Consolas" w:hAnsi="Consolas"/>
          <w:sz w:val="24"/>
          <w:szCs w:val="24"/>
        </w:rPr>
        <w:t>. SCPs enable you to place restrictions on the AWS services, resources, and individual API actions that users and roles in each account can access.</w:t>
      </w:r>
    </w:p>
    <w:p w14:paraId="6DEC9514" w14:textId="77777777" w:rsidR="0058779C" w:rsidRPr="0058779C" w:rsidRDefault="0058779C" w:rsidP="0058779C">
      <w:pPr>
        <w:jc w:val="both"/>
        <w:rPr>
          <w:rFonts w:ascii="Consolas" w:hAnsi="Consolas"/>
          <w:sz w:val="24"/>
          <w:szCs w:val="24"/>
        </w:rPr>
      </w:pPr>
      <w:r w:rsidRPr="0058779C">
        <w:rPr>
          <w:rFonts w:ascii="Consolas" w:hAnsi="Consolas"/>
          <w:sz w:val="24"/>
          <w:szCs w:val="24"/>
        </w:rPr>
        <w:t>Consolidated billing is another feature of AWS Organizations. You will learn about consolidated billing in a later module.</w:t>
      </w:r>
    </w:p>
    <w:p w14:paraId="3A93A10E" w14:textId="77777777" w:rsidR="0058779C" w:rsidRDefault="0058779C" w:rsidP="0058779C">
      <w:pPr>
        <w:jc w:val="center"/>
        <w:rPr>
          <w:rFonts w:ascii="Consolas" w:hAnsi="Consolas"/>
          <w:b/>
          <w:bCs/>
          <w:sz w:val="32"/>
          <w:szCs w:val="32"/>
        </w:rPr>
      </w:pPr>
    </w:p>
    <w:p w14:paraId="282015AE" w14:textId="737A6C24" w:rsidR="0058779C" w:rsidRPr="0058779C" w:rsidRDefault="0058779C" w:rsidP="0058779C">
      <w:pPr>
        <w:jc w:val="center"/>
        <w:rPr>
          <w:rFonts w:ascii="Consolas" w:hAnsi="Consolas"/>
          <w:b/>
          <w:bCs/>
          <w:sz w:val="32"/>
          <w:szCs w:val="32"/>
        </w:rPr>
      </w:pPr>
      <w:r w:rsidRPr="0058779C">
        <w:rPr>
          <w:rFonts w:ascii="Consolas" w:hAnsi="Consolas"/>
          <w:b/>
          <w:bCs/>
          <w:sz w:val="32"/>
          <w:szCs w:val="32"/>
        </w:rPr>
        <w:t>Organizational units</w:t>
      </w:r>
    </w:p>
    <w:p w14:paraId="71EC7FF6" w14:textId="77777777" w:rsidR="0058779C" w:rsidRPr="0058779C" w:rsidRDefault="0058779C" w:rsidP="0058779C">
      <w:pPr>
        <w:jc w:val="both"/>
        <w:rPr>
          <w:rFonts w:ascii="Consolas" w:hAnsi="Consolas"/>
          <w:sz w:val="24"/>
          <w:szCs w:val="24"/>
        </w:rPr>
      </w:pPr>
      <w:r w:rsidRPr="0058779C">
        <w:rPr>
          <w:rFonts w:ascii="Consolas" w:hAnsi="Consolas"/>
          <w:sz w:val="24"/>
          <w:szCs w:val="24"/>
        </w:rPr>
        <w:t>In AWS Organizations, you can group accounts into organizational units (OUs) to make it easier to manage accounts with similar business or security requirements. When you apply a policy to an OU, all the accounts in the OU automatically inherit the permissions specified in the policy.  </w:t>
      </w:r>
    </w:p>
    <w:p w14:paraId="18F5F2B6" w14:textId="77777777" w:rsidR="0058779C" w:rsidRDefault="0058779C" w:rsidP="0058779C">
      <w:pPr>
        <w:jc w:val="both"/>
        <w:rPr>
          <w:rFonts w:ascii="Consolas" w:hAnsi="Consolas"/>
          <w:sz w:val="24"/>
          <w:szCs w:val="24"/>
        </w:rPr>
      </w:pPr>
      <w:r w:rsidRPr="0058779C">
        <w:rPr>
          <w:rFonts w:ascii="Consolas" w:hAnsi="Consolas"/>
          <w:sz w:val="24"/>
          <w:szCs w:val="24"/>
        </w:rPr>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29A3FEF9" w14:textId="77777777" w:rsidR="0058779C" w:rsidRDefault="0058779C" w:rsidP="0058779C">
      <w:pPr>
        <w:jc w:val="both"/>
        <w:rPr>
          <w:rFonts w:ascii="Consolas" w:hAnsi="Consolas"/>
          <w:sz w:val="24"/>
          <w:szCs w:val="24"/>
        </w:rPr>
      </w:pPr>
    </w:p>
    <w:p w14:paraId="336E9573" w14:textId="77777777" w:rsidR="0058779C" w:rsidRDefault="0058779C" w:rsidP="0058779C">
      <w:pPr>
        <w:jc w:val="both"/>
        <w:rPr>
          <w:rFonts w:ascii="Consolas" w:hAnsi="Consolas"/>
          <w:sz w:val="24"/>
          <w:szCs w:val="24"/>
        </w:rPr>
      </w:pPr>
    </w:p>
    <w:p w14:paraId="19A8A3BE" w14:textId="77777777" w:rsidR="0058779C" w:rsidRDefault="0058779C" w:rsidP="0058779C">
      <w:pPr>
        <w:jc w:val="both"/>
        <w:rPr>
          <w:rFonts w:ascii="Consolas" w:hAnsi="Consolas"/>
          <w:sz w:val="24"/>
          <w:szCs w:val="24"/>
        </w:rPr>
      </w:pPr>
    </w:p>
    <w:p w14:paraId="58FA100F" w14:textId="77777777" w:rsidR="0058779C" w:rsidRDefault="0058779C" w:rsidP="0058779C">
      <w:pPr>
        <w:jc w:val="both"/>
        <w:rPr>
          <w:rFonts w:ascii="Consolas" w:hAnsi="Consolas"/>
          <w:sz w:val="24"/>
          <w:szCs w:val="24"/>
        </w:rPr>
      </w:pPr>
    </w:p>
    <w:p w14:paraId="17E94820" w14:textId="77777777" w:rsidR="0058779C" w:rsidRDefault="0058779C" w:rsidP="0058779C">
      <w:pPr>
        <w:jc w:val="both"/>
        <w:rPr>
          <w:rFonts w:ascii="Consolas" w:hAnsi="Consolas"/>
          <w:sz w:val="24"/>
          <w:szCs w:val="24"/>
        </w:rPr>
      </w:pPr>
    </w:p>
    <w:p w14:paraId="4454C290" w14:textId="77777777" w:rsidR="0058779C" w:rsidRDefault="0058779C" w:rsidP="0058779C">
      <w:pPr>
        <w:jc w:val="both"/>
        <w:rPr>
          <w:rFonts w:ascii="Consolas" w:hAnsi="Consolas"/>
          <w:sz w:val="24"/>
          <w:szCs w:val="24"/>
        </w:rPr>
      </w:pPr>
    </w:p>
    <w:p w14:paraId="096D0054" w14:textId="77777777" w:rsidR="0058779C" w:rsidRDefault="0058779C" w:rsidP="0058779C">
      <w:pPr>
        <w:jc w:val="both"/>
        <w:rPr>
          <w:rFonts w:ascii="Consolas" w:hAnsi="Consolas"/>
          <w:sz w:val="24"/>
          <w:szCs w:val="24"/>
        </w:rPr>
      </w:pPr>
    </w:p>
    <w:p w14:paraId="13EA3CA6" w14:textId="77777777" w:rsidR="0058779C" w:rsidRDefault="0058779C" w:rsidP="0058779C">
      <w:pPr>
        <w:jc w:val="both"/>
        <w:rPr>
          <w:rFonts w:ascii="Consolas" w:hAnsi="Consolas"/>
          <w:sz w:val="24"/>
          <w:szCs w:val="24"/>
        </w:rPr>
      </w:pPr>
    </w:p>
    <w:p w14:paraId="62735AD5" w14:textId="77777777" w:rsidR="0058779C" w:rsidRPr="0058779C" w:rsidRDefault="0058779C" w:rsidP="0058779C">
      <w:pPr>
        <w:jc w:val="both"/>
        <w:rPr>
          <w:rFonts w:ascii="Consolas" w:hAnsi="Consolas"/>
          <w:sz w:val="24"/>
          <w:szCs w:val="24"/>
        </w:rPr>
      </w:pPr>
    </w:p>
    <w:p w14:paraId="2E6CEACA" w14:textId="55E94150" w:rsidR="0058779C" w:rsidRPr="0058779C" w:rsidRDefault="0058779C" w:rsidP="0058779C">
      <w:pPr>
        <w:jc w:val="both"/>
        <w:rPr>
          <w:rFonts w:ascii="Consolas" w:hAnsi="Consolas"/>
          <w:b/>
          <w:bCs/>
          <w:sz w:val="24"/>
          <w:szCs w:val="24"/>
        </w:rPr>
      </w:pPr>
      <w:r w:rsidRPr="0058779C">
        <w:rPr>
          <w:rFonts w:ascii="Consolas" w:hAnsi="Consolas"/>
          <w:b/>
          <w:bCs/>
          <w:sz w:val="24"/>
          <w:szCs w:val="24"/>
        </w:rPr>
        <w:lastRenderedPageBreak/>
        <w:t>An example of how a company might use AWS Organizations:</w:t>
      </w:r>
    </w:p>
    <w:p w14:paraId="4A6DC9D0" w14:textId="77777777" w:rsidR="0058779C" w:rsidRDefault="0058779C" w:rsidP="0058779C">
      <w:pPr>
        <w:jc w:val="both"/>
        <w:rPr>
          <w:rFonts w:ascii="Consolas" w:hAnsi="Consolas"/>
          <w:sz w:val="24"/>
          <w:szCs w:val="24"/>
        </w:rPr>
      </w:pPr>
    </w:p>
    <w:p w14:paraId="78BD5416" w14:textId="6B036244" w:rsidR="0058779C" w:rsidRPr="0058779C" w:rsidRDefault="0058779C" w:rsidP="0058779C">
      <w:pPr>
        <w:jc w:val="both"/>
        <w:rPr>
          <w:rFonts w:ascii="Consolas" w:hAnsi="Consolas"/>
          <w:sz w:val="24"/>
          <w:szCs w:val="24"/>
        </w:rPr>
      </w:pPr>
      <w:r>
        <w:rPr>
          <w:noProof/>
        </w:rPr>
        <w:drawing>
          <wp:inline distT="0" distB="0" distL="0" distR="0" wp14:anchorId="35B31AF7" wp14:editId="06ADEC6A">
            <wp:extent cx="5731510" cy="2653665"/>
            <wp:effectExtent l="0" t="0" r="2540" b="0"/>
            <wp:docPr id="719405834" name="Picture 1" descr="Organizational diagram of a root account and four AWS accounts: Finance, IT, HR, and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rganizational diagram of a root account and four AWS accounts: Finance, IT, HR, and Lega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49245489" w14:textId="77777777" w:rsidR="0058779C" w:rsidRDefault="0058779C" w:rsidP="009B6A86">
      <w:pPr>
        <w:jc w:val="both"/>
        <w:rPr>
          <w:rFonts w:ascii="Consolas" w:hAnsi="Consolas"/>
          <w:sz w:val="24"/>
          <w:szCs w:val="24"/>
        </w:rPr>
      </w:pPr>
    </w:p>
    <w:p w14:paraId="5B4A69AC" w14:textId="77777777" w:rsidR="0058779C" w:rsidRPr="0058779C" w:rsidRDefault="0058779C" w:rsidP="0058779C">
      <w:pPr>
        <w:jc w:val="both"/>
        <w:rPr>
          <w:rFonts w:ascii="Consolas" w:hAnsi="Consolas"/>
          <w:sz w:val="24"/>
          <w:szCs w:val="24"/>
        </w:rPr>
      </w:pPr>
      <w:r w:rsidRPr="0058779C">
        <w:rPr>
          <w:rFonts w:ascii="Consolas" w:hAnsi="Consolas"/>
          <w:sz w:val="24"/>
          <w:szCs w:val="24"/>
        </w:rPr>
        <w:t>Imagine that your company has separate AWS accounts for the finance, information technology (IT), human resources (HR), and legal departments. You decide to consolidate these accounts into a single organization so that you can administer them from a central location. When you create the organization, this establishes the root.</w:t>
      </w:r>
    </w:p>
    <w:p w14:paraId="50C4E53E" w14:textId="77777777" w:rsidR="0058779C" w:rsidRPr="0058779C" w:rsidRDefault="0058779C" w:rsidP="0058779C">
      <w:pPr>
        <w:jc w:val="both"/>
        <w:rPr>
          <w:rFonts w:ascii="Consolas" w:hAnsi="Consolas"/>
          <w:sz w:val="24"/>
          <w:szCs w:val="24"/>
        </w:rPr>
      </w:pPr>
      <w:r w:rsidRPr="0058779C">
        <w:rPr>
          <w:rFonts w:ascii="Consolas" w:hAnsi="Consolas"/>
          <w:sz w:val="24"/>
          <w:szCs w:val="24"/>
        </w:rPr>
        <w:t>In designing your organization, you consider the business, security, and regulatory needs of each department. You use this information to decide which departments group together in OUs.</w:t>
      </w:r>
    </w:p>
    <w:p w14:paraId="4D19C712" w14:textId="77777777" w:rsidR="000F32E1" w:rsidRDefault="000F32E1" w:rsidP="009B6A86">
      <w:pPr>
        <w:jc w:val="both"/>
        <w:rPr>
          <w:rFonts w:ascii="Consolas" w:hAnsi="Consolas"/>
          <w:sz w:val="24"/>
          <w:szCs w:val="24"/>
        </w:rPr>
      </w:pPr>
    </w:p>
    <w:p w14:paraId="367DAE6C" w14:textId="77777777" w:rsidR="0058779C" w:rsidRDefault="0058779C" w:rsidP="009B6A86">
      <w:pPr>
        <w:jc w:val="both"/>
        <w:rPr>
          <w:rFonts w:ascii="Consolas" w:hAnsi="Consolas"/>
          <w:sz w:val="24"/>
          <w:szCs w:val="24"/>
        </w:rPr>
      </w:pPr>
    </w:p>
    <w:p w14:paraId="24DF7E07" w14:textId="77777777" w:rsidR="0058779C" w:rsidRDefault="0058779C" w:rsidP="009B6A86">
      <w:pPr>
        <w:jc w:val="both"/>
        <w:rPr>
          <w:rFonts w:ascii="Consolas" w:hAnsi="Consolas"/>
          <w:sz w:val="24"/>
          <w:szCs w:val="24"/>
        </w:rPr>
      </w:pPr>
    </w:p>
    <w:p w14:paraId="71EEFE40" w14:textId="77777777" w:rsidR="0058779C" w:rsidRDefault="0058779C" w:rsidP="009B6A86">
      <w:pPr>
        <w:jc w:val="both"/>
        <w:rPr>
          <w:rFonts w:ascii="Consolas" w:hAnsi="Consolas"/>
          <w:sz w:val="24"/>
          <w:szCs w:val="24"/>
        </w:rPr>
      </w:pPr>
    </w:p>
    <w:p w14:paraId="315945F6" w14:textId="77777777" w:rsidR="0058779C" w:rsidRDefault="0058779C" w:rsidP="009B6A86">
      <w:pPr>
        <w:jc w:val="both"/>
        <w:rPr>
          <w:rFonts w:ascii="Consolas" w:hAnsi="Consolas"/>
          <w:sz w:val="24"/>
          <w:szCs w:val="24"/>
        </w:rPr>
      </w:pPr>
    </w:p>
    <w:p w14:paraId="7BEC923D" w14:textId="77777777" w:rsidR="0058779C" w:rsidRDefault="0058779C" w:rsidP="009B6A86">
      <w:pPr>
        <w:jc w:val="both"/>
        <w:rPr>
          <w:rFonts w:ascii="Consolas" w:hAnsi="Consolas"/>
          <w:sz w:val="24"/>
          <w:szCs w:val="24"/>
        </w:rPr>
      </w:pPr>
    </w:p>
    <w:p w14:paraId="1BFB4F12" w14:textId="77777777" w:rsidR="0058779C" w:rsidRDefault="0058779C" w:rsidP="009B6A86">
      <w:pPr>
        <w:jc w:val="both"/>
        <w:rPr>
          <w:rFonts w:ascii="Consolas" w:hAnsi="Consolas"/>
          <w:sz w:val="24"/>
          <w:szCs w:val="24"/>
        </w:rPr>
      </w:pPr>
    </w:p>
    <w:p w14:paraId="2F923068" w14:textId="77777777" w:rsidR="0058779C" w:rsidRDefault="0058779C" w:rsidP="009B6A86">
      <w:pPr>
        <w:jc w:val="both"/>
        <w:rPr>
          <w:rFonts w:ascii="Consolas" w:hAnsi="Consolas"/>
          <w:sz w:val="24"/>
          <w:szCs w:val="24"/>
        </w:rPr>
      </w:pPr>
    </w:p>
    <w:p w14:paraId="406D7380" w14:textId="77777777" w:rsidR="0058779C" w:rsidRDefault="0058779C" w:rsidP="009B6A86">
      <w:pPr>
        <w:jc w:val="both"/>
        <w:rPr>
          <w:rFonts w:ascii="Consolas" w:hAnsi="Consolas"/>
          <w:sz w:val="24"/>
          <w:szCs w:val="24"/>
        </w:rPr>
      </w:pPr>
    </w:p>
    <w:p w14:paraId="3ACAF525" w14:textId="413DCA31" w:rsidR="0058779C" w:rsidRDefault="0058779C" w:rsidP="009B6A86">
      <w:pPr>
        <w:jc w:val="both"/>
        <w:rPr>
          <w:rFonts w:ascii="Consolas" w:hAnsi="Consolas"/>
          <w:sz w:val="24"/>
          <w:szCs w:val="24"/>
        </w:rPr>
      </w:pPr>
      <w:r>
        <w:rPr>
          <w:noProof/>
        </w:rPr>
        <w:lastRenderedPageBreak/>
        <w:drawing>
          <wp:inline distT="0" distB="0" distL="0" distR="0" wp14:anchorId="085B6245" wp14:editId="18EBCD08">
            <wp:extent cx="5731510" cy="2634615"/>
            <wp:effectExtent l="0" t="0" r="2540" b="0"/>
            <wp:docPr id="640085704" name="Picture 2" descr="Diagram showing the Finance and IT accounts being placed directly under the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ram showing the Finance and IT accounts being placed directly under the ro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47F69E51" w14:textId="77777777" w:rsidR="000F32E1" w:rsidRDefault="000F32E1" w:rsidP="009B6A86">
      <w:pPr>
        <w:jc w:val="both"/>
        <w:rPr>
          <w:rFonts w:ascii="Consolas" w:hAnsi="Consolas"/>
          <w:sz w:val="24"/>
          <w:szCs w:val="24"/>
        </w:rPr>
      </w:pPr>
    </w:p>
    <w:p w14:paraId="1DD8BB30" w14:textId="5B5F324A" w:rsidR="000F32E1" w:rsidRDefault="0058779C" w:rsidP="009B6A86">
      <w:pPr>
        <w:jc w:val="both"/>
        <w:rPr>
          <w:rFonts w:ascii="Consolas" w:hAnsi="Consolas"/>
          <w:sz w:val="24"/>
          <w:szCs w:val="24"/>
        </w:rPr>
      </w:pPr>
      <w:r w:rsidRPr="0058779C">
        <w:rPr>
          <w:rFonts w:ascii="Consolas" w:hAnsi="Consolas"/>
          <w:sz w:val="24"/>
          <w:szCs w:val="24"/>
        </w:rPr>
        <w:t>The finance and IT departments have requirements that do not overlap with those of any other department. You bring these accounts into your organization to take advantage of benefits such as consolidated billing, but you do not place them into any OUs.</w:t>
      </w:r>
    </w:p>
    <w:p w14:paraId="5E4FE917" w14:textId="77777777" w:rsidR="000F32E1" w:rsidRDefault="000F32E1" w:rsidP="009B6A86">
      <w:pPr>
        <w:jc w:val="both"/>
        <w:rPr>
          <w:rFonts w:ascii="Consolas" w:hAnsi="Consolas"/>
          <w:sz w:val="24"/>
          <w:szCs w:val="24"/>
        </w:rPr>
      </w:pPr>
    </w:p>
    <w:p w14:paraId="3D922245" w14:textId="2871E3B7" w:rsidR="000F32E1" w:rsidRDefault="0058779C" w:rsidP="009B6A86">
      <w:pPr>
        <w:jc w:val="both"/>
        <w:rPr>
          <w:rFonts w:ascii="Consolas" w:hAnsi="Consolas"/>
          <w:sz w:val="24"/>
          <w:szCs w:val="24"/>
        </w:rPr>
      </w:pPr>
      <w:r>
        <w:rPr>
          <w:noProof/>
        </w:rPr>
        <w:drawing>
          <wp:inline distT="0" distB="0" distL="0" distR="0" wp14:anchorId="6194E8D2" wp14:editId="608FD745">
            <wp:extent cx="5731510" cy="2620010"/>
            <wp:effectExtent l="0" t="0" r="2540" b="8890"/>
            <wp:docPr id="1557744744" name="Picture 3" descr="Diagram showing an OU being placed under the root. The OU contains the HR and Legal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ram showing an OU being placed under the root. The OU contains the HR and Legal account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14:paraId="79B2D90F" w14:textId="3F06B119" w:rsidR="000F32E1" w:rsidRDefault="0058779C" w:rsidP="009B6A86">
      <w:pPr>
        <w:jc w:val="both"/>
        <w:rPr>
          <w:rFonts w:ascii="Consolas" w:hAnsi="Consolas"/>
          <w:sz w:val="24"/>
          <w:szCs w:val="24"/>
        </w:rPr>
      </w:pPr>
      <w:r w:rsidRPr="0058779C">
        <w:rPr>
          <w:rFonts w:ascii="Consolas" w:hAnsi="Consolas"/>
          <w:sz w:val="24"/>
          <w:szCs w:val="24"/>
        </w:rPr>
        <w:t>The HR and legal departments need to access the same AWS services and resources, so you place them into an OU together. Placing them into an OU empowers you to attach policies that apply to both the HR and legal departments’ AWS accounts.</w:t>
      </w:r>
    </w:p>
    <w:p w14:paraId="2EB9FE4D" w14:textId="77777777" w:rsidR="000F32E1" w:rsidRDefault="000F32E1" w:rsidP="009B6A86">
      <w:pPr>
        <w:jc w:val="both"/>
        <w:rPr>
          <w:rFonts w:ascii="Consolas" w:hAnsi="Consolas"/>
          <w:sz w:val="24"/>
          <w:szCs w:val="24"/>
        </w:rPr>
      </w:pPr>
    </w:p>
    <w:p w14:paraId="10576FA2" w14:textId="77777777" w:rsidR="000F32E1" w:rsidRDefault="000F32E1" w:rsidP="009B6A86">
      <w:pPr>
        <w:jc w:val="both"/>
        <w:rPr>
          <w:rFonts w:ascii="Consolas" w:hAnsi="Consolas"/>
          <w:sz w:val="24"/>
          <w:szCs w:val="24"/>
        </w:rPr>
      </w:pPr>
    </w:p>
    <w:p w14:paraId="257A157E" w14:textId="77777777" w:rsidR="000F32E1" w:rsidRDefault="000F32E1" w:rsidP="009B6A86">
      <w:pPr>
        <w:jc w:val="both"/>
        <w:rPr>
          <w:rFonts w:ascii="Consolas" w:hAnsi="Consolas"/>
          <w:sz w:val="24"/>
          <w:szCs w:val="24"/>
        </w:rPr>
      </w:pPr>
    </w:p>
    <w:p w14:paraId="315EC0A7" w14:textId="663C9A7E" w:rsidR="0058779C" w:rsidRPr="0058779C" w:rsidRDefault="0058779C" w:rsidP="0058779C">
      <w:pPr>
        <w:jc w:val="center"/>
        <w:rPr>
          <w:rFonts w:ascii="Consolas" w:hAnsi="Consolas"/>
          <w:b/>
          <w:bCs/>
          <w:sz w:val="32"/>
          <w:szCs w:val="32"/>
        </w:rPr>
      </w:pPr>
      <w:r w:rsidRPr="0058779C">
        <w:rPr>
          <w:rFonts w:ascii="Consolas" w:hAnsi="Consolas"/>
          <w:b/>
          <w:bCs/>
          <w:sz w:val="32"/>
          <w:szCs w:val="32"/>
        </w:rPr>
        <w:lastRenderedPageBreak/>
        <w:t>Knowledge check</w:t>
      </w:r>
    </w:p>
    <w:p w14:paraId="1965BBA7" w14:textId="77777777" w:rsidR="0058779C" w:rsidRDefault="0058779C"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58779C" w14:paraId="5E70C354" w14:textId="77777777" w:rsidTr="0058779C">
        <w:tc>
          <w:tcPr>
            <w:tcW w:w="9016" w:type="dxa"/>
          </w:tcPr>
          <w:p w14:paraId="5D518E19" w14:textId="77777777" w:rsidR="0058779C" w:rsidRDefault="0058779C" w:rsidP="0058779C">
            <w:pPr>
              <w:spacing w:before="120" w:after="120" w:line="276" w:lineRule="auto"/>
              <w:jc w:val="center"/>
              <w:rPr>
                <w:rFonts w:ascii="Consolas" w:hAnsi="Consolas"/>
                <w:sz w:val="24"/>
                <w:szCs w:val="24"/>
              </w:rPr>
            </w:pPr>
            <w:r w:rsidRPr="0058779C">
              <w:rPr>
                <w:rFonts w:ascii="Consolas" w:hAnsi="Consolas"/>
                <w:sz w:val="24"/>
                <w:szCs w:val="24"/>
              </w:rPr>
              <w:t>You are configuring service control policies (SCPs) in AWS Organizations. Which identities and resources can SCPs be applied to? (Select TWO.)</w:t>
            </w:r>
          </w:p>
          <w:p w14:paraId="5687EF4D" w14:textId="77777777" w:rsidR="0058779C" w:rsidRPr="0058779C" w:rsidRDefault="0058779C" w:rsidP="0058779C">
            <w:pPr>
              <w:spacing w:before="120" w:after="120" w:line="276" w:lineRule="auto"/>
              <w:jc w:val="center"/>
              <w:rPr>
                <w:rFonts w:ascii="Consolas" w:hAnsi="Consolas"/>
                <w:sz w:val="24"/>
                <w:szCs w:val="24"/>
              </w:rPr>
            </w:pPr>
          </w:p>
          <w:p w14:paraId="1CC53FB5" w14:textId="77777777" w:rsidR="0058779C" w:rsidRPr="0058779C" w:rsidRDefault="0058779C" w:rsidP="0058779C">
            <w:pPr>
              <w:numPr>
                <w:ilvl w:val="0"/>
                <w:numId w:val="217"/>
              </w:numPr>
              <w:spacing w:before="120" w:after="120" w:line="276" w:lineRule="auto"/>
              <w:jc w:val="both"/>
              <w:rPr>
                <w:rFonts w:ascii="Consolas" w:hAnsi="Consolas"/>
                <w:sz w:val="24"/>
                <w:szCs w:val="24"/>
              </w:rPr>
            </w:pPr>
            <w:r w:rsidRPr="0058779C">
              <w:rPr>
                <w:rFonts w:ascii="Consolas" w:hAnsi="Consolas"/>
                <w:sz w:val="24"/>
                <w:szCs w:val="24"/>
              </w:rPr>
              <w:t>IAM users</w:t>
            </w:r>
          </w:p>
          <w:p w14:paraId="1BFB47AF" w14:textId="77777777" w:rsidR="0058779C" w:rsidRPr="0058779C" w:rsidRDefault="0058779C" w:rsidP="0058779C">
            <w:pPr>
              <w:numPr>
                <w:ilvl w:val="0"/>
                <w:numId w:val="217"/>
              </w:numPr>
              <w:spacing w:before="120" w:after="120" w:line="276" w:lineRule="auto"/>
              <w:jc w:val="both"/>
              <w:rPr>
                <w:rFonts w:ascii="Consolas" w:hAnsi="Consolas"/>
                <w:sz w:val="24"/>
                <w:szCs w:val="24"/>
              </w:rPr>
            </w:pPr>
            <w:r w:rsidRPr="0058779C">
              <w:rPr>
                <w:rFonts w:ascii="Consolas" w:hAnsi="Consolas"/>
                <w:sz w:val="24"/>
                <w:szCs w:val="24"/>
              </w:rPr>
              <w:t>IAM groups</w:t>
            </w:r>
          </w:p>
          <w:p w14:paraId="336D0407" w14:textId="77777777" w:rsidR="0058779C" w:rsidRPr="0058779C" w:rsidRDefault="0058779C" w:rsidP="0058779C">
            <w:pPr>
              <w:numPr>
                <w:ilvl w:val="0"/>
                <w:numId w:val="217"/>
              </w:numPr>
              <w:spacing w:before="120" w:after="120" w:line="276" w:lineRule="auto"/>
              <w:jc w:val="both"/>
              <w:rPr>
                <w:rFonts w:ascii="Consolas" w:hAnsi="Consolas"/>
                <w:b/>
                <w:bCs/>
                <w:sz w:val="24"/>
                <w:szCs w:val="24"/>
              </w:rPr>
            </w:pPr>
            <w:r w:rsidRPr="0058779C">
              <w:rPr>
                <w:rFonts w:ascii="Consolas" w:hAnsi="Consolas"/>
                <w:b/>
                <w:bCs/>
                <w:sz w:val="24"/>
                <w:szCs w:val="24"/>
              </w:rPr>
              <w:t>An individual member account</w:t>
            </w:r>
          </w:p>
          <w:p w14:paraId="53F87FE4" w14:textId="77777777" w:rsidR="0058779C" w:rsidRPr="0058779C" w:rsidRDefault="0058779C" w:rsidP="0058779C">
            <w:pPr>
              <w:numPr>
                <w:ilvl w:val="0"/>
                <w:numId w:val="217"/>
              </w:numPr>
              <w:spacing w:before="120" w:after="120" w:line="276" w:lineRule="auto"/>
              <w:jc w:val="both"/>
              <w:rPr>
                <w:rFonts w:ascii="Consolas" w:hAnsi="Consolas"/>
                <w:sz w:val="24"/>
                <w:szCs w:val="24"/>
              </w:rPr>
            </w:pPr>
            <w:r w:rsidRPr="0058779C">
              <w:rPr>
                <w:rFonts w:ascii="Consolas" w:hAnsi="Consolas"/>
                <w:sz w:val="24"/>
                <w:szCs w:val="24"/>
              </w:rPr>
              <w:t>IAM roles</w:t>
            </w:r>
          </w:p>
          <w:p w14:paraId="1AFC596F" w14:textId="77777777" w:rsidR="0058779C" w:rsidRPr="0058779C" w:rsidRDefault="0058779C" w:rsidP="0058779C">
            <w:pPr>
              <w:numPr>
                <w:ilvl w:val="0"/>
                <w:numId w:val="217"/>
              </w:numPr>
              <w:spacing w:before="120" w:after="120" w:line="276" w:lineRule="auto"/>
              <w:jc w:val="both"/>
              <w:rPr>
                <w:rFonts w:ascii="Consolas" w:hAnsi="Consolas"/>
                <w:b/>
                <w:bCs/>
                <w:sz w:val="24"/>
                <w:szCs w:val="24"/>
              </w:rPr>
            </w:pPr>
            <w:r w:rsidRPr="0058779C">
              <w:rPr>
                <w:rFonts w:ascii="Consolas" w:hAnsi="Consolas"/>
                <w:b/>
                <w:bCs/>
                <w:sz w:val="24"/>
                <w:szCs w:val="24"/>
              </w:rPr>
              <w:t>An organizational unit (OU)</w:t>
            </w:r>
          </w:p>
          <w:p w14:paraId="557401AA" w14:textId="77777777" w:rsidR="0058779C" w:rsidRDefault="0058779C" w:rsidP="009B6A86">
            <w:pPr>
              <w:jc w:val="both"/>
              <w:rPr>
                <w:rFonts w:ascii="Consolas" w:hAnsi="Consolas"/>
                <w:sz w:val="24"/>
                <w:szCs w:val="24"/>
              </w:rPr>
            </w:pPr>
          </w:p>
        </w:tc>
      </w:tr>
    </w:tbl>
    <w:p w14:paraId="22D03C6D" w14:textId="77777777" w:rsidR="0058779C" w:rsidRDefault="0058779C" w:rsidP="009B6A86">
      <w:pPr>
        <w:jc w:val="both"/>
        <w:rPr>
          <w:rFonts w:ascii="Consolas" w:hAnsi="Consolas"/>
          <w:sz w:val="24"/>
          <w:szCs w:val="24"/>
        </w:rPr>
      </w:pPr>
    </w:p>
    <w:p w14:paraId="63F12E68" w14:textId="77777777" w:rsidR="000F32E1" w:rsidRDefault="000F32E1" w:rsidP="009B6A86">
      <w:pPr>
        <w:jc w:val="both"/>
        <w:rPr>
          <w:rFonts w:ascii="Consolas" w:hAnsi="Consolas"/>
          <w:sz w:val="24"/>
          <w:szCs w:val="24"/>
        </w:rPr>
      </w:pPr>
    </w:p>
    <w:p w14:paraId="06883377" w14:textId="77777777" w:rsidR="000F32E1" w:rsidRDefault="000F32E1" w:rsidP="009B6A86">
      <w:pPr>
        <w:jc w:val="both"/>
        <w:rPr>
          <w:rFonts w:ascii="Consolas" w:hAnsi="Consolas"/>
          <w:sz w:val="24"/>
          <w:szCs w:val="24"/>
        </w:rPr>
      </w:pPr>
    </w:p>
    <w:p w14:paraId="31855D1A" w14:textId="77777777" w:rsidR="0058779C" w:rsidRDefault="0058779C" w:rsidP="009B6A86">
      <w:pPr>
        <w:jc w:val="both"/>
        <w:rPr>
          <w:rFonts w:ascii="Consolas" w:hAnsi="Consolas"/>
          <w:sz w:val="24"/>
          <w:szCs w:val="24"/>
        </w:rPr>
      </w:pPr>
    </w:p>
    <w:p w14:paraId="26A9CCE9" w14:textId="77777777" w:rsidR="0058779C" w:rsidRDefault="0058779C" w:rsidP="009B6A86">
      <w:pPr>
        <w:jc w:val="both"/>
        <w:rPr>
          <w:rFonts w:ascii="Consolas" w:hAnsi="Consolas"/>
          <w:sz w:val="24"/>
          <w:szCs w:val="24"/>
        </w:rPr>
      </w:pPr>
    </w:p>
    <w:p w14:paraId="792658C4" w14:textId="77777777" w:rsidR="0058779C" w:rsidRDefault="0058779C" w:rsidP="009B6A86">
      <w:pPr>
        <w:jc w:val="both"/>
        <w:rPr>
          <w:rFonts w:ascii="Consolas" w:hAnsi="Consolas"/>
          <w:sz w:val="24"/>
          <w:szCs w:val="24"/>
        </w:rPr>
      </w:pPr>
    </w:p>
    <w:p w14:paraId="57273FB3" w14:textId="77777777" w:rsidR="0058779C" w:rsidRDefault="0058779C" w:rsidP="009B6A86">
      <w:pPr>
        <w:jc w:val="both"/>
        <w:rPr>
          <w:rFonts w:ascii="Consolas" w:hAnsi="Consolas"/>
          <w:sz w:val="24"/>
          <w:szCs w:val="24"/>
        </w:rPr>
      </w:pPr>
    </w:p>
    <w:p w14:paraId="477286CA" w14:textId="77777777" w:rsidR="0058779C" w:rsidRDefault="0058779C" w:rsidP="009B6A86">
      <w:pPr>
        <w:jc w:val="both"/>
        <w:rPr>
          <w:rFonts w:ascii="Consolas" w:hAnsi="Consolas"/>
          <w:sz w:val="24"/>
          <w:szCs w:val="24"/>
        </w:rPr>
      </w:pPr>
    </w:p>
    <w:p w14:paraId="01F62114" w14:textId="77777777" w:rsidR="0058779C" w:rsidRDefault="0058779C" w:rsidP="009B6A86">
      <w:pPr>
        <w:jc w:val="both"/>
        <w:rPr>
          <w:rFonts w:ascii="Consolas" w:hAnsi="Consolas"/>
          <w:sz w:val="24"/>
          <w:szCs w:val="24"/>
        </w:rPr>
      </w:pPr>
    </w:p>
    <w:p w14:paraId="249AF58D" w14:textId="77777777" w:rsidR="0058779C" w:rsidRDefault="0058779C" w:rsidP="009B6A86">
      <w:pPr>
        <w:jc w:val="both"/>
        <w:rPr>
          <w:rFonts w:ascii="Consolas" w:hAnsi="Consolas"/>
          <w:sz w:val="24"/>
          <w:szCs w:val="24"/>
        </w:rPr>
      </w:pPr>
    </w:p>
    <w:p w14:paraId="702C4F61" w14:textId="77777777" w:rsidR="0058779C" w:rsidRDefault="0058779C" w:rsidP="009B6A86">
      <w:pPr>
        <w:jc w:val="both"/>
        <w:rPr>
          <w:rFonts w:ascii="Consolas" w:hAnsi="Consolas"/>
          <w:sz w:val="24"/>
          <w:szCs w:val="24"/>
        </w:rPr>
      </w:pPr>
    </w:p>
    <w:p w14:paraId="43D3D555" w14:textId="77777777" w:rsidR="0058779C" w:rsidRDefault="0058779C" w:rsidP="009B6A86">
      <w:pPr>
        <w:jc w:val="both"/>
        <w:rPr>
          <w:rFonts w:ascii="Consolas" w:hAnsi="Consolas"/>
          <w:sz w:val="24"/>
          <w:szCs w:val="24"/>
        </w:rPr>
      </w:pPr>
    </w:p>
    <w:p w14:paraId="51CC4E2F" w14:textId="77777777" w:rsidR="0058779C" w:rsidRDefault="0058779C" w:rsidP="009B6A86">
      <w:pPr>
        <w:jc w:val="both"/>
        <w:rPr>
          <w:rFonts w:ascii="Consolas" w:hAnsi="Consolas"/>
          <w:sz w:val="24"/>
          <w:szCs w:val="24"/>
        </w:rPr>
      </w:pPr>
    </w:p>
    <w:p w14:paraId="29AACD5E" w14:textId="77777777" w:rsidR="0058779C" w:rsidRDefault="0058779C" w:rsidP="009B6A86">
      <w:pPr>
        <w:jc w:val="both"/>
        <w:rPr>
          <w:rFonts w:ascii="Consolas" w:hAnsi="Consolas"/>
          <w:sz w:val="24"/>
          <w:szCs w:val="24"/>
        </w:rPr>
      </w:pPr>
    </w:p>
    <w:p w14:paraId="33126FD0" w14:textId="77777777" w:rsidR="0058779C" w:rsidRDefault="0058779C" w:rsidP="009B6A86">
      <w:pPr>
        <w:jc w:val="both"/>
        <w:rPr>
          <w:rFonts w:ascii="Consolas" w:hAnsi="Consolas"/>
          <w:sz w:val="24"/>
          <w:szCs w:val="24"/>
        </w:rPr>
      </w:pPr>
    </w:p>
    <w:p w14:paraId="07B1CB33" w14:textId="77777777" w:rsidR="0058779C" w:rsidRDefault="0058779C" w:rsidP="009B6A86">
      <w:pPr>
        <w:jc w:val="both"/>
        <w:rPr>
          <w:rFonts w:ascii="Consolas" w:hAnsi="Consolas"/>
          <w:sz w:val="24"/>
          <w:szCs w:val="24"/>
        </w:rPr>
      </w:pPr>
    </w:p>
    <w:p w14:paraId="3920913A" w14:textId="77777777" w:rsidR="0058779C" w:rsidRDefault="0058779C" w:rsidP="009B6A86">
      <w:pPr>
        <w:jc w:val="both"/>
        <w:rPr>
          <w:rFonts w:ascii="Consolas" w:hAnsi="Consolas"/>
          <w:sz w:val="24"/>
          <w:szCs w:val="24"/>
        </w:rPr>
      </w:pPr>
    </w:p>
    <w:p w14:paraId="3626D976" w14:textId="77777777" w:rsidR="0058779C" w:rsidRDefault="0058779C" w:rsidP="009B6A86">
      <w:pPr>
        <w:jc w:val="both"/>
        <w:rPr>
          <w:rFonts w:ascii="Consolas" w:hAnsi="Consolas"/>
          <w:sz w:val="24"/>
          <w:szCs w:val="24"/>
        </w:rPr>
      </w:pPr>
    </w:p>
    <w:p w14:paraId="1364A5A0" w14:textId="77777777" w:rsidR="0058779C" w:rsidRDefault="0058779C" w:rsidP="009B6A86">
      <w:pPr>
        <w:jc w:val="both"/>
        <w:rPr>
          <w:rFonts w:ascii="Consolas" w:hAnsi="Consolas"/>
          <w:sz w:val="24"/>
          <w:szCs w:val="24"/>
        </w:rPr>
      </w:pPr>
    </w:p>
    <w:p w14:paraId="0B37D46A" w14:textId="17BCE58C" w:rsidR="0058779C" w:rsidRPr="0058779C" w:rsidRDefault="0058779C" w:rsidP="0058779C">
      <w:pPr>
        <w:shd w:val="clear" w:color="auto" w:fill="F2F2F2" w:themeFill="background1" w:themeFillShade="F2"/>
        <w:jc w:val="center"/>
        <w:rPr>
          <w:rFonts w:ascii="Consolas" w:hAnsi="Consolas"/>
          <w:b/>
          <w:bCs/>
          <w:sz w:val="32"/>
          <w:szCs w:val="32"/>
        </w:rPr>
      </w:pPr>
      <w:r w:rsidRPr="0058779C">
        <w:rPr>
          <w:rFonts w:ascii="Consolas" w:hAnsi="Consolas"/>
          <w:b/>
          <w:bCs/>
          <w:sz w:val="32"/>
          <w:szCs w:val="32"/>
        </w:rPr>
        <w:lastRenderedPageBreak/>
        <w:t>Module 6</w:t>
      </w:r>
    </w:p>
    <w:p w14:paraId="69E0F408" w14:textId="4E5F4FCC" w:rsidR="0058779C" w:rsidRPr="0058779C" w:rsidRDefault="0058779C" w:rsidP="0058779C">
      <w:pPr>
        <w:shd w:val="clear" w:color="auto" w:fill="F2F2F2" w:themeFill="background1" w:themeFillShade="F2"/>
        <w:jc w:val="center"/>
        <w:rPr>
          <w:rFonts w:ascii="Consolas" w:hAnsi="Consolas"/>
          <w:b/>
          <w:bCs/>
          <w:sz w:val="32"/>
          <w:szCs w:val="32"/>
        </w:rPr>
      </w:pPr>
      <w:r w:rsidRPr="0058779C">
        <w:rPr>
          <w:rFonts w:ascii="Consolas" w:hAnsi="Consolas"/>
          <w:b/>
          <w:bCs/>
          <w:sz w:val="32"/>
          <w:szCs w:val="32"/>
        </w:rPr>
        <w:t>Compliance</w:t>
      </w:r>
    </w:p>
    <w:p w14:paraId="419CB1FC" w14:textId="77777777" w:rsidR="0058779C" w:rsidRDefault="0058779C" w:rsidP="009B6A86">
      <w:pPr>
        <w:jc w:val="both"/>
        <w:rPr>
          <w:rFonts w:ascii="Consolas" w:hAnsi="Consolas"/>
          <w:sz w:val="24"/>
          <w:szCs w:val="24"/>
        </w:rPr>
      </w:pPr>
    </w:p>
    <w:p w14:paraId="004E24F1" w14:textId="77777777" w:rsidR="005E774E" w:rsidRPr="005E774E" w:rsidRDefault="005E774E" w:rsidP="005E774E">
      <w:pPr>
        <w:jc w:val="both"/>
        <w:rPr>
          <w:rFonts w:ascii="Consolas" w:hAnsi="Consolas"/>
          <w:sz w:val="24"/>
          <w:szCs w:val="24"/>
        </w:rPr>
      </w:pPr>
      <w:r w:rsidRPr="005E774E">
        <w:rPr>
          <w:rFonts w:ascii="Consolas" w:hAnsi="Consolas"/>
          <w:sz w:val="24"/>
          <w:szCs w:val="24"/>
        </w:rPr>
        <w:t>Imagine you're the owner of a coffee shop. To keep your business running smoothly, you need to follow strict rules—health inspectors check for cleanliness, tax auditors review your records, and maybe even a fire marshal ensures safety standards. To pass these inspections, you rely on proper documentation, records, and processes.</w:t>
      </w:r>
    </w:p>
    <w:p w14:paraId="182FF31A" w14:textId="77777777" w:rsidR="005E774E" w:rsidRDefault="005E774E" w:rsidP="005E774E">
      <w:pPr>
        <w:jc w:val="both"/>
        <w:rPr>
          <w:rFonts w:ascii="Consolas" w:hAnsi="Consolas"/>
          <w:sz w:val="24"/>
          <w:szCs w:val="24"/>
        </w:rPr>
      </w:pPr>
      <w:r w:rsidRPr="005E774E">
        <w:rPr>
          <w:rFonts w:ascii="Consolas" w:hAnsi="Consolas"/>
          <w:sz w:val="24"/>
          <w:szCs w:val="24"/>
        </w:rPr>
        <w:t xml:space="preserve">Now, let’s bring this analogy to the world of AWS. If your business uses AWS to store data or run applications, you’ll also need to follow industry-specific compliance standards. </w:t>
      </w:r>
    </w:p>
    <w:p w14:paraId="50EBD8AA" w14:textId="550E145C" w:rsidR="005E774E" w:rsidRPr="005E774E" w:rsidRDefault="005E774E" w:rsidP="005E774E">
      <w:pPr>
        <w:jc w:val="both"/>
        <w:rPr>
          <w:rFonts w:ascii="Consolas" w:hAnsi="Consolas"/>
          <w:sz w:val="24"/>
          <w:szCs w:val="24"/>
        </w:rPr>
      </w:pPr>
      <w:r w:rsidRPr="005E774E">
        <w:rPr>
          <w:rFonts w:ascii="Consolas" w:hAnsi="Consolas"/>
          <w:sz w:val="24"/>
          <w:szCs w:val="24"/>
        </w:rPr>
        <w:t>For example:</w:t>
      </w:r>
    </w:p>
    <w:p w14:paraId="02E3C48F" w14:textId="77777777" w:rsidR="005E774E" w:rsidRPr="005E774E" w:rsidRDefault="005E774E" w:rsidP="005E774E">
      <w:pPr>
        <w:numPr>
          <w:ilvl w:val="0"/>
          <w:numId w:val="218"/>
        </w:numPr>
        <w:jc w:val="both"/>
        <w:rPr>
          <w:rFonts w:ascii="Consolas" w:hAnsi="Consolas"/>
          <w:sz w:val="24"/>
          <w:szCs w:val="24"/>
        </w:rPr>
      </w:pPr>
      <w:r w:rsidRPr="005E774E">
        <w:rPr>
          <w:rFonts w:ascii="Consolas" w:hAnsi="Consolas"/>
          <w:b/>
          <w:bCs/>
          <w:sz w:val="24"/>
          <w:szCs w:val="24"/>
        </w:rPr>
        <w:t>GDPR</w:t>
      </w:r>
      <w:r w:rsidRPr="005E774E">
        <w:rPr>
          <w:rFonts w:ascii="Consolas" w:hAnsi="Consolas"/>
          <w:sz w:val="24"/>
          <w:szCs w:val="24"/>
        </w:rPr>
        <w:t xml:space="preserve"> for consumer data protection in the EU.</w:t>
      </w:r>
    </w:p>
    <w:p w14:paraId="76F858CB" w14:textId="77777777" w:rsidR="005E774E" w:rsidRPr="005E774E" w:rsidRDefault="005E774E" w:rsidP="005E774E">
      <w:pPr>
        <w:numPr>
          <w:ilvl w:val="0"/>
          <w:numId w:val="218"/>
        </w:numPr>
        <w:jc w:val="both"/>
        <w:rPr>
          <w:rFonts w:ascii="Consolas" w:hAnsi="Consolas"/>
          <w:sz w:val="24"/>
          <w:szCs w:val="24"/>
        </w:rPr>
      </w:pPr>
      <w:r w:rsidRPr="005E774E">
        <w:rPr>
          <w:rFonts w:ascii="Consolas" w:hAnsi="Consolas"/>
          <w:b/>
          <w:bCs/>
          <w:sz w:val="24"/>
          <w:szCs w:val="24"/>
        </w:rPr>
        <w:t>HIPAA</w:t>
      </w:r>
      <w:r w:rsidRPr="005E774E">
        <w:rPr>
          <w:rFonts w:ascii="Consolas" w:hAnsi="Consolas"/>
          <w:sz w:val="24"/>
          <w:szCs w:val="24"/>
        </w:rPr>
        <w:t xml:space="preserve"> for healthcare data in the US.</w:t>
      </w:r>
    </w:p>
    <w:p w14:paraId="30736274" w14:textId="77777777" w:rsidR="005E774E" w:rsidRPr="005E774E" w:rsidRDefault="005E774E" w:rsidP="005E774E">
      <w:pPr>
        <w:jc w:val="both"/>
        <w:rPr>
          <w:rFonts w:ascii="Consolas" w:hAnsi="Consolas"/>
          <w:sz w:val="24"/>
          <w:szCs w:val="24"/>
        </w:rPr>
      </w:pPr>
      <w:r w:rsidRPr="005E774E">
        <w:rPr>
          <w:rFonts w:ascii="Consolas" w:hAnsi="Consolas"/>
          <w:sz w:val="24"/>
          <w:szCs w:val="24"/>
        </w:rPr>
        <w:t>Just like in your coffee shop, documentation, checks, and proper processes are key to staying compliant.</w:t>
      </w:r>
    </w:p>
    <w:p w14:paraId="5594CC8A" w14:textId="028DF295" w:rsidR="005E774E" w:rsidRPr="005E774E" w:rsidRDefault="005E774E" w:rsidP="005E774E">
      <w:pPr>
        <w:jc w:val="both"/>
        <w:rPr>
          <w:rFonts w:ascii="Consolas" w:hAnsi="Consolas"/>
          <w:sz w:val="24"/>
          <w:szCs w:val="24"/>
        </w:rPr>
      </w:pPr>
    </w:p>
    <w:p w14:paraId="4877A026" w14:textId="77777777" w:rsidR="005E774E" w:rsidRPr="005E774E" w:rsidRDefault="005E774E" w:rsidP="005E774E">
      <w:pPr>
        <w:jc w:val="center"/>
        <w:rPr>
          <w:rFonts w:ascii="Consolas" w:hAnsi="Consolas"/>
          <w:b/>
          <w:bCs/>
          <w:sz w:val="32"/>
          <w:szCs w:val="32"/>
        </w:rPr>
      </w:pPr>
      <w:r w:rsidRPr="005E774E">
        <w:rPr>
          <w:rFonts w:ascii="Consolas" w:hAnsi="Consolas"/>
          <w:b/>
          <w:bCs/>
          <w:sz w:val="32"/>
          <w:szCs w:val="32"/>
        </w:rPr>
        <w:t>AWS Compliance: Shared Responsibility</w:t>
      </w:r>
    </w:p>
    <w:p w14:paraId="3047BFBA" w14:textId="77777777" w:rsidR="005E774E" w:rsidRPr="005E774E" w:rsidRDefault="005E774E" w:rsidP="005E774E">
      <w:pPr>
        <w:jc w:val="both"/>
        <w:rPr>
          <w:rFonts w:ascii="Consolas" w:hAnsi="Consolas"/>
          <w:sz w:val="24"/>
          <w:szCs w:val="24"/>
        </w:rPr>
      </w:pPr>
      <w:r w:rsidRPr="005E774E">
        <w:rPr>
          <w:rFonts w:ascii="Consolas" w:hAnsi="Consolas"/>
          <w:sz w:val="24"/>
          <w:szCs w:val="24"/>
        </w:rPr>
        <w:t xml:space="preserve">AWS works like your building's landlord. They’ve already designed the space (data </w:t>
      </w:r>
      <w:proofErr w:type="spellStart"/>
      <w:r w:rsidRPr="005E774E">
        <w:rPr>
          <w:rFonts w:ascii="Consolas" w:hAnsi="Consolas"/>
          <w:sz w:val="24"/>
          <w:szCs w:val="24"/>
        </w:rPr>
        <w:t>centers</w:t>
      </w:r>
      <w:proofErr w:type="spellEnd"/>
      <w:r w:rsidRPr="005E774E">
        <w:rPr>
          <w:rFonts w:ascii="Consolas" w:hAnsi="Consolas"/>
          <w:sz w:val="24"/>
          <w:szCs w:val="24"/>
        </w:rPr>
        <w:t xml:space="preserve"> and networks) to meet industry best practices for security and compliance. As a customer, you inherit these robust foundations.</w:t>
      </w:r>
    </w:p>
    <w:p w14:paraId="4B9307F4" w14:textId="77777777" w:rsidR="005E774E" w:rsidRPr="005E774E" w:rsidRDefault="005E774E" w:rsidP="005E774E">
      <w:pPr>
        <w:jc w:val="both"/>
        <w:rPr>
          <w:rFonts w:ascii="Consolas" w:hAnsi="Consolas"/>
          <w:sz w:val="24"/>
          <w:szCs w:val="24"/>
        </w:rPr>
      </w:pPr>
      <w:r w:rsidRPr="005E774E">
        <w:rPr>
          <w:rFonts w:ascii="Consolas" w:hAnsi="Consolas"/>
          <w:sz w:val="24"/>
          <w:szCs w:val="24"/>
        </w:rPr>
        <w:t xml:space="preserve">But just as you, the coffee shop owner, are responsible for running your shop according to health codes, in AWS, you’re responsible for making sure your applications and data meet compliance standards. This is called the </w:t>
      </w:r>
      <w:r w:rsidRPr="005E774E">
        <w:rPr>
          <w:rFonts w:ascii="Consolas" w:hAnsi="Consolas"/>
          <w:b/>
          <w:bCs/>
          <w:sz w:val="24"/>
          <w:szCs w:val="24"/>
        </w:rPr>
        <w:t>Shared Responsibility Model</w:t>
      </w:r>
      <w:r w:rsidRPr="005E774E">
        <w:rPr>
          <w:rFonts w:ascii="Consolas" w:hAnsi="Consolas"/>
          <w:sz w:val="24"/>
          <w:szCs w:val="24"/>
        </w:rPr>
        <w:t>:</w:t>
      </w:r>
    </w:p>
    <w:p w14:paraId="62A4FD1F" w14:textId="77777777" w:rsidR="005E774E" w:rsidRPr="005E774E" w:rsidRDefault="005E774E" w:rsidP="005E774E">
      <w:pPr>
        <w:numPr>
          <w:ilvl w:val="0"/>
          <w:numId w:val="219"/>
        </w:numPr>
        <w:jc w:val="both"/>
        <w:rPr>
          <w:rFonts w:ascii="Consolas" w:hAnsi="Consolas"/>
          <w:sz w:val="24"/>
          <w:szCs w:val="24"/>
        </w:rPr>
      </w:pPr>
      <w:r w:rsidRPr="005E774E">
        <w:rPr>
          <w:rFonts w:ascii="Consolas" w:hAnsi="Consolas"/>
          <w:b/>
          <w:bCs/>
          <w:sz w:val="24"/>
          <w:szCs w:val="24"/>
        </w:rPr>
        <w:t>AWS's responsibility:</w:t>
      </w:r>
      <w:r w:rsidRPr="005E774E">
        <w:rPr>
          <w:rFonts w:ascii="Consolas" w:hAnsi="Consolas"/>
          <w:sz w:val="24"/>
          <w:szCs w:val="24"/>
        </w:rPr>
        <w:t xml:space="preserve"> The security and compliance of the infrastructure (the building).</w:t>
      </w:r>
    </w:p>
    <w:p w14:paraId="6E8F7429" w14:textId="77777777" w:rsidR="005E774E" w:rsidRPr="005E774E" w:rsidRDefault="005E774E" w:rsidP="005E774E">
      <w:pPr>
        <w:numPr>
          <w:ilvl w:val="0"/>
          <w:numId w:val="219"/>
        </w:numPr>
        <w:jc w:val="both"/>
        <w:rPr>
          <w:rFonts w:ascii="Consolas" w:hAnsi="Consolas"/>
          <w:sz w:val="24"/>
          <w:szCs w:val="24"/>
        </w:rPr>
      </w:pPr>
      <w:r w:rsidRPr="005E774E">
        <w:rPr>
          <w:rFonts w:ascii="Consolas" w:hAnsi="Consolas"/>
          <w:b/>
          <w:bCs/>
          <w:sz w:val="24"/>
          <w:szCs w:val="24"/>
        </w:rPr>
        <w:t>Your responsibility:</w:t>
      </w:r>
      <w:r w:rsidRPr="005E774E">
        <w:rPr>
          <w:rFonts w:ascii="Consolas" w:hAnsi="Consolas"/>
          <w:sz w:val="24"/>
          <w:szCs w:val="24"/>
        </w:rPr>
        <w:t xml:space="preserve"> The security and compliance of your data and applications (how you use the building).</w:t>
      </w:r>
    </w:p>
    <w:p w14:paraId="10684A4D" w14:textId="1A9FF235" w:rsidR="005E774E" w:rsidRDefault="005E774E" w:rsidP="005E774E">
      <w:pPr>
        <w:jc w:val="both"/>
        <w:rPr>
          <w:rFonts w:ascii="Consolas" w:hAnsi="Consolas"/>
          <w:sz w:val="24"/>
          <w:szCs w:val="24"/>
        </w:rPr>
      </w:pPr>
    </w:p>
    <w:p w14:paraId="0EA114B4" w14:textId="77777777" w:rsidR="005E774E" w:rsidRDefault="005E774E" w:rsidP="005E774E">
      <w:pPr>
        <w:jc w:val="both"/>
        <w:rPr>
          <w:rFonts w:ascii="Consolas" w:hAnsi="Consolas"/>
          <w:sz w:val="24"/>
          <w:szCs w:val="24"/>
        </w:rPr>
      </w:pPr>
    </w:p>
    <w:p w14:paraId="3375A2A1" w14:textId="77777777" w:rsidR="005E774E" w:rsidRDefault="005E774E" w:rsidP="005E774E">
      <w:pPr>
        <w:jc w:val="both"/>
        <w:rPr>
          <w:rFonts w:ascii="Consolas" w:hAnsi="Consolas"/>
          <w:sz w:val="24"/>
          <w:szCs w:val="24"/>
        </w:rPr>
      </w:pPr>
    </w:p>
    <w:p w14:paraId="0ECED7E7" w14:textId="77777777" w:rsidR="005E774E" w:rsidRDefault="005E774E" w:rsidP="005E774E">
      <w:pPr>
        <w:jc w:val="both"/>
        <w:rPr>
          <w:rFonts w:ascii="Consolas" w:hAnsi="Consolas"/>
          <w:sz w:val="24"/>
          <w:szCs w:val="24"/>
        </w:rPr>
      </w:pPr>
    </w:p>
    <w:p w14:paraId="41291CB5" w14:textId="77777777" w:rsidR="005E774E" w:rsidRPr="005E774E" w:rsidRDefault="005E774E" w:rsidP="005E774E">
      <w:pPr>
        <w:jc w:val="both"/>
        <w:rPr>
          <w:rFonts w:ascii="Consolas" w:hAnsi="Consolas"/>
          <w:sz w:val="24"/>
          <w:szCs w:val="24"/>
        </w:rPr>
      </w:pPr>
    </w:p>
    <w:p w14:paraId="0BF713C3" w14:textId="77777777" w:rsidR="005E774E" w:rsidRPr="005E774E" w:rsidRDefault="005E774E" w:rsidP="005E774E">
      <w:pPr>
        <w:jc w:val="center"/>
        <w:rPr>
          <w:rFonts w:ascii="Consolas" w:hAnsi="Consolas"/>
          <w:b/>
          <w:bCs/>
          <w:sz w:val="32"/>
          <w:szCs w:val="32"/>
        </w:rPr>
      </w:pPr>
      <w:r w:rsidRPr="005E774E">
        <w:rPr>
          <w:rFonts w:ascii="Consolas" w:hAnsi="Consolas"/>
          <w:b/>
          <w:bCs/>
          <w:sz w:val="32"/>
          <w:szCs w:val="32"/>
        </w:rPr>
        <w:lastRenderedPageBreak/>
        <w:t>Choosing the Right Location (Region)</w:t>
      </w:r>
    </w:p>
    <w:p w14:paraId="4C9DE065" w14:textId="77777777" w:rsidR="005E774E" w:rsidRDefault="005E774E" w:rsidP="005E774E">
      <w:pPr>
        <w:jc w:val="both"/>
        <w:rPr>
          <w:rFonts w:ascii="Consolas" w:hAnsi="Consolas"/>
          <w:sz w:val="24"/>
          <w:szCs w:val="24"/>
        </w:rPr>
      </w:pPr>
      <w:r w:rsidRPr="005E774E">
        <w:rPr>
          <w:rFonts w:ascii="Consolas" w:hAnsi="Consolas"/>
          <w:sz w:val="24"/>
          <w:szCs w:val="24"/>
        </w:rPr>
        <w:t xml:space="preserve">In some cases, laws dictate where you can store your data. </w:t>
      </w:r>
    </w:p>
    <w:p w14:paraId="20BDE4A0" w14:textId="613F188E" w:rsidR="005E774E" w:rsidRPr="005E774E" w:rsidRDefault="005E774E" w:rsidP="005E774E">
      <w:pPr>
        <w:jc w:val="both"/>
        <w:rPr>
          <w:rFonts w:ascii="Consolas" w:hAnsi="Consolas"/>
          <w:b/>
          <w:bCs/>
          <w:sz w:val="24"/>
          <w:szCs w:val="24"/>
        </w:rPr>
      </w:pPr>
      <w:r w:rsidRPr="005E774E">
        <w:rPr>
          <w:rFonts w:ascii="Consolas" w:hAnsi="Consolas"/>
          <w:b/>
          <w:bCs/>
          <w:sz w:val="24"/>
          <w:szCs w:val="24"/>
        </w:rPr>
        <w:t>For example:</w:t>
      </w:r>
    </w:p>
    <w:p w14:paraId="2FF89E3A" w14:textId="77777777" w:rsidR="005E774E" w:rsidRPr="005E774E" w:rsidRDefault="005E774E" w:rsidP="005E774E">
      <w:pPr>
        <w:numPr>
          <w:ilvl w:val="0"/>
          <w:numId w:val="220"/>
        </w:numPr>
        <w:jc w:val="both"/>
        <w:rPr>
          <w:rFonts w:ascii="Consolas" w:hAnsi="Consolas"/>
          <w:sz w:val="24"/>
          <w:szCs w:val="24"/>
        </w:rPr>
      </w:pPr>
      <w:r w:rsidRPr="005E774E">
        <w:rPr>
          <w:rFonts w:ascii="Consolas" w:hAnsi="Consolas"/>
          <w:sz w:val="24"/>
          <w:szCs w:val="24"/>
        </w:rPr>
        <w:t>A coffee shop in Paris must follow French food safety laws.</w:t>
      </w:r>
    </w:p>
    <w:p w14:paraId="6FDAD136" w14:textId="77777777" w:rsidR="005E774E" w:rsidRPr="005E774E" w:rsidRDefault="005E774E" w:rsidP="005E774E">
      <w:pPr>
        <w:numPr>
          <w:ilvl w:val="0"/>
          <w:numId w:val="220"/>
        </w:numPr>
        <w:jc w:val="both"/>
        <w:rPr>
          <w:rFonts w:ascii="Consolas" w:hAnsi="Consolas"/>
          <w:sz w:val="24"/>
          <w:szCs w:val="24"/>
        </w:rPr>
      </w:pPr>
      <w:r w:rsidRPr="005E774E">
        <w:rPr>
          <w:rFonts w:ascii="Consolas" w:hAnsi="Consolas"/>
          <w:sz w:val="24"/>
          <w:szCs w:val="24"/>
        </w:rPr>
        <w:t>Similarly, data collected in the EU must comply with GDPR and often remain within EU borders.</w:t>
      </w:r>
    </w:p>
    <w:p w14:paraId="38990306" w14:textId="77777777" w:rsidR="005E774E" w:rsidRPr="005E774E" w:rsidRDefault="005E774E" w:rsidP="005E774E">
      <w:pPr>
        <w:jc w:val="both"/>
        <w:rPr>
          <w:rFonts w:ascii="Consolas" w:hAnsi="Consolas"/>
          <w:sz w:val="24"/>
          <w:szCs w:val="24"/>
        </w:rPr>
      </w:pPr>
      <w:r w:rsidRPr="005E774E">
        <w:rPr>
          <w:rFonts w:ascii="Consolas" w:hAnsi="Consolas"/>
          <w:sz w:val="24"/>
          <w:szCs w:val="24"/>
        </w:rPr>
        <w:t xml:space="preserve">In AWS, this means you can choose a </w:t>
      </w:r>
      <w:r w:rsidRPr="005E774E">
        <w:rPr>
          <w:rFonts w:ascii="Consolas" w:hAnsi="Consolas"/>
          <w:b/>
          <w:bCs/>
          <w:sz w:val="24"/>
          <w:szCs w:val="24"/>
        </w:rPr>
        <w:t>Region</w:t>
      </w:r>
      <w:r w:rsidRPr="005E774E">
        <w:rPr>
          <w:rFonts w:ascii="Consolas" w:hAnsi="Consolas"/>
          <w:sz w:val="24"/>
          <w:szCs w:val="24"/>
        </w:rPr>
        <w:t xml:space="preserve"> where your data is stored. AWS ensures that data in one Region isn’t automatically replicated to another.</w:t>
      </w:r>
    </w:p>
    <w:p w14:paraId="6115C123" w14:textId="5FB6503E" w:rsidR="005E774E" w:rsidRPr="005E774E" w:rsidRDefault="005E774E" w:rsidP="005E774E">
      <w:pPr>
        <w:jc w:val="both"/>
        <w:rPr>
          <w:rFonts w:ascii="Consolas" w:hAnsi="Consolas"/>
          <w:sz w:val="24"/>
          <w:szCs w:val="24"/>
        </w:rPr>
      </w:pPr>
    </w:p>
    <w:p w14:paraId="1A9F5241" w14:textId="77777777" w:rsidR="005E774E" w:rsidRPr="005E774E" w:rsidRDefault="005E774E" w:rsidP="005E774E">
      <w:pPr>
        <w:jc w:val="center"/>
        <w:rPr>
          <w:rFonts w:ascii="Consolas" w:hAnsi="Consolas"/>
          <w:b/>
          <w:bCs/>
          <w:sz w:val="32"/>
          <w:szCs w:val="32"/>
        </w:rPr>
      </w:pPr>
      <w:r w:rsidRPr="005E774E">
        <w:rPr>
          <w:rFonts w:ascii="Consolas" w:hAnsi="Consolas"/>
          <w:b/>
          <w:bCs/>
          <w:sz w:val="32"/>
          <w:szCs w:val="32"/>
        </w:rPr>
        <w:t>Keeping Your Data Secure</w:t>
      </w:r>
    </w:p>
    <w:p w14:paraId="6D2348B9" w14:textId="77777777" w:rsidR="005E774E" w:rsidRPr="005E774E" w:rsidRDefault="005E774E" w:rsidP="005E774E">
      <w:pPr>
        <w:jc w:val="both"/>
        <w:rPr>
          <w:rFonts w:ascii="Consolas" w:hAnsi="Consolas"/>
          <w:sz w:val="24"/>
          <w:szCs w:val="24"/>
        </w:rPr>
      </w:pPr>
      <w:r w:rsidRPr="005E774E">
        <w:rPr>
          <w:rFonts w:ascii="Consolas" w:hAnsi="Consolas"/>
          <w:sz w:val="24"/>
          <w:szCs w:val="24"/>
        </w:rPr>
        <w:t>AWS gives you tools to safeguard your data, just like you’d lock your shop doors at night or install a safe for cash.</w:t>
      </w:r>
    </w:p>
    <w:p w14:paraId="7DA9DB7D" w14:textId="77777777" w:rsidR="005E774E" w:rsidRPr="005E774E" w:rsidRDefault="005E774E" w:rsidP="005E774E">
      <w:pPr>
        <w:numPr>
          <w:ilvl w:val="0"/>
          <w:numId w:val="221"/>
        </w:numPr>
        <w:jc w:val="both"/>
        <w:rPr>
          <w:rFonts w:ascii="Consolas" w:hAnsi="Consolas"/>
          <w:sz w:val="24"/>
          <w:szCs w:val="24"/>
        </w:rPr>
      </w:pPr>
      <w:r w:rsidRPr="005E774E">
        <w:rPr>
          <w:rFonts w:ascii="Consolas" w:hAnsi="Consolas"/>
          <w:b/>
          <w:bCs/>
          <w:sz w:val="24"/>
          <w:szCs w:val="24"/>
        </w:rPr>
        <w:t>Encryption:</w:t>
      </w:r>
      <w:r w:rsidRPr="005E774E">
        <w:rPr>
          <w:rFonts w:ascii="Consolas" w:hAnsi="Consolas"/>
          <w:sz w:val="24"/>
          <w:szCs w:val="24"/>
        </w:rPr>
        <w:t xml:space="preserve"> AWS offers encryption mechanisms to secure data, and for many services, you can enable encryption with a simple configuration setting.</w:t>
      </w:r>
    </w:p>
    <w:p w14:paraId="78563508" w14:textId="77777777" w:rsidR="005E774E" w:rsidRPr="005E774E" w:rsidRDefault="005E774E" w:rsidP="005E774E">
      <w:pPr>
        <w:numPr>
          <w:ilvl w:val="0"/>
          <w:numId w:val="221"/>
        </w:numPr>
        <w:jc w:val="both"/>
        <w:rPr>
          <w:rFonts w:ascii="Consolas" w:hAnsi="Consolas"/>
          <w:sz w:val="24"/>
          <w:szCs w:val="24"/>
        </w:rPr>
      </w:pPr>
      <w:r w:rsidRPr="005E774E">
        <w:rPr>
          <w:rFonts w:ascii="Consolas" w:hAnsi="Consolas"/>
          <w:b/>
          <w:bCs/>
          <w:sz w:val="24"/>
          <w:szCs w:val="24"/>
        </w:rPr>
        <w:t>Ownership:</w:t>
      </w:r>
      <w:r w:rsidRPr="005E774E">
        <w:rPr>
          <w:rFonts w:ascii="Consolas" w:hAnsi="Consolas"/>
          <w:sz w:val="24"/>
          <w:szCs w:val="24"/>
        </w:rPr>
        <w:t xml:space="preserve"> You always own and control your data in AWS, giving you the freedom to meet specific compliance requirements.</w:t>
      </w:r>
    </w:p>
    <w:p w14:paraId="1E3D6008" w14:textId="5E84558C" w:rsidR="005E774E" w:rsidRPr="005E774E" w:rsidRDefault="005E774E" w:rsidP="005E774E">
      <w:pPr>
        <w:jc w:val="both"/>
        <w:rPr>
          <w:rFonts w:ascii="Consolas" w:hAnsi="Consolas"/>
          <w:sz w:val="24"/>
          <w:szCs w:val="24"/>
        </w:rPr>
      </w:pPr>
    </w:p>
    <w:p w14:paraId="3399CA94" w14:textId="77777777" w:rsidR="005E774E" w:rsidRPr="005E774E" w:rsidRDefault="005E774E" w:rsidP="000B3C3E">
      <w:pPr>
        <w:jc w:val="center"/>
        <w:rPr>
          <w:rFonts w:ascii="Consolas" w:hAnsi="Consolas"/>
          <w:b/>
          <w:bCs/>
          <w:sz w:val="32"/>
          <w:szCs w:val="32"/>
        </w:rPr>
      </w:pPr>
      <w:r w:rsidRPr="005E774E">
        <w:rPr>
          <w:rFonts w:ascii="Consolas" w:hAnsi="Consolas"/>
          <w:b/>
          <w:bCs/>
          <w:sz w:val="32"/>
          <w:szCs w:val="32"/>
        </w:rPr>
        <w:t>Accessing Compliance Documents</w:t>
      </w:r>
    </w:p>
    <w:p w14:paraId="2DFD6808" w14:textId="77777777" w:rsidR="005E774E" w:rsidRPr="005E774E" w:rsidRDefault="005E774E" w:rsidP="005E774E">
      <w:pPr>
        <w:jc w:val="both"/>
        <w:rPr>
          <w:rFonts w:ascii="Consolas" w:hAnsi="Consolas"/>
          <w:sz w:val="24"/>
          <w:szCs w:val="24"/>
        </w:rPr>
      </w:pPr>
      <w:r w:rsidRPr="005E774E">
        <w:rPr>
          <w:rFonts w:ascii="Consolas" w:hAnsi="Consolas"/>
          <w:sz w:val="24"/>
          <w:szCs w:val="24"/>
        </w:rPr>
        <w:t xml:space="preserve">Sometimes, inspectors (auditors) want proof that your shop follows the rules. In AWS, you can get these "inspection reports" through a service called </w:t>
      </w:r>
      <w:r w:rsidRPr="005E774E">
        <w:rPr>
          <w:rFonts w:ascii="Consolas" w:hAnsi="Consolas"/>
          <w:b/>
          <w:bCs/>
          <w:sz w:val="24"/>
          <w:szCs w:val="24"/>
        </w:rPr>
        <w:t>AWS Artifact</w:t>
      </w:r>
      <w:r w:rsidRPr="005E774E">
        <w:rPr>
          <w:rFonts w:ascii="Consolas" w:hAnsi="Consolas"/>
          <w:sz w:val="24"/>
          <w:szCs w:val="24"/>
        </w:rPr>
        <w:t>.</w:t>
      </w:r>
    </w:p>
    <w:p w14:paraId="6D8CD3B2" w14:textId="77777777" w:rsidR="005E774E" w:rsidRPr="005E774E" w:rsidRDefault="005E774E" w:rsidP="005E774E">
      <w:pPr>
        <w:numPr>
          <w:ilvl w:val="0"/>
          <w:numId w:val="222"/>
        </w:numPr>
        <w:jc w:val="both"/>
        <w:rPr>
          <w:rFonts w:ascii="Consolas" w:hAnsi="Consolas"/>
          <w:sz w:val="24"/>
          <w:szCs w:val="24"/>
        </w:rPr>
      </w:pPr>
      <w:r w:rsidRPr="005E774E">
        <w:rPr>
          <w:rFonts w:ascii="Consolas" w:hAnsi="Consolas"/>
          <w:sz w:val="24"/>
          <w:szCs w:val="24"/>
        </w:rPr>
        <w:t>AWS Artifact provides compliance reports validated by third-party auditors.</w:t>
      </w:r>
    </w:p>
    <w:p w14:paraId="4EA236DE" w14:textId="77777777" w:rsidR="005E774E" w:rsidRPr="005E774E" w:rsidRDefault="005E774E" w:rsidP="005E774E">
      <w:pPr>
        <w:numPr>
          <w:ilvl w:val="0"/>
          <w:numId w:val="222"/>
        </w:numPr>
        <w:jc w:val="both"/>
        <w:rPr>
          <w:rFonts w:ascii="Consolas" w:hAnsi="Consolas"/>
          <w:sz w:val="24"/>
          <w:szCs w:val="24"/>
        </w:rPr>
      </w:pPr>
      <w:r w:rsidRPr="005E774E">
        <w:rPr>
          <w:rFonts w:ascii="Consolas" w:hAnsi="Consolas"/>
          <w:sz w:val="24"/>
          <w:szCs w:val="24"/>
        </w:rPr>
        <w:t xml:space="preserve">You can also find additional resources in the </w:t>
      </w:r>
      <w:r w:rsidRPr="005E774E">
        <w:rPr>
          <w:rFonts w:ascii="Consolas" w:hAnsi="Consolas"/>
          <w:b/>
          <w:bCs/>
          <w:sz w:val="24"/>
          <w:szCs w:val="24"/>
        </w:rPr>
        <w:t xml:space="preserve">AWS Compliance </w:t>
      </w:r>
      <w:proofErr w:type="spellStart"/>
      <w:r w:rsidRPr="005E774E">
        <w:rPr>
          <w:rFonts w:ascii="Consolas" w:hAnsi="Consolas"/>
          <w:b/>
          <w:bCs/>
          <w:sz w:val="24"/>
          <w:szCs w:val="24"/>
        </w:rPr>
        <w:t>Center</w:t>
      </w:r>
      <w:proofErr w:type="spellEnd"/>
      <w:r w:rsidRPr="005E774E">
        <w:rPr>
          <w:rFonts w:ascii="Consolas" w:hAnsi="Consolas"/>
          <w:sz w:val="24"/>
          <w:szCs w:val="24"/>
        </w:rPr>
        <w:t xml:space="preserve">, including guides like the </w:t>
      </w:r>
      <w:r w:rsidRPr="005E774E">
        <w:rPr>
          <w:rFonts w:ascii="Consolas" w:hAnsi="Consolas"/>
          <w:b/>
          <w:bCs/>
          <w:sz w:val="24"/>
          <w:szCs w:val="24"/>
        </w:rPr>
        <w:t>AWS Risk and Security Whitepaper</w:t>
      </w:r>
      <w:r w:rsidRPr="005E774E">
        <w:rPr>
          <w:rFonts w:ascii="Consolas" w:hAnsi="Consolas"/>
          <w:sz w:val="24"/>
          <w:szCs w:val="24"/>
        </w:rPr>
        <w:t>.</w:t>
      </w:r>
    </w:p>
    <w:p w14:paraId="401FCF5F" w14:textId="15D2B5C7" w:rsidR="005E774E" w:rsidRDefault="005E774E" w:rsidP="005E774E">
      <w:pPr>
        <w:jc w:val="both"/>
        <w:rPr>
          <w:rFonts w:ascii="Consolas" w:hAnsi="Consolas"/>
          <w:sz w:val="24"/>
          <w:szCs w:val="24"/>
        </w:rPr>
      </w:pPr>
    </w:p>
    <w:p w14:paraId="063DC750" w14:textId="77777777" w:rsidR="000B3C3E" w:rsidRDefault="000B3C3E" w:rsidP="005E774E">
      <w:pPr>
        <w:jc w:val="both"/>
        <w:rPr>
          <w:rFonts w:ascii="Consolas" w:hAnsi="Consolas"/>
          <w:sz w:val="24"/>
          <w:szCs w:val="24"/>
        </w:rPr>
      </w:pPr>
    </w:p>
    <w:p w14:paraId="16F68235" w14:textId="77777777" w:rsidR="000B3C3E" w:rsidRDefault="000B3C3E" w:rsidP="005E774E">
      <w:pPr>
        <w:jc w:val="both"/>
        <w:rPr>
          <w:rFonts w:ascii="Consolas" w:hAnsi="Consolas"/>
          <w:sz w:val="24"/>
          <w:szCs w:val="24"/>
        </w:rPr>
      </w:pPr>
    </w:p>
    <w:p w14:paraId="061BF6E2" w14:textId="77777777" w:rsidR="000B3C3E" w:rsidRDefault="000B3C3E" w:rsidP="005E774E">
      <w:pPr>
        <w:jc w:val="both"/>
        <w:rPr>
          <w:rFonts w:ascii="Consolas" w:hAnsi="Consolas"/>
          <w:sz w:val="24"/>
          <w:szCs w:val="24"/>
        </w:rPr>
      </w:pPr>
    </w:p>
    <w:p w14:paraId="6175F7CB" w14:textId="77777777" w:rsidR="000B3C3E" w:rsidRDefault="000B3C3E" w:rsidP="005E774E">
      <w:pPr>
        <w:jc w:val="both"/>
        <w:rPr>
          <w:rFonts w:ascii="Consolas" w:hAnsi="Consolas"/>
          <w:sz w:val="24"/>
          <w:szCs w:val="24"/>
        </w:rPr>
      </w:pPr>
    </w:p>
    <w:p w14:paraId="51041343" w14:textId="77777777" w:rsidR="000B3C3E" w:rsidRPr="005E774E" w:rsidRDefault="000B3C3E" w:rsidP="005E774E">
      <w:pPr>
        <w:jc w:val="both"/>
        <w:rPr>
          <w:rFonts w:ascii="Consolas" w:hAnsi="Consolas"/>
          <w:sz w:val="24"/>
          <w:szCs w:val="24"/>
        </w:rPr>
      </w:pPr>
    </w:p>
    <w:p w14:paraId="1F63387F" w14:textId="77777777" w:rsidR="005E774E" w:rsidRPr="005E774E" w:rsidRDefault="005E774E" w:rsidP="000B3C3E">
      <w:pPr>
        <w:jc w:val="center"/>
        <w:rPr>
          <w:rFonts w:ascii="Consolas" w:hAnsi="Consolas"/>
          <w:b/>
          <w:bCs/>
          <w:sz w:val="32"/>
          <w:szCs w:val="32"/>
        </w:rPr>
      </w:pPr>
      <w:r w:rsidRPr="005E774E">
        <w:rPr>
          <w:rFonts w:ascii="Consolas" w:hAnsi="Consolas"/>
          <w:b/>
          <w:bCs/>
          <w:sz w:val="32"/>
          <w:szCs w:val="32"/>
        </w:rPr>
        <w:lastRenderedPageBreak/>
        <w:t>Passing Compliance Audits with AWS</w:t>
      </w:r>
    </w:p>
    <w:p w14:paraId="3C7B1077" w14:textId="77777777" w:rsidR="005E774E" w:rsidRPr="005E774E" w:rsidRDefault="005E774E" w:rsidP="005E774E">
      <w:pPr>
        <w:jc w:val="both"/>
        <w:rPr>
          <w:rFonts w:ascii="Consolas" w:hAnsi="Consolas"/>
          <w:sz w:val="24"/>
          <w:szCs w:val="24"/>
        </w:rPr>
      </w:pPr>
      <w:r w:rsidRPr="005E774E">
        <w:rPr>
          <w:rFonts w:ascii="Consolas" w:hAnsi="Consolas"/>
          <w:sz w:val="24"/>
          <w:szCs w:val="24"/>
        </w:rPr>
        <w:t>AWS simplifies compliance in many ways:</w:t>
      </w:r>
    </w:p>
    <w:p w14:paraId="58338523" w14:textId="77777777" w:rsidR="005E774E" w:rsidRPr="005E774E" w:rsidRDefault="005E774E" w:rsidP="005E774E">
      <w:pPr>
        <w:numPr>
          <w:ilvl w:val="0"/>
          <w:numId w:val="223"/>
        </w:numPr>
        <w:jc w:val="both"/>
        <w:rPr>
          <w:rFonts w:ascii="Consolas" w:hAnsi="Consolas"/>
          <w:sz w:val="24"/>
          <w:szCs w:val="24"/>
        </w:rPr>
      </w:pPr>
      <w:r w:rsidRPr="005E774E">
        <w:rPr>
          <w:rFonts w:ascii="Consolas" w:hAnsi="Consolas"/>
          <w:b/>
          <w:bCs/>
          <w:sz w:val="24"/>
          <w:szCs w:val="24"/>
        </w:rPr>
        <w:t>Best Practices Built In:</w:t>
      </w:r>
      <w:r w:rsidRPr="005E774E">
        <w:rPr>
          <w:rFonts w:ascii="Consolas" w:hAnsi="Consolas"/>
          <w:sz w:val="24"/>
          <w:szCs w:val="24"/>
        </w:rPr>
        <w:t xml:space="preserve"> AWS data </w:t>
      </w:r>
      <w:proofErr w:type="spellStart"/>
      <w:r w:rsidRPr="005E774E">
        <w:rPr>
          <w:rFonts w:ascii="Consolas" w:hAnsi="Consolas"/>
          <w:sz w:val="24"/>
          <w:szCs w:val="24"/>
        </w:rPr>
        <w:t>centers</w:t>
      </w:r>
      <w:proofErr w:type="spellEnd"/>
      <w:r w:rsidRPr="005E774E">
        <w:rPr>
          <w:rFonts w:ascii="Consolas" w:hAnsi="Consolas"/>
          <w:sz w:val="24"/>
          <w:szCs w:val="24"/>
        </w:rPr>
        <w:t xml:space="preserve"> and networks follow industry-leading standards, so parts of your compliance are already handled.</w:t>
      </w:r>
    </w:p>
    <w:p w14:paraId="4B877CBC" w14:textId="77777777" w:rsidR="005E774E" w:rsidRPr="005E774E" w:rsidRDefault="005E774E" w:rsidP="005E774E">
      <w:pPr>
        <w:numPr>
          <w:ilvl w:val="0"/>
          <w:numId w:val="223"/>
        </w:numPr>
        <w:jc w:val="both"/>
        <w:rPr>
          <w:rFonts w:ascii="Consolas" w:hAnsi="Consolas"/>
          <w:sz w:val="24"/>
          <w:szCs w:val="24"/>
        </w:rPr>
      </w:pPr>
      <w:r w:rsidRPr="005E774E">
        <w:rPr>
          <w:rFonts w:ascii="Consolas" w:hAnsi="Consolas"/>
          <w:b/>
          <w:bCs/>
          <w:sz w:val="24"/>
          <w:szCs w:val="24"/>
        </w:rPr>
        <w:t>Flexible Tools:</w:t>
      </w:r>
      <w:r w:rsidRPr="005E774E">
        <w:rPr>
          <w:rFonts w:ascii="Consolas" w:hAnsi="Consolas"/>
          <w:sz w:val="24"/>
          <w:szCs w:val="24"/>
        </w:rPr>
        <w:t xml:space="preserve"> AWS offers features like encryption and access controls to help you meet compliance for your specific use case.</w:t>
      </w:r>
    </w:p>
    <w:p w14:paraId="27C91D27" w14:textId="77777777" w:rsidR="005E774E" w:rsidRPr="005E774E" w:rsidRDefault="005E774E" w:rsidP="005E774E">
      <w:pPr>
        <w:numPr>
          <w:ilvl w:val="0"/>
          <w:numId w:val="223"/>
        </w:numPr>
        <w:jc w:val="both"/>
        <w:rPr>
          <w:rFonts w:ascii="Consolas" w:hAnsi="Consolas"/>
          <w:sz w:val="24"/>
          <w:szCs w:val="24"/>
        </w:rPr>
      </w:pPr>
      <w:r w:rsidRPr="005E774E">
        <w:rPr>
          <w:rFonts w:ascii="Consolas" w:hAnsi="Consolas"/>
          <w:b/>
          <w:bCs/>
          <w:sz w:val="24"/>
          <w:szCs w:val="24"/>
        </w:rPr>
        <w:t>Documentation Support:</w:t>
      </w:r>
      <w:r w:rsidRPr="005E774E">
        <w:rPr>
          <w:rFonts w:ascii="Consolas" w:hAnsi="Consolas"/>
          <w:sz w:val="24"/>
          <w:szCs w:val="24"/>
        </w:rPr>
        <w:t xml:space="preserve"> Services like AWS Artifact provide the proof you need to show auditors that AWS infrastructure is compliant.</w:t>
      </w:r>
    </w:p>
    <w:p w14:paraId="69702760" w14:textId="2463C08B" w:rsidR="005E774E" w:rsidRPr="005E774E" w:rsidRDefault="005E774E" w:rsidP="005E774E">
      <w:pPr>
        <w:jc w:val="both"/>
        <w:rPr>
          <w:rFonts w:ascii="Consolas" w:hAnsi="Consolas"/>
          <w:sz w:val="24"/>
          <w:szCs w:val="24"/>
        </w:rPr>
      </w:pPr>
    </w:p>
    <w:p w14:paraId="0EA36F49" w14:textId="77777777" w:rsidR="005E774E" w:rsidRPr="005E774E" w:rsidRDefault="005E774E" w:rsidP="005E774E">
      <w:pPr>
        <w:jc w:val="both"/>
        <w:rPr>
          <w:rFonts w:ascii="Consolas" w:hAnsi="Consolas"/>
          <w:b/>
          <w:bCs/>
          <w:sz w:val="24"/>
          <w:szCs w:val="24"/>
        </w:rPr>
      </w:pPr>
      <w:r w:rsidRPr="005E774E">
        <w:rPr>
          <w:rFonts w:ascii="Consolas" w:hAnsi="Consolas"/>
          <w:b/>
          <w:bCs/>
          <w:sz w:val="24"/>
          <w:szCs w:val="24"/>
        </w:rPr>
        <w:t>The Moral of the Story</w:t>
      </w:r>
    </w:p>
    <w:p w14:paraId="67734D84" w14:textId="77777777" w:rsidR="000B3C3E" w:rsidRDefault="005E774E" w:rsidP="005E774E">
      <w:pPr>
        <w:jc w:val="both"/>
        <w:rPr>
          <w:rFonts w:ascii="Consolas" w:hAnsi="Consolas"/>
          <w:sz w:val="24"/>
          <w:szCs w:val="24"/>
        </w:rPr>
      </w:pPr>
      <w:r w:rsidRPr="005E774E">
        <w:rPr>
          <w:rFonts w:ascii="Consolas" w:hAnsi="Consolas"/>
          <w:sz w:val="24"/>
          <w:szCs w:val="24"/>
        </w:rPr>
        <w:t xml:space="preserve">Just like running a clean, well-documented coffee shop helps you pass health inspections, following AWS best practices helps you stay compliant in the cloud. </w:t>
      </w:r>
    </w:p>
    <w:p w14:paraId="2EF0FC17" w14:textId="21DE47C0" w:rsidR="005E774E" w:rsidRPr="005E774E" w:rsidRDefault="005E774E" w:rsidP="005E774E">
      <w:pPr>
        <w:jc w:val="both"/>
        <w:rPr>
          <w:rFonts w:ascii="Consolas" w:hAnsi="Consolas"/>
          <w:sz w:val="24"/>
          <w:szCs w:val="24"/>
        </w:rPr>
      </w:pPr>
      <w:r w:rsidRPr="005E774E">
        <w:rPr>
          <w:rFonts w:ascii="Consolas" w:hAnsi="Consolas"/>
          <w:sz w:val="24"/>
          <w:szCs w:val="24"/>
        </w:rPr>
        <w:t>Remember:</w:t>
      </w:r>
    </w:p>
    <w:p w14:paraId="6E03DD83" w14:textId="77777777" w:rsidR="005E774E" w:rsidRPr="005E774E" w:rsidRDefault="005E774E" w:rsidP="005E774E">
      <w:pPr>
        <w:numPr>
          <w:ilvl w:val="0"/>
          <w:numId w:val="224"/>
        </w:numPr>
        <w:jc w:val="both"/>
        <w:rPr>
          <w:rFonts w:ascii="Consolas" w:hAnsi="Consolas"/>
          <w:sz w:val="24"/>
          <w:szCs w:val="24"/>
        </w:rPr>
      </w:pPr>
      <w:r w:rsidRPr="005E774E">
        <w:rPr>
          <w:rFonts w:ascii="Consolas" w:hAnsi="Consolas"/>
          <w:sz w:val="24"/>
          <w:szCs w:val="24"/>
        </w:rPr>
        <w:t>AWS secures the infrastructure (the building).</w:t>
      </w:r>
    </w:p>
    <w:p w14:paraId="2555DEA8" w14:textId="77777777" w:rsidR="005E774E" w:rsidRPr="005E774E" w:rsidRDefault="005E774E" w:rsidP="005E774E">
      <w:pPr>
        <w:numPr>
          <w:ilvl w:val="0"/>
          <w:numId w:val="224"/>
        </w:numPr>
        <w:jc w:val="both"/>
        <w:rPr>
          <w:rFonts w:ascii="Consolas" w:hAnsi="Consolas"/>
          <w:sz w:val="24"/>
          <w:szCs w:val="24"/>
        </w:rPr>
      </w:pPr>
      <w:r w:rsidRPr="005E774E">
        <w:rPr>
          <w:rFonts w:ascii="Consolas" w:hAnsi="Consolas"/>
          <w:sz w:val="24"/>
          <w:szCs w:val="24"/>
        </w:rPr>
        <w:t>You’re responsible for securing your applications and data (the coffee shop operations).</w:t>
      </w:r>
    </w:p>
    <w:p w14:paraId="6A4B9471" w14:textId="77777777" w:rsidR="005E774E" w:rsidRPr="005E774E" w:rsidRDefault="005E774E" w:rsidP="005E774E">
      <w:pPr>
        <w:jc w:val="both"/>
        <w:rPr>
          <w:rFonts w:ascii="Consolas" w:hAnsi="Consolas"/>
          <w:sz w:val="24"/>
          <w:szCs w:val="24"/>
        </w:rPr>
      </w:pPr>
      <w:r w:rsidRPr="005E774E">
        <w:rPr>
          <w:rFonts w:ascii="Consolas" w:hAnsi="Consolas"/>
          <w:sz w:val="24"/>
          <w:szCs w:val="24"/>
        </w:rPr>
        <w:t>By working together, you can confidently meet compliance standards and keep your cloud operations running smoothly.</w:t>
      </w:r>
    </w:p>
    <w:p w14:paraId="1C153ADC" w14:textId="77777777" w:rsidR="000B3C3E" w:rsidRDefault="000B3C3E" w:rsidP="005E774E">
      <w:pPr>
        <w:jc w:val="both"/>
        <w:rPr>
          <w:rFonts w:ascii="Consolas" w:hAnsi="Consolas"/>
          <w:b/>
          <w:bCs/>
          <w:sz w:val="24"/>
          <w:szCs w:val="24"/>
        </w:rPr>
      </w:pPr>
    </w:p>
    <w:p w14:paraId="400AA9CE" w14:textId="77777777" w:rsidR="000B3C3E" w:rsidRDefault="000B3C3E" w:rsidP="005E774E">
      <w:pPr>
        <w:jc w:val="both"/>
        <w:rPr>
          <w:rFonts w:ascii="Consolas" w:hAnsi="Consolas"/>
          <w:b/>
          <w:bCs/>
          <w:sz w:val="24"/>
          <w:szCs w:val="24"/>
        </w:rPr>
      </w:pPr>
    </w:p>
    <w:p w14:paraId="35B5C4EF" w14:textId="77777777" w:rsidR="000B3C3E" w:rsidRDefault="000B3C3E" w:rsidP="005E774E">
      <w:pPr>
        <w:jc w:val="both"/>
        <w:rPr>
          <w:rFonts w:ascii="Consolas" w:hAnsi="Consolas"/>
          <w:b/>
          <w:bCs/>
          <w:sz w:val="24"/>
          <w:szCs w:val="24"/>
        </w:rPr>
      </w:pPr>
    </w:p>
    <w:p w14:paraId="4D94FBC6" w14:textId="77777777" w:rsidR="000B3C3E" w:rsidRDefault="000B3C3E" w:rsidP="005E774E">
      <w:pPr>
        <w:jc w:val="both"/>
        <w:rPr>
          <w:rFonts w:ascii="Consolas" w:hAnsi="Consolas"/>
          <w:b/>
          <w:bCs/>
          <w:sz w:val="24"/>
          <w:szCs w:val="24"/>
        </w:rPr>
      </w:pPr>
    </w:p>
    <w:p w14:paraId="78FB54B2" w14:textId="77777777" w:rsidR="000B3C3E" w:rsidRDefault="000B3C3E" w:rsidP="005E774E">
      <w:pPr>
        <w:jc w:val="both"/>
        <w:rPr>
          <w:rFonts w:ascii="Consolas" w:hAnsi="Consolas"/>
          <w:b/>
          <w:bCs/>
          <w:sz w:val="24"/>
          <w:szCs w:val="24"/>
        </w:rPr>
      </w:pPr>
    </w:p>
    <w:p w14:paraId="125607F3" w14:textId="77777777" w:rsidR="000B3C3E" w:rsidRDefault="000B3C3E" w:rsidP="005E774E">
      <w:pPr>
        <w:jc w:val="both"/>
        <w:rPr>
          <w:rFonts w:ascii="Consolas" w:hAnsi="Consolas"/>
          <w:b/>
          <w:bCs/>
          <w:sz w:val="24"/>
          <w:szCs w:val="24"/>
        </w:rPr>
      </w:pPr>
    </w:p>
    <w:p w14:paraId="6AA94764" w14:textId="77777777" w:rsidR="000B3C3E" w:rsidRDefault="000B3C3E" w:rsidP="005E774E">
      <w:pPr>
        <w:jc w:val="both"/>
        <w:rPr>
          <w:rFonts w:ascii="Consolas" w:hAnsi="Consolas"/>
          <w:b/>
          <w:bCs/>
          <w:sz w:val="24"/>
          <w:szCs w:val="24"/>
        </w:rPr>
      </w:pPr>
    </w:p>
    <w:p w14:paraId="4B8EEF05" w14:textId="77777777" w:rsidR="000B3C3E" w:rsidRDefault="000B3C3E" w:rsidP="005E774E">
      <w:pPr>
        <w:jc w:val="both"/>
        <w:rPr>
          <w:rFonts w:ascii="Consolas" w:hAnsi="Consolas"/>
          <w:b/>
          <w:bCs/>
          <w:sz w:val="24"/>
          <w:szCs w:val="24"/>
        </w:rPr>
      </w:pPr>
    </w:p>
    <w:p w14:paraId="1ED53691" w14:textId="77777777" w:rsidR="000B3C3E" w:rsidRDefault="000B3C3E" w:rsidP="005E774E">
      <w:pPr>
        <w:jc w:val="both"/>
        <w:rPr>
          <w:rFonts w:ascii="Consolas" w:hAnsi="Consolas"/>
          <w:b/>
          <w:bCs/>
          <w:sz w:val="24"/>
          <w:szCs w:val="24"/>
        </w:rPr>
      </w:pPr>
    </w:p>
    <w:p w14:paraId="7E58A15E" w14:textId="77777777" w:rsidR="000B3C3E" w:rsidRDefault="000B3C3E" w:rsidP="005E774E">
      <w:pPr>
        <w:jc w:val="both"/>
        <w:rPr>
          <w:rFonts w:ascii="Consolas" w:hAnsi="Consolas"/>
          <w:b/>
          <w:bCs/>
          <w:sz w:val="24"/>
          <w:szCs w:val="24"/>
        </w:rPr>
      </w:pPr>
    </w:p>
    <w:p w14:paraId="38E8499E" w14:textId="77777777" w:rsidR="000B3C3E" w:rsidRDefault="000B3C3E" w:rsidP="005E774E">
      <w:pPr>
        <w:jc w:val="both"/>
        <w:rPr>
          <w:rFonts w:ascii="Consolas" w:hAnsi="Consolas"/>
          <w:b/>
          <w:bCs/>
          <w:sz w:val="24"/>
          <w:szCs w:val="24"/>
        </w:rPr>
      </w:pPr>
    </w:p>
    <w:p w14:paraId="0640F69F" w14:textId="77777777" w:rsidR="000B3C3E" w:rsidRDefault="000B3C3E" w:rsidP="005E774E">
      <w:pPr>
        <w:jc w:val="both"/>
        <w:rPr>
          <w:rFonts w:ascii="Consolas" w:hAnsi="Consolas"/>
          <w:b/>
          <w:bCs/>
          <w:sz w:val="24"/>
          <w:szCs w:val="24"/>
        </w:rPr>
      </w:pPr>
    </w:p>
    <w:p w14:paraId="2DDABE50" w14:textId="425D0977" w:rsidR="005E774E" w:rsidRPr="005E774E" w:rsidRDefault="005E774E" w:rsidP="000B3C3E">
      <w:pPr>
        <w:jc w:val="center"/>
        <w:rPr>
          <w:rFonts w:ascii="Consolas" w:hAnsi="Consolas"/>
          <w:b/>
          <w:bCs/>
          <w:sz w:val="32"/>
          <w:szCs w:val="32"/>
        </w:rPr>
      </w:pPr>
      <w:r w:rsidRPr="005E774E">
        <w:rPr>
          <w:rFonts w:ascii="Consolas" w:hAnsi="Consolas"/>
          <w:b/>
          <w:bCs/>
          <w:sz w:val="32"/>
          <w:szCs w:val="32"/>
        </w:rPr>
        <w:lastRenderedPageBreak/>
        <w:t>AWS Artifact</w:t>
      </w:r>
    </w:p>
    <w:p w14:paraId="3BC3CEBE" w14:textId="77777777" w:rsidR="005E774E" w:rsidRPr="005E774E" w:rsidRDefault="005E774E" w:rsidP="005E774E">
      <w:pPr>
        <w:jc w:val="both"/>
        <w:rPr>
          <w:rFonts w:ascii="Consolas" w:hAnsi="Consolas"/>
          <w:sz w:val="24"/>
          <w:szCs w:val="24"/>
        </w:rPr>
      </w:pPr>
      <w:r w:rsidRPr="005E774E">
        <w:rPr>
          <w:rFonts w:ascii="Consolas" w:hAnsi="Consolas"/>
          <w:sz w:val="24"/>
          <w:szCs w:val="24"/>
        </w:rPr>
        <w:t>Depending on your company’s industry, you may need to uphold specific standards. An audit or inspection will ensure that the company has met those standards.</w:t>
      </w:r>
    </w:p>
    <w:p w14:paraId="61DF1408" w14:textId="6E7539CB" w:rsidR="005E774E" w:rsidRPr="005E774E" w:rsidRDefault="000B3C3E" w:rsidP="005E774E">
      <w:pPr>
        <w:jc w:val="both"/>
        <w:rPr>
          <w:rFonts w:ascii="Consolas" w:hAnsi="Consolas"/>
          <w:b/>
          <w:bCs/>
          <w:sz w:val="24"/>
          <w:szCs w:val="24"/>
        </w:rPr>
      </w:pPr>
      <w:r w:rsidRPr="000B3C3E">
        <w:rPr>
          <w:rFonts w:ascii="Consolas" w:hAnsi="Consolas"/>
          <w:b/>
          <w:bCs/>
          <w:sz w:val="24"/>
          <w:szCs w:val="24"/>
        </w:rPr>
        <w:t>A</w:t>
      </w:r>
      <w:r>
        <w:rPr>
          <w:rFonts w:ascii="Consolas" w:hAnsi="Consolas"/>
          <w:b/>
          <w:bCs/>
          <w:sz w:val="24"/>
          <w:szCs w:val="24"/>
        </w:rPr>
        <w:t>WS Artifacts</w:t>
      </w:r>
      <w:r w:rsidR="005E774E" w:rsidRPr="005E774E">
        <w:rPr>
          <w:rFonts w:ascii="Consolas" w:hAnsi="Consolas"/>
          <w:sz w:val="24"/>
          <w:szCs w:val="24"/>
        </w:rPr>
        <w:t xml:space="preserve"> is a service that provides on-demand access to AWS security and compliance reports and select online agreements. AWS Artifact consists of two main sections: </w:t>
      </w:r>
      <w:r w:rsidR="005E774E" w:rsidRPr="005E774E">
        <w:rPr>
          <w:rFonts w:ascii="Consolas" w:hAnsi="Consolas"/>
          <w:b/>
          <w:bCs/>
          <w:sz w:val="24"/>
          <w:szCs w:val="24"/>
        </w:rPr>
        <w:t>AWS Artifact Agreements and AWS Artifact Reports.</w:t>
      </w:r>
    </w:p>
    <w:p w14:paraId="33185427" w14:textId="77777777" w:rsidR="000B3C3E" w:rsidRDefault="000B3C3E" w:rsidP="005E774E">
      <w:pPr>
        <w:jc w:val="both"/>
        <w:rPr>
          <w:rFonts w:ascii="Consolas" w:hAnsi="Consolas"/>
          <w:b/>
          <w:bCs/>
          <w:sz w:val="24"/>
          <w:szCs w:val="24"/>
        </w:rPr>
      </w:pPr>
    </w:p>
    <w:p w14:paraId="7CA2CDC9" w14:textId="2237006F" w:rsidR="005E774E" w:rsidRPr="005E774E" w:rsidRDefault="005E774E" w:rsidP="000B3C3E">
      <w:pPr>
        <w:jc w:val="center"/>
        <w:rPr>
          <w:rFonts w:ascii="Consolas" w:hAnsi="Consolas"/>
          <w:b/>
          <w:bCs/>
          <w:sz w:val="32"/>
          <w:szCs w:val="32"/>
        </w:rPr>
      </w:pPr>
      <w:r w:rsidRPr="005E774E">
        <w:rPr>
          <w:rFonts w:ascii="Consolas" w:hAnsi="Consolas"/>
          <w:b/>
          <w:bCs/>
          <w:sz w:val="32"/>
          <w:szCs w:val="32"/>
        </w:rPr>
        <w:t>AWS Artifact Agreements</w:t>
      </w:r>
    </w:p>
    <w:p w14:paraId="0CBD978D" w14:textId="77777777" w:rsidR="005E774E" w:rsidRPr="005E774E" w:rsidRDefault="005E774E" w:rsidP="005E774E">
      <w:pPr>
        <w:jc w:val="both"/>
        <w:rPr>
          <w:rFonts w:ascii="Consolas" w:hAnsi="Consolas"/>
          <w:sz w:val="24"/>
          <w:szCs w:val="24"/>
        </w:rPr>
      </w:pPr>
      <w:r w:rsidRPr="005E774E">
        <w:rPr>
          <w:rFonts w:ascii="Consolas" w:hAnsi="Consolas"/>
          <w:sz w:val="24"/>
          <w:szCs w:val="24"/>
        </w:rPr>
        <w:t>Suppose that your company needs to sign an agreement with AWS regarding your use of certain types of information throughout AWS services. You can do this through </w:t>
      </w:r>
      <w:r w:rsidRPr="005E774E">
        <w:rPr>
          <w:rFonts w:ascii="Consolas" w:hAnsi="Consolas"/>
          <w:b/>
          <w:bCs/>
          <w:sz w:val="24"/>
          <w:szCs w:val="24"/>
        </w:rPr>
        <w:t>AWS Artifact Agreements</w:t>
      </w:r>
      <w:r w:rsidRPr="005E774E">
        <w:rPr>
          <w:rFonts w:ascii="Consolas" w:hAnsi="Consolas"/>
          <w:sz w:val="24"/>
          <w:szCs w:val="24"/>
        </w:rPr>
        <w:t>. </w:t>
      </w:r>
    </w:p>
    <w:p w14:paraId="1F262D5B" w14:textId="762E2A3C" w:rsidR="005E774E" w:rsidRPr="005E774E" w:rsidRDefault="005E774E" w:rsidP="005E774E">
      <w:pPr>
        <w:jc w:val="both"/>
        <w:rPr>
          <w:rFonts w:ascii="Consolas" w:hAnsi="Consolas"/>
          <w:sz w:val="24"/>
          <w:szCs w:val="24"/>
        </w:rPr>
      </w:pPr>
      <w:r w:rsidRPr="005E774E">
        <w:rPr>
          <w:rFonts w:ascii="Consolas" w:hAnsi="Consolas"/>
          <w:sz w:val="24"/>
          <w:szCs w:val="24"/>
        </w:rPr>
        <w:t>In AWS Artifact Agreements,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14:paraId="68055417" w14:textId="77777777" w:rsidR="000B3C3E" w:rsidRDefault="000B3C3E" w:rsidP="005E774E">
      <w:pPr>
        <w:jc w:val="both"/>
        <w:rPr>
          <w:rFonts w:ascii="Consolas" w:hAnsi="Consolas"/>
          <w:b/>
          <w:bCs/>
          <w:sz w:val="24"/>
          <w:szCs w:val="24"/>
        </w:rPr>
      </w:pPr>
    </w:p>
    <w:p w14:paraId="16A6BEAC" w14:textId="64172C24" w:rsidR="005E774E" w:rsidRPr="005E774E" w:rsidRDefault="005E774E" w:rsidP="000B3C3E">
      <w:pPr>
        <w:jc w:val="center"/>
        <w:rPr>
          <w:rFonts w:ascii="Consolas" w:hAnsi="Consolas"/>
          <w:b/>
          <w:bCs/>
          <w:sz w:val="32"/>
          <w:szCs w:val="32"/>
        </w:rPr>
      </w:pPr>
      <w:r w:rsidRPr="005E774E">
        <w:rPr>
          <w:rFonts w:ascii="Consolas" w:hAnsi="Consolas"/>
          <w:b/>
          <w:bCs/>
          <w:sz w:val="32"/>
          <w:szCs w:val="32"/>
        </w:rPr>
        <w:t>AWS Artifact Reports</w:t>
      </w:r>
    </w:p>
    <w:p w14:paraId="15ED9252" w14:textId="77777777" w:rsidR="005E774E" w:rsidRPr="005E774E" w:rsidRDefault="005E774E" w:rsidP="005E774E">
      <w:pPr>
        <w:jc w:val="both"/>
        <w:rPr>
          <w:rFonts w:ascii="Consolas" w:hAnsi="Consolas"/>
          <w:sz w:val="24"/>
          <w:szCs w:val="24"/>
        </w:rPr>
      </w:pPr>
      <w:r w:rsidRPr="005E774E">
        <w:rPr>
          <w:rFonts w:ascii="Consolas" w:hAnsi="Consolas"/>
          <w:sz w:val="24"/>
          <w:szCs w:val="24"/>
        </w:rPr>
        <w:t>Next, suppose that a member of your company’s development team is building an application and needs more information about their responsibility for complying with certain regulatory standards. You can advise them to access this information in </w:t>
      </w:r>
      <w:r w:rsidRPr="005E774E">
        <w:rPr>
          <w:rFonts w:ascii="Consolas" w:hAnsi="Consolas"/>
          <w:b/>
          <w:bCs/>
          <w:sz w:val="24"/>
          <w:szCs w:val="24"/>
        </w:rPr>
        <w:t>AWS Artifact Reports</w:t>
      </w:r>
      <w:r w:rsidRPr="005E774E">
        <w:rPr>
          <w:rFonts w:ascii="Consolas" w:hAnsi="Consolas"/>
          <w:sz w:val="24"/>
          <w:szCs w:val="24"/>
        </w:rPr>
        <w:t>.</w:t>
      </w:r>
    </w:p>
    <w:p w14:paraId="34B3FA3C" w14:textId="2F77EF97" w:rsidR="005E774E" w:rsidRPr="005E774E" w:rsidRDefault="005E774E" w:rsidP="005E774E">
      <w:pPr>
        <w:jc w:val="both"/>
        <w:rPr>
          <w:rFonts w:ascii="Consolas" w:hAnsi="Consolas"/>
          <w:sz w:val="24"/>
          <w:szCs w:val="24"/>
        </w:rPr>
      </w:pPr>
      <w:r w:rsidRPr="005E774E">
        <w:rPr>
          <w:rFonts w:ascii="Consolas" w:hAnsi="Consolas"/>
          <w:sz w:val="24"/>
          <w:szCs w:val="24"/>
        </w:rPr>
        <w:t> AWS Artifact Reports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 </w:t>
      </w:r>
    </w:p>
    <w:p w14:paraId="5C293E51" w14:textId="77777777" w:rsidR="000B3C3E" w:rsidRDefault="000B3C3E" w:rsidP="005E774E">
      <w:pPr>
        <w:jc w:val="both"/>
        <w:rPr>
          <w:rFonts w:ascii="Consolas" w:hAnsi="Consolas"/>
          <w:sz w:val="24"/>
          <w:szCs w:val="24"/>
        </w:rPr>
      </w:pPr>
    </w:p>
    <w:p w14:paraId="3E69E521" w14:textId="77777777" w:rsidR="000B3C3E" w:rsidRDefault="000B3C3E" w:rsidP="005E774E">
      <w:pPr>
        <w:jc w:val="both"/>
        <w:rPr>
          <w:rFonts w:ascii="Consolas" w:hAnsi="Consolas"/>
          <w:sz w:val="24"/>
          <w:szCs w:val="24"/>
        </w:rPr>
      </w:pPr>
    </w:p>
    <w:p w14:paraId="1C9F7DD9" w14:textId="77777777" w:rsidR="000B3C3E" w:rsidRDefault="000B3C3E" w:rsidP="005E774E">
      <w:pPr>
        <w:jc w:val="both"/>
        <w:rPr>
          <w:rFonts w:ascii="Consolas" w:hAnsi="Consolas"/>
          <w:sz w:val="24"/>
          <w:szCs w:val="24"/>
        </w:rPr>
      </w:pPr>
    </w:p>
    <w:p w14:paraId="2F7D0129" w14:textId="77777777" w:rsidR="000B3C3E" w:rsidRDefault="000B3C3E" w:rsidP="005E774E">
      <w:pPr>
        <w:jc w:val="both"/>
        <w:rPr>
          <w:rFonts w:ascii="Consolas" w:hAnsi="Consolas"/>
          <w:sz w:val="24"/>
          <w:szCs w:val="24"/>
        </w:rPr>
      </w:pPr>
    </w:p>
    <w:p w14:paraId="1421D2EC" w14:textId="77777777" w:rsidR="000B3C3E" w:rsidRDefault="000B3C3E" w:rsidP="005E774E">
      <w:pPr>
        <w:jc w:val="both"/>
        <w:rPr>
          <w:rFonts w:ascii="Consolas" w:hAnsi="Consolas"/>
          <w:sz w:val="24"/>
          <w:szCs w:val="24"/>
        </w:rPr>
      </w:pPr>
    </w:p>
    <w:p w14:paraId="7793AD14" w14:textId="69A25849" w:rsidR="005E774E" w:rsidRPr="005E774E" w:rsidRDefault="005E774E" w:rsidP="005E774E">
      <w:pPr>
        <w:jc w:val="both"/>
        <w:rPr>
          <w:rFonts w:ascii="Consolas" w:hAnsi="Consolas"/>
          <w:sz w:val="24"/>
          <w:szCs w:val="24"/>
        </w:rPr>
      </w:pPr>
      <w:r w:rsidRPr="005E774E">
        <w:rPr>
          <w:rFonts w:ascii="Consolas" w:hAnsi="Consolas"/>
          <w:sz w:val="24"/>
          <w:szCs w:val="24"/>
        </w:rPr>
        <w:lastRenderedPageBreak/>
        <w:t>The following are some of the compliance reports and regulations that you can find within AWS Artifact. Each report includes a description of its contents and the reporting period for which the document is valid. </w:t>
      </w:r>
    </w:p>
    <w:p w14:paraId="3640645F" w14:textId="469436D5" w:rsidR="000F32E1" w:rsidRDefault="005E774E" w:rsidP="009B6A86">
      <w:pPr>
        <w:jc w:val="both"/>
        <w:rPr>
          <w:rFonts w:ascii="Consolas" w:hAnsi="Consolas"/>
          <w:sz w:val="24"/>
          <w:szCs w:val="24"/>
        </w:rPr>
      </w:pPr>
      <w:r>
        <w:rPr>
          <w:noProof/>
        </w:rPr>
        <w:drawing>
          <wp:inline distT="0" distB="0" distL="0" distR="0" wp14:anchorId="14E7F711" wp14:editId="3FABD40F">
            <wp:extent cx="5731510" cy="2404745"/>
            <wp:effectExtent l="0" t="0" r="2540" b="0"/>
            <wp:docPr id="946514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p>
    <w:p w14:paraId="6835868C" w14:textId="1B4963C1" w:rsidR="005E774E" w:rsidRDefault="005E774E" w:rsidP="009B6A86">
      <w:pPr>
        <w:jc w:val="both"/>
        <w:rPr>
          <w:rFonts w:ascii="Consolas" w:hAnsi="Consolas"/>
          <w:sz w:val="24"/>
          <w:szCs w:val="24"/>
        </w:rPr>
      </w:pPr>
      <w:r w:rsidRPr="005E774E">
        <w:rPr>
          <w:rFonts w:ascii="Consolas" w:hAnsi="Consolas"/>
          <w:sz w:val="24"/>
          <w:szCs w:val="24"/>
        </w:rPr>
        <w:t>AWS Artifact provides access to AWS security and compliance documents, such as AWS ISO certifications, Payment Card Industry (PCI) reports, and Service Organization Control (SOC) reports.  To learn more about the available compliance reports, visit </w:t>
      </w:r>
      <w:r w:rsidR="000B3C3E" w:rsidRPr="000B3C3E">
        <w:rPr>
          <w:rFonts w:ascii="Consolas" w:hAnsi="Consolas"/>
          <w:sz w:val="24"/>
          <w:szCs w:val="24"/>
        </w:rPr>
        <w:t>A</w:t>
      </w:r>
      <w:r w:rsidR="000B3C3E">
        <w:rPr>
          <w:rFonts w:ascii="Consolas" w:hAnsi="Consolas"/>
          <w:sz w:val="24"/>
          <w:szCs w:val="24"/>
        </w:rPr>
        <w:t>WS Compliance Programs</w:t>
      </w:r>
      <w:r w:rsidRPr="005E774E">
        <w:rPr>
          <w:rFonts w:ascii="Consolas" w:hAnsi="Consolas"/>
          <w:sz w:val="24"/>
          <w:szCs w:val="24"/>
        </w:rPr>
        <w:t>.</w:t>
      </w:r>
    </w:p>
    <w:p w14:paraId="34D7900E" w14:textId="77777777" w:rsidR="000F32E1" w:rsidRDefault="000F32E1" w:rsidP="009B6A86">
      <w:pPr>
        <w:jc w:val="both"/>
        <w:rPr>
          <w:rFonts w:ascii="Consolas" w:hAnsi="Consolas"/>
          <w:sz w:val="24"/>
          <w:szCs w:val="24"/>
        </w:rPr>
      </w:pPr>
    </w:p>
    <w:p w14:paraId="60AB1C90" w14:textId="77777777" w:rsidR="005E774E" w:rsidRPr="005E774E" w:rsidRDefault="005E774E" w:rsidP="000B3C3E">
      <w:pPr>
        <w:jc w:val="center"/>
        <w:rPr>
          <w:rFonts w:ascii="Consolas" w:hAnsi="Consolas"/>
          <w:b/>
          <w:bCs/>
          <w:sz w:val="32"/>
          <w:szCs w:val="32"/>
        </w:rPr>
      </w:pPr>
      <w:r w:rsidRPr="005E774E">
        <w:rPr>
          <w:rFonts w:ascii="Consolas" w:hAnsi="Consolas"/>
          <w:b/>
          <w:bCs/>
          <w:sz w:val="32"/>
          <w:szCs w:val="32"/>
        </w:rPr>
        <w:t xml:space="preserve">Customer Compliance </w:t>
      </w:r>
      <w:proofErr w:type="spellStart"/>
      <w:r w:rsidRPr="005E774E">
        <w:rPr>
          <w:rFonts w:ascii="Consolas" w:hAnsi="Consolas"/>
          <w:b/>
          <w:bCs/>
          <w:sz w:val="32"/>
          <w:szCs w:val="32"/>
        </w:rPr>
        <w:t>Center</w:t>
      </w:r>
      <w:proofErr w:type="spellEnd"/>
    </w:p>
    <w:p w14:paraId="1F73B042" w14:textId="46FB2C60" w:rsidR="005E774E" w:rsidRPr="005E774E" w:rsidRDefault="005E774E" w:rsidP="005E774E">
      <w:pPr>
        <w:jc w:val="both"/>
        <w:rPr>
          <w:rFonts w:ascii="Consolas" w:hAnsi="Consolas"/>
          <w:sz w:val="24"/>
          <w:szCs w:val="24"/>
        </w:rPr>
      </w:pPr>
      <w:r w:rsidRPr="005E774E">
        <w:rPr>
          <w:rFonts w:ascii="Consolas" w:hAnsi="Consolas"/>
          <w:sz w:val="24"/>
          <w:szCs w:val="24"/>
        </w:rPr>
        <w:t>The </w:t>
      </w:r>
      <w:r w:rsidR="000B3C3E" w:rsidRPr="000B3C3E">
        <w:rPr>
          <w:rFonts w:ascii="Consolas" w:hAnsi="Consolas"/>
          <w:b/>
          <w:bCs/>
          <w:sz w:val="24"/>
          <w:szCs w:val="24"/>
        </w:rPr>
        <w:t>C</w:t>
      </w:r>
      <w:r w:rsidR="000B3C3E">
        <w:rPr>
          <w:rFonts w:ascii="Consolas" w:hAnsi="Consolas"/>
          <w:b/>
          <w:bCs/>
          <w:sz w:val="24"/>
          <w:szCs w:val="24"/>
        </w:rPr>
        <w:t xml:space="preserve">ustomer Compliance </w:t>
      </w:r>
      <w:proofErr w:type="spellStart"/>
      <w:r w:rsidR="000B3C3E">
        <w:rPr>
          <w:rFonts w:ascii="Consolas" w:hAnsi="Consolas"/>
          <w:b/>
          <w:bCs/>
          <w:sz w:val="24"/>
          <w:szCs w:val="24"/>
        </w:rPr>
        <w:t>Center</w:t>
      </w:r>
      <w:proofErr w:type="spellEnd"/>
      <w:r w:rsidRPr="005E774E">
        <w:rPr>
          <w:rFonts w:ascii="Consolas" w:hAnsi="Consolas"/>
          <w:sz w:val="24"/>
          <w:szCs w:val="24"/>
        </w:rPr>
        <w:t> contains resources to help you learn more about AWS compliance. </w:t>
      </w:r>
    </w:p>
    <w:p w14:paraId="343D95B1" w14:textId="77777777" w:rsidR="005E774E" w:rsidRPr="005E774E" w:rsidRDefault="005E774E" w:rsidP="005E774E">
      <w:pPr>
        <w:jc w:val="both"/>
        <w:rPr>
          <w:rFonts w:ascii="Consolas" w:hAnsi="Consolas"/>
          <w:sz w:val="24"/>
          <w:szCs w:val="24"/>
        </w:rPr>
      </w:pPr>
      <w:r w:rsidRPr="005E774E">
        <w:rPr>
          <w:rFonts w:ascii="Consolas" w:hAnsi="Consolas"/>
          <w:sz w:val="24"/>
          <w:szCs w:val="24"/>
        </w:rPr>
        <w:t xml:space="preserve">In the Customer Compliance </w:t>
      </w:r>
      <w:proofErr w:type="spellStart"/>
      <w:r w:rsidRPr="005E774E">
        <w:rPr>
          <w:rFonts w:ascii="Consolas" w:hAnsi="Consolas"/>
          <w:sz w:val="24"/>
          <w:szCs w:val="24"/>
        </w:rPr>
        <w:t>Center</w:t>
      </w:r>
      <w:proofErr w:type="spellEnd"/>
      <w:r w:rsidRPr="005E774E">
        <w:rPr>
          <w:rFonts w:ascii="Consolas" w:hAnsi="Consolas"/>
          <w:sz w:val="24"/>
          <w:szCs w:val="24"/>
        </w:rPr>
        <w:t>, you can read customer compliance stories to discover how companies in regulated industries have solved various compliance, governance, and audit challenges.</w:t>
      </w:r>
    </w:p>
    <w:p w14:paraId="39A4663E" w14:textId="77777777" w:rsidR="005E774E" w:rsidRPr="005E774E" w:rsidRDefault="005E774E" w:rsidP="005E774E">
      <w:pPr>
        <w:jc w:val="both"/>
        <w:rPr>
          <w:rFonts w:ascii="Consolas" w:hAnsi="Consolas"/>
          <w:sz w:val="24"/>
          <w:szCs w:val="24"/>
        </w:rPr>
      </w:pPr>
      <w:r w:rsidRPr="005E774E">
        <w:rPr>
          <w:rFonts w:ascii="Consolas" w:hAnsi="Consolas"/>
          <w:sz w:val="24"/>
          <w:szCs w:val="24"/>
        </w:rPr>
        <w:t>You can also access compliance whitepapers and documentation on topics such as:</w:t>
      </w:r>
    </w:p>
    <w:p w14:paraId="72F3222D" w14:textId="77777777" w:rsidR="005E774E" w:rsidRPr="005E774E" w:rsidRDefault="005E774E" w:rsidP="005E774E">
      <w:pPr>
        <w:numPr>
          <w:ilvl w:val="0"/>
          <w:numId w:val="225"/>
        </w:numPr>
        <w:jc w:val="both"/>
        <w:rPr>
          <w:rFonts w:ascii="Consolas" w:hAnsi="Consolas"/>
          <w:sz w:val="24"/>
          <w:szCs w:val="24"/>
        </w:rPr>
      </w:pPr>
      <w:r w:rsidRPr="005E774E">
        <w:rPr>
          <w:rFonts w:ascii="Consolas" w:hAnsi="Consolas"/>
          <w:sz w:val="24"/>
          <w:szCs w:val="24"/>
        </w:rPr>
        <w:t>AWS answers to key compliance questions</w:t>
      </w:r>
    </w:p>
    <w:p w14:paraId="74730763" w14:textId="77777777" w:rsidR="005E774E" w:rsidRPr="005E774E" w:rsidRDefault="005E774E" w:rsidP="005E774E">
      <w:pPr>
        <w:numPr>
          <w:ilvl w:val="0"/>
          <w:numId w:val="225"/>
        </w:numPr>
        <w:jc w:val="both"/>
        <w:rPr>
          <w:rFonts w:ascii="Consolas" w:hAnsi="Consolas"/>
          <w:sz w:val="24"/>
          <w:szCs w:val="24"/>
        </w:rPr>
      </w:pPr>
      <w:r w:rsidRPr="005E774E">
        <w:rPr>
          <w:rFonts w:ascii="Consolas" w:hAnsi="Consolas"/>
          <w:sz w:val="24"/>
          <w:szCs w:val="24"/>
        </w:rPr>
        <w:t>An overview of AWS risk and compliance</w:t>
      </w:r>
    </w:p>
    <w:p w14:paraId="7BEF68A8" w14:textId="77777777" w:rsidR="005E774E" w:rsidRPr="005E774E" w:rsidRDefault="005E774E" w:rsidP="005E774E">
      <w:pPr>
        <w:numPr>
          <w:ilvl w:val="0"/>
          <w:numId w:val="225"/>
        </w:numPr>
        <w:jc w:val="both"/>
        <w:rPr>
          <w:rFonts w:ascii="Consolas" w:hAnsi="Consolas"/>
          <w:sz w:val="24"/>
          <w:szCs w:val="24"/>
        </w:rPr>
      </w:pPr>
      <w:r w:rsidRPr="005E774E">
        <w:rPr>
          <w:rFonts w:ascii="Consolas" w:hAnsi="Consolas"/>
          <w:sz w:val="24"/>
          <w:szCs w:val="24"/>
        </w:rPr>
        <w:t>An auditing security checklist</w:t>
      </w:r>
    </w:p>
    <w:p w14:paraId="2A8EF370" w14:textId="77777777" w:rsidR="005E774E" w:rsidRPr="005E774E" w:rsidRDefault="005E774E" w:rsidP="005E774E">
      <w:pPr>
        <w:jc w:val="both"/>
        <w:rPr>
          <w:rFonts w:ascii="Consolas" w:hAnsi="Consolas"/>
          <w:sz w:val="24"/>
          <w:szCs w:val="24"/>
        </w:rPr>
      </w:pPr>
      <w:r w:rsidRPr="005E774E">
        <w:rPr>
          <w:rFonts w:ascii="Consolas" w:hAnsi="Consolas"/>
          <w:sz w:val="24"/>
          <w:szCs w:val="24"/>
        </w:rPr>
        <w:t xml:space="preserve">Additionally, the Customer Compliance </w:t>
      </w:r>
      <w:proofErr w:type="spellStart"/>
      <w:r w:rsidRPr="005E774E">
        <w:rPr>
          <w:rFonts w:ascii="Consolas" w:hAnsi="Consolas"/>
          <w:sz w:val="24"/>
          <w:szCs w:val="24"/>
        </w:rPr>
        <w:t>Center</w:t>
      </w:r>
      <w:proofErr w:type="spellEnd"/>
      <w:r w:rsidRPr="005E774E">
        <w:rPr>
          <w:rFonts w:ascii="Consolas" w:hAnsi="Consolas"/>
          <w:sz w:val="24"/>
          <w:szCs w:val="24"/>
        </w:rPr>
        <w:t xml:space="preserve"> includes an auditor learning path. This learning path is designed for individuals in auditing, compliance, and legal roles who want to learn more about how their internal operations can demonstrate compliance using the AWS Cloud.</w:t>
      </w:r>
    </w:p>
    <w:p w14:paraId="2DDB59FD" w14:textId="77777777" w:rsidR="005E774E" w:rsidRDefault="005E774E" w:rsidP="009B6A86">
      <w:pPr>
        <w:jc w:val="both"/>
        <w:rPr>
          <w:rFonts w:ascii="Consolas" w:hAnsi="Consolas"/>
          <w:sz w:val="24"/>
          <w:szCs w:val="24"/>
        </w:rPr>
      </w:pPr>
    </w:p>
    <w:p w14:paraId="594F93BA" w14:textId="7B9ECC27" w:rsidR="005E774E" w:rsidRPr="005E774E" w:rsidRDefault="005E774E" w:rsidP="005E774E">
      <w:pPr>
        <w:jc w:val="center"/>
        <w:rPr>
          <w:rFonts w:ascii="Consolas" w:hAnsi="Consolas"/>
          <w:b/>
          <w:sz w:val="32"/>
          <w:szCs w:val="32"/>
        </w:rPr>
      </w:pPr>
      <w:r w:rsidRPr="005E774E">
        <w:rPr>
          <w:rFonts w:ascii="Consolas" w:hAnsi="Consolas"/>
          <w:b/>
          <w:sz w:val="32"/>
          <w:szCs w:val="32"/>
        </w:rPr>
        <w:lastRenderedPageBreak/>
        <w:t>Knowledge check</w:t>
      </w:r>
    </w:p>
    <w:p w14:paraId="39C15B20" w14:textId="77777777" w:rsidR="005E774E" w:rsidRDefault="005E774E"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5E774E" w14:paraId="624044E4" w14:textId="77777777" w:rsidTr="005E774E">
        <w:tc>
          <w:tcPr>
            <w:tcW w:w="9016" w:type="dxa"/>
          </w:tcPr>
          <w:p w14:paraId="5A64634A" w14:textId="77777777" w:rsidR="005E774E" w:rsidRDefault="005E774E" w:rsidP="005E774E">
            <w:pPr>
              <w:spacing w:before="120" w:after="120" w:line="276" w:lineRule="auto"/>
              <w:jc w:val="center"/>
              <w:rPr>
                <w:rFonts w:ascii="Consolas" w:hAnsi="Consolas"/>
                <w:sz w:val="24"/>
                <w:szCs w:val="24"/>
              </w:rPr>
            </w:pPr>
            <w:r w:rsidRPr="005E774E">
              <w:rPr>
                <w:rFonts w:ascii="Consolas" w:hAnsi="Consolas"/>
                <w:sz w:val="24"/>
                <w:szCs w:val="24"/>
              </w:rPr>
              <w:t>Which tasks can you complete in AWS Artifact? (Select TWO.)</w:t>
            </w:r>
          </w:p>
          <w:p w14:paraId="4D551B88" w14:textId="77777777" w:rsidR="005E774E" w:rsidRPr="005E774E" w:rsidRDefault="005E774E" w:rsidP="005E774E">
            <w:pPr>
              <w:spacing w:before="120" w:after="120" w:line="276" w:lineRule="auto"/>
              <w:jc w:val="center"/>
              <w:rPr>
                <w:rFonts w:ascii="Consolas" w:hAnsi="Consolas"/>
                <w:sz w:val="24"/>
                <w:szCs w:val="24"/>
              </w:rPr>
            </w:pPr>
          </w:p>
          <w:p w14:paraId="5841E52C" w14:textId="77777777" w:rsidR="005E774E" w:rsidRPr="005E774E" w:rsidRDefault="005E774E" w:rsidP="005E774E">
            <w:pPr>
              <w:numPr>
                <w:ilvl w:val="0"/>
                <w:numId w:val="226"/>
              </w:numPr>
              <w:spacing w:before="120" w:after="120" w:line="276" w:lineRule="auto"/>
              <w:jc w:val="both"/>
              <w:rPr>
                <w:rFonts w:ascii="Consolas" w:hAnsi="Consolas"/>
                <w:b/>
                <w:bCs/>
                <w:sz w:val="24"/>
                <w:szCs w:val="24"/>
              </w:rPr>
            </w:pPr>
            <w:r w:rsidRPr="005E774E">
              <w:rPr>
                <w:rFonts w:ascii="Consolas" w:hAnsi="Consolas"/>
                <w:b/>
                <w:bCs/>
                <w:sz w:val="24"/>
                <w:szCs w:val="24"/>
              </w:rPr>
              <w:t>Access AWS compliance reports on-demand.</w:t>
            </w:r>
          </w:p>
          <w:p w14:paraId="7301BA46" w14:textId="77777777" w:rsidR="005E774E" w:rsidRPr="005E774E" w:rsidRDefault="005E774E" w:rsidP="005E774E">
            <w:pPr>
              <w:numPr>
                <w:ilvl w:val="0"/>
                <w:numId w:val="226"/>
              </w:numPr>
              <w:spacing w:before="120" w:after="120" w:line="276" w:lineRule="auto"/>
              <w:jc w:val="both"/>
              <w:rPr>
                <w:rFonts w:ascii="Consolas" w:hAnsi="Consolas"/>
                <w:sz w:val="24"/>
                <w:szCs w:val="24"/>
              </w:rPr>
            </w:pPr>
            <w:r w:rsidRPr="005E774E">
              <w:rPr>
                <w:rFonts w:ascii="Consolas" w:hAnsi="Consolas"/>
                <w:sz w:val="24"/>
                <w:szCs w:val="24"/>
              </w:rPr>
              <w:t>Consolidate and manage multiple AWS accounts within a central location.</w:t>
            </w:r>
          </w:p>
          <w:p w14:paraId="245401D9" w14:textId="77777777" w:rsidR="005E774E" w:rsidRPr="005E774E" w:rsidRDefault="005E774E" w:rsidP="005E774E">
            <w:pPr>
              <w:numPr>
                <w:ilvl w:val="0"/>
                <w:numId w:val="226"/>
              </w:numPr>
              <w:spacing w:before="120" w:after="120" w:line="276" w:lineRule="auto"/>
              <w:jc w:val="both"/>
              <w:rPr>
                <w:rFonts w:ascii="Consolas" w:hAnsi="Consolas"/>
                <w:sz w:val="24"/>
                <w:szCs w:val="24"/>
              </w:rPr>
            </w:pPr>
            <w:r w:rsidRPr="005E774E">
              <w:rPr>
                <w:rFonts w:ascii="Consolas" w:hAnsi="Consolas"/>
                <w:sz w:val="24"/>
                <w:szCs w:val="24"/>
              </w:rPr>
              <w:t>Create users to enable people and applications to interact with AWS services and resources.</w:t>
            </w:r>
          </w:p>
          <w:p w14:paraId="45D7A365" w14:textId="77777777" w:rsidR="005E774E" w:rsidRPr="005E774E" w:rsidRDefault="005E774E" w:rsidP="005E774E">
            <w:pPr>
              <w:numPr>
                <w:ilvl w:val="0"/>
                <w:numId w:val="226"/>
              </w:numPr>
              <w:spacing w:before="120" w:after="120" w:line="276" w:lineRule="auto"/>
              <w:jc w:val="both"/>
              <w:rPr>
                <w:rFonts w:ascii="Consolas" w:hAnsi="Consolas"/>
                <w:sz w:val="24"/>
                <w:szCs w:val="24"/>
              </w:rPr>
            </w:pPr>
            <w:r w:rsidRPr="005E774E">
              <w:rPr>
                <w:rFonts w:ascii="Consolas" w:hAnsi="Consolas"/>
                <w:sz w:val="24"/>
                <w:szCs w:val="24"/>
              </w:rPr>
              <w:t>Set permissions for accounts by configuring service control policies (SCPs).</w:t>
            </w:r>
          </w:p>
          <w:p w14:paraId="7CA4310E" w14:textId="77777777" w:rsidR="005E774E" w:rsidRPr="005E774E" w:rsidRDefault="005E774E" w:rsidP="005E774E">
            <w:pPr>
              <w:numPr>
                <w:ilvl w:val="0"/>
                <w:numId w:val="226"/>
              </w:numPr>
              <w:spacing w:before="120" w:after="120" w:line="276" w:lineRule="auto"/>
              <w:jc w:val="both"/>
              <w:rPr>
                <w:rFonts w:ascii="Consolas" w:hAnsi="Consolas"/>
                <w:b/>
                <w:bCs/>
                <w:sz w:val="24"/>
                <w:szCs w:val="24"/>
              </w:rPr>
            </w:pPr>
            <w:r w:rsidRPr="005E774E">
              <w:rPr>
                <w:rFonts w:ascii="Consolas" w:hAnsi="Consolas"/>
                <w:b/>
                <w:bCs/>
                <w:sz w:val="24"/>
                <w:szCs w:val="24"/>
              </w:rPr>
              <w:t>Review, accept, and manage agreements with AWS.</w:t>
            </w:r>
          </w:p>
          <w:p w14:paraId="1AD46C02" w14:textId="77777777" w:rsidR="005E774E" w:rsidRDefault="005E774E" w:rsidP="009B6A86">
            <w:pPr>
              <w:jc w:val="both"/>
              <w:rPr>
                <w:rFonts w:ascii="Consolas" w:hAnsi="Consolas"/>
                <w:sz w:val="24"/>
                <w:szCs w:val="24"/>
              </w:rPr>
            </w:pPr>
          </w:p>
        </w:tc>
      </w:tr>
    </w:tbl>
    <w:p w14:paraId="0DAEA347" w14:textId="77777777" w:rsidR="005E774E" w:rsidRDefault="005E774E" w:rsidP="009B6A86">
      <w:pPr>
        <w:jc w:val="both"/>
        <w:rPr>
          <w:rFonts w:ascii="Consolas" w:hAnsi="Consolas"/>
          <w:sz w:val="24"/>
          <w:szCs w:val="24"/>
        </w:rPr>
      </w:pPr>
    </w:p>
    <w:p w14:paraId="2AC6BBC4" w14:textId="77777777" w:rsidR="004531D5" w:rsidRDefault="004531D5" w:rsidP="009B6A86">
      <w:pPr>
        <w:jc w:val="both"/>
        <w:rPr>
          <w:rFonts w:ascii="Consolas" w:hAnsi="Consolas"/>
          <w:sz w:val="24"/>
          <w:szCs w:val="24"/>
        </w:rPr>
      </w:pPr>
    </w:p>
    <w:p w14:paraId="0E77BC41" w14:textId="77777777" w:rsidR="004531D5" w:rsidRDefault="004531D5" w:rsidP="009B6A86">
      <w:pPr>
        <w:jc w:val="both"/>
        <w:rPr>
          <w:rFonts w:ascii="Consolas" w:hAnsi="Consolas"/>
          <w:sz w:val="24"/>
          <w:szCs w:val="24"/>
        </w:rPr>
      </w:pPr>
    </w:p>
    <w:p w14:paraId="4B3C5F01" w14:textId="77777777" w:rsidR="004531D5" w:rsidRDefault="004531D5" w:rsidP="009B6A86">
      <w:pPr>
        <w:jc w:val="both"/>
        <w:rPr>
          <w:rFonts w:ascii="Consolas" w:hAnsi="Consolas"/>
          <w:sz w:val="24"/>
          <w:szCs w:val="24"/>
        </w:rPr>
      </w:pPr>
    </w:p>
    <w:p w14:paraId="61E158DD" w14:textId="77777777" w:rsidR="004531D5" w:rsidRDefault="004531D5" w:rsidP="009B6A86">
      <w:pPr>
        <w:jc w:val="both"/>
        <w:rPr>
          <w:rFonts w:ascii="Consolas" w:hAnsi="Consolas"/>
          <w:sz w:val="24"/>
          <w:szCs w:val="24"/>
        </w:rPr>
      </w:pPr>
    </w:p>
    <w:p w14:paraId="2FBC934E" w14:textId="77777777" w:rsidR="004531D5" w:rsidRDefault="004531D5" w:rsidP="009B6A86">
      <w:pPr>
        <w:jc w:val="both"/>
        <w:rPr>
          <w:rFonts w:ascii="Consolas" w:hAnsi="Consolas"/>
          <w:sz w:val="24"/>
          <w:szCs w:val="24"/>
        </w:rPr>
      </w:pPr>
    </w:p>
    <w:p w14:paraId="7497E4FA" w14:textId="77777777" w:rsidR="004531D5" w:rsidRDefault="004531D5" w:rsidP="009B6A86">
      <w:pPr>
        <w:jc w:val="both"/>
        <w:rPr>
          <w:rFonts w:ascii="Consolas" w:hAnsi="Consolas"/>
          <w:sz w:val="24"/>
          <w:szCs w:val="24"/>
        </w:rPr>
      </w:pPr>
    </w:p>
    <w:p w14:paraId="45B12AC5" w14:textId="77777777" w:rsidR="004531D5" w:rsidRDefault="004531D5" w:rsidP="009B6A86">
      <w:pPr>
        <w:jc w:val="both"/>
        <w:rPr>
          <w:rFonts w:ascii="Consolas" w:hAnsi="Consolas"/>
          <w:sz w:val="24"/>
          <w:szCs w:val="24"/>
        </w:rPr>
      </w:pPr>
    </w:p>
    <w:p w14:paraId="1E2156AC" w14:textId="77777777" w:rsidR="004531D5" w:rsidRDefault="004531D5" w:rsidP="009B6A86">
      <w:pPr>
        <w:jc w:val="both"/>
        <w:rPr>
          <w:rFonts w:ascii="Consolas" w:hAnsi="Consolas"/>
          <w:sz w:val="24"/>
          <w:szCs w:val="24"/>
        </w:rPr>
      </w:pPr>
    </w:p>
    <w:p w14:paraId="21443692" w14:textId="77777777" w:rsidR="004531D5" w:rsidRDefault="004531D5" w:rsidP="009B6A86">
      <w:pPr>
        <w:jc w:val="both"/>
        <w:rPr>
          <w:rFonts w:ascii="Consolas" w:hAnsi="Consolas"/>
          <w:sz w:val="24"/>
          <w:szCs w:val="24"/>
        </w:rPr>
      </w:pPr>
    </w:p>
    <w:p w14:paraId="5E6DC1BE" w14:textId="77777777" w:rsidR="004531D5" w:rsidRDefault="004531D5" w:rsidP="009B6A86">
      <w:pPr>
        <w:jc w:val="both"/>
        <w:rPr>
          <w:rFonts w:ascii="Consolas" w:hAnsi="Consolas"/>
          <w:sz w:val="24"/>
          <w:szCs w:val="24"/>
        </w:rPr>
      </w:pPr>
    </w:p>
    <w:p w14:paraId="46EC389C" w14:textId="77777777" w:rsidR="004531D5" w:rsidRDefault="004531D5" w:rsidP="009B6A86">
      <w:pPr>
        <w:jc w:val="both"/>
        <w:rPr>
          <w:rFonts w:ascii="Consolas" w:hAnsi="Consolas"/>
          <w:sz w:val="24"/>
          <w:szCs w:val="24"/>
        </w:rPr>
      </w:pPr>
    </w:p>
    <w:p w14:paraId="36FA2324" w14:textId="77777777" w:rsidR="004531D5" w:rsidRDefault="004531D5" w:rsidP="009B6A86">
      <w:pPr>
        <w:jc w:val="both"/>
        <w:rPr>
          <w:rFonts w:ascii="Consolas" w:hAnsi="Consolas"/>
          <w:sz w:val="24"/>
          <w:szCs w:val="24"/>
        </w:rPr>
      </w:pPr>
    </w:p>
    <w:p w14:paraId="152AB91F" w14:textId="77777777" w:rsidR="004531D5" w:rsidRDefault="004531D5" w:rsidP="009B6A86">
      <w:pPr>
        <w:jc w:val="both"/>
        <w:rPr>
          <w:rFonts w:ascii="Consolas" w:hAnsi="Consolas"/>
          <w:sz w:val="24"/>
          <w:szCs w:val="24"/>
        </w:rPr>
      </w:pPr>
    </w:p>
    <w:p w14:paraId="342A9762" w14:textId="77777777" w:rsidR="004531D5" w:rsidRDefault="004531D5" w:rsidP="009B6A86">
      <w:pPr>
        <w:jc w:val="both"/>
        <w:rPr>
          <w:rFonts w:ascii="Consolas" w:hAnsi="Consolas"/>
          <w:sz w:val="24"/>
          <w:szCs w:val="24"/>
        </w:rPr>
      </w:pPr>
    </w:p>
    <w:p w14:paraId="1AA5119F" w14:textId="77777777" w:rsidR="004531D5" w:rsidRDefault="004531D5" w:rsidP="009B6A86">
      <w:pPr>
        <w:jc w:val="both"/>
        <w:rPr>
          <w:rFonts w:ascii="Consolas" w:hAnsi="Consolas"/>
          <w:sz w:val="24"/>
          <w:szCs w:val="24"/>
        </w:rPr>
      </w:pPr>
    </w:p>
    <w:p w14:paraId="5DE7FEAC" w14:textId="77777777" w:rsidR="004531D5" w:rsidRDefault="004531D5" w:rsidP="009B6A86">
      <w:pPr>
        <w:jc w:val="both"/>
        <w:rPr>
          <w:rFonts w:ascii="Consolas" w:hAnsi="Consolas"/>
          <w:sz w:val="24"/>
          <w:szCs w:val="24"/>
        </w:rPr>
      </w:pPr>
    </w:p>
    <w:p w14:paraId="3A063360" w14:textId="77777777" w:rsidR="004531D5" w:rsidRDefault="004531D5" w:rsidP="009B6A86">
      <w:pPr>
        <w:jc w:val="both"/>
        <w:rPr>
          <w:rFonts w:ascii="Consolas" w:hAnsi="Consolas"/>
          <w:sz w:val="24"/>
          <w:szCs w:val="24"/>
        </w:rPr>
      </w:pPr>
    </w:p>
    <w:p w14:paraId="361DDDAE" w14:textId="4CF10978" w:rsidR="000F32E1" w:rsidRPr="004531D5" w:rsidRDefault="004531D5" w:rsidP="004531D5">
      <w:pPr>
        <w:shd w:val="clear" w:color="auto" w:fill="F2F2F2" w:themeFill="background1" w:themeFillShade="F2"/>
        <w:jc w:val="center"/>
        <w:rPr>
          <w:rFonts w:ascii="Consolas" w:hAnsi="Consolas"/>
          <w:b/>
          <w:bCs/>
          <w:sz w:val="32"/>
          <w:szCs w:val="32"/>
        </w:rPr>
      </w:pPr>
      <w:r w:rsidRPr="004531D5">
        <w:rPr>
          <w:rFonts w:ascii="Consolas" w:hAnsi="Consolas"/>
          <w:b/>
          <w:bCs/>
          <w:sz w:val="32"/>
          <w:szCs w:val="32"/>
        </w:rPr>
        <w:lastRenderedPageBreak/>
        <w:t>Module 6</w:t>
      </w:r>
    </w:p>
    <w:p w14:paraId="1D2FE1DC" w14:textId="7C05F058" w:rsidR="004531D5" w:rsidRPr="004531D5" w:rsidRDefault="004531D5" w:rsidP="004531D5">
      <w:pPr>
        <w:shd w:val="clear" w:color="auto" w:fill="F2F2F2" w:themeFill="background1" w:themeFillShade="F2"/>
        <w:jc w:val="center"/>
        <w:rPr>
          <w:rFonts w:ascii="Consolas" w:hAnsi="Consolas"/>
          <w:b/>
          <w:bCs/>
          <w:sz w:val="32"/>
          <w:szCs w:val="32"/>
        </w:rPr>
      </w:pPr>
      <w:r w:rsidRPr="004531D5">
        <w:rPr>
          <w:rFonts w:ascii="Consolas" w:hAnsi="Consolas"/>
          <w:b/>
          <w:bCs/>
          <w:sz w:val="32"/>
          <w:szCs w:val="32"/>
        </w:rPr>
        <w:t>DDOS attacks</w:t>
      </w:r>
    </w:p>
    <w:p w14:paraId="2CB17A40" w14:textId="77777777" w:rsidR="000F32E1" w:rsidRDefault="000F32E1" w:rsidP="009B6A86">
      <w:pPr>
        <w:jc w:val="both"/>
        <w:rPr>
          <w:rFonts w:ascii="Consolas" w:hAnsi="Consolas"/>
          <w:sz w:val="24"/>
          <w:szCs w:val="24"/>
        </w:rPr>
      </w:pPr>
    </w:p>
    <w:p w14:paraId="49A5C65E" w14:textId="77777777" w:rsidR="004531D5" w:rsidRPr="004531D5" w:rsidRDefault="004531D5" w:rsidP="004531D5">
      <w:pPr>
        <w:jc w:val="both"/>
        <w:rPr>
          <w:rFonts w:ascii="Consolas" w:hAnsi="Consolas"/>
          <w:sz w:val="24"/>
          <w:szCs w:val="24"/>
        </w:rPr>
      </w:pPr>
      <w:r w:rsidRPr="004531D5">
        <w:rPr>
          <w:rFonts w:ascii="Consolas" w:hAnsi="Consolas"/>
          <w:sz w:val="24"/>
          <w:szCs w:val="24"/>
        </w:rPr>
        <w:t>Once upon a time, there was an online bakery that sold delicious cupcakes to customers worldwide. People loved ordering their treats, and everything ran smoothly... until one day, the bakery was under attack.</w:t>
      </w:r>
    </w:p>
    <w:p w14:paraId="77B7CF00" w14:textId="77777777" w:rsidR="004531D5" w:rsidRPr="004531D5" w:rsidRDefault="004531D5" w:rsidP="004531D5">
      <w:pPr>
        <w:jc w:val="both"/>
        <w:rPr>
          <w:rFonts w:ascii="Consolas" w:hAnsi="Consolas"/>
          <w:sz w:val="24"/>
          <w:szCs w:val="24"/>
        </w:rPr>
      </w:pPr>
      <w:r w:rsidRPr="004531D5">
        <w:rPr>
          <w:rFonts w:ascii="Consolas" w:hAnsi="Consolas"/>
          <w:sz w:val="24"/>
          <w:szCs w:val="24"/>
        </w:rPr>
        <w:t xml:space="preserve">An evil villain, known as the "DDoS Commander," had a sinister plan to shut down the bakery’s website. This attack wasn’t just from one computer—it was a </w:t>
      </w:r>
      <w:r w:rsidRPr="004531D5">
        <w:rPr>
          <w:rFonts w:ascii="Consolas" w:hAnsi="Consolas"/>
          <w:b/>
          <w:bCs/>
          <w:sz w:val="24"/>
          <w:szCs w:val="24"/>
        </w:rPr>
        <w:t>Distributed Denial-of-Service (DDoS)</w:t>
      </w:r>
      <w:r w:rsidRPr="004531D5">
        <w:rPr>
          <w:rFonts w:ascii="Consolas" w:hAnsi="Consolas"/>
          <w:sz w:val="24"/>
          <w:szCs w:val="24"/>
        </w:rPr>
        <w:t xml:space="preserve"> attack, where an army of zombie-like machines, known as "bots," were tricked into overwhelming the bakery’s website with fake requests.</w:t>
      </w:r>
    </w:p>
    <w:p w14:paraId="618D1E72" w14:textId="04FCAF77" w:rsidR="004531D5" w:rsidRPr="004531D5" w:rsidRDefault="004531D5" w:rsidP="004531D5">
      <w:pPr>
        <w:jc w:val="both"/>
        <w:rPr>
          <w:rFonts w:ascii="Consolas" w:hAnsi="Consolas"/>
          <w:sz w:val="24"/>
          <w:szCs w:val="24"/>
        </w:rPr>
      </w:pPr>
    </w:p>
    <w:p w14:paraId="7DD5E788" w14:textId="77777777" w:rsidR="004531D5" w:rsidRPr="004531D5" w:rsidRDefault="004531D5" w:rsidP="004531D5">
      <w:pPr>
        <w:jc w:val="center"/>
        <w:rPr>
          <w:rFonts w:ascii="Consolas" w:hAnsi="Consolas"/>
          <w:b/>
          <w:bCs/>
          <w:sz w:val="32"/>
          <w:szCs w:val="32"/>
        </w:rPr>
      </w:pPr>
      <w:r w:rsidRPr="004531D5">
        <w:rPr>
          <w:rFonts w:ascii="Consolas" w:hAnsi="Consolas"/>
          <w:b/>
          <w:bCs/>
          <w:sz w:val="32"/>
          <w:szCs w:val="32"/>
        </w:rPr>
        <w:t>What Is a DDoS Attack?</w:t>
      </w:r>
    </w:p>
    <w:p w14:paraId="122050BC" w14:textId="77777777" w:rsidR="004531D5" w:rsidRPr="004531D5" w:rsidRDefault="004531D5" w:rsidP="004531D5">
      <w:pPr>
        <w:jc w:val="both"/>
        <w:rPr>
          <w:rFonts w:ascii="Consolas" w:hAnsi="Consolas"/>
          <w:sz w:val="24"/>
          <w:szCs w:val="24"/>
        </w:rPr>
      </w:pPr>
      <w:r w:rsidRPr="004531D5">
        <w:rPr>
          <w:rFonts w:ascii="Consolas" w:hAnsi="Consolas"/>
          <w:sz w:val="24"/>
          <w:szCs w:val="24"/>
        </w:rPr>
        <w:t>Under normal conditions, the bakery’s website would handle customer orders:</w:t>
      </w:r>
    </w:p>
    <w:p w14:paraId="7CC5E761" w14:textId="77777777" w:rsidR="004531D5" w:rsidRPr="004531D5" w:rsidRDefault="004531D5" w:rsidP="004531D5">
      <w:pPr>
        <w:numPr>
          <w:ilvl w:val="0"/>
          <w:numId w:val="227"/>
        </w:numPr>
        <w:jc w:val="both"/>
        <w:rPr>
          <w:rFonts w:ascii="Consolas" w:hAnsi="Consolas"/>
          <w:sz w:val="24"/>
          <w:szCs w:val="24"/>
        </w:rPr>
      </w:pPr>
      <w:r w:rsidRPr="004531D5">
        <w:rPr>
          <w:rFonts w:ascii="Consolas" w:hAnsi="Consolas"/>
          <w:sz w:val="24"/>
          <w:szCs w:val="24"/>
        </w:rPr>
        <w:t>A request comes in ("I’d like 6 cupcakes!"), and the system processes it and sends back the results.</w:t>
      </w:r>
    </w:p>
    <w:p w14:paraId="4F38FD22" w14:textId="77777777" w:rsidR="004531D5" w:rsidRDefault="004531D5" w:rsidP="004531D5">
      <w:pPr>
        <w:jc w:val="both"/>
        <w:rPr>
          <w:rFonts w:ascii="Consolas" w:hAnsi="Consolas"/>
          <w:sz w:val="24"/>
          <w:szCs w:val="24"/>
        </w:rPr>
      </w:pPr>
      <w:r w:rsidRPr="004531D5">
        <w:rPr>
          <w:rFonts w:ascii="Consolas" w:hAnsi="Consolas"/>
          <w:sz w:val="24"/>
          <w:szCs w:val="24"/>
        </w:rPr>
        <w:t>But during a DDoS attack, the villain uses their zombie bot army to flood the website with so many fake requests that it crashes. Real customers can't get through to order cupcakes anymore.</w:t>
      </w:r>
    </w:p>
    <w:p w14:paraId="22F5E505" w14:textId="77777777" w:rsidR="004531D5" w:rsidRDefault="004531D5" w:rsidP="004531D5">
      <w:pPr>
        <w:jc w:val="both"/>
        <w:rPr>
          <w:rFonts w:ascii="Consolas" w:hAnsi="Consolas"/>
          <w:sz w:val="24"/>
          <w:szCs w:val="24"/>
        </w:rPr>
      </w:pPr>
    </w:p>
    <w:p w14:paraId="732EA9BA" w14:textId="5853D3EC" w:rsidR="004531D5" w:rsidRPr="004531D5" w:rsidRDefault="004531D5" w:rsidP="004531D5">
      <w:pPr>
        <w:jc w:val="center"/>
        <w:rPr>
          <w:rFonts w:ascii="Consolas" w:hAnsi="Consolas"/>
          <w:b/>
          <w:bCs/>
          <w:sz w:val="32"/>
          <w:szCs w:val="32"/>
        </w:rPr>
      </w:pPr>
      <w:r w:rsidRPr="004531D5">
        <w:rPr>
          <w:rFonts w:ascii="Consolas" w:hAnsi="Consolas"/>
          <w:b/>
          <w:bCs/>
          <w:sz w:val="32"/>
          <w:szCs w:val="32"/>
        </w:rPr>
        <w:t>How Do They Do It?</w:t>
      </w:r>
    </w:p>
    <w:p w14:paraId="6032437F" w14:textId="77777777" w:rsidR="004531D5" w:rsidRPr="004531D5" w:rsidRDefault="004531D5" w:rsidP="004531D5">
      <w:pPr>
        <w:numPr>
          <w:ilvl w:val="0"/>
          <w:numId w:val="228"/>
        </w:numPr>
        <w:jc w:val="both"/>
        <w:rPr>
          <w:rFonts w:ascii="Consolas" w:hAnsi="Consolas"/>
          <w:sz w:val="24"/>
          <w:szCs w:val="24"/>
        </w:rPr>
      </w:pPr>
      <w:r w:rsidRPr="004531D5">
        <w:rPr>
          <w:rFonts w:ascii="Consolas" w:hAnsi="Consolas"/>
          <w:b/>
          <w:bCs/>
          <w:sz w:val="24"/>
          <w:szCs w:val="24"/>
        </w:rPr>
        <w:t>Zombie Army:</w:t>
      </w:r>
      <w:r w:rsidRPr="004531D5">
        <w:rPr>
          <w:rFonts w:ascii="Consolas" w:hAnsi="Consolas"/>
          <w:sz w:val="24"/>
          <w:szCs w:val="24"/>
        </w:rPr>
        <w:t xml:space="preserve"> The villain tricks other computers on the internet to unknowingly join the attack.</w:t>
      </w:r>
    </w:p>
    <w:p w14:paraId="035453F4" w14:textId="77777777" w:rsidR="004531D5" w:rsidRPr="004531D5" w:rsidRDefault="004531D5" w:rsidP="004531D5">
      <w:pPr>
        <w:numPr>
          <w:ilvl w:val="0"/>
          <w:numId w:val="228"/>
        </w:numPr>
        <w:jc w:val="both"/>
        <w:rPr>
          <w:rFonts w:ascii="Consolas" w:hAnsi="Consolas"/>
          <w:sz w:val="24"/>
          <w:szCs w:val="24"/>
        </w:rPr>
      </w:pPr>
      <w:r w:rsidRPr="004531D5">
        <w:rPr>
          <w:rFonts w:ascii="Consolas" w:hAnsi="Consolas"/>
          <w:b/>
          <w:bCs/>
          <w:sz w:val="24"/>
          <w:szCs w:val="24"/>
        </w:rPr>
        <w:t>Flooding Tactics:</w:t>
      </w:r>
      <w:r w:rsidRPr="004531D5">
        <w:rPr>
          <w:rFonts w:ascii="Consolas" w:hAnsi="Consolas"/>
          <w:sz w:val="24"/>
          <w:szCs w:val="24"/>
        </w:rPr>
        <w:t xml:space="preserve"> Bots send so many requests that the bakery’s website runs out of resources to function.</w:t>
      </w:r>
    </w:p>
    <w:p w14:paraId="488767E3" w14:textId="77777777" w:rsidR="004531D5" w:rsidRDefault="004531D5" w:rsidP="004531D5">
      <w:pPr>
        <w:jc w:val="both"/>
        <w:rPr>
          <w:rFonts w:ascii="Consolas" w:hAnsi="Consolas"/>
          <w:sz w:val="24"/>
          <w:szCs w:val="24"/>
        </w:rPr>
      </w:pPr>
    </w:p>
    <w:p w14:paraId="35848372" w14:textId="77777777" w:rsidR="004531D5" w:rsidRDefault="004531D5" w:rsidP="004531D5">
      <w:pPr>
        <w:jc w:val="both"/>
        <w:rPr>
          <w:rFonts w:ascii="Consolas" w:hAnsi="Consolas"/>
          <w:sz w:val="24"/>
          <w:szCs w:val="24"/>
        </w:rPr>
      </w:pPr>
    </w:p>
    <w:p w14:paraId="7A04C1E2" w14:textId="77777777" w:rsidR="004531D5" w:rsidRDefault="004531D5" w:rsidP="004531D5">
      <w:pPr>
        <w:jc w:val="both"/>
        <w:rPr>
          <w:rFonts w:ascii="Consolas" w:hAnsi="Consolas"/>
          <w:sz w:val="24"/>
          <w:szCs w:val="24"/>
        </w:rPr>
      </w:pPr>
    </w:p>
    <w:p w14:paraId="3BC7F9A3" w14:textId="77777777" w:rsidR="004531D5" w:rsidRDefault="004531D5" w:rsidP="004531D5">
      <w:pPr>
        <w:jc w:val="both"/>
        <w:rPr>
          <w:rFonts w:ascii="Consolas" w:hAnsi="Consolas"/>
          <w:sz w:val="24"/>
          <w:szCs w:val="24"/>
        </w:rPr>
      </w:pPr>
    </w:p>
    <w:p w14:paraId="59D5D870" w14:textId="77777777" w:rsidR="004531D5" w:rsidRDefault="004531D5" w:rsidP="004531D5">
      <w:pPr>
        <w:jc w:val="both"/>
        <w:rPr>
          <w:rFonts w:ascii="Consolas" w:hAnsi="Consolas"/>
          <w:sz w:val="24"/>
          <w:szCs w:val="24"/>
        </w:rPr>
      </w:pPr>
    </w:p>
    <w:p w14:paraId="6E85DC3D" w14:textId="77777777" w:rsidR="004531D5" w:rsidRDefault="004531D5" w:rsidP="004531D5">
      <w:pPr>
        <w:jc w:val="both"/>
        <w:rPr>
          <w:rFonts w:ascii="Consolas" w:hAnsi="Consolas"/>
          <w:sz w:val="24"/>
          <w:szCs w:val="24"/>
        </w:rPr>
      </w:pPr>
    </w:p>
    <w:p w14:paraId="77ADAC6E" w14:textId="77777777" w:rsidR="004531D5" w:rsidRDefault="004531D5" w:rsidP="004531D5">
      <w:pPr>
        <w:jc w:val="both"/>
        <w:rPr>
          <w:rFonts w:ascii="Consolas" w:hAnsi="Consolas"/>
          <w:sz w:val="24"/>
          <w:szCs w:val="24"/>
        </w:rPr>
      </w:pPr>
    </w:p>
    <w:p w14:paraId="552571EF" w14:textId="205F00C8" w:rsidR="004531D5" w:rsidRPr="004531D5" w:rsidRDefault="004531D5" w:rsidP="004531D5">
      <w:pPr>
        <w:jc w:val="both"/>
        <w:rPr>
          <w:rFonts w:ascii="Consolas" w:hAnsi="Consolas"/>
          <w:sz w:val="24"/>
          <w:szCs w:val="24"/>
        </w:rPr>
      </w:pPr>
      <w:r w:rsidRPr="004531D5">
        <w:rPr>
          <w:rFonts w:ascii="Consolas" w:hAnsi="Consolas"/>
          <w:sz w:val="24"/>
          <w:szCs w:val="24"/>
        </w:rPr>
        <w:lastRenderedPageBreak/>
        <w:t>Some of the attack methods include:</w:t>
      </w:r>
    </w:p>
    <w:p w14:paraId="1890C3CF" w14:textId="77777777" w:rsidR="004531D5" w:rsidRPr="004531D5" w:rsidRDefault="004531D5" w:rsidP="004531D5">
      <w:pPr>
        <w:numPr>
          <w:ilvl w:val="0"/>
          <w:numId w:val="229"/>
        </w:numPr>
        <w:jc w:val="both"/>
        <w:rPr>
          <w:rFonts w:ascii="Consolas" w:hAnsi="Consolas"/>
          <w:sz w:val="24"/>
          <w:szCs w:val="24"/>
        </w:rPr>
      </w:pPr>
      <w:r w:rsidRPr="004531D5">
        <w:rPr>
          <w:rFonts w:ascii="Consolas" w:hAnsi="Consolas"/>
          <w:b/>
          <w:bCs/>
          <w:sz w:val="24"/>
          <w:szCs w:val="24"/>
        </w:rPr>
        <w:t>UDP Floods:</w:t>
      </w:r>
      <w:r w:rsidRPr="004531D5">
        <w:rPr>
          <w:rFonts w:ascii="Consolas" w:hAnsi="Consolas"/>
          <w:sz w:val="24"/>
          <w:szCs w:val="24"/>
        </w:rPr>
        <w:t xml:space="preserve"> Imagine the villain asking a weather station for a report, but giving </w:t>
      </w:r>
      <w:r w:rsidRPr="004531D5">
        <w:rPr>
          <w:rFonts w:ascii="Consolas" w:hAnsi="Consolas"/>
          <w:i/>
          <w:iCs/>
          <w:sz w:val="24"/>
          <w:szCs w:val="24"/>
        </w:rPr>
        <w:t>your</w:t>
      </w:r>
      <w:r w:rsidRPr="004531D5">
        <w:rPr>
          <w:rFonts w:ascii="Consolas" w:hAnsi="Consolas"/>
          <w:sz w:val="24"/>
          <w:szCs w:val="24"/>
        </w:rPr>
        <w:t xml:space="preserve"> address as the return location. Now, your bakery’s website is bombarded with endless weather data it never asked for.</w:t>
      </w:r>
    </w:p>
    <w:p w14:paraId="04B4887C" w14:textId="77777777" w:rsidR="004531D5" w:rsidRPr="004531D5" w:rsidRDefault="004531D5" w:rsidP="004531D5">
      <w:pPr>
        <w:numPr>
          <w:ilvl w:val="0"/>
          <w:numId w:val="229"/>
        </w:numPr>
        <w:jc w:val="both"/>
        <w:rPr>
          <w:rFonts w:ascii="Consolas" w:hAnsi="Consolas"/>
          <w:sz w:val="24"/>
          <w:szCs w:val="24"/>
        </w:rPr>
      </w:pPr>
      <w:r w:rsidRPr="004531D5">
        <w:rPr>
          <w:rFonts w:ascii="Consolas" w:hAnsi="Consolas"/>
          <w:b/>
          <w:bCs/>
          <w:sz w:val="24"/>
          <w:szCs w:val="24"/>
        </w:rPr>
        <w:t>HTTP Attacks:</w:t>
      </w:r>
      <w:r w:rsidRPr="004531D5">
        <w:rPr>
          <w:rFonts w:ascii="Consolas" w:hAnsi="Consolas"/>
          <w:sz w:val="24"/>
          <w:szCs w:val="24"/>
        </w:rPr>
        <w:t xml:space="preserve"> Bots repeatedly request complicated searches from the website, overwhelming its ability to serve real customers.</w:t>
      </w:r>
    </w:p>
    <w:p w14:paraId="1CE4BDF0" w14:textId="77777777" w:rsidR="004531D5" w:rsidRPr="004531D5" w:rsidRDefault="004531D5" w:rsidP="004531D5">
      <w:pPr>
        <w:numPr>
          <w:ilvl w:val="0"/>
          <w:numId w:val="229"/>
        </w:numPr>
        <w:jc w:val="both"/>
        <w:rPr>
          <w:rFonts w:ascii="Consolas" w:hAnsi="Consolas"/>
          <w:sz w:val="24"/>
          <w:szCs w:val="24"/>
        </w:rPr>
      </w:pPr>
      <w:proofErr w:type="spellStart"/>
      <w:r w:rsidRPr="004531D5">
        <w:rPr>
          <w:rFonts w:ascii="Consolas" w:hAnsi="Consolas"/>
          <w:b/>
          <w:bCs/>
          <w:sz w:val="24"/>
          <w:szCs w:val="24"/>
        </w:rPr>
        <w:t>Slowloris</w:t>
      </w:r>
      <w:proofErr w:type="spellEnd"/>
      <w:r w:rsidRPr="004531D5">
        <w:rPr>
          <w:rFonts w:ascii="Consolas" w:hAnsi="Consolas"/>
          <w:b/>
          <w:bCs/>
          <w:sz w:val="24"/>
          <w:szCs w:val="24"/>
        </w:rPr>
        <w:t xml:space="preserve"> Attack:</w:t>
      </w:r>
      <w:r w:rsidRPr="004531D5">
        <w:rPr>
          <w:rFonts w:ascii="Consolas" w:hAnsi="Consolas"/>
          <w:sz w:val="24"/>
          <w:szCs w:val="24"/>
        </w:rPr>
        <w:t xml:space="preserve"> This is like a customer at the front of the line at your bakery who takes </w:t>
      </w:r>
      <w:r w:rsidRPr="004531D5">
        <w:rPr>
          <w:rFonts w:ascii="Consolas" w:hAnsi="Consolas"/>
          <w:i/>
          <w:iCs/>
          <w:sz w:val="24"/>
          <w:szCs w:val="24"/>
        </w:rPr>
        <w:t>forever</w:t>
      </w:r>
      <w:r w:rsidRPr="004531D5">
        <w:rPr>
          <w:rFonts w:ascii="Consolas" w:hAnsi="Consolas"/>
          <w:sz w:val="24"/>
          <w:szCs w:val="24"/>
        </w:rPr>
        <w:t xml:space="preserve"> to place an order, blocking everyone else from getting served.</w:t>
      </w:r>
    </w:p>
    <w:p w14:paraId="0E575F35" w14:textId="5CBCE581" w:rsidR="004531D5" w:rsidRPr="004531D5" w:rsidRDefault="004531D5" w:rsidP="004531D5">
      <w:pPr>
        <w:jc w:val="both"/>
        <w:rPr>
          <w:rFonts w:ascii="Consolas" w:hAnsi="Consolas"/>
          <w:sz w:val="24"/>
          <w:szCs w:val="24"/>
        </w:rPr>
      </w:pPr>
    </w:p>
    <w:p w14:paraId="48EC1E83" w14:textId="77777777" w:rsidR="004531D5" w:rsidRPr="004531D5" w:rsidRDefault="004531D5" w:rsidP="004531D5">
      <w:pPr>
        <w:jc w:val="center"/>
        <w:rPr>
          <w:rFonts w:ascii="Consolas" w:hAnsi="Consolas"/>
          <w:b/>
          <w:bCs/>
          <w:sz w:val="32"/>
          <w:szCs w:val="32"/>
        </w:rPr>
      </w:pPr>
      <w:r w:rsidRPr="004531D5">
        <w:rPr>
          <w:rFonts w:ascii="Consolas" w:hAnsi="Consolas"/>
          <w:b/>
          <w:bCs/>
          <w:sz w:val="32"/>
          <w:szCs w:val="32"/>
        </w:rPr>
        <w:t>How AWS Defends the Bakery</w:t>
      </w:r>
    </w:p>
    <w:p w14:paraId="255B7284" w14:textId="77777777" w:rsidR="004531D5" w:rsidRPr="004531D5" w:rsidRDefault="004531D5" w:rsidP="004531D5">
      <w:pPr>
        <w:jc w:val="both"/>
        <w:rPr>
          <w:rFonts w:ascii="Consolas" w:hAnsi="Consolas"/>
          <w:sz w:val="24"/>
          <w:szCs w:val="24"/>
        </w:rPr>
      </w:pPr>
      <w:r w:rsidRPr="004531D5">
        <w:rPr>
          <w:rFonts w:ascii="Consolas" w:hAnsi="Consolas"/>
          <w:sz w:val="24"/>
          <w:szCs w:val="24"/>
        </w:rPr>
        <w:t>Luckily, the bakery was hosted on AWS, and the AWS defenders were ready to protect it with a mix of smart strategies and powerful tools.</w:t>
      </w:r>
    </w:p>
    <w:p w14:paraId="035903C7" w14:textId="77777777" w:rsidR="004531D5" w:rsidRDefault="004531D5" w:rsidP="004531D5">
      <w:pPr>
        <w:jc w:val="both"/>
        <w:rPr>
          <w:rFonts w:ascii="Consolas" w:hAnsi="Consolas"/>
          <w:b/>
          <w:bCs/>
          <w:sz w:val="24"/>
          <w:szCs w:val="24"/>
        </w:rPr>
      </w:pPr>
    </w:p>
    <w:p w14:paraId="4044ED26" w14:textId="76E326EB" w:rsidR="004531D5" w:rsidRPr="004531D5" w:rsidRDefault="004531D5" w:rsidP="004531D5">
      <w:pPr>
        <w:jc w:val="both"/>
        <w:rPr>
          <w:rFonts w:ascii="Consolas" w:hAnsi="Consolas"/>
          <w:sz w:val="24"/>
          <w:szCs w:val="24"/>
        </w:rPr>
      </w:pPr>
      <w:r w:rsidRPr="004531D5">
        <w:rPr>
          <w:rFonts w:ascii="Consolas" w:hAnsi="Consolas"/>
          <w:b/>
          <w:bCs/>
          <w:sz w:val="24"/>
          <w:szCs w:val="24"/>
        </w:rPr>
        <w:t>The Mighty Security Groups:</w:t>
      </w:r>
      <w:r>
        <w:rPr>
          <w:rFonts w:ascii="Consolas" w:hAnsi="Consolas"/>
          <w:b/>
          <w:bCs/>
          <w:sz w:val="24"/>
          <w:szCs w:val="24"/>
        </w:rPr>
        <w:t xml:space="preserve"> </w:t>
      </w:r>
      <w:r w:rsidRPr="004531D5">
        <w:rPr>
          <w:rFonts w:ascii="Consolas" w:hAnsi="Consolas"/>
          <w:sz w:val="24"/>
          <w:szCs w:val="24"/>
        </w:rPr>
        <w:t>These act like bouncers at the door of the bakery. They only let in valid customers and block requests from suspicious sources like UDP floods.</w:t>
      </w:r>
    </w:p>
    <w:p w14:paraId="2F4A9150" w14:textId="77777777" w:rsidR="004531D5" w:rsidRDefault="004531D5" w:rsidP="004531D5">
      <w:pPr>
        <w:jc w:val="both"/>
        <w:rPr>
          <w:rFonts w:ascii="Consolas" w:hAnsi="Consolas"/>
          <w:sz w:val="24"/>
          <w:szCs w:val="24"/>
        </w:rPr>
      </w:pPr>
      <w:r w:rsidRPr="004531D5">
        <w:rPr>
          <w:rFonts w:ascii="Consolas" w:hAnsi="Consolas"/>
          <w:sz w:val="24"/>
          <w:szCs w:val="24"/>
        </w:rPr>
        <w:t>Since AWS operates at a massive scale, attacks like UDP floods are absorbed at the AWS Region level, making it nearly impossible to overwhelm individual servers.</w:t>
      </w:r>
    </w:p>
    <w:p w14:paraId="7CDAF482" w14:textId="77777777" w:rsidR="004531D5" w:rsidRPr="004531D5" w:rsidRDefault="004531D5" w:rsidP="004531D5">
      <w:pPr>
        <w:jc w:val="both"/>
        <w:rPr>
          <w:rFonts w:ascii="Consolas" w:hAnsi="Consolas"/>
          <w:sz w:val="24"/>
          <w:szCs w:val="24"/>
        </w:rPr>
      </w:pPr>
    </w:p>
    <w:p w14:paraId="5AB580FA" w14:textId="60ED66C9" w:rsidR="004531D5" w:rsidRPr="004531D5" w:rsidRDefault="004531D5" w:rsidP="004531D5">
      <w:pPr>
        <w:jc w:val="both"/>
        <w:rPr>
          <w:rFonts w:ascii="Consolas" w:hAnsi="Consolas"/>
          <w:sz w:val="24"/>
          <w:szCs w:val="24"/>
        </w:rPr>
      </w:pPr>
      <w:r w:rsidRPr="004531D5">
        <w:rPr>
          <w:rFonts w:ascii="Consolas" w:hAnsi="Consolas"/>
          <w:b/>
          <w:bCs/>
          <w:sz w:val="24"/>
          <w:szCs w:val="24"/>
        </w:rPr>
        <w:t>Elastic Load Balancer (ELB):</w:t>
      </w:r>
      <w:r>
        <w:rPr>
          <w:rFonts w:ascii="Consolas" w:hAnsi="Consolas"/>
          <w:sz w:val="24"/>
          <w:szCs w:val="24"/>
        </w:rPr>
        <w:t xml:space="preserve"> </w:t>
      </w:r>
      <w:r w:rsidRPr="004531D5">
        <w:rPr>
          <w:rFonts w:ascii="Consolas" w:hAnsi="Consolas"/>
          <w:sz w:val="24"/>
          <w:szCs w:val="24"/>
        </w:rPr>
        <w:t xml:space="preserve">The ELB acts like a super-efficient cashier who handles customer requests. Even when faced with a </w:t>
      </w:r>
      <w:proofErr w:type="spellStart"/>
      <w:r w:rsidRPr="004531D5">
        <w:rPr>
          <w:rFonts w:ascii="Consolas" w:hAnsi="Consolas"/>
          <w:sz w:val="24"/>
          <w:szCs w:val="24"/>
        </w:rPr>
        <w:t>Slowloris</w:t>
      </w:r>
      <w:proofErr w:type="spellEnd"/>
      <w:r w:rsidRPr="004531D5">
        <w:rPr>
          <w:rFonts w:ascii="Consolas" w:hAnsi="Consolas"/>
          <w:sz w:val="24"/>
          <w:szCs w:val="24"/>
        </w:rPr>
        <w:t xml:space="preserve"> attack, the ELB calmly waits for the complete order before passing it to the bakery’s web server.</w:t>
      </w:r>
    </w:p>
    <w:p w14:paraId="0021EBA3" w14:textId="77777777" w:rsidR="004531D5" w:rsidRDefault="004531D5" w:rsidP="004531D5">
      <w:pPr>
        <w:jc w:val="both"/>
        <w:rPr>
          <w:rFonts w:ascii="Consolas" w:hAnsi="Consolas"/>
          <w:sz w:val="24"/>
          <w:szCs w:val="24"/>
        </w:rPr>
      </w:pPr>
      <w:r w:rsidRPr="004531D5">
        <w:rPr>
          <w:rFonts w:ascii="Consolas" w:hAnsi="Consolas"/>
          <w:sz w:val="24"/>
          <w:szCs w:val="24"/>
        </w:rPr>
        <w:t>And since the ELB is scalable across the entire AWS Region, it’s nearly impossible for the villain to overwhelm it.</w:t>
      </w:r>
    </w:p>
    <w:p w14:paraId="5558200E" w14:textId="77777777" w:rsidR="004531D5" w:rsidRPr="004531D5" w:rsidRDefault="004531D5" w:rsidP="004531D5">
      <w:pPr>
        <w:jc w:val="both"/>
        <w:rPr>
          <w:rFonts w:ascii="Consolas" w:hAnsi="Consolas"/>
          <w:sz w:val="24"/>
          <w:szCs w:val="24"/>
        </w:rPr>
      </w:pPr>
    </w:p>
    <w:p w14:paraId="30598683" w14:textId="77777777" w:rsidR="004531D5" w:rsidRPr="004531D5" w:rsidRDefault="004531D5" w:rsidP="004531D5">
      <w:pPr>
        <w:jc w:val="both"/>
        <w:rPr>
          <w:rFonts w:ascii="Consolas" w:hAnsi="Consolas"/>
          <w:sz w:val="24"/>
          <w:szCs w:val="24"/>
        </w:rPr>
      </w:pPr>
      <w:r w:rsidRPr="004531D5">
        <w:rPr>
          <w:rFonts w:ascii="Consolas" w:hAnsi="Consolas"/>
          <w:b/>
          <w:bCs/>
          <w:sz w:val="24"/>
          <w:szCs w:val="24"/>
        </w:rPr>
        <w:t xml:space="preserve">Specialized </w:t>
      </w:r>
      <w:proofErr w:type="spellStart"/>
      <w:r w:rsidRPr="004531D5">
        <w:rPr>
          <w:rFonts w:ascii="Consolas" w:hAnsi="Consolas"/>
          <w:b/>
          <w:bCs/>
          <w:sz w:val="24"/>
          <w:szCs w:val="24"/>
        </w:rPr>
        <w:t>Defense</w:t>
      </w:r>
      <w:proofErr w:type="spellEnd"/>
      <w:r w:rsidRPr="004531D5">
        <w:rPr>
          <w:rFonts w:ascii="Consolas" w:hAnsi="Consolas"/>
          <w:b/>
          <w:bCs/>
          <w:sz w:val="24"/>
          <w:szCs w:val="24"/>
        </w:rPr>
        <w:t xml:space="preserve"> Tools:</w:t>
      </w:r>
    </w:p>
    <w:p w14:paraId="758A0F34" w14:textId="77777777" w:rsidR="004531D5" w:rsidRPr="004531D5" w:rsidRDefault="004531D5" w:rsidP="004531D5">
      <w:pPr>
        <w:numPr>
          <w:ilvl w:val="0"/>
          <w:numId w:val="232"/>
        </w:numPr>
        <w:jc w:val="both"/>
        <w:rPr>
          <w:rFonts w:ascii="Consolas" w:hAnsi="Consolas"/>
          <w:sz w:val="24"/>
          <w:szCs w:val="24"/>
        </w:rPr>
      </w:pPr>
      <w:r w:rsidRPr="004531D5">
        <w:rPr>
          <w:rFonts w:ascii="Consolas" w:hAnsi="Consolas"/>
          <w:b/>
          <w:bCs/>
          <w:sz w:val="24"/>
          <w:szCs w:val="24"/>
        </w:rPr>
        <w:t>AWS Shield Advanced:</w:t>
      </w:r>
      <w:r w:rsidRPr="004531D5">
        <w:rPr>
          <w:rFonts w:ascii="Consolas" w:hAnsi="Consolas"/>
          <w:sz w:val="24"/>
          <w:szCs w:val="24"/>
        </w:rPr>
        <w:t xml:space="preserve"> A powerful knight that defends against the sharpest and most sophisticated attacks.</w:t>
      </w:r>
    </w:p>
    <w:p w14:paraId="4C762E48" w14:textId="77777777" w:rsidR="004531D5" w:rsidRPr="004531D5" w:rsidRDefault="004531D5" w:rsidP="004531D5">
      <w:pPr>
        <w:numPr>
          <w:ilvl w:val="0"/>
          <w:numId w:val="232"/>
        </w:numPr>
        <w:jc w:val="both"/>
        <w:rPr>
          <w:rFonts w:ascii="Consolas" w:hAnsi="Consolas"/>
          <w:sz w:val="24"/>
          <w:szCs w:val="24"/>
        </w:rPr>
      </w:pPr>
      <w:r w:rsidRPr="004531D5">
        <w:rPr>
          <w:rFonts w:ascii="Consolas" w:hAnsi="Consolas"/>
          <w:b/>
          <w:bCs/>
          <w:sz w:val="24"/>
          <w:szCs w:val="24"/>
        </w:rPr>
        <w:t>AWS WAF (Web Application Firewall):</w:t>
      </w:r>
      <w:r w:rsidRPr="004531D5">
        <w:rPr>
          <w:rFonts w:ascii="Consolas" w:hAnsi="Consolas"/>
          <w:sz w:val="24"/>
          <w:szCs w:val="24"/>
        </w:rPr>
        <w:t xml:space="preserve"> Like a guard dog, it uses machine learning to sniff out bad actors and stop them before they reach the bakery’s website.</w:t>
      </w:r>
    </w:p>
    <w:p w14:paraId="6CDA6BAD" w14:textId="4A0D6987" w:rsidR="004531D5" w:rsidRPr="004531D5" w:rsidRDefault="004531D5" w:rsidP="004531D5">
      <w:pPr>
        <w:jc w:val="both"/>
        <w:rPr>
          <w:rFonts w:ascii="Consolas" w:hAnsi="Consolas"/>
          <w:sz w:val="24"/>
          <w:szCs w:val="24"/>
        </w:rPr>
      </w:pPr>
    </w:p>
    <w:p w14:paraId="1261BECA" w14:textId="77777777" w:rsidR="004531D5" w:rsidRPr="004531D5" w:rsidRDefault="004531D5" w:rsidP="004531D5">
      <w:pPr>
        <w:jc w:val="both"/>
        <w:rPr>
          <w:rFonts w:ascii="Consolas" w:hAnsi="Consolas"/>
          <w:b/>
          <w:bCs/>
          <w:sz w:val="24"/>
          <w:szCs w:val="24"/>
        </w:rPr>
      </w:pPr>
      <w:r w:rsidRPr="004531D5">
        <w:rPr>
          <w:rFonts w:ascii="Consolas" w:hAnsi="Consolas"/>
          <w:b/>
          <w:bCs/>
          <w:sz w:val="24"/>
          <w:szCs w:val="24"/>
        </w:rPr>
        <w:lastRenderedPageBreak/>
        <w:t>The Takeaway</w:t>
      </w:r>
    </w:p>
    <w:p w14:paraId="4AE1176F" w14:textId="77777777" w:rsidR="004531D5" w:rsidRPr="004531D5" w:rsidRDefault="004531D5" w:rsidP="004531D5">
      <w:pPr>
        <w:jc w:val="both"/>
        <w:rPr>
          <w:rFonts w:ascii="Consolas" w:hAnsi="Consolas"/>
          <w:sz w:val="24"/>
          <w:szCs w:val="24"/>
        </w:rPr>
      </w:pPr>
      <w:r w:rsidRPr="004531D5">
        <w:rPr>
          <w:rFonts w:ascii="Consolas" w:hAnsi="Consolas"/>
          <w:sz w:val="24"/>
          <w:szCs w:val="24"/>
        </w:rPr>
        <w:t xml:space="preserve">The bakery’s website survived the attack thanks to AWS’s </w:t>
      </w:r>
      <w:r w:rsidRPr="004531D5">
        <w:rPr>
          <w:rFonts w:ascii="Consolas" w:hAnsi="Consolas"/>
          <w:b/>
          <w:bCs/>
          <w:sz w:val="24"/>
          <w:szCs w:val="24"/>
        </w:rPr>
        <w:t>Well-Architected Framework</w:t>
      </w:r>
      <w:r w:rsidRPr="004531D5">
        <w:rPr>
          <w:rFonts w:ascii="Consolas" w:hAnsi="Consolas"/>
          <w:sz w:val="24"/>
          <w:szCs w:val="24"/>
        </w:rPr>
        <w:t xml:space="preserve"> and </w:t>
      </w:r>
      <w:proofErr w:type="spellStart"/>
      <w:r w:rsidRPr="004531D5">
        <w:rPr>
          <w:rFonts w:ascii="Consolas" w:hAnsi="Consolas"/>
          <w:sz w:val="24"/>
          <w:szCs w:val="24"/>
        </w:rPr>
        <w:t>defense</w:t>
      </w:r>
      <w:proofErr w:type="spellEnd"/>
      <w:r w:rsidRPr="004531D5">
        <w:rPr>
          <w:rFonts w:ascii="Consolas" w:hAnsi="Consolas"/>
          <w:sz w:val="24"/>
          <w:szCs w:val="24"/>
        </w:rPr>
        <w:t xml:space="preserve"> tools.</w:t>
      </w:r>
    </w:p>
    <w:p w14:paraId="384CE52D" w14:textId="77777777" w:rsidR="004531D5" w:rsidRPr="004531D5" w:rsidRDefault="004531D5" w:rsidP="004531D5">
      <w:pPr>
        <w:numPr>
          <w:ilvl w:val="0"/>
          <w:numId w:val="231"/>
        </w:numPr>
        <w:jc w:val="both"/>
        <w:rPr>
          <w:rFonts w:ascii="Consolas" w:hAnsi="Consolas"/>
          <w:sz w:val="24"/>
          <w:szCs w:val="24"/>
        </w:rPr>
      </w:pPr>
      <w:r w:rsidRPr="004531D5">
        <w:rPr>
          <w:rFonts w:ascii="Consolas" w:hAnsi="Consolas"/>
          <w:sz w:val="24"/>
          <w:szCs w:val="24"/>
        </w:rPr>
        <w:t>The infrastructure was designed to handle massive attacks.</w:t>
      </w:r>
    </w:p>
    <w:p w14:paraId="7900BFBE" w14:textId="77777777" w:rsidR="004531D5" w:rsidRPr="004531D5" w:rsidRDefault="004531D5" w:rsidP="004531D5">
      <w:pPr>
        <w:numPr>
          <w:ilvl w:val="0"/>
          <w:numId w:val="231"/>
        </w:numPr>
        <w:jc w:val="both"/>
        <w:rPr>
          <w:rFonts w:ascii="Consolas" w:hAnsi="Consolas"/>
          <w:sz w:val="24"/>
          <w:szCs w:val="24"/>
        </w:rPr>
      </w:pPr>
      <w:r w:rsidRPr="004531D5">
        <w:rPr>
          <w:rFonts w:ascii="Consolas" w:hAnsi="Consolas"/>
          <w:sz w:val="24"/>
          <w:szCs w:val="24"/>
        </w:rPr>
        <w:t>Security groups, ELB, and AWS Shield worked together to stop the villain in their tracks.</w:t>
      </w:r>
    </w:p>
    <w:p w14:paraId="2CC8D868" w14:textId="77777777" w:rsidR="004531D5" w:rsidRPr="004531D5" w:rsidRDefault="004531D5" w:rsidP="004531D5">
      <w:pPr>
        <w:jc w:val="both"/>
        <w:rPr>
          <w:rFonts w:ascii="Consolas" w:hAnsi="Consolas"/>
          <w:sz w:val="24"/>
          <w:szCs w:val="24"/>
        </w:rPr>
      </w:pPr>
      <w:r w:rsidRPr="004531D5">
        <w:rPr>
          <w:rFonts w:ascii="Consolas" w:hAnsi="Consolas"/>
          <w:sz w:val="24"/>
          <w:szCs w:val="24"/>
        </w:rPr>
        <w:t xml:space="preserve">The villain learned an important lesson: overwhelming AWS would be </w:t>
      </w:r>
      <w:r w:rsidRPr="004531D5">
        <w:rPr>
          <w:rFonts w:ascii="Consolas" w:hAnsi="Consolas"/>
          <w:i/>
          <w:iCs/>
          <w:sz w:val="24"/>
          <w:szCs w:val="24"/>
        </w:rPr>
        <w:t>way too expensive</w:t>
      </w:r>
      <w:r w:rsidRPr="004531D5">
        <w:rPr>
          <w:rFonts w:ascii="Consolas" w:hAnsi="Consolas"/>
          <w:sz w:val="24"/>
          <w:szCs w:val="24"/>
        </w:rPr>
        <w:t>. And the bakery? It went on to deliver cupcakes to happy customers worldwide, knowing that AWS had its back.</w:t>
      </w:r>
    </w:p>
    <w:p w14:paraId="3022D557" w14:textId="435C6C13" w:rsidR="004531D5" w:rsidRPr="004531D5" w:rsidRDefault="004531D5" w:rsidP="004531D5">
      <w:pPr>
        <w:jc w:val="both"/>
        <w:rPr>
          <w:rFonts w:ascii="Consolas" w:hAnsi="Consolas"/>
          <w:sz w:val="24"/>
          <w:szCs w:val="24"/>
        </w:rPr>
      </w:pPr>
      <w:r w:rsidRPr="004531D5">
        <w:rPr>
          <w:rFonts w:ascii="Consolas" w:hAnsi="Consolas"/>
          <w:sz w:val="24"/>
          <w:szCs w:val="24"/>
        </w:rPr>
        <w:t xml:space="preserve">Moral of the story: With AWS’s powerful </w:t>
      </w:r>
      <w:proofErr w:type="spellStart"/>
      <w:r w:rsidRPr="004531D5">
        <w:rPr>
          <w:rFonts w:ascii="Consolas" w:hAnsi="Consolas"/>
          <w:sz w:val="24"/>
          <w:szCs w:val="24"/>
        </w:rPr>
        <w:t>defenses</w:t>
      </w:r>
      <w:proofErr w:type="spellEnd"/>
      <w:r w:rsidRPr="004531D5">
        <w:rPr>
          <w:rFonts w:ascii="Consolas" w:hAnsi="Consolas"/>
          <w:sz w:val="24"/>
          <w:szCs w:val="24"/>
        </w:rPr>
        <w:t xml:space="preserve">, your business can stand strong against even the evilest DDoS attacks. </w:t>
      </w:r>
      <w:r w:rsidRPr="004531D5">
        <w:rPr>
          <w:rFonts w:ascii="Segoe UI Emoji" w:hAnsi="Segoe UI Emoji" w:cs="Segoe UI Emoji"/>
          <w:sz w:val="24"/>
          <w:szCs w:val="24"/>
        </w:rPr>
        <w:t>🍰</w:t>
      </w:r>
    </w:p>
    <w:p w14:paraId="66ED2EA0" w14:textId="77777777" w:rsidR="000F32E1" w:rsidRDefault="000F32E1" w:rsidP="009B6A86">
      <w:pPr>
        <w:jc w:val="both"/>
        <w:rPr>
          <w:rFonts w:ascii="Consolas" w:hAnsi="Consolas"/>
          <w:sz w:val="24"/>
          <w:szCs w:val="24"/>
        </w:rPr>
      </w:pPr>
    </w:p>
    <w:p w14:paraId="5D337A7C" w14:textId="77777777" w:rsidR="004531D5" w:rsidRDefault="004531D5" w:rsidP="009B6A86">
      <w:pPr>
        <w:jc w:val="both"/>
        <w:rPr>
          <w:rFonts w:ascii="Consolas" w:hAnsi="Consolas"/>
          <w:sz w:val="24"/>
          <w:szCs w:val="24"/>
        </w:rPr>
      </w:pPr>
    </w:p>
    <w:p w14:paraId="5813ABFA" w14:textId="77777777" w:rsidR="004531D5" w:rsidRDefault="004531D5" w:rsidP="009B6A86">
      <w:pPr>
        <w:jc w:val="both"/>
        <w:rPr>
          <w:rFonts w:ascii="Consolas" w:hAnsi="Consolas"/>
          <w:sz w:val="24"/>
          <w:szCs w:val="24"/>
        </w:rPr>
      </w:pPr>
    </w:p>
    <w:p w14:paraId="35CF7A23" w14:textId="77777777" w:rsidR="004531D5" w:rsidRDefault="004531D5" w:rsidP="009B6A86">
      <w:pPr>
        <w:jc w:val="both"/>
        <w:rPr>
          <w:rFonts w:ascii="Consolas" w:hAnsi="Consolas"/>
          <w:sz w:val="24"/>
          <w:szCs w:val="24"/>
        </w:rPr>
      </w:pPr>
    </w:p>
    <w:p w14:paraId="118E6EA9" w14:textId="77777777" w:rsidR="004531D5" w:rsidRDefault="004531D5" w:rsidP="009B6A86">
      <w:pPr>
        <w:jc w:val="both"/>
        <w:rPr>
          <w:rFonts w:ascii="Consolas" w:hAnsi="Consolas"/>
          <w:sz w:val="24"/>
          <w:szCs w:val="24"/>
        </w:rPr>
      </w:pPr>
    </w:p>
    <w:p w14:paraId="1F8241F6" w14:textId="77777777" w:rsidR="004531D5" w:rsidRDefault="004531D5" w:rsidP="009B6A86">
      <w:pPr>
        <w:jc w:val="both"/>
        <w:rPr>
          <w:rFonts w:ascii="Consolas" w:hAnsi="Consolas"/>
          <w:sz w:val="24"/>
          <w:szCs w:val="24"/>
        </w:rPr>
      </w:pPr>
    </w:p>
    <w:p w14:paraId="4020AE80" w14:textId="77777777" w:rsidR="004531D5" w:rsidRDefault="004531D5" w:rsidP="009B6A86">
      <w:pPr>
        <w:jc w:val="both"/>
        <w:rPr>
          <w:rFonts w:ascii="Consolas" w:hAnsi="Consolas"/>
          <w:sz w:val="24"/>
          <w:szCs w:val="24"/>
        </w:rPr>
      </w:pPr>
    </w:p>
    <w:p w14:paraId="023C6A98" w14:textId="77777777" w:rsidR="004531D5" w:rsidRDefault="004531D5" w:rsidP="009B6A86">
      <w:pPr>
        <w:jc w:val="both"/>
        <w:rPr>
          <w:rFonts w:ascii="Consolas" w:hAnsi="Consolas"/>
          <w:sz w:val="24"/>
          <w:szCs w:val="24"/>
        </w:rPr>
      </w:pPr>
    </w:p>
    <w:p w14:paraId="2B3FDCB4" w14:textId="77777777" w:rsidR="004531D5" w:rsidRDefault="004531D5" w:rsidP="009B6A86">
      <w:pPr>
        <w:jc w:val="both"/>
        <w:rPr>
          <w:rFonts w:ascii="Consolas" w:hAnsi="Consolas"/>
          <w:sz w:val="24"/>
          <w:szCs w:val="24"/>
        </w:rPr>
      </w:pPr>
    </w:p>
    <w:p w14:paraId="1F863695" w14:textId="77777777" w:rsidR="004531D5" w:rsidRDefault="004531D5" w:rsidP="009B6A86">
      <w:pPr>
        <w:jc w:val="both"/>
        <w:rPr>
          <w:rFonts w:ascii="Consolas" w:hAnsi="Consolas"/>
          <w:sz w:val="24"/>
          <w:szCs w:val="24"/>
        </w:rPr>
      </w:pPr>
    </w:p>
    <w:p w14:paraId="4E1CAF54" w14:textId="77777777" w:rsidR="004531D5" w:rsidRDefault="004531D5" w:rsidP="009B6A86">
      <w:pPr>
        <w:jc w:val="both"/>
        <w:rPr>
          <w:rFonts w:ascii="Consolas" w:hAnsi="Consolas"/>
          <w:sz w:val="24"/>
          <w:szCs w:val="24"/>
        </w:rPr>
      </w:pPr>
    </w:p>
    <w:p w14:paraId="4D180713" w14:textId="77777777" w:rsidR="004531D5" w:rsidRDefault="004531D5" w:rsidP="009B6A86">
      <w:pPr>
        <w:jc w:val="both"/>
        <w:rPr>
          <w:rFonts w:ascii="Consolas" w:hAnsi="Consolas"/>
          <w:sz w:val="24"/>
          <w:szCs w:val="24"/>
        </w:rPr>
      </w:pPr>
    </w:p>
    <w:p w14:paraId="4303ABAD" w14:textId="77777777" w:rsidR="004531D5" w:rsidRDefault="004531D5" w:rsidP="009B6A86">
      <w:pPr>
        <w:jc w:val="both"/>
        <w:rPr>
          <w:rFonts w:ascii="Consolas" w:hAnsi="Consolas"/>
          <w:sz w:val="24"/>
          <w:szCs w:val="24"/>
        </w:rPr>
      </w:pPr>
    </w:p>
    <w:p w14:paraId="23A44CE2" w14:textId="77777777" w:rsidR="004531D5" w:rsidRDefault="004531D5" w:rsidP="009B6A86">
      <w:pPr>
        <w:jc w:val="both"/>
        <w:rPr>
          <w:rFonts w:ascii="Consolas" w:hAnsi="Consolas"/>
          <w:sz w:val="24"/>
          <w:szCs w:val="24"/>
        </w:rPr>
      </w:pPr>
    </w:p>
    <w:p w14:paraId="661E99D7" w14:textId="77777777" w:rsidR="004531D5" w:rsidRDefault="004531D5" w:rsidP="009B6A86">
      <w:pPr>
        <w:jc w:val="both"/>
        <w:rPr>
          <w:rFonts w:ascii="Consolas" w:hAnsi="Consolas"/>
          <w:sz w:val="24"/>
          <w:szCs w:val="24"/>
        </w:rPr>
      </w:pPr>
    </w:p>
    <w:p w14:paraId="1CD12160" w14:textId="77777777" w:rsidR="004531D5" w:rsidRDefault="004531D5" w:rsidP="009B6A86">
      <w:pPr>
        <w:jc w:val="both"/>
        <w:rPr>
          <w:rFonts w:ascii="Consolas" w:hAnsi="Consolas"/>
          <w:sz w:val="24"/>
          <w:szCs w:val="24"/>
        </w:rPr>
      </w:pPr>
    </w:p>
    <w:p w14:paraId="1DB3F625" w14:textId="77777777" w:rsidR="004531D5" w:rsidRDefault="004531D5" w:rsidP="009B6A86">
      <w:pPr>
        <w:jc w:val="both"/>
        <w:rPr>
          <w:rFonts w:ascii="Consolas" w:hAnsi="Consolas"/>
          <w:sz w:val="24"/>
          <w:szCs w:val="24"/>
        </w:rPr>
      </w:pPr>
    </w:p>
    <w:p w14:paraId="62920B24" w14:textId="77777777" w:rsidR="004531D5" w:rsidRDefault="004531D5" w:rsidP="009B6A86">
      <w:pPr>
        <w:jc w:val="both"/>
        <w:rPr>
          <w:rFonts w:ascii="Consolas" w:hAnsi="Consolas"/>
          <w:sz w:val="24"/>
          <w:szCs w:val="24"/>
        </w:rPr>
      </w:pPr>
    </w:p>
    <w:p w14:paraId="12DC65E4" w14:textId="77777777" w:rsidR="004531D5" w:rsidRDefault="004531D5" w:rsidP="009B6A86">
      <w:pPr>
        <w:jc w:val="both"/>
        <w:rPr>
          <w:rFonts w:ascii="Consolas" w:hAnsi="Consolas"/>
          <w:sz w:val="24"/>
          <w:szCs w:val="24"/>
        </w:rPr>
      </w:pPr>
    </w:p>
    <w:p w14:paraId="500E7C40" w14:textId="77777777" w:rsidR="004531D5" w:rsidRDefault="004531D5" w:rsidP="009B6A86">
      <w:pPr>
        <w:jc w:val="both"/>
        <w:rPr>
          <w:rFonts w:ascii="Consolas" w:hAnsi="Consolas"/>
          <w:sz w:val="24"/>
          <w:szCs w:val="24"/>
        </w:rPr>
      </w:pPr>
    </w:p>
    <w:p w14:paraId="217A219F" w14:textId="77777777" w:rsidR="004531D5" w:rsidRPr="004531D5" w:rsidRDefault="004531D5" w:rsidP="004531D5">
      <w:pPr>
        <w:jc w:val="both"/>
        <w:rPr>
          <w:rFonts w:ascii="Consolas" w:hAnsi="Consolas"/>
          <w:sz w:val="24"/>
          <w:szCs w:val="24"/>
        </w:rPr>
      </w:pPr>
      <w:r w:rsidRPr="004531D5">
        <w:rPr>
          <w:rFonts w:ascii="Consolas" w:hAnsi="Consolas"/>
          <w:sz w:val="24"/>
          <w:szCs w:val="24"/>
        </w:rPr>
        <w:lastRenderedPageBreak/>
        <w:t>Customers can call the coffee shop to place their orders. After answering each call, a cashier takes the order and gives it to the barista. </w:t>
      </w:r>
    </w:p>
    <w:p w14:paraId="65689D69" w14:textId="77777777" w:rsidR="004531D5" w:rsidRPr="004531D5" w:rsidRDefault="004531D5" w:rsidP="004531D5">
      <w:pPr>
        <w:jc w:val="both"/>
        <w:rPr>
          <w:rFonts w:ascii="Consolas" w:hAnsi="Consolas"/>
          <w:sz w:val="24"/>
          <w:szCs w:val="24"/>
        </w:rPr>
      </w:pPr>
      <w:r w:rsidRPr="004531D5">
        <w:rPr>
          <w:rFonts w:ascii="Consolas" w:hAnsi="Consolas"/>
          <w:sz w:val="24"/>
          <w:szCs w:val="24"/>
        </w:rPr>
        <w:t>However, suppose that a prankster is calling in multiple times to place orders but is never picking up their drinks. This causes the cashier to be unavailable to take other customers’ calls. The coffee shop can attempt to stop the false requests by blocking the phone number that the prankster is using. </w:t>
      </w:r>
    </w:p>
    <w:p w14:paraId="796BBE60" w14:textId="77777777" w:rsidR="004531D5" w:rsidRPr="004531D5" w:rsidRDefault="004531D5" w:rsidP="004531D5">
      <w:pPr>
        <w:jc w:val="both"/>
        <w:rPr>
          <w:rFonts w:ascii="Consolas" w:hAnsi="Consolas"/>
          <w:sz w:val="24"/>
          <w:szCs w:val="24"/>
        </w:rPr>
      </w:pPr>
      <w:r w:rsidRPr="004531D5">
        <w:rPr>
          <w:rFonts w:ascii="Consolas" w:hAnsi="Consolas"/>
          <w:sz w:val="24"/>
          <w:szCs w:val="24"/>
        </w:rPr>
        <w:t>In this scenario, the prankster’s actions are similar to a </w:t>
      </w:r>
      <w:r w:rsidRPr="004531D5">
        <w:rPr>
          <w:rFonts w:ascii="Consolas" w:hAnsi="Consolas"/>
          <w:b/>
          <w:bCs/>
          <w:sz w:val="24"/>
          <w:szCs w:val="24"/>
        </w:rPr>
        <w:t>denial-of-service attack</w:t>
      </w:r>
      <w:r w:rsidRPr="004531D5">
        <w:rPr>
          <w:rFonts w:ascii="Consolas" w:hAnsi="Consolas"/>
          <w:sz w:val="24"/>
          <w:szCs w:val="24"/>
        </w:rPr>
        <w:t>.</w:t>
      </w:r>
    </w:p>
    <w:p w14:paraId="35736508" w14:textId="77777777" w:rsidR="004531D5" w:rsidRPr="004531D5" w:rsidRDefault="004531D5" w:rsidP="004531D5">
      <w:pPr>
        <w:jc w:val="center"/>
        <w:rPr>
          <w:rFonts w:ascii="Consolas" w:hAnsi="Consolas"/>
          <w:b/>
          <w:bCs/>
          <w:sz w:val="32"/>
          <w:szCs w:val="32"/>
        </w:rPr>
      </w:pPr>
      <w:r w:rsidRPr="004531D5">
        <w:rPr>
          <w:rFonts w:ascii="Consolas" w:hAnsi="Consolas"/>
          <w:b/>
          <w:bCs/>
          <w:sz w:val="32"/>
          <w:szCs w:val="32"/>
        </w:rPr>
        <w:t>Denial-of-service attacks</w:t>
      </w:r>
    </w:p>
    <w:p w14:paraId="26F7BCFF" w14:textId="77777777" w:rsidR="004531D5" w:rsidRPr="004531D5" w:rsidRDefault="004531D5" w:rsidP="004531D5">
      <w:pPr>
        <w:jc w:val="both"/>
        <w:rPr>
          <w:rFonts w:ascii="Consolas" w:hAnsi="Consolas"/>
          <w:sz w:val="24"/>
          <w:szCs w:val="24"/>
        </w:rPr>
      </w:pPr>
      <w:r w:rsidRPr="004531D5">
        <w:rPr>
          <w:rFonts w:ascii="Consolas" w:hAnsi="Consolas"/>
          <w:sz w:val="24"/>
          <w:szCs w:val="24"/>
        </w:rPr>
        <w:t>A </w:t>
      </w:r>
      <w:r w:rsidRPr="004531D5">
        <w:rPr>
          <w:rFonts w:ascii="Consolas" w:hAnsi="Consolas"/>
          <w:b/>
          <w:bCs/>
          <w:sz w:val="24"/>
          <w:szCs w:val="24"/>
        </w:rPr>
        <w:t>denial-of-service (DoS) attack</w:t>
      </w:r>
      <w:r w:rsidRPr="004531D5">
        <w:rPr>
          <w:rFonts w:ascii="Consolas" w:hAnsi="Consolas"/>
          <w:sz w:val="24"/>
          <w:szCs w:val="24"/>
        </w:rPr>
        <w:t> is a deliberate attempt to make a website or application unavailable to users.</w:t>
      </w:r>
    </w:p>
    <w:p w14:paraId="748DA39C" w14:textId="2628D85D" w:rsidR="004531D5" w:rsidRDefault="004531D5" w:rsidP="009B6A86">
      <w:pPr>
        <w:jc w:val="both"/>
        <w:rPr>
          <w:rFonts w:ascii="Consolas" w:hAnsi="Consolas"/>
          <w:sz w:val="24"/>
          <w:szCs w:val="24"/>
        </w:rPr>
      </w:pPr>
      <w:r>
        <w:rPr>
          <w:noProof/>
        </w:rPr>
        <w:drawing>
          <wp:anchor distT="0" distB="0" distL="114300" distR="114300" simplePos="0" relativeHeight="251683840" behindDoc="1" locked="0" layoutInCell="1" allowOverlap="1" wp14:anchorId="7E044394" wp14:editId="1CFC3D8B">
            <wp:simplePos x="0" y="0"/>
            <wp:positionH relativeFrom="column">
              <wp:posOffset>0</wp:posOffset>
            </wp:positionH>
            <wp:positionV relativeFrom="paragraph">
              <wp:posOffset>-411</wp:posOffset>
            </wp:positionV>
            <wp:extent cx="2268071" cy="2476133"/>
            <wp:effectExtent l="0" t="0" r="0" b="635"/>
            <wp:wrapTight wrapText="bothSides">
              <wp:wrapPolygon edited="0">
                <wp:start x="0" y="0"/>
                <wp:lineTo x="0" y="21439"/>
                <wp:lineTo x="21412" y="21439"/>
                <wp:lineTo x="21412" y="0"/>
                <wp:lineTo x="0" y="0"/>
              </wp:wrapPolygon>
            </wp:wrapTight>
            <wp:docPr id="1890715518" name="Picture 5" descr="A single threat actor targets a website o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 single threat actor targets a website or applicatio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68071" cy="2476133"/>
                    </a:xfrm>
                    <a:prstGeom prst="rect">
                      <a:avLst/>
                    </a:prstGeom>
                    <a:noFill/>
                    <a:ln>
                      <a:noFill/>
                    </a:ln>
                  </pic:spPr>
                </pic:pic>
              </a:graphicData>
            </a:graphic>
          </wp:anchor>
        </w:drawing>
      </w:r>
    </w:p>
    <w:p w14:paraId="3BE42DA1" w14:textId="6670CCFD" w:rsidR="000F32E1" w:rsidRDefault="004531D5" w:rsidP="009B6A86">
      <w:pPr>
        <w:jc w:val="both"/>
        <w:rPr>
          <w:rFonts w:ascii="Consolas" w:hAnsi="Consolas"/>
          <w:sz w:val="24"/>
          <w:szCs w:val="24"/>
        </w:rPr>
      </w:pPr>
      <w:r w:rsidRPr="004531D5">
        <w:rPr>
          <w:rFonts w:ascii="Consolas" w:hAnsi="Consolas"/>
          <w:sz w:val="24"/>
          <w:szCs w:val="24"/>
        </w:rPr>
        <w:t>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14:paraId="014CC2FA" w14:textId="77777777" w:rsidR="000F32E1" w:rsidRDefault="000F32E1" w:rsidP="009B6A86">
      <w:pPr>
        <w:jc w:val="both"/>
        <w:rPr>
          <w:rFonts w:ascii="Consolas" w:hAnsi="Consolas"/>
          <w:sz w:val="24"/>
          <w:szCs w:val="24"/>
        </w:rPr>
      </w:pPr>
    </w:p>
    <w:p w14:paraId="5F7B8D38" w14:textId="77777777" w:rsidR="000F32E1" w:rsidRDefault="000F32E1" w:rsidP="009B6A86">
      <w:pPr>
        <w:jc w:val="both"/>
        <w:rPr>
          <w:rFonts w:ascii="Consolas" w:hAnsi="Consolas"/>
          <w:sz w:val="24"/>
          <w:szCs w:val="24"/>
        </w:rPr>
      </w:pPr>
    </w:p>
    <w:p w14:paraId="7AFD5909" w14:textId="77777777" w:rsidR="000F32E1" w:rsidRDefault="000F32E1" w:rsidP="009B6A86">
      <w:pPr>
        <w:jc w:val="both"/>
        <w:rPr>
          <w:rFonts w:ascii="Consolas" w:hAnsi="Consolas"/>
          <w:sz w:val="24"/>
          <w:szCs w:val="24"/>
        </w:rPr>
      </w:pPr>
    </w:p>
    <w:p w14:paraId="13872592" w14:textId="77777777" w:rsidR="000F32E1" w:rsidRDefault="000F32E1" w:rsidP="009B6A86">
      <w:pPr>
        <w:jc w:val="both"/>
        <w:rPr>
          <w:rFonts w:ascii="Consolas" w:hAnsi="Consolas"/>
          <w:sz w:val="24"/>
          <w:szCs w:val="24"/>
        </w:rPr>
      </w:pPr>
    </w:p>
    <w:p w14:paraId="4D8B9C58" w14:textId="77777777" w:rsidR="000F32E1" w:rsidRDefault="000F32E1" w:rsidP="009B6A86">
      <w:pPr>
        <w:jc w:val="both"/>
        <w:rPr>
          <w:rFonts w:ascii="Consolas" w:hAnsi="Consolas"/>
          <w:sz w:val="24"/>
          <w:szCs w:val="24"/>
        </w:rPr>
      </w:pPr>
    </w:p>
    <w:p w14:paraId="265956D8" w14:textId="77777777" w:rsidR="004531D5" w:rsidRDefault="004531D5" w:rsidP="009B6A86">
      <w:pPr>
        <w:jc w:val="both"/>
        <w:rPr>
          <w:rFonts w:ascii="Consolas" w:hAnsi="Consolas"/>
          <w:sz w:val="24"/>
          <w:szCs w:val="24"/>
        </w:rPr>
      </w:pPr>
    </w:p>
    <w:p w14:paraId="6B02ABAC" w14:textId="77777777" w:rsidR="004531D5" w:rsidRDefault="004531D5" w:rsidP="009B6A86">
      <w:pPr>
        <w:jc w:val="both"/>
        <w:rPr>
          <w:rFonts w:ascii="Consolas" w:hAnsi="Consolas"/>
          <w:sz w:val="24"/>
          <w:szCs w:val="24"/>
        </w:rPr>
      </w:pPr>
    </w:p>
    <w:p w14:paraId="487A6AD4" w14:textId="77777777" w:rsidR="004531D5" w:rsidRDefault="004531D5" w:rsidP="009B6A86">
      <w:pPr>
        <w:jc w:val="both"/>
        <w:rPr>
          <w:rFonts w:ascii="Consolas" w:hAnsi="Consolas"/>
          <w:sz w:val="24"/>
          <w:szCs w:val="24"/>
        </w:rPr>
      </w:pPr>
    </w:p>
    <w:p w14:paraId="7A7DC8F9" w14:textId="77777777" w:rsidR="004531D5" w:rsidRDefault="004531D5" w:rsidP="009B6A86">
      <w:pPr>
        <w:jc w:val="both"/>
        <w:rPr>
          <w:rFonts w:ascii="Consolas" w:hAnsi="Consolas"/>
          <w:sz w:val="24"/>
          <w:szCs w:val="24"/>
        </w:rPr>
      </w:pPr>
    </w:p>
    <w:p w14:paraId="36C2910A" w14:textId="77777777" w:rsidR="004531D5" w:rsidRDefault="004531D5" w:rsidP="009B6A86">
      <w:pPr>
        <w:jc w:val="both"/>
        <w:rPr>
          <w:rFonts w:ascii="Consolas" w:hAnsi="Consolas"/>
          <w:sz w:val="24"/>
          <w:szCs w:val="24"/>
        </w:rPr>
      </w:pPr>
    </w:p>
    <w:p w14:paraId="635941C2" w14:textId="77777777" w:rsidR="004531D5" w:rsidRDefault="004531D5" w:rsidP="009B6A86">
      <w:pPr>
        <w:jc w:val="both"/>
        <w:rPr>
          <w:rFonts w:ascii="Consolas" w:hAnsi="Consolas"/>
          <w:sz w:val="24"/>
          <w:szCs w:val="24"/>
        </w:rPr>
      </w:pPr>
    </w:p>
    <w:p w14:paraId="17F993C3" w14:textId="77777777" w:rsidR="004531D5" w:rsidRDefault="004531D5" w:rsidP="009B6A86">
      <w:pPr>
        <w:jc w:val="both"/>
        <w:rPr>
          <w:rFonts w:ascii="Consolas" w:hAnsi="Consolas"/>
          <w:sz w:val="24"/>
          <w:szCs w:val="24"/>
        </w:rPr>
      </w:pPr>
    </w:p>
    <w:p w14:paraId="50E2AA08" w14:textId="77777777" w:rsidR="004531D5" w:rsidRPr="004531D5" w:rsidRDefault="004531D5" w:rsidP="00F43DB3">
      <w:pPr>
        <w:ind w:firstLine="720"/>
        <w:jc w:val="center"/>
        <w:rPr>
          <w:rFonts w:ascii="Consolas" w:hAnsi="Consolas"/>
          <w:b/>
          <w:bCs/>
          <w:sz w:val="32"/>
          <w:szCs w:val="32"/>
        </w:rPr>
      </w:pPr>
      <w:r w:rsidRPr="004531D5">
        <w:rPr>
          <w:rFonts w:ascii="Consolas" w:hAnsi="Consolas"/>
          <w:b/>
          <w:bCs/>
          <w:sz w:val="32"/>
          <w:szCs w:val="32"/>
        </w:rPr>
        <w:lastRenderedPageBreak/>
        <w:t>Distributed denial-of-service attacks</w:t>
      </w:r>
    </w:p>
    <w:p w14:paraId="22A1D39E" w14:textId="77777777" w:rsidR="004531D5" w:rsidRPr="004531D5" w:rsidRDefault="004531D5" w:rsidP="004531D5">
      <w:pPr>
        <w:jc w:val="both"/>
        <w:rPr>
          <w:rFonts w:ascii="Consolas" w:hAnsi="Consolas"/>
          <w:sz w:val="24"/>
          <w:szCs w:val="24"/>
        </w:rPr>
      </w:pPr>
      <w:r w:rsidRPr="004531D5">
        <w:rPr>
          <w:rFonts w:ascii="Consolas" w:hAnsi="Consolas"/>
          <w:sz w:val="24"/>
          <w:szCs w:val="24"/>
        </w:rPr>
        <w:t>Now, suppose that the prankster has enlisted the help of friends. </w:t>
      </w:r>
    </w:p>
    <w:p w14:paraId="35401EA7" w14:textId="4241C226" w:rsidR="004531D5" w:rsidRPr="004531D5" w:rsidRDefault="004531D5" w:rsidP="004531D5">
      <w:pPr>
        <w:jc w:val="both"/>
        <w:rPr>
          <w:rFonts w:ascii="Consolas" w:hAnsi="Consolas"/>
          <w:sz w:val="24"/>
          <w:szCs w:val="24"/>
        </w:rPr>
      </w:pPr>
      <w:r>
        <w:rPr>
          <w:noProof/>
        </w:rPr>
        <w:drawing>
          <wp:anchor distT="0" distB="0" distL="114300" distR="114300" simplePos="0" relativeHeight="251684864" behindDoc="1" locked="0" layoutInCell="1" allowOverlap="1" wp14:anchorId="2DD90CA8" wp14:editId="15FD9E94">
            <wp:simplePos x="0" y="0"/>
            <wp:positionH relativeFrom="column">
              <wp:posOffset>-358588</wp:posOffset>
            </wp:positionH>
            <wp:positionV relativeFrom="paragraph">
              <wp:posOffset>1418403</wp:posOffset>
            </wp:positionV>
            <wp:extent cx="2698407" cy="1972235"/>
            <wp:effectExtent l="0" t="0" r="6985" b="9525"/>
            <wp:wrapTight wrapText="bothSides">
              <wp:wrapPolygon edited="0">
                <wp:start x="0" y="0"/>
                <wp:lineTo x="0" y="21496"/>
                <wp:lineTo x="21503" y="21496"/>
                <wp:lineTo x="21503" y="0"/>
                <wp:lineTo x="0" y="0"/>
              </wp:wrapPolygon>
            </wp:wrapTight>
            <wp:docPr id="358078323" name="Picture 6" descr="Distributed denial-of-service attack. A single threat actor targets a website or application from multip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istributed denial-of-service attack. A single threat actor targets a website or application from multiple source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98407" cy="1972235"/>
                    </a:xfrm>
                    <a:prstGeom prst="rect">
                      <a:avLst/>
                    </a:prstGeom>
                    <a:noFill/>
                    <a:ln>
                      <a:noFill/>
                    </a:ln>
                  </pic:spPr>
                </pic:pic>
              </a:graphicData>
            </a:graphic>
          </wp:anchor>
        </w:drawing>
      </w:r>
      <w:r w:rsidRPr="004531D5">
        <w:rPr>
          <w:rFonts w:ascii="Consolas" w:hAnsi="Consolas"/>
          <w:sz w:val="24"/>
          <w:szCs w:val="24"/>
        </w:rPr>
        <w:t>The prankster and their friends repeatedly call the coffee shop with requests to place orders, even though they do not intend to pick them up. These requests are coming in from different phone numbers, and it’s impossible for the coffee shop to block them all. Additionally, the influx of calls has made it increasingly difficult for customers to be able to get their calls through. This is similar to a </w:t>
      </w:r>
      <w:r w:rsidRPr="004531D5">
        <w:rPr>
          <w:rFonts w:ascii="Consolas" w:hAnsi="Consolas"/>
          <w:b/>
          <w:bCs/>
          <w:sz w:val="24"/>
          <w:szCs w:val="24"/>
        </w:rPr>
        <w:t>distributed denial-of-service attack</w:t>
      </w:r>
      <w:r w:rsidRPr="004531D5">
        <w:rPr>
          <w:rFonts w:ascii="Consolas" w:hAnsi="Consolas"/>
          <w:sz w:val="24"/>
          <w:szCs w:val="24"/>
        </w:rPr>
        <w:t>.</w:t>
      </w:r>
    </w:p>
    <w:p w14:paraId="5C27BE27" w14:textId="5C0B457C" w:rsidR="004531D5" w:rsidRPr="004531D5" w:rsidRDefault="004531D5" w:rsidP="004531D5">
      <w:pPr>
        <w:jc w:val="both"/>
        <w:rPr>
          <w:rFonts w:ascii="Consolas" w:hAnsi="Consolas"/>
          <w:sz w:val="24"/>
          <w:szCs w:val="24"/>
        </w:rPr>
      </w:pPr>
      <w:r w:rsidRPr="004531D5">
        <w:rPr>
          <w:rFonts w:ascii="Consolas" w:hAnsi="Consolas"/>
          <w:sz w:val="24"/>
          <w:szCs w:val="24"/>
        </w:rPr>
        <w:t>In a distributed denial-of-service (DDoS) attack,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14:paraId="7BB6CC02" w14:textId="223EAD62" w:rsidR="004531D5" w:rsidRPr="004531D5" w:rsidRDefault="004531D5" w:rsidP="004531D5">
      <w:pPr>
        <w:jc w:val="both"/>
        <w:rPr>
          <w:rFonts w:ascii="Consolas" w:hAnsi="Consolas"/>
          <w:sz w:val="24"/>
          <w:szCs w:val="24"/>
        </w:rPr>
      </w:pPr>
      <w:r w:rsidRPr="004531D5">
        <w:rPr>
          <w:rFonts w:ascii="Consolas" w:hAnsi="Consolas"/>
          <w:sz w:val="24"/>
          <w:szCs w:val="24"/>
        </w:rPr>
        <w:t>To help minimize the effect of DoS and DDoS attacks on your applications, you can use </w:t>
      </w:r>
      <w:r w:rsidRPr="004531D5">
        <w:rPr>
          <w:rFonts w:ascii="Consolas" w:hAnsi="Consolas"/>
          <w:b/>
          <w:bCs/>
          <w:sz w:val="24"/>
          <w:szCs w:val="24"/>
        </w:rPr>
        <w:t>AWS</w:t>
      </w:r>
      <w:r>
        <w:rPr>
          <w:rFonts w:ascii="Consolas" w:hAnsi="Consolas"/>
          <w:b/>
          <w:bCs/>
          <w:sz w:val="24"/>
          <w:szCs w:val="24"/>
        </w:rPr>
        <w:t xml:space="preserve"> Shield</w:t>
      </w:r>
      <w:r w:rsidRPr="004531D5">
        <w:rPr>
          <w:rFonts w:ascii="Consolas" w:hAnsi="Consolas"/>
          <w:sz w:val="24"/>
          <w:szCs w:val="24"/>
        </w:rPr>
        <w:t>.</w:t>
      </w:r>
    </w:p>
    <w:p w14:paraId="78046BFC" w14:textId="76BCC0EA" w:rsidR="004531D5" w:rsidRDefault="004531D5" w:rsidP="009B6A86">
      <w:pPr>
        <w:jc w:val="both"/>
        <w:rPr>
          <w:rFonts w:ascii="Consolas" w:hAnsi="Consolas"/>
          <w:sz w:val="24"/>
          <w:szCs w:val="24"/>
        </w:rPr>
      </w:pPr>
    </w:p>
    <w:p w14:paraId="11EF2F73" w14:textId="77777777" w:rsidR="009C20D2" w:rsidRPr="009C20D2" w:rsidRDefault="009C20D2" w:rsidP="009C20D2">
      <w:pPr>
        <w:jc w:val="center"/>
        <w:rPr>
          <w:rFonts w:ascii="Consolas" w:hAnsi="Consolas"/>
          <w:b/>
          <w:bCs/>
          <w:sz w:val="32"/>
          <w:szCs w:val="32"/>
        </w:rPr>
      </w:pPr>
      <w:r w:rsidRPr="009C20D2">
        <w:rPr>
          <w:rFonts w:ascii="Consolas" w:hAnsi="Consolas"/>
          <w:b/>
          <w:bCs/>
          <w:sz w:val="32"/>
          <w:szCs w:val="32"/>
        </w:rPr>
        <w:t>AWS Shield</w:t>
      </w:r>
    </w:p>
    <w:p w14:paraId="1FFC1044" w14:textId="77777777" w:rsidR="009C20D2" w:rsidRDefault="009C20D2" w:rsidP="009C20D2">
      <w:pPr>
        <w:jc w:val="both"/>
        <w:rPr>
          <w:rFonts w:ascii="Consolas" w:hAnsi="Consolas"/>
          <w:b/>
          <w:bCs/>
          <w:sz w:val="24"/>
          <w:szCs w:val="24"/>
        </w:rPr>
      </w:pPr>
      <w:r w:rsidRPr="009C20D2">
        <w:rPr>
          <w:rFonts w:ascii="Consolas" w:hAnsi="Consolas"/>
          <w:sz w:val="24"/>
          <w:szCs w:val="24"/>
        </w:rPr>
        <w:t xml:space="preserve">AWS Shield is a service that protects applications against DDoS attacks. AWS Shield provides two levels of protection: </w:t>
      </w:r>
      <w:r w:rsidRPr="009C20D2">
        <w:rPr>
          <w:rFonts w:ascii="Consolas" w:hAnsi="Consolas"/>
          <w:b/>
          <w:bCs/>
          <w:sz w:val="24"/>
          <w:szCs w:val="24"/>
        </w:rPr>
        <w:t>Standard and Advanced.</w:t>
      </w:r>
    </w:p>
    <w:p w14:paraId="14BE1D92" w14:textId="77777777" w:rsidR="009C20D2" w:rsidRDefault="009C20D2" w:rsidP="009C20D2">
      <w:pPr>
        <w:jc w:val="both"/>
        <w:rPr>
          <w:rFonts w:ascii="Consolas" w:hAnsi="Consolas"/>
          <w:b/>
          <w:bCs/>
          <w:sz w:val="24"/>
          <w:szCs w:val="24"/>
        </w:rPr>
      </w:pPr>
    </w:p>
    <w:p w14:paraId="62E58523" w14:textId="77777777" w:rsidR="009C20D2" w:rsidRDefault="009C20D2" w:rsidP="009C20D2">
      <w:pPr>
        <w:jc w:val="both"/>
        <w:rPr>
          <w:rFonts w:ascii="Consolas" w:hAnsi="Consolas"/>
          <w:b/>
          <w:bCs/>
          <w:sz w:val="24"/>
          <w:szCs w:val="24"/>
        </w:rPr>
      </w:pPr>
    </w:p>
    <w:p w14:paraId="77855D68" w14:textId="77777777" w:rsidR="009C20D2" w:rsidRDefault="009C20D2" w:rsidP="009C20D2">
      <w:pPr>
        <w:jc w:val="both"/>
        <w:rPr>
          <w:rFonts w:ascii="Consolas" w:hAnsi="Consolas"/>
          <w:b/>
          <w:bCs/>
          <w:sz w:val="24"/>
          <w:szCs w:val="24"/>
        </w:rPr>
      </w:pPr>
    </w:p>
    <w:p w14:paraId="615CCEF3" w14:textId="77777777" w:rsidR="009C20D2" w:rsidRDefault="009C20D2" w:rsidP="009C20D2">
      <w:pPr>
        <w:jc w:val="both"/>
        <w:rPr>
          <w:rFonts w:ascii="Consolas" w:hAnsi="Consolas"/>
          <w:b/>
          <w:bCs/>
          <w:sz w:val="24"/>
          <w:szCs w:val="24"/>
        </w:rPr>
      </w:pPr>
    </w:p>
    <w:p w14:paraId="76DFC197" w14:textId="77777777" w:rsidR="009C20D2" w:rsidRDefault="009C20D2" w:rsidP="009C20D2">
      <w:pPr>
        <w:jc w:val="both"/>
        <w:rPr>
          <w:rFonts w:ascii="Consolas" w:hAnsi="Consolas"/>
          <w:b/>
          <w:bCs/>
          <w:sz w:val="24"/>
          <w:szCs w:val="24"/>
        </w:rPr>
      </w:pPr>
    </w:p>
    <w:p w14:paraId="44BF11E4" w14:textId="77777777" w:rsidR="009C20D2" w:rsidRDefault="009C20D2" w:rsidP="009C20D2">
      <w:pPr>
        <w:jc w:val="both"/>
        <w:rPr>
          <w:rFonts w:ascii="Consolas" w:hAnsi="Consolas"/>
          <w:b/>
          <w:bCs/>
          <w:sz w:val="24"/>
          <w:szCs w:val="24"/>
        </w:rPr>
      </w:pPr>
    </w:p>
    <w:p w14:paraId="2FAEDB63" w14:textId="77777777" w:rsidR="009C20D2" w:rsidRDefault="009C20D2" w:rsidP="009C20D2">
      <w:pPr>
        <w:jc w:val="both"/>
        <w:rPr>
          <w:rFonts w:ascii="Consolas" w:hAnsi="Consolas"/>
          <w:b/>
          <w:bCs/>
          <w:sz w:val="24"/>
          <w:szCs w:val="24"/>
        </w:rPr>
      </w:pPr>
    </w:p>
    <w:p w14:paraId="79E5DC45" w14:textId="77777777" w:rsidR="009C20D2" w:rsidRDefault="009C20D2" w:rsidP="009C20D2">
      <w:pPr>
        <w:jc w:val="both"/>
        <w:rPr>
          <w:rFonts w:ascii="Consolas" w:hAnsi="Consolas"/>
          <w:b/>
          <w:bCs/>
          <w:sz w:val="24"/>
          <w:szCs w:val="24"/>
        </w:rPr>
      </w:pPr>
    </w:p>
    <w:p w14:paraId="72ACEA7D" w14:textId="77777777" w:rsidR="009C20D2" w:rsidRDefault="009C20D2" w:rsidP="009C20D2">
      <w:pPr>
        <w:jc w:val="both"/>
        <w:rPr>
          <w:rFonts w:ascii="Consolas" w:hAnsi="Consolas"/>
          <w:b/>
          <w:bCs/>
          <w:sz w:val="24"/>
          <w:szCs w:val="24"/>
        </w:rPr>
      </w:pPr>
    </w:p>
    <w:p w14:paraId="71C29200" w14:textId="77777777" w:rsidR="009C20D2" w:rsidRPr="009C20D2" w:rsidRDefault="009C20D2" w:rsidP="009C20D2">
      <w:pPr>
        <w:jc w:val="both"/>
        <w:rPr>
          <w:rFonts w:ascii="Consolas" w:hAnsi="Consolas"/>
          <w:b/>
          <w:bCs/>
          <w:sz w:val="24"/>
          <w:szCs w:val="24"/>
        </w:rPr>
      </w:pPr>
    </w:p>
    <w:p w14:paraId="014AA878" w14:textId="77777777" w:rsidR="009C20D2" w:rsidRPr="009C20D2" w:rsidRDefault="009C20D2" w:rsidP="009C20D2">
      <w:pPr>
        <w:jc w:val="center"/>
        <w:rPr>
          <w:rFonts w:ascii="Consolas" w:hAnsi="Consolas"/>
          <w:b/>
          <w:bCs/>
          <w:sz w:val="32"/>
          <w:szCs w:val="32"/>
        </w:rPr>
      </w:pPr>
      <w:r w:rsidRPr="009C20D2">
        <w:rPr>
          <w:rFonts w:ascii="Consolas" w:hAnsi="Consolas"/>
          <w:b/>
          <w:bCs/>
          <w:sz w:val="32"/>
          <w:szCs w:val="32"/>
        </w:rPr>
        <w:lastRenderedPageBreak/>
        <w:t>AWS Shield Standard</w:t>
      </w:r>
    </w:p>
    <w:p w14:paraId="282DA4CA" w14:textId="77777777" w:rsidR="009C20D2" w:rsidRPr="009C20D2" w:rsidRDefault="009C20D2" w:rsidP="009C20D2">
      <w:pPr>
        <w:jc w:val="both"/>
        <w:rPr>
          <w:rFonts w:ascii="Consolas" w:hAnsi="Consolas"/>
          <w:sz w:val="24"/>
          <w:szCs w:val="24"/>
        </w:rPr>
      </w:pPr>
      <w:r w:rsidRPr="009C20D2">
        <w:rPr>
          <w:rFonts w:ascii="Consolas" w:hAnsi="Consolas"/>
          <w:b/>
          <w:bCs/>
          <w:sz w:val="24"/>
          <w:szCs w:val="24"/>
        </w:rPr>
        <w:t>AWS Shield Standard</w:t>
      </w:r>
      <w:r w:rsidRPr="009C20D2">
        <w:rPr>
          <w:rFonts w:ascii="Consolas" w:hAnsi="Consolas"/>
          <w:sz w:val="24"/>
          <w:szCs w:val="24"/>
        </w:rPr>
        <w:t> automatically protects all AWS customers at no cost. It protects your AWS resources from the most common, frequently occurring types of DDoS attacks. </w:t>
      </w:r>
    </w:p>
    <w:p w14:paraId="7732B22F" w14:textId="77777777" w:rsidR="009C20D2" w:rsidRDefault="009C20D2" w:rsidP="009C20D2">
      <w:pPr>
        <w:jc w:val="both"/>
        <w:rPr>
          <w:rFonts w:ascii="Consolas" w:hAnsi="Consolas"/>
          <w:sz w:val="24"/>
          <w:szCs w:val="24"/>
        </w:rPr>
      </w:pPr>
      <w:r w:rsidRPr="009C20D2">
        <w:rPr>
          <w:rFonts w:ascii="Consolas" w:hAnsi="Consolas"/>
          <w:sz w:val="24"/>
          <w:szCs w:val="24"/>
        </w:rPr>
        <w:t>As network traffic comes into your applications, AWS Shield Standard uses a variety of analysis techniques to detect malicious traffic in real time and automatically mitigates it. </w:t>
      </w:r>
    </w:p>
    <w:p w14:paraId="41AFC666" w14:textId="77777777" w:rsidR="009C20D2" w:rsidRPr="009C20D2" w:rsidRDefault="009C20D2" w:rsidP="009C20D2">
      <w:pPr>
        <w:jc w:val="both"/>
        <w:rPr>
          <w:rFonts w:ascii="Consolas" w:hAnsi="Consolas"/>
          <w:sz w:val="24"/>
          <w:szCs w:val="24"/>
        </w:rPr>
      </w:pPr>
    </w:p>
    <w:p w14:paraId="6EEAA9BC" w14:textId="77777777" w:rsidR="009C20D2" w:rsidRPr="009C20D2" w:rsidRDefault="009C20D2" w:rsidP="009C20D2">
      <w:pPr>
        <w:jc w:val="center"/>
        <w:rPr>
          <w:rFonts w:ascii="Consolas" w:hAnsi="Consolas"/>
          <w:b/>
          <w:bCs/>
          <w:sz w:val="32"/>
          <w:szCs w:val="32"/>
        </w:rPr>
      </w:pPr>
      <w:r w:rsidRPr="009C20D2">
        <w:rPr>
          <w:rFonts w:ascii="Consolas" w:hAnsi="Consolas"/>
          <w:b/>
          <w:bCs/>
          <w:sz w:val="32"/>
          <w:szCs w:val="32"/>
        </w:rPr>
        <w:t>AWS Shield Advanced</w:t>
      </w:r>
    </w:p>
    <w:p w14:paraId="3B7E8A75" w14:textId="77777777" w:rsidR="009C20D2" w:rsidRPr="009C20D2" w:rsidRDefault="009C20D2" w:rsidP="009C20D2">
      <w:pPr>
        <w:jc w:val="both"/>
        <w:rPr>
          <w:rFonts w:ascii="Consolas" w:hAnsi="Consolas"/>
          <w:sz w:val="24"/>
          <w:szCs w:val="24"/>
        </w:rPr>
      </w:pPr>
      <w:r w:rsidRPr="009C20D2">
        <w:rPr>
          <w:rFonts w:ascii="Consolas" w:hAnsi="Consolas"/>
          <w:b/>
          <w:bCs/>
          <w:sz w:val="24"/>
          <w:szCs w:val="24"/>
        </w:rPr>
        <w:t>AWS Shield Advanced</w:t>
      </w:r>
      <w:r w:rsidRPr="009C20D2">
        <w:rPr>
          <w:rFonts w:ascii="Consolas" w:hAnsi="Consolas"/>
          <w:sz w:val="24"/>
          <w:szCs w:val="24"/>
        </w:rPr>
        <w:t> is a paid service that provides detailed attack diagnostics and the ability to detect and mitigate sophisticated DDoS attacks. </w:t>
      </w:r>
    </w:p>
    <w:p w14:paraId="0E484887" w14:textId="77777777" w:rsidR="009C20D2" w:rsidRPr="009C20D2" w:rsidRDefault="009C20D2" w:rsidP="009C20D2">
      <w:pPr>
        <w:jc w:val="both"/>
        <w:rPr>
          <w:rFonts w:ascii="Consolas" w:hAnsi="Consolas"/>
          <w:sz w:val="24"/>
          <w:szCs w:val="24"/>
        </w:rPr>
      </w:pPr>
      <w:r w:rsidRPr="009C20D2">
        <w:rPr>
          <w:rFonts w:ascii="Consolas" w:hAnsi="Consolas"/>
          <w:sz w:val="24"/>
          <w:szCs w:val="24"/>
        </w:rPr>
        <w:t>It also integrates with other services such as Amazon CloudFront, Amazon Route 53, and Elastic Load Balancing. Additionally, you can integrate AWS Shield with AWS WAF by writing custom rules to mitigate complex DDoS attacks.</w:t>
      </w:r>
    </w:p>
    <w:p w14:paraId="0A0A4ABE" w14:textId="77777777" w:rsidR="009C20D2" w:rsidRDefault="009C20D2" w:rsidP="009B6A86">
      <w:pPr>
        <w:jc w:val="both"/>
        <w:rPr>
          <w:rFonts w:ascii="Consolas" w:hAnsi="Consolas"/>
          <w:sz w:val="24"/>
          <w:szCs w:val="24"/>
        </w:rPr>
      </w:pPr>
    </w:p>
    <w:p w14:paraId="280E8B67" w14:textId="77777777" w:rsidR="000F32E1" w:rsidRDefault="000F32E1" w:rsidP="009B6A86">
      <w:pPr>
        <w:jc w:val="both"/>
        <w:rPr>
          <w:rFonts w:ascii="Consolas" w:hAnsi="Consolas"/>
          <w:sz w:val="24"/>
          <w:szCs w:val="24"/>
        </w:rPr>
      </w:pPr>
    </w:p>
    <w:p w14:paraId="316DAC57" w14:textId="77777777" w:rsidR="009C20D2" w:rsidRDefault="009C20D2" w:rsidP="009B6A86">
      <w:pPr>
        <w:jc w:val="both"/>
        <w:rPr>
          <w:rFonts w:ascii="Consolas" w:hAnsi="Consolas"/>
          <w:sz w:val="24"/>
          <w:szCs w:val="24"/>
        </w:rPr>
      </w:pPr>
    </w:p>
    <w:p w14:paraId="672CC020" w14:textId="77777777" w:rsidR="009C20D2" w:rsidRDefault="009C20D2" w:rsidP="009B6A86">
      <w:pPr>
        <w:jc w:val="both"/>
        <w:rPr>
          <w:rFonts w:ascii="Consolas" w:hAnsi="Consolas"/>
          <w:sz w:val="24"/>
          <w:szCs w:val="24"/>
        </w:rPr>
      </w:pPr>
    </w:p>
    <w:p w14:paraId="5F074870" w14:textId="77777777" w:rsidR="009C20D2" w:rsidRDefault="009C20D2" w:rsidP="009B6A86">
      <w:pPr>
        <w:jc w:val="both"/>
        <w:rPr>
          <w:rFonts w:ascii="Consolas" w:hAnsi="Consolas"/>
          <w:sz w:val="24"/>
          <w:szCs w:val="24"/>
        </w:rPr>
      </w:pPr>
    </w:p>
    <w:p w14:paraId="130F2958" w14:textId="77777777" w:rsidR="009C20D2" w:rsidRDefault="009C20D2" w:rsidP="009B6A86">
      <w:pPr>
        <w:jc w:val="both"/>
        <w:rPr>
          <w:rFonts w:ascii="Consolas" w:hAnsi="Consolas"/>
          <w:sz w:val="24"/>
          <w:szCs w:val="24"/>
        </w:rPr>
      </w:pPr>
    </w:p>
    <w:p w14:paraId="0A1032D7" w14:textId="77777777" w:rsidR="009C20D2" w:rsidRDefault="009C20D2" w:rsidP="009B6A86">
      <w:pPr>
        <w:jc w:val="both"/>
        <w:rPr>
          <w:rFonts w:ascii="Consolas" w:hAnsi="Consolas"/>
          <w:sz w:val="24"/>
          <w:szCs w:val="24"/>
        </w:rPr>
      </w:pPr>
    </w:p>
    <w:p w14:paraId="4F901FF2" w14:textId="77777777" w:rsidR="009C20D2" w:rsidRDefault="009C20D2" w:rsidP="009B6A86">
      <w:pPr>
        <w:jc w:val="both"/>
        <w:rPr>
          <w:rFonts w:ascii="Consolas" w:hAnsi="Consolas"/>
          <w:sz w:val="24"/>
          <w:szCs w:val="24"/>
        </w:rPr>
      </w:pPr>
    </w:p>
    <w:p w14:paraId="480CAA42" w14:textId="77777777" w:rsidR="009C20D2" w:rsidRDefault="009C20D2" w:rsidP="009B6A86">
      <w:pPr>
        <w:jc w:val="both"/>
        <w:rPr>
          <w:rFonts w:ascii="Consolas" w:hAnsi="Consolas"/>
          <w:sz w:val="24"/>
          <w:szCs w:val="24"/>
        </w:rPr>
      </w:pPr>
    </w:p>
    <w:p w14:paraId="129A35FE" w14:textId="77777777" w:rsidR="009C20D2" w:rsidRDefault="009C20D2" w:rsidP="009B6A86">
      <w:pPr>
        <w:jc w:val="both"/>
        <w:rPr>
          <w:rFonts w:ascii="Consolas" w:hAnsi="Consolas"/>
          <w:sz w:val="24"/>
          <w:szCs w:val="24"/>
        </w:rPr>
      </w:pPr>
    </w:p>
    <w:p w14:paraId="0370BA8F" w14:textId="77777777" w:rsidR="009C20D2" w:rsidRDefault="009C20D2" w:rsidP="009B6A86">
      <w:pPr>
        <w:jc w:val="both"/>
        <w:rPr>
          <w:rFonts w:ascii="Consolas" w:hAnsi="Consolas"/>
          <w:sz w:val="24"/>
          <w:szCs w:val="24"/>
        </w:rPr>
      </w:pPr>
    </w:p>
    <w:p w14:paraId="37B0ABA1" w14:textId="77777777" w:rsidR="009C20D2" w:rsidRDefault="009C20D2" w:rsidP="009B6A86">
      <w:pPr>
        <w:jc w:val="both"/>
        <w:rPr>
          <w:rFonts w:ascii="Consolas" w:hAnsi="Consolas"/>
          <w:sz w:val="24"/>
          <w:szCs w:val="24"/>
        </w:rPr>
      </w:pPr>
    </w:p>
    <w:p w14:paraId="2DFEC6B4" w14:textId="77777777" w:rsidR="009C20D2" w:rsidRDefault="009C20D2" w:rsidP="009B6A86">
      <w:pPr>
        <w:jc w:val="both"/>
        <w:rPr>
          <w:rFonts w:ascii="Consolas" w:hAnsi="Consolas"/>
          <w:sz w:val="24"/>
          <w:szCs w:val="24"/>
        </w:rPr>
      </w:pPr>
    </w:p>
    <w:p w14:paraId="4E0BC927" w14:textId="77777777" w:rsidR="009C20D2" w:rsidRDefault="009C20D2" w:rsidP="009B6A86">
      <w:pPr>
        <w:jc w:val="both"/>
        <w:rPr>
          <w:rFonts w:ascii="Consolas" w:hAnsi="Consolas"/>
          <w:sz w:val="24"/>
          <w:szCs w:val="24"/>
        </w:rPr>
      </w:pPr>
    </w:p>
    <w:p w14:paraId="297C32CE" w14:textId="77777777" w:rsidR="009C20D2" w:rsidRDefault="009C20D2" w:rsidP="009B6A86">
      <w:pPr>
        <w:jc w:val="both"/>
        <w:rPr>
          <w:rFonts w:ascii="Consolas" w:hAnsi="Consolas"/>
          <w:sz w:val="24"/>
          <w:szCs w:val="24"/>
        </w:rPr>
      </w:pPr>
    </w:p>
    <w:p w14:paraId="05F458FC" w14:textId="77777777" w:rsidR="009C20D2" w:rsidRDefault="009C20D2" w:rsidP="009B6A86">
      <w:pPr>
        <w:jc w:val="both"/>
        <w:rPr>
          <w:rFonts w:ascii="Consolas" w:hAnsi="Consolas"/>
          <w:sz w:val="24"/>
          <w:szCs w:val="24"/>
        </w:rPr>
      </w:pPr>
    </w:p>
    <w:p w14:paraId="33962E16" w14:textId="77777777" w:rsidR="009C20D2" w:rsidRDefault="009C20D2" w:rsidP="009B6A86">
      <w:pPr>
        <w:jc w:val="both"/>
        <w:rPr>
          <w:rFonts w:ascii="Consolas" w:hAnsi="Consolas"/>
          <w:sz w:val="24"/>
          <w:szCs w:val="24"/>
        </w:rPr>
      </w:pPr>
    </w:p>
    <w:p w14:paraId="068841A7" w14:textId="0A3EC04A" w:rsidR="009C20D2" w:rsidRPr="009C20D2" w:rsidRDefault="009C20D2" w:rsidP="009C20D2">
      <w:pPr>
        <w:shd w:val="clear" w:color="auto" w:fill="F2F2F2" w:themeFill="background1" w:themeFillShade="F2"/>
        <w:jc w:val="center"/>
        <w:rPr>
          <w:rFonts w:ascii="Consolas" w:hAnsi="Consolas"/>
          <w:b/>
          <w:bCs/>
          <w:sz w:val="32"/>
          <w:szCs w:val="32"/>
        </w:rPr>
      </w:pPr>
      <w:r w:rsidRPr="009C20D2">
        <w:rPr>
          <w:rFonts w:ascii="Consolas" w:hAnsi="Consolas"/>
          <w:b/>
          <w:bCs/>
          <w:sz w:val="32"/>
          <w:szCs w:val="32"/>
        </w:rPr>
        <w:lastRenderedPageBreak/>
        <w:t>Module 6</w:t>
      </w:r>
    </w:p>
    <w:p w14:paraId="1B3B2C06" w14:textId="677AB260" w:rsidR="009C20D2" w:rsidRPr="009C20D2" w:rsidRDefault="009C20D2" w:rsidP="009C20D2">
      <w:pPr>
        <w:shd w:val="clear" w:color="auto" w:fill="F2F2F2" w:themeFill="background1" w:themeFillShade="F2"/>
        <w:jc w:val="center"/>
        <w:rPr>
          <w:rFonts w:ascii="Consolas" w:hAnsi="Consolas"/>
          <w:b/>
          <w:bCs/>
          <w:sz w:val="32"/>
          <w:szCs w:val="32"/>
        </w:rPr>
      </w:pPr>
      <w:r w:rsidRPr="009C20D2">
        <w:rPr>
          <w:rFonts w:ascii="Consolas" w:hAnsi="Consolas"/>
          <w:b/>
          <w:bCs/>
          <w:sz w:val="32"/>
          <w:szCs w:val="32"/>
        </w:rPr>
        <w:t>Additional Security Services</w:t>
      </w:r>
    </w:p>
    <w:p w14:paraId="266C15D6" w14:textId="77777777" w:rsidR="009C20D2" w:rsidRDefault="009C20D2" w:rsidP="009B6A86">
      <w:pPr>
        <w:jc w:val="both"/>
        <w:rPr>
          <w:rFonts w:ascii="Consolas" w:hAnsi="Consolas"/>
          <w:sz w:val="24"/>
          <w:szCs w:val="24"/>
        </w:rPr>
      </w:pPr>
    </w:p>
    <w:p w14:paraId="745314CC" w14:textId="77777777" w:rsidR="009C20D2" w:rsidRPr="009C20D2" w:rsidRDefault="009C20D2" w:rsidP="009C20D2">
      <w:pPr>
        <w:jc w:val="both"/>
        <w:rPr>
          <w:rFonts w:ascii="Consolas" w:hAnsi="Consolas"/>
          <w:sz w:val="24"/>
          <w:szCs w:val="24"/>
        </w:rPr>
      </w:pPr>
      <w:r w:rsidRPr="009C20D2">
        <w:rPr>
          <w:rFonts w:ascii="Consolas" w:hAnsi="Consolas"/>
          <w:sz w:val="24"/>
          <w:szCs w:val="24"/>
        </w:rPr>
        <w:t>Once upon a time, there was a bustling coffee shop that prided itself on serving the best beans in town. But with the hustle and bustle of customers coming in and out, the shop owner realized it was time to step up security—not just for the beans, but for everything: the equipment, the money, and even the shop’s operations.</w:t>
      </w:r>
    </w:p>
    <w:p w14:paraId="3251C3BB" w14:textId="77777777" w:rsidR="009C20D2" w:rsidRPr="009C20D2" w:rsidRDefault="009C20D2" w:rsidP="009C20D2">
      <w:pPr>
        <w:jc w:val="both"/>
        <w:rPr>
          <w:rFonts w:ascii="Consolas" w:hAnsi="Consolas"/>
          <w:sz w:val="24"/>
          <w:szCs w:val="24"/>
        </w:rPr>
      </w:pPr>
      <w:r w:rsidRPr="009C20D2">
        <w:rPr>
          <w:rFonts w:ascii="Consolas" w:hAnsi="Consolas"/>
          <w:sz w:val="24"/>
          <w:szCs w:val="24"/>
        </w:rPr>
        <w:t>Just like securing a coffee shop, businesses on AWS need additional security measures to protect their precious resources, like data and applications. Let’s dive into how the coffee shop solved its problems—and how AWS can help your business do the same.</w:t>
      </w:r>
    </w:p>
    <w:p w14:paraId="05CEACE3" w14:textId="4EC11028" w:rsidR="009C20D2" w:rsidRPr="009C20D2" w:rsidRDefault="009C20D2" w:rsidP="009C20D2">
      <w:pPr>
        <w:jc w:val="both"/>
        <w:rPr>
          <w:rFonts w:ascii="Consolas" w:hAnsi="Consolas"/>
          <w:sz w:val="24"/>
          <w:szCs w:val="24"/>
        </w:rPr>
      </w:pPr>
    </w:p>
    <w:p w14:paraId="64CB2CAC" w14:textId="77777777" w:rsidR="009C20D2" w:rsidRPr="009C20D2" w:rsidRDefault="009C20D2" w:rsidP="00C95D02">
      <w:pPr>
        <w:jc w:val="center"/>
        <w:rPr>
          <w:rFonts w:ascii="Consolas" w:hAnsi="Consolas"/>
          <w:b/>
          <w:bCs/>
          <w:sz w:val="32"/>
          <w:szCs w:val="32"/>
        </w:rPr>
      </w:pPr>
      <w:r w:rsidRPr="009C20D2">
        <w:rPr>
          <w:rFonts w:ascii="Consolas" w:hAnsi="Consolas"/>
          <w:b/>
          <w:bCs/>
          <w:sz w:val="32"/>
          <w:szCs w:val="32"/>
        </w:rPr>
        <w:t>Protecting the Beans: Encryption</w:t>
      </w:r>
    </w:p>
    <w:p w14:paraId="617DA2C4" w14:textId="77777777" w:rsidR="009C20D2" w:rsidRPr="009C20D2" w:rsidRDefault="009C20D2" w:rsidP="009C20D2">
      <w:pPr>
        <w:jc w:val="both"/>
        <w:rPr>
          <w:rFonts w:ascii="Consolas" w:hAnsi="Consolas"/>
          <w:sz w:val="24"/>
          <w:szCs w:val="24"/>
        </w:rPr>
      </w:pPr>
      <w:r w:rsidRPr="009C20D2">
        <w:rPr>
          <w:rFonts w:ascii="Consolas" w:hAnsi="Consolas"/>
          <w:sz w:val="24"/>
          <w:szCs w:val="24"/>
        </w:rPr>
        <w:t>The first thing the shop owner did was to secure the coffee beans. At night, the storeroom door was locked with a special key. Only authorized staff could access it.</w:t>
      </w:r>
    </w:p>
    <w:p w14:paraId="2BDA22B4"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In the world of AWS, this concept is called </w:t>
      </w:r>
      <w:r w:rsidRPr="009C20D2">
        <w:rPr>
          <w:rFonts w:ascii="Consolas" w:hAnsi="Consolas"/>
          <w:b/>
          <w:bCs/>
          <w:sz w:val="24"/>
          <w:szCs w:val="24"/>
        </w:rPr>
        <w:t>encryption</w:t>
      </w:r>
      <w:r w:rsidRPr="009C20D2">
        <w:rPr>
          <w:rFonts w:ascii="Consolas" w:hAnsi="Consolas"/>
          <w:sz w:val="24"/>
          <w:szCs w:val="24"/>
        </w:rPr>
        <w:t>—a way to lock your data so only authorized parties can access it.</w:t>
      </w:r>
    </w:p>
    <w:p w14:paraId="6A7223A3" w14:textId="77777777" w:rsidR="009C20D2" w:rsidRPr="009C20D2" w:rsidRDefault="009C20D2" w:rsidP="00C95D02">
      <w:pPr>
        <w:jc w:val="both"/>
        <w:rPr>
          <w:rFonts w:ascii="Consolas" w:hAnsi="Consolas"/>
          <w:sz w:val="24"/>
          <w:szCs w:val="24"/>
        </w:rPr>
      </w:pPr>
      <w:r w:rsidRPr="009C20D2">
        <w:rPr>
          <w:rFonts w:ascii="Consolas" w:hAnsi="Consolas"/>
          <w:b/>
          <w:bCs/>
          <w:sz w:val="24"/>
          <w:szCs w:val="24"/>
        </w:rPr>
        <w:t>Encryption at Rest:</w:t>
      </w:r>
    </w:p>
    <w:p w14:paraId="37CE12A9" w14:textId="77777777" w:rsidR="009C20D2" w:rsidRPr="009C20D2" w:rsidRDefault="009C20D2" w:rsidP="00C95D02">
      <w:pPr>
        <w:numPr>
          <w:ilvl w:val="0"/>
          <w:numId w:val="233"/>
        </w:numPr>
        <w:jc w:val="both"/>
        <w:rPr>
          <w:rFonts w:ascii="Consolas" w:hAnsi="Consolas"/>
          <w:sz w:val="24"/>
          <w:szCs w:val="24"/>
        </w:rPr>
      </w:pPr>
      <w:r w:rsidRPr="009C20D2">
        <w:rPr>
          <w:rFonts w:ascii="Consolas" w:hAnsi="Consolas"/>
          <w:sz w:val="24"/>
          <w:szCs w:val="24"/>
        </w:rPr>
        <w:t>Imagine the coffee beans sitting idle in the storeroom. Similarly, when your data is being stored but not actively used, it’s considered "at rest."</w:t>
      </w:r>
    </w:p>
    <w:p w14:paraId="77AEAD31" w14:textId="77777777" w:rsidR="009C20D2" w:rsidRPr="009C20D2" w:rsidRDefault="009C20D2" w:rsidP="00C95D02">
      <w:pPr>
        <w:numPr>
          <w:ilvl w:val="0"/>
          <w:numId w:val="233"/>
        </w:numPr>
        <w:jc w:val="both"/>
        <w:rPr>
          <w:rFonts w:ascii="Consolas" w:hAnsi="Consolas"/>
          <w:sz w:val="24"/>
          <w:szCs w:val="24"/>
        </w:rPr>
      </w:pPr>
      <w:r w:rsidRPr="009C20D2">
        <w:rPr>
          <w:rFonts w:ascii="Consolas" w:hAnsi="Consolas"/>
          <w:sz w:val="24"/>
          <w:szCs w:val="24"/>
        </w:rPr>
        <w:t xml:space="preserve">AWS offers </w:t>
      </w:r>
      <w:r w:rsidRPr="009C20D2">
        <w:rPr>
          <w:rFonts w:ascii="Consolas" w:hAnsi="Consolas"/>
          <w:b/>
          <w:bCs/>
          <w:sz w:val="24"/>
          <w:szCs w:val="24"/>
        </w:rPr>
        <w:t>server-side encryption</w:t>
      </w:r>
      <w:r w:rsidRPr="009C20D2">
        <w:rPr>
          <w:rFonts w:ascii="Consolas" w:hAnsi="Consolas"/>
          <w:sz w:val="24"/>
          <w:szCs w:val="24"/>
        </w:rPr>
        <w:t xml:space="preserve"> for services like DynamoDB to keep stored data secure. The key to unlock this data is managed by </w:t>
      </w:r>
      <w:r w:rsidRPr="009C20D2">
        <w:rPr>
          <w:rFonts w:ascii="Consolas" w:hAnsi="Consolas"/>
          <w:b/>
          <w:bCs/>
          <w:sz w:val="24"/>
          <w:szCs w:val="24"/>
        </w:rPr>
        <w:t>AWS Key Management Service (KMS)</w:t>
      </w:r>
      <w:r w:rsidRPr="009C20D2">
        <w:rPr>
          <w:rFonts w:ascii="Consolas" w:hAnsi="Consolas"/>
          <w:sz w:val="24"/>
          <w:szCs w:val="24"/>
        </w:rPr>
        <w:t>, just like the storeroom key.</w:t>
      </w:r>
    </w:p>
    <w:p w14:paraId="46EA72DA" w14:textId="77777777" w:rsidR="00C95D02" w:rsidRDefault="00C95D02" w:rsidP="00C95D02">
      <w:pPr>
        <w:jc w:val="both"/>
        <w:rPr>
          <w:rFonts w:ascii="Consolas" w:hAnsi="Consolas"/>
          <w:b/>
          <w:bCs/>
          <w:sz w:val="24"/>
          <w:szCs w:val="24"/>
        </w:rPr>
      </w:pPr>
    </w:p>
    <w:p w14:paraId="03371BCD" w14:textId="2FF78D0A" w:rsidR="009C20D2" w:rsidRPr="009C20D2" w:rsidRDefault="009C20D2" w:rsidP="00C95D02">
      <w:pPr>
        <w:jc w:val="both"/>
        <w:rPr>
          <w:rFonts w:ascii="Consolas" w:hAnsi="Consolas"/>
          <w:sz w:val="24"/>
          <w:szCs w:val="24"/>
        </w:rPr>
      </w:pPr>
      <w:r w:rsidRPr="009C20D2">
        <w:rPr>
          <w:rFonts w:ascii="Consolas" w:hAnsi="Consolas"/>
          <w:b/>
          <w:bCs/>
          <w:sz w:val="24"/>
          <w:szCs w:val="24"/>
        </w:rPr>
        <w:t>Encryption in Transit:</w:t>
      </w:r>
    </w:p>
    <w:p w14:paraId="743249A2" w14:textId="77777777" w:rsidR="009C20D2" w:rsidRPr="00C95D02" w:rsidRDefault="009C20D2" w:rsidP="00C95D02">
      <w:pPr>
        <w:pStyle w:val="ListParagraph"/>
        <w:numPr>
          <w:ilvl w:val="0"/>
          <w:numId w:val="237"/>
        </w:numPr>
        <w:jc w:val="both"/>
        <w:rPr>
          <w:rFonts w:ascii="Consolas" w:hAnsi="Consolas"/>
          <w:sz w:val="24"/>
          <w:szCs w:val="24"/>
        </w:rPr>
      </w:pPr>
      <w:r w:rsidRPr="00C95D02">
        <w:rPr>
          <w:rFonts w:ascii="Consolas" w:hAnsi="Consolas"/>
          <w:sz w:val="24"/>
          <w:szCs w:val="24"/>
        </w:rPr>
        <w:t>Now imagine the coffee beans being transported from one shop to another. Similarly, when data is moving from one place to another—like between a database and a client—it’s called "in transit."</w:t>
      </w:r>
    </w:p>
    <w:p w14:paraId="483FB49A" w14:textId="77777777" w:rsidR="009C20D2" w:rsidRPr="00C95D02" w:rsidRDefault="009C20D2" w:rsidP="00C95D02">
      <w:pPr>
        <w:pStyle w:val="ListParagraph"/>
        <w:numPr>
          <w:ilvl w:val="0"/>
          <w:numId w:val="237"/>
        </w:numPr>
        <w:jc w:val="both"/>
        <w:rPr>
          <w:rFonts w:ascii="Consolas" w:hAnsi="Consolas"/>
          <w:sz w:val="24"/>
          <w:szCs w:val="24"/>
        </w:rPr>
      </w:pPr>
      <w:r w:rsidRPr="00C95D02">
        <w:rPr>
          <w:rFonts w:ascii="Consolas" w:hAnsi="Consolas"/>
          <w:sz w:val="24"/>
          <w:szCs w:val="24"/>
        </w:rPr>
        <w:t xml:space="preserve">AWS protects data in transit using protocols like </w:t>
      </w:r>
      <w:r w:rsidRPr="00C95D02">
        <w:rPr>
          <w:rFonts w:ascii="Consolas" w:hAnsi="Consolas"/>
          <w:b/>
          <w:bCs/>
          <w:sz w:val="24"/>
          <w:szCs w:val="24"/>
        </w:rPr>
        <w:t>SSL (Secure Sockets Layer)</w:t>
      </w:r>
      <w:r w:rsidRPr="00C95D02">
        <w:rPr>
          <w:rFonts w:ascii="Consolas" w:hAnsi="Consolas"/>
          <w:sz w:val="24"/>
          <w:szCs w:val="24"/>
        </w:rPr>
        <w:t xml:space="preserve"> and service certificates. Whether it's S3, RDS, or Redshift, AWS ensures the data stays secure during the journey.</w:t>
      </w:r>
    </w:p>
    <w:p w14:paraId="5D61FA41" w14:textId="77777777" w:rsidR="009C20D2" w:rsidRPr="009C20D2" w:rsidRDefault="009C20D2" w:rsidP="00C95D02">
      <w:pPr>
        <w:jc w:val="center"/>
        <w:rPr>
          <w:rFonts w:ascii="Consolas" w:hAnsi="Consolas"/>
          <w:b/>
          <w:bCs/>
          <w:sz w:val="32"/>
          <w:szCs w:val="32"/>
        </w:rPr>
      </w:pPr>
      <w:r w:rsidRPr="009C20D2">
        <w:rPr>
          <w:rFonts w:ascii="Consolas" w:hAnsi="Consolas"/>
          <w:b/>
          <w:bCs/>
          <w:sz w:val="32"/>
          <w:szCs w:val="32"/>
        </w:rPr>
        <w:lastRenderedPageBreak/>
        <w:t>Inspecting the Shop: Amazon Inspector</w:t>
      </w:r>
    </w:p>
    <w:p w14:paraId="12CA7EBC" w14:textId="77777777" w:rsidR="009C20D2" w:rsidRPr="009C20D2" w:rsidRDefault="009C20D2" w:rsidP="009C20D2">
      <w:pPr>
        <w:jc w:val="both"/>
        <w:rPr>
          <w:rFonts w:ascii="Consolas" w:hAnsi="Consolas"/>
          <w:sz w:val="24"/>
          <w:szCs w:val="24"/>
        </w:rPr>
      </w:pPr>
      <w:r w:rsidRPr="009C20D2">
        <w:rPr>
          <w:rFonts w:ascii="Consolas" w:hAnsi="Consolas"/>
          <w:sz w:val="24"/>
          <w:szCs w:val="24"/>
        </w:rPr>
        <w:t>Next, the shop owner decided to do a full security inspection to check for weak locks, potential intruders, and other risks.</w:t>
      </w:r>
    </w:p>
    <w:p w14:paraId="0F595505" w14:textId="77777777" w:rsidR="00C95D02" w:rsidRDefault="009C20D2" w:rsidP="009C20D2">
      <w:pPr>
        <w:jc w:val="both"/>
        <w:rPr>
          <w:rFonts w:ascii="Consolas" w:hAnsi="Consolas"/>
          <w:sz w:val="24"/>
          <w:szCs w:val="24"/>
        </w:rPr>
      </w:pPr>
      <w:r w:rsidRPr="009C20D2">
        <w:rPr>
          <w:rFonts w:ascii="Consolas" w:hAnsi="Consolas"/>
          <w:sz w:val="24"/>
          <w:szCs w:val="24"/>
        </w:rPr>
        <w:t xml:space="preserve">AWS has a similar tool called </w:t>
      </w:r>
      <w:r w:rsidRPr="009C20D2">
        <w:rPr>
          <w:rFonts w:ascii="Consolas" w:hAnsi="Consolas"/>
          <w:b/>
          <w:bCs/>
          <w:sz w:val="24"/>
          <w:szCs w:val="24"/>
        </w:rPr>
        <w:t>Amazon Inspector</w:t>
      </w:r>
      <w:r w:rsidRPr="009C20D2">
        <w:rPr>
          <w:rFonts w:ascii="Consolas" w:hAnsi="Consolas"/>
          <w:sz w:val="24"/>
          <w:szCs w:val="24"/>
        </w:rPr>
        <w:t xml:space="preserve">, which acts like a security inspector for your applications. </w:t>
      </w:r>
    </w:p>
    <w:p w14:paraId="7D6CB415" w14:textId="2B44F435" w:rsidR="009C20D2" w:rsidRPr="009C20D2" w:rsidRDefault="009C20D2" w:rsidP="009C20D2">
      <w:pPr>
        <w:jc w:val="both"/>
        <w:rPr>
          <w:rFonts w:ascii="Consolas" w:hAnsi="Consolas"/>
          <w:b/>
          <w:bCs/>
          <w:sz w:val="24"/>
          <w:szCs w:val="24"/>
        </w:rPr>
      </w:pPr>
      <w:r w:rsidRPr="009C20D2">
        <w:rPr>
          <w:rFonts w:ascii="Consolas" w:hAnsi="Consolas"/>
          <w:b/>
          <w:bCs/>
          <w:sz w:val="24"/>
          <w:szCs w:val="24"/>
        </w:rPr>
        <w:t>Here’s how it works:</w:t>
      </w:r>
    </w:p>
    <w:p w14:paraId="4E4575E6" w14:textId="77777777" w:rsidR="009C20D2" w:rsidRPr="009C20D2" w:rsidRDefault="009C20D2" w:rsidP="009C20D2">
      <w:pPr>
        <w:numPr>
          <w:ilvl w:val="0"/>
          <w:numId w:val="234"/>
        </w:numPr>
        <w:jc w:val="both"/>
        <w:rPr>
          <w:rFonts w:ascii="Consolas" w:hAnsi="Consolas"/>
          <w:sz w:val="24"/>
          <w:szCs w:val="24"/>
        </w:rPr>
      </w:pPr>
      <w:r w:rsidRPr="009C20D2">
        <w:rPr>
          <w:rFonts w:ascii="Consolas" w:hAnsi="Consolas"/>
          <w:sz w:val="24"/>
          <w:szCs w:val="24"/>
        </w:rPr>
        <w:t>It automatically checks your infrastructure for vulnerabilities, misconfigurations, and deviations from security best practices.</w:t>
      </w:r>
    </w:p>
    <w:p w14:paraId="59C8E486" w14:textId="77777777" w:rsidR="009C20D2" w:rsidRPr="009C20D2" w:rsidRDefault="009C20D2" w:rsidP="009C20D2">
      <w:pPr>
        <w:numPr>
          <w:ilvl w:val="0"/>
          <w:numId w:val="234"/>
        </w:numPr>
        <w:jc w:val="both"/>
        <w:rPr>
          <w:rFonts w:ascii="Consolas" w:hAnsi="Consolas"/>
          <w:sz w:val="24"/>
          <w:szCs w:val="24"/>
        </w:rPr>
      </w:pPr>
      <w:r w:rsidRPr="009C20D2">
        <w:rPr>
          <w:rFonts w:ascii="Consolas" w:hAnsi="Consolas"/>
          <w:sz w:val="24"/>
          <w:szCs w:val="24"/>
        </w:rPr>
        <w:t>For example, Inspector might find an EC2 instance that’s not properly secured and provide recommendations on how to fix it.</w:t>
      </w:r>
    </w:p>
    <w:p w14:paraId="0AF3DF12"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Just like a detailed inspection report, the findings are displayed in the </w:t>
      </w:r>
      <w:r w:rsidRPr="009C20D2">
        <w:rPr>
          <w:rFonts w:ascii="Consolas" w:hAnsi="Consolas"/>
          <w:b/>
          <w:bCs/>
          <w:sz w:val="24"/>
          <w:szCs w:val="24"/>
        </w:rPr>
        <w:t>Inspector console</w:t>
      </w:r>
      <w:r w:rsidRPr="009C20D2">
        <w:rPr>
          <w:rFonts w:ascii="Consolas" w:hAnsi="Consolas"/>
          <w:sz w:val="24"/>
          <w:szCs w:val="24"/>
        </w:rPr>
        <w:t>, complete with steps to improve security.</w:t>
      </w:r>
    </w:p>
    <w:p w14:paraId="48C168B7" w14:textId="711F6A65" w:rsidR="009C20D2" w:rsidRPr="009C20D2" w:rsidRDefault="009C20D2" w:rsidP="009C20D2">
      <w:pPr>
        <w:jc w:val="both"/>
        <w:rPr>
          <w:rFonts w:ascii="Consolas" w:hAnsi="Consolas"/>
          <w:sz w:val="24"/>
          <w:szCs w:val="24"/>
        </w:rPr>
      </w:pPr>
    </w:p>
    <w:p w14:paraId="3EDB10A5" w14:textId="77777777" w:rsidR="009C20D2" w:rsidRPr="009C20D2" w:rsidRDefault="009C20D2" w:rsidP="00C95D02">
      <w:pPr>
        <w:jc w:val="center"/>
        <w:rPr>
          <w:rFonts w:ascii="Consolas" w:hAnsi="Consolas"/>
          <w:b/>
          <w:bCs/>
          <w:sz w:val="32"/>
          <w:szCs w:val="32"/>
        </w:rPr>
      </w:pPr>
      <w:r w:rsidRPr="009C20D2">
        <w:rPr>
          <w:rFonts w:ascii="Consolas" w:hAnsi="Consolas"/>
          <w:b/>
          <w:bCs/>
          <w:sz w:val="32"/>
          <w:szCs w:val="32"/>
        </w:rPr>
        <w:t xml:space="preserve">Detecting Threats: Amazon </w:t>
      </w:r>
      <w:proofErr w:type="spellStart"/>
      <w:r w:rsidRPr="009C20D2">
        <w:rPr>
          <w:rFonts w:ascii="Consolas" w:hAnsi="Consolas"/>
          <w:b/>
          <w:bCs/>
          <w:sz w:val="32"/>
          <w:szCs w:val="32"/>
        </w:rPr>
        <w:t>GuardDuty</w:t>
      </w:r>
      <w:proofErr w:type="spellEnd"/>
    </w:p>
    <w:p w14:paraId="751A4D73" w14:textId="77777777" w:rsidR="009C20D2" w:rsidRPr="009C20D2" w:rsidRDefault="009C20D2" w:rsidP="009C20D2">
      <w:pPr>
        <w:jc w:val="both"/>
        <w:rPr>
          <w:rFonts w:ascii="Consolas" w:hAnsi="Consolas"/>
          <w:sz w:val="24"/>
          <w:szCs w:val="24"/>
        </w:rPr>
      </w:pPr>
      <w:r w:rsidRPr="009C20D2">
        <w:rPr>
          <w:rFonts w:ascii="Consolas" w:hAnsi="Consolas"/>
          <w:sz w:val="24"/>
          <w:szCs w:val="24"/>
        </w:rPr>
        <w:t>One day, the shop owner noticed suspicious activity around the shop—a customer loitering too long near the cash register. To stay vigilant, the shop installed cameras and motion detectors to monitor everything.</w:t>
      </w:r>
    </w:p>
    <w:p w14:paraId="0D1A27DF"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In AWS, this job is handled by </w:t>
      </w:r>
      <w:r w:rsidRPr="009C20D2">
        <w:rPr>
          <w:rFonts w:ascii="Consolas" w:hAnsi="Consolas"/>
          <w:b/>
          <w:bCs/>
          <w:sz w:val="24"/>
          <w:szCs w:val="24"/>
        </w:rPr>
        <w:t xml:space="preserve">Amazon </w:t>
      </w:r>
      <w:proofErr w:type="spellStart"/>
      <w:r w:rsidRPr="009C20D2">
        <w:rPr>
          <w:rFonts w:ascii="Consolas" w:hAnsi="Consolas"/>
          <w:b/>
          <w:bCs/>
          <w:sz w:val="24"/>
          <w:szCs w:val="24"/>
        </w:rPr>
        <w:t>GuardDuty</w:t>
      </w:r>
      <w:proofErr w:type="spellEnd"/>
      <w:r w:rsidRPr="009C20D2">
        <w:rPr>
          <w:rFonts w:ascii="Consolas" w:hAnsi="Consolas"/>
          <w:sz w:val="24"/>
          <w:szCs w:val="24"/>
        </w:rPr>
        <w:t xml:space="preserve">, a powerful tool for </w:t>
      </w:r>
      <w:r w:rsidRPr="009C20D2">
        <w:rPr>
          <w:rFonts w:ascii="Consolas" w:hAnsi="Consolas"/>
          <w:b/>
          <w:bCs/>
          <w:sz w:val="24"/>
          <w:szCs w:val="24"/>
        </w:rPr>
        <w:t>threat detection</w:t>
      </w:r>
      <w:r w:rsidRPr="009C20D2">
        <w:rPr>
          <w:rFonts w:ascii="Consolas" w:hAnsi="Consolas"/>
          <w:sz w:val="24"/>
          <w:szCs w:val="24"/>
        </w:rPr>
        <w:t>.</w:t>
      </w:r>
    </w:p>
    <w:p w14:paraId="3F78497D" w14:textId="77777777" w:rsidR="009C20D2" w:rsidRPr="009C20D2" w:rsidRDefault="009C20D2" w:rsidP="009C20D2">
      <w:pPr>
        <w:numPr>
          <w:ilvl w:val="0"/>
          <w:numId w:val="235"/>
        </w:numPr>
        <w:jc w:val="both"/>
        <w:rPr>
          <w:rFonts w:ascii="Consolas" w:hAnsi="Consolas"/>
          <w:sz w:val="24"/>
          <w:szCs w:val="24"/>
        </w:rPr>
      </w:pPr>
      <w:proofErr w:type="spellStart"/>
      <w:r w:rsidRPr="009C20D2">
        <w:rPr>
          <w:rFonts w:ascii="Consolas" w:hAnsi="Consolas"/>
          <w:sz w:val="24"/>
          <w:szCs w:val="24"/>
        </w:rPr>
        <w:t>GuardDuty</w:t>
      </w:r>
      <w:proofErr w:type="spellEnd"/>
      <w:r w:rsidRPr="009C20D2">
        <w:rPr>
          <w:rFonts w:ascii="Consolas" w:hAnsi="Consolas"/>
          <w:sz w:val="24"/>
          <w:szCs w:val="24"/>
        </w:rPr>
        <w:t xml:space="preserve"> </w:t>
      </w:r>
      <w:proofErr w:type="spellStart"/>
      <w:r w:rsidRPr="009C20D2">
        <w:rPr>
          <w:rFonts w:ascii="Consolas" w:hAnsi="Consolas"/>
          <w:sz w:val="24"/>
          <w:szCs w:val="24"/>
        </w:rPr>
        <w:t>analyzes</w:t>
      </w:r>
      <w:proofErr w:type="spellEnd"/>
      <w:r w:rsidRPr="009C20D2">
        <w:rPr>
          <w:rFonts w:ascii="Consolas" w:hAnsi="Consolas"/>
          <w:sz w:val="24"/>
          <w:szCs w:val="24"/>
        </w:rPr>
        <w:t xml:space="preserve"> logs and metadata from services like </w:t>
      </w:r>
      <w:r w:rsidRPr="009C20D2">
        <w:rPr>
          <w:rFonts w:ascii="Consolas" w:hAnsi="Consolas"/>
          <w:b/>
          <w:bCs/>
          <w:sz w:val="24"/>
          <w:szCs w:val="24"/>
        </w:rPr>
        <w:t>CloudTrail</w:t>
      </w:r>
      <w:r w:rsidRPr="009C20D2">
        <w:rPr>
          <w:rFonts w:ascii="Consolas" w:hAnsi="Consolas"/>
          <w:sz w:val="24"/>
          <w:szCs w:val="24"/>
        </w:rPr>
        <w:t xml:space="preserve">, </w:t>
      </w:r>
      <w:r w:rsidRPr="009C20D2">
        <w:rPr>
          <w:rFonts w:ascii="Consolas" w:hAnsi="Consolas"/>
          <w:b/>
          <w:bCs/>
          <w:sz w:val="24"/>
          <w:szCs w:val="24"/>
        </w:rPr>
        <w:t>VPC Flow Logs</w:t>
      </w:r>
      <w:r w:rsidRPr="009C20D2">
        <w:rPr>
          <w:rFonts w:ascii="Consolas" w:hAnsi="Consolas"/>
          <w:sz w:val="24"/>
          <w:szCs w:val="24"/>
        </w:rPr>
        <w:t xml:space="preserve">, and </w:t>
      </w:r>
      <w:r w:rsidRPr="009C20D2">
        <w:rPr>
          <w:rFonts w:ascii="Consolas" w:hAnsi="Consolas"/>
          <w:b/>
          <w:bCs/>
          <w:sz w:val="24"/>
          <w:szCs w:val="24"/>
        </w:rPr>
        <w:t>DNS Logs</w:t>
      </w:r>
      <w:r w:rsidRPr="009C20D2">
        <w:rPr>
          <w:rFonts w:ascii="Consolas" w:hAnsi="Consolas"/>
          <w:sz w:val="24"/>
          <w:szCs w:val="24"/>
        </w:rPr>
        <w:t xml:space="preserve"> to detect suspicious activity.</w:t>
      </w:r>
    </w:p>
    <w:p w14:paraId="04A81216" w14:textId="77777777" w:rsidR="009C20D2" w:rsidRPr="009C20D2" w:rsidRDefault="009C20D2" w:rsidP="009C20D2">
      <w:pPr>
        <w:numPr>
          <w:ilvl w:val="0"/>
          <w:numId w:val="235"/>
        </w:numPr>
        <w:jc w:val="both"/>
        <w:rPr>
          <w:rFonts w:ascii="Consolas" w:hAnsi="Consolas"/>
          <w:sz w:val="24"/>
          <w:szCs w:val="24"/>
        </w:rPr>
      </w:pPr>
      <w:r w:rsidRPr="009C20D2">
        <w:rPr>
          <w:rFonts w:ascii="Consolas" w:hAnsi="Consolas"/>
          <w:sz w:val="24"/>
          <w:szCs w:val="24"/>
        </w:rPr>
        <w:t>It uses machine learning and threat intelligence to spot malicious IP addresses or unusual patterns.</w:t>
      </w:r>
    </w:p>
    <w:p w14:paraId="3ECA8905"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The best part? </w:t>
      </w:r>
      <w:proofErr w:type="spellStart"/>
      <w:r w:rsidRPr="009C20D2">
        <w:rPr>
          <w:rFonts w:ascii="Consolas" w:hAnsi="Consolas"/>
          <w:sz w:val="24"/>
          <w:szCs w:val="24"/>
        </w:rPr>
        <w:t>GuardDuty</w:t>
      </w:r>
      <w:proofErr w:type="spellEnd"/>
      <w:r w:rsidRPr="009C20D2">
        <w:rPr>
          <w:rFonts w:ascii="Consolas" w:hAnsi="Consolas"/>
          <w:sz w:val="24"/>
          <w:szCs w:val="24"/>
        </w:rPr>
        <w:t xml:space="preserve"> works independently of your main services, so it doesn’t slow down your operations.</w:t>
      </w:r>
    </w:p>
    <w:p w14:paraId="7AF7530A" w14:textId="5D418CC4" w:rsidR="009C20D2" w:rsidRDefault="009C20D2" w:rsidP="009C20D2">
      <w:pPr>
        <w:jc w:val="both"/>
        <w:rPr>
          <w:rFonts w:ascii="Consolas" w:hAnsi="Consolas"/>
          <w:sz w:val="24"/>
          <w:szCs w:val="24"/>
        </w:rPr>
      </w:pPr>
    </w:p>
    <w:p w14:paraId="5068C4C0" w14:textId="77777777" w:rsidR="00C95D02" w:rsidRDefault="00C95D02" w:rsidP="009C20D2">
      <w:pPr>
        <w:jc w:val="both"/>
        <w:rPr>
          <w:rFonts w:ascii="Consolas" w:hAnsi="Consolas"/>
          <w:sz w:val="24"/>
          <w:szCs w:val="24"/>
        </w:rPr>
      </w:pPr>
    </w:p>
    <w:p w14:paraId="60617C0A" w14:textId="77777777" w:rsidR="00C95D02" w:rsidRDefault="00C95D02" w:rsidP="009C20D2">
      <w:pPr>
        <w:jc w:val="both"/>
        <w:rPr>
          <w:rFonts w:ascii="Consolas" w:hAnsi="Consolas"/>
          <w:sz w:val="24"/>
          <w:szCs w:val="24"/>
        </w:rPr>
      </w:pPr>
    </w:p>
    <w:p w14:paraId="3C7BC3C8" w14:textId="77777777" w:rsidR="00C95D02" w:rsidRDefault="00C95D02" w:rsidP="009C20D2">
      <w:pPr>
        <w:jc w:val="both"/>
        <w:rPr>
          <w:rFonts w:ascii="Consolas" w:hAnsi="Consolas"/>
          <w:sz w:val="24"/>
          <w:szCs w:val="24"/>
        </w:rPr>
      </w:pPr>
    </w:p>
    <w:p w14:paraId="2C485278" w14:textId="77777777" w:rsidR="00C95D02" w:rsidRDefault="00C95D02" w:rsidP="009C20D2">
      <w:pPr>
        <w:jc w:val="both"/>
        <w:rPr>
          <w:rFonts w:ascii="Consolas" w:hAnsi="Consolas"/>
          <w:sz w:val="24"/>
          <w:szCs w:val="24"/>
        </w:rPr>
      </w:pPr>
    </w:p>
    <w:p w14:paraId="5C58E400" w14:textId="77777777" w:rsidR="00C95D02" w:rsidRDefault="00C95D02" w:rsidP="009C20D2">
      <w:pPr>
        <w:jc w:val="both"/>
        <w:rPr>
          <w:rFonts w:ascii="Consolas" w:hAnsi="Consolas"/>
          <w:sz w:val="24"/>
          <w:szCs w:val="24"/>
        </w:rPr>
      </w:pPr>
    </w:p>
    <w:p w14:paraId="1754C9F3" w14:textId="77777777" w:rsidR="00C95D02" w:rsidRDefault="00C95D02" w:rsidP="009C20D2">
      <w:pPr>
        <w:jc w:val="both"/>
        <w:rPr>
          <w:rFonts w:ascii="Consolas" w:hAnsi="Consolas"/>
          <w:sz w:val="24"/>
          <w:szCs w:val="24"/>
        </w:rPr>
      </w:pPr>
    </w:p>
    <w:p w14:paraId="295CBFBB" w14:textId="77777777" w:rsidR="00C95D02" w:rsidRPr="009C20D2" w:rsidRDefault="00C95D02" w:rsidP="009C20D2">
      <w:pPr>
        <w:jc w:val="both"/>
        <w:rPr>
          <w:rFonts w:ascii="Consolas" w:hAnsi="Consolas"/>
          <w:sz w:val="24"/>
          <w:szCs w:val="24"/>
        </w:rPr>
      </w:pPr>
    </w:p>
    <w:p w14:paraId="7D3998BF" w14:textId="77777777" w:rsidR="009C20D2" w:rsidRPr="009C20D2" w:rsidRDefault="009C20D2" w:rsidP="009C20D2">
      <w:pPr>
        <w:jc w:val="both"/>
        <w:rPr>
          <w:rFonts w:ascii="Consolas" w:hAnsi="Consolas"/>
          <w:b/>
          <w:bCs/>
          <w:sz w:val="24"/>
          <w:szCs w:val="24"/>
        </w:rPr>
      </w:pPr>
      <w:r w:rsidRPr="009C20D2">
        <w:rPr>
          <w:rFonts w:ascii="Consolas" w:hAnsi="Consolas"/>
          <w:b/>
          <w:bCs/>
          <w:sz w:val="24"/>
          <w:szCs w:val="24"/>
        </w:rPr>
        <w:lastRenderedPageBreak/>
        <w:t>More Tools in the Security Toolbox</w:t>
      </w:r>
    </w:p>
    <w:p w14:paraId="25A5C9CE" w14:textId="77777777" w:rsidR="009C20D2" w:rsidRPr="009C20D2" w:rsidRDefault="009C20D2" w:rsidP="009C20D2">
      <w:pPr>
        <w:jc w:val="both"/>
        <w:rPr>
          <w:rFonts w:ascii="Consolas" w:hAnsi="Consolas"/>
          <w:sz w:val="24"/>
          <w:szCs w:val="24"/>
        </w:rPr>
      </w:pPr>
      <w:r w:rsidRPr="009C20D2">
        <w:rPr>
          <w:rFonts w:ascii="Consolas" w:hAnsi="Consolas"/>
          <w:sz w:val="24"/>
          <w:szCs w:val="24"/>
        </w:rPr>
        <w:t>The shop owner didn’t stop there. They explored other tools to ensure top-notch security, like safes for money and alarms for emergencies. Similarly, AWS offers a variety of other security services:</w:t>
      </w:r>
    </w:p>
    <w:p w14:paraId="643BA565" w14:textId="77777777" w:rsidR="009C20D2" w:rsidRPr="009C20D2" w:rsidRDefault="009C20D2" w:rsidP="009C20D2">
      <w:pPr>
        <w:numPr>
          <w:ilvl w:val="0"/>
          <w:numId w:val="236"/>
        </w:numPr>
        <w:jc w:val="both"/>
        <w:rPr>
          <w:rFonts w:ascii="Consolas" w:hAnsi="Consolas"/>
          <w:sz w:val="24"/>
          <w:szCs w:val="24"/>
        </w:rPr>
      </w:pPr>
      <w:r w:rsidRPr="009C20D2">
        <w:rPr>
          <w:rFonts w:ascii="Consolas" w:hAnsi="Consolas"/>
          <w:b/>
          <w:bCs/>
          <w:sz w:val="24"/>
          <w:szCs w:val="24"/>
        </w:rPr>
        <w:t>AWS Shield Advanced:</w:t>
      </w:r>
      <w:r w:rsidRPr="009C20D2">
        <w:rPr>
          <w:rFonts w:ascii="Consolas" w:hAnsi="Consolas"/>
          <w:sz w:val="24"/>
          <w:szCs w:val="24"/>
        </w:rPr>
        <w:t xml:space="preserve"> A powerful tool for protecting against DDoS attacks.</w:t>
      </w:r>
    </w:p>
    <w:p w14:paraId="5F45116B" w14:textId="77777777" w:rsidR="009C20D2" w:rsidRPr="009C20D2" w:rsidRDefault="009C20D2" w:rsidP="009C20D2">
      <w:pPr>
        <w:numPr>
          <w:ilvl w:val="0"/>
          <w:numId w:val="236"/>
        </w:numPr>
        <w:jc w:val="both"/>
        <w:rPr>
          <w:rFonts w:ascii="Consolas" w:hAnsi="Consolas"/>
          <w:sz w:val="24"/>
          <w:szCs w:val="24"/>
        </w:rPr>
      </w:pPr>
      <w:r w:rsidRPr="009C20D2">
        <w:rPr>
          <w:rFonts w:ascii="Consolas" w:hAnsi="Consolas"/>
          <w:b/>
          <w:bCs/>
          <w:sz w:val="24"/>
          <w:szCs w:val="24"/>
        </w:rPr>
        <w:t>AWS Security Hub:</w:t>
      </w:r>
      <w:r w:rsidRPr="009C20D2">
        <w:rPr>
          <w:rFonts w:ascii="Consolas" w:hAnsi="Consolas"/>
          <w:sz w:val="24"/>
          <w:szCs w:val="24"/>
        </w:rPr>
        <w:t xml:space="preserve"> A central place to monitor and manage all your security findings.</w:t>
      </w:r>
    </w:p>
    <w:p w14:paraId="77BA2E21" w14:textId="66344312" w:rsidR="009C20D2" w:rsidRPr="009C20D2" w:rsidRDefault="009C20D2" w:rsidP="009C20D2">
      <w:pPr>
        <w:jc w:val="both"/>
        <w:rPr>
          <w:rFonts w:ascii="Consolas" w:hAnsi="Consolas"/>
          <w:sz w:val="24"/>
          <w:szCs w:val="24"/>
        </w:rPr>
      </w:pPr>
    </w:p>
    <w:p w14:paraId="3C889649" w14:textId="77777777" w:rsidR="009C20D2" w:rsidRPr="009C20D2" w:rsidRDefault="009C20D2" w:rsidP="009C20D2">
      <w:pPr>
        <w:jc w:val="both"/>
        <w:rPr>
          <w:rFonts w:ascii="Consolas" w:hAnsi="Consolas"/>
          <w:b/>
          <w:bCs/>
          <w:sz w:val="24"/>
          <w:szCs w:val="24"/>
        </w:rPr>
      </w:pPr>
      <w:r w:rsidRPr="009C20D2">
        <w:rPr>
          <w:rFonts w:ascii="Consolas" w:hAnsi="Consolas"/>
          <w:b/>
          <w:bCs/>
          <w:sz w:val="24"/>
          <w:szCs w:val="24"/>
        </w:rPr>
        <w:t>The Coffee Shop’s Happy Ending</w:t>
      </w:r>
    </w:p>
    <w:p w14:paraId="5EFA3061"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With all these measures in place, the coffee shop owner could sleep peacefully, knowing the beans, equipment, and money were secure. And just like that, businesses using AWS can rest easy, knowing their data and applications are safe with tools like encryption, Amazon Inspector, and </w:t>
      </w:r>
      <w:proofErr w:type="spellStart"/>
      <w:r w:rsidRPr="009C20D2">
        <w:rPr>
          <w:rFonts w:ascii="Consolas" w:hAnsi="Consolas"/>
          <w:sz w:val="24"/>
          <w:szCs w:val="24"/>
        </w:rPr>
        <w:t>GuardDuty</w:t>
      </w:r>
      <w:proofErr w:type="spellEnd"/>
      <w:r w:rsidRPr="009C20D2">
        <w:rPr>
          <w:rFonts w:ascii="Consolas" w:hAnsi="Consolas"/>
          <w:sz w:val="24"/>
          <w:szCs w:val="24"/>
        </w:rPr>
        <w:t>.</w:t>
      </w:r>
    </w:p>
    <w:p w14:paraId="3F1EEC7A"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The moral of the story? Just like a coffee shop, every business needs strong security measures. With AWS, you have the right tools to protect your operations and keep your business running smoothly. </w:t>
      </w:r>
      <w:r w:rsidRPr="009C20D2">
        <w:rPr>
          <w:rFonts w:ascii="Segoe UI Emoji" w:hAnsi="Segoe UI Emoji" w:cs="Segoe UI Emoji"/>
          <w:sz w:val="24"/>
          <w:szCs w:val="24"/>
        </w:rPr>
        <w:t>☕✨</w:t>
      </w:r>
    </w:p>
    <w:p w14:paraId="07B411E6" w14:textId="77777777" w:rsidR="000F32E1" w:rsidRDefault="000F32E1" w:rsidP="009B6A86">
      <w:pPr>
        <w:jc w:val="both"/>
        <w:rPr>
          <w:rFonts w:ascii="Consolas" w:hAnsi="Consolas"/>
          <w:sz w:val="24"/>
          <w:szCs w:val="24"/>
        </w:rPr>
      </w:pPr>
    </w:p>
    <w:p w14:paraId="62AEB598" w14:textId="77777777" w:rsidR="00C95D02" w:rsidRDefault="00C95D02" w:rsidP="009B6A86">
      <w:pPr>
        <w:jc w:val="both"/>
        <w:rPr>
          <w:rFonts w:ascii="Consolas" w:hAnsi="Consolas"/>
          <w:sz w:val="24"/>
          <w:szCs w:val="24"/>
        </w:rPr>
      </w:pPr>
    </w:p>
    <w:p w14:paraId="42BC4ABC" w14:textId="77777777" w:rsidR="00C95D02" w:rsidRDefault="00C95D02" w:rsidP="009B6A86">
      <w:pPr>
        <w:jc w:val="both"/>
        <w:rPr>
          <w:rFonts w:ascii="Consolas" w:hAnsi="Consolas"/>
          <w:sz w:val="24"/>
          <w:szCs w:val="24"/>
        </w:rPr>
      </w:pPr>
    </w:p>
    <w:p w14:paraId="2C69CE81" w14:textId="77777777" w:rsidR="00C95D02" w:rsidRDefault="00C95D02" w:rsidP="009B6A86">
      <w:pPr>
        <w:jc w:val="both"/>
        <w:rPr>
          <w:rFonts w:ascii="Consolas" w:hAnsi="Consolas"/>
          <w:sz w:val="24"/>
          <w:szCs w:val="24"/>
        </w:rPr>
      </w:pPr>
    </w:p>
    <w:p w14:paraId="6723899C" w14:textId="77777777" w:rsidR="00C95D02" w:rsidRDefault="00C95D02" w:rsidP="009B6A86">
      <w:pPr>
        <w:jc w:val="both"/>
        <w:rPr>
          <w:rFonts w:ascii="Consolas" w:hAnsi="Consolas"/>
          <w:sz w:val="24"/>
          <w:szCs w:val="24"/>
        </w:rPr>
      </w:pPr>
    </w:p>
    <w:p w14:paraId="47D9C047" w14:textId="77777777" w:rsidR="00C95D02" w:rsidRDefault="00C95D02" w:rsidP="009B6A86">
      <w:pPr>
        <w:jc w:val="both"/>
        <w:rPr>
          <w:rFonts w:ascii="Consolas" w:hAnsi="Consolas"/>
          <w:sz w:val="24"/>
          <w:szCs w:val="24"/>
        </w:rPr>
      </w:pPr>
    </w:p>
    <w:p w14:paraId="5A60D3A1" w14:textId="77777777" w:rsidR="00C95D02" w:rsidRDefault="00C95D02" w:rsidP="009B6A86">
      <w:pPr>
        <w:jc w:val="both"/>
        <w:rPr>
          <w:rFonts w:ascii="Consolas" w:hAnsi="Consolas"/>
          <w:sz w:val="24"/>
          <w:szCs w:val="24"/>
        </w:rPr>
      </w:pPr>
    </w:p>
    <w:p w14:paraId="53992360" w14:textId="77777777" w:rsidR="00C95D02" w:rsidRDefault="00C95D02" w:rsidP="009B6A86">
      <w:pPr>
        <w:jc w:val="both"/>
        <w:rPr>
          <w:rFonts w:ascii="Consolas" w:hAnsi="Consolas"/>
          <w:sz w:val="24"/>
          <w:szCs w:val="24"/>
        </w:rPr>
      </w:pPr>
    </w:p>
    <w:p w14:paraId="50D16514" w14:textId="77777777" w:rsidR="00C95D02" w:rsidRDefault="00C95D02" w:rsidP="009B6A86">
      <w:pPr>
        <w:jc w:val="both"/>
        <w:rPr>
          <w:rFonts w:ascii="Consolas" w:hAnsi="Consolas"/>
          <w:sz w:val="24"/>
          <w:szCs w:val="24"/>
        </w:rPr>
      </w:pPr>
    </w:p>
    <w:p w14:paraId="3301A876" w14:textId="77777777" w:rsidR="00C95D02" w:rsidRDefault="00C95D02" w:rsidP="009B6A86">
      <w:pPr>
        <w:jc w:val="both"/>
        <w:rPr>
          <w:rFonts w:ascii="Consolas" w:hAnsi="Consolas"/>
          <w:sz w:val="24"/>
          <w:szCs w:val="24"/>
        </w:rPr>
      </w:pPr>
    </w:p>
    <w:p w14:paraId="1A00CA39" w14:textId="77777777" w:rsidR="00C95D02" w:rsidRDefault="00C95D02" w:rsidP="009B6A86">
      <w:pPr>
        <w:jc w:val="both"/>
        <w:rPr>
          <w:rFonts w:ascii="Consolas" w:hAnsi="Consolas"/>
          <w:sz w:val="24"/>
          <w:szCs w:val="24"/>
        </w:rPr>
      </w:pPr>
    </w:p>
    <w:p w14:paraId="506F2959" w14:textId="77777777" w:rsidR="00C95D02" w:rsidRDefault="00C95D02" w:rsidP="009B6A86">
      <w:pPr>
        <w:jc w:val="both"/>
        <w:rPr>
          <w:rFonts w:ascii="Consolas" w:hAnsi="Consolas"/>
          <w:sz w:val="24"/>
          <w:szCs w:val="24"/>
        </w:rPr>
      </w:pPr>
    </w:p>
    <w:p w14:paraId="258B12EF" w14:textId="77777777" w:rsidR="00C95D02" w:rsidRDefault="00C95D02" w:rsidP="009B6A86">
      <w:pPr>
        <w:jc w:val="both"/>
        <w:rPr>
          <w:rFonts w:ascii="Consolas" w:hAnsi="Consolas"/>
          <w:sz w:val="24"/>
          <w:szCs w:val="24"/>
        </w:rPr>
      </w:pPr>
    </w:p>
    <w:p w14:paraId="48C1F87B" w14:textId="77777777" w:rsidR="00C95D02" w:rsidRDefault="00C95D02" w:rsidP="009B6A86">
      <w:pPr>
        <w:jc w:val="both"/>
        <w:rPr>
          <w:rFonts w:ascii="Consolas" w:hAnsi="Consolas"/>
          <w:sz w:val="24"/>
          <w:szCs w:val="24"/>
        </w:rPr>
      </w:pPr>
    </w:p>
    <w:p w14:paraId="797D24B9" w14:textId="77777777" w:rsidR="00C95D02" w:rsidRDefault="00C95D02" w:rsidP="009B6A86">
      <w:pPr>
        <w:jc w:val="both"/>
        <w:rPr>
          <w:rFonts w:ascii="Consolas" w:hAnsi="Consolas"/>
          <w:sz w:val="24"/>
          <w:szCs w:val="24"/>
        </w:rPr>
      </w:pPr>
    </w:p>
    <w:p w14:paraId="11A4F68B" w14:textId="77777777" w:rsidR="009C20D2" w:rsidRPr="009C20D2" w:rsidRDefault="009C20D2" w:rsidP="00C95D02">
      <w:pPr>
        <w:jc w:val="center"/>
        <w:rPr>
          <w:rFonts w:ascii="Consolas" w:hAnsi="Consolas"/>
          <w:b/>
          <w:bCs/>
          <w:sz w:val="32"/>
          <w:szCs w:val="32"/>
        </w:rPr>
      </w:pPr>
      <w:r w:rsidRPr="009C20D2">
        <w:rPr>
          <w:rFonts w:ascii="Consolas" w:hAnsi="Consolas"/>
          <w:b/>
          <w:bCs/>
          <w:sz w:val="32"/>
          <w:szCs w:val="32"/>
        </w:rPr>
        <w:lastRenderedPageBreak/>
        <w:t>AWS Key Management Service (AWS KMS)</w:t>
      </w:r>
    </w:p>
    <w:p w14:paraId="0092E5AD" w14:textId="77777777" w:rsidR="009C20D2" w:rsidRPr="009C20D2" w:rsidRDefault="009C20D2" w:rsidP="009C20D2">
      <w:pPr>
        <w:jc w:val="both"/>
        <w:rPr>
          <w:rFonts w:ascii="Consolas" w:hAnsi="Consolas"/>
          <w:sz w:val="24"/>
          <w:szCs w:val="24"/>
        </w:rPr>
      </w:pPr>
      <w:r w:rsidRPr="009C20D2">
        <w:rPr>
          <w:rFonts w:ascii="Consolas" w:hAnsi="Consolas"/>
          <w:sz w:val="24"/>
          <w:szCs w:val="24"/>
        </w:rPr>
        <w:t>The coffee shop has many items, such as coffee machines, pastries, money in the cash registers, and so on. You can think of these items as data. The coffee shop owners want to ensure that all of these items are secure, whether they’re sitting in the storage room or being transported between shop locations. </w:t>
      </w:r>
    </w:p>
    <w:p w14:paraId="1E81D3A6" w14:textId="77777777" w:rsidR="009C20D2" w:rsidRPr="009C20D2" w:rsidRDefault="009C20D2" w:rsidP="009C20D2">
      <w:pPr>
        <w:jc w:val="both"/>
        <w:rPr>
          <w:rFonts w:ascii="Consolas" w:hAnsi="Consolas"/>
          <w:sz w:val="24"/>
          <w:szCs w:val="24"/>
        </w:rPr>
      </w:pPr>
      <w:r w:rsidRPr="009C20D2">
        <w:rPr>
          <w:rFonts w:ascii="Consolas" w:hAnsi="Consolas"/>
          <w:sz w:val="24"/>
          <w:szCs w:val="24"/>
        </w:rPr>
        <w:t>In the same way, you must ensure that your applications’ data is secure while in storage </w:t>
      </w:r>
      <w:r w:rsidRPr="009C20D2">
        <w:rPr>
          <w:rFonts w:ascii="Consolas" w:hAnsi="Consolas"/>
          <w:b/>
          <w:bCs/>
          <w:sz w:val="24"/>
          <w:szCs w:val="24"/>
        </w:rPr>
        <w:t>(encryption at rest)</w:t>
      </w:r>
      <w:r w:rsidRPr="009C20D2">
        <w:rPr>
          <w:rFonts w:ascii="Consolas" w:hAnsi="Consolas"/>
          <w:sz w:val="24"/>
          <w:szCs w:val="24"/>
        </w:rPr>
        <w:t> and while it is transmitted, known as </w:t>
      </w:r>
      <w:r w:rsidRPr="009C20D2">
        <w:rPr>
          <w:rFonts w:ascii="Consolas" w:hAnsi="Consolas"/>
          <w:b/>
          <w:bCs/>
          <w:sz w:val="24"/>
          <w:szCs w:val="24"/>
        </w:rPr>
        <w:t>encryption in transit</w:t>
      </w:r>
      <w:r w:rsidRPr="009C20D2">
        <w:rPr>
          <w:rFonts w:ascii="Consolas" w:hAnsi="Consolas"/>
          <w:sz w:val="24"/>
          <w:szCs w:val="24"/>
        </w:rPr>
        <w:t>.</w:t>
      </w:r>
    </w:p>
    <w:p w14:paraId="75A14AD0" w14:textId="68C82DF1" w:rsidR="009C20D2" w:rsidRPr="009C20D2" w:rsidRDefault="00C95D02" w:rsidP="009C20D2">
      <w:pPr>
        <w:jc w:val="both"/>
        <w:rPr>
          <w:rFonts w:ascii="Consolas" w:hAnsi="Consolas"/>
          <w:sz w:val="24"/>
          <w:szCs w:val="24"/>
        </w:rPr>
      </w:pPr>
      <w:r w:rsidRPr="00C95D02">
        <w:rPr>
          <w:rFonts w:ascii="Consolas" w:hAnsi="Consolas"/>
          <w:b/>
          <w:bCs/>
          <w:sz w:val="24"/>
          <w:szCs w:val="24"/>
        </w:rPr>
        <w:t>AWS</w:t>
      </w:r>
      <w:r>
        <w:rPr>
          <w:rFonts w:ascii="Consolas" w:hAnsi="Consolas"/>
          <w:b/>
          <w:bCs/>
          <w:sz w:val="24"/>
          <w:szCs w:val="24"/>
        </w:rPr>
        <w:t xml:space="preserve"> Key Management Service</w:t>
      </w:r>
      <w:r w:rsidR="009C20D2" w:rsidRPr="009C20D2">
        <w:rPr>
          <w:rFonts w:ascii="Consolas" w:hAnsi="Consolas"/>
          <w:sz w:val="24"/>
          <w:szCs w:val="24"/>
        </w:rPr>
        <w:t> enables you to perform encryption operations through the use of </w:t>
      </w:r>
      <w:r w:rsidR="009C20D2" w:rsidRPr="009C20D2">
        <w:rPr>
          <w:rFonts w:ascii="Consolas" w:hAnsi="Consolas"/>
          <w:b/>
          <w:bCs/>
          <w:sz w:val="24"/>
          <w:szCs w:val="24"/>
        </w:rPr>
        <w:t>cryptographic keys</w:t>
      </w:r>
      <w:r w:rsidR="009C20D2" w:rsidRPr="009C20D2">
        <w:rPr>
          <w:rFonts w:ascii="Consolas" w:hAnsi="Consolas"/>
          <w:sz w:val="24"/>
          <w:szCs w:val="24"/>
        </w:rPr>
        <w:t>. A cryptographic key is a random string of digits used for locking (encrypting) and unlocking (decrypting) data. You can use AWS KMS to create, manage, and use cryptographic keys. You can also control the use of keys across a wide range of services and in your applications.</w:t>
      </w:r>
    </w:p>
    <w:p w14:paraId="47C00C27" w14:textId="77777777" w:rsidR="009C20D2" w:rsidRPr="009C20D2" w:rsidRDefault="009C20D2" w:rsidP="009C20D2">
      <w:pPr>
        <w:jc w:val="both"/>
        <w:rPr>
          <w:rFonts w:ascii="Consolas" w:hAnsi="Consolas"/>
          <w:sz w:val="24"/>
          <w:szCs w:val="24"/>
        </w:rPr>
      </w:pPr>
      <w:r w:rsidRPr="009C20D2">
        <w:rPr>
          <w:rFonts w:ascii="Consolas" w:hAnsi="Consolas"/>
          <w:sz w:val="24"/>
          <w:szCs w:val="24"/>
        </w:rP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2D9F1CB2" w14:textId="77777777" w:rsidR="009C20D2" w:rsidRPr="009C20D2" w:rsidRDefault="009C20D2" w:rsidP="00C95D02">
      <w:pPr>
        <w:jc w:val="center"/>
        <w:rPr>
          <w:rFonts w:ascii="Consolas" w:hAnsi="Consolas"/>
          <w:b/>
          <w:bCs/>
          <w:sz w:val="32"/>
          <w:szCs w:val="32"/>
        </w:rPr>
      </w:pPr>
      <w:r w:rsidRPr="009C20D2">
        <w:rPr>
          <w:rFonts w:ascii="Consolas" w:hAnsi="Consolas"/>
          <w:b/>
          <w:bCs/>
          <w:sz w:val="32"/>
          <w:szCs w:val="32"/>
        </w:rPr>
        <w:t>AWS WAF</w:t>
      </w:r>
    </w:p>
    <w:p w14:paraId="4C1C9B0D" w14:textId="4FF8D528" w:rsidR="009C20D2" w:rsidRPr="009C20D2" w:rsidRDefault="00C95D02" w:rsidP="009C20D2">
      <w:pPr>
        <w:jc w:val="both"/>
        <w:rPr>
          <w:rFonts w:ascii="Consolas" w:hAnsi="Consolas"/>
          <w:sz w:val="24"/>
          <w:szCs w:val="24"/>
        </w:rPr>
      </w:pPr>
      <w:r w:rsidRPr="00C95D02">
        <w:rPr>
          <w:rFonts w:ascii="Consolas" w:hAnsi="Consolas"/>
          <w:b/>
          <w:bCs/>
          <w:sz w:val="24"/>
          <w:szCs w:val="24"/>
        </w:rPr>
        <w:t>AWS</w:t>
      </w:r>
      <w:r>
        <w:rPr>
          <w:rFonts w:ascii="Consolas" w:hAnsi="Consolas"/>
          <w:b/>
          <w:bCs/>
          <w:sz w:val="24"/>
          <w:szCs w:val="24"/>
        </w:rPr>
        <w:t xml:space="preserve"> WAF</w:t>
      </w:r>
      <w:r w:rsidR="009C20D2" w:rsidRPr="009C20D2">
        <w:rPr>
          <w:rFonts w:ascii="Consolas" w:hAnsi="Consolas"/>
          <w:sz w:val="24"/>
          <w:szCs w:val="24"/>
        </w:rPr>
        <w:t> is a web application firewall that lets you monitor network requests that come into your web applications. </w:t>
      </w:r>
    </w:p>
    <w:p w14:paraId="00751905" w14:textId="727819EF" w:rsidR="009C20D2" w:rsidRDefault="009C20D2" w:rsidP="009C20D2">
      <w:pPr>
        <w:jc w:val="both"/>
        <w:rPr>
          <w:rFonts w:ascii="Consolas" w:hAnsi="Consolas"/>
          <w:sz w:val="24"/>
          <w:szCs w:val="24"/>
        </w:rPr>
      </w:pPr>
      <w:r w:rsidRPr="009C20D2">
        <w:rPr>
          <w:rFonts w:ascii="Consolas" w:hAnsi="Consolas"/>
          <w:sz w:val="24"/>
          <w:szCs w:val="24"/>
        </w:rPr>
        <w:t>AWS WAF works together with Amazon CloudFront and an Application Load Balancer. Recall the network access control lists that you learned about in an earlier module. AWS WAF works in a similar way to block or allow traffic. However, it does this by using a </w:t>
      </w:r>
      <w:r w:rsidR="00C95D02" w:rsidRPr="00C95D02">
        <w:rPr>
          <w:rFonts w:ascii="Consolas" w:hAnsi="Consolas"/>
          <w:b/>
          <w:bCs/>
          <w:sz w:val="24"/>
          <w:szCs w:val="24"/>
        </w:rPr>
        <w:t>web</w:t>
      </w:r>
      <w:r w:rsidR="00C95D02">
        <w:rPr>
          <w:rFonts w:ascii="Consolas" w:hAnsi="Consolas"/>
          <w:b/>
          <w:bCs/>
          <w:sz w:val="24"/>
          <w:szCs w:val="24"/>
        </w:rPr>
        <w:t xml:space="preserve"> access control list (ACL)</w:t>
      </w:r>
      <w:r w:rsidRPr="009C20D2">
        <w:rPr>
          <w:rFonts w:ascii="Consolas" w:hAnsi="Consolas"/>
          <w:sz w:val="24"/>
          <w:szCs w:val="24"/>
        </w:rPr>
        <w:t> to protect your AWS resources. </w:t>
      </w:r>
    </w:p>
    <w:p w14:paraId="6D3724C9" w14:textId="77777777" w:rsidR="00C95D02" w:rsidRDefault="00C95D02" w:rsidP="009C20D2">
      <w:pPr>
        <w:jc w:val="both"/>
        <w:rPr>
          <w:rFonts w:ascii="Consolas" w:hAnsi="Consolas"/>
          <w:sz w:val="24"/>
          <w:szCs w:val="24"/>
        </w:rPr>
      </w:pPr>
    </w:p>
    <w:p w14:paraId="31DFC764" w14:textId="77777777" w:rsidR="00C95D02" w:rsidRDefault="00C95D02" w:rsidP="009C20D2">
      <w:pPr>
        <w:jc w:val="both"/>
        <w:rPr>
          <w:rFonts w:ascii="Consolas" w:hAnsi="Consolas"/>
          <w:sz w:val="24"/>
          <w:szCs w:val="24"/>
        </w:rPr>
      </w:pPr>
    </w:p>
    <w:p w14:paraId="69A9ED4C" w14:textId="77777777" w:rsidR="00C95D02" w:rsidRDefault="00C95D02" w:rsidP="009C20D2">
      <w:pPr>
        <w:jc w:val="both"/>
        <w:rPr>
          <w:rFonts w:ascii="Consolas" w:hAnsi="Consolas"/>
          <w:sz w:val="24"/>
          <w:szCs w:val="24"/>
        </w:rPr>
      </w:pPr>
    </w:p>
    <w:p w14:paraId="4B86329E" w14:textId="77777777" w:rsidR="00C95D02" w:rsidRDefault="00C95D02" w:rsidP="009C20D2">
      <w:pPr>
        <w:jc w:val="both"/>
        <w:rPr>
          <w:rFonts w:ascii="Consolas" w:hAnsi="Consolas"/>
          <w:sz w:val="24"/>
          <w:szCs w:val="24"/>
        </w:rPr>
      </w:pPr>
    </w:p>
    <w:p w14:paraId="12C2EAC8" w14:textId="77777777" w:rsidR="00C95D02" w:rsidRDefault="00C95D02" w:rsidP="009C20D2">
      <w:pPr>
        <w:jc w:val="both"/>
        <w:rPr>
          <w:rFonts w:ascii="Consolas" w:hAnsi="Consolas"/>
          <w:sz w:val="24"/>
          <w:szCs w:val="24"/>
        </w:rPr>
      </w:pPr>
    </w:p>
    <w:p w14:paraId="06F19F83" w14:textId="77777777" w:rsidR="00C95D02" w:rsidRDefault="00C95D02" w:rsidP="009C20D2">
      <w:pPr>
        <w:jc w:val="both"/>
        <w:rPr>
          <w:rFonts w:ascii="Consolas" w:hAnsi="Consolas"/>
          <w:sz w:val="24"/>
          <w:szCs w:val="24"/>
        </w:rPr>
      </w:pPr>
    </w:p>
    <w:p w14:paraId="36FB7313" w14:textId="77777777" w:rsidR="00C95D02" w:rsidRDefault="00C95D02" w:rsidP="009C20D2">
      <w:pPr>
        <w:jc w:val="both"/>
        <w:rPr>
          <w:rFonts w:ascii="Consolas" w:hAnsi="Consolas"/>
          <w:sz w:val="24"/>
          <w:szCs w:val="24"/>
        </w:rPr>
      </w:pPr>
    </w:p>
    <w:p w14:paraId="62242E1B" w14:textId="77777777" w:rsidR="00C95D02" w:rsidRPr="009C20D2" w:rsidRDefault="00C95D02" w:rsidP="009C20D2">
      <w:pPr>
        <w:jc w:val="both"/>
        <w:rPr>
          <w:rFonts w:ascii="Consolas" w:hAnsi="Consolas"/>
          <w:sz w:val="24"/>
          <w:szCs w:val="24"/>
        </w:rPr>
      </w:pPr>
    </w:p>
    <w:p w14:paraId="274D7962" w14:textId="77777777" w:rsidR="009C20D2" w:rsidRPr="00C95D02" w:rsidRDefault="009C20D2" w:rsidP="009C20D2">
      <w:pPr>
        <w:jc w:val="both"/>
        <w:rPr>
          <w:rFonts w:ascii="Consolas" w:hAnsi="Consolas"/>
          <w:b/>
          <w:bCs/>
          <w:sz w:val="24"/>
          <w:szCs w:val="24"/>
        </w:rPr>
      </w:pPr>
      <w:r w:rsidRPr="009C20D2">
        <w:rPr>
          <w:rFonts w:ascii="Consolas" w:hAnsi="Consolas"/>
          <w:b/>
          <w:bCs/>
          <w:sz w:val="24"/>
          <w:szCs w:val="24"/>
        </w:rPr>
        <w:lastRenderedPageBreak/>
        <w:t>Here’s an example of how you can use AWS WAF to allow and block specific requests.</w:t>
      </w:r>
    </w:p>
    <w:p w14:paraId="0131C349" w14:textId="065F6498" w:rsidR="009C20D2" w:rsidRPr="009C20D2" w:rsidRDefault="009C20D2" w:rsidP="009C20D2">
      <w:pPr>
        <w:jc w:val="both"/>
        <w:rPr>
          <w:rFonts w:ascii="Consolas" w:hAnsi="Consolas"/>
          <w:sz w:val="24"/>
          <w:szCs w:val="24"/>
        </w:rPr>
      </w:pPr>
      <w:r>
        <w:rPr>
          <w:noProof/>
        </w:rPr>
        <w:drawing>
          <wp:anchor distT="0" distB="0" distL="114300" distR="114300" simplePos="0" relativeHeight="251685888" behindDoc="1" locked="0" layoutInCell="1" allowOverlap="1" wp14:anchorId="65DFE583" wp14:editId="2B57954B">
            <wp:simplePos x="0" y="0"/>
            <wp:positionH relativeFrom="column">
              <wp:posOffset>-134471</wp:posOffset>
            </wp:positionH>
            <wp:positionV relativeFrom="paragraph">
              <wp:posOffset>485</wp:posOffset>
            </wp:positionV>
            <wp:extent cx="2711824" cy="2387943"/>
            <wp:effectExtent l="0" t="0" r="0" b="0"/>
            <wp:wrapTight wrapText="bothSides">
              <wp:wrapPolygon edited="0">
                <wp:start x="0" y="0"/>
                <wp:lineTo x="0" y="21370"/>
                <wp:lineTo x="21398" y="21370"/>
                <wp:lineTo x="21398" y="0"/>
                <wp:lineTo x="0" y="0"/>
              </wp:wrapPolygon>
            </wp:wrapTight>
            <wp:docPr id="803300686" name="Picture 7" descr="AWS WAF allows a packet request from 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WS WAF allows a packet request from a custom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11824" cy="2387943"/>
                    </a:xfrm>
                    <a:prstGeom prst="rect">
                      <a:avLst/>
                    </a:prstGeom>
                    <a:noFill/>
                    <a:ln>
                      <a:noFill/>
                    </a:ln>
                  </pic:spPr>
                </pic:pic>
              </a:graphicData>
            </a:graphic>
          </wp:anchor>
        </w:drawing>
      </w:r>
      <w:r w:rsidRPr="009C20D2">
        <w:rPr>
          <w:rFonts w:ascii="Consolas" w:hAnsi="Consolas"/>
          <w:sz w:val="24"/>
          <w:szCs w:val="24"/>
        </w:rPr>
        <w:t>Suppose that your application has been receiving malicious network requests from several IP addresses. You want to prevent these requests from continuing to access your application, but you also want to ensure that legitimate users can still access it. You configure the web ACL to allow all requests except those from the IP addresses that you have specified.</w:t>
      </w:r>
    </w:p>
    <w:p w14:paraId="6D1D8602" w14:textId="21279719" w:rsidR="009C20D2" w:rsidRPr="009C20D2" w:rsidRDefault="009C20D2" w:rsidP="009C20D2">
      <w:pPr>
        <w:jc w:val="both"/>
        <w:rPr>
          <w:rFonts w:ascii="Consolas" w:hAnsi="Consolas"/>
          <w:sz w:val="24"/>
          <w:szCs w:val="24"/>
        </w:rPr>
      </w:pPr>
      <w:r w:rsidRPr="009C20D2">
        <w:rPr>
          <w:rFonts w:ascii="Consolas" w:hAnsi="Consolas"/>
          <w:sz w:val="24"/>
          <w:szCs w:val="24"/>
        </w:rPr>
        <w:t>When a request comes into AWS WAF, it checks against the list of rules that you have configured in the web ACL. If a request does not come from one of the blocked IP addresses, it allows access to the application.</w:t>
      </w:r>
    </w:p>
    <w:p w14:paraId="67969715" w14:textId="2AA78EC4" w:rsidR="009C20D2" w:rsidRDefault="009C20D2" w:rsidP="009B6A86">
      <w:pPr>
        <w:jc w:val="both"/>
        <w:rPr>
          <w:rFonts w:ascii="Consolas" w:hAnsi="Consolas"/>
          <w:sz w:val="24"/>
          <w:szCs w:val="24"/>
        </w:rPr>
      </w:pPr>
      <w:r>
        <w:rPr>
          <w:noProof/>
        </w:rPr>
        <w:drawing>
          <wp:anchor distT="0" distB="0" distL="114300" distR="114300" simplePos="0" relativeHeight="251686912" behindDoc="1" locked="0" layoutInCell="1" allowOverlap="1" wp14:anchorId="2DBFE011" wp14:editId="10602102">
            <wp:simplePos x="0" y="0"/>
            <wp:positionH relativeFrom="column">
              <wp:posOffset>-134471</wp:posOffset>
            </wp:positionH>
            <wp:positionV relativeFrom="paragraph">
              <wp:posOffset>286422</wp:posOffset>
            </wp:positionV>
            <wp:extent cx="2622176" cy="2308712"/>
            <wp:effectExtent l="0" t="0" r="6985" b="0"/>
            <wp:wrapTight wrapText="bothSides">
              <wp:wrapPolygon edited="0">
                <wp:start x="0" y="0"/>
                <wp:lineTo x="0" y="21392"/>
                <wp:lineTo x="21501" y="21392"/>
                <wp:lineTo x="21501" y="0"/>
                <wp:lineTo x="0" y="0"/>
              </wp:wrapPolygon>
            </wp:wrapTight>
            <wp:docPr id="624191527" name="Picture 8" descr="AWS WAF denies a malicious packet request from a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WS WAF denies a malicious packet request from a hacke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2176" cy="2308712"/>
                    </a:xfrm>
                    <a:prstGeom prst="rect">
                      <a:avLst/>
                    </a:prstGeom>
                    <a:noFill/>
                    <a:ln>
                      <a:noFill/>
                    </a:ln>
                  </pic:spPr>
                </pic:pic>
              </a:graphicData>
            </a:graphic>
          </wp:anchor>
        </w:drawing>
      </w:r>
    </w:p>
    <w:p w14:paraId="489520B6" w14:textId="3A142A18" w:rsidR="009C20D2" w:rsidRDefault="009C20D2" w:rsidP="009B6A86">
      <w:pPr>
        <w:jc w:val="both"/>
        <w:rPr>
          <w:rFonts w:ascii="Consolas" w:hAnsi="Consolas"/>
          <w:sz w:val="24"/>
          <w:szCs w:val="24"/>
        </w:rPr>
      </w:pPr>
    </w:p>
    <w:p w14:paraId="467E41B7" w14:textId="76335743" w:rsidR="009C20D2" w:rsidRDefault="009C20D2" w:rsidP="009B6A86">
      <w:pPr>
        <w:jc w:val="both"/>
        <w:rPr>
          <w:rFonts w:ascii="Consolas" w:hAnsi="Consolas"/>
          <w:sz w:val="24"/>
          <w:szCs w:val="24"/>
        </w:rPr>
      </w:pPr>
      <w:r w:rsidRPr="009C20D2">
        <w:rPr>
          <w:rFonts w:ascii="Consolas" w:hAnsi="Consolas"/>
          <w:sz w:val="24"/>
          <w:szCs w:val="24"/>
        </w:rPr>
        <w:t>However, if a request comes from one of the blocked IP addresses that you have specified in the web ACL, AWS WAF denies access.</w:t>
      </w:r>
    </w:p>
    <w:p w14:paraId="29BA22F9" w14:textId="77777777" w:rsidR="000F32E1" w:rsidRDefault="000F32E1" w:rsidP="009B6A86">
      <w:pPr>
        <w:jc w:val="both"/>
        <w:rPr>
          <w:rFonts w:ascii="Consolas" w:hAnsi="Consolas"/>
          <w:sz w:val="24"/>
          <w:szCs w:val="24"/>
        </w:rPr>
      </w:pPr>
    </w:p>
    <w:p w14:paraId="792E3BE7" w14:textId="77777777" w:rsidR="000F32E1" w:rsidRDefault="000F32E1" w:rsidP="009B6A86">
      <w:pPr>
        <w:jc w:val="both"/>
        <w:rPr>
          <w:rFonts w:ascii="Consolas" w:hAnsi="Consolas"/>
          <w:sz w:val="24"/>
          <w:szCs w:val="24"/>
        </w:rPr>
      </w:pPr>
    </w:p>
    <w:p w14:paraId="558E13F6" w14:textId="77777777" w:rsidR="000F32E1" w:rsidRDefault="000F32E1" w:rsidP="009B6A86">
      <w:pPr>
        <w:jc w:val="both"/>
        <w:rPr>
          <w:rFonts w:ascii="Consolas" w:hAnsi="Consolas"/>
          <w:sz w:val="24"/>
          <w:szCs w:val="24"/>
        </w:rPr>
      </w:pPr>
    </w:p>
    <w:p w14:paraId="1B15E69A" w14:textId="77777777" w:rsidR="000F32E1" w:rsidRDefault="000F32E1" w:rsidP="009B6A86">
      <w:pPr>
        <w:jc w:val="both"/>
        <w:rPr>
          <w:rFonts w:ascii="Consolas" w:hAnsi="Consolas"/>
          <w:sz w:val="24"/>
          <w:szCs w:val="24"/>
        </w:rPr>
      </w:pPr>
    </w:p>
    <w:p w14:paraId="4FF65E49" w14:textId="77777777" w:rsidR="000F32E1" w:rsidRDefault="000F32E1" w:rsidP="009B6A86">
      <w:pPr>
        <w:jc w:val="both"/>
        <w:rPr>
          <w:rFonts w:ascii="Consolas" w:hAnsi="Consolas"/>
          <w:sz w:val="24"/>
          <w:szCs w:val="24"/>
        </w:rPr>
      </w:pPr>
    </w:p>
    <w:p w14:paraId="0AD2A7E4" w14:textId="77777777" w:rsidR="00C95D02" w:rsidRDefault="00C95D02" w:rsidP="009C20D2">
      <w:pPr>
        <w:jc w:val="both"/>
        <w:rPr>
          <w:rFonts w:ascii="Consolas" w:hAnsi="Consolas"/>
          <w:b/>
          <w:bCs/>
          <w:sz w:val="24"/>
          <w:szCs w:val="24"/>
        </w:rPr>
      </w:pPr>
    </w:p>
    <w:p w14:paraId="0E9DBD2F" w14:textId="77777777" w:rsidR="00C95D02" w:rsidRDefault="00C95D02" w:rsidP="009C20D2">
      <w:pPr>
        <w:jc w:val="both"/>
        <w:rPr>
          <w:rFonts w:ascii="Consolas" w:hAnsi="Consolas"/>
          <w:b/>
          <w:bCs/>
          <w:sz w:val="24"/>
          <w:szCs w:val="24"/>
        </w:rPr>
      </w:pPr>
    </w:p>
    <w:p w14:paraId="4FE1A988" w14:textId="77777777" w:rsidR="00C95D02" w:rsidRDefault="00C95D02" w:rsidP="009C20D2">
      <w:pPr>
        <w:jc w:val="both"/>
        <w:rPr>
          <w:rFonts w:ascii="Consolas" w:hAnsi="Consolas"/>
          <w:b/>
          <w:bCs/>
          <w:sz w:val="24"/>
          <w:szCs w:val="24"/>
        </w:rPr>
      </w:pPr>
    </w:p>
    <w:p w14:paraId="51A3371B" w14:textId="77777777" w:rsidR="00C95D02" w:rsidRDefault="00C95D02" w:rsidP="009C20D2">
      <w:pPr>
        <w:jc w:val="both"/>
        <w:rPr>
          <w:rFonts w:ascii="Consolas" w:hAnsi="Consolas"/>
          <w:b/>
          <w:bCs/>
          <w:sz w:val="24"/>
          <w:szCs w:val="24"/>
        </w:rPr>
      </w:pPr>
    </w:p>
    <w:p w14:paraId="136CD8F7" w14:textId="77777777" w:rsidR="00C95D02" w:rsidRDefault="00C95D02" w:rsidP="009C20D2">
      <w:pPr>
        <w:jc w:val="both"/>
        <w:rPr>
          <w:rFonts w:ascii="Consolas" w:hAnsi="Consolas"/>
          <w:b/>
          <w:bCs/>
          <w:sz w:val="24"/>
          <w:szCs w:val="24"/>
        </w:rPr>
      </w:pPr>
    </w:p>
    <w:p w14:paraId="200563E5" w14:textId="77777777" w:rsidR="00C95D02" w:rsidRDefault="00C95D02" w:rsidP="009C20D2">
      <w:pPr>
        <w:jc w:val="both"/>
        <w:rPr>
          <w:rFonts w:ascii="Consolas" w:hAnsi="Consolas"/>
          <w:b/>
          <w:bCs/>
          <w:sz w:val="24"/>
          <w:szCs w:val="24"/>
        </w:rPr>
      </w:pPr>
    </w:p>
    <w:p w14:paraId="7488B9BC" w14:textId="77777777" w:rsidR="00C95D02" w:rsidRDefault="00C95D02" w:rsidP="009C20D2">
      <w:pPr>
        <w:jc w:val="both"/>
        <w:rPr>
          <w:rFonts w:ascii="Consolas" w:hAnsi="Consolas"/>
          <w:b/>
          <w:bCs/>
          <w:sz w:val="24"/>
          <w:szCs w:val="24"/>
        </w:rPr>
      </w:pPr>
    </w:p>
    <w:p w14:paraId="09F05B41" w14:textId="77777777" w:rsidR="00C95D02" w:rsidRDefault="00C95D02" w:rsidP="009C20D2">
      <w:pPr>
        <w:jc w:val="both"/>
        <w:rPr>
          <w:rFonts w:ascii="Consolas" w:hAnsi="Consolas"/>
          <w:b/>
          <w:bCs/>
          <w:sz w:val="24"/>
          <w:szCs w:val="24"/>
        </w:rPr>
      </w:pPr>
    </w:p>
    <w:p w14:paraId="51267CAE" w14:textId="64E9839C" w:rsidR="009C20D2" w:rsidRPr="009C20D2" w:rsidRDefault="009C20D2" w:rsidP="00C95D02">
      <w:pPr>
        <w:jc w:val="center"/>
        <w:rPr>
          <w:rFonts w:ascii="Consolas" w:hAnsi="Consolas"/>
          <w:b/>
          <w:bCs/>
          <w:sz w:val="32"/>
          <w:szCs w:val="32"/>
        </w:rPr>
      </w:pPr>
      <w:r w:rsidRPr="009C20D2">
        <w:rPr>
          <w:rFonts w:ascii="Consolas" w:hAnsi="Consolas"/>
          <w:b/>
          <w:bCs/>
          <w:sz w:val="32"/>
          <w:szCs w:val="32"/>
        </w:rPr>
        <w:lastRenderedPageBreak/>
        <w:t>Amazon Inspector</w:t>
      </w:r>
    </w:p>
    <w:p w14:paraId="4C8A0410" w14:textId="0E47B2E2" w:rsidR="009C20D2" w:rsidRPr="009C20D2" w:rsidRDefault="009C20D2" w:rsidP="009C20D2">
      <w:pPr>
        <w:jc w:val="both"/>
        <w:rPr>
          <w:rFonts w:ascii="Consolas" w:hAnsi="Consolas"/>
          <w:sz w:val="24"/>
          <w:szCs w:val="24"/>
        </w:rPr>
      </w:pPr>
      <w:r w:rsidRPr="009C20D2">
        <w:rPr>
          <w:rFonts w:ascii="Consolas" w:hAnsi="Consolas"/>
          <w:sz w:val="24"/>
          <w:szCs w:val="24"/>
        </w:rPr>
        <w:t>Suppose that the developers at the coffee shop are developing and testing a new ordering application. They want to make sure that they are designing the application in accordance with security best practices. However, they have several other applications to develop, so they cannot spend much time conducting manual assessments. To perform automated security assessments, they decide to use </w:t>
      </w:r>
      <w:r w:rsidR="00C95D02">
        <w:rPr>
          <w:rFonts w:ascii="Consolas" w:hAnsi="Consolas"/>
          <w:sz w:val="24"/>
          <w:szCs w:val="24"/>
        </w:rPr>
        <w:t>Amazon Inspector.</w:t>
      </w:r>
    </w:p>
    <w:p w14:paraId="65CAC662" w14:textId="77777777" w:rsidR="009C20D2" w:rsidRPr="009C20D2" w:rsidRDefault="009C20D2" w:rsidP="009C20D2">
      <w:pPr>
        <w:jc w:val="both"/>
        <w:rPr>
          <w:rFonts w:ascii="Consolas" w:hAnsi="Consolas"/>
          <w:sz w:val="24"/>
          <w:szCs w:val="24"/>
        </w:rPr>
      </w:pPr>
      <w:r w:rsidRPr="009C20D2">
        <w:rPr>
          <w:rFonts w:ascii="Consolas" w:hAnsi="Consolas"/>
          <w:sz w:val="24"/>
          <w:szCs w:val="24"/>
        </w:rPr>
        <w:t>Amazon Inspector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2F297F02" w14:textId="77777777" w:rsidR="009C20D2" w:rsidRDefault="009C20D2" w:rsidP="009C20D2">
      <w:pPr>
        <w:jc w:val="both"/>
        <w:rPr>
          <w:rFonts w:ascii="Consolas" w:hAnsi="Consolas"/>
          <w:sz w:val="24"/>
          <w:szCs w:val="24"/>
        </w:rPr>
      </w:pPr>
      <w:r w:rsidRPr="009C20D2">
        <w:rPr>
          <w:rFonts w:ascii="Consolas" w:hAnsi="Consolas"/>
          <w:sz w:val="24"/>
          <w:szCs w:val="24"/>
        </w:rPr>
        <w:t>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the shared responsibility model, customers are responsible for the security of their applications, processes, and tools that run on AWS services.</w:t>
      </w:r>
    </w:p>
    <w:p w14:paraId="5828A459" w14:textId="77777777" w:rsidR="00C95D02" w:rsidRDefault="00C95D02" w:rsidP="009C20D2">
      <w:pPr>
        <w:jc w:val="both"/>
        <w:rPr>
          <w:rFonts w:ascii="Consolas" w:hAnsi="Consolas"/>
          <w:sz w:val="24"/>
          <w:szCs w:val="24"/>
        </w:rPr>
      </w:pPr>
    </w:p>
    <w:p w14:paraId="5ECA923A" w14:textId="77777777" w:rsidR="00C95D02" w:rsidRDefault="00C95D02" w:rsidP="009C20D2">
      <w:pPr>
        <w:jc w:val="both"/>
        <w:rPr>
          <w:rFonts w:ascii="Consolas" w:hAnsi="Consolas"/>
          <w:sz w:val="24"/>
          <w:szCs w:val="24"/>
        </w:rPr>
      </w:pPr>
    </w:p>
    <w:p w14:paraId="122F4873" w14:textId="77777777" w:rsidR="00C95D02" w:rsidRDefault="00C95D02" w:rsidP="009C20D2">
      <w:pPr>
        <w:jc w:val="both"/>
        <w:rPr>
          <w:rFonts w:ascii="Consolas" w:hAnsi="Consolas"/>
          <w:sz w:val="24"/>
          <w:szCs w:val="24"/>
        </w:rPr>
      </w:pPr>
    </w:p>
    <w:p w14:paraId="511083BF" w14:textId="77777777" w:rsidR="00C95D02" w:rsidRDefault="00C95D02" w:rsidP="009C20D2">
      <w:pPr>
        <w:jc w:val="both"/>
        <w:rPr>
          <w:rFonts w:ascii="Consolas" w:hAnsi="Consolas"/>
          <w:sz w:val="24"/>
          <w:szCs w:val="24"/>
        </w:rPr>
      </w:pPr>
    </w:p>
    <w:p w14:paraId="34A7D44C" w14:textId="77777777" w:rsidR="00C95D02" w:rsidRDefault="00C95D02" w:rsidP="009C20D2">
      <w:pPr>
        <w:jc w:val="both"/>
        <w:rPr>
          <w:rFonts w:ascii="Consolas" w:hAnsi="Consolas"/>
          <w:sz w:val="24"/>
          <w:szCs w:val="24"/>
        </w:rPr>
      </w:pPr>
    </w:p>
    <w:p w14:paraId="731C25CC" w14:textId="77777777" w:rsidR="00C95D02" w:rsidRDefault="00C95D02" w:rsidP="009C20D2">
      <w:pPr>
        <w:jc w:val="both"/>
        <w:rPr>
          <w:rFonts w:ascii="Consolas" w:hAnsi="Consolas"/>
          <w:sz w:val="24"/>
          <w:szCs w:val="24"/>
        </w:rPr>
      </w:pPr>
    </w:p>
    <w:p w14:paraId="35ADEE27" w14:textId="77777777" w:rsidR="00C95D02" w:rsidRDefault="00C95D02" w:rsidP="009C20D2">
      <w:pPr>
        <w:jc w:val="both"/>
        <w:rPr>
          <w:rFonts w:ascii="Consolas" w:hAnsi="Consolas"/>
          <w:sz w:val="24"/>
          <w:szCs w:val="24"/>
        </w:rPr>
      </w:pPr>
    </w:p>
    <w:p w14:paraId="56C90F10" w14:textId="77777777" w:rsidR="00C95D02" w:rsidRDefault="00C95D02" w:rsidP="009C20D2">
      <w:pPr>
        <w:jc w:val="both"/>
        <w:rPr>
          <w:rFonts w:ascii="Consolas" w:hAnsi="Consolas"/>
          <w:sz w:val="24"/>
          <w:szCs w:val="24"/>
        </w:rPr>
      </w:pPr>
    </w:p>
    <w:p w14:paraId="790D75EC" w14:textId="77777777" w:rsidR="00C95D02" w:rsidRDefault="00C95D02" w:rsidP="009C20D2">
      <w:pPr>
        <w:jc w:val="both"/>
        <w:rPr>
          <w:rFonts w:ascii="Consolas" w:hAnsi="Consolas"/>
          <w:sz w:val="24"/>
          <w:szCs w:val="24"/>
        </w:rPr>
      </w:pPr>
    </w:p>
    <w:p w14:paraId="6DAB0424" w14:textId="77777777" w:rsidR="00C95D02" w:rsidRDefault="00C95D02" w:rsidP="009C20D2">
      <w:pPr>
        <w:jc w:val="both"/>
        <w:rPr>
          <w:rFonts w:ascii="Consolas" w:hAnsi="Consolas"/>
          <w:sz w:val="24"/>
          <w:szCs w:val="24"/>
        </w:rPr>
      </w:pPr>
    </w:p>
    <w:p w14:paraId="03C51F14" w14:textId="77777777" w:rsidR="00C95D02" w:rsidRDefault="00C95D02" w:rsidP="009C20D2">
      <w:pPr>
        <w:jc w:val="both"/>
        <w:rPr>
          <w:rFonts w:ascii="Consolas" w:hAnsi="Consolas"/>
          <w:sz w:val="24"/>
          <w:szCs w:val="24"/>
        </w:rPr>
      </w:pPr>
    </w:p>
    <w:p w14:paraId="634A67AF" w14:textId="77777777" w:rsidR="00C95D02" w:rsidRDefault="00C95D02" w:rsidP="009C20D2">
      <w:pPr>
        <w:jc w:val="both"/>
        <w:rPr>
          <w:rFonts w:ascii="Consolas" w:hAnsi="Consolas"/>
          <w:sz w:val="24"/>
          <w:szCs w:val="24"/>
        </w:rPr>
      </w:pPr>
    </w:p>
    <w:p w14:paraId="055F2E9A" w14:textId="77777777" w:rsidR="00C95D02" w:rsidRDefault="00C95D02" w:rsidP="009C20D2">
      <w:pPr>
        <w:jc w:val="both"/>
        <w:rPr>
          <w:rFonts w:ascii="Consolas" w:hAnsi="Consolas"/>
          <w:sz w:val="24"/>
          <w:szCs w:val="24"/>
        </w:rPr>
      </w:pPr>
    </w:p>
    <w:p w14:paraId="141E1801" w14:textId="77777777" w:rsidR="00C95D02" w:rsidRPr="009C20D2" w:rsidRDefault="00C95D02" w:rsidP="009C20D2">
      <w:pPr>
        <w:jc w:val="both"/>
        <w:rPr>
          <w:rFonts w:ascii="Consolas" w:hAnsi="Consolas"/>
          <w:sz w:val="24"/>
          <w:szCs w:val="24"/>
        </w:rPr>
      </w:pPr>
    </w:p>
    <w:p w14:paraId="65FA4EA9" w14:textId="77777777" w:rsidR="009C20D2" w:rsidRPr="009C20D2" w:rsidRDefault="009C20D2" w:rsidP="00C95D02">
      <w:pPr>
        <w:jc w:val="center"/>
        <w:rPr>
          <w:rFonts w:ascii="Consolas" w:hAnsi="Consolas"/>
          <w:b/>
          <w:bCs/>
          <w:sz w:val="32"/>
          <w:szCs w:val="32"/>
        </w:rPr>
      </w:pPr>
      <w:r w:rsidRPr="009C20D2">
        <w:rPr>
          <w:rFonts w:ascii="Consolas" w:hAnsi="Consolas"/>
          <w:b/>
          <w:bCs/>
          <w:sz w:val="32"/>
          <w:szCs w:val="32"/>
        </w:rPr>
        <w:lastRenderedPageBreak/>
        <w:t xml:space="preserve">Amazon </w:t>
      </w:r>
      <w:proofErr w:type="spellStart"/>
      <w:r w:rsidRPr="009C20D2">
        <w:rPr>
          <w:rFonts w:ascii="Consolas" w:hAnsi="Consolas"/>
          <w:b/>
          <w:bCs/>
          <w:sz w:val="32"/>
          <w:szCs w:val="32"/>
        </w:rPr>
        <w:t>GuardDuty</w:t>
      </w:r>
      <w:proofErr w:type="spellEnd"/>
    </w:p>
    <w:p w14:paraId="4EA8888E" w14:textId="5E3D5030" w:rsidR="009C20D2" w:rsidRPr="009C20D2" w:rsidRDefault="009C20D2" w:rsidP="009C20D2">
      <w:pPr>
        <w:jc w:val="both"/>
        <w:rPr>
          <w:rFonts w:ascii="Consolas" w:hAnsi="Consolas"/>
          <w:sz w:val="24"/>
          <w:szCs w:val="24"/>
        </w:rPr>
      </w:pPr>
      <w:r w:rsidRPr="009C20D2">
        <w:rPr>
          <w:rFonts w:ascii="Consolas" w:hAnsi="Consolas"/>
          <w:b/>
          <w:bCs/>
          <w:sz w:val="24"/>
          <w:szCs w:val="24"/>
        </w:rPr>
        <w:t>A</w:t>
      </w:r>
      <w:r w:rsidR="00C95D02">
        <w:rPr>
          <w:rFonts w:ascii="Consolas" w:hAnsi="Consolas"/>
          <w:b/>
          <w:bCs/>
          <w:sz w:val="24"/>
          <w:szCs w:val="24"/>
        </w:rPr>
        <w:t xml:space="preserve">mazon </w:t>
      </w:r>
      <w:proofErr w:type="spellStart"/>
      <w:r w:rsidR="00C95D02">
        <w:rPr>
          <w:rFonts w:ascii="Consolas" w:hAnsi="Consolas"/>
          <w:b/>
          <w:bCs/>
          <w:sz w:val="24"/>
          <w:szCs w:val="24"/>
        </w:rPr>
        <w:t>GuardDuty</w:t>
      </w:r>
      <w:proofErr w:type="spellEnd"/>
      <w:r w:rsidRPr="009C20D2">
        <w:rPr>
          <w:rFonts w:ascii="Consolas" w:hAnsi="Consolas"/>
          <w:sz w:val="24"/>
          <w:szCs w:val="24"/>
        </w:rPr>
        <w:t xml:space="preserve"> is a service that provides intelligent threat detection for your AWS infrastructure and resources. It identifies threats by continuously monitoring the network activity and account </w:t>
      </w:r>
      <w:proofErr w:type="spellStart"/>
      <w:r w:rsidRPr="009C20D2">
        <w:rPr>
          <w:rFonts w:ascii="Consolas" w:hAnsi="Consolas"/>
          <w:sz w:val="24"/>
          <w:szCs w:val="24"/>
        </w:rPr>
        <w:t>behavior</w:t>
      </w:r>
      <w:proofErr w:type="spellEnd"/>
      <w:r w:rsidRPr="009C20D2">
        <w:rPr>
          <w:rFonts w:ascii="Consolas" w:hAnsi="Consolas"/>
          <w:sz w:val="24"/>
          <w:szCs w:val="24"/>
        </w:rPr>
        <w:t xml:space="preserve"> within your AWS environment.</w:t>
      </w:r>
    </w:p>
    <w:p w14:paraId="48740C63" w14:textId="204FCCB9" w:rsidR="000F32E1" w:rsidRDefault="009C20D2" w:rsidP="009B6A86">
      <w:pPr>
        <w:jc w:val="both"/>
        <w:rPr>
          <w:rFonts w:ascii="Consolas" w:hAnsi="Consolas"/>
          <w:sz w:val="24"/>
          <w:szCs w:val="24"/>
        </w:rPr>
      </w:pPr>
      <w:r>
        <w:rPr>
          <w:noProof/>
        </w:rPr>
        <w:drawing>
          <wp:inline distT="0" distB="0" distL="0" distR="0" wp14:anchorId="6558BD64" wp14:editId="732941E9">
            <wp:extent cx="5731510" cy="1938020"/>
            <wp:effectExtent l="0" t="0" r="2540" b="5080"/>
            <wp:docPr id="5117014" name="Picture 9" descr="Four main steps of using Amazon GuardDuty: Enable, analyze, intelligently detect, and review findings to tak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Four main steps of using Amazon GuardDuty: Enable, analyze, intelligently detect, and review findings to take actio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5BBDA40E"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After you have enabled </w:t>
      </w:r>
      <w:proofErr w:type="spellStart"/>
      <w:r w:rsidRPr="009C20D2">
        <w:rPr>
          <w:rFonts w:ascii="Consolas" w:hAnsi="Consolas"/>
          <w:sz w:val="24"/>
          <w:szCs w:val="24"/>
        </w:rPr>
        <w:t>GuardDuty</w:t>
      </w:r>
      <w:proofErr w:type="spellEnd"/>
      <w:r w:rsidRPr="009C20D2">
        <w:rPr>
          <w:rFonts w:ascii="Consolas" w:hAnsi="Consolas"/>
          <w:sz w:val="24"/>
          <w:szCs w:val="24"/>
        </w:rPr>
        <w:t xml:space="preserve"> for your AWS account, </w:t>
      </w:r>
      <w:proofErr w:type="spellStart"/>
      <w:r w:rsidRPr="009C20D2">
        <w:rPr>
          <w:rFonts w:ascii="Consolas" w:hAnsi="Consolas"/>
          <w:sz w:val="24"/>
          <w:szCs w:val="24"/>
        </w:rPr>
        <w:t>GuardDuty</w:t>
      </w:r>
      <w:proofErr w:type="spellEnd"/>
      <w:r w:rsidRPr="009C20D2">
        <w:rPr>
          <w:rFonts w:ascii="Consolas" w:hAnsi="Consolas"/>
          <w:sz w:val="24"/>
          <w:szCs w:val="24"/>
        </w:rPr>
        <w:t xml:space="preserve"> begins monitoring your network and account activity. You do not have to deploy or manage any additional security software. </w:t>
      </w:r>
      <w:proofErr w:type="spellStart"/>
      <w:r w:rsidRPr="009C20D2">
        <w:rPr>
          <w:rFonts w:ascii="Consolas" w:hAnsi="Consolas"/>
          <w:sz w:val="24"/>
          <w:szCs w:val="24"/>
        </w:rPr>
        <w:t>GuardDuty</w:t>
      </w:r>
      <w:proofErr w:type="spellEnd"/>
      <w:r w:rsidRPr="009C20D2">
        <w:rPr>
          <w:rFonts w:ascii="Consolas" w:hAnsi="Consolas"/>
          <w:sz w:val="24"/>
          <w:szCs w:val="24"/>
        </w:rPr>
        <w:t xml:space="preserve"> then continuously </w:t>
      </w:r>
      <w:proofErr w:type="spellStart"/>
      <w:r w:rsidRPr="009C20D2">
        <w:rPr>
          <w:rFonts w:ascii="Consolas" w:hAnsi="Consolas"/>
          <w:sz w:val="24"/>
          <w:szCs w:val="24"/>
        </w:rPr>
        <w:t>analyzes</w:t>
      </w:r>
      <w:proofErr w:type="spellEnd"/>
      <w:r w:rsidRPr="009C20D2">
        <w:rPr>
          <w:rFonts w:ascii="Consolas" w:hAnsi="Consolas"/>
          <w:sz w:val="24"/>
          <w:szCs w:val="24"/>
        </w:rPr>
        <w:t xml:space="preserve"> data from multiple AWS sources, including VPC Flow Logs and DNS logs. </w:t>
      </w:r>
    </w:p>
    <w:p w14:paraId="154B9889" w14:textId="77777777" w:rsidR="009C20D2" w:rsidRPr="009C20D2" w:rsidRDefault="009C20D2" w:rsidP="009C20D2">
      <w:pPr>
        <w:jc w:val="both"/>
        <w:rPr>
          <w:rFonts w:ascii="Consolas" w:hAnsi="Consolas"/>
          <w:sz w:val="24"/>
          <w:szCs w:val="24"/>
        </w:rPr>
      </w:pPr>
      <w:r w:rsidRPr="009C20D2">
        <w:rPr>
          <w:rFonts w:ascii="Consolas" w:hAnsi="Consolas"/>
          <w:sz w:val="24"/>
          <w:szCs w:val="24"/>
        </w:rPr>
        <w:t xml:space="preserve">If </w:t>
      </w:r>
      <w:proofErr w:type="spellStart"/>
      <w:r w:rsidRPr="009C20D2">
        <w:rPr>
          <w:rFonts w:ascii="Consolas" w:hAnsi="Consolas"/>
          <w:sz w:val="24"/>
          <w:szCs w:val="24"/>
        </w:rPr>
        <w:t>GuardDuty</w:t>
      </w:r>
      <w:proofErr w:type="spellEnd"/>
      <w:r w:rsidRPr="009C20D2">
        <w:rPr>
          <w:rFonts w:ascii="Consolas" w:hAnsi="Consolas"/>
          <w:sz w:val="24"/>
          <w:szCs w:val="24"/>
        </w:rPr>
        <w:t xml:space="preserve"> detects any threats, you can review detailed findings about them from the AWS Management Console. Findings include recommended steps for remediation. You can also configure AWS Lambda functions to take remediation steps automatically in response to </w:t>
      </w:r>
      <w:proofErr w:type="spellStart"/>
      <w:r w:rsidRPr="009C20D2">
        <w:rPr>
          <w:rFonts w:ascii="Consolas" w:hAnsi="Consolas"/>
          <w:sz w:val="24"/>
          <w:szCs w:val="24"/>
        </w:rPr>
        <w:t>GuardDuty’s</w:t>
      </w:r>
      <w:proofErr w:type="spellEnd"/>
      <w:r w:rsidRPr="009C20D2">
        <w:rPr>
          <w:rFonts w:ascii="Consolas" w:hAnsi="Consolas"/>
          <w:sz w:val="24"/>
          <w:szCs w:val="24"/>
        </w:rPr>
        <w:t xml:space="preserve"> security findings.</w:t>
      </w:r>
    </w:p>
    <w:p w14:paraId="75599CAE" w14:textId="77777777" w:rsidR="009C20D2" w:rsidRDefault="009C20D2" w:rsidP="009B6A86">
      <w:pPr>
        <w:jc w:val="both"/>
        <w:rPr>
          <w:rFonts w:ascii="Consolas" w:hAnsi="Consolas"/>
          <w:sz w:val="24"/>
          <w:szCs w:val="24"/>
        </w:rPr>
      </w:pPr>
    </w:p>
    <w:p w14:paraId="1489AB5F" w14:textId="77777777" w:rsidR="000F32E1" w:rsidRDefault="000F32E1" w:rsidP="009B6A86">
      <w:pPr>
        <w:jc w:val="both"/>
        <w:rPr>
          <w:rFonts w:ascii="Consolas" w:hAnsi="Consolas"/>
          <w:sz w:val="24"/>
          <w:szCs w:val="24"/>
        </w:rPr>
      </w:pPr>
    </w:p>
    <w:p w14:paraId="4668E89C" w14:textId="77777777" w:rsidR="00C95D02" w:rsidRDefault="00C95D02" w:rsidP="009B6A86">
      <w:pPr>
        <w:jc w:val="both"/>
        <w:rPr>
          <w:rFonts w:ascii="Consolas" w:hAnsi="Consolas"/>
          <w:sz w:val="24"/>
          <w:szCs w:val="24"/>
        </w:rPr>
      </w:pPr>
    </w:p>
    <w:p w14:paraId="2977E530" w14:textId="77777777" w:rsidR="00C95D02" w:rsidRDefault="00C95D02" w:rsidP="009B6A86">
      <w:pPr>
        <w:jc w:val="both"/>
        <w:rPr>
          <w:rFonts w:ascii="Consolas" w:hAnsi="Consolas"/>
          <w:sz w:val="24"/>
          <w:szCs w:val="24"/>
        </w:rPr>
      </w:pPr>
    </w:p>
    <w:p w14:paraId="58692AA5" w14:textId="77777777" w:rsidR="00C95D02" w:rsidRDefault="00C95D02" w:rsidP="009B6A86">
      <w:pPr>
        <w:jc w:val="both"/>
        <w:rPr>
          <w:rFonts w:ascii="Consolas" w:hAnsi="Consolas"/>
          <w:sz w:val="24"/>
          <w:szCs w:val="24"/>
        </w:rPr>
      </w:pPr>
    </w:p>
    <w:p w14:paraId="73C38275" w14:textId="77777777" w:rsidR="00C95D02" w:rsidRDefault="00C95D02" w:rsidP="009B6A86">
      <w:pPr>
        <w:jc w:val="both"/>
        <w:rPr>
          <w:rFonts w:ascii="Consolas" w:hAnsi="Consolas"/>
          <w:sz w:val="24"/>
          <w:szCs w:val="24"/>
        </w:rPr>
      </w:pPr>
    </w:p>
    <w:p w14:paraId="3729A8A8" w14:textId="77777777" w:rsidR="00C95D02" w:rsidRDefault="00C95D02" w:rsidP="009B6A86">
      <w:pPr>
        <w:jc w:val="both"/>
        <w:rPr>
          <w:rFonts w:ascii="Consolas" w:hAnsi="Consolas"/>
          <w:sz w:val="24"/>
          <w:szCs w:val="24"/>
        </w:rPr>
      </w:pPr>
    </w:p>
    <w:p w14:paraId="0482BF7E" w14:textId="77777777" w:rsidR="00C95D02" w:rsidRDefault="00C95D02" w:rsidP="009B6A86">
      <w:pPr>
        <w:jc w:val="both"/>
        <w:rPr>
          <w:rFonts w:ascii="Consolas" w:hAnsi="Consolas"/>
          <w:sz w:val="24"/>
          <w:szCs w:val="24"/>
        </w:rPr>
      </w:pPr>
    </w:p>
    <w:p w14:paraId="362DB9E2" w14:textId="77777777" w:rsidR="00C95D02" w:rsidRDefault="00C95D02" w:rsidP="009B6A86">
      <w:pPr>
        <w:jc w:val="both"/>
        <w:rPr>
          <w:rFonts w:ascii="Consolas" w:hAnsi="Consolas"/>
          <w:sz w:val="24"/>
          <w:szCs w:val="24"/>
        </w:rPr>
      </w:pPr>
    </w:p>
    <w:p w14:paraId="3B339DB8" w14:textId="77777777" w:rsidR="00C95D02" w:rsidRDefault="00C95D02" w:rsidP="009B6A86">
      <w:pPr>
        <w:jc w:val="both"/>
        <w:rPr>
          <w:rFonts w:ascii="Consolas" w:hAnsi="Consolas"/>
          <w:sz w:val="24"/>
          <w:szCs w:val="24"/>
        </w:rPr>
      </w:pPr>
    </w:p>
    <w:p w14:paraId="2E905750" w14:textId="77777777" w:rsidR="00C95D02" w:rsidRDefault="00C95D02" w:rsidP="009B6A86">
      <w:pPr>
        <w:jc w:val="both"/>
        <w:rPr>
          <w:rFonts w:ascii="Consolas" w:hAnsi="Consolas"/>
          <w:sz w:val="24"/>
          <w:szCs w:val="24"/>
        </w:rPr>
      </w:pPr>
    </w:p>
    <w:p w14:paraId="2A26EC80" w14:textId="77777777" w:rsidR="00C95D02" w:rsidRDefault="00C95D02" w:rsidP="009B6A86">
      <w:pPr>
        <w:jc w:val="both"/>
        <w:rPr>
          <w:rFonts w:ascii="Consolas" w:hAnsi="Consolas"/>
          <w:sz w:val="24"/>
          <w:szCs w:val="24"/>
        </w:rPr>
      </w:pPr>
    </w:p>
    <w:p w14:paraId="1B23440B" w14:textId="3FC2C006" w:rsidR="00C95D02" w:rsidRPr="00C95D02" w:rsidRDefault="00C95D02" w:rsidP="00C95D02">
      <w:pPr>
        <w:shd w:val="clear" w:color="auto" w:fill="F2F2F2" w:themeFill="background1" w:themeFillShade="F2"/>
        <w:jc w:val="center"/>
        <w:rPr>
          <w:rFonts w:ascii="Consolas" w:hAnsi="Consolas"/>
          <w:b/>
          <w:bCs/>
          <w:sz w:val="32"/>
          <w:szCs w:val="32"/>
        </w:rPr>
      </w:pPr>
      <w:r w:rsidRPr="00C95D02">
        <w:rPr>
          <w:rFonts w:ascii="Consolas" w:hAnsi="Consolas"/>
          <w:b/>
          <w:bCs/>
          <w:sz w:val="32"/>
          <w:szCs w:val="32"/>
        </w:rPr>
        <w:lastRenderedPageBreak/>
        <w:t>Module 6</w:t>
      </w:r>
    </w:p>
    <w:p w14:paraId="0EE7CC01" w14:textId="4D532650" w:rsidR="00C95D02" w:rsidRPr="00C95D02" w:rsidRDefault="00C95D02" w:rsidP="00C95D02">
      <w:pPr>
        <w:shd w:val="clear" w:color="auto" w:fill="F2F2F2" w:themeFill="background1" w:themeFillShade="F2"/>
        <w:jc w:val="center"/>
        <w:rPr>
          <w:rFonts w:ascii="Consolas" w:hAnsi="Consolas"/>
          <w:b/>
          <w:bCs/>
          <w:sz w:val="32"/>
          <w:szCs w:val="32"/>
        </w:rPr>
      </w:pPr>
      <w:r w:rsidRPr="00C95D02">
        <w:rPr>
          <w:rFonts w:ascii="Consolas" w:hAnsi="Consolas"/>
          <w:b/>
          <w:bCs/>
          <w:sz w:val="32"/>
          <w:szCs w:val="32"/>
        </w:rPr>
        <w:t>Summary</w:t>
      </w:r>
    </w:p>
    <w:p w14:paraId="18AE884E" w14:textId="77777777" w:rsidR="00C95D02" w:rsidRDefault="00C95D02" w:rsidP="009B6A86">
      <w:pPr>
        <w:jc w:val="both"/>
        <w:rPr>
          <w:rFonts w:ascii="Consolas" w:hAnsi="Consolas"/>
          <w:sz w:val="24"/>
          <w:szCs w:val="24"/>
        </w:rPr>
      </w:pPr>
    </w:p>
    <w:p w14:paraId="704A6FEE" w14:textId="77777777" w:rsidR="00C95D02" w:rsidRPr="00C95D02" w:rsidRDefault="00C95D02" w:rsidP="00C95D02">
      <w:pPr>
        <w:jc w:val="both"/>
        <w:rPr>
          <w:rFonts w:ascii="Consolas" w:hAnsi="Consolas"/>
          <w:sz w:val="24"/>
          <w:szCs w:val="24"/>
        </w:rPr>
      </w:pPr>
      <w:r w:rsidRPr="00C95D02">
        <w:rPr>
          <w:rFonts w:ascii="Consolas" w:hAnsi="Consolas"/>
          <w:sz w:val="24"/>
          <w:szCs w:val="24"/>
        </w:rPr>
        <w:t>In Module 6, you learned about the following concepts:</w:t>
      </w:r>
    </w:p>
    <w:p w14:paraId="72B4F857" w14:textId="77777777" w:rsidR="00C95D02" w:rsidRPr="00C95D02" w:rsidRDefault="00C95D02" w:rsidP="00C95D02">
      <w:pPr>
        <w:numPr>
          <w:ilvl w:val="0"/>
          <w:numId w:val="238"/>
        </w:numPr>
        <w:jc w:val="both"/>
        <w:rPr>
          <w:rFonts w:ascii="Consolas" w:hAnsi="Consolas"/>
          <w:sz w:val="24"/>
          <w:szCs w:val="24"/>
        </w:rPr>
      </w:pPr>
      <w:r w:rsidRPr="00C95D02">
        <w:rPr>
          <w:rFonts w:ascii="Consolas" w:hAnsi="Consolas"/>
          <w:sz w:val="24"/>
          <w:szCs w:val="24"/>
        </w:rPr>
        <w:t>The shared responsibility model</w:t>
      </w:r>
    </w:p>
    <w:p w14:paraId="23A81D9D" w14:textId="77777777" w:rsidR="00C95D02" w:rsidRPr="00C95D02" w:rsidRDefault="00C95D02" w:rsidP="00C95D02">
      <w:pPr>
        <w:numPr>
          <w:ilvl w:val="0"/>
          <w:numId w:val="238"/>
        </w:numPr>
        <w:jc w:val="both"/>
        <w:rPr>
          <w:rFonts w:ascii="Consolas" w:hAnsi="Consolas"/>
          <w:sz w:val="24"/>
          <w:szCs w:val="24"/>
        </w:rPr>
      </w:pPr>
      <w:r w:rsidRPr="00C95D02">
        <w:rPr>
          <w:rFonts w:ascii="Consolas" w:hAnsi="Consolas"/>
          <w:sz w:val="24"/>
          <w:szCs w:val="24"/>
        </w:rPr>
        <w:t>Features of AWS Identity and Access Management</w:t>
      </w:r>
    </w:p>
    <w:p w14:paraId="0384DB31" w14:textId="77777777" w:rsidR="00C95D02" w:rsidRPr="00C95D02" w:rsidRDefault="00C95D02" w:rsidP="00C95D02">
      <w:pPr>
        <w:numPr>
          <w:ilvl w:val="0"/>
          <w:numId w:val="238"/>
        </w:numPr>
        <w:jc w:val="both"/>
        <w:rPr>
          <w:rFonts w:ascii="Consolas" w:hAnsi="Consolas"/>
          <w:sz w:val="24"/>
          <w:szCs w:val="24"/>
        </w:rPr>
      </w:pPr>
      <w:r w:rsidRPr="00C95D02">
        <w:rPr>
          <w:rFonts w:ascii="Consolas" w:hAnsi="Consolas"/>
          <w:sz w:val="24"/>
          <w:szCs w:val="24"/>
        </w:rPr>
        <w:t>Methods of managing multiple accounts in AWS Organizations</w:t>
      </w:r>
    </w:p>
    <w:p w14:paraId="1AD9A166" w14:textId="77777777" w:rsidR="00C95D02" w:rsidRPr="00C95D02" w:rsidRDefault="00C95D02" w:rsidP="00C95D02">
      <w:pPr>
        <w:numPr>
          <w:ilvl w:val="0"/>
          <w:numId w:val="238"/>
        </w:numPr>
        <w:jc w:val="both"/>
        <w:rPr>
          <w:rFonts w:ascii="Consolas" w:hAnsi="Consolas"/>
          <w:sz w:val="24"/>
          <w:szCs w:val="24"/>
        </w:rPr>
      </w:pPr>
      <w:r w:rsidRPr="00C95D02">
        <w:rPr>
          <w:rFonts w:ascii="Consolas" w:hAnsi="Consolas"/>
          <w:sz w:val="24"/>
          <w:szCs w:val="24"/>
        </w:rPr>
        <w:t>AWS compliance resources</w:t>
      </w:r>
    </w:p>
    <w:p w14:paraId="2A117B2E" w14:textId="77777777" w:rsidR="00C95D02" w:rsidRPr="00C95D02" w:rsidRDefault="00C95D02" w:rsidP="00C95D02">
      <w:pPr>
        <w:numPr>
          <w:ilvl w:val="0"/>
          <w:numId w:val="238"/>
        </w:numPr>
        <w:jc w:val="both"/>
        <w:rPr>
          <w:rFonts w:ascii="Consolas" w:hAnsi="Consolas"/>
          <w:sz w:val="24"/>
          <w:szCs w:val="24"/>
        </w:rPr>
      </w:pPr>
      <w:r w:rsidRPr="00C95D02">
        <w:rPr>
          <w:rFonts w:ascii="Consolas" w:hAnsi="Consolas"/>
          <w:sz w:val="24"/>
          <w:szCs w:val="24"/>
        </w:rPr>
        <w:t>AWS services for application security and encryption</w:t>
      </w:r>
    </w:p>
    <w:p w14:paraId="29213693" w14:textId="77777777" w:rsidR="00C95D02" w:rsidRDefault="00C95D02" w:rsidP="009B6A86">
      <w:pPr>
        <w:jc w:val="both"/>
        <w:rPr>
          <w:rFonts w:ascii="Consolas" w:hAnsi="Consolas"/>
          <w:sz w:val="24"/>
          <w:szCs w:val="24"/>
        </w:rPr>
      </w:pPr>
    </w:p>
    <w:p w14:paraId="7FA15D97" w14:textId="77777777" w:rsidR="003B2259" w:rsidRDefault="003B2259" w:rsidP="009B6A86">
      <w:pPr>
        <w:jc w:val="both"/>
        <w:rPr>
          <w:rFonts w:ascii="Consolas" w:hAnsi="Consolas"/>
          <w:sz w:val="24"/>
          <w:szCs w:val="24"/>
        </w:rPr>
      </w:pPr>
    </w:p>
    <w:p w14:paraId="79AF254C" w14:textId="77777777" w:rsidR="003B2259" w:rsidRDefault="003B2259" w:rsidP="009B6A86">
      <w:pPr>
        <w:jc w:val="both"/>
        <w:rPr>
          <w:rFonts w:ascii="Consolas" w:hAnsi="Consolas"/>
          <w:sz w:val="24"/>
          <w:szCs w:val="24"/>
        </w:rPr>
      </w:pPr>
    </w:p>
    <w:p w14:paraId="06C57359" w14:textId="77777777" w:rsidR="003B2259" w:rsidRDefault="003B2259" w:rsidP="009B6A86">
      <w:pPr>
        <w:jc w:val="both"/>
        <w:rPr>
          <w:rFonts w:ascii="Consolas" w:hAnsi="Consolas"/>
          <w:sz w:val="24"/>
          <w:szCs w:val="24"/>
        </w:rPr>
      </w:pPr>
    </w:p>
    <w:p w14:paraId="326A2374" w14:textId="77777777" w:rsidR="003B2259" w:rsidRDefault="003B2259" w:rsidP="009B6A86">
      <w:pPr>
        <w:jc w:val="both"/>
        <w:rPr>
          <w:rFonts w:ascii="Consolas" w:hAnsi="Consolas"/>
          <w:sz w:val="24"/>
          <w:szCs w:val="24"/>
        </w:rPr>
      </w:pPr>
    </w:p>
    <w:p w14:paraId="7E8CCAD4" w14:textId="77777777" w:rsidR="003B2259" w:rsidRDefault="003B2259" w:rsidP="009B6A86">
      <w:pPr>
        <w:jc w:val="both"/>
        <w:rPr>
          <w:rFonts w:ascii="Consolas" w:hAnsi="Consolas"/>
          <w:sz w:val="24"/>
          <w:szCs w:val="24"/>
        </w:rPr>
      </w:pPr>
    </w:p>
    <w:p w14:paraId="22CD8678" w14:textId="77777777" w:rsidR="003B2259" w:rsidRDefault="003B2259" w:rsidP="009B6A86">
      <w:pPr>
        <w:jc w:val="both"/>
        <w:rPr>
          <w:rFonts w:ascii="Consolas" w:hAnsi="Consolas"/>
          <w:sz w:val="24"/>
          <w:szCs w:val="24"/>
        </w:rPr>
      </w:pPr>
    </w:p>
    <w:p w14:paraId="10D69B09" w14:textId="77777777" w:rsidR="003B2259" w:rsidRDefault="003B2259" w:rsidP="009B6A86">
      <w:pPr>
        <w:jc w:val="both"/>
        <w:rPr>
          <w:rFonts w:ascii="Consolas" w:hAnsi="Consolas"/>
          <w:sz w:val="24"/>
          <w:szCs w:val="24"/>
        </w:rPr>
      </w:pPr>
    </w:p>
    <w:p w14:paraId="54C0ABA0" w14:textId="77777777" w:rsidR="003B2259" w:rsidRDefault="003B2259" w:rsidP="009B6A86">
      <w:pPr>
        <w:jc w:val="both"/>
        <w:rPr>
          <w:rFonts w:ascii="Consolas" w:hAnsi="Consolas"/>
          <w:sz w:val="24"/>
          <w:szCs w:val="24"/>
        </w:rPr>
      </w:pPr>
    </w:p>
    <w:p w14:paraId="4D80BE5E" w14:textId="77777777" w:rsidR="003B2259" w:rsidRDefault="003B2259" w:rsidP="009B6A86">
      <w:pPr>
        <w:jc w:val="both"/>
        <w:rPr>
          <w:rFonts w:ascii="Consolas" w:hAnsi="Consolas"/>
          <w:sz w:val="24"/>
          <w:szCs w:val="24"/>
        </w:rPr>
      </w:pPr>
    </w:p>
    <w:p w14:paraId="1C9433CA" w14:textId="77777777" w:rsidR="003B2259" w:rsidRDefault="003B2259" w:rsidP="009B6A86">
      <w:pPr>
        <w:jc w:val="both"/>
        <w:rPr>
          <w:rFonts w:ascii="Consolas" w:hAnsi="Consolas"/>
          <w:sz w:val="24"/>
          <w:szCs w:val="24"/>
        </w:rPr>
      </w:pPr>
    </w:p>
    <w:p w14:paraId="458AFF54" w14:textId="77777777" w:rsidR="003B2259" w:rsidRDefault="003B2259" w:rsidP="009B6A86">
      <w:pPr>
        <w:jc w:val="both"/>
        <w:rPr>
          <w:rFonts w:ascii="Consolas" w:hAnsi="Consolas"/>
          <w:sz w:val="24"/>
          <w:szCs w:val="24"/>
        </w:rPr>
      </w:pPr>
    </w:p>
    <w:p w14:paraId="359C41DE" w14:textId="77777777" w:rsidR="003B2259" w:rsidRDefault="003B2259" w:rsidP="009B6A86">
      <w:pPr>
        <w:jc w:val="both"/>
        <w:rPr>
          <w:rFonts w:ascii="Consolas" w:hAnsi="Consolas"/>
          <w:sz w:val="24"/>
          <w:szCs w:val="24"/>
        </w:rPr>
      </w:pPr>
    </w:p>
    <w:p w14:paraId="43266865" w14:textId="77777777" w:rsidR="003B2259" w:rsidRDefault="003B2259" w:rsidP="009B6A86">
      <w:pPr>
        <w:jc w:val="both"/>
        <w:rPr>
          <w:rFonts w:ascii="Consolas" w:hAnsi="Consolas"/>
          <w:sz w:val="24"/>
          <w:szCs w:val="24"/>
        </w:rPr>
      </w:pPr>
    </w:p>
    <w:p w14:paraId="480242CF" w14:textId="77777777" w:rsidR="003B2259" w:rsidRDefault="003B2259" w:rsidP="009B6A86">
      <w:pPr>
        <w:jc w:val="both"/>
        <w:rPr>
          <w:rFonts w:ascii="Consolas" w:hAnsi="Consolas"/>
          <w:sz w:val="24"/>
          <w:szCs w:val="24"/>
        </w:rPr>
      </w:pPr>
    </w:p>
    <w:p w14:paraId="7224A8F2" w14:textId="77777777" w:rsidR="003B2259" w:rsidRDefault="003B2259" w:rsidP="009B6A86">
      <w:pPr>
        <w:jc w:val="both"/>
        <w:rPr>
          <w:rFonts w:ascii="Consolas" w:hAnsi="Consolas"/>
          <w:sz w:val="24"/>
          <w:szCs w:val="24"/>
        </w:rPr>
      </w:pPr>
    </w:p>
    <w:p w14:paraId="509766D3" w14:textId="77777777" w:rsidR="003B2259" w:rsidRDefault="003B2259" w:rsidP="009B6A86">
      <w:pPr>
        <w:jc w:val="both"/>
        <w:rPr>
          <w:rFonts w:ascii="Consolas" w:hAnsi="Consolas"/>
          <w:sz w:val="24"/>
          <w:szCs w:val="24"/>
        </w:rPr>
      </w:pPr>
    </w:p>
    <w:p w14:paraId="3A168F06" w14:textId="77777777" w:rsidR="003B2259" w:rsidRDefault="003B2259" w:rsidP="009B6A86">
      <w:pPr>
        <w:jc w:val="both"/>
        <w:rPr>
          <w:rFonts w:ascii="Consolas" w:hAnsi="Consolas"/>
          <w:sz w:val="24"/>
          <w:szCs w:val="24"/>
        </w:rPr>
      </w:pPr>
    </w:p>
    <w:p w14:paraId="6F5F66C5" w14:textId="77777777" w:rsidR="003B2259" w:rsidRDefault="003B2259" w:rsidP="009B6A86">
      <w:pPr>
        <w:jc w:val="both"/>
        <w:rPr>
          <w:rFonts w:ascii="Consolas" w:hAnsi="Consolas"/>
          <w:sz w:val="24"/>
          <w:szCs w:val="24"/>
        </w:rPr>
      </w:pPr>
    </w:p>
    <w:p w14:paraId="3F5F8EA1" w14:textId="77777777" w:rsidR="003B2259" w:rsidRDefault="003B2259" w:rsidP="009B6A86">
      <w:pPr>
        <w:jc w:val="both"/>
        <w:rPr>
          <w:rFonts w:ascii="Consolas" w:hAnsi="Consolas"/>
          <w:sz w:val="24"/>
          <w:szCs w:val="24"/>
        </w:rPr>
      </w:pPr>
    </w:p>
    <w:p w14:paraId="312AFE99" w14:textId="77777777" w:rsidR="003B2259" w:rsidRDefault="003B2259" w:rsidP="009B6A86">
      <w:pPr>
        <w:jc w:val="both"/>
        <w:rPr>
          <w:rFonts w:ascii="Consolas" w:hAnsi="Consolas"/>
          <w:sz w:val="24"/>
          <w:szCs w:val="24"/>
        </w:rPr>
      </w:pPr>
    </w:p>
    <w:p w14:paraId="0B66A462" w14:textId="77777777" w:rsidR="003B2259" w:rsidRPr="003B2259" w:rsidRDefault="003B2259" w:rsidP="003B2259">
      <w:pPr>
        <w:jc w:val="both"/>
        <w:rPr>
          <w:rFonts w:ascii="Consolas" w:hAnsi="Consolas"/>
          <w:sz w:val="24"/>
          <w:szCs w:val="24"/>
        </w:rPr>
      </w:pPr>
      <w:r w:rsidRPr="003B2259">
        <w:rPr>
          <w:rFonts w:ascii="Consolas" w:hAnsi="Consolas"/>
          <w:sz w:val="24"/>
          <w:szCs w:val="24"/>
        </w:rPr>
        <w:lastRenderedPageBreak/>
        <w:t>Once upon a time, there was an ambitious entrepreneur who decided to take their thriving coffee shop business to the cloud. The journey wasn’t just about brewing the perfect digital espresso—it was also about keeping everything secure. So, here’s how they mastered the art of cloud security with AWS, step by step.</w:t>
      </w:r>
    </w:p>
    <w:p w14:paraId="7BBCF6D9" w14:textId="4927A4FE" w:rsidR="003B2259" w:rsidRPr="003B2259" w:rsidRDefault="003B2259" w:rsidP="003B2259">
      <w:pPr>
        <w:jc w:val="both"/>
        <w:rPr>
          <w:rFonts w:ascii="Consolas" w:hAnsi="Consolas"/>
          <w:sz w:val="24"/>
          <w:szCs w:val="24"/>
        </w:rPr>
      </w:pPr>
    </w:p>
    <w:p w14:paraId="1B56EC54" w14:textId="77777777" w:rsidR="003B2259" w:rsidRPr="003B2259" w:rsidRDefault="003B2259" w:rsidP="003B2259">
      <w:pPr>
        <w:jc w:val="center"/>
        <w:rPr>
          <w:rFonts w:ascii="Consolas" w:hAnsi="Consolas"/>
          <w:b/>
          <w:bCs/>
          <w:sz w:val="32"/>
          <w:szCs w:val="32"/>
        </w:rPr>
      </w:pPr>
      <w:r w:rsidRPr="003B2259">
        <w:rPr>
          <w:rFonts w:ascii="Consolas" w:hAnsi="Consolas"/>
          <w:b/>
          <w:bCs/>
          <w:sz w:val="32"/>
          <w:szCs w:val="32"/>
        </w:rPr>
        <w:t>The Shared Responsibility Partnership</w:t>
      </w:r>
    </w:p>
    <w:p w14:paraId="70B511FA"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Imagine the coffee shop’s building. The landlord ensures the roof, walls, and locks are sturdy (just like AWS ensures the security </w:t>
      </w:r>
      <w:r w:rsidRPr="003B2259">
        <w:rPr>
          <w:rFonts w:ascii="Consolas" w:hAnsi="Consolas"/>
          <w:i/>
          <w:iCs/>
          <w:sz w:val="24"/>
          <w:szCs w:val="24"/>
        </w:rPr>
        <w:t>of</w:t>
      </w:r>
      <w:r w:rsidRPr="003B2259">
        <w:rPr>
          <w:rFonts w:ascii="Consolas" w:hAnsi="Consolas"/>
          <w:sz w:val="24"/>
          <w:szCs w:val="24"/>
        </w:rPr>
        <w:t xml:space="preserve"> the cloud infrastructure). But inside the shop, it’s up to the owner to protect the beans, the cash register, and the recipes (similar to securing resources </w:t>
      </w:r>
      <w:r w:rsidRPr="003B2259">
        <w:rPr>
          <w:rFonts w:ascii="Consolas" w:hAnsi="Consolas"/>
          <w:i/>
          <w:iCs/>
          <w:sz w:val="24"/>
          <w:szCs w:val="24"/>
        </w:rPr>
        <w:t>in</w:t>
      </w:r>
      <w:r w:rsidRPr="003B2259">
        <w:rPr>
          <w:rFonts w:ascii="Consolas" w:hAnsi="Consolas"/>
          <w:sz w:val="24"/>
          <w:szCs w:val="24"/>
        </w:rPr>
        <w:t xml:space="preserve"> the cloud).</w:t>
      </w:r>
    </w:p>
    <w:p w14:paraId="6D7F9E40"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This is the </w:t>
      </w:r>
      <w:r w:rsidRPr="003B2259">
        <w:rPr>
          <w:rFonts w:ascii="Consolas" w:hAnsi="Consolas"/>
          <w:b/>
          <w:bCs/>
          <w:sz w:val="24"/>
          <w:szCs w:val="24"/>
        </w:rPr>
        <w:t>shared responsibility model</w:t>
      </w:r>
      <w:r w:rsidRPr="003B2259">
        <w:rPr>
          <w:rFonts w:ascii="Consolas" w:hAnsi="Consolas"/>
          <w:sz w:val="24"/>
          <w:szCs w:val="24"/>
        </w:rPr>
        <w:t>: AWS secures the cloud infrastructure, and you secure everything you build and store in it.</w:t>
      </w:r>
    </w:p>
    <w:p w14:paraId="53E6F5F5" w14:textId="10F18E60" w:rsidR="003B2259" w:rsidRPr="003B2259" w:rsidRDefault="003B2259" w:rsidP="003B2259">
      <w:pPr>
        <w:jc w:val="both"/>
        <w:rPr>
          <w:rFonts w:ascii="Consolas" w:hAnsi="Consolas"/>
          <w:sz w:val="24"/>
          <w:szCs w:val="24"/>
        </w:rPr>
      </w:pPr>
    </w:p>
    <w:p w14:paraId="5E76A9D2" w14:textId="77777777" w:rsidR="003B2259" w:rsidRPr="003B2259" w:rsidRDefault="003B2259" w:rsidP="003B2259">
      <w:pPr>
        <w:jc w:val="center"/>
        <w:rPr>
          <w:rFonts w:ascii="Consolas" w:hAnsi="Consolas"/>
          <w:b/>
          <w:bCs/>
          <w:sz w:val="32"/>
          <w:szCs w:val="32"/>
        </w:rPr>
      </w:pPr>
      <w:r w:rsidRPr="003B2259">
        <w:rPr>
          <w:rFonts w:ascii="Consolas" w:hAnsi="Consolas"/>
          <w:b/>
          <w:bCs/>
          <w:sz w:val="32"/>
          <w:szCs w:val="32"/>
        </w:rPr>
        <w:t>The Security Guards: IAM</w:t>
      </w:r>
    </w:p>
    <w:p w14:paraId="095DB3C3" w14:textId="77777777" w:rsidR="003B2259" w:rsidRPr="003B2259" w:rsidRDefault="003B2259" w:rsidP="003B2259">
      <w:pPr>
        <w:jc w:val="both"/>
        <w:rPr>
          <w:rFonts w:ascii="Consolas" w:hAnsi="Consolas"/>
          <w:sz w:val="24"/>
          <w:szCs w:val="24"/>
        </w:rPr>
      </w:pPr>
      <w:r w:rsidRPr="003B2259">
        <w:rPr>
          <w:rFonts w:ascii="Consolas" w:hAnsi="Consolas"/>
          <w:sz w:val="24"/>
          <w:szCs w:val="24"/>
        </w:rPr>
        <w:t>To manage access, the shop owner hired security guards with specific roles:</w:t>
      </w:r>
    </w:p>
    <w:p w14:paraId="6AC5E47A" w14:textId="77777777" w:rsidR="003B2259" w:rsidRPr="003B2259" w:rsidRDefault="003B2259" w:rsidP="003B2259">
      <w:pPr>
        <w:numPr>
          <w:ilvl w:val="0"/>
          <w:numId w:val="239"/>
        </w:numPr>
        <w:jc w:val="both"/>
        <w:rPr>
          <w:rFonts w:ascii="Consolas" w:hAnsi="Consolas"/>
          <w:sz w:val="24"/>
          <w:szCs w:val="24"/>
        </w:rPr>
      </w:pPr>
      <w:r w:rsidRPr="003B2259">
        <w:rPr>
          <w:rFonts w:ascii="Consolas" w:hAnsi="Consolas"/>
          <w:b/>
          <w:bCs/>
          <w:sz w:val="24"/>
          <w:szCs w:val="24"/>
        </w:rPr>
        <w:t>Users</w:t>
      </w:r>
      <w:r w:rsidRPr="003B2259">
        <w:rPr>
          <w:rFonts w:ascii="Consolas" w:hAnsi="Consolas"/>
          <w:sz w:val="24"/>
          <w:szCs w:val="24"/>
        </w:rPr>
        <w:t xml:space="preserve"> are like employees logging in for their shifts—they have usernames and passwords. By default, they can’t touch anything until they’re granted permissions.</w:t>
      </w:r>
    </w:p>
    <w:p w14:paraId="44DB15B4" w14:textId="77777777" w:rsidR="003B2259" w:rsidRPr="003B2259" w:rsidRDefault="003B2259" w:rsidP="003B2259">
      <w:pPr>
        <w:numPr>
          <w:ilvl w:val="0"/>
          <w:numId w:val="239"/>
        </w:numPr>
        <w:jc w:val="both"/>
        <w:rPr>
          <w:rFonts w:ascii="Consolas" w:hAnsi="Consolas"/>
          <w:sz w:val="24"/>
          <w:szCs w:val="24"/>
        </w:rPr>
      </w:pPr>
      <w:r w:rsidRPr="003B2259">
        <w:rPr>
          <w:rFonts w:ascii="Consolas" w:hAnsi="Consolas"/>
          <w:b/>
          <w:bCs/>
          <w:sz w:val="24"/>
          <w:szCs w:val="24"/>
        </w:rPr>
        <w:t>Groups</w:t>
      </w:r>
      <w:r w:rsidRPr="003B2259">
        <w:rPr>
          <w:rFonts w:ascii="Consolas" w:hAnsi="Consolas"/>
          <w:sz w:val="24"/>
          <w:szCs w:val="24"/>
        </w:rPr>
        <w:t xml:space="preserve"> are teams, like baristas or cashiers, with similar permissions.</w:t>
      </w:r>
    </w:p>
    <w:p w14:paraId="23DC7E1F" w14:textId="77777777" w:rsidR="003B2259" w:rsidRPr="003B2259" w:rsidRDefault="003B2259" w:rsidP="003B2259">
      <w:pPr>
        <w:numPr>
          <w:ilvl w:val="0"/>
          <w:numId w:val="239"/>
        </w:numPr>
        <w:jc w:val="both"/>
        <w:rPr>
          <w:rFonts w:ascii="Consolas" w:hAnsi="Consolas"/>
          <w:sz w:val="24"/>
          <w:szCs w:val="24"/>
        </w:rPr>
      </w:pPr>
      <w:r w:rsidRPr="003B2259">
        <w:rPr>
          <w:rFonts w:ascii="Consolas" w:hAnsi="Consolas"/>
          <w:b/>
          <w:bCs/>
          <w:sz w:val="24"/>
          <w:szCs w:val="24"/>
        </w:rPr>
        <w:t>Roles</w:t>
      </w:r>
      <w:r w:rsidRPr="003B2259">
        <w:rPr>
          <w:rFonts w:ascii="Consolas" w:hAnsi="Consolas"/>
          <w:sz w:val="24"/>
          <w:szCs w:val="24"/>
        </w:rPr>
        <w:t xml:space="preserve"> are temporary uniforms employees can "wear" to do specialized tasks (like fixing a machine).</w:t>
      </w:r>
    </w:p>
    <w:p w14:paraId="5CDF3C08"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Permissions are set through </w:t>
      </w:r>
      <w:r w:rsidRPr="003B2259">
        <w:rPr>
          <w:rFonts w:ascii="Consolas" w:hAnsi="Consolas"/>
          <w:b/>
          <w:bCs/>
          <w:sz w:val="24"/>
          <w:szCs w:val="24"/>
        </w:rPr>
        <w:t>policies</w:t>
      </w:r>
      <w:r w:rsidRPr="003B2259">
        <w:rPr>
          <w:rFonts w:ascii="Consolas" w:hAnsi="Consolas"/>
          <w:sz w:val="24"/>
          <w:szCs w:val="24"/>
        </w:rPr>
        <w:t>, which are like rules that either allow or deny specific actions.</w:t>
      </w:r>
    </w:p>
    <w:p w14:paraId="7B0EF7C3"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But wait—there’s more! The shop owner wanted to allow their staff to use one badge to access both the shop and the delivery warehouse. This is </w:t>
      </w:r>
      <w:r w:rsidRPr="003B2259">
        <w:rPr>
          <w:rFonts w:ascii="Consolas" w:hAnsi="Consolas"/>
          <w:b/>
          <w:bCs/>
          <w:sz w:val="24"/>
          <w:szCs w:val="24"/>
        </w:rPr>
        <w:t>identity federation</w:t>
      </w:r>
      <w:r w:rsidRPr="003B2259">
        <w:rPr>
          <w:rFonts w:ascii="Consolas" w:hAnsi="Consolas"/>
          <w:sz w:val="24"/>
          <w:szCs w:val="24"/>
        </w:rPr>
        <w:t>, where existing credentials (like corporate logins) can be used across systems, including AWS.</w:t>
      </w:r>
    </w:p>
    <w:p w14:paraId="0843F385"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Pro Tip: </w:t>
      </w:r>
      <w:r w:rsidRPr="003B2259">
        <w:rPr>
          <w:rFonts w:ascii="Consolas" w:hAnsi="Consolas"/>
          <w:b/>
          <w:bCs/>
          <w:sz w:val="24"/>
          <w:szCs w:val="24"/>
        </w:rPr>
        <w:t>Multi-factor authentication (MFA)</w:t>
      </w:r>
      <w:r w:rsidRPr="003B2259">
        <w:rPr>
          <w:rFonts w:ascii="Consolas" w:hAnsi="Consolas"/>
          <w:sz w:val="24"/>
          <w:szCs w:val="24"/>
        </w:rPr>
        <w:t xml:space="preserve"> is like adding a second lock to the shop’s door, ensuring the keys alone aren’t enough to break in. Especially important for the "root user," which has the keys to everything.</w:t>
      </w:r>
    </w:p>
    <w:p w14:paraId="31E1FC93" w14:textId="1DEFB425" w:rsidR="003B2259" w:rsidRDefault="003B2259" w:rsidP="003B2259">
      <w:pPr>
        <w:jc w:val="both"/>
        <w:rPr>
          <w:rFonts w:ascii="Consolas" w:hAnsi="Consolas"/>
          <w:sz w:val="24"/>
          <w:szCs w:val="24"/>
        </w:rPr>
      </w:pPr>
    </w:p>
    <w:p w14:paraId="6F02562A" w14:textId="77777777" w:rsidR="003B2259" w:rsidRPr="003B2259" w:rsidRDefault="003B2259" w:rsidP="003B2259">
      <w:pPr>
        <w:jc w:val="both"/>
        <w:rPr>
          <w:rFonts w:ascii="Consolas" w:hAnsi="Consolas"/>
          <w:sz w:val="24"/>
          <w:szCs w:val="24"/>
        </w:rPr>
      </w:pPr>
    </w:p>
    <w:p w14:paraId="45A36347" w14:textId="77777777" w:rsidR="003B2259" w:rsidRPr="003B2259" w:rsidRDefault="003B2259" w:rsidP="003B2259">
      <w:pPr>
        <w:jc w:val="center"/>
        <w:rPr>
          <w:rFonts w:ascii="Consolas" w:hAnsi="Consolas"/>
          <w:b/>
          <w:bCs/>
          <w:sz w:val="32"/>
          <w:szCs w:val="28"/>
        </w:rPr>
      </w:pPr>
      <w:r w:rsidRPr="003B2259">
        <w:rPr>
          <w:rFonts w:ascii="Consolas" w:hAnsi="Consolas"/>
          <w:b/>
          <w:bCs/>
          <w:sz w:val="32"/>
          <w:szCs w:val="28"/>
        </w:rPr>
        <w:lastRenderedPageBreak/>
        <w:t>Expanding the Franchise: AWS Organizations</w:t>
      </w:r>
    </w:p>
    <w:p w14:paraId="28246666"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As the business grew, the owner opened multiple coffee shops in different areas. Each shop had its own manager, but they were all part of one parent company. This setup mirrored </w:t>
      </w:r>
      <w:r w:rsidRPr="003B2259">
        <w:rPr>
          <w:rFonts w:ascii="Consolas" w:hAnsi="Consolas"/>
          <w:b/>
          <w:bCs/>
          <w:sz w:val="24"/>
          <w:szCs w:val="24"/>
        </w:rPr>
        <w:t>AWS Organizations</w:t>
      </w:r>
      <w:r w:rsidRPr="003B2259">
        <w:rPr>
          <w:rFonts w:ascii="Consolas" w:hAnsi="Consolas"/>
          <w:sz w:val="24"/>
          <w:szCs w:val="24"/>
        </w:rPr>
        <w:t>, which helps businesses manage multiple accounts. These accounts could represent different workloads, teams, or applications, all organized hierarchically for better control.</w:t>
      </w:r>
    </w:p>
    <w:p w14:paraId="17791519" w14:textId="47B07E72" w:rsidR="003B2259" w:rsidRPr="003B2259" w:rsidRDefault="003B2259" w:rsidP="003B2259">
      <w:pPr>
        <w:jc w:val="both"/>
        <w:rPr>
          <w:rFonts w:ascii="Consolas" w:hAnsi="Consolas"/>
          <w:sz w:val="24"/>
          <w:szCs w:val="24"/>
        </w:rPr>
      </w:pPr>
    </w:p>
    <w:p w14:paraId="1B2B22D9" w14:textId="77777777" w:rsidR="003B2259" w:rsidRPr="003B2259" w:rsidRDefault="003B2259" w:rsidP="003B2259">
      <w:pPr>
        <w:jc w:val="center"/>
        <w:rPr>
          <w:rFonts w:ascii="Consolas" w:hAnsi="Consolas"/>
          <w:b/>
          <w:bCs/>
          <w:sz w:val="28"/>
          <w:szCs w:val="28"/>
        </w:rPr>
      </w:pPr>
      <w:r w:rsidRPr="003B2259">
        <w:rPr>
          <w:rFonts w:ascii="Consolas" w:hAnsi="Consolas"/>
          <w:b/>
          <w:bCs/>
          <w:sz w:val="28"/>
          <w:szCs w:val="28"/>
        </w:rPr>
        <w:t>Staying Compliant: Following the Rules</w:t>
      </w:r>
    </w:p>
    <w:p w14:paraId="60E48C3D" w14:textId="77777777" w:rsidR="003B2259" w:rsidRPr="003B2259" w:rsidRDefault="003B2259" w:rsidP="003B2259">
      <w:pPr>
        <w:jc w:val="both"/>
        <w:rPr>
          <w:rFonts w:ascii="Consolas" w:hAnsi="Consolas"/>
          <w:sz w:val="24"/>
          <w:szCs w:val="24"/>
        </w:rPr>
      </w:pPr>
      <w:r w:rsidRPr="003B2259">
        <w:rPr>
          <w:rFonts w:ascii="Consolas" w:hAnsi="Consolas"/>
          <w:sz w:val="24"/>
          <w:szCs w:val="24"/>
        </w:rPr>
        <w:t>The shop owner had to follow local health and safety laws. Similarly, businesses using AWS must comply with industry regulations, like GDPR for data protection or HIPAA for healthcare.</w:t>
      </w:r>
    </w:p>
    <w:p w14:paraId="3AE4DCD9" w14:textId="77777777" w:rsidR="003B2259" w:rsidRPr="003B2259" w:rsidRDefault="003B2259" w:rsidP="003B2259">
      <w:pPr>
        <w:jc w:val="both"/>
        <w:rPr>
          <w:rFonts w:ascii="Consolas" w:hAnsi="Consolas"/>
          <w:sz w:val="24"/>
          <w:szCs w:val="24"/>
        </w:rPr>
      </w:pPr>
      <w:r w:rsidRPr="003B2259">
        <w:rPr>
          <w:rFonts w:ascii="Consolas" w:hAnsi="Consolas"/>
          <w:sz w:val="24"/>
          <w:szCs w:val="24"/>
        </w:rPr>
        <w:t>AWS makes compliance easier by:</w:t>
      </w:r>
    </w:p>
    <w:p w14:paraId="78F93EC1" w14:textId="77777777" w:rsidR="003B2259" w:rsidRPr="003B2259" w:rsidRDefault="003B2259" w:rsidP="003B2259">
      <w:pPr>
        <w:numPr>
          <w:ilvl w:val="0"/>
          <w:numId w:val="240"/>
        </w:numPr>
        <w:jc w:val="both"/>
        <w:rPr>
          <w:rFonts w:ascii="Consolas" w:hAnsi="Consolas"/>
          <w:sz w:val="24"/>
          <w:szCs w:val="24"/>
        </w:rPr>
      </w:pPr>
      <w:r w:rsidRPr="003B2259">
        <w:rPr>
          <w:rFonts w:ascii="Consolas" w:hAnsi="Consolas"/>
          <w:sz w:val="24"/>
          <w:szCs w:val="24"/>
        </w:rPr>
        <w:t xml:space="preserve">Offering </w:t>
      </w:r>
      <w:r w:rsidRPr="003B2259">
        <w:rPr>
          <w:rFonts w:ascii="Consolas" w:hAnsi="Consolas"/>
          <w:b/>
          <w:bCs/>
          <w:sz w:val="24"/>
          <w:szCs w:val="24"/>
        </w:rPr>
        <w:t>AWS Artifact</w:t>
      </w:r>
      <w:r w:rsidRPr="003B2259">
        <w:rPr>
          <w:rFonts w:ascii="Consolas" w:hAnsi="Consolas"/>
          <w:sz w:val="24"/>
          <w:szCs w:val="24"/>
        </w:rPr>
        <w:t>, a tool to access compliance documents.</w:t>
      </w:r>
    </w:p>
    <w:p w14:paraId="0CE96EB9" w14:textId="77777777" w:rsidR="003B2259" w:rsidRPr="003B2259" w:rsidRDefault="003B2259" w:rsidP="003B2259">
      <w:pPr>
        <w:numPr>
          <w:ilvl w:val="0"/>
          <w:numId w:val="240"/>
        </w:numPr>
        <w:jc w:val="both"/>
        <w:rPr>
          <w:rFonts w:ascii="Consolas" w:hAnsi="Consolas"/>
          <w:sz w:val="24"/>
          <w:szCs w:val="24"/>
        </w:rPr>
      </w:pPr>
      <w:r w:rsidRPr="003B2259">
        <w:rPr>
          <w:rFonts w:ascii="Consolas" w:hAnsi="Consolas"/>
          <w:sz w:val="24"/>
          <w:szCs w:val="24"/>
        </w:rPr>
        <w:t xml:space="preserve">Providing information in the </w:t>
      </w:r>
      <w:r w:rsidRPr="003B2259">
        <w:rPr>
          <w:rFonts w:ascii="Consolas" w:hAnsi="Consolas"/>
          <w:b/>
          <w:bCs/>
          <w:sz w:val="24"/>
          <w:szCs w:val="24"/>
        </w:rPr>
        <w:t xml:space="preserve">AWS Compliance </w:t>
      </w:r>
      <w:proofErr w:type="spellStart"/>
      <w:r w:rsidRPr="003B2259">
        <w:rPr>
          <w:rFonts w:ascii="Consolas" w:hAnsi="Consolas"/>
          <w:b/>
          <w:bCs/>
          <w:sz w:val="24"/>
          <w:szCs w:val="24"/>
        </w:rPr>
        <w:t>Center</w:t>
      </w:r>
      <w:proofErr w:type="spellEnd"/>
      <w:r w:rsidRPr="003B2259">
        <w:rPr>
          <w:rFonts w:ascii="Consolas" w:hAnsi="Consolas"/>
          <w:sz w:val="24"/>
          <w:szCs w:val="24"/>
        </w:rPr>
        <w:t xml:space="preserve"> to ensure businesses meet their specific requirements.</w:t>
      </w:r>
    </w:p>
    <w:p w14:paraId="72496561" w14:textId="58EFB88C" w:rsidR="003B2259" w:rsidRPr="003B2259" w:rsidRDefault="003B2259" w:rsidP="003B2259">
      <w:pPr>
        <w:jc w:val="both"/>
        <w:rPr>
          <w:rFonts w:ascii="Consolas" w:hAnsi="Consolas"/>
          <w:sz w:val="24"/>
          <w:szCs w:val="24"/>
        </w:rPr>
      </w:pPr>
    </w:p>
    <w:p w14:paraId="04C32098" w14:textId="77777777" w:rsidR="003B2259" w:rsidRPr="003B2259" w:rsidRDefault="003B2259" w:rsidP="003B2259">
      <w:pPr>
        <w:jc w:val="center"/>
        <w:rPr>
          <w:rFonts w:ascii="Consolas" w:hAnsi="Consolas"/>
          <w:b/>
          <w:bCs/>
          <w:sz w:val="28"/>
          <w:szCs w:val="28"/>
        </w:rPr>
      </w:pPr>
      <w:r w:rsidRPr="003B2259">
        <w:rPr>
          <w:rFonts w:ascii="Consolas" w:hAnsi="Consolas"/>
          <w:b/>
          <w:bCs/>
          <w:sz w:val="28"/>
          <w:szCs w:val="28"/>
        </w:rPr>
        <w:t>Defending Against Attacks: DDoS Protection</w:t>
      </w:r>
    </w:p>
    <w:p w14:paraId="4CC61F7D"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One day, troublemakers tried to flood the shop with fake customers, blocking real ones from getting in. This was a </w:t>
      </w:r>
      <w:r w:rsidRPr="003B2259">
        <w:rPr>
          <w:rFonts w:ascii="Consolas" w:hAnsi="Consolas"/>
          <w:b/>
          <w:bCs/>
          <w:sz w:val="24"/>
          <w:szCs w:val="24"/>
        </w:rPr>
        <w:t>DDoS attack</w:t>
      </w:r>
      <w:r w:rsidRPr="003B2259">
        <w:rPr>
          <w:rFonts w:ascii="Consolas" w:hAnsi="Consolas"/>
          <w:sz w:val="24"/>
          <w:szCs w:val="24"/>
        </w:rPr>
        <w:t xml:space="preserve"> in action.</w:t>
      </w:r>
    </w:p>
    <w:p w14:paraId="67B2E80F"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Thankfully, the shop owner had some powerful </w:t>
      </w:r>
      <w:proofErr w:type="spellStart"/>
      <w:r w:rsidRPr="003B2259">
        <w:rPr>
          <w:rFonts w:ascii="Consolas" w:hAnsi="Consolas"/>
          <w:sz w:val="24"/>
          <w:szCs w:val="24"/>
        </w:rPr>
        <w:t>defenses</w:t>
      </w:r>
      <w:proofErr w:type="spellEnd"/>
      <w:r w:rsidRPr="003B2259">
        <w:rPr>
          <w:rFonts w:ascii="Consolas" w:hAnsi="Consolas"/>
          <w:sz w:val="24"/>
          <w:szCs w:val="24"/>
        </w:rPr>
        <w:t>:</w:t>
      </w:r>
    </w:p>
    <w:p w14:paraId="557D65A2" w14:textId="77777777" w:rsidR="003B2259" w:rsidRPr="003B2259" w:rsidRDefault="003B2259" w:rsidP="003B2259">
      <w:pPr>
        <w:numPr>
          <w:ilvl w:val="0"/>
          <w:numId w:val="241"/>
        </w:numPr>
        <w:jc w:val="both"/>
        <w:rPr>
          <w:rFonts w:ascii="Consolas" w:hAnsi="Consolas"/>
          <w:sz w:val="24"/>
          <w:szCs w:val="24"/>
        </w:rPr>
      </w:pPr>
      <w:r w:rsidRPr="003B2259">
        <w:rPr>
          <w:rFonts w:ascii="Consolas" w:hAnsi="Consolas"/>
          <w:b/>
          <w:bCs/>
          <w:sz w:val="24"/>
          <w:szCs w:val="24"/>
        </w:rPr>
        <w:t>Security Groups</w:t>
      </w:r>
      <w:r w:rsidRPr="003B2259">
        <w:rPr>
          <w:rFonts w:ascii="Consolas" w:hAnsi="Consolas"/>
          <w:sz w:val="24"/>
          <w:szCs w:val="24"/>
        </w:rPr>
        <w:t>: Only real customers with proper requests could enter.</w:t>
      </w:r>
    </w:p>
    <w:p w14:paraId="46B0DE0E" w14:textId="77777777" w:rsidR="003B2259" w:rsidRPr="003B2259" w:rsidRDefault="003B2259" w:rsidP="003B2259">
      <w:pPr>
        <w:numPr>
          <w:ilvl w:val="0"/>
          <w:numId w:val="241"/>
        </w:numPr>
        <w:jc w:val="both"/>
        <w:rPr>
          <w:rFonts w:ascii="Consolas" w:hAnsi="Consolas"/>
          <w:sz w:val="24"/>
          <w:szCs w:val="24"/>
        </w:rPr>
      </w:pPr>
      <w:r w:rsidRPr="003B2259">
        <w:rPr>
          <w:rFonts w:ascii="Consolas" w:hAnsi="Consolas"/>
          <w:b/>
          <w:bCs/>
          <w:sz w:val="24"/>
          <w:szCs w:val="24"/>
        </w:rPr>
        <w:t>Elastic Load Balancer (ELB)</w:t>
      </w:r>
      <w:r w:rsidRPr="003B2259">
        <w:rPr>
          <w:rFonts w:ascii="Consolas" w:hAnsi="Consolas"/>
          <w:sz w:val="24"/>
          <w:szCs w:val="24"/>
        </w:rPr>
        <w:t>: Handled customer requests efficiently, even during a rush.</w:t>
      </w:r>
    </w:p>
    <w:p w14:paraId="0A438FA3" w14:textId="77777777" w:rsidR="003B2259" w:rsidRPr="003B2259" w:rsidRDefault="003B2259" w:rsidP="003B2259">
      <w:pPr>
        <w:numPr>
          <w:ilvl w:val="0"/>
          <w:numId w:val="241"/>
        </w:numPr>
        <w:jc w:val="both"/>
        <w:rPr>
          <w:rFonts w:ascii="Consolas" w:hAnsi="Consolas"/>
          <w:sz w:val="24"/>
          <w:szCs w:val="24"/>
        </w:rPr>
      </w:pPr>
      <w:r w:rsidRPr="003B2259">
        <w:rPr>
          <w:rFonts w:ascii="Consolas" w:hAnsi="Consolas"/>
          <w:b/>
          <w:bCs/>
          <w:sz w:val="24"/>
          <w:szCs w:val="24"/>
        </w:rPr>
        <w:t>AWS Shield and WAF</w:t>
      </w:r>
      <w:r w:rsidRPr="003B2259">
        <w:rPr>
          <w:rFonts w:ascii="Consolas" w:hAnsi="Consolas"/>
          <w:sz w:val="24"/>
          <w:szCs w:val="24"/>
        </w:rPr>
        <w:t>: Advanced tools to detect and block bad actors.</w:t>
      </w:r>
    </w:p>
    <w:p w14:paraId="5CEA1DCE" w14:textId="7F87CA97" w:rsidR="003B2259" w:rsidRDefault="003B2259" w:rsidP="003B2259">
      <w:pPr>
        <w:jc w:val="both"/>
        <w:rPr>
          <w:rFonts w:ascii="Consolas" w:hAnsi="Consolas"/>
          <w:sz w:val="24"/>
          <w:szCs w:val="24"/>
        </w:rPr>
      </w:pPr>
    </w:p>
    <w:p w14:paraId="5A2756DD" w14:textId="77777777" w:rsidR="003B2259" w:rsidRDefault="003B2259" w:rsidP="003B2259">
      <w:pPr>
        <w:jc w:val="both"/>
        <w:rPr>
          <w:rFonts w:ascii="Consolas" w:hAnsi="Consolas"/>
          <w:sz w:val="24"/>
          <w:szCs w:val="24"/>
        </w:rPr>
      </w:pPr>
    </w:p>
    <w:p w14:paraId="4F6A67F4" w14:textId="77777777" w:rsidR="003B2259" w:rsidRDefault="003B2259" w:rsidP="003B2259">
      <w:pPr>
        <w:jc w:val="both"/>
        <w:rPr>
          <w:rFonts w:ascii="Consolas" w:hAnsi="Consolas"/>
          <w:sz w:val="24"/>
          <w:szCs w:val="24"/>
        </w:rPr>
      </w:pPr>
    </w:p>
    <w:p w14:paraId="155BAABA" w14:textId="77777777" w:rsidR="003B2259" w:rsidRDefault="003B2259" w:rsidP="003B2259">
      <w:pPr>
        <w:jc w:val="both"/>
        <w:rPr>
          <w:rFonts w:ascii="Consolas" w:hAnsi="Consolas"/>
          <w:sz w:val="24"/>
          <w:szCs w:val="24"/>
        </w:rPr>
      </w:pPr>
    </w:p>
    <w:p w14:paraId="472F527D" w14:textId="77777777" w:rsidR="003B2259" w:rsidRDefault="003B2259" w:rsidP="003B2259">
      <w:pPr>
        <w:jc w:val="both"/>
        <w:rPr>
          <w:rFonts w:ascii="Consolas" w:hAnsi="Consolas"/>
          <w:sz w:val="24"/>
          <w:szCs w:val="24"/>
        </w:rPr>
      </w:pPr>
    </w:p>
    <w:p w14:paraId="24E68860" w14:textId="77777777" w:rsidR="003B2259" w:rsidRDefault="003B2259" w:rsidP="003B2259">
      <w:pPr>
        <w:jc w:val="both"/>
        <w:rPr>
          <w:rFonts w:ascii="Consolas" w:hAnsi="Consolas"/>
          <w:sz w:val="24"/>
          <w:szCs w:val="24"/>
        </w:rPr>
      </w:pPr>
    </w:p>
    <w:p w14:paraId="2035EAFC" w14:textId="77777777" w:rsidR="003B2259" w:rsidRPr="003B2259" w:rsidRDefault="003B2259" w:rsidP="003B2259">
      <w:pPr>
        <w:jc w:val="both"/>
        <w:rPr>
          <w:rFonts w:ascii="Consolas" w:hAnsi="Consolas"/>
          <w:sz w:val="24"/>
          <w:szCs w:val="24"/>
        </w:rPr>
      </w:pPr>
    </w:p>
    <w:p w14:paraId="1C864D84" w14:textId="77777777" w:rsidR="003B2259" w:rsidRPr="003B2259" w:rsidRDefault="003B2259" w:rsidP="003B2259">
      <w:pPr>
        <w:jc w:val="center"/>
        <w:rPr>
          <w:rFonts w:ascii="Consolas" w:hAnsi="Consolas"/>
          <w:b/>
          <w:bCs/>
          <w:sz w:val="28"/>
          <w:szCs w:val="28"/>
        </w:rPr>
      </w:pPr>
      <w:r w:rsidRPr="003B2259">
        <w:rPr>
          <w:rFonts w:ascii="Consolas" w:hAnsi="Consolas"/>
          <w:b/>
          <w:bCs/>
          <w:sz w:val="28"/>
          <w:szCs w:val="28"/>
        </w:rPr>
        <w:lastRenderedPageBreak/>
        <w:t>Protecting the Beans: Encryption</w:t>
      </w:r>
    </w:p>
    <w:p w14:paraId="67588715"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The coffee shop secured its beans both in the storeroom (data </w:t>
      </w:r>
      <w:r w:rsidRPr="003B2259">
        <w:rPr>
          <w:rFonts w:ascii="Consolas" w:hAnsi="Consolas"/>
          <w:b/>
          <w:bCs/>
          <w:sz w:val="24"/>
          <w:szCs w:val="24"/>
        </w:rPr>
        <w:t>at rest</w:t>
      </w:r>
      <w:r w:rsidRPr="003B2259">
        <w:rPr>
          <w:rFonts w:ascii="Consolas" w:hAnsi="Consolas"/>
          <w:sz w:val="24"/>
          <w:szCs w:val="24"/>
        </w:rPr>
        <w:t xml:space="preserve">) and during delivery between shops (data </w:t>
      </w:r>
      <w:r w:rsidRPr="003B2259">
        <w:rPr>
          <w:rFonts w:ascii="Consolas" w:hAnsi="Consolas"/>
          <w:b/>
          <w:bCs/>
          <w:sz w:val="24"/>
          <w:szCs w:val="24"/>
        </w:rPr>
        <w:t>in transit</w:t>
      </w:r>
      <w:r w:rsidRPr="003B2259">
        <w:rPr>
          <w:rFonts w:ascii="Consolas" w:hAnsi="Consolas"/>
          <w:sz w:val="24"/>
          <w:szCs w:val="24"/>
        </w:rPr>
        <w:t>). In AWS, encryption works similarly:</w:t>
      </w:r>
    </w:p>
    <w:p w14:paraId="4A43316E" w14:textId="77777777" w:rsidR="003B2259" w:rsidRPr="003B2259" w:rsidRDefault="003B2259" w:rsidP="003B2259">
      <w:pPr>
        <w:numPr>
          <w:ilvl w:val="0"/>
          <w:numId w:val="242"/>
        </w:numPr>
        <w:jc w:val="both"/>
        <w:rPr>
          <w:rFonts w:ascii="Consolas" w:hAnsi="Consolas"/>
          <w:sz w:val="24"/>
          <w:szCs w:val="24"/>
        </w:rPr>
      </w:pPr>
      <w:r w:rsidRPr="003B2259">
        <w:rPr>
          <w:rFonts w:ascii="Consolas" w:hAnsi="Consolas"/>
          <w:b/>
          <w:bCs/>
          <w:sz w:val="24"/>
          <w:szCs w:val="24"/>
        </w:rPr>
        <w:t>At Rest</w:t>
      </w:r>
      <w:r w:rsidRPr="003B2259">
        <w:rPr>
          <w:rFonts w:ascii="Consolas" w:hAnsi="Consolas"/>
          <w:sz w:val="24"/>
          <w:szCs w:val="24"/>
        </w:rPr>
        <w:t xml:space="preserve">: Data is locked up using encryption keys managed by services like </w:t>
      </w:r>
      <w:r w:rsidRPr="003B2259">
        <w:rPr>
          <w:rFonts w:ascii="Consolas" w:hAnsi="Consolas"/>
          <w:b/>
          <w:bCs/>
          <w:sz w:val="24"/>
          <w:szCs w:val="24"/>
        </w:rPr>
        <w:t>AWS KMS</w:t>
      </w:r>
      <w:r w:rsidRPr="003B2259">
        <w:rPr>
          <w:rFonts w:ascii="Consolas" w:hAnsi="Consolas"/>
          <w:sz w:val="24"/>
          <w:szCs w:val="24"/>
        </w:rPr>
        <w:t>.</w:t>
      </w:r>
    </w:p>
    <w:p w14:paraId="0ECC2C05" w14:textId="77777777" w:rsidR="003B2259" w:rsidRPr="003B2259" w:rsidRDefault="003B2259" w:rsidP="003B2259">
      <w:pPr>
        <w:numPr>
          <w:ilvl w:val="0"/>
          <w:numId w:val="242"/>
        </w:numPr>
        <w:jc w:val="both"/>
        <w:rPr>
          <w:rFonts w:ascii="Consolas" w:hAnsi="Consolas"/>
          <w:sz w:val="24"/>
          <w:szCs w:val="24"/>
        </w:rPr>
      </w:pPr>
      <w:r w:rsidRPr="003B2259">
        <w:rPr>
          <w:rFonts w:ascii="Consolas" w:hAnsi="Consolas"/>
          <w:b/>
          <w:bCs/>
          <w:sz w:val="24"/>
          <w:szCs w:val="24"/>
        </w:rPr>
        <w:t>In Transit</w:t>
      </w:r>
      <w:r w:rsidRPr="003B2259">
        <w:rPr>
          <w:rFonts w:ascii="Consolas" w:hAnsi="Consolas"/>
          <w:sz w:val="24"/>
          <w:szCs w:val="24"/>
        </w:rPr>
        <w:t xml:space="preserve">: Data traveling between systems is secured with protocols like </w:t>
      </w:r>
      <w:r w:rsidRPr="003B2259">
        <w:rPr>
          <w:rFonts w:ascii="Consolas" w:hAnsi="Consolas"/>
          <w:b/>
          <w:bCs/>
          <w:sz w:val="24"/>
          <w:szCs w:val="24"/>
        </w:rPr>
        <w:t>SSL</w:t>
      </w:r>
      <w:r w:rsidRPr="003B2259">
        <w:rPr>
          <w:rFonts w:ascii="Consolas" w:hAnsi="Consolas"/>
          <w:sz w:val="24"/>
          <w:szCs w:val="24"/>
        </w:rPr>
        <w:t>.</w:t>
      </w:r>
    </w:p>
    <w:p w14:paraId="49C1743D" w14:textId="4F84908D" w:rsidR="003B2259" w:rsidRPr="003B2259" w:rsidRDefault="003B2259" w:rsidP="003B2259">
      <w:pPr>
        <w:jc w:val="both"/>
        <w:rPr>
          <w:rFonts w:ascii="Consolas" w:hAnsi="Consolas"/>
          <w:sz w:val="24"/>
          <w:szCs w:val="24"/>
        </w:rPr>
      </w:pPr>
    </w:p>
    <w:p w14:paraId="1D951963" w14:textId="77777777" w:rsidR="003B2259" w:rsidRPr="003B2259" w:rsidRDefault="003B2259" w:rsidP="003B2259">
      <w:pPr>
        <w:jc w:val="center"/>
        <w:rPr>
          <w:rFonts w:ascii="Consolas" w:hAnsi="Consolas"/>
          <w:b/>
          <w:bCs/>
          <w:sz w:val="28"/>
          <w:szCs w:val="28"/>
        </w:rPr>
      </w:pPr>
      <w:r w:rsidRPr="003B2259">
        <w:rPr>
          <w:rFonts w:ascii="Consolas" w:hAnsi="Consolas"/>
          <w:b/>
          <w:bCs/>
          <w:sz w:val="28"/>
          <w:szCs w:val="28"/>
        </w:rPr>
        <w:t>The Final Takeaway: Security First</w:t>
      </w:r>
    </w:p>
    <w:p w14:paraId="7BFB9A8A" w14:textId="77777777" w:rsidR="003B2259" w:rsidRPr="003B2259" w:rsidRDefault="003B2259" w:rsidP="003B2259">
      <w:pPr>
        <w:jc w:val="both"/>
        <w:rPr>
          <w:rFonts w:ascii="Consolas" w:hAnsi="Consolas"/>
          <w:sz w:val="24"/>
          <w:szCs w:val="24"/>
        </w:rPr>
      </w:pPr>
      <w:r w:rsidRPr="003B2259">
        <w:rPr>
          <w:rFonts w:ascii="Consolas" w:hAnsi="Consolas"/>
          <w:sz w:val="24"/>
          <w:szCs w:val="24"/>
        </w:rPr>
        <w:t>At the end of the day, the shop owner learned a few golden rules for security:</w:t>
      </w:r>
    </w:p>
    <w:p w14:paraId="7E64AD72" w14:textId="77777777" w:rsidR="003B2259" w:rsidRPr="003B2259" w:rsidRDefault="003B2259" w:rsidP="003B2259">
      <w:pPr>
        <w:numPr>
          <w:ilvl w:val="0"/>
          <w:numId w:val="243"/>
        </w:numPr>
        <w:jc w:val="both"/>
        <w:rPr>
          <w:rFonts w:ascii="Consolas" w:hAnsi="Consolas"/>
          <w:sz w:val="24"/>
          <w:szCs w:val="24"/>
        </w:rPr>
      </w:pPr>
      <w:r w:rsidRPr="003B2259">
        <w:rPr>
          <w:rFonts w:ascii="Consolas" w:hAnsi="Consolas"/>
          <w:b/>
          <w:bCs/>
          <w:sz w:val="24"/>
          <w:szCs w:val="24"/>
        </w:rPr>
        <w:t>Use least privilege</w:t>
      </w:r>
      <w:r w:rsidRPr="003B2259">
        <w:rPr>
          <w:rFonts w:ascii="Consolas" w:hAnsi="Consolas"/>
          <w:sz w:val="24"/>
          <w:szCs w:val="24"/>
        </w:rPr>
        <w:t>: Only give employees (or users) access to what they need, nothing more.</w:t>
      </w:r>
    </w:p>
    <w:p w14:paraId="775EDE6E" w14:textId="77777777" w:rsidR="003B2259" w:rsidRPr="003B2259" w:rsidRDefault="003B2259" w:rsidP="003B2259">
      <w:pPr>
        <w:numPr>
          <w:ilvl w:val="0"/>
          <w:numId w:val="243"/>
        </w:numPr>
        <w:jc w:val="both"/>
        <w:rPr>
          <w:rFonts w:ascii="Consolas" w:hAnsi="Consolas"/>
          <w:sz w:val="24"/>
          <w:szCs w:val="24"/>
        </w:rPr>
      </w:pPr>
      <w:r w:rsidRPr="003B2259">
        <w:rPr>
          <w:rFonts w:ascii="Consolas" w:hAnsi="Consolas"/>
          <w:b/>
          <w:bCs/>
          <w:sz w:val="24"/>
          <w:szCs w:val="24"/>
        </w:rPr>
        <w:t>Encrypt everything</w:t>
      </w:r>
      <w:r w:rsidRPr="003B2259">
        <w:rPr>
          <w:rFonts w:ascii="Consolas" w:hAnsi="Consolas"/>
          <w:sz w:val="24"/>
          <w:szCs w:val="24"/>
        </w:rPr>
        <w:t>: Keep your data secure, whether it’s sitting still or on the move.</w:t>
      </w:r>
    </w:p>
    <w:p w14:paraId="0D881115" w14:textId="77777777" w:rsidR="003B2259" w:rsidRPr="003B2259" w:rsidRDefault="003B2259" w:rsidP="003B2259">
      <w:pPr>
        <w:numPr>
          <w:ilvl w:val="0"/>
          <w:numId w:val="243"/>
        </w:numPr>
        <w:jc w:val="both"/>
        <w:rPr>
          <w:rFonts w:ascii="Consolas" w:hAnsi="Consolas"/>
          <w:sz w:val="24"/>
          <w:szCs w:val="24"/>
        </w:rPr>
      </w:pPr>
      <w:r w:rsidRPr="003B2259">
        <w:rPr>
          <w:rFonts w:ascii="Consolas" w:hAnsi="Consolas"/>
          <w:b/>
          <w:bCs/>
          <w:sz w:val="24"/>
          <w:szCs w:val="24"/>
        </w:rPr>
        <w:t>Leverage AWS tools</w:t>
      </w:r>
      <w:r w:rsidRPr="003B2259">
        <w:rPr>
          <w:rFonts w:ascii="Consolas" w:hAnsi="Consolas"/>
          <w:sz w:val="24"/>
          <w:szCs w:val="24"/>
        </w:rPr>
        <w:t>: From IAM to Shield, AWS offers a full toolkit for protecting your environment.</w:t>
      </w:r>
    </w:p>
    <w:p w14:paraId="3804147E" w14:textId="77777777" w:rsidR="003B2259" w:rsidRPr="003B2259" w:rsidRDefault="003B2259" w:rsidP="003B2259">
      <w:pPr>
        <w:jc w:val="both"/>
        <w:rPr>
          <w:rFonts w:ascii="Consolas" w:hAnsi="Consolas"/>
          <w:sz w:val="24"/>
          <w:szCs w:val="24"/>
        </w:rPr>
      </w:pPr>
      <w:r w:rsidRPr="003B2259">
        <w:rPr>
          <w:rFonts w:ascii="Consolas" w:hAnsi="Consolas"/>
          <w:sz w:val="24"/>
          <w:szCs w:val="24"/>
        </w:rPr>
        <w:t xml:space="preserve">And just like the shop owner, you can build a thriving, secure business in the cloud by following AWS’s best practices. Security isn’t just a priority—it’s the foundation of success! </w:t>
      </w:r>
      <w:r w:rsidRPr="003B2259">
        <w:rPr>
          <w:rFonts w:ascii="Segoe UI Emoji" w:hAnsi="Segoe UI Emoji" w:cs="Segoe UI Emoji"/>
          <w:sz w:val="24"/>
          <w:szCs w:val="24"/>
        </w:rPr>
        <w:t>☕✨</w:t>
      </w:r>
    </w:p>
    <w:p w14:paraId="204FA105" w14:textId="77777777" w:rsidR="003B2259" w:rsidRDefault="003B2259" w:rsidP="009B6A86">
      <w:pPr>
        <w:jc w:val="both"/>
        <w:rPr>
          <w:rFonts w:ascii="Consolas" w:hAnsi="Consolas"/>
          <w:sz w:val="24"/>
          <w:szCs w:val="24"/>
        </w:rPr>
      </w:pPr>
    </w:p>
    <w:p w14:paraId="7844B1F1" w14:textId="77777777" w:rsidR="003B2259" w:rsidRDefault="003B2259" w:rsidP="009B6A86">
      <w:pPr>
        <w:jc w:val="both"/>
        <w:rPr>
          <w:rFonts w:ascii="Consolas" w:hAnsi="Consolas"/>
          <w:sz w:val="24"/>
          <w:szCs w:val="24"/>
        </w:rPr>
      </w:pPr>
    </w:p>
    <w:p w14:paraId="77619D16" w14:textId="77777777" w:rsidR="003B2259" w:rsidRDefault="003B2259" w:rsidP="009B6A86">
      <w:pPr>
        <w:jc w:val="both"/>
        <w:rPr>
          <w:rFonts w:ascii="Consolas" w:hAnsi="Consolas"/>
          <w:sz w:val="24"/>
          <w:szCs w:val="24"/>
        </w:rPr>
      </w:pPr>
    </w:p>
    <w:p w14:paraId="47AA9561" w14:textId="77777777" w:rsidR="003B2259" w:rsidRDefault="003B2259" w:rsidP="009B6A86">
      <w:pPr>
        <w:jc w:val="both"/>
        <w:rPr>
          <w:rFonts w:ascii="Consolas" w:hAnsi="Consolas"/>
          <w:sz w:val="24"/>
          <w:szCs w:val="24"/>
        </w:rPr>
      </w:pPr>
    </w:p>
    <w:p w14:paraId="6750E628" w14:textId="77777777" w:rsidR="003B2259" w:rsidRDefault="003B2259" w:rsidP="009B6A86">
      <w:pPr>
        <w:jc w:val="both"/>
        <w:rPr>
          <w:rFonts w:ascii="Consolas" w:hAnsi="Consolas"/>
          <w:sz w:val="24"/>
          <w:szCs w:val="24"/>
        </w:rPr>
      </w:pPr>
    </w:p>
    <w:p w14:paraId="31C30040" w14:textId="77777777" w:rsidR="003B2259" w:rsidRDefault="003B2259" w:rsidP="009B6A86">
      <w:pPr>
        <w:jc w:val="both"/>
        <w:rPr>
          <w:rFonts w:ascii="Consolas" w:hAnsi="Consolas"/>
          <w:sz w:val="24"/>
          <w:szCs w:val="24"/>
        </w:rPr>
      </w:pPr>
    </w:p>
    <w:p w14:paraId="4EDC1F41" w14:textId="77777777" w:rsidR="003B2259" w:rsidRDefault="003B2259" w:rsidP="009B6A86">
      <w:pPr>
        <w:jc w:val="both"/>
        <w:rPr>
          <w:rFonts w:ascii="Consolas" w:hAnsi="Consolas"/>
          <w:sz w:val="24"/>
          <w:szCs w:val="24"/>
        </w:rPr>
      </w:pPr>
    </w:p>
    <w:p w14:paraId="5A54F2BE" w14:textId="77777777" w:rsidR="003B2259" w:rsidRDefault="003B2259" w:rsidP="009B6A86">
      <w:pPr>
        <w:jc w:val="both"/>
        <w:rPr>
          <w:rFonts w:ascii="Consolas" w:hAnsi="Consolas"/>
          <w:sz w:val="24"/>
          <w:szCs w:val="24"/>
        </w:rPr>
      </w:pPr>
    </w:p>
    <w:p w14:paraId="50F18B54" w14:textId="77777777" w:rsidR="003B2259" w:rsidRDefault="003B2259" w:rsidP="009B6A86">
      <w:pPr>
        <w:jc w:val="both"/>
        <w:rPr>
          <w:rFonts w:ascii="Consolas" w:hAnsi="Consolas"/>
          <w:sz w:val="24"/>
          <w:szCs w:val="24"/>
        </w:rPr>
      </w:pPr>
    </w:p>
    <w:p w14:paraId="53ACE028" w14:textId="77777777" w:rsidR="003B2259" w:rsidRDefault="003B2259" w:rsidP="009B6A86">
      <w:pPr>
        <w:jc w:val="both"/>
        <w:rPr>
          <w:rFonts w:ascii="Consolas" w:hAnsi="Consolas"/>
          <w:sz w:val="24"/>
          <w:szCs w:val="24"/>
        </w:rPr>
      </w:pPr>
    </w:p>
    <w:p w14:paraId="31CBDE6D" w14:textId="77777777" w:rsidR="003B2259" w:rsidRDefault="003B2259" w:rsidP="009B6A86">
      <w:pPr>
        <w:jc w:val="both"/>
        <w:rPr>
          <w:rFonts w:ascii="Consolas" w:hAnsi="Consolas"/>
          <w:sz w:val="24"/>
          <w:szCs w:val="24"/>
        </w:rPr>
      </w:pPr>
    </w:p>
    <w:p w14:paraId="050859A0" w14:textId="77777777" w:rsidR="003B2259" w:rsidRDefault="003B2259" w:rsidP="009B6A86">
      <w:pPr>
        <w:jc w:val="both"/>
        <w:rPr>
          <w:rFonts w:ascii="Consolas" w:hAnsi="Consolas"/>
          <w:sz w:val="24"/>
          <w:szCs w:val="24"/>
        </w:rPr>
      </w:pPr>
    </w:p>
    <w:p w14:paraId="38D7FBB8" w14:textId="68CC1DEB" w:rsidR="00C95D02" w:rsidRPr="003B2259" w:rsidRDefault="003B2259" w:rsidP="003B2259">
      <w:pPr>
        <w:shd w:val="clear" w:color="auto" w:fill="F2F2F2" w:themeFill="background1" w:themeFillShade="F2"/>
        <w:jc w:val="center"/>
        <w:rPr>
          <w:rFonts w:ascii="Consolas" w:hAnsi="Consolas"/>
          <w:b/>
          <w:bCs/>
          <w:sz w:val="32"/>
          <w:szCs w:val="28"/>
        </w:rPr>
      </w:pPr>
      <w:r w:rsidRPr="003B2259">
        <w:rPr>
          <w:rFonts w:ascii="Consolas" w:hAnsi="Consolas"/>
          <w:b/>
          <w:bCs/>
          <w:sz w:val="32"/>
          <w:szCs w:val="28"/>
        </w:rPr>
        <w:lastRenderedPageBreak/>
        <w:t>Module 6</w:t>
      </w:r>
    </w:p>
    <w:p w14:paraId="554848A8" w14:textId="2765E1B7" w:rsidR="00C95D02" w:rsidRPr="003B2259" w:rsidRDefault="003B2259" w:rsidP="003B2259">
      <w:pPr>
        <w:shd w:val="clear" w:color="auto" w:fill="F2F2F2" w:themeFill="background1" w:themeFillShade="F2"/>
        <w:jc w:val="center"/>
        <w:rPr>
          <w:rFonts w:ascii="Consolas" w:hAnsi="Consolas"/>
          <w:b/>
          <w:bCs/>
          <w:sz w:val="32"/>
          <w:szCs w:val="28"/>
        </w:rPr>
      </w:pPr>
      <w:r w:rsidRPr="003B2259">
        <w:rPr>
          <w:rFonts w:ascii="Consolas" w:hAnsi="Consolas"/>
          <w:b/>
          <w:bCs/>
          <w:sz w:val="32"/>
          <w:szCs w:val="28"/>
        </w:rPr>
        <w:t>Quiz</w:t>
      </w:r>
    </w:p>
    <w:p w14:paraId="29F89999" w14:textId="77777777" w:rsidR="00C95D02" w:rsidRDefault="00C95D02" w:rsidP="009B6A86">
      <w:pPr>
        <w:jc w:val="both"/>
        <w:rPr>
          <w:rFonts w:ascii="Consolas" w:hAnsi="Consolas"/>
          <w:sz w:val="24"/>
          <w:szCs w:val="24"/>
        </w:rPr>
      </w:pPr>
    </w:p>
    <w:tbl>
      <w:tblPr>
        <w:tblStyle w:val="TableGrid"/>
        <w:tblW w:w="0" w:type="auto"/>
        <w:tblLook w:val="04A0" w:firstRow="1" w:lastRow="0" w:firstColumn="1" w:lastColumn="0" w:noHBand="0" w:noVBand="1"/>
      </w:tblPr>
      <w:tblGrid>
        <w:gridCol w:w="9016"/>
      </w:tblGrid>
      <w:tr w:rsidR="003B2259" w14:paraId="42F5EAA7" w14:textId="77777777" w:rsidTr="003B2259">
        <w:tc>
          <w:tcPr>
            <w:tcW w:w="9016" w:type="dxa"/>
          </w:tcPr>
          <w:p w14:paraId="3C3DE63D" w14:textId="77777777" w:rsidR="003B2259" w:rsidRDefault="003B2259" w:rsidP="003B2259">
            <w:pPr>
              <w:spacing w:before="120" w:after="120" w:line="276" w:lineRule="auto"/>
              <w:jc w:val="center"/>
              <w:rPr>
                <w:rFonts w:ascii="Consolas" w:hAnsi="Consolas"/>
                <w:sz w:val="24"/>
                <w:szCs w:val="24"/>
              </w:rPr>
            </w:pPr>
            <w:r w:rsidRPr="003B2259">
              <w:rPr>
                <w:rFonts w:ascii="Consolas" w:hAnsi="Consolas"/>
                <w:sz w:val="24"/>
                <w:szCs w:val="24"/>
              </w:rPr>
              <w:t>Which statement best describes an IAM policy?</w:t>
            </w:r>
          </w:p>
          <w:p w14:paraId="5D08DF6B" w14:textId="77777777" w:rsidR="003B2259" w:rsidRPr="003B2259" w:rsidRDefault="003B2259" w:rsidP="003B2259">
            <w:pPr>
              <w:spacing w:before="120" w:after="120" w:line="276" w:lineRule="auto"/>
              <w:jc w:val="center"/>
              <w:rPr>
                <w:rFonts w:ascii="Consolas" w:hAnsi="Consolas"/>
                <w:sz w:val="24"/>
                <w:szCs w:val="24"/>
              </w:rPr>
            </w:pPr>
          </w:p>
          <w:p w14:paraId="2DB683E9" w14:textId="77777777" w:rsidR="003B2259" w:rsidRPr="003B2259" w:rsidRDefault="003B2259" w:rsidP="003B2259">
            <w:pPr>
              <w:pStyle w:val="ListParagraph"/>
              <w:numPr>
                <w:ilvl w:val="0"/>
                <w:numId w:val="244"/>
              </w:numPr>
              <w:spacing w:before="120" w:after="120" w:line="276" w:lineRule="auto"/>
              <w:jc w:val="both"/>
              <w:rPr>
                <w:rFonts w:ascii="Consolas" w:hAnsi="Consolas"/>
                <w:sz w:val="24"/>
                <w:szCs w:val="24"/>
              </w:rPr>
            </w:pPr>
            <w:r w:rsidRPr="003B2259">
              <w:rPr>
                <w:rFonts w:ascii="Consolas" w:hAnsi="Consolas"/>
                <w:sz w:val="24"/>
                <w:szCs w:val="24"/>
              </w:rPr>
              <w:t>An authentication process that provides an extra layer of protection for your AWS account</w:t>
            </w:r>
          </w:p>
          <w:p w14:paraId="4DEF3BA3" w14:textId="77777777" w:rsidR="003B2259" w:rsidRPr="003B2259" w:rsidRDefault="003B2259" w:rsidP="003B2259">
            <w:pPr>
              <w:pStyle w:val="ListParagraph"/>
              <w:numPr>
                <w:ilvl w:val="0"/>
                <w:numId w:val="244"/>
              </w:numPr>
              <w:spacing w:before="120" w:after="120" w:line="276" w:lineRule="auto"/>
              <w:jc w:val="both"/>
              <w:rPr>
                <w:rFonts w:ascii="Consolas" w:hAnsi="Consolas"/>
                <w:b/>
                <w:bCs/>
                <w:sz w:val="24"/>
                <w:szCs w:val="24"/>
              </w:rPr>
            </w:pPr>
            <w:r w:rsidRPr="003B2259">
              <w:rPr>
                <w:rFonts w:ascii="Consolas" w:hAnsi="Consolas"/>
                <w:b/>
                <w:bCs/>
                <w:sz w:val="24"/>
                <w:szCs w:val="24"/>
              </w:rPr>
              <w:t>A document that grants or denies permissions to AWS services and resources</w:t>
            </w:r>
          </w:p>
          <w:p w14:paraId="6DCFCCAE" w14:textId="77777777" w:rsidR="003B2259" w:rsidRPr="003B2259" w:rsidRDefault="003B2259" w:rsidP="003B2259">
            <w:pPr>
              <w:pStyle w:val="ListParagraph"/>
              <w:numPr>
                <w:ilvl w:val="0"/>
                <w:numId w:val="244"/>
              </w:numPr>
              <w:spacing w:before="120" w:after="120" w:line="276" w:lineRule="auto"/>
              <w:jc w:val="both"/>
              <w:rPr>
                <w:rFonts w:ascii="Consolas" w:hAnsi="Consolas"/>
                <w:sz w:val="24"/>
                <w:szCs w:val="24"/>
              </w:rPr>
            </w:pPr>
            <w:r w:rsidRPr="003B2259">
              <w:rPr>
                <w:rFonts w:ascii="Consolas" w:hAnsi="Consolas"/>
                <w:sz w:val="24"/>
                <w:szCs w:val="24"/>
              </w:rPr>
              <w:t>An identity that you can assume to gain temporary access to permissions</w:t>
            </w:r>
          </w:p>
          <w:p w14:paraId="57EC21B3" w14:textId="77777777" w:rsidR="003B2259" w:rsidRPr="003B2259" w:rsidRDefault="003B2259" w:rsidP="003B2259">
            <w:pPr>
              <w:pStyle w:val="ListParagraph"/>
              <w:numPr>
                <w:ilvl w:val="0"/>
                <w:numId w:val="244"/>
              </w:numPr>
              <w:spacing w:before="120" w:after="120" w:line="276" w:lineRule="auto"/>
              <w:jc w:val="both"/>
              <w:rPr>
                <w:rFonts w:ascii="Consolas" w:hAnsi="Consolas"/>
                <w:sz w:val="24"/>
                <w:szCs w:val="24"/>
              </w:rPr>
            </w:pPr>
            <w:r w:rsidRPr="003B2259">
              <w:rPr>
                <w:rFonts w:ascii="Consolas" w:hAnsi="Consolas"/>
                <w:sz w:val="24"/>
                <w:szCs w:val="24"/>
              </w:rPr>
              <w:t>The identity that is established when you first create an AWS account</w:t>
            </w:r>
          </w:p>
          <w:p w14:paraId="6DE9F200" w14:textId="77777777" w:rsidR="003B2259" w:rsidRDefault="003B2259" w:rsidP="009B6A86">
            <w:pPr>
              <w:jc w:val="both"/>
              <w:rPr>
                <w:rFonts w:ascii="Consolas" w:hAnsi="Consolas"/>
                <w:sz w:val="24"/>
                <w:szCs w:val="24"/>
              </w:rPr>
            </w:pPr>
          </w:p>
        </w:tc>
      </w:tr>
    </w:tbl>
    <w:p w14:paraId="1E0040B8" w14:textId="77777777" w:rsidR="003B2259" w:rsidRDefault="003B2259"/>
    <w:tbl>
      <w:tblPr>
        <w:tblStyle w:val="TableGrid"/>
        <w:tblW w:w="0" w:type="auto"/>
        <w:tblLook w:val="04A0" w:firstRow="1" w:lastRow="0" w:firstColumn="1" w:lastColumn="0" w:noHBand="0" w:noVBand="1"/>
      </w:tblPr>
      <w:tblGrid>
        <w:gridCol w:w="9016"/>
      </w:tblGrid>
      <w:tr w:rsidR="003B2259" w14:paraId="4D472EEB" w14:textId="77777777" w:rsidTr="003B2259">
        <w:tc>
          <w:tcPr>
            <w:tcW w:w="9016" w:type="dxa"/>
          </w:tcPr>
          <w:p w14:paraId="52246079" w14:textId="77777777" w:rsidR="003B2259" w:rsidRDefault="003B2259" w:rsidP="003B2259">
            <w:pPr>
              <w:spacing w:before="120" w:after="120" w:line="276" w:lineRule="auto"/>
              <w:jc w:val="center"/>
              <w:rPr>
                <w:rFonts w:ascii="Consolas" w:hAnsi="Consolas"/>
                <w:sz w:val="24"/>
                <w:szCs w:val="24"/>
              </w:rPr>
            </w:pPr>
            <w:r w:rsidRPr="003B2259">
              <w:rPr>
                <w:rFonts w:ascii="Consolas" w:hAnsi="Consolas"/>
                <w:sz w:val="24"/>
                <w:szCs w:val="24"/>
              </w:rPr>
              <w:t>An employee requires temporary access to create several Amazon S3 buckets. Which option would be the best choice for this task?</w:t>
            </w:r>
          </w:p>
          <w:p w14:paraId="60CF17CB" w14:textId="77777777" w:rsidR="003B2259" w:rsidRPr="003B2259" w:rsidRDefault="003B2259" w:rsidP="003B2259">
            <w:pPr>
              <w:spacing w:before="120" w:after="120" w:line="276" w:lineRule="auto"/>
              <w:jc w:val="center"/>
              <w:rPr>
                <w:rFonts w:ascii="Consolas" w:hAnsi="Consolas"/>
                <w:sz w:val="24"/>
                <w:szCs w:val="24"/>
              </w:rPr>
            </w:pPr>
          </w:p>
          <w:p w14:paraId="5895F0B3" w14:textId="77777777" w:rsidR="003B2259" w:rsidRPr="003B2259" w:rsidRDefault="003B2259" w:rsidP="003B2259">
            <w:pPr>
              <w:pStyle w:val="ListParagraph"/>
              <w:numPr>
                <w:ilvl w:val="0"/>
                <w:numId w:val="245"/>
              </w:numPr>
              <w:spacing w:before="120" w:after="120" w:line="276" w:lineRule="auto"/>
              <w:jc w:val="both"/>
              <w:rPr>
                <w:rFonts w:ascii="Consolas" w:hAnsi="Consolas"/>
                <w:sz w:val="24"/>
                <w:szCs w:val="24"/>
              </w:rPr>
            </w:pPr>
            <w:r w:rsidRPr="003B2259">
              <w:rPr>
                <w:rFonts w:ascii="Consolas" w:hAnsi="Consolas"/>
                <w:sz w:val="24"/>
                <w:szCs w:val="24"/>
              </w:rPr>
              <w:t>AWS account root user</w:t>
            </w:r>
          </w:p>
          <w:p w14:paraId="0B3FEEB4" w14:textId="77777777" w:rsidR="003B2259" w:rsidRPr="003B2259" w:rsidRDefault="003B2259" w:rsidP="003B2259">
            <w:pPr>
              <w:pStyle w:val="ListParagraph"/>
              <w:numPr>
                <w:ilvl w:val="0"/>
                <w:numId w:val="245"/>
              </w:numPr>
              <w:spacing w:before="120" w:after="120" w:line="276" w:lineRule="auto"/>
              <w:jc w:val="both"/>
              <w:rPr>
                <w:rFonts w:ascii="Consolas" w:hAnsi="Consolas"/>
                <w:sz w:val="24"/>
                <w:szCs w:val="24"/>
              </w:rPr>
            </w:pPr>
            <w:r w:rsidRPr="003B2259">
              <w:rPr>
                <w:rFonts w:ascii="Consolas" w:hAnsi="Consolas"/>
                <w:sz w:val="24"/>
                <w:szCs w:val="24"/>
              </w:rPr>
              <w:t>IAM group</w:t>
            </w:r>
          </w:p>
          <w:p w14:paraId="2EB5238B" w14:textId="77777777" w:rsidR="003B2259" w:rsidRPr="003B2259" w:rsidRDefault="003B2259" w:rsidP="003B2259">
            <w:pPr>
              <w:pStyle w:val="ListParagraph"/>
              <w:numPr>
                <w:ilvl w:val="0"/>
                <w:numId w:val="245"/>
              </w:numPr>
              <w:spacing w:before="120" w:after="120" w:line="276" w:lineRule="auto"/>
              <w:jc w:val="both"/>
              <w:rPr>
                <w:rFonts w:ascii="Consolas" w:hAnsi="Consolas"/>
                <w:b/>
                <w:bCs/>
                <w:sz w:val="24"/>
                <w:szCs w:val="24"/>
              </w:rPr>
            </w:pPr>
            <w:r w:rsidRPr="003B2259">
              <w:rPr>
                <w:rFonts w:ascii="Consolas" w:hAnsi="Consolas"/>
                <w:b/>
                <w:bCs/>
                <w:sz w:val="24"/>
                <w:szCs w:val="24"/>
              </w:rPr>
              <w:t>IAM role</w:t>
            </w:r>
          </w:p>
          <w:p w14:paraId="76214F27" w14:textId="77777777" w:rsidR="003B2259" w:rsidRPr="003B2259" w:rsidRDefault="003B2259" w:rsidP="003B2259">
            <w:pPr>
              <w:pStyle w:val="ListParagraph"/>
              <w:numPr>
                <w:ilvl w:val="0"/>
                <w:numId w:val="245"/>
              </w:numPr>
              <w:spacing w:before="120" w:after="120" w:line="276" w:lineRule="auto"/>
              <w:jc w:val="both"/>
              <w:rPr>
                <w:rFonts w:ascii="Consolas" w:hAnsi="Consolas"/>
                <w:sz w:val="24"/>
                <w:szCs w:val="24"/>
              </w:rPr>
            </w:pPr>
            <w:r w:rsidRPr="003B2259">
              <w:rPr>
                <w:rFonts w:ascii="Consolas" w:hAnsi="Consolas"/>
                <w:sz w:val="24"/>
                <w:szCs w:val="24"/>
              </w:rPr>
              <w:t>Service control policy (SCP)</w:t>
            </w:r>
          </w:p>
          <w:p w14:paraId="6F37DDDC" w14:textId="77777777" w:rsidR="003B2259" w:rsidRDefault="003B2259" w:rsidP="009B6A86">
            <w:pPr>
              <w:jc w:val="both"/>
              <w:rPr>
                <w:rFonts w:ascii="Consolas" w:hAnsi="Consolas"/>
                <w:sz w:val="24"/>
                <w:szCs w:val="24"/>
              </w:rPr>
            </w:pPr>
          </w:p>
        </w:tc>
      </w:tr>
    </w:tbl>
    <w:p w14:paraId="0ABF98AE" w14:textId="77777777" w:rsidR="003B2259" w:rsidRDefault="003B2259"/>
    <w:tbl>
      <w:tblPr>
        <w:tblStyle w:val="TableGrid"/>
        <w:tblW w:w="0" w:type="auto"/>
        <w:tblLook w:val="04A0" w:firstRow="1" w:lastRow="0" w:firstColumn="1" w:lastColumn="0" w:noHBand="0" w:noVBand="1"/>
      </w:tblPr>
      <w:tblGrid>
        <w:gridCol w:w="9016"/>
      </w:tblGrid>
      <w:tr w:rsidR="003B2259" w14:paraId="27E4CB92" w14:textId="77777777" w:rsidTr="003B2259">
        <w:tc>
          <w:tcPr>
            <w:tcW w:w="9016" w:type="dxa"/>
          </w:tcPr>
          <w:p w14:paraId="5A1D8B2A" w14:textId="77777777" w:rsidR="003B2259" w:rsidRDefault="003B2259" w:rsidP="003B2259">
            <w:pPr>
              <w:spacing w:before="120" w:after="120" w:line="276" w:lineRule="auto"/>
              <w:jc w:val="center"/>
              <w:rPr>
                <w:rFonts w:ascii="Consolas" w:hAnsi="Consolas"/>
                <w:sz w:val="24"/>
                <w:szCs w:val="24"/>
              </w:rPr>
            </w:pPr>
            <w:r w:rsidRPr="003B2259">
              <w:rPr>
                <w:rFonts w:ascii="Consolas" w:hAnsi="Consolas"/>
                <w:sz w:val="24"/>
                <w:szCs w:val="24"/>
              </w:rPr>
              <w:t>Which statement best describes the principle of least privilege?</w:t>
            </w:r>
          </w:p>
          <w:p w14:paraId="4CE3C34D" w14:textId="77777777" w:rsidR="003B2259" w:rsidRPr="003B2259" w:rsidRDefault="003B2259" w:rsidP="003B2259">
            <w:pPr>
              <w:spacing w:before="120" w:after="120" w:line="276" w:lineRule="auto"/>
              <w:jc w:val="center"/>
              <w:rPr>
                <w:rFonts w:ascii="Consolas" w:hAnsi="Consolas"/>
                <w:sz w:val="24"/>
                <w:szCs w:val="24"/>
              </w:rPr>
            </w:pPr>
          </w:p>
          <w:p w14:paraId="3A70C152" w14:textId="77777777" w:rsidR="003B2259" w:rsidRPr="003B2259" w:rsidRDefault="003B2259" w:rsidP="003B2259">
            <w:pPr>
              <w:pStyle w:val="ListParagraph"/>
              <w:numPr>
                <w:ilvl w:val="0"/>
                <w:numId w:val="247"/>
              </w:numPr>
              <w:spacing w:before="120" w:after="120" w:line="276" w:lineRule="auto"/>
              <w:jc w:val="both"/>
              <w:rPr>
                <w:rFonts w:ascii="Consolas" w:hAnsi="Consolas"/>
                <w:sz w:val="24"/>
                <w:szCs w:val="24"/>
              </w:rPr>
            </w:pPr>
            <w:r w:rsidRPr="003B2259">
              <w:rPr>
                <w:rFonts w:ascii="Consolas" w:hAnsi="Consolas"/>
                <w:sz w:val="24"/>
                <w:szCs w:val="24"/>
              </w:rPr>
              <w:t>Adding an IAM user into at least one IAM group</w:t>
            </w:r>
          </w:p>
          <w:p w14:paraId="12B53252" w14:textId="77777777" w:rsidR="003B2259" w:rsidRPr="003B2259" w:rsidRDefault="003B2259" w:rsidP="003B2259">
            <w:pPr>
              <w:pStyle w:val="ListParagraph"/>
              <w:numPr>
                <w:ilvl w:val="0"/>
                <w:numId w:val="246"/>
              </w:numPr>
              <w:spacing w:before="120" w:after="120" w:line="276" w:lineRule="auto"/>
              <w:jc w:val="both"/>
              <w:rPr>
                <w:rFonts w:ascii="Consolas" w:hAnsi="Consolas"/>
                <w:sz w:val="24"/>
                <w:szCs w:val="24"/>
              </w:rPr>
            </w:pPr>
            <w:r w:rsidRPr="003B2259">
              <w:rPr>
                <w:rFonts w:ascii="Consolas" w:hAnsi="Consolas"/>
                <w:sz w:val="24"/>
                <w:szCs w:val="24"/>
              </w:rPr>
              <w:t>Checking a packet’s permissions against an access control list</w:t>
            </w:r>
          </w:p>
          <w:p w14:paraId="4C582ADC" w14:textId="77777777" w:rsidR="003B2259" w:rsidRPr="003B2259" w:rsidRDefault="003B2259" w:rsidP="003B2259">
            <w:pPr>
              <w:pStyle w:val="ListParagraph"/>
              <w:numPr>
                <w:ilvl w:val="0"/>
                <w:numId w:val="246"/>
              </w:numPr>
              <w:spacing w:before="120" w:after="120" w:line="276" w:lineRule="auto"/>
              <w:jc w:val="both"/>
              <w:rPr>
                <w:rFonts w:ascii="Consolas" w:hAnsi="Consolas"/>
                <w:b/>
                <w:bCs/>
                <w:sz w:val="24"/>
                <w:szCs w:val="24"/>
              </w:rPr>
            </w:pPr>
            <w:r w:rsidRPr="003B2259">
              <w:rPr>
                <w:rFonts w:ascii="Consolas" w:hAnsi="Consolas"/>
                <w:b/>
                <w:bCs/>
                <w:sz w:val="24"/>
                <w:szCs w:val="24"/>
              </w:rPr>
              <w:t>Granting only the permissions that are needed to perform specific tasks</w:t>
            </w:r>
          </w:p>
          <w:p w14:paraId="6D71272A" w14:textId="77777777" w:rsidR="003B2259" w:rsidRPr="003B2259" w:rsidRDefault="003B2259" w:rsidP="003B2259">
            <w:pPr>
              <w:pStyle w:val="ListParagraph"/>
              <w:numPr>
                <w:ilvl w:val="0"/>
                <w:numId w:val="246"/>
              </w:numPr>
              <w:spacing w:before="120" w:after="120" w:line="276" w:lineRule="auto"/>
              <w:jc w:val="both"/>
              <w:rPr>
                <w:rFonts w:ascii="Consolas" w:hAnsi="Consolas"/>
                <w:sz w:val="24"/>
                <w:szCs w:val="24"/>
              </w:rPr>
            </w:pPr>
            <w:r w:rsidRPr="003B2259">
              <w:rPr>
                <w:rFonts w:ascii="Consolas" w:hAnsi="Consolas"/>
                <w:sz w:val="24"/>
                <w:szCs w:val="24"/>
              </w:rPr>
              <w:t xml:space="preserve">Performing a </w:t>
            </w:r>
            <w:proofErr w:type="gramStart"/>
            <w:r w:rsidRPr="003B2259">
              <w:rPr>
                <w:rFonts w:ascii="Consolas" w:hAnsi="Consolas"/>
                <w:sz w:val="24"/>
                <w:szCs w:val="24"/>
              </w:rPr>
              <w:t>denial of service</w:t>
            </w:r>
            <w:proofErr w:type="gramEnd"/>
            <w:r w:rsidRPr="003B2259">
              <w:rPr>
                <w:rFonts w:ascii="Consolas" w:hAnsi="Consolas"/>
                <w:sz w:val="24"/>
                <w:szCs w:val="24"/>
              </w:rPr>
              <w:t xml:space="preserve"> attack that originates from at least one device</w:t>
            </w:r>
          </w:p>
          <w:p w14:paraId="3EDFB9B9" w14:textId="77777777" w:rsidR="003B2259" w:rsidRDefault="003B2259" w:rsidP="009B6A86">
            <w:pPr>
              <w:jc w:val="both"/>
              <w:rPr>
                <w:rFonts w:ascii="Consolas" w:hAnsi="Consolas"/>
                <w:sz w:val="24"/>
                <w:szCs w:val="24"/>
              </w:rPr>
            </w:pPr>
          </w:p>
        </w:tc>
      </w:tr>
    </w:tbl>
    <w:p w14:paraId="735109C6" w14:textId="77777777" w:rsidR="003B2259" w:rsidRDefault="003B2259"/>
    <w:tbl>
      <w:tblPr>
        <w:tblStyle w:val="TableGrid"/>
        <w:tblW w:w="0" w:type="auto"/>
        <w:tblLook w:val="04A0" w:firstRow="1" w:lastRow="0" w:firstColumn="1" w:lastColumn="0" w:noHBand="0" w:noVBand="1"/>
      </w:tblPr>
      <w:tblGrid>
        <w:gridCol w:w="9016"/>
      </w:tblGrid>
      <w:tr w:rsidR="003B2259" w14:paraId="4C07EB28" w14:textId="77777777" w:rsidTr="003B2259">
        <w:tc>
          <w:tcPr>
            <w:tcW w:w="9016" w:type="dxa"/>
          </w:tcPr>
          <w:p w14:paraId="7EA52CF9" w14:textId="77777777" w:rsidR="003B2259" w:rsidRDefault="003B2259" w:rsidP="003B2259">
            <w:pPr>
              <w:spacing w:before="120" w:after="120" w:line="276" w:lineRule="auto"/>
              <w:jc w:val="center"/>
              <w:rPr>
                <w:rFonts w:ascii="Consolas" w:hAnsi="Consolas"/>
                <w:sz w:val="24"/>
                <w:szCs w:val="24"/>
              </w:rPr>
            </w:pPr>
            <w:r w:rsidRPr="003B2259">
              <w:rPr>
                <w:rFonts w:ascii="Consolas" w:hAnsi="Consolas"/>
                <w:sz w:val="24"/>
                <w:szCs w:val="24"/>
              </w:rPr>
              <w:lastRenderedPageBreak/>
              <w:t>Which service helps protect your applications against distributed denial-of-service (DDoS) attacks?</w:t>
            </w:r>
          </w:p>
          <w:p w14:paraId="5B8B6982" w14:textId="77777777" w:rsidR="003B2259" w:rsidRPr="003B2259" w:rsidRDefault="003B2259" w:rsidP="003B2259">
            <w:pPr>
              <w:spacing w:before="120" w:after="120" w:line="276" w:lineRule="auto"/>
              <w:jc w:val="center"/>
              <w:rPr>
                <w:rFonts w:ascii="Consolas" w:hAnsi="Consolas"/>
                <w:sz w:val="24"/>
                <w:szCs w:val="24"/>
              </w:rPr>
            </w:pPr>
          </w:p>
          <w:p w14:paraId="21BB4192" w14:textId="77777777" w:rsidR="003B2259" w:rsidRPr="003B2259" w:rsidRDefault="003B2259" w:rsidP="003B2259">
            <w:pPr>
              <w:pStyle w:val="ListParagraph"/>
              <w:numPr>
                <w:ilvl w:val="0"/>
                <w:numId w:val="248"/>
              </w:numPr>
              <w:spacing w:before="120" w:after="120" w:line="276" w:lineRule="auto"/>
              <w:jc w:val="both"/>
              <w:rPr>
                <w:rFonts w:ascii="Consolas" w:hAnsi="Consolas"/>
                <w:sz w:val="24"/>
                <w:szCs w:val="24"/>
              </w:rPr>
            </w:pPr>
            <w:r w:rsidRPr="003B2259">
              <w:rPr>
                <w:rFonts w:ascii="Consolas" w:hAnsi="Consolas"/>
                <w:sz w:val="24"/>
                <w:szCs w:val="24"/>
              </w:rPr>
              <w:t xml:space="preserve">Amazon </w:t>
            </w:r>
            <w:proofErr w:type="spellStart"/>
            <w:r w:rsidRPr="003B2259">
              <w:rPr>
                <w:rFonts w:ascii="Consolas" w:hAnsi="Consolas"/>
                <w:sz w:val="24"/>
                <w:szCs w:val="24"/>
              </w:rPr>
              <w:t>GuardDuty</w:t>
            </w:r>
            <w:proofErr w:type="spellEnd"/>
          </w:p>
          <w:p w14:paraId="27CF5449" w14:textId="77777777" w:rsidR="003B2259" w:rsidRPr="003B2259" w:rsidRDefault="003B2259" w:rsidP="003B2259">
            <w:pPr>
              <w:pStyle w:val="ListParagraph"/>
              <w:numPr>
                <w:ilvl w:val="0"/>
                <w:numId w:val="248"/>
              </w:numPr>
              <w:spacing w:before="120" w:after="120" w:line="276" w:lineRule="auto"/>
              <w:jc w:val="both"/>
              <w:rPr>
                <w:rFonts w:ascii="Consolas" w:hAnsi="Consolas"/>
                <w:sz w:val="24"/>
                <w:szCs w:val="24"/>
              </w:rPr>
            </w:pPr>
            <w:r w:rsidRPr="003B2259">
              <w:rPr>
                <w:rFonts w:ascii="Consolas" w:hAnsi="Consolas"/>
                <w:sz w:val="24"/>
                <w:szCs w:val="24"/>
              </w:rPr>
              <w:t>Amazon Inspector</w:t>
            </w:r>
          </w:p>
          <w:p w14:paraId="57E12A9E" w14:textId="77777777" w:rsidR="003B2259" w:rsidRPr="003B2259" w:rsidRDefault="003B2259" w:rsidP="003B2259">
            <w:pPr>
              <w:pStyle w:val="ListParagraph"/>
              <w:numPr>
                <w:ilvl w:val="0"/>
                <w:numId w:val="248"/>
              </w:numPr>
              <w:spacing w:before="120" w:after="120" w:line="276" w:lineRule="auto"/>
              <w:jc w:val="both"/>
              <w:rPr>
                <w:rFonts w:ascii="Consolas" w:hAnsi="Consolas"/>
                <w:sz w:val="24"/>
                <w:szCs w:val="24"/>
              </w:rPr>
            </w:pPr>
            <w:r w:rsidRPr="003B2259">
              <w:rPr>
                <w:rFonts w:ascii="Consolas" w:hAnsi="Consolas"/>
                <w:sz w:val="24"/>
                <w:szCs w:val="24"/>
              </w:rPr>
              <w:t>AWS Artifact</w:t>
            </w:r>
          </w:p>
          <w:p w14:paraId="742CCEC7" w14:textId="77777777" w:rsidR="003B2259" w:rsidRPr="003B2259" w:rsidRDefault="003B2259" w:rsidP="003B2259">
            <w:pPr>
              <w:pStyle w:val="ListParagraph"/>
              <w:numPr>
                <w:ilvl w:val="0"/>
                <w:numId w:val="248"/>
              </w:numPr>
              <w:spacing w:before="120" w:after="120" w:line="276" w:lineRule="auto"/>
              <w:jc w:val="both"/>
              <w:rPr>
                <w:rFonts w:ascii="Consolas" w:hAnsi="Consolas"/>
                <w:b/>
                <w:bCs/>
                <w:sz w:val="24"/>
                <w:szCs w:val="24"/>
              </w:rPr>
            </w:pPr>
            <w:r w:rsidRPr="003B2259">
              <w:rPr>
                <w:rFonts w:ascii="Consolas" w:hAnsi="Consolas"/>
                <w:b/>
                <w:bCs/>
                <w:sz w:val="24"/>
                <w:szCs w:val="24"/>
              </w:rPr>
              <w:t>AWS Shield</w:t>
            </w:r>
          </w:p>
          <w:p w14:paraId="0F625FF5" w14:textId="77777777" w:rsidR="003B2259" w:rsidRDefault="003B2259" w:rsidP="009B6A86">
            <w:pPr>
              <w:jc w:val="both"/>
              <w:rPr>
                <w:rFonts w:ascii="Consolas" w:hAnsi="Consolas"/>
                <w:sz w:val="24"/>
                <w:szCs w:val="24"/>
              </w:rPr>
            </w:pPr>
          </w:p>
        </w:tc>
      </w:tr>
    </w:tbl>
    <w:p w14:paraId="06F0E479" w14:textId="77777777" w:rsidR="003B2259" w:rsidRDefault="003B2259"/>
    <w:tbl>
      <w:tblPr>
        <w:tblStyle w:val="TableGrid"/>
        <w:tblW w:w="0" w:type="auto"/>
        <w:tblLook w:val="04A0" w:firstRow="1" w:lastRow="0" w:firstColumn="1" w:lastColumn="0" w:noHBand="0" w:noVBand="1"/>
      </w:tblPr>
      <w:tblGrid>
        <w:gridCol w:w="9016"/>
      </w:tblGrid>
      <w:tr w:rsidR="003B2259" w14:paraId="1D9FFED7" w14:textId="77777777" w:rsidTr="003B2259">
        <w:tc>
          <w:tcPr>
            <w:tcW w:w="9016" w:type="dxa"/>
          </w:tcPr>
          <w:p w14:paraId="296DE671" w14:textId="77777777" w:rsidR="003B2259" w:rsidRDefault="003B2259" w:rsidP="003B2259">
            <w:pPr>
              <w:spacing w:before="120" w:after="120" w:line="276" w:lineRule="auto"/>
              <w:jc w:val="center"/>
              <w:rPr>
                <w:rFonts w:ascii="Consolas" w:hAnsi="Consolas"/>
                <w:sz w:val="24"/>
                <w:szCs w:val="24"/>
              </w:rPr>
            </w:pPr>
            <w:r w:rsidRPr="003B2259">
              <w:rPr>
                <w:rFonts w:ascii="Consolas" w:hAnsi="Consolas"/>
                <w:sz w:val="24"/>
                <w:szCs w:val="24"/>
              </w:rPr>
              <w:t>Which task can AWS Key Management Service (AWS KMS) perform?</w:t>
            </w:r>
          </w:p>
          <w:p w14:paraId="042E45D1" w14:textId="77777777" w:rsidR="003B2259" w:rsidRPr="003B2259" w:rsidRDefault="003B2259" w:rsidP="003B2259">
            <w:pPr>
              <w:spacing w:before="120" w:after="120" w:line="276" w:lineRule="auto"/>
              <w:jc w:val="center"/>
              <w:rPr>
                <w:rFonts w:ascii="Consolas" w:hAnsi="Consolas"/>
                <w:sz w:val="24"/>
                <w:szCs w:val="24"/>
              </w:rPr>
            </w:pPr>
          </w:p>
          <w:p w14:paraId="782E401C" w14:textId="77777777" w:rsidR="003B2259" w:rsidRPr="003B2259" w:rsidRDefault="003B2259" w:rsidP="003B2259">
            <w:pPr>
              <w:pStyle w:val="ListParagraph"/>
              <w:numPr>
                <w:ilvl w:val="0"/>
                <w:numId w:val="249"/>
              </w:numPr>
              <w:spacing w:before="120" w:after="120" w:line="276" w:lineRule="auto"/>
              <w:jc w:val="both"/>
              <w:rPr>
                <w:rFonts w:ascii="Consolas" w:hAnsi="Consolas"/>
                <w:sz w:val="24"/>
                <w:szCs w:val="24"/>
              </w:rPr>
            </w:pPr>
            <w:r w:rsidRPr="003B2259">
              <w:rPr>
                <w:rFonts w:ascii="Consolas" w:hAnsi="Consolas"/>
                <w:sz w:val="24"/>
                <w:szCs w:val="24"/>
              </w:rPr>
              <w:t>Configure multi-factor authentication (MFA).</w:t>
            </w:r>
          </w:p>
          <w:p w14:paraId="215E61D1" w14:textId="77777777" w:rsidR="003B2259" w:rsidRPr="003B2259" w:rsidRDefault="003B2259" w:rsidP="003B2259">
            <w:pPr>
              <w:pStyle w:val="ListParagraph"/>
              <w:numPr>
                <w:ilvl w:val="0"/>
                <w:numId w:val="249"/>
              </w:numPr>
              <w:spacing w:before="120" w:after="120" w:line="276" w:lineRule="auto"/>
              <w:jc w:val="both"/>
              <w:rPr>
                <w:rFonts w:ascii="Consolas" w:hAnsi="Consolas"/>
                <w:sz w:val="24"/>
                <w:szCs w:val="24"/>
              </w:rPr>
            </w:pPr>
            <w:r w:rsidRPr="003B2259">
              <w:rPr>
                <w:rFonts w:ascii="Consolas" w:hAnsi="Consolas"/>
                <w:sz w:val="24"/>
                <w:szCs w:val="24"/>
              </w:rPr>
              <w:t>Update the AWS account root user password.</w:t>
            </w:r>
          </w:p>
          <w:p w14:paraId="3CDB5B47" w14:textId="77777777" w:rsidR="003B2259" w:rsidRPr="003B2259" w:rsidRDefault="003B2259" w:rsidP="003B2259">
            <w:pPr>
              <w:pStyle w:val="ListParagraph"/>
              <w:numPr>
                <w:ilvl w:val="0"/>
                <w:numId w:val="249"/>
              </w:numPr>
              <w:spacing w:before="120" w:after="120" w:line="276" w:lineRule="auto"/>
              <w:jc w:val="both"/>
              <w:rPr>
                <w:rFonts w:ascii="Consolas" w:hAnsi="Consolas"/>
                <w:b/>
                <w:bCs/>
                <w:sz w:val="24"/>
                <w:szCs w:val="24"/>
              </w:rPr>
            </w:pPr>
            <w:r w:rsidRPr="003B2259">
              <w:rPr>
                <w:rFonts w:ascii="Consolas" w:hAnsi="Consolas"/>
                <w:b/>
                <w:bCs/>
                <w:sz w:val="24"/>
                <w:szCs w:val="24"/>
              </w:rPr>
              <w:t>Create cryptographic keys.</w:t>
            </w:r>
          </w:p>
          <w:p w14:paraId="46499027" w14:textId="77777777" w:rsidR="003B2259" w:rsidRPr="003B2259" w:rsidRDefault="003B2259" w:rsidP="003B2259">
            <w:pPr>
              <w:pStyle w:val="ListParagraph"/>
              <w:numPr>
                <w:ilvl w:val="0"/>
                <w:numId w:val="249"/>
              </w:numPr>
              <w:spacing w:before="120" w:after="120" w:line="276" w:lineRule="auto"/>
              <w:jc w:val="both"/>
              <w:rPr>
                <w:rFonts w:ascii="Consolas" w:hAnsi="Consolas"/>
                <w:sz w:val="24"/>
                <w:szCs w:val="24"/>
              </w:rPr>
            </w:pPr>
            <w:r w:rsidRPr="003B2259">
              <w:rPr>
                <w:rFonts w:ascii="Consolas" w:hAnsi="Consolas"/>
                <w:sz w:val="24"/>
                <w:szCs w:val="24"/>
              </w:rPr>
              <w:t>Assign permissions to users and groups.</w:t>
            </w:r>
          </w:p>
          <w:p w14:paraId="66D53D5D" w14:textId="77777777" w:rsidR="003B2259" w:rsidRDefault="003B2259" w:rsidP="009B6A86">
            <w:pPr>
              <w:jc w:val="both"/>
              <w:rPr>
                <w:rFonts w:ascii="Consolas" w:hAnsi="Consolas"/>
                <w:sz w:val="24"/>
                <w:szCs w:val="24"/>
              </w:rPr>
            </w:pPr>
          </w:p>
        </w:tc>
      </w:tr>
    </w:tbl>
    <w:p w14:paraId="01D21443" w14:textId="77777777" w:rsidR="003B2259" w:rsidRDefault="003B2259" w:rsidP="009B6A86">
      <w:pPr>
        <w:jc w:val="both"/>
        <w:rPr>
          <w:rFonts w:ascii="Consolas" w:hAnsi="Consolas"/>
          <w:sz w:val="24"/>
          <w:szCs w:val="24"/>
        </w:rPr>
      </w:pPr>
    </w:p>
    <w:p w14:paraId="65E6254A" w14:textId="77777777" w:rsidR="00C95D02" w:rsidRDefault="00C95D02" w:rsidP="009B6A86">
      <w:pPr>
        <w:jc w:val="both"/>
        <w:rPr>
          <w:rFonts w:ascii="Consolas" w:hAnsi="Consolas"/>
          <w:sz w:val="24"/>
          <w:szCs w:val="24"/>
        </w:rPr>
      </w:pPr>
    </w:p>
    <w:p w14:paraId="4EF66D1D" w14:textId="77777777" w:rsidR="000F32E1" w:rsidRDefault="000F32E1" w:rsidP="009B6A86">
      <w:pPr>
        <w:jc w:val="both"/>
        <w:rPr>
          <w:rFonts w:ascii="Consolas" w:hAnsi="Consolas"/>
          <w:sz w:val="24"/>
          <w:szCs w:val="24"/>
        </w:rPr>
      </w:pPr>
    </w:p>
    <w:p w14:paraId="3CFA9330" w14:textId="77777777" w:rsidR="000F32E1" w:rsidRDefault="000F32E1" w:rsidP="009B6A86">
      <w:pPr>
        <w:jc w:val="both"/>
        <w:rPr>
          <w:rFonts w:ascii="Consolas" w:hAnsi="Consolas"/>
          <w:sz w:val="24"/>
          <w:szCs w:val="24"/>
        </w:rPr>
      </w:pPr>
    </w:p>
    <w:p w14:paraId="749C9E1D" w14:textId="77777777" w:rsidR="000F32E1" w:rsidRDefault="000F32E1" w:rsidP="009B6A86">
      <w:pPr>
        <w:jc w:val="both"/>
        <w:rPr>
          <w:rFonts w:ascii="Consolas" w:hAnsi="Consolas"/>
          <w:sz w:val="24"/>
          <w:szCs w:val="24"/>
        </w:rPr>
      </w:pPr>
    </w:p>
    <w:p w14:paraId="11F98EE1" w14:textId="77777777" w:rsidR="000F32E1" w:rsidRDefault="000F32E1" w:rsidP="009B6A86">
      <w:pPr>
        <w:jc w:val="both"/>
        <w:rPr>
          <w:rFonts w:ascii="Consolas" w:hAnsi="Consolas"/>
          <w:sz w:val="24"/>
          <w:szCs w:val="24"/>
        </w:rPr>
      </w:pPr>
    </w:p>
    <w:p w14:paraId="2E43AE01" w14:textId="77777777" w:rsidR="000F32E1" w:rsidRDefault="000F32E1" w:rsidP="009B6A86">
      <w:pPr>
        <w:jc w:val="both"/>
        <w:rPr>
          <w:rFonts w:ascii="Consolas" w:hAnsi="Consolas"/>
          <w:sz w:val="24"/>
          <w:szCs w:val="24"/>
        </w:rPr>
      </w:pPr>
    </w:p>
    <w:p w14:paraId="76B279BA" w14:textId="77777777" w:rsidR="000F32E1" w:rsidRDefault="000F32E1" w:rsidP="009B6A86">
      <w:pPr>
        <w:jc w:val="both"/>
        <w:rPr>
          <w:rFonts w:ascii="Consolas" w:hAnsi="Consolas"/>
          <w:sz w:val="24"/>
          <w:szCs w:val="24"/>
        </w:rPr>
      </w:pPr>
    </w:p>
    <w:p w14:paraId="45E149B2" w14:textId="77777777" w:rsidR="000F32E1" w:rsidRDefault="000F32E1" w:rsidP="009B6A86">
      <w:pPr>
        <w:jc w:val="both"/>
        <w:rPr>
          <w:rFonts w:ascii="Consolas" w:hAnsi="Consolas"/>
          <w:sz w:val="24"/>
          <w:szCs w:val="24"/>
        </w:rPr>
      </w:pPr>
    </w:p>
    <w:p w14:paraId="7D2D10C8" w14:textId="77777777" w:rsidR="000F32E1" w:rsidRDefault="000F32E1" w:rsidP="009B6A86">
      <w:pPr>
        <w:jc w:val="both"/>
        <w:rPr>
          <w:rFonts w:ascii="Consolas" w:hAnsi="Consolas"/>
          <w:sz w:val="24"/>
          <w:szCs w:val="24"/>
        </w:rPr>
      </w:pPr>
    </w:p>
    <w:p w14:paraId="59B9DB6C" w14:textId="77777777" w:rsidR="000F32E1" w:rsidRDefault="000F32E1" w:rsidP="009B6A86">
      <w:pPr>
        <w:jc w:val="both"/>
        <w:rPr>
          <w:rFonts w:ascii="Consolas" w:hAnsi="Consolas"/>
          <w:sz w:val="24"/>
          <w:szCs w:val="24"/>
        </w:rPr>
      </w:pPr>
    </w:p>
    <w:p w14:paraId="568A54AA" w14:textId="77777777" w:rsidR="000F32E1" w:rsidRDefault="000F32E1" w:rsidP="009B6A86">
      <w:pPr>
        <w:jc w:val="both"/>
        <w:rPr>
          <w:rFonts w:ascii="Consolas" w:hAnsi="Consolas"/>
          <w:sz w:val="24"/>
          <w:szCs w:val="24"/>
        </w:rPr>
      </w:pPr>
    </w:p>
    <w:p w14:paraId="662A43F4" w14:textId="77777777" w:rsidR="000F32E1" w:rsidRDefault="000F32E1" w:rsidP="009B6A86">
      <w:pPr>
        <w:jc w:val="both"/>
        <w:rPr>
          <w:rFonts w:ascii="Consolas" w:hAnsi="Consolas"/>
          <w:sz w:val="24"/>
          <w:szCs w:val="24"/>
        </w:rPr>
      </w:pPr>
    </w:p>
    <w:p w14:paraId="39B67A62" w14:textId="77777777" w:rsidR="000F32E1" w:rsidRDefault="000F32E1" w:rsidP="009B6A86">
      <w:pPr>
        <w:jc w:val="both"/>
        <w:rPr>
          <w:rFonts w:ascii="Consolas" w:hAnsi="Consolas"/>
          <w:sz w:val="24"/>
          <w:szCs w:val="24"/>
        </w:rPr>
      </w:pPr>
    </w:p>
    <w:p w14:paraId="16092F8A" w14:textId="77777777" w:rsidR="000F32E1" w:rsidRDefault="000F32E1" w:rsidP="009B6A86">
      <w:pPr>
        <w:jc w:val="both"/>
        <w:rPr>
          <w:rFonts w:ascii="Consolas" w:hAnsi="Consolas"/>
          <w:sz w:val="24"/>
          <w:szCs w:val="24"/>
        </w:rPr>
      </w:pPr>
    </w:p>
    <w:p w14:paraId="12F4BAEE" w14:textId="77777777" w:rsidR="000F32E1" w:rsidRDefault="000F32E1" w:rsidP="009B6A86">
      <w:pPr>
        <w:jc w:val="both"/>
        <w:rPr>
          <w:rFonts w:ascii="Consolas" w:hAnsi="Consolas"/>
          <w:sz w:val="24"/>
          <w:szCs w:val="24"/>
        </w:rPr>
      </w:pPr>
    </w:p>
    <w:p w14:paraId="004A8D61" w14:textId="77777777" w:rsidR="000F32E1" w:rsidRDefault="000F32E1" w:rsidP="009B6A86">
      <w:pPr>
        <w:jc w:val="both"/>
        <w:rPr>
          <w:rFonts w:ascii="Consolas" w:hAnsi="Consolas"/>
          <w:sz w:val="24"/>
          <w:szCs w:val="24"/>
        </w:rPr>
      </w:pPr>
    </w:p>
    <w:p w14:paraId="765781FF" w14:textId="77777777" w:rsidR="000F32E1" w:rsidRDefault="000F32E1" w:rsidP="009B6A86">
      <w:pPr>
        <w:jc w:val="both"/>
        <w:rPr>
          <w:rFonts w:ascii="Consolas" w:hAnsi="Consolas"/>
          <w:sz w:val="24"/>
          <w:szCs w:val="24"/>
        </w:rPr>
      </w:pPr>
    </w:p>
    <w:p w14:paraId="592A82F5" w14:textId="77777777" w:rsidR="000F32E1" w:rsidRDefault="000F32E1" w:rsidP="009B6A86">
      <w:pPr>
        <w:jc w:val="both"/>
        <w:rPr>
          <w:rFonts w:ascii="Consolas" w:hAnsi="Consolas"/>
          <w:sz w:val="24"/>
          <w:szCs w:val="24"/>
        </w:rPr>
      </w:pPr>
    </w:p>
    <w:p w14:paraId="3B1C244E" w14:textId="77777777" w:rsidR="000F32E1" w:rsidRDefault="000F32E1" w:rsidP="009B6A86">
      <w:pPr>
        <w:jc w:val="both"/>
        <w:rPr>
          <w:rFonts w:ascii="Consolas" w:hAnsi="Consolas"/>
          <w:sz w:val="24"/>
          <w:szCs w:val="24"/>
        </w:rPr>
      </w:pPr>
    </w:p>
    <w:p w14:paraId="203D7784" w14:textId="77777777" w:rsidR="000F32E1" w:rsidRDefault="000F32E1" w:rsidP="009B6A86">
      <w:pPr>
        <w:jc w:val="both"/>
        <w:rPr>
          <w:rFonts w:ascii="Consolas" w:hAnsi="Consolas"/>
          <w:sz w:val="24"/>
          <w:szCs w:val="24"/>
        </w:rPr>
      </w:pPr>
    </w:p>
    <w:p w14:paraId="46F255F6" w14:textId="77777777" w:rsidR="000F32E1" w:rsidRDefault="000F32E1" w:rsidP="009B6A86">
      <w:pPr>
        <w:jc w:val="both"/>
        <w:rPr>
          <w:rFonts w:ascii="Consolas" w:hAnsi="Consolas"/>
          <w:sz w:val="24"/>
          <w:szCs w:val="24"/>
        </w:rPr>
      </w:pPr>
    </w:p>
    <w:p w14:paraId="67AF9FC4" w14:textId="77777777" w:rsidR="000F32E1" w:rsidRDefault="000F32E1" w:rsidP="009B6A86">
      <w:pPr>
        <w:jc w:val="both"/>
        <w:rPr>
          <w:rFonts w:ascii="Consolas" w:hAnsi="Consolas"/>
          <w:sz w:val="24"/>
          <w:szCs w:val="24"/>
        </w:rPr>
      </w:pPr>
    </w:p>
    <w:p w14:paraId="729A6737" w14:textId="77777777" w:rsidR="000F32E1" w:rsidRDefault="000F32E1" w:rsidP="009B6A86">
      <w:pPr>
        <w:jc w:val="both"/>
        <w:rPr>
          <w:rFonts w:ascii="Consolas" w:hAnsi="Consolas"/>
          <w:sz w:val="24"/>
          <w:szCs w:val="24"/>
        </w:rPr>
      </w:pPr>
    </w:p>
    <w:p w14:paraId="6790AC7F" w14:textId="77777777" w:rsidR="000F32E1" w:rsidRDefault="000F32E1" w:rsidP="009B6A86">
      <w:pPr>
        <w:jc w:val="both"/>
        <w:rPr>
          <w:rFonts w:ascii="Consolas" w:hAnsi="Consolas"/>
          <w:sz w:val="24"/>
          <w:szCs w:val="24"/>
        </w:rPr>
      </w:pPr>
    </w:p>
    <w:p w14:paraId="284F487F" w14:textId="77777777" w:rsidR="000F32E1" w:rsidRDefault="000F32E1" w:rsidP="009B6A86">
      <w:pPr>
        <w:jc w:val="both"/>
        <w:rPr>
          <w:rFonts w:ascii="Consolas" w:hAnsi="Consolas"/>
          <w:sz w:val="24"/>
          <w:szCs w:val="24"/>
        </w:rPr>
      </w:pPr>
    </w:p>
    <w:p w14:paraId="1735B1C3" w14:textId="77777777" w:rsidR="000F32E1" w:rsidRDefault="000F32E1" w:rsidP="009B6A86">
      <w:pPr>
        <w:jc w:val="both"/>
        <w:rPr>
          <w:rFonts w:ascii="Consolas" w:hAnsi="Consolas"/>
          <w:sz w:val="24"/>
          <w:szCs w:val="24"/>
        </w:rPr>
      </w:pPr>
    </w:p>
    <w:p w14:paraId="214166CB" w14:textId="77777777" w:rsidR="000F32E1" w:rsidRDefault="000F32E1" w:rsidP="009B6A86">
      <w:pPr>
        <w:jc w:val="both"/>
        <w:rPr>
          <w:rFonts w:ascii="Consolas" w:hAnsi="Consolas"/>
          <w:sz w:val="24"/>
          <w:szCs w:val="24"/>
        </w:rPr>
      </w:pPr>
    </w:p>
    <w:p w14:paraId="62CF408A" w14:textId="77777777" w:rsidR="000F32E1" w:rsidRDefault="000F32E1" w:rsidP="009B6A86">
      <w:pPr>
        <w:jc w:val="both"/>
        <w:rPr>
          <w:rFonts w:ascii="Consolas" w:hAnsi="Consolas"/>
          <w:sz w:val="24"/>
          <w:szCs w:val="24"/>
        </w:rPr>
      </w:pPr>
    </w:p>
    <w:p w14:paraId="4951D6E2" w14:textId="77777777" w:rsidR="000F32E1" w:rsidRDefault="000F32E1" w:rsidP="009B6A86">
      <w:pPr>
        <w:jc w:val="both"/>
        <w:rPr>
          <w:rFonts w:ascii="Consolas" w:hAnsi="Consolas"/>
          <w:sz w:val="24"/>
          <w:szCs w:val="24"/>
        </w:rPr>
      </w:pPr>
    </w:p>
    <w:p w14:paraId="13838E58" w14:textId="77777777" w:rsidR="000F32E1" w:rsidRDefault="000F32E1" w:rsidP="009B6A86">
      <w:pPr>
        <w:jc w:val="both"/>
        <w:rPr>
          <w:rFonts w:ascii="Consolas" w:hAnsi="Consolas"/>
          <w:sz w:val="24"/>
          <w:szCs w:val="24"/>
        </w:rPr>
      </w:pPr>
    </w:p>
    <w:p w14:paraId="2E71E66F" w14:textId="77777777" w:rsidR="000F32E1" w:rsidRDefault="000F32E1" w:rsidP="009B6A86">
      <w:pPr>
        <w:jc w:val="both"/>
        <w:rPr>
          <w:rFonts w:ascii="Consolas" w:hAnsi="Consolas"/>
          <w:sz w:val="24"/>
          <w:szCs w:val="24"/>
        </w:rPr>
      </w:pPr>
    </w:p>
    <w:p w14:paraId="7B059A9A" w14:textId="77777777" w:rsidR="000F32E1" w:rsidRDefault="000F32E1" w:rsidP="009B6A86">
      <w:pPr>
        <w:jc w:val="both"/>
        <w:rPr>
          <w:rFonts w:ascii="Consolas" w:hAnsi="Consolas"/>
          <w:sz w:val="24"/>
          <w:szCs w:val="24"/>
        </w:rPr>
      </w:pPr>
    </w:p>
    <w:p w14:paraId="721B331A" w14:textId="77777777" w:rsidR="000F32E1" w:rsidRDefault="000F32E1" w:rsidP="009B6A86">
      <w:pPr>
        <w:jc w:val="both"/>
        <w:rPr>
          <w:rFonts w:ascii="Consolas" w:hAnsi="Consolas"/>
          <w:sz w:val="24"/>
          <w:szCs w:val="24"/>
        </w:rPr>
      </w:pPr>
    </w:p>
    <w:p w14:paraId="282CB1F4" w14:textId="77777777" w:rsidR="000F32E1" w:rsidRDefault="000F32E1" w:rsidP="009B6A86">
      <w:pPr>
        <w:jc w:val="both"/>
        <w:rPr>
          <w:rFonts w:ascii="Consolas" w:hAnsi="Consolas"/>
          <w:sz w:val="24"/>
          <w:szCs w:val="24"/>
        </w:rPr>
      </w:pPr>
    </w:p>
    <w:p w14:paraId="65711675" w14:textId="77777777" w:rsidR="000F32E1" w:rsidRDefault="000F32E1" w:rsidP="009B6A86">
      <w:pPr>
        <w:jc w:val="both"/>
        <w:rPr>
          <w:rFonts w:ascii="Consolas" w:hAnsi="Consolas"/>
          <w:sz w:val="24"/>
          <w:szCs w:val="24"/>
        </w:rPr>
      </w:pPr>
    </w:p>
    <w:p w14:paraId="052DBC58" w14:textId="77777777" w:rsidR="000F32E1" w:rsidRDefault="000F32E1" w:rsidP="009B6A86">
      <w:pPr>
        <w:jc w:val="both"/>
        <w:rPr>
          <w:rFonts w:ascii="Consolas" w:hAnsi="Consolas"/>
          <w:sz w:val="24"/>
          <w:szCs w:val="24"/>
        </w:rPr>
      </w:pPr>
    </w:p>
    <w:p w14:paraId="6187B5A1" w14:textId="77777777" w:rsidR="000F32E1" w:rsidRDefault="000F32E1" w:rsidP="009B6A86">
      <w:pPr>
        <w:jc w:val="both"/>
        <w:rPr>
          <w:rFonts w:ascii="Consolas" w:hAnsi="Consolas"/>
          <w:sz w:val="24"/>
          <w:szCs w:val="24"/>
        </w:rPr>
      </w:pPr>
    </w:p>
    <w:p w14:paraId="48D17DA3" w14:textId="77777777" w:rsidR="000F32E1" w:rsidRDefault="000F32E1" w:rsidP="009B6A86">
      <w:pPr>
        <w:jc w:val="both"/>
        <w:rPr>
          <w:rFonts w:ascii="Consolas" w:hAnsi="Consolas"/>
          <w:sz w:val="24"/>
          <w:szCs w:val="24"/>
        </w:rPr>
      </w:pPr>
    </w:p>
    <w:p w14:paraId="19F8EE79" w14:textId="77777777" w:rsidR="000F32E1" w:rsidRDefault="000F32E1" w:rsidP="009B6A86">
      <w:pPr>
        <w:jc w:val="both"/>
        <w:rPr>
          <w:rFonts w:ascii="Consolas" w:hAnsi="Consolas"/>
          <w:sz w:val="24"/>
          <w:szCs w:val="24"/>
        </w:rPr>
      </w:pPr>
    </w:p>
    <w:p w14:paraId="4B985F23" w14:textId="77777777" w:rsidR="000F32E1" w:rsidRDefault="000F32E1" w:rsidP="009B6A86">
      <w:pPr>
        <w:jc w:val="both"/>
        <w:rPr>
          <w:rFonts w:ascii="Consolas" w:hAnsi="Consolas"/>
          <w:sz w:val="24"/>
          <w:szCs w:val="24"/>
        </w:rPr>
      </w:pPr>
    </w:p>
    <w:p w14:paraId="598BEDF2" w14:textId="77777777" w:rsidR="000F32E1" w:rsidRDefault="000F32E1" w:rsidP="009B6A86">
      <w:pPr>
        <w:jc w:val="both"/>
        <w:rPr>
          <w:rFonts w:ascii="Consolas" w:hAnsi="Consolas"/>
          <w:sz w:val="24"/>
          <w:szCs w:val="24"/>
        </w:rPr>
      </w:pPr>
    </w:p>
    <w:p w14:paraId="3A416C74" w14:textId="77777777" w:rsidR="000F32E1" w:rsidRDefault="000F32E1" w:rsidP="009B6A86">
      <w:pPr>
        <w:jc w:val="both"/>
        <w:rPr>
          <w:rFonts w:ascii="Consolas" w:hAnsi="Consolas"/>
          <w:sz w:val="24"/>
          <w:szCs w:val="24"/>
        </w:rPr>
      </w:pPr>
    </w:p>
    <w:p w14:paraId="0E26BF96" w14:textId="77777777" w:rsidR="000F32E1" w:rsidRDefault="000F32E1" w:rsidP="009B6A86">
      <w:pPr>
        <w:jc w:val="both"/>
        <w:rPr>
          <w:rFonts w:ascii="Consolas" w:hAnsi="Consolas"/>
          <w:sz w:val="24"/>
          <w:szCs w:val="24"/>
        </w:rPr>
      </w:pPr>
    </w:p>
    <w:p w14:paraId="684FC92D" w14:textId="77777777" w:rsidR="000F32E1" w:rsidRDefault="000F32E1" w:rsidP="009B6A86">
      <w:pPr>
        <w:jc w:val="both"/>
        <w:rPr>
          <w:rFonts w:ascii="Consolas" w:hAnsi="Consolas"/>
          <w:sz w:val="24"/>
          <w:szCs w:val="24"/>
        </w:rPr>
      </w:pPr>
    </w:p>
    <w:p w14:paraId="23A5D43E" w14:textId="77777777" w:rsidR="000F32E1" w:rsidRDefault="000F32E1" w:rsidP="009B6A86">
      <w:pPr>
        <w:jc w:val="both"/>
        <w:rPr>
          <w:rFonts w:ascii="Consolas" w:hAnsi="Consolas"/>
          <w:sz w:val="24"/>
          <w:szCs w:val="24"/>
        </w:rPr>
      </w:pPr>
    </w:p>
    <w:p w14:paraId="4FCE2522" w14:textId="77777777" w:rsidR="000F32E1" w:rsidRDefault="000F32E1" w:rsidP="009B6A86">
      <w:pPr>
        <w:jc w:val="both"/>
        <w:rPr>
          <w:rFonts w:ascii="Consolas" w:hAnsi="Consolas"/>
          <w:sz w:val="24"/>
          <w:szCs w:val="24"/>
        </w:rPr>
      </w:pPr>
    </w:p>
    <w:p w14:paraId="0F8EA207" w14:textId="77777777" w:rsidR="000F32E1" w:rsidRDefault="000F32E1" w:rsidP="009B6A86">
      <w:pPr>
        <w:jc w:val="both"/>
        <w:rPr>
          <w:rFonts w:ascii="Consolas" w:hAnsi="Consolas"/>
          <w:sz w:val="24"/>
          <w:szCs w:val="24"/>
        </w:rPr>
      </w:pPr>
    </w:p>
    <w:p w14:paraId="5DBBB11F" w14:textId="77777777" w:rsidR="000F32E1" w:rsidRDefault="000F32E1" w:rsidP="009B6A86">
      <w:pPr>
        <w:jc w:val="both"/>
        <w:rPr>
          <w:rFonts w:ascii="Consolas" w:hAnsi="Consolas"/>
          <w:sz w:val="24"/>
          <w:szCs w:val="24"/>
        </w:rPr>
      </w:pPr>
    </w:p>
    <w:p w14:paraId="4689A27E" w14:textId="77777777" w:rsidR="000F32E1" w:rsidRDefault="000F32E1" w:rsidP="009B6A86">
      <w:pPr>
        <w:jc w:val="both"/>
        <w:rPr>
          <w:rFonts w:ascii="Consolas" w:hAnsi="Consolas"/>
          <w:sz w:val="24"/>
          <w:szCs w:val="24"/>
        </w:rPr>
      </w:pPr>
    </w:p>
    <w:p w14:paraId="05C7545A" w14:textId="77777777" w:rsidR="000F32E1" w:rsidRDefault="000F32E1" w:rsidP="009B6A86">
      <w:pPr>
        <w:jc w:val="both"/>
        <w:rPr>
          <w:rFonts w:ascii="Consolas" w:hAnsi="Consolas"/>
          <w:sz w:val="24"/>
          <w:szCs w:val="24"/>
        </w:rPr>
      </w:pPr>
    </w:p>
    <w:p w14:paraId="35E845E6" w14:textId="77777777" w:rsidR="000F32E1" w:rsidRDefault="000F32E1" w:rsidP="009B6A86">
      <w:pPr>
        <w:jc w:val="both"/>
        <w:rPr>
          <w:rFonts w:ascii="Consolas" w:hAnsi="Consolas"/>
          <w:sz w:val="24"/>
          <w:szCs w:val="24"/>
        </w:rPr>
      </w:pPr>
    </w:p>
    <w:p w14:paraId="4800ECA0" w14:textId="77777777" w:rsidR="000F32E1" w:rsidRDefault="000F32E1" w:rsidP="009B6A86">
      <w:pPr>
        <w:jc w:val="both"/>
        <w:rPr>
          <w:rFonts w:ascii="Consolas" w:hAnsi="Consolas"/>
          <w:sz w:val="24"/>
          <w:szCs w:val="24"/>
        </w:rPr>
      </w:pPr>
    </w:p>
    <w:p w14:paraId="3A91C020" w14:textId="77777777" w:rsidR="000F32E1" w:rsidRDefault="000F32E1" w:rsidP="009B6A86">
      <w:pPr>
        <w:jc w:val="both"/>
        <w:rPr>
          <w:rFonts w:ascii="Consolas" w:hAnsi="Consolas"/>
          <w:sz w:val="24"/>
          <w:szCs w:val="24"/>
        </w:rPr>
      </w:pPr>
    </w:p>
    <w:p w14:paraId="66DC1066" w14:textId="77777777" w:rsidR="000F32E1" w:rsidRDefault="000F32E1" w:rsidP="009B6A86">
      <w:pPr>
        <w:jc w:val="both"/>
        <w:rPr>
          <w:rFonts w:ascii="Consolas" w:hAnsi="Consolas"/>
          <w:sz w:val="24"/>
          <w:szCs w:val="24"/>
        </w:rPr>
      </w:pPr>
    </w:p>
    <w:p w14:paraId="50675AAF" w14:textId="77777777" w:rsidR="000F32E1" w:rsidRDefault="000F32E1" w:rsidP="009B6A86">
      <w:pPr>
        <w:jc w:val="both"/>
        <w:rPr>
          <w:rFonts w:ascii="Consolas" w:hAnsi="Consolas"/>
          <w:sz w:val="24"/>
          <w:szCs w:val="24"/>
        </w:rPr>
      </w:pPr>
    </w:p>
    <w:p w14:paraId="5B7E70BF" w14:textId="77777777" w:rsidR="000F32E1" w:rsidRDefault="000F32E1" w:rsidP="009B6A86">
      <w:pPr>
        <w:jc w:val="both"/>
        <w:rPr>
          <w:rFonts w:ascii="Consolas" w:hAnsi="Consolas"/>
          <w:sz w:val="24"/>
          <w:szCs w:val="24"/>
        </w:rPr>
      </w:pPr>
    </w:p>
    <w:p w14:paraId="602966B5" w14:textId="77777777" w:rsidR="000F32E1" w:rsidRDefault="000F32E1" w:rsidP="009B6A86">
      <w:pPr>
        <w:jc w:val="both"/>
        <w:rPr>
          <w:rFonts w:ascii="Consolas" w:hAnsi="Consolas"/>
          <w:sz w:val="24"/>
          <w:szCs w:val="24"/>
        </w:rPr>
      </w:pPr>
    </w:p>
    <w:p w14:paraId="132BDB5C" w14:textId="77777777" w:rsidR="000F32E1" w:rsidRDefault="000F32E1" w:rsidP="009B6A86">
      <w:pPr>
        <w:jc w:val="both"/>
        <w:rPr>
          <w:rFonts w:ascii="Consolas" w:hAnsi="Consolas"/>
          <w:sz w:val="24"/>
          <w:szCs w:val="24"/>
        </w:rPr>
      </w:pPr>
    </w:p>
    <w:p w14:paraId="34BECEF4" w14:textId="77777777" w:rsidR="000F32E1" w:rsidRDefault="000F32E1" w:rsidP="009B6A86">
      <w:pPr>
        <w:jc w:val="both"/>
        <w:rPr>
          <w:rFonts w:ascii="Consolas" w:hAnsi="Consolas"/>
          <w:sz w:val="24"/>
          <w:szCs w:val="24"/>
        </w:rPr>
      </w:pPr>
    </w:p>
    <w:p w14:paraId="4941DC8C" w14:textId="77777777" w:rsidR="000F32E1" w:rsidRDefault="000F32E1" w:rsidP="009B6A86">
      <w:pPr>
        <w:jc w:val="both"/>
        <w:rPr>
          <w:rFonts w:ascii="Consolas" w:hAnsi="Consolas"/>
          <w:sz w:val="24"/>
          <w:szCs w:val="24"/>
        </w:rPr>
      </w:pPr>
    </w:p>
    <w:p w14:paraId="466149CD" w14:textId="77777777" w:rsidR="000F32E1" w:rsidRDefault="000F32E1" w:rsidP="009B6A86">
      <w:pPr>
        <w:jc w:val="both"/>
        <w:rPr>
          <w:rFonts w:ascii="Consolas" w:hAnsi="Consolas"/>
          <w:sz w:val="24"/>
          <w:szCs w:val="24"/>
        </w:rPr>
      </w:pPr>
    </w:p>
    <w:p w14:paraId="7BDAC102" w14:textId="77777777" w:rsidR="000F32E1" w:rsidRDefault="000F32E1" w:rsidP="009B6A86">
      <w:pPr>
        <w:jc w:val="both"/>
        <w:rPr>
          <w:rFonts w:ascii="Consolas" w:hAnsi="Consolas"/>
          <w:sz w:val="24"/>
          <w:szCs w:val="24"/>
        </w:rPr>
      </w:pPr>
    </w:p>
    <w:p w14:paraId="2868CBBE" w14:textId="77777777" w:rsidR="000F32E1" w:rsidRDefault="000F32E1" w:rsidP="009B6A86">
      <w:pPr>
        <w:jc w:val="both"/>
        <w:rPr>
          <w:rFonts w:ascii="Consolas" w:hAnsi="Consolas"/>
          <w:sz w:val="24"/>
          <w:szCs w:val="24"/>
        </w:rPr>
      </w:pPr>
    </w:p>
    <w:p w14:paraId="24B4A8CD" w14:textId="77777777" w:rsidR="000F32E1" w:rsidRDefault="000F32E1" w:rsidP="009B6A86">
      <w:pPr>
        <w:jc w:val="both"/>
        <w:rPr>
          <w:rFonts w:ascii="Consolas" w:hAnsi="Consolas"/>
          <w:sz w:val="24"/>
          <w:szCs w:val="24"/>
        </w:rPr>
      </w:pPr>
    </w:p>
    <w:p w14:paraId="780C082D" w14:textId="77777777" w:rsidR="000F32E1" w:rsidRDefault="000F32E1" w:rsidP="009B6A86">
      <w:pPr>
        <w:jc w:val="both"/>
        <w:rPr>
          <w:rFonts w:ascii="Consolas" w:hAnsi="Consolas"/>
          <w:sz w:val="24"/>
          <w:szCs w:val="24"/>
        </w:rPr>
      </w:pPr>
    </w:p>
    <w:p w14:paraId="796F3151" w14:textId="77777777" w:rsidR="000F32E1" w:rsidRDefault="000F32E1" w:rsidP="009B6A86">
      <w:pPr>
        <w:jc w:val="both"/>
        <w:rPr>
          <w:rFonts w:ascii="Consolas" w:hAnsi="Consolas"/>
          <w:sz w:val="24"/>
          <w:szCs w:val="24"/>
        </w:rPr>
      </w:pPr>
    </w:p>
    <w:p w14:paraId="2AD3E625" w14:textId="77777777" w:rsidR="000F32E1" w:rsidRDefault="000F32E1" w:rsidP="009B6A86">
      <w:pPr>
        <w:jc w:val="both"/>
        <w:rPr>
          <w:rFonts w:ascii="Consolas" w:hAnsi="Consolas"/>
          <w:sz w:val="24"/>
          <w:szCs w:val="24"/>
        </w:rPr>
      </w:pPr>
    </w:p>
    <w:p w14:paraId="52B63395" w14:textId="77777777" w:rsidR="000F32E1" w:rsidRDefault="000F32E1" w:rsidP="009B6A86">
      <w:pPr>
        <w:jc w:val="both"/>
        <w:rPr>
          <w:rFonts w:ascii="Consolas" w:hAnsi="Consolas"/>
          <w:sz w:val="24"/>
          <w:szCs w:val="24"/>
        </w:rPr>
      </w:pPr>
    </w:p>
    <w:p w14:paraId="34281F91" w14:textId="77777777" w:rsidR="000F32E1" w:rsidRDefault="000F32E1" w:rsidP="009B6A86">
      <w:pPr>
        <w:jc w:val="both"/>
        <w:rPr>
          <w:rFonts w:ascii="Consolas" w:hAnsi="Consolas"/>
          <w:sz w:val="24"/>
          <w:szCs w:val="24"/>
        </w:rPr>
      </w:pPr>
    </w:p>
    <w:p w14:paraId="47AD86EF" w14:textId="77777777" w:rsidR="000F32E1" w:rsidRDefault="000F32E1" w:rsidP="009B6A86">
      <w:pPr>
        <w:jc w:val="both"/>
        <w:rPr>
          <w:rFonts w:ascii="Consolas" w:hAnsi="Consolas"/>
          <w:sz w:val="24"/>
          <w:szCs w:val="24"/>
        </w:rPr>
      </w:pPr>
    </w:p>
    <w:p w14:paraId="10F1C94F" w14:textId="77777777" w:rsidR="000F32E1" w:rsidRDefault="000F32E1" w:rsidP="009B6A86">
      <w:pPr>
        <w:jc w:val="both"/>
        <w:rPr>
          <w:rFonts w:ascii="Consolas" w:hAnsi="Consolas"/>
          <w:sz w:val="24"/>
          <w:szCs w:val="24"/>
        </w:rPr>
      </w:pPr>
    </w:p>
    <w:p w14:paraId="5E50BC09" w14:textId="77777777" w:rsidR="000F32E1" w:rsidRDefault="000F32E1" w:rsidP="009B6A86">
      <w:pPr>
        <w:jc w:val="both"/>
        <w:rPr>
          <w:rFonts w:ascii="Consolas" w:hAnsi="Consolas"/>
          <w:sz w:val="24"/>
          <w:szCs w:val="24"/>
        </w:rPr>
      </w:pPr>
    </w:p>
    <w:p w14:paraId="780F1A6D" w14:textId="77777777" w:rsidR="000F32E1" w:rsidRDefault="000F32E1" w:rsidP="009B6A86">
      <w:pPr>
        <w:jc w:val="both"/>
        <w:rPr>
          <w:rFonts w:ascii="Consolas" w:hAnsi="Consolas"/>
          <w:sz w:val="24"/>
          <w:szCs w:val="24"/>
        </w:rPr>
      </w:pPr>
    </w:p>
    <w:p w14:paraId="1DA1AAB1" w14:textId="77777777" w:rsidR="000F32E1" w:rsidRDefault="000F32E1" w:rsidP="009B6A86">
      <w:pPr>
        <w:jc w:val="both"/>
        <w:rPr>
          <w:rFonts w:ascii="Consolas" w:hAnsi="Consolas"/>
          <w:sz w:val="24"/>
          <w:szCs w:val="24"/>
        </w:rPr>
      </w:pPr>
    </w:p>
    <w:p w14:paraId="3F5692B5" w14:textId="77777777" w:rsidR="000F32E1" w:rsidRDefault="000F32E1" w:rsidP="009B6A86">
      <w:pPr>
        <w:jc w:val="both"/>
        <w:rPr>
          <w:rFonts w:ascii="Consolas" w:hAnsi="Consolas"/>
          <w:sz w:val="24"/>
          <w:szCs w:val="24"/>
        </w:rPr>
      </w:pPr>
    </w:p>
    <w:p w14:paraId="79143EE4" w14:textId="77777777" w:rsidR="000F32E1" w:rsidRDefault="000F32E1" w:rsidP="009B6A86">
      <w:pPr>
        <w:jc w:val="both"/>
        <w:rPr>
          <w:rFonts w:ascii="Consolas" w:hAnsi="Consolas"/>
          <w:sz w:val="24"/>
          <w:szCs w:val="24"/>
        </w:rPr>
      </w:pPr>
    </w:p>
    <w:p w14:paraId="3D1875DD" w14:textId="77777777" w:rsidR="000F32E1" w:rsidRDefault="000F32E1" w:rsidP="009B6A86">
      <w:pPr>
        <w:jc w:val="both"/>
        <w:rPr>
          <w:rFonts w:ascii="Consolas" w:hAnsi="Consolas"/>
          <w:sz w:val="24"/>
          <w:szCs w:val="24"/>
        </w:rPr>
      </w:pPr>
    </w:p>
    <w:p w14:paraId="2096A1E0" w14:textId="77777777" w:rsidR="000F32E1" w:rsidRDefault="000F32E1" w:rsidP="009B6A86">
      <w:pPr>
        <w:jc w:val="both"/>
        <w:rPr>
          <w:rFonts w:ascii="Consolas" w:hAnsi="Consolas"/>
          <w:sz w:val="24"/>
          <w:szCs w:val="24"/>
        </w:rPr>
      </w:pPr>
    </w:p>
    <w:p w14:paraId="453542D9" w14:textId="77777777" w:rsidR="000F32E1" w:rsidRDefault="000F32E1" w:rsidP="009B6A86">
      <w:pPr>
        <w:jc w:val="both"/>
        <w:rPr>
          <w:rFonts w:ascii="Consolas" w:hAnsi="Consolas"/>
          <w:sz w:val="24"/>
          <w:szCs w:val="24"/>
        </w:rPr>
      </w:pPr>
    </w:p>
    <w:p w14:paraId="1C5D18F4" w14:textId="77777777" w:rsidR="000F32E1" w:rsidRDefault="000F32E1" w:rsidP="009B6A86">
      <w:pPr>
        <w:jc w:val="both"/>
        <w:rPr>
          <w:rFonts w:ascii="Consolas" w:hAnsi="Consolas"/>
          <w:sz w:val="24"/>
          <w:szCs w:val="24"/>
        </w:rPr>
      </w:pPr>
    </w:p>
    <w:p w14:paraId="358E092C" w14:textId="77777777" w:rsidR="000F32E1" w:rsidRDefault="000F32E1" w:rsidP="009B6A86">
      <w:pPr>
        <w:jc w:val="both"/>
        <w:rPr>
          <w:rFonts w:ascii="Consolas" w:hAnsi="Consolas"/>
          <w:sz w:val="24"/>
          <w:szCs w:val="24"/>
        </w:rPr>
      </w:pPr>
    </w:p>
    <w:p w14:paraId="73749699" w14:textId="77777777" w:rsidR="000F32E1" w:rsidRDefault="000F32E1" w:rsidP="009B6A86">
      <w:pPr>
        <w:jc w:val="both"/>
        <w:rPr>
          <w:rFonts w:ascii="Consolas" w:hAnsi="Consolas"/>
          <w:sz w:val="24"/>
          <w:szCs w:val="24"/>
        </w:rPr>
      </w:pPr>
    </w:p>
    <w:p w14:paraId="6EE498D1" w14:textId="77777777" w:rsidR="000F32E1" w:rsidRDefault="000F32E1" w:rsidP="009B6A86">
      <w:pPr>
        <w:jc w:val="both"/>
        <w:rPr>
          <w:rFonts w:ascii="Consolas" w:hAnsi="Consolas"/>
          <w:sz w:val="24"/>
          <w:szCs w:val="24"/>
        </w:rPr>
      </w:pPr>
    </w:p>
    <w:p w14:paraId="4A41DA39" w14:textId="77777777" w:rsidR="000F32E1" w:rsidRDefault="000F32E1" w:rsidP="009B6A86">
      <w:pPr>
        <w:jc w:val="both"/>
        <w:rPr>
          <w:rFonts w:ascii="Consolas" w:hAnsi="Consolas"/>
          <w:sz w:val="24"/>
          <w:szCs w:val="24"/>
        </w:rPr>
      </w:pPr>
    </w:p>
    <w:p w14:paraId="30C9E602" w14:textId="77777777" w:rsidR="000F32E1" w:rsidRDefault="000F32E1" w:rsidP="009B6A86">
      <w:pPr>
        <w:jc w:val="both"/>
        <w:rPr>
          <w:rFonts w:ascii="Consolas" w:hAnsi="Consolas"/>
          <w:sz w:val="24"/>
          <w:szCs w:val="24"/>
        </w:rPr>
      </w:pPr>
    </w:p>
    <w:p w14:paraId="5571836E" w14:textId="77777777" w:rsidR="000F32E1" w:rsidRDefault="000F32E1" w:rsidP="009B6A86">
      <w:pPr>
        <w:jc w:val="both"/>
        <w:rPr>
          <w:rFonts w:ascii="Consolas" w:hAnsi="Consolas"/>
          <w:sz w:val="24"/>
          <w:szCs w:val="24"/>
        </w:rPr>
      </w:pPr>
    </w:p>
    <w:p w14:paraId="72B24A56" w14:textId="77777777" w:rsidR="000F32E1" w:rsidRDefault="000F32E1" w:rsidP="009B6A86">
      <w:pPr>
        <w:jc w:val="both"/>
        <w:rPr>
          <w:rFonts w:ascii="Consolas" w:hAnsi="Consolas"/>
          <w:sz w:val="24"/>
          <w:szCs w:val="24"/>
        </w:rPr>
      </w:pPr>
    </w:p>
    <w:p w14:paraId="2F3A3F25" w14:textId="77777777" w:rsidR="000F32E1" w:rsidRDefault="000F32E1" w:rsidP="009B6A86">
      <w:pPr>
        <w:jc w:val="both"/>
        <w:rPr>
          <w:rFonts w:ascii="Consolas" w:hAnsi="Consolas"/>
          <w:sz w:val="24"/>
          <w:szCs w:val="24"/>
        </w:rPr>
      </w:pPr>
    </w:p>
    <w:p w14:paraId="41D7A5C5" w14:textId="77777777" w:rsidR="000F32E1" w:rsidRDefault="000F32E1" w:rsidP="009B6A86">
      <w:pPr>
        <w:jc w:val="both"/>
        <w:rPr>
          <w:rFonts w:ascii="Consolas" w:hAnsi="Consolas"/>
          <w:sz w:val="24"/>
          <w:szCs w:val="24"/>
        </w:rPr>
      </w:pPr>
    </w:p>
    <w:p w14:paraId="436F31F7" w14:textId="77777777" w:rsidR="000F32E1" w:rsidRDefault="000F32E1" w:rsidP="009B6A86">
      <w:pPr>
        <w:jc w:val="both"/>
        <w:rPr>
          <w:rFonts w:ascii="Consolas" w:hAnsi="Consolas"/>
          <w:sz w:val="24"/>
          <w:szCs w:val="24"/>
        </w:rPr>
      </w:pPr>
    </w:p>
    <w:p w14:paraId="7B96D410" w14:textId="77777777" w:rsidR="000F32E1" w:rsidRDefault="000F32E1" w:rsidP="009B6A86">
      <w:pPr>
        <w:jc w:val="both"/>
        <w:rPr>
          <w:rFonts w:ascii="Consolas" w:hAnsi="Consolas"/>
          <w:sz w:val="24"/>
          <w:szCs w:val="24"/>
        </w:rPr>
      </w:pPr>
    </w:p>
    <w:p w14:paraId="4592319E" w14:textId="77777777" w:rsidR="000F32E1" w:rsidRDefault="000F32E1" w:rsidP="009B6A86">
      <w:pPr>
        <w:jc w:val="both"/>
        <w:rPr>
          <w:rFonts w:ascii="Consolas" w:hAnsi="Consolas"/>
          <w:sz w:val="24"/>
          <w:szCs w:val="24"/>
        </w:rPr>
      </w:pPr>
    </w:p>
    <w:p w14:paraId="7DB1387B" w14:textId="77777777" w:rsidR="000F32E1" w:rsidRDefault="000F32E1" w:rsidP="009B6A86">
      <w:pPr>
        <w:jc w:val="both"/>
        <w:rPr>
          <w:rFonts w:ascii="Consolas" w:hAnsi="Consolas"/>
          <w:sz w:val="24"/>
          <w:szCs w:val="24"/>
        </w:rPr>
      </w:pPr>
    </w:p>
    <w:p w14:paraId="6B3D48BC" w14:textId="77777777" w:rsidR="000F32E1" w:rsidRDefault="000F32E1" w:rsidP="009B6A86">
      <w:pPr>
        <w:jc w:val="both"/>
        <w:rPr>
          <w:rFonts w:ascii="Consolas" w:hAnsi="Consolas"/>
          <w:sz w:val="24"/>
          <w:szCs w:val="24"/>
        </w:rPr>
      </w:pPr>
    </w:p>
    <w:p w14:paraId="3B5ECCCD" w14:textId="77777777" w:rsidR="000F32E1" w:rsidRDefault="000F32E1" w:rsidP="009B6A86">
      <w:pPr>
        <w:jc w:val="both"/>
        <w:rPr>
          <w:rFonts w:ascii="Consolas" w:hAnsi="Consolas"/>
          <w:sz w:val="24"/>
          <w:szCs w:val="24"/>
        </w:rPr>
      </w:pPr>
    </w:p>
    <w:p w14:paraId="3F7DA66A" w14:textId="77777777" w:rsidR="000F32E1" w:rsidRDefault="000F32E1" w:rsidP="009B6A86">
      <w:pPr>
        <w:jc w:val="both"/>
        <w:rPr>
          <w:rFonts w:ascii="Consolas" w:hAnsi="Consolas"/>
          <w:sz w:val="24"/>
          <w:szCs w:val="24"/>
        </w:rPr>
      </w:pPr>
    </w:p>
    <w:p w14:paraId="31DE1087" w14:textId="77777777" w:rsidR="000F32E1" w:rsidRDefault="000F32E1" w:rsidP="009B6A86">
      <w:pPr>
        <w:jc w:val="both"/>
        <w:rPr>
          <w:rFonts w:ascii="Consolas" w:hAnsi="Consolas"/>
          <w:sz w:val="24"/>
          <w:szCs w:val="24"/>
        </w:rPr>
      </w:pPr>
    </w:p>
    <w:p w14:paraId="6755AF48" w14:textId="77777777" w:rsidR="000F32E1" w:rsidRDefault="000F32E1" w:rsidP="009B6A86">
      <w:pPr>
        <w:jc w:val="both"/>
        <w:rPr>
          <w:rFonts w:ascii="Consolas" w:hAnsi="Consolas"/>
          <w:sz w:val="24"/>
          <w:szCs w:val="24"/>
        </w:rPr>
      </w:pPr>
    </w:p>
    <w:p w14:paraId="6D9C61F7" w14:textId="77777777" w:rsidR="000F32E1" w:rsidRDefault="000F32E1" w:rsidP="009B6A86">
      <w:pPr>
        <w:jc w:val="both"/>
        <w:rPr>
          <w:rFonts w:ascii="Consolas" w:hAnsi="Consolas"/>
          <w:sz w:val="24"/>
          <w:szCs w:val="24"/>
        </w:rPr>
      </w:pPr>
    </w:p>
    <w:p w14:paraId="4A108FB5" w14:textId="77777777" w:rsidR="000F32E1" w:rsidRDefault="000F32E1" w:rsidP="009B6A86">
      <w:pPr>
        <w:jc w:val="both"/>
        <w:rPr>
          <w:rFonts w:ascii="Consolas" w:hAnsi="Consolas"/>
          <w:sz w:val="24"/>
          <w:szCs w:val="24"/>
        </w:rPr>
      </w:pPr>
    </w:p>
    <w:p w14:paraId="7A5A6791" w14:textId="77777777" w:rsidR="000F32E1" w:rsidRDefault="000F32E1" w:rsidP="009B6A86">
      <w:pPr>
        <w:jc w:val="both"/>
        <w:rPr>
          <w:rFonts w:ascii="Consolas" w:hAnsi="Consolas"/>
          <w:sz w:val="24"/>
          <w:szCs w:val="24"/>
        </w:rPr>
      </w:pPr>
    </w:p>
    <w:p w14:paraId="4600BF66" w14:textId="77777777" w:rsidR="000F32E1" w:rsidRDefault="000F32E1" w:rsidP="009B6A86">
      <w:pPr>
        <w:jc w:val="both"/>
        <w:rPr>
          <w:rFonts w:ascii="Consolas" w:hAnsi="Consolas"/>
          <w:sz w:val="24"/>
          <w:szCs w:val="24"/>
        </w:rPr>
      </w:pPr>
    </w:p>
    <w:p w14:paraId="2782230D" w14:textId="77777777" w:rsidR="000F32E1" w:rsidRDefault="000F32E1" w:rsidP="009B6A86">
      <w:pPr>
        <w:jc w:val="both"/>
        <w:rPr>
          <w:rFonts w:ascii="Consolas" w:hAnsi="Consolas"/>
          <w:sz w:val="24"/>
          <w:szCs w:val="24"/>
        </w:rPr>
      </w:pPr>
    </w:p>
    <w:p w14:paraId="57F17B6E" w14:textId="77777777" w:rsidR="000F32E1" w:rsidRDefault="000F32E1" w:rsidP="009B6A86">
      <w:pPr>
        <w:jc w:val="both"/>
        <w:rPr>
          <w:rFonts w:ascii="Consolas" w:hAnsi="Consolas"/>
          <w:sz w:val="24"/>
          <w:szCs w:val="24"/>
        </w:rPr>
      </w:pPr>
    </w:p>
    <w:p w14:paraId="6CDF0FD8" w14:textId="77777777" w:rsidR="000F32E1" w:rsidRDefault="000F32E1" w:rsidP="009B6A86">
      <w:pPr>
        <w:jc w:val="both"/>
        <w:rPr>
          <w:rFonts w:ascii="Consolas" w:hAnsi="Consolas"/>
          <w:sz w:val="24"/>
          <w:szCs w:val="24"/>
        </w:rPr>
      </w:pPr>
    </w:p>
    <w:p w14:paraId="0E19A446" w14:textId="77777777" w:rsidR="000F32E1" w:rsidRDefault="000F32E1" w:rsidP="009B6A86">
      <w:pPr>
        <w:jc w:val="both"/>
        <w:rPr>
          <w:rFonts w:ascii="Consolas" w:hAnsi="Consolas"/>
          <w:sz w:val="24"/>
          <w:szCs w:val="24"/>
        </w:rPr>
      </w:pPr>
    </w:p>
    <w:p w14:paraId="3FA9ED30" w14:textId="77777777" w:rsidR="000F32E1" w:rsidRDefault="000F32E1" w:rsidP="009B6A86">
      <w:pPr>
        <w:jc w:val="both"/>
        <w:rPr>
          <w:rFonts w:ascii="Consolas" w:hAnsi="Consolas"/>
          <w:sz w:val="24"/>
          <w:szCs w:val="24"/>
        </w:rPr>
      </w:pPr>
    </w:p>
    <w:p w14:paraId="2C857F10" w14:textId="77777777" w:rsidR="000F32E1" w:rsidRDefault="000F32E1" w:rsidP="009B6A86">
      <w:pPr>
        <w:jc w:val="both"/>
        <w:rPr>
          <w:rFonts w:ascii="Consolas" w:hAnsi="Consolas"/>
          <w:sz w:val="24"/>
          <w:szCs w:val="24"/>
        </w:rPr>
      </w:pPr>
    </w:p>
    <w:p w14:paraId="7735F6FE" w14:textId="77777777" w:rsidR="000F32E1" w:rsidRDefault="000F32E1" w:rsidP="009B6A86">
      <w:pPr>
        <w:jc w:val="both"/>
        <w:rPr>
          <w:rFonts w:ascii="Consolas" w:hAnsi="Consolas"/>
          <w:sz w:val="24"/>
          <w:szCs w:val="24"/>
        </w:rPr>
      </w:pPr>
    </w:p>
    <w:p w14:paraId="0A3359A4" w14:textId="77777777" w:rsidR="000F32E1" w:rsidRDefault="000F32E1" w:rsidP="009B6A86">
      <w:pPr>
        <w:jc w:val="both"/>
        <w:rPr>
          <w:rFonts w:ascii="Consolas" w:hAnsi="Consolas"/>
          <w:sz w:val="24"/>
          <w:szCs w:val="24"/>
        </w:rPr>
      </w:pPr>
    </w:p>
    <w:p w14:paraId="52DBCEBD" w14:textId="77777777" w:rsidR="000F32E1" w:rsidRDefault="000F32E1" w:rsidP="009B6A86">
      <w:pPr>
        <w:jc w:val="both"/>
        <w:rPr>
          <w:rFonts w:ascii="Consolas" w:hAnsi="Consolas"/>
          <w:sz w:val="24"/>
          <w:szCs w:val="24"/>
        </w:rPr>
      </w:pPr>
    </w:p>
    <w:p w14:paraId="1F2AA473" w14:textId="77777777" w:rsidR="000F32E1" w:rsidRDefault="000F32E1" w:rsidP="009B6A86">
      <w:pPr>
        <w:jc w:val="both"/>
        <w:rPr>
          <w:rFonts w:ascii="Consolas" w:hAnsi="Consolas"/>
          <w:sz w:val="24"/>
          <w:szCs w:val="24"/>
        </w:rPr>
      </w:pPr>
    </w:p>
    <w:p w14:paraId="35A8EA2A" w14:textId="77777777" w:rsidR="000F32E1" w:rsidRDefault="000F32E1" w:rsidP="009B6A86">
      <w:pPr>
        <w:jc w:val="both"/>
        <w:rPr>
          <w:rFonts w:ascii="Consolas" w:hAnsi="Consolas"/>
          <w:sz w:val="24"/>
          <w:szCs w:val="24"/>
        </w:rPr>
      </w:pPr>
    </w:p>
    <w:p w14:paraId="361B2DCA" w14:textId="77777777" w:rsidR="000F32E1" w:rsidRDefault="000F32E1" w:rsidP="009B6A86">
      <w:pPr>
        <w:jc w:val="both"/>
        <w:rPr>
          <w:rFonts w:ascii="Consolas" w:hAnsi="Consolas"/>
          <w:sz w:val="24"/>
          <w:szCs w:val="24"/>
        </w:rPr>
      </w:pPr>
    </w:p>
    <w:p w14:paraId="7B625CFC" w14:textId="77777777" w:rsidR="000F32E1" w:rsidRDefault="000F32E1" w:rsidP="009B6A86">
      <w:pPr>
        <w:jc w:val="both"/>
        <w:rPr>
          <w:rFonts w:ascii="Consolas" w:hAnsi="Consolas"/>
          <w:sz w:val="24"/>
          <w:szCs w:val="24"/>
        </w:rPr>
      </w:pPr>
    </w:p>
    <w:p w14:paraId="2614BD1F" w14:textId="77777777" w:rsidR="000F32E1" w:rsidRDefault="000F32E1" w:rsidP="009B6A86">
      <w:pPr>
        <w:jc w:val="both"/>
        <w:rPr>
          <w:rFonts w:ascii="Consolas" w:hAnsi="Consolas"/>
          <w:sz w:val="24"/>
          <w:szCs w:val="24"/>
        </w:rPr>
      </w:pPr>
    </w:p>
    <w:p w14:paraId="4003770B" w14:textId="77777777" w:rsidR="000F32E1" w:rsidRDefault="000F32E1" w:rsidP="009B6A86">
      <w:pPr>
        <w:jc w:val="both"/>
        <w:rPr>
          <w:rFonts w:ascii="Consolas" w:hAnsi="Consolas"/>
          <w:sz w:val="24"/>
          <w:szCs w:val="24"/>
        </w:rPr>
      </w:pPr>
    </w:p>
    <w:p w14:paraId="30125E99" w14:textId="77777777" w:rsidR="000F32E1" w:rsidRDefault="000F32E1" w:rsidP="009B6A86">
      <w:pPr>
        <w:jc w:val="both"/>
        <w:rPr>
          <w:rFonts w:ascii="Consolas" w:hAnsi="Consolas"/>
          <w:sz w:val="24"/>
          <w:szCs w:val="24"/>
        </w:rPr>
      </w:pPr>
    </w:p>
    <w:p w14:paraId="3441D362" w14:textId="77777777" w:rsidR="000F32E1" w:rsidRDefault="000F32E1" w:rsidP="009B6A86">
      <w:pPr>
        <w:jc w:val="both"/>
        <w:rPr>
          <w:rFonts w:ascii="Consolas" w:hAnsi="Consolas"/>
          <w:sz w:val="24"/>
          <w:szCs w:val="24"/>
        </w:rPr>
      </w:pPr>
    </w:p>
    <w:p w14:paraId="18C786C4" w14:textId="77777777" w:rsidR="000F32E1" w:rsidRDefault="000F32E1" w:rsidP="009B6A86">
      <w:pPr>
        <w:jc w:val="both"/>
        <w:rPr>
          <w:rFonts w:ascii="Consolas" w:hAnsi="Consolas"/>
          <w:sz w:val="24"/>
          <w:szCs w:val="24"/>
        </w:rPr>
      </w:pPr>
    </w:p>
    <w:p w14:paraId="78D0956B" w14:textId="77777777" w:rsidR="000F32E1" w:rsidRDefault="000F32E1" w:rsidP="009B6A86">
      <w:pPr>
        <w:jc w:val="both"/>
        <w:rPr>
          <w:rFonts w:ascii="Consolas" w:hAnsi="Consolas"/>
          <w:sz w:val="24"/>
          <w:szCs w:val="24"/>
        </w:rPr>
      </w:pPr>
    </w:p>
    <w:p w14:paraId="4636E96A" w14:textId="77777777" w:rsidR="000F32E1" w:rsidRDefault="000F32E1" w:rsidP="009B6A86">
      <w:pPr>
        <w:jc w:val="both"/>
        <w:rPr>
          <w:rFonts w:ascii="Consolas" w:hAnsi="Consolas"/>
          <w:sz w:val="24"/>
          <w:szCs w:val="24"/>
        </w:rPr>
      </w:pPr>
    </w:p>
    <w:p w14:paraId="3A43E8A0" w14:textId="77777777" w:rsidR="000F32E1" w:rsidRDefault="000F32E1" w:rsidP="009B6A86">
      <w:pPr>
        <w:jc w:val="both"/>
        <w:rPr>
          <w:rFonts w:ascii="Consolas" w:hAnsi="Consolas"/>
          <w:sz w:val="24"/>
          <w:szCs w:val="24"/>
        </w:rPr>
      </w:pPr>
    </w:p>
    <w:p w14:paraId="6877E4A9" w14:textId="77777777" w:rsidR="000F32E1" w:rsidRDefault="000F32E1" w:rsidP="009B6A86">
      <w:pPr>
        <w:jc w:val="both"/>
        <w:rPr>
          <w:rFonts w:ascii="Consolas" w:hAnsi="Consolas"/>
          <w:sz w:val="24"/>
          <w:szCs w:val="24"/>
        </w:rPr>
      </w:pPr>
    </w:p>
    <w:p w14:paraId="49431F05" w14:textId="77777777" w:rsidR="000F32E1" w:rsidRDefault="000F32E1" w:rsidP="009B6A86">
      <w:pPr>
        <w:jc w:val="both"/>
        <w:rPr>
          <w:rFonts w:ascii="Consolas" w:hAnsi="Consolas"/>
          <w:sz w:val="24"/>
          <w:szCs w:val="24"/>
        </w:rPr>
      </w:pPr>
    </w:p>
    <w:p w14:paraId="2754B6DD" w14:textId="77777777" w:rsidR="000F32E1" w:rsidRDefault="000F32E1" w:rsidP="009B6A86">
      <w:pPr>
        <w:jc w:val="both"/>
        <w:rPr>
          <w:rFonts w:ascii="Consolas" w:hAnsi="Consolas"/>
          <w:sz w:val="24"/>
          <w:szCs w:val="24"/>
        </w:rPr>
      </w:pPr>
    </w:p>
    <w:p w14:paraId="7E3457D1" w14:textId="77777777" w:rsidR="000F32E1" w:rsidRDefault="000F32E1" w:rsidP="009B6A86">
      <w:pPr>
        <w:jc w:val="both"/>
        <w:rPr>
          <w:rFonts w:ascii="Consolas" w:hAnsi="Consolas"/>
          <w:sz w:val="24"/>
          <w:szCs w:val="24"/>
        </w:rPr>
      </w:pPr>
    </w:p>
    <w:p w14:paraId="0F7CBF21" w14:textId="77777777" w:rsidR="00582650" w:rsidRDefault="00582650" w:rsidP="009B6A86">
      <w:pPr>
        <w:jc w:val="both"/>
        <w:rPr>
          <w:rFonts w:ascii="Consolas" w:hAnsi="Consolas"/>
          <w:sz w:val="24"/>
          <w:szCs w:val="24"/>
        </w:rPr>
      </w:pPr>
    </w:p>
    <w:p w14:paraId="51E38FF0" w14:textId="77777777" w:rsidR="00582650" w:rsidRDefault="00582650" w:rsidP="009B6A86">
      <w:pPr>
        <w:jc w:val="both"/>
        <w:rPr>
          <w:rFonts w:ascii="Consolas" w:hAnsi="Consolas"/>
          <w:sz w:val="24"/>
          <w:szCs w:val="24"/>
        </w:rPr>
      </w:pPr>
    </w:p>
    <w:p w14:paraId="372DDC4E" w14:textId="77777777" w:rsidR="00582650" w:rsidRPr="009B6A86" w:rsidRDefault="00582650" w:rsidP="009B6A86">
      <w:pPr>
        <w:jc w:val="both"/>
        <w:rPr>
          <w:rFonts w:ascii="Consolas" w:hAnsi="Consolas"/>
          <w:sz w:val="24"/>
          <w:szCs w:val="24"/>
        </w:rPr>
      </w:pPr>
    </w:p>
    <w:sectPr w:rsidR="00582650" w:rsidRPr="009B6A86" w:rsidSect="009B6A86">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A5A"/>
    <w:multiLevelType w:val="multilevel"/>
    <w:tmpl w:val="E7F2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C22E4"/>
    <w:multiLevelType w:val="multilevel"/>
    <w:tmpl w:val="9C5A9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34367"/>
    <w:multiLevelType w:val="multilevel"/>
    <w:tmpl w:val="2498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77975"/>
    <w:multiLevelType w:val="multilevel"/>
    <w:tmpl w:val="C0E8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D49F3"/>
    <w:multiLevelType w:val="multilevel"/>
    <w:tmpl w:val="5240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C33DA"/>
    <w:multiLevelType w:val="multilevel"/>
    <w:tmpl w:val="EC08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31705"/>
    <w:multiLevelType w:val="multilevel"/>
    <w:tmpl w:val="879E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E71636"/>
    <w:multiLevelType w:val="multilevel"/>
    <w:tmpl w:val="8408A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B85D79"/>
    <w:multiLevelType w:val="multilevel"/>
    <w:tmpl w:val="4BC6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96698"/>
    <w:multiLevelType w:val="multilevel"/>
    <w:tmpl w:val="F22E83E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1C3006"/>
    <w:multiLevelType w:val="multilevel"/>
    <w:tmpl w:val="3454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4A0A57"/>
    <w:multiLevelType w:val="multilevel"/>
    <w:tmpl w:val="A534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4F58C0"/>
    <w:multiLevelType w:val="multilevel"/>
    <w:tmpl w:val="2738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E96485"/>
    <w:multiLevelType w:val="multilevel"/>
    <w:tmpl w:val="9606E026"/>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EF64DB"/>
    <w:multiLevelType w:val="multilevel"/>
    <w:tmpl w:val="01A6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563A43"/>
    <w:multiLevelType w:val="multilevel"/>
    <w:tmpl w:val="CBEC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AA5581"/>
    <w:multiLevelType w:val="multilevel"/>
    <w:tmpl w:val="0324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7201614"/>
    <w:multiLevelType w:val="multilevel"/>
    <w:tmpl w:val="3724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4179EF"/>
    <w:multiLevelType w:val="multilevel"/>
    <w:tmpl w:val="33E64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A034E9"/>
    <w:multiLevelType w:val="multilevel"/>
    <w:tmpl w:val="28B4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CD7AA6"/>
    <w:multiLevelType w:val="multilevel"/>
    <w:tmpl w:val="F534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E63A6D"/>
    <w:multiLevelType w:val="multilevel"/>
    <w:tmpl w:val="2EC00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65737"/>
    <w:multiLevelType w:val="multilevel"/>
    <w:tmpl w:val="628A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85E33A1"/>
    <w:multiLevelType w:val="multilevel"/>
    <w:tmpl w:val="D6C8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0359A0"/>
    <w:multiLevelType w:val="multilevel"/>
    <w:tmpl w:val="4CCE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9971CF"/>
    <w:multiLevelType w:val="multilevel"/>
    <w:tmpl w:val="CA44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0172C6"/>
    <w:multiLevelType w:val="multilevel"/>
    <w:tmpl w:val="F162F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1B5632"/>
    <w:multiLevelType w:val="multilevel"/>
    <w:tmpl w:val="16B8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573A71"/>
    <w:multiLevelType w:val="multilevel"/>
    <w:tmpl w:val="9552F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596F6F"/>
    <w:multiLevelType w:val="multilevel"/>
    <w:tmpl w:val="9904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AA0708"/>
    <w:multiLevelType w:val="multilevel"/>
    <w:tmpl w:val="E66A0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051FC"/>
    <w:multiLevelType w:val="multilevel"/>
    <w:tmpl w:val="EDD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D62303"/>
    <w:multiLevelType w:val="hybridMultilevel"/>
    <w:tmpl w:val="A0080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CF662A8"/>
    <w:multiLevelType w:val="multilevel"/>
    <w:tmpl w:val="323A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D1D4FBA"/>
    <w:multiLevelType w:val="multilevel"/>
    <w:tmpl w:val="F000B9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452FD2"/>
    <w:multiLevelType w:val="multilevel"/>
    <w:tmpl w:val="97D4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D517BBF"/>
    <w:multiLevelType w:val="multilevel"/>
    <w:tmpl w:val="2C2CE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E539C0"/>
    <w:multiLevelType w:val="multilevel"/>
    <w:tmpl w:val="7588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EB84C97"/>
    <w:multiLevelType w:val="multilevel"/>
    <w:tmpl w:val="3724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F3448D"/>
    <w:multiLevelType w:val="multilevel"/>
    <w:tmpl w:val="482AC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63017A"/>
    <w:multiLevelType w:val="multilevel"/>
    <w:tmpl w:val="8B2CA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FFF623B"/>
    <w:multiLevelType w:val="multilevel"/>
    <w:tmpl w:val="7206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01E0DD2"/>
    <w:multiLevelType w:val="multilevel"/>
    <w:tmpl w:val="E8E6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622EFF"/>
    <w:multiLevelType w:val="multilevel"/>
    <w:tmpl w:val="75FA6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8F68F7"/>
    <w:multiLevelType w:val="multilevel"/>
    <w:tmpl w:val="180CF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0C451A9"/>
    <w:multiLevelType w:val="multilevel"/>
    <w:tmpl w:val="F404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70274C"/>
    <w:multiLevelType w:val="multilevel"/>
    <w:tmpl w:val="C26E88D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1B15F90"/>
    <w:multiLevelType w:val="multilevel"/>
    <w:tmpl w:val="AF643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96" w:hanging="396"/>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212680B"/>
    <w:multiLevelType w:val="multilevel"/>
    <w:tmpl w:val="9A94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545577"/>
    <w:multiLevelType w:val="multilevel"/>
    <w:tmpl w:val="B8AAE8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F07B60"/>
    <w:multiLevelType w:val="multilevel"/>
    <w:tmpl w:val="F05A4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4D590D"/>
    <w:multiLevelType w:val="multilevel"/>
    <w:tmpl w:val="0CF6B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9470F1"/>
    <w:multiLevelType w:val="multilevel"/>
    <w:tmpl w:val="B8AAE8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59A7B6D"/>
    <w:multiLevelType w:val="multilevel"/>
    <w:tmpl w:val="C418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6477EB"/>
    <w:multiLevelType w:val="multilevel"/>
    <w:tmpl w:val="A44CA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8E77A7A"/>
    <w:multiLevelType w:val="multilevel"/>
    <w:tmpl w:val="E3FCE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9B323C4"/>
    <w:multiLevelType w:val="multilevel"/>
    <w:tmpl w:val="AA0C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D77374"/>
    <w:multiLevelType w:val="multilevel"/>
    <w:tmpl w:val="A484C5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A142E67"/>
    <w:multiLevelType w:val="multilevel"/>
    <w:tmpl w:val="A674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385B1B"/>
    <w:multiLevelType w:val="multilevel"/>
    <w:tmpl w:val="B8AAE8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023B6F"/>
    <w:multiLevelType w:val="multilevel"/>
    <w:tmpl w:val="9EEA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C6F7F02"/>
    <w:multiLevelType w:val="hybridMultilevel"/>
    <w:tmpl w:val="898EB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C7029A9"/>
    <w:multiLevelType w:val="multilevel"/>
    <w:tmpl w:val="E38E4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8F5C46"/>
    <w:multiLevelType w:val="multilevel"/>
    <w:tmpl w:val="8B2C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324E36"/>
    <w:multiLevelType w:val="multilevel"/>
    <w:tmpl w:val="4F72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9A595F"/>
    <w:multiLevelType w:val="multilevel"/>
    <w:tmpl w:val="AC5A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067429"/>
    <w:multiLevelType w:val="multilevel"/>
    <w:tmpl w:val="5FF0F14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F083BDD"/>
    <w:multiLevelType w:val="hybridMultilevel"/>
    <w:tmpl w:val="C06EC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F3749D7"/>
    <w:multiLevelType w:val="multilevel"/>
    <w:tmpl w:val="E8B89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D73A3D"/>
    <w:multiLevelType w:val="multilevel"/>
    <w:tmpl w:val="F86E1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D13443"/>
    <w:multiLevelType w:val="multilevel"/>
    <w:tmpl w:val="60D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5A2C58"/>
    <w:multiLevelType w:val="multilevel"/>
    <w:tmpl w:val="A484C5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1C70B7B"/>
    <w:multiLevelType w:val="multilevel"/>
    <w:tmpl w:val="4E86C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1E2973"/>
    <w:multiLevelType w:val="multilevel"/>
    <w:tmpl w:val="9B34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4218E0"/>
    <w:multiLevelType w:val="multilevel"/>
    <w:tmpl w:val="1D6A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71154B"/>
    <w:multiLevelType w:val="multilevel"/>
    <w:tmpl w:val="4296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5D21BAF"/>
    <w:multiLevelType w:val="multilevel"/>
    <w:tmpl w:val="64F45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F148E2"/>
    <w:multiLevelType w:val="multilevel"/>
    <w:tmpl w:val="185606D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6496C81"/>
    <w:multiLevelType w:val="multilevel"/>
    <w:tmpl w:val="BD3A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6751A1B"/>
    <w:multiLevelType w:val="multilevel"/>
    <w:tmpl w:val="67D2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813A2C"/>
    <w:multiLevelType w:val="multilevel"/>
    <w:tmpl w:val="E6422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812867"/>
    <w:multiLevelType w:val="multilevel"/>
    <w:tmpl w:val="5A58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2111C6"/>
    <w:multiLevelType w:val="multilevel"/>
    <w:tmpl w:val="10E8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2E5CBB"/>
    <w:multiLevelType w:val="multilevel"/>
    <w:tmpl w:val="6C2C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0512DC"/>
    <w:multiLevelType w:val="multilevel"/>
    <w:tmpl w:val="7E04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B45DCF"/>
    <w:multiLevelType w:val="multilevel"/>
    <w:tmpl w:val="32F4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C3B052F"/>
    <w:multiLevelType w:val="multilevel"/>
    <w:tmpl w:val="346C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C420920"/>
    <w:multiLevelType w:val="multilevel"/>
    <w:tmpl w:val="72CA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464220"/>
    <w:multiLevelType w:val="multilevel"/>
    <w:tmpl w:val="EDCC4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B3129F"/>
    <w:multiLevelType w:val="multilevel"/>
    <w:tmpl w:val="249C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F4369D"/>
    <w:multiLevelType w:val="multilevel"/>
    <w:tmpl w:val="BC78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7236D2"/>
    <w:multiLevelType w:val="multilevel"/>
    <w:tmpl w:val="3724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D86675"/>
    <w:multiLevelType w:val="multilevel"/>
    <w:tmpl w:val="CEDC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DD92BCD"/>
    <w:multiLevelType w:val="multilevel"/>
    <w:tmpl w:val="5C06CB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6" w:hanging="39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E256BF4"/>
    <w:multiLevelType w:val="hybridMultilevel"/>
    <w:tmpl w:val="8B2CA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2E84280D"/>
    <w:multiLevelType w:val="multilevel"/>
    <w:tmpl w:val="771CF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EEB1EC1"/>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FD41E78"/>
    <w:multiLevelType w:val="multilevel"/>
    <w:tmpl w:val="1B2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2A70DD"/>
    <w:multiLevelType w:val="multilevel"/>
    <w:tmpl w:val="180CF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E144BA"/>
    <w:multiLevelType w:val="multilevel"/>
    <w:tmpl w:val="93140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2117201"/>
    <w:multiLevelType w:val="multilevel"/>
    <w:tmpl w:val="C372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29A6D03"/>
    <w:multiLevelType w:val="multilevel"/>
    <w:tmpl w:val="949E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44B5A45"/>
    <w:multiLevelType w:val="multilevel"/>
    <w:tmpl w:val="BAE47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7525AD"/>
    <w:multiLevelType w:val="multilevel"/>
    <w:tmpl w:val="28CC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C526C4"/>
    <w:multiLevelType w:val="multilevel"/>
    <w:tmpl w:val="B9DA6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51A6492"/>
    <w:multiLevelType w:val="multilevel"/>
    <w:tmpl w:val="B8AAE8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5496B7D"/>
    <w:multiLevelType w:val="multilevel"/>
    <w:tmpl w:val="ED5C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553617C"/>
    <w:multiLevelType w:val="multilevel"/>
    <w:tmpl w:val="2834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8F4A5F"/>
    <w:multiLevelType w:val="multilevel"/>
    <w:tmpl w:val="3724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CD190A"/>
    <w:multiLevelType w:val="multilevel"/>
    <w:tmpl w:val="7C02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6DA0AE6"/>
    <w:multiLevelType w:val="multilevel"/>
    <w:tmpl w:val="B8AAE8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7AF7C2F"/>
    <w:multiLevelType w:val="multilevel"/>
    <w:tmpl w:val="B9DCB0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705B3C"/>
    <w:multiLevelType w:val="multilevel"/>
    <w:tmpl w:val="1C52C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8DA5064"/>
    <w:multiLevelType w:val="multilevel"/>
    <w:tmpl w:val="9904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8F00FDA"/>
    <w:multiLevelType w:val="hybridMultilevel"/>
    <w:tmpl w:val="98929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395F3A5E"/>
    <w:multiLevelType w:val="multilevel"/>
    <w:tmpl w:val="B3EE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97F74A8"/>
    <w:multiLevelType w:val="multilevel"/>
    <w:tmpl w:val="577A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7C74B7"/>
    <w:multiLevelType w:val="multilevel"/>
    <w:tmpl w:val="A484C5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AA03E7C"/>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AF7616B"/>
    <w:multiLevelType w:val="multilevel"/>
    <w:tmpl w:val="0562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270DA0"/>
    <w:multiLevelType w:val="hybridMultilevel"/>
    <w:tmpl w:val="C1F8F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3C4D1848"/>
    <w:multiLevelType w:val="multilevel"/>
    <w:tmpl w:val="7FEA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C5C68A2"/>
    <w:multiLevelType w:val="multilevel"/>
    <w:tmpl w:val="CC8E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623F70"/>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CFE0FF2"/>
    <w:multiLevelType w:val="hybridMultilevel"/>
    <w:tmpl w:val="D27C9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3D103D8A"/>
    <w:multiLevelType w:val="multilevel"/>
    <w:tmpl w:val="315C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DA057CD"/>
    <w:multiLevelType w:val="multilevel"/>
    <w:tmpl w:val="BB64611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E8A6F7F"/>
    <w:multiLevelType w:val="multilevel"/>
    <w:tmpl w:val="65168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EAD40E1"/>
    <w:multiLevelType w:val="multilevel"/>
    <w:tmpl w:val="5BE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C01B0C"/>
    <w:multiLevelType w:val="multilevel"/>
    <w:tmpl w:val="7E7C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0C00CA"/>
    <w:multiLevelType w:val="multilevel"/>
    <w:tmpl w:val="0108C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F363156"/>
    <w:multiLevelType w:val="multilevel"/>
    <w:tmpl w:val="F39A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F804B92"/>
    <w:multiLevelType w:val="multilevel"/>
    <w:tmpl w:val="E180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F80524C"/>
    <w:multiLevelType w:val="multilevel"/>
    <w:tmpl w:val="E3EA4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05A76BC"/>
    <w:multiLevelType w:val="multilevel"/>
    <w:tmpl w:val="AD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301A57"/>
    <w:multiLevelType w:val="multilevel"/>
    <w:tmpl w:val="A484C5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1B875DD"/>
    <w:multiLevelType w:val="multilevel"/>
    <w:tmpl w:val="208E5F4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4164B0E"/>
    <w:multiLevelType w:val="multilevel"/>
    <w:tmpl w:val="18C6A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4D6014F"/>
    <w:multiLevelType w:val="multilevel"/>
    <w:tmpl w:val="B5A4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E1097B"/>
    <w:multiLevelType w:val="multilevel"/>
    <w:tmpl w:val="A65C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6271A9F"/>
    <w:multiLevelType w:val="multilevel"/>
    <w:tmpl w:val="F040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474CD4"/>
    <w:multiLevelType w:val="multilevel"/>
    <w:tmpl w:val="A484C5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657327F"/>
    <w:multiLevelType w:val="multilevel"/>
    <w:tmpl w:val="FB127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5A23FE"/>
    <w:multiLevelType w:val="multilevel"/>
    <w:tmpl w:val="493CDA2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6C06C68"/>
    <w:multiLevelType w:val="multilevel"/>
    <w:tmpl w:val="5D16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6CF3CBE"/>
    <w:multiLevelType w:val="multilevel"/>
    <w:tmpl w:val="FCF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6EB6C17"/>
    <w:multiLevelType w:val="multilevel"/>
    <w:tmpl w:val="1378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7555095"/>
    <w:multiLevelType w:val="multilevel"/>
    <w:tmpl w:val="42D0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79B3C77"/>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987795E"/>
    <w:multiLevelType w:val="multilevel"/>
    <w:tmpl w:val="9FBA3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9C24EEF"/>
    <w:multiLevelType w:val="multilevel"/>
    <w:tmpl w:val="B3AA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9D9597E"/>
    <w:multiLevelType w:val="multilevel"/>
    <w:tmpl w:val="B8AAE8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A3C2611"/>
    <w:multiLevelType w:val="multilevel"/>
    <w:tmpl w:val="0694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A54356D"/>
    <w:multiLevelType w:val="multilevel"/>
    <w:tmpl w:val="AB54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AD91DDF"/>
    <w:multiLevelType w:val="multilevel"/>
    <w:tmpl w:val="72B4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ADD41D9"/>
    <w:multiLevelType w:val="multilevel"/>
    <w:tmpl w:val="DD54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B605DF2"/>
    <w:multiLevelType w:val="multilevel"/>
    <w:tmpl w:val="AF8A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C274BAD"/>
    <w:multiLevelType w:val="multilevel"/>
    <w:tmpl w:val="43B8610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C65159D"/>
    <w:multiLevelType w:val="multilevel"/>
    <w:tmpl w:val="D5DE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CBD3F1A"/>
    <w:multiLevelType w:val="multilevel"/>
    <w:tmpl w:val="B616D8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D0C0A25"/>
    <w:multiLevelType w:val="multilevel"/>
    <w:tmpl w:val="CF98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D452888"/>
    <w:multiLevelType w:val="multilevel"/>
    <w:tmpl w:val="25EC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DA91F40"/>
    <w:multiLevelType w:val="multilevel"/>
    <w:tmpl w:val="27704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EF14B75"/>
    <w:multiLevelType w:val="hybridMultilevel"/>
    <w:tmpl w:val="FF70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50C42DE7"/>
    <w:multiLevelType w:val="multilevel"/>
    <w:tmpl w:val="5C4C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19763BE"/>
    <w:multiLevelType w:val="multilevel"/>
    <w:tmpl w:val="7E20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2D32402"/>
    <w:multiLevelType w:val="multilevel"/>
    <w:tmpl w:val="45FC5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2E01DFB"/>
    <w:multiLevelType w:val="multilevel"/>
    <w:tmpl w:val="9B8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4A0973"/>
    <w:multiLevelType w:val="multilevel"/>
    <w:tmpl w:val="621A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4B26872"/>
    <w:multiLevelType w:val="multilevel"/>
    <w:tmpl w:val="7150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5462F5D"/>
    <w:multiLevelType w:val="multilevel"/>
    <w:tmpl w:val="61F2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9F0F42"/>
    <w:multiLevelType w:val="multilevel"/>
    <w:tmpl w:val="2D36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6C21C91"/>
    <w:multiLevelType w:val="hybridMultilevel"/>
    <w:tmpl w:val="5E04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572A3B46"/>
    <w:multiLevelType w:val="multilevel"/>
    <w:tmpl w:val="537EA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7DB2D5C"/>
    <w:multiLevelType w:val="multilevel"/>
    <w:tmpl w:val="3724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83A7A97"/>
    <w:multiLevelType w:val="hybridMultilevel"/>
    <w:tmpl w:val="A950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585F0BEB"/>
    <w:multiLevelType w:val="multilevel"/>
    <w:tmpl w:val="BA34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9153542"/>
    <w:multiLevelType w:val="multilevel"/>
    <w:tmpl w:val="DA3E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9C52A76"/>
    <w:multiLevelType w:val="multilevel"/>
    <w:tmpl w:val="767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AD157C6"/>
    <w:multiLevelType w:val="multilevel"/>
    <w:tmpl w:val="32A8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AFC4B4D"/>
    <w:multiLevelType w:val="multilevel"/>
    <w:tmpl w:val="FFEC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5B551395"/>
    <w:multiLevelType w:val="multilevel"/>
    <w:tmpl w:val="F02C5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B661E4D"/>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C0F738B"/>
    <w:multiLevelType w:val="multilevel"/>
    <w:tmpl w:val="B616D8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C200568"/>
    <w:multiLevelType w:val="multilevel"/>
    <w:tmpl w:val="314A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C557120"/>
    <w:multiLevelType w:val="multilevel"/>
    <w:tmpl w:val="358EF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DD51D4"/>
    <w:multiLevelType w:val="multilevel"/>
    <w:tmpl w:val="D11C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5D957715"/>
    <w:multiLevelType w:val="multilevel"/>
    <w:tmpl w:val="43C8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E122EFB"/>
    <w:multiLevelType w:val="multilevel"/>
    <w:tmpl w:val="A484C5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E371CA5"/>
    <w:multiLevelType w:val="multilevel"/>
    <w:tmpl w:val="26BA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EFA5A16"/>
    <w:multiLevelType w:val="multilevel"/>
    <w:tmpl w:val="768EA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F371BE5"/>
    <w:multiLevelType w:val="multilevel"/>
    <w:tmpl w:val="B7862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3F3A71"/>
    <w:multiLevelType w:val="multilevel"/>
    <w:tmpl w:val="830E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F9A7033"/>
    <w:multiLevelType w:val="multilevel"/>
    <w:tmpl w:val="58C0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5FC717F2"/>
    <w:multiLevelType w:val="multilevel"/>
    <w:tmpl w:val="C15C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05D0AAD"/>
    <w:multiLevelType w:val="multilevel"/>
    <w:tmpl w:val="866C60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0E75337"/>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1321671"/>
    <w:multiLevelType w:val="multilevel"/>
    <w:tmpl w:val="0C64CE4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197267F"/>
    <w:multiLevelType w:val="hybridMultilevel"/>
    <w:tmpl w:val="0636B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630A3907"/>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3700B1C"/>
    <w:multiLevelType w:val="multilevel"/>
    <w:tmpl w:val="A484C5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42C40D9"/>
    <w:multiLevelType w:val="multilevel"/>
    <w:tmpl w:val="2832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51810BB"/>
    <w:multiLevelType w:val="multilevel"/>
    <w:tmpl w:val="0508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56F23D0"/>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5CF7256"/>
    <w:multiLevelType w:val="multilevel"/>
    <w:tmpl w:val="534C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6230D7C"/>
    <w:multiLevelType w:val="multilevel"/>
    <w:tmpl w:val="480C7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6576195"/>
    <w:multiLevelType w:val="multilevel"/>
    <w:tmpl w:val="BA76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667B59D0"/>
    <w:multiLevelType w:val="multilevel"/>
    <w:tmpl w:val="8B86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70B692E"/>
    <w:multiLevelType w:val="multilevel"/>
    <w:tmpl w:val="D0E4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7D351A9"/>
    <w:multiLevelType w:val="multilevel"/>
    <w:tmpl w:val="327E8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9053717"/>
    <w:multiLevelType w:val="multilevel"/>
    <w:tmpl w:val="7B4EDC16"/>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8D6A94"/>
    <w:multiLevelType w:val="multilevel"/>
    <w:tmpl w:val="0B9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AD3763A"/>
    <w:multiLevelType w:val="multilevel"/>
    <w:tmpl w:val="AABED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AF32A66"/>
    <w:multiLevelType w:val="multilevel"/>
    <w:tmpl w:val="96B6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6BF44CCF"/>
    <w:multiLevelType w:val="hybridMultilevel"/>
    <w:tmpl w:val="D74E8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6C246D48"/>
    <w:multiLevelType w:val="multilevel"/>
    <w:tmpl w:val="0CA4736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D9C4972"/>
    <w:multiLevelType w:val="multilevel"/>
    <w:tmpl w:val="D0B67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DD12EFC"/>
    <w:multiLevelType w:val="multilevel"/>
    <w:tmpl w:val="8ECA5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DE53380"/>
    <w:multiLevelType w:val="multilevel"/>
    <w:tmpl w:val="9904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E8073D1"/>
    <w:multiLevelType w:val="multilevel"/>
    <w:tmpl w:val="AE6A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F3D4DE1"/>
    <w:multiLevelType w:val="multilevel"/>
    <w:tmpl w:val="9904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0EB440B"/>
    <w:multiLevelType w:val="multilevel"/>
    <w:tmpl w:val="5C44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0EC5DE4"/>
    <w:multiLevelType w:val="multilevel"/>
    <w:tmpl w:val="77D8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2270960"/>
    <w:multiLevelType w:val="multilevel"/>
    <w:tmpl w:val="9506A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2E458EA"/>
    <w:multiLevelType w:val="multilevel"/>
    <w:tmpl w:val="A87E8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30E3A7F"/>
    <w:multiLevelType w:val="multilevel"/>
    <w:tmpl w:val="AE6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3A66757"/>
    <w:multiLevelType w:val="multilevel"/>
    <w:tmpl w:val="8B9C4336"/>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4292A85"/>
    <w:multiLevelType w:val="multilevel"/>
    <w:tmpl w:val="CFAED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5076713"/>
    <w:multiLevelType w:val="multilevel"/>
    <w:tmpl w:val="7034E6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5B611AA"/>
    <w:multiLevelType w:val="multilevel"/>
    <w:tmpl w:val="D5605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68177A0"/>
    <w:multiLevelType w:val="multilevel"/>
    <w:tmpl w:val="B8AAE8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6A313EF"/>
    <w:multiLevelType w:val="multilevel"/>
    <w:tmpl w:val="CB6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72F1F0C"/>
    <w:multiLevelType w:val="multilevel"/>
    <w:tmpl w:val="C01C8EF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7CD57FE"/>
    <w:multiLevelType w:val="multilevel"/>
    <w:tmpl w:val="F6827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80F3722"/>
    <w:multiLevelType w:val="multilevel"/>
    <w:tmpl w:val="A3C6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8830CDC"/>
    <w:multiLevelType w:val="multilevel"/>
    <w:tmpl w:val="A8BCE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8E66046"/>
    <w:multiLevelType w:val="multilevel"/>
    <w:tmpl w:val="3724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974299F"/>
    <w:multiLevelType w:val="hybridMultilevel"/>
    <w:tmpl w:val="EE2A8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8" w15:restartNumberingAfterBreak="0">
    <w:nsid w:val="79C14229"/>
    <w:multiLevelType w:val="multilevel"/>
    <w:tmpl w:val="9BBE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9D81E43"/>
    <w:multiLevelType w:val="multilevel"/>
    <w:tmpl w:val="53204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A2C3200"/>
    <w:multiLevelType w:val="multilevel"/>
    <w:tmpl w:val="EBC20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A641BD9"/>
    <w:multiLevelType w:val="multilevel"/>
    <w:tmpl w:val="F3E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AAB5153"/>
    <w:multiLevelType w:val="multilevel"/>
    <w:tmpl w:val="33C2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C2C726D"/>
    <w:multiLevelType w:val="multilevel"/>
    <w:tmpl w:val="3178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D130E34"/>
    <w:multiLevelType w:val="hybridMultilevel"/>
    <w:tmpl w:val="29507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7E560837"/>
    <w:multiLevelType w:val="multilevel"/>
    <w:tmpl w:val="94BC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E8E70EF"/>
    <w:multiLevelType w:val="multilevel"/>
    <w:tmpl w:val="986E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FD67DA1"/>
    <w:multiLevelType w:val="multilevel"/>
    <w:tmpl w:val="DDA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50835">
    <w:abstractNumId w:val="67"/>
  </w:num>
  <w:num w:numId="2" w16cid:durableId="1118178555">
    <w:abstractNumId w:val="167"/>
  </w:num>
  <w:num w:numId="3" w16cid:durableId="1297375628">
    <w:abstractNumId w:val="106"/>
  </w:num>
  <w:num w:numId="4" w16cid:durableId="141892301">
    <w:abstractNumId w:val="58"/>
  </w:num>
  <w:num w:numId="5" w16cid:durableId="786849033">
    <w:abstractNumId w:val="216"/>
  </w:num>
  <w:num w:numId="6" w16cid:durableId="1779329475">
    <w:abstractNumId w:val="221"/>
  </w:num>
  <w:num w:numId="7" w16cid:durableId="1782648876">
    <w:abstractNumId w:val="98"/>
  </w:num>
  <w:num w:numId="8" w16cid:durableId="1659338120">
    <w:abstractNumId w:val="23"/>
  </w:num>
  <w:num w:numId="9" w16cid:durableId="1655572147">
    <w:abstractNumId w:val="68"/>
  </w:num>
  <w:num w:numId="10" w16cid:durableId="589628494">
    <w:abstractNumId w:val="225"/>
  </w:num>
  <w:num w:numId="11" w16cid:durableId="860506598">
    <w:abstractNumId w:val="93"/>
  </w:num>
  <w:num w:numId="12" w16cid:durableId="1528251422">
    <w:abstractNumId w:val="7"/>
  </w:num>
  <w:num w:numId="13" w16cid:durableId="1421098357">
    <w:abstractNumId w:val="54"/>
  </w:num>
  <w:num w:numId="14" w16cid:durableId="1331367774">
    <w:abstractNumId w:val="1"/>
  </w:num>
  <w:num w:numId="15" w16cid:durableId="186412318">
    <w:abstractNumId w:val="162"/>
  </w:num>
  <w:num w:numId="16" w16cid:durableId="1612323679">
    <w:abstractNumId w:val="21"/>
  </w:num>
  <w:num w:numId="17" w16cid:durableId="839391641">
    <w:abstractNumId w:val="47"/>
  </w:num>
  <w:num w:numId="18" w16cid:durableId="1043675331">
    <w:abstractNumId w:val="50"/>
  </w:num>
  <w:num w:numId="19" w16cid:durableId="410472892">
    <w:abstractNumId w:val="80"/>
  </w:num>
  <w:num w:numId="20" w16cid:durableId="61611881">
    <w:abstractNumId w:val="95"/>
  </w:num>
  <w:num w:numId="21" w16cid:durableId="283082531">
    <w:abstractNumId w:val="69"/>
  </w:num>
  <w:num w:numId="22" w16cid:durableId="368914476">
    <w:abstractNumId w:val="133"/>
  </w:num>
  <w:num w:numId="23" w16cid:durableId="737631806">
    <w:abstractNumId w:val="39"/>
  </w:num>
  <w:num w:numId="24" w16cid:durableId="569655167">
    <w:abstractNumId w:val="103"/>
  </w:num>
  <w:num w:numId="25" w16cid:durableId="493255379">
    <w:abstractNumId w:val="156"/>
  </w:num>
  <w:num w:numId="26" w16cid:durableId="805514649">
    <w:abstractNumId w:val="27"/>
  </w:num>
  <w:num w:numId="27" w16cid:durableId="1610626466">
    <w:abstractNumId w:val="125"/>
  </w:num>
  <w:num w:numId="28" w16cid:durableId="1882545988">
    <w:abstractNumId w:val="87"/>
  </w:num>
  <w:num w:numId="29" w16cid:durableId="1441338387">
    <w:abstractNumId w:val="211"/>
  </w:num>
  <w:num w:numId="30" w16cid:durableId="183910429">
    <w:abstractNumId w:val="186"/>
  </w:num>
  <w:num w:numId="31" w16cid:durableId="1449009347">
    <w:abstractNumId w:val="139"/>
  </w:num>
  <w:num w:numId="32" w16cid:durableId="354045210">
    <w:abstractNumId w:val="183"/>
  </w:num>
  <w:num w:numId="33" w16cid:durableId="486824949">
    <w:abstractNumId w:val="14"/>
  </w:num>
  <w:num w:numId="34" w16cid:durableId="2138911806">
    <w:abstractNumId w:val="53"/>
  </w:num>
  <w:num w:numId="35" w16cid:durableId="316963442">
    <w:abstractNumId w:val="42"/>
  </w:num>
  <w:num w:numId="36" w16cid:durableId="1876693129">
    <w:abstractNumId w:val="82"/>
  </w:num>
  <w:num w:numId="37" w16cid:durableId="553929965">
    <w:abstractNumId w:val="189"/>
  </w:num>
  <w:num w:numId="38" w16cid:durableId="1042630266">
    <w:abstractNumId w:val="29"/>
  </w:num>
  <w:num w:numId="39" w16cid:durableId="367873847">
    <w:abstractNumId w:val="113"/>
  </w:num>
  <w:num w:numId="40" w16cid:durableId="543634714">
    <w:abstractNumId w:val="218"/>
  </w:num>
  <w:num w:numId="41" w16cid:durableId="1466660132">
    <w:abstractNumId w:val="177"/>
  </w:num>
  <w:num w:numId="42" w16cid:durableId="1794202836">
    <w:abstractNumId w:val="121"/>
  </w:num>
  <w:num w:numId="43" w16cid:durableId="345789944">
    <w:abstractNumId w:val="13"/>
  </w:num>
  <w:num w:numId="44" w16cid:durableId="273943693">
    <w:abstractNumId w:val="143"/>
  </w:num>
  <w:num w:numId="45" w16cid:durableId="1125344622">
    <w:abstractNumId w:val="215"/>
  </w:num>
  <w:num w:numId="46" w16cid:durableId="999894493">
    <w:abstractNumId w:val="210"/>
  </w:num>
  <w:num w:numId="47" w16cid:durableId="828057081">
    <w:abstractNumId w:val="9"/>
  </w:num>
  <w:num w:numId="48" w16cid:durableId="1134176525">
    <w:abstractNumId w:val="112"/>
  </w:num>
  <w:num w:numId="49" w16cid:durableId="37559851">
    <w:abstractNumId w:val="157"/>
  </w:num>
  <w:num w:numId="50" w16cid:durableId="778112389">
    <w:abstractNumId w:val="126"/>
  </w:num>
  <w:num w:numId="51" w16cid:durableId="1414665880">
    <w:abstractNumId w:val="34"/>
  </w:num>
  <w:num w:numId="52" w16cid:durableId="468785071">
    <w:abstractNumId w:val="159"/>
  </w:num>
  <w:num w:numId="53" w16cid:durableId="38677563">
    <w:abstractNumId w:val="244"/>
  </w:num>
  <w:num w:numId="54" w16cid:durableId="1959221117">
    <w:abstractNumId w:val="32"/>
  </w:num>
  <w:num w:numId="55" w16cid:durableId="1655717023">
    <w:abstractNumId w:val="220"/>
  </w:num>
  <w:num w:numId="56" w16cid:durableId="53358877">
    <w:abstractNumId w:val="198"/>
  </w:num>
  <w:num w:numId="57" w16cid:durableId="1315912664">
    <w:abstractNumId w:val="77"/>
  </w:num>
  <w:num w:numId="58" w16cid:durableId="2010862157">
    <w:abstractNumId w:val="205"/>
  </w:num>
  <w:num w:numId="59" w16cid:durableId="1600211721">
    <w:abstractNumId w:val="223"/>
  </w:num>
  <w:num w:numId="60" w16cid:durableId="60832823">
    <w:abstractNumId w:val="228"/>
  </w:num>
  <w:num w:numId="61" w16cid:durableId="1318922230">
    <w:abstractNumId w:val="195"/>
  </w:num>
  <w:num w:numId="62" w16cid:durableId="1193307318">
    <w:abstractNumId w:val="46"/>
  </w:num>
  <w:num w:numId="63" w16cid:durableId="848327120">
    <w:abstractNumId w:val="197"/>
  </w:num>
  <w:num w:numId="64" w16cid:durableId="1139616852">
    <w:abstractNumId w:val="226"/>
  </w:num>
  <w:num w:numId="65" w16cid:durableId="1359113571">
    <w:abstractNumId w:val="120"/>
  </w:num>
  <w:num w:numId="66" w16cid:durableId="656612742">
    <w:abstractNumId w:val="172"/>
  </w:num>
  <w:num w:numId="67" w16cid:durableId="1774206821">
    <w:abstractNumId w:val="124"/>
  </w:num>
  <w:num w:numId="68" w16cid:durableId="65537717">
    <w:abstractNumId w:val="214"/>
  </w:num>
  <w:num w:numId="69" w16cid:durableId="243957651">
    <w:abstractNumId w:val="237"/>
  </w:num>
  <w:num w:numId="70" w16cid:durableId="610598912">
    <w:abstractNumId w:val="61"/>
  </w:num>
  <w:num w:numId="71" w16cid:durableId="1309746880">
    <w:abstractNumId w:val="163"/>
  </w:num>
  <w:num w:numId="72" w16cid:durableId="2013217180">
    <w:abstractNumId w:val="60"/>
  </w:num>
  <w:num w:numId="73" w16cid:durableId="1894191938">
    <w:abstractNumId w:val="132"/>
  </w:num>
  <w:num w:numId="74" w16cid:durableId="1224684980">
    <w:abstractNumId w:val="10"/>
  </w:num>
  <w:num w:numId="75" w16cid:durableId="1176581632">
    <w:abstractNumId w:val="204"/>
  </w:num>
  <w:num w:numId="76" w16cid:durableId="1427919425">
    <w:abstractNumId w:val="171"/>
  </w:num>
  <w:num w:numId="77" w16cid:durableId="2104759229">
    <w:abstractNumId w:val="194"/>
  </w:num>
  <w:num w:numId="78" w16cid:durableId="1112213791">
    <w:abstractNumId w:val="57"/>
  </w:num>
  <w:num w:numId="79" w16cid:durableId="520121812">
    <w:abstractNumId w:val="66"/>
  </w:num>
  <w:num w:numId="80" w16cid:durableId="1726488214">
    <w:abstractNumId w:val="136"/>
  </w:num>
  <w:num w:numId="81" w16cid:durableId="1242907324">
    <w:abstractNumId w:val="232"/>
  </w:num>
  <w:num w:numId="82" w16cid:durableId="88277793">
    <w:abstractNumId w:val="117"/>
  </w:num>
  <w:num w:numId="83" w16cid:durableId="983587658">
    <w:abstractNumId w:val="188"/>
  </w:num>
  <w:num w:numId="84" w16cid:durableId="554514312">
    <w:abstractNumId w:val="190"/>
  </w:num>
  <w:num w:numId="85" w16cid:durableId="814371153">
    <w:abstractNumId w:val="30"/>
  </w:num>
  <w:num w:numId="86" w16cid:durableId="1931740093">
    <w:abstractNumId w:val="142"/>
  </w:num>
  <w:num w:numId="87" w16cid:durableId="383532323">
    <w:abstractNumId w:val="18"/>
  </w:num>
  <w:num w:numId="88" w16cid:durableId="826244847">
    <w:abstractNumId w:val="102"/>
  </w:num>
  <w:num w:numId="89" w16cid:durableId="1526483738">
    <w:abstractNumId w:val="187"/>
  </w:num>
  <w:num w:numId="90" w16cid:durableId="346903394">
    <w:abstractNumId w:val="36"/>
  </w:num>
  <w:num w:numId="91" w16cid:durableId="986401988">
    <w:abstractNumId w:val="40"/>
  </w:num>
  <w:num w:numId="92" w16cid:durableId="2074153880">
    <w:abstractNumId w:val="149"/>
  </w:num>
  <w:num w:numId="93" w16cid:durableId="1968857483">
    <w:abstractNumId w:val="191"/>
  </w:num>
  <w:num w:numId="94" w16cid:durableId="1397628260">
    <w:abstractNumId w:val="209"/>
  </w:num>
  <w:num w:numId="95" w16cid:durableId="1244991045">
    <w:abstractNumId w:val="207"/>
  </w:num>
  <w:num w:numId="96" w16cid:durableId="1633897534">
    <w:abstractNumId w:val="97"/>
  </w:num>
  <w:num w:numId="97" w16cid:durableId="63140227">
    <w:abstractNumId w:val="88"/>
  </w:num>
  <w:num w:numId="98" w16cid:durableId="884171336">
    <w:abstractNumId w:val="224"/>
  </w:num>
  <w:num w:numId="99" w16cid:durableId="1653217448">
    <w:abstractNumId w:val="79"/>
  </w:num>
  <w:num w:numId="100" w16cid:durableId="1756705316">
    <w:abstractNumId w:val="178"/>
  </w:num>
  <w:num w:numId="101" w16cid:durableId="1897472339">
    <w:abstractNumId w:val="2"/>
  </w:num>
  <w:num w:numId="102" w16cid:durableId="1146093852">
    <w:abstractNumId w:val="62"/>
  </w:num>
  <w:num w:numId="103" w16cid:durableId="2133859697">
    <w:abstractNumId w:val="150"/>
  </w:num>
  <w:num w:numId="104" w16cid:durableId="1574925352">
    <w:abstractNumId w:val="134"/>
  </w:num>
  <w:num w:numId="105" w16cid:durableId="262418062">
    <w:abstractNumId w:val="212"/>
  </w:num>
  <w:num w:numId="106" w16cid:durableId="1318025990">
    <w:abstractNumId w:val="140"/>
  </w:num>
  <w:num w:numId="107" w16cid:durableId="1977182212">
    <w:abstractNumId w:val="135"/>
  </w:num>
  <w:num w:numId="108" w16cid:durableId="12339362">
    <w:abstractNumId w:val="153"/>
  </w:num>
  <w:num w:numId="109" w16cid:durableId="208079770">
    <w:abstractNumId w:val="141"/>
  </w:num>
  <w:num w:numId="110" w16cid:durableId="2092434367">
    <w:abstractNumId w:val="200"/>
  </w:num>
  <w:num w:numId="111" w16cid:durableId="1144858046">
    <w:abstractNumId w:val="71"/>
  </w:num>
  <w:num w:numId="112" w16cid:durableId="1770926797">
    <w:abstractNumId w:val="238"/>
  </w:num>
  <w:num w:numId="113" w16cid:durableId="223562479">
    <w:abstractNumId w:val="24"/>
  </w:num>
  <w:num w:numId="114" w16cid:durableId="525484904">
    <w:abstractNumId w:val="239"/>
  </w:num>
  <w:num w:numId="115" w16cid:durableId="571358839">
    <w:abstractNumId w:val="74"/>
  </w:num>
  <w:num w:numId="116" w16cid:durableId="32967859">
    <w:abstractNumId w:val="90"/>
  </w:num>
  <w:num w:numId="117" w16cid:durableId="1128276312">
    <w:abstractNumId w:val="31"/>
  </w:num>
  <w:num w:numId="118" w16cid:durableId="1019232628">
    <w:abstractNumId w:val="179"/>
  </w:num>
  <w:num w:numId="119" w16cid:durableId="2051879414">
    <w:abstractNumId w:val="107"/>
  </w:num>
  <w:num w:numId="120" w16cid:durableId="1133672759">
    <w:abstractNumId w:val="240"/>
  </w:num>
  <w:num w:numId="121" w16cid:durableId="1298142005">
    <w:abstractNumId w:val="229"/>
  </w:num>
  <w:num w:numId="122" w16cid:durableId="963005832">
    <w:abstractNumId w:val="64"/>
  </w:num>
  <w:num w:numId="123" w16cid:durableId="561910118">
    <w:abstractNumId w:val="168"/>
  </w:num>
  <w:num w:numId="124" w16cid:durableId="424766431">
    <w:abstractNumId w:val="70"/>
  </w:num>
  <w:num w:numId="125" w16cid:durableId="194197129">
    <w:abstractNumId w:val="76"/>
  </w:num>
  <w:num w:numId="126" w16cid:durableId="962151519">
    <w:abstractNumId w:val="185"/>
  </w:num>
  <w:num w:numId="127" w16cid:durableId="154154402">
    <w:abstractNumId w:val="111"/>
  </w:num>
  <w:num w:numId="128" w16cid:durableId="964387528">
    <w:abstractNumId w:val="111"/>
    <w:lvlOverride w:ilvl="1">
      <w:lvl w:ilvl="1">
        <w:numFmt w:val="bullet"/>
        <w:lvlText w:val="o"/>
        <w:lvlJc w:val="left"/>
        <w:pPr>
          <w:tabs>
            <w:tab w:val="num" w:pos="1440"/>
          </w:tabs>
          <w:ind w:left="1440" w:hanging="360"/>
        </w:pPr>
        <w:rPr>
          <w:rFonts w:ascii="Courier New" w:hAnsi="Courier New" w:hint="default"/>
          <w:sz w:val="20"/>
        </w:rPr>
      </w:lvl>
    </w:lvlOverride>
  </w:num>
  <w:num w:numId="129" w16cid:durableId="1905531675">
    <w:abstractNumId w:val="147"/>
  </w:num>
  <w:num w:numId="130" w16cid:durableId="2137288402">
    <w:abstractNumId w:val="65"/>
  </w:num>
  <w:num w:numId="131" w16cid:durableId="1255626571">
    <w:abstractNumId w:val="119"/>
  </w:num>
  <w:num w:numId="132" w16cid:durableId="1782186819">
    <w:abstractNumId w:val="175"/>
  </w:num>
  <w:num w:numId="133" w16cid:durableId="857475232">
    <w:abstractNumId w:val="155"/>
  </w:num>
  <w:num w:numId="134" w16cid:durableId="1161698646">
    <w:abstractNumId w:val="72"/>
  </w:num>
  <w:num w:numId="135" w16cid:durableId="8526175">
    <w:abstractNumId w:val="104"/>
  </w:num>
  <w:num w:numId="136" w16cid:durableId="1683508558">
    <w:abstractNumId w:val="25"/>
  </w:num>
  <w:num w:numId="137" w16cid:durableId="2072918367">
    <w:abstractNumId w:val="94"/>
  </w:num>
  <w:num w:numId="138" w16cid:durableId="129596949">
    <w:abstractNumId w:val="206"/>
  </w:num>
  <w:num w:numId="139" w16cid:durableId="1455716406">
    <w:abstractNumId w:val="122"/>
  </w:num>
  <w:num w:numId="140" w16cid:durableId="1723140466">
    <w:abstractNumId w:val="48"/>
  </w:num>
  <w:num w:numId="141" w16cid:durableId="737558019">
    <w:abstractNumId w:val="55"/>
  </w:num>
  <w:num w:numId="142" w16cid:durableId="479468130">
    <w:abstractNumId w:val="129"/>
  </w:num>
  <w:num w:numId="143" w16cid:durableId="394665839">
    <w:abstractNumId w:val="138"/>
  </w:num>
  <w:num w:numId="144" w16cid:durableId="924923231">
    <w:abstractNumId w:val="114"/>
  </w:num>
  <w:num w:numId="145" w16cid:durableId="1624340538">
    <w:abstractNumId w:val="16"/>
  </w:num>
  <w:num w:numId="146" w16cid:durableId="1163279188">
    <w:abstractNumId w:val="26"/>
  </w:num>
  <w:num w:numId="147" w16cid:durableId="1637101200">
    <w:abstractNumId w:val="173"/>
  </w:num>
  <w:num w:numId="148" w16cid:durableId="2030989454">
    <w:abstractNumId w:val="227"/>
  </w:num>
  <w:num w:numId="149" w16cid:durableId="2116172550">
    <w:abstractNumId w:val="146"/>
  </w:num>
  <w:num w:numId="150" w16cid:durableId="1247225042">
    <w:abstractNumId w:val="208"/>
  </w:num>
  <w:num w:numId="151" w16cid:durableId="1956019433">
    <w:abstractNumId w:val="236"/>
  </w:num>
  <w:num w:numId="152" w16cid:durableId="805005647">
    <w:abstractNumId w:val="91"/>
  </w:num>
  <w:num w:numId="153" w16cid:durableId="1461993256">
    <w:abstractNumId w:val="108"/>
  </w:num>
  <w:num w:numId="154" w16cid:durableId="2056075889">
    <w:abstractNumId w:val="86"/>
  </w:num>
  <w:num w:numId="155" w16cid:durableId="2139184829">
    <w:abstractNumId w:val="101"/>
  </w:num>
  <w:num w:numId="156" w16cid:durableId="1349286228">
    <w:abstractNumId w:val="33"/>
  </w:num>
  <w:num w:numId="157" w16cid:durableId="25832410">
    <w:abstractNumId w:val="75"/>
  </w:num>
  <w:num w:numId="158" w16cid:durableId="846138256">
    <w:abstractNumId w:val="41"/>
  </w:num>
  <w:num w:numId="159" w16cid:durableId="1704861172">
    <w:abstractNumId w:val="180"/>
  </w:num>
  <w:num w:numId="160" w16cid:durableId="1559776548">
    <w:abstractNumId w:val="131"/>
  </w:num>
  <w:num w:numId="161" w16cid:durableId="1169522235">
    <w:abstractNumId w:val="161"/>
  </w:num>
  <w:num w:numId="162" w16cid:durableId="535630198">
    <w:abstractNumId w:val="37"/>
  </w:num>
  <w:num w:numId="163" w16cid:durableId="1861698445">
    <w:abstractNumId w:val="193"/>
  </w:num>
  <w:num w:numId="164" w16cid:durableId="9527202">
    <w:abstractNumId w:val="17"/>
  </w:num>
  <w:num w:numId="165" w16cid:durableId="1992639240">
    <w:abstractNumId w:val="38"/>
  </w:num>
  <w:num w:numId="166" w16cid:durableId="193660212">
    <w:abstractNumId w:val="166"/>
  </w:num>
  <w:num w:numId="167" w16cid:durableId="1306665308">
    <w:abstractNumId w:val="174"/>
  </w:num>
  <w:num w:numId="168" w16cid:durableId="946696422">
    <w:abstractNumId w:val="56"/>
  </w:num>
  <w:num w:numId="169" w16cid:durableId="1167399396">
    <w:abstractNumId w:val="246"/>
  </w:num>
  <w:num w:numId="170" w16cid:durableId="1034190194">
    <w:abstractNumId w:val="3"/>
  </w:num>
  <w:num w:numId="171" w16cid:durableId="1430468017">
    <w:abstractNumId w:val="145"/>
  </w:num>
  <w:num w:numId="172" w16cid:durableId="1660883655">
    <w:abstractNumId w:val="84"/>
  </w:num>
  <w:num w:numId="173" w16cid:durableId="160388116">
    <w:abstractNumId w:val="78"/>
  </w:num>
  <w:num w:numId="174" w16cid:durableId="522137328">
    <w:abstractNumId w:val="181"/>
  </w:num>
  <w:num w:numId="175" w16cid:durableId="363483628">
    <w:abstractNumId w:val="241"/>
  </w:num>
  <w:num w:numId="176" w16cid:durableId="1913083231">
    <w:abstractNumId w:val="59"/>
  </w:num>
  <w:num w:numId="177" w16cid:durableId="585310608">
    <w:abstractNumId w:val="11"/>
  </w:num>
  <w:num w:numId="178" w16cid:durableId="1074357624">
    <w:abstractNumId w:val="165"/>
  </w:num>
  <w:num w:numId="179" w16cid:durableId="1823110299">
    <w:abstractNumId w:val="28"/>
  </w:num>
  <w:num w:numId="180" w16cid:durableId="326442182">
    <w:abstractNumId w:val="115"/>
  </w:num>
  <w:num w:numId="181" w16cid:durableId="576986710">
    <w:abstractNumId w:val="169"/>
  </w:num>
  <w:num w:numId="182" w16cid:durableId="1400983063">
    <w:abstractNumId w:val="233"/>
  </w:num>
  <w:num w:numId="183" w16cid:durableId="1907952675">
    <w:abstractNumId w:val="43"/>
  </w:num>
  <w:num w:numId="184" w16cid:durableId="1731148810">
    <w:abstractNumId w:val="127"/>
  </w:num>
  <w:num w:numId="185" w16cid:durableId="8995283">
    <w:abstractNumId w:val="81"/>
  </w:num>
  <w:num w:numId="186" w16cid:durableId="835001422">
    <w:abstractNumId w:val="52"/>
  </w:num>
  <w:num w:numId="187" w16cid:durableId="232207125">
    <w:abstractNumId w:val="105"/>
  </w:num>
  <w:num w:numId="188" w16cid:durableId="355468345">
    <w:abstractNumId w:val="192"/>
  </w:num>
  <w:num w:numId="189" w16cid:durableId="663121007">
    <w:abstractNumId w:val="6"/>
  </w:num>
  <w:num w:numId="190" w16cid:durableId="1623345685">
    <w:abstractNumId w:val="144"/>
  </w:num>
  <w:num w:numId="191" w16cid:durableId="7682162">
    <w:abstractNumId w:val="128"/>
  </w:num>
  <w:num w:numId="192" w16cid:durableId="385688035">
    <w:abstractNumId w:val="109"/>
  </w:num>
  <w:num w:numId="193" w16cid:durableId="409616707">
    <w:abstractNumId w:val="85"/>
  </w:num>
  <w:num w:numId="194" w16cid:durableId="2033529691">
    <w:abstractNumId w:val="230"/>
  </w:num>
  <w:num w:numId="195" w16cid:durableId="298264119">
    <w:abstractNumId w:val="151"/>
  </w:num>
  <w:num w:numId="196" w16cid:durableId="1045057654">
    <w:abstractNumId w:val="49"/>
  </w:num>
  <w:num w:numId="197" w16cid:durableId="1987388719">
    <w:abstractNumId w:val="110"/>
  </w:num>
  <w:num w:numId="198" w16cid:durableId="2011327803">
    <w:abstractNumId w:val="12"/>
  </w:num>
  <w:num w:numId="199" w16cid:durableId="1258488669">
    <w:abstractNumId w:val="217"/>
  </w:num>
  <w:num w:numId="200" w16cid:durableId="429813597">
    <w:abstractNumId w:val="160"/>
  </w:num>
  <w:num w:numId="201" w16cid:durableId="1277836060">
    <w:abstractNumId w:val="44"/>
  </w:num>
  <w:num w:numId="202" w16cid:durableId="914045910">
    <w:abstractNumId w:val="213"/>
  </w:num>
  <w:num w:numId="203" w16cid:durableId="96221689">
    <w:abstractNumId w:val="176"/>
  </w:num>
  <w:num w:numId="204" w16cid:durableId="679619597">
    <w:abstractNumId w:val="247"/>
  </w:num>
  <w:num w:numId="205" w16cid:durableId="449864612">
    <w:abstractNumId w:val="89"/>
  </w:num>
  <w:num w:numId="206" w16cid:durableId="1125736558">
    <w:abstractNumId w:val="184"/>
  </w:num>
  <w:num w:numId="207" w16cid:durableId="395133892">
    <w:abstractNumId w:val="100"/>
  </w:num>
  <w:num w:numId="208" w16cid:durableId="383792117">
    <w:abstractNumId w:val="0"/>
  </w:num>
  <w:num w:numId="209" w16cid:durableId="1798185737">
    <w:abstractNumId w:val="234"/>
  </w:num>
  <w:num w:numId="210" w16cid:durableId="1064572302">
    <w:abstractNumId w:val="170"/>
  </w:num>
  <w:num w:numId="211" w16cid:durableId="2052726262">
    <w:abstractNumId w:val="51"/>
  </w:num>
  <w:num w:numId="212" w16cid:durableId="635334353">
    <w:abstractNumId w:val="219"/>
  </w:num>
  <w:num w:numId="213" w16cid:durableId="1576695952">
    <w:abstractNumId w:val="222"/>
  </w:num>
  <w:num w:numId="214" w16cid:durableId="716929057">
    <w:abstractNumId w:val="15"/>
  </w:num>
  <w:num w:numId="215" w16cid:durableId="804930776">
    <w:abstractNumId w:val="152"/>
  </w:num>
  <w:num w:numId="216" w16cid:durableId="1053626919">
    <w:abstractNumId w:val="201"/>
  </w:num>
  <w:num w:numId="217" w16cid:durableId="1716731079">
    <w:abstractNumId w:val="158"/>
  </w:num>
  <w:num w:numId="218" w16cid:durableId="1941718840">
    <w:abstractNumId w:val="45"/>
  </w:num>
  <w:num w:numId="219" w16cid:durableId="1253666100">
    <w:abstractNumId w:val="202"/>
  </w:num>
  <w:num w:numId="220" w16cid:durableId="296879158">
    <w:abstractNumId w:val="73"/>
  </w:num>
  <w:num w:numId="221" w16cid:durableId="739135410">
    <w:abstractNumId w:val="116"/>
  </w:num>
  <w:num w:numId="222" w16cid:durableId="1957907194">
    <w:abstractNumId w:val="63"/>
  </w:num>
  <w:num w:numId="223" w16cid:durableId="1978952607">
    <w:abstractNumId w:val="35"/>
  </w:num>
  <w:num w:numId="224" w16cid:durableId="264847844">
    <w:abstractNumId w:val="245"/>
  </w:num>
  <w:num w:numId="225" w16cid:durableId="806512078">
    <w:abstractNumId w:val="92"/>
  </w:num>
  <w:num w:numId="226" w16cid:durableId="1902521106">
    <w:abstractNumId w:val="154"/>
  </w:num>
  <w:num w:numId="227" w16cid:durableId="292566964">
    <w:abstractNumId w:val="8"/>
  </w:num>
  <w:num w:numId="228" w16cid:durableId="1044670575">
    <w:abstractNumId w:val="130"/>
  </w:num>
  <w:num w:numId="229" w16cid:durableId="1177310778">
    <w:abstractNumId w:val="83"/>
  </w:num>
  <w:num w:numId="230" w16cid:durableId="1097139626">
    <w:abstractNumId w:val="137"/>
  </w:num>
  <w:num w:numId="231" w16cid:durableId="1803958314">
    <w:abstractNumId w:val="5"/>
  </w:num>
  <w:num w:numId="232" w16cid:durableId="782574729">
    <w:abstractNumId w:val="203"/>
  </w:num>
  <w:num w:numId="233" w16cid:durableId="1439760922">
    <w:abstractNumId w:val="118"/>
  </w:num>
  <w:num w:numId="234" w16cid:durableId="1030642313">
    <w:abstractNumId w:val="164"/>
  </w:num>
  <w:num w:numId="235" w16cid:durableId="472983891">
    <w:abstractNumId w:val="242"/>
  </w:num>
  <w:num w:numId="236" w16cid:durableId="2117940490">
    <w:abstractNumId w:val="19"/>
  </w:num>
  <w:num w:numId="237" w16cid:durableId="902835190">
    <w:abstractNumId w:val="123"/>
  </w:num>
  <w:num w:numId="238" w16cid:durableId="197426809">
    <w:abstractNumId w:val="22"/>
  </w:num>
  <w:num w:numId="239" w16cid:durableId="1685521147">
    <w:abstractNumId w:val="20"/>
  </w:num>
  <w:num w:numId="240" w16cid:durableId="1360812290">
    <w:abstractNumId w:val="243"/>
  </w:num>
  <w:num w:numId="241" w16cid:durableId="1130168773">
    <w:abstractNumId w:val="231"/>
  </w:num>
  <w:num w:numId="242" w16cid:durableId="261032234">
    <w:abstractNumId w:val="4"/>
  </w:num>
  <w:num w:numId="243" w16cid:durableId="119345778">
    <w:abstractNumId w:val="99"/>
  </w:num>
  <w:num w:numId="244" w16cid:durableId="568200406">
    <w:abstractNumId w:val="96"/>
  </w:num>
  <w:num w:numId="245" w16cid:durableId="967931934">
    <w:abstractNumId w:val="199"/>
  </w:num>
  <w:num w:numId="246" w16cid:durableId="1341355342">
    <w:abstractNumId w:val="235"/>
  </w:num>
  <w:num w:numId="247" w16cid:durableId="1588609323">
    <w:abstractNumId w:val="182"/>
  </w:num>
  <w:num w:numId="248" w16cid:durableId="1110472406">
    <w:abstractNumId w:val="148"/>
  </w:num>
  <w:num w:numId="249" w16cid:durableId="1749811652">
    <w:abstractNumId w:val="196"/>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A86"/>
    <w:rsid w:val="00002DB6"/>
    <w:rsid w:val="00005B15"/>
    <w:rsid w:val="0001124B"/>
    <w:rsid w:val="000115C6"/>
    <w:rsid w:val="00013D74"/>
    <w:rsid w:val="0002003A"/>
    <w:rsid w:val="00026B42"/>
    <w:rsid w:val="0004246F"/>
    <w:rsid w:val="000752CB"/>
    <w:rsid w:val="00075D7D"/>
    <w:rsid w:val="000B1CA0"/>
    <w:rsid w:val="000B3C3E"/>
    <w:rsid w:val="000D0C80"/>
    <w:rsid w:val="000F32E1"/>
    <w:rsid w:val="001309F4"/>
    <w:rsid w:val="00151589"/>
    <w:rsid w:val="00186E39"/>
    <w:rsid w:val="001F019F"/>
    <w:rsid w:val="00201E48"/>
    <w:rsid w:val="002053A0"/>
    <w:rsid w:val="002057BF"/>
    <w:rsid w:val="0026401B"/>
    <w:rsid w:val="002762E3"/>
    <w:rsid w:val="00277F6C"/>
    <w:rsid w:val="00283F60"/>
    <w:rsid w:val="0033149D"/>
    <w:rsid w:val="00346234"/>
    <w:rsid w:val="003B1ECC"/>
    <w:rsid w:val="003B2259"/>
    <w:rsid w:val="003C7617"/>
    <w:rsid w:val="003E6051"/>
    <w:rsid w:val="003F13D6"/>
    <w:rsid w:val="003F2252"/>
    <w:rsid w:val="0042119B"/>
    <w:rsid w:val="0042388B"/>
    <w:rsid w:val="00444CD2"/>
    <w:rsid w:val="004531D5"/>
    <w:rsid w:val="004838CC"/>
    <w:rsid w:val="004A37E7"/>
    <w:rsid w:val="004A5063"/>
    <w:rsid w:val="004C4435"/>
    <w:rsid w:val="004C58B7"/>
    <w:rsid w:val="004E2000"/>
    <w:rsid w:val="005028DC"/>
    <w:rsid w:val="00530326"/>
    <w:rsid w:val="00575211"/>
    <w:rsid w:val="00582650"/>
    <w:rsid w:val="0058779C"/>
    <w:rsid w:val="00590A70"/>
    <w:rsid w:val="005A33BC"/>
    <w:rsid w:val="005C0D9F"/>
    <w:rsid w:val="005D7346"/>
    <w:rsid w:val="005E14CA"/>
    <w:rsid w:val="005E774E"/>
    <w:rsid w:val="00625E54"/>
    <w:rsid w:val="006350FE"/>
    <w:rsid w:val="00636322"/>
    <w:rsid w:val="0065607B"/>
    <w:rsid w:val="00665846"/>
    <w:rsid w:val="006A76FB"/>
    <w:rsid w:val="006C23DB"/>
    <w:rsid w:val="007028A0"/>
    <w:rsid w:val="00710DE5"/>
    <w:rsid w:val="007464B9"/>
    <w:rsid w:val="00762713"/>
    <w:rsid w:val="00773B67"/>
    <w:rsid w:val="00782B72"/>
    <w:rsid w:val="0079604E"/>
    <w:rsid w:val="007B06A0"/>
    <w:rsid w:val="007C5E36"/>
    <w:rsid w:val="008026B1"/>
    <w:rsid w:val="00847DF3"/>
    <w:rsid w:val="00884C19"/>
    <w:rsid w:val="008E7E18"/>
    <w:rsid w:val="008F23B3"/>
    <w:rsid w:val="008F609D"/>
    <w:rsid w:val="008F7623"/>
    <w:rsid w:val="00911270"/>
    <w:rsid w:val="009338FB"/>
    <w:rsid w:val="00945C7C"/>
    <w:rsid w:val="00973721"/>
    <w:rsid w:val="0098360B"/>
    <w:rsid w:val="009A5E0D"/>
    <w:rsid w:val="009B1314"/>
    <w:rsid w:val="009B6A86"/>
    <w:rsid w:val="009C20D2"/>
    <w:rsid w:val="009C6C4B"/>
    <w:rsid w:val="009F28E2"/>
    <w:rsid w:val="00A25C83"/>
    <w:rsid w:val="00A2636A"/>
    <w:rsid w:val="00AD23A9"/>
    <w:rsid w:val="00AE18E6"/>
    <w:rsid w:val="00AE362F"/>
    <w:rsid w:val="00AE3FE2"/>
    <w:rsid w:val="00AE58A1"/>
    <w:rsid w:val="00AE5A67"/>
    <w:rsid w:val="00AE69EC"/>
    <w:rsid w:val="00AF332C"/>
    <w:rsid w:val="00AF44FD"/>
    <w:rsid w:val="00AF7D53"/>
    <w:rsid w:val="00B116B8"/>
    <w:rsid w:val="00B121EF"/>
    <w:rsid w:val="00B1363F"/>
    <w:rsid w:val="00B1713A"/>
    <w:rsid w:val="00B30D1D"/>
    <w:rsid w:val="00B4403E"/>
    <w:rsid w:val="00B578F0"/>
    <w:rsid w:val="00B75DCF"/>
    <w:rsid w:val="00BF297D"/>
    <w:rsid w:val="00C10FE7"/>
    <w:rsid w:val="00C33DAE"/>
    <w:rsid w:val="00C95D02"/>
    <w:rsid w:val="00CA7A85"/>
    <w:rsid w:val="00CD40BA"/>
    <w:rsid w:val="00D01E9D"/>
    <w:rsid w:val="00D1769E"/>
    <w:rsid w:val="00D44AAB"/>
    <w:rsid w:val="00D57A6D"/>
    <w:rsid w:val="00D8574E"/>
    <w:rsid w:val="00E207FF"/>
    <w:rsid w:val="00E334FD"/>
    <w:rsid w:val="00E44DA2"/>
    <w:rsid w:val="00E45643"/>
    <w:rsid w:val="00E5381A"/>
    <w:rsid w:val="00E54A0D"/>
    <w:rsid w:val="00EA253E"/>
    <w:rsid w:val="00EA5AE0"/>
    <w:rsid w:val="00EB6F54"/>
    <w:rsid w:val="00EF1ED0"/>
    <w:rsid w:val="00F43DB3"/>
    <w:rsid w:val="00F566CA"/>
    <w:rsid w:val="00F70CD5"/>
    <w:rsid w:val="00FF7D7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4B37C"/>
  <w15:chartTrackingRefBased/>
  <w15:docId w15:val="{DE2D9926-C09A-4718-B951-2E07AC7B3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DCF"/>
  </w:style>
  <w:style w:type="paragraph" w:styleId="Heading3">
    <w:name w:val="heading 3"/>
    <w:basedOn w:val="Normal"/>
    <w:next w:val="Normal"/>
    <w:link w:val="Heading3Char"/>
    <w:uiPriority w:val="9"/>
    <w:semiHidden/>
    <w:unhideWhenUsed/>
    <w:qFormat/>
    <w:rsid w:val="0078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6A86"/>
    <w:pPr>
      <w:ind w:left="720"/>
      <w:contextualSpacing/>
    </w:pPr>
  </w:style>
  <w:style w:type="character" w:customStyle="1" w:styleId="Heading3Char">
    <w:name w:val="Heading 3 Char"/>
    <w:basedOn w:val="DefaultParagraphFont"/>
    <w:link w:val="Heading3"/>
    <w:uiPriority w:val="9"/>
    <w:semiHidden/>
    <w:rsid w:val="00782B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A5E0D"/>
    <w:rPr>
      <w:color w:val="0563C1" w:themeColor="hyperlink"/>
      <w:u w:val="single"/>
    </w:rPr>
  </w:style>
  <w:style w:type="character" w:styleId="UnresolvedMention">
    <w:name w:val="Unresolved Mention"/>
    <w:basedOn w:val="DefaultParagraphFont"/>
    <w:uiPriority w:val="99"/>
    <w:semiHidden/>
    <w:unhideWhenUsed/>
    <w:rsid w:val="009A5E0D"/>
    <w:rPr>
      <w:color w:val="605E5C"/>
      <w:shd w:val="clear" w:color="auto" w:fill="E1DFDD"/>
    </w:rPr>
  </w:style>
  <w:style w:type="table" w:styleId="TableGrid">
    <w:name w:val="Table Grid"/>
    <w:basedOn w:val="TableNormal"/>
    <w:uiPriority w:val="39"/>
    <w:rsid w:val="003E6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76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75">
      <w:bodyDiv w:val="1"/>
      <w:marLeft w:val="0"/>
      <w:marRight w:val="0"/>
      <w:marTop w:val="0"/>
      <w:marBottom w:val="0"/>
      <w:divBdr>
        <w:top w:val="none" w:sz="0" w:space="0" w:color="auto"/>
        <w:left w:val="none" w:sz="0" w:space="0" w:color="auto"/>
        <w:bottom w:val="none" w:sz="0" w:space="0" w:color="auto"/>
        <w:right w:val="none" w:sz="0" w:space="0" w:color="auto"/>
      </w:divBdr>
    </w:div>
    <w:div w:id="12610017">
      <w:bodyDiv w:val="1"/>
      <w:marLeft w:val="0"/>
      <w:marRight w:val="0"/>
      <w:marTop w:val="0"/>
      <w:marBottom w:val="0"/>
      <w:divBdr>
        <w:top w:val="none" w:sz="0" w:space="0" w:color="auto"/>
        <w:left w:val="none" w:sz="0" w:space="0" w:color="auto"/>
        <w:bottom w:val="none" w:sz="0" w:space="0" w:color="auto"/>
        <w:right w:val="none" w:sz="0" w:space="0" w:color="auto"/>
      </w:divBdr>
    </w:div>
    <w:div w:id="16272963">
      <w:bodyDiv w:val="1"/>
      <w:marLeft w:val="0"/>
      <w:marRight w:val="0"/>
      <w:marTop w:val="0"/>
      <w:marBottom w:val="0"/>
      <w:divBdr>
        <w:top w:val="none" w:sz="0" w:space="0" w:color="auto"/>
        <w:left w:val="none" w:sz="0" w:space="0" w:color="auto"/>
        <w:bottom w:val="none" w:sz="0" w:space="0" w:color="auto"/>
        <w:right w:val="none" w:sz="0" w:space="0" w:color="auto"/>
      </w:divBdr>
      <w:divsChild>
        <w:div w:id="624654998">
          <w:marLeft w:val="0"/>
          <w:marRight w:val="0"/>
          <w:marTop w:val="0"/>
          <w:marBottom w:val="0"/>
          <w:divBdr>
            <w:top w:val="none" w:sz="0" w:space="0" w:color="auto"/>
            <w:left w:val="none" w:sz="0" w:space="0" w:color="auto"/>
            <w:bottom w:val="none" w:sz="0" w:space="0" w:color="auto"/>
            <w:right w:val="none" w:sz="0" w:space="0" w:color="auto"/>
          </w:divBdr>
          <w:divsChild>
            <w:div w:id="474952809">
              <w:marLeft w:val="0"/>
              <w:marRight w:val="0"/>
              <w:marTop w:val="0"/>
              <w:marBottom w:val="0"/>
              <w:divBdr>
                <w:top w:val="none" w:sz="0" w:space="0" w:color="auto"/>
                <w:left w:val="none" w:sz="0" w:space="0" w:color="auto"/>
                <w:bottom w:val="none" w:sz="0" w:space="0" w:color="auto"/>
                <w:right w:val="none" w:sz="0" w:space="0" w:color="auto"/>
              </w:divBdr>
            </w:div>
          </w:divsChild>
        </w:div>
        <w:div w:id="869416384">
          <w:marLeft w:val="0"/>
          <w:marRight w:val="0"/>
          <w:marTop w:val="0"/>
          <w:marBottom w:val="0"/>
          <w:divBdr>
            <w:top w:val="none" w:sz="0" w:space="0" w:color="auto"/>
            <w:left w:val="none" w:sz="0" w:space="0" w:color="auto"/>
            <w:bottom w:val="none" w:sz="0" w:space="0" w:color="auto"/>
            <w:right w:val="none" w:sz="0" w:space="0" w:color="auto"/>
          </w:divBdr>
          <w:divsChild>
            <w:div w:id="1050497194">
              <w:marLeft w:val="0"/>
              <w:marRight w:val="0"/>
              <w:marTop w:val="0"/>
              <w:marBottom w:val="0"/>
              <w:divBdr>
                <w:top w:val="none" w:sz="0" w:space="0" w:color="auto"/>
                <w:left w:val="none" w:sz="0" w:space="0" w:color="auto"/>
                <w:bottom w:val="none" w:sz="0" w:space="0" w:color="auto"/>
                <w:right w:val="none" w:sz="0" w:space="0" w:color="auto"/>
              </w:divBdr>
              <w:divsChild>
                <w:div w:id="286011103">
                  <w:marLeft w:val="0"/>
                  <w:marRight w:val="0"/>
                  <w:marTop w:val="0"/>
                  <w:marBottom w:val="0"/>
                  <w:divBdr>
                    <w:top w:val="none" w:sz="0" w:space="0" w:color="auto"/>
                    <w:left w:val="none" w:sz="0" w:space="0" w:color="auto"/>
                    <w:bottom w:val="none" w:sz="0" w:space="0" w:color="auto"/>
                    <w:right w:val="none" w:sz="0" w:space="0" w:color="auto"/>
                  </w:divBdr>
                  <w:divsChild>
                    <w:div w:id="729572792">
                      <w:marLeft w:val="0"/>
                      <w:marRight w:val="0"/>
                      <w:marTop w:val="0"/>
                      <w:marBottom w:val="0"/>
                      <w:divBdr>
                        <w:top w:val="none" w:sz="0" w:space="0" w:color="auto"/>
                        <w:left w:val="none" w:sz="0" w:space="0" w:color="auto"/>
                        <w:bottom w:val="none" w:sz="0" w:space="0" w:color="auto"/>
                        <w:right w:val="none" w:sz="0" w:space="0" w:color="auto"/>
                      </w:divBdr>
                      <w:divsChild>
                        <w:div w:id="1787314735">
                          <w:marLeft w:val="0"/>
                          <w:marRight w:val="0"/>
                          <w:marTop w:val="0"/>
                          <w:marBottom w:val="0"/>
                          <w:divBdr>
                            <w:top w:val="none" w:sz="0" w:space="0" w:color="auto"/>
                            <w:left w:val="none" w:sz="0" w:space="0" w:color="auto"/>
                            <w:bottom w:val="none" w:sz="0" w:space="0" w:color="auto"/>
                            <w:right w:val="none" w:sz="0" w:space="0" w:color="auto"/>
                          </w:divBdr>
                          <w:divsChild>
                            <w:div w:id="171789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929">
                      <w:marLeft w:val="0"/>
                      <w:marRight w:val="0"/>
                      <w:marTop w:val="0"/>
                      <w:marBottom w:val="0"/>
                      <w:divBdr>
                        <w:top w:val="none" w:sz="0" w:space="0" w:color="auto"/>
                        <w:left w:val="none" w:sz="0" w:space="0" w:color="auto"/>
                        <w:bottom w:val="none" w:sz="0" w:space="0" w:color="auto"/>
                        <w:right w:val="none" w:sz="0" w:space="0" w:color="auto"/>
                      </w:divBdr>
                    </w:div>
                  </w:divsChild>
                </w:div>
                <w:div w:id="334572235">
                  <w:marLeft w:val="0"/>
                  <w:marRight w:val="0"/>
                  <w:marTop w:val="0"/>
                  <w:marBottom w:val="0"/>
                  <w:divBdr>
                    <w:top w:val="none" w:sz="0" w:space="0" w:color="auto"/>
                    <w:left w:val="none" w:sz="0" w:space="0" w:color="auto"/>
                    <w:bottom w:val="none" w:sz="0" w:space="0" w:color="auto"/>
                    <w:right w:val="none" w:sz="0" w:space="0" w:color="auto"/>
                  </w:divBdr>
                  <w:divsChild>
                    <w:div w:id="451096259">
                      <w:marLeft w:val="0"/>
                      <w:marRight w:val="0"/>
                      <w:marTop w:val="0"/>
                      <w:marBottom w:val="0"/>
                      <w:divBdr>
                        <w:top w:val="none" w:sz="0" w:space="0" w:color="auto"/>
                        <w:left w:val="none" w:sz="0" w:space="0" w:color="auto"/>
                        <w:bottom w:val="none" w:sz="0" w:space="0" w:color="auto"/>
                        <w:right w:val="none" w:sz="0" w:space="0" w:color="auto"/>
                      </w:divBdr>
                      <w:divsChild>
                        <w:div w:id="1323125773">
                          <w:marLeft w:val="0"/>
                          <w:marRight w:val="0"/>
                          <w:marTop w:val="0"/>
                          <w:marBottom w:val="0"/>
                          <w:divBdr>
                            <w:top w:val="none" w:sz="0" w:space="0" w:color="auto"/>
                            <w:left w:val="none" w:sz="0" w:space="0" w:color="auto"/>
                            <w:bottom w:val="none" w:sz="0" w:space="0" w:color="auto"/>
                            <w:right w:val="none" w:sz="0" w:space="0" w:color="auto"/>
                          </w:divBdr>
                          <w:divsChild>
                            <w:div w:id="8040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433">
                      <w:marLeft w:val="0"/>
                      <w:marRight w:val="0"/>
                      <w:marTop w:val="0"/>
                      <w:marBottom w:val="0"/>
                      <w:divBdr>
                        <w:top w:val="none" w:sz="0" w:space="0" w:color="auto"/>
                        <w:left w:val="none" w:sz="0" w:space="0" w:color="auto"/>
                        <w:bottom w:val="none" w:sz="0" w:space="0" w:color="auto"/>
                        <w:right w:val="none" w:sz="0" w:space="0" w:color="auto"/>
                      </w:divBdr>
                    </w:div>
                  </w:divsChild>
                </w:div>
                <w:div w:id="1680112404">
                  <w:marLeft w:val="0"/>
                  <w:marRight w:val="0"/>
                  <w:marTop w:val="0"/>
                  <w:marBottom w:val="0"/>
                  <w:divBdr>
                    <w:top w:val="none" w:sz="0" w:space="0" w:color="auto"/>
                    <w:left w:val="none" w:sz="0" w:space="0" w:color="auto"/>
                    <w:bottom w:val="none" w:sz="0" w:space="0" w:color="auto"/>
                    <w:right w:val="none" w:sz="0" w:space="0" w:color="auto"/>
                  </w:divBdr>
                  <w:divsChild>
                    <w:div w:id="2052529793">
                      <w:marLeft w:val="0"/>
                      <w:marRight w:val="0"/>
                      <w:marTop w:val="0"/>
                      <w:marBottom w:val="0"/>
                      <w:divBdr>
                        <w:top w:val="none" w:sz="0" w:space="0" w:color="auto"/>
                        <w:left w:val="none" w:sz="0" w:space="0" w:color="auto"/>
                        <w:bottom w:val="none" w:sz="0" w:space="0" w:color="auto"/>
                        <w:right w:val="none" w:sz="0" w:space="0" w:color="auto"/>
                      </w:divBdr>
                      <w:divsChild>
                        <w:div w:id="424304600">
                          <w:marLeft w:val="0"/>
                          <w:marRight w:val="0"/>
                          <w:marTop w:val="0"/>
                          <w:marBottom w:val="0"/>
                          <w:divBdr>
                            <w:top w:val="none" w:sz="0" w:space="0" w:color="auto"/>
                            <w:left w:val="none" w:sz="0" w:space="0" w:color="auto"/>
                            <w:bottom w:val="none" w:sz="0" w:space="0" w:color="auto"/>
                            <w:right w:val="none" w:sz="0" w:space="0" w:color="auto"/>
                          </w:divBdr>
                          <w:divsChild>
                            <w:div w:id="13280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417">
                      <w:marLeft w:val="0"/>
                      <w:marRight w:val="0"/>
                      <w:marTop w:val="0"/>
                      <w:marBottom w:val="0"/>
                      <w:divBdr>
                        <w:top w:val="none" w:sz="0" w:space="0" w:color="auto"/>
                        <w:left w:val="none" w:sz="0" w:space="0" w:color="auto"/>
                        <w:bottom w:val="none" w:sz="0" w:space="0" w:color="auto"/>
                        <w:right w:val="none" w:sz="0" w:space="0" w:color="auto"/>
                      </w:divBdr>
                    </w:div>
                  </w:divsChild>
                </w:div>
                <w:div w:id="1658802133">
                  <w:marLeft w:val="0"/>
                  <w:marRight w:val="0"/>
                  <w:marTop w:val="0"/>
                  <w:marBottom w:val="0"/>
                  <w:divBdr>
                    <w:top w:val="none" w:sz="0" w:space="0" w:color="auto"/>
                    <w:left w:val="none" w:sz="0" w:space="0" w:color="auto"/>
                    <w:bottom w:val="none" w:sz="0" w:space="0" w:color="auto"/>
                    <w:right w:val="none" w:sz="0" w:space="0" w:color="auto"/>
                  </w:divBdr>
                  <w:divsChild>
                    <w:div w:id="549801044">
                      <w:marLeft w:val="0"/>
                      <w:marRight w:val="0"/>
                      <w:marTop w:val="0"/>
                      <w:marBottom w:val="0"/>
                      <w:divBdr>
                        <w:top w:val="none" w:sz="0" w:space="0" w:color="auto"/>
                        <w:left w:val="none" w:sz="0" w:space="0" w:color="auto"/>
                        <w:bottom w:val="none" w:sz="0" w:space="0" w:color="auto"/>
                        <w:right w:val="none" w:sz="0" w:space="0" w:color="auto"/>
                      </w:divBdr>
                      <w:divsChild>
                        <w:div w:id="1908759432">
                          <w:marLeft w:val="0"/>
                          <w:marRight w:val="0"/>
                          <w:marTop w:val="0"/>
                          <w:marBottom w:val="0"/>
                          <w:divBdr>
                            <w:top w:val="none" w:sz="0" w:space="0" w:color="auto"/>
                            <w:left w:val="none" w:sz="0" w:space="0" w:color="auto"/>
                            <w:bottom w:val="none" w:sz="0" w:space="0" w:color="auto"/>
                            <w:right w:val="none" w:sz="0" w:space="0" w:color="auto"/>
                          </w:divBdr>
                          <w:divsChild>
                            <w:div w:id="12547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8504">
      <w:bodyDiv w:val="1"/>
      <w:marLeft w:val="0"/>
      <w:marRight w:val="0"/>
      <w:marTop w:val="0"/>
      <w:marBottom w:val="0"/>
      <w:divBdr>
        <w:top w:val="none" w:sz="0" w:space="0" w:color="auto"/>
        <w:left w:val="none" w:sz="0" w:space="0" w:color="auto"/>
        <w:bottom w:val="none" w:sz="0" w:space="0" w:color="auto"/>
        <w:right w:val="none" w:sz="0" w:space="0" w:color="auto"/>
      </w:divBdr>
    </w:div>
    <w:div w:id="19284119">
      <w:bodyDiv w:val="1"/>
      <w:marLeft w:val="0"/>
      <w:marRight w:val="0"/>
      <w:marTop w:val="0"/>
      <w:marBottom w:val="0"/>
      <w:divBdr>
        <w:top w:val="none" w:sz="0" w:space="0" w:color="auto"/>
        <w:left w:val="none" w:sz="0" w:space="0" w:color="auto"/>
        <w:bottom w:val="none" w:sz="0" w:space="0" w:color="auto"/>
        <w:right w:val="none" w:sz="0" w:space="0" w:color="auto"/>
      </w:divBdr>
      <w:divsChild>
        <w:div w:id="509832329">
          <w:marLeft w:val="0"/>
          <w:marRight w:val="0"/>
          <w:marTop w:val="0"/>
          <w:marBottom w:val="0"/>
          <w:divBdr>
            <w:top w:val="none" w:sz="0" w:space="0" w:color="auto"/>
            <w:left w:val="none" w:sz="0" w:space="0" w:color="auto"/>
            <w:bottom w:val="none" w:sz="0" w:space="0" w:color="auto"/>
            <w:right w:val="none" w:sz="0" w:space="0" w:color="auto"/>
          </w:divBdr>
          <w:divsChild>
            <w:div w:id="932251456">
              <w:marLeft w:val="0"/>
              <w:marRight w:val="0"/>
              <w:marTop w:val="0"/>
              <w:marBottom w:val="0"/>
              <w:divBdr>
                <w:top w:val="none" w:sz="0" w:space="0" w:color="auto"/>
                <w:left w:val="none" w:sz="0" w:space="0" w:color="auto"/>
                <w:bottom w:val="none" w:sz="0" w:space="0" w:color="auto"/>
                <w:right w:val="none" w:sz="0" w:space="0" w:color="auto"/>
              </w:divBdr>
              <w:divsChild>
                <w:div w:id="104618912">
                  <w:marLeft w:val="0"/>
                  <w:marRight w:val="0"/>
                  <w:marTop w:val="0"/>
                  <w:marBottom w:val="0"/>
                  <w:divBdr>
                    <w:top w:val="none" w:sz="0" w:space="0" w:color="auto"/>
                    <w:left w:val="none" w:sz="0" w:space="0" w:color="auto"/>
                    <w:bottom w:val="none" w:sz="0" w:space="0" w:color="auto"/>
                    <w:right w:val="none" w:sz="0" w:space="0" w:color="auto"/>
                  </w:divBdr>
                  <w:divsChild>
                    <w:div w:id="1566064508">
                      <w:marLeft w:val="0"/>
                      <w:marRight w:val="0"/>
                      <w:marTop w:val="0"/>
                      <w:marBottom w:val="0"/>
                      <w:divBdr>
                        <w:top w:val="none" w:sz="0" w:space="0" w:color="auto"/>
                        <w:left w:val="none" w:sz="0" w:space="0" w:color="auto"/>
                        <w:bottom w:val="none" w:sz="0" w:space="0" w:color="auto"/>
                        <w:right w:val="none" w:sz="0" w:space="0" w:color="auto"/>
                      </w:divBdr>
                      <w:divsChild>
                        <w:div w:id="163473032">
                          <w:marLeft w:val="0"/>
                          <w:marRight w:val="0"/>
                          <w:marTop w:val="0"/>
                          <w:marBottom w:val="0"/>
                          <w:divBdr>
                            <w:top w:val="none" w:sz="0" w:space="0" w:color="auto"/>
                            <w:left w:val="none" w:sz="0" w:space="0" w:color="auto"/>
                            <w:bottom w:val="none" w:sz="0" w:space="0" w:color="auto"/>
                            <w:right w:val="none" w:sz="0" w:space="0" w:color="auto"/>
                          </w:divBdr>
                          <w:divsChild>
                            <w:div w:id="1928298318">
                              <w:marLeft w:val="1187"/>
                              <w:marRight w:val="0"/>
                              <w:marTop w:val="0"/>
                              <w:marBottom w:val="0"/>
                              <w:divBdr>
                                <w:top w:val="none" w:sz="0" w:space="0" w:color="auto"/>
                                <w:left w:val="none" w:sz="0" w:space="0" w:color="auto"/>
                                <w:bottom w:val="none" w:sz="0" w:space="0" w:color="auto"/>
                                <w:right w:val="none" w:sz="0" w:space="0" w:color="auto"/>
                              </w:divBdr>
                              <w:divsChild>
                                <w:div w:id="473105408">
                                  <w:marLeft w:val="0"/>
                                  <w:marRight w:val="0"/>
                                  <w:marTop w:val="0"/>
                                  <w:marBottom w:val="0"/>
                                  <w:divBdr>
                                    <w:top w:val="none" w:sz="0" w:space="0" w:color="auto"/>
                                    <w:left w:val="none" w:sz="0" w:space="0" w:color="auto"/>
                                    <w:bottom w:val="none" w:sz="0" w:space="0" w:color="auto"/>
                                    <w:right w:val="none" w:sz="0" w:space="0" w:color="auto"/>
                                  </w:divBdr>
                                  <w:divsChild>
                                    <w:div w:id="1630934251">
                                      <w:marLeft w:val="0"/>
                                      <w:marRight w:val="0"/>
                                      <w:marTop w:val="0"/>
                                      <w:marBottom w:val="0"/>
                                      <w:divBdr>
                                        <w:top w:val="none" w:sz="0" w:space="0" w:color="auto"/>
                                        <w:left w:val="none" w:sz="0" w:space="0" w:color="auto"/>
                                        <w:bottom w:val="none" w:sz="0" w:space="0" w:color="auto"/>
                                        <w:right w:val="none" w:sz="0" w:space="0" w:color="auto"/>
                                      </w:divBdr>
                                      <w:divsChild>
                                        <w:div w:id="4282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8867">
                          <w:marLeft w:val="0"/>
                          <w:marRight w:val="0"/>
                          <w:marTop w:val="0"/>
                          <w:marBottom w:val="0"/>
                          <w:divBdr>
                            <w:top w:val="none" w:sz="0" w:space="0" w:color="auto"/>
                            <w:left w:val="none" w:sz="0" w:space="0" w:color="auto"/>
                            <w:bottom w:val="none" w:sz="0" w:space="0" w:color="auto"/>
                            <w:right w:val="none" w:sz="0" w:space="0" w:color="auto"/>
                          </w:divBdr>
                          <w:divsChild>
                            <w:div w:id="482309475">
                              <w:marLeft w:val="1187"/>
                              <w:marRight w:val="0"/>
                              <w:marTop w:val="0"/>
                              <w:marBottom w:val="0"/>
                              <w:divBdr>
                                <w:top w:val="none" w:sz="0" w:space="0" w:color="auto"/>
                                <w:left w:val="none" w:sz="0" w:space="0" w:color="auto"/>
                                <w:bottom w:val="none" w:sz="0" w:space="0" w:color="auto"/>
                                <w:right w:val="none" w:sz="0" w:space="0" w:color="auto"/>
                              </w:divBdr>
                              <w:divsChild>
                                <w:div w:id="869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850673">
          <w:marLeft w:val="0"/>
          <w:marRight w:val="0"/>
          <w:marTop w:val="0"/>
          <w:marBottom w:val="0"/>
          <w:divBdr>
            <w:top w:val="none" w:sz="0" w:space="0" w:color="auto"/>
            <w:left w:val="none" w:sz="0" w:space="0" w:color="auto"/>
            <w:bottom w:val="none" w:sz="0" w:space="0" w:color="auto"/>
            <w:right w:val="none" w:sz="0" w:space="0" w:color="auto"/>
          </w:divBdr>
          <w:divsChild>
            <w:div w:id="885488330">
              <w:marLeft w:val="0"/>
              <w:marRight w:val="0"/>
              <w:marTop w:val="0"/>
              <w:marBottom w:val="0"/>
              <w:divBdr>
                <w:top w:val="none" w:sz="0" w:space="0" w:color="auto"/>
                <w:left w:val="none" w:sz="0" w:space="0" w:color="auto"/>
                <w:bottom w:val="none" w:sz="0" w:space="0" w:color="auto"/>
                <w:right w:val="none" w:sz="0" w:space="0" w:color="auto"/>
              </w:divBdr>
              <w:divsChild>
                <w:div w:id="2112704989">
                  <w:marLeft w:val="0"/>
                  <w:marRight w:val="0"/>
                  <w:marTop w:val="0"/>
                  <w:marBottom w:val="0"/>
                  <w:divBdr>
                    <w:top w:val="none" w:sz="0" w:space="0" w:color="auto"/>
                    <w:left w:val="none" w:sz="0" w:space="0" w:color="auto"/>
                    <w:bottom w:val="none" w:sz="0" w:space="0" w:color="auto"/>
                    <w:right w:val="none" w:sz="0" w:space="0" w:color="auto"/>
                  </w:divBdr>
                  <w:divsChild>
                    <w:div w:id="2134976725">
                      <w:marLeft w:val="0"/>
                      <w:marRight w:val="0"/>
                      <w:marTop w:val="0"/>
                      <w:marBottom w:val="0"/>
                      <w:divBdr>
                        <w:top w:val="none" w:sz="0" w:space="0" w:color="auto"/>
                        <w:left w:val="none" w:sz="0" w:space="0" w:color="auto"/>
                        <w:bottom w:val="none" w:sz="0" w:space="0" w:color="auto"/>
                        <w:right w:val="none" w:sz="0" w:space="0" w:color="auto"/>
                      </w:divBdr>
                      <w:divsChild>
                        <w:div w:id="1661081825">
                          <w:marLeft w:val="0"/>
                          <w:marRight w:val="0"/>
                          <w:marTop w:val="0"/>
                          <w:marBottom w:val="0"/>
                          <w:divBdr>
                            <w:top w:val="none" w:sz="0" w:space="0" w:color="auto"/>
                            <w:left w:val="none" w:sz="0" w:space="0" w:color="auto"/>
                            <w:bottom w:val="none" w:sz="0" w:space="0" w:color="auto"/>
                            <w:right w:val="none" w:sz="0" w:space="0" w:color="auto"/>
                          </w:divBdr>
                          <w:divsChild>
                            <w:div w:id="1116290572">
                              <w:marLeft w:val="0"/>
                              <w:marRight w:val="0"/>
                              <w:marTop w:val="0"/>
                              <w:marBottom w:val="0"/>
                              <w:divBdr>
                                <w:top w:val="none" w:sz="0" w:space="0" w:color="auto"/>
                                <w:left w:val="none" w:sz="0" w:space="0" w:color="auto"/>
                                <w:bottom w:val="none" w:sz="0" w:space="0" w:color="auto"/>
                                <w:right w:val="none" w:sz="0" w:space="0" w:color="auto"/>
                              </w:divBdr>
                              <w:divsChild>
                                <w:div w:id="874191979">
                                  <w:marLeft w:val="0"/>
                                  <w:marRight w:val="0"/>
                                  <w:marTop w:val="0"/>
                                  <w:marBottom w:val="0"/>
                                  <w:divBdr>
                                    <w:top w:val="none" w:sz="0" w:space="0" w:color="auto"/>
                                    <w:left w:val="none" w:sz="0" w:space="0" w:color="auto"/>
                                    <w:bottom w:val="none" w:sz="0" w:space="0" w:color="auto"/>
                                    <w:right w:val="none" w:sz="0" w:space="0" w:color="auto"/>
                                  </w:divBdr>
                                  <w:divsChild>
                                    <w:div w:id="311301680">
                                      <w:marLeft w:val="0"/>
                                      <w:marRight w:val="0"/>
                                      <w:marTop w:val="0"/>
                                      <w:marBottom w:val="0"/>
                                      <w:divBdr>
                                        <w:top w:val="none" w:sz="0" w:space="0" w:color="auto"/>
                                        <w:left w:val="none" w:sz="0" w:space="0" w:color="auto"/>
                                        <w:bottom w:val="none" w:sz="0" w:space="0" w:color="auto"/>
                                        <w:right w:val="none" w:sz="0" w:space="0" w:color="auto"/>
                                      </w:divBdr>
                                      <w:divsChild>
                                        <w:div w:id="59794359">
                                          <w:marLeft w:val="0"/>
                                          <w:marRight w:val="0"/>
                                          <w:marTop w:val="0"/>
                                          <w:marBottom w:val="0"/>
                                          <w:divBdr>
                                            <w:top w:val="none" w:sz="0" w:space="0" w:color="auto"/>
                                            <w:left w:val="none" w:sz="0" w:space="0" w:color="auto"/>
                                            <w:bottom w:val="none" w:sz="0" w:space="0" w:color="auto"/>
                                            <w:right w:val="none" w:sz="0" w:space="0" w:color="auto"/>
                                          </w:divBdr>
                                          <w:divsChild>
                                            <w:div w:id="210340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070613">
          <w:marLeft w:val="0"/>
          <w:marRight w:val="0"/>
          <w:marTop w:val="0"/>
          <w:marBottom w:val="0"/>
          <w:divBdr>
            <w:top w:val="none" w:sz="0" w:space="0" w:color="auto"/>
            <w:left w:val="none" w:sz="0" w:space="0" w:color="auto"/>
            <w:bottom w:val="none" w:sz="0" w:space="0" w:color="auto"/>
            <w:right w:val="none" w:sz="0" w:space="0" w:color="auto"/>
          </w:divBdr>
          <w:divsChild>
            <w:div w:id="260646267">
              <w:marLeft w:val="0"/>
              <w:marRight w:val="0"/>
              <w:marTop w:val="0"/>
              <w:marBottom w:val="0"/>
              <w:divBdr>
                <w:top w:val="none" w:sz="0" w:space="0" w:color="auto"/>
                <w:left w:val="none" w:sz="0" w:space="0" w:color="auto"/>
                <w:bottom w:val="none" w:sz="0" w:space="0" w:color="auto"/>
                <w:right w:val="none" w:sz="0" w:space="0" w:color="auto"/>
              </w:divBdr>
              <w:divsChild>
                <w:div w:id="1611275523">
                  <w:marLeft w:val="0"/>
                  <w:marRight w:val="0"/>
                  <w:marTop w:val="0"/>
                  <w:marBottom w:val="0"/>
                  <w:divBdr>
                    <w:top w:val="none" w:sz="0" w:space="0" w:color="auto"/>
                    <w:left w:val="none" w:sz="0" w:space="0" w:color="auto"/>
                    <w:bottom w:val="none" w:sz="0" w:space="0" w:color="auto"/>
                    <w:right w:val="none" w:sz="0" w:space="0" w:color="auto"/>
                  </w:divBdr>
                  <w:divsChild>
                    <w:div w:id="919170628">
                      <w:marLeft w:val="0"/>
                      <w:marRight w:val="0"/>
                      <w:marTop w:val="0"/>
                      <w:marBottom w:val="0"/>
                      <w:divBdr>
                        <w:top w:val="none" w:sz="0" w:space="0" w:color="auto"/>
                        <w:left w:val="none" w:sz="0" w:space="0" w:color="auto"/>
                        <w:bottom w:val="none" w:sz="0" w:space="0" w:color="auto"/>
                        <w:right w:val="none" w:sz="0" w:space="0" w:color="auto"/>
                      </w:divBdr>
                      <w:divsChild>
                        <w:div w:id="1558972364">
                          <w:marLeft w:val="0"/>
                          <w:marRight w:val="0"/>
                          <w:marTop w:val="0"/>
                          <w:marBottom w:val="0"/>
                          <w:divBdr>
                            <w:top w:val="none" w:sz="0" w:space="0" w:color="auto"/>
                            <w:left w:val="none" w:sz="0" w:space="0" w:color="auto"/>
                            <w:bottom w:val="none" w:sz="0" w:space="0" w:color="auto"/>
                            <w:right w:val="none" w:sz="0" w:space="0" w:color="auto"/>
                          </w:divBdr>
                          <w:divsChild>
                            <w:div w:id="1293631441">
                              <w:marLeft w:val="1187"/>
                              <w:marRight w:val="0"/>
                              <w:marTop w:val="0"/>
                              <w:marBottom w:val="0"/>
                              <w:divBdr>
                                <w:top w:val="none" w:sz="0" w:space="0" w:color="auto"/>
                                <w:left w:val="none" w:sz="0" w:space="0" w:color="auto"/>
                                <w:bottom w:val="none" w:sz="0" w:space="0" w:color="auto"/>
                                <w:right w:val="none" w:sz="0" w:space="0" w:color="auto"/>
                              </w:divBdr>
                              <w:divsChild>
                                <w:div w:id="3388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9556">
      <w:bodyDiv w:val="1"/>
      <w:marLeft w:val="0"/>
      <w:marRight w:val="0"/>
      <w:marTop w:val="0"/>
      <w:marBottom w:val="0"/>
      <w:divBdr>
        <w:top w:val="none" w:sz="0" w:space="0" w:color="auto"/>
        <w:left w:val="none" w:sz="0" w:space="0" w:color="auto"/>
        <w:bottom w:val="none" w:sz="0" w:space="0" w:color="auto"/>
        <w:right w:val="none" w:sz="0" w:space="0" w:color="auto"/>
      </w:divBdr>
      <w:divsChild>
        <w:div w:id="170607643">
          <w:marLeft w:val="0"/>
          <w:marRight w:val="0"/>
          <w:marTop w:val="0"/>
          <w:marBottom w:val="0"/>
          <w:divBdr>
            <w:top w:val="none" w:sz="0" w:space="0" w:color="auto"/>
            <w:left w:val="none" w:sz="0" w:space="0" w:color="auto"/>
            <w:bottom w:val="none" w:sz="0" w:space="0" w:color="auto"/>
            <w:right w:val="none" w:sz="0" w:space="0" w:color="auto"/>
          </w:divBdr>
          <w:divsChild>
            <w:div w:id="11610879">
              <w:marLeft w:val="0"/>
              <w:marRight w:val="0"/>
              <w:marTop w:val="0"/>
              <w:marBottom w:val="0"/>
              <w:divBdr>
                <w:top w:val="none" w:sz="0" w:space="0" w:color="auto"/>
                <w:left w:val="none" w:sz="0" w:space="0" w:color="auto"/>
                <w:bottom w:val="none" w:sz="0" w:space="0" w:color="auto"/>
                <w:right w:val="none" w:sz="0" w:space="0" w:color="auto"/>
              </w:divBdr>
            </w:div>
          </w:divsChild>
        </w:div>
        <w:div w:id="57360425">
          <w:marLeft w:val="0"/>
          <w:marRight w:val="0"/>
          <w:marTop w:val="0"/>
          <w:marBottom w:val="0"/>
          <w:divBdr>
            <w:top w:val="none" w:sz="0" w:space="0" w:color="auto"/>
            <w:left w:val="none" w:sz="0" w:space="0" w:color="auto"/>
            <w:bottom w:val="none" w:sz="0" w:space="0" w:color="auto"/>
            <w:right w:val="none" w:sz="0" w:space="0" w:color="auto"/>
          </w:divBdr>
          <w:divsChild>
            <w:div w:id="1028800146">
              <w:marLeft w:val="0"/>
              <w:marRight w:val="0"/>
              <w:marTop w:val="0"/>
              <w:marBottom w:val="0"/>
              <w:divBdr>
                <w:top w:val="none" w:sz="0" w:space="0" w:color="auto"/>
                <w:left w:val="none" w:sz="0" w:space="0" w:color="auto"/>
                <w:bottom w:val="none" w:sz="0" w:space="0" w:color="auto"/>
                <w:right w:val="none" w:sz="0" w:space="0" w:color="auto"/>
              </w:divBdr>
              <w:divsChild>
                <w:div w:id="1189101517">
                  <w:marLeft w:val="0"/>
                  <w:marRight w:val="0"/>
                  <w:marTop w:val="0"/>
                  <w:marBottom w:val="0"/>
                  <w:divBdr>
                    <w:top w:val="none" w:sz="0" w:space="0" w:color="auto"/>
                    <w:left w:val="none" w:sz="0" w:space="0" w:color="auto"/>
                    <w:bottom w:val="none" w:sz="0" w:space="0" w:color="auto"/>
                    <w:right w:val="none" w:sz="0" w:space="0" w:color="auto"/>
                  </w:divBdr>
                  <w:divsChild>
                    <w:div w:id="1953778875">
                      <w:marLeft w:val="0"/>
                      <w:marRight w:val="0"/>
                      <w:marTop w:val="0"/>
                      <w:marBottom w:val="0"/>
                      <w:divBdr>
                        <w:top w:val="none" w:sz="0" w:space="0" w:color="auto"/>
                        <w:left w:val="none" w:sz="0" w:space="0" w:color="auto"/>
                        <w:bottom w:val="none" w:sz="0" w:space="0" w:color="auto"/>
                        <w:right w:val="none" w:sz="0" w:space="0" w:color="auto"/>
                      </w:divBdr>
                      <w:divsChild>
                        <w:div w:id="11400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2132">
                  <w:marLeft w:val="0"/>
                  <w:marRight w:val="0"/>
                  <w:marTop w:val="0"/>
                  <w:marBottom w:val="0"/>
                  <w:divBdr>
                    <w:top w:val="none" w:sz="0" w:space="0" w:color="auto"/>
                    <w:left w:val="none" w:sz="0" w:space="0" w:color="auto"/>
                    <w:bottom w:val="none" w:sz="0" w:space="0" w:color="auto"/>
                    <w:right w:val="none" w:sz="0" w:space="0" w:color="auto"/>
                  </w:divBdr>
                  <w:divsChild>
                    <w:div w:id="189495898">
                      <w:marLeft w:val="0"/>
                      <w:marRight w:val="0"/>
                      <w:marTop w:val="0"/>
                      <w:marBottom w:val="0"/>
                      <w:divBdr>
                        <w:top w:val="none" w:sz="0" w:space="0" w:color="auto"/>
                        <w:left w:val="none" w:sz="0" w:space="0" w:color="auto"/>
                        <w:bottom w:val="none" w:sz="0" w:space="0" w:color="auto"/>
                        <w:right w:val="none" w:sz="0" w:space="0" w:color="auto"/>
                      </w:divBdr>
                      <w:divsChild>
                        <w:div w:id="8897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1864">
                  <w:marLeft w:val="0"/>
                  <w:marRight w:val="0"/>
                  <w:marTop w:val="0"/>
                  <w:marBottom w:val="0"/>
                  <w:divBdr>
                    <w:top w:val="none" w:sz="0" w:space="0" w:color="auto"/>
                    <w:left w:val="none" w:sz="0" w:space="0" w:color="auto"/>
                    <w:bottom w:val="none" w:sz="0" w:space="0" w:color="auto"/>
                    <w:right w:val="none" w:sz="0" w:space="0" w:color="auto"/>
                  </w:divBdr>
                  <w:divsChild>
                    <w:div w:id="1414930549">
                      <w:marLeft w:val="0"/>
                      <w:marRight w:val="0"/>
                      <w:marTop w:val="0"/>
                      <w:marBottom w:val="0"/>
                      <w:divBdr>
                        <w:top w:val="none" w:sz="0" w:space="0" w:color="auto"/>
                        <w:left w:val="none" w:sz="0" w:space="0" w:color="auto"/>
                        <w:bottom w:val="none" w:sz="0" w:space="0" w:color="auto"/>
                        <w:right w:val="none" w:sz="0" w:space="0" w:color="auto"/>
                      </w:divBdr>
                      <w:divsChild>
                        <w:div w:id="17460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36298">
                  <w:marLeft w:val="0"/>
                  <w:marRight w:val="0"/>
                  <w:marTop w:val="0"/>
                  <w:marBottom w:val="0"/>
                  <w:divBdr>
                    <w:top w:val="none" w:sz="0" w:space="0" w:color="auto"/>
                    <w:left w:val="none" w:sz="0" w:space="0" w:color="auto"/>
                    <w:bottom w:val="none" w:sz="0" w:space="0" w:color="auto"/>
                    <w:right w:val="none" w:sz="0" w:space="0" w:color="auto"/>
                  </w:divBdr>
                  <w:divsChild>
                    <w:div w:id="1178689181">
                      <w:marLeft w:val="0"/>
                      <w:marRight w:val="0"/>
                      <w:marTop w:val="0"/>
                      <w:marBottom w:val="0"/>
                      <w:divBdr>
                        <w:top w:val="none" w:sz="0" w:space="0" w:color="auto"/>
                        <w:left w:val="none" w:sz="0" w:space="0" w:color="auto"/>
                        <w:bottom w:val="none" w:sz="0" w:space="0" w:color="auto"/>
                        <w:right w:val="none" w:sz="0" w:space="0" w:color="auto"/>
                      </w:divBdr>
                      <w:divsChild>
                        <w:div w:id="1025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2151">
                  <w:marLeft w:val="0"/>
                  <w:marRight w:val="0"/>
                  <w:marTop w:val="0"/>
                  <w:marBottom w:val="0"/>
                  <w:divBdr>
                    <w:top w:val="none" w:sz="0" w:space="0" w:color="auto"/>
                    <w:left w:val="none" w:sz="0" w:space="0" w:color="auto"/>
                    <w:bottom w:val="none" w:sz="0" w:space="0" w:color="auto"/>
                    <w:right w:val="none" w:sz="0" w:space="0" w:color="auto"/>
                  </w:divBdr>
                  <w:divsChild>
                    <w:div w:id="1008411352">
                      <w:marLeft w:val="0"/>
                      <w:marRight w:val="0"/>
                      <w:marTop w:val="0"/>
                      <w:marBottom w:val="0"/>
                      <w:divBdr>
                        <w:top w:val="none" w:sz="0" w:space="0" w:color="auto"/>
                        <w:left w:val="none" w:sz="0" w:space="0" w:color="auto"/>
                        <w:bottom w:val="none" w:sz="0" w:space="0" w:color="auto"/>
                        <w:right w:val="none" w:sz="0" w:space="0" w:color="auto"/>
                      </w:divBdr>
                      <w:divsChild>
                        <w:div w:id="14207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66626">
      <w:bodyDiv w:val="1"/>
      <w:marLeft w:val="0"/>
      <w:marRight w:val="0"/>
      <w:marTop w:val="0"/>
      <w:marBottom w:val="0"/>
      <w:divBdr>
        <w:top w:val="none" w:sz="0" w:space="0" w:color="auto"/>
        <w:left w:val="none" w:sz="0" w:space="0" w:color="auto"/>
        <w:bottom w:val="none" w:sz="0" w:space="0" w:color="auto"/>
        <w:right w:val="none" w:sz="0" w:space="0" w:color="auto"/>
      </w:divBdr>
    </w:div>
    <w:div w:id="34743245">
      <w:bodyDiv w:val="1"/>
      <w:marLeft w:val="0"/>
      <w:marRight w:val="0"/>
      <w:marTop w:val="0"/>
      <w:marBottom w:val="0"/>
      <w:divBdr>
        <w:top w:val="none" w:sz="0" w:space="0" w:color="auto"/>
        <w:left w:val="none" w:sz="0" w:space="0" w:color="auto"/>
        <w:bottom w:val="none" w:sz="0" w:space="0" w:color="auto"/>
        <w:right w:val="none" w:sz="0" w:space="0" w:color="auto"/>
      </w:divBdr>
    </w:div>
    <w:div w:id="49891141">
      <w:bodyDiv w:val="1"/>
      <w:marLeft w:val="0"/>
      <w:marRight w:val="0"/>
      <w:marTop w:val="0"/>
      <w:marBottom w:val="0"/>
      <w:divBdr>
        <w:top w:val="none" w:sz="0" w:space="0" w:color="auto"/>
        <w:left w:val="none" w:sz="0" w:space="0" w:color="auto"/>
        <w:bottom w:val="none" w:sz="0" w:space="0" w:color="auto"/>
        <w:right w:val="none" w:sz="0" w:space="0" w:color="auto"/>
      </w:divBdr>
    </w:div>
    <w:div w:id="56244828">
      <w:bodyDiv w:val="1"/>
      <w:marLeft w:val="0"/>
      <w:marRight w:val="0"/>
      <w:marTop w:val="0"/>
      <w:marBottom w:val="0"/>
      <w:divBdr>
        <w:top w:val="none" w:sz="0" w:space="0" w:color="auto"/>
        <w:left w:val="none" w:sz="0" w:space="0" w:color="auto"/>
        <w:bottom w:val="none" w:sz="0" w:space="0" w:color="auto"/>
        <w:right w:val="none" w:sz="0" w:space="0" w:color="auto"/>
      </w:divBdr>
    </w:div>
    <w:div w:id="64845707">
      <w:bodyDiv w:val="1"/>
      <w:marLeft w:val="0"/>
      <w:marRight w:val="0"/>
      <w:marTop w:val="0"/>
      <w:marBottom w:val="0"/>
      <w:divBdr>
        <w:top w:val="none" w:sz="0" w:space="0" w:color="auto"/>
        <w:left w:val="none" w:sz="0" w:space="0" w:color="auto"/>
        <w:bottom w:val="none" w:sz="0" w:space="0" w:color="auto"/>
        <w:right w:val="none" w:sz="0" w:space="0" w:color="auto"/>
      </w:divBdr>
    </w:div>
    <w:div w:id="74597698">
      <w:bodyDiv w:val="1"/>
      <w:marLeft w:val="0"/>
      <w:marRight w:val="0"/>
      <w:marTop w:val="0"/>
      <w:marBottom w:val="0"/>
      <w:divBdr>
        <w:top w:val="none" w:sz="0" w:space="0" w:color="auto"/>
        <w:left w:val="none" w:sz="0" w:space="0" w:color="auto"/>
        <w:bottom w:val="none" w:sz="0" w:space="0" w:color="auto"/>
        <w:right w:val="none" w:sz="0" w:space="0" w:color="auto"/>
      </w:divBdr>
      <w:divsChild>
        <w:div w:id="1858613519">
          <w:marLeft w:val="0"/>
          <w:marRight w:val="0"/>
          <w:marTop w:val="0"/>
          <w:marBottom w:val="0"/>
          <w:divBdr>
            <w:top w:val="none" w:sz="0" w:space="0" w:color="auto"/>
            <w:left w:val="none" w:sz="0" w:space="0" w:color="auto"/>
            <w:bottom w:val="none" w:sz="0" w:space="0" w:color="auto"/>
            <w:right w:val="none" w:sz="0" w:space="0" w:color="auto"/>
          </w:divBdr>
          <w:divsChild>
            <w:div w:id="2075004301">
              <w:marLeft w:val="0"/>
              <w:marRight w:val="0"/>
              <w:marTop w:val="0"/>
              <w:marBottom w:val="0"/>
              <w:divBdr>
                <w:top w:val="none" w:sz="0" w:space="0" w:color="auto"/>
                <w:left w:val="none" w:sz="0" w:space="0" w:color="auto"/>
                <w:bottom w:val="none" w:sz="0" w:space="0" w:color="auto"/>
                <w:right w:val="none" w:sz="0" w:space="0" w:color="auto"/>
              </w:divBdr>
              <w:divsChild>
                <w:div w:id="2079672805">
                  <w:marLeft w:val="0"/>
                  <w:marRight w:val="0"/>
                  <w:marTop w:val="0"/>
                  <w:marBottom w:val="0"/>
                  <w:divBdr>
                    <w:top w:val="none" w:sz="0" w:space="0" w:color="auto"/>
                    <w:left w:val="none" w:sz="0" w:space="0" w:color="auto"/>
                    <w:bottom w:val="none" w:sz="0" w:space="0" w:color="auto"/>
                    <w:right w:val="none" w:sz="0" w:space="0" w:color="auto"/>
                  </w:divBdr>
                  <w:divsChild>
                    <w:div w:id="1627392758">
                      <w:marLeft w:val="0"/>
                      <w:marRight w:val="0"/>
                      <w:marTop w:val="0"/>
                      <w:marBottom w:val="0"/>
                      <w:divBdr>
                        <w:top w:val="none" w:sz="0" w:space="0" w:color="auto"/>
                        <w:left w:val="none" w:sz="0" w:space="0" w:color="auto"/>
                        <w:bottom w:val="none" w:sz="0" w:space="0" w:color="auto"/>
                        <w:right w:val="none" w:sz="0" w:space="0" w:color="auto"/>
                      </w:divBdr>
                      <w:divsChild>
                        <w:div w:id="188297065">
                          <w:marLeft w:val="0"/>
                          <w:marRight w:val="0"/>
                          <w:marTop w:val="0"/>
                          <w:marBottom w:val="0"/>
                          <w:divBdr>
                            <w:top w:val="none" w:sz="0" w:space="0" w:color="auto"/>
                            <w:left w:val="none" w:sz="0" w:space="0" w:color="auto"/>
                            <w:bottom w:val="none" w:sz="0" w:space="0" w:color="auto"/>
                            <w:right w:val="none" w:sz="0" w:space="0" w:color="auto"/>
                          </w:divBdr>
                          <w:divsChild>
                            <w:div w:id="276496931">
                              <w:marLeft w:val="1187"/>
                              <w:marRight w:val="0"/>
                              <w:marTop w:val="0"/>
                              <w:marBottom w:val="0"/>
                              <w:divBdr>
                                <w:top w:val="none" w:sz="0" w:space="0" w:color="auto"/>
                                <w:left w:val="none" w:sz="0" w:space="0" w:color="auto"/>
                                <w:bottom w:val="none" w:sz="0" w:space="0" w:color="auto"/>
                                <w:right w:val="none" w:sz="0" w:space="0" w:color="auto"/>
                              </w:divBdr>
                              <w:divsChild>
                                <w:div w:id="1379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391533">
          <w:marLeft w:val="0"/>
          <w:marRight w:val="0"/>
          <w:marTop w:val="0"/>
          <w:marBottom w:val="0"/>
          <w:divBdr>
            <w:top w:val="none" w:sz="0" w:space="0" w:color="auto"/>
            <w:left w:val="none" w:sz="0" w:space="0" w:color="auto"/>
            <w:bottom w:val="none" w:sz="0" w:space="0" w:color="auto"/>
            <w:right w:val="none" w:sz="0" w:space="0" w:color="auto"/>
          </w:divBdr>
          <w:divsChild>
            <w:div w:id="1864854500">
              <w:marLeft w:val="0"/>
              <w:marRight w:val="0"/>
              <w:marTop w:val="0"/>
              <w:marBottom w:val="0"/>
              <w:divBdr>
                <w:top w:val="none" w:sz="0" w:space="0" w:color="auto"/>
                <w:left w:val="none" w:sz="0" w:space="0" w:color="auto"/>
                <w:bottom w:val="none" w:sz="0" w:space="0" w:color="auto"/>
                <w:right w:val="none" w:sz="0" w:space="0" w:color="auto"/>
              </w:divBdr>
              <w:divsChild>
                <w:div w:id="792599326">
                  <w:marLeft w:val="0"/>
                  <w:marRight w:val="0"/>
                  <w:marTop w:val="0"/>
                  <w:marBottom w:val="0"/>
                  <w:divBdr>
                    <w:top w:val="none" w:sz="0" w:space="0" w:color="auto"/>
                    <w:left w:val="none" w:sz="0" w:space="0" w:color="auto"/>
                    <w:bottom w:val="none" w:sz="0" w:space="0" w:color="auto"/>
                    <w:right w:val="none" w:sz="0" w:space="0" w:color="auto"/>
                  </w:divBdr>
                  <w:divsChild>
                    <w:div w:id="1822232531">
                      <w:marLeft w:val="0"/>
                      <w:marRight w:val="0"/>
                      <w:marTop w:val="0"/>
                      <w:marBottom w:val="0"/>
                      <w:divBdr>
                        <w:top w:val="none" w:sz="0" w:space="0" w:color="auto"/>
                        <w:left w:val="none" w:sz="0" w:space="0" w:color="auto"/>
                        <w:bottom w:val="none" w:sz="0" w:space="0" w:color="auto"/>
                        <w:right w:val="none" w:sz="0" w:space="0" w:color="auto"/>
                      </w:divBdr>
                      <w:divsChild>
                        <w:div w:id="296184278">
                          <w:marLeft w:val="0"/>
                          <w:marRight w:val="0"/>
                          <w:marTop w:val="0"/>
                          <w:marBottom w:val="0"/>
                          <w:divBdr>
                            <w:top w:val="none" w:sz="0" w:space="0" w:color="auto"/>
                            <w:left w:val="none" w:sz="0" w:space="0" w:color="auto"/>
                            <w:bottom w:val="none" w:sz="0" w:space="0" w:color="auto"/>
                            <w:right w:val="none" w:sz="0" w:space="0" w:color="auto"/>
                          </w:divBdr>
                          <w:divsChild>
                            <w:div w:id="1679890277">
                              <w:marLeft w:val="0"/>
                              <w:marRight w:val="0"/>
                              <w:marTop w:val="0"/>
                              <w:marBottom w:val="0"/>
                              <w:divBdr>
                                <w:top w:val="none" w:sz="0" w:space="0" w:color="auto"/>
                                <w:left w:val="none" w:sz="0" w:space="0" w:color="auto"/>
                                <w:bottom w:val="none" w:sz="0" w:space="0" w:color="auto"/>
                                <w:right w:val="none" w:sz="0" w:space="0" w:color="auto"/>
                              </w:divBdr>
                              <w:divsChild>
                                <w:div w:id="603611082">
                                  <w:marLeft w:val="0"/>
                                  <w:marRight w:val="0"/>
                                  <w:marTop w:val="0"/>
                                  <w:marBottom w:val="0"/>
                                  <w:divBdr>
                                    <w:top w:val="none" w:sz="0" w:space="0" w:color="auto"/>
                                    <w:left w:val="none" w:sz="0" w:space="0" w:color="auto"/>
                                    <w:bottom w:val="none" w:sz="0" w:space="0" w:color="auto"/>
                                    <w:right w:val="none" w:sz="0" w:space="0" w:color="auto"/>
                                  </w:divBdr>
                                  <w:divsChild>
                                    <w:div w:id="1785879252">
                                      <w:marLeft w:val="0"/>
                                      <w:marRight w:val="0"/>
                                      <w:marTop w:val="0"/>
                                      <w:marBottom w:val="0"/>
                                      <w:divBdr>
                                        <w:top w:val="none" w:sz="0" w:space="0" w:color="auto"/>
                                        <w:left w:val="none" w:sz="0" w:space="0" w:color="auto"/>
                                        <w:bottom w:val="none" w:sz="0" w:space="0" w:color="auto"/>
                                        <w:right w:val="none" w:sz="0" w:space="0" w:color="auto"/>
                                      </w:divBdr>
                                      <w:divsChild>
                                        <w:div w:id="660894594">
                                          <w:marLeft w:val="0"/>
                                          <w:marRight w:val="0"/>
                                          <w:marTop w:val="0"/>
                                          <w:marBottom w:val="0"/>
                                          <w:divBdr>
                                            <w:top w:val="none" w:sz="0" w:space="0" w:color="auto"/>
                                            <w:left w:val="none" w:sz="0" w:space="0" w:color="auto"/>
                                            <w:bottom w:val="none" w:sz="0" w:space="0" w:color="auto"/>
                                            <w:right w:val="none" w:sz="0" w:space="0" w:color="auto"/>
                                          </w:divBdr>
                                          <w:divsChild>
                                            <w:div w:id="3065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30381">
          <w:marLeft w:val="0"/>
          <w:marRight w:val="0"/>
          <w:marTop w:val="0"/>
          <w:marBottom w:val="0"/>
          <w:divBdr>
            <w:top w:val="none" w:sz="0" w:space="0" w:color="auto"/>
            <w:left w:val="none" w:sz="0" w:space="0" w:color="auto"/>
            <w:bottom w:val="none" w:sz="0" w:space="0" w:color="auto"/>
            <w:right w:val="none" w:sz="0" w:space="0" w:color="auto"/>
          </w:divBdr>
          <w:divsChild>
            <w:div w:id="1178227885">
              <w:marLeft w:val="0"/>
              <w:marRight w:val="0"/>
              <w:marTop w:val="0"/>
              <w:marBottom w:val="0"/>
              <w:divBdr>
                <w:top w:val="none" w:sz="0" w:space="0" w:color="auto"/>
                <w:left w:val="none" w:sz="0" w:space="0" w:color="auto"/>
                <w:bottom w:val="none" w:sz="0" w:space="0" w:color="auto"/>
                <w:right w:val="none" w:sz="0" w:space="0" w:color="auto"/>
              </w:divBdr>
              <w:divsChild>
                <w:div w:id="1608079421">
                  <w:marLeft w:val="0"/>
                  <w:marRight w:val="0"/>
                  <w:marTop w:val="0"/>
                  <w:marBottom w:val="0"/>
                  <w:divBdr>
                    <w:top w:val="none" w:sz="0" w:space="0" w:color="auto"/>
                    <w:left w:val="none" w:sz="0" w:space="0" w:color="auto"/>
                    <w:bottom w:val="none" w:sz="0" w:space="0" w:color="auto"/>
                    <w:right w:val="none" w:sz="0" w:space="0" w:color="auto"/>
                  </w:divBdr>
                  <w:divsChild>
                    <w:div w:id="1075856968">
                      <w:marLeft w:val="0"/>
                      <w:marRight w:val="0"/>
                      <w:marTop w:val="0"/>
                      <w:marBottom w:val="0"/>
                      <w:divBdr>
                        <w:top w:val="none" w:sz="0" w:space="0" w:color="auto"/>
                        <w:left w:val="none" w:sz="0" w:space="0" w:color="auto"/>
                        <w:bottom w:val="none" w:sz="0" w:space="0" w:color="auto"/>
                        <w:right w:val="none" w:sz="0" w:space="0" w:color="auto"/>
                      </w:divBdr>
                      <w:divsChild>
                        <w:div w:id="1369381291">
                          <w:marLeft w:val="0"/>
                          <w:marRight w:val="0"/>
                          <w:marTop w:val="0"/>
                          <w:marBottom w:val="0"/>
                          <w:divBdr>
                            <w:top w:val="none" w:sz="0" w:space="0" w:color="auto"/>
                            <w:left w:val="none" w:sz="0" w:space="0" w:color="auto"/>
                            <w:bottom w:val="none" w:sz="0" w:space="0" w:color="auto"/>
                            <w:right w:val="none" w:sz="0" w:space="0" w:color="auto"/>
                          </w:divBdr>
                          <w:divsChild>
                            <w:div w:id="1673533110">
                              <w:marLeft w:val="1187"/>
                              <w:marRight w:val="0"/>
                              <w:marTop w:val="0"/>
                              <w:marBottom w:val="0"/>
                              <w:divBdr>
                                <w:top w:val="none" w:sz="0" w:space="0" w:color="auto"/>
                                <w:left w:val="none" w:sz="0" w:space="0" w:color="auto"/>
                                <w:bottom w:val="none" w:sz="0" w:space="0" w:color="auto"/>
                                <w:right w:val="none" w:sz="0" w:space="0" w:color="auto"/>
                              </w:divBdr>
                              <w:divsChild>
                                <w:div w:id="5441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35066">
      <w:bodyDiv w:val="1"/>
      <w:marLeft w:val="0"/>
      <w:marRight w:val="0"/>
      <w:marTop w:val="0"/>
      <w:marBottom w:val="0"/>
      <w:divBdr>
        <w:top w:val="none" w:sz="0" w:space="0" w:color="auto"/>
        <w:left w:val="none" w:sz="0" w:space="0" w:color="auto"/>
        <w:bottom w:val="none" w:sz="0" w:space="0" w:color="auto"/>
        <w:right w:val="none" w:sz="0" w:space="0" w:color="auto"/>
      </w:divBdr>
      <w:divsChild>
        <w:div w:id="946421956">
          <w:marLeft w:val="0"/>
          <w:marRight w:val="0"/>
          <w:marTop w:val="0"/>
          <w:marBottom w:val="0"/>
          <w:divBdr>
            <w:top w:val="none" w:sz="0" w:space="0" w:color="auto"/>
            <w:left w:val="none" w:sz="0" w:space="0" w:color="auto"/>
            <w:bottom w:val="none" w:sz="0" w:space="0" w:color="auto"/>
            <w:right w:val="none" w:sz="0" w:space="0" w:color="auto"/>
          </w:divBdr>
          <w:divsChild>
            <w:div w:id="1947542472">
              <w:marLeft w:val="1187"/>
              <w:marRight w:val="0"/>
              <w:marTop w:val="0"/>
              <w:marBottom w:val="0"/>
              <w:divBdr>
                <w:top w:val="none" w:sz="0" w:space="0" w:color="auto"/>
                <w:left w:val="none" w:sz="0" w:space="0" w:color="auto"/>
                <w:bottom w:val="none" w:sz="0" w:space="0" w:color="auto"/>
                <w:right w:val="none" w:sz="0" w:space="0" w:color="auto"/>
              </w:divBdr>
              <w:divsChild>
                <w:div w:id="792333366">
                  <w:marLeft w:val="0"/>
                  <w:marRight w:val="0"/>
                  <w:marTop w:val="0"/>
                  <w:marBottom w:val="0"/>
                  <w:divBdr>
                    <w:top w:val="none" w:sz="0" w:space="0" w:color="auto"/>
                    <w:left w:val="none" w:sz="0" w:space="0" w:color="auto"/>
                    <w:bottom w:val="none" w:sz="0" w:space="0" w:color="auto"/>
                    <w:right w:val="none" w:sz="0" w:space="0" w:color="auto"/>
                  </w:divBdr>
                  <w:divsChild>
                    <w:div w:id="565845772">
                      <w:marLeft w:val="0"/>
                      <w:marRight w:val="0"/>
                      <w:marTop w:val="0"/>
                      <w:marBottom w:val="0"/>
                      <w:divBdr>
                        <w:top w:val="none" w:sz="0" w:space="0" w:color="auto"/>
                        <w:left w:val="none" w:sz="0" w:space="0" w:color="auto"/>
                        <w:bottom w:val="none" w:sz="0" w:space="0" w:color="auto"/>
                        <w:right w:val="none" w:sz="0" w:space="0" w:color="auto"/>
                      </w:divBdr>
                      <w:divsChild>
                        <w:div w:id="3058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524553">
          <w:marLeft w:val="0"/>
          <w:marRight w:val="0"/>
          <w:marTop w:val="0"/>
          <w:marBottom w:val="0"/>
          <w:divBdr>
            <w:top w:val="none" w:sz="0" w:space="0" w:color="auto"/>
            <w:left w:val="none" w:sz="0" w:space="0" w:color="auto"/>
            <w:bottom w:val="none" w:sz="0" w:space="0" w:color="auto"/>
            <w:right w:val="none" w:sz="0" w:space="0" w:color="auto"/>
          </w:divBdr>
          <w:divsChild>
            <w:div w:id="866409175">
              <w:marLeft w:val="1187"/>
              <w:marRight w:val="0"/>
              <w:marTop w:val="0"/>
              <w:marBottom w:val="0"/>
              <w:divBdr>
                <w:top w:val="none" w:sz="0" w:space="0" w:color="auto"/>
                <w:left w:val="none" w:sz="0" w:space="0" w:color="auto"/>
                <w:bottom w:val="none" w:sz="0" w:space="0" w:color="auto"/>
                <w:right w:val="none" w:sz="0" w:space="0" w:color="auto"/>
              </w:divBdr>
              <w:divsChild>
                <w:div w:id="7738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6491">
      <w:bodyDiv w:val="1"/>
      <w:marLeft w:val="0"/>
      <w:marRight w:val="0"/>
      <w:marTop w:val="0"/>
      <w:marBottom w:val="0"/>
      <w:divBdr>
        <w:top w:val="none" w:sz="0" w:space="0" w:color="auto"/>
        <w:left w:val="none" w:sz="0" w:space="0" w:color="auto"/>
        <w:bottom w:val="none" w:sz="0" w:space="0" w:color="auto"/>
        <w:right w:val="none" w:sz="0" w:space="0" w:color="auto"/>
      </w:divBdr>
    </w:div>
    <w:div w:id="76054495">
      <w:bodyDiv w:val="1"/>
      <w:marLeft w:val="0"/>
      <w:marRight w:val="0"/>
      <w:marTop w:val="0"/>
      <w:marBottom w:val="0"/>
      <w:divBdr>
        <w:top w:val="none" w:sz="0" w:space="0" w:color="auto"/>
        <w:left w:val="none" w:sz="0" w:space="0" w:color="auto"/>
        <w:bottom w:val="none" w:sz="0" w:space="0" w:color="auto"/>
        <w:right w:val="none" w:sz="0" w:space="0" w:color="auto"/>
      </w:divBdr>
    </w:div>
    <w:div w:id="77218559">
      <w:bodyDiv w:val="1"/>
      <w:marLeft w:val="0"/>
      <w:marRight w:val="0"/>
      <w:marTop w:val="0"/>
      <w:marBottom w:val="0"/>
      <w:divBdr>
        <w:top w:val="none" w:sz="0" w:space="0" w:color="auto"/>
        <w:left w:val="none" w:sz="0" w:space="0" w:color="auto"/>
        <w:bottom w:val="none" w:sz="0" w:space="0" w:color="auto"/>
        <w:right w:val="none" w:sz="0" w:space="0" w:color="auto"/>
      </w:divBdr>
      <w:divsChild>
        <w:div w:id="1455178278">
          <w:marLeft w:val="0"/>
          <w:marRight w:val="0"/>
          <w:marTop w:val="0"/>
          <w:marBottom w:val="0"/>
          <w:divBdr>
            <w:top w:val="none" w:sz="0" w:space="0" w:color="auto"/>
            <w:left w:val="none" w:sz="0" w:space="0" w:color="auto"/>
            <w:bottom w:val="none" w:sz="0" w:space="0" w:color="auto"/>
            <w:right w:val="none" w:sz="0" w:space="0" w:color="auto"/>
          </w:divBdr>
          <w:divsChild>
            <w:div w:id="559291937">
              <w:marLeft w:val="0"/>
              <w:marRight w:val="0"/>
              <w:marTop w:val="0"/>
              <w:marBottom w:val="0"/>
              <w:divBdr>
                <w:top w:val="none" w:sz="0" w:space="0" w:color="auto"/>
                <w:left w:val="none" w:sz="0" w:space="0" w:color="auto"/>
                <w:bottom w:val="none" w:sz="0" w:space="0" w:color="auto"/>
                <w:right w:val="none" w:sz="0" w:space="0" w:color="auto"/>
              </w:divBdr>
              <w:divsChild>
                <w:div w:id="1858886303">
                  <w:marLeft w:val="0"/>
                  <w:marRight w:val="0"/>
                  <w:marTop w:val="0"/>
                  <w:marBottom w:val="0"/>
                  <w:divBdr>
                    <w:top w:val="none" w:sz="0" w:space="0" w:color="auto"/>
                    <w:left w:val="none" w:sz="0" w:space="0" w:color="auto"/>
                    <w:bottom w:val="none" w:sz="0" w:space="0" w:color="auto"/>
                    <w:right w:val="none" w:sz="0" w:space="0" w:color="auto"/>
                  </w:divBdr>
                  <w:divsChild>
                    <w:div w:id="777678492">
                      <w:marLeft w:val="0"/>
                      <w:marRight w:val="0"/>
                      <w:marTop w:val="0"/>
                      <w:marBottom w:val="0"/>
                      <w:divBdr>
                        <w:top w:val="none" w:sz="0" w:space="0" w:color="auto"/>
                        <w:left w:val="none" w:sz="0" w:space="0" w:color="auto"/>
                        <w:bottom w:val="none" w:sz="0" w:space="0" w:color="auto"/>
                        <w:right w:val="none" w:sz="0" w:space="0" w:color="auto"/>
                      </w:divBdr>
                      <w:divsChild>
                        <w:div w:id="1421901693">
                          <w:marLeft w:val="0"/>
                          <w:marRight w:val="0"/>
                          <w:marTop w:val="0"/>
                          <w:marBottom w:val="0"/>
                          <w:divBdr>
                            <w:top w:val="none" w:sz="0" w:space="0" w:color="auto"/>
                            <w:left w:val="none" w:sz="0" w:space="0" w:color="auto"/>
                            <w:bottom w:val="none" w:sz="0" w:space="0" w:color="auto"/>
                            <w:right w:val="none" w:sz="0" w:space="0" w:color="auto"/>
                          </w:divBdr>
                          <w:divsChild>
                            <w:div w:id="901210578">
                              <w:marLeft w:val="1187"/>
                              <w:marRight w:val="0"/>
                              <w:marTop w:val="0"/>
                              <w:marBottom w:val="0"/>
                              <w:divBdr>
                                <w:top w:val="none" w:sz="0" w:space="0" w:color="auto"/>
                                <w:left w:val="none" w:sz="0" w:space="0" w:color="auto"/>
                                <w:bottom w:val="none" w:sz="0" w:space="0" w:color="auto"/>
                                <w:right w:val="none" w:sz="0" w:space="0" w:color="auto"/>
                              </w:divBdr>
                              <w:divsChild>
                                <w:div w:id="1153788273">
                                  <w:marLeft w:val="0"/>
                                  <w:marRight w:val="0"/>
                                  <w:marTop w:val="0"/>
                                  <w:marBottom w:val="0"/>
                                  <w:divBdr>
                                    <w:top w:val="none" w:sz="0" w:space="0" w:color="auto"/>
                                    <w:left w:val="none" w:sz="0" w:space="0" w:color="auto"/>
                                    <w:bottom w:val="none" w:sz="0" w:space="0" w:color="auto"/>
                                    <w:right w:val="none" w:sz="0" w:space="0" w:color="auto"/>
                                  </w:divBdr>
                                  <w:divsChild>
                                    <w:div w:id="1025711905">
                                      <w:marLeft w:val="0"/>
                                      <w:marRight w:val="0"/>
                                      <w:marTop w:val="0"/>
                                      <w:marBottom w:val="0"/>
                                      <w:divBdr>
                                        <w:top w:val="none" w:sz="0" w:space="0" w:color="auto"/>
                                        <w:left w:val="none" w:sz="0" w:space="0" w:color="auto"/>
                                        <w:bottom w:val="none" w:sz="0" w:space="0" w:color="auto"/>
                                        <w:right w:val="none" w:sz="0" w:space="0" w:color="auto"/>
                                      </w:divBdr>
                                      <w:divsChild>
                                        <w:div w:id="15783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226105">
                          <w:marLeft w:val="0"/>
                          <w:marRight w:val="0"/>
                          <w:marTop w:val="0"/>
                          <w:marBottom w:val="0"/>
                          <w:divBdr>
                            <w:top w:val="none" w:sz="0" w:space="0" w:color="auto"/>
                            <w:left w:val="none" w:sz="0" w:space="0" w:color="auto"/>
                            <w:bottom w:val="none" w:sz="0" w:space="0" w:color="auto"/>
                            <w:right w:val="none" w:sz="0" w:space="0" w:color="auto"/>
                          </w:divBdr>
                          <w:divsChild>
                            <w:div w:id="937062612">
                              <w:marLeft w:val="1187"/>
                              <w:marRight w:val="0"/>
                              <w:marTop w:val="0"/>
                              <w:marBottom w:val="0"/>
                              <w:divBdr>
                                <w:top w:val="none" w:sz="0" w:space="0" w:color="auto"/>
                                <w:left w:val="none" w:sz="0" w:space="0" w:color="auto"/>
                                <w:bottom w:val="none" w:sz="0" w:space="0" w:color="auto"/>
                                <w:right w:val="none" w:sz="0" w:space="0" w:color="auto"/>
                              </w:divBdr>
                              <w:divsChild>
                                <w:div w:id="20965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472382">
          <w:marLeft w:val="0"/>
          <w:marRight w:val="0"/>
          <w:marTop w:val="0"/>
          <w:marBottom w:val="0"/>
          <w:divBdr>
            <w:top w:val="none" w:sz="0" w:space="0" w:color="auto"/>
            <w:left w:val="none" w:sz="0" w:space="0" w:color="auto"/>
            <w:bottom w:val="none" w:sz="0" w:space="0" w:color="auto"/>
            <w:right w:val="none" w:sz="0" w:space="0" w:color="auto"/>
          </w:divBdr>
          <w:divsChild>
            <w:div w:id="170263223">
              <w:marLeft w:val="0"/>
              <w:marRight w:val="0"/>
              <w:marTop w:val="0"/>
              <w:marBottom w:val="0"/>
              <w:divBdr>
                <w:top w:val="none" w:sz="0" w:space="0" w:color="auto"/>
                <w:left w:val="none" w:sz="0" w:space="0" w:color="auto"/>
                <w:bottom w:val="none" w:sz="0" w:space="0" w:color="auto"/>
                <w:right w:val="none" w:sz="0" w:space="0" w:color="auto"/>
              </w:divBdr>
              <w:divsChild>
                <w:div w:id="1526479299">
                  <w:marLeft w:val="0"/>
                  <w:marRight w:val="0"/>
                  <w:marTop w:val="0"/>
                  <w:marBottom w:val="0"/>
                  <w:divBdr>
                    <w:top w:val="none" w:sz="0" w:space="0" w:color="auto"/>
                    <w:left w:val="none" w:sz="0" w:space="0" w:color="auto"/>
                    <w:bottom w:val="none" w:sz="0" w:space="0" w:color="auto"/>
                    <w:right w:val="none" w:sz="0" w:space="0" w:color="auto"/>
                  </w:divBdr>
                  <w:divsChild>
                    <w:div w:id="455028385">
                      <w:marLeft w:val="0"/>
                      <w:marRight w:val="0"/>
                      <w:marTop w:val="0"/>
                      <w:marBottom w:val="0"/>
                      <w:divBdr>
                        <w:top w:val="none" w:sz="0" w:space="0" w:color="auto"/>
                        <w:left w:val="none" w:sz="0" w:space="0" w:color="auto"/>
                        <w:bottom w:val="none" w:sz="0" w:space="0" w:color="auto"/>
                        <w:right w:val="none" w:sz="0" w:space="0" w:color="auto"/>
                      </w:divBdr>
                      <w:divsChild>
                        <w:div w:id="144593967">
                          <w:marLeft w:val="0"/>
                          <w:marRight w:val="0"/>
                          <w:marTop w:val="0"/>
                          <w:marBottom w:val="0"/>
                          <w:divBdr>
                            <w:top w:val="none" w:sz="0" w:space="0" w:color="auto"/>
                            <w:left w:val="none" w:sz="0" w:space="0" w:color="auto"/>
                            <w:bottom w:val="none" w:sz="0" w:space="0" w:color="auto"/>
                            <w:right w:val="none" w:sz="0" w:space="0" w:color="auto"/>
                          </w:divBdr>
                          <w:divsChild>
                            <w:div w:id="88700086">
                              <w:marLeft w:val="1187"/>
                              <w:marRight w:val="0"/>
                              <w:marTop w:val="0"/>
                              <w:marBottom w:val="0"/>
                              <w:divBdr>
                                <w:top w:val="none" w:sz="0" w:space="0" w:color="auto"/>
                                <w:left w:val="none" w:sz="0" w:space="0" w:color="auto"/>
                                <w:bottom w:val="none" w:sz="0" w:space="0" w:color="auto"/>
                                <w:right w:val="none" w:sz="0" w:space="0" w:color="auto"/>
                              </w:divBdr>
                              <w:divsChild>
                                <w:div w:id="1809855361">
                                  <w:marLeft w:val="0"/>
                                  <w:marRight w:val="0"/>
                                  <w:marTop w:val="0"/>
                                  <w:marBottom w:val="0"/>
                                  <w:divBdr>
                                    <w:top w:val="none" w:sz="0" w:space="0" w:color="auto"/>
                                    <w:left w:val="none" w:sz="0" w:space="0" w:color="auto"/>
                                    <w:bottom w:val="none" w:sz="0" w:space="0" w:color="auto"/>
                                    <w:right w:val="none" w:sz="0" w:space="0" w:color="auto"/>
                                  </w:divBdr>
                                  <w:divsChild>
                                    <w:div w:id="1886600326">
                                      <w:marLeft w:val="0"/>
                                      <w:marRight w:val="0"/>
                                      <w:marTop w:val="0"/>
                                      <w:marBottom w:val="0"/>
                                      <w:divBdr>
                                        <w:top w:val="none" w:sz="0" w:space="0" w:color="auto"/>
                                        <w:left w:val="none" w:sz="0" w:space="0" w:color="auto"/>
                                        <w:bottom w:val="none" w:sz="0" w:space="0" w:color="auto"/>
                                        <w:right w:val="none" w:sz="0" w:space="0" w:color="auto"/>
                                      </w:divBdr>
                                      <w:divsChild>
                                        <w:div w:id="9889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164896">
                          <w:marLeft w:val="0"/>
                          <w:marRight w:val="0"/>
                          <w:marTop w:val="0"/>
                          <w:marBottom w:val="0"/>
                          <w:divBdr>
                            <w:top w:val="none" w:sz="0" w:space="0" w:color="auto"/>
                            <w:left w:val="none" w:sz="0" w:space="0" w:color="auto"/>
                            <w:bottom w:val="none" w:sz="0" w:space="0" w:color="auto"/>
                            <w:right w:val="none" w:sz="0" w:space="0" w:color="auto"/>
                          </w:divBdr>
                          <w:divsChild>
                            <w:div w:id="901329887">
                              <w:marLeft w:val="1187"/>
                              <w:marRight w:val="0"/>
                              <w:marTop w:val="0"/>
                              <w:marBottom w:val="0"/>
                              <w:divBdr>
                                <w:top w:val="none" w:sz="0" w:space="0" w:color="auto"/>
                                <w:left w:val="none" w:sz="0" w:space="0" w:color="auto"/>
                                <w:bottom w:val="none" w:sz="0" w:space="0" w:color="auto"/>
                                <w:right w:val="none" w:sz="0" w:space="0" w:color="auto"/>
                              </w:divBdr>
                              <w:divsChild>
                                <w:div w:id="8364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01055">
      <w:bodyDiv w:val="1"/>
      <w:marLeft w:val="0"/>
      <w:marRight w:val="0"/>
      <w:marTop w:val="0"/>
      <w:marBottom w:val="0"/>
      <w:divBdr>
        <w:top w:val="none" w:sz="0" w:space="0" w:color="auto"/>
        <w:left w:val="none" w:sz="0" w:space="0" w:color="auto"/>
        <w:bottom w:val="none" w:sz="0" w:space="0" w:color="auto"/>
        <w:right w:val="none" w:sz="0" w:space="0" w:color="auto"/>
      </w:divBdr>
      <w:divsChild>
        <w:div w:id="1076243678">
          <w:marLeft w:val="0"/>
          <w:marRight w:val="0"/>
          <w:marTop w:val="0"/>
          <w:marBottom w:val="0"/>
          <w:divBdr>
            <w:top w:val="none" w:sz="0" w:space="0" w:color="auto"/>
            <w:left w:val="none" w:sz="0" w:space="0" w:color="auto"/>
            <w:bottom w:val="none" w:sz="0" w:space="0" w:color="auto"/>
            <w:right w:val="none" w:sz="0" w:space="0" w:color="auto"/>
          </w:divBdr>
          <w:divsChild>
            <w:div w:id="987515224">
              <w:marLeft w:val="0"/>
              <w:marRight w:val="0"/>
              <w:marTop w:val="0"/>
              <w:marBottom w:val="0"/>
              <w:divBdr>
                <w:top w:val="none" w:sz="0" w:space="0" w:color="auto"/>
                <w:left w:val="none" w:sz="0" w:space="0" w:color="auto"/>
                <w:bottom w:val="none" w:sz="0" w:space="0" w:color="auto"/>
                <w:right w:val="none" w:sz="0" w:space="0" w:color="auto"/>
              </w:divBdr>
              <w:divsChild>
                <w:div w:id="732388914">
                  <w:marLeft w:val="0"/>
                  <w:marRight w:val="0"/>
                  <w:marTop w:val="0"/>
                  <w:marBottom w:val="0"/>
                  <w:divBdr>
                    <w:top w:val="none" w:sz="0" w:space="0" w:color="auto"/>
                    <w:left w:val="none" w:sz="0" w:space="0" w:color="auto"/>
                    <w:bottom w:val="none" w:sz="0" w:space="0" w:color="auto"/>
                    <w:right w:val="none" w:sz="0" w:space="0" w:color="auto"/>
                  </w:divBdr>
                  <w:divsChild>
                    <w:div w:id="1742942673">
                      <w:marLeft w:val="0"/>
                      <w:marRight w:val="0"/>
                      <w:marTop w:val="0"/>
                      <w:marBottom w:val="0"/>
                      <w:divBdr>
                        <w:top w:val="none" w:sz="0" w:space="0" w:color="auto"/>
                        <w:left w:val="none" w:sz="0" w:space="0" w:color="auto"/>
                        <w:bottom w:val="none" w:sz="0" w:space="0" w:color="auto"/>
                        <w:right w:val="none" w:sz="0" w:space="0" w:color="auto"/>
                      </w:divBdr>
                      <w:divsChild>
                        <w:div w:id="1010454620">
                          <w:marLeft w:val="0"/>
                          <w:marRight w:val="0"/>
                          <w:marTop w:val="0"/>
                          <w:marBottom w:val="0"/>
                          <w:divBdr>
                            <w:top w:val="none" w:sz="0" w:space="0" w:color="auto"/>
                            <w:left w:val="none" w:sz="0" w:space="0" w:color="auto"/>
                            <w:bottom w:val="none" w:sz="0" w:space="0" w:color="auto"/>
                            <w:right w:val="none" w:sz="0" w:space="0" w:color="auto"/>
                          </w:divBdr>
                          <w:divsChild>
                            <w:div w:id="1763841100">
                              <w:marLeft w:val="1187"/>
                              <w:marRight w:val="0"/>
                              <w:marTop w:val="0"/>
                              <w:marBottom w:val="0"/>
                              <w:divBdr>
                                <w:top w:val="none" w:sz="0" w:space="0" w:color="auto"/>
                                <w:left w:val="none" w:sz="0" w:space="0" w:color="auto"/>
                                <w:bottom w:val="none" w:sz="0" w:space="0" w:color="auto"/>
                                <w:right w:val="none" w:sz="0" w:space="0" w:color="auto"/>
                              </w:divBdr>
                              <w:divsChild>
                                <w:div w:id="10292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969588">
          <w:marLeft w:val="0"/>
          <w:marRight w:val="0"/>
          <w:marTop w:val="0"/>
          <w:marBottom w:val="0"/>
          <w:divBdr>
            <w:top w:val="none" w:sz="0" w:space="0" w:color="auto"/>
            <w:left w:val="none" w:sz="0" w:space="0" w:color="auto"/>
            <w:bottom w:val="none" w:sz="0" w:space="0" w:color="auto"/>
            <w:right w:val="none" w:sz="0" w:space="0" w:color="auto"/>
          </w:divBdr>
          <w:divsChild>
            <w:div w:id="1363827378">
              <w:marLeft w:val="0"/>
              <w:marRight w:val="0"/>
              <w:marTop w:val="0"/>
              <w:marBottom w:val="0"/>
              <w:divBdr>
                <w:top w:val="none" w:sz="0" w:space="0" w:color="auto"/>
                <w:left w:val="none" w:sz="0" w:space="0" w:color="auto"/>
                <w:bottom w:val="none" w:sz="0" w:space="0" w:color="auto"/>
                <w:right w:val="none" w:sz="0" w:space="0" w:color="auto"/>
              </w:divBdr>
              <w:divsChild>
                <w:div w:id="1682270234">
                  <w:marLeft w:val="0"/>
                  <w:marRight w:val="0"/>
                  <w:marTop w:val="0"/>
                  <w:marBottom w:val="0"/>
                  <w:divBdr>
                    <w:top w:val="none" w:sz="0" w:space="0" w:color="auto"/>
                    <w:left w:val="none" w:sz="0" w:space="0" w:color="auto"/>
                    <w:bottom w:val="none" w:sz="0" w:space="0" w:color="auto"/>
                    <w:right w:val="none" w:sz="0" w:space="0" w:color="auto"/>
                  </w:divBdr>
                  <w:divsChild>
                    <w:div w:id="446050053">
                      <w:marLeft w:val="0"/>
                      <w:marRight w:val="0"/>
                      <w:marTop w:val="0"/>
                      <w:marBottom w:val="0"/>
                      <w:divBdr>
                        <w:top w:val="none" w:sz="0" w:space="0" w:color="auto"/>
                        <w:left w:val="none" w:sz="0" w:space="0" w:color="auto"/>
                        <w:bottom w:val="none" w:sz="0" w:space="0" w:color="auto"/>
                        <w:right w:val="none" w:sz="0" w:space="0" w:color="auto"/>
                      </w:divBdr>
                      <w:divsChild>
                        <w:div w:id="1316648600">
                          <w:marLeft w:val="0"/>
                          <w:marRight w:val="0"/>
                          <w:marTop w:val="0"/>
                          <w:marBottom w:val="0"/>
                          <w:divBdr>
                            <w:top w:val="none" w:sz="0" w:space="0" w:color="auto"/>
                            <w:left w:val="none" w:sz="0" w:space="0" w:color="auto"/>
                            <w:bottom w:val="none" w:sz="0" w:space="0" w:color="auto"/>
                            <w:right w:val="none" w:sz="0" w:space="0" w:color="auto"/>
                          </w:divBdr>
                          <w:divsChild>
                            <w:div w:id="686829603">
                              <w:marLeft w:val="1187"/>
                              <w:marRight w:val="0"/>
                              <w:marTop w:val="0"/>
                              <w:marBottom w:val="0"/>
                              <w:divBdr>
                                <w:top w:val="none" w:sz="0" w:space="0" w:color="auto"/>
                                <w:left w:val="none" w:sz="0" w:space="0" w:color="auto"/>
                                <w:bottom w:val="none" w:sz="0" w:space="0" w:color="auto"/>
                                <w:right w:val="none" w:sz="0" w:space="0" w:color="auto"/>
                              </w:divBdr>
                              <w:divsChild>
                                <w:div w:id="1947227897">
                                  <w:marLeft w:val="0"/>
                                  <w:marRight w:val="0"/>
                                  <w:marTop w:val="0"/>
                                  <w:marBottom w:val="0"/>
                                  <w:divBdr>
                                    <w:top w:val="none" w:sz="0" w:space="0" w:color="auto"/>
                                    <w:left w:val="none" w:sz="0" w:space="0" w:color="auto"/>
                                    <w:bottom w:val="none" w:sz="0" w:space="0" w:color="auto"/>
                                    <w:right w:val="none" w:sz="0" w:space="0" w:color="auto"/>
                                  </w:divBdr>
                                  <w:divsChild>
                                    <w:div w:id="723679867">
                                      <w:marLeft w:val="0"/>
                                      <w:marRight w:val="0"/>
                                      <w:marTop w:val="0"/>
                                      <w:marBottom w:val="0"/>
                                      <w:divBdr>
                                        <w:top w:val="none" w:sz="0" w:space="0" w:color="auto"/>
                                        <w:left w:val="none" w:sz="0" w:space="0" w:color="auto"/>
                                        <w:bottom w:val="none" w:sz="0" w:space="0" w:color="auto"/>
                                        <w:right w:val="none" w:sz="0" w:space="0" w:color="auto"/>
                                      </w:divBdr>
                                      <w:divsChild>
                                        <w:div w:id="13881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845289">
                          <w:marLeft w:val="0"/>
                          <w:marRight w:val="0"/>
                          <w:marTop w:val="0"/>
                          <w:marBottom w:val="0"/>
                          <w:divBdr>
                            <w:top w:val="none" w:sz="0" w:space="0" w:color="auto"/>
                            <w:left w:val="none" w:sz="0" w:space="0" w:color="auto"/>
                            <w:bottom w:val="none" w:sz="0" w:space="0" w:color="auto"/>
                            <w:right w:val="none" w:sz="0" w:space="0" w:color="auto"/>
                          </w:divBdr>
                          <w:divsChild>
                            <w:div w:id="761872142">
                              <w:marLeft w:val="1187"/>
                              <w:marRight w:val="0"/>
                              <w:marTop w:val="0"/>
                              <w:marBottom w:val="0"/>
                              <w:divBdr>
                                <w:top w:val="none" w:sz="0" w:space="0" w:color="auto"/>
                                <w:left w:val="none" w:sz="0" w:space="0" w:color="auto"/>
                                <w:bottom w:val="none" w:sz="0" w:space="0" w:color="auto"/>
                                <w:right w:val="none" w:sz="0" w:space="0" w:color="auto"/>
                              </w:divBdr>
                              <w:divsChild>
                                <w:div w:id="14373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26740">
      <w:bodyDiv w:val="1"/>
      <w:marLeft w:val="0"/>
      <w:marRight w:val="0"/>
      <w:marTop w:val="0"/>
      <w:marBottom w:val="0"/>
      <w:divBdr>
        <w:top w:val="none" w:sz="0" w:space="0" w:color="auto"/>
        <w:left w:val="none" w:sz="0" w:space="0" w:color="auto"/>
        <w:bottom w:val="none" w:sz="0" w:space="0" w:color="auto"/>
        <w:right w:val="none" w:sz="0" w:space="0" w:color="auto"/>
      </w:divBdr>
    </w:div>
    <w:div w:id="93130591">
      <w:bodyDiv w:val="1"/>
      <w:marLeft w:val="0"/>
      <w:marRight w:val="0"/>
      <w:marTop w:val="0"/>
      <w:marBottom w:val="0"/>
      <w:divBdr>
        <w:top w:val="none" w:sz="0" w:space="0" w:color="auto"/>
        <w:left w:val="none" w:sz="0" w:space="0" w:color="auto"/>
        <w:bottom w:val="none" w:sz="0" w:space="0" w:color="auto"/>
        <w:right w:val="none" w:sz="0" w:space="0" w:color="auto"/>
      </w:divBdr>
    </w:div>
    <w:div w:id="93478468">
      <w:bodyDiv w:val="1"/>
      <w:marLeft w:val="0"/>
      <w:marRight w:val="0"/>
      <w:marTop w:val="0"/>
      <w:marBottom w:val="0"/>
      <w:divBdr>
        <w:top w:val="none" w:sz="0" w:space="0" w:color="auto"/>
        <w:left w:val="none" w:sz="0" w:space="0" w:color="auto"/>
        <w:bottom w:val="none" w:sz="0" w:space="0" w:color="auto"/>
        <w:right w:val="none" w:sz="0" w:space="0" w:color="auto"/>
      </w:divBdr>
      <w:divsChild>
        <w:div w:id="1613510141">
          <w:marLeft w:val="0"/>
          <w:marRight w:val="0"/>
          <w:marTop w:val="0"/>
          <w:marBottom w:val="0"/>
          <w:divBdr>
            <w:top w:val="none" w:sz="0" w:space="0" w:color="auto"/>
            <w:left w:val="none" w:sz="0" w:space="0" w:color="auto"/>
            <w:bottom w:val="none" w:sz="0" w:space="0" w:color="auto"/>
            <w:right w:val="none" w:sz="0" w:space="0" w:color="auto"/>
          </w:divBdr>
          <w:divsChild>
            <w:div w:id="707338231">
              <w:marLeft w:val="1187"/>
              <w:marRight w:val="0"/>
              <w:marTop w:val="0"/>
              <w:marBottom w:val="0"/>
              <w:divBdr>
                <w:top w:val="none" w:sz="0" w:space="0" w:color="auto"/>
                <w:left w:val="none" w:sz="0" w:space="0" w:color="auto"/>
                <w:bottom w:val="none" w:sz="0" w:space="0" w:color="auto"/>
                <w:right w:val="none" w:sz="0" w:space="0" w:color="auto"/>
              </w:divBdr>
              <w:divsChild>
                <w:div w:id="576748874">
                  <w:marLeft w:val="0"/>
                  <w:marRight w:val="0"/>
                  <w:marTop w:val="0"/>
                  <w:marBottom w:val="0"/>
                  <w:divBdr>
                    <w:top w:val="none" w:sz="0" w:space="0" w:color="auto"/>
                    <w:left w:val="none" w:sz="0" w:space="0" w:color="auto"/>
                    <w:bottom w:val="none" w:sz="0" w:space="0" w:color="auto"/>
                    <w:right w:val="none" w:sz="0" w:space="0" w:color="auto"/>
                  </w:divBdr>
                  <w:divsChild>
                    <w:div w:id="808089572">
                      <w:marLeft w:val="0"/>
                      <w:marRight w:val="0"/>
                      <w:marTop w:val="0"/>
                      <w:marBottom w:val="0"/>
                      <w:divBdr>
                        <w:top w:val="none" w:sz="0" w:space="0" w:color="auto"/>
                        <w:left w:val="none" w:sz="0" w:space="0" w:color="auto"/>
                        <w:bottom w:val="none" w:sz="0" w:space="0" w:color="auto"/>
                        <w:right w:val="none" w:sz="0" w:space="0" w:color="auto"/>
                      </w:divBdr>
                      <w:divsChild>
                        <w:div w:id="1938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986892">
          <w:marLeft w:val="0"/>
          <w:marRight w:val="0"/>
          <w:marTop w:val="0"/>
          <w:marBottom w:val="0"/>
          <w:divBdr>
            <w:top w:val="none" w:sz="0" w:space="0" w:color="auto"/>
            <w:left w:val="none" w:sz="0" w:space="0" w:color="auto"/>
            <w:bottom w:val="none" w:sz="0" w:space="0" w:color="auto"/>
            <w:right w:val="none" w:sz="0" w:space="0" w:color="auto"/>
          </w:divBdr>
          <w:divsChild>
            <w:div w:id="954677270">
              <w:marLeft w:val="1187"/>
              <w:marRight w:val="0"/>
              <w:marTop w:val="0"/>
              <w:marBottom w:val="0"/>
              <w:divBdr>
                <w:top w:val="none" w:sz="0" w:space="0" w:color="auto"/>
                <w:left w:val="none" w:sz="0" w:space="0" w:color="auto"/>
                <w:bottom w:val="none" w:sz="0" w:space="0" w:color="auto"/>
                <w:right w:val="none" w:sz="0" w:space="0" w:color="auto"/>
              </w:divBdr>
              <w:divsChild>
                <w:div w:id="13509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0747">
      <w:bodyDiv w:val="1"/>
      <w:marLeft w:val="0"/>
      <w:marRight w:val="0"/>
      <w:marTop w:val="0"/>
      <w:marBottom w:val="0"/>
      <w:divBdr>
        <w:top w:val="none" w:sz="0" w:space="0" w:color="auto"/>
        <w:left w:val="none" w:sz="0" w:space="0" w:color="auto"/>
        <w:bottom w:val="none" w:sz="0" w:space="0" w:color="auto"/>
        <w:right w:val="none" w:sz="0" w:space="0" w:color="auto"/>
      </w:divBdr>
      <w:divsChild>
        <w:div w:id="1272588219">
          <w:marLeft w:val="0"/>
          <w:marRight w:val="0"/>
          <w:marTop w:val="0"/>
          <w:marBottom w:val="0"/>
          <w:divBdr>
            <w:top w:val="none" w:sz="0" w:space="0" w:color="auto"/>
            <w:left w:val="none" w:sz="0" w:space="0" w:color="auto"/>
            <w:bottom w:val="none" w:sz="0" w:space="0" w:color="auto"/>
            <w:right w:val="none" w:sz="0" w:space="0" w:color="auto"/>
          </w:divBdr>
          <w:divsChild>
            <w:div w:id="750542813">
              <w:marLeft w:val="0"/>
              <w:marRight w:val="0"/>
              <w:marTop w:val="0"/>
              <w:marBottom w:val="0"/>
              <w:divBdr>
                <w:top w:val="none" w:sz="0" w:space="0" w:color="auto"/>
                <w:left w:val="none" w:sz="0" w:space="0" w:color="auto"/>
                <w:bottom w:val="none" w:sz="0" w:space="0" w:color="auto"/>
                <w:right w:val="none" w:sz="0" w:space="0" w:color="auto"/>
              </w:divBdr>
              <w:divsChild>
                <w:div w:id="1241328951">
                  <w:marLeft w:val="0"/>
                  <w:marRight w:val="0"/>
                  <w:marTop w:val="0"/>
                  <w:marBottom w:val="0"/>
                  <w:divBdr>
                    <w:top w:val="none" w:sz="0" w:space="0" w:color="auto"/>
                    <w:left w:val="none" w:sz="0" w:space="0" w:color="auto"/>
                    <w:bottom w:val="none" w:sz="0" w:space="0" w:color="auto"/>
                    <w:right w:val="none" w:sz="0" w:space="0" w:color="auto"/>
                  </w:divBdr>
                  <w:divsChild>
                    <w:div w:id="99183976">
                      <w:marLeft w:val="0"/>
                      <w:marRight w:val="0"/>
                      <w:marTop w:val="0"/>
                      <w:marBottom w:val="0"/>
                      <w:divBdr>
                        <w:top w:val="none" w:sz="0" w:space="0" w:color="auto"/>
                        <w:left w:val="none" w:sz="0" w:space="0" w:color="auto"/>
                        <w:bottom w:val="none" w:sz="0" w:space="0" w:color="auto"/>
                        <w:right w:val="none" w:sz="0" w:space="0" w:color="auto"/>
                      </w:divBdr>
                      <w:divsChild>
                        <w:div w:id="1085105679">
                          <w:marLeft w:val="0"/>
                          <w:marRight w:val="0"/>
                          <w:marTop w:val="0"/>
                          <w:marBottom w:val="0"/>
                          <w:divBdr>
                            <w:top w:val="none" w:sz="0" w:space="0" w:color="auto"/>
                            <w:left w:val="none" w:sz="0" w:space="0" w:color="auto"/>
                            <w:bottom w:val="none" w:sz="0" w:space="0" w:color="auto"/>
                            <w:right w:val="none" w:sz="0" w:space="0" w:color="auto"/>
                          </w:divBdr>
                          <w:divsChild>
                            <w:div w:id="794298477">
                              <w:marLeft w:val="1187"/>
                              <w:marRight w:val="0"/>
                              <w:marTop w:val="0"/>
                              <w:marBottom w:val="0"/>
                              <w:divBdr>
                                <w:top w:val="none" w:sz="0" w:space="0" w:color="auto"/>
                                <w:left w:val="none" w:sz="0" w:space="0" w:color="auto"/>
                                <w:bottom w:val="none" w:sz="0" w:space="0" w:color="auto"/>
                                <w:right w:val="none" w:sz="0" w:space="0" w:color="auto"/>
                              </w:divBdr>
                              <w:divsChild>
                                <w:div w:id="198053690">
                                  <w:marLeft w:val="0"/>
                                  <w:marRight w:val="0"/>
                                  <w:marTop w:val="0"/>
                                  <w:marBottom w:val="0"/>
                                  <w:divBdr>
                                    <w:top w:val="none" w:sz="0" w:space="0" w:color="auto"/>
                                    <w:left w:val="none" w:sz="0" w:space="0" w:color="auto"/>
                                    <w:bottom w:val="none" w:sz="0" w:space="0" w:color="auto"/>
                                    <w:right w:val="none" w:sz="0" w:space="0" w:color="auto"/>
                                  </w:divBdr>
                                  <w:divsChild>
                                    <w:div w:id="883250502">
                                      <w:marLeft w:val="0"/>
                                      <w:marRight w:val="0"/>
                                      <w:marTop w:val="0"/>
                                      <w:marBottom w:val="0"/>
                                      <w:divBdr>
                                        <w:top w:val="none" w:sz="0" w:space="0" w:color="auto"/>
                                        <w:left w:val="none" w:sz="0" w:space="0" w:color="auto"/>
                                        <w:bottom w:val="none" w:sz="0" w:space="0" w:color="auto"/>
                                        <w:right w:val="none" w:sz="0" w:space="0" w:color="auto"/>
                                      </w:divBdr>
                                      <w:divsChild>
                                        <w:div w:id="15778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449699">
                          <w:marLeft w:val="0"/>
                          <w:marRight w:val="0"/>
                          <w:marTop w:val="0"/>
                          <w:marBottom w:val="0"/>
                          <w:divBdr>
                            <w:top w:val="none" w:sz="0" w:space="0" w:color="auto"/>
                            <w:left w:val="none" w:sz="0" w:space="0" w:color="auto"/>
                            <w:bottom w:val="none" w:sz="0" w:space="0" w:color="auto"/>
                            <w:right w:val="none" w:sz="0" w:space="0" w:color="auto"/>
                          </w:divBdr>
                          <w:divsChild>
                            <w:div w:id="321811388">
                              <w:marLeft w:val="1187"/>
                              <w:marRight w:val="0"/>
                              <w:marTop w:val="0"/>
                              <w:marBottom w:val="0"/>
                              <w:divBdr>
                                <w:top w:val="none" w:sz="0" w:space="0" w:color="auto"/>
                                <w:left w:val="none" w:sz="0" w:space="0" w:color="auto"/>
                                <w:bottom w:val="none" w:sz="0" w:space="0" w:color="auto"/>
                                <w:right w:val="none" w:sz="0" w:space="0" w:color="auto"/>
                              </w:divBdr>
                              <w:divsChild>
                                <w:div w:id="16336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966088">
          <w:marLeft w:val="0"/>
          <w:marRight w:val="0"/>
          <w:marTop w:val="0"/>
          <w:marBottom w:val="0"/>
          <w:divBdr>
            <w:top w:val="none" w:sz="0" w:space="0" w:color="auto"/>
            <w:left w:val="none" w:sz="0" w:space="0" w:color="auto"/>
            <w:bottom w:val="none" w:sz="0" w:space="0" w:color="auto"/>
            <w:right w:val="none" w:sz="0" w:space="0" w:color="auto"/>
          </w:divBdr>
          <w:divsChild>
            <w:div w:id="1093863623">
              <w:marLeft w:val="0"/>
              <w:marRight w:val="0"/>
              <w:marTop w:val="0"/>
              <w:marBottom w:val="0"/>
              <w:divBdr>
                <w:top w:val="none" w:sz="0" w:space="0" w:color="auto"/>
                <w:left w:val="none" w:sz="0" w:space="0" w:color="auto"/>
                <w:bottom w:val="none" w:sz="0" w:space="0" w:color="auto"/>
                <w:right w:val="none" w:sz="0" w:space="0" w:color="auto"/>
              </w:divBdr>
              <w:divsChild>
                <w:div w:id="925380756">
                  <w:marLeft w:val="0"/>
                  <w:marRight w:val="0"/>
                  <w:marTop w:val="0"/>
                  <w:marBottom w:val="0"/>
                  <w:divBdr>
                    <w:top w:val="none" w:sz="0" w:space="0" w:color="auto"/>
                    <w:left w:val="none" w:sz="0" w:space="0" w:color="auto"/>
                    <w:bottom w:val="none" w:sz="0" w:space="0" w:color="auto"/>
                    <w:right w:val="none" w:sz="0" w:space="0" w:color="auto"/>
                  </w:divBdr>
                  <w:divsChild>
                    <w:div w:id="1126580914">
                      <w:marLeft w:val="0"/>
                      <w:marRight w:val="0"/>
                      <w:marTop w:val="0"/>
                      <w:marBottom w:val="0"/>
                      <w:divBdr>
                        <w:top w:val="none" w:sz="0" w:space="0" w:color="auto"/>
                        <w:left w:val="none" w:sz="0" w:space="0" w:color="auto"/>
                        <w:bottom w:val="none" w:sz="0" w:space="0" w:color="auto"/>
                        <w:right w:val="none" w:sz="0" w:space="0" w:color="auto"/>
                      </w:divBdr>
                      <w:divsChild>
                        <w:div w:id="1720589952">
                          <w:marLeft w:val="0"/>
                          <w:marRight w:val="0"/>
                          <w:marTop w:val="0"/>
                          <w:marBottom w:val="0"/>
                          <w:divBdr>
                            <w:top w:val="none" w:sz="0" w:space="0" w:color="auto"/>
                            <w:left w:val="none" w:sz="0" w:space="0" w:color="auto"/>
                            <w:bottom w:val="none" w:sz="0" w:space="0" w:color="auto"/>
                            <w:right w:val="none" w:sz="0" w:space="0" w:color="auto"/>
                          </w:divBdr>
                          <w:divsChild>
                            <w:div w:id="1719814322">
                              <w:marLeft w:val="1187"/>
                              <w:marRight w:val="0"/>
                              <w:marTop w:val="0"/>
                              <w:marBottom w:val="0"/>
                              <w:divBdr>
                                <w:top w:val="none" w:sz="0" w:space="0" w:color="auto"/>
                                <w:left w:val="none" w:sz="0" w:space="0" w:color="auto"/>
                                <w:bottom w:val="none" w:sz="0" w:space="0" w:color="auto"/>
                                <w:right w:val="none" w:sz="0" w:space="0" w:color="auto"/>
                              </w:divBdr>
                              <w:divsChild>
                                <w:div w:id="1994991618">
                                  <w:marLeft w:val="0"/>
                                  <w:marRight w:val="0"/>
                                  <w:marTop w:val="0"/>
                                  <w:marBottom w:val="0"/>
                                  <w:divBdr>
                                    <w:top w:val="none" w:sz="0" w:space="0" w:color="auto"/>
                                    <w:left w:val="none" w:sz="0" w:space="0" w:color="auto"/>
                                    <w:bottom w:val="none" w:sz="0" w:space="0" w:color="auto"/>
                                    <w:right w:val="none" w:sz="0" w:space="0" w:color="auto"/>
                                  </w:divBdr>
                                  <w:divsChild>
                                    <w:div w:id="1986935565">
                                      <w:marLeft w:val="0"/>
                                      <w:marRight w:val="0"/>
                                      <w:marTop w:val="0"/>
                                      <w:marBottom w:val="0"/>
                                      <w:divBdr>
                                        <w:top w:val="none" w:sz="0" w:space="0" w:color="auto"/>
                                        <w:left w:val="none" w:sz="0" w:space="0" w:color="auto"/>
                                        <w:bottom w:val="none" w:sz="0" w:space="0" w:color="auto"/>
                                        <w:right w:val="none" w:sz="0" w:space="0" w:color="auto"/>
                                      </w:divBdr>
                                      <w:divsChild>
                                        <w:div w:id="11351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6006">
                          <w:marLeft w:val="0"/>
                          <w:marRight w:val="0"/>
                          <w:marTop w:val="0"/>
                          <w:marBottom w:val="0"/>
                          <w:divBdr>
                            <w:top w:val="none" w:sz="0" w:space="0" w:color="auto"/>
                            <w:left w:val="none" w:sz="0" w:space="0" w:color="auto"/>
                            <w:bottom w:val="none" w:sz="0" w:space="0" w:color="auto"/>
                            <w:right w:val="none" w:sz="0" w:space="0" w:color="auto"/>
                          </w:divBdr>
                          <w:divsChild>
                            <w:div w:id="7216523">
                              <w:marLeft w:val="1187"/>
                              <w:marRight w:val="0"/>
                              <w:marTop w:val="0"/>
                              <w:marBottom w:val="0"/>
                              <w:divBdr>
                                <w:top w:val="none" w:sz="0" w:space="0" w:color="auto"/>
                                <w:left w:val="none" w:sz="0" w:space="0" w:color="auto"/>
                                <w:bottom w:val="none" w:sz="0" w:space="0" w:color="auto"/>
                                <w:right w:val="none" w:sz="0" w:space="0" w:color="auto"/>
                              </w:divBdr>
                              <w:divsChild>
                                <w:div w:id="10572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12464">
          <w:marLeft w:val="0"/>
          <w:marRight w:val="0"/>
          <w:marTop w:val="0"/>
          <w:marBottom w:val="0"/>
          <w:divBdr>
            <w:top w:val="none" w:sz="0" w:space="0" w:color="auto"/>
            <w:left w:val="none" w:sz="0" w:space="0" w:color="auto"/>
            <w:bottom w:val="none" w:sz="0" w:space="0" w:color="auto"/>
            <w:right w:val="none" w:sz="0" w:space="0" w:color="auto"/>
          </w:divBdr>
          <w:divsChild>
            <w:div w:id="1809741304">
              <w:marLeft w:val="0"/>
              <w:marRight w:val="0"/>
              <w:marTop w:val="0"/>
              <w:marBottom w:val="0"/>
              <w:divBdr>
                <w:top w:val="none" w:sz="0" w:space="0" w:color="auto"/>
                <w:left w:val="none" w:sz="0" w:space="0" w:color="auto"/>
                <w:bottom w:val="none" w:sz="0" w:space="0" w:color="auto"/>
                <w:right w:val="none" w:sz="0" w:space="0" w:color="auto"/>
              </w:divBdr>
              <w:divsChild>
                <w:div w:id="133522005">
                  <w:marLeft w:val="0"/>
                  <w:marRight w:val="0"/>
                  <w:marTop w:val="0"/>
                  <w:marBottom w:val="0"/>
                  <w:divBdr>
                    <w:top w:val="none" w:sz="0" w:space="0" w:color="auto"/>
                    <w:left w:val="none" w:sz="0" w:space="0" w:color="auto"/>
                    <w:bottom w:val="none" w:sz="0" w:space="0" w:color="auto"/>
                    <w:right w:val="none" w:sz="0" w:space="0" w:color="auto"/>
                  </w:divBdr>
                  <w:divsChild>
                    <w:div w:id="194734604">
                      <w:marLeft w:val="0"/>
                      <w:marRight w:val="0"/>
                      <w:marTop w:val="0"/>
                      <w:marBottom w:val="0"/>
                      <w:divBdr>
                        <w:top w:val="none" w:sz="0" w:space="0" w:color="auto"/>
                        <w:left w:val="none" w:sz="0" w:space="0" w:color="auto"/>
                        <w:bottom w:val="none" w:sz="0" w:space="0" w:color="auto"/>
                        <w:right w:val="none" w:sz="0" w:space="0" w:color="auto"/>
                      </w:divBdr>
                      <w:divsChild>
                        <w:div w:id="2082091568">
                          <w:marLeft w:val="0"/>
                          <w:marRight w:val="0"/>
                          <w:marTop w:val="0"/>
                          <w:marBottom w:val="0"/>
                          <w:divBdr>
                            <w:top w:val="none" w:sz="0" w:space="0" w:color="auto"/>
                            <w:left w:val="none" w:sz="0" w:space="0" w:color="auto"/>
                            <w:bottom w:val="none" w:sz="0" w:space="0" w:color="auto"/>
                            <w:right w:val="none" w:sz="0" w:space="0" w:color="auto"/>
                          </w:divBdr>
                          <w:divsChild>
                            <w:div w:id="681977598">
                              <w:marLeft w:val="1187"/>
                              <w:marRight w:val="0"/>
                              <w:marTop w:val="0"/>
                              <w:marBottom w:val="0"/>
                              <w:divBdr>
                                <w:top w:val="none" w:sz="0" w:space="0" w:color="auto"/>
                                <w:left w:val="none" w:sz="0" w:space="0" w:color="auto"/>
                                <w:bottom w:val="none" w:sz="0" w:space="0" w:color="auto"/>
                                <w:right w:val="none" w:sz="0" w:space="0" w:color="auto"/>
                              </w:divBdr>
                              <w:divsChild>
                                <w:div w:id="906040709">
                                  <w:marLeft w:val="0"/>
                                  <w:marRight w:val="0"/>
                                  <w:marTop w:val="0"/>
                                  <w:marBottom w:val="0"/>
                                  <w:divBdr>
                                    <w:top w:val="none" w:sz="0" w:space="0" w:color="auto"/>
                                    <w:left w:val="none" w:sz="0" w:space="0" w:color="auto"/>
                                    <w:bottom w:val="none" w:sz="0" w:space="0" w:color="auto"/>
                                    <w:right w:val="none" w:sz="0" w:space="0" w:color="auto"/>
                                  </w:divBdr>
                                  <w:divsChild>
                                    <w:div w:id="1820229208">
                                      <w:marLeft w:val="0"/>
                                      <w:marRight w:val="0"/>
                                      <w:marTop w:val="0"/>
                                      <w:marBottom w:val="0"/>
                                      <w:divBdr>
                                        <w:top w:val="none" w:sz="0" w:space="0" w:color="auto"/>
                                        <w:left w:val="none" w:sz="0" w:space="0" w:color="auto"/>
                                        <w:bottom w:val="none" w:sz="0" w:space="0" w:color="auto"/>
                                        <w:right w:val="none" w:sz="0" w:space="0" w:color="auto"/>
                                      </w:divBdr>
                                      <w:divsChild>
                                        <w:div w:id="14802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42811">
                          <w:marLeft w:val="0"/>
                          <w:marRight w:val="0"/>
                          <w:marTop w:val="0"/>
                          <w:marBottom w:val="0"/>
                          <w:divBdr>
                            <w:top w:val="none" w:sz="0" w:space="0" w:color="auto"/>
                            <w:left w:val="none" w:sz="0" w:space="0" w:color="auto"/>
                            <w:bottom w:val="none" w:sz="0" w:space="0" w:color="auto"/>
                            <w:right w:val="none" w:sz="0" w:space="0" w:color="auto"/>
                          </w:divBdr>
                          <w:divsChild>
                            <w:div w:id="622616414">
                              <w:marLeft w:val="1187"/>
                              <w:marRight w:val="0"/>
                              <w:marTop w:val="0"/>
                              <w:marBottom w:val="0"/>
                              <w:divBdr>
                                <w:top w:val="none" w:sz="0" w:space="0" w:color="auto"/>
                                <w:left w:val="none" w:sz="0" w:space="0" w:color="auto"/>
                                <w:bottom w:val="none" w:sz="0" w:space="0" w:color="auto"/>
                                <w:right w:val="none" w:sz="0" w:space="0" w:color="auto"/>
                              </w:divBdr>
                              <w:divsChild>
                                <w:div w:id="20582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26870">
      <w:bodyDiv w:val="1"/>
      <w:marLeft w:val="0"/>
      <w:marRight w:val="0"/>
      <w:marTop w:val="0"/>
      <w:marBottom w:val="0"/>
      <w:divBdr>
        <w:top w:val="none" w:sz="0" w:space="0" w:color="auto"/>
        <w:left w:val="none" w:sz="0" w:space="0" w:color="auto"/>
        <w:bottom w:val="none" w:sz="0" w:space="0" w:color="auto"/>
        <w:right w:val="none" w:sz="0" w:space="0" w:color="auto"/>
      </w:divBdr>
    </w:div>
    <w:div w:id="99571953">
      <w:bodyDiv w:val="1"/>
      <w:marLeft w:val="0"/>
      <w:marRight w:val="0"/>
      <w:marTop w:val="0"/>
      <w:marBottom w:val="0"/>
      <w:divBdr>
        <w:top w:val="none" w:sz="0" w:space="0" w:color="auto"/>
        <w:left w:val="none" w:sz="0" w:space="0" w:color="auto"/>
        <w:bottom w:val="none" w:sz="0" w:space="0" w:color="auto"/>
        <w:right w:val="none" w:sz="0" w:space="0" w:color="auto"/>
      </w:divBdr>
    </w:div>
    <w:div w:id="102070407">
      <w:bodyDiv w:val="1"/>
      <w:marLeft w:val="0"/>
      <w:marRight w:val="0"/>
      <w:marTop w:val="0"/>
      <w:marBottom w:val="0"/>
      <w:divBdr>
        <w:top w:val="none" w:sz="0" w:space="0" w:color="auto"/>
        <w:left w:val="none" w:sz="0" w:space="0" w:color="auto"/>
        <w:bottom w:val="none" w:sz="0" w:space="0" w:color="auto"/>
        <w:right w:val="none" w:sz="0" w:space="0" w:color="auto"/>
      </w:divBdr>
    </w:div>
    <w:div w:id="104690199">
      <w:bodyDiv w:val="1"/>
      <w:marLeft w:val="0"/>
      <w:marRight w:val="0"/>
      <w:marTop w:val="0"/>
      <w:marBottom w:val="0"/>
      <w:divBdr>
        <w:top w:val="none" w:sz="0" w:space="0" w:color="auto"/>
        <w:left w:val="none" w:sz="0" w:space="0" w:color="auto"/>
        <w:bottom w:val="none" w:sz="0" w:space="0" w:color="auto"/>
        <w:right w:val="none" w:sz="0" w:space="0" w:color="auto"/>
      </w:divBdr>
    </w:div>
    <w:div w:id="105470605">
      <w:bodyDiv w:val="1"/>
      <w:marLeft w:val="0"/>
      <w:marRight w:val="0"/>
      <w:marTop w:val="0"/>
      <w:marBottom w:val="0"/>
      <w:divBdr>
        <w:top w:val="none" w:sz="0" w:space="0" w:color="auto"/>
        <w:left w:val="none" w:sz="0" w:space="0" w:color="auto"/>
        <w:bottom w:val="none" w:sz="0" w:space="0" w:color="auto"/>
        <w:right w:val="none" w:sz="0" w:space="0" w:color="auto"/>
      </w:divBdr>
    </w:div>
    <w:div w:id="113451029">
      <w:bodyDiv w:val="1"/>
      <w:marLeft w:val="0"/>
      <w:marRight w:val="0"/>
      <w:marTop w:val="0"/>
      <w:marBottom w:val="0"/>
      <w:divBdr>
        <w:top w:val="none" w:sz="0" w:space="0" w:color="auto"/>
        <w:left w:val="none" w:sz="0" w:space="0" w:color="auto"/>
        <w:bottom w:val="none" w:sz="0" w:space="0" w:color="auto"/>
        <w:right w:val="none" w:sz="0" w:space="0" w:color="auto"/>
      </w:divBdr>
    </w:div>
    <w:div w:id="113914539">
      <w:bodyDiv w:val="1"/>
      <w:marLeft w:val="0"/>
      <w:marRight w:val="0"/>
      <w:marTop w:val="0"/>
      <w:marBottom w:val="0"/>
      <w:divBdr>
        <w:top w:val="none" w:sz="0" w:space="0" w:color="auto"/>
        <w:left w:val="none" w:sz="0" w:space="0" w:color="auto"/>
        <w:bottom w:val="none" w:sz="0" w:space="0" w:color="auto"/>
        <w:right w:val="none" w:sz="0" w:space="0" w:color="auto"/>
      </w:divBdr>
    </w:div>
    <w:div w:id="114716006">
      <w:bodyDiv w:val="1"/>
      <w:marLeft w:val="0"/>
      <w:marRight w:val="0"/>
      <w:marTop w:val="0"/>
      <w:marBottom w:val="0"/>
      <w:divBdr>
        <w:top w:val="none" w:sz="0" w:space="0" w:color="auto"/>
        <w:left w:val="none" w:sz="0" w:space="0" w:color="auto"/>
        <w:bottom w:val="none" w:sz="0" w:space="0" w:color="auto"/>
        <w:right w:val="none" w:sz="0" w:space="0" w:color="auto"/>
      </w:divBdr>
    </w:div>
    <w:div w:id="121579491">
      <w:bodyDiv w:val="1"/>
      <w:marLeft w:val="0"/>
      <w:marRight w:val="0"/>
      <w:marTop w:val="0"/>
      <w:marBottom w:val="0"/>
      <w:divBdr>
        <w:top w:val="none" w:sz="0" w:space="0" w:color="auto"/>
        <w:left w:val="none" w:sz="0" w:space="0" w:color="auto"/>
        <w:bottom w:val="none" w:sz="0" w:space="0" w:color="auto"/>
        <w:right w:val="none" w:sz="0" w:space="0" w:color="auto"/>
      </w:divBdr>
      <w:divsChild>
        <w:div w:id="977226382">
          <w:marLeft w:val="0"/>
          <w:marRight w:val="0"/>
          <w:marTop w:val="0"/>
          <w:marBottom w:val="0"/>
          <w:divBdr>
            <w:top w:val="none" w:sz="0" w:space="0" w:color="auto"/>
            <w:left w:val="none" w:sz="0" w:space="0" w:color="auto"/>
            <w:bottom w:val="none" w:sz="0" w:space="0" w:color="auto"/>
            <w:right w:val="none" w:sz="0" w:space="0" w:color="auto"/>
          </w:divBdr>
          <w:divsChild>
            <w:div w:id="746269467">
              <w:marLeft w:val="0"/>
              <w:marRight w:val="0"/>
              <w:marTop w:val="0"/>
              <w:marBottom w:val="0"/>
              <w:divBdr>
                <w:top w:val="none" w:sz="0" w:space="0" w:color="auto"/>
                <w:left w:val="none" w:sz="0" w:space="0" w:color="auto"/>
                <w:bottom w:val="none" w:sz="0" w:space="0" w:color="auto"/>
                <w:right w:val="none" w:sz="0" w:space="0" w:color="auto"/>
              </w:divBdr>
              <w:divsChild>
                <w:div w:id="582302628">
                  <w:marLeft w:val="0"/>
                  <w:marRight w:val="0"/>
                  <w:marTop w:val="0"/>
                  <w:marBottom w:val="0"/>
                  <w:divBdr>
                    <w:top w:val="none" w:sz="0" w:space="0" w:color="auto"/>
                    <w:left w:val="none" w:sz="0" w:space="0" w:color="auto"/>
                    <w:bottom w:val="none" w:sz="0" w:space="0" w:color="auto"/>
                    <w:right w:val="none" w:sz="0" w:space="0" w:color="auto"/>
                  </w:divBdr>
                  <w:divsChild>
                    <w:div w:id="537010619">
                      <w:marLeft w:val="0"/>
                      <w:marRight w:val="0"/>
                      <w:marTop w:val="0"/>
                      <w:marBottom w:val="0"/>
                      <w:divBdr>
                        <w:top w:val="none" w:sz="0" w:space="0" w:color="auto"/>
                        <w:left w:val="none" w:sz="0" w:space="0" w:color="auto"/>
                        <w:bottom w:val="none" w:sz="0" w:space="0" w:color="auto"/>
                        <w:right w:val="none" w:sz="0" w:space="0" w:color="auto"/>
                      </w:divBdr>
                      <w:divsChild>
                        <w:div w:id="737746232">
                          <w:marLeft w:val="0"/>
                          <w:marRight w:val="0"/>
                          <w:marTop w:val="0"/>
                          <w:marBottom w:val="0"/>
                          <w:divBdr>
                            <w:top w:val="none" w:sz="0" w:space="0" w:color="auto"/>
                            <w:left w:val="none" w:sz="0" w:space="0" w:color="auto"/>
                            <w:bottom w:val="none" w:sz="0" w:space="0" w:color="auto"/>
                            <w:right w:val="none" w:sz="0" w:space="0" w:color="auto"/>
                          </w:divBdr>
                          <w:divsChild>
                            <w:div w:id="1851602212">
                              <w:marLeft w:val="1187"/>
                              <w:marRight w:val="0"/>
                              <w:marTop w:val="0"/>
                              <w:marBottom w:val="0"/>
                              <w:divBdr>
                                <w:top w:val="none" w:sz="0" w:space="0" w:color="auto"/>
                                <w:left w:val="none" w:sz="0" w:space="0" w:color="auto"/>
                                <w:bottom w:val="none" w:sz="0" w:space="0" w:color="auto"/>
                                <w:right w:val="none" w:sz="0" w:space="0" w:color="auto"/>
                              </w:divBdr>
                              <w:divsChild>
                                <w:div w:id="1678537966">
                                  <w:marLeft w:val="0"/>
                                  <w:marRight w:val="0"/>
                                  <w:marTop w:val="0"/>
                                  <w:marBottom w:val="0"/>
                                  <w:divBdr>
                                    <w:top w:val="none" w:sz="0" w:space="0" w:color="auto"/>
                                    <w:left w:val="none" w:sz="0" w:space="0" w:color="auto"/>
                                    <w:bottom w:val="none" w:sz="0" w:space="0" w:color="auto"/>
                                    <w:right w:val="none" w:sz="0" w:space="0" w:color="auto"/>
                                  </w:divBdr>
                                  <w:divsChild>
                                    <w:div w:id="280307941">
                                      <w:marLeft w:val="0"/>
                                      <w:marRight w:val="0"/>
                                      <w:marTop w:val="0"/>
                                      <w:marBottom w:val="0"/>
                                      <w:divBdr>
                                        <w:top w:val="none" w:sz="0" w:space="0" w:color="auto"/>
                                        <w:left w:val="none" w:sz="0" w:space="0" w:color="auto"/>
                                        <w:bottom w:val="none" w:sz="0" w:space="0" w:color="auto"/>
                                        <w:right w:val="none" w:sz="0" w:space="0" w:color="auto"/>
                                      </w:divBdr>
                                      <w:divsChild>
                                        <w:div w:id="15595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3555">
                          <w:marLeft w:val="0"/>
                          <w:marRight w:val="0"/>
                          <w:marTop w:val="0"/>
                          <w:marBottom w:val="0"/>
                          <w:divBdr>
                            <w:top w:val="none" w:sz="0" w:space="0" w:color="auto"/>
                            <w:left w:val="none" w:sz="0" w:space="0" w:color="auto"/>
                            <w:bottom w:val="none" w:sz="0" w:space="0" w:color="auto"/>
                            <w:right w:val="none" w:sz="0" w:space="0" w:color="auto"/>
                          </w:divBdr>
                          <w:divsChild>
                            <w:div w:id="1588223904">
                              <w:marLeft w:val="1187"/>
                              <w:marRight w:val="0"/>
                              <w:marTop w:val="0"/>
                              <w:marBottom w:val="0"/>
                              <w:divBdr>
                                <w:top w:val="none" w:sz="0" w:space="0" w:color="auto"/>
                                <w:left w:val="none" w:sz="0" w:space="0" w:color="auto"/>
                                <w:bottom w:val="none" w:sz="0" w:space="0" w:color="auto"/>
                                <w:right w:val="none" w:sz="0" w:space="0" w:color="auto"/>
                              </w:divBdr>
                              <w:divsChild>
                                <w:div w:id="181313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63871">
          <w:marLeft w:val="0"/>
          <w:marRight w:val="0"/>
          <w:marTop w:val="0"/>
          <w:marBottom w:val="0"/>
          <w:divBdr>
            <w:top w:val="none" w:sz="0" w:space="0" w:color="auto"/>
            <w:left w:val="none" w:sz="0" w:space="0" w:color="auto"/>
            <w:bottom w:val="none" w:sz="0" w:space="0" w:color="auto"/>
            <w:right w:val="none" w:sz="0" w:space="0" w:color="auto"/>
          </w:divBdr>
          <w:divsChild>
            <w:div w:id="472478955">
              <w:marLeft w:val="0"/>
              <w:marRight w:val="0"/>
              <w:marTop w:val="0"/>
              <w:marBottom w:val="0"/>
              <w:divBdr>
                <w:top w:val="none" w:sz="0" w:space="0" w:color="auto"/>
                <w:left w:val="none" w:sz="0" w:space="0" w:color="auto"/>
                <w:bottom w:val="none" w:sz="0" w:space="0" w:color="auto"/>
                <w:right w:val="none" w:sz="0" w:space="0" w:color="auto"/>
              </w:divBdr>
              <w:divsChild>
                <w:div w:id="891964629">
                  <w:marLeft w:val="0"/>
                  <w:marRight w:val="0"/>
                  <w:marTop w:val="0"/>
                  <w:marBottom w:val="0"/>
                  <w:divBdr>
                    <w:top w:val="none" w:sz="0" w:space="0" w:color="auto"/>
                    <w:left w:val="none" w:sz="0" w:space="0" w:color="auto"/>
                    <w:bottom w:val="none" w:sz="0" w:space="0" w:color="auto"/>
                    <w:right w:val="none" w:sz="0" w:space="0" w:color="auto"/>
                  </w:divBdr>
                  <w:divsChild>
                    <w:div w:id="994190160">
                      <w:marLeft w:val="0"/>
                      <w:marRight w:val="0"/>
                      <w:marTop w:val="0"/>
                      <w:marBottom w:val="0"/>
                      <w:divBdr>
                        <w:top w:val="none" w:sz="0" w:space="0" w:color="auto"/>
                        <w:left w:val="none" w:sz="0" w:space="0" w:color="auto"/>
                        <w:bottom w:val="none" w:sz="0" w:space="0" w:color="auto"/>
                        <w:right w:val="none" w:sz="0" w:space="0" w:color="auto"/>
                      </w:divBdr>
                      <w:divsChild>
                        <w:div w:id="53360966">
                          <w:marLeft w:val="0"/>
                          <w:marRight w:val="0"/>
                          <w:marTop w:val="0"/>
                          <w:marBottom w:val="0"/>
                          <w:divBdr>
                            <w:top w:val="none" w:sz="0" w:space="0" w:color="auto"/>
                            <w:left w:val="none" w:sz="0" w:space="0" w:color="auto"/>
                            <w:bottom w:val="none" w:sz="0" w:space="0" w:color="auto"/>
                            <w:right w:val="none" w:sz="0" w:space="0" w:color="auto"/>
                          </w:divBdr>
                          <w:divsChild>
                            <w:div w:id="1228498467">
                              <w:marLeft w:val="1187"/>
                              <w:marRight w:val="0"/>
                              <w:marTop w:val="0"/>
                              <w:marBottom w:val="0"/>
                              <w:divBdr>
                                <w:top w:val="none" w:sz="0" w:space="0" w:color="auto"/>
                                <w:left w:val="none" w:sz="0" w:space="0" w:color="auto"/>
                                <w:bottom w:val="none" w:sz="0" w:space="0" w:color="auto"/>
                                <w:right w:val="none" w:sz="0" w:space="0" w:color="auto"/>
                              </w:divBdr>
                              <w:divsChild>
                                <w:div w:id="69471588">
                                  <w:marLeft w:val="0"/>
                                  <w:marRight w:val="0"/>
                                  <w:marTop w:val="0"/>
                                  <w:marBottom w:val="0"/>
                                  <w:divBdr>
                                    <w:top w:val="none" w:sz="0" w:space="0" w:color="auto"/>
                                    <w:left w:val="none" w:sz="0" w:space="0" w:color="auto"/>
                                    <w:bottom w:val="none" w:sz="0" w:space="0" w:color="auto"/>
                                    <w:right w:val="none" w:sz="0" w:space="0" w:color="auto"/>
                                  </w:divBdr>
                                  <w:divsChild>
                                    <w:div w:id="1029374923">
                                      <w:marLeft w:val="0"/>
                                      <w:marRight w:val="0"/>
                                      <w:marTop w:val="0"/>
                                      <w:marBottom w:val="0"/>
                                      <w:divBdr>
                                        <w:top w:val="none" w:sz="0" w:space="0" w:color="auto"/>
                                        <w:left w:val="none" w:sz="0" w:space="0" w:color="auto"/>
                                        <w:bottom w:val="none" w:sz="0" w:space="0" w:color="auto"/>
                                        <w:right w:val="none" w:sz="0" w:space="0" w:color="auto"/>
                                      </w:divBdr>
                                      <w:divsChild>
                                        <w:div w:id="9838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00758">
      <w:bodyDiv w:val="1"/>
      <w:marLeft w:val="0"/>
      <w:marRight w:val="0"/>
      <w:marTop w:val="0"/>
      <w:marBottom w:val="0"/>
      <w:divBdr>
        <w:top w:val="none" w:sz="0" w:space="0" w:color="auto"/>
        <w:left w:val="none" w:sz="0" w:space="0" w:color="auto"/>
        <w:bottom w:val="none" w:sz="0" w:space="0" w:color="auto"/>
        <w:right w:val="none" w:sz="0" w:space="0" w:color="auto"/>
      </w:divBdr>
    </w:div>
    <w:div w:id="124927873">
      <w:bodyDiv w:val="1"/>
      <w:marLeft w:val="0"/>
      <w:marRight w:val="0"/>
      <w:marTop w:val="0"/>
      <w:marBottom w:val="0"/>
      <w:divBdr>
        <w:top w:val="none" w:sz="0" w:space="0" w:color="auto"/>
        <w:left w:val="none" w:sz="0" w:space="0" w:color="auto"/>
        <w:bottom w:val="none" w:sz="0" w:space="0" w:color="auto"/>
        <w:right w:val="none" w:sz="0" w:space="0" w:color="auto"/>
      </w:divBdr>
    </w:div>
    <w:div w:id="126558638">
      <w:bodyDiv w:val="1"/>
      <w:marLeft w:val="0"/>
      <w:marRight w:val="0"/>
      <w:marTop w:val="0"/>
      <w:marBottom w:val="0"/>
      <w:divBdr>
        <w:top w:val="none" w:sz="0" w:space="0" w:color="auto"/>
        <w:left w:val="none" w:sz="0" w:space="0" w:color="auto"/>
        <w:bottom w:val="none" w:sz="0" w:space="0" w:color="auto"/>
        <w:right w:val="none" w:sz="0" w:space="0" w:color="auto"/>
      </w:divBdr>
    </w:div>
    <w:div w:id="127668427">
      <w:bodyDiv w:val="1"/>
      <w:marLeft w:val="0"/>
      <w:marRight w:val="0"/>
      <w:marTop w:val="0"/>
      <w:marBottom w:val="0"/>
      <w:divBdr>
        <w:top w:val="none" w:sz="0" w:space="0" w:color="auto"/>
        <w:left w:val="none" w:sz="0" w:space="0" w:color="auto"/>
        <w:bottom w:val="none" w:sz="0" w:space="0" w:color="auto"/>
        <w:right w:val="none" w:sz="0" w:space="0" w:color="auto"/>
      </w:divBdr>
      <w:divsChild>
        <w:div w:id="225536915">
          <w:marLeft w:val="0"/>
          <w:marRight w:val="0"/>
          <w:marTop w:val="0"/>
          <w:marBottom w:val="0"/>
          <w:divBdr>
            <w:top w:val="none" w:sz="0" w:space="0" w:color="auto"/>
            <w:left w:val="none" w:sz="0" w:space="0" w:color="auto"/>
            <w:bottom w:val="none" w:sz="0" w:space="0" w:color="auto"/>
            <w:right w:val="none" w:sz="0" w:space="0" w:color="auto"/>
          </w:divBdr>
          <w:divsChild>
            <w:div w:id="503862512">
              <w:marLeft w:val="1187"/>
              <w:marRight w:val="0"/>
              <w:marTop w:val="0"/>
              <w:marBottom w:val="0"/>
              <w:divBdr>
                <w:top w:val="none" w:sz="0" w:space="0" w:color="auto"/>
                <w:left w:val="none" w:sz="0" w:space="0" w:color="auto"/>
                <w:bottom w:val="none" w:sz="0" w:space="0" w:color="auto"/>
                <w:right w:val="none" w:sz="0" w:space="0" w:color="auto"/>
              </w:divBdr>
              <w:divsChild>
                <w:div w:id="1584728596">
                  <w:marLeft w:val="0"/>
                  <w:marRight w:val="0"/>
                  <w:marTop w:val="0"/>
                  <w:marBottom w:val="0"/>
                  <w:divBdr>
                    <w:top w:val="none" w:sz="0" w:space="0" w:color="auto"/>
                    <w:left w:val="none" w:sz="0" w:space="0" w:color="auto"/>
                    <w:bottom w:val="none" w:sz="0" w:space="0" w:color="auto"/>
                    <w:right w:val="none" w:sz="0" w:space="0" w:color="auto"/>
                  </w:divBdr>
                  <w:divsChild>
                    <w:div w:id="1744452961">
                      <w:marLeft w:val="0"/>
                      <w:marRight w:val="0"/>
                      <w:marTop w:val="0"/>
                      <w:marBottom w:val="0"/>
                      <w:divBdr>
                        <w:top w:val="none" w:sz="0" w:space="0" w:color="auto"/>
                        <w:left w:val="none" w:sz="0" w:space="0" w:color="auto"/>
                        <w:bottom w:val="none" w:sz="0" w:space="0" w:color="auto"/>
                        <w:right w:val="none" w:sz="0" w:space="0" w:color="auto"/>
                      </w:divBdr>
                      <w:divsChild>
                        <w:div w:id="7492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442559">
          <w:marLeft w:val="0"/>
          <w:marRight w:val="0"/>
          <w:marTop w:val="0"/>
          <w:marBottom w:val="0"/>
          <w:divBdr>
            <w:top w:val="none" w:sz="0" w:space="0" w:color="auto"/>
            <w:left w:val="none" w:sz="0" w:space="0" w:color="auto"/>
            <w:bottom w:val="none" w:sz="0" w:space="0" w:color="auto"/>
            <w:right w:val="none" w:sz="0" w:space="0" w:color="auto"/>
          </w:divBdr>
          <w:divsChild>
            <w:div w:id="1084494319">
              <w:marLeft w:val="1187"/>
              <w:marRight w:val="0"/>
              <w:marTop w:val="0"/>
              <w:marBottom w:val="0"/>
              <w:divBdr>
                <w:top w:val="none" w:sz="0" w:space="0" w:color="auto"/>
                <w:left w:val="none" w:sz="0" w:space="0" w:color="auto"/>
                <w:bottom w:val="none" w:sz="0" w:space="0" w:color="auto"/>
                <w:right w:val="none" w:sz="0" w:space="0" w:color="auto"/>
              </w:divBdr>
              <w:divsChild>
                <w:div w:id="3354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46">
      <w:bodyDiv w:val="1"/>
      <w:marLeft w:val="0"/>
      <w:marRight w:val="0"/>
      <w:marTop w:val="0"/>
      <w:marBottom w:val="0"/>
      <w:divBdr>
        <w:top w:val="none" w:sz="0" w:space="0" w:color="auto"/>
        <w:left w:val="none" w:sz="0" w:space="0" w:color="auto"/>
        <w:bottom w:val="none" w:sz="0" w:space="0" w:color="auto"/>
        <w:right w:val="none" w:sz="0" w:space="0" w:color="auto"/>
      </w:divBdr>
      <w:divsChild>
        <w:div w:id="8415714">
          <w:marLeft w:val="0"/>
          <w:marRight w:val="0"/>
          <w:marTop w:val="0"/>
          <w:marBottom w:val="0"/>
          <w:divBdr>
            <w:top w:val="none" w:sz="0" w:space="0" w:color="auto"/>
            <w:left w:val="none" w:sz="0" w:space="0" w:color="auto"/>
            <w:bottom w:val="none" w:sz="0" w:space="0" w:color="auto"/>
            <w:right w:val="none" w:sz="0" w:space="0" w:color="auto"/>
          </w:divBdr>
          <w:divsChild>
            <w:div w:id="60718676">
              <w:marLeft w:val="0"/>
              <w:marRight w:val="0"/>
              <w:marTop w:val="0"/>
              <w:marBottom w:val="0"/>
              <w:divBdr>
                <w:top w:val="none" w:sz="0" w:space="0" w:color="auto"/>
                <w:left w:val="none" w:sz="0" w:space="0" w:color="auto"/>
                <w:bottom w:val="none" w:sz="0" w:space="0" w:color="auto"/>
                <w:right w:val="none" w:sz="0" w:space="0" w:color="auto"/>
              </w:divBdr>
              <w:divsChild>
                <w:div w:id="1976979849">
                  <w:marLeft w:val="0"/>
                  <w:marRight w:val="0"/>
                  <w:marTop w:val="0"/>
                  <w:marBottom w:val="0"/>
                  <w:divBdr>
                    <w:top w:val="none" w:sz="0" w:space="0" w:color="auto"/>
                    <w:left w:val="none" w:sz="0" w:space="0" w:color="auto"/>
                    <w:bottom w:val="none" w:sz="0" w:space="0" w:color="auto"/>
                    <w:right w:val="none" w:sz="0" w:space="0" w:color="auto"/>
                  </w:divBdr>
                  <w:divsChild>
                    <w:div w:id="1008023842">
                      <w:marLeft w:val="0"/>
                      <w:marRight w:val="0"/>
                      <w:marTop w:val="0"/>
                      <w:marBottom w:val="0"/>
                      <w:divBdr>
                        <w:top w:val="none" w:sz="0" w:space="0" w:color="auto"/>
                        <w:left w:val="none" w:sz="0" w:space="0" w:color="auto"/>
                        <w:bottom w:val="none" w:sz="0" w:space="0" w:color="auto"/>
                        <w:right w:val="none" w:sz="0" w:space="0" w:color="auto"/>
                      </w:divBdr>
                      <w:divsChild>
                        <w:div w:id="582450947">
                          <w:marLeft w:val="0"/>
                          <w:marRight w:val="0"/>
                          <w:marTop w:val="0"/>
                          <w:marBottom w:val="0"/>
                          <w:divBdr>
                            <w:top w:val="none" w:sz="0" w:space="0" w:color="auto"/>
                            <w:left w:val="none" w:sz="0" w:space="0" w:color="auto"/>
                            <w:bottom w:val="none" w:sz="0" w:space="0" w:color="auto"/>
                            <w:right w:val="none" w:sz="0" w:space="0" w:color="auto"/>
                          </w:divBdr>
                          <w:divsChild>
                            <w:div w:id="954557461">
                              <w:marLeft w:val="1187"/>
                              <w:marRight w:val="0"/>
                              <w:marTop w:val="0"/>
                              <w:marBottom w:val="0"/>
                              <w:divBdr>
                                <w:top w:val="none" w:sz="0" w:space="0" w:color="auto"/>
                                <w:left w:val="none" w:sz="0" w:space="0" w:color="auto"/>
                                <w:bottom w:val="none" w:sz="0" w:space="0" w:color="auto"/>
                                <w:right w:val="none" w:sz="0" w:space="0" w:color="auto"/>
                              </w:divBdr>
                              <w:divsChild>
                                <w:div w:id="19811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62640">
          <w:marLeft w:val="0"/>
          <w:marRight w:val="0"/>
          <w:marTop w:val="0"/>
          <w:marBottom w:val="0"/>
          <w:divBdr>
            <w:top w:val="none" w:sz="0" w:space="0" w:color="auto"/>
            <w:left w:val="none" w:sz="0" w:space="0" w:color="auto"/>
            <w:bottom w:val="none" w:sz="0" w:space="0" w:color="auto"/>
            <w:right w:val="none" w:sz="0" w:space="0" w:color="auto"/>
          </w:divBdr>
          <w:divsChild>
            <w:div w:id="1484813372">
              <w:marLeft w:val="0"/>
              <w:marRight w:val="0"/>
              <w:marTop w:val="0"/>
              <w:marBottom w:val="0"/>
              <w:divBdr>
                <w:top w:val="none" w:sz="0" w:space="0" w:color="auto"/>
                <w:left w:val="none" w:sz="0" w:space="0" w:color="auto"/>
                <w:bottom w:val="none" w:sz="0" w:space="0" w:color="auto"/>
                <w:right w:val="none" w:sz="0" w:space="0" w:color="auto"/>
              </w:divBdr>
              <w:divsChild>
                <w:div w:id="1887794396">
                  <w:marLeft w:val="0"/>
                  <w:marRight w:val="0"/>
                  <w:marTop w:val="0"/>
                  <w:marBottom w:val="0"/>
                  <w:divBdr>
                    <w:top w:val="none" w:sz="0" w:space="0" w:color="auto"/>
                    <w:left w:val="none" w:sz="0" w:space="0" w:color="auto"/>
                    <w:bottom w:val="none" w:sz="0" w:space="0" w:color="auto"/>
                    <w:right w:val="none" w:sz="0" w:space="0" w:color="auto"/>
                  </w:divBdr>
                  <w:divsChild>
                    <w:div w:id="1834566940">
                      <w:marLeft w:val="0"/>
                      <w:marRight w:val="0"/>
                      <w:marTop w:val="0"/>
                      <w:marBottom w:val="0"/>
                      <w:divBdr>
                        <w:top w:val="none" w:sz="0" w:space="0" w:color="auto"/>
                        <w:left w:val="none" w:sz="0" w:space="0" w:color="auto"/>
                        <w:bottom w:val="none" w:sz="0" w:space="0" w:color="auto"/>
                        <w:right w:val="none" w:sz="0" w:space="0" w:color="auto"/>
                      </w:divBdr>
                      <w:divsChild>
                        <w:div w:id="1627466928">
                          <w:marLeft w:val="0"/>
                          <w:marRight w:val="0"/>
                          <w:marTop w:val="0"/>
                          <w:marBottom w:val="0"/>
                          <w:divBdr>
                            <w:top w:val="none" w:sz="0" w:space="0" w:color="auto"/>
                            <w:left w:val="none" w:sz="0" w:space="0" w:color="auto"/>
                            <w:bottom w:val="none" w:sz="0" w:space="0" w:color="auto"/>
                            <w:right w:val="none" w:sz="0" w:space="0" w:color="auto"/>
                          </w:divBdr>
                          <w:divsChild>
                            <w:div w:id="1091121702">
                              <w:marLeft w:val="0"/>
                              <w:marRight w:val="0"/>
                              <w:marTop w:val="0"/>
                              <w:marBottom w:val="0"/>
                              <w:divBdr>
                                <w:top w:val="none" w:sz="0" w:space="0" w:color="auto"/>
                                <w:left w:val="none" w:sz="0" w:space="0" w:color="auto"/>
                                <w:bottom w:val="none" w:sz="0" w:space="0" w:color="auto"/>
                                <w:right w:val="none" w:sz="0" w:space="0" w:color="auto"/>
                              </w:divBdr>
                              <w:divsChild>
                                <w:div w:id="955253835">
                                  <w:marLeft w:val="0"/>
                                  <w:marRight w:val="0"/>
                                  <w:marTop w:val="0"/>
                                  <w:marBottom w:val="0"/>
                                  <w:divBdr>
                                    <w:top w:val="none" w:sz="0" w:space="0" w:color="auto"/>
                                    <w:left w:val="none" w:sz="0" w:space="0" w:color="auto"/>
                                    <w:bottom w:val="none" w:sz="0" w:space="0" w:color="auto"/>
                                    <w:right w:val="none" w:sz="0" w:space="0" w:color="auto"/>
                                  </w:divBdr>
                                  <w:divsChild>
                                    <w:div w:id="621888625">
                                      <w:marLeft w:val="0"/>
                                      <w:marRight w:val="0"/>
                                      <w:marTop w:val="0"/>
                                      <w:marBottom w:val="0"/>
                                      <w:divBdr>
                                        <w:top w:val="none" w:sz="0" w:space="0" w:color="auto"/>
                                        <w:left w:val="none" w:sz="0" w:space="0" w:color="auto"/>
                                        <w:bottom w:val="none" w:sz="0" w:space="0" w:color="auto"/>
                                        <w:right w:val="none" w:sz="0" w:space="0" w:color="auto"/>
                                      </w:divBdr>
                                      <w:divsChild>
                                        <w:div w:id="388454450">
                                          <w:marLeft w:val="0"/>
                                          <w:marRight w:val="0"/>
                                          <w:marTop w:val="0"/>
                                          <w:marBottom w:val="0"/>
                                          <w:divBdr>
                                            <w:top w:val="none" w:sz="0" w:space="0" w:color="auto"/>
                                            <w:left w:val="none" w:sz="0" w:space="0" w:color="auto"/>
                                            <w:bottom w:val="none" w:sz="0" w:space="0" w:color="auto"/>
                                            <w:right w:val="none" w:sz="0" w:space="0" w:color="auto"/>
                                          </w:divBdr>
                                          <w:divsChild>
                                            <w:div w:id="8644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094082">
          <w:marLeft w:val="0"/>
          <w:marRight w:val="0"/>
          <w:marTop w:val="0"/>
          <w:marBottom w:val="0"/>
          <w:divBdr>
            <w:top w:val="none" w:sz="0" w:space="0" w:color="auto"/>
            <w:left w:val="none" w:sz="0" w:space="0" w:color="auto"/>
            <w:bottom w:val="none" w:sz="0" w:space="0" w:color="auto"/>
            <w:right w:val="none" w:sz="0" w:space="0" w:color="auto"/>
          </w:divBdr>
          <w:divsChild>
            <w:div w:id="477259465">
              <w:marLeft w:val="0"/>
              <w:marRight w:val="0"/>
              <w:marTop w:val="0"/>
              <w:marBottom w:val="0"/>
              <w:divBdr>
                <w:top w:val="none" w:sz="0" w:space="0" w:color="auto"/>
                <w:left w:val="none" w:sz="0" w:space="0" w:color="auto"/>
                <w:bottom w:val="none" w:sz="0" w:space="0" w:color="auto"/>
                <w:right w:val="none" w:sz="0" w:space="0" w:color="auto"/>
              </w:divBdr>
              <w:divsChild>
                <w:div w:id="947010802">
                  <w:marLeft w:val="0"/>
                  <w:marRight w:val="0"/>
                  <w:marTop w:val="0"/>
                  <w:marBottom w:val="0"/>
                  <w:divBdr>
                    <w:top w:val="none" w:sz="0" w:space="0" w:color="auto"/>
                    <w:left w:val="none" w:sz="0" w:space="0" w:color="auto"/>
                    <w:bottom w:val="none" w:sz="0" w:space="0" w:color="auto"/>
                    <w:right w:val="none" w:sz="0" w:space="0" w:color="auto"/>
                  </w:divBdr>
                  <w:divsChild>
                    <w:div w:id="1719936928">
                      <w:marLeft w:val="0"/>
                      <w:marRight w:val="0"/>
                      <w:marTop w:val="0"/>
                      <w:marBottom w:val="0"/>
                      <w:divBdr>
                        <w:top w:val="none" w:sz="0" w:space="0" w:color="auto"/>
                        <w:left w:val="none" w:sz="0" w:space="0" w:color="auto"/>
                        <w:bottom w:val="none" w:sz="0" w:space="0" w:color="auto"/>
                        <w:right w:val="none" w:sz="0" w:space="0" w:color="auto"/>
                      </w:divBdr>
                      <w:divsChild>
                        <w:div w:id="1578251587">
                          <w:marLeft w:val="0"/>
                          <w:marRight w:val="0"/>
                          <w:marTop w:val="0"/>
                          <w:marBottom w:val="0"/>
                          <w:divBdr>
                            <w:top w:val="none" w:sz="0" w:space="0" w:color="auto"/>
                            <w:left w:val="none" w:sz="0" w:space="0" w:color="auto"/>
                            <w:bottom w:val="none" w:sz="0" w:space="0" w:color="auto"/>
                            <w:right w:val="none" w:sz="0" w:space="0" w:color="auto"/>
                          </w:divBdr>
                          <w:divsChild>
                            <w:div w:id="1710102792">
                              <w:marLeft w:val="1187"/>
                              <w:marRight w:val="0"/>
                              <w:marTop w:val="0"/>
                              <w:marBottom w:val="0"/>
                              <w:divBdr>
                                <w:top w:val="none" w:sz="0" w:space="0" w:color="auto"/>
                                <w:left w:val="none" w:sz="0" w:space="0" w:color="auto"/>
                                <w:bottom w:val="none" w:sz="0" w:space="0" w:color="auto"/>
                                <w:right w:val="none" w:sz="0" w:space="0" w:color="auto"/>
                              </w:divBdr>
                              <w:divsChild>
                                <w:div w:id="4892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14403">
      <w:bodyDiv w:val="1"/>
      <w:marLeft w:val="0"/>
      <w:marRight w:val="0"/>
      <w:marTop w:val="0"/>
      <w:marBottom w:val="0"/>
      <w:divBdr>
        <w:top w:val="none" w:sz="0" w:space="0" w:color="auto"/>
        <w:left w:val="none" w:sz="0" w:space="0" w:color="auto"/>
        <w:bottom w:val="none" w:sz="0" w:space="0" w:color="auto"/>
        <w:right w:val="none" w:sz="0" w:space="0" w:color="auto"/>
      </w:divBdr>
    </w:div>
    <w:div w:id="130754316">
      <w:bodyDiv w:val="1"/>
      <w:marLeft w:val="0"/>
      <w:marRight w:val="0"/>
      <w:marTop w:val="0"/>
      <w:marBottom w:val="0"/>
      <w:divBdr>
        <w:top w:val="none" w:sz="0" w:space="0" w:color="auto"/>
        <w:left w:val="none" w:sz="0" w:space="0" w:color="auto"/>
        <w:bottom w:val="none" w:sz="0" w:space="0" w:color="auto"/>
        <w:right w:val="none" w:sz="0" w:space="0" w:color="auto"/>
      </w:divBdr>
    </w:div>
    <w:div w:id="138353244">
      <w:bodyDiv w:val="1"/>
      <w:marLeft w:val="0"/>
      <w:marRight w:val="0"/>
      <w:marTop w:val="0"/>
      <w:marBottom w:val="0"/>
      <w:divBdr>
        <w:top w:val="none" w:sz="0" w:space="0" w:color="auto"/>
        <w:left w:val="none" w:sz="0" w:space="0" w:color="auto"/>
        <w:bottom w:val="none" w:sz="0" w:space="0" w:color="auto"/>
        <w:right w:val="none" w:sz="0" w:space="0" w:color="auto"/>
      </w:divBdr>
    </w:div>
    <w:div w:id="140271605">
      <w:bodyDiv w:val="1"/>
      <w:marLeft w:val="0"/>
      <w:marRight w:val="0"/>
      <w:marTop w:val="0"/>
      <w:marBottom w:val="0"/>
      <w:divBdr>
        <w:top w:val="none" w:sz="0" w:space="0" w:color="auto"/>
        <w:left w:val="none" w:sz="0" w:space="0" w:color="auto"/>
        <w:bottom w:val="none" w:sz="0" w:space="0" w:color="auto"/>
        <w:right w:val="none" w:sz="0" w:space="0" w:color="auto"/>
      </w:divBdr>
    </w:div>
    <w:div w:id="142281537">
      <w:bodyDiv w:val="1"/>
      <w:marLeft w:val="0"/>
      <w:marRight w:val="0"/>
      <w:marTop w:val="0"/>
      <w:marBottom w:val="0"/>
      <w:divBdr>
        <w:top w:val="none" w:sz="0" w:space="0" w:color="auto"/>
        <w:left w:val="none" w:sz="0" w:space="0" w:color="auto"/>
        <w:bottom w:val="none" w:sz="0" w:space="0" w:color="auto"/>
        <w:right w:val="none" w:sz="0" w:space="0" w:color="auto"/>
      </w:divBdr>
    </w:div>
    <w:div w:id="142744177">
      <w:bodyDiv w:val="1"/>
      <w:marLeft w:val="0"/>
      <w:marRight w:val="0"/>
      <w:marTop w:val="0"/>
      <w:marBottom w:val="0"/>
      <w:divBdr>
        <w:top w:val="none" w:sz="0" w:space="0" w:color="auto"/>
        <w:left w:val="none" w:sz="0" w:space="0" w:color="auto"/>
        <w:bottom w:val="none" w:sz="0" w:space="0" w:color="auto"/>
        <w:right w:val="none" w:sz="0" w:space="0" w:color="auto"/>
      </w:divBdr>
    </w:div>
    <w:div w:id="158623324">
      <w:bodyDiv w:val="1"/>
      <w:marLeft w:val="0"/>
      <w:marRight w:val="0"/>
      <w:marTop w:val="0"/>
      <w:marBottom w:val="0"/>
      <w:divBdr>
        <w:top w:val="none" w:sz="0" w:space="0" w:color="auto"/>
        <w:left w:val="none" w:sz="0" w:space="0" w:color="auto"/>
        <w:bottom w:val="none" w:sz="0" w:space="0" w:color="auto"/>
        <w:right w:val="none" w:sz="0" w:space="0" w:color="auto"/>
      </w:divBdr>
    </w:div>
    <w:div w:id="162859391">
      <w:bodyDiv w:val="1"/>
      <w:marLeft w:val="0"/>
      <w:marRight w:val="0"/>
      <w:marTop w:val="0"/>
      <w:marBottom w:val="0"/>
      <w:divBdr>
        <w:top w:val="none" w:sz="0" w:space="0" w:color="auto"/>
        <w:left w:val="none" w:sz="0" w:space="0" w:color="auto"/>
        <w:bottom w:val="none" w:sz="0" w:space="0" w:color="auto"/>
        <w:right w:val="none" w:sz="0" w:space="0" w:color="auto"/>
      </w:divBdr>
    </w:div>
    <w:div w:id="163329041">
      <w:bodyDiv w:val="1"/>
      <w:marLeft w:val="0"/>
      <w:marRight w:val="0"/>
      <w:marTop w:val="0"/>
      <w:marBottom w:val="0"/>
      <w:divBdr>
        <w:top w:val="none" w:sz="0" w:space="0" w:color="auto"/>
        <w:left w:val="none" w:sz="0" w:space="0" w:color="auto"/>
        <w:bottom w:val="none" w:sz="0" w:space="0" w:color="auto"/>
        <w:right w:val="none" w:sz="0" w:space="0" w:color="auto"/>
      </w:divBdr>
    </w:div>
    <w:div w:id="164636408">
      <w:bodyDiv w:val="1"/>
      <w:marLeft w:val="0"/>
      <w:marRight w:val="0"/>
      <w:marTop w:val="0"/>
      <w:marBottom w:val="0"/>
      <w:divBdr>
        <w:top w:val="none" w:sz="0" w:space="0" w:color="auto"/>
        <w:left w:val="none" w:sz="0" w:space="0" w:color="auto"/>
        <w:bottom w:val="none" w:sz="0" w:space="0" w:color="auto"/>
        <w:right w:val="none" w:sz="0" w:space="0" w:color="auto"/>
      </w:divBdr>
      <w:divsChild>
        <w:div w:id="1272012248">
          <w:marLeft w:val="0"/>
          <w:marRight w:val="0"/>
          <w:marTop w:val="0"/>
          <w:marBottom w:val="0"/>
          <w:divBdr>
            <w:top w:val="none" w:sz="0" w:space="0" w:color="auto"/>
            <w:left w:val="none" w:sz="0" w:space="0" w:color="auto"/>
            <w:bottom w:val="none" w:sz="0" w:space="0" w:color="auto"/>
            <w:right w:val="none" w:sz="0" w:space="0" w:color="auto"/>
          </w:divBdr>
          <w:divsChild>
            <w:div w:id="1128011826">
              <w:marLeft w:val="0"/>
              <w:marRight w:val="0"/>
              <w:marTop w:val="0"/>
              <w:marBottom w:val="0"/>
              <w:divBdr>
                <w:top w:val="none" w:sz="0" w:space="0" w:color="auto"/>
                <w:left w:val="none" w:sz="0" w:space="0" w:color="auto"/>
                <w:bottom w:val="none" w:sz="0" w:space="0" w:color="auto"/>
                <w:right w:val="none" w:sz="0" w:space="0" w:color="auto"/>
              </w:divBdr>
            </w:div>
          </w:divsChild>
        </w:div>
        <w:div w:id="2045205087">
          <w:marLeft w:val="0"/>
          <w:marRight w:val="0"/>
          <w:marTop w:val="0"/>
          <w:marBottom w:val="0"/>
          <w:divBdr>
            <w:top w:val="none" w:sz="0" w:space="0" w:color="auto"/>
            <w:left w:val="none" w:sz="0" w:space="0" w:color="auto"/>
            <w:bottom w:val="none" w:sz="0" w:space="0" w:color="auto"/>
            <w:right w:val="none" w:sz="0" w:space="0" w:color="auto"/>
          </w:divBdr>
          <w:divsChild>
            <w:div w:id="980576006">
              <w:marLeft w:val="0"/>
              <w:marRight w:val="0"/>
              <w:marTop w:val="0"/>
              <w:marBottom w:val="0"/>
              <w:divBdr>
                <w:top w:val="none" w:sz="0" w:space="0" w:color="auto"/>
                <w:left w:val="none" w:sz="0" w:space="0" w:color="auto"/>
                <w:bottom w:val="none" w:sz="0" w:space="0" w:color="auto"/>
                <w:right w:val="none" w:sz="0" w:space="0" w:color="auto"/>
              </w:divBdr>
              <w:divsChild>
                <w:div w:id="1622220463">
                  <w:marLeft w:val="0"/>
                  <w:marRight w:val="0"/>
                  <w:marTop w:val="0"/>
                  <w:marBottom w:val="0"/>
                  <w:divBdr>
                    <w:top w:val="none" w:sz="0" w:space="0" w:color="auto"/>
                    <w:left w:val="none" w:sz="0" w:space="0" w:color="auto"/>
                    <w:bottom w:val="none" w:sz="0" w:space="0" w:color="auto"/>
                    <w:right w:val="none" w:sz="0" w:space="0" w:color="auto"/>
                  </w:divBdr>
                  <w:divsChild>
                    <w:div w:id="906260767">
                      <w:marLeft w:val="0"/>
                      <w:marRight w:val="0"/>
                      <w:marTop w:val="0"/>
                      <w:marBottom w:val="0"/>
                      <w:divBdr>
                        <w:top w:val="none" w:sz="0" w:space="0" w:color="auto"/>
                        <w:left w:val="none" w:sz="0" w:space="0" w:color="auto"/>
                        <w:bottom w:val="none" w:sz="0" w:space="0" w:color="auto"/>
                        <w:right w:val="none" w:sz="0" w:space="0" w:color="auto"/>
                      </w:divBdr>
                      <w:divsChild>
                        <w:div w:id="13788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0394">
                  <w:marLeft w:val="0"/>
                  <w:marRight w:val="0"/>
                  <w:marTop w:val="0"/>
                  <w:marBottom w:val="0"/>
                  <w:divBdr>
                    <w:top w:val="none" w:sz="0" w:space="0" w:color="auto"/>
                    <w:left w:val="none" w:sz="0" w:space="0" w:color="auto"/>
                    <w:bottom w:val="none" w:sz="0" w:space="0" w:color="auto"/>
                    <w:right w:val="none" w:sz="0" w:space="0" w:color="auto"/>
                  </w:divBdr>
                </w:div>
                <w:div w:id="1759325623">
                  <w:marLeft w:val="0"/>
                  <w:marRight w:val="0"/>
                  <w:marTop w:val="0"/>
                  <w:marBottom w:val="0"/>
                  <w:divBdr>
                    <w:top w:val="none" w:sz="0" w:space="0" w:color="auto"/>
                    <w:left w:val="none" w:sz="0" w:space="0" w:color="auto"/>
                    <w:bottom w:val="none" w:sz="0" w:space="0" w:color="auto"/>
                    <w:right w:val="none" w:sz="0" w:space="0" w:color="auto"/>
                  </w:divBdr>
                  <w:divsChild>
                    <w:div w:id="1287421870">
                      <w:marLeft w:val="0"/>
                      <w:marRight w:val="0"/>
                      <w:marTop w:val="0"/>
                      <w:marBottom w:val="0"/>
                      <w:divBdr>
                        <w:top w:val="none" w:sz="0" w:space="0" w:color="auto"/>
                        <w:left w:val="none" w:sz="0" w:space="0" w:color="auto"/>
                        <w:bottom w:val="none" w:sz="0" w:space="0" w:color="auto"/>
                        <w:right w:val="none" w:sz="0" w:space="0" w:color="auto"/>
                      </w:divBdr>
                      <w:divsChild>
                        <w:div w:id="8735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177">
                  <w:marLeft w:val="0"/>
                  <w:marRight w:val="0"/>
                  <w:marTop w:val="0"/>
                  <w:marBottom w:val="0"/>
                  <w:divBdr>
                    <w:top w:val="none" w:sz="0" w:space="0" w:color="auto"/>
                    <w:left w:val="none" w:sz="0" w:space="0" w:color="auto"/>
                    <w:bottom w:val="none" w:sz="0" w:space="0" w:color="auto"/>
                    <w:right w:val="none" w:sz="0" w:space="0" w:color="auto"/>
                  </w:divBdr>
                </w:div>
                <w:div w:id="372996831">
                  <w:marLeft w:val="0"/>
                  <w:marRight w:val="0"/>
                  <w:marTop w:val="0"/>
                  <w:marBottom w:val="0"/>
                  <w:divBdr>
                    <w:top w:val="none" w:sz="0" w:space="0" w:color="auto"/>
                    <w:left w:val="none" w:sz="0" w:space="0" w:color="auto"/>
                    <w:bottom w:val="none" w:sz="0" w:space="0" w:color="auto"/>
                    <w:right w:val="none" w:sz="0" w:space="0" w:color="auto"/>
                  </w:divBdr>
                  <w:divsChild>
                    <w:div w:id="1582255557">
                      <w:marLeft w:val="0"/>
                      <w:marRight w:val="0"/>
                      <w:marTop w:val="0"/>
                      <w:marBottom w:val="0"/>
                      <w:divBdr>
                        <w:top w:val="none" w:sz="0" w:space="0" w:color="auto"/>
                        <w:left w:val="none" w:sz="0" w:space="0" w:color="auto"/>
                        <w:bottom w:val="none" w:sz="0" w:space="0" w:color="auto"/>
                        <w:right w:val="none" w:sz="0" w:space="0" w:color="auto"/>
                      </w:divBdr>
                      <w:divsChild>
                        <w:div w:id="840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897">
                  <w:marLeft w:val="0"/>
                  <w:marRight w:val="0"/>
                  <w:marTop w:val="0"/>
                  <w:marBottom w:val="0"/>
                  <w:divBdr>
                    <w:top w:val="none" w:sz="0" w:space="0" w:color="auto"/>
                    <w:left w:val="none" w:sz="0" w:space="0" w:color="auto"/>
                    <w:bottom w:val="none" w:sz="0" w:space="0" w:color="auto"/>
                    <w:right w:val="none" w:sz="0" w:space="0" w:color="auto"/>
                  </w:divBdr>
                </w:div>
                <w:div w:id="1394894196">
                  <w:marLeft w:val="0"/>
                  <w:marRight w:val="0"/>
                  <w:marTop w:val="0"/>
                  <w:marBottom w:val="0"/>
                  <w:divBdr>
                    <w:top w:val="none" w:sz="0" w:space="0" w:color="auto"/>
                    <w:left w:val="none" w:sz="0" w:space="0" w:color="auto"/>
                    <w:bottom w:val="none" w:sz="0" w:space="0" w:color="auto"/>
                    <w:right w:val="none" w:sz="0" w:space="0" w:color="auto"/>
                  </w:divBdr>
                  <w:divsChild>
                    <w:div w:id="1223641876">
                      <w:marLeft w:val="0"/>
                      <w:marRight w:val="0"/>
                      <w:marTop w:val="0"/>
                      <w:marBottom w:val="0"/>
                      <w:divBdr>
                        <w:top w:val="none" w:sz="0" w:space="0" w:color="auto"/>
                        <w:left w:val="none" w:sz="0" w:space="0" w:color="auto"/>
                        <w:bottom w:val="none" w:sz="0" w:space="0" w:color="auto"/>
                        <w:right w:val="none" w:sz="0" w:space="0" w:color="auto"/>
                      </w:divBdr>
                      <w:divsChild>
                        <w:div w:id="7320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64000">
                  <w:marLeft w:val="0"/>
                  <w:marRight w:val="0"/>
                  <w:marTop w:val="0"/>
                  <w:marBottom w:val="0"/>
                  <w:divBdr>
                    <w:top w:val="none" w:sz="0" w:space="0" w:color="auto"/>
                    <w:left w:val="none" w:sz="0" w:space="0" w:color="auto"/>
                    <w:bottom w:val="none" w:sz="0" w:space="0" w:color="auto"/>
                    <w:right w:val="none" w:sz="0" w:space="0" w:color="auto"/>
                  </w:divBdr>
                </w:div>
                <w:div w:id="1063601625">
                  <w:marLeft w:val="0"/>
                  <w:marRight w:val="0"/>
                  <w:marTop w:val="0"/>
                  <w:marBottom w:val="0"/>
                  <w:divBdr>
                    <w:top w:val="none" w:sz="0" w:space="0" w:color="auto"/>
                    <w:left w:val="none" w:sz="0" w:space="0" w:color="auto"/>
                    <w:bottom w:val="none" w:sz="0" w:space="0" w:color="auto"/>
                    <w:right w:val="none" w:sz="0" w:space="0" w:color="auto"/>
                  </w:divBdr>
                  <w:divsChild>
                    <w:div w:id="893615234">
                      <w:marLeft w:val="0"/>
                      <w:marRight w:val="0"/>
                      <w:marTop w:val="0"/>
                      <w:marBottom w:val="0"/>
                      <w:divBdr>
                        <w:top w:val="none" w:sz="0" w:space="0" w:color="auto"/>
                        <w:left w:val="none" w:sz="0" w:space="0" w:color="auto"/>
                        <w:bottom w:val="none" w:sz="0" w:space="0" w:color="auto"/>
                        <w:right w:val="none" w:sz="0" w:space="0" w:color="auto"/>
                      </w:divBdr>
                      <w:divsChild>
                        <w:div w:id="11975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34116">
      <w:bodyDiv w:val="1"/>
      <w:marLeft w:val="0"/>
      <w:marRight w:val="0"/>
      <w:marTop w:val="0"/>
      <w:marBottom w:val="0"/>
      <w:divBdr>
        <w:top w:val="none" w:sz="0" w:space="0" w:color="auto"/>
        <w:left w:val="none" w:sz="0" w:space="0" w:color="auto"/>
        <w:bottom w:val="none" w:sz="0" w:space="0" w:color="auto"/>
        <w:right w:val="none" w:sz="0" w:space="0" w:color="auto"/>
      </w:divBdr>
    </w:div>
    <w:div w:id="170031052">
      <w:bodyDiv w:val="1"/>
      <w:marLeft w:val="0"/>
      <w:marRight w:val="0"/>
      <w:marTop w:val="0"/>
      <w:marBottom w:val="0"/>
      <w:divBdr>
        <w:top w:val="none" w:sz="0" w:space="0" w:color="auto"/>
        <w:left w:val="none" w:sz="0" w:space="0" w:color="auto"/>
        <w:bottom w:val="none" w:sz="0" w:space="0" w:color="auto"/>
        <w:right w:val="none" w:sz="0" w:space="0" w:color="auto"/>
      </w:divBdr>
    </w:div>
    <w:div w:id="170608853">
      <w:bodyDiv w:val="1"/>
      <w:marLeft w:val="0"/>
      <w:marRight w:val="0"/>
      <w:marTop w:val="0"/>
      <w:marBottom w:val="0"/>
      <w:divBdr>
        <w:top w:val="none" w:sz="0" w:space="0" w:color="auto"/>
        <w:left w:val="none" w:sz="0" w:space="0" w:color="auto"/>
        <w:bottom w:val="none" w:sz="0" w:space="0" w:color="auto"/>
        <w:right w:val="none" w:sz="0" w:space="0" w:color="auto"/>
      </w:divBdr>
    </w:div>
    <w:div w:id="177700419">
      <w:bodyDiv w:val="1"/>
      <w:marLeft w:val="0"/>
      <w:marRight w:val="0"/>
      <w:marTop w:val="0"/>
      <w:marBottom w:val="0"/>
      <w:divBdr>
        <w:top w:val="none" w:sz="0" w:space="0" w:color="auto"/>
        <w:left w:val="none" w:sz="0" w:space="0" w:color="auto"/>
        <w:bottom w:val="none" w:sz="0" w:space="0" w:color="auto"/>
        <w:right w:val="none" w:sz="0" w:space="0" w:color="auto"/>
      </w:divBdr>
      <w:divsChild>
        <w:div w:id="750204144">
          <w:marLeft w:val="0"/>
          <w:marRight w:val="0"/>
          <w:marTop w:val="0"/>
          <w:marBottom w:val="0"/>
          <w:divBdr>
            <w:top w:val="none" w:sz="0" w:space="0" w:color="auto"/>
            <w:left w:val="none" w:sz="0" w:space="0" w:color="auto"/>
            <w:bottom w:val="none" w:sz="0" w:space="0" w:color="auto"/>
            <w:right w:val="none" w:sz="0" w:space="0" w:color="auto"/>
          </w:divBdr>
          <w:divsChild>
            <w:div w:id="1680892522">
              <w:marLeft w:val="1187"/>
              <w:marRight w:val="0"/>
              <w:marTop w:val="0"/>
              <w:marBottom w:val="0"/>
              <w:divBdr>
                <w:top w:val="none" w:sz="0" w:space="0" w:color="auto"/>
                <w:left w:val="none" w:sz="0" w:space="0" w:color="auto"/>
                <w:bottom w:val="none" w:sz="0" w:space="0" w:color="auto"/>
                <w:right w:val="none" w:sz="0" w:space="0" w:color="auto"/>
              </w:divBdr>
              <w:divsChild>
                <w:div w:id="603266146">
                  <w:marLeft w:val="0"/>
                  <w:marRight w:val="0"/>
                  <w:marTop w:val="0"/>
                  <w:marBottom w:val="0"/>
                  <w:divBdr>
                    <w:top w:val="none" w:sz="0" w:space="0" w:color="auto"/>
                    <w:left w:val="none" w:sz="0" w:space="0" w:color="auto"/>
                    <w:bottom w:val="none" w:sz="0" w:space="0" w:color="auto"/>
                    <w:right w:val="none" w:sz="0" w:space="0" w:color="auto"/>
                  </w:divBdr>
                  <w:divsChild>
                    <w:div w:id="1852600729">
                      <w:marLeft w:val="0"/>
                      <w:marRight w:val="0"/>
                      <w:marTop w:val="0"/>
                      <w:marBottom w:val="0"/>
                      <w:divBdr>
                        <w:top w:val="none" w:sz="0" w:space="0" w:color="auto"/>
                        <w:left w:val="none" w:sz="0" w:space="0" w:color="auto"/>
                        <w:bottom w:val="none" w:sz="0" w:space="0" w:color="auto"/>
                        <w:right w:val="none" w:sz="0" w:space="0" w:color="auto"/>
                      </w:divBdr>
                      <w:divsChild>
                        <w:div w:id="5876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51210">
          <w:marLeft w:val="0"/>
          <w:marRight w:val="0"/>
          <w:marTop w:val="0"/>
          <w:marBottom w:val="0"/>
          <w:divBdr>
            <w:top w:val="none" w:sz="0" w:space="0" w:color="auto"/>
            <w:left w:val="none" w:sz="0" w:space="0" w:color="auto"/>
            <w:bottom w:val="none" w:sz="0" w:space="0" w:color="auto"/>
            <w:right w:val="none" w:sz="0" w:space="0" w:color="auto"/>
          </w:divBdr>
          <w:divsChild>
            <w:div w:id="149029411">
              <w:marLeft w:val="1187"/>
              <w:marRight w:val="0"/>
              <w:marTop w:val="0"/>
              <w:marBottom w:val="0"/>
              <w:divBdr>
                <w:top w:val="none" w:sz="0" w:space="0" w:color="auto"/>
                <w:left w:val="none" w:sz="0" w:space="0" w:color="auto"/>
                <w:bottom w:val="none" w:sz="0" w:space="0" w:color="auto"/>
                <w:right w:val="none" w:sz="0" w:space="0" w:color="auto"/>
              </w:divBdr>
              <w:divsChild>
                <w:div w:id="128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09959">
      <w:bodyDiv w:val="1"/>
      <w:marLeft w:val="0"/>
      <w:marRight w:val="0"/>
      <w:marTop w:val="0"/>
      <w:marBottom w:val="0"/>
      <w:divBdr>
        <w:top w:val="none" w:sz="0" w:space="0" w:color="auto"/>
        <w:left w:val="none" w:sz="0" w:space="0" w:color="auto"/>
        <w:bottom w:val="none" w:sz="0" w:space="0" w:color="auto"/>
        <w:right w:val="none" w:sz="0" w:space="0" w:color="auto"/>
      </w:divBdr>
    </w:div>
    <w:div w:id="184558168">
      <w:bodyDiv w:val="1"/>
      <w:marLeft w:val="0"/>
      <w:marRight w:val="0"/>
      <w:marTop w:val="0"/>
      <w:marBottom w:val="0"/>
      <w:divBdr>
        <w:top w:val="none" w:sz="0" w:space="0" w:color="auto"/>
        <w:left w:val="none" w:sz="0" w:space="0" w:color="auto"/>
        <w:bottom w:val="none" w:sz="0" w:space="0" w:color="auto"/>
        <w:right w:val="none" w:sz="0" w:space="0" w:color="auto"/>
      </w:divBdr>
    </w:div>
    <w:div w:id="185796790">
      <w:bodyDiv w:val="1"/>
      <w:marLeft w:val="0"/>
      <w:marRight w:val="0"/>
      <w:marTop w:val="0"/>
      <w:marBottom w:val="0"/>
      <w:divBdr>
        <w:top w:val="none" w:sz="0" w:space="0" w:color="auto"/>
        <w:left w:val="none" w:sz="0" w:space="0" w:color="auto"/>
        <w:bottom w:val="none" w:sz="0" w:space="0" w:color="auto"/>
        <w:right w:val="none" w:sz="0" w:space="0" w:color="auto"/>
      </w:divBdr>
      <w:divsChild>
        <w:div w:id="1948459274">
          <w:marLeft w:val="0"/>
          <w:marRight w:val="0"/>
          <w:marTop w:val="0"/>
          <w:marBottom w:val="0"/>
          <w:divBdr>
            <w:top w:val="none" w:sz="0" w:space="0" w:color="auto"/>
            <w:left w:val="none" w:sz="0" w:space="0" w:color="auto"/>
            <w:bottom w:val="none" w:sz="0" w:space="0" w:color="auto"/>
            <w:right w:val="none" w:sz="0" w:space="0" w:color="auto"/>
          </w:divBdr>
          <w:divsChild>
            <w:div w:id="730882855">
              <w:marLeft w:val="0"/>
              <w:marRight w:val="0"/>
              <w:marTop w:val="0"/>
              <w:marBottom w:val="0"/>
              <w:divBdr>
                <w:top w:val="none" w:sz="0" w:space="0" w:color="auto"/>
                <w:left w:val="none" w:sz="0" w:space="0" w:color="auto"/>
                <w:bottom w:val="none" w:sz="0" w:space="0" w:color="auto"/>
                <w:right w:val="none" w:sz="0" w:space="0" w:color="auto"/>
              </w:divBdr>
              <w:divsChild>
                <w:div w:id="198474722">
                  <w:marLeft w:val="0"/>
                  <w:marRight w:val="0"/>
                  <w:marTop w:val="0"/>
                  <w:marBottom w:val="0"/>
                  <w:divBdr>
                    <w:top w:val="none" w:sz="0" w:space="0" w:color="auto"/>
                    <w:left w:val="none" w:sz="0" w:space="0" w:color="auto"/>
                    <w:bottom w:val="none" w:sz="0" w:space="0" w:color="auto"/>
                    <w:right w:val="none" w:sz="0" w:space="0" w:color="auto"/>
                  </w:divBdr>
                  <w:divsChild>
                    <w:div w:id="1512989523">
                      <w:marLeft w:val="0"/>
                      <w:marRight w:val="0"/>
                      <w:marTop w:val="0"/>
                      <w:marBottom w:val="0"/>
                      <w:divBdr>
                        <w:top w:val="none" w:sz="0" w:space="0" w:color="auto"/>
                        <w:left w:val="none" w:sz="0" w:space="0" w:color="auto"/>
                        <w:bottom w:val="none" w:sz="0" w:space="0" w:color="auto"/>
                        <w:right w:val="none" w:sz="0" w:space="0" w:color="auto"/>
                      </w:divBdr>
                      <w:divsChild>
                        <w:div w:id="1339695415">
                          <w:marLeft w:val="0"/>
                          <w:marRight w:val="0"/>
                          <w:marTop w:val="0"/>
                          <w:marBottom w:val="0"/>
                          <w:divBdr>
                            <w:top w:val="none" w:sz="0" w:space="0" w:color="auto"/>
                            <w:left w:val="none" w:sz="0" w:space="0" w:color="auto"/>
                            <w:bottom w:val="none" w:sz="0" w:space="0" w:color="auto"/>
                            <w:right w:val="none" w:sz="0" w:space="0" w:color="auto"/>
                          </w:divBdr>
                          <w:divsChild>
                            <w:div w:id="821383589">
                              <w:marLeft w:val="1187"/>
                              <w:marRight w:val="0"/>
                              <w:marTop w:val="0"/>
                              <w:marBottom w:val="0"/>
                              <w:divBdr>
                                <w:top w:val="none" w:sz="0" w:space="0" w:color="auto"/>
                                <w:left w:val="none" w:sz="0" w:space="0" w:color="auto"/>
                                <w:bottom w:val="none" w:sz="0" w:space="0" w:color="auto"/>
                                <w:right w:val="none" w:sz="0" w:space="0" w:color="auto"/>
                              </w:divBdr>
                              <w:divsChild>
                                <w:div w:id="4621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326713">
          <w:marLeft w:val="0"/>
          <w:marRight w:val="0"/>
          <w:marTop w:val="0"/>
          <w:marBottom w:val="0"/>
          <w:divBdr>
            <w:top w:val="none" w:sz="0" w:space="0" w:color="auto"/>
            <w:left w:val="none" w:sz="0" w:space="0" w:color="auto"/>
            <w:bottom w:val="none" w:sz="0" w:space="0" w:color="auto"/>
            <w:right w:val="none" w:sz="0" w:space="0" w:color="auto"/>
          </w:divBdr>
          <w:divsChild>
            <w:div w:id="1421289497">
              <w:marLeft w:val="0"/>
              <w:marRight w:val="0"/>
              <w:marTop w:val="0"/>
              <w:marBottom w:val="0"/>
              <w:divBdr>
                <w:top w:val="none" w:sz="0" w:space="0" w:color="auto"/>
                <w:left w:val="none" w:sz="0" w:space="0" w:color="auto"/>
                <w:bottom w:val="none" w:sz="0" w:space="0" w:color="auto"/>
                <w:right w:val="none" w:sz="0" w:space="0" w:color="auto"/>
              </w:divBdr>
              <w:divsChild>
                <w:div w:id="1595090061">
                  <w:marLeft w:val="0"/>
                  <w:marRight w:val="0"/>
                  <w:marTop w:val="0"/>
                  <w:marBottom w:val="0"/>
                  <w:divBdr>
                    <w:top w:val="none" w:sz="0" w:space="0" w:color="auto"/>
                    <w:left w:val="none" w:sz="0" w:space="0" w:color="auto"/>
                    <w:bottom w:val="none" w:sz="0" w:space="0" w:color="auto"/>
                    <w:right w:val="none" w:sz="0" w:space="0" w:color="auto"/>
                  </w:divBdr>
                  <w:divsChild>
                    <w:div w:id="146292212">
                      <w:marLeft w:val="0"/>
                      <w:marRight w:val="0"/>
                      <w:marTop w:val="0"/>
                      <w:marBottom w:val="0"/>
                      <w:divBdr>
                        <w:top w:val="none" w:sz="0" w:space="0" w:color="auto"/>
                        <w:left w:val="none" w:sz="0" w:space="0" w:color="auto"/>
                        <w:bottom w:val="none" w:sz="0" w:space="0" w:color="auto"/>
                        <w:right w:val="none" w:sz="0" w:space="0" w:color="auto"/>
                      </w:divBdr>
                      <w:divsChild>
                        <w:div w:id="142085204">
                          <w:marLeft w:val="0"/>
                          <w:marRight w:val="0"/>
                          <w:marTop w:val="0"/>
                          <w:marBottom w:val="0"/>
                          <w:divBdr>
                            <w:top w:val="none" w:sz="0" w:space="0" w:color="auto"/>
                            <w:left w:val="none" w:sz="0" w:space="0" w:color="auto"/>
                            <w:bottom w:val="none" w:sz="0" w:space="0" w:color="auto"/>
                            <w:right w:val="none" w:sz="0" w:space="0" w:color="auto"/>
                          </w:divBdr>
                          <w:divsChild>
                            <w:div w:id="1427775300">
                              <w:marLeft w:val="0"/>
                              <w:marRight w:val="0"/>
                              <w:marTop w:val="0"/>
                              <w:marBottom w:val="0"/>
                              <w:divBdr>
                                <w:top w:val="none" w:sz="0" w:space="0" w:color="auto"/>
                                <w:left w:val="none" w:sz="0" w:space="0" w:color="auto"/>
                                <w:bottom w:val="none" w:sz="0" w:space="0" w:color="auto"/>
                                <w:right w:val="none" w:sz="0" w:space="0" w:color="auto"/>
                              </w:divBdr>
                              <w:divsChild>
                                <w:div w:id="222177289">
                                  <w:marLeft w:val="0"/>
                                  <w:marRight w:val="0"/>
                                  <w:marTop w:val="0"/>
                                  <w:marBottom w:val="0"/>
                                  <w:divBdr>
                                    <w:top w:val="none" w:sz="0" w:space="0" w:color="auto"/>
                                    <w:left w:val="none" w:sz="0" w:space="0" w:color="auto"/>
                                    <w:bottom w:val="none" w:sz="0" w:space="0" w:color="auto"/>
                                    <w:right w:val="none" w:sz="0" w:space="0" w:color="auto"/>
                                  </w:divBdr>
                                </w:div>
                                <w:div w:id="1644697505">
                                  <w:marLeft w:val="0"/>
                                  <w:marRight w:val="0"/>
                                  <w:marTop w:val="0"/>
                                  <w:marBottom w:val="0"/>
                                  <w:divBdr>
                                    <w:top w:val="none" w:sz="0" w:space="0" w:color="auto"/>
                                    <w:left w:val="none" w:sz="0" w:space="0" w:color="auto"/>
                                    <w:bottom w:val="none" w:sz="0" w:space="0" w:color="auto"/>
                                    <w:right w:val="none" w:sz="0" w:space="0" w:color="auto"/>
                                  </w:divBdr>
                                  <w:divsChild>
                                    <w:div w:id="113528793">
                                      <w:marLeft w:val="0"/>
                                      <w:marRight w:val="0"/>
                                      <w:marTop w:val="0"/>
                                      <w:marBottom w:val="0"/>
                                      <w:divBdr>
                                        <w:top w:val="none" w:sz="0" w:space="0" w:color="auto"/>
                                        <w:left w:val="none" w:sz="0" w:space="0" w:color="auto"/>
                                        <w:bottom w:val="none" w:sz="0" w:space="0" w:color="auto"/>
                                        <w:right w:val="none" w:sz="0" w:space="0" w:color="auto"/>
                                      </w:divBdr>
                                    </w:div>
                                  </w:divsChild>
                                </w:div>
                                <w:div w:id="174273564">
                                  <w:marLeft w:val="0"/>
                                  <w:marRight w:val="0"/>
                                  <w:marTop w:val="0"/>
                                  <w:marBottom w:val="0"/>
                                  <w:divBdr>
                                    <w:top w:val="none" w:sz="0" w:space="0" w:color="auto"/>
                                    <w:left w:val="none" w:sz="0" w:space="0" w:color="auto"/>
                                    <w:bottom w:val="none" w:sz="0" w:space="0" w:color="auto"/>
                                    <w:right w:val="none" w:sz="0" w:space="0" w:color="auto"/>
                                  </w:divBdr>
                                </w:div>
                                <w:div w:id="1400325628">
                                  <w:marLeft w:val="0"/>
                                  <w:marRight w:val="0"/>
                                  <w:marTop w:val="0"/>
                                  <w:marBottom w:val="0"/>
                                  <w:divBdr>
                                    <w:top w:val="none" w:sz="0" w:space="0" w:color="auto"/>
                                    <w:left w:val="none" w:sz="0" w:space="0" w:color="auto"/>
                                    <w:bottom w:val="none" w:sz="0" w:space="0" w:color="auto"/>
                                    <w:right w:val="none" w:sz="0" w:space="0" w:color="auto"/>
                                  </w:divBdr>
                                  <w:divsChild>
                                    <w:div w:id="871042448">
                                      <w:marLeft w:val="0"/>
                                      <w:marRight w:val="0"/>
                                      <w:marTop w:val="0"/>
                                      <w:marBottom w:val="0"/>
                                      <w:divBdr>
                                        <w:top w:val="none" w:sz="0" w:space="0" w:color="auto"/>
                                        <w:left w:val="none" w:sz="0" w:space="0" w:color="auto"/>
                                        <w:bottom w:val="none" w:sz="0" w:space="0" w:color="auto"/>
                                        <w:right w:val="none" w:sz="0" w:space="0" w:color="auto"/>
                                      </w:divBdr>
                                    </w:div>
                                  </w:divsChild>
                                </w:div>
                                <w:div w:id="21832023">
                                  <w:marLeft w:val="0"/>
                                  <w:marRight w:val="0"/>
                                  <w:marTop w:val="0"/>
                                  <w:marBottom w:val="0"/>
                                  <w:divBdr>
                                    <w:top w:val="none" w:sz="0" w:space="0" w:color="auto"/>
                                    <w:left w:val="none" w:sz="0" w:space="0" w:color="auto"/>
                                    <w:bottom w:val="none" w:sz="0" w:space="0" w:color="auto"/>
                                    <w:right w:val="none" w:sz="0" w:space="0" w:color="auto"/>
                                  </w:divBdr>
                                </w:div>
                                <w:div w:id="189414613">
                                  <w:marLeft w:val="0"/>
                                  <w:marRight w:val="0"/>
                                  <w:marTop w:val="0"/>
                                  <w:marBottom w:val="0"/>
                                  <w:divBdr>
                                    <w:top w:val="none" w:sz="0" w:space="0" w:color="auto"/>
                                    <w:left w:val="none" w:sz="0" w:space="0" w:color="auto"/>
                                    <w:bottom w:val="none" w:sz="0" w:space="0" w:color="auto"/>
                                    <w:right w:val="none" w:sz="0" w:space="0" w:color="auto"/>
                                  </w:divBdr>
                                  <w:divsChild>
                                    <w:div w:id="318925388">
                                      <w:marLeft w:val="0"/>
                                      <w:marRight w:val="0"/>
                                      <w:marTop w:val="0"/>
                                      <w:marBottom w:val="0"/>
                                      <w:divBdr>
                                        <w:top w:val="none" w:sz="0" w:space="0" w:color="auto"/>
                                        <w:left w:val="none" w:sz="0" w:space="0" w:color="auto"/>
                                        <w:bottom w:val="none" w:sz="0" w:space="0" w:color="auto"/>
                                        <w:right w:val="none" w:sz="0" w:space="0" w:color="auto"/>
                                      </w:divBdr>
                                    </w:div>
                                  </w:divsChild>
                                </w:div>
                                <w:div w:id="1274556450">
                                  <w:marLeft w:val="0"/>
                                  <w:marRight w:val="0"/>
                                  <w:marTop w:val="0"/>
                                  <w:marBottom w:val="0"/>
                                  <w:divBdr>
                                    <w:top w:val="none" w:sz="0" w:space="0" w:color="auto"/>
                                    <w:left w:val="none" w:sz="0" w:space="0" w:color="auto"/>
                                    <w:bottom w:val="none" w:sz="0" w:space="0" w:color="auto"/>
                                    <w:right w:val="none" w:sz="0" w:space="0" w:color="auto"/>
                                  </w:divBdr>
                                </w:div>
                                <w:div w:id="1424909905">
                                  <w:marLeft w:val="0"/>
                                  <w:marRight w:val="0"/>
                                  <w:marTop w:val="0"/>
                                  <w:marBottom w:val="0"/>
                                  <w:divBdr>
                                    <w:top w:val="none" w:sz="0" w:space="0" w:color="auto"/>
                                    <w:left w:val="none" w:sz="0" w:space="0" w:color="auto"/>
                                    <w:bottom w:val="none" w:sz="0" w:space="0" w:color="auto"/>
                                    <w:right w:val="none" w:sz="0" w:space="0" w:color="auto"/>
                                  </w:divBdr>
                                  <w:divsChild>
                                    <w:div w:id="70977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50459">
      <w:bodyDiv w:val="1"/>
      <w:marLeft w:val="0"/>
      <w:marRight w:val="0"/>
      <w:marTop w:val="0"/>
      <w:marBottom w:val="0"/>
      <w:divBdr>
        <w:top w:val="none" w:sz="0" w:space="0" w:color="auto"/>
        <w:left w:val="none" w:sz="0" w:space="0" w:color="auto"/>
        <w:bottom w:val="none" w:sz="0" w:space="0" w:color="auto"/>
        <w:right w:val="none" w:sz="0" w:space="0" w:color="auto"/>
      </w:divBdr>
      <w:divsChild>
        <w:div w:id="920064530">
          <w:marLeft w:val="0"/>
          <w:marRight w:val="0"/>
          <w:marTop w:val="0"/>
          <w:marBottom w:val="0"/>
          <w:divBdr>
            <w:top w:val="none" w:sz="0" w:space="0" w:color="auto"/>
            <w:left w:val="none" w:sz="0" w:space="0" w:color="auto"/>
            <w:bottom w:val="none" w:sz="0" w:space="0" w:color="auto"/>
            <w:right w:val="none" w:sz="0" w:space="0" w:color="auto"/>
          </w:divBdr>
          <w:divsChild>
            <w:div w:id="494540850">
              <w:marLeft w:val="0"/>
              <w:marRight w:val="0"/>
              <w:marTop w:val="0"/>
              <w:marBottom w:val="0"/>
              <w:divBdr>
                <w:top w:val="none" w:sz="0" w:space="0" w:color="auto"/>
                <w:left w:val="none" w:sz="0" w:space="0" w:color="auto"/>
                <w:bottom w:val="none" w:sz="0" w:space="0" w:color="auto"/>
                <w:right w:val="none" w:sz="0" w:space="0" w:color="auto"/>
              </w:divBdr>
            </w:div>
          </w:divsChild>
        </w:div>
        <w:div w:id="210073201">
          <w:marLeft w:val="0"/>
          <w:marRight w:val="0"/>
          <w:marTop w:val="0"/>
          <w:marBottom w:val="0"/>
          <w:divBdr>
            <w:top w:val="none" w:sz="0" w:space="0" w:color="auto"/>
            <w:left w:val="none" w:sz="0" w:space="0" w:color="auto"/>
            <w:bottom w:val="none" w:sz="0" w:space="0" w:color="auto"/>
            <w:right w:val="none" w:sz="0" w:space="0" w:color="auto"/>
          </w:divBdr>
          <w:divsChild>
            <w:div w:id="1243758059">
              <w:marLeft w:val="0"/>
              <w:marRight w:val="0"/>
              <w:marTop w:val="0"/>
              <w:marBottom w:val="0"/>
              <w:divBdr>
                <w:top w:val="none" w:sz="0" w:space="0" w:color="auto"/>
                <w:left w:val="none" w:sz="0" w:space="0" w:color="auto"/>
                <w:bottom w:val="none" w:sz="0" w:space="0" w:color="auto"/>
                <w:right w:val="none" w:sz="0" w:space="0" w:color="auto"/>
              </w:divBdr>
              <w:divsChild>
                <w:div w:id="1978684169">
                  <w:marLeft w:val="0"/>
                  <w:marRight w:val="0"/>
                  <w:marTop w:val="0"/>
                  <w:marBottom w:val="0"/>
                  <w:divBdr>
                    <w:top w:val="none" w:sz="0" w:space="0" w:color="auto"/>
                    <w:left w:val="none" w:sz="0" w:space="0" w:color="auto"/>
                    <w:bottom w:val="none" w:sz="0" w:space="0" w:color="auto"/>
                    <w:right w:val="none" w:sz="0" w:space="0" w:color="auto"/>
                  </w:divBdr>
                  <w:divsChild>
                    <w:div w:id="1947350228">
                      <w:marLeft w:val="0"/>
                      <w:marRight w:val="0"/>
                      <w:marTop w:val="0"/>
                      <w:marBottom w:val="0"/>
                      <w:divBdr>
                        <w:top w:val="none" w:sz="0" w:space="0" w:color="auto"/>
                        <w:left w:val="none" w:sz="0" w:space="0" w:color="auto"/>
                        <w:bottom w:val="none" w:sz="0" w:space="0" w:color="auto"/>
                        <w:right w:val="none" w:sz="0" w:space="0" w:color="auto"/>
                      </w:divBdr>
                      <w:divsChild>
                        <w:div w:id="968433212">
                          <w:marLeft w:val="0"/>
                          <w:marRight w:val="0"/>
                          <w:marTop w:val="0"/>
                          <w:marBottom w:val="0"/>
                          <w:divBdr>
                            <w:top w:val="none" w:sz="0" w:space="0" w:color="auto"/>
                            <w:left w:val="none" w:sz="0" w:space="0" w:color="auto"/>
                            <w:bottom w:val="none" w:sz="0" w:space="0" w:color="auto"/>
                            <w:right w:val="none" w:sz="0" w:space="0" w:color="auto"/>
                          </w:divBdr>
                          <w:divsChild>
                            <w:div w:id="126190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7408">
                      <w:marLeft w:val="0"/>
                      <w:marRight w:val="0"/>
                      <w:marTop w:val="0"/>
                      <w:marBottom w:val="0"/>
                      <w:divBdr>
                        <w:top w:val="none" w:sz="0" w:space="0" w:color="auto"/>
                        <w:left w:val="none" w:sz="0" w:space="0" w:color="auto"/>
                        <w:bottom w:val="none" w:sz="0" w:space="0" w:color="auto"/>
                        <w:right w:val="none" w:sz="0" w:space="0" w:color="auto"/>
                      </w:divBdr>
                    </w:div>
                  </w:divsChild>
                </w:div>
                <w:div w:id="506672748">
                  <w:marLeft w:val="0"/>
                  <w:marRight w:val="0"/>
                  <w:marTop w:val="0"/>
                  <w:marBottom w:val="0"/>
                  <w:divBdr>
                    <w:top w:val="none" w:sz="0" w:space="0" w:color="auto"/>
                    <w:left w:val="none" w:sz="0" w:space="0" w:color="auto"/>
                    <w:bottom w:val="none" w:sz="0" w:space="0" w:color="auto"/>
                    <w:right w:val="none" w:sz="0" w:space="0" w:color="auto"/>
                  </w:divBdr>
                  <w:divsChild>
                    <w:div w:id="2074811903">
                      <w:marLeft w:val="0"/>
                      <w:marRight w:val="0"/>
                      <w:marTop w:val="0"/>
                      <w:marBottom w:val="0"/>
                      <w:divBdr>
                        <w:top w:val="none" w:sz="0" w:space="0" w:color="auto"/>
                        <w:left w:val="none" w:sz="0" w:space="0" w:color="auto"/>
                        <w:bottom w:val="none" w:sz="0" w:space="0" w:color="auto"/>
                        <w:right w:val="none" w:sz="0" w:space="0" w:color="auto"/>
                      </w:divBdr>
                      <w:divsChild>
                        <w:div w:id="1075665589">
                          <w:marLeft w:val="0"/>
                          <w:marRight w:val="0"/>
                          <w:marTop w:val="0"/>
                          <w:marBottom w:val="0"/>
                          <w:divBdr>
                            <w:top w:val="none" w:sz="0" w:space="0" w:color="auto"/>
                            <w:left w:val="none" w:sz="0" w:space="0" w:color="auto"/>
                            <w:bottom w:val="none" w:sz="0" w:space="0" w:color="auto"/>
                            <w:right w:val="none" w:sz="0" w:space="0" w:color="auto"/>
                          </w:divBdr>
                          <w:divsChild>
                            <w:div w:id="6178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4620">
                      <w:marLeft w:val="0"/>
                      <w:marRight w:val="0"/>
                      <w:marTop w:val="0"/>
                      <w:marBottom w:val="0"/>
                      <w:divBdr>
                        <w:top w:val="none" w:sz="0" w:space="0" w:color="auto"/>
                        <w:left w:val="none" w:sz="0" w:space="0" w:color="auto"/>
                        <w:bottom w:val="none" w:sz="0" w:space="0" w:color="auto"/>
                        <w:right w:val="none" w:sz="0" w:space="0" w:color="auto"/>
                      </w:divBdr>
                    </w:div>
                  </w:divsChild>
                </w:div>
                <w:div w:id="1792283981">
                  <w:marLeft w:val="0"/>
                  <w:marRight w:val="0"/>
                  <w:marTop w:val="0"/>
                  <w:marBottom w:val="0"/>
                  <w:divBdr>
                    <w:top w:val="none" w:sz="0" w:space="0" w:color="auto"/>
                    <w:left w:val="none" w:sz="0" w:space="0" w:color="auto"/>
                    <w:bottom w:val="none" w:sz="0" w:space="0" w:color="auto"/>
                    <w:right w:val="none" w:sz="0" w:space="0" w:color="auto"/>
                  </w:divBdr>
                  <w:divsChild>
                    <w:div w:id="857542153">
                      <w:marLeft w:val="0"/>
                      <w:marRight w:val="0"/>
                      <w:marTop w:val="0"/>
                      <w:marBottom w:val="0"/>
                      <w:divBdr>
                        <w:top w:val="none" w:sz="0" w:space="0" w:color="auto"/>
                        <w:left w:val="none" w:sz="0" w:space="0" w:color="auto"/>
                        <w:bottom w:val="none" w:sz="0" w:space="0" w:color="auto"/>
                        <w:right w:val="none" w:sz="0" w:space="0" w:color="auto"/>
                      </w:divBdr>
                      <w:divsChild>
                        <w:div w:id="890650102">
                          <w:marLeft w:val="0"/>
                          <w:marRight w:val="0"/>
                          <w:marTop w:val="0"/>
                          <w:marBottom w:val="0"/>
                          <w:divBdr>
                            <w:top w:val="none" w:sz="0" w:space="0" w:color="auto"/>
                            <w:left w:val="none" w:sz="0" w:space="0" w:color="auto"/>
                            <w:bottom w:val="none" w:sz="0" w:space="0" w:color="auto"/>
                            <w:right w:val="none" w:sz="0" w:space="0" w:color="auto"/>
                          </w:divBdr>
                          <w:divsChild>
                            <w:div w:id="16363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38">
                      <w:marLeft w:val="0"/>
                      <w:marRight w:val="0"/>
                      <w:marTop w:val="0"/>
                      <w:marBottom w:val="0"/>
                      <w:divBdr>
                        <w:top w:val="none" w:sz="0" w:space="0" w:color="auto"/>
                        <w:left w:val="none" w:sz="0" w:space="0" w:color="auto"/>
                        <w:bottom w:val="none" w:sz="0" w:space="0" w:color="auto"/>
                        <w:right w:val="none" w:sz="0" w:space="0" w:color="auto"/>
                      </w:divBdr>
                    </w:div>
                  </w:divsChild>
                </w:div>
                <w:div w:id="783571332">
                  <w:marLeft w:val="0"/>
                  <w:marRight w:val="0"/>
                  <w:marTop w:val="0"/>
                  <w:marBottom w:val="0"/>
                  <w:divBdr>
                    <w:top w:val="none" w:sz="0" w:space="0" w:color="auto"/>
                    <w:left w:val="none" w:sz="0" w:space="0" w:color="auto"/>
                    <w:bottom w:val="none" w:sz="0" w:space="0" w:color="auto"/>
                    <w:right w:val="none" w:sz="0" w:space="0" w:color="auto"/>
                  </w:divBdr>
                  <w:divsChild>
                    <w:div w:id="1450202399">
                      <w:marLeft w:val="0"/>
                      <w:marRight w:val="0"/>
                      <w:marTop w:val="0"/>
                      <w:marBottom w:val="0"/>
                      <w:divBdr>
                        <w:top w:val="none" w:sz="0" w:space="0" w:color="auto"/>
                        <w:left w:val="none" w:sz="0" w:space="0" w:color="auto"/>
                        <w:bottom w:val="none" w:sz="0" w:space="0" w:color="auto"/>
                        <w:right w:val="none" w:sz="0" w:space="0" w:color="auto"/>
                      </w:divBdr>
                      <w:divsChild>
                        <w:div w:id="383405581">
                          <w:marLeft w:val="0"/>
                          <w:marRight w:val="0"/>
                          <w:marTop w:val="0"/>
                          <w:marBottom w:val="0"/>
                          <w:divBdr>
                            <w:top w:val="none" w:sz="0" w:space="0" w:color="auto"/>
                            <w:left w:val="none" w:sz="0" w:space="0" w:color="auto"/>
                            <w:bottom w:val="none" w:sz="0" w:space="0" w:color="auto"/>
                            <w:right w:val="none" w:sz="0" w:space="0" w:color="auto"/>
                          </w:divBdr>
                          <w:divsChild>
                            <w:div w:id="6993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30887">
      <w:bodyDiv w:val="1"/>
      <w:marLeft w:val="0"/>
      <w:marRight w:val="0"/>
      <w:marTop w:val="0"/>
      <w:marBottom w:val="0"/>
      <w:divBdr>
        <w:top w:val="none" w:sz="0" w:space="0" w:color="auto"/>
        <w:left w:val="none" w:sz="0" w:space="0" w:color="auto"/>
        <w:bottom w:val="none" w:sz="0" w:space="0" w:color="auto"/>
        <w:right w:val="none" w:sz="0" w:space="0" w:color="auto"/>
      </w:divBdr>
    </w:div>
    <w:div w:id="193855520">
      <w:bodyDiv w:val="1"/>
      <w:marLeft w:val="0"/>
      <w:marRight w:val="0"/>
      <w:marTop w:val="0"/>
      <w:marBottom w:val="0"/>
      <w:divBdr>
        <w:top w:val="none" w:sz="0" w:space="0" w:color="auto"/>
        <w:left w:val="none" w:sz="0" w:space="0" w:color="auto"/>
        <w:bottom w:val="none" w:sz="0" w:space="0" w:color="auto"/>
        <w:right w:val="none" w:sz="0" w:space="0" w:color="auto"/>
      </w:divBdr>
    </w:div>
    <w:div w:id="194733641">
      <w:bodyDiv w:val="1"/>
      <w:marLeft w:val="0"/>
      <w:marRight w:val="0"/>
      <w:marTop w:val="0"/>
      <w:marBottom w:val="0"/>
      <w:divBdr>
        <w:top w:val="none" w:sz="0" w:space="0" w:color="auto"/>
        <w:left w:val="none" w:sz="0" w:space="0" w:color="auto"/>
        <w:bottom w:val="none" w:sz="0" w:space="0" w:color="auto"/>
        <w:right w:val="none" w:sz="0" w:space="0" w:color="auto"/>
      </w:divBdr>
    </w:div>
    <w:div w:id="196046286">
      <w:bodyDiv w:val="1"/>
      <w:marLeft w:val="0"/>
      <w:marRight w:val="0"/>
      <w:marTop w:val="0"/>
      <w:marBottom w:val="0"/>
      <w:divBdr>
        <w:top w:val="none" w:sz="0" w:space="0" w:color="auto"/>
        <w:left w:val="none" w:sz="0" w:space="0" w:color="auto"/>
        <w:bottom w:val="none" w:sz="0" w:space="0" w:color="auto"/>
        <w:right w:val="none" w:sz="0" w:space="0" w:color="auto"/>
      </w:divBdr>
      <w:divsChild>
        <w:div w:id="1585258159">
          <w:marLeft w:val="0"/>
          <w:marRight w:val="0"/>
          <w:marTop w:val="0"/>
          <w:marBottom w:val="0"/>
          <w:divBdr>
            <w:top w:val="none" w:sz="0" w:space="0" w:color="auto"/>
            <w:left w:val="none" w:sz="0" w:space="0" w:color="auto"/>
            <w:bottom w:val="none" w:sz="0" w:space="0" w:color="auto"/>
            <w:right w:val="none" w:sz="0" w:space="0" w:color="auto"/>
          </w:divBdr>
          <w:divsChild>
            <w:div w:id="1085876506">
              <w:marLeft w:val="0"/>
              <w:marRight w:val="0"/>
              <w:marTop w:val="0"/>
              <w:marBottom w:val="0"/>
              <w:divBdr>
                <w:top w:val="none" w:sz="0" w:space="0" w:color="auto"/>
                <w:left w:val="none" w:sz="0" w:space="0" w:color="auto"/>
                <w:bottom w:val="none" w:sz="0" w:space="0" w:color="auto"/>
                <w:right w:val="none" w:sz="0" w:space="0" w:color="auto"/>
              </w:divBdr>
              <w:divsChild>
                <w:div w:id="787629483">
                  <w:marLeft w:val="0"/>
                  <w:marRight w:val="0"/>
                  <w:marTop w:val="0"/>
                  <w:marBottom w:val="0"/>
                  <w:divBdr>
                    <w:top w:val="none" w:sz="0" w:space="0" w:color="auto"/>
                    <w:left w:val="none" w:sz="0" w:space="0" w:color="auto"/>
                    <w:bottom w:val="none" w:sz="0" w:space="0" w:color="auto"/>
                    <w:right w:val="none" w:sz="0" w:space="0" w:color="auto"/>
                  </w:divBdr>
                  <w:divsChild>
                    <w:div w:id="305016109">
                      <w:marLeft w:val="0"/>
                      <w:marRight w:val="0"/>
                      <w:marTop w:val="0"/>
                      <w:marBottom w:val="0"/>
                      <w:divBdr>
                        <w:top w:val="none" w:sz="0" w:space="0" w:color="auto"/>
                        <w:left w:val="none" w:sz="0" w:space="0" w:color="auto"/>
                        <w:bottom w:val="none" w:sz="0" w:space="0" w:color="auto"/>
                        <w:right w:val="none" w:sz="0" w:space="0" w:color="auto"/>
                      </w:divBdr>
                      <w:divsChild>
                        <w:div w:id="1395273985">
                          <w:marLeft w:val="0"/>
                          <w:marRight w:val="0"/>
                          <w:marTop w:val="0"/>
                          <w:marBottom w:val="0"/>
                          <w:divBdr>
                            <w:top w:val="none" w:sz="0" w:space="0" w:color="auto"/>
                            <w:left w:val="none" w:sz="0" w:space="0" w:color="auto"/>
                            <w:bottom w:val="none" w:sz="0" w:space="0" w:color="auto"/>
                            <w:right w:val="none" w:sz="0" w:space="0" w:color="auto"/>
                          </w:divBdr>
                          <w:divsChild>
                            <w:div w:id="1378897797">
                              <w:marLeft w:val="1187"/>
                              <w:marRight w:val="0"/>
                              <w:marTop w:val="0"/>
                              <w:marBottom w:val="0"/>
                              <w:divBdr>
                                <w:top w:val="none" w:sz="0" w:space="0" w:color="auto"/>
                                <w:left w:val="none" w:sz="0" w:space="0" w:color="auto"/>
                                <w:bottom w:val="none" w:sz="0" w:space="0" w:color="auto"/>
                                <w:right w:val="none" w:sz="0" w:space="0" w:color="auto"/>
                              </w:divBdr>
                              <w:divsChild>
                                <w:div w:id="903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988540">
          <w:marLeft w:val="0"/>
          <w:marRight w:val="0"/>
          <w:marTop w:val="0"/>
          <w:marBottom w:val="0"/>
          <w:divBdr>
            <w:top w:val="none" w:sz="0" w:space="0" w:color="auto"/>
            <w:left w:val="none" w:sz="0" w:space="0" w:color="auto"/>
            <w:bottom w:val="none" w:sz="0" w:space="0" w:color="auto"/>
            <w:right w:val="none" w:sz="0" w:space="0" w:color="auto"/>
          </w:divBdr>
          <w:divsChild>
            <w:div w:id="1722830139">
              <w:marLeft w:val="0"/>
              <w:marRight w:val="0"/>
              <w:marTop w:val="0"/>
              <w:marBottom w:val="0"/>
              <w:divBdr>
                <w:top w:val="none" w:sz="0" w:space="0" w:color="auto"/>
                <w:left w:val="none" w:sz="0" w:space="0" w:color="auto"/>
                <w:bottom w:val="none" w:sz="0" w:space="0" w:color="auto"/>
                <w:right w:val="none" w:sz="0" w:space="0" w:color="auto"/>
              </w:divBdr>
              <w:divsChild>
                <w:div w:id="79763137">
                  <w:marLeft w:val="0"/>
                  <w:marRight w:val="0"/>
                  <w:marTop w:val="0"/>
                  <w:marBottom w:val="0"/>
                  <w:divBdr>
                    <w:top w:val="none" w:sz="0" w:space="0" w:color="auto"/>
                    <w:left w:val="none" w:sz="0" w:space="0" w:color="auto"/>
                    <w:bottom w:val="none" w:sz="0" w:space="0" w:color="auto"/>
                    <w:right w:val="none" w:sz="0" w:space="0" w:color="auto"/>
                  </w:divBdr>
                  <w:divsChild>
                    <w:div w:id="1959490034">
                      <w:marLeft w:val="0"/>
                      <w:marRight w:val="0"/>
                      <w:marTop w:val="0"/>
                      <w:marBottom w:val="0"/>
                      <w:divBdr>
                        <w:top w:val="none" w:sz="0" w:space="0" w:color="auto"/>
                        <w:left w:val="none" w:sz="0" w:space="0" w:color="auto"/>
                        <w:bottom w:val="none" w:sz="0" w:space="0" w:color="auto"/>
                        <w:right w:val="none" w:sz="0" w:space="0" w:color="auto"/>
                      </w:divBdr>
                      <w:divsChild>
                        <w:div w:id="877863207">
                          <w:marLeft w:val="0"/>
                          <w:marRight w:val="0"/>
                          <w:marTop w:val="0"/>
                          <w:marBottom w:val="0"/>
                          <w:divBdr>
                            <w:top w:val="none" w:sz="0" w:space="0" w:color="auto"/>
                            <w:left w:val="none" w:sz="0" w:space="0" w:color="auto"/>
                            <w:bottom w:val="none" w:sz="0" w:space="0" w:color="auto"/>
                            <w:right w:val="none" w:sz="0" w:space="0" w:color="auto"/>
                          </w:divBdr>
                          <w:divsChild>
                            <w:div w:id="1472285516">
                              <w:marLeft w:val="0"/>
                              <w:marRight w:val="0"/>
                              <w:marTop w:val="0"/>
                              <w:marBottom w:val="0"/>
                              <w:divBdr>
                                <w:top w:val="none" w:sz="0" w:space="0" w:color="auto"/>
                                <w:left w:val="none" w:sz="0" w:space="0" w:color="auto"/>
                                <w:bottom w:val="none" w:sz="0" w:space="0" w:color="auto"/>
                                <w:right w:val="none" w:sz="0" w:space="0" w:color="auto"/>
                              </w:divBdr>
                              <w:divsChild>
                                <w:div w:id="730885453">
                                  <w:marLeft w:val="0"/>
                                  <w:marRight w:val="0"/>
                                  <w:marTop w:val="0"/>
                                  <w:marBottom w:val="0"/>
                                  <w:divBdr>
                                    <w:top w:val="none" w:sz="0" w:space="0" w:color="auto"/>
                                    <w:left w:val="none" w:sz="0" w:space="0" w:color="auto"/>
                                    <w:bottom w:val="none" w:sz="0" w:space="0" w:color="auto"/>
                                    <w:right w:val="none" w:sz="0" w:space="0" w:color="auto"/>
                                  </w:divBdr>
                                  <w:divsChild>
                                    <w:div w:id="163017340">
                                      <w:marLeft w:val="0"/>
                                      <w:marRight w:val="0"/>
                                      <w:marTop w:val="0"/>
                                      <w:marBottom w:val="0"/>
                                      <w:divBdr>
                                        <w:top w:val="none" w:sz="0" w:space="0" w:color="auto"/>
                                        <w:left w:val="none" w:sz="0" w:space="0" w:color="auto"/>
                                        <w:bottom w:val="none" w:sz="0" w:space="0" w:color="auto"/>
                                        <w:right w:val="none" w:sz="0" w:space="0" w:color="auto"/>
                                      </w:divBdr>
                                      <w:divsChild>
                                        <w:div w:id="298614523">
                                          <w:marLeft w:val="0"/>
                                          <w:marRight w:val="0"/>
                                          <w:marTop w:val="0"/>
                                          <w:marBottom w:val="0"/>
                                          <w:divBdr>
                                            <w:top w:val="none" w:sz="0" w:space="0" w:color="auto"/>
                                            <w:left w:val="none" w:sz="0" w:space="0" w:color="auto"/>
                                            <w:bottom w:val="none" w:sz="0" w:space="0" w:color="auto"/>
                                            <w:right w:val="none" w:sz="0" w:space="0" w:color="auto"/>
                                          </w:divBdr>
                                          <w:divsChild>
                                            <w:div w:id="6674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400862">
      <w:bodyDiv w:val="1"/>
      <w:marLeft w:val="0"/>
      <w:marRight w:val="0"/>
      <w:marTop w:val="0"/>
      <w:marBottom w:val="0"/>
      <w:divBdr>
        <w:top w:val="none" w:sz="0" w:space="0" w:color="auto"/>
        <w:left w:val="none" w:sz="0" w:space="0" w:color="auto"/>
        <w:bottom w:val="none" w:sz="0" w:space="0" w:color="auto"/>
        <w:right w:val="none" w:sz="0" w:space="0" w:color="auto"/>
      </w:divBdr>
    </w:div>
    <w:div w:id="198249871">
      <w:bodyDiv w:val="1"/>
      <w:marLeft w:val="0"/>
      <w:marRight w:val="0"/>
      <w:marTop w:val="0"/>
      <w:marBottom w:val="0"/>
      <w:divBdr>
        <w:top w:val="none" w:sz="0" w:space="0" w:color="auto"/>
        <w:left w:val="none" w:sz="0" w:space="0" w:color="auto"/>
        <w:bottom w:val="none" w:sz="0" w:space="0" w:color="auto"/>
        <w:right w:val="none" w:sz="0" w:space="0" w:color="auto"/>
      </w:divBdr>
    </w:div>
    <w:div w:id="200482723">
      <w:bodyDiv w:val="1"/>
      <w:marLeft w:val="0"/>
      <w:marRight w:val="0"/>
      <w:marTop w:val="0"/>
      <w:marBottom w:val="0"/>
      <w:divBdr>
        <w:top w:val="none" w:sz="0" w:space="0" w:color="auto"/>
        <w:left w:val="none" w:sz="0" w:space="0" w:color="auto"/>
        <w:bottom w:val="none" w:sz="0" w:space="0" w:color="auto"/>
        <w:right w:val="none" w:sz="0" w:space="0" w:color="auto"/>
      </w:divBdr>
    </w:div>
    <w:div w:id="206382154">
      <w:bodyDiv w:val="1"/>
      <w:marLeft w:val="0"/>
      <w:marRight w:val="0"/>
      <w:marTop w:val="0"/>
      <w:marBottom w:val="0"/>
      <w:divBdr>
        <w:top w:val="none" w:sz="0" w:space="0" w:color="auto"/>
        <w:left w:val="none" w:sz="0" w:space="0" w:color="auto"/>
        <w:bottom w:val="none" w:sz="0" w:space="0" w:color="auto"/>
        <w:right w:val="none" w:sz="0" w:space="0" w:color="auto"/>
      </w:divBdr>
      <w:divsChild>
        <w:div w:id="1685283116">
          <w:marLeft w:val="0"/>
          <w:marRight w:val="0"/>
          <w:marTop w:val="0"/>
          <w:marBottom w:val="0"/>
          <w:divBdr>
            <w:top w:val="none" w:sz="0" w:space="0" w:color="auto"/>
            <w:left w:val="none" w:sz="0" w:space="0" w:color="auto"/>
            <w:bottom w:val="none" w:sz="0" w:space="0" w:color="auto"/>
            <w:right w:val="none" w:sz="0" w:space="0" w:color="auto"/>
          </w:divBdr>
          <w:divsChild>
            <w:div w:id="1632638436">
              <w:marLeft w:val="0"/>
              <w:marRight w:val="0"/>
              <w:marTop w:val="0"/>
              <w:marBottom w:val="0"/>
              <w:divBdr>
                <w:top w:val="none" w:sz="0" w:space="0" w:color="auto"/>
                <w:left w:val="none" w:sz="0" w:space="0" w:color="auto"/>
                <w:bottom w:val="none" w:sz="0" w:space="0" w:color="auto"/>
                <w:right w:val="none" w:sz="0" w:space="0" w:color="auto"/>
              </w:divBdr>
              <w:divsChild>
                <w:div w:id="1134054968">
                  <w:marLeft w:val="0"/>
                  <w:marRight w:val="0"/>
                  <w:marTop w:val="0"/>
                  <w:marBottom w:val="0"/>
                  <w:divBdr>
                    <w:top w:val="none" w:sz="0" w:space="0" w:color="auto"/>
                    <w:left w:val="none" w:sz="0" w:space="0" w:color="auto"/>
                    <w:bottom w:val="none" w:sz="0" w:space="0" w:color="auto"/>
                    <w:right w:val="none" w:sz="0" w:space="0" w:color="auto"/>
                  </w:divBdr>
                  <w:divsChild>
                    <w:div w:id="522596233">
                      <w:marLeft w:val="0"/>
                      <w:marRight w:val="0"/>
                      <w:marTop w:val="0"/>
                      <w:marBottom w:val="0"/>
                      <w:divBdr>
                        <w:top w:val="none" w:sz="0" w:space="0" w:color="auto"/>
                        <w:left w:val="none" w:sz="0" w:space="0" w:color="auto"/>
                        <w:bottom w:val="none" w:sz="0" w:space="0" w:color="auto"/>
                        <w:right w:val="none" w:sz="0" w:space="0" w:color="auto"/>
                      </w:divBdr>
                      <w:divsChild>
                        <w:div w:id="1186216998">
                          <w:marLeft w:val="0"/>
                          <w:marRight w:val="0"/>
                          <w:marTop w:val="0"/>
                          <w:marBottom w:val="0"/>
                          <w:divBdr>
                            <w:top w:val="none" w:sz="0" w:space="0" w:color="auto"/>
                            <w:left w:val="none" w:sz="0" w:space="0" w:color="auto"/>
                            <w:bottom w:val="none" w:sz="0" w:space="0" w:color="auto"/>
                            <w:right w:val="none" w:sz="0" w:space="0" w:color="auto"/>
                          </w:divBdr>
                          <w:divsChild>
                            <w:div w:id="20037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672769">
      <w:bodyDiv w:val="1"/>
      <w:marLeft w:val="0"/>
      <w:marRight w:val="0"/>
      <w:marTop w:val="0"/>
      <w:marBottom w:val="0"/>
      <w:divBdr>
        <w:top w:val="none" w:sz="0" w:space="0" w:color="auto"/>
        <w:left w:val="none" w:sz="0" w:space="0" w:color="auto"/>
        <w:bottom w:val="none" w:sz="0" w:space="0" w:color="auto"/>
        <w:right w:val="none" w:sz="0" w:space="0" w:color="auto"/>
      </w:divBdr>
      <w:divsChild>
        <w:div w:id="1997420714">
          <w:marLeft w:val="0"/>
          <w:marRight w:val="0"/>
          <w:marTop w:val="0"/>
          <w:marBottom w:val="0"/>
          <w:divBdr>
            <w:top w:val="none" w:sz="0" w:space="0" w:color="auto"/>
            <w:left w:val="none" w:sz="0" w:space="0" w:color="auto"/>
            <w:bottom w:val="none" w:sz="0" w:space="0" w:color="auto"/>
            <w:right w:val="none" w:sz="0" w:space="0" w:color="auto"/>
          </w:divBdr>
          <w:divsChild>
            <w:div w:id="733817478">
              <w:marLeft w:val="0"/>
              <w:marRight w:val="0"/>
              <w:marTop w:val="0"/>
              <w:marBottom w:val="0"/>
              <w:divBdr>
                <w:top w:val="none" w:sz="0" w:space="0" w:color="auto"/>
                <w:left w:val="none" w:sz="0" w:space="0" w:color="auto"/>
                <w:bottom w:val="none" w:sz="0" w:space="0" w:color="auto"/>
                <w:right w:val="none" w:sz="0" w:space="0" w:color="auto"/>
              </w:divBdr>
              <w:divsChild>
                <w:div w:id="277414580">
                  <w:marLeft w:val="0"/>
                  <w:marRight w:val="0"/>
                  <w:marTop w:val="0"/>
                  <w:marBottom w:val="0"/>
                  <w:divBdr>
                    <w:top w:val="none" w:sz="0" w:space="0" w:color="auto"/>
                    <w:left w:val="none" w:sz="0" w:space="0" w:color="auto"/>
                    <w:bottom w:val="none" w:sz="0" w:space="0" w:color="auto"/>
                    <w:right w:val="none" w:sz="0" w:space="0" w:color="auto"/>
                  </w:divBdr>
                  <w:divsChild>
                    <w:div w:id="1309898314">
                      <w:marLeft w:val="0"/>
                      <w:marRight w:val="0"/>
                      <w:marTop w:val="0"/>
                      <w:marBottom w:val="0"/>
                      <w:divBdr>
                        <w:top w:val="none" w:sz="0" w:space="0" w:color="auto"/>
                        <w:left w:val="none" w:sz="0" w:space="0" w:color="auto"/>
                        <w:bottom w:val="none" w:sz="0" w:space="0" w:color="auto"/>
                        <w:right w:val="none" w:sz="0" w:space="0" w:color="auto"/>
                      </w:divBdr>
                      <w:divsChild>
                        <w:div w:id="2036081021">
                          <w:marLeft w:val="0"/>
                          <w:marRight w:val="0"/>
                          <w:marTop w:val="0"/>
                          <w:marBottom w:val="0"/>
                          <w:divBdr>
                            <w:top w:val="none" w:sz="0" w:space="0" w:color="auto"/>
                            <w:left w:val="none" w:sz="0" w:space="0" w:color="auto"/>
                            <w:bottom w:val="none" w:sz="0" w:space="0" w:color="auto"/>
                            <w:right w:val="none" w:sz="0" w:space="0" w:color="auto"/>
                          </w:divBdr>
                          <w:divsChild>
                            <w:div w:id="421952540">
                              <w:marLeft w:val="1187"/>
                              <w:marRight w:val="0"/>
                              <w:marTop w:val="0"/>
                              <w:marBottom w:val="0"/>
                              <w:divBdr>
                                <w:top w:val="none" w:sz="0" w:space="0" w:color="auto"/>
                                <w:left w:val="none" w:sz="0" w:space="0" w:color="auto"/>
                                <w:bottom w:val="none" w:sz="0" w:space="0" w:color="auto"/>
                                <w:right w:val="none" w:sz="0" w:space="0" w:color="auto"/>
                              </w:divBdr>
                              <w:divsChild>
                                <w:div w:id="19847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918087">
          <w:marLeft w:val="0"/>
          <w:marRight w:val="0"/>
          <w:marTop w:val="0"/>
          <w:marBottom w:val="0"/>
          <w:divBdr>
            <w:top w:val="none" w:sz="0" w:space="0" w:color="auto"/>
            <w:left w:val="none" w:sz="0" w:space="0" w:color="auto"/>
            <w:bottom w:val="none" w:sz="0" w:space="0" w:color="auto"/>
            <w:right w:val="none" w:sz="0" w:space="0" w:color="auto"/>
          </w:divBdr>
          <w:divsChild>
            <w:div w:id="1208293786">
              <w:marLeft w:val="0"/>
              <w:marRight w:val="0"/>
              <w:marTop w:val="0"/>
              <w:marBottom w:val="0"/>
              <w:divBdr>
                <w:top w:val="none" w:sz="0" w:space="0" w:color="auto"/>
                <w:left w:val="none" w:sz="0" w:space="0" w:color="auto"/>
                <w:bottom w:val="none" w:sz="0" w:space="0" w:color="auto"/>
                <w:right w:val="none" w:sz="0" w:space="0" w:color="auto"/>
              </w:divBdr>
              <w:divsChild>
                <w:div w:id="856847790">
                  <w:marLeft w:val="0"/>
                  <w:marRight w:val="0"/>
                  <w:marTop w:val="0"/>
                  <w:marBottom w:val="0"/>
                  <w:divBdr>
                    <w:top w:val="none" w:sz="0" w:space="0" w:color="auto"/>
                    <w:left w:val="none" w:sz="0" w:space="0" w:color="auto"/>
                    <w:bottom w:val="none" w:sz="0" w:space="0" w:color="auto"/>
                    <w:right w:val="none" w:sz="0" w:space="0" w:color="auto"/>
                  </w:divBdr>
                  <w:divsChild>
                    <w:div w:id="471410745">
                      <w:marLeft w:val="0"/>
                      <w:marRight w:val="0"/>
                      <w:marTop w:val="0"/>
                      <w:marBottom w:val="0"/>
                      <w:divBdr>
                        <w:top w:val="none" w:sz="0" w:space="0" w:color="auto"/>
                        <w:left w:val="none" w:sz="0" w:space="0" w:color="auto"/>
                        <w:bottom w:val="none" w:sz="0" w:space="0" w:color="auto"/>
                        <w:right w:val="none" w:sz="0" w:space="0" w:color="auto"/>
                      </w:divBdr>
                      <w:divsChild>
                        <w:div w:id="1180966234">
                          <w:marLeft w:val="0"/>
                          <w:marRight w:val="0"/>
                          <w:marTop w:val="0"/>
                          <w:marBottom w:val="0"/>
                          <w:divBdr>
                            <w:top w:val="none" w:sz="0" w:space="0" w:color="auto"/>
                            <w:left w:val="none" w:sz="0" w:space="0" w:color="auto"/>
                            <w:bottom w:val="none" w:sz="0" w:space="0" w:color="auto"/>
                            <w:right w:val="none" w:sz="0" w:space="0" w:color="auto"/>
                          </w:divBdr>
                          <w:divsChild>
                            <w:div w:id="163470571">
                              <w:marLeft w:val="0"/>
                              <w:marRight w:val="0"/>
                              <w:marTop w:val="0"/>
                              <w:marBottom w:val="0"/>
                              <w:divBdr>
                                <w:top w:val="none" w:sz="0" w:space="0" w:color="auto"/>
                                <w:left w:val="none" w:sz="0" w:space="0" w:color="auto"/>
                                <w:bottom w:val="none" w:sz="0" w:space="0" w:color="auto"/>
                                <w:right w:val="none" w:sz="0" w:space="0" w:color="auto"/>
                              </w:divBdr>
                              <w:divsChild>
                                <w:div w:id="426923433">
                                  <w:marLeft w:val="0"/>
                                  <w:marRight w:val="0"/>
                                  <w:marTop w:val="0"/>
                                  <w:marBottom w:val="0"/>
                                  <w:divBdr>
                                    <w:top w:val="none" w:sz="0" w:space="0" w:color="auto"/>
                                    <w:left w:val="none" w:sz="0" w:space="0" w:color="auto"/>
                                    <w:bottom w:val="none" w:sz="0" w:space="0" w:color="auto"/>
                                    <w:right w:val="none" w:sz="0" w:space="0" w:color="auto"/>
                                  </w:divBdr>
                                </w:div>
                                <w:div w:id="1471703354">
                                  <w:marLeft w:val="0"/>
                                  <w:marRight w:val="0"/>
                                  <w:marTop w:val="0"/>
                                  <w:marBottom w:val="0"/>
                                  <w:divBdr>
                                    <w:top w:val="none" w:sz="0" w:space="0" w:color="auto"/>
                                    <w:left w:val="none" w:sz="0" w:space="0" w:color="auto"/>
                                    <w:bottom w:val="none" w:sz="0" w:space="0" w:color="auto"/>
                                    <w:right w:val="none" w:sz="0" w:space="0" w:color="auto"/>
                                  </w:divBdr>
                                  <w:divsChild>
                                    <w:div w:id="1306548356">
                                      <w:marLeft w:val="0"/>
                                      <w:marRight w:val="0"/>
                                      <w:marTop w:val="0"/>
                                      <w:marBottom w:val="0"/>
                                      <w:divBdr>
                                        <w:top w:val="none" w:sz="0" w:space="0" w:color="auto"/>
                                        <w:left w:val="none" w:sz="0" w:space="0" w:color="auto"/>
                                        <w:bottom w:val="none" w:sz="0" w:space="0" w:color="auto"/>
                                        <w:right w:val="none" w:sz="0" w:space="0" w:color="auto"/>
                                      </w:divBdr>
                                    </w:div>
                                  </w:divsChild>
                                </w:div>
                                <w:div w:id="2039577699">
                                  <w:marLeft w:val="0"/>
                                  <w:marRight w:val="0"/>
                                  <w:marTop w:val="0"/>
                                  <w:marBottom w:val="0"/>
                                  <w:divBdr>
                                    <w:top w:val="none" w:sz="0" w:space="0" w:color="auto"/>
                                    <w:left w:val="none" w:sz="0" w:space="0" w:color="auto"/>
                                    <w:bottom w:val="none" w:sz="0" w:space="0" w:color="auto"/>
                                    <w:right w:val="none" w:sz="0" w:space="0" w:color="auto"/>
                                  </w:divBdr>
                                </w:div>
                                <w:div w:id="757680613">
                                  <w:marLeft w:val="0"/>
                                  <w:marRight w:val="0"/>
                                  <w:marTop w:val="0"/>
                                  <w:marBottom w:val="0"/>
                                  <w:divBdr>
                                    <w:top w:val="none" w:sz="0" w:space="0" w:color="auto"/>
                                    <w:left w:val="none" w:sz="0" w:space="0" w:color="auto"/>
                                    <w:bottom w:val="none" w:sz="0" w:space="0" w:color="auto"/>
                                    <w:right w:val="none" w:sz="0" w:space="0" w:color="auto"/>
                                  </w:divBdr>
                                  <w:divsChild>
                                    <w:div w:id="2114519501">
                                      <w:marLeft w:val="0"/>
                                      <w:marRight w:val="0"/>
                                      <w:marTop w:val="0"/>
                                      <w:marBottom w:val="0"/>
                                      <w:divBdr>
                                        <w:top w:val="none" w:sz="0" w:space="0" w:color="auto"/>
                                        <w:left w:val="none" w:sz="0" w:space="0" w:color="auto"/>
                                        <w:bottom w:val="none" w:sz="0" w:space="0" w:color="auto"/>
                                        <w:right w:val="none" w:sz="0" w:space="0" w:color="auto"/>
                                      </w:divBdr>
                                    </w:div>
                                  </w:divsChild>
                                </w:div>
                                <w:div w:id="69357294">
                                  <w:marLeft w:val="0"/>
                                  <w:marRight w:val="0"/>
                                  <w:marTop w:val="0"/>
                                  <w:marBottom w:val="0"/>
                                  <w:divBdr>
                                    <w:top w:val="none" w:sz="0" w:space="0" w:color="auto"/>
                                    <w:left w:val="none" w:sz="0" w:space="0" w:color="auto"/>
                                    <w:bottom w:val="none" w:sz="0" w:space="0" w:color="auto"/>
                                    <w:right w:val="none" w:sz="0" w:space="0" w:color="auto"/>
                                  </w:divBdr>
                                </w:div>
                                <w:div w:id="322122662">
                                  <w:marLeft w:val="0"/>
                                  <w:marRight w:val="0"/>
                                  <w:marTop w:val="0"/>
                                  <w:marBottom w:val="0"/>
                                  <w:divBdr>
                                    <w:top w:val="none" w:sz="0" w:space="0" w:color="auto"/>
                                    <w:left w:val="none" w:sz="0" w:space="0" w:color="auto"/>
                                    <w:bottom w:val="none" w:sz="0" w:space="0" w:color="auto"/>
                                    <w:right w:val="none" w:sz="0" w:space="0" w:color="auto"/>
                                  </w:divBdr>
                                  <w:divsChild>
                                    <w:div w:id="652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438455">
      <w:bodyDiv w:val="1"/>
      <w:marLeft w:val="0"/>
      <w:marRight w:val="0"/>
      <w:marTop w:val="0"/>
      <w:marBottom w:val="0"/>
      <w:divBdr>
        <w:top w:val="none" w:sz="0" w:space="0" w:color="auto"/>
        <w:left w:val="none" w:sz="0" w:space="0" w:color="auto"/>
        <w:bottom w:val="none" w:sz="0" w:space="0" w:color="auto"/>
        <w:right w:val="none" w:sz="0" w:space="0" w:color="auto"/>
      </w:divBdr>
      <w:divsChild>
        <w:div w:id="1128164108">
          <w:marLeft w:val="0"/>
          <w:marRight w:val="0"/>
          <w:marTop w:val="0"/>
          <w:marBottom w:val="0"/>
          <w:divBdr>
            <w:top w:val="none" w:sz="0" w:space="0" w:color="auto"/>
            <w:left w:val="none" w:sz="0" w:space="0" w:color="auto"/>
            <w:bottom w:val="none" w:sz="0" w:space="0" w:color="auto"/>
            <w:right w:val="none" w:sz="0" w:space="0" w:color="auto"/>
          </w:divBdr>
          <w:divsChild>
            <w:div w:id="1841652101">
              <w:marLeft w:val="0"/>
              <w:marRight w:val="0"/>
              <w:marTop w:val="0"/>
              <w:marBottom w:val="0"/>
              <w:divBdr>
                <w:top w:val="none" w:sz="0" w:space="0" w:color="auto"/>
                <w:left w:val="none" w:sz="0" w:space="0" w:color="auto"/>
                <w:bottom w:val="none" w:sz="0" w:space="0" w:color="auto"/>
                <w:right w:val="none" w:sz="0" w:space="0" w:color="auto"/>
              </w:divBdr>
              <w:divsChild>
                <w:div w:id="1380204201">
                  <w:marLeft w:val="0"/>
                  <w:marRight w:val="0"/>
                  <w:marTop w:val="0"/>
                  <w:marBottom w:val="0"/>
                  <w:divBdr>
                    <w:top w:val="none" w:sz="0" w:space="0" w:color="auto"/>
                    <w:left w:val="none" w:sz="0" w:space="0" w:color="auto"/>
                    <w:bottom w:val="none" w:sz="0" w:space="0" w:color="auto"/>
                    <w:right w:val="none" w:sz="0" w:space="0" w:color="auto"/>
                  </w:divBdr>
                  <w:divsChild>
                    <w:div w:id="1330982213">
                      <w:marLeft w:val="0"/>
                      <w:marRight w:val="0"/>
                      <w:marTop w:val="0"/>
                      <w:marBottom w:val="0"/>
                      <w:divBdr>
                        <w:top w:val="none" w:sz="0" w:space="0" w:color="auto"/>
                        <w:left w:val="none" w:sz="0" w:space="0" w:color="auto"/>
                        <w:bottom w:val="none" w:sz="0" w:space="0" w:color="auto"/>
                        <w:right w:val="none" w:sz="0" w:space="0" w:color="auto"/>
                      </w:divBdr>
                      <w:divsChild>
                        <w:div w:id="475268025">
                          <w:marLeft w:val="0"/>
                          <w:marRight w:val="0"/>
                          <w:marTop w:val="0"/>
                          <w:marBottom w:val="0"/>
                          <w:divBdr>
                            <w:top w:val="none" w:sz="0" w:space="0" w:color="auto"/>
                            <w:left w:val="none" w:sz="0" w:space="0" w:color="auto"/>
                            <w:bottom w:val="none" w:sz="0" w:space="0" w:color="auto"/>
                            <w:right w:val="none" w:sz="0" w:space="0" w:color="auto"/>
                          </w:divBdr>
                          <w:divsChild>
                            <w:div w:id="1782646248">
                              <w:marLeft w:val="1187"/>
                              <w:marRight w:val="0"/>
                              <w:marTop w:val="0"/>
                              <w:marBottom w:val="0"/>
                              <w:divBdr>
                                <w:top w:val="none" w:sz="0" w:space="0" w:color="auto"/>
                                <w:left w:val="none" w:sz="0" w:space="0" w:color="auto"/>
                                <w:bottom w:val="none" w:sz="0" w:space="0" w:color="auto"/>
                                <w:right w:val="none" w:sz="0" w:space="0" w:color="auto"/>
                              </w:divBdr>
                              <w:divsChild>
                                <w:div w:id="302010303">
                                  <w:marLeft w:val="0"/>
                                  <w:marRight w:val="0"/>
                                  <w:marTop w:val="0"/>
                                  <w:marBottom w:val="0"/>
                                  <w:divBdr>
                                    <w:top w:val="none" w:sz="0" w:space="0" w:color="auto"/>
                                    <w:left w:val="none" w:sz="0" w:space="0" w:color="auto"/>
                                    <w:bottom w:val="none" w:sz="0" w:space="0" w:color="auto"/>
                                    <w:right w:val="none" w:sz="0" w:space="0" w:color="auto"/>
                                  </w:divBdr>
                                  <w:divsChild>
                                    <w:div w:id="746194661">
                                      <w:marLeft w:val="0"/>
                                      <w:marRight w:val="0"/>
                                      <w:marTop w:val="0"/>
                                      <w:marBottom w:val="0"/>
                                      <w:divBdr>
                                        <w:top w:val="none" w:sz="0" w:space="0" w:color="auto"/>
                                        <w:left w:val="none" w:sz="0" w:space="0" w:color="auto"/>
                                        <w:bottom w:val="none" w:sz="0" w:space="0" w:color="auto"/>
                                        <w:right w:val="none" w:sz="0" w:space="0" w:color="auto"/>
                                      </w:divBdr>
                                      <w:divsChild>
                                        <w:div w:id="11185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79964">
                          <w:marLeft w:val="0"/>
                          <w:marRight w:val="0"/>
                          <w:marTop w:val="0"/>
                          <w:marBottom w:val="0"/>
                          <w:divBdr>
                            <w:top w:val="none" w:sz="0" w:space="0" w:color="auto"/>
                            <w:left w:val="none" w:sz="0" w:space="0" w:color="auto"/>
                            <w:bottom w:val="none" w:sz="0" w:space="0" w:color="auto"/>
                            <w:right w:val="none" w:sz="0" w:space="0" w:color="auto"/>
                          </w:divBdr>
                          <w:divsChild>
                            <w:div w:id="573051793">
                              <w:marLeft w:val="1187"/>
                              <w:marRight w:val="0"/>
                              <w:marTop w:val="0"/>
                              <w:marBottom w:val="0"/>
                              <w:divBdr>
                                <w:top w:val="none" w:sz="0" w:space="0" w:color="auto"/>
                                <w:left w:val="none" w:sz="0" w:space="0" w:color="auto"/>
                                <w:bottom w:val="none" w:sz="0" w:space="0" w:color="auto"/>
                                <w:right w:val="none" w:sz="0" w:space="0" w:color="auto"/>
                              </w:divBdr>
                              <w:divsChild>
                                <w:div w:id="15376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730507">
          <w:marLeft w:val="0"/>
          <w:marRight w:val="0"/>
          <w:marTop w:val="0"/>
          <w:marBottom w:val="0"/>
          <w:divBdr>
            <w:top w:val="none" w:sz="0" w:space="0" w:color="auto"/>
            <w:left w:val="none" w:sz="0" w:space="0" w:color="auto"/>
            <w:bottom w:val="none" w:sz="0" w:space="0" w:color="auto"/>
            <w:right w:val="none" w:sz="0" w:space="0" w:color="auto"/>
          </w:divBdr>
          <w:divsChild>
            <w:div w:id="1749230262">
              <w:marLeft w:val="0"/>
              <w:marRight w:val="0"/>
              <w:marTop w:val="0"/>
              <w:marBottom w:val="0"/>
              <w:divBdr>
                <w:top w:val="none" w:sz="0" w:space="0" w:color="auto"/>
                <w:left w:val="none" w:sz="0" w:space="0" w:color="auto"/>
                <w:bottom w:val="none" w:sz="0" w:space="0" w:color="auto"/>
                <w:right w:val="none" w:sz="0" w:space="0" w:color="auto"/>
              </w:divBdr>
              <w:divsChild>
                <w:div w:id="2006587997">
                  <w:marLeft w:val="0"/>
                  <w:marRight w:val="0"/>
                  <w:marTop w:val="0"/>
                  <w:marBottom w:val="0"/>
                  <w:divBdr>
                    <w:top w:val="none" w:sz="0" w:space="0" w:color="auto"/>
                    <w:left w:val="none" w:sz="0" w:space="0" w:color="auto"/>
                    <w:bottom w:val="none" w:sz="0" w:space="0" w:color="auto"/>
                    <w:right w:val="none" w:sz="0" w:space="0" w:color="auto"/>
                  </w:divBdr>
                  <w:divsChild>
                    <w:div w:id="919101009">
                      <w:marLeft w:val="0"/>
                      <w:marRight w:val="0"/>
                      <w:marTop w:val="0"/>
                      <w:marBottom w:val="0"/>
                      <w:divBdr>
                        <w:top w:val="none" w:sz="0" w:space="0" w:color="auto"/>
                        <w:left w:val="none" w:sz="0" w:space="0" w:color="auto"/>
                        <w:bottom w:val="none" w:sz="0" w:space="0" w:color="auto"/>
                        <w:right w:val="none" w:sz="0" w:space="0" w:color="auto"/>
                      </w:divBdr>
                      <w:divsChild>
                        <w:div w:id="611010184">
                          <w:marLeft w:val="0"/>
                          <w:marRight w:val="0"/>
                          <w:marTop w:val="0"/>
                          <w:marBottom w:val="0"/>
                          <w:divBdr>
                            <w:top w:val="none" w:sz="0" w:space="0" w:color="auto"/>
                            <w:left w:val="none" w:sz="0" w:space="0" w:color="auto"/>
                            <w:bottom w:val="none" w:sz="0" w:space="0" w:color="auto"/>
                            <w:right w:val="none" w:sz="0" w:space="0" w:color="auto"/>
                          </w:divBdr>
                          <w:divsChild>
                            <w:div w:id="1377582592">
                              <w:marLeft w:val="1187"/>
                              <w:marRight w:val="0"/>
                              <w:marTop w:val="0"/>
                              <w:marBottom w:val="0"/>
                              <w:divBdr>
                                <w:top w:val="none" w:sz="0" w:space="0" w:color="auto"/>
                                <w:left w:val="none" w:sz="0" w:space="0" w:color="auto"/>
                                <w:bottom w:val="none" w:sz="0" w:space="0" w:color="auto"/>
                                <w:right w:val="none" w:sz="0" w:space="0" w:color="auto"/>
                              </w:divBdr>
                              <w:divsChild>
                                <w:div w:id="1898079858">
                                  <w:marLeft w:val="0"/>
                                  <w:marRight w:val="0"/>
                                  <w:marTop w:val="0"/>
                                  <w:marBottom w:val="0"/>
                                  <w:divBdr>
                                    <w:top w:val="none" w:sz="0" w:space="0" w:color="auto"/>
                                    <w:left w:val="none" w:sz="0" w:space="0" w:color="auto"/>
                                    <w:bottom w:val="none" w:sz="0" w:space="0" w:color="auto"/>
                                    <w:right w:val="none" w:sz="0" w:space="0" w:color="auto"/>
                                  </w:divBdr>
                                  <w:divsChild>
                                    <w:div w:id="435489952">
                                      <w:marLeft w:val="0"/>
                                      <w:marRight w:val="0"/>
                                      <w:marTop w:val="0"/>
                                      <w:marBottom w:val="0"/>
                                      <w:divBdr>
                                        <w:top w:val="none" w:sz="0" w:space="0" w:color="auto"/>
                                        <w:left w:val="none" w:sz="0" w:space="0" w:color="auto"/>
                                        <w:bottom w:val="none" w:sz="0" w:space="0" w:color="auto"/>
                                        <w:right w:val="none" w:sz="0" w:space="0" w:color="auto"/>
                                      </w:divBdr>
                                      <w:divsChild>
                                        <w:div w:id="13860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55217">
                          <w:marLeft w:val="0"/>
                          <w:marRight w:val="0"/>
                          <w:marTop w:val="0"/>
                          <w:marBottom w:val="0"/>
                          <w:divBdr>
                            <w:top w:val="none" w:sz="0" w:space="0" w:color="auto"/>
                            <w:left w:val="none" w:sz="0" w:space="0" w:color="auto"/>
                            <w:bottom w:val="none" w:sz="0" w:space="0" w:color="auto"/>
                            <w:right w:val="none" w:sz="0" w:space="0" w:color="auto"/>
                          </w:divBdr>
                          <w:divsChild>
                            <w:div w:id="2067145049">
                              <w:marLeft w:val="1187"/>
                              <w:marRight w:val="0"/>
                              <w:marTop w:val="0"/>
                              <w:marBottom w:val="0"/>
                              <w:divBdr>
                                <w:top w:val="none" w:sz="0" w:space="0" w:color="auto"/>
                                <w:left w:val="none" w:sz="0" w:space="0" w:color="auto"/>
                                <w:bottom w:val="none" w:sz="0" w:space="0" w:color="auto"/>
                                <w:right w:val="none" w:sz="0" w:space="0" w:color="auto"/>
                              </w:divBdr>
                              <w:divsChild>
                                <w:div w:id="18809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191452">
      <w:bodyDiv w:val="1"/>
      <w:marLeft w:val="0"/>
      <w:marRight w:val="0"/>
      <w:marTop w:val="0"/>
      <w:marBottom w:val="0"/>
      <w:divBdr>
        <w:top w:val="none" w:sz="0" w:space="0" w:color="auto"/>
        <w:left w:val="none" w:sz="0" w:space="0" w:color="auto"/>
        <w:bottom w:val="none" w:sz="0" w:space="0" w:color="auto"/>
        <w:right w:val="none" w:sz="0" w:space="0" w:color="auto"/>
      </w:divBdr>
    </w:div>
    <w:div w:id="231161008">
      <w:bodyDiv w:val="1"/>
      <w:marLeft w:val="0"/>
      <w:marRight w:val="0"/>
      <w:marTop w:val="0"/>
      <w:marBottom w:val="0"/>
      <w:divBdr>
        <w:top w:val="none" w:sz="0" w:space="0" w:color="auto"/>
        <w:left w:val="none" w:sz="0" w:space="0" w:color="auto"/>
        <w:bottom w:val="none" w:sz="0" w:space="0" w:color="auto"/>
        <w:right w:val="none" w:sz="0" w:space="0" w:color="auto"/>
      </w:divBdr>
    </w:div>
    <w:div w:id="236980739">
      <w:bodyDiv w:val="1"/>
      <w:marLeft w:val="0"/>
      <w:marRight w:val="0"/>
      <w:marTop w:val="0"/>
      <w:marBottom w:val="0"/>
      <w:divBdr>
        <w:top w:val="none" w:sz="0" w:space="0" w:color="auto"/>
        <w:left w:val="none" w:sz="0" w:space="0" w:color="auto"/>
        <w:bottom w:val="none" w:sz="0" w:space="0" w:color="auto"/>
        <w:right w:val="none" w:sz="0" w:space="0" w:color="auto"/>
      </w:divBdr>
    </w:div>
    <w:div w:id="241258122">
      <w:bodyDiv w:val="1"/>
      <w:marLeft w:val="0"/>
      <w:marRight w:val="0"/>
      <w:marTop w:val="0"/>
      <w:marBottom w:val="0"/>
      <w:divBdr>
        <w:top w:val="none" w:sz="0" w:space="0" w:color="auto"/>
        <w:left w:val="none" w:sz="0" w:space="0" w:color="auto"/>
        <w:bottom w:val="none" w:sz="0" w:space="0" w:color="auto"/>
        <w:right w:val="none" w:sz="0" w:space="0" w:color="auto"/>
      </w:divBdr>
    </w:div>
    <w:div w:id="241836819">
      <w:bodyDiv w:val="1"/>
      <w:marLeft w:val="0"/>
      <w:marRight w:val="0"/>
      <w:marTop w:val="0"/>
      <w:marBottom w:val="0"/>
      <w:divBdr>
        <w:top w:val="none" w:sz="0" w:space="0" w:color="auto"/>
        <w:left w:val="none" w:sz="0" w:space="0" w:color="auto"/>
        <w:bottom w:val="none" w:sz="0" w:space="0" w:color="auto"/>
        <w:right w:val="none" w:sz="0" w:space="0" w:color="auto"/>
      </w:divBdr>
    </w:div>
    <w:div w:id="243876227">
      <w:bodyDiv w:val="1"/>
      <w:marLeft w:val="0"/>
      <w:marRight w:val="0"/>
      <w:marTop w:val="0"/>
      <w:marBottom w:val="0"/>
      <w:divBdr>
        <w:top w:val="none" w:sz="0" w:space="0" w:color="auto"/>
        <w:left w:val="none" w:sz="0" w:space="0" w:color="auto"/>
        <w:bottom w:val="none" w:sz="0" w:space="0" w:color="auto"/>
        <w:right w:val="none" w:sz="0" w:space="0" w:color="auto"/>
      </w:divBdr>
      <w:divsChild>
        <w:div w:id="1039669394">
          <w:marLeft w:val="0"/>
          <w:marRight w:val="0"/>
          <w:marTop w:val="0"/>
          <w:marBottom w:val="0"/>
          <w:divBdr>
            <w:top w:val="none" w:sz="0" w:space="0" w:color="auto"/>
            <w:left w:val="none" w:sz="0" w:space="0" w:color="auto"/>
            <w:bottom w:val="none" w:sz="0" w:space="0" w:color="auto"/>
            <w:right w:val="none" w:sz="0" w:space="0" w:color="auto"/>
          </w:divBdr>
          <w:divsChild>
            <w:div w:id="2083139282">
              <w:marLeft w:val="0"/>
              <w:marRight w:val="0"/>
              <w:marTop w:val="0"/>
              <w:marBottom w:val="0"/>
              <w:divBdr>
                <w:top w:val="none" w:sz="0" w:space="0" w:color="auto"/>
                <w:left w:val="none" w:sz="0" w:space="0" w:color="auto"/>
                <w:bottom w:val="none" w:sz="0" w:space="0" w:color="auto"/>
                <w:right w:val="none" w:sz="0" w:space="0" w:color="auto"/>
              </w:divBdr>
              <w:divsChild>
                <w:div w:id="502160587">
                  <w:marLeft w:val="0"/>
                  <w:marRight w:val="0"/>
                  <w:marTop w:val="0"/>
                  <w:marBottom w:val="0"/>
                  <w:divBdr>
                    <w:top w:val="none" w:sz="0" w:space="0" w:color="auto"/>
                    <w:left w:val="none" w:sz="0" w:space="0" w:color="auto"/>
                    <w:bottom w:val="none" w:sz="0" w:space="0" w:color="auto"/>
                    <w:right w:val="none" w:sz="0" w:space="0" w:color="auto"/>
                  </w:divBdr>
                  <w:divsChild>
                    <w:div w:id="1340691062">
                      <w:marLeft w:val="0"/>
                      <w:marRight w:val="0"/>
                      <w:marTop w:val="0"/>
                      <w:marBottom w:val="0"/>
                      <w:divBdr>
                        <w:top w:val="none" w:sz="0" w:space="0" w:color="auto"/>
                        <w:left w:val="none" w:sz="0" w:space="0" w:color="auto"/>
                        <w:bottom w:val="none" w:sz="0" w:space="0" w:color="auto"/>
                        <w:right w:val="none" w:sz="0" w:space="0" w:color="auto"/>
                      </w:divBdr>
                      <w:divsChild>
                        <w:div w:id="926810792">
                          <w:marLeft w:val="0"/>
                          <w:marRight w:val="0"/>
                          <w:marTop w:val="0"/>
                          <w:marBottom w:val="0"/>
                          <w:divBdr>
                            <w:top w:val="none" w:sz="0" w:space="0" w:color="auto"/>
                            <w:left w:val="none" w:sz="0" w:space="0" w:color="auto"/>
                            <w:bottom w:val="none" w:sz="0" w:space="0" w:color="auto"/>
                            <w:right w:val="none" w:sz="0" w:space="0" w:color="auto"/>
                          </w:divBdr>
                          <w:divsChild>
                            <w:div w:id="355498034">
                              <w:marLeft w:val="1187"/>
                              <w:marRight w:val="0"/>
                              <w:marTop w:val="0"/>
                              <w:marBottom w:val="0"/>
                              <w:divBdr>
                                <w:top w:val="none" w:sz="0" w:space="0" w:color="auto"/>
                                <w:left w:val="none" w:sz="0" w:space="0" w:color="auto"/>
                                <w:bottom w:val="none" w:sz="0" w:space="0" w:color="auto"/>
                                <w:right w:val="none" w:sz="0" w:space="0" w:color="auto"/>
                              </w:divBdr>
                              <w:divsChild>
                                <w:div w:id="307440927">
                                  <w:marLeft w:val="0"/>
                                  <w:marRight w:val="0"/>
                                  <w:marTop w:val="0"/>
                                  <w:marBottom w:val="0"/>
                                  <w:divBdr>
                                    <w:top w:val="none" w:sz="0" w:space="0" w:color="auto"/>
                                    <w:left w:val="none" w:sz="0" w:space="0" w:color="auto"/>
                                    <w:bottom w:val="none" w:sz="0" w:space="0" w:color="auto"/>
                                    <w:right w:val="none" w:sz="0" w:space="0" w:color="auto"/>
                                  </w:divBdr>
                                  <w:divsChild>
                                    <w:div w:id="986712255">
                                      <w:marLeft w:val="0"/>
                                      <w:marRight w:val="0"/>
                                      <w:marTop w:val="0"/>
                                      <w:marBottom w:val="0"/>
                                      <w:divBdr>
                                        <w:top w:val="none" w:sz="0" w:space="0" w:color="auto"/>
                                        <w:left w:val="none" w:sz="0" w:space="0" w:color="auto"/>
                                        <w:bottom w:val="none" w:sz="0" w:space="0" w:color="auto"/>
                                        <w:right w:val="none" w:sz="0" w:space="0" w:color="auto"/>
                                      </w:divBdr>
                                      <w:divsChild>
                                        <w:div w:id="13321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39442">
                          <w:marLeft w:val="0"/>
                          <w:marRight w:val="0"/>
                          <w:marTop w:val="0"/>
                          <w:marBottom w:val="0"/>
                          <w:divBdr>
                            <w:top w:val="none" w:sz="0" w:space="0" w:color="auto"/>
                            <w:left w:val="none" w:sz="0" w:space="0" w:color="auto"/>
                            <w:bottom w:val="none" w:sz="0" w:space="0" w:color="auto"/>
                            <w:right w:val="none" w:sz="0" w:space="0" w:color="auto"/>
                          </w:divBdr>
                          <w:divsChild>
                            <w:div w:id="1918516090">
                              <w:marLeft w:val="1187"/>
                              <w:marRight w:val="0"/>
                              <w:marTop w:val="0"/>
                              <w:marBottom w:val="0"/>
                              <w:divBdr>
                                <w:top w:val="none" w:sz="0" w:space="0" w:color="auto"/>
                                <w:left w:val="none" w:sz="0" w:space="0" w:color="auto"/>
                                <w:bottom w:val="none" w:sz="0" w:space="0" w:color="auto"/>
                                <w:right w:val="none" w:sz="0" w:space="0" w:color="auto"/>
                              </w:divBdr>
                              <w:divsChild>
                                <w:div w:id="312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0491">
          <w:marLeft w:val="0"/>
          <w:marRight w:val="0"/>
          <w:marTop w:val="0"/>
          <w:marBottom w:val="0"/>
          <w:divBdr>
            <w:top w:val="none" w:sz="0" w:space="0" w:color="auto"/>
            <w:left w:val="none" w:sz="0" w:space="0" w:color="auto"/>
            <w:bottom w:val="none" w:sz="0" w:space="0" w:color="auto"/>
            <w:right w:val="none" w:sz="0" w:space="0" w:color="auto"/>
          </w:divBdr>
          <w:divsChild>
            <w:div w:id="507255753">
              <w:marLeft w:val="0"/>
              <w:marRight w:val="0"/>
              <w:marTop w:val="0"/>
              <w:marBottom w:val="0"/>
              <w:divBdr>
                <w:top w:val="none" w:sz="0" w:space="0" w:color="auto"/>
                <w:left w:val="none" w:sz="0" w:space="0" w:color="auto"/>
                <w:bottom w:val="none" w:sz="0" w:space="0" w:color="auto"/>
                <w:right w:val="none" w:sz="0" w:space="0" w:color="auto"/>
              </w:divBdr>
              <w:divsChild>
                <w:div w:id="635841827">
                  <w:marLeft w:val="0"/>
                  <w:marRight w:val="0"/>
                  <w:marTop w:val="0"/>
                  <w:marBottom w:val="0"/>
                  <w:divBdr>
                    <w:top w:val="none" w:sz="0" w:space="0" w:color="auto"/>
                    <w:left w:val="none" w:sz="0" w:space="0" w:color="auto"/>
                    <w:bottom w:val="none" w:sz="0" w:space="0" w:color="auto"/>
                    <w:right w:val="none" w:sz="0" w:space="0" w:color="auto"/>
                  </w:divBdr>
                  <w:divsChild>
                    <w:div w:id="86116664">
                      <w:marLeft w:val="0"/>
                      <w:marRight w:val="0"/>
                      <w:marTop w:val="0"/>
                      <w:marBottom w:val="0"/>
                      <w:divBdr>
                        <w:top w:val="none" w:sz="0" w:space="0" w:color="auto"/>
                        <w:left w:val="none" w:sz="0" w:space="0" w:color="auto"/>
                        <w:bottom w:val="none" w:sz="0" w:space="0" w:color="auto"/>
                        <w:right w:val="none" w:sz="0" w:space="0" w:color="auto"/>
                      </w:divBdr>
                      <w:divsChild>
                        <w:div w:id="1347175175">
                          <w:marLeft w:val="0"/>
                          <w:marRight w:val="0"/>
                          <w:marTop w:val="0"/>
                          <w:marBottom w:val="0"/>
                          <w:divBdr>
                            <w:top w:val="none" w:sz="0" w:space="0" w:color="auto"/>
                            <w:left w:val="none" w:sz="0" w:space="0" w:color="auto"/>
                            <w:bottom w:val="none" w:sz="0" w:space="0" w:color="auto"/>
                            <w:right w:val="none" w:sz="0" w:space="0" w:color="auto"/>
                          </w:divBdr>
                          <w:divsChild>
                            <w:div w:id="1391882900">
                              <w:marLeft w:val="1187"/>
                              <w:marRight w:val="0"/>
                              <w:marTop w:val="0"/>
                              <w:marBottom w:val="0"/>
                              <w:divBdr>
                                <w:top w:val="none" w:sz="0" w:space="0" w:color="auto"/>
                                <w:left w:val="none" w:sz="0" w:space="0" w:color="auto"/>
                                <w:bottom w:val="none" w:sz="0" w:space="0" w:color="auto"/>
                                <w:right w:val="none" w:sz="0" w:space="0" w:color="auto"/>
                              </w:divBdr>
                              <w:divsChild>
                                <w:div w:id="1976641261">
                                  <w:marLeft w:val="0"/>
                                  <w:marRight w:val="0"/>
                                  <w:marTop w:val="0"/>
                                  <w:marBottom w:val="0"/>
                                  <w:divBdr>
                                    <w:top w:val="none" w:sz="0" w:space="0" w:color="auto"/>
                                    <w:left w:val="none" w:sz="0" w:space="0" w:color="auto"/>
                                    <w:bottom w:val="none" w:sz="0" w:space="0" w:color="auto"/>
                                    <w:right w:val="none" w:sz="0" w:space="0" w:color="auto"/>
                                  </w:divBdr>
                                  <w:divsChild>
                                    <w:div w:id="1402212436">
                                      <w:marLeft w:val="0"/>
                                      <w:marRight w:val="0"/>
                                      <w:marTop w:val="0"/>
                                      <w:marBottom w:val="0"/>
                                      <w:divBdr>
                                        <w:top w:val="none" w:sz="0" w:space="0" w:color="auto"/>
                                        <w:left w:val="none" w:sz="0" w:space="0" w:color="auto"/>
                                        <w:bottom w:val="none" w:sz="0" w:space="0" w:color="auto"/>
                                        <w:right w:val="none" w:sz="0" w:space="0" w:color="auto"/>
                                      </w:divBdr>
                                      <w:divsChild>
                                        <w:div w:id="612588452">
                                          <w:marLeft w:val="0"/>
                                          <w:marRight w:val="0"/>
                                          <w:marTop w:val="0"/>
                                          <w:marBottom w:val="0"/>
                                          <w:divBdr>
                                            <w:top w:val="none" w:sz="0" w:space="0" w:color="auto"/>
                                            <w:left w:val="none" w:sz="0" w:space="0" w:color="auto"/>
                                            <w:bottom w:val="none" w:sz="0" w:space="0" w:color="auto"/>
                                            <w:right w:val="none" w:sz="0" w:space="0" w:color="auto"/>
                                          </w:divBdr>
                                          <w:divsChild>
                                            <w:div w:id="6013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0882">
                                      <w:marLeft w:val="0"/>
                                      <w:marRight w:val="0"/>
                                      <w:marTop w:val="0"/>
                                      <w:marBottom w:val="0"/>
                                      <w:divBdr>
                                        <w:top w:val="none" w:sz="0" w:space="0" w:color="auto"/>
                                        <w:left w:val="none" w:sz="0" w:space="0" w:color="auto"/>
                                        <w:bottom w:val="none" w:sz="0" w:space="0" w:color="auto"/>
                                        <w:right w:val="none" w:sz="0" w:space="0" w:color="auto"/>
                                      </w:divBdr>
                                      <w:divsChild>
                                        <w:div w:id="1872839112">
                                          <w:marLeft w:val="0"/>
                                          <w:marRight w:val="0"/>
                                          <w:marTop w:val="0"/>
                                          <w:marBottom w:val="0"/>
                                          <w:divBdr>
                                            <w:top w:val="none" w:sz="0" w:space="0" w:color="auto"/>
                                            <w:left w:val="none" w:sz="0" w:space="0" w:color="auto"/>
                                            <w:bottom w:val="none" w:sz="0" w:space="0" w:color="auto"/>
                                            <w:right w:val="none" w:sz="0" w:space="0" w:color="auto"/>
                                          </w:divBdr>
                                        </w:div>
                                      </w:divsChild>
                                    </w:div>
                                    <w:div w:id="1683780834">
                                      <w:marLeft w:val="0"/>
                                      <w:marRight w:val="0"/>
                                      <w:marTop w:val="0"/>
                                      <w:marBottom w:val="0"/>
                                      <w:divBdr>
                                        <w:top w:val="none" w:sz="0" w:space="0" w:color="auto"/>
                                        <w:left w:val="none" w:sz="0" w:space="0" w:color="auto"/>
                                        <w:bottom w:val="none" w:sz="0" w:space="0" w:color="auto"/>
                                        <w:right w:val="none" w:sz="0" w:space="0" w:color="auto"/>
                                      </w:divBdr>
                                      <w:divsChild>
                                        <w:div w:id="1456287720">
                                          <w:marLeft w:val="0"/>
                                          <w:marRight w:val="0"/>
                                          <w:marTop w:val="0"/>
                                          <w:marBottom w:val="0"/>
                                          <w:divBdr>
                                            <w:top w:val="none" w:sz="0" w:space="0" w:color="auto"/>
                                            <w:left w:val="none" w:sz="0" w:space="0" w:color="auto"/>
                                            <w:bottom w:val="none" w:sz="0" w:space="0" w:color="auto"/>
                                            <w:right w:val="none" w:sz="0" w:space="0" w:color="auto"/>
                                          </w:divBdr>
                                          <w:divsChild>
                                            <w:div w:id="16766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0278">
                                      <w:marLeft w:val="0"/>
                                      <w:marRight w:val="0"/>
                                      <w:marTop w:val="0"/>
                                      <w:marBottom w:val="0"/>
                                      <w:divBdr>
                                        <w:top w:val="none" w:sz="0" w:space="0" w:color="auto"/>
                                        <w:left w:val="none" w:sz="0" w:space="0" w:color="auto"/>
                                        <w:bottom w:val="none" w:sz="0" w:space="0" w:color="auto"/>
                                        <w:right w:val="none" w:sz="0" w:space="0" w:color="auto"/>
                                      </w:divBdr>
                                      <w:divsChild>
                                        <w:div w:id="5085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786628">
          <w:marLeft w:val="0"/>
          <w:marRight w:val="0"/>
          <w:marTop w:val="0"/>
          <w:marBottom w:val="0"/>
          <w:divBdr>
            <w:top w:val="none" w:sz="0" w:space="0" w:color="auto"/>
            <w:left w:val="none" w:sz="0" w:space="0" w:color="auto"/>
            <w:bottom w:val="none" w:sz="0" w:space="0" w:color="auto"/>
            <w:right w:val="none" w:sz="0" w:space="0" w:color="auto"/>
          </w:divBdr>
          <w:divsChild>
            <w:div w:id="2124567202">
              <w:marLeft w:val="0"/>
              <w:marRight w:val="0"/>
              <w:marTop w:val="0"/>
              <w:marBottom w:val="0"/>
              <w:divBdr>
                <w:top w:val="none" w:sz="0" w:space="0" w:color="auto"/>
                <w:left w:val="none" w:sz="0" w:space="0" w:color="auto"/>
                <w:bottom w:val="none" w:sz="0" w:space="0" w:color="auto"/>
                <w:right w:val="none" w:sz="0" w:space="0" w:color="auto"/>
              </w:divBdr>
              <w:divsChild>
                <w:div w:id="369186722">
                  <w:marLeft w:val="0"/>
                  <w:marRight w:val="0"/>
                  <w:marTop w:val="0"/>
                  <w:marBottom w:val="0"/>
                  <w:divBdr>
                    <w:top w:val="none" w:sz="0" w:space="0" w:color="auto"/>
                    <w:left w:val="none" w:sz="0" w:space="0" w:color="auto"/>
                    <w:bottom w:val="none" w:sz="0" w:space="0" w:color="auto"/>
                    <w:right w:val="none" w:sz="0" w:space="0" w:color="auto"/>
                  </w:divBdr>
                  <w:divsChild>
                    <w:div w:id="550504075">
                      <w:marLeft w:val="0"/>
                      <w:marRight w:val="0"/>
                      <w:marTop w:val="0"/>
                      <w:marBottom w:val="0"/>
                      <w:divBdr>
                        <w:top w:val="none" w:sz="0" w:space="0" w:color="auto"/>
                        <w:left w:val="none" w:sz="0" w:space="0" w:color="auto"/>
                        <w:bottom w:val="none" w:sz="0" w:space="0" w:color="auto"/>
                        <w:right w:val="none" w:sz="0" w:space="0" w:color="auto"/>
                      </w:divBdr>
                      <w:divsChild>
                        <w:div w:id="782697179">
                          <w:marLeft w:val="0"/>
                          <w:marRight w:val="0"/>
                          <w:marTop w:val="0"/>
                          <w:marBottom w:val="0"/>
                          <w:divBdr>
                            <w:top w:val="none" w:sz="0" w:space="0" w:color="auto"/>
                            <w:left w:val="none" w:sz="0" w:space="0" w:color="auto"/>
                            <w:bottom w:val="none" w:sz="0" w:space="0" w:color="auto"/>
                            <w:right w:val="none" w:sz="0" w:space="0" w:color="auto"/>
                          </w:divBdr>
                          <w:divsChild>
                            <w:div w:id="1842545762">
                              <w:marLeft w:val="1187"/>
                              <w:marRight w:val="0"/>
                              <w:marTop w:val="0"/>
                              <w:marBottom w:val="0"/>
                              <w:divBdr>
                                <w:top w:val="none" w:sz="0" w:space="0" w:color="auto"/>
                                <w:left w:val="none" w:sz="0" w:space="0" w:color="auto"/>
                                <w:bottom w:val="none" w:sz="0" w:space="0" w:color="auto"/>
                                <w:right w:val="none" w:sz="0" w:space="0" w:color="auto"/>
                              </w:divBdr>
                              <w:divsChild>
                                <w:div w:id="8148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6304993">
      <w:bodyDiv w:val="1"/>
      <w:marLeft w:val="0"/>
      <w:marRight w:val="0"/>
      <w:marTop w:val="0"/>
      <w:marBottom w:val="0"/>
      <w:divBdr>
        <w:top w:val="none" w:sz="0" w:space="0" w:color="auto"/>
        <w:left w:val="none" w:sz="0" w:space="0" w:color="auto"/>
        <w:bottom w:val="none" w:sz="0" w:space="0" w:color="auto"/>
        <w:right w:val="none" w:sz="0" w:space="0" w:color="auto"/>
      </w:divBdr>
      <w:divsChild>
        <w:div w:id="734934093">
          <w:marLeft w:val="0"/>
          <w:marRight w:val="0"/>
          <w:marTop w:val="0"/>
          <w:marBottom w:val="0"/>
          <w:divBdr>
            <w:top w:val="none" w:sz="0" w:space="0" w:color="auto"/>
            <w:left w:val="none" w:sz="0" w:space="0" w:color="auto"/>
            <w:bottom w:val="none" w:sz="0" w:space="0" w:color="auto"/>
            <w:right w:val="none" w:sz="0" w:space="0" w:color="auto"/>
          </w:divBdr>
          <w:divsChild>
            <w:div w:id="162859076">
              <w:marLeft w:val="1187"/>
              <w:marRight w:val="0"/>
              <w:marTop w:val="0"/>
              <w:marBottom w:val="0"/>
              <w:divBdr>
                <w:top w:val="none" w:sz="0" w:space="0" w:color="auto"/>
                <w:left w:val="none" w:sz="0" w:space="0" w:color="auto"/>
                <w:bottom w:val="none" w:sz="0" w:space="0" w:color="auto"/>
                <w:right w:val="none" w:sz="0" w:space="0" w:color="auto"/>
              </w:divBdr>
              <w:divsChild>
                <w:div w:id="1310399210">
                  <w:marLeft w:val="0"/>
                  <w:marRight w:val="0"/>
                  <w:marTop w:val="0"/>
                  <w:marBottom w:val="0"/>
                  <w:divBdr>
                    <w:top w:val="none" w:sz="0" w:space="0" w:color="auto"/>
                    <w:left w:val="none" w:sz="0" w:space="0" w:color="auto"/>
                    <w:bottom w:val="none" w:sz="0" w:space="0" w:color="auto"/>
                    <w:right w:val="none" w:sz="0" w:space="0" w:color="auto"/>
                  </w:divBdr>
                  <w:divsChild>
                    <w:div w:id="1427535992">
                      <w:marLeft w:val="0"/>
                      <w:marRight w:val="0"/>
                      <w:marTop w:val="0"/>
                      <w:marBottom w:val="0"/>
                      <w:divBdr>
                        <w:top w:val="none" w:sz="0" w:space="0" w:color="auto"/>
                        <w:left w:val="none" w:sz="0" w:space="0" w:color="auto"/>
                        <w:bottom w:val="none" w:sz="0" w:space="0" w:color="auto"/>
                        <w:right w:val="none" w:sz="0" w:space="0" w:color="auto"/>
                      </w:divBdr>
                      <w:divsChild>
                        <w:div w:id="570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5310">
          <w:marLeft w:val="0"/>
          <w:marRight w:val="0"/>
          <w:marTop w:val="0"/>
          <w:marBottom w:val="0"/>
          <w:divBdr>
            <w:top w:val="none" w:sz="0" w:space="0" w:color="auto"/>
            <w:left w:val="none" w:sz="0" w:space="0" w:color="auto"/>
            <w:bottom w:val="none" w:sz="0" w:space="0" w:color="auto"/>
            <w:right w:val="none" w:sz="0" w:space="0" w:color="auto"/>
          </w:divBdr>
          <w:divsChild>
            <w:div w:id="551307354">
              <w:marLeft w:val="1187"/>
              <w:marRight w:val="0"/>
              <w:marTop w:val="0"/>
              <w:marBottom w:val="0"/>
              <w:divBdr>
                <w:top w:val="none" w:sz="0" w:space="0" w:color="auto"/>
                <w:left w:val="none" w:sz="0" w:space="0" w:color="auto"/>
                <w:bottom w:val="none" w:sz="0" w:space="0" w:color="auto"/>
                <w:right w:val="none" w:sz="0" w:space="0" w:color="auto"/>
              </w:divBdr>
              <w:divsChild>
                <w:div w:id="17589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64612">
      <w:bodyDiv w:val="1"/>
      <w:marLeft w:val="0"/>
      <w:marRight w:val="0"/>
      <w:marTop w:val="0"/>
      <w:marBottom w:val="0"/>
      <w:divBdr>
        <w:top w:val="none" w:sz="0" w:space="0" w:color="auto"/>
        <w:left w:val="none" w:sz="0" w:space="0" w:color="auto"/>
        <w:bottom w:val="none" w:sz="0" w:space="0" w:color="auto"/>
        <w:right w:val="none" w:sz="0" w:space="0" w:color="auto"/>
      </w:divBdr>
      <w:divsChild>
        <w:div w:id="1028262011">
          <w:marLeft w:val="0"/>
          <w:marRight w:val="0"/>
          <w:marTop w:val="0"/>
          <w:marBottom w:val="0"/>
          <w:divBdr>
            <w:top w:val="none" w:sz="0" w:space="0" w:color="auto"/>
            <w:left w:val="none" w:sz="0" w:space="0" w:color="auto"/>
            <w:bottom w:val="none" w:sz="0" w:space="0" w:color="auto"/>
            <w:right w:val="none" w:sz="0" w:space="0" w:color="auto"/>
          </w:divBdr>
          <w:divsChild>
            <w:div w:id="656684985">
              <w:marLeft w:val="0"/>
              <w:marRight w:val="0"/>
              <w:marTop w:val="0"/>
              <w:marBottom w:val="0"/>
              <w:divBdr>
                <w:top w:val="none" w:sz="0" w:space="0" w:color="auto"/>
                <w:left w:val="none" w:sz="0" w:space="0" w:color="auto"/>
                <w:bottom w:val="none" w:sz="0" w:space="0" w:color="auto"/>
                <w:right w:val="none" w:sz="0" w:space="0" w:color="auto"/>
              </w:divBdr>
              <w:divsChild>
                <w:div w:id="2025933834">
                  <w:marLeft w:val="0"/>
                  <w:marRight w:val="0"/>
                  <w:marTop w:val="0"/>
                  <w:marBottom w:val="0"/>
                  <w:divBdr>
                    <w:top w:val="none" w:sz="0" w:space="0" w:color="auto"/>
                    <w:left w:val="none" w:sz="0" w:space="0" w:color="auto"/>
                    <w:bottom w:val="none" w:sz="0" w:space="0" w:color="auto"/>
                    <w:right w:val="none" w:sz="0" w:space="0" w:color="auto"/>
                  </w:divBdr>
                  <w:divsChild>
                    <w:div w:id="1982229978">
                      <w:marLeft w:val="0"/>
                      <w:marRight w:val="0"/>
                      <w:marTop w:val="0"/>
                      <w:marBottom w:val="0"/>
                      <w:divBdr>
                        <w:top w:val="none" w:sz="0" w:space="0" w:color="auto"/>
                        <w:left w:val="none" w:sz="0" w:space="0" w:color="auto"/>
                        <w:bottom w:val="none" w:sz="0" w:space="0" w:color="auto"/>
                        <w:right w:val="none" w:sz="0" w:space="0" w:color="auto"/>
                      </w:divBdr>
                      <w:divsChild>
                        <w:div w:id="913009351">
                          <w:marLeft w:val="0"/>
                          <w:marRight w:val="0"/>
                          <w:marTop w:val="0"/>
                          <w:marBottom w:val="0"/>
                          <w:divBdr>
                            <w:top w:val="none" w:sz="0" w:space="0" w:color="auto"/>
                            <w:left w:val="none" w:sz="0" w:space="0" w:color="auto"/>
                            <w:bottom w:val="none" w:sz="0" w:space="0" w:color="auto"/>
                            <w:right w:val="none" w:sz="0" w:space="0" w:color="auto"/>
                          </w:divBdr>
                          <w:divsChild>
                            <w:div w:id="208616594">
                              <w:marLeft w:val="1187"/>
                              <w:marRight w:val="0"/>
                              <w:marTop w:val="0"/>
                              <w:marBottom w:val="0"/>
                              <w:divBdr>
                                <w:top w:val="none" w:sz="0" w:space="0" w:color="auto"/>
                                <w:left w:val="none" w:sz="0" w:space="0" w:color="auto"/>
                                <w:bottom w:val="none" w:sz="0" w:space="0" w:color="auto"/>
                                <w:right w:val="none" w:sz="0" w:space="0" w:color="auto"/>
                              </w:divBdr>
                              <w:divsChild>
                                <w:div w:id="3972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267142">
          <w:marLeft w:val="0"/>
          <w:marRight w:val="0"/>
          <w:marTop w:val="0"/>
          <w:marBottom w:val="0"/>
          <w:divBdr>
            <w:top w:val="none" w:sz="0" w:space="0" w:color="auto"/>
            <w:left w:val="none" w:sz="0" w:space="0" w:color="auto"/>
            <w:bottom w:val="none" w:sz="0" w:space="0" w:color="auto"/>
            <w:right w:val="none" w:sz="0" w:space="0" w:color="auto"/>
          </w:divBdr>
          <w:divsChild>
            <w:div w:id="482283786">
              <w:marLeft w:val="0"/>
              <w:marRight w:val="0"/>
              <w:marTop w:val="0"/>
              <w:marBottom w:val="0"/>
              <w:divBdr>
                <w:top w:val="none" w:sz="0" w:space="0" w:color="auto"/>
                <w:left w:val="none" w:sz="0" w:space="0" w:color="auto"/>
                <w:bottom w:val="none" w:sz="0" w:space="0" w:color="auto"/>
                <w:right w:val="none" w:sz="0" w:space="0" w:color="auto"/>
              </w:divBdr>
              <w:divsChild>
                <w:div w:id="101725462">
                  <w:marLeft w:val="0"/>
                  <w:marRight w:val="0"/>
                  <w:marTop w:val="0"/>
                  <w:marBottom w:val="0"/>
                  <w:divBdr>
                    <w:top w:val="none" w:sz="0" w:space="0" w:color="auto"/>
                    <w:left w:val="none" w:sz="0" w:space="0" w:color="auto"/>
                    <w:bottom w:val="none" w:sz="0" w:space="0" w:color="auto"/>
                    <w:right w:val="none" w:sz="0" w:space="0" w:color="auto"/>
                  </w:divBdr>
                  <w:divsChild>
                    <w:div w:id="931163424">
                      <w:marLeft w:val="0"/>
                      <w:marRight w:val="0"/>
                      <w:marTop w:val="0"/>
                      <w:marBottom w:val="0"/>
                      <w:divBdr>
                        <w:top w:val="none" w:sz="0" w:space="0" w:color="auto"/>
                        <w:left w:val="none" w:sz="0" w:space="0" w:color="auto"/>
                        <w:bottom w:val="none" w:sz="0" w:space="0" w:color="auto"/>
                        <w:right w:val="none" w:sz="0" w:space="0" w:color="auto"/>
                      </w:divBdr>
                      <w:divsChild>
                        <w:div w:id="381099889">
                          <w:marLeft w:val="0"/>
                          <w:marRight w:val="0"/>
                          <w:marTop w:val="0"/>
                          <w:marBottom w:val="0"/>
                          <w:divBdr>
                            <w:top w:val="none" w:sz="0" w:space="0" w:color="auto"/>
                            <w:left w:val="none" w:sz="0" w:space="0" w:color="auto"/>
                            <w:bottom w:val="none" w:sz="0" w:space="0" w:color="auto"/>
                            <w:right w:val="none" w:sz="0" w:space="0" w:color="auto"/>
                          </w:divBdr>
                          <w:divsChild>
                            <w:div w:id="1450196036">
                              <w:marLeft w:val="1187"/>
                              <w:marRight w:val="0"/>
                              <w:marTop w:val="0"/>
                              <w:marBottom w:val="0"/>
                              <w:divBdr>
                                <w:top w:val="none" w:sz="0" w:space="0" w:color="auto"/>
                                <w:left w:val="none" w:sz="0" w:space="0" w:color="auto"/>
                                <w:bottom w:val="none" w:sz="0" w:space="0" w:color="auto"/>
                                <w:right w:val="none" w:sz="0" w:space="0" w:color="auto"/>
                              </w:divBdr>
                              <w:divsChild>
                                <w:div w:id="1573999591">
                                  <w:marLeft w:val="0"/>
                                  <w:marRight w:val="0"/>
                                  <w:marTop w:val="0"/>
                                  <w:marBottom w:val="0"/>
                                  <w:divBdr>
                                    <w:top w:val="none" w:sz="0" w:space="0" w:color="auto"/>
                                    <w:left w:val="none" w:sz="0" w:space="0" w:color="auto"/>
                                    <w:bottom w:val="none" w:sz="0" w:space="0" w:color="auto"/>
                                    <w:right w:val="none" w:sz="0" w:space="0" w:color="auto"/>
                                  </w:divBdr>
                                  <w:divsChild>
                                    <w:div w:id="523515115">
                                      <w:marLeft w:val="0"/>
                                      <w:marRight w:val="0"/>
                                      <w:marTop w:val="0"/>
                                      <w:marBottom w:val="0"/>
                                      <w:divBdr>
                                        <w:top w:val="none" w:sz="0" w:space="0" w:color="auto"/>
                                        <w:left w:val="none" w:sz="0" w:space="0" w:color="auto"/>
                                        <w:bottom w:val="none" w:sz="0" w:space="0" w:color="auto"/>
                                        <w:right w:val="none" w:sz="0" w:space="0" w:color="auto"/>
                                      </w:divBdr>
                                      <w:divsChild>
                                        <w:div w:id="1483157341">
                                          <w:marLeft w:val="0"/>
                                          <w:marRight w:val="0"/>
                                          <w:marTop w:val="0"/>
                                          <w:marBottom w:val="0"/>
                                          <w:divBdr>
                                            <w:top w:val="none" w:sz="0" w:space="0" w:color="auto"/>
                                            <w:left w:val="none" w:sz="0" w:space="0" w:color="auto"/>
                                            <w:bottom w:val="none" w:sz="0" w:space="0" w:color="auto"/>
                                            <w:right w:val="none" w:sz="0" w:space="0" w:color="auto"/>
                                          </w:divBdr>
                                          <w:divsChild>
                                            <w:div w:id="1677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3931">
                                      <w:marLeft w:val="0"/>
                                      <w:marRight w:val="0"/>
                                      <w:marTop w:val="0"/>
                                      <w:marBottom w:val="0"/>
                                      <w:divBdr>
                                        <w:top w:val="none" w:sz="0" w:space="0" w:color="auto"/>
                                        <w:left w:val="none" w:sz="0" w:space="0" w:color="auto"/>
                                        <w:bottom w:val="none" w:sz="0" w:space="0" w:color="auto"/>
                                        <w:right w:val="none" w:sz="0" w:space="0" w:color="auto"/>
                                      </w:divBdr>
                                      <w:divsChild>
                                        <w:div w:id="736511763">
                                          <w:marLeft w:val="0"/>
                                          <w:marRight w:val="0"/>
                                          <w:marTop w:val="0"/>
                                          <w:marBottom w:val="0"/>
                                          <w:divBdr>
                                            <w:top w:val="none" w:sz="0" w:space="0" w:color="auto"/>
                                            <w:left w:val="none" w:sz="0" w:space="0" w:color="auto"/>
                                            <w:bottom w:val="none" w:sz="0" w:space="0" w:color="auto"/>
                                            <w:right w:val="none" w:sz="0" w:space="0" w:color="auto"/>
                                          </w:divBdr>
                                        </w:div>
                                      </w:divsChild>
                                    </w:div>
                                    <w:div w:id="230308444">
                                      <w:marLeft w:val="0"/>
                                      <w:marRight w:val="0"/>
                                      <w:marTop w:val="0"/>
                                      <w:marBottom w:val="0"/>
                                      <w:divBdr>
                                        <w:top w:val="none" w:sz="0" w:space="0" w:color="auto"/>
                                        <w:left w:val="none" w:sz="0" w:space="0" w:color="auto"/>
                                        <w:bottom w:val="none" w:sz="0" w:space="0" w:color="auto"/>
                                        <w:right w:val="none" w:sz="0" w:space="0" w:color="auto"/>
                                      </w:divBdr>
                                      <w:divsChild>
                                        <w:div w:id="591090067">
                                          <w:marLeft w:val="0"/>
                                          <w:marRight w:val="0"/>
                                          <w:marTop w:val="0"/>
                                          <w:marBottom w:val="0"/>
                                          <w:divBdr>
                                            <w:top w:val="none" w:sz="0" w:space="0" w:color="auto"/>
                                            <w:left w:val="none" w:sz="0" w:space="0" w:color="auto"/>
                                            <w:bottom w:val="none" w:sz="0" w:space="0" w:color="auto"/>
                                            <w:right w:val="none" w:sz="0" w:space="0" w:color="auto"/>
                                          </w:divBdr>
                                          <w:divsChild>
                                            <w:div w:id="1001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9023">
                                      <w:marLeft w:val="0"/>
                                      <w:marRight w:val="0"/>
                                      <w:marTop w:val="0"/>
                                      <w:marBottom w:val="0"/>
                                      <w:divBdr>
                                        <w:top w:val="none" w:sz="0" w:space="0" w:color="auto"/>
                                        <w:left w:val="none" w:sz="0" w:space="0" w:color="auto"/>
                                        <w:bottom w:val="none" w:sz="0" w:space="0" w:color="auto"/>
                                        <w:right w:val="none" w:sz="0" w:space="0" w:color="auto"/>
                                      </w:divBdr>
                                      <w:divsChild>
                                        <w:div w:id="10099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351135">
      <w:bodyDiv w:val="1"/>
      <w:marLeft w:val="0"/>
      <w:marRight w:val="0"/>
      <w:marTop w:val="0"/>
      <w:marBottom w:val="0"/>
      <w:divBdr>
        <w:top w:val="none" w:sz="0" w:space="0" w:color="auto"/>
        <w:left w:val="none" w:sz="0" w:space="0" w:color="auto"/>
        <w:bottom w:val="none" w:sz="0" w:space="0" w:color="auto"/>
        <w:right w:val="none" w:sz="0" w:space="0" w:color="auto"/>
      </w:divBdr>
      <w:divsChild>
        <w:div w:id="163936855">
          <w:marLeft w:val="0"/>
          <w:marRight w:val="0"/>
          <w:marTop w:val="0"/>
          <w:marBottom w:val="0"/>
          <w:divBdr>
            <w:top w:val="none" w:sz="0" w:space="0" w:color="auto"/>
            <w:left w:val="none" w:sz="0" w:space="0" w:color="auto"/>
            <w:bottom w:val="none" w:sz="0" w:space="0" w:color="auto"/>
            <w:right w:val="none" w:sz="0" w:space="0" w:color="auto"/>
          </w:divBdr>
          <w:divsChild>
            <w:div w:id="652297901">
              <w:marLeft w:val="1187"/>
              <w:marRight w:val="0"/>
              <w:marTop w:val="0"/>
              <w:marBottom w:val="0"/>
              <w:divBdr>
                <w:top w:val="none" w:sz="0" w:space="0" w:color="auto"/>
                <w:left w:val="none" w:sz="0" w:space="0" w:color="auto"/>
                <w:bottom w:val="none" w:sz="0" w:space="0" w:color="auto"/>
                <w:right w:val="none" w:sz="0" w:space="0" w:color="auto"/>
              </w:divBdr>
              <w:divsChild>
                <w:div w:id="186219907">
                  <w:marLeft w:val="0"/>
                  <w:marRight w:val="0"/>
                  <w:marTop w:val="0"/>
                  <w:marBottom w:val="0"/>
                  <w:divBdr>
                    <w:top w:val="none" w:sz="0" w:space="0" w:color="auto"/>
                    <w:left w:val="none" w:sz="0" w:space="0" w:color="auto"/>
                    <w:bottom w:val="none" w:sz="0" w:space="0" w:color="auto"/>
                    <w:right w:val="none" w:sz="0" w:space="0" w:color="auto"/>
                  </w:divBdr>
                  <w:divsChild>
                    <w:div w:id="2119449017">
                      <w:marLeft w:val="0"/>
                      <w:marRight w:val="0"/>
                      <w:marTop w:val="0"/>
                      <w:marBottom w:val="0"/>
                      <w:divBdr>
                        <w:top w:val="none" w:sz="0" w:space="0" w:color="auto"/>
                        <w:left w:val="none" w:sz="0" w:space="0" w:color="auto"/>
                        <w:bottom w:val="none" w:sz="0" w:space="0" w:color="auto"/>
                        <w:right w:val="none" w:sz="0" w:space="0" w:color="auto"/>
                      </w:divBdr>
                      <w:divsChild>
                        <w:div w:id="2616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93859">
          <w:marLeft w:val="0"/>
          <w:marRight w:val="0"/>
          <w:marTop w:val="0"/>
          <w:marBottom w:val="0"/>
          <w:divBdr>
            <w:top w:val="none" w:sz="0" w:space="0" w:color="auto"/>
            <w:left w:val="none" w:sz="0" w:space="0" w:color="auto"/>
            <w:bottom w:val="none" w:sz="0" w:space="0" w:color="auto"/>
            <w:right w:val="none" w:sz="0" w:space="0" w:color="auto"/>
          </w:divBdr>
          <w:divsChild>
            <w:div w:id="1877161721">
              <w:marLeft w:val="1187"/>
              <w:marRight w:val="0"/>
              <w:marTop w:val="0"/>
              <w:marBottom w:val="0"/>
              <w:divBdr>
                <w:top w:val="none" w:sz="0" w:space="0" w:color="auto"/>
                <w:left w:val="none" w:sz="0" w:space="0" w:color="auto"/>
                <w:bottom w:val="none" w:sz="0" w:space="0" w:color="auto"/>
                <w:right w:val="none" w:sz="0" w:space="0" w:color="auto"/>
              </w:divBdr>
              <w:divsChild>
                <w:div w:id="5684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3462">
      <w:bodyDiv w:val="1"/>
      <w:marLeft w:val="0"/>
      <w:marRight w:val="0"/>
      <w:marTop w:val="0"/>
      <w:marBottom w:val="0"/>
      <w:divBdr>
        <w:top w:val="none" w:sz="0" w:space="0" w:color="auto"/>
        <w:left w:val="none" w:sz="0" w:space="0" w:color="auto"/>
        <w:bottom w:val="none" w:sz="0" w:space="0" w:color="auto"/>
        <w:right w:val="none" w:sz="0" w:space="0" w:color="auto"/>
      </w:divBdr>
    </w:div>
    <w:div w:id="249126514">
      <w:bodyDiv w:val="1"/>
      <w:marLeft w:val="0"/>
      <w:marRight w:val="0"/>
      <w:marTop w:val="0"/>
      <w:marBottom w:val="0"/>
      <w:divBdr>
        <w:top w:val="none" w:sz="0" w:space="0" w:color="auto"/>
        <w:left w:val="none" w:sz="0" w:space="0" w:color="auto"/>
        <w:bottom w:val="none" w:sz="0" w:space="0" w:color="auto"/>
        <w:right w:val="none" w:sz="0" w:space="0" w:color="auto"/>
      </w:divBdr>
    </w:div>
    <w:div w:id="250816563">
      <w:bodyDiv w:val="1"/>
      <w:marLeft w:val="0"/>
      <w:marRight w:val="0"/>
      <w:marTop w:val="0"/>
      <w:marBottom w:val="0"/>
      <w:divBdr>
        <w:top w:val="none" w:sz="0" w:space="0" w:color="auto"/>
        <w:left w:val="none" w:sz="0" w:space="0" w:color="auto"/>
        <w:bottom w:val="none" w:sz="0" w:space="0" w:color="auto"/>
        <w:right w:val="none" w:sz="0" w:space="0" w:color="auto"/>
      </w:divBdr>
    </w:div>
    <w:div w:id="251790352">
      <w:bodyDiv w:val="1"/>
      <w:marLeft w:val="0"/>
      <w:marRight w:val="0"/>
      <w:marTop w:val="0"/>
      <w:marBottom w:val="0"/>
      <w:divBdr>
        <w:top w:val="none" w:sz="0" w:space="0" w:color="auto"/>
        <w:left w:val="none" w:sz="0" w:space="0" w:color="auto"/>
        <w:bottom w:val="none" w:sz="0" w:space="0" w:color="auto"/>
        <w:right w:val="none" w:sz="0" w:space="0" w:color="auto"/>
      </w:divBdr>
      <w:divsChild>
        <w:div w:id="1124663827">
          <w:marLeft w:val="0"/>
          <w:marRight w:val="0"/>
          <w:marTop w:val="0"/>
          <w:marBottom w:val="0"/>
          <w:divBdr>
            <w:top w:val="none" w:sz="0" w:space="0" w:color="auto"/>
            <w:left w:val="none" w:sz="0" w:space="0" w:color="auto"/>
            <w:bottom w:val="none" w:sz="0" w:space="0" w:color="auto"/>
            <w:right w:val="none" w:sz="0" w:space="0" w:color="auto"/>
          </w:divBdr>
          <w:divsChild>
            <w:div w:id="2051957181">
              <w:marLeft w:val="0"/>
              <w:marRight w:val="0"/>
              <w:marTop w:val="0"/>
              <w:marBottom w:val="0"/>
              <w:divBdr>
                <w:top w:val="none" w:sz="0" w:space="0" w:color="auto"/>
                <w:left w:val="none" w:sz="0" w:space="0" w:color="auto"/>
                <w:bottom w:val="none" w:sz="0" w:space="0" w:color="auto"/>
                <w:right w:val="none" w:sz="0" w:space="0" w:color="auto"/>
              </w:divBdr>
            </w:div>
          </w:divsChild>
        </w:div>
        <w:div w:id="614411998">
          <w:marLeft w:val="0"/>
          <w:marRight w:val="0"/>
          <w:marTop w:val="0"/>
          <w:marBottom w:val="0"/>
          <w:divBdr>
            <w:top w:val="none" w:sz="0" w:space="0" w:color="auto"/>
            <w:left w:val="none" w:sz="0" w:space="0" w:color="auto"/>
            <w:bottom w:val="none" w:sz="0" w:space="0" w:color="auto"/>
            <w:right w:val="none" w:sz="0" w:space="0" w:color="auto"/>
          </w:divBdr>
          <w:divsChild>
            <w:div w:id="681249680">
              <w:marLeft w:val="0"/>
              <w:marRight w:val="0"/>
              <w:marTop w:val="0"/>
              <w:marBottom w:val="0"/>
              <w:divBdr>
                <w:top w:val="none" w:sz="0" w:space="0" w:color="auto"/>
                <w:left w:val="none" w:sz="0" w:space="0" w:color="auto"/>
                <w:bottom w:val="none" w:sz="0" w:space="0" w:color="auto"/>
                <w:right w:val="none" w:sz="0" w:space="0" w:color="auto"/>
              </w:divBdr>
              <w:divsChild>
                <w:div w:id="1730810269">
                  <w:marLeft w:val="0"/>
                  <w:marRight w:val="0"/>
                  <w:marTop w:val="0"/>
                  <w:marBottom w:val="0"/>
                  <w:divBdr>
                    <w:top w:val="none" w:sz="0" w:space="0" w:color="auto"/>
                    <w:left w:val="none" w:sz="0" w:space="0" w:color="auto"/>
                    <w:bottom w:val="none" w:sz="0" w:space="0" w:color="auto"/>
                    <w:right w:val="none" w:sz="0" w:space="0" w:color="auto"/>
                  </w:divBdr>
                  <w:divsChild>
                    <w:div w:id="112597770">
                      <w:marLeft w:val="0"/>
                      <w:marRight w:val="0"/>
                      <w:marTop w:val="0"/>
                      <w:marBottom w:val="0"/>
                      <w:divBdr>
                        <w:top w:val="none" w:sz="0" w:space="0" w:color="auto"/>
                        <w:left w:val="none" w:sz="0" w:space="0" w:color="auto"/>
                        <w:bottom w:val="none" w:sz="0" w:space="0" w:color="auto"/>
                        <w:right w:val="none" w:sz="0" w:space="0" w:color="auto"/>
                      </w:divBdr>
                      <w:divsChild>
                        <w:div w:id="687298396">
                          <w:marLeft w:val="0"/>
                          <w:marRight w:val="0"/>
                          <w:marTop w:val="0"/>
                          <w:marBottom w:val="0"/>
                          <w:divBdr>
                            <w:top w:val="none" w:sz="0" w:space="0" w:color="auto"/>
                            <w:left w:val="none" w:sz="0" w:space="0" w:color="auto"/>
                            <w:bottom w:val="none" w:sz="0" w:space="0" w:color="auto"/>
                            <w:right w:val="none" w:sz="0" w:space="0" w:color="auto"/>
                          </w:divBdr>
                          <w:divsChild>
                            <w:div w:id="691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3608">
                  <w:marLeft w:val="0"/>
                  <w:marRight w:val="0"/>
                  <w:marTop w:val="0"/>
                  <w:marBottom w:val="0"/>
                  <w:divBdr>
                    <w:top w:val="none" w:sz="0" w:space="0" w:color="auto"/>
                    <w:left w:val="none" w:sz="0" w:space="0" w:color="auto"/>
                    <w:bottom w:val="none" w:sz="0" w:space="0" w:color="auto"/>
                    <w:right w:val="none" w:sz="0" w:space="0" w:color="auto"/>
                  </w:divBdr>
                  <w:divsChild>
                    <w:div w:id="571892658">
                      <w:marLeft w:val="0"/>
                      <w:marRight w:val="0"/>
                      <w:marTop w:val="0"/>
                      <w:marBottom w:val="0"/>
                      <w:divBdr>
                        <w:top w:val="none" w:sz="0" w:space="0" w:color="auto"/>
                        <w:left w:val="none" w:sz="0" w:space="0" w:color="auto"/>
                        <w:bottom w:val="none" w:sz="0" w:space="0" w:color="auto"/>
                        <w:right w:val="none" w:sz="0" w:space="0" w:color="auto"/>
                      </w:divBdr>
                      <w:divsChild>
                        <w:div w:id="893199633">
                          <w:marLeft w:val="0"/>
                          <w:marRight w:val="0"/>
                          <w:marTop w:val="0"/>
                          <w:marBottom w:val="0"/>
                          <w:divBdr>
                            <w:top w:val="none" w:sz="0" w:space="0" w:color="auto"/>
                            <w:left w:val="none" w:sz="0" w:space="0" w:color="auto"/>
                            <w:bottom w:val="none" w:sz="0" w:space="0" w:color="auto"/>
                            <w:right w:val="none" w:sz="0" w:space="0" w:color="auto"/>
                          </w:divBdr>
                          <w:divsChild>
                            <w:div w:id="12377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57931">
                  <w:marLeft w:val="0"/>
                  <w:marRight w:val="0"/>
                  <w:marTop w:val="0"/>
                  <w:marBottom w:val="0"/>
                  <w:divBdr>
                    <w:top w:val="none" w:sz="0" w:space="0" w:color="auto"/>
                    <w:left w:val="none" w:sz="0" w:space="0" w:color="auto"/>
                    <w:bottom w:val="none" w:sz="0" w:space="0" w:color="auto"/>
                    <w:right w:val="none" w:sz="0" w:space="0" w:color="auto"/>
                  </w:divBdr>
                  <w:divsChild>
                    <w:div w:id="1536767057">
                      <w:marLeft w:val="0"/>
                      <w:marRight w:val="0"/>
                      <w:marTop w:val="0"/>
                      <w:marBottom w:val="0"/>
                      <w:divBdr>
                        <w:top w:val="none" w:sz="0" w:space="0" w:color="auto"/>
                        <w:left w:val="none" w:sz="0" w:space="0" w:color="auto"/>
                        <w:bottom w:val="none" w:sz="0" w:space="0" w:color="auto"/>
                        <w:right w:val="none" w:sz="0" w:space="0" w:color="auto"/>
                      </w:divBdr>
                      <w:divsChild>
                        <w:div w:id="788351407">
                          <w:marLeft w:val="0"/>
                          <w:marRight w:val="0"/>
                          <w:marTop w:val="0"/>
                          <w:marBottom w:val="0"/>
                          <w:divBdr>
                            <w:top w:val="none" w:sz="0" w:space="0" w:color="auto"/>
                            <w:left w:val="none" w:sz="0" w:space="0" w:color="auto"/>
                            <w:bottom w:val="none" w:sz="0" w:space="0" w:color="auto"/>
                            <w:right w:val="none" w:sz="0" w:space="0" w:color="auto"/>
                          </w:divBdr>
                          <w:divsChild>
                            <w:div w:id="65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33412">
                  <w:marLeft w:val="0"/>
                  <w:marRight w:val="0"/>
                  <w:marTop w:val="0"/>
                  <w:marBottom w:val="0"/>
                  <w:divBdr>
                    <w:top w:val="none" w:sz="0" w:space="0" w:color="auto"/>
                    <w:left w:val="none" w:sz="0" w:space="0" w:color="auto"/>
                    <w:bottom w:val="none" w:sz="0" w:space="0" w:color="auto"/>
                    <w:right w:val="none" w:sz="0" w:space="0" w:color="auto"/>
                  </w:divBdr>
                  <w:divsChild>
                    <w:div w:id="1538855048">
                      <w:marLeft w:val="0"/>
                      <w:marRight w:val="0"/>
                      <w:marTop w:val="0"/>
                      <w:marBottom w:val="0"/>
                      <w:divBdr>
                        <w:top w:val="none" w:sz="0" w:space="0" w:color="auto"/>
                        <w:left w:val="none" w:sz="0" w:space="0" w:color="auto"/>
                        <w:bottom w:val="none" w:sz="0" w:space="0" w:color="auto"/>
                        <w:right w:val="none" w:sz="0" w:space="0" w:color="auto"/>
                      </w:divBdr>
                      <w:divsChild>
                        <w:div w:id="1508787367">
                          <w:marLeft w:val="0"/>
                          <w:marRight w:val="0"/>
                          <w:marTop w:val="0"/>
                          <w:marBottom w:val="0"/>
                          <w:divBdr>
                            <w:top w:val="none" w:sz="0" w:space="0" w:color="auto"/>
                            <w:left w:val="none" w:sz="0" w:space="0" w:color="auto"/>
                            <w:bottom w:val="none" w:sz="0" w:space="0" w:color="auto"/>
                            <w:right w:val="none" w:sz="0" w:space="0" w:color="auto"/>
                          </w:divBdr>
                          <w:divsChild>
                            <w:div w:id="18181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265698">
      <w:bodyDiv w:val="1"/>
      <w:marLeft w:val="0"/>
      <w:marRight w:val="0"/>
      <w:marTop w:val="0"/>
      <w:marBottom w:val="0"/>
      <w:divBdr>
        <w:top w:val="none" w:sz="0" w:space="0" w:color="auto"/>
        <w:left w:val="none" w:sz="0" w:space="0" w:color="auto"/>
        <w:bottom w:val="none" w:sz="0" w:space="0" w:color="auto"/>
        <w:right w:val="none" w:sz="0" w:space="0" w:color="auto"/>
      </w:divBdr>
    </w:div>
    <w:div w:id="262887160">
      <w:bodyDiv w:val="1"/>
      <w:marLeft w:val="0"/>
      <w:marRight w:val="0"/>
      <w:marTop w:val="0"/>
      <w:marBottom w:val="0"/>
      <w:divBdr>
        <w:top w:val="none" w:sz="0" w:space="0" w:color="auto"/>
        <w:left w:val="none" w:sz="0" w:space="0" w:color="auto"/>
        <w:bottom w:val="none" w:sz="0" w:space="0" w:color="auto"/>
        <w:right w:val="none" w:sz="0" w:space="0" w:color="auto"/>
      </w:divBdr>
      <w:divsChild>
        <w:div w:id="697656494">
          <w:marLeft w:val="0"/>
          <w:marRight w:val="0"/>
          <w:marTop w:val="0"/>
          <w:marBottom w:val="0"/>
          <w:divBdr>
            <w:top w:val="none" w:sz="0" w:space="0" w:color="auto"/>
            <w:left w:val="none" w:sz="0" w:space="0" w:color="auto"/>
            <w:bottom w:val="none" w:sz="0" w:space="0" w:color="auto"/>
            <w:right w:val="none" w:sz="0" w:space="0" w:color="auto"/>
          </w:divBdr>
          <w:divsChild>
            <w:div w:id="262802827">
              <w:marLeft w:val="0"/>
              <w:marRight w:val="0"/>
              <w:marTop w:val="0"/>
              <w:marBottom w:val="0"/>
              <w:divBdr>
                <w:top w:val="none" w:sz="0" w:space="0" w:color="auto"/>
                <w:left w:val="none" w:sz="0" w:space="0" w:color="auto"/>
                <w:bottom w:val="none" w:sz="0" w:space="0" w:color="auto"/>
                <w:right w:val="none" w:sz="0" w:space="0" w:color="auto"/>
              </w:divBdr>
              <w:divsChild>
                <w:div w:id="1283614614">
                  <w:marLeft w:val="0"/>
                  <w:marRight w:val="0"/>
                  <w:marTop w:val="0"/>
                  <w:marBottom w:val="0"/>
                  <w:divBdr>
                    <w:top w:val="none" w:sz="0" w:space="0" w:color="auto"/>
                    <w:left w:val="none" w:sz="0" w:space="0" w:color="auto"/>
                    <w:bottom w:val="none" w:sz="0" w:space="0" w:color="auto"/>
                    <w:right w:val="none" w:sz="0" w:space="0" w:color="auto"/>
                  </w:divBdr>
                  <w:divsChild>
                    <w:div w:id="1407996806">
                      <w:marLeft w:val="0"/>
                      <w:marRight w:val="0"/>
                      <w:marTop w:val="0"/>
                      <w:marBottom w:val="0"/>
                      <w:divBdr>
                        <w:top w:val="none" w:sz="0" w:space="0" w:color="auto"/>
                        <w:left w:val="none" w:sz="0" w:space="0" w:color="auto"/>
                        <w:bottom w:val="none" w:sz="0" w:space="0" w:color="auto"/>
                        <w:right w:val="none" w:sz="0" w:space="0" w:color="auto"/>
                      </w:divBdr>
                      <w:divsChild>
                        <w:div w:id="2006547334">
                          <w:marLeft w:val="0"/>
                          <w:marRight w:val="0"/>
                          <w:marTop w:val="0"/>
                          <w:marBottom w:val="0"/>
                          <w:divBdr>
                            <w:top w:val="none" w:sz="0" w:space="0" w:color="auto"/>
                            <w:left w:val="none" w:sz="0" w:space="0" w:color="auto"/>
                            <w:bottom w:val="none" w:sz="0" w:space="0" w:color="auto"/>
                            <w:right w:val="none" w:sz="0" w:space="0" w:color="auto"/>
                          </w:divBdr>
                          <w:divsChild>
                            <w:div w:id="1642953216">
                              <w:marLeft w:val="1187"/>
                              <w:marRight w:val="0"/>
                              <w:marTop w:val="0"/>
                              <w:marBottom w:val="0"/>
                              <w:divBdr>
                                <w:top w:val="none" w:sz="0" w:space="0" w:color="auto"/>
                                <w:left w:val="none" w:sz="0" w:space="0" w:color="auto"/>
                                <w:bottom w:val="none" w:sz="0" w:space="0" w:color="auto"/>
                                <w:right w:val="none" w:sz="0" w:space="0" w:color="auto"/>
                              </w:divBdr>
                              <w:divsChild>
                                <w:div w:id="812526931">
                                  <w:marLeft w:val="0"/>
                                  <w:marRight w:val="0"/>
                                  <w:marTop w:val="0"/>
                                  <w:marBottom w:val="0"/>
                                  <w:divBdr>
                                    <w:top w:val="none" w:sz="0" w:space="0" w:color="auto"/>
                                    <w:left w:val="none" w:sz="0" w:space="0" w:color="auto"/>
                                    <w:bottom w:val="none" w:sz="0" w:space="0" w:color="auto"/>
                                    <w:right w:val="none" w:sz="0" w:space="0" w:color="auto"/>
                                  </w:divBdr>
                                  <w:divsChild>
                                    <w:div w:id="1370111558">
                                      <w:marLeft w:val="0"/>
                                      <w:marRight w:val="0"/>
                                      <w:marTop w:val="0"/>
                                      <w:marBottom w:val="0"/>
                                      <w:divBdr>
                                        <w:top w:val="none" w:sz="0" w:space="0" w:color="auto"/>
                                        <w:left w:val="none" w:sz="0" w:space="0" w:color="auto"/>
                                        <w:bottom w:val="none" w:sz="0" w:space="0" w:color="auto"/>
                                        <w:right w:val="none" w:sz="0" w:space="0" w:color="auto"/>
                                      </w:divBdr>
                                      <w:divsChild>
                                        <w:div w:id="14631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16938">
                          <w:marLeft w:val="0"/>
                          <w:marRight w:val="0"/>
                          <w:marTop w:val="0"/>
                          <w:marBottom w:val="0"/>
                          <w:divBdr>
                            <w:top w:val="none" w:sz="0" w:space="0" w:color="auto"/>
                            <w:left w:val="none" w:sz="0" w:space="0" w:color="auto"/>
                            <w:bottom w:val="none" w:sz="0" w:space="0" w:color="auto"/>
                            <w:right w:val="none" w:sz="0" w:space="0" w:color="auto"/>
                          </w:divBdr>
                          <w:divsChild>
                            <w:div w:id="1400010429">
                              <w:marLeft w:val="1187"/>
                              <w:marRight w:val="0"/>
                              <w:marTop w:val="0"/>
                              <w:marBottom w:val="0"/>
                              <w:divBdr>
                                <w:top w:val="none" w:sz="0" w:space="0" w:color="auto"/>
                                <w:left w:val="none" w:sz="0" w:space="0" w:color="auto"/>
                                <w:bottom w:val="none" w:sz="0" w:space="0" w:color="auto"/>
                                <w:right w:val="none" w:sz="0" w:space="0" w:color="auto"/>
                              </w:divBdr>
                              <w:divsChild>
                                <w:div w:id="462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630239">
          <w:marLeft w:val="0"/>
          <w:marRight w:val="0"/>
          <w:marTop w:val="0"/>
          <w:marBottom w:val="0"/>
          <w:divBdr>
            <w:top w:val="none" w:sz="0" w:space="0" w:color="auto"/>
            <w:left w:val="none" w:sz="0" w:space="0" w:color="auto"/>
            <w:bottom w:val="none" w:sz="0" w:space="0" w:color="auto"/>
            <w:right w:val="none" w:sz="0" w:space="0" w:color="auto"/>
          </w:divBdr>
          <w:divsChild>
            <w:div w:id="736901403">
              <w:marLeft w:val="0"/>
              <w:marRight w:val="0"/>
              <w:marTop w:val="0"/>
              <w:marBottom w:val="0"/>
              <w:divBdr>
                <w:top w:val="none" w:sz="0" w:space="0" w:color="auto"/>
                <w:left w:val="none" w:sz="0" w:space="0" w:color="auto"/>
                <w:bottom w:val="none" w:sz="0" w:space="0" w:color="auto"/>
                <w:right w:val="none" w:sz="0" w:space="0" w:color="auto"/>
              </w:divBdr>
              <w:divsChild>
                <w:div w:id="167914397">
                  <w:marLeft w:val="0"/>
                  <w:marRight w:val="0"/>
                  <w:marTop w:val="0"/>
                  <w:marBottom w:val="0"/>
                  <w:divBdr>
                    <w:top w:val="none" w:sz="0" w:space="0" w:color="auto"/>
                    <w:left w:val="none" w:sz="0" w:space="0" w:color="auto"/>
                    <w:bottom w:val="none" w:sz="0" w:space="0" w:color="auto"/>
                    <w:right w:val="none" w:sz="0" w:space="0" w:color="auto"/>
                  </w:divBdr>
                  <w:divsChild>
                    <w:div w:id="2078740798">
                      <w:marLeft w:val="0"/>
                      <w:marRight w:val="0"/>
                      <w:marTop w:val="0"/>
                      <w:marBottom w:val="0"/>
                      <w:divBdr>
                        <w:top w:val="none" w:sz="0" w:space="0" w:color="auto"/>
                        <w:left w:val="none" w:sz="0" w:space="0" w:color="auto"/>
                        <w:bottom w:val="none" w:sz="0" w:space="0" w:color="auto"/>
                        <w:right w:val="none" w:sz="0" w:space="0" w:color="auto"/>
                      </w:divBdr>
                      <w:divsChild>
                        <w:div w:id="1541360185">
                          <w:marLeft w:val="0"/>
                          <w:marRight w:val="0"/>
                          <w:marTop w:val="0"/>
                          <w:marBottom w:val="0"/>
                          <w:divBdr>
                            <w:top w:val="none" w:sz="0" w:space="0" w:color="auto"/>
                            <w:left w:val="none" w:sz="0" w:space="0" w:color="auto"/>
                            <w:bottom w:val="none" w:sz="0" w:space="0" w:color="auto"/>
                            <w:right w:val="none" w:sz="0" w:space="0" w:color="auto"/>
                          </w:divBdr>
                          <w:divsChild>
                            <w:div w:id="477721971">
                              <w:marLeft w:val="1187"/>
                              <w:marRight w:val="0"/>
                              <w:marTop w:val="0"/>
                              <w:marBottom w:val="0"/>
                              <w:divBdr>
                                <w:top w:val="none" w:sz="0" w:space="0" w:color="auto"/>
                                <w:left w:val="none" w:sz="0" w:space="0" w:color="auto"/>
                                <w:bottom w:val="none" w:sz="0" w:space="0" w:color="auto"/>
                                <w:right w:val="none" w:sz="0" w:space="0" w:color="auto"/>
                              </w:divBdr>
                              <w:divsChild>
                                <w:div w:id="1452281164">
                                  <w:marLeft w:val="0"/>
                                  <w:marRight w:val="0"/>
                                  <w:marTop w:val="0"/>
                                  <w:marBottom w:val="0"/>
                                  <w:divBdr>
                                    <w:top w:val="none" w:sz="0" w:space="0" w:color="auto"/>
                                    <w:left w:val="none" w:sz="0" w:space="0" w:color="auto"/>
                                    <w:bottom w:val="none" w:sz="0" w:space="0" w:color="auto"/>
                                    <w:right w:val="none" w:sz="0" w:space="0" w:color="auto"/>
                                  </w:divBdr>
                                  <w:divsChild>
                                    <w:div w:id="1722363319">
                                      <w:marLeft w:val="0"/>
                                      <w:marRight w:val="0"/>
                                      <w:marTop w:val="0"/>
                                      <w:marBottom w:val="0"/>
                                      <w:divBdr>
                                        <w:top w:val="none" w:sz="0" w:space="0" w:color="auto"/>
                                        <w:left w:val="none" w:sz="0" w:space="0" w:color="auto"/>
                                        <w:bottom w:val="none" w:sz="0" w:space="0" w:color="auto"/>
                                        <w:right w:val="none" w:sz="0" w:space="0" w:color="auto"/>
                                      </w:divBdr>
                                      <w:divsChild>
                                        <w:div w:id="1870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499942">
          <w:marLeft w:val="0"/>
          <w:marRight w:val="0"/>
          <w:marTop w:val="0"/>
          <w:marBottom w:val="0"/>
          <w:divBdr>
            <w:top w:val="none" w:sz="0" w:space="0" w:color="auto"/>
            <w:left w:val="none" w:sz="0" w:space="0" w:color="auto"/>
            <w:bottom w:val="none" w:sz="0" w:space="0" w:color="auto"/>
            <w:right w:val="none" w:sz="0" w:space="0" w:color="auto"/>
          </w:divBdr>
          <w:divsChild>
            <w:div w:id="473766167">
              <w:marLeft w:val="0"/>
              <w:marRight w:val="0"/>
              <w:marTop w:val="0"/>
              <w:marBottom w:val="0"/>
              <w:divBdr>
                <w:top w:val="none" w:sz="0" w:space="0" w:color="auto"/>
                <w:left w:val="none" w:sz="0" w:space="0" w:color="auto"/>
                <w:bottom w:val="none" w:sz="0" w:space="0" w:color="auto"/>
                <w:right w:val="none" w:sz="0" w:space="0" w:color="auto"/>
              </w:divBdr>
              <w:divsChild>
                <w:div w:id="1529680134">
                  <w:marLeft w:val="0"/>
                  <w:marRight w:val="0"/>
                  <w:marTop w:val="0"/>
                  <w:marBottom w:val="0"/>
                  <w:divBdr>
                    <w:top w:val="none" w:sz="0" w:space="0" w:color="auto"/>
                    <w:left w:val="none" w:sz="0" w:space="0" w:color="auto"/>
                    <w:bottom w:val="none" w:sz="0" w:space="0" w:color="auto"/>
                    <w:right w:val="none" w:sz="0" w:space="0" w:color="auto"/>
                  </w:divBdr>
                  <w:divsChild>
                    <w:div w:id="328946973">
                      <w:marLeft w:val="0"/>
                      <w:marRight w:val="0"/>
                      <w:marTop w:val="0"/>
                      <w:marBottom w:val="0"/>
                      <w:divBdr>
                        <w:top w:val="none" w:sz="0" w:space="0" w:color="auto"/>
                        <w:left w:val="none" w:sz="0" w:space="0" w:color="auto"/>
                        <w:bottom w:val="none" w:sz="0" w:space="0" w:color="auto"/>
                        <w:right w:val="none" w:sz="0" w:space="0" w:color="auto"/>
                      </w:divBdr>
                      <w:divsChild>
                        <w:div w:id="1503736486">
                          <w:marLeft w:val="0"/>
                          <w:marRight w:val="0"/>
                          <w:marTop w:val="0"/>
                          <w:marBottom w:val="0"/>
                          <w:divBdr>
                            <w:top w:val="none" w:sz="0" w:space="0" w:color="auto"/>
                            <w:left w:val="none" w:sz="0" w:space="0" w:color="auto"/>
                            <w:bottom w:val="none" w:sz="0" w:space="0" w:color="auto"/>
                            <w:right w:val="none" w:sz="0" w:space="0" w:color="auto"/>
                          </w:divBdr>
                          <w:divsChild>
                            <w:div w:id="136070591">
                              <w:marLeft w:val="1187"/>
                              <w:marRight w:val="0"/>
                              <w:marTop w:val="0"/>
                              <w:marBottom w:val="0"/>
                              <w:divBdr>
                                <w:top w:val="none" w:sz="0" w:space="0" w:color="auto"/>
                                <w:left w:val="none" w:sz="0" w:space="0" w:color="auto"/>
                                <w:bottom w:val="none" w:sz="0" w:space="0" w:color="auto"/>
                                <w:right w:val="none" w:sz="0" w:space="0" w:color="auto"/>
                              </w:divBdr>
                              <w:divsChild>
                                <w:div w:id="7550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441785">
      <w:bodyDiv w:val="1"/>
      <w:marLeft w:val="0"/>
      <w:marRight w:val="0"/>
      <w:marTop w:val="0"/>
      <w:marBottom w:val="0"/>
      <w:divBdr>
        <w:top w:val="none" w:sz="0" w:space="0" w:color="auto"/>
        <w:left w:val="none" w:sz="0" w:space="0" w:color="auto"/>
        <w:bottom w:val="none" w:sz="0" w:space="0" w:color="auto"/>
        <w:right w:val="none" w:sz="0" w:space="0" w:color="auto"/>
      </w:divBdr>
    </w:div>
    <w:div w:id="286275029">
      <w:bodyDiv w:val="1"/>
      <w:marLeft w:val="0"/>
      <w:marRight w:val="0"/>
      <w:marTop w:val="0"/>
      <w:marBottom w:val="0"/>
      <w:divBdr>
        <w:top w:val="none" w:sz="0" w:space="0" w:color="auto"/>
        <w:left w:val="none" w:sz="0" w:space="0" w:color="auto"/>
        <w:bottom w:val="none" w:sz="0" w:space="0" w:color="auto"/>
        <w:right w:val="none" w:sz="0" w:space="0" w:color="auto"/>
      </w:divBdr>
    </w:div>
    <w:div w:id="286281353">
      <w:bodyDiv w:val="1"/>
      <w:marLeft w:val="0"/>
      <w:marRight w:val="0"/>
      <w:marTop w:val="0"/>
      <w:marBottom w:val="0"/>
      <w:divBdr>
        <w:top w:val="none" w:sz="0" w:space="0" w:color="auto"/>
        <w:left w:val="none" w:sz="0" w:space="0" w:color="auto"/>
        <w:bottom w:val="none" w:sz="0" w:space="0" w:color="auto"/>
        <w:right w:val="none" w:sz="0" w:space="0" w:color="auto"/>
      </w:divBdr>
    </w:div>
    <w:div w:id="295379505">
      <w:bodyDiv w:val="1"/>
      <w:marLeft w:val="0"/>
      <w:marRight w:val="0"/>
      <w:marTop w:val="0"/>
      <w:marBottom w:val="0"/>
      <w:divBdr>
        <w:top w:val="none" w:sz="0" w:space="0" w:color="auto"/>
        <w:left w:val="none" w:sz="0" w:space="0" w:color="auto"/>
        <w:bottom w:val="none" w:sz="0" w:space="0" w:color="auto"/>
        <w:right w:val="none" w:sz="0" w:space="0" w:color="auto"/>
      </w:divBdr>
      <w:divsChild>
        <w:div w:id="2133360007">
          <w:marLeft w:val="0"/>
          <w:marRight w:val="0"/>
          <w:marTop w:val="0"/>
          <w:marBottom w:val="0"/>
          <w:divBdr>
            <w:top w:val="none" w:sz="0" w:space="0" w:color="auto"/>
            <w:left w:val="none" w:sz="0" w:space="0" w:color="auto"/>
            <w:bottom w:val="none" w:sz="0" w:space="0" w:color="auto"/>
            <w:right w:val="none" w:sz="0" w:space="0" w:color="auto"/>
          </w:divBdr>
          <w:divsChild>
            <w:div w:id="1228145097">
              <w:marLeft w:val="0"/>
              <w:marRight w:val="0"/>
              <w:marTop w:val="0"/>
              <w:marBottom w:val="0"/>
              <w:divBdr>
                <w:top w:val="none" w:sz="0" w:space="0" w:color="auto"/>
                <w:left w:val="none" w:sz="0" w:space="0" w:color="auto"/>
                <w:bottom w:val="none" w:sz="0" w:space="0" w:color="auto"/>
                <w:right w:val="none" w:sz="0" w:space="0" w:color="auto"/>
              </w:divBdr>
            </w:div>
          </w:divsChild>
        </w:div>
        <w:div w:id="398940277">
          <w:marLeft w:val="0"/>
          <w:marRight w:val="0"/>
          <w:marTop w:val="0"/>
          <w:marBottom w:val="0"/>
          <w:divBdr>
            <w:top w:val="none" w:sz="0" w:space="0" w:color="auto"/>
            <w:left w:val="none" w:sz="0" w:space="0" w:color="auto"/>
            <w:bottom w:val="none" w:sz="0" w:space="0" w:color="auto"/>
            <w:right w:val="none" w:sz="0" w:space="0" w:color="auto"/>
          </w:divBdr>
          <w:divsChild>
            <w:div w:id="827944214">
              <w:marLeft w:val="0"/>
              <w:marRight w:val="0"/>
              <w:marTop w:val="0"/>
              <w:marBottom w:val="0"/>
              <w:divBdr>
                <w:top w:val="none" w:sz="0" w:space="0" w:color="auto"/>
                <w:left w:val="none" w:sz="0" w:space="0" w:color="auto"/>
                <w:bottom w:val="none" w:sz="0" w:space="0" w:color="auto"/>
                <w:right w:val="none" w:sz="0" w:space="0" w:color="auto"/>
              </w:divBdr>
              <w:divsChild>
                <w:div w:id="1565484560">
                  <w:marLeft w:val="0"/>
                  <w:marRight w:val="0"/>
                  <w:marTop w:val="0"/>
                  <w:marBottom w:val="0"/>
                  <w:divBdr>
                    <w:top w:val="none" w:sz="0" w:space="0" w:color="auto"/>
                    <w:left w:val="none" w:sz="0" w:space="0" w:color="auto"/>
                    <w:bottom w:val="none" w:sz="0" w:space="0" w:color="auto"/>
                    <w:right w:val="none" w:sz="0" w:space="0" w:color="auto"/>
                  </w:divBdr>
                  <w:divsChild>
                    <w:div w:id="930041537">
                      <w:marLeft w:val="0"/>
                      <w:marRight w:val="0"/>
                      <w:marTop w:val="0"/>
                      <w:marBottom w:val="0"/>
                      <w:divBdr>
                        <w:top w:val="none" w:sz="0" w:space="0" w:color="auto"/>
                        <w:left w:val="none" w:sz="0" w:space="0" w:color="auto"/>
                        <w:bottom w:val="none" w:sz="0" w:space="0" w:color="auto"/>
                        <w:right w:val="none" w:sz="0" w:space="0" w:color="auto"/>
                      </w:divBdr>
                      <w:divsChild>
                        <w:div w:id="1301109037">
                          <w:marLeft w:val="0"/>
                          <w:marRight w:val="0"/>
                          <w:marTop w:val="0"/>
                          <w:marBottom w:val="0"/>
                          <w:divBdr>
                            <w:top w:val="none" w:sz="0" w:space="0" w:color="auto"/>
                            <w:left w:val="none" w:sz="0" w:space="0" w:color="auto"/>
                            <w:bottom w:val="none" w:sz="0" w:space="0" w:color="auto"/>
                            <w:right w:val="none" w:sz="0" w:space="0" w:color="auto"/>
                          </w:divBdr>
                          <w:divsChild>
                            <w:div w:id="10484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1432">
                  <w:marLeft w:val="0"/>
                  <w:marRight w:val="0"/>
                  <w:marTop w:val="0"/>
                  <w:marBottom w:val="0"/>
                  <w:divBdr>
                    <w:top w:val="none" w:sz="0" w:space="0" w:color="auto"/>
                    <w:left w:val="none" w:sz="0" w:space="0" w:color="auto"/>
                    <w:bottom w:val="none" w:sz="0" w:space="0" w:color="auto"/>
                    <w:right w:val="none" w:sz="0" w:space="0" w:color="auto"/>
                  </w:divBdr>
                  <w:divsChild>
                    <w:div w:id="1582451234">
                      <w:marLeft w:val="0"/>
                      <w:marRight w:val="0"/>
                      <w:marTop w:val="0"/>
                      <w:marBottom w:val="0"/>
                      <w:divBdr>
                        <w:top w:val="none" w:sz="0" w:space="0" w:color="auto"/>
                        <w:left w:val="none" w:sz="0" w:space="0" w:color="auto"/>
                        <w:bottom w:val="none" w:sz="0" w:space="0" w:color="auto"/>
                        <w:right w:val="none" w:sz="0" w:space="0" w:color="auto"/>
                      </w:divBdr>
                      <w:divsChild>
                        <w:div w:id="2053847497">
                          <w:marLeft w:val="0"/>
                          <w:marRight w:val="0"/>
                          <w:marTop w:val="0"/>
                          <w:marBottom w:val="0"/>
                          <w:divBdr>
                            <w:top w:val="none" w:sz="0" w:space="0" w:color="auto"/>
                            <w:left w:val="none" w:sz="0" w:space="0" w:color="auto"/>
                            <w:bottom w:val="none" w:sz="0" w:space="0" w:color="auto"/>
                            <w:right w:val="none" w:sz="0" w:space="0" w:color="auto"/>
                          </w:divBdr>
                          <w:divsChild>
                            <w:div w:id="3634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4976">
                  <w:marLeft w:val="0"/>
                  <w:marRight w:val="0"/>
                  <w:marTop w:val="0"/>
                  <w:marBottom w:val="0"/>
                  <w:divBdr>
                    <w:top w:val="none" w:sz="0" w:space="0" w:color="auto"/>
                    <w:left w:val="none" w:sz="0" w:space="0" w:color="auto"/>
                    <w:bottom w:val="none" w:sz="0" w:space="0" w:color="auto"/>
                    <w:right w:val="none" w:sz="0" w:space="0" w:color="auto"/>
                  </w:divBdr>
                  <w:divsChild>
                    <w:div w:id="620770024">
                      <w:marLeft w:val="0"/>
                      <w:marRight w:val="0"/>
                      <w:marTop w:val="0"/>
                      <w:marBottom w:val="0"/>
                      <w:divBdr>
                        <w:top w:val="none" w:sz="0" w:space="0" w:color="auto"/>
                        <w:left w:val="none" w:sz="0" w:space="0" w:color="auto"/>
                        <w:bottom w:val="none" w:sz="0" w:space="0" w:color="auto"/>
                        <w:right w:val="none" w:sz="0" w:space="0" w:color="auto"/>
                      </w:divBdr>
                      <w:divsChild>
                        <w:div w:id="2009596025">
                          <w:marLeft w:val="0"/>
                          <w:marRight w:val="0"/>
                          <w:marTop w:val="0"/>
                          <w:marBottom w:val="0"/>
                          <w:divBdr>
                            <w:top w:val="none" w:sz="0" w:space="0" w:color="auto"/>
                            <w:left w:val="none" w:sz="0" w:space="0" w:color="auto"/>
                            <w:bottom w:val="none" w:sz="0" w:space="0" w:color="auto"/>
                            <w:right w:val="none" w:sz="0" w:space="0" w:color="auto"/>
                          </w:divBdr>
                          <w:divsChild>
                            <w:div w:id="21224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64404">
                  <w:marLeft w:val="0"/>
                  <w:marRight w:val="0"/>
                  <w:marTop w:val="0"/>
                  <w:marBottom w:val="0"/>
                  <w:divBdr>
                    <w:top w:val="none" w:sz="0" w:space="0" w:color="auto"/>
                    <w:left w:val="none" w:sz="0" w:space="0" w:color="auto"/>
                    <w:bottom w:val="none" w:sz="0" w:space="0" w:color="auto"/>
                    <w:right w:val="none" w:sz="0" w:space="0" w:color="auto"/>
                  </w:divBdr>
                  <w:divsChild>
                    <w:div w:id="506794649">
                      <w:marLeft w:val="0"/>
                      <w:marRight w:val="0"/>
                      <w:marTop w:val="0"/>
                      <w:marBottom w:val="0"/>
                      <w:divBdr>
                        <w:top w:val="none" w:sz="0" w:space="0" w:color="auto"/>
                        <w:left w:val="none" w:sz="0" w:space="0" w:color="auto"/>
                        <w:bottom w:val="none" w:sz="0" w:space="0" w:color="auto"/>
                        <w:right w:val="none" w:sz="0" w:space="0" w:color="auto"/>
                      </w:divBdr>
                      <w:divsChild>
                        <w:div w:id="587664542">
                          <w:marLeft w:val="0"/>
                          <w:marRight w:val="0"/>
                          <w:marTop w:val="0"/>
                          <w:marBottom w:val="0"/>
                          <w:divBdr>
                            <w:top w:val="none" w:sz="0" w:space="0" w:color="auto"/>
                            <w:left w:val="none" w:sz="0" w:space="0" w:color="auto"/>
                            <w:bottom w:val="none" w:sz="0" w:space="0" w:color="auto"/>
                            <w:right w:val="none" w:sz="0" w:space="0" w:color="auto"/>
                          </w:divBdr>
                          <w:divsChild>
                            <w:div w:id="1783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977428">
      <w:bodyDiv w:val="1"/>
      <w:marLeft w:val="0"/>
      <w:marRight w:val="0"/>
      <w:marTop w:val="0"/>
      <w:marBottom w:val="0"/>
      <w:divBdr>
        <w:top w:val="none" w:sz="0" w:space="0" w:color="auto"/>
        <w:left w:val="none" w:sz="0" w:space="0" w:color="auto"/>
        <w:bottom w:val="none" w:sz="0" w:space="0" w:color="auto"/>
        <w:right w:val="none" w:sz="0" w:space="0" w:color="auto"/>
      </w:divBdr>
      <w:divsChild>
        <w:div w:id="1738362790">
          <w:marLeft w:val="0"/>
          <w:marRight w:val="0"/>
          <w:marTop w:val="0"/>
          <w:marBottom w:val="0"/>
          <w:divBdr>
            <w:top w:val="none" w:sz="0" w:space="0" w:color="auto"/>
            <w:left w:val="none" w:sz="0" w:space="0" w:color="auto"/>
            <w:bottom w:val="none" w:sz="0" w:space="0" w:color="auto"/>
            <w:right w:val="none" w:sz="0" w:space="0" w:color="auto"/>
          </w:divBdr>
          <w:divsChild>
            <w:div w:id="1186214998">
              <w:marLeft w:val="0"/>
              <w:marRight w:val="0"/>
              <w:marTop w:val="0"/>
              <w:marBottom w:val="0"/>
              <w:divBdr>
                <w:top w:val="none" w:sz="0" w:space="0" w:color="auto"/>
                <w:left w:val="none" w:sz="0" w:space="0" w:color="auto"/>
                <w:bottom w:val="none" w:sz="0" w:space="0" w:color="auto"/>
                <w:right w:val="none" w:sz="0" w:space="0" w:color="auto"/>
              </w:divBdr>
            </w:div>
          </w:divsChild>
        </w:div>
        <w:div w:id="1774010169">
          <w:marLeft w:val="0"/>
          <w:marRight w:val="0"/>
          <w:marTop w:val="0"/>
          <w:marBottom w:val="0"/>
          <w:divBdr>
            <w:top w:val="none" w:sz="0" w:space="0" w:color="auto"/>
            <w:left w:val="none" w:sz="0" w:space="0" w:color="auto"/>
            <w:bottom w:val="none" w:sz="0" w:space="0" w:color="auto"/>
            <w:right w:val="none" w:sz="0" w:space="0" w:color="auto"/>
          </w:divBdr>
          <w:divsChild>
            <w:div w:id="304361822">
              <w:marLeft w:val="0"/>
              <w:marRight w:val="0"/>
              <w:marTop w:val="0"/>
              <w:marBottom w:val="0"/>
              <w:divBdr>
                <w:top w:val="none" w:sz="0" w:space="0" w:color="auto"/>
                <w:left w:val="none" w:sz="0" w:space="0" w:color="auto"/>
                <w:bottom w:val="none" w:sz="0" w:space="0" w:color="auto"/>
                <w:right w:val="none" w:sz="0" w:space="0" w:color="auto"/>
              </w:divBdr>
              <w:divsChild>
                <w:div w:id="1431469984">
                  <w:marLeft w:val="0"/>
                  <w:marRight w:val="0"/>
                  <w:marTop w:val="0"/>
                  <w:marBottom w:val="0"/>
                  <w:divBdr>
                    <w:top w:val="none" w:sz="0" w:space="0" w:color="auto"/>
                    <w:left w:val="none" w:sz="0" w:space="0" w:color="auto"/>
                    <w:bottom w:val="none" w:sz="0" w:space="0" w:color="auto"/>
                    <w:right w:val="none" w:sz="0" w:space="0" w:color="auto"/>
                  </w:divBdr>
                  <w:divsChild>
                    <w:div w:id="1698627628">
                      <w:marLeft w:val="0"/>
                      <w:marRight w:val="0"/>
                      <w:marTop w:val="0"/>
                      <w:marBottom w:val="0"/>
                      <w:divBdr>
                        <w:top w:val="none" w:sz="0" w:space="0" w:color="auto"/>
                        <w:left w:val="none" w:sz="0" w:space="0" w:color="auto"/>
                        <w:bottom w:val="none" w:sz="0" w:space="0" w:color="auto"/>
                        <w:right w:val="none" w:sz="0" w:space="0" w:color="auto"/>
                      </w:divBdr>
                      <w:divsChild>
                        <w:div w:id="1532500696">
                          <w:marLeft w:val="0"/>
                          <w:marRight w:val="0"/>
                          <w:marTop w:val="0"/>
                          <w:marBottom w:val="0"/>
                          <w:divBdr>
                            <w:top w:val="none" w:sz="0" w:space="0" w:color="auto"/>
                            <w:left w:val="none" w:sz="0" w:space="0" w:color="auto"/>
                            <w:bottom w:val="none" w:sz="0" w:space="0" w:color="auto"/>
                            <w:right w:val="none" w:sz="0" w:space="0" w:color="auto"/>
                          </w:divBdr>
                          <w:divsChild>
                            <w:div w:id="7374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2766">
                      <w:marLeft w:val="0"/>
                      <w:marRight w:val="0"/>
                      <w:marTop w:val="0"/>
                      <w:marBottom w:val="0"/>
                      <w:divBdr>
                        <w:top w:val="none" w:sz="0" w:space="0" w:color="auto"/>
                        <w:left w:val="none" w:sz="0" w:space="0" w:color="auto"/>
                        <w:bottom w:val="none" w:sz="0" w:space="0" w:color="auto"/>
                        <w:right w:val="none" w:sz="0" w:space="0" w:color="auto"/>
                      </w:divBdr>
                    </w:div>
                  </w:divsChild>
                </w:div>
                <w:div w:id="1450928820">
                  <w:marLeft w:val="0"/>
                  <w:marRight w:val="0"/>
                  <w:marTop w:val="0"/>
                  <w:marBottom w:val="0"/>
                  <w:divBdr>
                    <w:top w:val="none" w:sz="0" w:space="0" w:color="auto"/>
                    <w:left w:val="none" w:sz="0" w:space="0" w:color="auto"/>
                    <w:bottom w:val="none" w:sz="0" w:space="0" w:color="auto"/>
                    <w:right w:val="none" w:sz="0" w:space="0" w:color="auto"/>
                  </w:divBdr>
                  <w:divsChild>
                    <w:div w:id="1619215117">
                      <w:marLeft w:val="0"/>
                      <w:marRight w:val="0"/>
                      <w:marTop w:val="0"/>
                      <w:marBottom w:val="0"/>
                      <w:divBdr>
                        <w:top w:val="none" w:sz="0" w:space="0" w:color="auto"/>
                        <w:left w:val="none" w:sz="0" w:space="0" w:color="auto"/>
                        <w:bottom w:val="none" w:sz="0" w:space="0" w:color="auto"/>
                        <w:right w:val="none" w:sz="0" w:space="0" w:color="auto"/>
                      </w:divBdr>
                      <w:divsChild>
                        <w:div w:id="1597443602">
                          <w:marLeft w:val="0"/>
                          <w:marRight w:val="0"/>
                          <w:marTop w:val="0"/>
                          <w:marBottom w:val="0"/>
                          <w:divBdr>
                            <w:top w:val="none" w:sz="0" w:space="0" w:color="auto"/>
                            <w:left w:val="none" w:sz="0" w:space="0" w:color="auto"/>
                            <w:bottom w:val="none" w:sz="0" w:space="0" w:color="auto"/>
                            <w:right w:val="none" w:sz="0" w:space="0" w:color="auto"/>
                          </w:divBdr>
                          <w:divsChild>
                            <w:div w:id="11250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714">
                      <w:marLeft w:val="0"/>
                      <w:marRight w:val="0"/>
                      <w:marTop w:val="0"/>
                      <w:marBottom w:val="0"/>
                      <w:divBdr>
                        <w:top w:val="none" w:sz="0" w:space="0" w:color="auto"/>
                        <w:left w:val="none" w:sz="0" w:space="0" w:color="auto"/>
                        <w:bottom w:val="none" w:sz="0" w:space="0" w:color="auto"/>
                        <w:right w:val="none" w:sz="0" w:space="0" w:color="auto"/>
                      </w:divBdr>
                    </w:div>
                  </w:divsChild>
                </w:div>
                <w:div w:id="508906626">
                  <w:marLeft w:val="0"/>
                  <w:marRight w:val="0"/>
                  <w:marTop w:val="0"/>
                  <w:marBottom w:val="0"/>
                  <w:divBdr>
                    <w:top w:val="none" w:sz="0" w:space="0" w:color="auto"/>
                    <w:left w:val="none" w:sz="0" w:space="0" w:color="auto"/>
                    <w:bottom w:val="none" w:sz="0" w:space="0" w:color="auto"/>
                    <w:right w:val="none" w:sz="0" w:space="0" w:color="auto"/>
                  </w:divBdr>
                  <w:divsChild>
                    <w:div w:id="551893573">
                      <w:marLeft w:val="0"/>
                      <w:marRight w:val="0"/>
                      <w:marTop w:val="0"/>
                      <w:marBottom w:val="0"/>
                      <w:divBdr>
                        <w:top w:val="none" w:sz="0" w:space="0" w:color="auto"/>
                        <w:left w:val="none" w:sz="0" w:space="0" w:color="auto"/>
                        <w:bottom w:val="none" w:sz="0" w:space="0" w:color="auto"/>
                        <w:right w:val="none" w:sz="0" w:space="0" w:color="auto"/>
                      </w:divBdr>
                      <w:divsChild>
                        <w:div w:id="1942496142">
                          <w:marLeft w:val="0"/>
                          <w:marRight w:val="0"/>
                          <w:marTop w:val="0"/>
                          <w:marBottom w:val="0"/>
                          <w:divBdr>
                            <w:top w:val="none" w:sz="0" w:space="0" w:color="auto"/>
                            <w:left w:val="none" w:sz="0" w:space="0" w:color="auto"/>
                            <w:bottom w:val="none" w:sz="0" w:space="0" w:color="auto"/>
                            <w:right w:val="none" w:sz="0" w:space="0" w:color="auto"/>
                          </w:divBdr>
                          <w:divsChild>
                            <w:div w:id="4774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340">
                      <w:marLeft w:val="0"/>
                      <w:marRight w:val="0"/>
                      <w:marTop w:val="0"/>
                      <w:marBottom w:val="0"/>
                      <w:divBdr>
                        <w:top w:val="none" w:sz="0" w:space="0" w:color="auto"/>
                        <w:left w:val="none" w:sz="0" w:space="0" w:color="auto"/>
                        <w:bottom w:val="none" w:sz="0" w:space="0" w:color="auto"/>
                        <w:right w:val="none" w:sz="0" w:space="0" w:color="auto"/>
                      </w:divBdr>
                    </w:div>
                  </w:divsChild>
                </w:div>
                <w:div w:id="574751755">
                  <w:marLeft w:val="0"/>
                  <w:marRight w:val="0"/>
                  <w:marTop w:val="0"/>
                  <w:marBottom w:val="0"/>
                  <w:divBdr>
                    <w:top w:val="none" w:sz="0" w:space="0" w:color="auto"/>
                    <w:left w:val="none" w:sz="0" w:space="0" w:color="auto"/>
                    <w:bottom w:val="none" w:sz="0" w:space="0" w:color="auto"/>
                    <w:right w:val="none" w:sz="0" w:space="0" w:color="auto"/>
                  </w:divBdr>
                  <w:divsChild>
                    <w:div w:id="620065170">
                      <w:marLeft w:val="0"/>
                      <w:marRight w:val="0"/>
                      <w:marTop w:val="0"/>
                      <w:marBottom w:val="0"/>
                      <w:divBdr>
                        <w:top w:val="none" w:sz="0" w:space="0" w:color="auto"/>
                        <w:left w:val="none" w:sz="0" w:space="0" w:color="auto"/>
                        <w:bottom w:val="none" w:sz="0" w:space="0" w:color="auto"/>
                        <w:right w:val="none" w:sz="0" w:space="0" w:color="auto"/>
                      </w:divBdr>
                      <w:divsChild>
                        <w:div w:id="1165824079">
                          <w:marLeft w:val="0"/>
                          <w:marRight w:val="0"/>
                          <w:marTop w:val="0"/>
                          <w:marBottom w:val="0"/>
                          <w:divBdr>
                            <w:top w:val="none" w:sz="0" w:space="0" w:color="auto"/>
                            <w:left w:val="none" w:sz="0" w:space="0" w:color="auto"/>
                            <w:bottom w:val="none" w:sz="0" w:space="0" w:color="auto"/>
                            <w:right w:val="none" w:sz="0" w:space="0" w:color="auto"/>
                          </w:divBdr>
                          <w:divsChild>
                            <w:div w:id="8323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10099">
      <w:bodyDiv w:val="1"/>
      <w:marLeft w:val="0"/>
      <w:marRight w:val="0"/>
      <w:marTop w:val="0"/>
      <w:marBottom w:val="0"/>
      <w:divBdr>
        <w:top w:val="none" w:sz="0" w:space="0" w:color="auto"/>
        <w:left w:val="none" w:sz="0" w:space="0" w:color="auto"/>
        <w:bottom w:val="none" w:sz="0" w:space="0" w:color="auto"/>
        <w:right w:val="none" w:sz="0" w:space="0" w:color="auto"/>
      </w:divBdr>
    </w:div>
    <w:div w:id="313266969">
      <w:bodyDiv w:val="1"/>
      <w:marLeft w:val="0"/>
      <w:marRight w:val="0"/>
      <w:marTop w:val="0"/>
      <w:marBottom w:val="0"/>
      <w:divBdr>
        <w:top w:val="none" w:sz="0" w:space="0" w:color="auto"/>
        <w:left w:val="none" w:sz="0" w:space="0" w:color="auto"/>
        <w:bottom w:val="none" w:sz="0" w:space="0" w:color="auto"/>
        <w:right w:val="none" w:sz="0" w:space="0" w:color="auto"/>
      </w:divBdr>
    </w:div>
    <w:div w:id="313417634">
      <w:bodyDiv w:val="1"/>
      <w:marLeft w:val="0"/>
      <w:marRight w:val="0"/>
      <w:marTop w:val="0"/>
      <w:marBottom w:val="0"/>
      <w:divBdr>
        <w:top w:val="none" w:sz="0" w:space="0" w:color="auto"/>
        <w:left w:val="none" w:sz="0" w:space="0" w:color="auto"/>
        <w:bottom w:val="none" w:sz="0" w:space="0" w:color="auto"/>
        <w:right w:val="none" w:sz="0" w:space="0" w:color="auto"/>
      </w:divBdr>
    </w:div>
    <w:div w:id="314144492">
      <w:bodyDiv w:val="1"/>
      <w:marLeft w:val="0"/>
      <w:marRight w:val="0"/>
      <w:marTop w:val="0"/>
      <w:marBottom w:val="0"/>
      <w:divBdr>
        <w:top w:val="none" w:sz="0" w:space="0" w:color="auto"/>
        <w:left w:val="none" w:sz="0" w:space="0" w:color="auto"/>
        <w:bottom w:val="none" w:sz="0" w:space="0" w:color="auto"/>
        <w:right w:val="none" w:sz="0" w:space="0" w:color="auto"/>
      </w:divBdr>
      <w:divsChild>
        <w:div w:id="161941947">
          <w:marLeft w:val="0"/>
          <w:marRight w:val="0"/>
          <w:marTop w:val="0"/>
          <w:marBottom w:val="0"/>
          <w:divBdr>
            <w:top w:val="none" w:sz="0" w:space="0" w:color="auto"/>
            <w:left w:val="none" w:sz="0" w:space="0" w:color="auto"/>
            <w:bottom w:val="none" w:sz="0" w:space="0" w:color="auto"/>
            <w:right w:val="none" w:sz="0" w:space="0" w:color="auto"/>
          </w:divBdr>
          <w:divsChild>
            <w:div w:id="1031153160">
              <w:marLeft w:val="1187"/>
              <w:marRight w:val="0"/>
              <w:marTop w:val="0"/>
              <w:marBottom w:val="0"/>
              <w:divBdr>
                <w:top w:val="none" w:sz="0" w:space="0" w:color="auto"/>
                <w:left w:val="none" w:sz="0" w:space="0" w:color="auto"/>
                <w:bottom w:val="none" w:sz="0" w:space="0" w:color="auto"/>
                <w:right w:val="none" w:sz="0" w:space="0" w:color="auto"/>
              </w:divBdr>
              <w:divsChild>
                <w:div w:id="721563539">
                  <w:marLeft w:val="0"/>
                  <w:marRight w:val="0"/>
                  <w:marTop w:val="0"/>
                  <w:marBottom w:val="0"/>
                  <w:divBdr>
                    <w:top w:val="none" w:sz="0" w:space="0" w:color="auto"/>
                    <w:left w:val="none" w:sz="0" w:space="0" w:color="auto"/>
                    <w:bottom w:val="none" w:sz="0" w:space="0" w:color="auto"/>
                    <w:right w:val="none" w:sz="0" w:space="0" w:color="auto"/>
                  </w:divBdr>
                  <w:divsChild>
                    <w:div w:id="467165018">
                      <w:marLeft w:val="0"/>
                      <w:marRight w:val="0"/>
                      <w:marTop w:val="0"/>
                      <w:marBottom w:val="0"/>
                      <w:divBdr>
                        <w:top w:val="none" w:sz="0" w:space="0" w:color="auto"/>
                        <w:left w:val="none" w:sz="0" w:space="0" w:color="auto"/>
                        <w:bottom w:val="none" w:sz="0" w:space="0" w:color="auto"/>
                        <w:right w:val="none" w:sz="0" w:space="0" w:color="auto"/>
                      </w:divBdr>
                      <w:divsChild>
                        <w:div w:id="16005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5177">
          <w:marLeft w:val="0"/>
          <w:marRight w:val="0"/>
          <w:marTop w:val="0"/>
          <w:marBottom w:val="0"/>
          <w:divBdr>
            <w:top w:val="none" w:sz="0" w:space="0" w:color="auto"/>
            <w:left w:val="none" w:sz="0" w:space="0" w:color="auto"/>
            <w:bottom w:val="none" w:sz="0" w:space="0" w:color="auto"/>
            <w:right w:val="none" w:sz="0" w:space="0" w:color="auto"/>
          </w:divBdr>
          <w:divsChild>
            <w:div w:id="1732999777">
              <w:marLeft w:val="1187"/>
              <w:marRight w:val="0"/>
              <w:marTop w:val="0"/>
              <w:marBottom w:val="0"/>
              <w:divBdr>
                <w:top w:val="none" w:sz="0" w:space="0" w:color="auto"/>
                <w:left w:val="none" w:sz="0" w:space="0" w:color="auto"/>
                <w:bottom w:val="none" w:sz="0" w:space="0" w:color="auto"/>
                <w:right w:val="none" w:sz="0" w:space="0" w:color="auto"/>
              </w:divBdr>
              <w:divsChild>
                <w:div w:id="12643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19891">
      <w:bodyDiv w:val="1"/>
      <w:marLeft w:val="0"/>
      <w:marRight w:val="0"/>
      <w:marTop w:val="0"/>
      <w:marBottom w:val="0"/>
      <w:divBdr>
        <w:top w:val="none" w:sz="0" w:space="0" w:color="auto"/>
        <w:left w:val="none" w:sz="0" w:space="0" w:color="auto"/>
        <w:bottom w:val="none" w:sz="0" w:space="0" w:color="auto"/>
        <w:right w:val="none" w:sz="0" w:space="0" w:color="auto"/>
      </w:divBdr>
      <w:divsChild>
        <w:div w:id="853350179">
          <w:marLeft w:val="0"/>
          <w:marRight w:val="0"/>
          <w:marTop w:val="0"/>
          <w:marBottom w:val="0"/>
          <w:divBdr>
            <w:top w:val="none" w:sz="0" w:space="0" w:color="auto"/>
            <w:left w:val="none" w:sz="0" w:space="0" w:color="auto"/>
            <w:bottom w:val="none" w:sz="0" w:space="0" w:color="auto"/>
            <w:right w:val="none" w:sz="0" w:space="0" w:color="auto"/>
          </w:divBdr>
          <w:divsChild>
            <w:div w:id="544105066">
              <w:marLeft w:val="0"/>
              <w:marRight w:val="0"/>
              <w:marTop w:val="0"/>
              <w:marBottom w:val="0"/>
              <w:divBdr>
                <w:top w:val="none" w:sz="0" w:space="0" w:color="auto"/>
                <w:left w:val="none" w:sz="0" w:space="0" w:color="auto"/>
                <w:bottom w:val="none" w:sz="0" w:space="0" w:color="auto"/>
                <w:right w:val="none" w:sz="0" w:space="0" w:color="auto"/>
              </w:divBdr>
              <w:divsChild>
                <w:div w:id="1777208288">
                  <w:marLeft w:val="0"/>
                  <w:marRight w:val="0"/>
                  <w:marTop w:val="0"/>
                  <w:marBottom w:val="0"/>
                  <w:divBdr>
                    <w:top w:val="none" w:sz="0" w:space="0" w:color="auto"/>
                    <w:left w:val="none" w:sz="0" w:space="0" w:color="auto"/>
                    <w:bottom w:val="none" w:sz="0" w:space="0" w:color="auto"/>
                    <w:right w:val="none" w:sz="0" w:space="0" w:color="auto"/>
                  </w:divBdr>
                  <w:divsChild>
                    <w:div w:id="1083258793">
                      <w:marLeft w:val="0"/>
                      <w:marRight w:val="0"/>
                      <w:marTop w:val="0"/>
                      <w:marBottom w:val="0"/>
                      <w:divBdr>
                        <w:top w:val="none" w:sz="0" w:space="0" w:color="auto"/>
                        <w:left w:val="none" w:sz="0" w:space="0" w:color="auto"/>
                        <w:bottom w:val="none" w:sz="0" w:space="0" w:color="auto"/>
                        <w:right w:val="none" w:sz="0" w:space="0" w:color="auto"/>
                      </w:divBdr>
                      <w:divsChild>
                        <w:div w:id="1381830075">
                          <w:marLeft w:val="0"/>
                          <w:marRight w:val="0"/>
                          <w:marTop w:val="0"/>
                          <w:marBottom w:val="0"/>
                          <w:divBdr>
                            <w:top w:val="none" w:sz="0" w:space="0" w:color="auto"/>
                            <w:left w:val="none" w:sz="0" w:space="0" w:color="auto"/>
                            <w:bottom w:val="none" w:sz="0" w:space="0" w:color="auto"/>
                            <w:right w:val="none" w:sz="0" w:space="0" w:color="auto"/>
                          </w:divBdr>
                          <w:divsChild>
                            <w:div w:id="578445221">
                              <w:marLeft w:val="0"/>
                              <w:marRight w:val="0"/>
                              <w:marTop w:val="0"/>
                              <w:marBottom w:val="0"/>
                              <w:divBdr>
                                <w:top w:val="none" w:sz="0" w:space="0" w:color="auto"/>
                                <w:left w:val="none" w:sz="0" w:space="0" w:color="auto"/>
                                <w:bottom w:val="none" w:sz="0" w:space="0" w:color="auto"/>
                                <w:right w:val="none" w:sz="0" w:space="0" w:color="auto"/>
                              </w:divBdr>
                              <w:divsChild>
                                <w:div w:id="962804698">
                                  <w:marLeft w:val="0"/>
                                  <w:marRight w:val="0"/>
                                  <w:marTop w:val="0"/>
                                  <w:marBottom w:val="0"/>
                                  <w:divBdr>
                                    <w:top w:val="none" w:sz="0" w:space="0" w:color="auto"/>
                                    <w:left w:val="none" w:sz="0" w:space="0" w:color="auto"/>
                                    <w:bottom w:val="none" w:sz="0" w:space="0" w:color="auto"/>
                                    <w:right w:val="none" w:sz="0" w:space="0" w:color="auto"/>
                                  </w:divBdr>
                                  <w:divsChild>
                                    <w:div w:id="840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51381">
          <w:marLeft w:val="0"/>
          <w:marRight w:val="0"/>
          <w:marTop w:val="0"/>
          <w:marBottom w:val="0"/>
          <w:divBdr>
            <w:top w:val="none" w:sz="0" w:space="0" w:color="auto"/>
            <w:left w:val="none" w:sz="0" w:space="0" w:color="auto"/>
            <w:bottom w:val="none" w:sz="0" w:space="0" w:color="auto"/>
            <w:right w:val="none" w:sz="0" w:space="0" w:color="auto"/>
          </w:divBdr>
          <w:divsChild>
            <w:div w:id="1925069605">
              <w:marLeft w:val="0"/>
              <w:marRight w:val="0"/>
              <w:marTop w:val="0"/>
              <w:marBottom w:val="0"/>
              <w:divBdr>
                <w:top w:val="none" w:sz="0" w:space="0" w:color="auto"/>
                <w:left w:val="none" w:sz="0" w:space="0" w:color="auto"/>
                <w:bottom w:val="none" w:sz="0" w:space="0" w:color="auto"/>
                <w:right w:val="none" w:sz="0" w:space="0" w:color="auto"/>
              </w:divBdr>
              <w:divsChild>
                <w:div w:id="878934071">
                  <w:marLeft w:val="0"/>
                  <w:marRight w:val="0"/>
                  <w:marTop w:val="0"/>
                  <w:marBottom w:val="0"/>
                  <w:divBdr>
                    <w:top w:val="none" w:sz="0" w:space="0" w:color="auto"/>
                    <w:left w:val="none" w:sz="0" w:space="0" w:color="auto"/>
                    <w:bottom w:val="none" w:sz="0" w:space="0" w:color="auto"/>
                    <w:right w:val="none" w:sz="0" w:space="0" w:color="auto"/>
                  </w:divBdr>
                  <w:divsChild>
                    <w:div w:id="1644191952">
                      <w:marLeft w:val="0"/>
                      <w:marRight w:val="0"/>
                      <w:marTop w:val="0"/>
                      <w:marBottom w:val="0"/>
                      <w:divBdr>
                        <w:top w:val="none" w:sz="0" w:space="0" w:color="auto"/>
                        <w:left w:val="none" w:sz="0" w:space="0" w:color="auto"/>
                        <w:bottom w:val="none" w:sz="0" w:space="0" w:color="auto"/>
                        <w:right w:val="none" w:sz="0" w:space="0" w:color="auto"/>
                      </w:divBdr>
                      <w:divsChild>
                        <w:div w:id="1442340913">
                          <w:marLeft w:val="0"/>
                          <w:marRight w:val="0"/>
                          <w:marTop w:val="0"/>
                          <w:marBottom w:val="0"/>
                          <w:divBdr>
                            <w:top w:val="none" w:sz="0" w:space="0" w:color="auto"/>
                            <w:left w:val="none" w:sz="0" w:space="0" w:color="auto"/>
                            <w:bottom w:val="none" w:sz="0" w:space="0" w:color="auto"/>
                            <w:right w:val="none" w:sz="0" w:space="0" w:color="auto"/>
                          </w:divBdr>
                          <w:divsChild>
                            <w:div w:id="1409309261">
                              <w:marLeft w:val="1187"/>
                              <w:marRight w:val="0"/>
                              <w:marTop w:val="0"/>
                              <w:marBottom w:val="0"/>
                              <w:divBdr>
                                <w:top w:val="none" w:sz="0" w:space="0" w:color="auto"/>
                                <w:left w:val="none" w:sz="0" w:space="0" w:color="auto"/>
                                <w:bottom w:val="none" w:sz="0" w:space="0" w:color="auto"/>
                                <w:right w:val="none" w:sz="0" w:space="0" w:color="auto"/>
                              </w:divBdr>
                              <w:divsChild>
                                <w:div w:id="6921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464636">
      <w:bodyDiv w:val="1"/>
      <w:marLeft w:val="0"/>
      <w:marRight w:val="0"/>
      <w:marTop w:val="0"/>
      <w:marBottom w:val="0"/>
      <w:divBdr>
        <w:top w:val="none" w:sz="0" w:space="0" w:color="auto"/>
        <w:left w:val="none" w:sz="0" w:space="0" w:color="auto"/>
        <w:bottom w:val="none" w:sz="0" w:space="0" w:color="auto"/>
        <w:right w:val="none" w:sz="0" w:space="0" w:color="auto"/>
      </w:divBdr>
    </w:div>
    <w:div w:id="336154704">
      <w:bodyDiv w:val="1"/>
      <w:marLeft w:val="0"/>
      <w:marRight w:val="0"/>
      <w:marTop w:val="0"/>
      <w:marBottom w:val="0"/>
      <w:divBdr>
        <w:top w:val="none" w:sz="0" w:space="0" w:color="auto"/>
        <w:left w:val="none" w:sz="0" w:space="0" w:color="auto"/>
        <w:bottom w:val="none" w:sz="0" w:space="0" w:color="auto"/>
        <w:right w:val="none" w:sz="0" w:space="0" w:color="auto"/>
      </w:divBdr>
      <w:divsChild>
        <w:div w:id="216429591">
          <w:marLeft w:val="0"/>
          <w:marRight w:val="0"/>
          <w:marTop w:val="0"/>
          <w:marBottom w:val="0"/>
          <w:divBdr>
            <w:top w:val="none" w:sz="0" w:space="0" w:color="auto"/>
            <w:left w:val="none" w:sz="0" w:space="0" w:color="auto"/>
            <w:bottom w:val="none" w:sz="0" w:space="0" w:color="auto"/>
            <w:right w:val="none" w:sz="0" w:space="0" w:color="auto"/>
          </w:divBdr>
          <w:divsChild>
            <w:div w:id="656962462">
              <w:marLeft w:val="1187"/>
              <w:marRight w:val="0"/>
              <w:marTop w:val="0"/>
              <w:marBottom w:val="0"/>
              <w:divBdr>
                <w:top w:val="none" w:sz="0" w:space="0" w:color="auto"/>
                <w:left w:val="none" w:sz="0" w:space="0" w:color="auto"/>
                <w:bottom w:val="none" w:sz="0" w:space="0" w:color="auto"/>
                <w:right w:val="none" w:sz="0" w:space="0" w:color="auto"/>
              </w:divBdr>
              <w:divsChild>
                <w:div w:id="1607738161">
                  <w:marLeft w:val="0"/>
                  <w:marRight w:val="0"/>
                  <w:marTop w:val="0"/>
                  <w:marBottom w:val="0"/>
                  <w:divBdr>
                    <w:top w:val="none" w:sz="0" w:space="0" w:color="auto"/>
                    <w:left w:val="none" w:sz="0" w:space="0" w:color="auto"/>
                    <w:bottom w:val="none" w:sz="0" w:space="0" w:color="auto"/>
                    <w:right w:val="none" w:sz="0" w:space="0" w:color="auto"/>
                  </w:divBdr>
                  <w:divsChild>
                    <w:div w:id="2029912146">
                      <w:marLeft w:val="0"/>
                      <w:marRight w:val="0"/>
                      <w:marTop w:val="0"/>
                      <w:marBottom w:val="0"/>
                      <w:divBdr>
                        <w:top w:val="none" w:sz="0" w:space="0" w:color="auto"/>
                        <w:left w:val="none" w:sz="0" w:space="0" w:color="auto"/>
                        <w:bottom w:val="none" w:sz="0" w:space="0" w:color="auto"/>
                        <w:right w:val="none" w:sz="0" w:space="0" w:color="auto"/>
                      </w:divBdr>
                      <w:divsChild>
                        <w:div w:id="2952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759029">
          <w:marLeft w:val="0"/>
          <w:marRight w:val="0"/>
          <w:marTop w:val="0"/>
          <w:marBottom w:val="0"/>
          <w:divBdr>
            <w:top w:val="none" w:sz="0" w:space="0" w:color="auto"/>
            <w:left w:val="none" w:sz="0" w:space="0" w:color="auto"/>
            <w:bottom w:val="none" w:sz="0" w:space="0" w:color="auto"/>
            <w:right w:val="none" w:sz="0" w:space="0" w:color="auto"/>
          </w:divBdr>
          <w:divsChild>
            <w:div w:id="396633956">
              <w:marLeft w:val="1187"/>
              <w:marRight w:val="0"/>
              <w:marTop w:val="0"/>
              <w:marBottom w:val="0"/>
              <w:divBdr>
                <w:top w:val="none" w:sz="0" w:space="0" w:color="auto"/>
                <w:left w:val="none" w:sz="0" w:space="0" w:color="auto"/>
                <w:bottom w:val="none" w:sz="0" w:space="0" w:color="auto"/>
                <w:right w:val="none" w:sz="0" w:space="0" w:color="auto"/>
              </w:divBdr>
              <w:divsChild>
                <w:div w:id="12737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02366">
      <w:bodyDiv w:val="1"/>
      <w:marLeft w:val="0"/>
      <w:marRight w:val="0"/>
      <w:marTop w:val="0"/>
      <w:marBottom w:val="0"/>
      <w:divBdr>
        <w:top w:val="none" w:sz="0" w:space="0" w:color="auto"/>
        <w:left w:val="none" w:sz="0" w:space="0" w:color="auto"/>
        <w:bottom w:val="none" w:sz="0" w:space="0" w:color="auto"/>
        <w:right w:val="none" w:sz="0" w:space="0" w:color="auto"/>
      </w:divBdr>
    </w:div>
    <w:div w:id="347144450">
      <w:bodyDiv w:val="1"/>
      <w:marLeft w:val="0"/>
      <w:marRight w:val="0"/>
      <w:marTop w:val="0"/>
      <w:marBottom w:val="0"/>
      <w:divBdr>
        <w:top w:val="none" w:sz="0" w:space="0" w:color="auto"/>
        <w:left w:val="none" w:sz="0" w:space="0" w:color="auto"/>
        <w:bottom w:val="none" w:sz="0" w:space="0" w:color="auto"/>
        <w:right w:val="none" w:sz="0" w:space="0" w:color="auto"/>
      </w:divBdr>
    </w:div>
    <w:div w:id="353960559">
      <w:bodyDiv w:val="1"/>
      <w:marLeft w:val="0"/>
      <w:marRight w:val="0"/>
      <w:marTop w:val="0"/>
      <w:marBottom w:val="0"/>
      <w:divBdr>
        <w:top w:val="none" w:sz="0" w:space="0" w:color="auto"/>
        <w:left w:val="none" w:sz="0" w:space="0" w:color="auto"/>
        <w:bottom w:val="none" w:sz="0" w:space="0" w:color="auto"/>
        <w:right w:val="none" w:sz="0" w:space="0" w:color="auto"/>
      </w:divBdr>
    </w:div>
    <w:div w:id="359672985">
      <w:bodyDiv w:val="1"/>
      <w:marLeft w:val="0"/>
      <w:marRight w:val="0"/>
      <w:marTop w:val="0"/>
      <w:marBottom w:val="0"/>
      <w:divBdr>
        <w:top w:val="none" w:sz="0" w:space="0" w:color="auto"/>
        <w:left w:val="none" w:sz="0" w:space="0" w:color="auto"/>
        <w:bottom w:val="none" w:sz="0" w:space="0" w:color="auto"/>
        <w:right w:val="none" w:sz="0" w:space="0" w:color="auto"/>
      </w:divBdr>
    </w:div>
    <w:div w:id="365258461">
      <w:bodyDiv w:val="1"/>
      <w:marLeft w:val="0"/>
      <w:marRight w:val="0"/>
      <w:marTop w:val="0"/>
      <w:marBottom w:val="0"/>
      <w:divBdr>
        <w:top w:val="none" w:sz="0" w:space="0" w:color="auto"/>
        <w:left w:val="none" w:sz="0" w:space="0" w:color="auto"/>
        <w:bottom w:val="none" w:sz="0" w:space="0" w:color="auto"/>
        <w:right w:val="none" w:sz="0" w:space="0" w:color="auto"/>
      </w:divBdr>
    </w:div>
    <w:div w:id="373313269">
      <w:bodyDiv w:val="1"/>
      <w:marLeft w:val="0"/>
      <w:marRight w:val="0"/>
      <w:marTop w:val="0"/>
      <w:marBottom w:val="0"/>
      <w:divBdr>
        <w:top w:val="none" w:sz="0" w:space="0" w:color="auto"/>
        <w:left w:val="none" w:sz="0" w:space="0" w:color="auto"/>
        <w:bottom w:val="none" w:sz="0" w:space="0" w:color="auto"/>
        <w:right w:val="none" w:sz="0" w:space="0" w:color="auto"/>
      </w:divBdr>
    </w:div>
    <w:div w:id="374817221">
      <w:bodyDiv w:val="1"/>
      <w:marLeft w:val="0"/>
      <w:marRight w:val="0"/>
      <w:marTop w:val="0"/>
      <w:marBottom w:val="0"/>
      <w:divBdr>
        <w:top w:val="none" w:sz="0" w:space="0" w:color="auto"/>
        <w:left w:val="none" w:sz="0" w:space="0" w:color="auto"/>
        <w:bottom w:val="none" w:sz="0" w:space="0" w:color="auto"/>
        <w:right w:val="none" w:sz="0" w:space="0" w:color="auto"/>
      </w:divBdr>
    </w:div>
    <w:div w:id="385954015">
      <w:bodyDiv w:val="1"/>
      <w:marLeft w:val="0"/>
      <w:marRight w:val="0"/>
      <w:marTop w:val="0"/>
      <w:marBottom w:val="0"/>
      <w:divBdr>
        <w:top w:val="none" w:sz="0" w:space="0" w:color="auto"/>
        <w:left w:val="none" w:sz="0" w:space="0" w:color="auto"/>
        <w:bottom w:val="none" w:sz="0" w:space="0" w:color="auto"/>
        <w:right w:val="none" w:sz="0" w:space="0" w:color="auto"/>
      </w:divBdr>
    </w:div>
    <w:div w:id="387188914">
      <w:bodyDiv w:val="1"/>
      <w:marLeft w:val="0"/>
      <w:marRight w:val="0"/>
      <w:marTop w:val="0"/>
      <w:marBottom w:val="0"/>
      <w:divBdr>
        <w:top w:val="none" w:sz="0" w:space="0" w:color="auto"/>
        <w:left w:val="none" w:sz="0" w:space="0" w:color="auto"/>
        <w:bottom w:val="none" w:sz="0" w:space="0" w:color="auto"/>
        <w:right w:val="none" w:sz="0" w:space="0" w:color="auto"/>
      </w:divBdr>
      <w:divsChild>
        <w:div w:id="163667300">
          <w:marLeft w:val="0"/>
          <w:marRight w:val="0"/>
          <w:marTop w:val="0"/>
          <w:marBottom w:val="0"/>
          <w:divBdr>
            <w:top w:val="none" w:sz="0" w:space="0" w:color="auto"/>
            <w:left w:val="none" w:sz="0" w:space="0" w:color="auto"/>
            <w:bottom w:val="none" w:sz="0" w:space="0" w:color="auto"/>
            <w:right w:val="none" w:sz="0" w:space="0" w:color="auto"/>
          </w:divBdr>
          <w:divsChild>
            <w:div w:id="1585334627">
              <w:marLeft w:val="0"/>
              <w:marRight w:val="0"/>
              <w:marTop w:val="0"/>
              <w:marBottom w:val="0"/>
              <w:divBdr>
                <w:top w:val="none" w:sz="0" w:space="0" w:color="auto"/>
                <w:left w:val="none" w:sz="0" w:space="0" w:color="auto"/>
                <w:bottom w:val="none" w:sz="0" w:space="0" w:color="auto"/>
                <w:right w:val="none" w:sz="0" w:space="0" w:color="auto"/>
              </w:divBdr>
            </w:div>
          </w:divsChild>
        </w:div>
        <w:div w:id="1814832805">
          <w:marLeft w:val="0"/>
          <w:marRight w:val="0"/>
          <w:marTop w:val="0"/>
          <w:marBottom w:val="0"/>
          <w:divBdr>
            <w:top w:val="none" w:sz="0" w:space="0" w:color="auto"/>
            <w:left w:val="none" w:sz="0" w:space="0" w:color="auto"/>
            <w:bottom w:val="none" w:sz="0" w:space="0" w:color="auto"/>
            <w:right w:val="none" w:sz="0" w:space="0" w:color="auto"/>
          </w:divBdr>
          <w:divsChild>
            <w:div w:id="1928612822">
              <w:marLeft w:val="0"/>
              <w:marRight w:val="0"/>
              <w:marTop w:val="0"/>
              <w:marBottom w:val="0"/>
              <w:divBdr>
                <w:top w:val="none" w:sz="0" w:space="0" w:color="auto"/>
                <w:left w:val="none" w:sz="0" w:space="0" w:color="auto"/>
                <w:bottom w:val="none" w:sz="0" w:space="0" w:color="auto"/>
                <w:right w:val="none" w:sz="0" w:space="0" w:color="auto"/>
              </w:divBdr>
              <w:divsChild>
                <w:div w:id="927035475">
                  <w:marLeft w:val="0"/>
                  <w:marRight w:val="0"/>
                  <w:marTop w:val="0"/>
                  <w:marBottom w:val="0"/>
                  <w:divBdr>
                    <w:top w:val="none" w:sz="0" w:space="0" w:color="auto"/>
                    <w:left w:val="none" w:sz="0" w:space="0" w:color="auto"/>
                    <w:bottom w:val="none" w:sz="0" w:space="0" w:color="auto"/>
                    <w:right w:val="none" w:sz="0" w:space="0" w:color="auto"/>
                  </w:divBdr>
                  <w:divsChild>
                    <w:div w:id="1207140182">
                      <w:marLeft w:val="0"/>
                      <w:marRight w:val="0"/>
                      <w:marTop w:val="0"/>
                      <w:marBottom w:val="0"/>
                      <w:divBdr>
                        <w:top w:val="none" w:sz="0" w:space="0" w:color="auto"/>
                        <w:left w:val="none" w:sz="0" w:space="0" w:color="auto"/>
                        <w:bottom w:val="none" w:sz="0" w:space="0" w:color="auto"/>
                        <w:right w:val="none" w:sz="0" w:space="0" w:color="auto"/>
                      </w:divBdr>
                      <w:divsChild>
                        <w:div w:id="1740901605">
                          <w:marLeft w:val="0"/>
                          <w:marRight w:val="0"/>
                          <w:marTop w:val="0"/>
                          <w:marBottom w:val="0"/>
                          <w:divBdr>
                            <w:top w:val="none" w:sz="0" w:space="0" w:color="auto"/>
                            <w:left w:val="none" w:sz="0" w:space="0" w:color="auto"/>
                            <w:bottom w:val="none" w:sz="0" w:space="0" w:color="auto"/>
                            <w:right w:val="none" w:sz="0" w:space="0" w:color="auto"/>
                          </w:divBdr>
                          <w:divsChild>
                            <w:div w:id="146153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55856">
                  <w:marLeft w:val="0"/>
                  <w:marRight w:val="0"/>
                  <w:marTop w:val="0"/>
                  <w:marBottom w:val="0"/>
                  <w:divBdr>
                    <w:top w:val="none" w:sz="0" w:space="0" w:color="auto"/>
                    <w:left w:val="none" w:sz="0" w:space="0" w:color="auto"/>
                    <w:bottom w:val="none" w:sz="0" w:space="0" w:color="auto"/>
                    <w:right w:val="none" w:sz="0" w:space="0" w:color="auto"/>
                  </w:divBdr>
                  <w:divsChild>
                    <w:div w:id="228538177">
                      <w:marLeft w:val="0"/>
                      <w:marRight w:val="0"/>
                      <w:marTop w:val="0"/>
                      <w:marBottom w:val="0"/>
                      <w:divBdr>
                        <w:top w:val="none" w:sz="0" w:space="0" w:color="auto"/>
                        <w:left w:val="none" w:sz="0" w:space="0" w:color="auto"/>
                        <w:bottom w:val="none" w:sz="0" w:space="0" w:color="auto"/>
                        <w:right w:val="none" w:sz="0" w:space="0" w:color="auto"/>
                      </w:divBdr>
                      <w:divsChild>
                        <w:div w:id="1724017241">
                          <w:marLeft w:val="0"/>
                          <w:marRight w:val="0"/>
                          <w:marTop w:val="0"/>
                          <w:marBottom w:val="0"/>
                          <w:divBdr>
                            <w:top w:val="none" w:sz="0" w:space="0" w:color="auto"/>
                            <w:left w:val="none" w:sz="0" w:space="0" w:color="auto"/>
                            <w:bottom w:val="none" w:sz="0" w:space="0" w:color="auto"/>
                            <w:right w:val="none" w:sz="0" w:space="0" w:color="auto"/>
                          </w:divBdr>
                          <w:divsChild>
                            <w:div w:id="10915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79161">
                  <w:marLeft w:val="0"/>
                  <w:marRight w:val="0"/>
                  <w:marTop w:val="0"/>
                  <w:marBottom w:val="0"/>
                  <w:divBdr>
                    <w:top w:val="none" w:sz="0" w:space="0" w:color="auto"/>
                    <w:left w:val="none" w:sz="0" w:space="0" w:color="auto"/>
                    <w:bottom w:val="none" w:sz="0" w:space="0" w:color="auto"/>
                    <w:right w:val="none" w:sz="0" w:space="0" w:color="auto"/>
                  </w:divBdr>
                  <w:divsChild>
                    <w:div w:id="999308156">
                      <w:marLeft w:val="0"/>
                      <w:marRight w:val="0"/>
                      <w:marTop w:val="0"/>
                      <w:marBottom w:val="0"/>
                      <w:divBdr>
                        <w:top w:val="none" w:sz="0" w:space="0" w:color="auto"/>
                        <w:left w:val="none" w:sz="0" w:space="0" w:color="auto"/>
                        <w:bottom w:val="none" w:sz="0" w:space="0" w:color="auto"/>
                        <w:right w:val="none" w:sz="0" w:space="0" w:color="auto"/>
                      </w:divBdr>
                      <w:divsChild>
                        <w:div w:id="211693533">
                          <w:marLeft w:val="0"/>
                          <w:marRight w:val="0"/>
                          <w:marTop w:val="0"/>
                          <w:marBottom w:val="0"/>
                          <w:divBdr>
                            <w:top w:val="none" w:sz="0" w:space="0" w:color="auto"/>
                            <w:left w:val="none" w:sz="0" w:space="0" w:color="auto"/>
                            <w:bottom w:val="none" w:sz="0" w:space="0" w:color="auto"/>
                            <w:right w:val="none" w:sz="0" w:space="0" w:color="auto"/>
                          </w:divBdr>
                          <w:divsChild>
                            <w:div w:id="12610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1274">
                  <w:marLeft w:val="0"/>
                  <w:marRight w:val="0"/>
                  <w:marTop w:val="0"/>
                  <w:marBottom w:val="0"/>
                  <w:divBdr>
                    <w:top w:val="none" w:sz="0" w:space="0" w:color="auto"/>
                    <w:left w:val="none" w:sz="0" w:space="0" w:color="auto"/>
                    <w:bottom w:val="none" w:sz="0" w:space="0" w:color="auto"/>
                    <w:right w:val="none" w:sz="0" w:space="0" w:color="auto"/>
                  </w:divBdr>
                  <w:divsChild>
                    <w:div w:id="572812656">
                      <w:marLeft w:val="0"/>
                      <w:marRight w:val="0"/>
                      <w:marTop w:val="0"/>
                      <w:marBottom w:val="0"/>
                      <w:divBdr>
                        <w:top w:val="none" w:sz="0" w:space="0" w:color="auto"/>
                        <w:left w:val="none" w:sz="0" w:space="0" w:color="auto"/>
                        <w:bottom w:val="none" w:sz="0" w:space="0" w:color="auto"/>
                        <w:right w:val="none" w:sz="0" w:space="0" w:color="auto"/>
                      </w:divBdr>
                      <w:divsChild>
                        <w:div w:id="840316462">
                          <w:marLeft w:val="0"/>
                          <w:marRight w:val="0"/>
                          <w:marTop w:val="0"/>
                          <w:marBottom w:val="0"/>
                          <w:divBdr>
                            <w:top w:val="none" w:sz="0" w:space="0" w:color="auto"/>
                            <w:left w:val="none" w:sz="0" w:space="0" w:color="auto"/>
                            <w:bottom w:val="none" w:sz="0" w:space="0" w:color="auto"/>
                            <w:right w:val="none" w:sz="0" w:space="0" w:color="auto"/>
                          </w:divBdr>
                          <w:divsChild>
                            <w:div w:id="18333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653277">
      <w:bodyDiv w:val="1"/>
      <w:marLeft w:val="0"/>
      <w:marRight w:val="0"/>
      <w:marTop w:val="0"/>
      <w:marBottom w:val="0"/>
      <w:divBdr>
        <w:top w:val="none" w:sz="0" w:space="0" w:color="auto"/>
        <w:left w:val="none" w:sz="0" w:space="0" w:color="auto"/>
        <w:bottom w:val="none" w:sz="0" w:space="0" w:color="auto"/>
        <w:right w:val="none" w:sz="0" w:space="0" w:color="auto"/>
      </w:divBdr>
      <w:divsChild>
        <w:div w:id="1823961457">
          <w:marLeft w:val="0"/>
          <w:marRight w:val="0"/>
          <w:marTop w:val="0"/>
          <w:marBottom w:val="0"/>
          <w:divBdr>
            <w:top w:val="none" w:sz="0" w:space="0" w:color="auto"/>
            <w:left w:val="none" w:sz="0" w:space="0" w:color="auto"/>
            <w:bottom w:val="none" w:sz="0" w:space="0" w:color="auto"/>
            <w:right w:val="none" w:sz="0" w:space="0" w:color="auto"/>
          </w:divBdr>
          <w:divsChild>
            <w:div w:id="2112237664">
              <w:marLeft w:val="0"/>
              <w:marRight w:val="0"/>
              <w:marTop w:val="0"/>
              <w:marBottom w:val="0"/>
              <w:divBdr>
                <w:top w:val="none" w:sz="0" w:space="0" w:color="auto"/>
                <w:left w:val="none" w:sz="0" w:space="0" w:color="auto"/>
                <w:bottom w:val="none" w:sz="0" w:space="0" w:color="auto"/>
                <w:right w:val="none" w:sz="0" w:space="0" w:color="auto"/>
              </w:divBdr>
            </w:div>
          </w:divsChild>
        </w:div>
        <w:div w:id="101191672">
          <w:marLeft w:val="0"/>
          <w:marRight w:val="0"/>
          <w:marTop w:val="0"/>
          <w:marBottom w:val="0"/>
          <w:divBdr>
            <w:top w:val="none" w:sz="0" w:space="0" w:color="auto"/>
            <w:left w:val="none" w:sz="0" w:space="0" w:color="auto"/>
            <w:bottom w:val="none" w:sz="0" w:space="0" w:color="auto"/>
            <w:right w:val="none" w:sz="0" w:space="0" w:color="auto"/>
          </w:divBdr>
          <w:divsChild>
            <w:div w:id="835728498">
              <w:marLeft w:val="0"/>
              <w:marRight w:val="0"/>
              <w:marTop w:val="0"/>
              <w:marBottom w:val="0"/>
              <w:divBdr>
                <w:top w:val="none" w:sz="0" w:space="0" w:color="auto"/>
                <w:left w:val="none" w:sz="0" w:space="0" w:color="auto"/>
                <w:bottom w:val="none" w:sz="0" w:space="0" w:color="auto"/>
                <w:right w:val="none" w:sz="0" w:space="0" w:color="auto"/>
              </w:divBdr>
              <w:divsChild>
                <w:div w:id="2068336608">
                  <w:marLeft w:val="0"/>
                  <w:marRight w:val="0"/>
                  <w:marTop w:val="0"/>
                  <w:marBottom w:val="0"/>
                  <w:divBdr>
                    <w:top w:val="none" w:sz="0" w:space="0" w:color="auto"/>
                    <w:left w:val="none" w:sz="0" w:space="0" w:color="auto"/>
                    <w:bottom w:val="none" w:sz="0" w:space="0" w:color="auto"/>
                    <w:right w:val="none" w:sz="0" w:space="0" w:color="auto"/>
                  </w:divBdr>
                  <w:divsChild>
                    <w:div w:id="1074738433">
                      <w:marLeft w:val="0"/>
                      <w:marRight w:val="0"/>
                      <w:marTop w:val="0"/>
                      <w:marBottom w:val="0"/>
                      <w:divBdr>
                        <w:top w:val="none" w:sz="0" w:space="0" w:color="auto"/>
                        <w:left w:val="none" w:sz="0" w:space="0" w:color="auto"/>
                        <w:bottom w:val="none" w:sz="0" w:space="0" w:color="auto"/>
                        <w:right w:val="none" w:sz="0" w:space="0" w:color="auto"/>
                      </w:divBdr>
                      <w:divsChild>
                        <w:div w:id="9263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2002">
                  <w:marLeft w:val="0"/>
                  <w:marRight w:val="0"/>
                  <w:marTop w:val="0"/>
                  <w:marBottom w:val="0"/>
                  <w:divBdr>
                    <w:top w:val="none" w:sz="0" w:space="0" w:color="auto"/>
                    <w:left w:val="none" w:sz="0" w:space="0" w:color="auto"/>
                    <w:bottom w:val="none" w:sz="0" w:space="0" w:color="auto"/>
                    <w:right w:val="none" w:sz="0" w:space="0" w:color="auto"/>
                  </w:divBdr>
                  <w:divsChild>
                    <w:div w:id="259408851">
                      <w:marLeft w:val="0"/>
                      <w:marRight w:val="0"/>
                      <w:marTop w:val="0"/>
                      <w:marBottom w:val="0"/>
                      <w:divBdr>
                        <w:top w:val="none" w:sz="0" w:space="0" w:color="auto"/>
                        <w:left w:val="none" w:sz="0" w:space="0" w:color="auto"/>
                        <w:bottom w:val="none" w:sz="0" w:space="0" w:color="auto"/>
                        <w:right w:val="none" w:sz="0" w:space="0" w:color="auto"/>
                      </w:divBdr>
                      <w:divsChild>
                        <w:div w:id="14212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320">
                  <w:marLeft w:val="0"/>
                  <w:marRight w:val="0"/>
                  <w:marTop w:val="0"/>
                  <w:marBottom w:val="0"/>
                  <w:divBdr>
                    <w:top w:val="none" w:sz="0" w:space="0" w:color="auto"/>
                    <w:left w:val="none" w:sz="0" w:space="0" w:color="auto"/>
                    <w:bottom w:val="none" w:sz="0" w:space="0" w:color="auto"/>
                    <w:right w:val="none" w:sz="0" w:space="0" w:color="auto"/>
                  </w:divBdr>
                  <w:divsChild>
                    <w:div w:id="1215390434">
                      <w:marLeft w:val="0"/>
                      <w:marRight w:val="0"/>
                      <w:marTop w:val="0"/>
                      <w:marBottom w:val="0"/>
                      <w:divBdr>
                        <w:top w:val="none" w:sz="0" w:space="0" w:color="auto"/>
                        <w:left w:val="none" w:sz="0" w:space="0" w:color="auto"/>
                        <w:bottom w:val="none" w:sz="0" w:space="0" w:color="auto"/>
                        <w:right w:val="none" w:sz="0" w:space="0" w:color="auto"/>
                      </w:divBdr>
                      <w:divsChild>
                        <w:div w:id="424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751">
                  <w:marLeft w:val="0"/>
                  <w:marRight w:val="0"/>
                  <w:marTop w:val="0"/>
                  <w:marBottom w:val="0"/>
                  <w:divBdr>
                    <w:top w:val="none" w:sz="0" w:space="0" w:color="auto"/>
                    <w:left w:val="none" w:sz="0" w:space="0" w:color="auto"/>
                    <w:bottom w:val="none" w:sz="0" w:space="0" w:color="auto"/>
                    <w:right w:val="none" w:sz="0" w:space="0" w:color="auto"/>
                  </w:divBdr>
                  <w:divsChild>
                    <w:div w:id="1804157162">
                      <w:marLeft w:val="0"/>
                      <w:marRight w:val="0"/>
                      <w:marTop w:val="0"/>
                      <w:marBottom w:val="0"/>
                      <w:divBdr>
                        <w:top w:val="none" w:sz="0" w:space="0" w:color="auto"/>
                        <w:left w:val="none" w:sz="0" w:space="0" w:color="auto"/>
                        <w:bottom w:val="none" w:sz="0" w:space="0" w:color="auto"/>
                        <w:right w:val="none" w:sz="0" w:space="0" w:color="auto"/>
                      </w:divBdr>
                      <w:divsChild>
                        <w:div w:id="10591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9264">
                  <w:marLeft w:val="0"/>
                  <w:marRight w:val="0"/>
                  <w:marTop w:val="0"/>
                  <w:marBottom w:val="0"/>
                  <w:divBdr>
                    <w:top w:val="none" w:sz="0" w:space="0" w:color="auto"/>
                    <w:left w:val="none" w:sz="0" w:space="0" w:color="auto"/>
                    <w:bottom w:val="none" w:sz="0" w:space="0" w:color="auto"/>
                    <w:right w:val="none" w:sz="0" w:space="0" w:color="auto"/>
                  </w:divBdr>
                  <w:divsChild>
                    <w:div w:id="750352685">
                      <w:marLeft w:val="0"/>
                      <w:marRight w:val="0"/>
                      <w:marTop w:val="0"/>
                      <w:marBottom w:val="0"/>
                      <w:divBdr>
                        <w:top w:val="none" w:sz="0" w:space="0" w:color="auto"/>
                        <w:left w:val="none" w:sz="0" w:space="0" w:color="auto"/>
                        <w:bottom w:val="none" w:sz="0" w:space="0" w:color="auto"/>
                        <w:right w:val="none" w:sz="0" w:space="0" w:color="auto"/>
                      </w:divBdr>
                      <w:divsChild>
                        <w:div w:id="5599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03987">
      <w:bodyDiv w:val="1"/>
      <w:marLeft w:val="0"/>
      <w:marRight w:val="0"/>
      <w:marTop w:val="0"/>
      <w:marBottom w:val="0"/>
      <w:divBdr>
        <w:top w:val="none" w:sz="0" w:space="0" w:color="auto"/>
        <w:left w:val="none" w:sz="0" w:space="0" w:color="auto"/>
        <w:bottom w:val="none" w:sz="0" w:space="0" w:color="auto"/>
        <w:right w:val="none" w:sz="0" w:space="0" w:color="auto"/>
      </w:divBdr>
    </w:div>
    <w:div w:id="394671127">
      <w:bodyDiv w:val="1"/>
      <w:marLeft w:val="0"/>
      <w:marRight w:val="0"/>
      <w:marTop w:val="0"/>
      <w:marBottom w:val="0"/>
      <w:divBdr>
        <w:top w:val="none" w:sz="0" w:space="0" w:color="auto"/>
        <w:left w:val="none" w:sz="0" w:space="0" w:color="auto"/>
        <w:bottom w:val="none" w:sz="0" w:space="0" w:color="auto"/>
        <w:right w:val="none" w:sz="0" w:space="0" w:color="auto"/>
      </w:divBdr>
    </w:div>
    <w:div w:id="401029224">
      <w:bodyDiv w:val="1"/>
      <w:marLeft w:val="0"/>
      <w:marRight w:val="0"/>
      <w:marTop w:val="0"/>
      <w:marBottom w:val="0"/>
      <w:divBdr>
        <w:top w:val="none" w:sz="0" w:space="0" w:color="auto"/>
        <w:left w:val="none" w:sz="0" w:space="0" w:color="auto"/>
        <w:bottom w:val="none" w:sz="0" w:space="0" w:color="auto"/>
        <w:right w:val="none" w:sz="0" w:space="0" w:color="auto"/>
      </w:divBdr>
    </w:div>
    <w:div w:id="402529155">
      <w:bodyDiv w:val="1"/>
      <w:marLeft w:val="0"/>
      <w:marRight w:val="0"/>
      <w:marTop w:val="0"/>
      <w:marBottom w:val="0"/>
      <w:divBdr>
        <w:top w:val="none" w:sz="0" w:space="0" w:color="auto"/>
        <w:left w:val="none" w:sz="0" w:space="0" w:color="auto"/>
        <w:bottom w:val="none" w:sz="0" w:space="0" w:color="auto"/>
        <w:right w:val="none" w:sz="0" w:space="0" w:color="auto"/>
      </w:divBdr>
    </w:div>
    <w:div w:id="402681253">
      <w:bodyDiv w:val="1"/>
      <w:marLeft w:val="0"/>
      <w:marRight w:val="0"/>
      <w:marTop w:val="0"/>
      <w:marBottom w:val="0"/>
      <w:divBdr>
        <w:top w:val="none" w:sz="0" w:space="0" w:color="auto"/>
        <w:left w:val="none" w:sz="0" w:space="0" w:color="auto"/>
        <w:bottom w:val="none" w:sz="0" w:space="0" w:color="auto"/>
        <w:right w:val="none" w:sz="0" w:space="0" w:color="auto"/>
      </w:divBdr>
    </w:div>
    <w:div w:id="407075797">
      <w:bodyDiv w:val="1"/>
      <w:marLeft w:val="0"/>
      <w:marRight w:val="0"/>
      <w:marTop w:val="0"/>
      <w:marBottom w:val="0"/>
      <w:divBdr>
        <w:top w:val="none" w:sz="0" w:space="0" w:color="auto"/>
        <w:left w:val="none" w:sz="0" w:space="0" w:color="auto"/>
        <w:bottom w:val="none" w:sz="0" w:space="0" w:color="auto"/>
        <w:right w:val="none" w:sz="0" w:space="0" w:color="auto"/>
      </w:divBdr>
    </w:div>
    <w:div w:id="414203628">
      <w:bodyDiv w:val="1"/>
      <w:marLeft w:val="0"/>
      <w:marRight w:val="0"/>
      <w:marTop w:val="0"/>
      <w:marBottom w:val="0"/>
      <w:divBdr>
        <w:top w:val="none" w:sz="0" w:space="0" w:color="auto"/>
        <w:left w:val="none" w:sz="0" w:space="0" w:color="auto"/>
        <w:bottom w:val="none" w:sz="0" w:space="0" w:color="auto"/>
        <w:right w:val="none" w:sz="0" w:space="0" w:color="auto"/>
      </w:divBdr>
    </w:div>
    <w:div w:id="418522104">
      <w:bodyDiv w:val="1"/>
      <w:marLeft w:val="0"/>
      <w:marRight w:val="0"/>
      <w:marTop w:val="0"/>
      <w:marBottom w:val="0"/>
      <w:divBdr>
        <w:top w:val="none" w:sz="0" w:space="0" w:color="auto"/>
        <w:left w:val="none" w:sz="0" w:space="0" w:color="auto"/>
        <w:bottom w:val="none" w:sz="0" w:space="0" w:color="auto"/>
        <w:right w:val="none" w:sz="0" w:space="0" w:color="auto"/>
      </w:divBdr>
    </w:div>
    <w:div w:id="428744972">
      <w:bodyDiv w:val="1"/>
      <w:marLeft w:val="0"/>
      <w:marRight w:val="0"/>
      <w:marTop w:val="0"/>
      <w:marBottom w:val="0"/>
      <w:divBdr>
        <w:top w:val="none" w:sz="0" w:space="0" w:color="auto"/>
        <w:left w:val="none" w:sz="0" w:space="0" w:color="auto"/>
        <w:bottom w:val="none" w:sz="0" w:space="0" w:color="auto"/>
        <w:right w:val="none" w:sz="0" w:space="0" w:color="auto"/>
      </w:divBdr>
    </w:div>
    <w:div w:id="429812769">
      <w:bodyDiv w:val="1"/>
      <w:marLeft w:val="0"/>
      <w:marRight w:val="0"/>
      <w:marTop w:val="0"/>
      <w:marBottom w:val="0"/>
      <w:divBdr>
        <w:top w:val="none" w:sz="0" w:space="0" w:color="auto"/>
        <w:left w:val="none" w:sz="0" w:space="0" w:color="auto"/>
        <w:bottom w:val="none" w:sz="0" w:space="0" w:color="auto"/>
        <w:right w:val="none" w:sz="0" w:space="0" w:color="auto"/>
      </w:divBdr>
      <w:divsChild>
        <w:div w:id="282885952">
          <w:marLeft w:val="0"/>
          <w:marRight w:val="0"/>
          <w:marTop w:val="0"/>
          <w:marBottom w:val="0"/>
          <w:divBdr>
            <w:top w:val="none" w:sz="0" w:space="0" w:color="auto"/>
            <w:left w:val="none" w:sz="0" w:space="0" w:color="auto"/>
            <w:bottom w:val="none" w:sz="0" w:space="0" w:color="auto"/>
            <w:right w:val="none" w:sz="0" w:space="0" w:color="auto"/>
          </w:divBdr>
          <w:divsChild>
            <w:div w:id="1661038880">
              <w:marLeft w:val="1187"/>
              <w:marRight w:val="0"/>
              <w:marTop w:val="0"/>
              <w:marBottom w:val="0"/>
              <w:divBdr>
                <w:top w:val="none" w:sz="0" w:space="0" w:color="auto"/>
                <w:left w:val="none" w:sz="0" w:space="0" w:color="auto"/>
                <w:bottom w:val="none" w:sz="0" w:space="0" w:color="auto"/>
                <w:right w:val="none" w:sz="0" w:space="0" w:color="auto"/>
              </w:divBdr>
              <w:divsChild>
                <w:div w:id="21832409">
                  <w:marLeft w:val="0"/>
                  <w:marRight w:val="0"/>
                  <w:marTop w:val="0"/>
                  <w:marBottom w:val="0"/>
                  <w:divBdr>
                    <w:top w:val="none" w:sz="0" w:space="0" w:color="auto"/>
                    <w:left w:val="none" w:sz="0" w:space="0" w:color="auto"/>
                    <w:bottom w:val="none" w:sz="0" w:space="0" w:color="auto"/>
                    <w:right w:val="none" w:sz="0" w:space="0" w:color="auto"/>
                  </w:divBdr>
                  <w:divsChild>
                    <w:div w:id="350641829">
                      <w:marLeft w:val="0"/>
                      <w:marRight w:val="0"/>
                      <w:marTop w:val="0"/>
                      <w:marBottom w:val="0"/>
                      <w:divBdr>
                        <w:top w:val="none" w:sz="0" w:space="0" w:color="auto"/>
                        <w:left w:val="none" w:sz="0" w:space="0" w:color="auto"/>
                        <w:bottom w:val="none" w:sz="0" w:space="0" w:color="auto"/>
                        <w:right w:val="none" w:sz="0" w:space="0" w:color="auto"/>
                      </w:divBdr>
                      <w:divsChild>
                        <w:div w:id="6231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45077">
          <w:marLeft w:val="0"/>
          <w:marRight w:val="0"/>
          <w:marTop w:val="0"/>
          <w:marBottom w:val="0"/>
          <w:divBdr>
            <w:top w:val="none" w:sz="0" w:space="0" w:color="auto"/>
            <w:left w:val="none" w:sz="0" w:space="0" w:color="auto"/>
            <w:bottom w:val="none" w:sz="0" w:space="0" w:color="auto"/>
            <w:right w:val="none" w:sz="0" w:space="0" w:color="auto"/>
          </w:divBdr>
          <w:divsChild>
            <w:div w:id="1987928504">
              <w:marLeft w:val="1187"/>
              <w:marRight w:val="0"/>
              <w:marTop w:val="0"/>
              <w:marBottom w:val="0"/>
              <w:divBdr>
                <w:top w:val="none" w:sz="0" w:space="0" w:color="auto"/>
                <w:left w:val="none" w:sz="0" w:space="0" w:color="auto"/>
                <w:bottom w:val="none" w:sz="0" w:space="0" w:color="auto"/>
                <w:right w:val="none" w:sz="0" w:space="0" w:color="auto"/>
              </w:divBdr>
              <w:divsChild>
                <w:div w:id="16270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47522">
      <w:bodyDiv w:val="1"/>
      <w:marLeft w:val="0"/>
      <w:marRight w:val="0"/>
      <w:marTop w:val="0"/>
      <w:marBottom w:val="0"/>
      <w:divBdr>
        <w:top w:val="none" w:sz="0" w:space="0" w:color="auto"/>
        <w:left w:val="none" w:sz="0" w:space="0" w:color="auto"/>
        <w:bottom w:val="none" w:sz="0" w:space="0" w:color="auto"/>
        <w:right w:val="none" w:sz="0" w:space="0" w:color="auto"/>
      </w:divBdr>
      <w:divsChild>
        <w:div w:id="879392521">
          <w:marLeft w:val="0"/>
          <w:marRight w:val="0"/>
          <w:marTop w:val="0"/>
          <w:marBottom w:val="0"/>
          <w:divBdr>
            <w:top w:val="none" w:sz="0" w:space="0" w:color="auto"/>
            <w:left w:val="none" w:sz="0" w:space="0" w:color="auto"/>
            <w:bottom w:val="none" w:sz="0" w:space="0" w:color="auto"/>
            <w:right w:val="none" w:sz="0" w:space="0" w:color="auto"/>
          </w:divBdr>
          <w:divsChild>
            <w:div w:id="974792201">
              <w:marLeft w:val="0"/>
              <w:marRight w:val="0"/>
              <w:marTop w:val="0"/>
              <w:marBottom w:val="0"/>
              <w:divBdr>
                <w:top w:val="none" w:sz="0" w:space="0" w:color="auto"/>
                <w:left w:val="none" w:sz="0" w:space="0" w:color="auto"/>
                <w:bottom w:val="none" w:sz="0" w:space="0" w:color="auto"/>
                <w:right w:val="none" w:sz="0" w:space="0" w:color="auto"/>
              </w:divBdr>
            </w:div>
          </w:divsChild>
        </w:div>
        <w:div w:id="1816146338">
          <w:marLeft w:val="0"/>
          <w:marRight w:val="0"/>
          <w:marTop w:val="0"/>
          <w:marBottom w:val="0"/>
          <w:divBdr>
            <w:top w:val="none" w:sz="0" w:space="0" w:color="auto"/>
            <w:left w:val="none" w:sz="0" w:space="0" w:color="auto"/>
            <w:bottom w:val="none" w:sz="0" w:space="0" w:color="auto"/>
            <w:right w:val="none" w:sz="0" w:space="0" w:color="auto"/>
          </w:divBdr>
          <w:divsChild>
            <w:div w:id="929316100">
              <w:marLeft w:val="0"/>
              <w:marRight w:val="0"/>
              <w:marTop w:val="0"/>
              <w:marBottom w:val="0"/>
              <w:divBdr>
                <w:top w:val="none" w:sz="0" w:space="0" w:color="auto"/>
                <w:left w:val="none" w:sz="0" w:space="0" w:color="auto"/>
                <w:bottom w:val="none" w:sz="0" w:space="0" w:color="auto"/>
                <w:right w:val="none" w:sz="0" w:space="0" w:color="auto"/>
              </w:divBdr>
              <w:divsChild>
                <w:div w:id="1542208270">
                  <w:marLeft w:val="0"/>
                  <w:marRight w:val="0"/>
                  <w:marTop w:val="0"/>
                  <w:marBottom w:val="0"/>
                  <w:divBdr>
                    <w:top w:val="none" w:sz="0" w:space="0" w:color="auto"/>
                    <w:left w:val="none" w:sz="0" w:space="0" w:color="auto"/>
                    <w:bottom w:val="none" w:sz="0" w:space="0" w:color="auto"/>
                    <w:right w:val="none" w:sz="0" w:space="0" w:color="auto"/>
                  </w:divBdr>
                  <w:divsChild>
                    <w:div w:id="1891303673">
                      <w:marLeft w:val="0"/>
                      <w:marRight w:val="0"/>
                      <w:marTop w:val="0"/>
                      <w:marBottom w:val="0"/>
                      <w:divBdr>
                        <w:top w:val="none" w:sz="0" w:space="0" w:color="auto"/>
                        <w:left w:val="none" w:sz="0" w:space="0" w:color="auto"/>
                        <w:bottom w:val="none" w:sz="0" w:space="0" w:color="auto"/>
                        <w:right w:val="none" w:sz="0" w:space="0" w:color="auto"/>
                      </w:divBdr>
                      <w:divsChild>
                        <w:div w:id="1863202529">
                          <w:marLeft w:val="0"/>
                          <w:marRight w:val="0"/>
                          <w:marTop w:val="0"/>
                          <w:marBottom w:val="0"/>
                          <w:divBdr>
                            <w:top w:val="none" w:sz="0" w:space="0" w:color="auto"/>
                            <w:left w:val="none" w:sz="0" w:space="0" w:color="auto"/>
                            <w:bottom w:val="none" w:sz="0" w:space="0" w:color="auto"/>
                            <w:right w:val="none" w:sz="0" w:space="0" w:color="auto"/>
                          </w:divBdr>
                          <w:divsChild>
                            <w:div w:id="11574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1163">
                  <w:marLeft w:val="0"/>
                  <w:marRight w:val="0"/>
                  <w:marTop w:val="0"/>
                  <w:marBottom w:val="0"/>
                  <w:divBdr>
                    <w:top w:val="none" w:sz="0" w:space="0" w:color="auto"/>
                    <w:left w:val="none" w:sz="0" w:space="0" w:color="auto"/>
                    <w:bottom w:val="none" w:sz="0" w:space="0" w:color="auto"/>
                    <w:right w:val="none" w:sz="0" w:space="0" w:color="auto"/>
                  </w:divBdr>
                  <w:divsChild>
                    <w:div w:id="1510170227">
                      <w:marLeft w:val="0"/>
                      <w:marRight w:val="0"/>
                      <w:marTop w:val="0"/>
                      <w:marBottom w:val="0"/>
                      <w:divBdr>
                        <w:top w:val="none" w:sz="0" w:space="0" w:color="auto"/>
                        <w:left w:val="none" w:sz="0" w:space="0" w:color="auto"/>
                        <w:bottom w:val="none" w:sz="0" w:space="0" w:color="auto"/>
                        <w:right w:val="none" w:sz="0" w:space="0" w:color="auto"/>
                      </w:divBdr>
                      <w:divsChild>
                        <w:div w:id="1827210396">
                          <w:marLeft w:val="0"/>
                          <w:marRight w:val="0"/>
                          <w:marTop w:val="0"/>
                          <w:marBottom w:val="0"/>
                          <w:divBdr>
                            <w:top w:val="none" w:sz="0" w:space="0" w:color="auto"/>
                            <w:left w:val="none" w:sz="0" w:space="0" w:color="auto"/>
                            <w:bottom w:val="none" w:sz="0" w:space="0" w:color="auto"/>
                            <w:right w:val="none" w:sz="0" w:space="0" w:color="auto"/>
                          </w:divBdr>
                          <w:divsChild>
                            <w:div w:id="6071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076028">
                  <w:marLeft w:val="0"/>
                  <w:marRight w:val="0"/>
                  <w:marTop w:val="0"/>
                  <w:marBottom w:val="0"/>
                  <w:divBdr>
                    <w:top w:val="none" w:sz="0" w:space="0" w:color="auto"/>
                    <w:left w:val="none" w:sz="0" w:space="0" w:color="auto"/>
                    <w:bottom w:val="none" w:sz="0" w:space="0" w:color="auto"/>
                    <w:right w:val="none" w:sz="0" w:space="0" w:color="auto"/>
                  </w:divBdr>
                  <w:divsChild>
                    <w:div w:id="1308434050">
                      <w:marLeft w:val="0"/>
                      <w:marRight w:val="0"/>
                      <w:marTop w:val="0"/>
                      <w:marBottom w:val="0"/>
                      <w:divBdr>
                        <w:top w:val="none" w:sz="0" w:space="0" w:color="auto"/>
                        <w:left w:val="none" w:sz="0" w:space="0" w:color="auto"/>
                        <w:bottom w:val="none" w:sz="0" w:space="0" w:color="auto"/>
                        <w:right w:val="none" w:sz="0" w:space="0" w:color="auto"/>
                      </w:divBdr>
                      <w:divsChild>
                        <w:div w:id="2093313230">
                          <w:marLeft w:val="0"/>
                          <w:marRight w:val="0"/>
                          <w:marTop w:val="0"/>
                          <w:marBottom w:val="0"/>
                          <w:divBdr>
                            <w:top w:val="none" w:sz="0" w:space="0" w:color="auto"/>
                            <w:left w:val="none" w:sz="0" w:space="0" w:color="auto"/>
                            <w:bottom w:val="none" w:sz="0" w:space="0" w:color="auto"/>
                            <w:right w:val="none" w:sz="0" w:space="0" w:color="auto"/>
                          </w:divBdr>
                          <w:divsChild>
                            <w:div w:id="10787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06619">
                  <w:marLeft w:val="0"/>
                  <w:marRight w:val="0"/>
                  <w:marTop w:val="0"/>
                  <w:marBottom w:val="0"/>
                  <w:divBdr>
                    <w:top w:val="none" w:sz="0" w:space="0" w:color="auto"/>
                    <w:left w:val="none" w:sz="0" w:space="0" w:color="auto"/>
                    <w:bottom w:val="none" w:sz="0" w:space="0" w:color="auto"/>
                    <w:right w:val="none" w:sz="0" w:space="0" w:color="auto"/>
                  </w:divBdr>
                  <w:divsChild>
                    <w:div w:id="53549680">
                      <w:marLeft w:val="0"/>
                      <w:marRight w:val="0"/>
                      <w:marTop w:val="0"/>
                      <w:marBottom w:val="0"/>
                      <w:divBdr>
                        <w:top w:val="none" w:sz="0" w:space="0" w:color="auto"/>
                        <w:left w:val="none" w:sz="0" w:space="0" w:color="auto"/>
                        <w:bottom w:val="none" w:sz="0" w:space="0" w:color="auto"/>
                        <w:right w:val="none" w:sz="0" w:space="0" w:color="auto"/>
                      </w:divBdr>
                      <w:divsChild>
                        <w:div w:id="544410668">
                          <w:marLeft w:val="0"/>
                          <w:marRight w:val="0"/>
                          <w:marTop w:val="0"/>
                          <w:marBottom w:val="0"/>
                          <w:divBdr>
                            <w:top w:val="none" w:sz="0" w:space="0" w:color="auto"/>
                            <w:left w:val="none" w:sz="0" w:space="0" w:color="auto"/>
                            <w:bottom w:val="none" w:sz="0" w:space="0" w:color="auto"/>
                            <w:right w:val="none" w:sz="0" w:space="0" w:color="auto"/>
                          </w:divBdr>
                          <w:divsChild>
                            <w:div w:id="16108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884729">
      <w:bodyDiv w:val="1"/>
      <w:marLeft w:val="0"/>
      <w:marRight w:val="0"/>
      <w:marTop w:val="0"/>
      <w:marBottom w:val="0"/>
      <w:divBdr>
        <w:top w:val="none" w:sz="0" w:space="0" w:color="auto"/>
        <w:left w:val="none" w:sz="0" w:space="0" w:color="auto"/>
        <w:bottom w:val="none" w:sz="0" w:space="0" w:color="auto"/>
        <w:right w:val="none" w:sz="0" w:space="0" w:color="auto"/>
      </w:divBdr>
    </w:div>
    <w:div w:id="441146896">
      <w:bodyDiv w:val="1"/>
      <w:marLeft w:val="0"/>
      <w:marRight w:val="0"/>
      <w:marTop w:val="0"/>
      <w:marBottom w:val="0"/>
      <w:divBdr>
        <w:top w:val="none" w:sz="0" w:space="0" w:color="auto"/>
        <w:left w:val="none" w:sz="0" w:space="0" w:color="auto"/>
        <w:bottom w:val="none" w:sz="0" w:space="0" w:color="auto"/>
        <w:right w:val="none" w:sz="0" w:space="0" w:color="auto"/>
      </w:divBdr>
    </w:div>
    <w:div w:id="442655349">
      <w:bodyDiv w:val="1"/>
      <w:marLeft w:val="0"/>
      <w:marRight w:val="0"/>
      <w:marTop w:val="0"/>
      <w:marBottom w:val="0"/>
      <w:divBdr>
        <w:top w:val="none" w:sz="0" w:space="0" w:color="auto"/>
        <w:left w:val="none" w:sz="0" w:space="0" w:color="auto"/>
        <w:bottom w:val="none" w:sz="0" w:space="0" w:color="auto"/>
        <w:right w:val="none" w:sz="0" w:space="0" w:color="auto"/>
      </w:divBdr>
      <w:divsChild>
        <w:div w:id="683358209">
          <w:marLeft w:val="0"/>
          <w:marRight w:val="0"/>
          <w:marTop w:val="0"/>
          <w:marBottom w:val="0"/>
          <w:divBdr>
            <w:top w:val="none" w:sz="0" w:space="0" w:color="auto"/>
            <w:left w:val="none" w:sz="0" w:space="0" w:color="auto"/>
            <w:bottom w:val="none" w:sz="0" w:space="0" w:color="auto"/>
            <w:right w:val="none" w:sz="0" w:space="0" w:color="auto"/>
          </w:divBdr>
          <w:divsChild>
            <w:div w:id="1818569358">
              <w:marLeft w:val="0"/>
              <w:marRight w:val="0"/>
              <w:marTop w:val="0"/>
              <w:marBottom w:val="0"/>
              <w:divBdr>
                <w:top w:val="none" w:sz="0" w:space="0" w:color="auto"/>
                <w:left w:val="none" w:sz="0" w:space="0" w:color="auto"/>
                <w:bottom w:val="none" w:sz="0" w:space="0" w:color="auto"/>
                <w:right w:val="none" w:sz="0" w:space="0" w:color="auto"/>
              </w:divBdr>
            </w:div>
          </w:divsChild>
        </w:div>
        <w:div w:id="281158175">
          <w:marLeft w:val="0"/>
          <w:marRight w:val="0"/>
          <w:marTop w:val="0"/>
          <w:marBottom w:val="0"/>
          <w:divBdr>
            <w:top w:val="none" w:sz="0" w:space="0" w:color="auto"/>
            <w:left w:val="none" w:sz="0" w:space="0" w:color="auto"/>
            <w:bottom w:val="none" w:sz="0" w:space="0" w:color="auto"/>
            <w:right w:val="none" w:sz="0" w:space="0" w:color="auto"/>
          </w:divBdr>
          <w:divsChild>
            <w:div w:id="35155773">
              <w:marLeft w:val="0"/>
              <w:marRight w:val="0"/>
              <w:marTop w:val="0"/>
              <w:marBottom w:val="0"/>
              <w:divBdr>
                <w:top w:val="none" w:sz="0" w:space="0" w:color="auto"/>
                <w:left w:val="none" w:sz="0" w:space="0" w:color="auto"/>
                <w:bottom w:val="none" w:sz="0" w:space="0" w:color="auto"/>
                <w:right w:val="none" w:sz="0" w:space="0" w:color="auto"/>
              </w:divBdr>
              <w:divsChild>
                <w:div w:id="597714320">
                  <w:marLeft w:val="0"/>
                  <w:marRight w:val="0"/>
                  <w:marTop w:val="0"/>
                  <w:marBottom w:val="0"/>
                  <w:divBdr>
                    <w:top w:val="none" w:sz="0" w:space="0" w:color="auto"/>
                    <w:left w:val="none" w:sz="0" w:space="0" w:color="auto"/>
                    <w:bottom w:val="none" w:sz="0" w:space="0" w:color="auto"/>
                    <w:right w:val="none" w:sz="0" w:space="0" w:color="auto"/>
                  </w:divBdr>
                  <w:divsChild>
                    <w:div w:id="1347177385">
                      <w:marLeft w:val="0"/>
                      <w:marRight w:val="0"/>
                      <w:marTop w:val="0"/>
                      <w:marBottom w:val="0"/>
                      <w:divBdr>
                        <w:top w:val="none" w:sz="0" w:space="0" w:color="auto"/>
                        <w:left w:val="none" w:sz="0" w:space="0" w:color="auto"/>
                        <w:bottom w:val="none" w:sz="0" w:space="0" w:color="auto"/>
                        <w:right w:val="none" w:sz="0" w:space="0" w:color="auto"/>
                      </w:divBdr>
                      <w:divsChild>
                        <w:div w:id="17352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7617">
                  <w:marLeft w:val="0"/>
                  <w:marRight w:val="0"/>
                  <w:marTop w:val="0"/>
                  <w:marBottom w:val="0"/>
                  <w:divBdr>
                    <w:top w:val="none" w:sz="0" w:space="0" w:color="auto"/>
                    <w:left w:val="none" w:sz="0" w:space="0" w:color="auto"/>
                    <w:bottom w:val="none" w:sz="0" w:space="0" w:color="auto"/>
                    <w:right w:val="none" w:sz="0" w:space="0" w:color="auto"/>
                  </w:divBdr>
                </w:div>
                <w:div w:id="249513150">
                  <w:marLeft w:val="0"/>
                  <w:marRight w:val="0"/>
                  <w:marTop w:val="0"/>
                  <w:marBottom w:val="0"/>
                  <w:divBdr>
                    <w:top w:val="none" w:sz="0" w:space="0" w:color="auto"/>
                    <w:left w:val="none" w:sz="0" w:space="0" w:color="auto"/>
                    <w:bottom w:val="none" w:sz="0" w:space="0" w:color="auto"/>
                    <w:right w:val="none" w:sz="0" w:space="0" w:color="auto"/>
                  </w:divBdr>
                  <w:divsChild>
                    <w:div w:id="725033113">
                      <w:marLeft w:val="0"/>
                      <w:marRight w:val="0"/>
                      <w:marTop w:val="0"/>
                      <w:marBottom w:val="0"/>
                      <w:divBdr>
                        <w:top w:val="none" w:sz="0" w:space="0" w:color="auto"/>
                        <w:left w:val="none" w:sz="0" w:space="0" w:color="auto"/>
                        <w:bottom w:val="none" w:sz="0" w:space="0" w:color="auto"/>
                        <w:right w:val="none" w:sz="0" w:space="0" w:color="auto"/>
                      </w:divBdr>
                      <w:divsChild>
                        <w:div w:id="110153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00856">
                  <w:marLeft w:val="0"/>
                  <w:marRight w:val="0"/>
                  <w:marTop w:val="0"/>
                  <w:marBottom w:val="0"/>
                  <w:divBdr>
                    <w:top w:val="none" w:sz="0" w:space="0" w:color="auto"/>
                    <w:left w:val="none" w:sz="0" w:space="0" w:color="auto"/>
                    <w:bottom w:val="none" w:sz="0" w:space="0" w:color="auto"/>
                    <w:right w:val="none" w:sz="0" w:space="0" w:color="auto"/>
                  </w:divBdr>
                </w:div>
                <w:div w:id="963923872">
                  <w:marLeft w:val="0"/>
                  <w:marRight w:val="0"/>
                  <w:marTop w:val="0"/>
                  <w:marBottom w:val="0"/>
                  <w:divBdr>
                    <w:top w:val="none" w:sz="0" w:space="0" w:color="auto"/>
                    <w:left w:val="none" w:sz="0" w:space="0" w:color="auto"/>
                    <w:bottom w:val="none" w:sz="0" w:space="0" w:color="auto"/>
                    <w:right w:val="none" w:sz="0" w:space="0" w:color="auto"/>
                  </w:divBdr>
                  <w:divsChild>
                    <w:div w:id="1259948896">
                      <w:marLeft w:val="0"/>
                      <w:marRight w:val="0"/>
                      <w:marTop w:val="0"/>
                      <w:marBottom w:val="0"/>
                      <w:divBdr>
                        <w:top w:val="none" w:sz="0" w:space="0" w:color="auto"/>
                        <w:left w:val="none" w:sz="0" w:space="0" w:color="auto"/>
                        <w:bottom w:val="none" w:sz="0" w:space="0" w:color="auto"/>
                        <w:right w:val="none" w:sz="0" w:space="0" w:color="auto"/>
                      </w:divBdr>
                      <w:divsChild>
                        <w:div w:id="2076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69543">
                  <w:marLeft w:val="0"/>
                  <w:marRight w:val="0"/>
                  <w:marTop w:val="0"/>
                  <w:marBottom w:val="0"/>
                  <w:divBdr>
                    <w:top w:val="none" w:sz="0" w:space="0" w:color="auto"/>
                    <w:left w:val="none" w:sz="0" w:space="0" w:color="auto"/>
                    <w:bottom w:val="none" w:sz="0" w:space="0" w:color="auto"/>
                    <w:right w:val="none" w:sz="0" w:space="0" w:color="auto"/>
                  </w:divBdr>
                </w:div>
                <w:div w:id="183135702">
                  <w:marLeft w:val="0"/>
                  <w:marRight w:val="0"/>
                  <w:marTop w:val="0"/>
                  <w:marBottom w:val="0"/>
                  <w:divBdr>
                    <w:top w:val="none" w:sz="0" w:space="0" w:color="auto"/>
                    <w:left w:val="none" w:sz="0" w:space="0" w:color="auto"/>
                    <w:bottom w:val="none" w:sz="0" w:space="0" w:color="auto"/>
                    <w:right w:val="none" w:sz="0" w:space="0" w:color="auto"/>
                  </w:divBdr>
                  <w:divsChild>
                    <w:div w:id="372005184">
                      <w:marLeft w:val="0"/>
                      <w:marRight w:val="0"/>
                      <w:marTop w:val="0"/>
                      <w:marBottom w:val="0"/>
                      <w:divBdr>
                        <w:top w:val="none" w:sz="0" w:space="0" w:color="auto"/>
                        <w:left w:val="none" w:sz="0" w:space="0" w:color="auto"/>
                        <w:bottom w:val="none" w:sz="0" w:space="0" w:color="auto"/>
                        <w:right w:val="none" w:sz="0" w:space="0" w:color="auto"/>
                      </w:divBdr>
                      <w:divsChild>
                        <w:div w:id="1770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383">
                  <w:marLeft w:val="0"/>
                  <w:marRight w:val="0"/>
                  <w:marTop w:val="0"/>
                  <w:marBottom w:val="0"/>
                  <w:divBdr>
                    <w:top w:val="none" w:sz="0" w:space="0" w:color="auto"/>
                    <w:left w:val="none" w:sz="0" w:space="0" w:color="auto"/>
                    <w:bottom w:val="none" w:sz="0" w:space="0" w:color="auto"/>
                    <w:right w:val="none" w:sz="0" w:space="0" w:color="auto"/>
                  </w:divBdr>
                </w:div>
                <w:div w:id="404424194">
                  <w:marLeft w:val="0"/>
                  <w:marRight w:val="0"/>
                  <w:marTop w:val="0"/>
                  <w:marBottom w:val="0"/>
                  <w:divBdr>
                    <w:top w:val="none" w:sz="0" w:space="0" w:color="auto"/>
                    <w:left w:val="none" w:sz="0" w:space="0" w:color="auto"/>
                    <w:bottom w:val="none" w:sz="0" w:space="0" w:color="auto"/>
                    <w:right w:val="none" w:sz="0" w:space="0" w:color="auto"/>
                  </w:divBdr>
                  <w:divsChild>
                    <w:div w:id="550044272">
                      <w:marLeft w:val="0"/>
                      <w:marRight w:val="0"/>
                      <w:marTop w:val="0"/>
                      <w:marBottom w:val="0"/>
                      <w:divBdr>
                        <w:top w:val="none" w:sz="0" w:space="0" w:color="auto"/>
                        <w:left w:val="none" w:sz="0" w:space="0" w:color="auto"/>
                        <w:bottom w:val="none" w:sz="0" w:space="0" w:color="auto"/>
                        <w:right w:val="none" w:sz="0" w:space="0" w:color="auto"/>
                      </w:divBdr>
                      <w:divsChild>
                        <w:div w:id="16813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001052">
      <w:bodyDiv w:val="1"/>
      <w:marLeft w:val="0"/>
      <w:marRight w:val="0"/>
      <w:marTop w:val="0"/>
      <w:marBottom w:val="0"/>
      <w:divBdr>
        <w:top w:val="none" w:sz="0" w:space="0" w:color="auto"/>
        <w:left w:val="none" w:sz="0" w:space="0" w:color="auto"/>
        <w:bottom w:val="none" w:sz="0" w:space="0" w:color="auto"/>
        <w:right w:val="none" w:sz="0" w:space="0" w:color="auto"/>
      </w:divBdr>
    </w:div>
    <w:div w:id="445975816">
      <w:bodyDiv w:val="1"/>
      <w:marLeft w:val="0"/>
      <w:marRight w:val="0"/>
      <w:marTop w:val="0"/>
      <w:marBottom w:val="0"/>
      <w:divBdr>
        <w:top w:val="none" w:sz="0" w:space="0" w:color="auto"/>
        <w:left w:val="none" w:sz="0" w:space="0" w:color="auto"/>
        <w:bottom w:val="none" w:sz="0" w:space="0" w:color="auto"/>
        <w:right w:val="none" w:sz="0" w:space="0" w:color="auto"/>
      </w:divBdr>
    </w:div>
    <w:div w:id="456991693">
      <w:bodyDiv w:val="1"/>
      <w:marLeft w:val="0"/>
      <w:marRight w:val="0"/>
      <w:marTop w:val="0"/>
      <w:marBottom w:val="0"/>
      <w:divBdr>
        <w:top w:val="none" w:sz="0" w:space="0" w:color="auto"/>
        <w:left w:val="none" w:sz="0" w:space="0" w:color="auto"/>
        <w:bottom w:val="none" w:sz="0" w:space="0" w:color="auto"/>
        <w:right w:val="none" w:sz="0" w:space="0" w:color="auto"/>
      </w:divBdr>
    </w:div>
    <w:div w:id="462890557">
      <w:bodyDiv w:val="1"/>
      <w:marLeft w:val="0"/>
      <w:marRight w:val="0"/>
      <w:marTop w:val="0"/>
      <w:marBottom w:val="0"/>
      <w:divBdr>
        <w:top w:val="none" w:sz="0" w:space="0" w:color="auto"/>
        <w:left w:val="none" w:sz="0" w:space="0" w:color="auto"/>
        <w:bottom w:val="none" w:sz="0" w:space="0" w:color="auto"/>
        <w:right w:val="none" w:sz="0" w:space="0" w:color="auto"/>
      </w:divBdr>
    </w:div>
    <w:div w:id="467208343">
      <w:bodyDiv w:val="1"/>
      <w:marLeft w:val="0"/>
      <w:marRight w:val="0"/>
      <w:marTop w:val="0"/>
      <w:marBottom w:val="0"/>
      <w:divBdr>
        <w:top w:val="none" w:sz="0" w:space="0" w:color="auto"/>
        <w:left w:val="none" w:sz="0" w:space="0" w:color="auto"/>
        <w:bottom w:val="none" w:sz="0" w:space="0" w:color="auto"/>
        <w:right w:val="none" w:sz="0" w:space="0" w:color="auto"/>
      </w:divBdr>
      <w:divsChild>
        <w:div w:id="1408502695">
          <w:marLeft w:val="0"/>
          <w:marRight w:val="0"/>
          <w:marTop w:val="0"/>
          <w:marBottom w:val="0"/>
          <w:divBdr>
            <w:top w:val="none" w:sz="0" w:space="0" w:color="auto"/>
            <w:left w:val="none" w:sz="0" w:space="0" w:color="auto"/>
            <w:bottom w:val="none" w:sz="0" w:space="0" w:color="auto"/>
            <w:right w:val="none" w:sz="0" w:space="0" w:color="auto"/>
          </w:divBdr>
          <w:divsChild>
            <w:div w:id="150027587">
              <w:marLeft w:val="1187"/>
              <w:marRight w:val="0"/>
              <w:marTop w:val="0"/>
              <w:marBottom w:val="0"/>
              <w:divBdr>
                <w:top w:val="none" w:sz="0" w:space="0" w:color="auto"/>
                <w:left w:val="none" w:sz="0" w:space="0" w:color="auto"/>
                <w:bottom w:val="none" w:sz="0" w:space="0" w:color="auto"/>
                <w:right w:val="none" w:sz="0" w:space="0" w:color="auto"/>
              </w:divBdr>
              <w:divsChild>
                <w:div w:id="705104517">
                  <w:marLeft w:val="0"/>
                  <w:marRight w:val="0"/>
                  <w:marTop w:val="0"/>
                  <w:marBottom w:val="0"/>
                  <w:divBdr>
                    <w:top w:val="none" w:sz="0" w:space="0" w:color="auto"/>
                    <w:left w:val="none" w:sz="0" w:space="0" w:color="auto"/>
                    <w:bottom w:val="none" w:sz="0" w:space="0" w:color="auto"/>
                    <w:right w:val="none" w:sz="0" w:space="0" w:color="auto"/>
                  </w:divBdr>
                  <w:divsChild>
                    <w:div w:id="895970469">
                      <w:marLeft w:val="0"/>
                      <w:marRight w:val="0"/>
                      <w:marTop w:val="0"/>
                      <w:marBottom w:val="0"/>
                      <w:divBdr>
                        <w:top w:val="none" w:sz="0" w:space="0" w:color="auto"/>
                        <w:left w:val="none" w:sz="0" w:space="0" w:color="auto"/>
                        <w:bottom w:val="none" w:sz="0" w:space="0" w:color="auto"/>
                        <w:right w:val="none" w:sz="0" w:space="0" w:color="auto"/>
                      </w:divBdr>
                      <w:divsChild>
                        <w:div w:id="15092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543439">
          <w:marLeft w:val="0"/>
          <w:marRight w:val="0"/>
          <w:marTop w:val="0"/>
          <w:marBottom w:val="0"/>
          <w:divBdr>
            <w:top w:val="none" w:sz="0" w:space="0" w:color="auto"/>
            <w:left w:val="none" w:sz="0" w:space="0" w:color="auto"/>
            <w:bottom w:val="none" w:sz="0" w:space="0" w:color="auto"/>
            <w:right w:val="none" w:sz="0" w:space="0" w:color="auto"/>
          </w:divBdr>
          <w:divsChild>
            <w:div w:id="861632790">
              <w:marLeft w:val="1187"/>
              <w:marRight w:val="0"/>
              <w:marTop w:val="0"/>
              <w:marBottom w:val="0"/>
              <w:divBdr>
                <w:top w:val="none" w:sz="0" w:space="0" w:color="auto"/>
                <w:left w:val="none" w:sz="0" w:space="0" w:color="auto"/>
                <w:bottom w:val="none" w:sz="0" w:space="0" w:color="auto"/>
                <w:right w:val="none" w:sz="0" w:space="0" w:color="auto"/>
              </w:divBdr>
              <w:divsChild>
                <w:div w:id="5688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294433">
      <w:bodyDiv w:val="1"/>
      <w:marLeft w:val="0"/>
      <w:marRight w:val="0"/>
      <w:marTop w:val="0"/>
      <w:marBottom w:val="0"/>
      <w:divBdr>
        <w:top w:val="none" w:sz="0" w:space="0" w:color="auto"/>
        <w:left w:val="none" w:sz="0" w:space="0" w:color="auto"/>
        <w:bottom w:val="none" w:sz="0" w:space="0" w:color="auto"/>
        <w:right w:val="none" w:sz="0" w:space="0" w:color="auto"/>
      </w:divBdr>
    </w:div>
    <w:div w:id="472219040">
      <w:bodyDiv w:val="1"/>
      <w:marLeft w:val="0"/>
      <w:marRight w:val="0"/>
      <w:marTop w:val="0"/>
      <w:marBottom w:val="0"/>
      <w:divBdr>
        <w:top w:val="none" w:sz="0" w:space="0" w:color="auto"/>
        <w:left w:val="none" w:sz="0" w:space="0" w:color="auto"/>
        <w:bottom w:val="none" w:sz="0" w:space="0" w:color="auto"/>
        <w:right w:val="none" w:sz="0" w:space="0" w:color="auto"/>
      </w:divBdr>
    </w:div>
    <w:div w:id="474373632">
      <w:bodyDiv w:val="1"/>
      <w:marLeft w:val="0"/>
      <w:marRight w:val="0"/>
      <w:marTop w:val="0"/>
      <w:marBottom w:val="0"/>
      <w:divBdr>
        <w:top w:val="none" w:sz="0" w:space="0" w:color="auto"/>
        <w:left w:val="none" w:sz="0" w:space="0" w:color="auto"/>
        <w:bottom w:val="none" w:sz="0" w:space="0" w:color="auto"/>
        <w:right w:val="none" w:sz="0" w:space="0" w:color="auto"/>
      </w:divBdr>
      <w:divsChild>
        <w:div w:id="1579247209">
          <w:marLeft w:val="0"/>
          <w:marRight w:val="0"/>
          <w:marTop w:val="0"/>
          <w:marBottom w:val="0"/>
          <w:divBdr>
            <w:top w:val="none" w:sz="0" w:space="0" w:color="auto"/>
            <w:left w:val="none" w:sz="0" w:space="0" w:color="auto"/>
            <w:bottom w:val="none" w:sz="0" w:space="0" w:color="auto"/>
            <w:right w:val="none" w:sz="0" w:space="0" w:color="auto"/>
          </w:divBdr>
          <w:divsChild>
            <w:div w:id="747964809">
              <w:marLeft w:val="0"/>
              <w:marRight w:val="0"/>
              <w:marTop w:val="0"/>
              <w:marBottom w:val="0"/>
              <w:divBdr>
                <w:top w:val="none" w:sz="0" w:space="0" w:color="auto"/>
                <w:left w:val="none" w:sz="0" w:space="0" w:color="auto"/>
                <w:bottom w:val="none" w:sz="0" w:space="0" w:color="auto"/>
                <w:right w:val="none" w:sz="0" w:space="0" w:color="auto"/>
              </w:divBdr>
              <w:divsChild>
                <w:div w:id="658391456">
                  <w:marLeft w:val="0"/>
                  <w:marRight w:val="0"/>
                  <w:marTop w:val="0"/>
                  <w:marBottom w:val="0"/>
                  <w:divBdr>
                    <w:top w:val="none" w:sz="0" w:space="0" w:color="auto"/>
                    <w:left w:val="none" w:sz="0" w:space="0" w:color="auto"/>
                    <w:bottom w:val="none" w:sz="0" w:space="0" w:color="auto"/>
                    <w:right w:val="none" w:sz="0" w:space="0" w:color="auto"/>
                  </w:divBdr>
                  <w:divsChild>
                    <w:div w:id="1210531368">
                      <w:marLeft w:val="0"/>
                      <w:marRight w:val="0"/>
                      <w:marTop w:val="0"/>
                      <w:marBottom w:val="0"/>
                      <w:divBdr>
                        <w:top w:val="none" w:sz="0" w:space="0" w:color="auto"/>
                        <w:left w:val="none" w:sz="0" w:space="0" w:color="auto"/>
                        <w:bottom w:val="none" w:sz="0" w:space="0" w:color="auto"/>
                        <w:right w:val="none" w:sz="0" w:space="0" w:color="auto"/>
                      </w:divBdr>
                      <w:divsChild>
                        <w:div w:id="1390886296">
                          <w:marLeft w:val="0"/>
                          <w:marRight w:val="0"/>
                          <w:marTop w:val="0"/>
                          <w:marBottom w:val="0"/>
                          <w:divBdr>
                            <w:top w:val="none" w:sz="0" w:space="0" w:color="auto"/>
                            <w:left w:val="none" w:sz="0" w:space="0" w:color="auto"/>
                            <w:bottom w:val="none" w:sz="0" w:space="0" w:color="auto"/>
                            <w:right w:val="none" w:sz="0" w:space="0" w:color="auto"/>
                          </w:divBdr>
                          <w:divsChild>
                            <w:div w:id="1962803843">
                              <w:marLeft w:val="1187"/>
                              <w:marRight w:val="0"/>
                              <w:marTop w:val="0"/>
                              <w:marBottom w:val="0"/>
                              <w:divBdr>
                                <w:top w:val="none" w:sz="0" w:space="0" w:color="auto"/>
                                <w:left w:val="none" w:sz="0" w:space="0" w:color="auto"/>
                                <w:bottom w:val="none" w:sz="0" w:space="0" w:color="auto"/>
                                <w:right w:val="none" w:sz="0" w:space="0" w:color="auto"/>
                              </w:divBdr>
                              <w:divsChild>
                                <w:div w:id="1387803304">
                                  <w:marLeft w:val="0"/>
                                  <w:marRight w:val="0"/>
                                  <w:marTop w:val="0"/>
                                  <w:marBottom w:val="0"/>
                                  <w:divBdr>
                                    <w:top w:val="none" w:sz="0" w:space="0" w:color="auto"/>
                                    <w:left w:val="none" w:sz="0" w:space="0" w:color="auto"/>
                                    <w:bottom w:val="none" w:sz="0" w:space="0" w:color="auto"/>
                                    <w:right w:val="none" w:sz="0" w:space="0" w:color="auto"/>
                                  </w:divBdr>
                                  <w:divsChild>
                                    <w:div w:id="1203513816">
                                      <w:marLeft w:val="0"/>
                                      <w:marRight w:val="0"/>
                                      <w:marTop w:val="0"/>
                                      <w:marBottom w:val="0"/>
                                      <w:divBdr>
                                        <w:top w:val="none" w:sz="0" w:space="0" w:color="auto"/>
                                        <w:left w:val="none" w:sz="0" w:space="0" w:color="auto"/>
                                        <w:bottom w:val="none" w:sz="0" w:space="0" w:color="auto"/>
                                        <w:right w:val="none" w:sz="0" w:space="0" w:color="auto"/>
                                      </w:divBdr>
                                      <w:divsChild>
                                        <w:div w:id="3832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975">
                          <w:marLeft w:val="0"/>
                          <w:marRight w:val="0"/>
                          <w:marTop w:val="0"/>
                          <w:marBottom w:val="0"/>
                          <w:divBdr>
                            <w:top w:val="none" w:sz="0" w:space="0" w:color="auto"/>
                            <w:left w:val="none" w:sz="0" w:space="0" w:color="auto"/>
                            <w:bottom w:val="none" w:sz="0" w:space="0" w:color="auto"/>
                            <w:right w:val="none" w:sz="0" w:space="0" w:color="auto"/>
                          </w:divBdr>
                          <w:divsChild>
                            <w:div w:id="1649935977">
                              <w:marLeft w:val="1187"/>
                              <w:marRight w:val="0"/>
                              <w:marTop w:val="0"/>
                              <w:marBottom w:val="0"/>
                              <w:divBdr>
                                <w:top w:val="none" w:sz="0" w:space="0" w:color="auto"/>
                                <w:left w:val="none" w:sz="0" w:space="0" w:color="auto"/>
                                <w:bottom w:val="none" w:sz="0" w:space="0" w:color="auto"/>
                                <w:right w:val="none" w:sz="0" w:space="0" w:color="auto"/>
                              </w:divBdr>
                              <w:divsChild>
                                <w:div w:id="4184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073291">
          <w:marLeft w:val="0"/>
          <w:marRight w:val="0"/>
          <w:marTop w:val="0"/>
          <w:marBottom w:val="0"/>
          <w:divBdr>
            <w:top w:val="none" w:sz="0" w:space="0" w:color="auto"/>
            <w:left w:val="none" w:sz="0" w:space="0" w:color="auto"/>
            <w:bottom w:val="none" w:sz="0" w:space="0" w:color="auto"/>
            <w:right w:val="none" w:sz="0" w:space="0" w:color="auto"/>
          </w:divBdr>
          <w:divsChild>
            <w:div w:id="84233382">
              <w:marLeft w:val="0"/>
              <w:marRight w:val="0"/>
              <w:marTop w:val="0"/>
              <w:marBottom w:val="0"/>
              <w:divBdr>
                <w:top w:val="none" w:sz="0" w:space="0" w:color="auto"/>
                <w:left w:val="none" w:sz="0" w:space="0" w:color="auto"/>
                <w:bottom w:val="none" w:sz="0" w:space="0" w:color="auto"/>
                <w:right w:val="none" w:sz="0" w:space="0" w:color="auto"/>
              </w:divBdr>
              <w:divsChild>
                <w:div w:id="1980761295">
                  <w:marLeft w:val="0"/>
                  <w:marRight w:val="0"/>
                  <w:marTop w:val="0"/>
                  <w:marBottom w:val="0"/>
                  <w:divBdr>
                    <w:top w:val="none" w:sz="0" w:space="0" w:color="auto"/>
                    <w:left w:val="none" w:sz="0" w:space="0" w:color="auto"/>
                    <w:bottom w:val="none" w:sz="0" w:space="0" w:color="auto"/>
                    <w:right w:val="none" w:sz="0" w:space="0" w:color="auto"/>
                  </w:divBdr>
                  <w:divsChild>
                    <w:div w:id="111483078">
                      <w:marLeft w:val="0"/>
                      <w:marRight w:val="0"/>
                      <w:marTop w:val="0"/>
                      <w:marBottom w:val="0"/>
                      <w:divBdr>
                        <w:top w:val="none" w:sz="0" w:space="0" w:color="auto"/>
                        <w:left w:val="none" w:sz="0" w:space="0" w:color="auto"/>
                        <w:bottom w:val="none" w:sz="0" w:space="0" w:color="auto"/>
                        <w:right w:val="none" w:sz="0" w:space="0" w:color="auto"/>
                      </w:divBdr>
                      <w:divsChild>
                        <w:div w:id="1815414474">
                          <w:marLeft w:val="0"/>
                          <w:marRight w:val="0"/>
                          <w:marTop w:val="0"/>
                          <w:marBottom w:val="0"/>
                          <w:divBdr>
                            <w:top w:val="none" w:sz="0" w:space="0" w:color="auto"/>
                            <w:left w:val="none" w:sz="0" w:space="0" w:color="auto"/>
                            <w:bottom w:val="none" w:sz="0" w:space="0" w:color="auto"/>
                            <w:right w:val="none" w:sz="0" w:space="0" w:color="auto"/>
                          </w:divBdr>
                          <w:divsChild>
                            <w:div w:id="1864126099">
                              <w:marLeft w:val="1187"/>
                              <w:marRight w:val="0"/>
                              <w:marTop w:val="0"/>
                              <w:marBottom w:val="0"/>
                              <w:divBdr>
                                <w:top w:val="none" w:sz="0" w:space="0" w:color="auto"/>
                                <w:left w:val="none" w:sz="0" w:space="0" w:color="auto"/>
                                <w:bottom w:val="none" w:sz="0" w:space="0" w:color="auto"/>
                                <w:right w:val="none" w:sz="0" w:space="0" w:color="auto"/>
                              </w:divBdr>
                              <w:divsChild>
                                <w:div w:id="2133598717">
                                  <w:marLeft w:val="0"/>
                                  <w:marRight w:val="0"/>
                                  <w:marTop w:val="0"/>
                                  <w:marBottom w:val="0"/>
                                  <w:divBdr>
                                    <w:top w:val="none" w:sz="0" w:space="0" w:color="auto"/>
                                    <w:left w:val="none" w:sz="0" w:space="0" w:color="auto"/>
                                    <w:bottom w:val="none" w:sz="0" w:space="0" w:color="auto"/>
                                    <w:right w:val="none" w:sz="0" w:space="0" w:color="auto"/>
                                  </w:divBdr>
                                  <w:divsChild>
                                    <w:div w:id="837306730">
                                      <w:marLeft w:val="0"/>
                                      <w:marRight w:val="0"/>
                                      <w:marTop w:val="0"/>
                                      <w:marBottom w:val="0"/>
                                      <w:divBdr>
                                        <w:top w:val="none" w:sz="0" w:space="0" w:color="auto"/>
                                        <w:left w:val="none" w:sz="0" w:space="0" w:color="auto"/>
                                        <w:bottom w:val="none" w:sz="0" w:space="0" w:color="auto"/>
                                        <w:right w:val="none" w:sz="0" w:space="0" w:color="auto"/>
                                      </w:divBdr>
                                      <w:divsChild>
                                        <w:div w:id="17755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420980">
      <w:bodyDiv w:val="1"/>
      <w:marLeft w:val="0"/>
      <w:marRight w:val="0"/>
      <w:marTop w:val="0"/>
      <w:marBottom w:val="0"/>
      <w:divBdr>
        <w:top w:val="none" w:sz="0" w:space="0" w:color="auto"/>
        <w:left w:val="none" w:sz="0" w:space="0" w:color="auto"/>
        <w:bottom w:val="none" w:sz="0" w:space="0" w:color="auto"/>
        <w:right w:val="none" w:sz="0" w:space="0" w:color="auto"/>
      </w:divBdr>
      <w:divsChild>
        <w:div w:id="747730569">
          <w:marLeft w:val="0"/>
          <w:marRight w:val="0"/>
          <w:marTop w:val="0"/>
          <w:marBottom w:val="0"/>
          <w:divBdr>
            <w:top w:val="none" w:sz="0" w:space="0" w:color="auto"/>
            <w:left w:val="none" w:sz="0" w:space="0" w:color="auto"/>
            <w:bottom w:val="none" w:sz="0" w:space="0" w:color="auto"/>
            <w:right w:val="none" w:sz="0" w:space="0" w:color="auto"/>
          </w:divBdr>
          <w:divsChild>
            <w:div w:id="146675898">
              <w:marLeft w:val="1187"/>
              <w:marRight w:val="0"/>
              <w:marTop w:val="0"/>
              <w:marBottom w:val="0"/>
              <w:divBdr>
                <w:top w:val="none" w:sz="0" w:space="0" w:color="auto"/>
                <w:left w:val="none" w:sz="0" w:space="0" w:color="auto"/>
                <w:bottom w:val="none" w:sz="0" w:space="0" w:color="auto"/>
                <w:right w:val="none" w:sz="0" w:space="0" w:color="auto"/>
              </w:divBdr>
              <w:divsChild>
                <w:div w:id="1641575042">
                  <w:marLeft w:val="0"/>
                  <w:marRight w:val="0"/>
                  <w:marTop w:val="0"/>
                  <w:marBottom w:val="0"/>
                  <w:divBdr>
                    <w:top w:val="none" w:sz="0" w:space="0" w:color="auto"/>
                    <w:left w:val="none" w:sz="0" w:space="0" w:color="auto"/>
                    <w:bottom w:val="none" w:sz="0" w:space="0" w:color="auto"/>
                    <w:right w:val="none" w:sz="0" w:space="0" w:color="auto"/>
                  </w:divBdr>
                  <w:divsChild>
                    <w:div w:id="1586648870">
                      <w:marLeft w:val="0"/>
                      <w:marRight w:val="0"/>
                      <w:marTop w:val="0"/>
                      <w:marBottom w:val="0"/>
                      <w:divBdr>
                        <w:top w:val="none" w:sz="0" w:space="0" w:color="auto"/>
                        <w:left w:val="none" w:sz="0" w:space="0" w:color="auto"/>
                        <w:bottom w:val="none" w:sz="0" w:space="0" w:color="auto"/>
                        <w:right w:val="none" w:sz="0" w:space="0" w:color="auto"/>
                      </w:divBdr>
                      <w:divsChild>
                        <w:div w:id="4183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054300">
          <w:marLeft w:val="0"/>
          <w:marRight w:val="0"/>
          <w:marTop w:val="0"/>
          <w:marBottom w:val="0"/>
          <w:divBdr>
            <w:top w:val="none" w:sz="0" w:space="0" w:color="auto"/>
            <w:left w:val="none" w:sz="0" w:space="0" w:color="auto"/>
            <w:bottom w:val="none" w:sz="0" w:space="0" w:color="auto"/>
            <w:right w:val="none" w:sz="0" w:space="0" w:color="auto"/>
          </w:divBdr>
          <w:divsChild>
            <w:div w:id="183400175">
              <w:marLeft w:val="1187"/>
              <w:marRight w:val="0"/>
              <w:marTop w:val="0"/>
              <w:marBottom w:val="0"/>
              <w:divBdr>
                <w:top w:val="none" w:sz="0" w:space="0" w:color="auto"/>
                <w:left w:val="none" w:sz="0" w:space="0" w:color="auto"/>
                <w:bottom w:val="none" w:sz="0" w:space="0" w:color="auto"/>
                <w:right w:val="none" w:sz="0" w:space="0" w:color="auto"/>
              </w:divBdr>
              <w:divsChild>
                <w:div w:id="939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6827">
      <w:bodyDiv w:val="1"/>
      <w:marLeft w:val="0"/>
      <w:marRight w:val="0"/>
      <w:marTop w:val="0"/>
      <w:marBottom w:val="0"/>
      <w:divBdr>
        <w:top w:val="none" w:sz="0" w:space="0" w:color="auto"/>
        <w:left w:val="none" w:sz="0" w:space="0" w:color="auto"/>
        <w:bottom w:val="none" w:sz="0" w:space="0" w:color="auto"/>
        <w:right w:val="none" w:sz="0" w:space="0" w:color="auto"/>
      </w:divBdr>
      <w:divsChild>
        <w:div w:id="857816069">
          <w:marLeft w:val="0"/>
          <w:marRight w:val="0"/>
          <w:marTop w:val="0"/>
          <w:marBottom w:val="0"/>
          <w:divBdr>
            <w:top w:val="none" w:sz="0" w:space="0" w:color="auto"/>
            <w:left w:val="none" w:sz="0" w:space="0" w:color="auto"/>
            <w:bottom w:val="none" w:sz="0" w:space="0" w:color="auto"/>
            <w:right w:val="none" w:sz="0" w:space="0" w:color="auto"/>
          </w:divBdr>
          <w:divsChild>
            <w:div w:id="882062714">
              <w:marLeft w:val="0"/>
              <w:marRight w:val="0"/>
              <w:marTop w:val="0"/>
              <w:marBottom w:val="0"/>
              <w:divBdr>
                <w:top w:val="none" w:sz="0" w:space="0" w:color="auto"/>
                <w:left w:val="none" w:sz="0" w:space="0" w:color="auto"/>
                <w:bottom w:val="none" w:sz="0" w:space="0" w:color="auto"/>
                <w:right w:val="none" w:sz="0" w:space="0" w:color="auto"/>
              </w:divBdr>
              <w:divsChild>
                <w:div w:id="545602288">
                  <w:marLeft w:val="0"/>
                  <w:marRight w:val="0"/>
                  <w:marTop w:val="0"/>
                  <w:marBottom w:val="0"/>
                  <w:divBdr>
                    <w:top w:val="none" w:sz="0" w:space="0" w:color="auto"/>
                    <w:left w:val="none" w:sz="0" w:space="0" w:color="auto"/>
                    <w:bottom w:val="none" w:sz="0" w:space="0" w:color="auto"/>
                    <w:right w:val="none" w:sz="0" w:space="0" w:color="auto"/>
                  </w:divBdr>
                  <w:divsChild>
                    <w:div w:id="939679124">
                      <w:marLeft w:val="0"/>
                      <w:marRight w:val="0"/>
                      <w:marTop w:val="0"/>
                      <w:marBottom w:val="0"/>
                      <w:divBdr>
                        <w:top w:val="none" w:sz="0" w:space="0" w:color="auto"/>
                        <w:left w:val="none" w:sz="0" w:space="0" w:color="auto"/>
                        <w:bottom w:val="none" w:sz="0" w:space="0" w:color="auto"/>
                        <w:right w:val="none" w:sz="0" w:space="0" w:color="auto"/>
                      </w:divBdr>
                      <w:divsChild>
                        <w:div w:id="64886337">
                          <w:marLeft w:val="0"/>
                          <w:marRight w:val="0"/>
                          <w:marTop w:val="0"/>
                          <w:marBottom w:val="0"/>
                          <w:divBdr>
                            <w:top w:val="none" w:sz="0" w:space="0" w:color="auto"/>
                            <w:left w:val="none" w:sz="0" w:space="0" w:color="auto"/>
                            <w:bottom w:val="none" w:sz="0" w:space="0" w:color="auto"/>
                            <w:right w:val="none" w:sz="0" w:space="0" w:color="auto"/>
                          </w:divBdr>
                          <w:divsChild>
                            <w:div w:id="7137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297799">
      <w:bodyDiv w:val="1"/>
      <w:marLeft w:val="0"/>
      <w:marRight w:val="0"/>
      <w:marTop w:val="0"/>
      <w:marBottom w:val="0"/>
      <w:divBdr>
        <w:top w:val="none" w:sz="0" w:space="0" w:color="auto"/>
        <w:left w:val="none" w:sz="0" w:space="0" w:color="auto"/>
        <w:bottom w:val="none" w:sz="0" w:space="0" w:color="auto"/>
        <w:right w:val="none" w:sz="0" w:space="0" w:color="auto"/>
      </w:divBdr>
      <w:divsChild>
        <w:div w:id="285350689">
          <w:marLeft w:val="0"/>
          <w:marRight w:val="0"/>
          <w:marTop w:val="0"/>
          <w:marBottom w:val="0"/>
          <w:divBdr>
            <w:top w:val="none" w:sz="0" w:space="0" w:color="auto"/>
            <w:left w:val="none" w:sz="0" w:space="0" w:color="auto"/>
            <w:bottom w:val="none" w:sz="0" w:space="0" w:color="auto"/>
            <w:right w:val="none" w:sz="0" w:space="0" w:color="auto"/>
          </w:divBdr>
          <w:divsChild>
            <w:div w:id="2096317629">
              <w:marLeft w:val="1187"/>
              <w:marRight w:val="0"/>
              <w:marTop w:val="0"/>
              <w:marBottom w:val="0"/>
              <w:divBdr>
                <w:top w:val="none" w:sz="0" w:space="0" w:color="auto"/>
                <w:left w:val="none" w:sz="0" w:space="0" w:color="auto"/>
                <w:bottom w:val="none" w:sz="0" w:space="0" w:color="auto"/>
                <w:right w:val="none" w:sz="0" w:space="0" w:color="auto"/>
              </w:divBdr>
              <w:divsChild>
                <w:div w:id="821506962">
                  <w:marLeft w:val="0"/>
                  <w:marRight w:val="0"/>
                  <w:marTop w:val="0"/>
                  <w:marBottom w:val="0"/>
                  <w:divBdr>
                    <w:top w:val="none" w:sz="0" w:space="0" w:color="auto"/>
                    <w:left w:val="none" w:sz="0" w:space="0" w:color="auto"/>
                    <w:bottom w:val="none" w:sz="0" w:space="0" w:color="auto"/>
                    <w:right w:val="none" w:sz="0" w:space="0" w:color="auto"/>
                  </w:divBdr>
                  <w:divsChild>
                    <w:div w:id="1822185816">
                      <w:marLeft w:val="0"/>
                      <w:marRight w:val="0"/>
                      <w:marTop w:val="0"/>
                      <w:marBottom w:val="0"/>
                      <w:divBdr>
                        <w:top w:val="none" w:sz="0" w:space="0" w:color="auto"/>
                        <w:left w:val="none" w:sz="0" w:space="0" w:color="auto"/>
                        <w:bottom w:val="none" w:sz="0" w:space="0" w:color="auto"/>
                        <w:right w:val="none" w:sz="0" w:space="0" w:color="auto"/>
                      </w:divBdr>
                      <w:divsChild>
                        <w:div w:id="6412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03038">
          <w:marLeft w:val="0"/>
          <w:marRight w:val="0"/>
          <w:marTop w:val="0"/>
          <w:marBottom w:val="0"/>
          <w:divBdr>
            <w:top w:val="none" w:sz="0" w:space="0" w:color="auto"/>
            <w:left w:val="none" w:sz="0" w:space="0" w:color="auto"/>
            <w:bottom w:val="none" w:sz="0" w:space="0" w:color="auto"/>
            <w:right w:val="none" w:sz="0" w:space="0" w:color="auto"/>
          </w:divBdr>
          <w:divsChild>
            <w:div w:id="259527250">
              <w:marLeft w:val="1187"/>
              <w:marRight w:val="0"/>
              <w:marTop w:val="0"/>
              <w:marBottom w:val="0"/>
              <w:divBdr>
                <w:top w:val="none" w:sz="0" w:space="0" w:color="auto"/>
                <w:left w:val="none" w:sz="0" w:space="0" w:color="auto"/>
                <w:bottom w:val="none" w:sz="0" w:space="0" w:color="auto"/>
                <w:right w:val="none" w:sz="0" w:space="0" w:color="auto"/>
              </w:divBdr>
              <w:divsChild>
                <w:div w:id="1661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17198">
      <w:bodyDiv w:val="1"/>
      <w:marLeft w:val="0"/>
      <w:marRight w:val="0"/>
      <w:marTop w:val="0"/>
      <w:marBottom w:val="0"/>
      <w:divBdr>
        <w:top w:val="none" w:sz="0" w:space="0" w:color="auto"/>
        <w:left w:val="none" w:sz="0" w:space="0" w:color="auto"/>
        <w:bottom w:val="none" w:sz="0" w:space="0" w:color="auto"/>
        <w:right w:val="none" w:sz="0" w:space="0" w:color="auto"/>
      </w:divBdr>
    </w:div>
    <w:div w:id="497624557">
      <w:bodyDiv w:val="1"/>
      <w:marLeft w:val="0"/>
      <w:marRight w:val="0"/>
      <w:marTop w:val="0"/>
      <w:marBottom w:val="0"/>
      <w:divBdr>
        <w:top w:val="none" w:sz="0" w:space="0" w:color="auto"/>
        <w:left w:val="none" w:sz="0" w:space="0" w:color="auto"/>
        <w:bottom w:val="none" w:sz="0" w:space="0" w:color="auto"/>
        <w:right w:val="none" w:sz="0" w:space="0" w:color="auto"/>
      </w:divBdr>
    </w:div>
    <w:div w:id="500969064">
      <w:bodyDiv w:val="1"/>
      <w:marLeft w:val="0"/>
      <w:marRight w:val="0"/>
      <w:marTop w:val="0"/>
      <w:marBottom w:val="0"/>
      <w:divBdr>
        <w:top w:val="none" w:sz="0" w:space="0" w:color="auto"/>
        <w:left w:val="none" w:sz="0" w:space="0" w:color="auto"/>
        <w:bottom w:val="none" w:sz="0" w:space="0" w:color="auto"/>
        <w:right w:val="none" w:sz="0" w:space="0" w:color="auto"/>
      </w:divBdr>
    </w:div>
    <w:div w:id="502361724">
      <w:bodyDiv w:val="1"/>
      <w:marLeft w:val="0"/>
      <w:marRight w:val="0"/>
      <w:marTop w:val="0"/>
      <w:marBottom w:val="0"/>
      <w:divBdr>
        <w:top w:val="none" w:sz="0" w:space="0" w:color="auto"/>
        <w:left w:val="none" w:sz="0" w:space="0" w:color="auto"/>
        <w:bottom w:val="none" w:sz="0" w:space="0" w:color="auto"/>
        <w:right w:val="none" w:sz="0" w:space="0" w:color="auto"/>
      </w:divBdr>
    </w:div>
    <w:div w:id="512185687">
      <w:bodyDiv w:val="1"/>
      <w:marLeft w:val="0"/>
      <w:marRight w:val="0"/>
      <w:marTop w:val="0"/>
      <w:marBottom w:val="0"/>
      <w:divBdr>
        <w:top w:val="none" w:sz="0" w:space="0" w:color="auto"/>
        <w:left w:val="none" w:sz="0" w:space="0" w:color="auto"/>
        <w:bottom w:val="none" w:sz="0" w:space="0" w:color="auto"/>
        <w:right w:val="none" w:sz="0" w:space="0" w:color="auto"/>
      </w:divBdr>
    </w:div>
    <w:div w:id="521164233">
      <w:bodyDiv w:val="1"/>
      <w:marLeft w:val="0"/>
      <w:marRight w:val="0"/>
      <w:marTop w:val="0"/>
      <w:marBottom w:val="0"/>
      <w:divBdr>
        <w:top w:val="none" w:sz="0" w:space="0" w:color="auto"/>
        <w:left w:val="none" w:sz="0" w:space="0" w:color="auto"/>
        <w:bottom w:val="none" w:sz="0" w:space="0" w:color="auto"/>
        <w:right w:val="none" w:sz="0" w:space="0" w:color="auto"/>
      </w:divBdr>
    </w:div>
    <w:div w:id="523515878">
      <w:bodyDiv w:val="1"/>
      <w:marLeft w:val="0"/>
      <w:marRight w:val="0"/>
      <w:marTop w:val="0"/>
      <w:marBottom w:val="0"/>
      <w:divBdr>
        <w:top w:val="none" w:sz="0" w:space="0" w:color="auto"/>
        <w:left w:val="none" w:sz="0" w:space="0" w:color="auto"/>
        <w:bottom w:val="none" w:sz="0" w:space="0" w:color="auto"/>
        <w:right w:val="none" w:sz="0" w:space="0" w:color="auto"/>
      </w:divBdr>
    </w:div>
    <w:div w:id="526990953">
      <w:bodyDiv w:val="1"/>
      <w:marLeft w:val="0"/>
      <w:marRight w:val="0"/>
      <w:marTop w:val="0"/>
      <w:marBottom w:val="0"/>
      <w:divBdr>
        <w:top w:val="none" w:sz="0" w:space="0" w:color="auto"/>
        <w:left w:val="none" w:sz="0" w:space="0" w:color="auto"/>
        <w:bottom w:val="none" w:sz="0" w:space="0" w:color="auto"/>
        <w:right w:val="none" w:sz="0" w:space="0" w:color="auto"/>
      </w:divBdr>
    </w:div>
    <w:div w:id="529955331">
      <w:bodyDiv w:val="1"/>
      <w:marLeft w:val="0"/>
      <w:marRight w:val="0"/>
      <w:marTop w:val="0"/>
      <w:marBottom w:val="0"/>
      <w:divBdr>
        <w:top w:val="none" w:sz="0" w:space="0" w:color="auto"/>
        <w:left w:val="none" w:sz="0" w:space="0" w:color="auto"/>
        <w:bottom w:val="none" w:sz="0" w:space="0" w:color="auto"/>
        <w:right w:val="none" w:sz="0" w:space="0" w:color="auto"/>
      </w:divBdr>
    </w:div>
    <w:div w:id="537399571">
      <w:bodyDiv w:val="1"/>
      <w:marLeft w:val="0"/>
      <w:marRight w:val="0"/>
      <w:marTop w:val="0"/>
      <w:marBottom w:val="0"/>
      <w:divBdr>
        <w:top w:val="none" w:sz="0" w:space="0" w:color="auto"/>
        <w:left w:val="none" w:sz="0" w:space="0" w:color="auto"/>
        <w:bottom w:val="none" w:sz="0" w:space="0" w:color="auto"/>
        <w:right w:val="none" w:sz="0" w:space="0" w:color="auto"/>
      </w:divBdr>
    </w:div>
    <w:div w:id="541596397">
      <w:bodyDiv w:val="1"/>
      <w:marLeft w:val="0"/>
      <w:marRight w:val="0"/>
      <w:marTop w:val="0"/>
      <w:marBottom w:val="0"/>
      <w:divBdr>
        <w:top w:val="none" w:sz="0" w:space="0" w:color="auto"/>
        <w:left w:val="none" w:sz="0" w:space="0" w:color="auto"/>
        <w:bottom w:val="none" w:sz="0" w:space="0" w:color="auto"/>
        <w:right w:val="none" w:sz="0" w:space="0" w:color="auto"/>
      </w:divBdr>
      <w:divsChild>
        <w:div w:id="815996686">
          <w:marLeft w:val="0"/>
          <w:marRight w:val="0"/>
          <w:marTop w:val="0"/>
          <w:marBottom w:val="0"/>
          <w:divBdr>
            <w:top w:val="none" w:sz="0" w:space="0" w:color="auto"/>
            <w:left w:val="none" w:sz="0" w:space="0" w:color="auto"/>
            <w:bottom w:val="none" w:sz="0" w:space="0" w:color="auto"/>
            <w:right w:val="none" w:sz="0" w:space="0" w:color="auto"/>
          </w:divBdr>
          <w:divsChild>
            <w:div w:id="227690689">
              <w:marLeft w:val="1187"/>
              <w:marRight w:val="0"/>
              <w:marTop w:val="0"/>
              <w:marBottom w:val="0"/>
              <w:divBdr>
                <w:top w:val="none" w:sz="0" w:space="0" w:color="auto"/>
                <w:left w:val="none" w:sz="0" w:space="0" w:color="auto"/>
                <w:bottom w:val="none" w:sz="0" w:space="0" w:color="auto"/>
                <w:right w:val="none" w:sz="0" w:space="0" w:color="auto"/>
              </w:divBdr>
              <w:divsChild>
                <w:div w:id="578443117">
                  <w:marLeft w:val="0"/>
                  <w:marRight w:val="0"/>
                  <w:marTop w:val="0"/>
                  <w:marBottom w:val="0"/>
                  <w:divBdr>
                    <w:top w:val="none" w:sz="0" w:space="0" w:color="auto"/>
                    <w:left w:val="none" w:sz="0" w:space="0" w:color="auto"/>
                    <w:bottom w:val="none" w:sz="0" w:space="0" w:color="auto"/>
                    <w:right w:val="none" w:sz="0" w:space="0" w:color="auto"/>
                  </w:divBdr>
                  <w:divsChild>
                    <w:div w:id="399911386">
                      <w:marLeft w:val="0"/>
                      <w:marRight w:val="0"/>
                      <w:marTop w:val="0"/>
                      <w:marBottom w:val="0"/>
                      <w:divBdr>
                        <w:top w:val="none" w:sz="0" w:space="0" w:color="auto"/>
                        <w:left w:val="none" w:sz="0" w:space="0" w:color="auto"/>
                        <w:bottom w:val="none" w:sz="0" w:space="0" w:color="auto"/>
                        <w:right w:val="none" w:sz="0" w:space="0" w:color="auto"/>
                      </w:divBdr>
                      <w:divsChild>
                        <w:div w:id="1658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630060">
          <w:marLeft w:val="0"/>
          <w:marRight w:val="0"/>
          <w:marTop w:val="0"/>
          <w:marBottom w:val="0"/>
          <w:divBdr>
            <w:top w:val="none" w:sz="0" w:space="0" w:color="auto"/>
            <w:left w:val="none" w:sz="0" w:space="0" w:color="auto"/>
            <w:bottom w:val="none" w:sz="0" w:space="0" w:color="auto"/>
            <w:right w:val="none" w:sz="0" w:space="0" w:color="auto"/>
          </w:divBdr>
          <w:divsChild>
            <w:div w:id="2050107205">
              <w:marLeft w:val="1187"/>
              <w:marRight w:val="0"/>
              <w:marTop w:val="0"/>
              <w:marBottom w:val="0"/>
              <w:divBdr>
                <w:top w:val="none" w:sz="0" w:space="0" w:color="auto"/>
                <w:left w:val="none" w:sz="0" w:space="0" w:color="auto"/>
                <w:bottom w:val="none" w:sz="0" w:space="0" w:color="auto"/>
                <w:right w:val="none" w:sz="0" w:space="0" w:color="auto"/>
              </w:divBdr>
              <w:divsChild>
                <w:div w:id="16238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66259">
      <w:bodyDiv w:val="1"/>
      <w:marLeft w:val="0"/>
      <w:marRight w:val="0"/>
      <w:marTop w:val="0"/>
      <w:marBottom w:val="0"/>
      <w:divBdr>
        <w:top w:val="none" w:sz="0" w:space="0" w:color="auto"/>
        <w:left w:val="none" w:sz="0" w:space="0" w:color="auto"/>
        <w:bottom w:val="none" w:sz="0" w:space="0" w:color="auto"/>
        <w:right w:val="none" w:sz="0" w:space="0" w:color="auto"/>
      </w:divBdr>
      <w:divsChild>
        <w:div w:id="1744445758">
          <w:marLeft w:val="0"/>
          <w:marRight w:val="0"/>
          <w:marTop w:val="0"/>
          <w:marBottom w:val="0"/>
          <w:divBdr>
            <w:top w:val="none" w:sz="0" w:space="0" w:color="auto"/>
            <w:left w:val="none" w:sz="0" w:space="0" w:color="auto"/>
            <w:bottom w:val="none" w:sz="0" w:space="0" w:color="auto"/>
            <w:right w:val="none" w:sz="0" w:space="0" w:color="auto"/>
          </w:divBdr>
          <w:divsChild>
            <w:div w:id="974723894">
              <w:marLeft w:val="0"/>
              <w:marRight w:val="0"/>
              <w:marTop w:val="0"/>
              <w:marBottom w:val="0"/>
              <w:divBdr>
                <w:top w:val="none" w:sz="0" w:space="0" w:color="auto"/>
                <w:left w:val="none" w:sz="0" w:space="0" w:color="auto"/>
                <w:bottom w:val="none" w:sz="0" w:space="0" w:color="auto"/>
                <w:right w:val="none" w:sz="0" w:space="0" w:color="auto"/>
              </w:divBdr>
              <w:divsChild>
                <w:div w:id="82186880">
                  <w:marLeft w:val="0"/>
                  <w:marRight w:val="0"/>
                  <w:marTop w:val="0"/>
                  <w:marBottom w:val="0"/>
                  <w:divBdr>
                    <w:top w:val="none" w:sz="0" w:space="0" w:color="auto"/>
                    <w:left w:val="none" w:sz="0" w:space="0" w:color="auto"/>
                    <w:bottom w:val="none" w:sz="0" w:space="0" w:color="auto"/>
                    <w:right w:val="none" w:sz="0" w:space="0" w:color="auto"/>
                  </w:divBdr>
                  <w:divsChild>
                    <w:div w:id="1864975912">
                      <w:marLeft w:val="0"/>
                      <w:marRight w:val="0"/>
                      <w:marTop w:val="0"/>
                      <w:marBottom w:val="0"/>
                      <w:divBdr>
                        <w:top w:val="none" w:sz="0" w:space="0" w:color="auto"/>
                        <w:left w:val="none" w:sz="0" w:space="0" w:color="auto"/>
                        <w:bottom w:val="none" w:sz="0" w:space="0" w:color="auto"/>
                        <w:right w:val="none" w:sz="0" w:space="0" w:color="auto"/>
                      </w:divBdr>
                      <w:divsChild>
                        <w:div w:id="427775625">
                          <w:marLeft w:val="0"/>
                          <w:marRight w:val="0"/>
                          <w:marTop w:val="0"/>
                          <w:marBottom w:val="0"/>
                          <w:divBdr>
                            <w:top w:val="none" w:sz="0" w:space="0" w:color="auto"/>
                            <w:left w:val="none" w:sz="0" w:space="0" w:color="auto"/>
                            <w:bottom w:val="none" w:sz="0" w:space="0" w:color="auto"/>
                            <w:right w:val="none" w:sz="0" w:space="0" w:color="auto"/>
                          </w:divBdr>
                          <w:divsChild>
                            <w:div w:id="1087922100">
                              <w:marLeft w:val="0"/>
                              <w:marRight w:val="0"/>
                              <w:marTop w:val="0"/>
                              <w:marBottom w:val="0"/>
                              <w:divBdr>
                                <w:top w:val="none" w:sz="0" w:space="0" w:color="auto"/>
                                <w:left w:val="none" w:sz="0" w:space="0" w:color="auto"/>
                                <w:bottom w:val="none" w:sz="0" w:space="0" w:color="auto"/>
                                <w:right w:val="none" w:sz="0" w:space="0" w:color="auto"/>
                              </w:divBdr>
                              <w:divsChild>
                                <w:div w:id="750587690">
                                  <w:marLeft w:val="0"/>
                                  <w:marRight w:val="0"/>
                                  <w:marTop w:val="0"/>
                                  <w:marBottom w:val="0"/>
                                  <w:divBdr>
                                    <w:top w:val="none" w:sz="0" w:space="0" w:color="auto"/>
                                    <w:left w:val="none" w:sz="0" w:space="0" w:color="auto"/>
                                    <w:bottom w:val="none" w:sz="0" w:space="0" w:color="auto"/>
                                    <w:right w:val="none" w:sz="0" w:space="0" w:color="auto"/>
                                  </w:divBdr>
                                  <w:divsChild>
                                    <w:div w:id="20500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240417">
          <w:marLeft w:val="0"/>
          <w:marRight w:val="0"/>
          <w:marTop w:val="0"/>
          <w:marBottom w:val="0"/>
          <w:divBdr>
            <w:top w:val="none" w:sz="0" w:space="0" w:color="auto"/>
            <w:left w:val="none" w:sz="0" w:space="0" w:color="auto"/>
            <w:bottom w:val="none" w:sz="0" w:space="0" w:color="auto"/>
            <w:right w:val="none" w:sz="0" w:space="0" w:color="auto"/>
          </w:divBdr>
          <w:divsChild>
            <w:div w:id="114177913">
              <w:marLeft w:val="0"/>
              <w:marRight w:val="0"/>
              <w:marTop w:val="0"/>
              <w:marBottom w:val="0"/>
              <w:divBdr>
                <w:top w:val="none" w:sz="0" w:space="0" w:color="auto"/>
                <w:left w:val="none" w:sz="0" w:space="0" w:color="auto"/>
                <w:bottom w:val="none" w:sz="0" w:space="0" w:color="auto"/>
                <w:right w:val="none" w:sz="0" w:space="0" w:color="auto"/>
              </w:divBdr>
              <w:divsChild>
                <w:div w:id="1722247389">
                  <w:marLeft w:val="0"/>
                  <w:marRight w:val="0"/>
                  <w:marTop w:val="0"/>
                  <w:marBottom w:val="0"/>
                  <w:divBdr>
                    <w:top w:val="none" w:sz="0" w:space="0" w:color="auto"/>
                    <w:left w:val="none" w:sz="0" w:space="0" w:color="auto"/>
                    <w:bottom w:val="none" w:sz="0" w:space="0" w:color="auto"/>
                    <w:right w:val="none" w:sz="0" w:space="0" w:color="auto"/>
                  </w:divBdr>
                  <w:divsChild>
                    <w:div w:id="2040278562">
                      <w:marLeft w:val="0"/>
                      <w:marRight w:val="0"/>
                      <w:marTop w:val="0"/>
                      <w:marBottom w:val="0"/>
                      <w:divBdr>
                        <w:top w:val="none" w:sz="0" w:space="0" w:color="auto"/>
                        <w:left w:val="none" w:sz="0" w:space="0" w:color="auto"/>
                        <w:bottom w:val="none" w:sz="0" w:space="0" w:color="auto"/>
                        <w:right w:val="none" w:sz="0" w:space="0" w:color="auto"/>
                      </w:divBdr>
                      <w:divsChild>
                        <w:div w:id="2143766356">
                          <w:marLeft w:val="0"/>
                          <w:marRight w:val="0"/>
                          <w:marTop w:val="0"/>
                          <w:marBottom w:val="0"/>
                          <w:divBdr>
                            <w:top w:val="none" w:sz="0" w:space="0" w:color="auto"/>
                            <w:left w:val="none" w:sz="0" w:space="0" w:color="auto"/>
                            <w:bottom w:val="none" w:sz="0" w:space="0" w:color="auto"/>
                            <w:right w:val="none" w:sz="0" w:space="0" w:color="auto"/>
                          </w:divBdr>
                          <w:divsChild>
                            <w:div w:id="997196503">
                              <w:marLeft w:val="1187"/>
                              <w:marRight w:val="0"/>
                              <w:marTop w:val="0"/>
                              <w:marBottom w:val="0"/>
                              <w:divBdr>
                                <w:top w:val="none" w:sz="0" w:space="0" w:color="auto"/>
                                <w:left w:val="none" w:sz="0" w:space="0" w:color="auto"/>
                                <w:bottom w:val="none" w:sz="0" w:space="0" w:color="auto"/>
                                <w:right w:val="none" w:sz="0" w:space="0" w:color="auto"/>
                              </w:divBdr>
                              <w:divsChild>
                                <w:div w:id="15557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590455">
      <w:bodyDiv w:val="1"/>
      <w:marLeft w:val="0"/>
      <w:marRight w:val="0"/>
      <w:marTop w:val="0"/>
      <w:marBottom w:val="0"/>
      <w:divBdr>
        <w:top w:val="none" w:sz="0" w:space="0" w:color="auto"/>
        <w:left w:val="none" w:sz="0" w:space="0" w:color="auto"/>
        <w:bottom w:val="none" w:sz="0" w:space="0" w:color="auto"/>
        <w:right w:val="none" w:sz="0" w:space="0" w:color="auto"/>
      </w:divBdr>
    </w:div>
    <w:div w:id="556938764">
      <w:bodyDiv w:val="1"/>
      <w:marLeft w:val="0"/>
      <w:marRight w:val="0"/>
      <w:marTop w:val="0"/>
      <w:marBottom w:val="0"/>
      <w:divBdr>
        <w:top w:val="none" w:sz="0" w:space="0" w:color="auto"/>
        <w:left w:val="none" w:sz="0" w:space="0" w:color="auto"/>
        <w:bottom w:val="none" w:sz="0" w:space="0" w:color="auto"/>
        <w:right w:val="none" w:sz="0" w:space="0" w:color="auto"/>
      </w:divBdr>
    </w:div>
    <w:div w:id="567961336">
      <w:bodyDiv w:val="1"/>
      <w:marLeft w:val="0"/>
      <w:marRight w:val="0"/>
      <w:marTop w:val="0"/>
      <w:marBottom w:val="0"/>
      <w:divBdr>
        <w:top w:val="none" w:sz="0" w:space="0" w:color="auto"/>
        <w:left w:val="none" w:sz="0" w:space="0" w:color="auto"/>
        <w:bottom w:val="none" w:sz="0" w:space="0" w:color="auto"/>
        <w:right w:val="none" w:sz="0" w:space="0" w:color="auto"/>
      </w:divBdr>
    </w:div>
    <w:div w:id="573856525">
      <w:bodyDiv w:val="1"/>
      <w:marLeft w:val="0"/>
      <w:marRight w:val="0"/>
      <w:marTop w:val="0"/>
      <w:marBottom w:val="0"/>
      <w:divBdr>
        <w:top w:val="none" w:sz="0" w:space="0" w:color="auto"/>
        <w:left w:val="none" w:sz="0" w:space="0" w:color="auto"/>
        <w:bottom w:val="none" w:sz="0" w:space="0" w:color="auto"/>
        <w:right w:val="none" w:sz="0" w:space="0" w:color="auto"/>
      </w:divBdr>
    </w:div>
    <w:div w:id="577328865">
      <w:bodyDiv w:val="1"/>
      <w:marLeft w:val="0"/>
      <w:marRight w:val="0"/>
      <w:marTop w:val="0"/>
      <w:marBottom w:val="0"/>
      <w:divBdr>
        <w:top w:val="none" w:sz="0" w:space="0" w:color="auto"/>
        <w:left w:val="none" w:sz="0" w:space="0" w:color="auto"/>
        <w:bottom w:val="none" w:sz="0" w:space="0" w:color="auto"/>
        <w:right w:val="none" w:sz="0" w:space="0" w:color="auto"/>
      </w:divBdr>
    </w:div>
    <w:div w:id="581111655">
      <w:bodyDiv w:val="1"/>
      <w:marLeft w:val="0"/>
      <w:marRight w:val="0"/>
      <w:marTop w:val="0"/>
      <w:marBottom w:val="0"/>
      <w:divBdr>
        <w:top w:val="none" w:sz="0" w:space="0" w:color="auto"/>
        <w:left w:val="none" w:sz="0" w:space="0" w:color="auto"/>
        <w:bottom w:val="none" w:sz="0" w:space="0" w:color="auto"/>
        <w:right w:val="none" w:sz="0" w:space="0" w:color="auto"/>
      </w:divBdr>
      <w:divsChild>
        <w:div w:id="93016554">
          <w:marLeft w:val="0"/>
          <w:marRight w:val="0"/>
          <w:marTop w:val="0"/>
          <w:marBottom w:val="0"/>
          <w:divBdr>
            <w:top w:val="none" w:sz="0" w:space="0" w:color="auto"/>
            <w:left w:val="none" w:sz="0" w:space="0" w:color="auto"/>
            <w:bottom w:val="none" w:sz="0" w:space="0" w:color="auto"/>
            <w:right w:val="none" w:sz="0" w:space="0" w:color="auto"/>
          </w:divBdr>
          <w:divsChild>
            <w:div w:id="1133206268">
              <w:marLeft w:val="0"/>
              <w:marRight w:val="0"/>
              <w:marTop w:val="0"/>
              <w:marBottom w:val="0"/>
              <w:divBdr>
                <w:top w:val="none" w:sz="0" w:space="0" w:color="auto"/>
                <w:left w:val="none" w:sz="0" w:space="0" w:color="auto"/>
                <w:bottom w:val="none" w:sz="0" w:space="0" w:color="auto"/>
                <w:right w:val="none" w:sz="0" w:space="0" w:color="auto"/>
              </w:divBdr>
              <w:divsChild>
                <w:div w:id="630983813">
                  <w:marLeft w:val="0"/>
                  <w:marRight w:val="0"/>
                  <w:marTop w:val="0"/>
                  <w:marBottom w:val="0"/>
                  <w:divBdr>
                    <w:top w:val="none" w:sz="0" w:space="0" w:color="auto"/>
                    <w:left w:val="none" w:sz="0" w:space="0" w:color="auto"/>
                    <w:bottom w:val="none" w:sz="0" w:space="0" w:color="auto"/>
                    <w:right w:val="none" w:sz="0" w:space="0" w:color="auto"/>
                  </w:divBdr>
                  <w:divsChild>
                    <w:div w:id="657196060">
                      <w:marLeft w:val="0"/>
                      <w:marRight w:val="0"/>
                      <w:marTop w:val="0"/>
                      <w:marBottom w:val="0"/>
                      <w:divBdr>
                        <w:top w:val="none" w:sz="0" w:space="0" w:color="auto"/>
                        <w:left w:val="none" w:sz="0" w:space="0" w:color="auto"/>
                        <w:bottom w:val="none" w:sz="0" w:space="0" w:color="auto"/>
                        <w:right w:val="none" w:sz="0" w:space="0" w:color="auto"/>
                      </w:divBdr>
                      <w:divsChild>
                        <w:div w:id="1561669289">
                          <w:marLeft w:val="0"/>
                          <w:marRight w:val="0"/>
                          <w:marTop w:val="0"/>
                          <w:marBottom w:val="0"/>
                          <w:divBdr>
                            <w:top w:val="none" w:sz="0" w:space="0" w:color="auto"/>
                            <w:left w:val="none" w:sz="0" w:space="0" w:color="auto"/>
                            <w:bottom w:val="none" w:sz="0" w:space="0" w:color="auto"/>
                            <w:right w:val="none" w:sz="0" w:space="0" w:color="auto"/>
                          </w:divBdr>
                          <w:divsChild>
                            <w:div w:id="65305351">
                              <w:marLeft w:val="1187"/>
                              <w:marRight w:val="0"/>
                              <w:marTop w:val="0"/>
                              <w:marBottom w:val="0"/>
                              <w:divBdr>
                                <w:top w:val="none" w:sz="0" w:space="0" w:color="auto"/>
                                <w:left w:val="none" w:sz="0" w:space="0" w:color="auto"/>
                                <w:bottom w:val="none" w:sz="0" w:space="0" w:color="auto"/>
                                <w:right w:val="none" w:sz="0" w:space="0" w:color="auto"/>
                              </w:divBdr>
                              <w:divsChild>
                                <w:div w:id="9068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779108">
          <w:marLeft w:val="0"/>
          <w:marRight w:val="0"/>
          <w:marTop w:val="0"/>
          <w:marBottom w:val="0"/>
          <w:divBdr>
            <w:top w:val="none" w:sz="0" w:space="0" w:color="auto"/>
            <w:left w:val="none" w:sz="0" w:space="0" w:color="auto"/>
            <w:bottom w:val="none" w:sz="0" w:space="0" w:color="auto"/>
            <w:right w:val="none" w:sz="0" w:space="0" w:color="auto"/>
          </w:divBdr>
          <w:divsChild>
            <w:div w:id="1441485363">
              <w:marLeft w:val="0"/>
              <w:marRight w:val="0"/>
              <w:marTop w:val="0"/>
              <w:marBottom w:val="0"/>
              <w:divBdr>
                <w:top w:val="none" w:sz="0" w:space="0" w:color="auto"/>
                <w:left w:val="none" w:sz="0" w:space="0" w:color="auto"/>
                <w:bottom w:val="none" w:sz="0" w:space="0" w:color="auto"/>
                <w:right w:val="none" w:sz="0" w:space="0" w:color="auto"/>
              </w:divBdr>
              <w:divsChild>
                <w:div w:id="1428500906">
                  <w:marLeft w:val="0"/>
                  <w:marRight w:val="0"/>
                  <w:marTop w:val="0"/>
                  <w:marBottom w:val="0"/>
                  <w:divBdr>
                    <w:top w:val="none" w:sz="0" w:space="0" w:color="auto"/>
                    <w:left w:val="none" w:sz="0" w:space="0" w:color="auto"/>
                    <w:bottom w:val="none" w:sz="0" w:space="0" w:color="auto"/>
                    <w:right w:val="none" w:sz="0" w:space="0" w:color="auto"/>
                  </w:divBdr>
                  <w:divsChild>
                    <w:div w:id="567805100">
                      <w:marLeft w:val="0"/>
                      <w:marRight w:val="0"/>
                      <w:marTop w:val="0"/>
                      <w:marBottom w:val="0"/>
                      <w:divBdr>
                        <w:top w:val="none" w:sz="0" w:space="0" w:color="auto"/>
                        <w:left w:val="none" w:sz="0" w:space="0" w:color="auto"/>
                        <w:bottom w:val="none" w:sz="0" w:space="0" w:color="auto"/>
                        <w:right w:val="none" w:sz="0" w:space="0" w:color="auto"/>
                      </w:divBdr>
                      <w:divsChild>
                        <w:div w:id="1987590188">
                          <w:marLeft w:val="0"/>
                          <w:marRight w:val="0"/>
                          <w:marTop w:val="0"/>
                          <w:marBottom w:val="0"/>
                          <w:divBdr>
                            <w:top w:val="none" w:sz="0" w:space="0" w:color="auto"/>
                            <w:left w:val="none" w:sz="0" w:space="0" w:color="auto"/>
                            <w:bottom w:val="none" w:sz="0" w:space="0" w:color="auto"/>
                            <w:right w:val="none" w:sz="0" w:space="0" w:color="auto"/>
                          </w:divBdr>
                          <w:divsChild>
                            <w:div w:id="370765661">
                              <w:marLeft w:val="1187"/>
                              <w:marRight w:val="0"/>
                              <w:marTop w:val="0"/>
                              <w:marBottom w:val="0"/>
                              <w:divBdr>
                                <w:top w:val="none" w:sz="0" w:space="0" w:color="auto"/>
                                <w:left w:val="none" w:sz="0" w:space="0" w:color="auto"/>
                                <w:bottom w:val="none" w:sz="0" w:space="0" w:color="auto"/>
                                <w:right w:val="none" w:sz="0" w:space="0" w:color="auto"/>
                              </w:divBdr>
                              <w:divsChild>
                                <w:div w:id="1060907732">
                                  <w:marLeft w:val="0"/>
                                  <w:marRight w:val="0"/>
                                  <w:marTop w:val="0"/>
                                  <w:marBottom w:val="0"/>
                                  <w:divBdr>
                                    <w:top w:val="none" w:sz="0" w:space="0" w:color="auto"/>
                                    <w:left w:val="none" w:sz="0" w:space="0" w:color="auto"/>
                                    <w:bottom w:val="none" w:sz="0" w:space="0" w:color="auto"/>
                                    <w:right w:val="none" w:sz="0" w:space="0" w:color="auto"/>
                                  </w:divBdr>
                                  <w:divsChild>
                                    <w:div w:id="2116316229">
                                      <w:marLeft w:val="0"/>
                                      <w:marRight w:val="0"/>
                                      <w:marTop w:val="0"/>
                                      <w:marBottom w:val="0"/>
                                      <w:divBdr>
                                        <w:top w:val="none" w:sz="0" w:space="0" w:color="auto"/>
                                        <w:left w:val="none" w:sz="0" w:space="0" w:color="auto"/>
                                        <w:bottom w:val="none" w:sz="0" w:space="0" w:color="auto"/>
                                        <w:right w:val="none" w:sz="0" w:space="0" w:color="auto"/>
                                      </w:divBdr>
                                      <w:divsChild>
                                        <w:div w:id="274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285373">
                          <w:marLeft w:val="0"/>
                          <w:marRight w:val="0"/>
                          <w:marTop w:val="0"/>
                          <w:marBottom w:val="0"/>
                          <w:divBdr>
                            <w:top w:val="none" w:sz="0" w:space="0" w:color="auto"/>
                            <w:left w:val="none" w:sz="0" w:space="0" w:color="auto"/>
                            <w:bottom w:val="none" w:sz="0" w:space="0" w:color="auto"/>
                            <w:right w:val="none" w:sz="0" w:space="0" w:color="auto"/>
                          </w:divBdr>
                          <w:divsChild>
                            <w:div w:id="582689956">
                              <w:marLeft w:val="1187"/>
                              <w:marRight w:val="0"/>
                              <w:marTop w:val="0"/>
                              <w:marBottom w:val="0"/>
                              <w:divBdr>
                                <w:top w:val="none" w:sz="0" w:space="0" w:color="auto"/>
                                <w:left w:val="none" w:sz="0" w:space="0" w:color="auto"/>
                                <w:bottom w:val="none" w:sz="0" w:space="0" w:color="auto"/>
                                <w:right w:val="none" w:sz="0" w:space="0" w:color="auto"/>
                              </w:divBdr>
                              <w:divsChild>
                                <w:div w:id="714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533647">
      <w:bodyDiv w:val="1"/>
      <w:marLeft w:val="0"/>
      <w:marRight w:val="0"/>
      <w:marTop w:val="0"/>
      <w:marBottom w:val="0"/>
      <w:divBdr>
        <w:top w:val="none" w:sz="0" w:space="0" w:color="auto"/>
        <w:left w:val="none" w:sz="0" w:space="0" w:color="auto"/>
        <w:bottom w:val="none" w:sz="0" w:space="0" w:color="auto"/>
        <w:right w:val="none" w:sz="0" w:space="0" w:color="auto"/>
      </w:divBdr>
    </w:div>
    <w:div w:id="585960230">
      <w:bodyDiv w:val="1"/>
      <w:marLeft w:val="0"/>
      <w:marRight w:val="0"/>
      <w:marTop w:val="0"/>
      <w:marBottom w:val="0"/>
      <w:divBdr>
        <w:top w:val="none" w:sz="0" w:space="0" w:color="auto"/>
        <w:left w:val="none" w:sz="0" w:space="0" w:color="auto"/>
        <w:bottom w:val="none" w:sz="0" w:space="0" w:color="auto"/>
        <w:right w:val="none" w:sz="0" w:space="0" w:color="auto"/>
      </w:divBdr>
    </w:div>
    <w:div w:id="590823063">
      <w:bodyDiv w:val="1"/>
      <w:marLeft w:val="0"/>
      <w:marRight w:val="0"/>
      <w:marTop w:val="0"/>
      <w:marBottom w:val="0"/>
      <w:divBdr>
        <w:top w:val="none" w:sz="0" w:space="0" w:color="auto"/>
        <w:left w:val="none" w:sz="0" w:space="0" w:color="auto"/>
        <w:bottom w:val="none" w:sz="0" w:space="0" w:color="auto"/>
        <w:right w:val="none" w:sz="0" w:space="0" w:color="auto"/>
      </w:divBdr>
    </w:div>
    <w:div w:id="595406341">
      <w:bodyDiv w:val="1"/>
      <w:marLeft w:val="0"/>
      <w:marRight w:val="0"/>
      <w:marTop w:val="0"/>
      <w:marBottom w:val="0"/>
      <w:divBdr>
        <w:top w:val="none" w:sz="0" w:space="0" w:color="auto"/>
        <w:left w:val="none" w:sz="0" w:space="0" w:color="auto"/>
        <w:bottom w:val="none" w:sz="0" w:space="0" w:color="auto"/>
        <w:right w:val="none" w:sz="0" w:space="0" w:color="auto"/>
      </w:divBdr>
    </w:div>
    <w:div w:id="599141371">
      <w:bodyDiv w:val="1"/>
      <w:marLeft w:val="0"/>
      <w:marRight w:val="0"/>
      <w:marTop w:val="0"/>
      <w:marBottom w:val="0"/>
      <w:divBdr>
        <w:top w:val="none" w:sz="0" w:space="0" w:color="auto"/>
        <w:left w:val="none" w:sz="0" w:space="0" w:color="auto"/>
        <w:bottom w:val="none" w:sz="0" w:space="0" w:color="auto"/>
        <w:right w:val="none" w:sz="0" w:space="0" w:color="auto"/>
      </w:divBdr>
      <w:divsChild>
        <w:div w:id="805009245">
          <w:marLeft w:val="0"/>
          <w:marRight w:val="0"/>
          <w:marTop w:val="0"/>
          <w:marBottom w:val="0"/>
          <w:divBdr>
            <w:top w:val="none" w:sz="0" w:space="0" w:color="auto"/>
            <w:left w:val="none" w:sz="0" w:space="0" w:color="auto"/>
            <w:bottom w:val="none" w:sz="0" w:space="0" w:color="auto"/>
            <w:right w:val="none" w:sz="0" w:space="0" w:color="auto"/>
          </w:divBdr>
          <w:divsChild>
            <w:div w:id="2031834960">
              <w:marLeft w:val="0"/>
              <w:marRight w:val="0"/>
              <w:marTop w:val="0"/>
              <w:marBottom w:val="0"/>
              <w:divBdr>
                <w:top w:val="none" w:sz="0" w:space="0" w:color="auto"/>
                <w:left w:val="none" w:sz="0" w:space="0" w:color="auto"/>
                <w:bottom w:val="none" w:sz="0" w:space="0" w:color="auto"/>
                <w:right w:val="none" w:sz="0" w:space="0" w:color="auto"/>
              </w:divBdr>
              <w:divsChild>
                <w:div w:id="1076822336">
                  <w:marLeft w:val="0"/>
                  <w:marRight w:val="0"/>
                  <w:marTop w:val="0"/>
                  <w:marBottom w:val="0"/>
                  <w:divBdr>
                    <w:top w:val="none" w:sz="0" w:space="0" w:color="auto"/>
                    <w:left w:val="none" w:sz="0" w:space="0" w:color="auto"/>
                    <w:bottom w:val="none" w:sz="0" w:space="0" w:color="auto"/>
                    <w:right w:val="none" w:sz="0" w:space="0" w:color="auto"/>
                  </w:divBdr>
                  <w:divsChild>
                    <w:div w:id="1646856164">
                      <w:marLeft w:val="0"/>
                      <w:marRight w:val="0"/>
                      <w:marTop w:val="0"/>
                      <w:marBottom w:val="0"/>
                      <w:divBdr>
                        <w:top w:val="none" w:sz="0" w:space="0" w:color="auto"/>
                        <w:left w:val="none" w:sz="0" w:space="0" w:color="auto"/>
                        <w:bottom w:val="none" w:sz="0" w:space="0" w:color="auto"/>
                        <w:right w:val="none" w:sz="0" w:space="0" w:color="auto"/>
                      </w:divBdr>
                      <w:divsChild>
                        <w:div w:id="69739997">
                          <w:marLeft w:val="0"/>
                          <w:marRight w:val="0"/>
                          <w:marTop w:val="0"/>
                          <w:marBottom w:val="0"/>
                          <w:divBdr>
                            <w:top w:val="none" w:sz="0" w:space="0" w:color="auto"/>
                            <w:left w:val="none" w:sz="0" w:space="0" w:color="auto"/>
                            <w:bottom w:val="none" w:sz="0" w:space="0" w:color="auto"/>
                            <w:right w:val="none" w:sz="0" w:space="0" w:color="auto"/>
                          </w:divBdr>
                          <w:divsChild>
                            <w:div w:id="1065182942">
                              <w:marLeft w:val="1187"/>
                              <w:marRight w:val="0"/>
                              <w:marTop w:val="0"/>
                              <w:marBottom w:val="0"/>
                              <w:divBdr>
                                <w:top w:val="none" w:sz="0" w:space="0" w:color="auto"/>
                                <w:left w:val="none" w:sz="0" w:space="0" w:color="auto"/>
                                <w:bottom w:val="none" w:sz="0" w:space="0" w:color="auto"/>
                                <w:right w:val="none" w:sz="0" w:space="0" w:color="auto"/>
                              </w:divBdr>
                              <w:divsChild>
                                <w:div w:id="716205862">
                                  <w:marLeft w:val="0"/>
                                  <w:marRight w:val="0"/>
                                  <w:marTop w:val="0"/>
                                  <w:marBottom w:val="0"/>
                                  <w:divBdr>
                                    <w:top w:val="none" w:sz="0" w:space="0" w:color="auto"/>
                                    <w:left w:val="none" w:sz="0" w:space="0" w:color="auto"/>
                                    <w:bottom w:val="none" w:sz="0" w:space="0" w:color="auto"/>
                                    <w:right w:val="none" w:sz="0" w:space="0" w:color="auto"/>
                                  </w:divBdr>
                                  <w:divsChild>
                                    <w:div w:id="1630865049">
                                      <w:marLeft w:val="0"/>
                                      <w:marRight w:val="0"/>
                                      <w:marTop w:val="0"/>
                                      <w:marBottom w:val="0"/>
                                      <w:divBdr>
                                        <w:top w:val="none" w:sz="0" w:space="0" w:color="auto"/>
                                        <w:left w:val="none" w:sz="0" w:space="0" w:color="auto"/>
                                        <w:bottom w:val="none" w:sz="0" w:space="0" w:color="auto"/>
                                        <w:right w:val="none" w:sz="0" w:space="0" w:color="auto"/>
                                      </w:divBdr>
                                      <w:divsChild>
                                        <w:div w:id="17435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169895">
                          <w:marLeft w:val="0"/>
                          <w:marRight w:val="0"/>
                          <w:marTop w:val="0"/>
                          <w:marBottom w:val="0"/>
                          <w:divBdr>
                            <w:top w:val="none" w:sz="0" w:space="0" w:color="auto"/>
                            <w:left w:val="none" w:sz="0" w:space="0" w:color="auto"/>
                            <w:bottom w:val="none" w:sz="0" w:space="0" w:color="auto"/>
                            <w:right w:val="none" w:sz="0" w:space="0" w:color="auto"/>
                          </w:divBdr>
                          <w:divsChild>
                            <w:div w:id="688721535">
                              <w:marLeft w:val="1187"/>
                              <w:marRight w:val="0"/>
                              <w:marTop w:val="0"/>
                              <w:marBottom w:val="0"/>
                              <w:divBdr>
                                <w:top w:val="none" w:sz="0" w:space="0" w:color="auto"/>
                                <w:left w:val="none" w:sz="0" w:space="0" w:color="auto"/>
                                <w:bottom w:val="none" w:sz="0" w:space="0" w:color="auto"/>
                                <w:right w:val="none" w:sz="0" w:space="0" w:color="auto"/>
                              </w:divBdr>
                              <w:divsChild>
                                <w:div w:id="3231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534021">
          <w:marLeft w:val="0"/>
          <w:marRight w:val="0"/>
          <w:marTop w:val="0"/>
          <w:marBottom w:val="0"/>
          <w:divBdr>
            <w:top w:val="none" w:sz="0" w:space="0" w:color="auto"/>
            <w:left w:val="none" w:sz="0" w:space="0" w:color="auto"/>
            <w:bottom w:val="none" w:sz="0" w:space="0" w:color="auto"/>
            <w:right w:val="none" w:sz="0" w:space="0" w:color="auto"/>
          </w:divBdr>
          <w:divsChild>
            <w:div w:id="683436497">
              <w:marLeft w:val="0"/>
              <w:marRight w:val="0"/>
              <w:marTop w:val="0"/>
              <w:marBottom w:val="0"/>
              <w:divBdr>
                <w:top w:val="none" w:sz="0" w:space="0" w:color="auto"/>
                <w:left w:val="none" w:sz="0" w:space="0" w:color="auto"/>
                <w:bottom w:val="none" w:sz="0" w:space="0" w:color="auto"/>
                <w:right w:val="none" w:sz="0" w:space="0" w:color="auto"/>
              </w:divBdr>
              <w:divsChild>
                <w:div w:id="2046320734">
                  <w:marLeft w:val="0"/>
                  <w:marRight w:val="0"/>
                  <w:marTop w:val="0"/>
                  <w:marBottom w:val="0"/>
                  <w:divBdr>
                    <w:top w:val="none" w:sz="0" w:space="0" w:color="auto"/>
                    <w:left w:val="none" w:sz="0" w:space="0" w:color="auto"/>
                    <w:bottom w:val="none" w:sz="0" w:space="0" w:color="auto"/>
                    <w:right w:val="none" w:sz="0" w:space="0" w:color="auto"/>
                  </w:divBdr>
                  <w:divsChild>
                    <w:div w:id="1663704756">
                      <w:marLeft w:val="0"/>
                      <w:marRight w:val="0"/>
                      <w:marTop w:val="0"/>
                      <w:marBottom w:val="0"/>
                      <w:divBdr>
                        <w:top w:val="none" w:sz="0" w:space="0" w:color="auto"/>
                        <w:left w:val="none" w:sz="0" w:space="0" w:color="auto"/>
                        <w:bottom w:val="none" w:sz="0" w:space="0" w:color="auto"/>
                        <w:right w:val="none" w:sz="0" w:space="0" w:color="auto"/>
                      </w:divBdr>
                      <w:divsChild>
                        <w:div w:id="473108984">
                          <w:marLeft w:val="0"/>
                          <w:marRight w:val="0"/>
                          <w:marTop w:val="0"/>
                          <w:marBottom w:val="0"/>
                          <w:divBdr>
                            <w:top w:val="none" w:sz="0" w:space="0" w:color="auto"/>
                            <w:left w:val="none" w:sz="0" w:space="0" w:color="auto"/>
                            <w:bottom w:val="none" w:sz="0" w:space="0" w:color="auto"/>
                            <w:right w:val="none" w:sz="0" w:space="0" w:color="auto"/>
                          </w:divBdr>
                          <w:divsChild>
                            <w:div w:id="179902343">
                              <w:marLeft w:val="1187"/>
                              <w:marRight w:val="0"/>
                              <w:marTop w:val="0"/>
                              <w:marBottom w:val="0"/>
                              <w:divBdr>
                                <w:top w:val="none" w:sz="0" w:space="0" w:color="auto"/>
                                <w:left w:val="none" w:sz="0" w:space="0" w:color="auto"/>
                                <w:bottom w:val="none" w:sz="0" w:space="0" w:color="auto"/>
                                <w:right w:val="none" w:sz="0" w:space="0" w:color="auto"/>
                              </w:divBdr>
                              <w:divsChild>
                                <w:div w:id="1710910292">
                                  <w:marLeft w:val="0"/>
                                  <w:marRight w:val="0"/>
                                  <w:marTop w:val="0"/>
                                  <w:marBottom w:val="0"/>
                                  <w:divBdr>
                                    <w:top w:val="none" w:sz="0" w:space="0" w:color="auto"/>
                                    <w:left w:val="none" w:sz="0" w:space="0" w:color="auto"/>
                                    <w:bottom w:val="none" w:sz="0" w:space="0" w:color="auto"/>
                                    <w:right w:val="none" w:sz="0" w:space="0" w:color="auto"/>
                                  </w:divBdr>
                                  <w:divsChild>
                                    <w:div w:id="251428330">
                                      <w:marLeft w:val="0"/>
                                      <w:marRight w:val="0"/>
                                      <w:marTop w:val="0"/>
                                      <w:marBottom w:val="0"/>
                                      <w:divBdr>
                                        <w:top w:val="none" w:sz="0" w:space="0" w:color="auto"/>
                                        <w:left w:val="none" w:sz="0" w:space="0" w:color="auto"/>
                                        <w:bottom w:val="none" w:sz="0" w:space="0" w:color="auto"/>
                                        <w:right w:val="none" w:sz="0" w:space="0" w:color="auto"/>
                                      </w:divBdr>
                                      <w:divsChild>
                                        <w:div w:id="1719627894">
                                          <w:marLeft w:val="0"/>
                                          <w:marRight w:val="0"/>
                                          <w:marTop w:val="0"/>
                                          <w:marBottom w:val="0"/>
                                          <w:divBdr>
                                            <w:top w:val="none" w:sz="0" w:space="0" w:color="auto"/>
                                            <w:left w:val="none" w:sz="0" w:space="0" w:color="auto"/>
                                            <w:bottom w:val="none" w:sz="0" w:space="0" w:color="auto"/>
                                            <w:right w:val="none" w:sz="0" w:space="0" w:color="auto"/>
                                          </w:divBdr>
                                          <w:divsChild>
                                            <w:div w:id="12525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50029">
                                      <w:marLeft w:val="0"/>
                                      <w:marRight w:val="0"/>
                                      <w:marTop w:val="0"/>
                                      <w:marBottom w:val="0"/>
                                      <w:divBdr>
                                        <w:top w:val="none" w:sz="0" w:space="0" w:color="auto"/>
                                        <w:left w:val="none" w:sz="0" w:space="0" w:color="auto"/>
                                        <w:bottom w:val="none" w:sz="0" w:space="0" w:color="auto"/>
                                        <w:right w:val="none" w:sz="0" w:space="0" w:color="auto"/>
                                      </w:divBdr>
                                      <w:divsChild>
                                        <w:div w:id="852646673">
                                          <w:marLeft w:val="0"/>
                                          <w:marRight w:val="0"/>
                                          <w:marTop w:val="0"/>
                                          <w:marBottom w:val="0"/>
                                          <w:divBdr>
                                            <w:top w:val="none" w:sz="0" w:space="0" w:color="auto"/>
                                            <w:left w:val="none" w:sz="0" w:space="0" w:color="auto"/>
                                            <w:bottom w:val="none" w:sz="0" w:space="0" w:color="auto"/>
                                            <w:right w:val="none" w:sz="0" w:space="0" w:color="auto"/>
                                          </w:divBdr>
                                        </w:div>
                                      </w:divsChild>
                                    </w:div>
                                    <w:div w:id="1135296765">
                                      <w:marLeft w:val="0"/>
                                      <w:marRight w:val="0"/>
                                      <w:marTop w:val="0"/>
                                      <w:marBottom w:val="0"/>
                                      <w:divBdr>
                                        <w:top w:val="none" w:sz="0" w:space="0" w:color="auto"/>
                                        <w:left w:val="none" w:sz="0" w:space="0" w:color="auto"/>
                                        <w:bottom w:val="none" w:sz="0" w:space="0" w:color="auto"/>
                                        <w:right w:val="none" w:sz="0" w:space="0" w:color="auto"/>
                                      </w:divBdr>
                                      <w:divsChild>
                                        <w:div w:id="1743215707">
                                          <w:marLeft w:val="0"/>
                                          <w:marRight w:val="0"/>
                                          <w:marTop w:val="0"/>
                                          <w:marBottom w:val="0"/>
                                          <w:divBdr>
                                            <w:top w:val="none" w:sz="0" w:space="0" w:color="auto"/>
                                            <w:left w:val="none" w:sz="0" w:space="0" w:color="auto"/>
                                            <w:bottom w:val="none" w:sz="0" w:space="0" w:color="auto"/>
                                            <w:right w:val="none" w:sz="0" w:space="0" w:color="auto"/>
                                          </w:divBdr>
                                          <w:divsChild>
                                            <w:div w:id="15178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498">
                                      <w:marLeft w:val="0"/>
                                      <w:marRight w:val="0"/>
                                      <w:marTop w:val="0"/>
                                      <w:marBottom w:val="0"/>
                                      <w:divBdr>
                                        <w:top w:val="none" w:sz="0" w:space="0" w:color="auto"/>
                                        <w:left w:val="none" w:sz="0" w:space="0" w:color="auto"/>
                                        <w:bottom w:val="none" w:sz="0" w:space="0" w:color="auto"/>
                                        <w:right w:val="none" w:sz="0" w:space="0" w:color="auto"/>
                                      </w:divBdr>
                                      <w:divsChild>
                                        <w:div w:id="1442798253">
                                          <w:marLeft w:val="0"/>
                                          <w:marRight w:val="0"/>
                                          <w:marTop w:val="0"/>
                                          <w:marBottom w:val="0"/>
                                          <w:divBdr>
                                            <w:top w:val="none" w:sz="0" w:space="0" w:color="auto"/>
                                            <w:left w:val="none" w:sz="0" w:space="0" w:color="auto"/>
                                            <w:bottom w:val="none" w:sz="0" w:space="0" w:color="auto"/>
                                            <w:right w:val="none" w:sz="0" w:space="0" w:color="auto"/>
                                          </w:divBdr>
                                        </w:div>
                                      </w:divsChild>
                                    </w:div>
                                    <w:div w:id="690372228">
                                      <w:marLeft w:val="0"/>
                                      <w:marRight w:val="0"/>
                                      <w:marTop w:val="0"/>
                                      <w:marBottom w:val="0"/>
                                      <w:divBdr>
                                        <w:top w:val="none" w:sz="0" w:space="0" w:color="auto"/>
                                        <w:left w:val="none" w:sz="0" w:space="0" w:color="auto"/>
                                        <w:bottom w:val="none" w:sz="0" w:space="0" w:color="auto"/>
                                        <w:right w:val="none" w:sz="0" w:space="0" w:color="auto"/>
                                      </w:divBdr>
                                      <w:divsChild>
                                        <w:div w:id="197477495">
                                          <w:marLeft w:val="0"/>
                                          <w:marRight w:val="0"/>
                                          <w:marTop w:val="0"/>
                                          <w:marBottom w:val="0"/>
                                          <w:divBdr>
                                            <w:top w:val="none" w:sz="0" w:space="0" w:color="auto"/>
                                            <w:left w:val="none" w:sz="0" w:space="0" w:color="auto"/>
                                            <w:bottom w:val="none" w:sz="0" w:space="0" w:color="auto"/>
                                            <w:right w:val="none" w:sz="0" w:space="0" w:color="auto"/>
                                          </w:divBdr>
                                          <w:divsChild>
                                            <w:div w:id="8357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0300">
                                      <w:marLeft w:val="0"/>
                                      <w:marRight w:val="0"/>
                                      <w:marTop w:val="0"/>
                                      <w:marBottom w:val="0"/>
                                      <w:divBdr>
                                        <w:top w:val="none" w:sz="0" w:space="0" w:color="auto"/>
                                        <w:left w:val="none" w:sz="0" w:space="0" w:color="auto"/>
                                        <w:bottom w:val="none" w:sz="0" w:space="0" w:color="auto"/>
                                        <w:right w:val="none" w:sz="0" w:space="0" w:color="auto"/>
                                      </w:divBdr>
                                      <w:divsChild>
                                        <w:div w:id="1972781205">
                                          <w:marLeft w:val="0"/>
                                          <w:marRight w:val="0"/>
                                          <w:marTop w:val="0"/>
                                          <w:marBottom w:val="0"/>
                                          <w:divBdr>
                                            <w:top w:val="none" w:sz="0" w:space="0" w:color="auto"/>
                                            <w:left w:val="none" w:sz="0" w:space="0" w:color="auto"/>
                                            <w:bottom w:val="none" w:sz="0" w:space="0" w:color="auto"/>
                                            <w:right w:val="none" w:sz="0" w:space="0" w:color="auto"/>
                                          </w:divBdr>
                                        </w:div>
                                      </w:divsChild>
                                    </w:div>
                                    <w:div w:id="898857753">
                                      <w:marLeft w:val="0"/>
                                      <w:marRight w:val="0"/>
                                      <w:marTop w:val="0"/>
                                      <w:marBottom w:val="0"/>
                                      <w:divBdr>
                                        <w:top w:val="none" w:sz="0" w:space="0" w:color="auto"/>
                                        <w:left w:val="none" w:sz="0" w:space="0" w:color="auto"/>
                                        <w:bottom w:val="none" w:sz="0" w:space="0" w:color="auto"/>
                                        <w:right w:val="none" w:sz="0" w:space="0" w:color="auto"/>
                                      </w:divBdr>
                                      <w:divsChild>
                                        <w:div w:id="87236755">
                                          <w:marLeft w:val="0"/>
                                          <w:marRight w:val="0"/>
                                          <w:marTop w:val="0"/>
                                          <w:marBottom w:val="0"/>
                                          <w:divBdr>
                                            <w:top w:val="none" w:sz="0" w:space="0" w:color="auto"/>
                                            <w:left w:val="none" w:sz="0" w:space="0" w:color="auto"/>
                                            <w:bottom w:val="none" w:sz="0" w:space="0" w:color="auto"/>
                                            <w:right w:val="none" w:sz="0" w:space="0" w:color="auto"/>
                                          </w:divBdr>
                                          <w:divsChild>
                                            <w:div w:id="13613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7100">
                                      <w:marLeft w:val="0"/>
                                      <w:marRight w:val="0"/>
                                      <w:marTop w:val="0"/>
                                      <w:marBottom w:val="0"/>
                                      <w:divBdr>
                                        <w:top w:val="none" w:sz="0" w:space="0" w:color="auto"/>
                                        <w:left w:val="none" w:sz="0" w:space="0" w:color="auto"/>
                                        <w:bottom w:val="none" w:sz="0" w:space="0" w:color="auto"/>
                                        <w:right w:val="none" w:sz="0" w:space="0" w:color="auto"/>
                                      </w:divBdr>
                                      <w:divsChild>
                                        <w:div w:id="575096121">
                                          <w:marLeft w:val="0"/>
                                          <w:marRight w:val="0"/>
                                          <w:marTop w:val="0"/>
                                          <w:marBottom w:val="0"/>
                                          <w:divBdr>
                                            <w:top w:val="none" w:sz="0" w:space="0" w:color="auto"/>
                                            <w:left w:val="none" w:sz="0" w:space="0" w:color="auto"/>
                                            <w:bottom w:val="none" w:sz="0" w:space="0" w:color="auto"/>
                                            <w:right w:val="none" w:sz="0" w:space="0" w:color="auto"/>
                                          </w:divBdr>
                                        </w:div>
                                      </w:divsChild>
                                    </w:div>
                                    <w:div w:id="632830701">
                                      <w:marLeft w:val="0"/>
                                      <w:marRight w:val="0"/>
                                      <w:marTop w:val="0"/>
                                      <w:marBottom w:val="0"/>
                                      <w:divBdr>
                                        <w:top w:val="none" w:sz="0" w:space="0" w:color="auto"/>
                                        <w:left w:val="none" w:sz="0" w:space="0" w:color="auto"/>
                                        <w:bottom w:val="none" w:sz="0" w:space="0" w:color="auto"/>
                                        <w:right w:val="none" w:sz="0" w:space="0" w:color="auto"/>
                                      </w:divBdr>
                                      <w:divsChild>
                                        <w:div w:id="295109296">
                                          <w:marLeft w:val="0"/>
                                          <w:marRight w:val="0"/>
                                          <w:marTop w:val="0"/>
                                          <w:marBottom w:val="0"/>
                                          <w:divBdr>
                                            <w:top w:val="none" w:sz="0" w:space="0" w:color="auto"/>
                                            <w:left w:val="none" w:sz="0" w:space="0" w:color="auto"/>
                                            <w:bottom w:val="none" w:sz="0" w:space="0" w:color="auto"/>
                                            <w:right w:val="none" w:sz="0" w:space="0" w:color="auto"/>
                                          </w:divBdr>
                                          <w:divsChild>
                                            <w:div w:id="10821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192">
                                      <w:marLeft w:val="0"/>
                                      <w:marRight w:val="0"/>
                                      <w:marTop w:val="0"/>
                                      <w:marBottom w:val="0"/>
                                      <w:divBdr>
                                        <w:top w:val="none" w:sz="0" w:space="0" w:color="auto"/>
                                        <w:left w:val="none" w:sz="0" w:space="0" w:color="auto"/>
                                        <w:bottom w:val="none" w:sz="0" w:space="0" w:color="auto"/>
                                        <w:right w:val="none" w:sz="0" w:space="0" w:color="auto"/>
                                      </w:divBdr>
                                      <w:divsChild>
                                        <w:div w:id="755324477">
                                          <w:marLeft w:val="0"/>
                                          <w:marRight w:val="0"/>
                                          <w:marTop w:val="0"/>
                                          <w:marBottom w:val="0"/>
                                          <w:divBdr>
                                            <w:top w:val="none" w:sz="0" w:space="0" w:color="auto"/>
                                            <w:left w:val="none" w:sz="0" w:space="0" w:color="auto"/>
                                            <w:bottom w:val="none" w:sz="0" w:space="0" w:color="auto"/>
                                            <w:right w:val="none" w:sz="0" w:space="0" w:color="auto"/>
                                          </w:divBdr>
                                        </w:div>
                                      </w:divsChild>
                                    </w:div>
                                    <w:div w:id="7677792">
                                      <w:marLeft w:val="0"/>
                                      <w:marRight w:val="0"/>
                                      <w:marTop w:val="0"/>
                                      <w:marBottom w:val="0"/>
                                      <w:divBdr>
                                        <w:top w:val="none" w:sz="0" w:space="0" w:color="auto"/>
                                        <w:left w:val="none" w:sz="0" w:space="0" w:color="auto"/>
                                        <w:bottom w:val="none" w:sz="0" w:space="0" w:color="auto"/>
                                        <w:right w:val="none" w:sz="0" w:space="0" w:color="auto"/>
                                      </w:divBdr>
                                      <w:divsChild>
                                        <w:div w:id="1183668781">
                                          <w:marLeft w:val="0"/>
                                          <w:marRight w:val="0"/>
                                          <w:marTop w:val="0"/>
                                          <w:marBottom w:val="0"/>
                                          <w:divBdr>
                                            <w:top w:val="none" w:sz="0" w:space="0" w:color="auto"/>
                                            <w:left w:val="none" w:sz="0" w:space="0" w:color="auto"/>
                                            <w:bottom w:val="none" w:sz="0" w:space="0" w:color="auto"/>
                                            <w:right w:val="none" w:sz="0" w:space="0" w:color="auto"/>
                                          </w:divBdr>
                                          <w:divsChild>
                                            <w:div w:id="7570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357">
                                      <w:marLeft w:val="0"/>
                                      <w:marRight w:val="0"/>
                                      <w:marTop w:val="0"/>
                                      <w:marBottom w:val="0"/>
                                      <w:divBdr>
                                        <w:top w:val="none" w:sz="0" w:space="0" w:color="auto"/>
                                        <w:left w:val="none" w:sz="0" w:space="0" w:color="auto"/>
                                        <w:bottom w:val="none" w:sz="0" w:space="0" w:color="auto"/>
                                        <w:right w:val="none" w:sz="0" w:space="0" w:color="auto"/>
                                      </w:divBdr>
                                      <w:divsChild>
                                        <w:div w:id="6568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513900">
      <w:bodyDiv w:val="1"/>
      <w:marLeft w:val="0"/>
      <w:marRight w:val="0"/>
      <w:marTop w:val="0"/>
      <w:marBottom w:val="0"/>
      <w:divBdr>
        <w:top w:val="none" w:sz="0" w:space="0" w:color="auto"/>
        <w:left w:val="none" w:sz="0" w:space="0" w:color="auto"/>
        <w:bottom w:val="none" w:sz="0" w:space="0" w:color="auto"/>
        <w:right w:val="none" w:sz="0" w:space="0" w:color="auto"/>
      </w:divBdr>
    </w:div>
    <w:div w:id="616176135">
      <w:bodyDiv w:val="1"/>
      <w:marLeft w:val="0"/>
      <w:marRight w:val="0"/>
      <w:marTop w:val="0"/>
      <w:marBottom w:val="0"/>
      <w:divBdr>
        <w:top w:val="none" w:sz="0" w:space="0" w:color="auto"/>
        <w:left w:val="none" w:sz="0" w:space="0" w:color="auto"/>
        <w:bottom w:val="none" w:sz="0" w:space="0" w:color="auto"/>
        <w:right w:val="none" w:sz="0" w:space="0" w:color="auto"/>
      </w:divBdr>
    </w:div>
    <w:div w:id="621038235">
      <w:bodyDiv w:val="1"/>
      <w:marLeft w:val="0"/>
      <w:marRight w:val="0"/>
      <w:marTop w:val="0"/>
      <w:marBottom w:val="0"/>
      <w:divBdr>
        <w:top w:val="none" w:sz="0" w:space="0" w:color="auto"/>
        <w:left w:val="none" w:sz="0" w:space="0" w:color="auto"/>
        <w:bottom w:val="none" w:sz="0" w:space="0" w:color="auto"/>
        <w:right w:val="none" w:sz="0" w:space="0" w:color="auto"/>
      </w:divBdr>
    </w:div>
    <w:div w:id="621225660">
      <w:bodyDiv w:val="1"/>
      <w:marLeft w:val="0"/>
      <w:marRight w:val="0"/>
      <w:marTop w:val="0"/>
      <w:marBottom w:val="0"/>
      <w:divBdr>
        <w:top w:val="none" w:sz="0" w:space="0" w:color="auto"/>
        <w:left w:val="none" w:sz="0" w:space="0" w:color="auto"/>
        <w:bottom w:val="none" w:sz="0" w:space="0" w:color="auto"/>
        <w:right w:val="none" w:sz="0" w:space="0" w:color="auto"/>
      </w:divBdr>
    </w:div>
    <w:div w:id="621498156">
      <w:bodyDiv w:val="1"/>
      <w:marLeft w:val="0"/>
      <w:marRight w:val="0"/>
      <w:marTop w:val="0"/>
      <w:marBottom w:val="0"/>
      <w:divBdr>
        <w:top w:val="none" w:sz="0" w:space="0" w:color="auto"/>
        <w:left w:val="none" w:sz="0" w:space="0" w:color="auto"/>
        <w:bottom w:val="none" w:sz="0" w:space="0" w:color="auto"/>
        <w:right w:val="none" w:sz="0" w:space="0" w:color="auto"/>
      </w:divBdr>
      <w:divsChild>
        <w:div w:id="149758603">
          <w:marLeft w:val="0"/>
          <w:marRight w:val="0"/>
          <w:marTop w:val="0"/>
          <w:marBottom w:val="0"/>
          <w:divBdr>
            <w:top w:val="none" w:sz="0" w:space="0" w:color="auto"/>
            <w:left w:val="none" w:sz="0" w:space="0" w:color="auto"/>
            <w:bottom w:val="none" w:sz="0" w:space="0" w:color="auto"/>
            <w:right w:val="none" w:sz="0" w:space="0" w:color="auto"/>
          </w:divBdr>
          <w:divsChild>
            <w:div w:id="798843774">
              <w:marLeft w:val="1187"/>
              <w:marRight w:val="0"/>
              <w:marTop w:val="0"/>
              <w:marBottom w:val="0"/>
              <w:divBdr>
                <w:top w:val="none" w:sz="0" w:space="0" w:color="auto"/>
                <w:left w:val="none" w:sz="0" w:space="0" w:color="auto"/>
                <w:bottom w:val="none" w:sz="0" w:space="0" w:color="auto"/>
                <w:right w:val="none" w:sz="0" w:space="0" w:color="auto"/>
              </w:divBdr>
              <w:divsChild>
                <w:div w:id="1728992119">
                  <w:marLeft w:val="0"/>
                  <w:marRight w:val="0"/>
                  <w:marTop w:val="0"/>
                  <w:marBottom w:val="0"/>
                  <w:divBdr>
                    <w:top w:val="none" w:sz="0" w:space="0" w:color="auto"/>
                    <w:left w:val="none" w:sz="0" w:space="0" w:color="auto"/>
                    <w:bottom w:val="none" w:sz="0" w:space="0" w:color="auto"/>
                    <w:right w:val="none" w:sz="0" w:space="0" w:color="auto"/>
                  </w:divBdr>
                  <w:divsChild>
                    <w:div w:id="1809780373">
                      <w:marLeft w:val="0"/>
                      <w:marRight w:val="0"/>
                      <w:marTop w:val="0"/>
                      <w:marBottom w:val="0"/>
                      <w:divBdr>
                        <w:top w:val="none" w:sz="0" w:space="0" w:color="auto"/>
                        <w:left w:val="none" w:sz="0" w:space="0" w:color="auto"/>
                        <w:bottom w:val="none" w:sz="0" w:space="0" w:color="auto"/>
                        <w:right w:val="none" w:sz="0" w:space="0" w:color="auto"/>
                      </w:divBdr>
                      <w:divsChild>
                        <w:div w:id="3514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119511">
          <w:marLeft w:val="0"/>
          <w:marRight w:val="0"/>
          <w:marTop w:val="0"/>
          <w:marBottom w:val="0"/>
          <w:divBdr>
            <w:top w:val="none" w:sz="0" w:space="0" w:color="auto"/>
            <w:left w:val="none" w:sz="0" w:space="0" w:color="auto"/>
            <w:bottom w:val="none" w:sz="0" w:space="0" w:color="auto"/>
            <w:right w:val="none" w:sz="0" w:space="0" w:color="auto"/>
          </w:divBdr>
          <w:divsChild>
            <w:div w:id="2116248282">
              <w:marLeft w:val="1187"/>
              <w:marRight w:val="0"/>
              <w:marTop w:val="0"/>
              <w:marBottom w:val="0"/>
              <w:divBdr>
                <w:top w:val="none" w:sz="0" w:space="0" w:color="auto"/>
                <w:left w:val="none" w:sz="0" w:space="0" w:color="auto"/>
                <w:bottom w:val="none" w:sz="0" w:space="0" w:color="auto"/>
                <w:right w:val="none" w:sz="0" w:space="0" w:color="auto"/>
              </w:divBdr>
              <w:divsChild>
                <w:div w:id="9466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2081">
      <w:bodyDiv w:val="1"/>
      <w:marLeft w:val="0"/>
      <w:marRight w:val="0"/>
      <w:marTop w:val="0"/>
      <w:marBottom w:val="0"/>
      <w:divBdr>
        <w:top w:val="none" w:sz="0" w:space="0" w:color="auto"/>
        <w:left w:val="none" w:sz="0" w:space="0" w:color="auto"/>
        <w:bottom w:val="none" w:sz="0" w:space="0" w:color="auto"/>
        <w:right w:val="none" w:sz="0" w:space="0" w:color="auto"/>
      </w:divBdr>
    </w:div>
    <w:div w:id="621768603">
      <w:bodyDiv w:val="1"/>
      <w:marLeft w:val="0"/>
      <w:marRight w:val="0"/>
      <w:marTop w:val="0"/>
      <w:marBottom w:val="0"/>
      <w:divBdr>
        <w:top w:val="none" w:sz="0" w:space="0" w:color="auto"/>
        <w:left w:val="none" w:sz="0" w:space="0" w:color="auto"/>
        <w:bottom w:val="none" w:sz="0" w:space="0" w:color="auto"/>
        <w:right w:val="none" w:sz="0" w:space="0" w:color="auto"/>
      </w:divBdr>
    </w:div>
    <w:div w:id="626283105">
      <w:bodyDiv w:val="1"/>
      <w:marLeft w:val="0"/>
      <w:marRight w:val="0"/>
      <w:marTop w:val="0"/>
      <w:marBottom w:val="0"/>
      <w:divBdr>
        <w:top w:val="none" w:sz="0" w:space="0" w:color="auto"/>
        <w:left w:val="none" w:sz="0" w:space="0" w:color="auto"/>
        <w:bottom w:val="none" w:sz="0" w:space="0" w:color="auto"/>
        <w:right w:val="none" w:sz="0" w:space="0" w:color="auto"/>
      </w:divBdr>
      <w:divsChild>
        <w:div w:id="135146461">
          <w:marLeft w:val="0"/>
          <w:marRight w:val="0"/>
          <w:marTop w:val="0"/>
          <w:marBottom w:val="0"/>
          <w:divBdr>
            <w:top w:val="none" w:sz="0" w:space="0" w:color="auto"/>
            <w:left w:val="none" w:sz="0" w:space="0" w:color="auto"/>
            <w:bottom w:val="none" w:sz="0" w:space="0" w:color="auto"/>
            <w:right w:val="none" w:sz="0" w:space="0" w:color="auto"/>
          </w:divBdr>
          <w:divsChild>
            <w:div w:id="1917350873">
              <w:marLeft w:val="1187"/>
              <w:marRight w:val="0"/>
              <w:marTop w:val="0"/>
              <w:marBottom w:val="0"/>
              <w:divBdr>
                <w:top w:val="none" w:sz="0" w:space="0" w:color="auto"/>
                <w:left w:val="none" w:sz="0" w:space="0" w:color="auto"/>
                <w:bottom w:val="none" w:sz="0" w:space="0" w:color="auto"/>
                <w:right w:val="none" w:sz="0" w:space="0" w:color="auto"/>
              </w:divBdr>
              <w:divsChild>
                <w:div w:id="2111586788">
                  <w:marLeft w:val="0"/>
                  <w:marRight w:val="0"/>
                  <w:marTop w:val="0"/>
                  <w:marBottom w:val="0"/>
                  <w:divBdr>
                    <w:top w:val="none" w:sz="0" w:space="0" w:color="auto"/>
                    <w:left w:val="none" w:sz="0" w:space="0" w:color="auto"/>
                    <w:bottom w:val="none" w:sz="0" w:space="0" w:color="auto"/>
                    <w:right w:val="none" w:sz="0" w:space="0" w:color="auto"/>
                  </w:divBdr>
                  <w:divsChild>
                    <w:div w:id="1827354127">
                      <w:marLeft w:val="0"/>
                      <w:marRight w:val="0"/>
                      <w:marTop w:val="0"/>
                      <w:marBottom w:val="0"/>
                      <w:divBdr>
                        <w:top w:val="none" w:sz="0" w:space="0" w:color="auto"/>
                        <w:left w:val="none" w:sz="0" w:space="0" w:color="auto"/>
                        <w:bottom w:val="none" w:sz="0" w:space="0" w:color="auto"/>
                        <w:right w:val="none" w:sz="0" w:space="0" w:color="auto"/>
                      </w:divBdr>
                      <w:divsChild>
                        <w:div w:id="9017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16694">
          <w:marLeft w:val="0"/>
          <w:marRight w:val="0"/>
          <w:marTop w:val="0"/>
          <w:marBottom w:val="0"/>
          <w:divBdr>
            <w:top w:val="none" w:sz="0" w:space="0" w:color="auto"/>
            <w:left w:val="none" w:sz="0" w:space="0" w:color="auto"/>
            <w:bottom w:val="none" w:sz="0" w:space="0" w:color="auto"/>
            <w:right w:val="none" w:sz="0" w:space="0" w:color="auto"/>
          </w:divBdr>
          <w:divsChild>
            <w:div w:id="1482965919">
              <w:marLeft w:val="1187"/>
              <w:marRight w:val="0"/>
              <w:marTop w:val="0"/>
              <w:marBottom w:val="0"/>
              <w:divBdr>
                <w:top w:val="none" w:sz="0" w:space="0" w:color="auto"/>
                <w:left w:val="none" w:sz="0" w:space="0" w:color="auto"/>
                <w:bottom w:val="none" w:sz="0" w:space="0" w:color="auto"/>
                <w:right w:val="none" w:sz="0" w:space="0" w:color="auto"/>
              </w:divBdr>
              <w:divsChild>
                <w:div w:id="13233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80544">
      <w:bodyDiv w:val="1"/>
      <w:marLeft w:val="0"/>
      <w:marRight w:val="0"/>
      <w:marTop w:val="0"/>
      <w:marBottom w:val="0"/>
      <w:divBdr>
        <w:top w:val="none" w:sz="0" w:space="0" w:color="auto"/>
        <w:left w:val="none" w:sz="0" w:space="0" w:color="auto"/>
        <w:bottom w:val="none" w:sz="0" w:space="0" w:color="auto"/>
        <w:right w:val="none" w:sz="0" w:space="0" w:color="auto"/>
      </w:divBdr>
      <w:divsChild>
        <w:div w:id="804737857">
          <w:marLeft w:val="0"/>
          <w:marRight w:val="0"/>
          <w:marTop w:val="0"/>
          <w:marBottom w:val="0"/>
          <w:divBdr>
            <w:top w:val="none" w:sz="0" w:space="0" w:color="auto"/>
            <w:left w:val="none" w:sz="0" w:space="0" w:color="auto"/>
            <w:bottom w:val="none" w:sz="0" w:space="0" w:color="auto"/>
            <w:right w:val="none" w:sz="0" w:space="0" w:color="auto"/>
          </w:divBdr>
          <w:divsChild>
            <w:div w:id="955066505">
              <w:marLeft w:val="1187"/>
              <w:marRight w:val="0"/>
              <w:marTop w:val="0"/>
              <w:marBottom w:val="0"/>
              <w:divBdr>
                <w:top w:val="none" w:sz="0" w:space="0" w:color="auto"/>
                <w:left w:val="none" w:sz="0" w:space="0" w:color="auto"/>
                <w:bottom w:val="none" w:sz="0" w:space="0" w:color="auto"/>
                <w:right w:val="none" w:sz="0" w:space="0" w:color="auto"/>
              </w:divBdr>
              <w:divsChild>
                <w:div w:id="1413506270">
                  <w:marLeft w:val="0"/>
                  <w:marRight w:val="0"/>
                  <w:marTop w:val="0"/>
                  <w:marBottom w:val="0"/>
                  <w:divBdr>
                    <w:top w:val="none" w:sz="0" w:space="0" w:color="auto"/>
                    <w:left w:val="none" w:sz="0" w:space="0" w:color="auto"/>
                    <w:bottom w:val="none" w:sz="0" w:space="0" w:color="auto"/>
                    <w:right w:val="none" w:sz="0" w:space="0" w:color="auto"/>
                  </w:divBdr>
                  <w:divsChild>
                    <w:div w:id="680278436">
                      <w:marLeft w:val="0"/>
                      <w:marRight w:val="0"/>
                      <w:marTop w:val="0"/>
                      <w:marBottom w:val="0"/>
                      <w:divBdr>
                        <w:top w:val="none" w:sz="0" w:space="0" w:color="auto"/>
                        <w:left w:val="none" w:sz="0" w:space="0" w:color="auto"/>
                        <w:bottom w:val="none" w:sz="0" w:space="0" w:color="auto"/>
                        <w:right w:val="none" w:sz="0" w:space="0" w:color="auto"/>
                      </w:divBdr>
                      <w:divsChild>
                        <w:div w:id="8233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862893">
          <w:marLeft w:val="0"/>
          <w:marRight w:val="0"/>
          <w:marTop w:val="0"/>
          <w:marBottom w:val="0"/>
          <w:divBdr>
            <w:top w:val="none" w:sz="0" w:space="0" w:color="auto"/>
            <w:left w:val="none" w:sz="0" w:space="0" w:color="auto"/>
            <w:bottom w:val="none" w:sz="0" w:space="0" w:color="auto"/>
            <w:right w:val="none" w:sz="0" w:space="0" w:color="auto"/>
          </w:divBdr>
          <w:divsChild>
            <w:div w:id="362098331">
              <w:marLeft w:val="1187"/>
              <w:marRight w:val="0"/>
              <w:marTop w:val="0"/>
              <w:marBottom w:val="0"/>
              <w:divBdr>
                <w:top w:val="none" w:sz="0" w:space="0" w:color="auto"/>
                <w:left w:val="none" w:sz="0" w:space="0" w:color="auto"/>
                <w:bottom w:val="none" w:sz="0" w:space="0" w:color="auto"/>
                <w:right w:val="none" w:sz="0" w:space="0" w:color="auto"/>
              </w:divBdr>
              <w:divsChild>
                <w:div w:id="2319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27135">
      <w:bodyDiv w:val="1"/>
      <w:marLeft w:val="0"/>
      <w:marRight w:val="0"/>
      <w:marTop w:val="0"/>
      <w:marBottom w:val="0"/>
      <w:divBdr>
        <w:top w:val="none" w:sz="0" w:space="0" w:color="auto"/>
        <w:left w:val="none" w:sz="0" w:space="0" w:color="auto"/>
        <w:bottom w:val="none" w:sz="0" w:space="0" w:color="auto"/>
        <w:right w:val="none" w:sz="0" w:space="0" w:color="auto"/>
      </w:divBdr>
    </w:div>
    <w:div w:id="658196295">
      <w:bodyDiv w:val="1"/>
      <w:marLeft w:val="0"/>
      <w:marRight w:val="0"/>
      <w:marTop w:val="0"/>
      <w:marBottom w:val="0"/>
      <w:divBdr>
        <w:top w:val="none" w:sz="0" w:space="0" w:color="auto"/>
        <w:left w:val="none" w:sz="0" w:space="0" w:color="auto"/>
        <w:bottom w:val="none" w:sz="0" w:space="0" w:color="auto"/>
        <w:right w:val="none" w:sz="0" w:space="0" w:color="auto"/>
      </w:divBdr>
    </w:div>
    <w:div w:id="664550395">
      <w:bodyDiv w:val="1"/>
      <w:marLeft w:val="0"/>
      <w:marRight w:val="0"/>
      <w:marTop w:val="0"/>
      <w:marBottom w:val="0"/>
      <w:divBdr>
        <w:top w:val="none" w:sz="0" w:space="0" w:color="auto"/>
        <w:left w:val="none" w:sz="0" w:space="0" w:color="auto"/>
        <w:bottom w:val="none" w:sz="0" w:space="0" w:color="auto"/>
        <w:right w:val="none" w:sz="0" w:space="0" w:color="auto"/>
      </w:divBdr>
    </w:div>
    <w:div w:id="670109278">
      <w:bodyDiv w:val="1"/>
      <w:marLeft w:val="0"/>
      <w:marRight w:val="0"/>
      <w:marTop w:val="0"/>
      <w:marBottom w:val="0"/>
      <w:divBdr>
        <w:top w:val="none" w:sz="0" w:space="0" w:color="auto"/>
        <w:left w:val="none" w:sz="0" w:space="0" w:color="auto"/>
        <w:bottom w:val="none" w:sz="0" w:space="0" w:color="auto"/>
        <w:right w:val="none" w:sz="0" w:space="0" w:color="auto"/>
      </w:divBdr>
    </w:div>
    <w:div w:id="673338182">
      <w:bodyDiv w:val="1"/>
      <w:marLeft w:val="0"/>
      <w:marRight w:val="0"/>
      <w:marTop w:val="0"/>
      <w:marBottom w:val="0"/>
      <w:divBdr>
        <w:top w:val="none" w:sz="0" w:space="0" w:color="auto"/>
        <w:left w:val="none" w:sz="0" w:space="0" w:color="auto"/>
        <w:bottom w:val="none" w:sz="0" w:space="0" w:color="auto"/>
        <w:right w:val="none" w:sz="0" w:space="0" w:color="auto"/>
      </w:divBdr>
    </w:div>
    <w:div w:id="679546686">
      <w:bodyDiv w:val="1"/>
      <w:marLeft w:val="0"/>
      <w:marRight w:val="0"/>
      <w:marTop w:val="0"/>
      <w:marBottom w:val="0"/>
      <w:divBdr>
        <w:top w:val="none" w:sz="0" w:space="0" w:color="auto"/>
        <w:left w:val="none" w:sz="0" w:space="0" w:color="auto"/>
        <w:bottom w:val="none" w:sz="0" w:space="0" w:color="auto"/>
        <w:right w:val="none" w:sz="0" w:space="0" w:color="auto"/>
      </w:divBdr>
    </w:div>
    <w:div w:id="681518492">
      <w:bodyDiv w:val="1"/>
      <w:marLeft w:val="0"/>
      <w:marRight w:val="0"/>
      <w:marTop w:val="0"/>
      <w:marBottom w:val="0"/>
      <w:divBdr>
        <w:top w:val="none" w:sz="0" w:space="0" w:color="auto"/>
        <w:left w:val="none" w:sz="0" w:space="0" w:color="auto"/>
        <w:bottom w:val="none" w:sz="0" w:space="0" w:color="auto"/>
        <w:right w:val="none" w:sz="0" w:space="0" w:color="auto"/>
      </w:divBdr>
    </w:div>
    <w:div w:id="682897944">
      <w:bodyDiv w:val="1"/>
      <w:marLeft w:val="0"/>
      <w:marRight w:val="0"/>
      <w:marTop w:val="0"/>
      <w:marBottom w:val="0"/>
      <w:divBdr>
        <w:top w:val="none" w:sz="0" w:space="0" w:color="auto"/>
        <w:left w:val="none" w:sz="0" w:space="0" w:color="auto"/>
        <w:bottom w:val="none" w:sz="0" w:space="0" w:color="auto"/>
        <w:right w:val="none" w:sz="0" w:space="0" w:color="auto"/>
      </w:divBdr>
    </w:div>
    <w:div w:id="686173242">
      <w:bodyDiv w:val="1"/>
      <w:marLeft w:val="0"/>
      <w:marRight w:val="0"/>
      <w:marTop w:val="0"/>
      <w:marBottom w:val="0"/>
      <w:divBdr>
        <w:top w:val="none" w:sz="0" w:space="0" w:color="auto"/>
        <w:left w:val="none" w:sz="0" w:space="0" w:color="auto"/>
        <w:bottom w:val="none" w:sz="0" w:space="0" w:color="auto"/>
        <w:right w:val="none" w:sz="0" w:space="0" w:color="auto"/>
      </w:divBdr>
    </w:div>
    <w:div w:id="701245410">
      <w:bodyDiv w:val="1"/>
      <w:marLeft w:val="0"/>
      <w:marRight w:val="0"/>
      <w:marTop w:val="0"/>
      <w:marBottom w:val="0"/>
      <w:divBdr>
        <w:top w:val="none" w:sz="0" w:space="0" w:color="auto"/>
        <w:left w:val="none" w:sz="0" w:space="0" w:color="auto"/>
        <w:bottom w:val="none" w:sz="0" w:space="0" w:color="auto"/>
        <w:right w:val="none" w:sz="0" w:space="0" w:color="auto"/>
      </w:divBdr>
    </w:div>
    <w:div w:id="711731798">
      <w:bodyDiv w:val="1"/>
      <w:marLeft w:val="0"/>
      <w:marRight w:val="0"/>
      <w:marTop w:val="0"/>
      <w:marBottom w:val="0"/>
      <w:divBdr>
        <w:top w:val="none" w:sz="0" w:space="0" w:color="auto"/>
        <w:left w:val="none" w:sz="0" w:space="0" w:color="auto"/>
        <w:bottom w:val="none" w:sz="0" w:space="0" w:color="auto"/>
        <w:right w:val="none" w:sz="0" w:space="0" w:color="auto"/>
      </w:divBdr>
    </w:div>
    <w:div w:id="712311818">
      <w:bodyDiv w:val="1"/>
      <w:marLeft w:val="0"/>
      <w:marRight w:val="0"/>
      <w:marTop w:val="0"/>
      <w:marBottom w:val="0"/>
      <w:divBdr>
        <w:top w:val="none" w:sz="0" w:space="0" w:color="auto"/>
        <w:left w:val="none" w:sz="0" w:space="0" w:color="auto"/>
        <w:bottom w:val="none" w:sz="0" w:space="0" w:color="auto"/>
        <w:right w:val="none" w:sz="0" w:space="0" w:color="auto"/>
      </w:divBdr>
    </w:div>
    <w:div w:id="712343240">
      <w:bodyDiv w:val="1"/>
      <w:marLeft w:val="0"/>
      <w:marRight w:val="0"/>
      <w:marTop w:val="0"/>
      <w:marBottom w:val="0"/>
      <w:divBdr>
        <w:top w:val="none" w:sz="0" w:space="0" w:color="auto"/>
        <w:left w:val="none" w:sz="0" w:space="0" w:color="auto"/>
        <w:bottom w:val="none" w:sz="0" w:space="0" w:color="auto"/>
        <w:right w:val="none" w:sz="0" w:space="0" w:color="auto"/>
      </w:divBdr>
    </w:div>
    <w:div w:id="714277694">
      <w:bodyDiv w:val="1"/>
      <w:marLeft w:val="0"/>
      <w:marRight w:val="0"/>
      <w:marTop w:val="0"/>
      <w:marBottom w:val="0"/>
      <w:divBdr>
        <w:top w:val="none" w:sz="0" w:space="0" w:color="auto"/>
        <w:left w:val="none" w:sz="0" w:space="0" w:color="auto"/>
        <w:bottom w:val="none" w:sz="0" w:space="0" w:color="auto"/>
        <w:right w:val="none" w:sz="0" w:space="0" w:color="auto"/>
      </w:divBdr>
    </w:div>
    <w:div w:id="714548857">
      <w:bodyDiv w:val="1"/>
      <w:marLeft w:val="0"/>
      <w:marRight w:val="0"/>
      <w:marTop w:val="0"/>
      <w:marBottom w:val="0"/>
      <w:divBdr>
        <w:top w:val="none" w:sz="0" w:space="0" w:color="auto"/>
        <w:left w:val="none" w:sz="0" w:space="0" w:color="auto"/>
        <w:bottom w:val="none" w:sz="0" w:space="0" w:color="auto"/>
        <w:right w:val="none" w:sz="0" w:space="0" w:color="auto"/>
      </w:divBdr>
    </w:div>
    <w:div w:id="716707433">
      <w:bodyDiv w:val="1"/>
      <w:marLeft w:val="0"/>
      <w:marRight w:val="0"/>
      <w:marTop w:val="0"/>
      <w:marBottom w:val="0"/>
      <w:divBdr>
        <w:top w:val="none" w:sz="0" w:space="0" w:color="auto"/>
        <w:left w:val="none" w:sz="0" w:space="0" w:color="auto"/>
        <w:bottom w:val="none" w:sz="0" w:space="0" w:color="auto"/>
        <w:right w:val="none" w:sz="0" w:space="0" w:color="auto"/>
      </w:divBdr>
      <w:divsChild>
        <w:div w:id="596249857">
          <w:marLeft w:val="0"/>
          <w:marRight w:val="0"/>
          <w:marTop w:val="0"/>
          <w:marBottom w:val="0"/>
          <w:divBdr>
            <w:top w:val="none" w:sz="0" w:space="0" w:color="auto"/>
            <w:left w:val="none" w:sz="0" w:space="0" w:color="auto"/>
            <w:bottom w:val="none" w:sz="0" w:space="0" w:color="auto"/>
            <w:right w:val="none" w:sz="0" w:space="0" w:color="auto"/>
          </w:divBdr>
          <w:divsChild>
            <w:div w:id="1658344712">
              <w:marLeft w:val="0"/>
              <w:marRight w:val="0"/>
              <w:marTop w:val="0"/>
              <w:marBottom w:val="0"/>
              <w:divBdr>
                <w:top w:val="none" w:sz="0" w:space="0" w:color="auto"/>
                <w:left w:val="none" w:sz="0" w:space="0" w:color="auto"/>
                <w:bottom w:val="none" w:sz="0" w:space="0" w:color="auto"/>
                <w:right w:val="none" w:sz="0" w:space="0" w:color="auto"/>
              </w:divBdr>
              <w:divsChild>
                <w:div w:id="1567492933">
                  <w:marLeft w:val="0"/>
                  <w:marRight w:val="0"/>
                  <w:marTop w:val="0"/>
                  <w:marBottom w:val="0"/>
                  <w:divBdr>
                    <w:top w:val="none" w:sz="0" w:space="0" w:color="auto"/>
                    <w:left w:val="none" w:sz="0" w:space="0" w:color="auto"/>
                    <w:bottom w:val="none" w:sz="0" w:space="0" w:color="auto"/>
                    <w:right w:val="none" w:sz="0" w:space="0" w:color="auto"/>
                  </w:divBdr>
                  <w:divsChild>
                    <w:div w:id="2084059256">
                      <w:marLeft w:val="0"/>
                      <w:marRight w:val="0"/>
                      <w:marTop w:val="0"/>
                      <w:marBottom w:val="0"/>
                      <w:divBdr>
                        <w:top w:val="none" w:sz="0" w:space="0" w:color="auto"/>
                        <w:left w:val="none" w:sz="0" w:space="0" w:color="auto"/>
                        <w:bottom w:val="none" w:sz="0" w:space="0" w:color="auto"/>
                        <w:right w:val="none" w:sz="0" w:space="0" w:color="auto"/>
                      </w:divBdr>
                      <w:divsChild>
                        <w:div w:id="800423381">
                          <w:marLeft w:val="0"/>
                          <w:marRight w:val="0"/>
                          <w:marTop w:val="0"/>
                          <w:marBottom w:val="0"/>
                          <w:divBdr>
                            <w:top w:val="none" w:sz="0" w:space="0" w:color="auto"/>
                            <w:left w:val="none" w:sz="0" w:space="0" w:color="auto"/>
                            <w:bottom w:val="none" w:sz="0" w:space="0" w:color="auto"/>
                            <w:right w:val="none" w:sz="0" w:space="0" w:color="auto"/>
                          </w:divBdr>
                          <w:divsChild>
                            <w:div w:id="58091685">
                              <w:marLeft w:val="1187"/>
                              <w:marRight w:val="0"/>
                              <w:marTop w:val="0"/>
                              <w:marBottom w:val="0"/>
                              <w:divBdr>
                                <w:top w:val="none" w:sz="0" w:space="0" w:color="auto"/>
                                <w:left w:val="none" w:sz="0" w:space="0" w:color="auto"/>
                                <w:bottom w:val="none" w:sz="0" w:space="0" w:color="auto"/>
                                <w:right w:val="none" w:sz="0" w:space="0" w:color="auto"/>
                              </w:divBdr>
                              <w:divsChild>
                                <w:div w:id="5616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906734">
      <w:bodyDiv w:val="1"/>
      <w:marLeft w:val="0"/>
      <w:marRight w:val="0"/>
      <w:marTop w:val="0"/>
      <w:marBottom w:val="0"/>
      <w:divBdr>
        <w:top w:val="none" w:sz="0" w:space="0" w:color="auto"/>
        <w:left w:val="none" w:sz="0" w:space="0" w:color="auto"/>
        <w:bottom w:val="none" w:sz="0" w:space="0" w:color="auto"/>
        <w:right w:val="none" w:sz="0" w:space="0" w:color="auto"/>
      </w:divBdr>
    </w:div>
    <w:div w:id="720908077">
      <w:bodyDiv w:val="1"/>
      <w:marLeft w:val="0"/>
      <w:marRight w:val="0"/>
      <w:marTop w:val="0"/>
      <w:marBottom w:val="0"/>
      <w:divBdr>
        <w:top w:val="none" w:sz="0" w:space="0" w:color="auto"/>
        <w:left w:val="none" w:sz="0" w:space="0" w:color="auto"/>
        <w:bottom w:val="none" w:sz="0" w:space="0" w:color="auto"/>
        <w:right w:val="none" w:sz="0" w:space="0" w:color="auto"/>
      </w:divBdr>
      <w:divsChild>
        <w:div w:id="1284845117">
          <w:marLeft w:val="0"/>
          <w:marRight w:val="0"/>
          <w:marTop w:val="0"/>
          <w:marBottom w:val="0"/>
          <w:divBdr>
            <w:top w:val="none" w:sz="0" w:space="0" w:color="auto"/>
            <w:left w:val="none" w:sz="0" w:space="0" w:color="auto"/>
            <w:bottom w:val="none" w:sz="0" w:space="0" w:color="auto"/>
            <w:right w:val="none" w:sz="0" w:space="0" w:color="auto"/>
          </w:divBdr>
          <w:divsChild>
            <w:div w:id="609777167">
              <w:marLeft w:val="1187"/>
              <w:marRight w:val="0"/>
              <w:marTop w:val="0"/>
              <w:marBottom w:val="0"/>
              <w:divBdr>
                <w:top w:val="none" w:sz="0" w:space="0" w:color="auto"/>
                <w:left w:val="none" w:sz="0" w:space="0" w:color="auto"/>
                <w:bottom w:val="none" w:sz="0" w:space="0" w:color="auto"/>
                <w:right w:val="none" w:sz="0" w:space="0" w:color="auto"/>
              </w:divBdr>
              <w:divsChild>
                <w:div w:id="1994016997">
                  <w:marLeft w:val="0"/>
                  <w:marRight w:val="0"/>
                  <w:marTop w:val="0"/>
                  <w:marBottom w:val="0"/>
                  <w:divBdr>
                    <w:top w:val="none" w:sz="0" w:space="0" w:color="auto"/>
                    <w:left w:val="none" w:sz="0" w:space="0" w:color="auto"/>
                    <w:bottom w:val="none" w:sz="0" w:space="0" w:color="auto"/>
                    <w:right w:val="none" w:sz="0" w:space="0" w:color="auto"/>
                  </w:divBdr>
                  <w:divsChild>
                    <w:div w:id="793670927">
                      <w:marLeft w:val="0"/>
                      <w:marRight w:val="0"/>
                      <w:marTop w:val="0"/>
                      <w:marBottom w:val="0"/>
                      <w:divBdr>
                        <w:top w:val="none" w:sz="0" w:space="0" w:color="auto"/>
                        <w:left w:val="none" w:sz="0" w:space="0" w:color="auto"/>
                        <w:bottom w:val="none" w:sz="0" w:space="0" w:color="auto"/>
                        <w:right w:val="none" w:sz="0" w:space="0" w:color="auto"/>
                      </w:divBdr>
                      <w:divsChild>
                        <w:div w:id="4037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6393">
          <w:marLeft w:val="0"/>
          <w:marRight w:val="0"/>
          <w:marTop w:val="0"/>
          <w:marBottom w:val="0"/>
          <w:divBdr>
            <w:top w:val="none" w:sz="0" w:space="0" w:color="auto"/>
            <w:left w:val="none" w:sz="0" w:space="0" w:color="auto"/>
            <w:bottom w:val="none" w:sz="0" w:space="0" w:color="auto"/>
            <w:right w:val="none" w:sz="0" w:space="0" w:color="auto"/>
          </w:divBdr>
          <w:divsChild>
            <w:div w:id="1745109156">
              <w:marLeft w:val="1187"/>
              <w:marRight w:val="0"/>
              <w:marTop w:val="0"/>
              <w:marBottom w:val="0"/>
              <w:divBdr>
                <w:top w:val="none" w:sz="0" w:space="0" w:color="auto"/>
                <w:left w:val="none" w:sz="0" w:space="0" w:color="auto"/>
                <w:bottom w:val="none" w:sz="0" w:space="0" w:color="auto"/>
                <w:right w:val="none" w:sz="0" w:space="0" w:color="auto"/>
              </w:divBdr>
              <w:divsChild>
                <w:div w:id="10985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4832">
      <w:bodyDiv w:val="1"/>
      <w:marLeft w:val="0"/>
      <w:marRight w:val="0"/>
      <w:marTop w:val="0"/>
      <w:marBottom w:val="0"/>
      <w:divBdr>
        <w:top w:val="none" w:sz="0" w:space="0" w:color="auto"/>
        <w:left w:val="none" w:sz="0" w:space="0" w:color="auto"/>
        <w:bottom w:val="none" w:sz="0" w:space="0" w:color="auto"/>
        <w:right w:val="none" w:sz="0" w:space="0" w:color="auto"/>
      </w:divBdr>
      <w:divsChild>
        <w:div w:id="478620935">
          <w:marLeft w:val="0"/>
          <w:marRight w:val="0"/>
          <w:marTop w:val="0"/>
          <w:marBottom w:val="0"/>
          <w:divBdr>
            <w:top w:val="none" w:sz="0" w:space="0" w:color="auto"/>
            <w:left w:val="none" w:sz="0" w:space="0" w:color="auto"/>
            <w:bottom w:val="none" w:sz="0" w:space="0" w:color="auto"/>
            <w:right w:val="none" w:sz="0" w:space="0" w:color="auto"/>
          </w:divBdr>
          <w:divsChild>
            <w:div w:id="1451167959">
              <w:marLeft w:val="0"/>
              <w:marRight w:val="0"/>
              <w:marTop w:val="0"/>
              <w:marBottom w:val="0"/>
              <w:divBdr>
                <w:top w:val="none" w:sz="0" w:space="0" w:color="auto"/>
                <w:left w:val="none" w:sz="0" w:space="0" w:color="auto"/>
                <w:bottom w:val="none" w:sz="0" w:space="0" w:color="auto"/>
                <w:right w:val="none" w:sz="0" w:space="0" w:color="auto"/>
              </w:divBdr>
              <w:divsChild>
                <w:div w:id="723916183">
                  <w:marLeft w:val="0"/>
                  <w:marRight w:val="0"/>
                  <w:marTop w:val="0"/>
                  <w:marBottom w:val="0"/>
                  <w:divBdr>
                    <w:top w:val="none" w:sz="0" w:space="0" w:color="auto"/>
                    <w:left w:val="none" w:sz="0" w:space="0" w:color="auto"/>
                    <w:bottom w:val="none" w:sz="0" w:space="0" w:color="auto"/>
                    <w:right w:val="none" w:sz="0" w:space="0" w:color="auto"/>
                  </w:divBdr>
                  <w:divsChild>
                    <w:div w:id="2139564943">
                      <w:marLeft w:val="0"/>
                      <w:marRight w:val="0"/>
                      <w:marTop w:val="0"/>
                      <w:marBottom w:val="0"/>
                      <w:divBdr>
                        <w:top w:val="none" w:sz="0" w:space="0" w:color="auto"/>
                        <w:left w:val="none" w:sz="0" w:space="0" w:color="auto"/>
                        <w:bottom w:val="none" w:sz="0" w:space="0" w:color="auto"/>
                        <w:right w:val="none" w:sz="0" w:space="0" w:color="auto"/>
                      </w:divBdr>
                      <w:divsChild>
                        <w:div w:id="2102336881">
                          <w:marLeft w:val="0"/>
                          <w:marRight w:val="0"/>
                          <w:marTop w:val="0"/>
                          <w:marBottom w:val="0"/>
                          <w:divBdr>
                            <w:top w:val="none" w:sz="0" w:space="0" w:color="auto"/>
                            <w:left w:val="none" w:sz="0" w:space="0" w:color="auto"/>
                            <w:bottom w:val="none" w:sz="0" w:space="0" w:color="auto"/>
                            <w:right w:val="none" w:sz="0" w:space="0" w:color="auto"/>
                          </w:divBdr>
                          <w:divsChild>
                            <w:div w:id="1634674384">
                              <w:marLeft w:val="1187"/>
                              <w:marRight w:val="0"/>
                              <w:marTop w:val="0"/>
                              <w:marBottom w:val="0"/>
                              <w:divBdr>
                                <w:top w:val="none" w:sz="0" w:space="0" w:color="auto"/>
                                <w:left w:val="none" w:sz="0" w:space="0" w:color="auto"/>
                                <w:bottom w:val="none" w:sz="0" w:space="0" w:color="auto"/>
                                <w:right w:val="none" w:sz="0" w:space="0" w:color="auto"/>
                              </w:divBdr>
                              <w:divsChild>
                                <w:div w:id="802651728">
                                  <w:marLeft w:val="0"/>
                                  <w:marRight w:val="0"/>
                                  <w:marTop w:val="0"/>
                                  <w:marBottom w:val="0"/>
                                  <w:divBdr>
                                    <w:top w:val="none" w:sz="0" w:space="0" w:color="auto"/>
                                    <w:left w:val="none" w:sz="0" w:space="0" w:color="auto"/>
                                    <w:bottom w:val="none" w:sz="0" w:space="0" w:color="auto"/>
                                    <w:right w:val="none" w:sz="0" w:space="0" w:color="auto"/>
                                  </w:divBdr>
                                  <w:divsChild>
                                    <w:div w:id="1461462410">
                                      <w:marLeft w:val="0"/>
                                      <w:marRight w:val="0"/>
                                      <w:marTop w:val="0"/>
                                      <w:marBottom w:val="0"/>
                                      <w:divBdr>
                                        <w:top w:val="none" w:sz="0" w:space="0" w:color="auto"/>
                                        <w:left w:val="none" w:sz="0" w:space="0" w:color="auto"/>
                                        <w:bottom w:val="none" w:sz="0" w:space="0" w:color="auto"/>
                                        <w:right w:val="none" w:sz="0" w:space="0" w:color="auto"/>
                                      </w:divBdr>
                                      <w:divsChild>
                                        <w:div w:id="1497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668105">
                          <w:marLeft w:val="0"/>
                          <w:marRight w:val="0"/>
                          <w:marTop w:val="0"/>
                          <w:marBottom w:val="0"/>
                          <w:divBdr>
                            <w:top w:val="none" w:sz="0" w:space="0" w:color="auto"/>
                            <w:left w:val="none" w:sz="0" w:space="0" w:color="auto"/>
                            <w:bottom w:val="none" w:sz="0" w:space="0" w:color="auto"/>
                            <w:right w:val="none" w:sz="0" w:space="0" w:color="auto"/>
                          </w:divBdr>
                          <w:divsChild>
                            <w:div w:id="138622291">
                              <w:marLeft w:val="1187"/>
                              <w:marRight w:val="0"/>
                              <w:marTop w:val="0"/>
                              <w:marBottom w:val="0"/>
                              <w:divBdr>
                                <w:top w:val="none" w:sz="0" w:space="0" w:color="auto"/>
                                <w:left w:val="none" w:sz="0" w:space="0" w:color="auto"/>
                                <w:bottom w:val="none" w:sz="0" w:space="0" w:color="auto"/>
                                <w:right w:val="none" w:sz="0" w:space="0" w:color="auto"/>
                              </w:divBdr>
                              <w:divsChild>
                                <w:div w:id="150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147801">
      <w:bodyDiv w:val="1"/>
      <w:marLeft w:val="0"/>
      <w:marRight w:val="0"/>
      <w:marTop w:val="0"/>
      <w:marBottom w:val="0"/>
      <w:divBdr>
        <w:top w:val="none" w:sz="0" w:space="0" w:color="auto"/>
        <w:left w:val="none" w:sz="0" w:space="0" w:color="auto"/>
        <w:bottom w:val="none" w:sz="0" w:space="0" w:color="auto"/>
        <w:right w:val="none" w:sz="0" w:space="0" w:color="auto"/>
      </w:divBdr>
    </w:div>
    <w:div w:id="728268385">
      <w:bodyDiv w:val="1"/>
      <w:marLeft w:val="0"/>
      <w:marRight w:val="0"/>
      <w:marTop w:val="0"/>
      <w:marBottom w:val="0"/>
      <w:divBdr>
        <w:top w:val="none" w:sz="0" w:space="0" w:color="auto"/>
        <w:left w:val="none" w:sz="0" w:space="0" w:color="auto"/>
        <w:bottom w:val="none" w:sz="0" w:space="0" w:color="auto"/>
        <w:right w:val="none" w:sz="0" w:space="0" w:color="auto"/>
      </w:divBdr>
    </w:div>
    <w:div w:id="734742101">
      <w:bodyDiv w:val="1"/>
      <w:marLeft w:val="0"/>
      <w:marRight w:val="0"/>
      <w:marTop w:val="0"/>
      <w:marBottom w:val="0"/>
      <w:divBdr>
        <w:top w:val="none" w:sz="0" w:space="0" w:color="auto"/>
        <w:left w:val="none" w:sz="0" w:space="0" w:color="auto"/>
        <w:bottom w:val="none" w:sz="0" w:space="0" w:color="auto"/>
        <w:right w:val="none" w:sz="0" w:space="0" w:color="auto"/>
      </w:divBdr>
    </w:div>
    <w:div w:id="740064281">
      <w:bodyDiv w:val="1"/>
      <w:marLeft w:val="0"/>
      <w:marRight w:val="0"/>
      <w:marTop w:val="0"/>
      <w:marBottom w:val="0"/>
      <w:divBdr>
        <w:top w:val="none" w:sz="0" w:space="0" w:color="auto"/>
        <w:left w:val="none" w:sz="0" w:space="0" w:color="auto"/>
        <w:bottom w:val="none" w:sz="0" w:space="0" w:color="auto"/>
        <w:right w:val="none" w:sz="0" w:space="0" w:color="auto"/>
      </w:divBdr>
    </w:div>
    <w:div w:id="751200390">
      <w:bodyDiv w:val="1"/>
      <w:marLeft w:val="0"/>
      <w:marRight w:val="0"/>
      <w:marTop w:val="0"/>
      <w:marBottom w:val="0"/>
      <w:divBdr>
        <w:top w:val="none" w:sz="0" w:space="0" w:color="auto"/>
        <w:left w:val="none" w:sz="0" w:space="0" w:color="auto"/>
        <w:bottom w:val="none" w:sz="0" w:space="0" w:color="auto"/>
        <w:right w:val="none" w:sz="0" w:space="0" w:color="auto"/>
      </w:divBdr>
    </w:div>
    <w:div w:id="752504974">
      <w:bodyDiv w:val="1"/>
      <w:marLeft w:val="0"/>
      <w:marRight w:val="0"/>
      <w:marTop w:val="0"/>
      <w:marBottom w:val="0"/>
      <w:divBdr>
        <w:top w:val="none" w:sz="0" w:space="0" w:color="auto"/>
        <w:left w:val="none" w:sz="0" w:space="0" w:color="auto"/>
        <w:bottom w:val="none" w:sz="0" w:space="0" w:color="auto"/>
        <w:right w:val="none" w:sz="0" w:space="0" w:color="auto"/>
      </w:divBdr>
    </w:div>
    <w:div w:id="755321407">
      <w:bodyDiv w:val="1"/>
      <w:marLeft w:val="0"/>
      <w:marRight w:val="0"/>
      <w:marTop w:val="0"/>
      <w:marBottom w:val="0"/>
      <w:divBdr>
        <w:top w:val="none" w:sz="0" w:space="0" w:color="auto"/>
        <w:left w:val="none" w:sz="0" w:space="0" w:color="auto"/>
        <w:bottom w:val="none" w:sz="0" w:space="0" w:color="auto"/>
        <w:right w:val="none" w:sz="0" w:space="0" w:color="auto"/>
      </w:divBdr>
    </w:div>
    <w:div w:id="765930453">
      <w:bodyDiv w:val="1"/>
      <w:marLeft w:val="0"/>
      <w:marRight w:val="0"/>
      <w:marTop w:val="0"/>
      <w:marBottom w:val="0"/>
      <w:divBdr>
        <w:top w:val="none" w:sz="0" w:space="0" w:color="auto"/>
        <w:left w:val="none" w:sz="0" w:space="0" w:color="auto"/>
        <w:bottom w:val="none" w:sz="0" w:space="0" w:color="auto"/>
        <w:right w:val="none" w:sz="0" w:space="0" w:color="auto"/>
      </w:divBdr>
    </w:div>
    <w:div w:id="770707956">
      <w:bodyDiv w:val="1"/>
      <w:marLeft w:val="0"/>
      <w:marRight w:val="0"/>
      <w:marTop w:val="0"/>
      <w:marBottom w:val="0"/>
      <w:divBdr>
        <w:top w:val="none" w:sz="0" w:space="0" w:color="auto"/>
        <w:left w:val="none" w:sz="0" w:space="0" w:color="auto"/>
        <w:bottom w:val="none" w:sz="0" w:space="0" w:color="auto"/>
        <w:right w:val="none" w:sz="0" w:space="0" w:color="auto"/>
      </w:divBdr>
    </w:div>
    <w:div w:id="773786499">
      <w:bodyDiv w:val="1"/>
      <w:marLeft w:val="0"/>
      <w:marRight w:val="0"/>
      <w:marTop w:val="0"/>
      <w:marBottom w:val="0"/>
      <w:divBdr>
        <w:top w:val="none" w:sz="0" w:space="0" w:color="auto"/>
        <w:left w:val="none" w:sz="0" w:space="0" w:color="auto"/>
        <w:bottom w:val="none" w:sz="0" w:space="0" w:color="auto"/>
        <w:right w:val="none" w:sz="0" w:space="0" w:color="auto"/>
      </w:divBdr>
    </w:div>
    <w:div w:id="774791037">
      <w:bodyDiv w:val="1"/>
      <w:marLeft w:val="0"/>
      <w:marRight w:val="0"/>
      <w:marTop w:val="0"/>
      <w:marBottom w:val="0"/>
      <w:divBdr>
        <w:top w:val="none" w:sz="0" w:space="0" w:color="auto"/>
        <w:left w:val="none" w:sz="0" w:space="0" w:color="auto"/>
        <w:bottom w:val="none" w:sz="0" w:space="0" w:color="auto"/>
        <w:right w:val="none" w:sz="0" w:space="0" w:color="auto"/>
      </w:divBdr>
    </w:div>
    <w:div w:id="780222681">
      <w:bodyDiv w:val="1"/>
      <w:marLeft w:val="0"/>
      <w:marRight w:val="0"/>
      <w:marTop w:val="0"/>
      <w:marBottom w:val="0"/>
      <w:divBdr>
        <w:top w:val="none" w:sz="0" w:space="0" w:color="auto"/>
        <w:left w:val="none" w:sz="0" w:space="0" w:color="auto"/>
        <w:bottom w:val="none" w:sz="0" w:space="0" w:color="auto"/>
        <w:right w:val="none" w:sz="0" w:space="0" w:color="auto"/>
      </w:divBdr>
    </w:div>
    <w:div w:id="785075157">
      <w:bodyDiv w:val="1"/>
      <w:marLeft w:val="0"/>
      <w:marRight w:val="0"/>
      <w:marTop w:val="0"/>
      <w:marBottom w:val="0"/>
      <w:divBdr>
        <w:top w:val="none" w:sz="0" w:space="0" w:color="auto"/>
        <w:left w:val="none" w:sz="0" w:space="0" w:color="auto"/>
        <w:bottom w:val="none" w:sz="0" w:space="0" w:color="auto"/>
        <w:right w:val="none" w:sz="0" w:space="0" w:color="auto"/>
      </w:divBdr>
    </w:div>
    <w:div w:id="785778111">
      <w:bodyDiv w:val="1"/>
      <w:marLeft w:val="0"/>
      <w:marRight w:val="0"/>
      <w:marTop w:val="0"/>
      <w:marBottom w:val="0"/>
      <w:divBdr>
        <w:top w:val="none" w:sz="0" w:space="0" w:color="auto"/>
        <w:left w:val="none" w:sz="0" w:space="0" w:color="auto"/>
        <w:bottom w:val="none" w:sz="0" w:space="0" w:color="auto"/>
        <w:right w:val="none" w:sz="0" w:space="0" w:color="auto"/>
      </w:divBdr>
    </w:div>
    <w:div w:id="787817417">
      <w:bodyDiv w:val="1"/>
      <w:marLeft w:val="0"/>
      <w:marRight w:val="0"/>
      <w:marTop w:val="0"/>
      <w:marBottom w:val="0"/>
      <w:divBdr>
        <w:top w:val="none" w:sz="0" w:space="0" w:color="auto"/>
        <w:left w:val="none" w:sz="0" w:space="0" w:color="auto"/>
        <w:bottom w:val="none" w:sz="0" w:space="0" w:color="auto"/>
        <w:right w:val="none" w:sz="0" w:space="0" w:color="auto"/>
      </w:divBdr>
    </w:div>
    <w:div w:id="788083703">
      <w:bodyDiv w:val="1"/>
      <w:marLeft w:val="0"/>
      <w:marRight w:val="0"/>
      <w:marTop w:val="0"/>
      <w:marBottom w:val="0"/>
      <w:divBdr>
        <w:top w:val="none" w:sz="0" w:space="0" w:color="auto"/>
        <w:left w:val="none" w:sz="0" w:space="0" w:color="auto"/>
        <w:bottom w:val="none" w:sz="0" w:space="0" w:color="auto"/>
        <w:right w:val="none" w:sz="0" w:space="0" w:color="auto"/>
      </w:divBdr>
    </w:div>
    <w:div w:id="791755100">
      <w:bodyDiv w:val="1"/>
      <w:marLeft w:val="0"/>
      <w:marRight w:val="0"/>
      <w:marTop w:val="0"/>
      <w:marBottom w:val="0"/>
      <w:divBdr>
        <w:top w:val="none" w:sz="0" w:space="0" w:color="auto"/>
        <w:left w:val="none" w:sz="0" w:space="0" w:color="auto"/>
        <w:bottom w:val="none" w:sz="0" w:space="0" w:color="auto"/>
        <w:right w:val="none" w:sz="0" w:space="0" w:color="auto"/>
      </w:divBdr>
    </w:div>
    <w:div w:id="792362689">
      <w:bodyDiv w:val="1"/>
      <w:marLeft w:val="0"/>
      <w:marRight w:val="0"/>
      <w:marTop w:val="0"/>
      <w:marBottom w:val="0"/>
      <w:divBdr>
        <w:top w:val="none" w:sz="0" w:space="0" w:color="auto"/>
        <w:left w:val="none" w:sz="0" w:space="0" w:color="auto"/>
        <w:bottom w:val="none" w:sz="0" w:space="0" w:color="auto"/>
        <w:right w:val="none" w:sz="0" w:space="0" w:color="auto"/>
      </w:divBdr>
    </w:div>
    <w:div w:id="794522815">
      <w:bodyDiv w:val="1"/>
      <w:marLeft w:val="0"/>
      <w:marRight w:val="0"/>
      <w:marTop w:val="0"/>
      <w:marBottom w:val="0"/>
      <w:divBdr>
        <w:top w:val="none" w:sz="0" w:space="0" w:color="auto"/>
        <w:left w:val="none" w:sz="0" w:space="0" w:color="auto"/>
        <w:bottom w:val="none" w:sz="0" w:space="0" w:color="auto"/>
        <w:right w:val="none" w:sz="0" w:space="0" w:color="auto"/>
      </w:divBdr>
    </w:div>
    <w:div w:id="799108930">
      <w:bodyDiv w:val="1"/>
      <w:marLeft w:val="0"/>
      <w:marRight w:val="0"/>
      <w:marTop w:val="0"/>
      <w:marBottom w:val="0"/>
      <w:divBdr>
        <w:top w:val="none" w:sz="0" w:space="0" w:color="auto"/>
        <w:left w:val="none" w:sz="0" w:space="0" w:color="auto"/>
        <w:bottom w:val="none" w:sz="0" w:space="0" w:color="auto"/>
        <w:right w:val="none" w:sz="0" w:space="0" w:color="auto"/>
      </w:divBdr>
      <w:divsChild>
        <w:div w:id="1692951335">
          <w:marLeft w:val="0"/>
          <w:marRight w:val="0"/>
          <w:marTop w:val="0"/>
          <w:marBottom w:val="0"/>
          <w:divBdr>
            <w:top w:val="none" w:sz="0" w:space="0" w:color="auto"/>
            <w:left w:val="none" w:sz="0" w:space="0" w:color="auto"/>
            <w:bottom w:val="none" w:sz="0" w:space="0" w:color="auto"/>
            <w:right w:val="none" w:sz="0" w:space="0" w:color="auto"/>
          </w:divBdr>
          <w:divsChild>
            <w:div w:id="1578633619">
              <w:marLeft w:val="0"/>
              <w:marRight w:val="0"/>
              <w:marTop w:val="0"/>
              <w:marBottom w:val="0"/>
              <w:divBdr>
                <w:top w:val="none" w:sz="0" w:space="0" w:color="auto"/>
                <w:left w:val="none" w:sz="0" w:space="0" w:color="auto"/>
                <w:bottom w:val="none" w:sz="0" w:space="0" w:color="auto"/>
                <w:right w:val="none" w:sz="0" w:space="0" w:color="auto"/>
              </w:divBdr>
            </w:div>
          </w:divsChild>
        </w:div>
        <w:div w:id="616445964">
          <w:marLeft w:val="0"/>
          <w:marRight w:val="0"/>
          <w:marTop w:val="0"/>
          <w:marBottom w:val="0"/>
          <w:divBdr>
            <w:top w:val="none" w:sz="0" w:space="0" w:color="auto"/>
            <w:left w:val="none" w:sz="0" w:space="0" w:color="auto"/>
            <w:bottom w:val="none" w:sz="0" w:space="0" w:color="auto"/>
            <w:right w:val="none" w:sz="0" w:space="0" w:color="auto"/>
          </w:divBdr>
          <w:divsChild>
            <w:div w:id="2134052999">
              <w:marLeft w:val="0"/>
              <w:marRight w:val="0"/>
              <w:marTop w:val="0"/>
              <w:marBottom w:val="0"/>
              <w:divBdr>
                <w:top w:val="none" w:sz="0" w:space="0" w:color="auto"/>
                <w:left w:val="none" w:sz="0" w:space="0" w:color="auto"/>
                <w:bottom w:val="none" w:sz="0" w:space="0" w:color="auto"/>
                <w:right w:val="none" w:sz="0" w:space="0" w:color="auto"/>
              </w:divBdr>
              <w:divsChild>
                <w:div w:id="806514850">
                  <w:marLeft w:val="0"/>
                  <w:marRight w:val="0"/>
                  <w:marTop w:val="0"/>
                  <w:marBottom w:val="0"/>
                  <w:divBdr>
                    <w:top w:val="none" w:sz="0" w:space="0" w:color="auto"/>
                    <w:left w:val="none" w:sz="0" w:space="0" w:color="auto"/>
                    <w:bottom w:val="none" w:sz="0" w:space="0" w:color="auto"/>
                    <w:right w:val="none" w:sz="0" w:space="0" w:color="auto"/>
                  </w:divBdr>
                  <w:divsChild>
                    <w:div w:id="952514812">
                      <w:marLeft w:val="0"/>
                      <w:marRight w:val="0"/>
                      <w:marTop w:val="0"/>
                      <w:marBottom w:val="0"/>
                      <w:divBdr>
                        <w:top w:val="none" w:sz="0" w:space="0" w:color="auto"/>
                        <w:left w:val="none" w:sz="0" w:space="0" w:color="auto"/>
                        <w:bottom w:val="none" w:sz="0" w:space="0" w:color="auto"/>
                        <w:right w:val="none" w:sz="0" w:space="0" w:color="auto"/>
                      </w:divBdr>
                      <w:divsChild>
                        <w:div w:id="1772512408">
                          <w:marLeft w:val="0"/>
                          <w:marRight w:val="0"/>
                          <w:marTop w:val="0"/>
                          <w:marBottom w:val="0"/>
                          <w:divBdr>
                            <w:top w:val="none" w:sz="0" w:space="0" w:color="auto"/>
                            <w:left w:val="none" w:sz="0" w:space="0" w:color="auto"/>
                            <w:bottom w:val="none" w:sz="0" w:space="0" w:color="auto"/>
                            <w:right w:val="none" w:sz="0" w:space="0" w:color="auto"/>
                          </w:divBdr>
                          <w:divsChild>
                            <w:div w:id="755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7163">
                  <w:marLeft w:val="0"/>
                  <w:marRight w:val="0"/>
                  <w:marTop w:val="0"/>
                  <w:marBottom w:val="0"/>
                  <w:divBdr>
                    <w:top w:val="none" w:sz="0" w:space="0" w:color="auto"/>
                    <w:left w:val="none" w:sz="0" w:space="0" w:color="auto"/>
                    <w:bottom w:val="none" w:sz="0" w:space="0" w:color="auto"/>
                    <w:right w:val="none" w:sz="0" w:space="0" w:color="auto"/>
                  </w:divBdr>
                  <w:divsChild>
                    <w:div w:id="93137505">
                      <w:marLeft w:val="0"/>
                      <w:marRight w:val="0"/>
                      <w:marTop w:val="0"/>
                      <w:marBottom w:val="0"/>
                      <w:divBdr>
                        <w:top w:val="none" w:sz="0" w:space="0" w:color="auto"/>
                        <w:left w:val="none" w:sz="0" w:space="0" w:color="auto"/>
                        <w:bottom w:val="none" w:sz="0" w:space="0" w:color="auto"/>
                        <w:right w:val="none" w:sz="0" w:space="0" w:color="auto"/>
                      </w:divBdr>
                      <w:divsChild>
                        <w:div w:id="1400638955">
                          <w:marLeft w:val="0"/>
                          <w:marRight w:val="0"/>
                          <w:marTop w:val="0"/>
                          <w:marBottom w:val="0"/>
                          <w:divBdr>
                            <w:top w:val="none" w:sz="0" w:space="0" w:color="auto"/>
                            <w:left w:val="none" w:sz="0" w:space="0" w:color="auto"/>
                            <w:bottom w:val="none" w:sz="0" w:space="0" w:color="auto"/>
                            <w:right w:val="none" w:sz="0" w:space="0" w:color="auto"/>
                          </w:divBdr>
                          <w:divsChild>
                            <w:div w:id="2711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038">
                  <w:marLeft w:val="0"/>
                  <w:marRight w:val="0"/>
                  <w:marTop w:val="0"/>
                  <w:marBottom w:val="0"/>
                  <w:divBdr>
                    <w:top w:val="none" w:sz="0" w:space="0" w:color="auto"/>
                    <w:left w:val="none" w:sz="0" w:space="0" w:color="auto"/>
                    <w:bottom w:val="none" w:sz="0" w:space="0" w:color="auto"/>
                    <w:right w:val="none" w:sz="0" w:space="0" w:color="auto"/>
                  </w:divBdr>
                  <w:divsChild>
                    <w:div w:id="39938081">
                      <w:marLeft w:val="0"/>
                      <w:marRight w:val="0"/>
                      <w:marTop w:val="0"/>
                      <w:marBottom w:val="0"/>
                      <w:divBdr>
                        <w:top w:val="none" w:sz="0" w:space="0" w:color="auto"/>
                        <w:left w:val="none" w:sz="0" w:space="0" w:color="auto"/>
                        <w:bottom w:val="none" w:sz="0" w:space="0" w:color="auto"/>
                        <w:right w:val="none" w:sz="0" w:space="0" w:color="auto"/>
                      </w:divBdr>
                      <w:divsChild>
                        <w:div w:id="1263757853">
                          <w:marLeft w:val="0"/>
                          <w:marRight w:val="0"/>
                          <w:marTop w:val="0"/>
                          <w:marBottom w:val="0"/>
                          <w:divBdr>
                            <w:top w:val="none" w:sz="0" w:space="0" w:color="auto"/>
                            <w:left w:val="none" w:sz="0" w:space="0" w:color="auto"/>
                            <w:bottom w:val="none" w:sz="0" w:space="0" w:color="auto"/>
                            <w:right w:val="none" w:sz="0" w:space="0" w:color="auto"/>
                          </w:divBdr>
                          <w:divsChild>
                            <w:div w:id="19540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982">
                  <w:marLeft w:val="0"/>
                  <w:marRight w:val="0"/>
                  <w:marTop w:val="0"/>
                  <w:marBottom w:val="0"/>
                  <w:divBdr>
                    <w:top w:val="none" w:sz="0" w:space="0" w:color="auto"/>
                    <w:left w:val="none" w:sz="0" w:space="0" w:color="auto"/>
                    <w:bottom w:val="none" w:sz="0" w:space="0" w:color="auto"/>
                    <w:right w:val="none" w:sz="0" w:space="0" w:color="auto"/>
                  </w:divBdr>
                  <w:divsChild>
                    <w:div w:id="454105810">
                      <w:marLeft w:val="0"/>
                      <w:marRight w:val="0"/>
                      <w:marTop w:val="0"/>
                      <w:marBottom w:val="0"/>
                      <w:divBdr>
                        <w:top w:val="none" w:sz="0" w:space="0" w:color="auto"/>
                        <w:left w:val="none" w:sz="0" w:space="0" w:color="auto"/>
                        <w:bottom w:val="none" w:sz="0" w:space="0" w:color="auto"/>
                        <w:right w:val="none" w:sz="0" w:space="0" w:color="auto"/>
                      </w:divBdr>
                      <w:divsChild>
                        <w:div w:id="1324507724">
                          <w:marLeft w:val="0"/>
                          <w:marRight w:val="0"/>
                          <w:marTop w:val="0"/>
                          <w:marBottom w:val="0"/>
                          <w:divBdr>
                            <w:top w:val="none" w:sz="0" w:space="0" w:color="auto"/>
                            <w:left w:val="none" w:sz="0" w:space="0" w:color="auto"/>
                            <w:bottom w:val="none" w:sz="0" w:space="0" w:color="auto"/>
                            <w:right w:val="none" w:sz="0" w:space="0" w:color="auto"/>
                          </w:divBdr>
                          <w:divsChild>
                            <w:div w:id="13415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811345">
      <w:bodyDiv w:val="1"/>
      <w:marLeft w:val="0"/>
      <w:marRight w:val="0"/>
      <w:marTop w:val="0"/>
      <w:marBottom w:val="0"/>
      <w:divBdr>
        <w:top w:val="none" w:sz="0" w:space="0" w:color="auto"/>
        <w:left w:val="none" w:sz="0" w:space="0" w:color="auto"/>
        <w:bottom w:val="none" w:sz="0" w:space="0" w:color="auto"/>
        <w:right w:val="none" w:sz="0" w:space="0" w:color="auto"/>
      </w:divBdr>
      <w:divsChild>
        <w:div w:id="722607656">
          <w:marLeft w:val="0"/>
          <w:marRight w:val="0"/>
          <w:marTop w:val="0"/>
          <w:marBottom w:val="0"/>
          <w:divBdr>
            <w:top w:val="none" w:sz="0" w:space="0" w:color="auto"/>
            <w:left w:val="none" w:sz="0" w:space="0" w:color="auto"/>
            <w:bottom w:val="none" w:sz="0" w:space="0" w:color="auto"/>
            <w:right w:val="none" w:sz="0" w:space="0" w:color="auto"/>
          </w:divBdr>
          <w:divsChild>
            <w:div w:id="226113948">
              <w:marLeft w:val="0"/>
              <w:marRight w:val="0"/>
              <w:marTop w:val="0"/>
              <w:marBottom w:val="0"/>
              <w:divBdr>
                <w:top w:val="none" w:sz="0" w:space="0" w:color="auto"/>
                <w:left w:val="none" w:sz="0" w:space="0" w:color="auto"/>
                <w:bottom w:val="none" w:sz="0" w:space="0" w:color="auto"/>
                <w:right w:val="none" w:sz="0" w:space="0" w:color="auto"/>
              </w:divBdr>
              <w:divsChild>
                <w:div w:id="1691374608">
                  <w:marLeft w:val="0"/>
                  <w:marRight w:val="0"/>
                  <w:marTop w:val="0"/>
                  <w:marBottom w:val="0"/>
                  <w:divBdr>
                    <w:top w:val="none" w:sz="0" w:space="0" w:color="auto"/>
                    <w:left w:val="none" w:sz="0" w:space="0" w:color="auto"/>
                    <w:bottom w:val="none" w:sz="0" w:space="0" w:color="auto"/>
                    <w:right w:val="none" w:sz="0" w:space="0" w:color="auto"/>
                  </w:divBdr>
                  <w:divsChild>
                    <w:div w:id="336539600">
                      <w:marLeft w:val="0"/>
                      <w:marRight w:val="0"/>
                      <w:marTop w:val="0"/>
                      <w:marBottom w:val="0"/>
                      <w:divBdr>
                        <w:top w:val="none" w:sz="0" w:space="0" w:color="auto"/>
                        <w:left w:val="none" w:sz="0" w:space="0" w:color="auto"/>
                        <w:bottom w:val="none" w:sz="0" w:space="0" w:color="auto"/>
                        <w:right w:val="none" w:sz="0" w:space="0" w:color="auto"/>
                      </w:divBdr>
                      <w:divsChild>
                        <w:div w:id="1041633658">
                          <w:marLeft w:val="0"/>
                          <w:marRight w:val="0"/>
                          <w:marTop w:val="0"/>
                          <w:marBottom w:val="0"/>
                          <w:divBdr>
                            <w:top w:val="none" w:sz="0" w:space="0" w:color="auto"/>
                            <w:left w:val="none" w:sz="0" w:space="0" w:color="auto"/>
                            <w:bottom w:val="none" w:sz="0" w:space="0" w:color="auto"/>
                            <w:right w:val="none" w:sz="0" w:space="0" w:color="auto"/>
                          </w:divBdr>
                          <w:divsChild>
                            <w:div w:id="491800993">
                              <w:marLeft w:val="1187"/>
                              <w:marRight w:val="0"/>
                              <w:marTop w:val="0"/>
                              <w:marBottom w:val="0"/>
                              <w:divBdr>
                                <w:top w:val="none" w:sz="0" w:space="0" w:color="auto"/>
                                <w:left w:val="none" w:sz="0" w:space="0" w:color="auto"/>
                                <w:bottom w:val="none" w:sz="0" w:space="0" w:color="auto"/>
                                <w:right w:val="none" w:sz="0" w:space="0" w:color="auto"/>
                              </w:divBdr>
                              <w:divsChild>
                                <w:div w:id="174655055">
                                  <w:marLeft w:val="0"/>
                                  <w:marRight w:val="0"/>
                                  <w:marTop w:val="0"/>
                                  <w:marBottom w:val="0"/>
                                  <w:divBdr>
                                    <w:top w:val="none" w:sz="0" w:space="0" w:color="auto"/>
                                    <w:left w:val="none" w:sz="0" w:space="0" w:color="auto"/>
                                    <w:bottom w:val="none" w:sz="0" w:space="0" w:color="auto"/>
                                    <w:right w:val="none" w:sz="0" w:space="0" w:color="auto"/>
                                  </w:divBdr>
                                  <w:divsChild>
                                    <w:div w:id="1783381120">
                                      <w:marLeft w:val="0"/>
                                      <w:marRight w:val="0"/>
                                      <w:marTop w:val="0"/>
                                      <w:marBottom w:val="0"/>
                                      <w:divBdr>
                                        <w:top w:val="none" w:sz="0" w:space="0" w:color="auto"/>
                                        <w:left w:val="none" w:sz="0" w:space="0" w:color="auto"/>
                                        <w:bottom w:val="none" w:sz="0" w:space="0" w:color="auto"/>
                                        <w:right w:val="none" w:sz="0" w:space="0" w:color="auto"/>
                                      </w:divBdr>
                                      <w:divsChild>
                                        <w:div w:id="3706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82862">
                          <w:marLeft w:val="0"/>
                          <w:marRight w:val="0"/>
                          <w:marTop w:val="0"/>
                          <w:marBottom w:val="0"/>
                          <w:divBdr>
                            <w:top w:val="none" w:sz="0" w:space="0" w:color="auto"/>
                            <w:left w:val="none" w:sz="0" w:space="0" w:color="auto"/>
                            <w:bottom w:val="none" w:sz="0" w:space="0" w:color="auto"/>
                            <w:right w:val="none" w:sz="0" w:space="0" w:color="auto"/>
                          </w:divBdr>
                          <w:divsChild>
                            <w:div w:id="1337926580">
                              <w:marLeft w:val="1187"/>
                              <w:marRight w:val="0"/>
                              <w:marTop w:val="0"/>
                              <w:marBottom w:val="0"/>
                              <w:divBdr>
                                <w:top w:val="none" w:sz="0" w:space="0" w:color="auto"/>
                                <w:left w:val="none" w:sz="0" w:space="0" w:color="auto"/>
                                <w:bottom w:val="none" w:sz="0" w:space="0" w:color="auto"/>
                                <w:right w:val="none" w:sz="0" w:space="0" w:color="auto"/>
                              </w:divBdr>
                              <w:divsChild>
                                <w:div w:id="12905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959580">
          <w:marLeft w:val="0"/>
          <w:marRight w:val="0"/>
          <w:marTop w:val="0"/>
          <w:marBottom w:val="0"/>
          <w:divBdr>
            <w:top w:val="none" w:sz="0" w:space="0" w:color="auto"/>
            <w:left w:val="none" w:sz="0" w:space="0" w:color="auto"/>
            <w:bottom w:val="none" w:sz="0" w:space="0" w:color="auto"/>
            <w:right w:val="none" w:sz="0" w:space="0" w:color="auto"/>
          </w:divBdr>
          <w:divsChild>
            <w:div w:id="1797679500">
              <w:marLeft w:val="0"/>
              <w:marRight w:val="0"/>
              <w:marTop w:val="0"/>
              <w:marBottom w:val="0"/>
              <w:divBdr>
                <w:top w:val="none" w:sz="0" w:space="0" w:color="auto"/>
                <w:left w:val="none" w:sz="0" w:space="0" w:color="auto"/>
                <w:bottom w:val="none" w:sz="0" w:space="0" w:color="auto"/>
                <w:right w:val="none" w:sz="0" w:space="0" w:color="auto"/>
              </w:divBdr>
              <w:divsChild>
                <w:div w:id="217669151">
                  <w:marLeft w:val="0"/>
                  <w:marRight w:val="0"/>
                  <w:marTop w:val="0"/>
                  <w:marBottom w:val="0"/>
                  <w:divBdr>
                    <w:top w:val="none" w:sz="0" w:space="0" w:color="auto"/>
                    <w:left w:val="none" w:sz="0" w:space="0" w:color="auto"/>
                    <w:bottom w:val="none" w:sz="0" w:space="0" w:color="auto"/>
                    <w:right w:val="none" w:sz="0" w:space="0" w:color="auto"/>
                  </w:divBdr>
                  <w:divsChild>
                    <w:div w:id="211697602">
                      <w:marLeft w:val="0"/>
                      <w:marRight w:val="0"/>
                      <w:marTop w:val="0"/>
                      <w:marBottom w:val="0"/>
                      <w:divBdr>
                        <w:top w:val="none" w:sz="0" w:space="0" w:color="auto"/>
                        <w:left w:val="none" w:sz="0" w:space="0" w:color="auto"/>
                        <w:bottom w:val="none" w:sz="0" w:space="0" w:color="auto"/>
                        <w:right w:val="none" w:sz="0" w:space="0" w:color="auto"/>
                      </w:divBdr>
                      <w:divsChild>
                        <w:div w:id="833647144">
                          <w:marLeft w:val="0"/>
                          <w:marRight w:val="0"/>
                          <w:marTop w:val="0"/>
                          <w:marBottom w:val="0"/>
                          <w:divBdr>
                            <w:top w:val="none" w:sz="0" w:space="0" w:color="auto"/>
                            <w:left w:val="none" w:sz="0" w:space="0" w:color="auto"/>
                            <w:bottom w:val="none" w:sz="0" w:space="0" w:color="auto"/>
                            <w:right w:val="none" w:sz="0" w:space="0" w:color="auto"/>
                          </w:divBdr>
                          <w:divsChild>
                            <w:div w:id="262030148">
                              <w:marLeft w:val="0"/>
                              <w:marRight w:val="0"/>
                              <w:marTop w:val="0"/>
                              <w:marBottom w:val="0"/>
                              <w:divBdr>
                                <w:top w:val="none" w:sz="0" w:space="0" w:color="auto"/>
                                <w:left w:val="none" w:sz="0" w:space="0" w:color="auto"/>
                                <w:bottom w:val="none" w:sz="0" w:space="0" w:color="auto"/>
                                <w:right w:val="none" w:sz="0" w:space="0" w:color="auto"/>
                              </w:divBdr>
                              <w:divsChild>
                                <w:div w:id="746151926">
                                  <w:marLeft w:val="0"/>
                                  <w:marRight w:val="0"/>
                                  <w:marTop w:val="0"/>
                                  <w:marBottom w:val="0"/>
                                  <w:divBdr>
                                    <w:top w:val="none" w:sz="0" w:space="0" w:color="auto"/>
                                    <w:left w:val="none" w:sz="0" w:space="0" w:color="auto"/>
                                    <w:bottom w:val="none" w:sz="0" w:space="0" w:color="auto"/>
                                    <w:right w:val="none" w:sz="0" w:space="0" w:color="auto"/>
                                  </w:divBdr>
                                  <w:divsChild>
                                    <w:div w:id="702942927">
                                      <w:marLeft w:val="0"/>
                                      <w:marRight w:val="0"/>
                                      <w:marTop w:val="0"/>
                                      <w:marBottom w:val="0"/>
                                      <w:divBdr>
                                        <w:top w:val="none" w:sz="0" w:space="0" w:color="auto"/>
                                        <w:left w:val="none" w:sz="0" w:space="0" w:color="auto"/>
                                        <w:bottom w:val="none" w:sz="0" w:space="0" w:color="auto"/>
                                        <w:right w:val="none" w:sz="0" w:space="0" w:color="auto"/>
                                      </w:divBdr>
                                      <w:divsChild>
                                        <w:div w:id="1846936487">
                                          <w:marLeft w:val="0"/>
                                          <w:marRight w:val="0"/>
                                          <w:marTop w:val="0"/>
                                          <w:marBottom w:val="0"/>
                                          <w:divBdr>
                                            <w:top w:val="none" w:sz="0" w:space="0" w:color="auto"/>
                                            <w:left w:val="none" w:sz="0" w:space="0" w:color="auto"/>
                                            <w:bottom w:val="none" w:sz="0" w:space="0" w:color="auto"/>
                                            <w:right w:val="none" w:sz="0" w:space="0" w:color="auto"/>
                                          </w:divBdr>
                                          <w:divsChild>
                                            <w:div w:id="78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7498356">
          <w:marLeft w:val="0"/>
          <w:marRight w:val="0"/>
          <w:marTop w:val="0"/>
          <w:marBottom w:val="0"/>
          <w:divBdr>
            <w:top w:val="none" w:sz="0" w:space="0" w:color="auto"/>
            <w:left w:val="none" w:sz="0" w:space="0" w:color="auto"/>
            <w:bottom w:val="none" w:sz="0" w:space="0" w:color="auto"/>
            <w:right w:val="none" w:sz="0" w:space="0" w:color="auto"/>
          </w:divBdr>
          <w:divsChild>
            <w:div w:id="1652294661">
              <w:marLeft w:val="0"/>
              <w:marRight w:val="0"/>
              <w:marTop w:val="0"/>
              <w:marBottom w:val="0"/>
              <w:divBdr>
                <w:top w:val="none" w:sz="0" w:space="0" w:color="auto"/>
                <w:left w:val="none" w:sz="0" w:space="0" w:color="auto"/>
                <w:bottom w:val="none" w:sz="0" w:space="0" w:color="auto"/>
                <w:right w:val="none" w:sz="0" w:space="0" w:color="auto"/>
              </w:divBdr>
              <w:divsChild>
                <w:div w:id="1261716751">
                  <w:marLeft w:val="0"/>
                  <w:marRight w:val="0"/>
                  <w:marTop w:val="0"/>
                  <w:marBottom w:val="0"/>
                  <w:divBdr>
                    <w:top w:val="none" w:sz="0" w:space="0" w:color="auto"/>
                    <w:left w:val="none" w:sz="0" w:space="0" w:color="auto"/>
                    <w:bottom w:val="none" w:sz="0" w:space="0" w:color="auto"/>
                    <w:right w:val="none" w:sz="0" w:space="0" w:color="auto"/>
                  </w:divBdr>
                  <w:divsChild>
                    <w:div w:id="1135564071">
                      <w:marLeft w:val="0"/>
                      <w:marRight w:val="0"/>
                      <w:marTop w:val="0"/>
                      <w:marBottom w:val="0"/>
                      <w:divBdr>
                        <w:top w:val="none" w:sz="0" w:space="0" w:color="auto"/>
                        <w:left w:val="none" w:sz="0" w:space="0" w:color="auto"/>
                        <w:bottom w:val="none" w:sz="0" w:space="0" w:color="auto"/>
                        <w:right w:val="none" w:sz="0" w:space="0" w:color="auto"/>
                      </w:divBdr>
                      <w:divsChild>
                        <w:div w:id="419065536">
                          <w:marLeft w:val="0"/>
                          <w:marRight w:val="0"/>
                          <w:marTop w:val="0"/>
                          <w:marBottom w:val="0"/>
                          <w:divBdr>
                            <w:top w:val="none" w:sz="0" w:space="0" w:color="auto"/>
                            <w:left w:val="none" w:sz="0" w:space="0" w:color="auto"/>
                            <w:bottom w:val="none" w:sz="0" w:space="0" w:color="auto"/>
                            <w:right w:val="none" w:sz="0" w:space="0" w:color="auto"/>
                          </w:divBdr>
                          <w:divsChild>
                            <w:div w:id="1202743811">
                              <w:marLeft w:val="1187"/>
                              <w:marRight w:val="0"/>
                              <w:marTop w:val="0"/>
                              <w:marBottom w:val="0"/>
                              <w:divBdr>
                                <w:top w:val="none" w:sz="0" w:space="0" w:color="auto"/>
                                <w:left w:val="none" w:sz="0" w:space="0" w:color="auto"/>
                                <w:bottom w:val="none" w:sz="0" w:space="0" w:color="auto"/>
                                <w:right w:val="none" w:sz="0" w:space="0" w:color="auto"/>
                              </w:divBdr>
                              <w:divsChild>
                                <w:div w:id="582957258">
                                  <w:marLeft w:val="0"/>
                                  <w:marRight w:val="0"/>
                                  <w:marTop w:val="0"/>
                                  <w:marBottom w:val="0"/>
                                  <w:divBdr>
                                    <w:top w:val="none" w:sz="0" w:space="0" w:color="auto"/>
                                    <w:left w:val="none" w:sz="0" w:space="0" w:color="auto"/>
                                    <w:bottom w:val="none" w:sz="0" w:space="0" w:color="auto"/>
                                    <w:right w:val="none" w:sz="0" w:space="0" w:color="auto"/>
                                  </w:divBdr>
                                  <w:divsChild>
                                    <w:div w:id="616104918">
                                      <w:marLeft w:val="0"/>
                                      <w:marRight w:val="0"/>
                                      <w:marTop w:val="0"/>
                                      <w:marBottom w:val="0"/>
                                      <w:divBdr>
                                        <w:top w:val="none" w:sz="0" w:space="0" w:color="auto"/>
                                        <w:left w:val="none" w:sz="0" w:space="0" w:color="auto"/>
                                        <w:bottom w:val="none" w:sz="0" w:space="0" w:color="auto"/>
                                        <w:right w:val="none" w:sz="0" w:space="0" w:color="auto"/>
                                      </w:divBdr>
                                      <w:divsChild>
                                        <w:div w:id="428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98779">
                          <w:marLeft w:val="0"/>
                          <w:marRight w:val="0"/>
                          <w:marTop w:val="0"/>
                          <w:marBottom w:val="0"/>
                          <w:divBdr>
                            <w:top w:val="none" w:sz="0" w:space="0" w:color="auto"/>
                            <w:left w:val="none" w:sz="0" w:space="0" w:color="auto"/>
                            <w:bottom w:val="none" w:sz="0" w:space="0" w:color="auto"/>
                            <w:right w:val="none" w:sz="0" w:space="0" w:color="auto"/>
                          </w:divBdr>
                          <w:divsChild>
                            <w:div w:id="948590055">
                              <w:marLeft w:val="1187"/>
                              <w:marRight w:val="0"/>
                              <w:marTop w:val="0"/>
                              <w:marBottom w:val="0"/>
                              <w:divBdr>
                                <w:top w:val="none" w:sz="0" w:space="0" w:color="auto"/>
                                <w:left w:val="none" w:sz="0" w:space="0" w:color="auto"/>
                                <w:bottom w:val="none" w:sz="0" w:space="0" w:color="auto"/>
                                <w:right w:val="none" w:sz="0" w:space="0" w:color="auto"/>
                              </w:divBdr>
                              <w:divsChild>
                                <w:div w:id="1940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319828">
      <w:bodyDiv w:val="1"/>
      <w:marLeft w:val="0"/>
      <w:marRight w:val="0"/>
      <w:marTop w:val="0"/>
      <w:marBottom w:val="0"/>
      <w:divBdr>
        <w:top w:val="none" w:sz="0" w:space="0" w:color="auto"/>
        <w:left w:val="none" w:sz="0" w:space="0" w:color="auto"/>
        <w:bottom w:val="none" w:sz="0" w:space="0" w:color="auto"/>
        <w:right w:val="none" w:sz="0" w:space="0" w:color="auto"/>
      </w:divBdr>
    </w:div>
    <w:div w:id="811408249">
      <w:bodyDiv w:val="1"/>
      <w:marLeft w:val="0"/>
      <w:marRight w:val="0"/>
      <w:marTop w:val="0"/>
      <w:marBottom w:val="0"/>
      <w:divBdr>
        <w:top w:val="none" w:sz="0" w:space="0" w:color="auto"/>
        <w:left w:val="none" w:sz="0" w:space="0" w:color="auto"/>
        <w:bottom w:val="none" w:sz="0" w:space="0" w:color="auto"/>
        <w:right w:val="none" w:sz="0" w:space="0" w:color="auto"/>
      </w:divBdr>
    </w:div>
    <w:div w:id="814831524">
      <w:bodyDiv w:val="1"/>
      <w:marLeft w:val="0"/>
      <w:marRight w:val="0"/>
      <w:marTop w:val="0"/>
      <w:marBottom w:val="0"/>
      <w:divBdr>
        <w:top w:val="none" w:sz="0" w:space="0" w:color="auto"/>
        <w:left w:val="none" w:sz="0" w:space="0" w:color="auto"/>
        <w:bottom w:val="none" w:sz="0" w:space="0" w:color="auto"/>
        <w:right w:val="none" w:sz="0" w:space="0" w:color="auto"/>
      </w:divBdr>
      <w:divsChild>
        <w:div w:id="1672442749">
          <w:marLeft w:val="0"/>
          <w:marRight w:val="0"/>
          <w:marTop w:val="0"/>
          <w:marBottom w:val="0"/>
          <w:divBdr>
            <w:top w:val="none" w:sz="0" w:space="0" w:color="auto"/>
            <w:left w:val="none" w:sz="0" w:space="0" w:color="auto"/>
            <w:bottom w:val="none" w:sz="0" w:space="0" w:color="auto"/>
            <w:right w:val="none" w:sz="0" w:space="0" w:color="auto"/>
          </w:divBdr>
          <w:divsChild>
            <w:div w:id="607323215">
              <w:marLeft w:val="1187"/>
              <w:marRight w:val="0"/>
              <w:marTop w:val="0"/>
              <w:marBottom w:val="0"/>
              <w:divBdr>
                <w:top w:val="none" w:sz="0" w:space="0" w:color="auto"/>
                <w:left w:val="none" w:sz="0" w:space="0" w:color="auto"/>
                <w:bottom w:val="none" w:sz="0" w:space="0" w:color="auto"/>
                <w:right w:val="none" w:sz="0" w:space="0" w:color="auto"/>
              </w:divBdr>
              <w:divsChild>
                <w:div w:id="56977553">
                  <w:marLeft w:val="0"/>
                  <w:marRight w:val="0"/>
                  <w:marTop w:val="0"/>
                  <w:marBottom w:val="0"/>
                  <w:divBdr>
                    <w:top w:val="none" w:sz="0" w:space="0" w:color="auto"/>
                    <w:left w:val="none" w:sz="0" w:space="0" w:color="auto"/>
                    <w:bottom w:val="none" w:sz="0" w:space="0" w:color="auto"/>
                    <w:right w:val="none" w:sz="0" w:space="0" w:color="auto"/>
                  </w:divBdr>
                  <w:divsChild>
                    <w:div w:id="2070493722">
                      <w:marLeft w:val="0"/>
                      <w:marRight w:val="0"/>
                      <w:marTop w:val="0"/>
                      <w:marBottom w:val="0"/>
                      <w:divBdr>
                        <w:top w:val="none" w:sz="0" w:space="0" w:color="auto"/>
                        <w:left w:val="none" w:sz="0" w:space="0" w:color="auto"/>
                        <w:bottom w:val="none" w:sz="0" w:space="0" w:color="auto"/>
                        <w:right w:val="none" w:sz="0" w:space="0" w:color="auto"/>
                      </w:divBdr>
                      <w:divsChild>
                        <w:div w:id="15990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011">
          <w:marLeft w:val="0"/>
          <w:marRight w:val="0"/>
          <w:marTop w:val="0"/>
          <w:marBottom w:val="0"/>
          <w:divBdr>
            <w:top w:val="none" w:sz="0" w:space="0" w:color="auto"/>
            <w:left w:val="none" w:sz="0" w:space="0" w:color="auto"/>
            <w:bottom w:val="none" w:sz="0" w:space="0" w:color="auto"/>
            <w:right w:val="none" w:sz="0" w:space="0" w:color="auto"/>
          </w:divBdr>
          <w:divsChild>
            <w:div w:id="176773431">
              <w:marLeft w:val="1187"/>
              <w:marRight w:val="0"/>
              <w:marTop w:val="0"/>
              <w:marBottom w:val="0"/>
              <w:divBdr>
                <w:top w:val="none" w:sz="0" w:space="0" w:color="auto"/>
                <w:left w:val="none" w:sz="0" w:space="0" w:color="auto"/>
                <w:bottom w:val="none" w:sz="0" w:space="0" w:color="auto"/>
                <w:right w:val="none" w:sz="0" w:space="0" w:color="auto"/>
              </w:divBdr>
              <w:divsChild>
                <w:div w:id="5720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22016">
      <w:bodyDiv w:val="1"/>
      <w:marLeft w:val="0"/>
      <w:marRight w:val="0"/>
      <w:marTop w:val="0"/>
      <w:marBottom w:val="0"/>
      <w:divBdr>
        <w:top w:val="none" w:sz="0" w:space="0" w:color="auto"/>
        <w:left w:val="none" w:sz="0" w:space="0" w:color="auto"/>
        <w:bottom w:val="none" w:sz="0" w:space="0" w:color="auto"/>
        <w:right w:val="none" w:sz="0" w:space="0" w:color="auto"/>
      </w:divBdr>
      <w:divsChild>
        <w:div w:id="116265588">
          <w:marLeft w:val="0"/>
          <w:marRight w:val="0"/>
          <w:marTop w:val="0"/>
          <w:marBottom w:val="0"/>
          <w:divBdr>
            <w:top w:val="none" w:sz="0" w:space="0" w:color="auto"/>
            <w:left w:val="none" w:sz="0" w:space="0" w:color="auto"/>
            <w:bottom w:val="none" w:sz="0" w:space="0" w:color="auto"/>
            <w:right w:val="none" w:sz="0" w:space="0" w:color="auto"/>
          </w:divBdr>
          <w:divsChild>
            <w:div w:id="823739700">
              <w:marLeft w:val="1187"/>
              <w:marRight w:val="0"/>
              <w:marTop w:val="0"/>
              <w:marBottom w:val="0"/>
              <w:divBdr>
                <w:top w:val="none" w:sz="0" w:space="0" w:color="auto"/>
                <w:left w:val="none" w:sz="0" w:space="0" w:color="auto"/>
                <w:bottom w:val="none" w:sz="0" w:space="0" w:color="auto"/>
                <w:right w:val="none" w:sz="0" w:space="0" w:color="auto"/>
              </w:divBdr>
              <w:divsChild>
                <w:div w:id="2032878034">
                  <w:marLeft w:val="0"/>
                  <w:marRight w:val="0"/>
                  <w:marTop w:val="0"/>
                  <w:marBottom w:val="0"/>
                  <w:divBdr>
                    <w:top w:val="none" w:sz="0" w:space="0" w:color="auto"/>
                    <w:left w:val="none" w:sz="0" w:space="0" w:color="auto"/>
                    <w:bottom w:val="none" w:sz="0" w:space="0" w:color="auto"/>
                    <w:right w:val="none" w:sz="0" w:space="0" w:color="auto"/>
                  </w:divBdr>
                  <w:divsChild>
                    <w:div w:id="229073266">
                      <w:marLeft w:val="0"/>
                      <w:marRight w:val="0"/>
                      <w:marTop w:val="0"/>
                      <w:marBottom w:val="0"/>
                      <w:divBdr>
                        <w:top w:val="none" w:sz="0" w:space="0" w:color="auto"/>
                        <w:left w:val="none" w:sz="0" w:space="0" w:color="auto"/>
                        <w:bottom w:val="none" w:sz="0" w:space="0" w:color="auto"/>
                        <w:right w:val="none" w:sz="0" w:space="0" w:color="auto"/>
                      </w:divBdr>
                      <w:divsChild>
                        <w:div w:id="8194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19893">
          <w:marLeft w:val="0"/>
          <w:marRight w:val="0"/>
          <w:marTop w:val="0"/>
          <w:marBottom w:val="0"/>
          <w:divBdr>
            <w:top w:val="none" w:sz="0" w:space="0" w:color="auto"/>
            <w:left w:val="none" w:sz="0" w:space="0" w:color="auto"/>
            <w:bottom w:val="none" w:sz="0" w:space="0" w:color="auto"/>
            <w:right w:val="none" w:sz="0" w:space="0" w:color="auto"/>
          </w:divBdr>
          <w:divsChild>
            <w:div w:id="1587760651">
              <w:marLeft w:val="1187"/>
              <w:marRight w:val="0"/>
              <w:marTop w:val="0"/>
              <w:marBottom w:val="0"/>
              <w:divBdr>
                <w:top w:val="none" w:sz="0" w:space="0" w:color="auto"/>
                <w:left w:val="none" w:sz="0" w:space="0" w:color="auto"/>
                <w:bottom w:val="none" w:sz="0" w:space="0" w:color="auto"/>
                <w:right w:val="none" w:sz="0" w:space="0" w:color="auto"/>
              </w:divBdr>
              <w:divsChild>
                <w:div w:id="19282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663645">
      <w:bodyDiv w:val="1"/>
      <w:marLeft w:val="0"/>
      <w:marRight w:val="0"/>
      <w:marTop w:val="0"/>
      <w:marBottom w:val="0"/>
      <w:divBdr>
        <w:top w:val="none" w:sz="0" w:space="0" w:color="auto"/>
        <w:left w:val="none" w:sz="0" w:space="0" w:color="auto"/>
        <w:bottom w:val="none" w:sz="0" w:space="0" w:color="auto"/>
        <w:right w:val="none" w:sz="0" w:space="0" w:color="auto"/>
      </w:divBdr>
      <w:divsChild>
        <w:div w:id="1098987606">
          <w:marLeft w:val="0"/>
          <w:marRight w:val="0"/>
          <w:marTop w:val="0"/>
          <w:marBottom w:val="0"/>
          <w:divBdr>
            <w:top w:val="none" w:sz="0" w:space="0" w:color="auto"/>
            <w:left w:val="none" w:sz="0" w:space="0" w:color="auto"/>
            <w:bottom w:val="none" w:sz="0" w:space="0" w:color="auto"/>
            <w:right w:val="none" w:sz="0" w:space="0" w:color="auto"/>
          </w:divBdr>
          <w:divsChild>
            <w:div w:id="1478451702">
              <w:marLeft w:val="0"/>
              <w:marRight w:val="0"/>
              <w:marTop w:val="0"/>
              <w:marBottom w:val="0"/>
              <w:divBdr>
                <w:top w:val="none" w:sz="0" w:space="0" w:color="auto"/>
                <w:left w:val="none" w:sz="0" w:space="0" w:color="auto"/>
                <w:bottom w:val="none" w:sz="0" w:space="0" w:color="auto"/>
                <w:right w:val="none" w:sz="0" w:space="0" w:color="auto"/>
              </w:divBdr>
              <w:divsChild>
                <w:div w:id="1927762999">
                  <w:marLeft w:val="0"/>
                  <w:marRight w:val="0"/>
                  <w:marTop w:val="0"/>
                  <w:marBottom w:val="0"/>
                  <w:divBdr>
                    <w:top w:val="none" w:sz="0" w:space="0" w:color="auto"/>
                    <w:left w:val="none" w:sz="0" w:space="0" w:color="auto"/>
                    <w:bottom w:val="none" w:sz="0" w:space="0" w:color="auto"/>
                    <w:right w:val="none" w:sz="0" w:space="0" w:color="auto"/>
                  </w:divBdr>
                  <w:divsChild>
                    <w:div w:id="1383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28603">
          <w:marLeft w:val="0"/>
          <w:marRight w:val="0"/>
          <w:marTop w:val="0"/>
          <w:marBottom w:val="0"/>
          <w:divBdr>
            <w:top w:val="none" w:sz="0" w:space="0" w:color="auto"/>
            <w:left w:val="none" w:sz="0" w:space="0" w:color="auto"/>
            <w:bottom w:val="none" w:sz="0" w:space="0" w:color="auto"/>
            <w:right w:val="none" w:sz="0" w:space="0" w:color="auto"/>
          </w:divBdr>
          <w:divsChild>
            <w:div w:id="412556850">
              <w:marLeft w:val="0"/>
              <w:marRight w:val="0"/>
              <w:marTop w:val="0"/>
              <w:marBottom w:val="0"/>
              <w:divBdr>
                <w:top w:val="none" w:sz="0" w:space="0" w:color="auto"/>
                <w:left w:val="none" w:sz="0" w:space="0" w:color="auto"/>
                <w:bottom w:val="none" w:sz="0" w:space="0" w:color="auto"/>
                <w:right w:val="none" w:sz="0" w:space="0" w:color="auto"/>
              </w:divBdr>
              <w:divsChild>
                <w:div w:id="2017417243">
                  <w:marLeft w:val="0"/>
                  <w:marRight w:val="0"/>
                  <w:marTop w:val="0"/>
                  <w:marBottom w:val="0"/>
                  <w:divBdr>
                    <w:top w:val="none" w:sz="0" w:space="0" w:color="auto"/>
                    <w:left w:val="none" w:sz="0" w:space="0" w:color="auto"/>
                    <w:bottom w:val="none" w:sz="0" w:space="0" w:color="auto"/>
                    <w:right w:val="none" w:sz="0" w:space="0" w:color="auto"/>
                  </w:divBdr>
                  <w:divsChild>
                    <w:div w:id="1563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173028">
      <w:bodyDiv w:val="1"/>
      <w:marLeft w:val="0"/>
      <w:marRight w:val="0"/>
      <w:marTop w:val="0"/>
      <w:marBottom w:val="0"/>
      <w:divBdr>
        <w:top w:val="none" w:sz="0" w:space="0" w:color="auto"/>
        <w:left w:val="none" w:sz="0" w:space="0" w:color="auto"/>
        <w:bottom w:val="none" w:sz="0" w:space="0" w:color="auto"/>
        <w:right w:val="none" w:sz="0" w:space="0" w:color="auto"/>
      </w:divBdr>
    </w:div>
    <w:div w:id="830293792">
      <w:bodyDiv w:val="1"/>
      <w:marLeft w:val="0"/>
      <w:marRight w:val="0"/>
      <w:marTop w:val="0"/>
      <w:marBottom w:val="0"/>
      <w:divBdr>
        <w:top w:val="none" w:sz="0" w:space="0" w:color="auto"/>
        <w:left w:val="none" w:sz="0" w:space="0" w:color="auto"/>
        <w:bottom w:val="none" w:sz="0" w:space="0" w:color="auto"/>
        <w:right w:val="none" w:sz="0" w:space="0" w:color="auto"/>
      </w:divBdr>
    </w:div>
    <w:div w:id="830410938">
      <w:bodyDiv w:val="1"/>
      <w:marLeft w:val="0"/>
      <w:marRight w:val="0"/>
      <w:marTop w:val="0"/>
      <w:marBottom w:val="0"/>
      <w:divBdr>
        <w:top w:val="none" w:sz="0" w:space="0" w:color="auto"/>
        <w:left w:val="none" w:sz="0" w:space="0" w:color="auto"/>
        <w:bottom w:val="none" w:sz="0" w:space="0" w:color="auto"/>
        <w:right w:val="none" w:sz="0" w:space="0" w:color="auto"/>
      </w:divBdr>
    </w:div>
    <w:div w:id="836767871">
      <w:bodyDiv w:val="1"/>
      <w:marLeft w:val="0"/>
      <w:marRight w:val="0"/>
      <w:marTop w:val="0"/>
      <w:marBottom w:val="0"/>
      <w:divBdr>
        <w:top w:val="none" w:sz="0" w:space="0" w:color="auto"/>
        <w:left w:val="none" w:sz="0" w:space="0" w:color="auto"/>
        <w:bottom w:val="none" w:sz="0" w:space="0" w:color="auto"/>
        <w:right w:val="none" w:sz="0" w:space="0" w:color="auto"/>
      </w:divBdr>
    </w:div>
    <w:div w:id="844704904">
      <w:bodyDiv w:val="1"/>
      <w:marLeft w:val="0"/>
      <w:marRight w:val="0"/>
      <w:marTop w:val="0"/>
      <w:marBottom w:val="0"/>
      <w:divBdr>
        <w:top w:val="none" w:sz="0" w:space="0" w:color="auto"/>
        <w:left w:val="none" w:sz="0" w:space="0" w:color="auto"/>
        <w:bottom w:val="none" w:sz="0" w:space="0" w:color="auto"/>
        <w:right w:val="none" w:sz="0" w:space="0" w:color="auto"/>
      </w:divBdr>
    </w:div>
    <w:div w:id="847986053">
      <w:bodyDiv w:val="1"/>
      <w:marLeft w:val="0"/>
      <w:marRight w:val="0"/>
      <w:marTop w:val="0"/>
      <w:marBottom w:val="0"/>
      <w:divBdr>
        <w:top w:val="none" w:sz="0" w:space="0" w:color="auto"/>
        <w:left w:val="none" w:sz="0" w:space="0" w:color="auto"/>
        <w:bottom w:val="none" w:sz="0" w:space="0" w:color="auto"/>
        <w:right w:val="none" w:sz="0" w:space="0" w:color="auto"/>
      </w:divBdr>
    </w:div>
    <w:div w:id="849372318">
      <w:bodyDiv w:val="1"/>
      <w:marLeft w:val="0"/>
      <w:marRight w:val="0"/>
      <w:marTop w:val="0"/>
      <w:marBottom w:val="0"/>
      <w:divBdr>
        <w:top w:val="none" w:sz="0" w:space="0" w:color="auto"/>
        <w:left w:val="none" w:sz="0" w:space="0" w:color="auto"/>
        <w:bottom w:val="none" w:sz="0" w:space="0" w:color="auto"/>
        <w:right w:val="none" w:sz="0" w:space="0" w:color="auto"/>
      </w:divBdr>
    </w:div>
    <w:div w:id="852761896">
      <w:bodyDiv w:val="1"/>
      <w:marLeft w:val="0"/>
      <w:marRight w:val="0"/>
      <w:marTop w:val="0"/>
      <w:marBottom w:val="0"/>
      <w:divBdr>
        <w:top w:val="none" w:sz="0" w:space="0" w:color="auto"/>
        <w:left w:val="none" w:sz="0" w:space="0" w:color="auto"/>
        <w:bottom w:val="none" w:sz="0" w:space="0" w:color="auto"/>
        <w:right w:val="none" w:sz="0" w:space="0" w:color="auto"/>
      </w:divBdr>
    </w:div>
    <w:div w:id="854197910">
      <w:bodyDiv w:val="1"/>
      <w:marLeft w:val="0"/>
      <w:marRight w:val="0"/>
      <w:marTop w:val="0"/>
      <w:marBottom w:val="0"/>
      <w:divBdr>
        <w:top w:val="none" w:sz="0" w:space="0" w:color="auto"/>
        <w:left w:val="none" w:sz="0" w:space="0" w:color="auto"/>
        <w:bottom w:val="none" w:sz="0" w:space="0" w:color="auto"/>
        <w:right w:val="none" w:sz="0" w:space="0" w:color="auto"/>
      </w:divBdr>
      <w:divsChild>
        <w:div w:id="91322687">
          <w:marLeft w:val="0"/>
          <w:marRight w:val="0"/>
          <w:marTop w:val="0"/>
          <w:marBottom w:val="0"/>
          <w:divBdr>
            <w:top w:val="none" w:sz="0" w:space="0" w:color="auto"/>
            <w:left w:val="none" w:sz="0" w:space="0" w:color="auto"/>
            <w:bottom w:val="none" w:sz="0" w:space="0" w:color="auto"/>
            <w:right w:val="none" w:sz="0" w:space="0" w:color="auto"/>
          </w:divBdr>
          <w:divsChild>
            <w:div w:id="2059889064">
              <w:marLeft w:val="0"/>
              <w:marRight w:val="0"/>
              <w:marTop w:val="0"/>
              <w:marBottom w:val="0"/>
              <w:divBdr>
                <w:top w:val="none" w:sz="0" w:space="0" w:color="auto"/>
                <w:left w:val="none" w:sz="0" w:space="0" w:color="auto"/>
                <w:bottom w:val="none" w:sz="0" w:space="0" w:color="auto"/>
                <w:right w:val="none" w:sz="0" w:space="0" w:color="auto"/>
              </w:divBdr>
            </w:div>
          </w:divsChild>
        </w:div>
        <w:div w:id="2073262356">
          <w:marLeft w:val="0"/>
          <w:marRight w:val="0"/>
          <w:marTop w:val="0"/>
          <w:marBottom w:val="0"/>
          <w:divBdr>
            <w:top w:val="none" w:sz="0" w:space="0" w:color="auto"/>
            <w:left w:val="none" w:sz="0" w:space="0" w:color="auto"/>
            <w:bottom w:val="none" w:sz="0" w:space="0" w:color="auto"/>
            <w:right w:val="none" w:sz="0" w:space="0" w:color="auto"/>
          </w:divBdr>
          <w:divsChild>
            <w:div w:id="372080325">
              <w:marLeft w:val="0"/>
              <w:marRight w:val="0"/>
              <w:marTop w:val="0"/>
              <w:marBottom w:val="0"/>
              <w:divBdr>
                <w:top w:val="none" w:sz="0" w:space="0" w:color="auto"/>
                <w:left w:val="none" w:sz="0" w:space="0" w:color="auto"/>
                <w:bottom w:val="none" w:sz="0" w:space="0" w:color="auto"/>
                <w:right w:val="none" w:sz="0" w:space="0" w:color="auto"/>
              </w:divBdr>
              <w:divsChild>
                <w:div w:id="1541549465">
                  <w:marLeft w:val="0"/>
                  <w:marRight w:val="0"/>
                  <w:marTop w:val="0"/>
                  <w:marBottom w:val="0"/>
                  <w:divBdr>
                    <w:top w:val="none" w:sz="0" w:space="0" w:color="auto"/>
                    <w:left w:val="none" w:sz="0" w:space="0" w:color="auto"/>
                    <w:bottom w:val="none" w:sz="0" w:space="0" w:color="auto"/>
                    <w:right w:val="none" w:sz="0" w:space="0" w:color="auto"/>
                  </w:divBdr>
                  <w:divsChild>
                    <w:div w:id="1001086625">
                      <w:marLeft w:val="0"/>
                      <w:marRight w:val="0"/>
                      <w:marTop w:val="0"/>
                      <w:marBottom w:val="0"/>
                      <w:divBdr>
                        <w:top w:val="none" w:sz="0" w:space="0" w:color="auto"/>
                        <w:left w:val="none" w:sz="0" w:space="0" w:color="auto"/>
                        <w:bottom w:val="none" w:sz="0" w:space="0" w:color="auto"/>
                        <w:right w:val="none" w:sz="0" w:space="0" w:color="auto"/>
                      </w:divBdr>
                      <w:divsChild>
                        <w:div w:id="2082633694">
                          <w:marLeft w:val="0"/>
                          <w:marRight w:val="0"/>
                          <w:marTop w:val="0"/>
                          <w:marBottom w:val="0"/>
                          <w:divBdr>
                            <w:top w:val="none" w:sz="0" w:space="0" w:color="auto"/>
                            <w:left w:val="none" w:sz="0" w:space="0" w:color="auto"/>
                            <w:bottom w:val="none" w:sz="0" w:space="0" w:color="auto"/>
                            <w:right w:val="none" w:sz="0" w:space="0" w:color="auto"/>
                          </w:divBdr>
                          <w:divsChild>
                            <w:div w:id="4661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7768">
                  <w:marLeft w:val="0"/>
                  <w:marRight w:val="0"/>
                  <w:marTop w:val="0"/>
                  <w:marBottom w:val="0"/>
                  <w:divBdr>
                    <w:top w:val="none" w:sz="0" w:space="0" w:color="auto"/>
                    <w:left w:val="none" w:sz="0" w:space="0" w:color="auto"/>
                    <w:bottom w:val="none" w:sz="0" w:space="0" w:color="auto"/>
                    <w:right w:val="none" w:sz="0" w:space="0" w:color="auto"/>
                  </w:divBdr>
                  <w:divsChild>
                    <w:div w:id="242036668">
                      <w:marLeft w:val="0"/>
                      <w:marRight w:val="0"/>
                      <w:marTop w:val="0"/>
                      <w:marBottom w:val="0"/>
                      <w:divBdr>
                        <w:top w:val="none" w:sz="0" w:space="0" w:color="auto"/>
                        <w:left w:val="none" w:sz="0" w:space="0" w:color="auto"/>
                        <w:bottom w:val="none" w:sz="0" w:space="0" w:color="auto"/>
                        <w:right w:val="none" w:sz="0" w:space="0" w:color="auto"/>
                      </w:divBdr>
                      <w:divsChild>
                        <w:div w:id="1995451696">
                          <w:marLeft w:val="0"/>
                          <w:marRight w:val="0"/>
                          <w:marTop w:val="0"/>
                          <w:marBottom w:val="0"/>
                          <w:divBdr>
                            <w:top w:val="none" w:sz="0" w:space="0" w:color="auto"/>
                            <w:left w:val="none" w:sz="0" w:space="0" w:color="auto"/>
                            <w:bottom w:val="none" w:sz="0" w:space="0" w:color="auto"/>
                            <w:right w:val="none" w:sz="0" w:space="0" w:color="auto"/>
                          </w:divBdr>
                          <w:divsChild>
                            <w:div w:id="18274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5289">
                  <w:marLeft w:val="0"/>
                  <w:marRight w:val="0"/>
                  <w:marTop w:val="0"/>
                  <w:marBottom w:val="0"/>
                  <w:divBdr>
                    <w:top w:val="none" w:sz="0" w:space="0" w:color="auto"/>
                    <w:left w:val="none" w:sz="0" w:space="0" w:color="auto"/>
                    <w:bottom w:val="none" w:sz="0" w:space="0" w:color="auto"/>
                    <w:right w:val="none" w:sz="0" w:space="0" w:color="auto"/>
                  </w:divBdr>
                  <w:divsChild>
                    <w:div w:id="679814694">
                      <w:marLeft w:val="0"/>
                      <w:marRight w:val="0"/>
                      <w:marTop w:val="0"/>
                      <w:marBottom w:val="0"/>
                      <w:divBdr>
                        <w:top w:val="none" w:sz="0" w:space="0" w:color="auto"/>
                        <w:left w:val="none" w:sz="0" w:space="0" w:color="auto"/>
                        <w:bottom w:val="none" w:sz="0" w:space="0" w:color="auto"/>
                        <w:right w:val="none" w:sz="0" w:space="0" w:color="auto"/>
                      </w:divBdr>
                      <w:divsChild>
                        <w:div w:id="2107722551">
                          <w:marLeft w:val="0"/>
                          <w:marRight w:val="0"/>
                          <w:marTop w:val="0"/>
                          <w:marBottom w:val="0"/>
                          <w:divBdr>
                            <w:top w:val="none" w:sz="0" w:space="0" w:color="auto"/>
                            <w:left w:val="none" w:sz="0" w:space="0" w:color="auto"/>
                            <w:bottom w:val="none" w:sz="0" w:space="0" w:color="auto"/>
                            <w:right w:val="none" w:sz="0" w:space="0" w:color="auto"/>
                          </w:divBdr>
                          <w:divsChild>
                            <w:div w:id="3963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36828">
                  <w:marLeft w:val="0"/>
                  <w:marRight w:val="0"/>
                  <w:marTop w:val="0"/>
                  <w:marBottom w:val="0"/>
                  <w:divBdr>
                    <w:top w:val="none" w:sz="0" w:space="0" w:color="auto"/>
                    <w:left w:val="none" w:sz="0" w:space="0" w:color="auto"/>
                    <w:bottom w:val="none" w:sz="0" w:space="0" w:color="auto"/>
                    <w:right w:val="none" w:sz="0" w:space="0" w:color="auto"/>
                  </w:divBdr>
                  <w:divsChild>
                    <w:div w:id="1538271979">
                      <w:marLeft w:val="0"/>
                      <w:marRight w:val="0"/>
                      <w:marTop w:val="0"/>
                      <w:marBottom w:val="0"/>
                      <w:divBdr>
                        <w:top w:val="none" w:sz="0" w:space="0" w:color="auto"/>
                        <w:left w:val="none" w:sz="0" w:space="0" w:color="auto"/>
                        <w:bottom w:val="none" w:sz="0" w:space="0" w:color="auto"/>
                        <w:right w:val="none" w:sz="0" w:space="0" w:color="auto"/>
                      </w:divBdr>
                      <w:divsChild>
                        <w:div w:id="2035224646">
                          <w:marLeft w:val="0"/>
                          <w:marRight w:val="0"/>
                          <w:marTop w:val="0"/>
                          <w:marBottom w:val="0"/>
                          <w:divBdr>
                            <w:top w:val="none" w:sz="0" w:space="0" w:color="auto"/>
                            <w:left w:val="none" w:sz="0" w:space="0" w:color="auto"/>
                            <w:bottom w:val="none" w:sz="0" w:space="0" w:color="auto"/>
                            <w:right w:val="none" w:sz="0" w:space="0" w:color="auto"/>
                          </w:divBdr>
                          <w:divsChild>
                            <w:div w:id="13439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920880">
      <w:bodyDiv w:val="1"/>
      <w:marLeft w:val="0"/>
      <w:marRight w:val="0"/>
      <w:marTop w:val="0"/>
      <w:marBottom w:val="0"/>
      <w:divBdr>
        <w:top w:val="none" w:sz="0" w:space="0" w:color="auto"/>
        <w:left w:val="none" w:sz="0" w:space="0" w:color="auto"/>
        <w:bottom w:val="none" w:sz="0" w:space="0" w:color="auto"/>
        <w:right w:val="none" w:sz="0" w:space="0" w:color="auto"/>
      </w:divBdr>
    </w:div>
    <w:div w:id="860822491">
      <w:bodyDiv w:val="1"/>
      <w:marLeft w:val="0"/>
      <w:marRight w:val="0"/>
      <w:marTop w:val="0"/>
      <w:marBottom w:val="0"/>
      <w:divBdr>
        <w:top w:val="none" w:sz="0" w:space="0" w:color="auto"/>
        <w:left w:val="none" w:sz="0" w:space="0" w:color="auto"/>
        <w:bottom w:val="none" w:sz="0" w:space="0" w:color="auto"/>
        <w:right w:val="none" w:sz="0" w:space="0" w:color="auto"/>
      </w:divBdr>
    </w:div>
    <w:div w:id="867376734">
      <w:bodyDiv w:val="1"/>
      <w:marLeft w:val="0"/>
      <w:marRight w:val="0"/>
      <w:marTop w:val="0"/>
      <w:marBottom w:val="0"/>
      <w:divBdr>
        <w:top w:val="none" w:sz="0" w:space="0" w:color="auto"/>
        <w:left w:val="none" w:sz="0" w:space="0" w:color="auto"/>
        <w:bottom w:val="none" w:sz="0" w:space="0" w:color="auto"/>
        <w:right w:val="none" w:sz="0" w:space="0" w:color="auto"/>
      </w:divBdr>
      <w:divsChild>
        <w:div w:id="1296180133">
          <w:marLeft w:val="0"/>
          <w:marRight w:val="0"/>
          <w:marTop w:val="0"/>
          <w:marBottom w:val="0"/>
          <w:divBdr>
            <w:top w:val="none" w:sz="0" w:space="0" w:color="auto"/>
            <w:left w:val="none" w:sz="0" w:space="0" w:color="auto"/>
            <w:bottom w:val="none" w:sz="0" w:space="0" w:color="auto"/>
            <w:right w:val="none" w:sz="0" w:space="0" w:color="auto"/>
          </w:divBdr>
          <w:divsChild>
            <w:div w:id="160975993">
              <w:marLeft w:val="0"/>
              <w:marRight w:val="0"/>
              <w:marTop w:val="0"/>
              <w:marBottom w:val="0"/>
              <w:divBdr>
                <w:top w:val="none" w:sz="0" w:space="0" w:color="auto"/>
                <w:left w:val="none" w:sz="0" w:space="0" w:color="auto"/>
                <w:bottom w:val="none" w:sz="0" w:space="0" w:color="auto"/>
                <w:right w:val="none" w:sz="0" w:space="0" w:color="auto"/>
              </w:divBdr>
              <w:divsChild>
                <w:div w:id="1631277088">
                  <w:marLeft w:val="0"/>
                  <w:marRight w:val="0"/>
                  <w:marTop w:val="0"/>
                  <w:marBottom w:val="0"/>
                  <w:divBdr>
                    <w:top w:val="none" w:sz="0" w:space="0" w:color="auto"/>
                    <w:left w:val="none" w:sz="0" w:space="0" w:color="auto"/>
                    <w:bottom w:val="none" w:sz="0" w:space="0" w:color="auto"/>
                    <w:right w:val="none" w:sz="0" w:space="0" w:color="auto"/>
                  </w:divBdr>
                  <w:divsChild>
                    <w:div w:id="2058703607">
                      <w:marLeft w:val="0"/>
                      <w:marRight w:val="0"/>
                      <w:marTop w:val="0"/>
                      <w:marBottom w:val="0"/>
                      <w:divBdr>
                        <w:top w:val="none" w:sz="0" w:space="0" w:color="auto"/>
                        <w:left w:val="none" w:sz="0" w:space="0" w:color="auto"/>
                        <w:bottom w:val="none" w:sz="0" w:space="0" w:color="auto"/>
                        <w:right w:val="none" w:sz="0" w:space="0" w:color="auto"/>
                      </w:divBdr>
                      <w:divsChild>
                        <w:div w:id="828911272">
                          <w:marLeft w:val="0"/>
                          <w:marRight w:val="0"/>
                          <w:marTop w:val="0"/>
                          <w:marBottom w:val="0"/>
                          <w:divBdr>
                            <w:top w:val="none" w:sz="0" w:space="0" w:color="auto"/>
                            <w:left w:val="none" w:sz="0" w:space="0" w:color="auto"/>
                            <w:bottom w:val="none" w:sz="0" w:space="0" w:color="auto"/>
                            <w:right w:val="none" w:sz="0" w:space="0" w:color="auto"/>
                          </w:divBdr>
                          <w:divsChild>
                            <w:div w:id="1040400473">
                              <w:marLeft w:val="1187"/>
                              <w:marRight w:val="0"/>
                              <w:marTop w:val="0"/>
                              <w:marBottom w:val="0"/>
                              <w:divBdr>
                                <w:top w:val="none" w:sz="0" w:space="0" w:color="auto"/>
                                <w:left w:val="none" w:sz="0" w:space="0" w:color="auto"/>
                                <w:bottom w:val="none" w:sz="0" w:space="0" w:color="auto"/>
                                <w:right w:val="none" w:sz="0" w:space="0" w:color="auto"/>
                              </w:divBdr>
                              <w:divsChild>
                                <w:div w:id="67044614">
                                  <w:marLeft w:val="0"/>
                                  <w:marRight w:val="0"/>
                                  <w:marTop w:val="0"/>
                                  <w:marBottom w:val="0"/>
                                  <w:divBdr>
                                    <w:top w:val="none" w:sz="0" w:space="0" w:color="auto"/>
                                    <w:left w:val="none" w:sz="0" w:space="0" w:color="auto"/>
                                    <w:bottom w:val="none" w:sz="0" w:space="0" w:color="auto"/>
                                    <w:right w:val="none" w:sz="0" w:space="0" w:color="auto"/>
                                  </w:divBdr>
                                  <w:divsChild>
                                    <w:div w:id="828012612">
                                      <w:marLeft w:val="0"/>
                                      <w:marRight w:val="0"/>
                                      <w:marTop w:val="0"/>
                                      <w:marBottom w:val="0"/>
                                      <w:divBdr>
                                        <w:top w:val="none" w:sz="0" w:space="0" w:color="auto"/>
                                        <w:left w:val="none" w:sz="0" w:space="0" w:color="auto"/>
                                        <w:bottom w:val="none" w:sz="0" w:space="0" w:color="auto"/>
                                        <w:right w:val="none" w:sz="0" w:space="0" w:color="auto"/>
                                      </w:divBdr>
                                      <w:divsChild>
                                        <w:div w:id="503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00955">
                          <w:marLeft w:val="0"/>
                          <w:marRight w:val="0"/>
                          <w:marTop w:val="0"/>
                          <w:marBottom w:val="0"/>
                          <w:divBdr>
                            <w:top w:val="none" w:sz="0" w:space="0" w:color="auto"/>
                            <w:left w:val="none" w:sz="0" w:space="0" w:color="auto"/>
                            <w:bottom w:val="none" w:sz="0" w:space="0" w:color="auto"/>
                            <w:right w:val="none" w:sz="0" w:space="0" w:color="auto"/>
                          </w:divBdr>
                          <w:divsChild>
                            <w:div w:id="665866528">
                              <w:marLeft w:val="1187"/>
                              <w:marRight w:val="0"/>
                              <w:marTop w:val="0"/>
                              <w:marBottom w:val="0"/>
                              <w:divBdr>
                                <w:top w:val="none" w:sz="0" w:space="0" w:color="auto"/>
                                <w:left w:val="none" w:sz="0" w:space="0" w:color="auto"/>
                                <w:bottom w:val="none" w:sz="0" w:space="0" w:color="auto"/>
                                <w:right w:val="none" w:sz="0" w:space="0" w:color="auto"/>
                              </w:divBdr>
                              <w:divsChild>
                                <w:div w:id="17518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138801">
          <w:marLeft w:val="0"/>
          <w:marRight w:val="0"/>
          <w:marTop w:val="0"/>
          <w:marBottom w:val="0"/>
          <w:divBdr>
            <w:top w:val="none" w:sz="0" w:space="0" w:color="auto"/>
            <w:left w:val="none" w:sz="0" w:space="0" w:color="auto"/>
            <w:bottom w:val="none" w:sz="0" w:space="0" w:color="auto"/>
            <w:right w:val="none" w:sz="0" w:space="0" w:color="auto"/>
          </w:divBdr>
          <w:divsChild>
            <w:div w:id="1389914474">
              <w:marLeft w:val="0"/>
              <w:marRight w:val="0"/>
              <w:marTop w:val="0"/>
              <w:marBottom w:val="0"/>
              <w:divBdr>
                <w:top w:val="none" w:sz="0" w:space="0" w:color="auto"/>
                <w:left w:val="none" w:sz="0" w:space="0" w:color="auto"/>
                <w:bottom w:val="none" w:sz="0" w:space="0" w:color="auto"/>
                <w:right w:val="none" w:sz="0" w:space="0" w:color="auto"/>
              </w:divBdr>
              <w:divsChild>
                <w:div w:id="1462117137">
                  <w:marLeft w:val="0"/>
                  <w:marRight w:val="0"/>
                  <w:marTop w:val="0"/>
                  <w:marBottom w:val="0"/>
                  <w:divBdr>
                    <w:top w:val="none" w:sz="0" w:space="0" w:color="auto"/>
                    <w:left w:val="none" w:sz="0" w:space="0" w:color="auto"/>
                    <w:bottom w:val="none" w:sz="0" w:space="0" w:color="auto"/>
                    <w:right w:val="none" w:sz="0" w:space="0" w:color="auto"/>
                  </w:divBdr>
                  <w:divsChild>
                    <w:div w:id="303201244">
                      <w:marLeft w:val="0"/>
                      <w:marRight w:val="0"/>
                      <w:marTop w:val="0"/>
                      <w:marBottom w:val="0"/>
                      <w:divBdr>
                        <w:top w:val="none" w:sz="0" w:space="0" w:color="auto"/>
                        <w:left w:val="none" w:sz="0" w:space="0" w:color="auto"/>
                        <w:bottom w:val="none" w:sz="0" w:space="0" w:color="auto"/>
                        <w:right w:val="none" w:sz="0" w:space="0" w:color="auto"/>
                      </w:divBdr>
                      <w:divsChild>
                        <w:div w:id="851145099">
                          <w:marLeft w:val="0"/>
                          <w:marRight w:val="0"/>
                          <w:marTop w:val="0"/>
                          <w:marBottom w:val="0"/>
                          <w:divBdr>
                            <w:top w:val="none" w:sz="0" w:space="0" w:color="auto"/>
                            <w:left w:val="none" w:sz="0" w:space="0" w:color="auto"/>
                            <w:bottom w:val="none" w:sz="0" w:space="0" w:color="auto"/>
                            <w:right w:val="none" w:sz="0" w:space="0" w:color="auto"/>
                          </w:divBdr>
                          <w:divsChild>
                            <w:div w:id="840585823">
                              <w:marLeft w:val="1187"/>
                              <w:marRight w:val="0"/>
                              <w:marTop w:val="0"/>
                              <w:marBottom w:val="0"/>
                              <w:divBdr>
                                <w:top w:val="none" w:sz="0" w:space="0" w:color="auto"/>
                                <w:left w:val="none" w:sz="0" w:space="0" w:color="auto"/>
                                <w:bottom w:val="none" w:sz="0" w:space="0" w:color="auto"/>
                                <w:right w:val="none" w:sz="0" w:space="0" w:color="auto"/>
                              </w:divBdr>
                              <w:divsChild>
                                <w:div w:id="750856149">
                                  <w:marLeft w:val="0"/>
                                  <w:marRight w:val="0"/>
                                  <w:marTop w:val="0"/>
                                  <w:marBottom w:val="0"/>
                                  <w:divBdr>
                                    <w:top w:val="none" w:sz="0" w:space="0" w:color="auto"/>
                                    <w:left w:val="none" w:sz="0" w:space="0" w:color="auto"/>
                                    <w:bottom w:val="none" w:sz="0" w:space="0" w:color="auto"/>
                                    <w:right w:val="none" w:sz="0" w:space="0" w:color="auto"/>
                                  </w:divBdr>
                                  <w:divsChild>
                                    <w:div w:id="844905160">
                                      <w:marLeft w:val="0"/>
                                      <w:marRight w:val="0"/>
                                      <w:marTop w:val="0"/>
                                      <w:marBottom w:val="0"/>
                                      <w:divBdr>
                                        <w:top w:val="none" w:sz="0" w:space="0" w:color="auto"/>
                                        <w:left w:val="none" w:sz="0" w:space="0" w:color="auto"/>
                                        <w:bottom w:val="none" w:sz="0" w:space="0" w:color="auto"/>
                                        <w:right w:val="none" w:sz="0" w:space="0" w:color="auto"/>
                                      </w:divBdr>
                                      <w:divsChild>
                                        <w:div w:id="1654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465713">
                          <w:marLeft w:val="0"/>
                          <w:marRight w:val="0"/>
                          <w:marTop w:val="0"/>
                          <w:marBottom w:val="0"/>
                          <w:divBdr>
                            <w:top w:val="none" w:sz="0" w:space="0" w:color="auto"/>
                            <w:left w:val="none" w:sz="0" w:space="0" w:color="auto"/>
                            <w:bottom w:val="none" w:sz="0" w:space="0" w:color="auto"/>
                            <w:right w:val="none" w:sz="0" w:space="0" w:color="auto"/>
                          </w:divBdr>
                          <w:divsChild>
                            <w:div w:id="671181595">
                              <w:marLeft w:val="1187"/>
                              <w:marRight w:val="0"/>
                              <w:marTop w:val="0"/>
                              <w:marBottom w:val="0"/>
                              <w:divBdr>
                                <w:top w:val="none" w:sz="0" w:space="0" w:color="auto"/>
                                <w:left w:val="none" w:sz="0" w:space="0" w:color="auto"/>
                                <w:bottom w:val="none" w:sz="0" w:space="0" w:color="auto"/>
                                <w:right w:val="none" w:sz="0" w:space="0" w:color="auto"/>
                              </w:divBdr>
                              <w:divsChild>
                                <w:div w:id="18575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1310714">
      <w:bodyDiv w:val="1"/>
      <w:marLeft w:val="0"/>
      <w:marRight w:val="0"/>
      <w:marTop w:val="0"/>
      <w:marBottom w:val="0"/>
      <w:divBdr>
        <w:top w:val="none" w:sz="0" w:space="0" w:color="auto"/>
        <w:left w:val="none" w:sz="0" w:space="0" w:color="auto"/>
        <w:bottom w:val="none" w:sz="0" w:space="0" w:color="auto"/>
        <w:right w:val="none" w:sz="0" w:space="0" w:color="auto"/>
      </w:divBdr>
      <w:divsChild>
        <w:div w:id="1881088103">
          <w:marLeft w:val="0"/>
          <w:marRight w:val="0"/>
          <w:marTop w:val="0"/>
          <w:marBottom w:val="0"/>
          <w:divBdr>
            <w:top w:val="none" w:sz="0" w:space="0" w:color="auto"/>
            <w:left w:val="none" w:sz="0" w:space="0" w:color="auto"/>
            <w:bottom w:val="none" w:sz="0" w:space="0" w:color="auto"/>
            <w:right w:val="none" w:sz="0" w:space="0" w:color="auto"/>
          </w:divBdr>
          <w:divsChild>
            <w:div w:id="1938630264">
              <w:marLeft w:val="0"/>
              <w:marRight w:val="0"/>
              <w:marTop w:val="0"/>
              <w:marBottom w:val="0"/>
              <w:divBdr>
                <w:top w:val="none" w:sz="0" w:space="0" w:color="auto"/>
                <w:left w:val="none" w:sz="0" w:space="0" w:color="auto"/>
                <w:bottom w:val="none" w:sz="0" w:space="0" w:color="auto"/>
                <w:right w:val="none" w:sz="0" w:space="0" w:color="auto"/>
              </w:divBdr>
              <w:divsChild>
                <w:div w:id="1315060666">
                  <w:marLeft w:val="0"/>
                  <w:marRight w:val="0"/>
                  <w:marTop w:val="0"/>
                  <w:marBottom w:val="0"/>
                  <w:divBdr>
                    <w:top w:val="none" w:sz="0" w:space="0" w:color="auto"/>
                    <w:left w:val="none" w:sz="0" w:space="0" w:color="auto"/>
                    <w:bottom w:val="none" w:sz="0" w:space="0" w:color="auto"/>
                    <w:right w:val="none" w:sz="0" w:space="0" w:color="auto"/>
                  </w:divBdr>
                  <w:divsChild>
                    <w:div w:id="1847866530">
                      <w:marLeft w:val="0"/>
                      <w:marRight w:val="0"/>
                      <w:marTop w:val="0"/>
                      <w:marBottom w:val="0"/>
                      <w:divBdr>
                        <w:top w:val="none" w:sz="0" w:space="0" w:color="auto"/>
                        <w:left w:val="none" w:sz="0" w:space="0" w:color="auto"/>
                        <w:bottom w:val="none" w:sz="0" w:space="0" w:color="auto"/>
                        <w:right w:val="none" w:sz="0" w:space="0" w:color="auto"/>
                      </w:divBdr>
                      <w:divsChild>
                        <w:div w:id="1763839322">
                          <w:marLeft w:val="0"/>
                          <w:marRight w:val="0"/>
                          <w:marTop w:val="0"/>
                          <w:marBottom w:val="0"/>
                          <w:divBdr>
                            <w:top w:val="none" w:sz="0" w:space="0" w:color="auto"/>
                            <w:left w:val="none" w:sz="0" w:space="0" w:color="auto"/>
                            <w:bottom w:val="none" w:sz="0" w:space="0" w:color="auto"/>
                            <w:right w:val="none" w:sz="0" w:space="0" w:color="auto"/>
                          </w:divBdr>
                          <w:divsChild>
                            <w:div w:id="1506939084">
                              <w:marLeft w:val="1187"/>
                              <w:marRight w:val="0"/>
                              <w:marTop w:val="0"/>
                              <w:marBottom w:val="0"/>
                              <w:divBdr>
                                <w:top w:val="none" w:sz="0" w:space="0" w:color="auto"/>
                                <w:left w:val="none" w:sz="0" w:space="0" w:color="auto"/>
                                <w:bottom w:val="none" w:sz="0" w:space="0" w:color="auto"/>
                                <w:right w:val="none" w:sz="0" w:space="0" w:color="auto"/>
                              </w:divBdr>
                              <w:divsChild>
                                <w:div w:id="1089039293">
                                  <w:marLeft w:val="0"/>
                                  <w:marRight w:val="0"/>
                                  <w:marTop w:val="0"/>
                                  <w:marBottom w:val="0"/>
                                  <w:divBdr>
                                    <w:top w:val="none" w:sz="0" w:space="0" w:color="auto"/>
                                    <w:left w:val="none" w:sz="0" w:space="0" w:color="auto"/>
                                    <w:bottom w:val="none" w:sz="0" w:space="0" w:color="auto"/>
                                    <w:right w:val="none" w:sz="0" w:space="0" w:color="auto"/>
                                  </w:divBdr>
                                  <w:divsChild>
                                    <w:div w:id="1353727929">
                                      <w:marLeft w:val="0"/>
                                      <w:marRight w:val="0"/>
                                      <w:marTop w:val="0"/>
                                      <w:marBottom w:val="0"/>
                                      <w:divBdr>
                                        <w:top w:val="none" w:sz="0" w:space="0" w:color="auto"/>
                                        <w:left w:val="none" w:sz="0" w:space="0" w:color="auto"/>
                                        <w:bottom w:val="none" w:sz="0" w:space="0" w:color="auto"/>
                                        <w:right w:val="none" w:sz="0" w:space="0" w:color="auto"/>
                                      </w:divBdr>
                                      <w:divsChild>
                                        <w:div w:id="16534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66419">
                          <w:marLeft w:val="0"/>
                          <w:marRight w:val="0"/>
                          <w:marTop w:val="0"/>
                          <w:marBottom w:val="0"/>
                          <w:divBdr>
                            <w:top w:val="none" w:sz="0" w:space="0" w:color="auto"/>
                            <w:left w:val="none" w:sz="0" w:space="0" w:color="auto"/>
                            <w:bottom w:val="none" w:sz="0" w:space="0" w:color="auto"/>
                            <w:right w:val="none" w:sz="0" w:space="0" w:color="auto"/>
                          </w:divBdr>
                          <w:divsChild>
                            <w:div w:id="2138178924">
                              <w:marLeft w:val="1187"/>
                              <w:marRight w:val="0"/>
                              <w:marTop w:val="0"/>
                              <w:marBottom w:val="0"/>
                              <w:divBdr>
                                <w:top w:val="none" w:sz="0" w:space="0" w:color="auto"/>
                                <w:left w:val="none" w:sz="0" w:space="0" w:color="auto"/>
                                <w:bottom w:val="none" w:sz="0" w:space="0" w:color="auto"/>
                                <w:right w:val="none" w:sz="0" w:space="0" w:color="auto"/>
                              </w:divBdr>
                              <w:divsChild>
                                <w:div w:id="13762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726169">
          <w:marLeft w:val="0"/>
          <w:marRight w:val="0"/>
          <w:marTop w:val="0"/>
          <w:marBottom w:val="0"/>
          <w:divBdr>
            <w:top w:val="none" w:sz="0" w:space="0" w:color="auto"/>
            <w:left w:val="none" w:sz="0" w:space="0" w:color="auto"/>
            <w:bottom w:val="none" w:sz="0" w:space="0" w:color="auto"/>
            <w:right w:val="none" w:sz="0" w:space="0" w:color="auto"/>
          </w:divBdr>
          <w:divsChild>
            <w:div w:id="625358539">
              <w:marLeft w:val="0"/>
              <w:marRight w:val="0"/>
              <w:marTop w:val="0"/>
              <w:marBottom w:val="0"/>
              <w:divBdr>
                <w:top w:val="none" w:sz="0" w:space="0" w:color="auto"/>
                <w:left w:val="none" w:sz="0" w:space="0" w:color="auto"/>
                <w:bottom w:val="none" w:sz="0" w:space="0" w:color="auto"/>
                <w:right w:val="none" w:sz="0" w:space="0" w:color="auto"/>
              </w:divBdr>
              <w:divsChild>
                <w:div w:id="934829340">
                  <w:marLeft w:val="0"/>
                  <w:marRight w:val="0"/>
                  <w:marTop w:val="0"/>
                  <w:marBottom w:val="0"/>
                  <w:divBdr>
                    <w:top w:val="none" w:sz="0" w:space="0" w:color="auto"/>
                    <w:left w:val="none" w:sz="0" w:space="0" w:color="auto"/>
                    <w:bottom w:val="none" w:sz="0" w:space="0" w:color="auto"/>
                    <w:right w:val="none" w:sz="0" w:space="0" w:color="auto"/>
                  </w:divBdr>
                  <w:divsChild>
                    <w:div w:id="1962493718">
                      <w:marLeft w:val="0"/>
                      <w:marRight w:val="0"/>
                      <w:marTop w:val="0"/>
                      <w:marBottom w:val="0"/>
                      <w:divBdr>
                        <w:top w:val="none" w:sz="0" w:space="0" w:color="auto"/>
                        <w:left w:val="none" w:sz="0" w:space="0" w:color="auto"/>
                        <w:bottom w:val="none" w:sz="0" w:space="0" w:color="auto"/>
                        <w:right w:val="none" w:sz="0" w:space="0" w:color="auto"/>
                      </w:divBdr>
                      <w:divsChild>
                        <w:div w:id="916672872">
                          <w:marLeft w:val="0"/>
                          <w:marRight w:val="0"/>
                          <w:marTop w:val="0"/>
                          <w:marBottom w:val="0"/>
                          <w:divBdr>
                            <w:top w:val="none" w:sz="0" w:space="0" w:color="auto"/>
                            <w:left w:val="none" w:sz="0" w:space="0" w:color="auto"/>
                            <w:bottom w:val="none" w:sz="0" w:space="0" w:color="auto"/>
                            <w:right w:val="none" w:sz="0" w:space="0" w:color="auto"/>
                          </w:divBdr>
                          <w:divsChild>
                            <w:div w:id="1494030139">
                              <w:marLeft w:val="1187"/>
                              <w:marRight w:val="0"/>
                              <w:marTop w:val="0"/>
                              <w:marBottom w:val="0"/>
                              <w:divBdr>
                                <w:top w:val="none" w:sz="0" w:space="0" w:color="auto"/>
                                <w:left w:val="none" w:sz="0" w:space="0" w:color="auto"/>
                                <w:bottom w:val="none" w:sz="0" w:space="0" w:color="auto"/>
                                <w:right w:val="none" w:sz="0" w:space="0" w:color="auto"/>
                              </w:divBdr>
                              <w:divsChild>
                                <w:div w:id="396560383">
                                  <w:marLeft w:val="0"/>
                                  <w:marRight w:val="0"/>
                                  <w:marTop w:val="0"/>
                                  <w:marBottom w:val="0"/>
                                  <w:divBdr>
                                    <w:top w:val="none" w:sz="0" w:space="0" w:color="auto"/>
                                    <w:left w:val="none" w:sz="0" w:space="0" w:color="auto"/>
                                    <w:bottom w:val="none" w:sz="0" w:space="0" w:color="auto"/>
                                    <w:right w:val="none" w:sz="0" w:space="0" w:color="auto"/>
                                  </w:divBdr>
                                  <w:divsChild>
                                    <w:div w:id="1949776444">
                                      <w:marLeft w:val="0"/>
                                      <w:marRight w:val="0"/>
                                      <w:marTop w:val="0"/>
                                      <w:marBottom w:val="0"/>
                                      <w:divBdr>
                                        <w:top w:val="none" w:sz="0" w:space="0" w:color="auto"/>
                                        <w:left w:val="none" w:sz="0" w:space="0" w:color="auto"/>
                                        <w:bottom w:val="none" w:sz="0" w:space="0" w:color="auto"/>
                                        <w:right w:val="none" w:sz="0" w:space="0" w:color="auto"/>
                                      </w:divBdr>
                                      <w:divsChild>
                                        <w:div w:id="6963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11864">
                          <w:marLeft w:val="0"/>
                          <w:marRight w:val="0"/>
                          <w:marTop w:val="0"/>
                          <w:marBottom w:val="0"/>
                          <w:divBdr>
                            <w:top w:val="none" w:sz="0" w:space="0" w:color="auto"/>
                            <w:left w:val="none" w:sz="0" w:space="0" w:color="auto"/>
                            <w:bottom w:val="none" w:sz="0" w:space="0" w:color="auto"/>
                            <w:right w:val="none" w:sz="0" w:space="0" w:color="auto"/>
                          </w:divBdr>
                          <w:divsChild>
                            <w:div w:id="2045787933">
                              <w:marLeft w:val="1187"/>
                              <w:marRight w:val="0"/>
                              <w:marTop w:val="0"/>
                              <w:marBottom w:val="0"/>
                              <w:divBdr>
                                <w:top w:val="none" w:sz="0" w:space="0" w:color="auto"/>
                                <w:left w:val="none" w:sz="0" w:space="0" w:color="auto"/>
                                <w:bottom w:val="none" w:sz="0" w:space="0" w:color="auto"/>
                                <w:right w:val="none" w:sz="0" w:space="0" w:color="auto"/>
                              </w:divBdr>
                              <w:divsChild>
                                <w:div w:id="5124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930418">
      <w:bodyDiv w:val="1"/>
      <w:marLeft w:val="0"/>
      <w:marRight w:val="0"/>
      <w:marTop w:val="0"/>
      <w:marBottom w:val="0"/>
      <w:divBdr>
        <w:top w:val="none" w:sz="0" w:space="0" w:color="auto"/>
        <w:left w:val="none" w:sz="0" w:space="0" w:color="auto"/>
        <w:bottom w:val="none" w:sz="0" w:space="0" w:color="auto"/>
        <w:right w:val="none" w:sz="0" w:space="0" w:color="auto"/>
      </w:divBdr>
      <w:divsChild>
        <w:div w:id="1577785189">
          <w:marLeft w:val="0"/>
          <w:marRight w:val="0"/>
          <w:marTop w:val="0"/>
          <w:marBottom w:val="0"/>
          <w:divBdr>
            <w:top w:val="none" w:sz="0" w:space="0" w:color="auto"/>
            <w:left w:val="none" w:sz="0" w:space="0" w:color="auto"/>
            <w:bottom w:val="none" w:sz="0" w:space="0" w:color="auto"/>
            <w:right w:val="none" w:sz="0" w:space="0" w:color="auto"/>
          </w:divBdr>
          <w:divsChild>
            <w:div w:id="976102285">
              <w:marLeft w:val="0"/>
              <w:marRight w:val="0"/>
              <w:marTop w:val="0"/>
              <w:marBottom w:val="0"/>
              <w:divBdr>
                <w:top w:val="none" w:sz="0" w:space="0" w:color="auto"/>
                <w:left w:val="none" w:sz="0" w:space="0" w:color="auto"/>
                <w:bottom w:val="none" w:sz="0" w:space="0" w:color="auto"/>
                <w:right w:val="none" w:sz="0" w:space="0" w:color="auto"/>
              </w:divBdr>
              <w:divsChild>
                <w:div w:id="865603386">
                  <w:marLeft w:val="0"/>
                  <w:marRight w:val="0"/>
                  <w:marTop w:val="0"/>
                  <w:marBottom w:val="0"/>
                  <w:divBdr>
                    <w:top w:val="none" w:sz="0" w:space="0" w:color="auto"/>
                    <w:left w:val="none" w:sz="0" w:space="0" w:color="auto"/>
                    <w:bottom w:val="none" w:sz="0" w:space="0" w:color="auto"/>
                    <w:right w:val="none" w:sz="0" w:space="0" w:color="auto"/>
                  </w:divBdr>
                  <w:divsChild>
                    <w:div w:id="1109467977">
                      <w:marLeft w:val="0"/>
                      <w:marRight w:val="0"/>
                      <w:marTop w:val="0"/>
                      <w:marBottom w:val="0"/>
                      <w:divBdr>
                        <w:top w:val="none" w:sz="0" w:space="0" w:color="auto"/>
                        <w:left w:val="none" w:sz="0" w:space="0" w:color="auto"/>
                        <w:bottom w:val="none" w:sz="0" w:space="0" w:color="auto"/>
                        <w:right w:val="none" w:sz="0" w:space="0" w:color="auto"/>
                      </w:divBdr>
                      <w:divsChild>
                        <w:div w:id="1988049439">
                          <w:marLeft w:val="0"/>
                          <w:marRight w:val="0"/>
                          <w:marTop w:val="0"/>
                          <w:marBottom w:val="0"/>
                          <w:divBdr>
                            <w:top w:val="none" w:sz="0" w:space="0" w:color="auto"/>
                            <w:left w:val="none" w:sz="0" w:space="0" w:color="auto"/>
                            <w:bottom w:val="none" w:sz="0" w:space="0" w:color="auto"/>
                            <w:right w:val="none" w:sz="0" w:space="0" w:color="auto"/>
                          </w:divBdr>
                          <w:divsChild>
                            <w:div w:id="1435243588">
                              <w:marLeft w:val="1187"/>
                              <w:marRight w:val="0"/>
                              <w:marTop w:val="0"/>
                              <w:marBottom w:val="0"/>
                              <w:divBdr>
                                <w:top w:val="none" w:sz="0" w:space="0" w:color="auto"/>
                                <w:left w:val="none" w:sz="0" w:space="0" w:color="auto"/>
                                <w:bottom w:val="none" w:sz="0" w:space="0" w:color="auto"/>
                                <w:right w:val="none" w:sz="0" w:space="0" w:color="auto"/>
                              </w:divBdr>
                              <w:divsChild>
                                <w:div w:id="427622849">
                                  <w:marLeft w:val="0"/>
                                  <w:marRight w:val="0"/>
                                  <w:marTop w:val="0"/>
                                  <w:marBottom w:val="0"/>
                                  <w:divBdr>
                                    <w:top w:val="none" w:sz="0" w:space="0" w:color="auto"/>
                                    <w:left w:val="none" w:sz="0" w:space="0" w:color="auto"/>
                                    <w:bottom w:val="none" w:sz="0" w:space="0" w:color="auto"/>
                                    <w:right w:val="none" w:sz="0" w:space="0" w:color="auto"/>
                                  </w:divBdr>
                                  <w:divsChild>
                                    <w:div w:id="1624577193">
                                      <w:marLeft w:val="0"/>
                                      <w:marRight w:val="0"/>
                                      <w:marTop w:val="0"/>
                                      <w:marBottom w:val="0"/>
                                      <w:divBdr>
                                        <w:top w:val="none" w:sz="0" w:space="0" w:color="auto"/>
                                        <w:left w:val="none" w:sz="0" w:space="0" w:color="auto"/>
                                        <w:bottom w:val="none" w:sz="0" w:space="0" w:color="auto"/>
                                        <w:right w:val="none" w:sz="0" w:space="0" w:color="auto"/>
                                      </w:divBdr>
                                      <w:divsChild>
                                        <w:div w:id="7152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966128">
                          <w:marLeft w:val="0"/>
                          <w:marRight w:val="0"/>
                          <w:marTop w:val="0"/>
                          <w:marBottom w:val="0"/>
                          <w:divBdr>
                            <w:top w:val="none" w:sz="0" w:space="0" w:color="auto"/>
                            <w:left w:val="none" w:sz="0" w:space="0" w:color="auto"/>
                            <w:bottom w:val="none" w:sz="0" w:space="0" w:color="auto"/>
                            <w:right w:val="none" w:sz="0" w:space="0" w:color="auto"/>
                          </w:divBdr>
                          <w:divsChild>
                            <w:div w:id="1089889387">
                              <w:marLeft w:val="1187"/>
                              <w:marRight w:val="0"/>
                              <w:marTop w:val="0"/>
                              <w:marBottom w:val="0"/>
                              <w:divBdr>
                                <w:top w:val="none" w:sz="0" w:space="0" w:color="auto"/>
                                <w:left w:val="none" w:sz="0" w:space="0" w:color="auto"/>
                                <w:bottom w:val="none" w:sz="0" w:space="0" w:color="auto"/>
                                <w:right w:val="none" w:sz="0" w:space="0" w:color="auto"/>
                              </w:divBdr>
                              <w:divsChild>
                                <w:div w:id="14369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291146">
          <w:marLeft w:val="0"/>
          <w:marRight w:val="0"/>
          <w:marTop w:val="0"/>
          <w:marBottom w:val="0"/>
          <w:divBdr>
            <w:top w:val="none" w:sz="0" w:space="0" w:color="auto"/>
            <w:left w:val="none" w:sz="0" w:space="0" w:color="auto"/>
            <w:bottom w:val="none" w:sz="0" w:space="0" w:color="auto"/>
            <w:right w:val="none" w:sz="0" w:space="0" w:color="auto"/>
          </w:divBdr>
          <w:divsChild>
            <w:div w:id="1127747386">
              <w:marLeft w:val="0"/>
              <w:marRight w:val="0"/>
              <w:marTop w:val="0"/>
              <w:marBottom w:val="0"/>
              <w:divBdr>
                <w:top w:val="none" w:sz="0" w:space="0" w:color="auto"/>
                <w:left w:val="none" w:sz="0" w:space="0" w:color="auto"/>
                <w:bottom w:val="none" w:sz="0" w:space="0" w:color="auto"/>
                <w:right w:val="none" w:sz="0" w:space="0" w:color="auto"/>
              </w:divBdr>
              <w:divsChild>
                <w:div w:id="381370024">
                  <w:marLeft w:val="0"/>
                  <w:marRight w:val="0"/>
                  <w:marTop w:val="0"/>
                  <w:marBottom w:val="0"/>
                  <w:divBdr>
                    <w:top w:val="none" w:sz="0" w:space="0" w:color="auto"/>
                    <w:left w:val="none" w:sz="0" w:space="0" w:color="auto"/>
                    <w:bottom w:val="none" w:sz="0" w:space="0" w:color="auto"/>
                    <w:right w:val="none" w:sz="0" w:space="0" w:color="auto"/>
                  </w:divBdr>
                  <w:divsChild>
                    <w:div w:id="700210900">
                      <w:marLeft w:val="0"/>
                      <w:marRight w:val="0"/>
                      <w:marTop w:val="0"/>
                      <w:marBottom w:val="0"/>
                      <w:divBdr>
                        <w:top w:val="none" w:sz="0" w:space="0" w:color="auto"/>
                        <w:left w:val="none" w:sz="0" w:space="0" w:color="auto"/>
                        <w:bottom w:val="none" w:sz="0" w:space="0" w:color="auto"/>
                        <w:right w:val="none" w:sz="0" w:space="0" w:color="auto"/>
                      </w:divBdr>
                      <w:divsChild>
                        <w:div w:id="734162482">
                          <w:marLeft w:val="0"/>
                          <w:marRight w:val="0"/>
                          <w:marTop w:val="0"/>
                          <w:marBottom w:val="0"/>
                          <w:divBdr>
                            <w:top w:val="none" w:sz="0" w:space="0" w:color="auto"/>
                            <w:left w:val="none" w:sz="0" w:space="0" w:color="auto"/>
                            <w:bottom w:val="none" w:sz="0" w:space="0" w:color="auto"/>
                            <w:right w:val="none" w:sz="0" w:space="0" w:color="auto"/>
                          </w:divBdr>
                          <w:divsChild>
                            <w:div w:id="981036114">
                              <w:marLeft w:val="1187"/>
                              <w:marRight w:val="0"/>
                              <w:marTop w:val="0"/>
                              <w:marBottom w:val="0"/>
                              <w:divBdr>
                                <w:top w:val="none" w:sz="0" w:space="0" w:color="auto"/>
                                <w:left w:val="none" w:sz="0" w:space="0" w:color="auto"/>
                                <w:bottom w:val="none" w:sz="0" w:space="0" w:color="auto"/>
                                <w:right w:val="none" w:sz="0" w:space="0" w:color="auto"/>
                              </w:divBdr>
                              <w:divsChild>
                                <w:div w:id="1061906718">
                                  <w:marLeft w:val="0"/>
                                  <w:marRight w:val="0"/>
                                  <w:marTop w:val="0"/>
                                  <w:marBottom w:val="0"/>
                                  <w:divBdr>
                                    <w:top w:val="none" w:sz="0" w:space="0" w:color="auto"/>
                                    <w:left w:val="none" w:sz="0" w:space="0" w:color="auto"/>
                                    <w:bottom w:val="none" w:sz="0" w:space="0" w:color="auto"/>
                                    <w:right w:val="none" w:sz="0" w:space="0" w:color="auto"/>
                                  </w:divBdr>
                                  <w:divsChild>
                                    <w:div w:id="1119300406">
                                      <w:marLeft w:val="0"/>
                                      <w:marRight w:val="0"/>
                                      <w:marTop w:val="0"/>
                                      <w:marBottom w:val="0"/>
                                      <w:divBdr>
                                        <w:top w:val="none" w:sz="0" w:space="0" w:color="auto"/>
                                        <w:left w:val="none" w:sz="0" w:space="0" w:color="auto"/>
                                        <w:bottom w:val="none" w:sz="0" w:space="0" w:color="auto"/>
                                        <w:right w:val="none" w:sz="0" w:space="0" w:color="auto"/>
                                      </w:divBdr>
                                      <w:divsChild>
                                        <w:div w:id="20619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055567">
      <w:bodyDiv w:val="1"/>
      <w:marLeft w:val="0"/>
      <w:marRight w:val="0"/>
      <w:marTop w:val="0"/>
      <w:marBottom w:val="0"/>
      <w:divBdr>
        <w:top w:val="none" w:sz="0" w:space="0" w:color="auto"/>
        <w:left w:val="none" w:sz="0" w:space="0" w:color="auto"/>
        <w:bottom w:val="none" w:sz="0" w:space="0" w:color="auto"/>
        <w:right w:val="none" w:sz="0" w:space="0" w:color="auto"/>
      </w:divBdr>
    </w:div>
    <w:div w:id="878972077">
      <w:bodyDiv w:val="1"/>
      <w:marLeft w:val="0"/>
      <w:marRight w:val="0"/>
      <w:marTop w:val="0"/>
      <w:marBottom w:val="0"/>
      <w:divBdr>
        <w:top w:val="none" w:sz="0" w:space="0" w:color="auto"/>
        <w:left w:val="none" w:sz="0" w:space="0" w:color="auto"/>
        <w:bottom w:val="none" w:sz="0" w:space="0" w:color="auto"/>
        <w:right w:val="none" w:sz="0" w:space="0" w:color="auto"/>
      </w:divBdr>
    </w:div>
    <w:div w:id="882712282">
      <w:bodyDiv w:val="1"/>
      <w:marLeft w:val="0"/>
      <w:marRight w:val="0"/>
      <w:marTop w:val="0"/>
      <w:marBottom w:val="0"/>
      <w:divBdr>
        <w:top w:val="none" w:sz="0" w:space="0" w:color="auto"/>
        <w:left w:val="none" w:sz="0" w:space="0" w:color="auto"/>
        <w:bottom w:val="none" w:sz="0" w:space="0" w:color="auto"/>
        <w:right w:val="none" w:sz="0" w:space="0" w:color="auto"/>
      </w:divBdr>
      <w:divsChild>
        <w:div w:id="857504432">
          <w:marLeft w:val="0"/>
          <w:marRight w:val="0"/>
          <w:marTop w:val="0"/>
          <w:marBottom w:val="0"/>
          <w:divBdr>
            <w:top w:val="none" w:sz="0" w:space="0" w:color="auto"/>
            <w:left w:val="none" w:sz="0" w:space="0" w:color="auto"/>
            <w:bottom w:val="none" w:sz="0" w:space="0" w:color="auto"/>
            <w:right w:val="none" w:sz="0" w:space="0" w:color="auto"/>
          </w:divBdr>
          <w:divsChild>
            <w:div w:id="860095533">
              <w:marLeft w:val="1187"/>
              <w:marRight w:val="0"/>
              <w:marTop w:val="0"/>
              <w:marBottom w:val="0"/>
              <w:divBdr>
                <w:top w:val="none" w:sz="0" w:space="0" w:color="auto"/>
                <w:left w:val="none" w:sz="0" w:space="0" w:color="auto"/>
                <w:bottom w:val="none" w:sz="0" w:space="0" w:color="auto"/>
                <w:right w:val="none" w:sz="0" w:space="0" w:color="auto"/>
              </w:divBdr>
              <w:divsChild>
                <w:div w:id="545145408">
                  <w:marLeft w:val="0"/>
                  <w:marRight w:val="0"/>
                  <w:marTop w:val="0"/>
                  <w:marBottom w:val="0"/>
                  <w:divBdr>
                    <w:top w:val="none" w:sz="0" w:space="0" w:color="auto"/>
                    <w:left w:val="none" w:sz="0" w:space="0" w:color="auto"/>
                    <w:bottom w:val="none" w:sz="0" w:space="0" w:color="auto"/>
                    <w:right w:val="none" w:sz="0" w:space="0" w:color="auto"/>
                  </w:divBdr>
                  <w:divsChild>
                    <w:div w:id="1350521369">
                      <w:marLeft w:val="0"/>
                      <w:marRight w:val="0"/>
                      <w:marTop w:val="0"/>
                      <w:marBottom w:val="0"/>
                      <w:divBdr>
                        <w:top w:val="none" w:sz="0" w:space="0" w:color="auto"/>
                        <w:left w:val="none" w:sz="0" w:space="0" w:color="auto"/>
                        <w:bottom w:val="none" w:sz="0" w:space="0" w:color="auto"/>
                        <w:right w:val="none" w:sz="0" w:space="0" w:color="auto"/>
                      </w:divBdr>
                      <w:divsChild>
                        <w:div w:id="62057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91160">
          <w:marLeft w:val="0"/>
          <w:marRight w:val="0"/>
          <w:marTop w:val="0"/>
          <w:marBottom w:val="0"/>
          <w:divBdr>
            <w:top w:val="none" w:sz="0" w:space="0" w:color="auto"/>
            <w:left w:val="none" w:sz="0" w:space="0" w:color="auto"/>
            <w:bottom w:val="none" w:sz="0" w:space="0" w:color="auto"/>
            <w:right w:val="none" w:sz="0" w:space="0" w:color="auto"/>
          </w:divBdr>
          <w:divsChild>
            <w:div w:id="2101020872">
              <w:marLeft w:val="1187"/>
              <w:marRight w:val="0"/>
              <w:marTop w:val="0"/>
              <w:marBottom w:val="0"/>
              <w:divBdr>
                <w:top w:val="none" w:sz="0" w:space="0" w:color="auto"/>
                <w:left w:val="none" w:sz="0" w:space="0" w:color="auto"/>
                <w:bottom w:val="none" w:sz="0" w:space="0" w:color="auto"/>
                <w:right w:val="none" w:sz="0" w:space="0" w:color="auto"/>
              </w:divBdr>
              <w:divsChild>
                <w:div w:id="19066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798419">
      <w:bodyDiv w:val="1"/>
      <w:marLeft w:val="0"/>
      <w:marRight w:val="0"/>
      <w:marTop w:val="0"/>
      <w:marBottom w:val="0"/>
      <w:divBdr>
        <w:top w:val="none" w:sz="0" w:space="0" w:color="auto"/>
        <w:left w:val="none" w:sz="0" w:space="0" w:color="auto"/>
        <w:bottom w:val="none" w:sz="0" w:space="0" w:color="auto"/>
        <w:right w:val="none" w:sz="0" w:space="0" w:color="auto"/>
      </w:divBdr>
      <w:divsChild>
        <w:div w:id="2108771874">
          <w:marLeft w:val="0"/>
          <w:marRight w:val="0"/>
          <w:marTop w:val="0"/>
          <w:marBottom w:val="0"/>
          <w:divBdr>
            <w:top w:val="none" w:sz="0" w:space="0" w:color="auto"/>
            <w:left w:val="none" w:sz="0" w:space="0" w:color="auto"/>
            <w:bottom w:val="none" w:sz="0" w:space="0" w:color="auto"/>
            <w:right w:val="none" w:sz="0" w:space="0" w:color="auto"/>
          </w:divBdr>
          <w:divsChild>
            <w:div w:id="780302261">
              <w:marLeft w:val="1187"/>
              <w:marRight w:val="0"/>
              <w:marTop w:val="0"/>
              <w:marBottom w:val="0"/>
              <w:divBdr>
                <w:top w:val="none" w:sz="0" w:space="0" w:color="auto"/>
                <w:left w:val="none" w:sz="0" w:space="0" w:color="auto"/>
                <w:bottom w:val="none" w:sz="0" w:space="0" w:color="auto"/>
                <w:right w:val="none" w:sz="0" w:space="0" w:color="auto"/>
              </w:divBdr>
              <w:divsChild>
                <w:div w:id="1997757688">
                  <w:marLeft w:val="0"/>
                  <w:marRight w:val="0"/>
                  <w:marTop w:val="0"/>
                  <w:marBottom w:val="0"/>
                  <w:divBdr>
                    <w:top w:val="none" w:sz="0" w:space="0" w:color="auto"/>
                    <w:left w:val="none" w:sz="0" w:space="0" w:color="auto"/>
                    <w:bottom w:val="none" w:sz="0" w:space="0" w:color="auto"/>
                    <w:right w:val="none" w:sz="0" w:space="0" w:color="auto"/>
                  </w:divBdr>
                  <w:divsChild>
                    <w:div w:id="1877817858">
                      <w:marLeft w:val="0"/>
                      <w:marRight w:val="0"/>
                      <w:marTop w:val="0"/>
                      <w:marBottom w:val="0"/>
                      <w:divBdr>
                        <w:top w:val="none" w:sz="0" w:space="0" w:color="auto"/>
                        <w:left w:val="none" w:sz="0" w:space="0" w:color="auto"/>
                        <w:bottom w:val="none" w:sz="0" w:space="0" w:color="auto"/>
                        <w:right w:val="none" w:sz="0" w:space="0" w:color="auto"/>
                      </w:divBdr>
                      <w:divsChild>
                        <w:div w:id="14007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00336">
          <w:marLeft w:val="0"/>
          <w:marRight w:val="0"/>
          <w:marTop w:val="0"/>
          <w:marBottom w:val="0"/>
          <w:divBdr>
            <w:top w:val="none" w:sz="0" w:space="0" w:color="auto"/>
            <w:left w:val="none" w:sz="0" w:space="0" w:color="auto"/>
            <w:bottom w:val="none" w:sz="0" w:space="0" w:color="auto"/>
            <w:right w:val="none" w:sz="0" w:space="0" w:color="auto"/>
          </w:divBdr>
          <w:divsChild>
            <w:div w:id="475031367">
              <w:marLeft w:val="1187"/>
              <w:marRight w:val="0"/>
              <w:marTop w:val="0"/>
              <w:marBottom w:val="0"/>
              <w:divBdr>
                <w:top w:val="none" w:sz="0" w:space="0" w:color="auto"/>
                <w:left w:val="none" w:sz="0" w:space="0" w:color="auto"/>
                <w:bottom w:val="none" w:sz="0" w:space="0" w:color="auto"/>
                <w:right w:val="none" w:sz="0" w:space="0" w:color="auto"/>
              </w:divBdr>
              <w:divsChild>
                <w:div w:id="1764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798966">
      <w:bodyDiv w:val="1"/>
      <w:marLeft w:val="0"/>
      <w:marRight w:val="0"/>
      <w:marTop w:val="0"/>
      <w:marBottom w:val="0"/>
      <w:divBdr>
        <w:top w:val="none" w:sz="0" w:space="0" w:color="auto"/>
        <w:left w:val="none" w:sz="0" w:space="0" w:color="auto"/>
        <w:bottom w:val="none" w:sz="0" w:space="0" w:color="auto"/>
        <w:right w:val="none" w:sz="0" w:space="0" w:color="auto"/>
      </w:divBdr>
    </w:div>
    <w:div w:id="888343158">
      <w:bodyDiv w:val="1"/>
      <w:marLeft w:val="0"/>
      <w:marRight w:val="0"/>
      <w:marTop w:val="0"/>
      <w:marBottom w:val="0"/>
      <w:divBdr>
        <w:top w:val="none" w:sz="0" w:space="0" w:color="auto"/>
        <w:left w:val="none" w:sz="0" w:space="0" w:color="auto"/>
        <w:bottom w:val="none" w:sz="0" w:space="0" w:color="auto"/>
        <w:right w:val="none" w:sz="0" w:space="0" w:color="auto"/>
      </w:divBdr>
    </w:div>
    <w:div w:id="889073041">
      <w:bodyDiv w:val="1"/>
      <w:marLeft w:val="0"/>
      <w:marRight w:val="0"/>
      <w:marTop w:val="0"/>
      <w:marBottom w:val="0"/>
      <w:divBdr>
        <w:top w:val="none" w:sz="0" w:space="0" w:color="auto"/>
        <w:left w:val="none" w:sz="0" w:space="0" w:color="auto"/>
        <w:bottom w:val="none" w:sz="0" w:space="0" w:color="auto"/>
        <w:right w:val="none" w:sz="0" w:space="0" w:color="auto"/>
      </w:divBdr>
      <w:divsChild>
        <w:div w:id="1637179484">
          <w:marLeft w:val="0"/>
          <w:marRight w:val="0"/>
          <w:marTop w:val="0"/>
          <w:marBottom w:val="0"/>
          <w:divBdr>
            <w:top w:val="none" w:sz="0" w:space="0" w:color="auto"/>
            <w:left w:val="none" w:sz="0" w:space="0" w:color="auto"/>
            <w:bottom w:val="none" w:sz="0" w:space="0" w:color="auto"/>
            <w:right w:val="none" w:sz="0" w:space="0" w:color="auto"/>
          </w:divBdr>
          <w:divsChild>
            <w:div w:id="408113981">
              <w:marLeft w:val="0"/>
              <w:marRight w:val="0"/>
              <w:marTop w:val="0"/>
              <w:marBottom w:val="0"/>
              <w:divBdr>
                <w:top w:val="none" w:sz="0" w:space="0" w:color="auto"/>
                <w:left w:val="none" w:sz="0" w:space="0" w:color="auto"/>
                <w:bottom w:val="none" w:sz="0" w:space="0" w:color="auto"/>
                <w:right w:val="none" w:sz="0" w:space="0" w:color="auto"/>
              </w:divBdr>
            </w:div>
          </w:divsChild>
        </w:div>
        <w:div w:id="881868832">
          <w:marLeft w:val="0"/>
          <w:marRight w:val="0"/>
          <w:marTop w:val="0"/>
          <w:marBottom w:val="0"/>
          <w:divBdr>
            <w:top w:val="none" w:sz="0" w:space="0" w:color="auto"/>
            <w:left w:val="none" w:sz="0" w:space="0" w:color="auto"/>
            <w:bottom w:val="none" w:sz="0" w:space="0" w:color="auto"/>
            <w:right w:val="none" w:sz="0" w:space="0" w:color="auto"/>
          </w:divBdr>
          <w:divsChild>
            <w:div w:id="1110972943">
              <w:marLeft w:val="0"/>
              <w:marRight w:val="0"/>
              <w:marTop w:val="0"/>
              <w:marBottom w:val="0"/>
              <w:divBdr>
                <w:top w:val="none" w:sz="0" w:space="0" w:color="auto"/>
                <w:left w:val="none" w:sz="0" w:space="0" w:color="auto"/>
                <w:bottom w:val="none" w:sz="0" w:space="0" w:color="auto"/>
                <w:right w:val="none" w:sz="0" w:space="0" w:color="auto"/>
              </w:divBdr>
              <w:divsChild>
                <w:div w:id="378359583">
                  <w:marLeft w:val="0"/>
                  <w:marRight w:val="0"/>
                  <w:marTop w:val="0"/>
                  <w:marBottom w:val="0"/>
                  <w:divBdr>
                    <w:top w:val="none" w:sz="0" w:space="0" w:color="auto"/>
                    <w:left w:val="none" w:sz="0" w:space="0" w:color="auto"/>
                    <w:bottom w:val="none" w:sz="0" w:space="0" w:color="auto"/>
                    <w:right w:val="none" w:sz="0" w:space="0" w:color="auto"/>
                  </w:divBdr>
                  <w:divsChild>
                    <w:div w:id="73859627">
                      <w:marLeft w:val="0"/>
                      <w:marRight w:val="0"/>
                      <w:marTop w:val="0"/>
                      <w:marBottom w:val="0"/>
                      <w:divBdr>
                        <w:top w:val="none" w:sz="0" w:space="0" w:color="auto"/>
                        <w:left w:val="none" w:sz="0" w:space="0" w:color="auto"/>
                        <w:bottom w:val="none" w:sz="0" w:space="0" w:color="auto"/>
                        <w:right w:val="none" w:sz="0" w:space="0" w:color="auto"/>
                      </w:divBdr>
                      <w:divsChild>
                        <w:div w:id="1683630143">
                          <w:marLeft w:val="0"/>
                          <w:marRight w:val="0"/>
                          <w:marTop w:val="0"/>
                          <w:marBottom w:val="0"/>
                          <w:divBdr>
                            <w:top w:val="none" w:sz="0" w:space="0" w:color="auto"/>
                            <w:left w:val="none" w:sz="0" w:space="0" w:color="auto"/>
                            <w:bottom w:val="none" w:sz="0" w:space="0" w:color="auto"/>
                            <w:right w:val="none" w:sz="0" w:space="0" w:color="auto"/>
                          </w:divBdr>
                          <w:divsChild>
                            <w:div w:id="11131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1568">
                      <w:marLeft w:val="0"/>
                      <w:marRight w:val="0"/>
                      <w:marTop w:val="0"/>
                      <w:marBottom w:val="0"/>
                      <w:divBdr>
                        <w:top w:val="none" w:sz="0" w:space="0" w:color="auto"/>
                        <w:left w:val="none" w:sz="0" w:space="0" w:color="auto"/>
                        <w:bottom w:val="none" w:sz="0" w:space="0" w:color="auto"/>
                        <w:right w:val="none" w:sz="0" w:space="0" w:color="auto"/>
                      </w:divBdr>
                    </w:div>
                  </w:divsChild>
                </w:div>
                <w:div w:id="284580225">
                  <w:marLeft w:val="0"/>
                  <w:marRight w:val="0"/>
                  <w:marTop w:val="0"/>
                  <w:marBottom w:val="0"/>
                  <w:divBdr>
                    <w:top w:val="none" w:sz="0" w:space="0" w:color="auto"/>
                    <w:left w:val="none" w:sz="0" w:space="0" w:color="auto"/>
                    <w:bottom w:val="none" w:sz="0" w:space="0" w:color="auto"/>
                    <w:right w:val="none" w:sz="0" w:space="0" w:color="auto"/>
                  </w:divBdr>
                  <w:divsChild>
                    <w:div w:id="2043506469">
                      <w:marLeft w:val="0"/>
                      <w:marRight w:val="0"/>
                      <w:marTop w:val="0"/>
                      <w:marBottom w:val="0"/>
                      <w:divBdr>
                        <w:top w:val="none" w:sz="0" w:space="0" w:color="auto"/>
                        <w:left w:val="none" w:sz="0" w:space="0" w:color="auto"/>
                        <w:bottom w:val="none" w:sz="0" w:space="0" w:color="auto"/>
                        <w:right w:val="none" w:sz="0" w:space="0" w:color="auto"/>
                      </w:divBdr>
                      <w:divsChild>
                        <w:div w:id="2070764714">
                          <w:marLeft w:val="0"/>
                          <w:marRight w:val="0"/>
                          <w:marTop w:val="0"/>
                          <w:marBottom w:val="0"/>
                          <w:divBdr>
                            <w:top w:val="none" w:sz="0" w:space="0" w:color="auto"/>
                            <w:left w:val="none" w:sz="0" w:space="0" w:color="auto"/>
                            <w:bottom w:val="none" w:sz="0" w:space="0" w:color="auto"/>
                            <w:right w:val="none" w:sz="0" w:space="0" w:color="auto"/>
                          </w:divBdr>
                          <w:divsChild>
                            <w:div w:id="18600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0729">
                      <w:marLeft w:val="0"/>
                      <w:marRight w:val="0"/>
                      <w:marTop w:val="0"/>
                      <w:marBottom w:val="0"/>
                      <w:divBdr>
                        <w:top w:val="none" w:sz="0" w:space="0" w:color="auto"/>
                        <w:left w:val="none" w:sz="0" w:space="0" w:color="auto"/>
                        <w:bottom w:val="none" w:sz="0" w:space="0" w:color="auto"/>
                        <w:right w:val="none" w:sz="0" w:space="0" w:color="auto"/>
                      </w:divBdr>
                    </w:div>
                  </w:divsChild>
                </w:div>
                <w:div w:id="1294604271">
                  <w:marLeft w:val="0"/>
                  <w:marRight w:val="0"/>
                  <w:marTop w:val="0"/>
                  <w:marBottom w:val="0"/>
                  <w:divBdr>
                    <w:top w:val="none" w:sz="0" w:space="0" w:color="auto"/>
                    <w:left w:val="none" w:sz="0" w:space="0" w:color="auto"/>
                    <w:bottom w:val="none" w:sz="0" w:space="0" w:color="auto"/>
                    <w:right w:val="none" w:sz="0" w:space="0" w:color="auto"/>
                  </w:divBdr>
                  <w:divsChild>
                    <w:div w:id="192622786">
                      <w:marLeft w:val="0"/>
                      <w:marRight w:val="0"/>
                      <w:marTop w:val="0"/>
                      <w:marBottom w:val="0"/>
                      <w:divBdr>
                        <w:top w:val="none" w:sz="0" w:space="0" w:color="auto"/>
                        <w:left w:val="none" w:sz="0" w:space="0" w:color="auto"/>
                        <w:bottom w:val="none" w:sz="0" w:space="0" w:color="auto"/>
                        <w:right w:val="none" w:sz="0" w:space="0" w:color="auto"/>
                      </w:divBdr>
                      <w:divsChild>
                        <w:div w:id="1816484894">
                          <w:marLeft w:val="0"/>
                          <w:marRight w:val="0"/>
                          <w:marTop w:val="0"/>
                          <w:marBottom w:val="0"/>
                          <w:divBdr>
                            <w:top w:val="none" w:sz="0" w:space="0" w:color="auto"/>
                            <w:left w:val="none" w:sz="0" w:space="0" w:color="auto"/>
                            <w:bottom w:val="none" w:sz="0" w:space="0" w:color="auto"/>
                            <w:right w:val="none" w:sz="0" w:space="0" w:color="auto"/>
                          </w:divBdr>
                          <w:divsChild>
                            <w:div w:id="10213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94">
                      <w:marLeft w:val="0"/>
                      <w:marRight w:val="0"/>
                      <w:marTop w:val="0"/>
                      <w:marBottom w:val="0"/>
                      <w:divBdr>
                        <w:top w:val="none" w:sz="0" w:space="0" w:color="auto"/>
                        <w:left w:val="none" w:sz="0" w:space="0" w:color="auto"/>
                        <w:bottom w:val="none" w:sz="0" w:space="0" w:color="auto"/>
                        <w:right w:val="none" w:sz="0" w:space="0" w:color="auto"/>
                      </w:divBdr>
                    </w:div>
                  </w:divsChild>
                </w:div>
                <w:div w:id="286858320">
                  <w:marLeft w:val="0"/>
                  <w:marRight w:val="0"/>
                  <w:marTop w:val="0"/>
                  <w:marBottom w:val="0"/>
                  <w:divBdr>
                    <w:top w:val="none" w:sz="0" w:space="0" w:color="auto"/>
                    <w:left w:val="none" w:sz="0" w:space="0" w:color="auto"/>
                    <w:bottom w:val="none" w:sz="0" w:space="0" w:color="auto"/>
                    <w:right w:val="none" w:sz="0" w:space="0" w:color="auto"/>
                  </w:divBdr>
                  <w:divsChild>
                    <w:div w:id="1011640241">
                      <w:marLeft w:val="0"/>
                      <w:marRight w:val="0"/>
                      <w:marTop w:val="0"/>
                      <w:marBottom w:val="0"/>
                      <w:divBdr>
                        <w:top w:val="none" w:sz="0" w:space="0" w:color="auto"/>
                        <w:left w:val="none" w:sz="0" w:space="0" w:color="auto"/>
                        <w:bottom w:val="none" w:sz="0" w:space="0" w:color="auto"/>
                        <w:right w:val="none" w:sz="0" w:space="0" w:color="auto"/>
                      </w:divBdr>
                      <w:divsChild>
                        <w:div w:id="71709681">
                          <w:marLeft w:val="0"/>
                          <w:marRight w:val="0"/>
                          <w:marTop w:val="0"/>
                          <w:marBottom w:val="0"/>
                          <w:divBdr>
                            <w:top w:val="none" w:sz="0" w:space="0" w:color="auto"/>
                            <w:left w:val="none" w:sz="0" w:space="0" w:color="auto"/>
                            <w:bottom w:val="none" w:sz="0" w:space="0" w:color="auto"/>
                            <w:right w:val="none" w:sz="0" w:space="0" w:color="auto"/>
                          </w:divBdr>
                          <w:divsChild>
                            <w:div w:id="11211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21211">
      <w:bodyDiv w:val="1"/>
      <w:marLeft w:val="0"/>
      <w:marRight w:val="0"/>
      <w:marTop w:val="0"/>
      <w:marBottom w:val="0"/>
      <w:divBdr>
        <w:top w:val="none" w:sz="0" w:space="0" w:color="auto"/>
        <w:left w:val="none" w:sz="0" w:space="0" w:color="auto"/>
        <w:bottom w:val="none" w:sz="0" w:space="0" w:color="auto"/>
        <w:right w:val="none" w:sz="0" w:space="0" w:color="auto"/>
      </w:divBdr>
    </w:div>
    <w:div w:id="890842418">
      <w:bodyDiv w:val="1"/>
      <w:marLeft w:val="0"/>
      <w:marRight w:val="0"/>
      <w:marTop w:val="0"/>
      <w:marBottom w:val="0"/>
      <w:divBdr>
        <w:top w:val="none" w:sz="0" w:space="0" w:color="auto"/>
        <w:left w:val="none" w:sz="0" w:space="0" w:color="auto"/>
        <w:bottom w:val="none" w:sz="0" w:space="0" w:color="auto"/>
        <w:right w:val="none" w:sz="0" w:space="0" w:color="auto"/>
      </w:divBdr>
    </w:div>
    <w:div w:id="901644785">
      <w:bodyDiv w:val="1"/>
      <w:marLeft w:val="0"/>
      <w:marRight w:val="0"/>
      <w:marTop w:val="0"/>
      <w:marBottom w:val="0"/>
      <w:divBdr>
        <w:top w:val="none" w:sz="0" w:space="0" w:color="auto"/>
        <w:left w:val="none" w:sz="0" w:space="0" w:color="auto"/>
        <w:bottom w:val="none" w:sz="0" w:space="0" w:color="auto"/>
        <w:right w:val="none" w:sz="0" w:space="0" w:color="auto"/>
      </w:divBdr>
    </w:div>
    <w:div w:id="903640931">
      <w:bodyDiv w:val="1"/>
      <w:marLeft w:val="0"/>
      <w:marRight w:val="0"/>
      <w:marTop w:val="0"/>
      <w:marBottom w:val="0"/>
      <w:divBdr>
        <w:top w:val="none" w:sz="0" w:space="0" w:color="auto"/>
        <w:left w:val="none" w:sz="0" w:space="0" w:color="auto"/>
        <w:bottom w:val="none" w:sz="0" w:space="0" w:color="auto"/>
        <w:right w:val="none" w:sz="0" w:space="0" w:color="auto"/>
      </w:divBdr>
      <w:divsChild>
        <w:div w:id="1314020871">
          <w:marLeft w:val="0"/>
          <w:marRight w:val="0"/>
          <w:marTop w:val="0"/>
          <w:marBottom w:val="0"/>
          <w:divBdr>
            <w:top w:val="none" w:sz="0" w:space="0" w:color="auto"/>
            <w:left w:val="none" w:sz="0" w:space="0" w:color="auto"/>
            <w:bottom w:val="none" w:sz="0" w:space="0" w:color="auto"/>
            <w:right w:val="none" w:sz="0" w:space="0" w:color="auto"/>
          </w:divBdr>
          <w:divsChild>
            <w:div w:id="630599041">
              <w:marLeft w:val="0"/>
              <w:marRight w:val="0"/>
              <w:marTop w:val="0"/>
              <w:marBottom w:val="0"/>
              <w:divBdr>
                <w:top w:val="none" w:sz="0" w:space="0" w:color="auto"/>
                <w:left w:val="none" w:sz="0" w:space="0" w:color="auto"/>
                <w:bottom w:val="none" w:sz="0" w:space="0" w:color="auto"/>
                <w:right w:val="none" w:sz="0" w:space="0" w:color="auto"/>
              </w:divBdr>
              <w:divsChild>
                <w:div w:id="631712835">
                  <w:marLeft w:val="0"/>
                  <w:marRight w:val="0"/>
                  <w:marTop w:val="0"/>
                  <w:marBottom w:val="0"/>
                  <w:divBdr>
                    <w:top w:val="none" w:sz="0" w:space="0" w:color="auto"/>
                    <w:left w:val="none" w:sz="0" w:space="0" w:color="auto"/>
                    <w:bottom w:val="none" w:sz="0" w:space="0" w:color="auto"/>
                    <w:right w:val="none" w:sz="0" w:space="0" w:color="auto"/>
                  </w:divBdr>
                  <w:divsChild>
                    <w:div w:id="1598757580">
                      <w:marLeft w:val="0"/>
                      <w:marRight w:val="0"/>
                      <w:marTop w:val="0"/>
                      <w:marBottom w:val="0"/>
                      <w:divBdr>
                        <w:top w:val="none" w:sz="0" w:space="0" w:color="auto"/>
                        <w:left w:val="none" w:sz="0" w:space="0" w:color="auto"/>
                        <w:bottom w:val="none" w:sz="0" w:space="0" w:color="auto"/>
                        <w:right w:val="none" w:sz="0" w:space="0" w:color="auto"/>
                      </w:divBdr>
                      <w:divsChild>
                        <w:div w:id="836771198">
                          <w:marLeft w:val="0"/>
                          <w:marRight w:val="0"/>
                          <w:marTop w:val="0"/>
                          <w:marBottom w:val="0"/>
                          <w:divBdr>
                            <w:top w:val="none" w:sz="0" w:space="0" w:color="auto"/>
                            <w:left w:val="none" w:sz="0" w:space="0" w:color="auto"/>
                            <w:bottom w:val="none" w:sz="0" w:space="0" w:color="auto"/>
                            <w:right w:val="none" w:sz="0" w:space="0" w:color="auto"/>
                          </w:divBdr>
                          <w:divsChild>
                            <w:div w:id="1625622119">
                              <w:marLeft w:val="1187"/>
                              <w:marRight w:val="0"/>
                              <w:marTop w:val="0"/>
                              <w:marBottom w:val="0"/>
                              <w:divBdr>
                                <w:top w:val="none" w:sz="0" w:space="0" w:color="auto"/>
                                <w:left w:val="none" w:sz="0" w:space="0" w:color="auto"/>
                                <w:bottom w:val="none" w:sz="0" w:space="0" w:color="auto"/>
                                <w:right w:val="none" w:sz="0" w:space="0" w:color="auto"/>
                              </w:divBdr>
                              <w:divsChild>
                                <w:div w:id="1669406371">
                                  <w:marLeft w:val="0"/>
                                  <w:marRight w:val="0"/>
                                  <w:marTop w:val="0"/>
                                  <w:marBottom w:val="0"/>
                                  <w:divBdr>
                                    <w:top w:val="none" w:sz="0" w:space="0" w:color="auto"/>
                                    <w:left w:val="none" w:sz="0" w:space="0" w:color="auto"/>
                                    <w:bottom w:val="none" w:sz="0" w:space="0" w:color="auto"/>
                                    <w:right w:val="none" w:sz="0" w:space="0" w:color="auto"/>
                                  </w:divBdr>
                                  <w:divsChild>
                                    <w:div w:id="2147241151">
                                      <w:marLeft w:val="0"/>
                                      <w:marRight w:val="0"/>
                                      <w:marTop w:val="0"/>
                                      <w:marBottom w:val="0"/>
                                      <w:divBdr>
                                        <w:top w:val="none" w:sz="0" w:space="0" w:color="auto"/>
                                        <w:left w:val="none" w:sz="0" w:space="0" w:color="auto"/>
                                        <w:bottom w:val="none" w:sz="0" w:space="0" w:color="auto"/>
                                        <w:right w:val="none" w:sz="0" w:space="0" w:color="auto"/>
                                      </w:divBdr>
                                      <w:divsChild>
                                        <w:div w:id="17814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698918">
                          <w:marLeft w:val="0"/>
                          <w:marRight w:val="0"/>
                          <w:marTop w:val="0"/>
                          <w:marBottom w:val="0"/>
                          <w:divBdr>
                            <w:top w:val="none" w:sz="0" w:space="0" w:color="auto"/>
                            <w:left w:val="none" w:sz="0" w:space="0" w:color="auto"/>
                            <w:bottom w:val="none" w:sz="0" w:space="0" w:color="auto"/>
                            <w:right w:val="none" w:sz="0" w:space="0" w:color="auto"/>
                          </w:divBdr>
                          <w:divsChild>
                            <w:div w:id="1701205145">
                              <w:marLeft w:val="1187"/>
                              <w:marRight w:val="0"/>
                              <w:marTop w:val="0"/>
                              <w:marBottom w:val="0"/>
                              <w:divBdr>
                                <w:top w:val="none" w:sz="0" w:space="0" w:color="auto"/>
                                <w:left w:val="none" w:sz="0" w:space="0" w:color="auto"/>
                                <w:bottom w:val="none" w:sz="0" w:space="0" w:color="auto"/>
                                <w:right w:val="none" w:sz="0" w:space="0" w:color="auto"/>
                              </w:divBdr>
                              <w:divsChild>
                                <w:div w:id="17918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758293">
          <w:marLeft w:val="0"/>
          <w:marRight w:val="0"/>
          <w:marTop w:val="0"/>
          <w:marBottom w:val="0"/>
          <w:divBdr>
            <w:top w:val="none" w:sz="0" w:space="0" w:color="auto"/>
            <w:left w:val="none" w:sz="0" w:space="0" w:color="auto"/>
            <w:bottom w:val="none" w:sz="0" w:space="0" w:color="auto"/>
            <w:right w:val="none" w:sz="0" w:space="0" w:color="auto"/>
          </w:divBdr>
          <w:divsChild>
            <w:div w:id="939527734">
              <w:marLeft w:val="0"/>
              <w:marRight w:val="0"/>
              <w:marTop w:val="0"/>
              <w:marBottom w:val="0"/>
              <w:divBdr>
                <w:top w:val="none" w:sz="0" w:space="0" w:color="auto"/>
                <w:left w:val="none" w:sz="0" w:space="0" w:color="auto"/>
                <w:bottom w:val="none" w:sz="0" w:space="0" w:color="auto"/>
                <w:right w:val="none" w:sz="0" w:space="0" w:color="auto"/>
              </w:divBdr>
              <w:divsChild>
                <w:div w:id="1948191603">
                  <w:marLeft w:val="0"/>
                  <w:marRight w:val="0"/>
                  <w:marTop w:val="0"/>
                  <w:marBottom w:val="0"/>
                  <w:divBdr>
                    <w:top w:val="none" w:sz="0" w:space="0" w:color="auto"/>
                    <w:left w:val="none" w:sz="0" w:space="0" w:color="auto"/>
                    <w:bottom w:val="none" w:sz="0" w:space="0" w:color="auto"/>
                    <w:right w:val="none" w:sz="0" w:space="0" w:color="auto"/>
                  </w:divBdr>
                  <w:divsChild>
                    <w:div w:id="1483697376">
                      <w:marLeft w:val="0"/>
                      <w:marRight w:val="0"/>
                      <w:marTop w:val="0"/>
                      <w:marBottom w:val="0"/>
                      <w:divBdr>
                        <w:top w:val="none" w:sz="0" w:space="0" w:color="auto"/>
                        <w:left w:val="none" w:sz="0" w:space="0" w:color="auto"/>
                        <w:bottom w:val="none" w:sz="0" w:space="0" w:color="auto"/>
                        <w:right w:val="none" w:sz="0" w:space="0" w:color="auto"/>
                      </w:divBdr>
                      <w:divsChild>
                        <w:div w:id="1383870580">
                          <w:marLeft w:val="0"/>
                          <w:marRight w:val="0"/>
                          <w:marTop w:val="0"/>
                          <w:marBottom w:val="0"/>
                          <w:divBdr>
                            <w:top w:val="none" w:sz="0" w:space="0" w:color="auto"/>
                            <w:left w:val="none" w:sz="0" w:space="0" w:color="auto"/>
                            <w:bottom w:val="none" w:sz="0" w:space="0" w:color="auto"/>
                            <w:right w:val="none" w:sz="0" w:space="0" w:color="auto"/>
                          </w:divBdr>
                          <w:divsChild>
                            <w:div w:id="1069113726">
                              <w:marLeft w:val="1187"/>
                              <w:marRight w:val="0"/>
                              <w:marTop w:val="0"/>
                              <w:marBottom w:val="0"/>
                              <w:divBdr>
                                <w:top w:val="none" w:sz="0" w:space="0" w:color="auto"/>
                                <w:left w:val="none" w:sz="0" w:space="0" w:color="auto"/>
                                <w:bottom w:val="none" w:sz="0" w:space="0" w:color="auto"/>
                                <w:right w:val="none" w:sz="0" w:space="0" w:color="auto"/>
                              </w:divBdr>
                              <w:divsChild>
                                <w:div w:id="99957929">
                                  <w:marLeft w:val="0"/>
                                  <w:marRight w:val="0"/>
                                  <w:marTop w:val="0"/>
                                  <w:marBottom w:val="0"/>
                                  <w:divBdr>
                                    <w:top w:val="none" w:sz="0" w:space="0" w:color="auto"/>
                                    <w:left w:val="none" w:sz="0" w:space="0" w:color="auto"/>
                                    <w:bottom w:val="none" w:sz="0" w:space="0" w:color="auto"/>
                                    <w:right w:val="none" w:sz="0" w:space="0" w:color="auto"/>
                                  </w:divBdr>
                                  <w:divsChild>
                                    <w:div w:id="1809589567">
                                      <w:marLeft w:val="0"/>
                                      <w:marRight w:val="0"/>
                                      <w:marTop w:val="0"/>
                                      <w:marBottom w:val="0"/>
                                      <w:divBdr>
                                        <w:top w:val="none" w:sz="0" w:space="0" w:color="auto"/>
                                        <w:left w:val="none" w:sz="0" w:space="0" w:color="auto"/>
                                        <w:bottom w:val="none" w:sz="0" w:space="0" w:color="auto"/>
                                        <w:right w:val="none" w:sz="0" w:space="0" w:color="auto"/>
                                      </w:divBdr>
                                      <w:divsChild>
                                        <w:div w:id="13031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454992">
          <w:marLeft w:val="0"/>
          <w:marRight w:val="0"/>
          <w:marTop w:val="0"/>
          <w:marBottom w:val="0"/>
          <w:divBdr>
            <w:top w:val="none" w:sz="0" w:space="0" w:color="auto"/>
            <w:left w:val="none" w:sz="0" w:space="0" w:color="auto"/>
            <w:bottom w:val="none" w:sz="0" w:space="0" w:color="auto"/>
            <w:right w:val="none" w:sz="0" w:space="0" w:color="auto"/>
          </w:divBdr>
          <w:divsChild>
            <w:div w:id="1333531343">
              <w:marLeft w:val="0"/>
              <w:marRight w:val="0"/>
              <w:marTop w:val="0"/>
              <w:marBottom w:val="0"/>
              <w:divBdr>
                <w:top w:val="none" w:sz="0" w:space="0" w:color="auto"/>
                <w:left w:val="none" w:sz="0" w:space="0" w:color="auto"/>
                <w:bottom w:val="none" w:sz="0" w:space="0" w:color="auto"/>
                <w:right w:val="none" w:sz="0" w:space="0" w:color="auto"/>
              </w:divBdr>
              <w:divsChild>
                <w:div w:id="753431966">
                  <w:marLeft w:val="0"/>
                  <w:marRight w:val="0"/>
                  <w:marTop w:val="0"/>
                  <w:marBottom w:val="0"/>
                  <w:divBdr>
                    <w:top w:val="none" w:sz="0" w:space="0" w:color="auto"/>
                    <w:left w:val="none" w:sz="0" w:space="0" w:color="auto"/>
                    <w:bottom w:val="none" w:sz="0" w:space="0" w:color="auto"/>
                    <w:right w:val="none" w:sz="0" w:space="0" w:color="auto"/>
                  </w:divBdr>
                  <w:divsChild>
                    <w:div w:id="571156087">
                      <w:marLeft w:val="0"/>
                      <w:marRight w:val="0"/>
                      <w:marTop w:val="0"/>
                      <w:marBottom w:val="0"/>
                      <w:divBdr>
                        <w:top w:val="none" w:sz="0" w:space="0" w:color="auto"/>
                        <w:left w:val="none" w:sz="0" w:space="0" w:color="auto"/>
                        <w:bottom w:val="none" w:sz="0" w:space="0" w:color="auto"/>
                        <w:right w:val="none" w:sz="0" w:space="0" w:color="auto"/>
                      </w:divBdr>
                      <w:divsChild>
                        <w:div w:id="1266307542">
                          <w:marLeft w:val="0"/>
                          <w:marRight w:val="0"/>
                          <w:marTop w:val="0"/>
                          <w:marBottom w:val="0"/>
                          <w:divBdr>
                            <w:top w:val="none" w:sz="0" w:space="0" w:color="auto"/>
                            <w:left w:val="none" w:sz="0" w:space="0" w:color="auto"/>
                            <w:bottom w:val="none" w:sz="0" w:space="0" w:color="auto"/>
                            <w:right w:val="none" w:sz="0" w:space="0" w:color="auto"/>
                          </w:divBdr>
                          <w:divsChild>
                            <w:div w:id="1045908948">
                              <w:marLeft w:val="1187"/>
                              <w:marRight w:val="0"/>
                              <w:marTop w:val="0"/>
                              <w:marBottom w:val="0"/>
                              <w:divBdr>
                                <w:top w:val="none" w:sz="0" w:space="0" w:color="auto"/>
                                <w:left w:val="none" w:sz="0" w:space="0" w:color="auto"/>
                                <w:bottom w:val="none" w:sz="0" w:space="0" w:color="auto"/>
                                <w:right w:val="none" w:sz="0" w:space="0" w:color="auto"/>
                              </w:divBdr>
                              <w:divsChild>
                                <w:div w:id="9378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458862">
      <w:bodyDiv w:val="1"/>
      <w:marLeft w:val="0"/>
      <w:marRight w:val="0"/>
      <w:marTop w:val="0"/>
      <w:marBottom w:val="0"/>
      <w:divBdr>
        <w:top w:val="none" w:sz="0" w:space="0" w:color="auto"/>
        <w:left w:val="none" w:sz="0" w:space="0" w:color="auto"/>
        <w:bottom w:val="none" w:sz="0" w:space="0" w:color="auto"/>
        <w:right w:val="none" w:sz="0" w:space="0" w:color="auto"/>
      </w:divBdr>
    </w:div>
    <w:div w:id="908275244">
      <w:bodyDiv w:val="1"/>
      <w:marLeft w:val="0"/>
      <w:marRight w:val="0"/>
      <w:marTop w:val="0"/>
      <w:marBottom w:val="0"/>
      <w:divBdr>
        <w:top w:val="none" w:sz="0" w:space="0" w:color="auto"/>
        <w:left w:val="none" w:sz="0" w:space="0" w:color="auto"/>
        <w:bottom w:val="none" w:sz="0" w:space="0" w:color="auto"/>
        <w:right w:val="none" w:sz="0" w:space="0" w:color="auto"/>
      </w:divBdr>
    </w:div>
    <w:div w:id="912664662">
      <w:bodyDiv w:val="1"/>
      <w:marLeft w:val="0"/>
      <w:marRight w:val="0"/>
      <w:marTop w:val="0"/>
      <w:marBottom w:val="0"/>
      <w:divBdr>
        <w:top w:val="none" w:sz="0" w:space="0" w:color="auto"/>
        <w:left w:val="none" w:sz="0" w:space="0" w:color="auto"/>
        <w:bottom w:val="none" w:sz="0" w:space="0" w:color="auto"/>
        <w:right w:val="none" w:sz="0" w:space="0" w:color="auto"/>
      </w:divBdr>
      <w:divsChild>
        <w:div w:id="1652981248">
          <w:marLeft w:val="0"/>
          <w:marRight w:val="0"/>
          <w:marTop w:val="0"/>
          <w:marBottom w:val="0"/>
          <w:divBdr>
            <w:top w:val="none" w:sz="0" w:space="0" w:color="auto"/>
            <w:left w:val="none" w:sz="0" w:space="0" w:color="auto"/>
            <w:bottom w:val="none" w:sz="0" w:space="0" w:color="auto"/>
            <w:right w:val="none" w:sz="0" w:space="0" w:color="auto"/>
          </w:divBdr>
          <w:divsChild>
            <w:div w:id="839395804">
              <w:marLeft w:val="0"/>
              <w:marRight w:val="0"/>
              <w:marTop w:val="0"/>
              <w:marBottom w:val="0"/>
              <w:divBdr>
                <w:top w:val="none" w:sz="0" w:space="0" w:color="auto"/>
                <w:left w:val="none" w:sz="0" w:space="0" w:color="auto"/>
                <w:bottom w:val="none" w:sz="0" w:space="0" w:color="auto"/>
                <w:right w:val="none" w:sz="0" w:space="0" w:color="auto"/>
              </w:divBdr>
              <w:divsChild>
                <w:div w:id="1498374856">
                  <w:marLeft w:val="0"/>
                  <w:marRight w:val="0"/>
                  <w:marTop w:val="0"/>
                  <w:marBottom w:val="0"/>
                  <w:divBdr>
                    <w:top w:val="none" w:sz="0" w:space="0" w:color="auto"/>
                    <w:left w:val="none" w:sz="0" w:space="0" w:color="auto"/>
                    <w:bottom w:val="none" w:sz="0" w:space="0" w:color="auto"/>
                    <w:right w:val="none" w:sz="0" w:space="0" w:color="auto"/>
                  </w:divBdr>
                  <w:divsChild>
                    <w:div w:id="1690839952">
                      <w:marLeft w:val="0"/>
                      <w:marRight w:val="0"/>
                      <w:marTop w:val="0"/>
                      <w:marBottom w:val="0"/>
                      <w:divBdr>
                        <w:top w:val="none" w:sz="0" w:space="0" w:color="auto"/>
                        <w:left w:val="none" w:sz="0" w:space="0" w:color="auto"/>
                        <w:bottom w:val="none" w:sz="0" w:space="0" w:color="auto"/>
                        <w:right w:val="none" w:sz="0" w:space="0" w:color="auto"/>
                      </w:divBdr>
                      <w:divsChild>
                        <w:div w:id="860781023">
                          <w:marLeft w:val="0"/>
                          <w:marRight w:val="0"/>
                          <w:marTop w:val="0"/>
                          <w:marBottom w:val="0"/>
                          <w:divBdr>
                            <w:top w:val="none" w:sz="0" w:space="0" w:color="auto"/>
                            <w:left w:val="none" w:sz="0" w:space="0" w:color="auto"/>
                            <w:bottom w:val="none" w:sz="0" w:space="0" w:color="auto"/>
                            <w:right w:val="none" w:sz="0" w:space="0" w:color="auto"/>
                          </w:divBdr>
                          <w:divsChild>
                            <w:div w:id="173808266">
                              <w:marLeft w:val="1187"/>
                              <w:marRight w:val="0"/>
                              <w:marTop w:val="0"/>
                              <w:marBottom w:val="0"/>
                              <w:divBdr>
                                <w:top w:val="none" w:sz="0" w:space="0" w:color="auto"/>
                                <w:left w:val="none" w:sz="0" w:space="0" w:color="auto"/>
                                <w:bottom w:val="none" w:sz="0" w:space="0" w:color="auto"/>
                                <w:right w:val="none" w:sz="0" w:space="0" w:color="auto"/>
                              </w:divBdr>
                              <w:divsChild>
                                <w:div w:id="466822043">
                                  <w:marLeft w:val="0"/>
                                  <w:marRight w:val="0"/>
                                  <w:marTop w:val="0"/>
                                  <w:marBottom w:val="0"/>
                                  <w:divBdr>
                                    <w:top w:val="none" w:sz="0" w:space="0" w:color="auto"/>
                                    <w:left w:val="none" w:sz="0" w:space="0" w:color="auto"/>
                                    <w:bottom w:val="none" w:sz="0" w:space="0" w:color="auto"/>
                                    <w:right w:val="none" w:sz="0" w:space="0" w:color="auto"/>
                                  </w:divBdr>
                                  <w:divsChild>
                                    <w:div w:id="1771387051">
                                      <w:marLeft w:val="0"/>
                                      <w:marRight w:val="0"/>
                                      <w:marTop w:val="0"/>
                                      <w:marBottom w:val="0"/>
                                      <w:divBdr>
                                        <w:top w:val="none" w:sz="0" w:space="0" w:color="auto"/>
                                        <w:left w:val="none" w:sz="0" w:space="0" w:color="auto"/>
                                        <w:bottom w:val="none" w:sz="0" w:space="0" w:color="auto"/>
                                        <w:right w:val="none" w:sz="0" w:space="0" w:color="auto"/>
                                      </w:divBdr>
                                      <w:divsChild>
                                        <w:div w:id="362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728728">
                          <w:marLeft w:val="0"/>
                          <w:marRight w:val="0"/>
                          <w:marTop w:val="0"/>
                          <w:marBottom w:val="0"/>
                          <w:divBdr>
                            <w:top w:val="none" w:sz="0" w:space="0" w:color="auto"/>
                            <w:left w:val="none" w:sz="0" w:space="0" w:color="auto"/>
                            <w:bottom w:val="none" w:sz="0" w:space="0" w:color="auto"/>
                            <w:right w:val="none" w:sz="0" w:space="0" w:color="auto"/>
                          </w:divBdr>
                          <w:divsChild>
                            <w:div w:id="43411994">
                              <w:marLeft w:val="1187"/>
                              <w:marRight w:val="0"/>
                              <w:marTop w:val="0"/>
                              <w:marBottom w:val="0"/>
                              <w:divBdr>
                                <w:top w:val="none" w:sz="0" w:space="0" w:color="auto"/>
                                <w:left w:val="none" w:sz="0" w:space="0" w:color="auto"/>
                                <w:bottom w:val="none" w:sz="0" w:space="0" w:color="auto"/>
                                <w:right w:val="none" w:sz="0" w:space="0" w:color="auto"/>
                              </w:divBdr>
                              <w:divsChild>
                                <w:div w:id="1063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348440">
          <w:marLeft w:val="0"/>
          <w:marRight w:val="0"/>
          <w:marTop w:val="0"/>
          <w:marBottom w:val="0"/>
          <w:divBdr>
            <w:top w:val="none" w:sz="0" w:space="0" w:color="auto"/>
            <w:left w:val="none" w:sz="0" w:space="0" w:color="auto"/>
            <w:bottom w:val="none" w:sz="0" w:space="0" w:color="auto"/>
            <w:right w:val="none" w:sz="0" w:space="0" w:color="auto"/>
          </w:divBdr>
          <w:divsChild>
            <w:div w:id="266084255">
              <w:marLeft w:val="0"/>
              <w:marRight w:val="0"/>
              <w:marTop w:val="0"/>
              <w:marBottom w:val="0"/>
              <w:divBdr>
                <w:top w:val="none" w:sz="0" w:space="0" w:color="auto"/>
                <w:left w:val="none" w:sz="0" w:space="0" w:color="auto"/>
                <w:bottom w:val="none" w:sz="0" w:space="0" w:color="auto"/>
                <w:right w:val="none" w:sz="0" w:space="0" w:color="auto"/>
              </w:divBdr>
              <w:divsChild>
                <w:div w:id="1043989948">
                  <w:marLeft w:val="0"/>
                  <w:marRight w:val="0"/>
                  <w:marTop w:val="0"/>
                  <w:marBottom w:val="0"/>
                  <w:divBdr>
                    <w:top w:val="none" w:sz="0" w:space="0" w:color="auto"/>
                    <w:left w:val="none" w:sz="0" w:space="0" w:color="auto"/>
                    <w:bottom w:val="none" w:sz="0" w:space="0" w:color="auto"/>
                    <w:right w:val="none" w:sz="0" w:space="0" w:color="auto"/>
                  </w:divBdr>
                  <w:divsChild>
                    <w:div w:id="88740720">
                      <w:marLeft w:val="0"/>
                      <w:marRight w:val="0"/>
                      <w:marTop w:val="0"/>
                      <w:marBottom w:val="0"/>
                      <w:divBdr>
                        <w:top w:val="none" w:sz="0" w:space="0" w:color="auto"/>
                        <w:left w:val="none" w:sz="0" w:space="0" w:color="auto"/>
                        <w:bottom w:val="none" w:sz="0" w:space="0" w:color="auto"/>
                        <w:right w:val="none" w:sz="0" w:space="0" w:color="auto"/>
                      </w:divBdr>
                      <w:divsChild>
                        <w:div w:id="252784770">
                          <w:marLeft w:val="0"/>
                          <w:marRight w:val="0"/>
                          <w:marTop w:val="0"/>
                          <w:marBottom w:val="0"/>
                          <w:divBdr>
                            <w:top w:val="none" w:sz="0" w:space="0" w:color="auto"/>
                            <w:left w:val="none" w:sz="0" w:space="0" w:color="auto"/>
                            <w:bottom w:val="none" w:sz="0" w:space="0" w:color="auto"/>
                            <w:right w:val="none" w:sz="0" w:space="0" w:color="auto"/>
                          </w:divBdr>
                          <w:divsChild>
                            <w:div w:id="1750690180">
                              <w:marLeft w:val="1187"/>
                              <w:marRight w:val="0"/>
                              <w:marTop w:val="0"/>
                              <w:marBottom w:val="0"/>
                              <w:divBdr>
                                <w:top w:val="none" w:sz="0" w:space="0" w:color="auto"/>
                                <w:left w:val="none" w:sz="0" w:space="0" w:color="auto"/>
                                <w:bottom w:val="none" w:sz="0" w:space="0" w:color="auto"/>
                                <w:right w:val="none" w:sz="0" w:space="0" w:color="auto"/>
                              </w:divBdr>
                              <w:divsChild>
                                <w:div w:id="1137456454">
                                  <w:marLeft w:val="0"/>
                                  <w:marRight w:val="0"/>
                                  <w:marTop w:val="0"/>
                                  <w:marBottom w:val="0"/>
                                  <w:divBdr>
                                    <w:top w:val="none" w:sz="0" w:space="0" w:color="auto"/>
                                    <w:left w:val="none" w:sz="0" w:space="0" w:color="auto"/>
                                    <w:bottom w:val="none" w:sz="0" w:space="0" w:color="auto"/>
                                    <w:right w:val="none" w:sz="0" w:space="0" w:color="auto"/>
                                  </w:divBdr>
                                  <w:divsChild>
                                    <w:div w:id="1338001058">
                                      <w:marLeft w:val="0"/>
                                      <w:marRight w:val="0"/>
                                      <w:marTop w:val="0"/>
                                      <w:marBottom w:val="0"/>
                                      <w:divBdr>
                                        <w:top w:val="none" w:sz="0" w:space="0" w:color="auto"/>
                                        <w:left w:val="none" w:sz="0" w:space="0" w:color="auto"/>
                                        <w:bottom w:val="none" w:sz="0" w:space="0" w:color="auto"/>
                                        <w:right w:val="none" w:sz="0" w:space="0" w:color="auto"/>
                                      </w:divBdr>
                                      <w:divsChild>
                                        <w:div w:id="17578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600871">
                          <w:marLeft w:val="0"/>
                          <w:marRight w:val="0"/>
                          <w:marTop w:val="0"/>
                          <w:marBottom w:val="0"/>
                          <w:divBdr>
                            <w:top w:val="none" w:sz="0" w:space="0" w:color="auto"/>
                            <w:left w:val="none" w:sz="0" w:space="0" w:color="auto"/>
                            <w:bottom w:val="none" w:sz="0" w:space="0" w:color="auto"/>
                            <w:right w:val="none" w:sz="0" w:space="0" w:color="auto"/>
                          </w:divBdr>
                          <w:divsChild>
                            <w:div w:id="114522767">
                              <w:marLeft w:val="1187"/>
                              <w:marRight w:val="0"/>
                              <w:marTop w:val="0"/>
                              <w:marBottom w:val="0"/>
                              <w:divBdr>
                                <w:top w:val="none" w:sz="0" w:space="0" w:color="auto"/>
                                <w:left w:val="none" w:sz="0" w:space="0" w:color="auto"/>
                                <w:bottom w:val="none" w:sz="0" w:space="0" w:color="auto"/>
                                <w:right w:val="none" w:sz="0" w:space="0" w:color="auto"/>
                              </w:divBdr>
                              <w:divsChild>
                                <w:div w:id="11862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365751">
          <w:marLeft w:val="0"/>
          <w:marRight w:val="0"/>
          <w:marTop w:val="0"/>
          <w:marBottom w:val="0"/>
          <w:divBdr>
            <w:top w:val="none" w:sz="0" w:space="0" w:color="auto"/>
            <w:left w:val="none" w:sz="0" w:space="0" w:color="auto"/>
            <w:bottom w:val="none" w:sz="0" w:space="0" w:color="auto"/>
            <w:right w:val="none" w:sz="0" w:space="0" w:color="auto"/>
          </w:divBdr>
          <w:divsChild>
            <w:div w:id="1805267769">
              <w:marLeft w:val="0"/>
              <w:marRight w:val="0"/>
              <w:marTop w:val="0"/>
              <w:marBottom w:val="0"/>
              <w:divBdr>
                <w:top w:val="none" w:sz="0" w:space="0" w:color="auto"/>
                <w:left w:val="none" w:sz="0" w:space="0" w:color="auto"/>
                <w:bottom w:val="none" w:sz="0" w:space="0" w:color="auto"/>
                <w:right w:val="none" w:sz="0" w:space="0" w:color="auto"/>
              </w:divBdr>
              <w:divsChild>
                <w:div w:id="1528257695">
                  <w:marLeft w:val="0"/>
                  <w:marRight w:val="0"/>
                  <w:marTop w:val="0"/>
                  <w:marBottom w:val="0"/>
                  <w:divBdr>
                    <w:top w:val="none" w:sz="0" w:space="0" w:color="auto"/>
                    <w:left w:val="none" w:sz="0" w:space="0" w:color="auto"/>
                    <w:bottom w:val="none" w:sz="0" w:space="0" w:color="auto"/>
                    <w:right w:val="none" w:sz="0" w:space="0" w:color="auto"/>
                  </w:divBdr>
                  <w:divsChild>
                    <w:div w:id="1548225532">
                      <w:marLeft w:val="0"/>
                      <w:marRight w:val="0"/>
                      <w:marTop w:val="0"/>
                      <w:marBottom w:val="0"/>
                      <w:divBdr>
                        <w:top w:val="none" w:sz="0" w:space="0" w:color="auto"/>
                        <w:left w:val="none" w:sz="0" w:space="0" w:color="auto"/>
                        <w:bottom w:val="none" w:sz="0" w:space="0" w:color="auto"/>
                        <w:right w:val="none" w:sz="0" w:space="0" w:color="auto"/>
                      </w:divBdr>
                      <w:divsChild>
                        <w:div w:id="900096031">
                          <w:marLeft w:val="0"/>
                          <w:marRight w:val="0"/>
                          <w:marTop w:val="0"/>
                          <w:marBottom w:val="0"/>
                          <w:divBdr>
                            <w:top w:val="none" w:sz="0" w:space="0" w:color="auto"/>
                            <w:left w:val="none" w:sz="0" w:space="0" w:color="auto"/>
                            <w:bottom w:val="none" w:sz="0" w:space="0" w:color="auto"/>
                            <w:right w:val="none" w:sz="0" w:space="0" w:color="auto"/>
                          </w:divBdr>
                          <w:divsChild>
                            <w:div w:id="218712531">
                              <w:marLeft w:val="1187"/>
                              <w:marRight w:val="0"/>
                              <w:marTop w:val="0"/>
                              <w:marBottom w:val="0"/>
                              <w:divBdr>
                                <w:top w:val="none" w:sz="0" w:space="0" w:color="auto"/>
                                <w:left w:val="none" w:sz="0" w:space="0" w:color="auto"/>
                                <w:bottom w:val="none" w:sz="0" w:space="0" w:color="auto"/>
                                <w:right w:val="none" w:sz="0" w:space="0" w:color="auto"/>
                              </w:divBdr>
                              <w:divsChild>
                                <w:div w:id="1434933288">
                                  <w:marLeft w:val="0"/>
                                  <w:marRight w:val="0"/>
                                  <w:marTop w:val="0"/>
                                  <w:marBottom w:val="0"/>
                                  <w:divBdr>
                                    <w:top w:val="none" w:sz="0" w:space="0" w:color="auto"/>
                                    <w:left w:val="none" w:sz="0" w:space="0" w:color="auto"/>
                                    <w:bottom w:val="none" w:sz="0" w:space="0" w:color="auto"/>
                                    <w:right w:val="none" w:sz="0" w:space="0" w:color="auto"/>
                                  </w:divBdr>
                                  <w:divsChild>
                                    <w:div w:id="638193504">
                                      <w:marLeft w:val="0"/>
                                      <w:marRight w:val="0"/>
                                      <w:marTop w:val="0"/>
                                      <w:marBottom w:val="0"/>
                                      <w:divBdr>
                                        <w:top w:val="none" w:sz="0" w:space="0" w:color="auto"/>
                                        <w:left w:val="none" w:sz="0" w:space="0" w:color="auto"/>
                                        <w:bottom w:val="none" w:sz="0" w:space="0" w:color="auto"/>
                                        <w:right w:val="none" w:sz="0" w:space="0" w:color="auto"/>
                                      </w:divBdr>
                                      <w:divsChild>
                                        <w:div w:id="1263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419808">
                          <w:marLeft w:val="0"/>
                          <w:marRight w:val="0"/>
                          <w:marTop w:val="0"/>
                          <w:marBottom w:val="0"/>
                          <w:divBdr>
                            <w:top w:val="none" w:sz="0" w:space="0" w:color="auto"/>
                            <w:left w:val="none" w:sz="0" w:space="0" w:color="auto"/>
                            <w:bottom w:val="none" w:sz="0" w:space="0" w:color="auto"/>
                            <w:right w:val="none" w:sz="0" w:space="0" w:color="auto"/>
                          </w:divBdr>
                          <w:divsChild>
                            <w:div w:id="1434280494">
                              <w:marLeft w:val="1187"/>
                              <w:marRight w:val="0"/>
                              <w:marTop w:val="0"/>
                              <w:marBottom w:val="0"/>
                              <w:divBdr>
                                <w:top w:val="none" w:sz="0" w:space="0" w:color="auto"/>
                                <w:left w:val="none" w:sz="0" w:space="0" w:color="auto"/>
                                <w:bottom w:val="none" w:sz="0" w:space="0" w:color="auto"/>
                                <w:right w:val="none" w:sz="0" w:space="0" w:color="auto"/>
                              </w:divBdr>
                              <w:divsChild>
                                <w:div w:id="5330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661157">
      <w:bodyDiv w:val="1"/>
      <w:marLeft w:val="0"/>
      <w:marRight w:val="0"/>
      <w:marTop w:val="0"/>
      <w:marBottom w:val="0"/>
      <w:divBdr>
        <w:top w:val="none" w:sz="0" w:space="0" w:color="auto"/>
        <w:left w:val="none" w:sz="0" w:space="0" w:color="auto"/>
        <w:bottom w:val="none" w:sz="0" w:space="0" w:color="auto"/>
        <w:right w:val="none" w:sz="0" w:space="0" w:color="auto"/>
      </w:divBdr>
      <w:divsChild>
        <w:div w:id="735710764">
          <w:marLeft w:val="0"/>
          <w:marRight w:val="0"/>
          <w:marTop w:val="0"/>
          <w:marBottom w:val="0"/>
          <w:divBdr>
            <w:top w:val="none" w:sz="0" w:space="0" w:color="auto"/>
            <w:left w:val="none" w:sz="0" w:space="0" w:color="auto"/>
            <w:bottom w:val="none" w:sz="0" w:space="0" w:color="auto"/>
            <w:right w:val="none" w:sz="0" w:space="0" w:color="auto"/>
          </w:divBdr>
          <w:divsChild>
            <w:div w:id="1391339761">
              <w:marLeft w:val="1187"/>
              <w:marRight w:val="0"/>
              <w:marTop w:val="0"/>
              <w:marBottom w:val="0"/>
              <w:divBdr>
                <w:top w:val="none" w:sz="0" w:space="0" w:color="auto"/>
                <w:left w:val="none" w:sz="0" w:space="0" w:color="auto"/>
                <w:bottom w:val="none" w:sz="0" w:space="0" w:color="auto"/>
                <w:right w:val="none" w:sz="0" w:space="0" w:color="auto"/>
              </w:divBdr>
              <w:divsChild>
                <w:div w:id="795566339">
                  <w:marLeft w:val="0"/>
                  <w:marRight w:val="0"/>
                  <w:marTop w:val="0"/>
                  <w:marBottom w:val="0"/>
                  <w:divBdr>
                    <w:top w:val="none" w:sz="0" w:space="0" w:color="auto"/>
                    <w:left w:val="none" w:sz="0" w:space="0" w:color="auto"/>
                    <w:bottom w:val="none" w:sz="0" w:space="0" w:color="auto"/>
                    <w:right w:val="none" w:sz="0" w:space="0" w:color="auto"/>
                  </w:divBdr>
                  <w:divsChild>
                    <w:div w:id="1628588041">
                      <w:marLeft w:val="0"/>
                      <w:marRight w:val="0"/>
                      <w:marTop w:val="0"/>
                      <w:marBottom w:val="0"/>
                      <w:divBdr>
                        <w:top w:val="none" w:sz="0" w:space="0" w:color="auto"/>
                        <w:left w:val="none" w:sz="0" w:space="0" w:color="auto"/>
                        <w:bottom w:val="none" w:sz="0" w:space="0" w:color="auto"/>
                        <w:right w:val="none" w:sz="0" w:space="0" w:color="auto"/>
                      </w:divBdr>
                      <w:divsChild>
                        <w:div w:id="13313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202032">
          <w:marLeft w:val="0"/>
          <w:marRight w:val="0"/>
          <w:marTop w:val="0"/>
          <w:marBottom w:val="0"/>
          <w:divBdr>
            <w:top w:val="none" w:sz="0" w:space="0" w:color="auto"/>
            <w:left w:val="none" w:sz="0" w:space="0" w:color="auto"/>
            <w:bottom w:val="none" w:sz="0" w:space="0" w:color="auto"/>
            <w:right w:val="none" w:sz="0" w:space="0" w:color="auto"/>
          </w:divBdr>
          <w:divsChild>
            <w:div w:id="1598443298">
              <w:marLeft w:val="1187"/>
              <w:marRight w:val="0"/>
              <w:marTop w:val="0"/>
              <w:marBottom w:val="0"/>
              <w:divBdr>
                <w:top w:val="none" w:sz="0" w:space="0" w:color="auto"/>
                <w:left w:val="none" w:sz="0" w:space="0" w:color="auto"/>
                <w:bottom w:val="none" w:sz="0" w:space="0" w:color="auto"/>
                <w:right w:val="none" w:sz="0" w:space="0" w:color="auto"/>
              </w:divBdr>
              <w:divsChild>
                <w:div w:id="9895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8027">
      <w:bodyDiv w:val="1"/>
      <w:marLeft w:val="0"/>
      <w:marRight w:val="0"/>
      <w:marTop w:val="0"/>
      <w:marBottom w:val="0"/>
      <w:divBdr>
        <w:top w:val="none" w:sz="0" w:space="0" w:color="auto"/>
        <w:left w:val="none" w:sz="0" w:space="0" w:color="auto"/>
        <w:bottom w:val="none" w:sz="0" w:space="0" w:color="auto"/>
        <w:right w:val="none" w:sz="0" w:space="0" w:color="auto"/>
      </w:divBdr>
      <w:divsChild>
        <w:div w:id="389840298">
          <w:marLeft w:val="0"/>
          <w:marRight w:val="0"/>
          <w:marTop w:val="0"/>
          <w:marBottom w:val="0"/>
          <w:divBdr>
            <w:top w:val="none" w:sz="0" w:space="0" w:color="auto"/>
            <w:left w:val="none" w:sz="0" w:space="0" w:color="auto"/>
            <w:bottom w:val="none" w:sz="0" w:space="0" w:color="auto"/>
            <w:right w:val="none" w:sz="0" w:space="0" w:color="auto"/>
          </w:divBdr>
          <w:divsChild>
            <w:div w:id="1913007244">
              <w:marLeft w:val="0"/>
              <w:marRight w:val="0"/>
              <w:marTop w:val="0"/>
              <w:marBottom w:val="0"/>
              <w:divBdr>
                <w:top w:val="none" w:sz="0" w:space="0" w:color="auto"/>
                <w:left w:val="none" w:sz="0" w:space="0" w:color="auto"/>
                <w:bottom w:val="none" w:sz="0" w:space="0" w:color="auto"/>
                <w:right w:val="none" w:sz="0" w:space="0" w:color="auto"/>
              </w:divBdr>
            </w:div>
          </w:divsChild>
        </w:div>
        <w:div w:id="1658268219">
          <w:marLeft w:val="0"/>
          <w:marRight w:val="0"/>
          <w:marTop w:val="0"/>
          <w:marBottom w:val="0"/>
          <w:divBdr>
            <w:top w:val="none" w:sz="0" w:space="0" w:color="auto"/>
            <w:left w:val="none" w:sz="0" w:space="0" w:color="auto"/>
            <w:bottom w:val="none" w:sz="0" w:space="0" w:color="auto"/>
            <w:right w:val="none" w:sz="0" w:space="0" w:color="auto"/>
          </w:divBdr>
          <w:divsChild>
            <w:div w:id="895317456">
              <w:marLeft w:val="0"/>
              <w:marRight w:val="0"/>
              <w:marTop w:val="0"/>
              <w:marBottom w:val="0"/>
              <w:divBdr>
                <w:top w:val="none" w:sz="0" w:space="0" w:color="auto"/>
                <w:left w:val="none" w:sz="0" w:space="0" w:color="auto"/>
                <w:bottom w:val="none" w:sz="0" w:space="0" w:color="auto"/>
                <w:right w:val="none" w:sz="0" w:space="0" w:color="auto"/>
              </w:divBdr>
              <w:divsChild>
                <w:div w:id="1587768818">
                  <w:marLeft w:val="0"/>
                  <w:marRight w:val="0"/>
                  <w:marTop w:val="0"/>
                  <w:marBottom w:val="0"/>
                  <w:divBdr>
                    <w:top w:val="none" w:sz="0" w:space="0" w:color="auto"/>
                    <w:left w:val="none" w:sz="0" w:space="0" w:color="auto"/>
                    <w:bottom w:val="none" w:sz="0" w:space="0" w:color="auto"/>
                    <w:right w:val="none" w:sz="0" w:space="0" w:color="auto"/>
                  </w:divBdr>
                  <w:divsChild>
                    <w:div w:id="1665742217">
                      <w:marLeft w:val="0"/>
                      <w:marRight w:val="0"/>
                      <w:marTop w:val="0"/>
                      <w:marBottom w:val="0"/>
                      <w:divBdr>
                        <w:top w:val="none" w:sz="0" w:space="0" w:color="auto"/>
                        <w:left w:val="none" w:sz="0" w:space="0" w:color="auto"/>
                        <w:bottom w:val="none" w:sz="0" w:space="0" w:color="auto"/>
                        <w:right w:val="none" w:sz="0" w:space="0" w:color="auto"/>
                      </w:divBdr>
                      <w:divsChild>
                        <w:div w:id="1792553083">
                          <w:marLeft w:val="0"/>
                          <w:marRight w:val="0"/>
                          <w:marTop w:val="0"/>
                          <w:marBottom w:val="0"/>
                          <w:divBdr>
                            <w:top w:val="none" w:sz="0" w:space="0" w:color="auto"/>
                            <w:left w:val="none" w:sz="0" w:space="0" w:color="auto"/>
                            <w:bottom w:val="none" w:sz="0" w:space="0" w:color="auto"/>
                            <w:right w:val="none" w:sz="0" w:space="0" w:color="auto"/>
                          </w:divBdr>
                          <w:divsChild>
                            <w:div w:id="2139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31499">
                  <w:marLeft w:val="0"/>
                  <w:marRight w:val="0"/>
                  <w:marTop w:val="0"/>
                  <w:marBottom w:val="0"/>
                  <w:divBdr>
                    <w:top w:val="none" w:sz="0" w:space="0" w:color="auto"/>
                    <w:left w:val="none" w:sz="0" w:space="0" w:color="auto"/>
                    <w:bottom w:val="none" w:sz="0" w:space="0" w:color="auto"/>
                    <w:right w:val="none" w:sz="0" w:space="0" w:color="auto"/>
                  </w:divBdr>
                  <w:divsChild>
                    <w:div w:id="1758550602">
                      <w:marLeft w:val="0"/>
                      <w:marRight w:val="0"/>
                      <w:marTop w:val="0"/>
                      <w:marBottom w:val="0"/>
                      <w:divBdr>
                        <w:top w:val="none" w:sz="0" w:space="0" w:color="auto"/>
                        <w:left w:val="none" w:sz="0" w:space="0" w:color="auto"/>
                        <w:bottom w:val="none" w:sz="0" w:space="0" w:color="auto"/>
                        <w:right w:val="none" w:sz="0" w:space="0" w:color="auto"/>
                      </w:divBdr>
                      <w:divsChild>
                        <w:div w:id="681318644">
                          <w:marLeft w:val="0"/>
                          <w:marRight w:val="0"/>
                          <w:marTop w:val="0"/>
                          <w:marBottom w:val="0"/>
                          <w:divBdr>
                            <w:top w:val="none" w:sz="0" w:space="0" w:color="auto"/>
                            <w:left w:val="none" w:sz="0" w:space="0" w:color="auto"/>
                            <w:bottom w:val="none" w:sz="0" w:space="0" w:color="auto"/>
                            <w:right w:val="none" w:sz="0" w:space="0" w:color="auto"/>
                          </w:divBdr>
                          <w:divsChild>
                            <w:div w:id="21050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08769">
                  <w:marLeft w:val="0"/>
                  <w:marRight w:val="0"/>
                  <w:marTop w:val="0"/>
                  <w:marBottom w:val="0"/>
                  <w:divBdr>
                    <w:top w:val="none" w:sz="0" w:space="0" w:color="auto"/>
                    <w:left w:val="none" w:sz="0" w:space="0" w:color="auto"/>
                    <w:bottom w:val="none" w:sz="0" w:space="0" w:color="auto"/>
                    <w:right w:val="none" w:sz="0" w:space="0" w:color="auto"/>
                  </w:divBdr>
                  <w:divsChild>
                    <w:div w:id="1110051738">
                      <w:marLeft w:val="0"/>
                      <w:marRight w:val="0"/>
                      <w:marTop w:val="0"/>
                      <w:marBottom w:val="0"/>
                      <w:divBdr>
                        <w:top w:val="none" w:sz="0" w:space="0" w:color="auto"/>
                        <w:left w:val="none" w:sz="0" w:space="0" w:color="auto"/>
                        <w:bottom w:val="none" w:sz="0" w:space="0" w:color="auto"/>
                        <w:right w:val="none" w:sz="0" w:space="0" w:color="auto"/>
                      </w:divBdr>
                      <w:divsChild>
                        <w:div w:id="1695879861">
                          <w:marLeft w:val="0"/>
                          <w:marRight w:val="0"/>
                          <w:marTop w:val="0"/>
                          <w:marBottom w:val="0"/>
                          <w:divBdr>
                            <w:top w:val="none" w:sz="0" w:space="0" w:color="auto"/>
                            <w:left w:val="none" w:sz="0" w:space="0" w:color="auto"/>
                            <w:bottom w:val="none" w:sz="0" w:space="0" w:color="auto"/>
                            <w:right w:val="none" w:sz="0" w:space="0" w:color="auto"/>
                          </w:divBdr>
                          <w:divsChild>
                            <w:div w:id="133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13001">
                  <w:marLeft w:val="0"/>
                  <w:marRight w:val="0"/>
                  <w:marTop w:val="0"/>
                  <w:marBottom w:val="0"/>
                  <w:divBdr>
                    <w:top w:val="none" w:sz="0" w:space="0" w:color="auto"/>
                    <w:left w:val="none" w:sz="0" w:space="0" w:color="auto"/>
                    <w:bottom w:val="none" w:sz="0" w:space="0" w:color="auto"/>
                    <w:right w:val="none" w:sz="0" w:space="0" w:color="auto"/>
                  </w:divBdr>
                  <w:divsChild>
                    <w:div w:id="420756897">
                      <w:marLeft w:val="0"/>
                      <w:marRight w:val="0"/>
                      <w:marTop w:val="0"/>
                      <w:marBottom w:val="0"/>
                      <w:divBdr>
                        <w:top w:val="none" w:sz="0" w:space="0" w:color="auto"/>
                        <w:left w:val="none" w:sz="0" w:space="0" w:color="auto"/>
                        <w:bottom w:val="none" w:sz="0" w:space="0" w:color="auto"/>
                        <w:right w:val="none" w:sz="0" w:space="0" w:color="auto"/>
                      </w:divBdr>
                      <w:divsChild>
                        <w:div w:id="1229731904">
                          <w:marLeft w:val="0"/>
                          <w:marRight w:val="0"/>
                          <w:marTop w:val="0"/>
                          <w:marBottom w:val="0"/>
                          <w:divBdr>
                            <w:top w:val="none" w:sz="0" w:space="0" w:color="auto"/>
                            <w:left w:val="none" w:sz="0" w:space="0" w:color="auto"/>
                            <w:bottom w:val="none" w:sz="0" w:space="0" w:color="auto"/>
                            <w:right w:val="none" w:sz="0" w:space="0" w:color="auto"/>
                          </w:divBdr>
                          <w:divsChild>
                            <w:div w:id="13100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637673">
      <w:bodyDiv w:val="1"/>
      <w:marLeft w:val="0"/>
      <w:marRight w:val="0"/>
      <w:marTop w:val="0"/>
      <w:marBottom w:val="0"/>
      <w:divBdr>
        <w:top w:val="none" w:sz="0" w:space="0" w:color="auto"/>
        <w:left w:val="none" w:sz="0" w:space="0" w:color="auto"/>
        <w:bottom w:val="none" w:sz="0" w:space="0" w:color="auto"/>
        <w:right w:val="none" w:sz="0" w:space="0" w:color="auto"/>
      </w:divBdr>
      <w:divsChild>
        <w:div w:id="2122415940">
          <w:marLeft w:val="0"/>
          <w:marRight w:val="0"/>
          <w:marTop w:val="0"/>
          <w:marBottom w:val="0"/>
          <w:divBdr>
            <w:top w:val="none" w:sz="0" w:space="0" w:color="auto"/>
            <w:left w:val="none" w:sz="0" w:space="0" w:color="auto"/>
            <w:bottom w:val="none" w:sz="0" w:space="0" w:color="auto"/>
            <w:right w:val="none" w:sz="0" w:space="0" w:color="auto"/>
          </w:divBdr>
          <w:divsChild>
            <w:div w:id="957948877">
              <w:marLeft w:val="0"/>
              <w:marRight w:val="0"/>
              <w:marTop w:val="0"/>
              <w:marBottom w:val="0"/>
              <w:divBdr>
                <w:top w:val="none" w:sz="0" w:space="0" w:color="auto"/>
                <w:left w:val="none" w:sz="0" w:space="0" w:color="auto"/>
                <w:bottom w:val="none" w:sz="0" w:space="0" w:color="auto"/>
                <w:right w:val="none" w:sz="0" w:space="0" w:color="auto"/>
              </w:divBdr>
            </w:div>
          </w:divsChild>
        </w:div>
        <w:div w:id="241792211">
          <w:marLeft w:val="0"/>
          <w:marRight w:val="0"/>
          <w:marTop w:val="0"/>
          <w:marBottom w:val="0"/>
          <w:divBdr>
            <w:top w:val="none" w:sz="0" w:space="0" w:color="auto"/>
            <w:left w:val="none" w:sz="0" w:space="0" w:color="auto"/>
            <w:bottom w:val="none" w:sz="0" w:space="0" w:color="auto"/>
            <w:right w:val="none" w:sz="0" w:space="0" w:color="auto"/>
          </w:divBdr>
        </w:div>
        <w:div w:id="728456860">
          <w:marLeft w:val="0"/>
          <w:marRight w:val="0"/>
          <w:marTop w:val="0"/>
          <w:marBottom w:val="0"/>
          <w:divBdr>
            <w:top w:val="none" w:sz="0" w:space="0" w:color="auto"/>
            <w:left w:val="none" w:sz="0" w:space="0" w:color="auto"/>
            <w:bottom w:val="none" w:sz="0" w:space="0" w:color="auto"/>
            <w:right w:val="none" w:sz="0" w:space="0" w:color="auto"/>
          </w:divBdr>
          <w:divsChild>
            <w:div w:id="1606693632">
              <w:marLeft w:val="0"/>
              <w:marRight w:val="0"/>
              <w:marTop w:val="0"/>
              <w:marBottom w:val="0"/>
              <w:divBdr>
                <w:top w:val="none" w:sz="0" w:space="0" w:color="auto"/>
                <w:left w:val="none" w:sz="0" w:space="0" w:color="auto"/>
                <w:bottom w:val="none" w:sz="0" w:space="0" w:color="auto"/>
                <w:right w:val="none" w:sz="0" w:space="0" w:color="auto"/>
              </w:divBdr>
            </w:div>
          </w:divsChild>
        </w:div>
        <w:div w:id="923149439">
          <w:marLeft w:val="0"/>
          <w:marRight w:val="0"/>
          <w:marTop w:val="0"/>
          <w:marBottom w:val="0"/>
          <w:divBdr>
            <w:top w:val="none" w:sz="0" w:space="0" w:color="auto"/>
            <w:left w:val="none" w:sz="0" w:space="0" w:color="auto"/>
            <w:bottom w:val="none" w:sz="0" w:space="0" w:color="auto"/>
            <w:right w:val="none" w:sz="0" w:space="0" w:color="auto"/>
          </w:divBdr>
        </w:div>
        <w:div w:id="1005403902">
          <w:marLeft w:val="0"/>
          <w:marRight w:val="0"/>
          <w:marTop w:val="0"/>
          <w:marBottom w:val="0"/>
          <w:divBdr>
            <w:top w:val="none" w:sz="0" w:space="0" w:color="auto"/>
            <w:left w:val="none" w:sz="0" w:space="0" w:color="auto"/>
            <w:bottom w:val="none" w:sz="0" w:space="0" w:color="auto"/>
            <w:right w:val="none" w:sz="0" w:space="0" w:color="auto"/>
          </w:divBdr>
          <w:divsChild>
            <w:div w:id="8124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2466">
      <w:bodyDiv w:val="1"/>
      <w:marLeft w:val="0"/>
      <w:marRight w:val="0"/>
      <w:marTop w:val="0"/>
      <w:marBottom w:val="0"/>
      <w:divBdr>
        <w:top w:val="none" w:sz="0" w:space="0" w:color="auto"/>
        <w:left w:val="none" w:sz="0" w:space="0" w:color="auto"/>
        <w:bottom w:val="none" w:sz="0" w:space="0" w:color="auto"/>
        <w:right w:val="none" w:sz="0" w:space="0" w:color="auto"/>
      </w:divBdr>
      <w:divsChild>
        <w:div w:id="1578130022">
          <w:marLeft w:val="0"/>
          <w:marRight w:val="0"/>
          <w:marTop w:val="0"/>
          <w:marBottom w:val="0"/>
          <w:divBdr>
            <w:top w:val="none" w:sz="0" w:space="0" w:color="auto"/>
            <w:left w:val="none" w:sz="0" w:space="0" w:color="auto"/>
            <w:bottom w:val="none" w:sz="0" w:space="0" w:color="auto"/>
            <w:right w:val="none" w:sz="0" w:space="0" w:color="auto"/>
          </w:divBdr>
          <w:divsChild>
            <w:div w:id="32510162">
              <w:marLeft w:val="0"/>
              <w:marRight w:val="0"/>
              <w:marTop w:val="0"/>
              <w:marBottom w:val="0"/>
              <w:divBdr>
                <w:top w:val="none" w:sz="0" w:space="0" w:color="auto"/>
                <w:left w:val="none" w:sz="0" w:space="0" w:color="auto"/>
                <w:bottom w:val="none" w:sz="0" w:space="0" w:color="auto"/>
                <w:right w:val="none" w:sz="0" w:space="0" w:color="auto"/>
              </w:divBdr>
              <w:divsChild>
                <w:div w:id="1129786895">
                  <w:marLeft w:val="0"/>
                  <w:marRight w:val="0"/>
                  <w:marTop w:val="0"/>
                  <w:marBottom w:val="0"/>
                  <w:divBdr>
                    <w:top w:val="none" w:sz="0" w:space="0" w:color="auto"/>
                    <w:left w:val="none" w:sz="0" w:space="0" w:color="auto"/>
                    <w:bottom w:val="none" w:sz="0" w:space="0" w:color="auto"/>
                    <w:right w:val="none" w:sz="0" w:space="0" w:color="auto"/>
                  </w:divBdr>
                  <w:divsChild>
                    <w:div w:id="1271546089">
                      <w:marLeft w:val="0"/>
                      <w:marRight w:val="0"/>
                      <w:marTop w:val="0"/>
                      <w:marBottom w:val="0"/>
                      <w:divBdr>
                        <w:top w:val="none" w:sz="0" w:space="0" w:color="auto"/>
                        <w:left w:val="none" w:sz="0" w:space="0" w:color="auto"/>
                        <w:bottom w:val="none" w:sz="0" w:space="0" w:color="auto"/>
                        <w:right w:val="none" w:sz="0" w:space="0" w:color="auto"/>
                      </w:divBdr>
                      <w:divsChild>
                        <w:div w:id="453988445">
                          <w:marLeft w:val="0"/>
                          <w:marRight w:val="0"/>
                          <w:marTop w:val="0"/>
                          <w:marBottom w:val="0"/>
                          <w:divBdr>
                            <w:top w:val="none" w:sz="0" w:space="0" w:color="auto"/>
                            <w:left w:val="none" w:sz="0" w:space="0" w:color="auto"/>
                            <w:bottom w:val="none" w:sz="0" w:space="0" w:color="auto"/>
                            <w:right w:val="none" w:sz="0" w:space="0" w:color="auto"/>
                          </w:divBdr>
                          <w:divsChild>
                            <w:div w:id="837308796">
                              <w:marLeft w:val="1187"/>
                              <w:marRight w:val="0"/>
                              <w:marTop w:val="0"/>
                              <w:marBottom w:val="0"/>
                              <w:divBdr>
                                <w:top w:val="none" w:sz="0" w:space="0" w:color="auto"/>
                                <w:left w:val="none" w:sz="0" w:space="0" w:color="auto"/>
                                <w:bottom w:val="none" w:sz="0" w:space="0" w:color="auto"/>
                                <w:right w:val="none" w:sz="0" w:space="0" w:color="auto"/>
                              </w:divBdr>
                              <w:divsChild>
                                <w:div w:id="520902813">
                                  <w:marLeft w:val="0"/>
                                  <w:marRight w:val="0"/>
                                  <w:marTop w:val="0"/>
                                  <w:marBottom w:val="0"/>
                                  <w:divBdr>
                                    <w:top w:val="none" w:sz="0" w:space="0" w:color="auto"/>
                                    <w:left w:val="none" w:sz="0" w:space="0" w:color="auto"/>
                                    <w:bottom w:val="none" w:sz="0" w:space="0" w:color="auto"/>
                                    <w:right w:val="none" w:sz="0" w:space="0" w:color="auto"/>
                                  </w:divBdr>
                                  <w:divsChild>
                                    <w:div w:id="730233178">
                                      <w:marLeft w:val="0"/>
                                      <w:marRight w:val="0"/>
                                      <w:marTop w:val="0"/>
                                      <w:marBottom w:val="0"/>
                                      <w:divBdr>
                                        <w:top w:val="none" w:sz="0" w:space="0" w:color="auto"/>
                                        <w:left w:val="none" w:sz="0" w:space="0" w:color="auto"/>
                                        <w:bottom w:val="none" w:sz="0" w:space="0" w:color="auto"/>
                                        <w:right w:val="none" w:sz="0" w:space="0" w:color="auto"/>
                                      </w:divBdr>
                                      <w:divsChild>
                                        <w:div w:id="5497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55215">
                          <w:marLeft w:val="0"/>
                          <w:marRight w:val="0"/>
                          <w:marTop w:val="0"/>
                          <w:marBottom w:val="0"/>
                          <w:divBdr>
                            <w:top w:val="none" w:sz="0" w:space="0" w:color="auto"/>
                            <w:left w:val="none" w:sz="0" w:space="0" w:color="auto"/>
                            <w:bottom w:val="none" w:sz="0" w:space="0" w:color="auto"/>
                            <w:right w:val="none" w:sz="0" w:space="0" w:color="auto"/>
                          </w:divBdr>
                          <w:divsChild>
                            <w:div w:id="1968966203">
                              <w:marLeft w:val="1187"/>
                              <w:marRight w:val="0"/>
                              <w:marTop w:val="0"/>
                              <w:marBottom w:val="0"/>
                              <w:divBdr>
                                <w:top w:val="none" w:sz="0" w:space="0" w:color="auto"/>
                                <w:left w:val="none" w:sz="0" w:space="0" w:color="auto"/>
                                <w:bottom w:val="none" w:sz="0" w:space="0" w:color="auto"/>
                                <w:right w:val="none" w:sz="0" w:space="0" w:color="auto"/>
                              </w:divBdr>
                              <w:divsChild>
                                <w:div w:id="2629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688566">
          <w:marLeft w:val="0"/>
          <w:marRight w:val="0"/>
          <w:marTop w:val="0"/>
          <w:marBottom w:val="0"/>
          <w:divBdr>
            <w:top w:val="none" w:sz="0" w:space="0" w:color="auto"/>
            <w:left w:val="none" w:sz="0" w:space="0" w:color="auto"/>
            <w:bottom w:val="none" w:sz="0" w:space="0" w:color="auto"/>
            <w:right w:val="none" w:sz="0" w:space="0" w:color="auto"/>
          </w:divBdr>
          <w:divsChild>
            <w:div w:id="1953439704">
              <w:marLeft w:val="0"/>
              <w:marRight w:val="0"/>
              <w:marTop w:val="0"/>
              <w:marBottom w:val="0"/>
              <w:divBdr>
                <w:top w:val="none" w:sz="0" w:space="0" w:color="auto"/>
                <w:left w:val="none" w:sz="0" w:space="0" w:color="auto"/>
                <w:bottom w:val="none" w:sz="0" w:space="0" w:color="auto"/>
                <w:right w:val="none" w:sz="0" w:space="0" w:color="auto"/>
              </w:divBdr>
              <w:divsChild>
                <w:div w:id="1123962999">
                  <w:marLeft w:val="0"/>
                  <w:marRight w:val="0"/>
                  <w:marTop w:val="0"/>
                  <w:marBottom w:val="0"/>
                  <w:divBdr>
                    <w:top w:val="none" w:sz="0" w:space="0" w:color="auto"/>
                    <w:left w:val="none" w:sz="0" w:space="0" w:color="auto"/>
                    <w:bottom w:val="none" w:sz="0" w:space="0" w:color="auto"/>
                    <w:right w:val="none" w:sz="0" w:space="0" w:color="auto"/>
                  </w:divBdr>
                  <w:divsChild>
                    <w:div w:id="290285607">
                      <w:marLeft w:val="0"/>
                      <w:marRight w:val="0"/>
                      <w:marTop w:val="0"/>
                      <w:marBottom w:val="0"/>
                      <w:divBdr>
                        <w:top w:val="none" w:sz="0" w:space="0" w:color="auto"/>
                        <w:left w:val="none" w:sz="0" w:space="0" w:color="auto"/>
                        <w:bottom w:val="none" w:sz="0" w:space="0" w:color="auto"/>
                        <w:right w:val="none" w:sz="0" w:space="0" w:color="auto"/>
                      </w:divBdr>
                      <w:divsChild>
                        <w:div w:id="1725375211">
                          <w:marLeft w:val="0"/>
                          <w:marRight w:val="0"/>
                          <w:marTop w:val="0"/>
                          <w:marBottom w:val="0"/>
                          <w:divBdr>
                            <w:top w:val="none" w:sz="0" w:space="0" w:color="auto"/>
                            <w:left w:val="none" w:sz="0" w:space="0" w:color="auto"/>
                            <w:bottom w:val="none" w:sz="0" w:space="0" w:color="auto"/>
                            <w:right w:val="none" w:sz="0" w:space="0" w:color="auto"/>
                          </w:divBdr>
                          <w:divsChild>
                            <w:div w:id="1576934461">
                              <w:marLeft w:val="1187"/>
                              <w:marRight w:val="0"/>
                              <w:marTop w:val="0"/>
                              <w:marBottom w:val="0"/>
                              <w:divBdr>
                                <w:top w:val="none" w:sz="0" w:space="0" w:color="auto"/>
                                <w:left w:val="none" w:sz="0" w:space="0" w:color="auto"/>
                                <w:bottom w:val="none" w:sz="0" w:space="0" w:color="auto"/>
                                <w:right w:val="none" w:sz="0" w:space="0" w:color="auto"/>
                              </w:divBdr>
                              <w:divsChild>
                                <w:div w:id="1476986960">
                                  <w:marLeft w:val="0"/>
                                  <w:marRight w:val="0"/>
                                  <w:marTop w:val="0"/>
                                  <w:marBottom w:val="0"/>
                                  <w:divBdr>
                                    <w:top w:val="none" w:sz="0" w:space="0" w:color="auto"/>
                                    <w:left w:val="none" w:sz="0" w:space="0" w:color="auto"/>
                                    <w:bottom w:val="none" w:sz="0" w:space="0" w:color="auto"/>
                                    <w:right w:val="none" w:sz="0" w:space="0" w:color="auto"/>
                                  </w:divBdr>
                                  <w:divsChild>
                                    <w:div w:id="665203705">
                                      <w:marLeft w:val="0"/>
                                      <w:marRight w:val="0"/>
                                      <w:marTop w:val="0"/>
                                      <w:marBottom w:val="0"/>
                                      <w:divBdr>
                                        <w:top w:val="none" w:sz="0" w:space="0" w:color="auto"/>
                                        <w:left w:val="none" w:sz="0" w:space="0" w:color="auto"/>
                                        <w:bottom w:val="none" w:sz="0" w:space="0" w:color="auto"/>
                                        <w:right w:val="none" w:sz="0" w:space="0" w:color="auto"/>
                                      </w:divBdr>
                                      <w:divsChild>
                                        <w:div w:id="632059052">
                                          <w:marLeft w:val="0"/>
                                          <w:marRight w:val="0"/>
                                          <w:marTop w:val="0"/>
                                          <w:marBottom w:val="0"/>
                                          <w:divBdr>
                                            <w:top w:val="none" w:sz="0" w:space="0" w:color="auto"/>
                                            <w:left w:val="none" w:sz="0" w:space="0" w:color="auto"/>
                                            <w:bottom w:val="none" w:sz="0" w:space="0" w:color="auto"/>
                                            <w:right w:val="none" w:sz="0" w:space="0" w:color="auto"/>
                                          </w:divBdr>
                                          <w:divsChild>
                                            <w:div w:id="5020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70007">
                                      <w:marLeft w:val="0"/>
                                      <w:marRight w:val="0"/>
                                      <w:marTop w:val="0"/>
                                      <w:marBottom w:val="0"/>
                                      <w:divBdr>
                                        <w:top w:val="none" w:sz="0" w:space="0" w:color="auto"/>
                                        <w:left w:val="none" w:sz="0" w:space="0" w:color="auto"/>
                                        <w:bottom w:val="none" w:sz="0" w:space="0" w:color="auto"/>
                                        <w:right w:val="none" w:sz="0" w:space="0" w:color="auto"/>
                                      </w:divBdr>
                                      <w:divsChild>
                                        <w:div w:id="2087148890">
                                          <w:marLeft w:val="0"/>
                                          <w:marRight w:val="0"/>
                                          <w:marTop w:val="0"/>
                                          <w:marBottom w:val="0"/>
                                          <w:divBdr>
                                            <w:top w:val="none" w:sz="0" w:space="0" w:color="auto"/>
                                            <w:left w:val="none" w:sz="0" w:space="0" w:color="auto"/>
                                            <w:bottom w:val="none" w:sz="0" w:space="0" w:color="auto"/>
                                            <w:right w:val="none" w:sz="0" w:space="0" w:color="auto"/>
                                          </w:divBdr>
                                        </w:div>
                                      </w:divsChild>
                                    </w:div>
                                    <w:div w:id="1250195091">
                                      <w:marLeft w:val="0"/>
                                      <w:marRight w:val="0"/>
                                      <w:marTop w:val="0"/>
                                      <w:marBottom w:val="0"/>
                                      <w:divBdr>
                                        <w:top w:val="none" w:sz="0" w:space="0" w:color="auto"/>
                                        <w:left w:val="none" w:sz="0" w:space="0" w:color="auto"/>
                                        <w:bottom w:val="none" w:sz="0" w:space="0" w:color="auto"/>
                                        <w:right w:val="none" w:sz="0" w:space="0" w:color="auto"/>
                                      </w:divBdr>
                                      <w:divsChild>
                                        <w:div w:id="816261298">
                                          <w:marLeft w:val="0"/>
                                          <w:marRight w:val="0"/>
                                          <w:marTop w:val="0"/>
                                          <w:marBottom w:val="0"/>
                                          <w:divBdr>
                                            <w:top w:val="none" w:sz="0" w:space="0" w:color="auto"/>
                                            <w:left w:val="none" w:sz="0" w:space="0" w:color="auto"/>
                                            <w:bottom w:val="none" w:sz="0" w:space="0" w:color="auto"/>
                                            <w:right w:val="none" w:sz="0" w:space="0" w:color="auto"/>
                                          </w:divBdr>
                                          <w:divsChild>
                                            <w:div w:id="13694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30075">
                                      <w:marLeft w:val="0"/>
                                      <w:marRight w:val="0"/>
                                      <w:marTop w:val="0"/>
                                      <w:marBottom w:val="0"/>
                                      <w:divBdr>
                                        <w:top w:val="none" w:sz="0" w:space="0" w:color="auto"/>
                                        <w:left w:val="none" w:sz="0" w:space="0" w:color="auto"/>
                                        <w:bottom w:val="none" w:sz="0" w:space="0" w:color="auto"/>
                                        <w:right w:val="none" w:sz="0" w:space="0" w:color="auto"/>
                                      </w:divBdr>
                                      <w:divsChild>
                                        <w:div w:id="445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5577891">
      <w:bodyDiv w:val="1"/>
      <w:marLeft w:val="0"/>
      <w:marRight w:val="0"/>
      <w:marTop w:val="0"/>
      <w:marBottom w:val="0"/>
      <w:divBdr>
        <w:top w:val="none" w:sz="0" w:space="0" w:color="auto"/>
        <w:left w:val="none" w:sz="0" w:space="0" w:color="auto"/>
        <w:bottom w:val="none" w:sz="0" w:space="0" w:color="auto"/>
        <w:right w:val="none" w:sz="0" w:space="0" w:color="auto"/>
      </w:divBdr>
      <w:divsChild>
        <w:div w:id="471563262">
          <w:marLeft w:val="0"/>
          <w:marRight w:val="0"/>
          <w:marTop w:val="0"/>
          <w:marBottom w:val="0"/>
          <w:divBdr>
            <w:top w:val="none" w:sz="0" w:space="0" w:color="auto"/>
            <w:left w:val="none" w:sz="0" w:space="0" w:color="auto"/>
            <w:bottom w:val="none" w:sz="0" w:space="0" w:color="auto"/>
            <w:right w:val="none" w:sz="0" w:space="0" w:color="auto"/>
          </w:divBdr>
          <w:divsChild>
            <w:div w:id="1232738994">
              <w:marLeft w:val="1187"/>
              <w:marRight w:val="0"/>
              <w:marTop w:val="0"/>
              <w:marBottom w:val="0"/>
              <w:divBdr>
                <w:top w:val="none" w:sz="0" w:space="0" w:color="auto"/>
                <w:left w:val="none" w:sz="0" w:space="0" w:color="auto"/>
                <w:bottom w:val="none" w:sz="0" w:space="0" w:color="auto"/>
                <w:right w:val="none" w:sz="0" w:space="0" w:color="auto"/>
              </w:divBdr>
              <w:divsChild>
                <w:div w:id="1618561244">
                  <w:marLeft w:val="0"/>
                  <w:marRight w:val="0"/>
                  <w:marTop w:val="0"/>
                  <w:marBottom w:val="0"/>
                  <w:divBdr>
                    <w:top w:val="none" w:sz="0" w:space="0" w:color="auto"/>
                    <w:left w:val="none" w:sz="0" w:space="0" w:color="auto"/>
                    <w:bottom w:val="none" w:sz="0" w:space="0" w:color="auto"/>
                    <w:right w:val="none" w:sz="0" w:space="0" w:color="auto"/>
                  </w:divBdr>
                  <w:divsChild>
                    <w:div w:id="1228028144">
                      <w:marLeft w:val="0"/>
                      <w:marRight w:val="0"/>
                      <w:marTop w:val="0"/>
                      <w:marBottom w:val="0"/>
                      <w:divBdr>
                        <w:top w:val="none" w:sz="0" w:space="0" w:color="auto"/>
                        <w:left w:val="none" w:sz="0" w:space="0" w:color="auto"/>
                        <w:bottom w:val="none" w:sz="0" w:space="0" w:color="auto"/>
                        <w:right w:val="none" w:sz="0" w:space="0" w:color="auto"/>
                      </w:divBdr>
                      <w:divsChild>
                        <w:div w:id="10278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773461">
          <w:marLeft w:val="0"/>
          <w:marRight w:val="0"/>
          <w:marTop w:val="0"/>
          <w:marBottom w:val="0"/>
          <w:divBdr>
            <w:top w:val="none" w:sz="0" w:space="0" w:color="auto"/>
            <w:left w:val="none" w:sz="0" w:space="0" w:color="auto"/>
            <w:bottom w:val="none" w:sz="0" w:space="0" w:color="auto"/>
            <w:right w:val="none" w:sz="0" w:space="0" w:color="auto"/>
          </w:divBdr>
          <w:divsChild>
            <w:div w:id="752241033">
              <w:marLeft w:val="1187"/>
              <w:marRight w:val="0"/>
              <w:marTop w:val="0"/>
              <w:marBottom w:val="0"/>
              <w:divBdr>
                <w:top w:val="none" w:sz="0" w:space="0" w:color="auto"/>
                <w:left w:val="none" w:sz="0" w:space="0" w:color="auto"/>
                <w:bottom w:val="none" w:sz="0" w:space="0" w:color="auto"/>
                <w:right w:val="none" w:sz="0" w:space="0" w:color="auto"/>
              </w:divBdr>
              <w:divsChild>
                <w:div w:id="15518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59025">
      <w:bodyDiv w:val="1"/>
      <w:marLeft w:val="0"/>
      <w:marRight w:val="0"/>
      <w:marTop w:val="0"/>
      <w:marBottom w:val="0"/>
      <w:divBdr>
        <w:top w:val="none" w:sz="0" w:space="0" w:color="auto"/>
        <w:left w:val="none" w:sz="0" w:space="0" w:color="auto"/>
        <w:bottom w:val="none" w:sz="0" w:space="0" w:color="auto"/>
        <w:right w:val="none" w:sz="0" w:space="0" w:color="auto"/>
      </w:divBdr>
    </w:div>
    <w:div w:id="935407922">
      <w:bodyDiv w:val="1"/>
      <w:marLeft w:val="0"/>
      <w:marRight w:val="0"/>
      <w:marTop w:val="0"/>
      <w:marBottom w:val="0"/>
      <w:divBdr>
        <w:top w:val="none" w:sz="0" w:space="0" w:color="auto"/>
        <w:left w:val="none" w:sz="0" w:space="0" w:color="auto"/>
        <w:bottom w:val="none" w:sz="0" w:space="0" w:color="auto"/>
        <w:right w:val="none" w:sz="0" w:space="0" w:color="auto"/>
      </w:divBdr>
      <w:divsChild>
        <w:div w:id="556940768">
          <w:marLeft w:val="0"/>
          <w:marRight w:val="0"/>
          <w:marTop w:val="0"/>
          <w:marBottom w:val="0"/>
          <w:divBdr>
            <w:top w:val="none" w:sz="0" w:space="0" w:color="auto"/>
            <w:left w:val="none" w:sz="0" w:space="0" w:color="auto"/>
            <w:bottom w:val="none" w:sz="0" w:space="0" w:color="auto"/>
            <w:right w:val="none" w:sz="0" w:space="0" w:color="auto"/>
          </w:divBdr>
          <w:divsChild>
            <w:div w:id="717321889">
              <w:marLeft w:val="0"/>
              <w:marRight w:val="0"/>
              <w:marTop w:val="0"/>
              <w:marBottom w:val="0"/>
              <w:divBdr>
                <w:top w:val="none" w:sz="0" w:space="0" w:color="auto"/>
                <w:left w:val="none" w:sz="0" w:space="0" w:color="auto"/>
                <w:bottom w:val="none" w:sz="0" w:space="0" w:color="auto"/>
                <w:right w:val="none" w:sz="0" w:space="0" w:color="auto"/>
              </w:divBdr>
              <w:divsChild>
                <w:div w:id="2088306403">
                  <w:marLeft w:val="0"/>
                  <w:marRight w:val="0"/>
                  <w:marTop w:val="0"/>
                  <w:marBottom w:val="0"/>
                  <w:divBdr>
                    <w:top w:val="none" w:sz="0" w:space="0" w:color="auto"/>
                    <w:left w:val="none" w:sz="0" w:space="0" w:color="auto"/>
                    <w:bottom w:val="none" w:sz="0" w:space="0" w:color="auto"/>
                    <w:right w:val="none" w:sz="0" w:space="0" w:color="auto"/>
                  </w:divBdr>
                  <w:divsChild>
                    <w:div w:id="1419062221">
                      <w:marLeft w:val="0"/>
                      <w:marRight w:val="0"/>
                      <w:marTop w:val="0"/>
                      <w:marBottom w:val="0"/>
                      <w:divBdr>
                        <w:top w:val="none" w:sz="0" w:space="0" w:color="auto"/>
                        <w:left w:val="none" w:sz="0" w:space="0" w:color="auto"/>
                        <w:bottom w:val="none" w:sz="0" w:space="0" w:color="auto"/>
                        <w:right w:val="none" w:sz="0" w:space="0" w:color="auto"/>
                      </w:divBdr>
                      <w:divsChild>
                        <w:div w:id="1149205928">
                          <w:marLeft w:val="0"/>
                          <w:marRight w:val="0"/>
                          <w:marTop w:val="0"/>
                          <w:marBottom w:val="0"/>
                          <w:divBdr>
                            <w:top w:val="none" w:sz="0" w:space="0" w:color="auto"/>
                            <w:left w:val="none" w:sz="0" w:space="0" w:color="auto"/>
                            <w:bottom w:val="none" w:sz="0" w:space="0" w:color="auto"/>
                            <w:right w:val="none" w:sz="0" w:space="0" w:color="auto"/>
                          </w:divBdr>
                          <w:divsChild>
                            <w:div w:id="204680517">
                              <w:marLeft w:val="1187"/>
                              <w:marRight w:val="0"/>
                              <w:marTop w:val="0"/>
                              <w:marBottom w:val="0"/>
                              <w:divBdr>
                                <w:top w:val="none" w:sz="0" w:space="0" w:color="auto"/>
                                <w:left w:val="none" w:sz="0" w:space="0" w:color="auto"/>
                                <w:bottom w:val="none" w:sz="0" w:space="0" w:color="auto"/>
                                <w:right w:val="none" w:sz="0" w:space="0" w:color="auto"/>
                              </w:divBdr>
                              <w:divsChild>
                                <w:div w:id="2059670630">
                                  <w:marLeft w:val="0"/>
                                  <w:marRight w:val="0"/>
                                  <w:marTop w:val="0"/>
                                  <w:marBottom w:val="0"/>
                                  <w:divBdr>
                                    <w:top w:val="none" w:sz="0" w:space="0" w:color="auto"/>
                                    <w:left w:val="none" w:sz="0" w:space="0" w:color="auto"/>
                                    <w:bottom w:val="none" w:sz="0" w:space="0" w:color="auto"/>
                                    <w:right w:val="none" w:sz="0" w:space="0" w:color="auto"/>
                                  </w:divBdr>
                                  <w:divsChild>
                                    <w:div w:id="1749646795">
                                      <w:marLeft w:val="0"/>
                                      <w:marRight w:val="0"/>
                                      <w:marTop w:val="0"/>
                                      <w:marBottom w:val="0"/>
                                      <w:divBdr>
                                        <w:top w:val="none" w:sz="0" w:space="0" w:color="auto"/>
                                        <w:left w:val="none" w:sz="0" w:space="0" w:color="auto"/>
                                        <w:bottom w:val="none" w:sz="0" w:space="0" w:color="auto"/>
                                        <w:right w:val="none" w:sz="0" w:space="0" w:color="auto"/>
                                      </w:divBdr>
                                      <w:divsChild>
                                        <w:div w:id="13083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420231">
                          <w:marLeft w:val="0"/>
                          <w:marRight w:val="0"/>
                          <w:marTop w:val="0"/>
                          <w:marBottom w:val="0"/>
                          <w:divBdr>
                            <w:top w:val="none" w:sz="0" w:space="0" w:color="auto"/>
                            <w:left w:val="none" w:sz="0" w:space="0" w:color="auto"/>
                            <w:bottom w:val="none" w:sz="0" w:space="0" w:color="auto"/>
                            <w:right w:val="none" w:sz="0" w:space="0" w:color="auto"/>
                          </w:divBdr>
                          <w:divsChild>
                            <w:div w:id="86775517">
                              <w:marLeft w:val="1187"/>
                              <w:marRight w:val="0"/>
                              <w:marTop w:val="0"/>
                              <w:marBottom w:val="0"/>
                              <w:divBdr>
                                <w:top w:val="none" w:sz="0" w:space="0" w:color="auto"/>
                                <w:left w:val="none" w:sz="0" w:space="0" w:color="auto"/>
                                <w:bottom w:val="none" w:sz="0" w:space="0" w:color="auto"/>
                                <w:right w:val="none" w:sz="0" w:space="0" w:color="auto"/>
                              </w:divBdr>
                              <w:divsChild>
                                <w:div w:id="12701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307482">
          <w:marLeft w:val="0"/>
          <w:marRight w:val="0"/>
          <w:marTop w:val="0"/>
          <w:marBottom w:val="0"/>
          <w:divBdr>
            <w:top w:val="none" w:sz="0" w:space="0" w:color="auto"/>
            <w:left w:val="none" w:sz="0" w:space="0" w:color="auto"/>
            <w:bottom w:val="none" w:sz="0" w:space="0" w:color="auto"/>
            <w:right w:val="none" w:sz="0" w:space="0" w:color="auto"/>
          </w:divBdr>
          <w:divsChild>
            <w:div w:id="1558321389">
              <w:marLeft w:val="0"/>
              <w:marRight w:val="0"/>
              <w:marTop w:val="0"/>
              <w:marBottom w:val="0"/>
              <w:divBdr>
                <w:top w:val="none" w:sz="0" w:space="0" w:color="auto"/>
                <w:left w:val="none" w:sz="0" w:space="0" w:color="auto"/>
                <w:bottom w:val="none" w:sz="0" w:space="0" w:color="auto"/>
                <w:right w:val="none" w:sz="0" w:space="0" w:color="auto"/>
              </w:divBdr>
              <w:divsChild>
                <w:div w:id="1145587960">
                  <w:marLeft w:val="0"/>
                  <w:marRight w:val="0"/>
                  <w:marTop w:val="0"/>
                  <w:marBottom w:val="0"/>
                  <w:divBdr>
                    <w:top w:val="none" w:sz="0" w:space="0" w:color="auto"/>
                    <w:left w:val="none" w:sz="0" w:space="0" w:color="auto"/>
                    <w:bottom w:val="none" w:sz="0" w:space="0" w:color="auto"/>
                    <w:right w:val="none" w:sz="0" w:space="0" w:color="auto"/>
                  </w:divBdr>
                  <w:divsChild>
                    <w:div w:id="124861806">
                      <w:marLeft w:val="0"/>
                      <w:marRight w:val="0"/>
                      <w:marTop w:val="0"/>
                      <w:marBottom w:val="0"/>
                      <w:divBdr>
                        <w:top w:val="none" w:sz="0" w:space="0" w:color="auto"/>
                        <w:left w:val="none" w:sz="0" w:space="0" w:color="auto"/>
                        <w:bottom w:val="none" w:sz="0" w:space="0" w:color="auto"/>
                        <w:right w:val="none" w:sz="0" w:space="0" w:color="auto"/>
                      </w:divBdr>
                      <w:divsChild>
                        <w:div w:id="249462540">
                          <w:marLeft w:val="0"/>
                          <w:marRight w:val="0"/>
                          <w:marTop w:val="0"/>
                          <w:marBottom w:val="0"/>
                          <w:divBdr>
                            <w:top w:val="none" w:sz="0" w:space="0" w:color="auto"/>
                            <w:left w:val="none" w:sz="0" w:space="0" w:color="auto"/>
                            <w:bottom w:val="none" w:sz="0" w:space="0" w:color="auto"/>
                            <w:right w:val="none" w:sz="0" w:space="0" w:color="auto"/>
                          </w:divBdr>
                          <w:divsChild>
                            <w:div w:id="794105251">
                              <w:marLeft w:val="1187"/>
                              <w:marRight w:val="0"/>
                              <w:marTop w:val="0"/>
                              <w:marBottom w:val="0"/>
                              <w:divBdr>
                                <w:top w:val="none" w:sz="0" w:space="0" w:color="auto"/>
                                <w:left w:val="none" w:sz="0" w:space="0" w:color="auto"/>
                                <w:bottom w:val="none" w:sz="0" w:space="0" w:color="auto"/>
                                <w:right w:val="none" w:sz="0" w:space="0" w:color="auto"/>
                              </w:divBdr>
                              <w:divsChild>
                                <w:div w:id="1668438200">
                                  <w:marLeft w:val="0"/>
                                  <w:marRight w:val="0"/>
                                  <w:marTop w:val="0"/>
                                  <w:marBottom w:val="0"/>
                                  <w:divBdr>
                                    <w:top w:val="none" w:sz="0" w:space="0" w:color="auto"/>
                                    <w:left w:val="none" w:sz="0" w:space="0" w:color="auto"/>
                                    <w:bottom w:val="none" w:sz="0" w:space="0" w:color="auto"/>
                                    <w:right w:val="none" w:sz="0" w:space="0" w:color="auto"/>
                                  </w:divBdr>
                                  <w:divsChild>
                                    <w:div w:id="1733850613">
                                      <w:marLeft w:val="0"/>
                                      <w:marRight w:val="0"/>
                                      <w:marTop w:val="0"/>
                                      <w:marBottom w:val="0"/>
                                      <w:divBdr>
                                        <w:top w:val="none" w:sz="0" w:space="0" w:color="auto"/>
                                        <w:left w:val="none" w:sz="0" w:space="0" w:color="auto"/>
                                        <w:bottom w:val="none" w:sz="0" w:space="0" w:color="auto"/>
                                        <w:right w:val="none" w:sz="0" w:space="0" w:color="auto"/>
                                      </w:divBdr>
                                      <w:divsChild>
                                        <w:div w:id="11937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10520">
                          <w:marLeft w:val="0"/>
                          <w:marRight w:val="0"/>
                          <w:marTop w:val="0"/>
                          <w:marBottom w:val="0"/>
                          <w:divBdr>
                            <w:top w:val="none" w:sz="0" w:space="0" w:color="auto"/>
                            <w:left w:val="none" w:sz="0" w:space="0" w:color="auto"/>
                            <w:bottom w:val="none" w:sz="0" w:space="0" w:color="auto"/>
                            <w:right w:val="none" w:sz="0" w:space="0" w:color="auto"/>
                          </w:divBdr>
                          <w:divsChild>
                            <w:div w:id="1029183452">
                              <w:marLeft w:val="1187"/>
                              <w:marRight w:val="0"/>
                              <w:marTop w:val="0"/>
                              <w:marBottom w:val="0"/>
                              <w:divBdr>
                                <w:top w:val="none" w:sz="0" w:space="0" w:color="auto"/>
                                <w:left w:val="none" w:sz="0" w:space="0" w:color="auto"/>
                                <w:bottom w:val="none" w:sz="0" w:space="0" w:color="auto"/>
                                <w:right w:val="none" w:sz="0" w:space="0" w:color="auto"/>
                              </w:divBdr>
                              <w:divsChild>
                                <w:div w:id="7175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12729">
      <w:bodyDiv w:val="1"/>
      <w:marLeft w:val="0"/>
      <w:marRight w:val="0"/>
      <w:marTop w:val="0"/>
      <w:marBottom w:val="0"/>
      <w:divBdr>
        <w:top w:val="none" w:sz="0" w:space="0" w:color="auto"/>
        <w:left w:val="none" w:sz="0" w:space="0" w:color="auto"/>
        <w:bottom w:val="none" w:sz="0" w:space="0" w:color="auto"/>
        <w:right w:val="none" w:sz="0" w:space="0" w:color="auto"/>
      </w:divBdr>
    </w:div>
    <w:div w:id="936399678">
      <w:bodyDiv w:val="1"/>
      <w:marLeft w:val="0"/>
      <w:marRight w:val="0"/>
      <w:marTop w:val="0"/>
      <w:marBottom w:val="0"/>
      <w:divBdr>
        <w:top w:val="none" w:sz="0" w:space="0" w:color="auto"/>
        <w:left w:val="none" w:sz="0" w:space="0" w:color="auto"/>
        <w:bottom w:val="none" w:sz="0" w:space="0" w:color="auto"/>
        <w:right w:val="none" w:sz="0" w:space="0" w:color="auto"/>
      </w:divBdr>
      <w:divsChild>
        <w:div w:id="1947232165">
          <w:marLeft w:val="0"/>
          <w:marRight w:val="0"/>
          <w:marTop w:val="0"/>
          <w:marBottom w:val="0"/>
          <w:divBdr>
            <w:top w:val="none" w:sz="0" w:space="0" w:color="auto"/>
            <w:left w:val="none" w:sz="0" w:space="0" w:color="auto"/>
            <w:bottom w:val="none" w:sz="0" w:space="0" w:color="auto"/>
            <w:right w:val="none" w:sz="0" w:space="0" w:color="auto"/>
          </w:divBdr>
          <w:divsChild>
            <w:div w:id="560287262">
              <w:marLeft w:val="1187"/>
              <w:marRight w:val="0"/>
              <w:marTop w:val="0"/>
              <w:marBottom w:val="0"/>
              <w:divBdr>
                <w:top w:val="none" w:sz="0" w:space="0" w:color="auto"/>
                <w:left w:val="none" w:sz="0" w:space="0" w:color="auto"/>
                <w:bottom w:val="none" w:sz="0" w:space="0" w:color="auto"/>
                <w:right w:val="none" w:sz="0" w:space="0" w:color="auto"/>
              </w:divBdr>
              <w:divsChild>
                <w:div w:id="555973178">
                  <w:marLeft w:val="0"/>
                  <w:marRight w:val="0"/>
                  <w:marTop w:val="0"/>
                  <w:marBottom w:val="0"/>
                  <w:divBdr>
                    <w:top w:val="none" w:sz="0" w:space="0" w:color="auto"/>
                    <w:left w:val="none" w:sz="0" w:space="0" w:color="auto"/>
                    <w:bottom w:val="none" w:sz="0" w:space="0" w:color="auto"/>
                    <w:right w:val="none" w:sz="0" w:space="0" w:color="auto"/>
                  </w:divBdr>
                  <w:divsChild>
                    <w:div w:id="2066176918">
                      <w:marLeft w:val="0"/>
                      <w:marRight w:val="0"/>
                      <w:marTop w:val="0"/>
                      <w:marBottom w:val="0"/>
                      <w:divBdr>
                        <w:top w:val="none" w:sz="0" w:space="0" w:color="auto"/>
                        <w:left w:val="none" w:sz="0" w:space="0" w:color="auto"/>
                        <w:bottom w:val="none" w:sz="0" w:space="0" w:color="auto"/>
                        <w:right w:val="none" w:sz="0" w:space="0" w:color="auto"/>
                      </w:divBdr>
                      <w:divsChild>
                        <w:div w:id="19045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85024">
          <w:marLeft w:val="0"/>
          <w:marRight w:val="0"/>
          <w:marTop w:val="0"/>
          <w:marBottom w:val="0"/>
          <w:divBdr>
            <w:top w:val="none" w:sz="0" w:space="0" w:color="auto"/>
            <w:left w:val="none" w:sz="0" w:space="0" w:color="auto"/>
            <w:bottom w:val="none" w:sz="0" w:space="0" w:color="auto"/>
            <w:right w:val="none" w:sz="0" w:space="0" w:color="auto"/>
          </w:divBdr>
          <w:divsChild>
            <w:div w:id="1538155119">
              <w:marLeft w:val="1187"/>
              <w:marRight w:val="0"/>
              <w:marTop w:val="0"/>
              <w:marBottom w:val="0"/>
              <w:divBdr>
                <w:top w:val="none" w:sz="0" w:space="0" w:color="auto"/>
                <w:left w:val="none" w:sz="0" w:space="0" w:color="auto"/>
                <w:bottom w:val="none" w:sz="0" w:space="0" w:color="auto"/>
                <w:right w:val="none" w:sz="0" w:space="0" w:color="auto"/>
              </w:divBdr>
              <w:divsChild>
                <w:div w:id="108017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2">
      <w:bodyDiv w:val="1"/>
      <w:marLeft w:val="0"/>
      <w:marRight w:val="0"/>
      <w:marTop w:val="0"/>
      <w:marBottom w:val="0"/>
      <w:divBdr>
        <w:top w:val="none" w:sz="0" w:space="0" w:color="auto"/>
        <w:left w:val="none" w:sz="0" w:space="0" w:color="auto"/>
        <w:bottom w:val="none" w:sz="0" w:space="0" w:color="auto"/>
        <w:right w:val="none" w:sz="0" w:space="0" w:color="auto"/>
      </w:divBdr>
    </w:div>
    <w:div w:id="944340777">
      <w:bodyDiv w:val="1"/>
      <w:marLeft w:val="0"/>
      <w:marRight w:val="0"/>
      <w:marTop w:val="0"/>
      <w:marBottom w:val="0"/>
      <w:divBdr>
        <w:top w:val="none" w:sz="0" w:space="0" w:color="auto"/>
        <w:left w:val="none" w:sz="0" w:space="0" w:color="auto"/>
        <w:bottom w:val="none" w:sz="0" w:space="0" w:color="auto"/>
        <w:right w:val="none" w:sz="0" w:space="0" w:color="auto"/>
      </w:divBdr>
    </w:div>
    <w:div w:id="947662279">
      <w:bodyDiv w:val="1"/>
      <w:marLeft w:val="0"/>
      <w:marRight w:val="0"/>
      <w:marTop w:val="0"/>
      <w:marBottom w:val="0"/>
      <w:divBdr>
        <w:top w:val="none" w:sz="0" w:space="0" w:color="auto"/>
        <w:left w:val="none" w:sz="0" w:space="0" w:color="auto"/>
        <w:bottom w:val="none" w:sz="0" w:space="0" w:color="auto"/>
        <w:right w:val="none" w:sz="0" w:space="0" w:color="auto"/>
      </w:divBdr>
    </w:div>
    <w:div w:id="949510963">
      <w:bodyDiv w:val="1"/>
      <w:marLeft w:val="0"/>
      <w:marRight w:val="0"/>
      <w:marTop w:val="0"/>
      <w:marBottom w:val="0"/>
      <w:divBdr>
        <w:top w:val="none" w:sz="0" w:space="0" w:color="auto"/>
        <w:left w:val="none" w:sz="0" w:space="0" w:color="auto"/>
        <w:bottom w:val="none" w:sz="0" w:space="0" w:color="auto"/>
        <w:right w:val="none" w:sz="0" w:space="0" w:color="auto"/>
      </w:divBdr>
    </w:div>
    <w:div w:id="950431296">
      <w:bodyDiv w:val="1"/>
      <w:marLeft w:val="0"/>
      <w:marRight w:val="0"/>
      <w:marTop w:val="0"/>
      <w:marBottom w:val="0"/>
      <w:divBdr>
        <w:top w:val="none" w:sz="0" w:space="0" w:color="auto"/>
        <w:left w:val="none" w:sz="0" w:space="0" w:color="auto"/>
        <w:bottom w:val="none" w:sz="0" w:space="0" w:color="auto"/>
        <w:right w:val="none" w:sz="0" w:space="0" w:color="auto"/>
      </w:divBdr>
    </w:div>
    <w:div w:id="955720111">
      <w:bodyDiv w:val="1"/>
      <w:marLeft w:val="0"/>
      <w:marRight w:val="0"/>
      <w:marTop w:val="0"/>
      <w:marBottom w:val="0"/>
      <w:divBdr>
        <w:top w:val="none" w:sz="0" w:space="0" w:color="auto"/>
        <w:left w:val="none" w:sz="0" w:space="0" w:color="auto"/>
        <w:bottom w:val="none" w:sz="0" w:space="0" w:color="auto"/>
        <w:right w:val="none" w:sz="0" w:space="0" w:color="auto"/>
      </w:divBdr>
    </w:div>
    <w:div w:id="956109755">
      <w:bodyDiv w:val="1"/>
      <w:marLeft w:val="0"/>
      <w:marRight w:val="0"/>
      <w:marTop w:val="0"/>
      <w:marBottom w:val="0"/>
      <w:divBdr>
        <w:top w:val="none" w:sz="0" w:space="0" w:color="auto"/>
        <w:left w:val="none" w:sz="0" w:space="0" w:color="auto"/>
        <w:bottom w:val="none" w:sz="0" w:space="0" w:color="auto"/>
        <w:right w:val="none" w:sz="0" w:space="0" w:color="auto"/>
      </w:divBdr>
      <w:divsChild>
        <w:div w:id="8459834">
          <w:marLeft w:val="0"/>
          <w:marRight w:val="0"/>
          <w:marTop w:val="0"/>
          <w:marBottom w:val="0"/>
          <w:divBdr>
            <w:top w:val="none" w:sz="0" w:space="0" w:color="auto"/>
            <w:left w:val="none" w:sz="0" w:space="0" w:color="auto"/>
            <w:bottom w:val="none" w:sz="0" w:space="0" w:color="auto"/>
            <w:right w:val="none" w:sz="0" w:space="0" w:color="auto"/>
          </w:divBdr>
          <w:divsChild>
            <w:div w:id="340397450">
              <w:marLeft w:val="1187"/>
              <w:marRight w:val="0"/>
              <w:marTop w:val="0"/>
              <w:marBottom w:val="0"/>
              <w:divBdr>
                <w:top w:val="none" w:sz="0" w:space="0" w:color="auto"/>
                <w:left w:val="none" w:sz="0" w:space="0" w:color="auto"/>
                <w:bottom w:val="none" w:sz="0" w:space="0" w:color="auto"/>
                <w:right w:val="none" w:sz="0" w:space="0" w:color="auto"/>
              </w:divBdr>
              <w:divsChild>
                <w:div w:id="1441101733">
                  <w:marLeft w:val="0"/>
                  <w:marRight w:val="0"/>
                  <w:marTop w:val="0"/>
                  <w:marBottom w:val="0"/>
                  <w:divBdr>
                    <w:top w:val="none" w:sz="0" w:space="0" w:color="auto"/>
                    <w:left w:val="none" w:sz="0" w:space="0" w:color="auto"/>
                    <w:bottom w:val="none" w:sz="0" w:space="0" w:color="auto"/>
                    <w:right w:val="none" w:sz="0" w:space="0" w:color="auto"/>
                  </w:divBdr>
                  <w:divsChild>
                    <w:div w:id="2007904482">
                      <w:marLeft w:val="0"/>
                      <w:marRight w:val="0"/>
                      <w:marTop w:val="0"/>
                      <w:marBottom w:val="0"/>
                      <w:divBdr>
                        <w:top w:val="none" w:sz="0" w:space="0" w:color="auto"/>
                        <w:left w:val="none" w:sz="0" w:space="0" w:color="auto"/>
                        <w:bottom w:val="none" w:sz="0" w:space="0" w:color="auto"/>
                        <w:right w:val="none" w:sz="0" w:space="0" w:color="auto"/>
                      </w:divBdr>
                      <w:divsChild>
                        <w:div w:id="7620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922729">
          <w:marLeft w:val="0"/>
          <w:marRight w:val="0"/>
          <w:marTop w:val="0"/>
          <w:marBottom w:val="0"/>
          <w:divBdr>
            <w:top w:val="none" w:sz="0" w:space="0" w:color="auto"/>
            <w:left w:val="none" w:sz="0" w:space="0" w:color="auto"/>
            <w:bottom w:val="none" w:sz="0" w:space="0" w:color="auto"/>
            <w:right w:val="none" w:sz="0" w:space="0" w:color="auto"/>
          </w:divBdr>
          <w:divsChild>
            <w:div w:id="211385294">
              <w:marLeft w:val="1187"/>
              <w:marRight w:val="0"/>
              <w:marTop w:val="0"/>
              <w:marBottom w:val="0"/>
              <w:divBdr>
                <w:top w:val="none" w:sz="0" w:space="0" w:color="auto"/>
                <w:left w:val="none" w:sz="0" w:space="0" w:color="auto"/>
                <w:bottom w:val="none" w:sz="0" w:space="0" w:color="auto"/>
                <w:right w:val="none" w:sz="0" w:space="0" w:color="auto"/>
              </w:divBdr>
              <w:divsChild>
                <w:div w:id="72367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5977">
      <w:bodyDiv w:val="1"/>
      <w:marLeft w:val="0"/>
      <w:marRight w:val="0"/>
      <w:marTop w:val="0"/>
      <w:marBottom w:val="0"/>
      <w:divBdr>
        <w:top w:val="none" w:sz="0" w:space="0" w:color="auto"/>
        <w:left w:val="none" w:sz="0" w:space="0" w:color="auto"/>
        <w:bottom w:val="none" w:sz="0" w:space="0" w:color="auto"/>
        <w:right w:val="none" w:sz="0" w:space="0" w:color="auto"/>
      </w:divBdr>
      <w:divsChild>
        <w:div w:id="509374490">
          <w:marLeft w:val="0"/>
          <w:marRight w:val="0"/>
          <w:marTop w:val="0"/>
          <w:marBottom w:val="0"/>
          <w:divBdr>
            <w:top w:val="none" w:sz="0" w:space="0" w:color="auto"/>
            <w:left w:val="none" w:sz="0" w:space="0" w:color="auto"/>
            <w:bottom w:val="none" w:sz="0" w:space="0" w:color="auto"/>
            <w:right w:val="none" w:sz="0" w:space="0" w:color="auto"/>
          </w:divBdr>
          <w:divsChild>
            <w:div w:id="1875922063">
              <w:marLeft w:val="0"/>
              <w:marRight w:val="0"/>
              <w:marTop w:val="0"/>
              <w:marBottom w:val="0"/>
              <w:divBdr>
                <w:top w:val="none" w:sz="0" w:space="0" w:color="auto"/>
                <w:left w:val="none" w:sz="0" w:space="0" w:color="auto"/>
                <w:bottom w:val="none" w:sz="0" w:space="0" w:color="auto"/>
                <w:right w:val="none" w:sz="0" w:space="0" w:color="auto"/>
              </w:divBdr>
            </w:div>
          </w:divsChild>
        </w:div>
        <w:div w:id="455569170">
          <w:marLeft w:val="0"/>
          <w:marRight w:val="0"/>
          <w:marTop w:val="0"/>
          <w:marBottom w:val="0"/>
          <w:divBdr>
            <w:top w:val="none" w:sz="0" w:space="0" w:color="auto"/>
            <w:left w:val="none" w:sz="0" w:space="0" w:color="auto"/>
            <w:bottom w:val="none" w:sz="0" w:space="0" w:color="auto"/>
            <w:right w:val="none" w:sz="0" w:space="0" w:color="auto"/>
          </w:divBdr>
          <w:divsChild>
            <w:div w:id="1259218293">
              <w:marLeft w:val="0"/>
              <w:marRight w:val="0"/>
              <w:marTop w:val="0"/>
              <w:marBottom w:val="0"/>
              <w:divBdr>
                <w:top w:val="none" w:sz="0" w:space="0" w:color="auto"/>
                <w:left w:val="none" w:sz="0" w:space="0" w:color="auto"/>
                <w:bottom w:val="none" w:sz="0" w:space="0" w:color="auto"/>
                <w:right w:val="none" w:sz="0" w:space="0" w:color="auto"/>
              </w:divBdr>
              <w:divsChild>
                <w:div w:id="694575484">
                  <w:marLeft w:val="0"/>
                  <w:marRight w:val="0"/>
                  <w:marTop w:val="0"/>
                  <w:marBottom w:val="0"/>
                  <w:divBdr>
                    <w:top w:val="none" w:sz="0" w:space="0" w:color="auto"/>
                    <w:left w:val="none" w:sz="0" w:space="0" w:color="auto"/>
                    <w:bottom w:val="none" w:sz="0" w:space="0" w:color="auto"/>
                    <w:right w:val="none" w:sz="0" w:space="0" w:color="auto"/>
                  </w:divBdr>
                  <w:divsChild>
                    <w:div w:id="1099450801">
                      <w:marLeft w:val="0"/>
                      <w:marRight w:val="0"/>
                      <w:marTop w:val="0"/>
                      <w:marBottom w:val="0"/>
                      <w:divBdr>
                        <w:top w:val="none" w:sz="0" w:space="0" w:color="auto"/>
                        <w:left w:val="none" w:sz="0" w:space="0" w:color="auto"/>
                        <w:bottom w:val="none" w:sz="0" w:space="0" w:color="auto"/>
                        <w:right w:val="none" w:sz="0" w:space="0" w:color="auto"/>
                      </w:divBdr>
                      <w:divsChild>
                        <w:div w:id="344674094">
                          <w:marLeft w:val="0"/>
                          <w:marRight w:val="0"/>
                          <w:marTop w:val="0"/>
                          <w:marBottom w:val="0"/>
                          <w:divBdr>
                            <w:top w:val="none" w:sz="0" w:space="0" w:color="auto"/>
                            <w:left w:val="none" w:sz="0" w:space="0" w:color="auto"/>
                            <w:bottom w:val="none" w:sz="0" w:space="0" w:color="auto"/>
                            <w:right w:val="none" w:sz="0" w:space="0" w:color="auto"/>
                          </w:divBdr>
                          <w:divsChild>
                            <w:div w:id="8856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4257">
                  <w:marLeft w:val="0"/>
                  <w:marRight w:val="0"/>
                  <w:marTop w:val="0"/>
                  <w:marBottom w:val="0"/>
                  <w:divBdr>
                    <w:top w:val="none" w:sz="0" w:space="0" w:color="auto"/>
                    <w:left w:val="none" w:sz="0" w:space="0" w:color="auto"/>
                    <w:bottom w:val="none" w:sz="0" w:space="0" w:color="auto"/>
                    <w:right w:val="none" w:sz="0" w:space="0" w:color="auto"/>
                  </w:divBdr>
                  <w:divsChild>
                    <w:div w:id="1902712419">
                      <w:marLeft w:val="0"/>
                      <w:marRight w:val="0"/>
                      <w:marTop w:val="0"/>
                      <w:marBottom w:val="0"/>
                      <w:divBdr>
                        <w:top w:val="none" w:sz="0" w:space="0" w:color="auto"/>
                        <w:left w:val="none" w:sz="0" w:space="0" w:color="auto"/>
                        <w:bottom w:val="none" w:sz="0" w:space="0" w:color="auto"/>
                        <w:right w:val="none" w:sz="0" w:space="0" w:color="auto"/>
                      </w:divBdr>
                      <w:divsChild>
                        <w:div w:id="1969238142">
                          <w:marLeft w:val="0"/>
                          <w:marRight w:val="0"/>
                          <w:marTop w:val="0"/>
                          <w:marBottom w:val="0"/>
                          <w:divBdr>
                            <w:top w:val="none" w:sz="0" w:space="0" w:color="auto"/>
                            <w:left w:val="none" w:sz="0" w:space="0" w:color="auto"/>
                            <w:bottom w:val="none" w:sz="0" w:space="0" w:color="auto"/>
                            <w:right w:val="none" w:sz="0" w:space="0" w:color="auto"/>
                          </w:divBdr>
                          <w:divsChild>
                            <w:div w:id="784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69083">
                  <w:marLeft w:val="0"/>
                  <w:marRight w:val="0"/>
                  <w:marTop w:val="0"/>
                  <w:marBottom w:val="0"/>
                  <w:divBdr>
                    <w:top w:val="none" w:sz="0" w:space="0" w:color="auto"/>
                    <w:left w:val="none" w:sz="0" w:space="0" w:color="auto"/>
                    <w:bottom w:val="none" w:sz="0" w:space="0" w:color="auto"/>
                    <w:right w:val="none" w:sz="0" w:space="0" w:color="auto"/>
                  </w:divBdr>
                  <w:divsChild>
                    <w:div w:id="769742859">
                      <w:marLeft w:val="0"/>
                      <w:marRight w:val="0"/>
                      <w:marTop w:val="0"/>
                      <w:marBottom w:val="0"/>
                      <w:divBdr>
                        <w:top w:val="none" w:sz="0" w:space="0" w:color="auto"/>
                        <w:left w:val="none" w:sz="0" w:space="0" w:color="auto"/>
                        <w:bottom w:val="none" w:sz="0" w:space="0" w:color="auto"/>
                        <w:right w:val="none" w:sz="0" w:space="0" w:color="auto"/>
                      </w:divBdr>
                      <w:divsChild>
                        <w:div w:id="1911965959">
                          <w:marLeft w:val="0"/>
                          <w:marRight w:val="0"/>
                          <w:marTop w:val="0"/>
                          <w:marBottom w:val="0"/>
                          <w:divBdr>
                            <w:top w:val="none" w:sz="0" w:space="0" w:color="auto"/>
                            <w:left w:val="none" w:sz="0" w:space="0" w:color="auto"/>
                            <w:bottom w:val="none" w:sz="0" w:space="0" w:color="auto"/>
                            <w:right w:val="none" w:sz="0" w:space="0" w:color="auto"/>
                          </w:divBdr>
                          <w:divsChild>
                            <w:div w:id="20370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642508">
                  <w:marLeft w:val="0"/>
                  <w:marRight w:val="0"/>
                  <w:marTop w:val="0"/>
                  <w:marBottom w:val="0"/>
                  <w:divBdr>
                    <w:top w:val="none" w:sz="0" w:space="0" w:color="auto"/>
                    <w:left w:val="none" w:sz="0" w:space="0" w:color="auto"/>
                    <w:bottom w:val="none" w:sz="0" w:space="0" w:color="auto"/>
                    <w:right w:val="none" w:sz="0" w:space="0" w:color="auto"/>
                  </w:divBdr>
                  <w:divsChild>
                    <w:div w:id="170219995">
                      <w:marLeft w:val="0"/>
                      <w:marRight w:val="0"/>
                      <w:marTop w:val="0"/>
                      <w:marBottom w:val="0"/>
                      <w:divBdr>
                        <w:top w:val="none" w:sz="0" w:space="0" w:color="auto"/>
                        <w:left w:val="none" w:sz="0" w:space="0" w:color="auto"/>
                        <w:bottom w:val="none" w:sz="0" w:space="0" w:color="auto"/>
                        <w:right w:val="none" w:sz="0" w:space="0" w:color="auto"/>
                      </w:divBdr>
                      <w:divsChild>
                        <w:div w:id="2049992334">
                          <w:marLeft w:val="0"/>
                          <w:marRight w:val="0"/>
                          <w:marTop w:val="0"/>
                          <w:marBottom w:val="0"/>
                          <w:divBdr>
                            <w:top w:val="none" w:sz="0" w:space="0" w:color="auto"/>
                            <w:left w:val="none" w:sz="0" w:space="0" w:color="auto"/>
                            <w:bottom w:val="none" w:sz="0" w:space="0" w:color="auto"/>
                            <w:right w:val="none" w:sz="0" w:space="0" w:color="auto"/>
                          </w:divBdr>
                          <w:divsChild>
                            <w:div w:id="3341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336711">
      <w:bodyDiv w:val="1"/>
      <w:marLeft w:val="0"/>
      <w:marRight w:val="0"/>
      <w:marTop w:val="0"/>
      <w:marBottom w:val="0"/>
      <w:divBdr>
        <w:top w:val="none" w:sz="0" w:space="0" w:color="auto"/>
        <w:left w:val="none" w:sz="0" w:space="0" w:color="auto"/>
        <w:bottom w:val="none" w:sz="0" w:space="0" w:color="auto"/>
        <w:right w:val="none" w:sz="0" w:space="0" w:color="auto"/>
      </w:divBdr>
    </w:div>
    <w:div w:id="960918631">
      <w:bodyDiv w:val="1"/>
      <w:marLeft w:val="0"/>
      <w:marRight w:val="0"/>
      <w:marTop w:val="0"/>
      <w:marBottom w:val="0"/>
      <w:divBdr>
        <w:top w:val="none" w:sz="0" w:space="0" w:color="auto"/>
        <w:left w:val="none" w:sz="0" w:space="0" w:color="auto"/>
        <w:bottom w:val="none" w:sz="0" w:space="0" w:color="auto"/>
        <w:right w:val="none" w:sz="0" w:space="0" w:color="auto"/>
      </w:divBdr>
    </w:div>
    <w:div w:id="964120614">
      <w:bodyDiv w:val="1"/>
      <w:marLeft w:val="0"/>
      <w:marRight w:val="0"/>
      <w:marTop w:val="0"/>
      <w:marBottom w:val="0"/>
      <w:divBdr>
        <w:top w:val="none" w:sz="0" w:space="0" w:color="auto"/>
        <w:left w:val="none" w:sz="0" w:space="0" w:color="auto"/>
        <w:bottom w:val="none" w:sz="0" w:space="0" w:color="auto"/>
        <w:right w:val="none" w:sz="0" w:space="0" w:color="auto"/>
      </w:divBdr>
      <w:divsChild>
        <w:div w:id="714963883">
          <w:marLeft w:val="0"/>
          <w:marRight w:val="0"/>
          <w:marTop w:val="0"/>
          <w:marBottom w:val="0"/>
          <w:divBdr>
            <w:top w:val="none" w:sz="0" w:space="0" w:color="auto"/>
            <w:left w:val="none" w:sz="0" w:space="0" w:color="auto"/>
            <w:bottom w:val="none" w:sz="0" w:space="0" w:color="auto"/>
            <w:right w:val="none" w:sz="0" w:space="0" w:color="auto"/>
          </w:divBdr>
          <w:divsChild>
            <w:div w:id="575435275">
              <w:marLeft w:val="0"/>
              <w:marRight w:val="0"/>
              <w:marTop w:val="0"/>
              <w:marBottom w:val="0"/>
              <w:divBdr>
                <w:top w:val="none" w:sz="0" w:space="0" w:color="auto"/>
                <w:left w:val="none" w:sz="0" w:space="0" w:color="auto"/>
                <w:bottom w:val="none" w:sz="0" w:space="0" w:color="auto"/>
                <w:right w:val="none" w:sz="0" w:space="0" w:color="auto"/>
              </w:divBdr>
              <w:divsChild>
                <w:div w:id="1119839583">
                  <w:marLeft w:val="0"/>
                  <w:marRight w:val="0"/>
                  <w:marTop w:val="0"/>
                  <w:marBottom w:val="0"/>
                  <w:divBdr>
                    <w:top w:val="none" w:sz="0" w:space="0" w:color="auto"/>
                    <w:left w:val="none" w:sz="0" w:space="0" w:color="auto"/>
                    <w:bottom w:val="none" w:sz="0" w:space="0" w:color="auto"/>
                    <w:right w:val="none" w:sz="0" w:space="0" w:color="auto"/>
                  </w:divBdr>
                  <w:divsChild>
                    <w:div w:id="797452850">
                      <w:marLeft w:val="0"/>
                      <w:marRight w:val="0"/>
                      <w:marTop w:val="0"/>
                      <w:marBottom w:val="0"/>
                      <w:divBdr>
                        <w:top w:val="none" w:sz="0" w:space="0" w:color="auto"/>
                        <w:left w:val="none" w:sz="0" w:space="0" w:color="auto"/>
                        <w:bottom w:val="none" w:sz="0" w:space="0" w:color="auto"/>
                        <w:right w:val="none" w:sz="0" w:space="0" w:color="auto"/>
                      </w:divBdr>
                      <w:divsChild>
                        <w:div w:id="1193226895">
                          <w:marLeft w:val="0"/>
                          <w:marRight w:val="0"/>
                          <w:marTop w:val="0"/>
                          <w:marBottom w:val="0"/>
                          <w:divBdr>
                            <w:top w:val="none" w:sz="0" w:space="0" w:color="auto"/>
                            <w:left w:val="none" w:sz="0" w:space="0" w:color="auto"/>
                            <w:bottom w:val="none" w:sz="0" w:space="0" w:color="auto"/>
                            <w:right w:val="none" w:sz="0" w:space="0" w:color="auto"/>
                          </w:divBdr>
                          <w:divsChild>
                            <w:div w:id="1679962631">
                              <w:marLeft w:val="1187"/>
                              <w:marRight w:val="0"/>
                              <w:marTop w:val="0"/>
                              <w:marBottom w:val="0"/>
                              <w:divBdr>
                                <w:top w:val="none" w:sz="0" w:space="0" w:color="auto"/>
                                <w:left w:val="none" w:sz="0" w:space="0" w:color="auto"/>
                                <w:bottom w:val="none" w:sz="0" w:space="0" w:color="auto"/>
                                <w:right w:val="none" w:sz="0" w:space="0" w:color="auto"/>
                              </w:divBdr>
                              <w:divsChild>
                                <w:div w:id="245000592">
                                  <w:marLeft w:val="0"/>
                                  <w:marRight w:val="0"/>
                                  <w:marTop w:val="0"/>
                                  <w:marBottom w:val="0"/>
                                  <w:divBdr>
                                    <w:top w:val="none" w:sz="0" w:space="0" w:color="auto"/>
                                    <w:left w:val="none" w:sz="0" w:space="0" w:color="auto"/>
                                    <w:bottom w:val="none" w:sz="0" w:space="0" w:color="auto"/>
                                    <w:right w:val="none" w:sz="0" w:space="0" w:color="auto"/>
                                  </w:divBdr>
                                  <w:divsChild>
                                    <w:div w:id="1957328658">
                                      <w:marLeft w:val="0"/>
                                      <w:marRight w:val="0"/>
                                      <w:marTop w:val="0"/>
                                      <w:marBottom w:val="0"/>
                                      <w:divBdr>
                                        <w:top w:val="none" w:sz="0" w:space="0" w:color="auto"/>
                                        <w:left w:val="none" w:sz="0" w:space="0" w:color="auto"/>
                                        <w:bottom w:val="none" w:sz="0" w:space="0" w:color="auto"/>
                                        <w:right w:val="none" w:sz="0" w:space="0" w:color="auto"/>
                                      </w:divBdr>
                                      <w:divsChild>
                                        <w:div w:id="16504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1859">
                          <w:marLeft w:val="0"/>
                          <w:marRight w:val="0"/>
                          <w:marTop w:val="0"/>
                          <w:marBottom w:val="0"/>
                          <w:divBdr>
                            <w:top w:val="none" w:sz="0" w:space="0" w:color="auto"/>
                            <w:left w:val="none" w:sz="0" w:space="0" w:color="auto"/>
                            <w:bottom w:val="none" w:sz="0" w:space="0" w:color="auto"/>
                            <w:right w:val="none" w:sz="0" w:space="0" w:color="auto"/>
                          </w:divBdr>
                          <w:divsChild>
                            <w:div w:id="123012054">
                              <w:marLeft w:val="1187"/>
                              <w:marRight w:val="0"/>
                              <w:marTop w:val="0"/>
                              <w:marBottom w:val="0"/>
                              <w:divBdr>
                                <w:top w:val="none" w:sz="0" w:space="0" w:color="auto"/>
                                <w:left w:val="none" w:sz="0" w:space="0" w:color="auto"/>
                                <w:bottom w:val="none" w:sz="0" w:space="0" w:color="auto"/>
                                <w:right w:val="none" w:sz="0" w:space="0" w:color="auto"/>
                              </w:divBdr>
                              <w:divsChild>
                                <w:div w:id="16203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488360">
      <w:bodyDiv w:val="1"/>
      <w:marLeft w:val="0"/>
      <w:marRight w:val="0"/>
      <w:marTop w:val="0"/>
      <w:marBottom w:val="0"/>
      <w:divBdr>
        <w:top w:val="none" w:sz="0" w:space="0" w:color="auto"/>
        <w:left w:val="none" w:sz="0" w:space="0" w:color="auto"/>
        <w:bottom w:val="none" w:sz="0" w:space="0" w:color="auto"/>
        <w:right w:val="none" w:sz="0" w:space="0" w:color="auto"/>
      </w:divBdr>
    </w:div>
    <w:div w:id="980619388">
      <w:bodyDiv w:val="1"/>
      <w:marLeft w:val="0"/>
      <w:marRight w:val="0"/>
      <w:marTop w:val="0"/>
      <w:marBottom w:val="0"/>
      <w:divBdr>
        <w:top w:val="none" w:sz="0" w:space="0" w:color="auto"/>
        <w:left w:val="none" w:sz="0" w:space="0" w:color="auto"/>
        <w:bottom w:val="none" w:sz="0" w:space="0" w:color="auto"/>
        <w:right w:val="none" w:sz="0" w:space="0" w:color="auto"/>
      </w:divBdr>
    </w:div>
    <w:div w:id="991255864">
      <w:bodyDiv w:val="1"/>
      <w:marLeft w:val="0"/>
      <w:marRight w:val="0"/>
      <w:marTop w:val="0"/>
      <w:marBottom w:val="0"/>
      <w:divBdr>
        <w:top w:val="none" w:sz="0" w:space="0" w:color="auto"/>
        <w:left w:val="none" w:sz="0" w:space="0" w:color="auto"/>
        <w:bottom w:val="none" w:sz="0" w:space="0" w:color="auto"/>
        <w:right w:val="none" w:sz="0" w:space="0" w:color="auto"/>
      </w:divBdr>
    </w:div>
    <w:div w:id="993215476">
      <w:bodyDiv w:val="1"/>
      <w:marLeft w:val="0"/>
      <w:marRight w:val="0"/>
      <w:marTop w:val="0"/>
      <w:marBottom w:val="0"/>
      <w:divBdr>
        <w:top w:val="none" w:sz="0" w:space="0" w:color="auto"/>
        <w:left w:val="none" w:sz="0" w:space="0" w:color="auto"/>
        <w:bottom w:val="none" w:sz="0" w:space="0" w:color="auto"/>
        <w:right w:val="none" w:sz="0" w:space="0" w:color="auto"/>
      </w:divBdr>
      <w:divsChild>
        <w:div w:id="1379472295">
          <w:marLeft w:val="0"/>
          <w:marRight w:val="0"/>
          <w:marTop w:val="0"/>
          <w:marBottom w:val="0"/>
          <w:divBdr>
            <w:top w:val="none" w:sz="0" w:space="0" w:color="auto"/>
            <w:left w:val="none" w:sz="0" w:space="0" w:color="auto"/>
            <w:bottom w:val="none" w:sz="0" w:space="0" w:color="auto"/>
            <w:right w:val="none" w:sz="0" w:space="0" w:color="auto"/>
          </w:divBdr>
          <w:divsChild>
            <w:div w:id="1463116972">
              <w:marLeft w:val="0"/>
              <w:marRight w:val="0"/>
              <w:marTop w:val="0"/>
              <w:marBottom w:val="0"/>
              <w:divBdr>
                <w:top w:val="none" w:sz="0" w:space="0" w:color="auto"/>
                <w:left w:val="none" w:sz="0" w:space="0" w:color="auto"/>
                <w:bottom w:val="none" w:sz="0" w:space="0" w:color="auto"/>
                <w:right w:val="none" w:sz="0" w:space="0" w:color="auto"/>
              </w:divBdr>
              <w:divsChild>
                <w:div w:id="1497182250">
                  <w:marLeft w:val="0"/>
                  <w:marRight w:val="0"/>
                  <w:marTop w:val="0"/>
                  <w:marBottom w:val="0"/>
                  <w:divBdr>
                    <w:top w:val="none" w:sz="0" w:space="0" w:color="auto"/>
                    <w:left w:val="none" w:sz="0" w:space="0" w:color="auto"/>
                    <w:bottom w:val="none" w:sz="0" w:space="0" w:color="auto"/>
                    <w:right w:val="none" w:sz="0" w:space="0" w:color="auto"/>
                  </w:divBdr>
                  <w:divsChild>
                    <w:div w:id="1223175260">
                      <w:marLeft w:val="0"/>
                      <w:marRight w:val="0"/>
                      <w:marTop w:val="0"/>
                      <w:marBottom w:val="0"/>
                      <w:divBdr>
                        <w:top w:val="none" w:sz="0" w:space="0" w:color="auto"/>
                        <w:left w:val="none" w:sz="0" w:space="0" w:color="auto"/>
                        <w:bottom w:val="none" w:sz="0" w:space="0" w:color="auto"/>
                        <w:right w:val="none" w:sz="0" w:space="0" w:color="auto"/>
                      </w:divBdr>
                      <w:divsChild>
                        <w:div w:id="94908871">
                          <w:marLeft w:val="0"/>
                          <w:marRight w:val="0"/>
                          <w:marTop w:val="0"/>
                          <w:marBottom w:val="0"/>
                          <w:divBdr>
                            <w:top w:val="none" w:sz="0" w:space="0" w:color="auto"/>
                            <w:left w:val="none" w:sz="0" w:space="0" w:color="auto"/>
                            <w:bottom w:val="none" w:sz="0" w:space="0" w:color="auto"/>
                            <w:right w:val="none" w:sz="0" w:space="0" w:color="auto"/>
                          </w:divBdr>
                          <w:divsChild>
                            <w:div w:id="1474983421">
                              <w:marLeft w:val="1187"/>
                              <w:marRight w:val="0"/>
                              <w:marTop w:val="0"/>
                              <w:marBottom w:val="0"/>
                              <w:divBdr>
                                <w:top w:val="none" w:sz="0" w:space="0" w:color="auto"/>
                                <w:left w:val="none" w:sz="0" w:space="0" w:color="auto"/>
                                <w:bottom w:val="none" w:sz="0" w:space="0" w:color="auto"/>
                                <w:right w:val="none" w:sz="0" w:space="0" w:color="auto"/>
                              </w:divBdr>
                              <w:divsChild>
                                <w:div w:id="13355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637771">
          <w:marLeft w:val="0"/>
          <w:marRight w:val="0"/>
          <w:marTop w:val="0"/>
          <w:marBottom w:val="0"/>
          <w:divBdr>
            <w:top w:val="none" w:sz="0" w:space="0" w:color="auto"/>
            <w:left w:val="none" w:sz="0" w:space="0" w:color="auto"/>
            <w:bottom w:val="none" w:sz="0" w:space="0" w:color="auto"/>
            <w:right w:val="none" w:sz="0" w:space="0" w:color="auto"/>
          </w:divBdr>
          <w:divsChild>
            <w:div w:id="241720077">
              <w:marLeft w:val="0"/>
              <w:marRight w:val="0"/>
              <w:marTop w:val="0"/>
              <w:marBottom w:val="0"/>
              <w:divBdr>
                <w:top w:val="none" w:sz="0" w:space="0" w:color="auto"/>
                <w:left w:val="none" w:sz="0" w:space="0" w:color="auto"/>
                <w:bottom w:val="none" w:sz="0" w:space="0" w:color="auto"/>
                <w:right w:val="none" w:sz="0" w:space="0" w:color="auto"/>
              </w:divBdr>
              <w:divsChild>
                <w:div w:id="1034619872">
                  <w:marLeft w:val="0"/>
                  <w:marRight w:val="0"/>
                  <w:marTop w:val="0"/>
                  <w:marBottom w:val="0"/>
                  <w:divBdr>
                    <w:top w:val="none" w:sz="0" w:space="0" w:color="auto"/>
                    <w:left w:val="none" w:sz="0" w:space="0" w:color="auto"/>
                    <w:bottom w:val="none" w:sz="0" w:space="0" w:color="auto"/>
                    <w:right w:val="none" w:sz="0" w:space="0" w:color="auto"/>
                  </w:divBdr>
                  <w:divsChild>
                    <w:div w:id="344402852">
                      <w:marLeft w:val="0"/>
                      <w:marRight w:val="0"/>
                      <w:marTop w:val="0"/>
                      <w:marBottom w:val="0"/>
                      <w:divBdr>
                        <w:top w:val="none" w:sz="0" w:space="0" w:color="auto"/>
                        <w:left w:val="none" w:sz="0" w:space="0" w:color="auto"/>
                        <w:bottom w:val="none" w:sz="0" w:space="0" w:color="auto"/>
                        <w:right w:val="none" w:sz="0" w:space="0" w:color="auto"/>
                      </w:divBdr>
                      <w:divsChild>
                        <w:div w:id="622466280">
                          <w:marLeft w:val="0"/>
                          <w:marRight w:val="0"/>
                          <w:marTop w:val="0"/>
                          <w:marBottom w:val="0"/>
                          <w:divBdr>
                            <w:top w:val="none" w:sz="0" w:space="0" w:color="auto"/>
                            <w:left w:val="none" w:sz="0" w:space="0" w:color="auto"/>
                            <w:bottom w:val="none" w:sz="0" w:space="0" w:color="auto"/>
                            <w:right w:val="none" w:sz="0" w:space="0" w:color="auto"/>
                          </w:divBdr>
                          <w:divsChild>
                            <w:div w:id="986124974">
                              <w:marLeft w:val="1187"/>
                              <w:marRight w:val="0"/>
                              <w:marTop w:val="0"/>
                              <w:marBottom w:val="0"/>
                              <w:divBdr>
                                <w:top w:val="none" w:sz="0" w:space="0" w:color="auto"/>
                                <w:left w:val="none" w:sz="0" w:space="0" w:color="auto"/>
                                <w:bottom w:val="none" w:sz="0" w:space="0" w:color="auto"/>
                                <w:right w:val="none" w:sz="0" w:space="0" w:color="auto"/>
                              </w:divBdr>
                              <w:divsChild>
                                <w:div w:id="2032681997">
                                  <w:marLeft w:val="0"/>
                                  <w:marRight w:val="0"/>
                                  <w:marTop w:val="0"/>
                                  <w:marBottom w:val="0"/>
                                  <w:divBdr>
                                    <w:top w:val="none" w:sz="0" w:space="0" w:color="auto"/>
                                    <w:left w:val="none" w:sz="0" w:space="0" w:color="auto"/>
                                    <w:bottom w:val="none" w:sz="0" w:space="0" w:color="auto"/>
                                    <w:right w:val="none" w:sz="0" w:space="0" w:color="auto"/>
                                  </w:divBdr>
                                  <w:divsChild>
                                    <w:div w:id="715005050">
                                      <w:marLeft w:val="0"/>
                                      <w:marRight w:val="0"/>
                                      <w:marTop w:val="0"/>
                                      <w:marBottom w:val="0"/>
                                      <w:divBdr>
                                        <w:top w:val="none" w:sz="0" w:space="0" w:color="auto"/>
                                        <w:left w:val="none" w:sz="0" w:space="0" w:color="auto"/>
                                        <w:bottom w:val="none" w:sz="0" w:space="0" w:color="auto"/>
                                        <w:right w:val="none" w:sz="0" w:space="0" w:color="auto"/>
                                      </w:divBdr>
                                      <w:divsChild>
                                        <w:div w:id="905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87550">
                          <w:marLeft w:val="0"/>
                          <w:marRight w:val="0"/>
                          <w:marTop w:val="0"/>
                          <w:marBottom w:val="0"/>
                          <w:divBdr>
                            <w:top w:val="none" w:sz="0" w:space="0" w:color="auto"/>
                            <w:left w:val="none" w:sz="0" w:space="0" w:color="auto"/>
                            <w:bottom w:val="none" w:sz="0" w:space="0" w:color="auto"/>
                            <w:right w:val="none" w:sz="0" w:space="0" w:color="auto"/>
                          </w:divBdr>
                          <w:divsChild>
                            <w:div w:id="1140851648">
                              <w:marLeft w:val="1187"/>
                              <w:marRight w:val="0"/>
                              <w:marTop w:val="0"/>
                              <w:marBottom w:val="0"/>
                              <w:divBdr>
                                <w:top w:val="none" w:sz="0" w:space="0" w:color="auto"/>
                                <w:left w:val="none" w:sz="0" w:space="0" w:color="auto"/>
                                <w:bottom w:val="none" w:sz="0" w:space="0" w:color="auto"/>
                                <w:right w:val="none" w:sz="0" w:space="0" w:color="auto"/>
                              </w:divBdr>
                              <w:divsChild>
                                <w:div w:id="1273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583619">
      <w:bodyDiv w:val="1"/>
      <w:marLeft w:val="0"/>
      <w:marRight w:val="0"/>
      <w:marTop w:val="0"/>
      <w:marBottom w:val="0"/>
      <w:divBdr>
        <w:top w:val="none" w:sz="0" w:space="0" w:color="auto"/>
        <w:left w:val="none" w:sz="0" w:space="0" w:color="auto"/>
        <w:bottom w:val="none" w:sz="0" w:space="0" w:color="auto"/>
        <w:right w:val="none" w:sz="0" w:space="0" w:color="auto"/>
      </w:divBdr>
    </w:div>
    <w:div w:id="999045514">
      <w:bodyDiv w:val="1"/>
      <w:marLeft w:val="0"/>
      <w:marRight w:val="0"/>
      <w:marTop w:val="0"/>
      <w:marBottom w:val="0"/>
      <w:divBdr>
        <w:top w:val="none" w:sz="0" w:space="0" w:color="auto"/>
        <w:left w:val="none" w:sz="0" w:space="0" w:color="auto"/>
        <w:bottom w:val="none" w:sz="0" w:space="0" w:color="auto"/>
        <w:right w:val="none" w:sz="0" w:space="0" w:color="auto"/>
      </w:divBdr>
      <w:divsChild>
        <w:div w:id="1581480502">
          <w:marLeft w:val="0"/>
          <w:marRight w:val="0"/>
          <w:marTop w:val="0"/>
          <w:marBottom w:val="0"/>
          <w:divBdr>
            <w:top w:val="none" w:sz="0" w:space="0" w:color="auto"/>
            <w:left w:val="none" w:sz="0" w:space="0" w:color="auto"/>
            <w:bottom w:val="none" w:sz="0" w:space="0" w:color="auto"/>
            <w:right w:val="none" w:sz="0" w:space="0" w:color="auto"/>
          </w:divBdr>
          <w:divsChild>
            <w:div w:id="922764175">
              <w:marLeft w:val="0"/>
              <w:marRight w:val="0"/>
              <w:marTop w:val="0"/>
              <w:marBottom w:val="0"/>
              <w:divBdr>
                <w:top w:val="none" w:sz="0" w:space="0" w:color="auto"/>
                <w:left w:val="none" w:sz="0" w:space="0" w:color="auto"/>
                <w:bottom w:val="none" w:sz="0" w:space="0" w:color="auto"/>
                <w:right w:val="none" w:sz="0" w:space="0" w:color="auto"/>
              </w:divBdr>
              <w:divsChild>
                <w:div w:id="1058669663">
                  <w:marLeft w:val="0"/>
                  <w:marRight w:val="0"/>
                  <w:marTop w:val="0"/>
                  <w:marBottom w:val="0"/>
                  <w:divBdr>
                    <w:top w:val="none" w:sz="0" w:space="0" w:color="auto"/>
                    <w:left w:val="none" w:sz="0" w:space="0" w:color="auto"/>
                    <w:bottom w:val="none" w:sz="0" w:space="0" w:color="auto"/>
                    <w:right w:val="none" w:sz="0" w:space="0" w:color="auto"/>
                  </w:divBdr>
                  <w:divsChild>
                    <w:div w:id="1598371168">
                      <w:marLeft w:val="0"/>
                      <w:marRight w:val="0"/>
                      <w:marTop w:val="0"/>
                      <w:marBottom w:val="0"/>
                      <w:divBdr>
                        <w:top w:val="none" w:sz="0" w:space="0" w:color="auto"/>
                        <w:left w:val="none" w:sz="0" w:space="0" w:color="auto"/>
                        <w:bottom w:val="none" w:sz="0" w:space="0" w:color="auto"/>
                        <w:right w:val="none" w:sz="0" w:space="0" w:color="auto"/>
                      </w:divBdr>
                      <w:divsChild>
                        <w:div w:id="976108122">
                          <w:marLeft w:val="0"/>
                          <w:marRight w:val="0"/>
                          <w:marTop w:val="0"/>
                          <w:marBottom w:val="0"/>
                          <w:divBdr>
                            <w:top w:val="none" w:sz="0" w:space="0" w:color="auto"/>
                            <w:left w:val="none" w:sz="0" w:space="0" w:color="auto"/>
                            <w:bottom w:val="none" w:sz="0" w:space="0" w:color="auto"/>
                            <w:right w:val="none" w:sz="0" w:space="0" w:color="auto"/>
                          </w:divBdr>
                          <w:divsChild>
                            <w:div w:id="1352806368">
                              <w:marLeft w:val="1187"/>
                              <w:marRight w:val="0"/>
                              <w:marTop w:val="0"/>
                              <w:marBottom w:val="0"/>
                              <w:divBdr>
                                <w:top w:val="none" w:sz="0" w:space="0" w:color="auto"/>
                                <w:left w:val="none" w:sz="0" w:space="0" w:color="auto"/>
                                <w:bottom w:val="none" w:sz="0" w:space="0" w:color="auto"/>
                                <w:right w:val="none" w:sz="0" w:space="0" w:color="auto"/>
                              </w:divBdr>
                              <w:divsChild>
                                <w:div w:id="1999068595">
                                  <w:marLeft w:val="0"/>
                                  <w:marRight w:val="0"/>
                                  <w:marTop w:val="0"/>
                                  <w:marBottom w:val="0"/>
                                  <w:divBdr>
                                    <w:top w:val="none" w:sz="0" w:space="0" w:color="auto"/>
                                    <w:left w:val="none" w:sz="0" w:space="0" w:color="auto"/>
                                    <w:bottom w:val="none" w:sz="0" w:space="0" w:color="auto"/>
                                    <w:right w:val="none" w:sz="0" w:space="0" w:color="auto"/>
                                  </w:divBdr>
                                  <w:divsChild>
                                    <w:div w:id="1926457077">
                                      <w:marLeft w:val="0"/>
                                      <w:marRight w:val="0"/>
                                      <w:marTop w:val="0"/>
                                      <w:marBottom w:val="0"/>
                                      <w:divBdr>
                                        <w:top w:val="none" w:sz="0" w:space="0" w:color="auto"/>
                                        <w:left w:val="none" w:sz="0" w:space="0" w:color="auto"/>
                                        <w:bottom w:val="none" w:sz="0" w:space="0" w:color="auto"/>
                                        <w:right w:val="none" w:sz="0" w:space="0" w:color="auto"/>
                                      </w:divBdr>
                                      <w:divsChild>
                                        <w:div w:id="1215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572251">
                          <w:marLeft w:val="0"/>
                          <w:marRight w:val="0"/>
                          <w:marTop w:val="0"/>
                          <w:marBottom w:val="0"/>
                          <w:divBdr>
                            <w:top w:val="none" w:sz="0" w:space="0" w:color="auto"/>
                            <w:left w:val="none" w:sz="0" w:space="0" w:color="auto"/>
                            <w:bottom w:val="none" w:sz="0" w:space="0" w:color="auto"/>
                            <w:right w:val="none" w:sz="0" w:space="0" w:color="auto"/>
                          </w:divBdr>
                          <w:divsChild>
                            <w:div w:id="763116309">
                              <w:marLeft w:val="1187"/>
                              <w:marRight w:val="0"/>
                              <w:marTop w:val="0"/>
                              <w:marBottom w:val="0"/>
                              <w:divBdr>
                                <w:top w:val="none" w:sz="0" w:space="0" w:color="auto"/>
                                <w:left w:val="none" w:sz="0" w:space="0" w:color="auto"/>
                                <w:bottom w:val="none" w:sz="0" w:space="0" w:color="auto"/>
                                <w:right w:val="none" w:sz="0" w:space="0" w:color="auto"/>
                              </w:divBdr>
                              <w:divsChild>
                                <w:div w:id="73153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66763">
          <w:marLeft w:val="0"/>
          <w:marRight w:val="0"/>
          <w:marTop w:val="0"/>
          <w:marBottom w:val="0"/>
          <w:divBdr>
            <w:top w:val="none" w:sz="0" w:space="0" w:color="auto"/>
            <w:left w:val="none" w:sz="0" w:space="0" w:color="auto"/>
            <w:bottom w:val="none" w:sz="0" w:space="0" w:color="auto"/>
            <w:right w:val="none" w:sz="0" w:space="0" w:color="auto"/>
          </w:divBdr>
          <w:divsChild>
            <w:div w:id="439690092">
              <w:marLeft w:val="0"/>
              <w:marRight w:val="0"/>
              <w:marTop w:val="0"/>
              <w:marBottom w:val="0"/>
              <w:divBdr>
                <w:top w:val="none" w:sz="0" w:space="0" w:color="auto"/>
                <w:left w:val="none" w:sz="0" w:space="0" w:color="auto"/>
                <w:bottom w:val="none" w:sz="0" w:space="0" w:color="auto"/>
                <w:right w:val="none" w:sz="0" w:space="0" w:color="auto"/>
              </w:divBdr>
              <w:divsChild>
                <w:div w:id="1925138297">
                  <w:marLeft w:val="0"/>
                  <w:marRight w:val="0"/>
                  <w:marTop w:val="0"/>
                  <w:marBottom w:val="0"/>
                  <w:divBdr>
                    <w:top w:val="none" w:sz="0" w:space="0" w:color="auto"/>
                    <w:left w:val="none" w:sz="0" w:space="0" w:color="auto"/>
                    <w:bottom w:val="none" w:sz="0" w:space="0" w:color="auto"/>
                    <w:right w:val="none" w:sz="0" w:space="0" w:color="auto"/>
                  </w:divBdr>
                  <w:divsChild>
                    <w:div w:id="1833832162">
                      <w:marLeft w:val="0"/>
                      <w:marRight w:val="0"/>
                      <w:marTop w:val="0"/>
                      <w:marBottom w:val="0"/>
                      <w:divBdr>
                        <w:top w:val="none" w:sz="0" w:space="0" w:color="auto"/>
                        <w:left w:val="none" w:sz="0" w:space="0" w:color="auto"/>
                        <w:bottom w:val="none" w:sz="0" w:space="0" w:color="auto"/>
                        <w:right w:val="none" w:sz="0" w:space="0" w:color="auto"/>
                      </w:divBdr>
                      <w:divsChild>
                        <w:div w:id="1782146108">
                          <w:marLeft w:val="0"/>
                          <w:marRight w:val="0"/>
                          <w:marTop w:val="0"/>
                          <w:marBottom w:val="0"/>
                          <w:divBdr>
                            <w:top w:val="none" w:sz="0" w:space="0" w:color="auto"/>
                            <w:left w:val="none" w:sz="0" w:space="0" w:color="auto"/>
                            <w:bottom w:val="none" w:sz="0" w:space="0" w:color="auto"/>
                            <w:right w:val="none" w:sz="0" w:space="0" w:color="auto"/>
                          </w:divBdr>
                          <w:divsChild>
                            <w:div w:id="1525359354">
                              <w:marLeft w:val="1187"/>
                              <w:marRight w:val="0"/>
                              <w:marTop w:val="0"/>
                              <w:marBottom w:val="0"/>
                              <w:divBdr>
                                <w:top w:val="none" w:sz="0" w:space="0" w:color="auto"/>
                                <w:left w:val="none" w:sz="0" w:space="0" w:color="auto"/>
                                <w:bottom w:val="none" w:sz="0" w:space="0" w:color="auto"/>
                                <w:right w:val="none" w:sz="0" w:space="0" w:color="auto"/>
                              </w:divBdr>
                              <w:divsChild>
                                <w:div w:id="1694960019">
                                  <w:marLeft w:val="0"/>
                                  <w:marRight w:val="0"/>
                                  <w:marTop w:val="0"/>
                                  <w:marBottom w:val="0"/>
                                  <w:divBdr>
                                    <w:top w:val="none" w:sz="0" w:space="0" w:color="auto"/>
                                    <w:left w:val="none" w:sz="0" w:space="0" w:color="auto"/>
                                    <w:bottom w:val="none" w:sz="0" w:space="0" w:color="auto"/>
                                    <w:right w:val="none" w:sz="0" w:space="0" w:color="auto"/>
                                  </w:divBdr>
                                  <w:divsChild>
                                    <w:div w:id="838693102">
                                      <w:marLeft w:val="0"/>
                                      <w:marRight w:val="0"/>
                                      <w:marTop w:val="0"/>
                                      <w:marBottom w:val="0"/>
                                      <w:divBdr>
                                        <w:top w:val="none" w:sz="0" w:space="0" w:color="auto"/>
                                        <w:left w:val="none" w:sz="0" w:space="0" w:color="auto"/>
                                        <w:bottom w:val="none" w:sz="0" w:space="0" w:color="auto"/>
                                        <w:right w:val="none" w:sz="0" w:space="0" w:color="auto"/>
                                      </w:divBdr>
                                      <w:divsChild>
                                        <w:div w:id="1823883340">
                                          <w:marLeft w:val="0"/>
                                          <w:marRight w:val="0"/>
                                          <w:marTop w:val="0"/>
                                          <w:marBottom w:val="0"/>
                                          <w:divBdr>
                                            <w:top w:val="none" w:sz="0" w:space="0" w:color="auto"/>
                                            <w:left w:val="none" w:sz="0" w:space="0" w:color="auto"/>
                                            <w:bottom w:val="none" w:sz="0" w:space="0" w:color="auto"/>
                                            <w:right w:val="none" w:sz="0" w:space="0" w:color="auto"/>
                                          </w:divBdr>
                                          <w:divsChild>
                                            <w:div w:id="1260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6269">
                                      <w:marLeft w:val="0"/>
                                      <w:marRight w:val="0"/>
                                      <w:marTop w:val="0"/>
                                      <w:marBottom w:val="0"/>
                                      <w:divBdr>
                                        <w:top w:val="none" w:sz="0" w:space="0" w:color="auto"/>
                                        <w:left w:val="none" w:sz="0" w:space="0" w:color="auto"/>
                                        <w:bottom w:val="none" w:sz="0" w:space="0" w:color="auto"/>
                                        <w:right w:val="none" w:sz="0" w:space="0" w:color="auto"/>
                                      </w:divBdr>
                                      <w:divsChild>
                                        <w:div w:id="48194649">
                                          <w:marLeft w:val="0"/>
                                          <w:marRight w:val="0"/>
                                          <w:marTop w:val="0"/>
                                          <w:marBottom w:val="0"/>
                                          <w:divBdr>
                                            <w:top w:val="none" w:sz="0" w:space="0" w:color="auto"/>
                                            <w:left w:val="none" w:sz="0" w:space="0" w:color="auto"/>
                                            <w:bottom w:val="none" w:sz="0" w:space="0" w:color="auto"/>
                                            <w:right w:val="none" w:sz="0" w:space="0" w:color="auto"/>
                                          </w:divBdr>
                                        </w:div>
                                      </w:divsChild>
                                    </w:div>
                                    <w:div w:id="1481850948">
                                      <w:marLeft w:val="0"/>
                                      <w:marRight w:val="0"/>
                                      <w:marTop w:val="0"/>
                                      <w:marBottom w:val="0"/>
                                      <w:divBdr>
                                        <w:top w:val="none" w:sz="0" w:space="0" w:color="auto"/>
                                        <w:left w:val="none" w:sz="0" w:space="0" w:color="auto"/>
                                        <w:bottom w:val="none" w:sz="0" w:space="0" w:color="auto"/>
                                        <w:right w:val="none" w:sz="0" w:space="0" w:color="auto"/>
                                      </w:divBdr>
                                      <w:divsChild>
                                        <w:div w:id="1453015170">
                                          <w:marLeft w:val="0"/>
                                          <w:marRight w:val="0"/>
                                          <w:marTop w:val="0"/>
                                          <w:marBottom w:val="0"/>
                                          <w:divBdr>
                                            <w:top w:val="none" w:sz="0" w:space="0" w:color="auto"/>
                                            <w:left w:val="none" w:sz="0" w:space="0" w:color="auto"/>
                                            <w:bottom w:val="none" w:sz="0" w:space="0" w:color="auto"/>
                                            <w:right w:val="none" w:sz="0" w:space="0" w:color="auto"/>
                                          </w:divBdr>
                                          <w:divsChild>
                                            <w:div w:id="1977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48578">
                                      <w:marLeft w:val="0"/>
                                      <w:marRight w:val="0"/>
                                      <w:marTop w:val="0"/>
                                      <w:marBottom w:val="0"/>
                                      <w:divBdr>
                                        <w:top w:val="none" w:sz="0" w:space="0" w:color="auto"/>
                                        <w:left w:val="none" w:sz="0" w:space="0" w:color="auto"/>
                                        <w:bottom w:val="none" w:sz="0" w:space="0" w:color="auto"/>
                                        <w:right w:val="none" w:sz="0" w:space="0" w:color="auto"/>
                                      </w:divBdr>
                                      <w:divsChild>
                                        <w:div w:id="353466">
                                          <w:marLeft w:val="0"/>
                                          <w:marRight w:val="0"/>
                                          <w:marTop w:val="0"/>
                                          <w:marBottom w:val="0"/>
                                          <w:divBdr>
                                            <w:top w:val="none" w:sz="0" w:space="0" w:color="auto"/>
                                            <w:left w:val="none" w:sz="0" w:space="0" w:color="auto"/>
                                            <w:bottom w:val="none" w:sz="0" w:space="0" w:color="auto"/>
                                            <w:right w:val="none" w:sz="0" w:space="0" w:color="auto"/>
                                          </w:divBdr>
                                        </w:div>
                                      </w:divsChild>
                                    </w:div>
                                    <w:div w:id="12194243">
                                      <w:marLeft w:val="0"/>
                                      <w:marRight w:val="0"/>
                                      <w:marTop w:val="0"/>
                                      <w:marBottom w:val="0"/>
                                      <w:divBdr>
                                        <w:top w:val="none" w:sz="0" w:space="0" w:color="auto"/>
                                        <w:left w:val="none" w:sz="0" w:space="0" w:color="auto"/>
                                        <w:bottom w:val="none" w:sz="0" w:space="0" w:color="auto"/>
                                        <w:right w:val="none" w:sz="0" w:space="0" w:color="auto"/>
                                      </w:divBdr>
                                      <w:divsChild>
                                        <w:div w:id="1604265339">
                                          <w:marLeft w:val="0"/>
                                          <w:marRight w:val="0"/>
                                          <w:marTop w:val="0"/>
                                          <w:marBottom w:val="0"/>
                                          <w:divBdr>
                                            <w:top w:val="none" w:sz="0" w:space="0" w:color="auto"/>
                                            <w:left w:val="none" w:sz="0" w:space="0" w:color="auto"/>
                                            <w:bottom w:val="none" w:sz="0" w:space="0" w:color="auto"/>
                                            <w:right w:val="none" w:sz="0" w:space="0" w:color="auto"/>
                                          </w:divBdr>
                                          <w:divsChild>
                                            <w:div w:id="20955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6889">
                                      <w:marLeft w:val="0"/>
                                      <w:marRight w:val="0"/>
                                      <w:marTop w:val="0"/>
                                      <w:marBottom w:val="0"/>
                                      <w:divBdr>
                                        <w:top w:val="none" w:sz="0" w:space="0" w:color="auto"/>
                                        <w:left w:val="none" w:sz="0" w:space="0" w:color="auto"/>
                                        <w:bottom w:val="none" w:sz="0" w:space="0" w:color="auto"/>
                                        <w:right w:val="none" w:sz="0" w:space="0" w:color="auto"/>
                                      </w:divBdr>
                                      <w:divsChild>
                                        <w:div w:id="1853450374">
                                          <w:marLeft w:val="0"/>
                                          <w:marRight w:val="0"/>
                                          <w:marTop w:val="0"/>
                                          <w:marBottom w:val="0"/>
                                          <w:divBdr>
                                            <w:top w:val="none" w:sz="0" w:space="0" w:color="auto"/>
                                            <w:left w:val="none" w:sz="0" w:space="0" w:color="auto"/>
                                            <w:bottom w:val="none" w:sz="0" w:space="0" w:color="auto"/>
                                            <w:right w:val="none" w:sz="0" w:space="0" w:color="auto"/>
                                          </w:divBdr>
                                        </w:div>
                                      </w:divsChild>
                                    </w:div>
                                    <w:div w:id="1938827475">
                                      <w:marLeft w:val="0"/>
                                      <w:marRight w:val="0"/>
                                      <w:marTop w:val="0"/>
                                      <w:marBottom w:val="0"/>
                                      <w:divBdr>
                                        <w:top w:val="none" w:sz="0" w:space="0" w:color="auto"/>
                                        <w:left w:val="none" w:sz="0" w:space="0" w:color="auto"/>
                                        <w:bottom w:val="none" w:sz="0" w:space="0" w:color="auto"/>
                                        <w:right w:val="none" w:sz="0" w:space="0" w:color="auto"/>
                                      </w:divBdr>
                                      <w:divsChild>
                                        <w:div w:id="2143887996">
                                          <w:marLeft w:val="0"/>
                                          <w:marRight w:val="0"/>
                                          <w:marTop w:val="0"/>
                                          <w:marBottom w:val="0"/>
                                          <w:divBdr>
                                            <w:top w:val="none" w:sz="0" w:space="0" w:color="auto"/>
                                            <w:left w:val="none" w:sz="0" w:space="0" w:color="auto"/>
                                            <w:bottom w:val="none" w:sz="0" w:space="0" w:color="auto"/>
                                            <w:right w:val="none" w:sz="0" w:space="0" w:color="auto"/>
                                          </w:divBdr>
                                          <w:divsChild>
                                            <w:div w:id="8738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277">
                                      <w:marLeft w:val="0"/>
                                      <w:marRight w:val="0"/>
                                      <w:marTop w:val="0"/>
                                      <w:marBottom w:val="0"/>
                                      <w:divBdr>
                                        <w:top w:val="none" w:sz="0" w:space="0" w:color="auto"/>
                                        <w:left w:val="none" w:sz="0" w:space="0" w:color="auto"/>
                                        <w:bottom w:val="none" w:sz="0" w:space="0" w:color="auto"/>
                                        <w:right w:val="none" w:sz="0" w:space="0" w:color="auto"/>
                                      </w:divBdr>
                                      <w:divsChild>
                                        <w:div w:id="1172796870">
                                          <w:marLeft w:val="0"/>
                                          <w:marRight w:val="0"/>
                                          <w:marTop w:val="0"/>
                                          <w:marBottom w:val="0"/>
                                          <w:divBdr>
                                            <w:top w:val="none" w:sz="0" w:space="0" w:color="auto"/>
                                            <w:left w:val="none" w:sz="0" w:space="0" w:color="auto"/>
                                            <w:bottom w:val="none" w:sz="0" w:space="0" w:color="auto"/>
                                            <w:right w:val="none" w:sz="0" w:space="0" w:color="auto"/>
                                          </w:divBdr>
                                        </w:div>
                                      </w:divsChild>
                                    </w:div>
                                    <w:div w:id="1455562208">
                                      <w:marLeft w:val="0"/>
                                      <w:marRight w:val="0"/>
                                      <w:marTop w:val="0"/>
                                      <w:marBottom w:val="0"/>
                                      <w:divBdr>
                                        <w:top w:val="none" w:sz="0" w:space="0" w:color="auto"/>
                                        <w:left w:val="none" w:sz="0" w:space="0" w:color="auto"/>
                                        <w:bottom w:val="none" w:sz="0" w:space="0" w:color="auto"/>
                                        <w:right w:val="none" w:sz="0" w:space="0" w:color="auto"/>
                                      </w:divBdr>
                                      <w:divsChild>
                                        <w:div w:id="652297743">
                                          <w:marLeft w:val="0"/>
                                          <w:marRight w:val="0"/>
                                          <w:marTop w:val="0"/>
                                          <w:marBottom w:val="0"/>
                                          <w:divBdr>
                                            <w:top w:val="none" w:sz="0" w:space="0" w:color="auto"/>
                                            <w:left w:val="none" w:sz="0" w:space="0" w:color="auto"/>
                                            <w:bottom w:val="none" w:sz="0" w:space="0" w:color="auto"/>
                                            <w:right w:val="none" w:sz="0" w:space="0" w:color="auto"/>
                                          </w:divBdr>
                                          <w:divsChild>
                                            <w:div w:id="108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2062">
                                      <w:marLeft w:val="0"/>
                                      <w:marRight w:val="0"/>
                                      <w:marTop w:val="0"/>
                                      <w:marBottom w:val="0"/>
                                      <w:divBdr>
                                        <w:top w:val="none" w:sz="0" w:space="0" w:color="auto"/>
                                        <w:left w:val="none" w:sz="0" w:space="0" w:color="auto"/>
                                        <w:bottom w:val="none" w:sz="0" w:space="0" w:color="auto"/>
                                        <w:right w:val="none" w:sz="0" w:space="0" w:color="auto"/>
                                      </w:divBdr>
                                      <w:divsChild>
                                        <w:div w:id="833305130">
                                          <w:marLeft w:val="0"/>
                                          <w:marRight w:val="0"/>
                                          <w:marTop w:val="0"/>
                                          <w:marBottom w:val="0"/>
                                          <w:divBdr>
                                            <w:top w:val="none" w:sz="0" w:space="0" w:color="auto"/>
                                            <w:left w:val="none" w:sz="0" w:space="0" w:color="auto"/>
                                            <w:bottom w:val="none" w:sz="0" w:space="0" w:color="auto"/>
                                            <w:right w:val="none" w:sz="0" w:space="0" w:color="auto"/>
                                          </w:divBdr>
                                        </w:div>
                                      </w:divsChild>
                                    </w:div>
                                    <w:div w:id="685250180">
                                      <w:marLeft w:val="0"/>
                                      <w:marRight w:val="0"/>
                                      <w:marTop w:val="0"/>
                                      <w:marBottom w:val="0"/>
                                      <w:divBdr>
                                        <w:top w:val="none" w:sz="0" w:space="0" w:color="auto"/>
                                        <w:left w:val="none" w:sz="0" w:space="0" w:color="auto"/>
                                        <w:bottom w:val="none" w:sz="0" w:space="0" w:color="auto"/>
                                        <w:right w:val="none" w:sz="0" w:space="0" w:color="auto"/>
                                      </w:divBdr>
                                      <w:divsChild>
                                        <w:div w:id="125633737">
                                          <w:marLeft w:val="0"/>
                                          <w:marRight w:val="0"/>
                                          <w:marTop w:val="0"/>
                                          <w:marBottom w:val="0"/>
                                          <w:divBdr>
                                            <w:top w:val="none" w:sz="0" w:space="0" w:color="auto"/>
                                            <w:left w:val="none" w:sz="0" w:space="0" w:color="auto"/>
                                            <w:bottom w:val="none" w:sz="0" w:space="0" w:color="auto"/>
                                            <w:right w:val="none" w:sz="0" w:space="0" w:color="auto"/>
                                          </w:divBdr>
                                          <w:divsChild>
                                            <w:div w:id="4917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699">
                                      <w:marLeft w:val="0"/>
                                      <w:marRight w:val="0"/>
                                      <w:marTop w:val="0"/>
                                      <w:marBottom w:val="0"/>
                                      <w:divBdr>
                                        <w:top w:val="none" w:sz="0" w:space="0" w:color="auto"/>
                                        <w:left w:val="none" w:sz="0" w:space="0" w:color="auto"/>
                                        <w:bottom w:val="none" w:sz="0" w:space="0" w:color="auto"/>
                                        <w:right w:val="none" w:sz="0" w:space="0" w:color="auto"/>
                                      </w:divBdr>
                                      <w:divsChild>
                                        <w:div w:id="1659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9969526">
      <w:bodyDiv w:val="1"/>
      <w:marLeft w:val="0"/>
      <w:marRight w:val="0"/>
      <w:marTop w:val="0"/>
      <w:marBottom w:val="0"/>
      <w:divBdr>
        <w:top w:val="none" w:sz="0" w:space="0" w:color="auto"/>
        <w:left w:val="none" w:sz="0" w:space="0" w:color="auto"/>
        <w:bottom w:val="none" w:sz="0" w:space="0" w:color="auto"/>
        <w:right w:val="none" w:sz="0" w:space="0" w:color="auto"/>
      </w:divBdr>
    </w:div>
    <w:div w:id="1026366216">
      <w:bodyDiv w:val="1"/>
      <w:marLeft w:val="0"/>
      <w:marRight w:val="0"/>
      <w:marTop w:val="0"/>
      <w:marBottom w:val="0"/>
      <w:divBdr>
        <w:top w:val="none" w:sz="0" w:space="0" w:color="auto"/>
        <w:left w:val="none" w:sz="0" w:space="0" w:color="auto"/>
        <w:bottom w:val="none" w:sz="0" w:space="0" w:color="auto"/>
        <w:right w:val="none" w:sz="0" w:space="0" w:color="auto"/>
      </w:divBdr>
    </w:div>
    <w:div w:id="1029838208">
      <w:bodyDiv w:val="1"/>
      <w:marLeft w:val="0"/>
      <w:marRight w:val="0"/>
      <w:marTop w:val="0"/>
      <w:marBottom w:val="0"/>
      <w:divBdr>
        <w:top w:val="none" w:sz="0" w:space="0" w:color="auto"/>
        <w:left w:val="none" w:sz="0" w:space="0" w:color="auto"/>
        <w:bottom w:val="none" w:sz="0" w:space="0" w:color="auto"/>
        <w:right w:val="none" w:sz="0" w:space="0" w:color="auto"/>
      </w:divBdr>
    </w:div>
    <w:div w:id="1029917959">
      <w:bodyDiv w:val="1"/>
      <w:marLeft w:val="0"/>
      <w:marRight w:val="0"/>
      <w:marTop w:val="0"/>
      <w:marBottom w:val="0"/>
      <w:divBdr>
        <w:top w:val="none" w:sz="0" w:space="0" w:color="auto"/>
        <w:left w:val="none" w:sz="0" w:space="0" w:color="auto"/>
        <w:bottom w:val="none" w:sz="0" w:space="0" w:color="auto"/>
        <w:right w:val="none" w:sz="0" w:space="0" w:color="auto"/>
      </w:divBdr>
    </w:div>
    <w:div w:id="1030842161">
      <w:bodyDiv w:val="1"/>
      <w:marLeft w:val="0"/>
      <w:marRight w:val="0"/>
      <w:marTop w:val="0"/>
      <w:marBottom w:val="0"/>
      <w:divBdr>
        <w:top w:val="none" w:sz="0" w:space="0" w:color="auto"/>
        <w:left w:val="none" w:sz="0" w:space="0" w:color="auto"/>
        <w:bottom w:val="none" w:sz="0" w:space="0" w:color="auto"/>
        <w:right w:val="none" w:sz="0" w:space="0" w:color="auto"/>
      </w:divBdr>
    </w:div>
    <w:div w:id="1032463983">
      <w:bodyDiv w:val="1"/>
      <w:marLeft w:val="0"/>
      <w:marRight w:val="0"/>
      <w:marTop w:val="0"/>
      <w:marBottom w:val="0"/>
      <w:divBdr>
        <w:top w:val="none" w:sz="0" w:space="0" w:color="auto"/>
        <w:left w:val="none" w:sz="0" w:space="0" w:color="auto"/>
        <w:bottom w:val="none" w:sz="0" w:space="0" w:color="auto"/>
        <w:right w:val="none" w:sz="0" w:space="0" w:color="auto"/>
      </w:divBdr>
      <w:divsChild>
        <w:div w:id="900408559">
          <w:marLeft w:val="0"/>
          <w:marRight w:val="0"/>
          <w:marTop w:val="0"/>
          <w:marBottom w:val="0"/>
          <w:divBdr>
            <w:top w:val="none" w:sz="0" w:space="0" w:color="auto"/>
            <w:left w:val="none" w:sz="0" w:space="0" w:color="auto"/>
            <w:bottom w:val="none" w:sz="0" w:space="0" w:color="auto"/>
            <w:right w:val="none" w:sz="0" w:space="0" w:color="auto"/>
          </w:divBdr>
          <w:divsChild>
            <w:div w:id="1521159474">
              <w:marLeft w:val="0"/>
              <w:marRight w:val="0"/>
              <w:marTop w:val="0"/>
              <w:marBottom w:val="0"/>
              <w:divBdr>
                <w:top w:val="none" w:sz="0" w:space="0" w:color="auto"/>
                <w:left w:val="none" w:sz="0" w:space="0" w:color="auto"/>
                <w:bottom w:val="none" w:sz="0" w:space="0" w:color="auto"/>
                <w:right w:val="none" w:sz="0" w:space="0" w:color="auto"/>
              </w:divBdr>
            </w:div>
          </w:divsChild>
        </w:div>
        <w:div w:id="1666127051">
          <w:marLeft w:val="0"/>
          <w:marRight w:val="0"/>
          <w:marTop w:val="0"/>
          <w:marBottom w:val="0"/>
          <w:divBdr>
            <w:top w:val="none" w:sz="0" w:space="0" w:color="auto"/>
            <w:left w:val="none" w:sz="0" w:space="0" w:color="auto"/>
            <w:bottom w:val="none" w:sz="0" w:space="0" w:color="auto"/>
            <w:right w:val="none" w:sz="0" w:space="0" w:color="auto"/>
          </w:divBdr>
          <w:divsChild>
            <w:div w:id="774325108">
              <w:marLeft w:val="0"/>
              <w:marRight w:val="0"/>
              <w:marTop w:val="0"/>
              <w:marBottom w:val="0"/>
              <w:divBdr>
                <w:top w:val="none" w:sz="0" w:space="0" w:color="auto"/>
                <w:left w:val="none" w:sz="0" w:space="0" w:color="auto"/>
                <w:bottom w:val="none" w:sz="0" w:space="0" w:color="auto"/>
                <w:right w:val="none" w:sz="0" w:space="0" w:color="auto"/>
              </w:divBdr>
              <w:divsChild>
                <w:div w:id="19477694">
                  <w:marLeft w:val="0"/>
                  <w:marRight w:val="0"/>
                  <w:marTop w:val="0"/>
                  <w:marBottom w:val="0"/>
                  <w:divBdr>
                    <w:top w:val="none" w:sz="0" w:space="0" w:color="auto"/>
                    <w:left w:val="none" w:sz="0" w:space="0" w:color="auto"/>
                    <w:bottom w:val="none" w:sz="0" w:space="0" w:color="auto"/>
                    <w:right w:val="none" w:sz="0" w:space="0" w:color="auto"/>
                  </w:divBdr>
                  <w:divsChild>
                    <w:div w:id="1510219414">
                      <w:marLeft w:val="0"/>
                      <w:marRight w:val="0"/>
                      <w:marTop w:val="0"/>
                      <w:marBottom w:val="0"/>
                      <w:divBdr>
                        <w:top w:val="none" w:sz="0" w:space="0" w:color="auto"/>
                        <w:left w:val="none" w:sz="0" w:space="0" w:color="auto"/>
                        <w:bottom w:val="none" w:sz="0" w:space="0" w:color="auto"/>
                        <w:right w:val="none" w:sz="0" w:space="0" w:color="auto"/>
                      </w:divBdr>
                      <w:divsChild>
                        <w:div w:id="12491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5178">
                  <w:marLeft w:val="0"/>
                  <w:marRight w:val="0"/>
                  <w:marTop w:val="0"/>
                  <w:marBottom w:val="0"/>
                  <w:divBdr>
                    <w:top w:val="none" w:sz="0" w:space="0" w:color="auto"/>
                    <w:left w:val="none" w:sz="0" w:space="0" w:color="auto"/>
                    <w:bottom w:val="none" w:sz="0" w:space="0" w:color="auto"/>
                    <w:right w:val="none" w:sz="0" w:space="0" w:color="auto"/>
                  </w:divBdr>
                </w:div>
                <w:div w:id="1641307933">
                  <w:marLeft w:val="0"/>
                  <w:marRight w:val="0"/>
                  <w:marTop w:val="0"/>
                  <w:marBottom w:val="0"/>
                  <w:divBdr>
                    <w:top w:val="none" w:sz="0" w:space="0" w:color="auto"/>
                    <w:left w:val="none" w:sz="0" w:space="0" w:color="auto"/>
                    <w:bottom w:val="none" w:sz="0" w:space="0" w:color="auto"/>
                    <w:right w:val="none" w:sz="0" w:space="0" w:color="auto"/>
                  </w:divBdr>
                  <w:divsChild>
                    <w:div w:id="798306046">
                      <w:marLeft w:val="0"/>
                      <w:marRight w:val="0"/>
                      <w:marTop w:val="0"/>
                      <w:marBottom w:val="0"/>
                      <w:divBdr>
                        <w:top w:val="none" w:sz="0" w:space="0" w:color="auto"/>
                        <w:left w:val="none" w:sz="0" w:space="0" w:color="auto"/>
                        <w:bottom w:val="none" w:sz="0" w:space="0" w:color="auto"/>
                        <w:right w:val="none" w:sz="0" w:space="0" w:color="auto"/>
                      </w:divBdr>
                      <w:divsChild>
                        <w:div w:id="8933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688">
                  <w:marLeft w:val="0"/>
                  <w:marRight w:val="0"/>
                  <w:marTop w:val="0"/>
                  <w:marBottom w:val="0"/>
                  <w:divBdr>
                    <w:top w:val="none" w:sz="0" w:space="0" w:color="auto"/>
                    <w:left w:val="none" w:sz="0" w:space="0" w:color="auto"/>
                    <w:bottom w:val="none" w:sz="0" w:space="0" w:color="auto"/>
                    <w:right w:val="none" w:sz="0" w:space="0" w:color="auto"/>
                  </w:divBdr>
                </w:div>
                <w:div w:id="1475680202">
                  <w:marLeft w:val="0"/>
                  <w:marRight w:val="0"/>
                  <w:marTop w:val="0"/>
                  <w:marBottom w:val="0"/>
                  <w:divBdr>
                    <w:top w:val="none" w:sz="0" w:space="0" w:color="auto"/>
                    <w:left w:val="none" w:sz="0" w:space="0" w:color="auto"/>
                    <w:bottom w:val="none" w:sz="0" w:space="0" w:color="auto"/>
                    <w:right w:val="none" w:sz="0" w:space="0" w:color="auto"/>
                  </w:divBdr>
                  <w:divsChild>
                    <w:div w:id="14889846">
                      <w:marLeft w:val="0"/>
                      <w:marRight w:val="0"/>
                      <w:marTop w:val="0"/>
                      <w:marBottom w:val="0"/>
                      <w:divBdr>
                        <w:top w:val="none" w:sz="0" w:space="0" w:color="auto"/>
                        <w:left w:val="none" w:sz="0" w:space="0" w:color="auto"/>
                        <w:bottom w:val="none" w:sz="0" w:space="0" w:color="auto"/>
                        <w:right w:val="none" w:sz="0" w:space="0" w:color="auto"/>
                      </w:divBdr>
                      <w:divsChild>
                        <w:div w:id="11830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8840">
                  <w:marLeft w:val="0"/>
                  <w:marRight w:val="0"/>
                  <w:marTop w:val="0"/>
                  <w:marBottom w:val="0"/>
                  <w:divBdr>
                    <w:top w:val="none" w:sz="0" w:space="0" w:color="auto"/>
                    <w:left w:val="none" w:sz="0" w:space="0" w:color="auto"/>
                    <w:bottom w:val="none" w:sz="0" w:space="0" w:color="auto"/>
                    <w:right w:val="none" w:sz="0" w:space="0" w:color="auto"/>
                  </w:divBdr>
                </w:div>
                <w:div w:id="13118808">
                  <w:marLeft w:val="0"/>
                  <w:marRight w:val="0"/>
                  <w:marTop w:val="0"/>
                  <w:marBottom w:val="0"/>
                  <w:divBdr>
                    <w:top w:val="none" w:sz="0" w:space="0" w:color="auto"/>
                    <w:left w:val="none" w:sz="0" w:space="0" w:color="auto"/>
                    <w:bottom w:val="none" w:sz="0" w:space="0" w:color="auto"/>
                    <w:right w:val="none" w:sz="0" w:space="0" w:color="auto"/>
                  </w:divBdr>
                  <w:divsChild>
                    <w:div w:id="2061590358">
                      <w:marLeft w:val="0"/>
                      <w:marRight w:val="0"/>
                      <w:marTop w:val="0"/>
                      <w:marBottom w:val="0"/>
                      <w:divBdr>
                        <w:top w:val="none" w:sz="0" w:space="0" w:color="auto"/>
                        <w:left w:val="none" w:sz="0" w:space="0" w:color="auto"/>
                        <w:bottom w:val="none" w:sz="0" w:space="0" w:color="auto"/>
                        <w:right w:val="none" w:sz="0" w:space="0" w:color="auto"/>
                      </w:divBdr>
                      <w:divsChild>
                        <w:div w:id="89601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5630">
                  <w:marLeft w:val="0"/>
                  <w:marRight w:val="0"/>
                  <w:marTop w:val="0"/>
                  <w:marBottom w:val="0"/>
                  <w:divBdr>
                    <w:top w:val="none" w:sz="0" w:space="0" w:color="auto"/>
                    <w:left w:val="none" w:sz="0" w:space="0" w:color="auto"/>
                    <w:bottom w:val="none" w:sz="0" w:space="0" w:color="auto"/>
                    <w:right w:val="none" w:sz="0" w:space="0" w:color="auto"/>
                  </w:divBdr>
                </w:div>
                <w:div w:id="1728802178">
                  <w:marLeft w:val="0"/>
                  <w:marRight w:val="0"/>
                  <w:marTop w:val="0"/>
                  <w:marBottom w:val="0"/>
                  <w:divBdr>
                    <w:top w:val="none" w:sz="0" w:space="0" w:color="auto"/>
                    <w:left w:val="none" w:sz="0" w:space="0" w:color="auto"/>
                    <w:bottom w:val="none" w:sz="0" w:space="0" w:color="auto"/>
                    <w:right w:val="none" w:sz="0" w:space="0" w:color="auto"/>
                  </w:divBdr>
                  <w:divsChild>
                    <w:div w:id="694189147">
                      <w:marLeft w:val="0"/>
                      <w:marRight w:val="0"/>
                      <w:marTop w:val="0"/>
                      <w:marBottom w:val="0"/>
                      <w:divBdr>
                        <w:top w:val="none" w:sz="0" w:space="0" w:color="auto"/>
                        <w:left w:val="none" w:sz="0" w:space="0" w:color="auto"/>
                        <w:bottom w:val="none" w:sz="0" w:space="0" w:color="auto"/>
                        <w:right w:val="none" w:sz="0" w:space="0" w:color="auto"/>
                      </w:divBdr>
                      <w:divsChild>
                        <w:div w:id="18413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539100">
      <w:bodyDiv w:val="1"/>
      <w:marLeft w:val="0"/>
      <w:marRight w:val="0"/>
      <w:marTop w:val="0"/>
      <w:marBottom w:val="0"/>
      <w:divBdr>
        <w:top w:val="none" w:sz="0" w:space="0" w:color="auto"/>
        <w:left w:val="none" w:sz="0" w:space="0" w:color="auto"/>
        <w:bottom w:val="none" w:sz="0" w:space="0" w:color="auto"/>
        <w:right w:val="none" w:sz="0" w:space="0" w:color="auto"/>
      </w:divBdr>
      <w:divsChild>
        <w:div w:id="2035382714">
          <w:marLeft w:val="0"/>
          <w:marRight w:val="0"/>
          <w:marTop w:val="0"/>
          <w:marBottom w:val="0"/>
          <w:divBdr>
            <w:top w:val="none" w:sz="0" w:space="0" w:color="auto"/>
            <w:left w:val="none" w:sz="0" w:space="0" w:color="auto"/>
            <w:bottom w:val="none" w:sz="0" w:space="0" w:color="auto"/>
            <w:right w:val="none" w:sz="0" w:space="0" w:color="auto"/>
          </w:divBdr>
          <w:divsChild>
            <w:div w:id="723483506">
              <w:marLeft w:val="0"/>
              <w:marRight w:val="0"/>
              <w:marTop w:val="0"/>
              <w:marBottom w:val="0"/>
              <w:divBdr>
                <w:top w:val="none" w:sz="0" w:space="0" w:color="auto"/>
                <w:left w:val="none" w:sz="0" w:space="0" w:color="auto"/>
                <w:bottom w:val="none" w:sz="0" w:space="0" w:color="auto"/>
                <w:right w:val="none" w:sz="0" w:space="0" w:color="auto"/>
              </w:divBdr>
            </w:div>
          </w:divsChild>
        </w:div>
        <w:div w:id="811019385">
          <w:marLeft w:val="0"/>
          <w:marRight w:val="0"/>
          <w:marTop w:val="0"/>
          <w:marBottom w:val="0"/>
          <w:divBdr>
            <w:top w:val="none" w:sz="0" w:space="0" w:color="auto"/>
            <w:left w:val="none" w:sz="0" w:space="0" w:color="auto"/>
            <w:bottom w:val="none" w:sz="0" w:space="0" w:color="auto"/>
            <w:right w:val="none" w:sz="0" w:space="0" w:color="auto"/>
          </w:divBdr>
          <w:divsChild>
            <w:div w:id="911624682">
              <w:marLeft w:val="0"/>
              <w:marRight w:val="0"/>
              <w:marTop w:val="0"/>
              <w:marBottom w:val="0"/>
              <w:divBdr>
                <w:top w:val="none" w:sz="0" w:space="0" w:color="auto"/>
                <w:left w:val="none" w:sz="0" w:space="0" w:color="auto"/>
                <w:bottom w:val="none" w:sz="0" w:space="0" w:color="auto"/>
                <w:right w:val="none" w:sz="0" w:space="0" w:color="auto"/>
              </w:divBdr>
              <w:divsChild>
                <w:div w:id="124127868">
                  <w:marLeft w:val="0"/>
                  <w:marRight w:val="0"/>
                  <w:marTop w:val="0"/>
                  <w:marBottom w:val="0"/>
                  <w:divBdr>
                    <w:top w:val="none" w:sz="0" w:space="0" w:color="auto"/>
                    <w:left w:val="none" w:sz="0" w:space="0" w:color="auto"/>
                    <w:bottom w:val="none" w:sz="0" w:space="0" w:color="auto"/>
                    <w:right w:val="none" w:sz="0" w:space="0" w:color="auto"/>
                  </w:divBdr>
                  <w:divsChild>
                    <w:div w:id="868762008">
                      <w:marLeft w:val="0"/>
                      <w:marRight w:val="0"/>
                      <w:marTop w:val="0"/>
                      <w:marBottom w:val="0"/>
                      <w:divBdr>
                        <w:top w:val="none" w:sz="0" w:space="0" w:color="auto"/>
                        <w:left w:val="none" w:sz="0" w:space="0" w:color="auto"/>
                        <w:bottom w:val="none" w:sz="0" w:space="0" w:color="auto"/>
                        <w:right w:val="none" w:sz="0" w:space="0" w:color="auto"/>
                      </w:divBdr>
                      <w:divsChild>
                        <w:div w:id="493684114">
                          <w:marLeft w:val="0"/>
                          <w:marRight w:val="0"/>
                          <w:marTop w:val="0"/>
                          <w:marBottom w:val="0"/>
                          <w:divBdr>
                            <w:top w:val="none" w:sz="0" w:space="0" w:color="auto"/>
                            <w:left w:val="none" w:sz="0" w:space="0" w:color="auto"/>
                            <w:bottom w:val="none" w:sz="0" w:space="0" w:color="auto"/>
                            <w:right w:val="none" w:sz="0" w:space="0" w:color="auto"/>
                          </w:divBdr>
                          <w:divsChild>
                            <w:div w:id="89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18832">
                  <w:marLeft w:val="0"/>
                  <w:marRight w:val="0"/>
                  <w:marTop w:val="0"/>
                  <w:marBottom w:val="0"/>
                  <w:divBdr>
                    <w:top w:val="none" w:sz="0" w:space="0" w:color="auto"/>
                    <w:left w:val="none" w:sz="0" w:space="0" w:color="auto"/>
                    <w:bottom w:val="none" w:sz="0" w:space="0" w:color="auto"/>
                    <w:right w:val="none" w:sz="0" w:space="0" w:color="auto"/>
                  </w:divBdr>
                  <w:divsChild>
                    <w:div w:id="5445234">
                      <w:marLeft w:val="0"/>
                      <w:marRight w:val="0"/>
                      <w:marTop w:val="0"/>
                      <w:marBottom w:val="0"/>
                      <w:divBdr>
                        <w:top w:val="none" w:sz="0" w:space="0" w:color="auto"/>
                        <w:left w:val="none" w:sz="0" w:space="0" w:color="auto"/>
                        <w:bottom w:val="none" w:sz="0" w:space="0" w:color="auto"/>
                        <w:right w:val="none" w:sz="0" w:space="0" w:color="auto"/>
                      </w:divBdr>
                      <w:divsChild>
                        <w:div w:id="1016227877">
                          <w:marLeft w:val="0"/>
                          <w:marRight w:val="0"/>
                          <w:marTop w:val="0"/>
                          <w:marBottom w:val="0"/>
                          <w:divBdr>
                            <w:top w:val="none" w:sz="0" w:space="0" w:color="auto"/>
                            <w:left w:val="none" w:sz="0" w:space="0" w:color="auto"/>
                            <w:bottom w:val="none" w:sz="0" w:space="0" w:color="auto"/>
                            <w:right w:val="none" w:sz="0" w:space="0" w:color="auto"/>
                          </w:divBdr>
                          <w:divsChild>
                            <w:div w:id="1351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56956">
                  <w:marLeft w:val="0"/>
                  <w:marRight w:val="0"/>
                  <w:marTop w:val="0"/>
                  <w:marBottom w:val="0"/>
                  <w:divBdr>
                    <w:top w:val="none" w:sz="0" w:space="0" w:color="auto"/>
                    <w:left w:val="none" w:sz="0" w:space="0" w:color="auto"/>
                    <w:bottom w:val="none" w:sz="0" w:space="0" w:color="auto"/>
                    <w:right w:val="none" w:sz="0" w:space="0" w:color="auto"/>
                  </w:divBdr>
                  <w:divsChild>
                    <w:div w:id="238901998">
                      <w:marLeft w:val="0"/>
                      <w:marRight w:val="0"/>
                      <w:marTop w:val="0"/>
                      <w:marBottom w:val="0"/>
                      <w:divBdr>
                        <w:top w:val="none" w:sz="0" w:space="0" w:color="auto"/>
                        <w:left w:val="none" w:sz="0" w:space="0" w:color="auto"/>
                        <w:bottom w:val="none" w:sz="0" w:space="0" w:color="auto"/>
                        <w:right w:val="none" w:sz="0" w:space="0" w:color="auto"/>
                      </w:divBdr>
                      <w:divsChild>
                        <w:div w:id="1814442945">
                          <w:marLeft w:val="0"/>
                          <w:marRight w:val="0"/>
                          <w:marTop w:val="0"/>
                          <w:marBottom w:val="0"/>
                          <w:divBdr>
                            <w:top w:val="none" w:sz="0" w:space="0" w:color="auto"/>
                            <w:left w:val="none" w:sz="0" w:space="0" w:color="auto"/>
                            <w:bottom w:val="none" w:sz="0" w:space="0" w:color="auto"/>
                            <w:right w:val="none" w:sz="0" w:space="0" w:color="auto"/>
                          </w:divBdr>
                          <w:divsChild>
                            <w:div w:id="97838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842184">
                  <w:marLeft w:val="0"/>
                  <w:marRight w:val="0"/>
                  <w:marTop w:val="0"/>
                  <w:marBottom w:val="0"/>
                  <w:divBdr>
                    <w:top w:val="none" w:sz="0" w:space="0" w:color="auto"/>
                    <w:left w:val="none" w:sz="0" w:space="0" w:color="auto"/>
                    <w:bottom w:val="none" w:sz="0" w:space="0" w:color="auto"/>
                    <w:right w:val="none" w:sz="0" w:space="0" w:color="auto"/>
                  </w:divBdr>
                  <w:divsChild>
                    <w:div w:id="451949049">
                      <w:marLeft w:val="0"/>
                      <w:marRight w:val="0"/>
                      <w:marTop w:val="0"/>
                      <w:marBottom w:val="0"/>
                      <w:divBdr>
                        <w:top w:val="none" w:sz="0" w:space="0" w:color="auto"/>
                        <w:left w:val="none" w:sz="0" w:space="0" w:color="auto"/>
                        <w:bottom w:val="none" w:sz="0" w:space="0" w:color="auto"/>
                        <w:right w:val="none" w:sz="0" w:space="0" w:color="auto"/>
                      </w:divBdr>
                      <w:divsChild>
                        <w:div w:id="110243330">
                          <w:marLeft w:val="0"/>
                          <w:marRight w:val="0"/>
                          <w:marTop w:val="0"/>
                          <w:marBottom w:val="0"/>
                          <w:divBdr>
                            <w:top w:val="none" w:sz="0" w:space="0" w:color="auto"/>
                            <w:left w:val="none" w:sz="0" w:space="0" w:color="auto"/>
                            <w:bottom w:val="none" w:sz="0" w:space="0" w:color="auto"/>
                            <w:right w:val="none" w:sz="0" w:space="0" w:color="auto"/>
                          </w:divBdr>
                          <w:divsChild>
                            <w:div w:id="20625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974930">
      <w:bodyDiv w:val="1"/>
      <w:marLeft w:val="0"/>
      <w:marRight w:val="0"/>
      <w:marTop w:val="0"/>
      <w:marBottom w:val="0"/>
      <w:divBdr>
        <w:top w:val="none" w:sz="0" w:space="0" w:color="auto"/>
        <w:left w:val="none" w:sz="0" w:space="0" w:color="auto"/>
        <w:bottom w:val="none" w:sz="0" w:space="0" w:color="auto"/>
        <w:right w:val="none" w:sz="0" w:space="0" w:color="auto"/>
      </w:divBdr>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4064842">
      <w:bodyDiv w:val="1"/>
      <w:marLeft w:val="0"/>
      <w:marRight w:val="0"/>
      <w:marTop w:val="0"/>
      <w:marBottom w:val="0"/>
      <w:divBdr>
        <w:top w:val="none" w:sz="0" w:space="0" w:color="auto"/>
        <w:left w:val="none" w:sz="0" w:space="0" w:color="auto"/>
        <w:bottom w:val="none" w:sz="0" w:space="0" w:color="auto"/>
        <w:right w:val="none" w:sz="0" w:space="0" w:color="auto"/>
      </w:divBdr>
    </w:div>
    <w:div w:id="1065952993">
      <w:bodyDiv w:val="1"/>
      <w:marLeft w:val="0"/>
      <w:marRight w:val="0"/>
      <w:marTop w:val="0"/>
      <w:marBottom w:val="0"/>
      <w:divBdr>
        <w:top w:val="none" w:sz="0" w:space="0" w:color="auto"/>
        <w:left w:val="none" w:sz="0" w:space="0" w:color="auto"/>
        <w:bottom w:val="none" w:sz="0" w:space="0" w:color="auto"/>
        <w:right w:val="none" w:sz="0" w:space="0" w:color="auto"/>
      </w:divBdr>
      <w:divsChild>
        <w:div w:id="1542745467">
          <w:marLeft w:val="0"/>
          <w:marRight w:val="0"/>
          <w:marTop w:val="0"/>
          <w:marBottom w:val="0"/>
          <w:divBdr>
            <w:top w:val="none" w:sz="0" w:space="0" w:color="auto"/>
            <w:left w:val="none" w:sz="0" w:space="0" w:color="auto"/>
            <w:bottom w:val="none" w:sz="0" w:space="0" w:color="auto"/>
            <w:right w:val="none" w:sz="0" w:space="0" w:color="auto"/>
          </w:divBdr>
          <w:divsChild>
            <w:div w:id="1941257513">
              <w:marLeft w:val="1187"/>
              <w:marRight w:val="0"/>
              <w:marTop w:val="0"/>
              <w:marBottom w:val="0"/>
              <w:divBdr>
                <w:top w:val="none" w:sz="0" w:space="0" w:color="auto"/>
                <w:left w:val="none" w:sz="0" w:space="0" w:color="auto"/>
                <w:bottom w:val="none" w:sz="0" w:space="0" w:color="auto"/>
                <w:right w:val="none" w:sz="0" w:space="0" w:color="auto"/>
              </w:divBdr>
              <w:divsChild>
                <w:div w:id="2053844998">
                  <w:marLeft w:val="0"/>
                  <w:marRight w:val="0"/>
                  <w:marTop w:val="0"/>
                  <w:marBottom w:val="0"/>
                  <w:divBdr>
                    <w:top w:val="none" w:sz="0" w:space="0" w:color="auto"/>
                    <w:left w:val="none" w:sz="0" w:space="0" w:color="auto"/>
                    <w:bottom w:val="none" w:sz="0" w:space="0" w:color="auto"/>
                    <w:right w:val="none" w:sz="0" w:space="0" w:color="auto"/>
                  </w:divBdr>
                  <w:divsChild>
                    <w:div w:id="75249407">
                      <w:marLeft w:val="0"/>
                      <w:marRight w:val="0"/>
                      <w:marTop w:val="0"/>
                      <w:marBottom w:val="0"/>
                      <w:divBdr>
                        <w:top w:val="none" w:sz="0" w:space="0" w:color="auto"/>
                        <w:left w:val="none" w:sz="0" w:space="0" w:color="auto"/>
                        <w:bottom w:val="none" w:sz="0" w:space="0" w:color="auto"/>
                        <w:right w:val="none" w:sz="0" w:space="0" w:color="auto"/>
                      </w:divBdr>
                      <w:divsChild>
                        <w:div w:id="15211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93665">
          <w:marLeft w:val="0"/>
          <w:marRight w:val="0"/>
          <w:marTop w:val="0"/>
          <w:marBottom w:val="0"/>
          <w:divBdr>
            <w:top w:val="none" w:sz="0" w:space="0" w:color="auto"/>
            <w:left w:val="none" w:sz="0" w:space="0" w:color="auto"/>
            <w:bottom w:val="none" w:sz="0" w:space="0" w:color="auto"/>
            <w:right w:val="none" w:sz="0" w:space="0" w:color="auto"/>
          </w:divBdr>
          <w:divsChild>
            <w:div w:id="2062702163">
              <w:marLeft w:val="1187"/>
              <w:marRight w:val="0"/>
              <w:marTop w:val="0"/>
              <w:marBottom w:val="0"/>
              <w:divBdr>
                <w:top w:val="none" w:sz="0" w:space="0" w:color="auto"/>
                <w:left w:val="none" w:sz="0" w:space="0" w:color="auto"/>
                <w:bottom w:val="none" w:sz="0" w:space="0" w:color="auto"/>
                <w:right w:val="none" w:sz="0" w:space="0" w:color="auto"/>
              </w:divBdr>
              <w:divsChild>
                <w:div w:id="8969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21372">
      <w:bodyDiv w:val="1"/>
      <w:marLeft w:val="0"/>
      <w:marRight w:val="0"/>
      <w:marTop w:val="0"/>
      <w:marBottom w:val="0"/>
      <w:divBdr>
        <w:top w:val="none" w:sz="0" w:space="0" w:color="auto"/>
        <w:left w:val="none" w:sz="0" w:space="0" w:color="auto"/>
        <w:bottom w:val="none" w:sz="0" w:space="0" w:color="auto"/>
        <w:right w:val="none" w:sz="0" w:space="0" w:color="auto"/>
      </w:divBdr>
      <w:divsChild>
        <w:div w:id="830291407">
          <w:marLeft w:val="0"/>
          <w:marRight w:val="0"/>
          <w:marTop w:val="0"/>
          <w:marBottom w:val="0"/>
          <w:divBdr>
            <w:top w:val="none" w:sz="0" w:space="0" w:color="auto"/>
            <w:left w:val="none" w:sz="0" w:space="0" w:color="auto"/>
            <w:bottom w:val="none" w:sz="0" w:space="0" w:color="auto"/>
            <w:right w:val="none" w:sz="0" w:space="0" w:color="auto"/>
          </w:divBdr>
          <w:divsChild>
            <w:div w:id="770856410">
              <w:marLeft w:val="1187"/>
              <w:marRight w:val="0"/>
              <w:marTop w:val="0"/>
              <w:marBottom w:val="0"/>
              <w:divBdr>
                <w:top w:val="none" w:sz="0" w:space="0" w:color="auto"/>
                <w:left w:val="none" w:sz="0" w:space="0" w:color="auto"/>
                <w:bottom w:val="none" w:sz="0" w:space="0" w:color="auto"/>
                <w:right w:val="none" w:sz="0" w:space="0" w:color="auto"/>
              </w:divBdr>
              <w:divsChild>
                <w:div w:id="367144544">
                  <w:marLeft w:val="0"/>
                  <w:marRight w:val="0"/>
                  <w:marTop w:val="0"/>
                  <w:marBottom w:val="0"/>
                  <w:divBdr>
                    <w:top w:val="none" w:sz="0" w:space="0" w:color="auto"/>
                    <w:left w:val="none" w:sz="0" w:space="0" w:color="auto"/>
                    <w:bottom w:val="none" w:sz="0" w:space="0" w:color="auto"/>
                    <w:right w:val="none" w:sz="0" w:space="0" w:color="auto"/>
                  </w:divBdr>
                  <w:divsChild>
                    <w:div w:id="157814158">
                      <w:marLeft w:val="0"/>
                      <w:marRight w:val="0"/>
                      <w:marTop w:val="0"/>
                      <w:marBottom w:val="0"/>
                      <w:divBdr>
                        <w:top w:val="none" w:sz="0" w:space="0" w:color="auto"/>
                        <w:left w:val="none" w:sz="0" w:space="0" w:color="auto"/>
                        <w:bottom w:val="none" w:sz="0" w:space="0" w:color="auto"/>
                        <w:right w:val="none" w:sz="0" w:space="0" w:color="auto"/>
                      </w:divBdr>
                      <w:divsChild>
                        <w:div w:id="10644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27527">
          <w:marLeft w:val="0"/>
          <w:marRight w:val="0"/>
          <w:marTop w:val="0"/>
          <w:marBottom w:val="0"/>
          <w:divBdr>
            <w:top w:val="none" w:sz="0" w:space="0" w:color="auto"/>
            <w:left w:val="none" w:sz="0" w:space="0" w:color="auto"/>
            <w:bottom w:val="none" w:sz="0" w:space="0" w:color="auto"/>
            <w:right w:val="none" w:sz="0" w:space="0" w:color="auto"/>
          </w:divBdr>
          <w:divsChild>
            <w:div w:id="1648776494">
              <w:marLeft w:val="1187"/>
              <w:marRight w:val="0"/>
              <w:marTop w:val="0"/>
              <w:marBottom w:val="0"/>
              <w:divBdr>
                <w:top w:val="none" w:sz="0" w:space="0" w:color="auto"/>
                <w:left w:val="none" w:sz="0" w:space="0" w:color="auto"/>
                <w:bottom w:val="none" w:sz="0" w:space="0" w:color="auto"/>
                <w:right w:val="none" w:sz="0" w:space="0" w:color="auto"/>
              </w:divBdr>
              <w:divsChild>
                <w:div w:id="13046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00898">
      <w:bodyDiv w:val="1"/>
      <w:marLeft w:val="0"/>
      <w:marRight w:val="0"/>
      <w:marTop w:val="0"/>
      <w:marBottom w:val="0"/>
      <w:divBdr>
        <w:top w:val="none" w:sz="0" w:space="0" w:color="auto"/>
        <w:left w:val="none" w:sz="0" w:space="0" w:color="auto"/>
        <w:bottom w:val="none" w:sz="0" w:space="0" w:color="auto"/>
        <w:right w:val="none" w:sz="0" w:space="0" w:color="auto"/>
      </w:divBdr>
    </w:div>
    <w:div w:id="1073624488">
      <w:bodyDiv w:val="1"/>
      <w:marLeft w:val="0"/>
      <w:marRight w:val="0"/>
      <w:marTop w:val="0"/>
      <w:marBottom w:val="0"/>
      <w:divBdr>
        <w:top w:val="none" w:sz="0" w:space="0" w:color="auto"/>
        <w:left w:val="none" w:sz="0" w:space="0" w:color="auto"/>
        <w:bottom w:val="none" w:sz="0" w:space="0" w:color="auto"/>
        <w:right w:val="none" w:sz="0" w:space="0" w:color="auto"/>
      </w:divBdr>
    </w:div>
    <w:div w:id="1074664188">
      <w:bodyDiv w:val="1"/>
      <w:marLeft w:val="0"/>
      <w:marRight w:val="0"/>
      <w:marTop w:val="0"/>
      <w:marBottom w:val="0"/>
      <w:divBdr>
        <w:top w:val="none" w:sz="0" w:space="0" w:color="auto"/>
        <w:left w:val="none" w:sz="0" w:space="0" w:color="auto"/>
        <w:bottom w:val="none" w:sz="0" w:space="0" w:color="auto"/>
        <w:right w:val="none" w:sz="0" w:space="0" w:color="auto"/>
      </w:divBdr>
    </w:div>
    <w:div w:id="1076786566">
      <w:bodyDiv w:val="1"/>
      <w:marLeft w:val="0"/>
      <w:marRight w:val="0"/>
      <w:marTop w:val="0"/>
      <w:marBottom w:val="0"/>
      <w:divBdr>
        <w:top w:val="none" w:sz="0" w:space="0" w:color="auto"/>
        <w:left w:val="none" w:sz="0" w:space="0" w:color="auto"/>
        <w:bottom w:val="none" w:sz="0" w:space="0" w:color="auto"/>
        <w:right w:val="none" w:sz="0" w:space="0" w:color="auto"/>
      </w:divBdr>
      <w:divsChild>
        <w:div w:id="1642689006">
          <w:marLeft w:val="0"/>
          <w:marRight w:val="0"/>
          <w:marTop w:val="0"/>
          <w:marBottom w:val="0"/>
          <w:divBdr>
            <w:top w:val="none" w:sz="0" w:space="0" w:color="auto"/>
            <w:left w:val="none" w:sz="0" w:space="0" w:color="auto"/>
            <w:bottom w:val="none" w:sz="0" w:space="0" w:color="auto"/>
            <w:right w:val="none" w:sz="0" w:space="0" w:color="auto"/>
          </w:divBdr>
          <w:divsChild>
            <w:div w:id="1923946867">
              <w:marLeft w:val="1187"/>
              <w:marRight w:val="0"/>
              <w:marTop w:val="0"/>
              <w:marBottom w:val="0"/>
              <w:divBdr>
                <w:top w:val="none" w:sz="0" w:space="0" w:color="auto"/>
                <w:left w:val="none" w:sz="0" w:space="0" w:color="auto"/>
                <w:bottom w:val="none" w:sz="0" w:space="0" w:color="auto"/>
                <w:right w:val="none" w:sz="0" w:space="0" w:color="auto"/>
              </w:divBdr>
              <w:divsChild>
                <w:div w:id="926425864">
                  <w:marLeft w:val="0"/>
                  <w:marRight w:val="0"/>
                  <w:marTop w:val="0"/>
                  <w:marBottom w:val="0"/>
                  <w:divBdr>
                    <w:top w:val="none" w:sz="0" w:space="0" w:color="auto"/>
                    <w:left w:val="none" w:sz="0" w:space="0" w:color="auto"/>
                    <w:bottom w:val="none" w:sz="0" w:space="0" w:color="auto"/>
                    <w:right w:val="none" w:sz="0" w:space="0" w:color="auto"/>
                  </w:divBdr>
                  <w:divsChild>
                    <w:div w:id="1085228458">
                      <w:marLeft w:val="0"/>
                      <w:marRight w:val="0"/>
                      <w:marTop w:val="0"/>
                      <w:marBottom w:val="0"/>
                      <w:divBdr>
                        <w:top w:val="none" w:sz="0" w:space="0" w:color="auto"/>
                        <w:left w:val="none" w:sz="0" w:space="0" w:color="auto"/>
                        <w:bottom w:val="none" w:sz="0" w:space="0" w:color="auto"/>
                        <w:right w:val="none" w:sz="0" w:space="0" w:color="auto"/>
                      </w:divBdr>
                      <w:divsChild>
                        <w:div w:id="10563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551567">
          <w:marLeft w:val="0"/>
          <w:marRight w:val="0"/>
          <w:marTop w:val="0"/>
          <w:marBottom w:val="0"/>
          <w:divBdr>
            <w:top w:val="none" w:sz="0" w:space="0" w:color="auto"/>
            <w:left w:val="none" w:sz="0" w:space="0" w:color="auto"/>
            <w:bottom w:val="none" w:sz="0" w:space="0" w:color="auto"/>
            <w:right w:val="none" w:sz="0" w:space="0" w:color="auto"/>
          </w:divBdr>
          <w:divsChild>
            <w:div w:id="1967080620">
              <w:marLeft w:val="1187"/>
              <w:marRight w:val="0"/>
              <w:marTop w:val="0"/>
              <w:marBottom w:val="0"/>
              <w:divBdr>
                <w:top w:val="none" w:sz="0" w:space="0" w:color="auto"/>
                <w:left w:val="none" w:sz="0" w:space="0" w:color="auto"/>
                <w:bottom w:val="none" w:sz="0" w:space="0" w:color="auto"/>
                <w:right w:val="none" w:sz="0" w:space="0" w:color="auto"/>
              </w:divBdr>
              <w:divsChild>
                <w:div w:id="18925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06097">
      <w:bodyDiv w:val="1"/>
      <w:marLeft w:val="0"/>
      <w:marRight w:val="0"/>
      <w:marTop w:val="0"/>
      <w:marBottom w:val="0"/>
      <w:divBdr>
        <w:top w:val="none" w:sz="0" w:space="0" w:color="auto"/>
        <w:left w:val="none" w:sz="0" w:space="0" w:color="auto"/>
        <w:bottom w:val="none" w:sz="0" w:space="0" w:color="auto"/>
        <w:right w:val="none" w:sz="0" w:space="0" w:color="auto"/>
      </w:divBdr>
    </w:div>
    <w:div w:id="1092509186">
      <w:bodyDiv w:val="1"/>
      <w:marLeft w:val="0"/>
      <w:marRight w:val="0"/>
      <w:marTop w:val="0"/>
      <w:marBottom w:val="0"/>
      <w:divBdr>
        <w:top w:val="none" w:sz="0" w:space="0" w:color="auto"/>
        <w:left w:val="none" w:sz="0" w:space="0" w:color="auto"/>
        <w:bottom w:val="none" w:sz="0" w:space="0" w:color="auto"/>
        <w:right w:val="none" w:sz="0" w:space="0" w:color="auto"/>
      </w:divBdr>
    </w:div>
    <w:div w:id="1093091257">
      <w:bodyDiv w:val="1"/>
      <w:marLeft w:val="0"/>
      <w:marRight w:val="0"/>
      <w:marTop w:val="0"/>
      <w:marBottom w:val="0"/>
      <w:divBdr>
        <w:top w:val="none" w:sz="0" w:space="0" w:color="auto"/>
        <w:left w:val="none" w:sz="0" w:space="0" w:color="auto"/>
        <w:bottom w:val="none" w:sz="0" w:space="0" w:color="auto"/>
        <w:right w:val="none" w:sz="0" w:space="0" w:color="auto"/>
      </w:divBdr>
    </w:div>
    <w:div w:id="1093432934">
      <w:bodyDiv w:val="1"/>
      <w:marLeft w:val="0"/>
      <w:marRight w:val="0"/>
      <w:marTop w:val="0"/>
      <w:marBottom w:val="0"/>
      <w:divBdr>
        <w:top w:val="none" w:sz="0" w:space="0" w:color="auto"/>
        <w:left w:val="none" w:sz="0" w:space="0" w:color="auto"/>
        <w:bottom w:val="none" w:sz="0" w:space="0" w:color="auto"/>
        <w:right w:val="none" w:sz="0" w:space="0" w:color="auto"/>
      </w:divBdr>
    </w:div>
    <w:div w:id="1095855996">
      <w:bodyDiv w:val="1"/>
      <w:marLeft w:val="0"/>
      <w:marRight w:val="0"/>
      <w:marTop w:val="0"/>
      <w:marBottom w:val="0"/>
      <w:divBdr>
        <w:top w:val="none" w:sz="0" w:space="0" w:color="auto"/>
        <w:left w:val="none" w:sz="0" w:space="0" w:color="auto"/>
        <w:bottom w:val="none" w:sz="0" w:space="0" w:color="auto"/>
        <w:right w:val="none" w:sz="0" w:space="0" w:color="auto"/>
      </w:divBdr>
      <w:divsChild>
        <w:div w:id="20251670">
          <w:marLeft w:val="0"/>
          <w:marRight w:val="0"/>
          <w:marTop w:val="0"/>
          <w:marBottom w:val="0"/>
          <w:divBdr>
            <w:top w:val="none" w:sz="0" w:space="0" w:color="auto"/>
            <w:left w:val="none" w:sz="0" w:space="0" w:color="auto"/>
            <w:bottom w:val="none" w:sz="0" w:space="0" w:color="auto"/>
            <w:right w:val="none" w:sz="0" w:space="0" w:color="auto"/>
          </w:divBdr>
          <w:divsChild>
            <w:div w:id="1775975278">
              <w:marLeft w:val="0"/>
              <w:marRight w:val="0"/>
              <w:marTop w:val="0"/>
              <w:marBottom w:val="0"/>
              <w:divBdr>
                <w:top w:val="none" w:sz="0" w:space="0" w:color="auto"/>
                <w:left w:val="none" w:sz="0" w:space="0" w:color="auto"/>
                <w:bottom w:val="none" w:sz="0" w:space="0" w:color="auto"/>
                <w:right w:val="none" w:sz="0" w:space="0" w:color="auto"/>
              </w:divBdr>
            </w:div>
          </w:divsChild>
        </w:div>
        <w:div w:id="1451557267">
          <w:marLeft w:val="0"/>
          <w:marRight w:val="0"/>
          <w:marTop w:val="0"/>
          <w:marBottom w:val="0"/>
          <w:divBdr>
            <w:top w:val="none" w:sz="0" w:space="0" w:color="auto"/>
            <w:left w:val="none" w:sz="0" w:space="0" w:color="auto"/>
            <w:bottom w:val="none" w:sz="0" w:space="0" w:color="auto"/>
            <w:right w:val="none" w:sz="0" w:space="0" w:color="auto"/>
          </w:divBdr>
        </w:div>
        <w:div w:id="1263411449">
          <w:marLeft w:val="0"/>
          <w:marRight w:val="0"/>
          <w:marTop w:val="0"/>
          <w:marBottom w:val="0"/>
          <w:divBdr>
            <w:top w:val="none" w:sz="0" w:space="0" w:color="auto"/>
            <w:left w:val="none" w:sz="0" w:space="0" w:color="auto"/>
            <w:bottom w:val="none" w:sz="0" w:space="0" w:color="auto"/>
            <w:right w:val="none" w:sz="0" w:space="0" w:color="auto"/>
          </w:divBdr>
          <w:divsChild>
            <w:div w:id="2132821569">
              <w:marLeft w:val="0"/>
              <w:marRight w:val="0"/>
              <w:marTop w:val="0"/>
              <w:marBottom w:val="0"/>
              <w:divBdr>
                <w:top w:val="none" w:sz="0" w:space="0" w:color="auto"/>
                <w:left w:val="none" w:sz="0" w:space="0" w:color="auto"/>
                <w:bottom w:val="none" w:sz="0" w:space="0" w:color="auto"/>
                <w:right w:val="none" w:sz="0" w:space="0" w:color="auto"/>
              </w:divBdr>
            </w:div>
          </w:divsChild>
        </w:div>
        <w:div w:id="105735901">
          <w:marLeft w:val="0"/>
          <w:marRight w:val="0"/>
          <w:marTop w:val="0"/>
          <w:marBottom w:val="0"/>
          <w:divBdr>
            <w:top w:val="none" w:sz="0" w:space="0" w:color="auto"/>
            <w:left w:val="none" w:sz="0" w:space="0" w:color="auto"/>
            <w:bottom w:val="none" w:sz="0" w:space="0" w:color="auto"/>
            <w:right w:val="none" w:sz="0" w:space="0" w:color="auto"/>
          </w:divBdr>
        </w:div>
        <w:div w:id="43414584">
          <w:marLeft w:val="0"/>
          <w:marRight w:val="0"/>
          <w:marTop w:val="0"/>
          <w:marBottom w:val="0"/>
          <w:divBdr>
            <w:top w:val="none" w:sz="0" w:space="0" w:color="auto"/>
            <w:left w:val="none" w:sz="0" w:space="0" w:color="auto"/>
            <w:bottom w:val="none" w:sz="0" w:space="0" w:color="auto"/>
            <w:right w:val="none" w:sz="0" w:space="0" w:color="auto"/>
          </w:divBdr>
          <w:divsChild>
            <w:div w:id="117873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8053">
      <w:bodyDiv w:val="1"/>
      <w:marLeft w:val="0"/>
      <w:marRight w:val="0"/>
      <w:marTop w:val="0"/>
      <w:marBottom w:val="0"/>
      <w:divBdr>
        <w:top w:val="none" w:sz="0" w:space="0" w:color="auto"/>
        <w:left w:val="none" w:sz="0" w:space="0" w:color="auto"/>
        <w:bottom w:val="none" w:sz="0" w:space="0" w:color="auto"/>
        <w:right w:val="none" w:sz="0" w:space="0" w:color="auto"/>
      </w:divBdr>
    </w:div>
    <w:div w:id="1101532313">
      <w:bodyDiv w:val="1"/>
      <w:marLeft w:val="0"/>
      <w:marRight w:val="0"/>
      <w:marTop w:val="0"/>
      <w:marBottom w:val="0"/>
      <w:divBdr>
        <w:top w:val="none" w:sz="0" w:space="0" w:color="auto"/>
        <w:left w:val="none" w:sz="0" w:space="0" w:color="auto"/>
        <w:bottom w:val="none" w:sz="0" w:space="0" w:color="auto"/>
        <w:right w:val="none" w:sz="0" w:space="0" w:color="auto"/>
      </w:divBdr>
      <w:divsChild>
        <w:div w:id="2139571468">
          <w:marLeft w:val="0"/>
          <w:marRight w:val="0"/>
          <w:marTop w:val="0"/>
          <w:marBottom w:val="0"/>
          <w:divBdr>
            <w:top w:val="none" w:sz="0" w:space="0" w:color="auto"/>
            <w:left w:val="none" w:sz="0" w:space="0" w:color="auto"/>
            <w:bottom w:val="none" w:sz="0" w:space="0" w:color="auto"/>
            <w:right w:val="none" w:sz="0" w:space="0" w:color="auto"/>
          </w:divBdr>
          <w:divsChild>
            <w:div w:id="2048870905">
              <w:marLeft w:val="0"/>
              <w:marRight w:val="0"/>
              <w:marTop w:val="0"/>
              <w:marBottom w:val="0"/>
              <w:divBdr>
                <w:top w:val="none" w:sz="0" w:space="0" w:color="auto"/>
                <w:left w:val="none" w:sz="0" w:space="0" w:color="auto"/>
                <w:bottom w:val="none" w:sz="0" w:space="0" w:color="auto"/>
                <w:right w:val="none" w:sz="0" w:space="0" w:color="auto"/>
              </w:divBdr>
              <w:divsChild>
                <w:div w:id="337272632">
                  <w:marLeft w:val="0"/>
                  <w:marRight w:val="0"/>
                  <w:marTop w:val="0"/>
                  <w:marBottom w:val="0"/>
                  <w:divBdr>
                    <w:top w:val="none" w:sz="0" w:space="0" w:color="auto"/>
                    <w:left w:val="none" w:sz="0" w:space="0" w:color="auto"/>
                    <w:bottom w:val="none" w:sz="0" w:space="0" w:color="auto"/>
                    <w:right w:val="none" w:sz="0" w:space="0" w:color="auto"/>
                  </w:divBdr>
                  <w:divsChild>
                    <w:div w:id="406879858">
                      <w:marLeft w:val="0"/>
                      <w:marRight w:val="0"/>
                      <w:marTop w:val="0"/>
                      <w:marBottom w:val="0"/>
                      <w:divBdr>
                        <w:top w:val="none" w:sz="0" w:space="0" w:color="auto"/>
                        <w:left w:val="none" w:sz="0" w:space="0" w:color="auto"/>
                        <w:bottom w:val="none" w:sz="0" w:space="0" w:color="auto"/>
                        <w:right w:val="none" w:sz="0" w:space="0" w:color="auto"/>
                      </w:divBdr>
                      <w:divsChild>
                        <w:div w:id="1261833228">
                          <w:marLeft w:val="0"/>
                          <w:marRight w:val="0"/>
                          <w:marTop w:val="0"/>
                          <w:marBottom w:val="0"/>
                          <w:divBdr>
                            <w:top w:val="none" w:sz="0" w:space="0" w:color="auto"/>
                            <w:left w:val="none" w:sz="0" w:space="0" w:color="auto"/>
                            <w:bottom w:val="none" w:sz="0" w:space="0" w:color="auto"/>
                            <w:right w:val="none" w:sz="0" w:space="0" w:color="auto"/>
                          </w:divBdr>
                          <w:divsChild>
                            <w:div w:id="2146004084">
                              <w:marLeft w:val="1187"/>
                              <w:marRight w:val="0"/>
                              <w:marTop w:val="0"/>
                              <w:marBottom w:val="0"/>
                              <w:divBdr>
                                <w:top w:val="none" w:sz="0" w:space="0" w:color="auto"/>
                                <w:left w:val="none" w:sz="0" w:space="0" w:color="auto"/>
                                <w:bottom w:val="none" w:sz="0" w:space="0" w:color="auto"/>
                                <w:right w:val="none" w:sz="0" w:space="0" w:color="auto"/>
                              </w:divBdr>
                              <w:divsChild>
                                <w:div w:id="1352954231">
                                  <w:marLeft w:val="0"/>
                                  <w:marRight w:val="0"/>
                                  <w:marTop w:val="0"/>
                                  <w:marBottom w:val="0"/>
                                  <w:divBdr>
                                    <w:top w:val="none" w:sz="0" w:space="0" w:color="auto"/>
                                    <w:left w:val="none" w:sz="0" w:space="0" w:color="auto"/>
                                    <w:bottom w:val="none" w:sz="0" w:space="0" w:color="auto"/>
                                    <w:right w:val="none" w:sz="0" w:space="0" w:color="auto"/>
                                  </w:divBdr>
                                  <w:divsChild>
                                    <w:div w:id="193664460">
                                      <w:marLeft w:val="0"/>
                                      <w:marRight w:val="0"/>
                                      <w:marTop w:val="0"/>
                                      <w:marBottom w:val="0"/>
                                      <w:divBdr>
                                        <w:top w:val="none" w:sz="0" w:space="0" w:color="auto"/>
                                        <w:left w:val="none" w:sz="0" w:space="0" w:color="auto"/>
                                        <w:bottom w:val="none" w:sz="0" w:space="0" w:color="auto"/>
                                        <w:right w:val="none" w:sz="0" w:space="0" w:color="auto"/>
                                      </w:divBdr>
                                      <w:divsChild>
                                        <w:div w:id="4766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0143">
                          <w:marLeft w:val="0"/>
                          <w:marRight w:val="0"/>
                          <w:marTop w:val="0"/>
                          <w:marBottom w:val="0"/>
                          <w:divBdr>
                            <w:top w:val="none" w:sz="0" w:space="0" w:color="auto"/>
                            <w:left w:val="none" w:sz="0" w:space="0" w:color="auto"/>
                            <w:bottom w:val="none" w:sz="0" w:space="0" w:color="auto"/>
                            <w:right w:val="none" w:sz="0" w:space="0" w:color="auto"/>
                          </w:divBdr>
                          <w:divsChild>
                            <w:div w:id="1318605392">
                              <w:marLeft w:val="1187"/>
                              <w:marRight w:val="0"/>
                              <w:marTop w:val="0"/>
                              <w:marBottom w:val="0"/>
                              <w:divBdr>
                                <w:top w:val="none" w:sz="0" w:space="0" w:color="auto"/>
                                <w:left w:val="none" w:sz="0" w:space="0" w:color="auto"/>
                                <w:bottom w:val="none" w:sz="0" w:space="0" w:color="auto"/>
                                <w:right w:val="none" w:sz="0" w:space="0" w:color="auto"/>
                              </w:divBdr>
                              <w:divsChild>
                                <w:div w:id="10729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645351">
          <w:marLeft w:val="0"/>
          <w:marRight w:val="0"/>
          <w:marTop w:val="0"/>
          <w:marBottom w:val="0"/>
          <w:divBdr>
            <w:top w:val="none" w:sz="0" w:space="0" w:color="auto"/>
            <w:left w:val="none" w:sz="0" w:space="0" w:color="auto"/>
            <w:bottom w:val="none" w:sz="0" w:space="0" w:color="auto"/>
            <w:right w:val="none" w:sz="0" w:space="0" w:color="auto"/>
          </w:divBdr>
          <w:divsChild>
            <w:div w:id="379793775">
              <w:marLeft w:val="0"/>
              <w:marRight w:val="0"/>
              <w:marTop w:val="0"/>
              <w:marBottom w:val="0"/>
              <w:divBdr>
                <w:top w:val="none" w:sz="0" w:space="0" w:color="auto"/>
                <w:left w:val="none" w:sz="0" w:space="0" w:color="auto"/>
                <w:bottom w:val="none" w:sz="0" w:space="0" w:color="auto"/>
                <w:right w:val="none" w:sz="0" w:space="0" w:color="auto"/>
              </w:divBdr>
              <w:divsChild>
                <w:div w:id="1833178047">
                  <w:marLeft w:val="0"/>
                  <w:marRight w:val="0"/>
                  <w:marTop w:val="0"/>
                  <w:marBottom w:val="0"/>
                  <w:divBdr>
                    <w:top w:val="none" w:sz="0" w:space="0" w:color="auto"/>
                    <w:left w:val="none" w:sz="0" w:space="0" w:color="auto"/>
                    <w:bottom w:val="none" w:sz="0" w:space="0" w:color="auto"/>
                    <w:right w:val="none" w:sz="0" w:space="0" w:color="auto"/>
                  </w:divBdr>
                  <w:divsChild>
                    <w:div w:id="1172913002">
                      <w:marLeft w:val="0"/>
                      <w:marRight w:val="0"/>
                      <w:marTop w:val="0"/>
                      <w:marBottom w:val="0"/>
                      <w:divBdr>
                        <w:top w:val="none" w:sz="0" w:space="0" w:color="auto"/>
                        <w:left w:val="none" w:sz="0" w:space="0" w:color="auto"/>
                        <w:bottom w:val="none" w:sz="0" w:space="0" w:color="auto"/>
                        <w:right w:val="none" w:sz="0" w:space="0" w:color="auto"/>
                      </w:divBdr>
                      <w:divsChild>
                        <w:div w:id="936324184">
                          <w:marLeft w:val="0"/>
                          <w:marRight w:val="0"/>
                          <w:marTop w:val="0"/>
                          <w:marBottom w:val="0"/>
                          <w:divBdr>
                            <w:top w:val="none" w:sz="0" w:space="0" w:color="auto"/>
                            <w:left w:val="none" w:sz="0" w:space="0" w:color="auto"/>
                            <w:bottom w:val="none" w:sz="0" w:space="0" w:color="auto"/>
                            <w:right w:val="none" w:sz="0" w:space="0" w:color="auto"/>
                          </w:divBdr>
                          <w:divsChild>
                            <w:div w:id="1608779848">
                              <w:marLeft w:val="1187"/>
                              <w:marRight w:val="0"/>
                              <w:marTop w:val="0"/>
                              <w:marBottom w:val="0"/>
                              <w:divBdr>
                                <w:top w:val="none" w:sz="0" w:space="0" w:color="auto"/>
                                <w:left w:val="none" w:sz="0" w:space="0" w:color="auto"/>
                                <w:bottom w:val="none" w:sz="0" w:space="0" w:color="auto"/>
                                <w:right w:val="none" w:sz="0" w:space="0" w:color="auto"/>
                              </w:divBdr>
                              <w:divsChild>
                                <w:div w:id="1573589466">
                                  <w:marLeft w:val="0"/>
                                  <w:marRight w:val="0"/>
                                  <w:marTop w:val="0"/>
                                  <w:marBottom w:val="0"/>
                                  <w:divBdr>
                                    <w:top w:val="none" w:sz="0" w:space="0" w:color="auto"/>
                                    <w:left w:val="none" w:sz="0" w:space="0" w:color="auto"/>
                                    <w:bottom w:val="none" w:sz="0" w:space="0" w:color="auto"/>
                                    <w:right w:val="none" w:sz="0" w:space="0" w:color="auto"/>
                                  </w:divBdr>
                                  <w:divsChild>
                                    <w:div w:id="382604833">
                                      <w:marLeft w:val="0"/>
                                      <w:marRight w:val="0"/>
                                      <w:marTop w:val="0"/>
                                      <w:marBottom w:val="0"/>
                                      <w:divBdr>
                                        <w:top w:val="none" w:sz="0" w:space="0" w:color="auto"/>
                                        <w:left w:val="none" w:sz="0" w:space="0" w:color="auto"/>
                                        <w:bottom w:val="none" w:sz="0" w:space="0" w:color="auto"/>
                                        <w:right w:val="none" w:sz="0" w:space="0" w:color="auto"/>
                                      </w:divBdr>
                                      <w:divsChild>
                                        <w:div w:id="1043141327">
                                          <w:marLeft w:val="0"/>
                                          <w:marRight w:val="0"/>
                                          <w:marTop w:val="0"/>
                                          <w:marBottom w:val="0"/>
                                          <w:divBdr>
                                            <w:top w:val="none" w:sz="0" w:space="0" w:color="auto"/>
                                            <w:left w:val="none" w:sz="0" w:space="0" w:color="auto"/>
                                            <w:bottom w:val="none" w:sz="0" w:space="0" w:color="auto"/>
                                            <w:right w:val="none" w:sz="0" w:space="0" w:color="auto"/>
                                          </w:divBdr>
                                          <w:divsChild>
                                            <w:div w:id="20160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5701">
                                      <w:marLeft w:val="0"/>
                                      <w:marRight w:val="0"/>
                                      <w:marTop w:val="0"/>
                                      <w:marBottom w:val="0"/>
                                      <w:divBdr>
                                        <w:top w:val="none" w:sz="0" w:space="0" w:color="auto"/>
                                        <w:left w:val="none" w:sz="0" w:space="0" w:color="auto"/>
                                        <w:bottom w:val="none" w:sz="0" w:space="0" w:color="auto"/>
                                        <w:right w:val="none" w:sz="0" w:space="0" w:color="auto"/>
                                      </w:divBdr>
                                      <w:divsChild>
                                        <w:div w:id="2015303905">
                                          <w:marLeft w:val="0"/>
                                          <w:marRight w:val="0"/>
                                          <w:marTop w:val="0"/>
                                          <w:marBottom w:val="0"/>
                                          <w:divBdr>
                                            <w:top w:val="none" w:sz="0" w:space="0" w:color="auto"/>
                                            <w:left w:val="none" w:sz="0" w:space="0" w:color="auto"/>
                                            <w:bottom w:val="none" w:sz="0" w:space="0" w:color="auto"/>
                                            <w:right w:val="none" w:sz="0" w:space="0" w:color="auto"/>
                                          </w:divBdr>
                                        </w:div>
                                      </w:divsChild>
                                    </w:div>
                                    <w:div w:id="1973166625">
                                      <w:marLeft w:val="0"/>
                                      <w:marRight w:val="0"/>
                                      <w:marTop w:val="0"/>
                                      <w:marBottom w:val="0"/>
                                      <w:divBdr>
                                        <w:top w:val="none" w:sz="0" w:space="0" w:color="auto"/>
                                        <w:left w:val="none" w:sz="0" w:space="0" w:color="auto"/>
                                        <w:bottom w:val="none" w:sz="0" w:space="0" w:color="auto"/>
                                        <w:right w:val="none" w:sz="0" w:space="0" w:color="auto"/>
                                      </w:divBdr>
                                      <w:divsChild>
                                        <w:div w:id="1955289227">
                                          <w:marLeft w:val="0"/>
                                          <w:marRight w:val="0"/>
                                          <w:marTop w:val="0"/>
                                          <w:marBottom w:val="0"/>
                                          <w:divBdr>
                                            <w:top w:val="none" w:sz="0" w:space="0" w:color="auto"/>
                                            <w:left w:val="none" w:sz="0" w:space="0" w:color="auto"/>
                                            <w:bottom w:val="none" w:sz="0" w:space="0" w:color="auto"/>
                                            <w:right w:val="none" w:sz="0" w:space="0" w:color="auto"/>
                                          </w:divBdr>
                                          <w:divsChild>
                                            <w:div w:id="5860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5743">
                                      <w:marLeft w:val="0"/>
                                      <w:marRight w:val="0"/>
                                      <w:marTop w:val="0"/>
                                      <w:marBottom w:val="0"/>
                                      <w:divBdr>
                                        <w:top w:val="none" w:sz="0" w:space="0" w:color="auto"/>
                                        <w:left w:val="none" w:sz="0" w:space="0" w:color="auto"/>
                                        <w:bottom w:val="none" w:sz="0" w:space="0" w:color="auto"/>
                                        <w:right w:val="none" w:sz="0" w:space="0" w:color="auto"/>
                                      </w:divBdr>
                                      <w:divsChild>
                                        <w:div w:id="17909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072600">
      <w:bodyDiv w:val="1"/>
      <w:marLeft w:val="0"/>
      <w:marRight w:val="0"/>
      <w:marTop w:val="0"/>
      <w:marBottom w:val="0"/>
      <w:divBdr>
        <w:top w:val="none" w:sz="0" w:space="0" w:color="auto"/>
        <w:left w:val="none" w:sz="0" w:space="0" w:color="auto"/>
        <w:bottom w:val="none" w:sz="0" w:space="0" w:color="auto"/>
        <w:right w:val="none" w:sz="0" w:space="0" w:color="auto"/>
      </w:divBdr>
    </w:div>
    <w:div w:id="1106584443">
      <w:bodyDiv w:val="1"/>
      <w:marLeft w:val="0"/>
      <w:marRight w:val="0"/>
      <w:marTop w:val="0"/>
      <w:marBottom w:val="0"/>
      <w:divBdr>
        <w:top w:val="none" w:sz="0" w:space="0" w:color="auto"/>
        <w:left w:val="none" w:sz="0" w:space="0" w:color="auto"/>
        <w:bottom w:val="none" w:sz="0" w:space="0" w:color="auto"/>
        <w:right w:val="none" w:sz="0" w:space="0" w:color="auto"/>
      </w:divBdr>
      <w:divsChild>
        <w:div w:id="1637641471">
          <w:marLeft w:val="0"/>
          <w:marRight w:val="0"/>
          <w:marTop w:val="0"/>
          <w:marBottom w:val="0"/>
          <w:divBdr>
            <w:top w:val="none" w:sz="0" w:space="0" w:color="auto"/>
            <w:left w:val="none" w:sz="0" w:space="0" w:color="auto"/>
            <w:bottom w:val="none" w:sz="0" w:space="0" w:color="auto"/>
            <w:right w:val="none" w:sz="0" w:space="0" w:color="auto"/>
          </w:divBdr>
          <w:divsChild>
            <w:div w:id="1815903220">
              <w:marLeft w:val="0"/>
              <w:marRight w:val="0"/>
              <w:marTop w:val="0"/>
              <w:marBottom w:val="0"/>
              <w:divBdr>
                <w:top w:val="none" w:sz="0" w:space="0" w:color="auto"/>
                <w:left w:val="none" w:sz="0" w:space="0" w:color="auto"/>
                <w:bottom w:val="none" w:sz="0" w:space="0" w:color="auto"/>
                <w:right w:val="none" w:sz="0" w:space="0" w:color="auto"/>
              </w:divBdr>
            </w:div>
          </w:divsChild>
        </w:div>
        <w:div w:id="1226070194">
          <w:marLeft w:val="0"/>
          <w:marRight w:val="0"/>
          <w:marTop w:val="0"/>
          <w:marBottom w:val="0"/>
          <w:divBdr>
            <w:top w:val="none" w:sz="0" w:space="0" w:color="auto"/>
            <w:left w:val="none" w:sz="0" w:space="0" w:color="auto"/>
            <w:bottom w:val="none" w:sz="0" w:space="0" w:color="auto"/>
            <w:right w:val="none" w:sz="0" w:space="0" w:color="auto"/>
          </w:divBdr>
          <w:divsChild>
            <w:div w:id="807668342">
              <w:marLeft w:val="0"/>
              <w:marRight w:val="0"/>
              <w:marTop w:val="0"/>
              <w:marBottom w:val="0"/>
              <w:divBdr>
                <w:top w:val="none" w:sz="0" w:space="0" w:color="auto"/>
                <w:left w:val="none" w:sz="0" w:space="0" w:color="auto"/>
                <w:bottom w:val="none" w:sz="0" w:space="0" w:color="auto"/>
                <w:right w:val="none" w:sz="0" w:space="0" w:color="auto"/>
              </w:divBdr>
              <w:divsChild>
                <w:div w:id="1284920751">
                  <w:marLeft w:val="0"/>
                  <w:marRight w:val="0"/>
                  <w:marTop w:val="0"/>
                  <w:marBottom w:val="0"/>
                  <w:divBdr>
                    <w:top w:val="none" w:sz="0" w:space="0" w:color="auto"/>
                    <w:left w:val="none" w:sz="0" w:space="0" w:color="auto"/>
                    <w:bottom w:val="none" w:sz="0" w:space="0" w:color="auto"/>
                    <w:right w:val="none" w:sz="0" w:space="0" w:color="auto"/>
                  </w:divBdr>
                  <w:divsChild>
                    <w:div w:id="2052225381">
                      <w:marLeft w:val="0"/>
                      <w:marRight w:val="0"/>
                      <w:marTop w:val="0"/>
                      <w:marBottom w:val="0"/>
                      <w:divBdr>
                        <w:top w:val="none" w:sz="0" w:space="0" w:color="auto"/>
                        <w:left w:val="none" w:sz="0" w:space="0" w:color="auto"/>
                        <w:bottom w:val="none" w:sz="0" w:space="0" w:color="auto"/>
                        <w:right w:val="none" w:sz="0" w:space="0" w:color="auto"/>
                      </w:divBdr>
                      <w:divsChild>
                        <w:div w:id="454442785">
                          <w:marLeft w:val="0"/>
                          <w:marRight w:val="0"/>
                          <w:marTop w:val="0"/>
                          <w:marBottom w:val="0"/>
                          <w:divBdr>
                            <w:top w:val="none" w:sz="0" w:space="0" w:color="auto"/>
                            <w:left w:val="none" w:sz="0" w:space="0" w:color="auto"/>
                            <w:bottom w:val="none" w:sz="0" w:space="0" w:color="auto"/>
                            <w:right w:val="none" w:sz="0" w:space="0" w:color="auto"/>
                          </w:divBdr>
                          <w:divsChild>
                            <w:div w:id="2448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08035">
                  <w:marLeft w:val="0"/>
                  <w:marRight w:val="0"/>
                  <w:marTop w:val="0"/>
                  <w:marBottom w:val="0"/>
                  <w:divBdr>
                    <w:top w:val="none" w:sz="0" w:space="0" w:color="auto"/>
                    <w:left w:val="none" w:sz="0" w:space="0" w:color="auto"/>
                    <w:bottom w:val="none" w:sz="0" w:space="0" w:color="auto"/>
                    <w:right w:val="none" w:sz="0" w:space="0" w:color="auto"/>
                  </w:divBdr>
                  <w:divsChild>
                    <w:div w:id="1552620935">
                      <w:marLeft w:val="0"/>
                      <w:marRight w:val="0"/>
                      <w:marTop w:val="0"/>
                      <w:marBottom w:val="0"/>
                      <w:divBdr>
                        <w:top w:val="none" w:sz="0" w:space="0" w:color="auto"/>
                        <w:left w:val="none" w:sz="0" w:space="0" w:color="auto"/>
                        <w:bottom w:val="none" w:sz="0" w:space="0" w:color="auto"/>
                        <w:right w:val="none" w:sz="0" w:space="0" w:color="auto"/>
                      </w:divBdr>
                      <w:divsChild>
                        <w:div w:id="637414155">
                          <w:marLeft w:val="0"/>
                          <w:marRight w:val="0"/>
                          <w:marTop w:val="0"/>
                          <w:marBottom w:val="0"/>
                          <w:divBdr>
                            <w:top w:val="none" w:sz="0" w:space="0" w:color="auto"/>
                            <w:left w:val="none" w:sz="0" w:space="0" w:color="auto"/>
                            <w:bottom w:val="none" w:sz="0" w:space="0" w:color="auto"/>
                            <w:right w:val="none" w:sz="0" w:space="0" w:color="auto"/>
                          </w:divBdr>
                          <w:divsChild>
                            <w:div w:id="10940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48651">
                  <w:marLeft w:val="0"/>
                  <w:marRight w:val="0"/>
                  <w:marTop w:val="0"/>
                  <w:marBottom w:val="0"/>
                  <w:divBdr>
                    <w:top w:val="none" w:sz="0" w:space="0" w:color="auto"/>
                    <w:left w:val="none" w:sz="0" w:space="0" w:color="auto"/>
                    <w:bottom w:val="none" w:sz="0" w:space="0" w:color="auto"/>
                    <w:right w:val="none" w:sz="0" w:space="0" w:color="auto"/>
                  </w:divBdr>
                  <w:divsChild>
                    <w:div w:id="1475179603">
                      <w:marLeft w:val="0"/>
                      <w:marRight w:val="0"/>
                      <w:marTop w:val="0"/>
                      <w:marBottom w:val="0"/>
                      <w:divBdr>
                        <w:top w:val="none" w:sz="0" w:space="0" w:color="auto"/>
                        <w:left w:val="none" w:sz="0" w:space="0" w:color="auto"/>
                        <w:bottom w:val="none" w:sz="0" w:space="0" w:color="auto"/>
                        <w:right w:val="none" w:sz="0" w:space="0" w:color="auto"/>
                      </w:divBdr>
                      <w:divsChild>
                        <w:div w:id="1518497648">
                          <w:marLeft w:val="0"/>
                          <w:marRight w:val="0"/>
                          <w:marTop w:val="0"/>
                          <w:marBottom w:val="0"/>
                          <w:divBdr>
                            <w:top w:val="none" w:sz="0" w:space="0" w:color="auto"/>
                            <w:left w:val="none" w:sz="0" w:space="0" w:color="auto"/>
                            <w:bottom w:val="none" w:sz="0" w:space="0" w:color="auto"/>
                            <w:right w:val="none" w:sz="0" w:space="0" w:color="auto"/>
                          </w:divBdr>
                          <w:divsChild>
                            <w:div w:id="11405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7751">
                  <w:marLeft w:val="0"/>
                  <w:marRight w:val="0"/>
                  <w:marTop w:val="0"/>
                  <w:marBottom w:val="0"/>
                  <w:divBdr>
                    <w:top w:val="none" w:sz="0" w:space="0" w:color="auto"/>
                    <w:left w:val="none" w:sz="0" w:space="0" w:color="auto"/>
                    <w:bottom w:val="none" w:sz="0" w:space="0" w:color="auto"/>
                    <w:right w:val="none" w:sz="0" w:space="0" w:color="auto"/>
                  </w:divBdr>
                  <w:divsChild>
                    <w:div w:id="1807043813">
                      <w:marLeft w:val="0"/>
                      <w:marRight w:val="0"/>
                      <w:marTop w:val="0"/>
                      <w:marBottom w:val="0"/>
                      <w:divBdr>
                        <w:top w:val="none" w:sz="0" w:space="0" w:color="auto"/>
                        <w:left w:val="none" w:sz="0" w:space="0" w:color="auto"/>
                        <w:bottom w:val="none" w:sz="0" w:space="0" w:color="auto"/>
                        <w:right w:val="none" w:sz="0" w:space="0" w:color="auto"/>
                      </w:divBdr>
                      <w:divsChild>
                        <w:div w:id="97987747">
                          <w:marLeft w:val="0"/>
                          <w:marRight w:val="0"/>
                          <w:marTop w:val="0"/>
                          <w:marBottom w:val="0"/>
                          <w:divBdr>
                            <w:top w:val="none" w:sz="0" w:space="0" w:color="auto"/>
                            <w:left w:val="none" w:sz="0" w:space="0" w:color="auto"/>
                            <w:bottom w:val="none" w:sz="0" w:space="0" w:color="auto"/>
                            <w:right w:val="none" w:sz="0" w:space="0" w:color="auto"/>
                          </w:divBdr>
                          <w:divsChild>
                            <w:div w:id="17148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934660">
      <w:bodyDiv w:val="1"/>
      <w:marLeft w:val="0"/>
      <w:marRight w:val="0"/>
      <w:marTop w:val="0"/>
      <w:marBottom w:val="0"/>
      <w:divBdr>
        <w:top w:val="none" w:sz="0" w:space="0" w:color="auto"/>
        <w:left w:val="none" w:sz="0" w:space="0" w:color="auto"/>
        <w:bottom w:val="none" w:sz="0" w:space="0" w:color="auto"/>
        <w:right w:val="none" w:sz="0" w:space="0" w:color="auto"/>
      </w:divBdr>
      <w:divsChild>
        <w:div w:id="785585872">
          <w:marLeft w:val="0"/>
          <w:marRight w:val="0"/>
          <w:marTop w:val="0"/>
          <w:marBottom w:val="0"/>
          <w:divBdr>
            <w:top w:val="none" w:sz="0" w:space="0" w:color="auto"/>
            <w:left w:val="none" w:sz="0" w:space="0" w:color="auto"/>
            <w:bottom w:val="none" w:sz="0" w:space="0" w:color="auto"/>
            <w:right w:val="none" w:sz="0" w:space="0" w:color="auto"/>
          </w:divBdr>
          <w:divsChild>
            <w:div w:id="11803414">
              <w:marLeft w:val="0"/>
              <w:marRight w:val="0"/>
              <w:marTop w:val="0"/>
              <w:marBottom w:val="0"/>
              <w:divBdr>
                <w:top w:val="none" w:sz="0" w:space="0" w:color="auto"/>
                <w:left w:val="none" w:sz="0" w:space="0" w:color="auto"/>
                <w:bottom w:val="none" w:sz="0" w:space="0" w:color="auto"/>
                <w:right w:val="none" w:sz="0" w:space="0" w:color="auto"/>
              </w:divBdr>
            </w:div>
          </w:divsChild>
        </w:div>
        <w:div w:id="1931740412">
          <w:marLeft w:val="0"/>
          <w:marRight w:val="0"/>
          <w:marTop w:val="0"/>
          <w:marBottom w:val="0"/>
          <w:divBdr>
            <w:top w:val="none" w:sz="0" w:space="0" w:color="auto"/>
            <w:left w:val="none" w:sz="0" w:space="0" w:color="auto"/>
            <w:bottom w:val="none" w:sz="0" w:space="0" w:color="auto"/>
            <w:right w:val="none" w:sz="0" w:space="0" w:color="auto"/>
          </w:divBdr>
          <w:divsChild>
            <w:div w:id="101920067">
              <w:marLeft w:val="0"/>
              <w:marRight w:val="0"/>
              <w:marTop w:val="0"/>
              <w:marBottom w:val="0"/>
              <w:divBdr>
                <w:top w:val="none" w:sz="0" w:space="0" w:color="auto"/>
                <w:left w:val="none" w:sz="0" w:space="0" w:color="auto"/>
                <w:bottom w:val="none" w:sz="0" w:space="0" w:color="auto"/>
                <w:right w:val="none" w:sz="0" w:space="0" w:color="auto"/>
              </w:divBdr>
              <w:divsChild>
                <w:div w:id="1902322020">
                  <w:marLeft w:val="0"/>
                  <w:marRight w:val="0"/>
                  <w:marTop w:val="0"/>
                  <w:marBottom w:val="0"/>
                  <w:divBdr>
                    <w:top w:val="none" w:sz="0" w:space="0" w:color="auto"/>
                    <w:left w:val="none" w:sz="0" w:space="0" w:color="auto"/>
                    <w:bottom w:val="none" w:sz="0" w:space="0" w:color="auto"/>
                    <w:right w:val="none" w:sz="0" w:space="0" w:color="auto"/>
                  </w:divBdr>
                  <w:divsChild>
                    <w:div w:id="1822114427">
                      <w:marLeft w:val="0"/>
                      <w:marRight w:val="0"/>
                      <w:marTop w:val="0"/>
                      <w:marBottom w:val="0"/>
                      <w:divBdr>
                        <w:top w:val="none" w:sz="0" w:space="0" w:color="auto"/>
                        <w:left w:val="none" w:sz="0" w:space="0" w:color="auto"/>
                        <w:bottom w:val="none" w:sz="0" w:space="0" w:color="auto"/>
                        <w:right w:val="none" w:sz="0" w:space="0" w:color="auto"/>
                      </w:divBdr>
                      <w:divsChild>
                        <w:div w:id="4109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3997">
                  <w:marLeft w:val="0"/>
                  <w:marRight w:val="0"/>
                  <w:marTop w:val="0"/>
                  <w:marBottom w:val="0"/>
                  <w:divBdr>
                    <w:top w:val="none" w:sz="0" w:space="0" w:color="auto"/>
                    <w:left w:val="none" w:sz="0" w:space="0" w:color="auto"/>
                    <w:bottom w:val="none" w:sz="0" w:space="0" w:color="auto"/>
                    <w:right w:val="none" w:sz="0" w:space="0" w:color="auto"/>
                  </w:divBdr>
                  <w:divsChild>
                    <w:div w:id="1694070907">
                      <w:marLeft w:val="0"/>
                      <w:marRight w:val="0"/>
                      <w:marTop w:val="0"/>
                      <w:marBottom w:val="0"/>
                      <w:divBdr>
                        <w:top w:val="none" w:sz="0" w:space="0" w:color="auto"/>
                        <w:left w:val="none" w:sz="0" w:space="0" w:color="auto"/>
                        <w:bottom w:val="none" w:sz="0" w:space="0" w:color="auto"/>
                        <w:right w:val="none" w:sz="0" w:space="0" w:color="auto"/>
                      </w:divBdr>
                      <w:divsChild>
                        <w:div w:id="3556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4727">
                  <w:marLeft w:val="0"/>
                  <w:marRight w:val="0"/>
                  <w:marTop w:val="0"/>
                  <w:marBottom w:val="0"/>
                  <w:divBdr>
                    <w:top w:val="none" w:sz="0" w:space="0" w:color="auto"/>
                    <w:left w:val="none" w:sz="0" w:space="0" w:color="auto"/>
                    <w:bottom w:val="none" w:sz="0" w:space="0" w:color="auto"/>
                    <w:right w:val="none" w:sz="0" w:space="0" w:color="auto"/>
                  </w:divBdr>
                  <w:divsChild>
                    <w:div w:id="591863884">
                      <w:marLeft w:val="0"/>
                      <w:marRight w:val="0"/>
                      <w:marTop w:val="0"/>
                      <w:marBottom w:val="0"/>
                      <w:divBdr>
                        <w:top w:val="none" w:sz="0" w:space="0" w:color="auto"/>
                        <w:left w:val="none" w:sz="0" w:space="0" w:color="auto"/>
                        <w:bottom w:val="none" w:sz="0" w:space="0" w:color="auto"/>
                        <w:right w:val="none" w:sz="0" w:space="0" w:color="auto"/>
                      </w:divBdr>
                      <w:divsChild>
                        <w:div w:id="16691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8891">
                  <w:marLeft w:val="0"/>
                  <w:marRight w:val="0"/>
                  <w:marTop w:val="0"/>
                  <w:marBottom w:val="0"/>
                  <w:divBdr>
                    <w:top w:val="none" w:sz="0" w:space="0" w:color="auto"/>
                    <w:left w:val="none" w:sz="0" w:space="0" w:color="auto"/>
                    <w:bottom w:val="none" w:sz="0" w:space="0" w:color="auto"/>
                    <w:right w:val="none" w:sz="0" w:space="0" w:color="auto"/>
                  </w:divBdr>
                  <w:divsChild>
                    <w:div w:id="1445005158">
                      <w:marLeft w:val="0"/>
                      <w:marRight w:val="0"/>
                      <w:marTop w:val="0"/>
                      <w:marBottom w:val="0"/>
                      <w:divBdr>
                        <w:top w:val="none" w:sz="0" w:space="0" w:color="auto"/>
                        <w:left w:val="none" w:sz="0" w:space="0" w:color="auto"/>
                        <w:bottom w:val="none" w:sz="0" w:space="0" w:color="auto"/>
                        <w:right w:val="none" w:sz="0" w:space="0" w:color="auto"/>
                      </w:divBdr>
                      <w:divsChild>
                        <w:div w:id="20869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3991">
                  <w:marLeft w:val="0"/>
                  <w:marRight w:val="0"/>
                  <w:marTop w:val="0"/>
                  <w:marBottom w:val="0"/>
                  <w:divBdr>
                    <w:top w:val="none" w:sz="0" w:space="0" w:color="auto"/>
                    <w:left w:val="none" w:sz="0" w:space="0" w:color="auto"/>
                    <w:bottom w:val="none" w:sz="0" w:space="0" w:color="auto"/>
                    <w:right w:val="none" w:sz="0" w:space="0" w:color="auto"/>
                  </w:divBdr>
                  <w:divsChild>
                    <w:div w:id="2076930917">
                      <w:marLeft w:val="0"/>
                      <w:marRight w:val="0"/>
                      <w:marTop w:val="0"/>
                      <w:marBottom w:val="0"/>
                      <w:divBdr>
                        <w:top w:val="none" w:sz="0" w:space="0" w:color="auto"/>
                        <w:left w:val="none" w:sz="0" w:space="0" w:color="auto"/>
                        <w:bottom w:val="none" w:sz="0" w:space="0" w:color="auto"/>
                        <w:right w:val="none" w:sz="0" w:space="0" w:color="auto"/>
                      </w:divBdr>
                      <w:divsChild>
                        <w:div w:id="12822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550987">
      <w:bodyDiv w:val="1"/>
      <w:marLeft w:val="0"/>
      <w:marRight w:val="0"/>
      <w:marTop w:val="0"/>
      <w:marBottom w:val="0"/>
      <w:divBdr>
        <w:top w:val="none" w:sz="0" w:space="0" w:color="auto"/>
        <w:left w:val="none" w:sz="0" w:space="0" w:color="auto"/>
        <w:bottom w:val="none" w:sz="0" w:space="0" w:color="auto"/>
        <w:right w:val="none" w:sz="0" w:space="0" w:color="auto"/>
      </w:divBdr>
    </w:div>
    <w:div w:id="1119375772">
      <w:bodyDiv w:val="1"/>
      <w:marLeft w:val="0"/>
      <w:marRight w:val="0"/>
      <w:marTop w:val="0"/>
      <w:marBottom w:val="0"/>
      <w:divBdr>
        <w:top w:val="none" w:sz="0" w:space="0" w:color="auto"/>
        <w:left w:val="none" w:sz="0" w:space="0" w:color="auto"/>
        <w:bottom w:val="none" w:sz="0" w:space="0" w:color="auto"/>
        <w:right w:val="none" w:sz="0" w:space="0" w:color="auto"/>
      </w:divBdr>
    </w:div>
    <w:div w:id="1121194722">
      <w:bodyDiv w:val="1"/>
      <w:marLeft w:val="0"/>
      <w:marRight w:val="0"/>
      <w:marTop w:val="0"/>
      <w:marBottom w:val="0"/>
      <w:divBdr>
        <w:top w:val="none" w:sz="0" w:space="0" w:color="auto"/>
        <w:left w:val="none" w:sz="0" w:space="0" w:color="auto"/>
        <w:bottom w:val="none" w:sz="0" w:space="0" w:color="auto"/>
        <w:right w:val="none" w:sz="0" w:space="0" w:color="auto"/>
      </w:divBdr>
      <w:divsChild>
        <w:div w:id="677343349">
          <w:marLeft w:val="0"/>
          <w:marRight w:val="0"/>
          <w:marTop w:val="0"/>
          <w:marBottom w:val="0"/>
          <w:divBdr>
            <w:top w:val="none" w:sz="0" w:space="0" w:color="auto"/>
            <w:left w:val="none" w:sz="0" w:space="0" w:color="auto"/>
            <w:bottom w:val="none" w:sz="0" w:space="0" w:color="auto"/>
            <w:right w:val="none" w:sz="0" w:space="0" w:color="auto"/>
          </w:divBdr>
          <w:divsChild>
            <w:div w:id="1828012835">
              <w:marLeft w:val="0"/>
              <w:marRight w:val="0"/>
              <w:marTop w:val="0"/>
              <w:marBottom w:val="0"/>
              <w:divBdr>
                <w:top w:val="none" w:sz="0" w:space="0" w:color="auto"/>
                <w:left w:val="none" w:sz="0" w:space="0" w:color="auto"/>
                <w:bottom w:val="none" w:sz="0" w:space="0" w:color="auto"/>
                <w:right w:val="none" w:sz="0" w:space="0" w:color="auto"/>
              </w:divBdr>
              <w:divsChild>
                <w:div w:id="1658920181">
                  <w:marLeft w:val="0"/>
                  <w:marRight w:val="0"/>
                  <w:marTop w:val="0"/>
                  <w:marBottom w:val="0"/>
                  <w:divBdr>
                    <w:top w:val="none" w:sz="0" w:space="0" w:color="auto"/>
                    <w:left w:val="none" w:sz="0" w:space="0" w:color="auto"/>
                    <w:bottom w:val="none" w:sz="0" w:space="0" w:color="auto"/>
                    <w:right w:val="none" w:sz="0" w:space="0" w:color="auto"/>
                  </w:divBdr>
                  <w:divsChild>
                    <w:div w:id="254873784">
                      <w:marLeft w:val="0"/>
                      <w:marRight w:val="0"/>
                      <w:marTop w:val="0"/>
                      <w:marBottom w:val="0"/>
                      <w:divBdr>
                        <w:top w:val="none" w:sz="0" w:space="0" w:color="auto"/>
                        <w:left w:val="none" w:sz="0" w:space="0" w:color="auto"/>
                        <w:bottom w:val="none" w:sz="0" w:space="0" w:color="auto"/>
                        <w:right w:val="none" w:sz="0" w:space="0" w:color="auto"/>
                      </w:divBdr>
                      <w:divsChild>
                        <w:div w:id="2116048629">
                          <w:marLeft w:val="0"/>
                          <w:marRight w:val="0"/>
                          <w:marTop w:val="0"/>
                          <w:marBottom w:val="0"/>
                          <w:divBdr>
                            <w:top w:val="none" w:sz="0" w:space="0" w:color="auto"/>
                            <w:left w:val="none" w:sz="0" w:space="0" w:color="auto"/>
                            <w:bottom w:val="none" w:sz="0" w:space="0" w:color="auto"/>
                            <w:right w:val="none" w:sz="0" w:space="0" w:color="auto"/>
                          </w:divBdr>
                          <w:divsChild>
                            <w:div w:id="44837627">
                              <w:marLeft w:val="1187"/>
                              <w:marRight w:val="0"/>
                              <w:marTop w:val="0"/>
                              <w:marBottom w:val="0"/>
                              <w:divBdr>
                                <w:top w:val="none" w:sz="0" w:space="0" w:color="auto"/>
                                <w:left w:val="none" w:sz="0" w:space="0" w:color="auto"/>
                                <w:bottom w:val="none" w:sz="0" w:space="0" w:color="auto"/>
                                <w:right w:val="none" w:sz="0" w:space="0" w:color="auto"/>
                              </w:divBdr>
                              <w:divsChild>
                                <w:div w:id="1707832795">
                                  <w:marLeft w:val="0"/>
                                  <w:marRight w:val="0"/>
                                  <w:marTop w:val="0"/>
                                  <w:marBottom w:val="0"/>
                                  <w:divBdr>
                                    <w:top w:val="none" w:sz="0" w:space="0" w:color="auto"/>
                                    <w:left w:val="none" w:sz="0" w:space="0" w:color="auto"/>
                                    <w:bottom w:val="none" w:sz="0" w:space="0" w:color="auto"/>
                                    <w:right w:val="none" w:sz="0" w:space="0" w:color="auto"/>
                                  </w:divBdr>
                                  <w:divsChild>
                                    <w:div w:id="2074765639">
                                      <w:marLeft w:val="0"/>
                                      <w:marRight w:val="0"/>
                                      <w:marTop w:val="0"/>
                                      <w:marBottom w:val="0"/>
                                      <w:divBdr>
                                        <w:top w:val="none" w:sz="0" w:space="0" w:color="auto"/>
                                        <w:left w:val="none" w:sz="0" w:space="0" w:color="auto"/>
                                        <w:bottom w:val="none" w:sz="0" w:space="0" w:color="auto"/>
                                        <w:right w:val="none" w:sz="0" w:space="0" w:color="auto"/>
                                      </w:divBdr>
                                      <w:divsChild>
                                        <w:div w:id="16380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426007">
                          <w:marLeft w:val="0"/>
                          <w:marRight w:val="0"/>
                          <w:marTop w:val="0"/>
                          <w:marBottom w:val="0"/>
                          <w:divBdr>
                            <w:top w:val="none" w:sz="0" w:space="0" w:color="auto"/>
                            <w:left w:val="none" w:sz="0" w:space="0" w:color="auto"/>
                            <w:bottom w:val="none" w:sz="0" w:space="0" w:color="auto"/>
                            <w:right w:val="none" w:sz="0" w:space="0" w:color="auto"/>
                          </w:divBdr>
                          <w:divsChild>
                            <w:div w:id="390351908">
                              <w:marLeft w:val="1187"/>
                              <w:marRight w:val="0"/>
                              <w:marTop w:val="0"/>
                              <w:marBottom w:val="0"/>
                              <w:divBdr>
                                <w:top w:val="none" w:sz="0" w:space="0" w:color="auto"/>
                                <w:left w:val="none" w:sz="0" w:space="0" w:color="auto"/>
                                <w:bottom w:val="none" w:sz="0" w:space="0" w:color="auto"/>
                                <w:right w:val="none" w:sz="0" w:space="0" w:color="auto"/>
                              </w:divBdr>
                              <w:divsChild>
                                <w:div w:id="5551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106350">
          <w:marLeft w:val="0"/>
          <w:marRight w:val="0"/>
          <w:marTop w:val="0"/>
          <w:marBottom w:val="0"/>
          <w:divBdr>
            <w:top w:val="none" w:sz="0" w:space="0" w:color="auto"/>
            <w:left w:val="none" w:sz="0" w:space="0" w:color="auto"/>
            <w:bottom w:val="none" w:sz="0" w:space="0" w:color="auto"/>
            <w:right w:val="none" w:sz="0" w:space="0" w:color="auto"/>
          </w:divBdr>
          <w:divsChild>
            <w:div w:id="1102842965">
              <w:marLeft w:val="0"/>
              <w:marRight w:val="0"/>
              <w:marTop w:val="0"/>
              <w:marBottom w:val="0"/>
              <w:divBdr>
                <w:top w:val="none" w:sz="0" w:space="0" w:color="auto"/>
                <w:left w:val="none" w:sz="0" w:space="0" w:color="auto"/>
                <w:bottom w:val="none" w:sz="0" w:space="0" w:color="auto"/>
                <w:right w:val="none" w:sz="0" w:space="0" w:color="auto"/>
              </w:divBdr>
              <w:divsChild>
                <w:div w:id="1939097416">
                  <w:marLeft w:val="0"/>
                  <w:marRight w:val="0"/>
                  <w:marTop w:val="0"/>
                  <w:marBottom w:val="0"/>
                  <w:divBdr>
                    <w:top w:val="none" w:sz="0" w:space="0" w:color="auto"/>
                    <w:left w:val="none" w:sz="0" w:space="0" w:color="auto"/>
                    <w:bottom w:val="none" w:sz="0" w:space="0" w:color="auto"/>
                    <w:right w:val="none" w:sz="0" w:space="0" w:color="auto"/>
                  </w:divBdr>
                  <w:divsChild>
                    <w:div w:id="1194803508">
                      <w:marLeft w:val="0"/>
                      <w:marRight w:val="0"/>
                      <w:marTop w:val="0"/>
                      <w:marBottom w:val="0"/>
                      <w:divBdr>
                        <w:top w:val="none" w:sz="0" w:space="0" w:color="auto"/>
                        <w:left w:val="none" w:sz="0" w:space="0" w:color="auto"/>
                        <w:bottom w:val="none" w:sz="0" w:space="0" w:color="auto"/>
                        <w:right w:val="none" w:sz="0" w:space="0" w:color="auto"/>
                      </w:divBdr>
                      <w:divsChild>
                        <w:div w:id="1040861268">
                          <w:marLeft w:val="0"/>
                          <w:marRight w:val="0"/>
                          <w:marTop w:val="0"/>
                          <w:marBottom w:val="0"/>
                          <w:divBdr>
                            <w:top w:val="none" w:sz="0" w:space="0" w:color="auto"/>
                            <w:left w:val="none" w:sz="0" w:space="0" w:color="auto"/>
                            <w:bottom w:val="none" w:sz="0" w:space="0" w:color="auto"/>
                            <w:right w:val="none" w:sz="0" w:space="0" w:color="auto"/>
                          </w:divBdr>
                          <w:divsChild>
                            <w:div w:id="705788328">
                              <w:marLeft w:val="1187"/>
                              <w:marRight w:val="0"/>
                              <w:marTop w:val="0"/>
                              <w:marBottom w:val="0"/>
                              <w:divBdr>
                                <w:top w:val="none" w:sz="0" w:space="0" w:color="auto"/>
                                <w:left w:val="none" w:sz="0" w:space="0" w:color="auto"/>
                                <w:bottom w:val="none" w:sz="0" w:space="0" w:color="auto"/>
                                <w:right w:val="none" w:sz="0" w:space="0" w:color="auto"/>
                              </w:divBdr>
                              <w:divsChild>
                                <w:div w:id="1680353794">
                                  <w:marLeft w:val="0"/>
                                  <w:marRight w:val="0"/>
                                  <w:marTop w:val="0"/>
                                  <w:marBottom w:val="0"/>
                                  <w:divBdr>
                                    <w:top w:val="none" w:sz="0" w:space="0" w:color="auto"/>
                                    <w:left w:val="none" w:sz="0" w:space="0" w:color="auto"/>
                                    <w:bottom w:val="none" w:sz="0" w:space="0" w:color="auto"/>
                                    <w:right w:val="none" w:sz="0" w:space="0" w:color="auto"/>
                                  </w:divBdr>
                                  <w:divsChild>
                                    <w:div w:id="1789733750">
                                      <w:marLeft w:val="0"/>
                                      <w:marRight w:val="0"/>
                                      <w:marTop w:val="0"/>
                                      <w:marBottom w:val="0"/>
                                      <w:divBdr>
                                        <w:top w:val="none" w:sz="0" w:space="0" w:color="auto"/>
                                        <w:left w:val="none" w:sz="0" w:space="0" w:color="auto"/>
                                        <w:bottom w:val="none" w:sz="0" w:space="0" w:color="auto"/>
                                        <w:right w:val="none" w:sz="0" w:space="0" w:color="auto"/>
                                      </w:divBdr>
                                      <w:divsChild>
                                        <w:div w:id="17343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76864">
                          <w:marLeft w:val="0"/>
                          <w:marRight w:val="0"/>
                          <w:marTop w:val="0"/>
                          <w:marBottom w:val="0"/>
                          <w:divBdr>
                            <w:top w:val="none" w:sz="0" w:space="0" w:color="auto"/>
                            <w:left w:val="none" w:sz="0" w:space="0" w:color="auto"/>
                            <w:bottom w:val="none" w:sz="0" w:space="0" w:color="auto"/>
                            <w:right w:val="none" w:sz="0" w:space="0" w:color="auto"/>
                          </w:divBdr>
                          <w:divsChild>
                            <w:div w:id="1894922571">
                              <w:marLeft w:val="1187"/>
                              <w:marRight w:val="0"/>
                              <w:marTop w:val="0"/>
                              <w:marBottom w:val="0"/>
                              <w:divBdr>
                                <w:top w:val="none" w:sz="0" w:space="0" w:color="auto"/>
                                <w:left w:val="none" w:sz="0" w:space="0" w:color="auto"/>
                                <w:bottom w:val="none" w:sz="0" w:space="0" w:color="auto"/>
                                <w:right w:val="none" w:sz="0" w:space="0" w:color="auto"/>
                              </w:divBdr>
                              <w:divsChild>
                                <w:div w:id="123623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497098">
      <w:bodyDiv w:val="1"/>
      <w:marLeft w:val="0"/>
      <w:marRight w:val="0"/>
      <w:marTop w:val="0"/>
      <w:marBottom w:val="0"/>
      <w:divBdr>
        <w:top w:val="none" w:sz="0" w:space="0" w:color="auto"/>
        <w:left w:val="none" w:sz="0" w:space="0" w:color="auto"/>
        <w:bottom w:val="none" w:sz="0" w:space="0" w:color="auto"/>
        <w:right w:val="none" w:sz="0" w:space="0" w:color="auto"/>
      </w:divBdr>
    </w:div>
    <w:div w:id="1129008043">
      <w:bodyDiv w:val="1"/>
      <w:marLeft w:val="0"/>
      <w:marRight w:val="0"/>
      <w:marTop w:val="0"/>
      <w:marBottom w:val="0"/>
      <w:divBdr>
        <w:top w:val="none" w:sz="0" w:space="0" w:color="auto"/>
        <w:left w:val="none" w:sz="0" w:space="0" w:color="auto"/>
        <w:bottom w:val="none" w:sz="0" w:space="0" w:color="auto"/>
        <w:right w:val="none" w:sz="0" w:space="0" w:color="auto"/>
      </w:divBdr>
    </w:div>
    <w:div w:id="1135635740">
      <w:bodyDiv w:val="1"/>
      <w:marLeft w:val="0"/>
      <w:marRight w:val="0"/>
      <w:marTop w:val="0"/>
      <w:marBottom w:val="0"/>
      <w:divBdr>
        <w:top w:val="none" w:sz="0" w:space="0" w:color="auto"/>
        <w:left w:val="none" w:sz="0" w:space="0" w:color="auto"/>
        <w:bottom w:val="none" w:sz="0" w:space="0" w:color="auto"/>
        <w:right w:val="none" w:sz="0" w:space="0" w:color="auto"/>
      </w:divBdr>
    </w:div>
    <w:div w:id="1136677045">
      <w:bodyDiv w:val="1"/>
      <w:marLeft w:val="0"/>
      <w:marRight w:val="0"/>
      <w:marTop w:val="0"/>
      <w:marBottom w:val="0"/>
      <w:divBdr>
        <w:top w:val="none" w:sz="0" w:space="0" w:color="auto"/>
        <w:left w:val="none" w:sz="0" w:space="0" w:color="auto"/>
        <w:bottom w:val="none" w:sz="0" w:space="0" w:color="auto"/>
        <w:right w:val="none" w:sz="0" w:space="0" w:color="auto"/>
      </w:divBdr>
      <w:divsChild>
        <w:div w:id="1199389309">
          <w:marLeft w:val="0"/>
          <w:marRight w:val="0"/>
          <w:marTop w:val="0"/>
          <w:marBottom w:val="0"/>
          <w:divBdr>
            <w:top w:val="none" w:sz="0" w:space="0" w:color="auto"/>
            <w:left w:val="none" w:sz="0" w:space="0" w:color="auto"/>
            <w:bottom w:val="none" w:sz="0" w:space="0" w:color="auto"/>
            <w:right w:val="none" w:sz="0" w:space="0" w:color="auto"/>
          </w:divBdr>
          <w:divsChild>
            <w:div w:id="1048187283">
              <w:marLeft w:val="0"/>
              <w:marRight w:val="0"/>
              <w:marTop w:val="0"/>
              <w:marBottom w:val="0"/>
              <w:divBdr>
                <w:top w:val="none" w:sz="0" w:space="0" w:color="auto"/>
                <w:left w:val="none" w:sz="0" w:space="0" w:color="auto"/>
                <w:bottom w:val="none" w:sz="0" w:space="0" w:color="auto"/>
                <w:right w:val="none" w:sz="0" w:space="0" w:color="auto"/>
              </w:divBdr>
            </w:div>
          </w:divsChild>
        </w:div>
        <w:div w:id="740180741">
          <w:marLeft w:val="0"/>
          <w:marRight w:val="0"/>
          <w:marTop w:val="0"/>
          <w:marBottom w:val="0"/>
          <w:divBdr>
            <w:top w:val="none" w:sz="0" w:space="0" w:color="auto"/>
            <w:left w:val="none" w:sz="0" w:space="0" w:color="auto"/>
            <w:bottom w:val="none" w:sz="0" w:space="0" w:color="auto"/>
            <w:right w:val="none" w:sz="0" w:space="0" w:color="auto"/>
          </w:divBdr>
          <w:divsChild>
            <w:div w:id="2132240966">
              <w:marLeft w:val="0"/>
              <w:marRight w:val="0"/>
              <w:marTop w:val="0"/>
              <w:marBottom w:val="0"/>
              <w:divBdr>
                <w:top w:val="none" w:sz="0" w:space="0" w:color="auto"/>
                <w:left w:val="none" w:sz="0" w:space="0" w:color="auto"/>
                <w:bottom w:val="none" w:sz="0" w:space="0" w:color="auto"/>
                <w:right w:val="none" w:sz="0" w:space="0" w:color="auto"/>
              </w:divBdr>
              <w:divsChild>
                <w:div w:id="1680738330">
                  <w:marLeft w:val="0"/>
                  <w:marRight w:val="0"/>
                  <w:marTop w:val="0"/>
                  <w:marBottom w:val="0"/>
                  <w:divBdr>
                    <w:top w:val="none" w:sz="0" w:space="0" w:color="auto"/>
                    <w:left w:val="none" w:sz="0" w:space="0" w:color="auto"/>
                    <w:bottom w:val="none" w:sz="0" w:space="0" w:color="auto"/>
                    <w:right w:val="none" w:sz="0" w:space="0" w:color="auto"/>
                  </w:divBdr>
                  <w:divsChild>
                    <w:div w:id="711349550">
                      <w:marLeft w:val="0"/>
                      <w:marRight w:val="0"/>
                      <w:marTop w:val="0"/>
                      <w:marBottom w:val="0"/>
                      <w:divBdr>
                        <w:top w:val="none" w:sz="0" w:space="0" w:color="auto"/>
                        <w:left w:val="none" w:sz="0" w:space="0" w:color="auto"/>
                        <w:bottom w:val="none" w:sz="0" w:space="0" w:color="auto"/>
                        <w:right w:val="none" w:sz="0" w:space="0" w:color="auto"/>
                      </w:divBdr>
                      <w:divsChild>
                        <w:div w:id="228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9223">
                  <w:marLeft w:val="0"/>
                  <w:marRight w:val="0"/>
                  <w:marTop w:val="0"/>
                  <w:marBottom w:val="0"/>
                  <w:divBdr>
                    <w:top w:val="none" w:sz="0" w:space="0" w:color="auto"/>
                    <w:left w:val="none" w:sz="0" w:space="0" w:color="auto"/>
                    <w:bottom w:val="none" w:sz="0" w:space="0" w:color="auto"/>
                    <w:right w:val="none" w:sz="0" w:space="0" w:color="auto"/>
                  </w:divBdr>
                </w:div>
                <w:div w:id="884416391">
                  <w:marLeft w:val="0"/>
                  <w:marRight w:val="0"/>
                  <w:marTop w:val="0"/>
                  <w:marBottom w:val="0"/>
                  <w:divBdr>
                    <w:top w:val="none" w:sz="0" w:space="0" w:color="auto"/>
                    <w:left w:val="none" w:sz="0" w:space="0" w:color="auto"/>
                    <w:bottom w:val="none" w:sz="0" w:space="0" w:color="auto"/>
                    <w:right w:val="none" w:sz="0" w:space="0" w:color="auto"/>
                  </w:divBdr>
                  <w:divsChild>
                    <w:div w:id="2109696489">
                      <w:marLeft w:val="0"/>
                      <w:marRight w:val="0"/>
                      <w:marTop w:val="0"/>
                      <w:marBottom w:val="0"/>
                      <w:divBdr>
                        <w:top w:val="none" w:sz="0" w:space="0" w:color="auto"/>
                        <w:left w:val="none" w:sz="0" w:space="0" w:color="auto"/>
                        <w:bottom w:val="none" w:sz="0" w:space="0" w:color="auto"/>
                        <w:right w:val="none" w:sz="0" w:space="0" w:color="auto"/>
                      </w:divBdr>
                      <w:divsChild>
                        <w:div w:id="9698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381">
                  <w:marLeft w:val="0"/>
                  <w:marRight w:val="0"/>
                  <w:marTop w:val="0"/>
                  <w:marBottom w:val="0"/>
                  <w:divBdr>
                    <w:top w:val="none" w:sz="0" w:space="0" w:color="auto"/>
                    <w:left w:val="none" w:sz="0" w:space="0" w:color="auto"/>
                    <w:bottom w:val="none" w:sz="0" w:space="0" w:color="auto"/>
                    <w:right w:val="none" w:sz="0" w:space="0" w:color="auto"/>
                  </w:divBdr>
                </w:div>
                <w:div w:id="1378238860">
                  <w:marLeft w:val="0"/>
                  <w:marRight w:val="0"/>
                  <w:marTop w:val="0"/>
                  <w:marBottom w:val="0"/>
                  <w:divBdr>
                    <w:top w:val="none" w:sz="0" w:space="0" w:color="auto"/>
                    <w:left w:val="none" w:sz="0" w:space="0" w:color="auto"/>
                    <w:bottom w:val="none" w:sz="0" w:space="0" w:color="auto"/>
                    <w:right w:val="none" w:sz="0" w:space="0" w:color="auto"/>
                  </w:divBdr>
                  <w:divsChild>
                    <w:div w:id="929654927">
                      <w:marLeft w:val="0"/>
                      <w:marRight w:val="0"/>
                      <w:marTop w:val="0"/>
                      <w:marBottom w:val="0"/>
                      <w:divBdr>
                        <w:top w:val="none" w:sz="0" w:space="0" w:color="auto"/>
                        <w:left w:val="none" w:sz="0" w:space="0" w:color="auto"/>
                        <w:bottom w:val="none" w:sz="0" w:space="0" w:color="auto"/>
                        <w:right w:val="none" w:sz="0" w:space="0" w:color="auto"/>
                      </w:divBdr>
                      <w:divsChild>
                        <w:div w:id="12570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54272">
                  <w:marLeft w:val="0"/>
                  <w:marRight w:val="0"/>
                  <w:marTop w:val="0"/>
                  <w:marBottom w:val="0"/>
                  <w:divBdr>
                    <w:top w:val="none" w:sz="0" w:space="0" w:color="auto"/>
                    <w:left w:val="none" w:sz="0" w:space="0" w:color="auto"/>
                    <w:bottom w:val="none" w:sz="0" w:space="0" w:color="auto"/>
                    <w:right w:val="none" w:sz="0" w:space="0" w:color="auto"/>
                  </w:divBdr>
                </w:div>
                <w:div w:id="996303459">
                  <w:marLeft w:val="0"/>
                  <w:marRight w:val="0"/>
                  <w:marTop w:val="0"/>
                  <w:marBottom w:val="0"/>
                  <w:divBdr>
                    <w:top w:val="none" w:sz="0" w:space="0" w:color="auto"/>
                    <w:left w:val="none" w:sz="0" w:space="0" w:color="auto"/>
                    <w:bottom w:val="none" w:sz="0" w:space="0" w:color="auto"/>
                    <w:right w:val="none" w:sz="0" w:space="0" w:color="auto"/>
                  </w:divBdr>
                  <w:divsChild>
                    <w:div w:id="1748115546">
                      <w:marLeft w:val="0"/>
                      <w:marRight w:val="0"/>
                      <w:marTop w:val="0"/>
                      <w:marBottom w:val="0"/>
                      <w:divBdr>
                        <w:top w:val="none" w:sz="0" w:space="0" w:color="auto"/>
                        <w:left w:val="none" w:sz="0" w:space="0" w:color="auto"/>
                        <w:bottom w:val="none" w:sz="0" w:space="0" w:color="auto"/>
                        <w:right w:val="none" w:sz="0" w:space="0" w:color="auto"/>
                      </w:divBdr>
                      <w:divsChild>
                        <w:div w:id="16506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526">
                  <w:marLeft w:val="0"/>
                  <w:marRight w:val="0"/>
                  <w:marTop w:val="0"/>
                  <w:marBottom w:val="0"/>
                  <w:divBdr>
                    <w:top w:val="none" w:sz="0" w:space="0" w:color="auto"/>
                    <w:left w:val="none" w:sz="0" w:space="0" w:color="auto"/>
                    <w:bottom w:val="none" w:sz="0" w:space="0" w:color="auto"/>
                    <w:right w:val="none" w:sz="0" w:space="0" w:color="auto"/>
                  </w:divBdr>
                </w:div>
                <w:div w:id="135756438">
                  <w:marLeft w:val="0"/>
                  <w:marRight w:val="0"/>
                  <w:marTop w:val="0"/>
                  <w:marBottom w:val="0"/>
                  <w:divBdr>
                    <w:top w:val="none" w:sz="0" w:space="0" w:color="auto"/>
                    <w:left w:val="none" w:sz="0" w:space="0" w:color="auto"/>
                    <w:bottom w:val="none" w:sz="0" w:space="0" w:color="auto"/>
                    <w:right w:val="none" w:sz="0" w:space="0" w:color="auto"/>
                  </w:divBdr>
                  <w:divsChild>
                    <w:div w:id="1160846555">
                      <w:marLeft w:val="0"/>
                      <w:marRight w:val="0"/>
                      <w:marTop w:val="0"/>
                      <w:marBottom w:val="0"/>
                      <w:divBdr>
                        <w:top w:val="none" w:sz="0" w:space="0" w:color="auto"/>
                        <w:left w:val="none" w:sz="0" w:space="0" w:color="auto"/>
                        <w:bottom w:val="none" w:sz="0" w:space="0" w:color="auto"/>
                        <w:right w:val="none" w:sz="0" w:space="0" w:color="auto"/>
                      </w:divBdr>
                      <w:divsChild>
                        <w:div w:id="9714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879191">
      <w:bodyDiv w:val="1"/>
      <w:marLeft w:val="0"/>
      <w:marRight w:val="0"/>
      <w:marTop w:val="0"/>
      <w:marBottom w:val="0"/>
      <w:divBdr>
        <w:top w:val="none" w:sz="0" w:space="0" w:color="auto"/>
        <w:left w:val="none" w:sz="0" w:space="0" w:color="auto"/>
        <w:bottom w:val="none" w:sz="0" w:space="0" w:color="auto"/>
        <w:right w:val="none" w:sz="0" w:space="0" w:color="auto"/>
      </w:divBdr>
      <w:divsChild>
        <w:div w:id="583074352">
          <w:marLeft w:val="0"/>
          <w:marRight w:val="0"/>
          <w:marTop w:val="0"/>
          <w:marBottom w:val="0"/>
          <w:divBdr>
            <w:top w:val="none" w:sz="0" w:space="0" w:color="auto"/>
            <w:left w:val="none" w:sz="0" w:space="0" w:color="auto"/>
            <w:bottom w:val="none" w:sz="0" w:space="0" w:color="auto"/>
            <w:right w:val="none" w:sz="0" w:space="0" w:color="auto"/>
          </w:divBdr>
          <w:divsChild>
            <w:div w:id="1402370798">
              <w:marLeft w:val="1187"/>
              <w:marRight w:val="0"/>
              <w:marTop w:val="0"/>
              <w:marBottom w:val="0"/>
              <w:divBdr>
                <w:top w:val="none" w:sz="0" w:space="0" w:color="auto"/>
                <w:left w:val="none" w:sz="0" w:space="0" w:color="auto"/>
                <w:bottom w:val="none" w:sz="0" w:space="0" w:color="auto"/>
                <w:right w:val="none" w:sz="0" w:space="0" w:color="auto"/>
              </w:divBdr>
              <w:divsChild>
                <w:div w:id="293293911">
                  <w:marLeft w:val="0"/>
                  <w:marRight w:val="0"/>
                  <w:marTop w:val="0"/>
                  <w:marBottom w:val="0"/>
                  <w:divBdr>
                    <w:top w:val="none" w:sz="0" w:space="0" w:color="auto"/>
                    <w:left w:val="none" w:sz="0" w:space="0" w:color="auto"/>
                    <w:bottom w:val="none" w:sz="0" w:space="0" w:color="auto"/>
                    <w:right w:val="none" w:sz="0" w:space="0" w:color="auto"/>
                  </w:divBdr>
                  <w:divsChild>
                    <w:div w:id="1811366910">
                      <w:marLeft w:val="0"/>
                      <w:marRight w:val="0"/>
                      <w:marTop w:val="0"/>
                      <w:marBottom w:val="0"/>
                      <w:divBdr>
                        <w:top w:val="none" w:sz="0" w:space="0" w:color="auto"/>
                        <w:left w:val="none" w:sz="0" w:space="0" w:color="auto"/>
                        <w:bottom w:val="none" w:sz="0" w:space="0" w:color="auto"/>
                        <w:right w:val="none" w:sz="0" w:space="0" w:color="auto"/>
                      </w:divBdr>
                      <w:divsChild>
                        <w:div w:id="1095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7042">
          <w:marLeft w:val="0"/>
          <w:marRight w:val="0"/>
          <w:marTop w:val="0"/>
          <w:marBottom w:val="0"/>
          <w:divBdr>
            <w:top w:val="none" w:sz="0" w:space="0" w:color="auto"/>
            <w:left w:val="none" w:sz="0" w:space="0" w:color="auto"/>
            <w:bottom w:val="none" w:sz="0" w:space="0" w:color="auto"/>
            <w:right w:val="none" w:sz="0" w:space="0" w:color="auto"/>
          </w:divBdr>
          <w:divsChild>
            <w:div w:id="14767561">
              <w:marLeft w:val="1187"/>
              <w:marRight w:val="0"/>
              <w:marTop w:val="0"/>
              <w:marBottom w:val="0"/>
              <w:divBdr>
                <w:top w:val="none" w:sz="0" w:space="0" w:color="auto"/>
                <w:left w:val="none" w:sz="0" w:space="0" w:color="auto"/>
                <w:bottom w:val="none" w:sz="0" w:space="0" w:color="auto"/>
                <w:right w:val="none" w:sz="0" w:space="0" w:color="auto"/>
              </w:divBdr>
              <w:divsChild>
                <w:div w:id="19106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84036">
      <w:bodyDiv w:val="1"/>
      <w:marLeft w:val="0"/>
      <w:marRight w:val="0"/>
      <w:marTop w:val="0"/>
      <w:marBottom w:val="0"/>
      <w:divBdr>
        <w:top w:val="none" w:sz="0" w:space="0" w:color="auto"/>
        <w:left w:val="none" w:sz="0" w:space="0" w:color="auto"/>
        <w:bottom w:val="none" w:sz="0" w:space="0" w:color="auto"/>
        <w:right w:val="none" w:sz="0" w:space="0" w:color="auto"/>
      </w:divBdr>
    </w:div>
    <w:div w:id="1150101351">
      <w:bodyDiv w:val="1"/>
      <w:marLeft w:val="0"/>
      <w:marRight w:val="0"/>
      <w:marTop w:val="0"/>
      <w:marBottom w:val="0"/>
      <w:divBdr>
        <w:top w:val="none" w:sz="0" w:space="0" w:color="auto"/>
        <w:left w:val="none" w:sz="0" w:space="0" w:color="auto"/>
        <w:bottom w:val="none" w:sz="0" w:space="0" w:color="auto"/>
        <w:right w:val="none" w:sz="0" w:space="0" w:color="auto"/>
      </w:divBdr>
    </w:div>
    <w:div w:id="1155144092">
      <w:bodyDiv w:val="1"/>
      <w:marLeft w:val="0"/>
      <w:marRight w:val="0"/>
      <w:marTop w:val="0"/>
      <w:marBottom w:val="0"/>
      <w:divBdr>
        <w:top w:val="none" w:sz="0" w:space="0" w:color="auto"/>
        <w:left w:val="none" w:sz="0" w:space="0" w:color="auto"/>
        <w:bottom w:val="none" w:sz="0" w:space="0" w:color="auto"/>
        <w:right w:val="none" w:sz="0" w:space="0" w:color="auto"/>
      </w:divBdr>
      <w:divsChild>
        <w:div w:id="746145655">
          <w:marLeft w:val="0"/>
          <w:marRight w:val="0"/>
          <w:marTop w:val="0"/>
          <w:marBottom w:val="0"/>
          <w:divBdr>
            <w:top w:val="none" w:sz="0" w:space="0" w:color="auto"/>
            <w:left w:val="none" w:sz="0" w:space="0" w:color="auto"/>
            <w:bottom w:val="none" w:sz="0" w:space="0" w:color="auto"/>
            <w:right w:val="none" w:sz="0" w:space="0" w:color="auto"/>
          </w:divBdr>
          <w:divsChild>
            <w:div w:id="1198471006">
              <w:marLeft w:val="0"/>
              <w:marRight w:val="0"/>
              <w:marTop w:val="0"/>
              <w:marBottom w:val="0"/>
              <w:divBdr>
                <w:top w:val="none" w:sz="0" w:space="0" w:color="auto"/>
                <w:left w:val="none" w:sz="0" w:space="0" w:color="auto"/>
                <w:bottom w:val="none" w:sz="0" w:space="0" w:color="auto"/>
                <w:right w:val="none" w:sz="0" w:space="0" w:color="auto"/>
              </w:divBdr>
              <w:divsChild>
                <w:div w:id="1598517745">
                  <w:marLeft w:val="0"/>
                  <w:marRight w:val="0"/>
                  <w:marTop w:val="0"/>
                  <w:marBottom w:val="0"/>
                  <w:divBdr>
                    <w:top w:val="none" w:sz="0" w:space="0" w:color="auto"/>
                    <w:left w:val="none" w:sz="0" w:space="0" w:color="auto"/>
                    <w:bottom w:val="none" w:sz="0" w:space="0" w:color="auto"/>
                    <w:right w:val="none" w:sz="0" w:space="0" w:color="auto"/>
                  </w:divBdr>
                  <w:divsChild>
                    <w:div w:id="1817335299">
                      <w:marLeft w:val="0"/>
                      <w:marRight w:val="0"/>
                      <w:marTop w:val="0"/>
                      <w:marBottom w:val="0"/>
                      <w:divBdr>
                        <w:top w:val="none" w:sz="0" w:space="0" w:color="auto"/>
                        <w:left w:val="none" w:sz="0" w:space="0" w:color="auto"/>
                        <w:bottom w:val="none" w:sz="0" w:space="0" w:color="auto"/>
                        <w:right w:val="none" w:sz="0" w:space="0" w:color="auto"/>
                      </w:divBdr>
                      <w:divsChild>
                        <w:div w:id="1443693561">
                          <w:marLeft w:val="0"/>
                          <w:marRight w:val="0"/>
                          <w:marTop w:val="0"/>
                          <w:marBottom w:val="0"/>
                          <w:divBdr>
                            <w:top w:val="none" w:sz="0" w:space="0" w:color="auto"/>
                            <w:left w:val="none" w:sz="0" w:space="0" w:color="auto"/>
                            <w:bottom w:val="none" w:sz="0" w:space="0" w:color="auto"/>
                            <w:right w:val="none" w:sz="0" w:space="0" w:color="auto"/>
                          </w:divBdr>
                          <w:divsChild>
                            <w:div w:id="922681766">
                              <w:marLeft w:val="1187"/>
                              <w:marRight w:val="0"/>
                              <w:marTop w:val="0"/>
                              <w:marBottom w:val="0"/>
                              <w:divBdr>
                                <w:top w:val="none" w:sz="0" w:space="0" w:color="auto"/>
                                <w:left w:val="none" w:sz="0" w:space="0" w:color="auto"/>
                                <w:bottom w:val="none" w:sz="0" w:space="0" w:color="auto"/>
                                <w:right w:val="none" w:sz="0" w:space="0" w:color="auto"/>
                              </w:divBdr>
                              <w:divsChild>
                                <w:div w:id="12406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778663">
          <w:marLeft w:val="0"/>
          <w:marRight w:val="0"/>
          <w:marTop w:val="0"/>
          <w:marBottom w:val="0"/>
          <w:divBdr>
            <w:top w:val="none" w:sz="0" w:space="0" w:color="auto"/>
            <w:left w:val="none" w:sz="0" w:space="0" w:color="auto"/>
            <w:bottom w:val="none" w:sz="0" w:space="0" w:color="auto"/>
            <w:right w:val="none" w:sz="0" w:space="0" w:color="auto"/>
          </w:divBdr>
          <w:divsChild>
            <w:div w:id="748889409">
              <w:marLeft w:val="0"/>
              <w:marRight w:val="0"/>
              <w:marTop w:val="0"/>
              <w:marBottom w:val="0"/>
              <w:divBdr>
                <w:top w:val="none" w:sz="0" w:space="0" w:color="auto"/>
                <w:left w:val="none" w:sz="0" w:space="0" w:color="auto"/>
                <w:bottom w:val="none" w:sz="0" w:space="0" w:color="auto"/>
                <w:right w:val="none" w:sz="0" w:space="0" w:color="auto"/>
              </w:divBdr>
              <w:divsChild>
                <w:div w:id="322390055">
                  <w:marLeft w:val="0"/>
                  <w:marRight w:val="0"/>
                  <w:marTop w:val="0"/>
                  <w:marBottom w:val="0"/>
                  <w:divBdr>
                    <w:top w:val="none" w:sz="0" w:space="0" w:color="auto"/>
                    <w:left w:val="none" w:sz="0" w:space="0" w:color="auto"/>
                    <w:bottom w:val="none" w:sz="0" w:space="0" w:color="auto"/>
                    <w:right w:val="none" w:sz="0" w:space="0" w:color="auto"/>
                  </w:divBdr>
                  <w:divsChild>
                    <w:div w:id="865413931">
                      <w:marLeft w:val="0"/>
                      <w:marRight w:val="0"/>
                      <w:marTop w:val="0"/>
                      <w:marBottom w:val="0"/>
                      <w:divBdr>
                        <w:top w:val="none" w:sz="0" w:space="0" w:color="auto"/>
                        <w:left w:val="none" w:sz="0" w:space="0" w:color="auto"/>
                        <w:bottom w:val="none" w:sz="0" w:space="0" w:color="auto"/>
                        <w:right w:val="none" w:sz="0" w:space="0" w:color="auto"/>
                      </w:divBdr>
                      <w:divsChild>
                        <w:div w:id="784033422">
                          <w:marLeft w:val="0"/>
                          <w:marRight w:val="0"/>
                          <w:marTop w:val="0"/>
                          <w:marBottom w:val="0"/>
                          <w:divBdr>
                            <w:top w:val="none" w:sz="0" w:space="0" w:color="auto"/>
                            <w:left w:val="none" w:sz="0" w:space="0" w:color="auto"/>
                            <w:bottom w:val="none" w:sz="0" w:space="0" w:color="auto"/>
                            <w:right w:val="none" w:sz="0" w:space="0" w:color="auto"/>
                          </w:divBdr>
                          <w:divsChild>
                            <w:div w:id="1578979962">
                              <w:marLeft w:val="1187"/>
                              <w:marRight w:val="0"/>
                              <w:marTop w:val="0"/>
                              <w:marBottom w:val="0"/>
                              <w:divBdr>
                                <w:top w:val="none" w:sz="0" w:space="0" w:color="auto"/>
                                <w:left w:val="none" w:sz="0" w:space="0" w:color="auto"/>
                                <w:bottom w:val="none" w:sz="0" w:space="0" w:color="auto"/>
                                <w:right w:val="none" w:sz="0" w:space="0" w:color="auto"/>
                              </w:divBdr>
                              <w:divsChild>
                                <w:div w:id="1592204626">
                                  <w:marLeft w:val="0"/>
                                  <w:marRight w:val="0"/>
                                  <w:marTop w:val="0"/>
                                  <w:marBottom w:val="0"/>
                                  <w:divBdr>
                                    <w:top w:val="none" w:sz="0" w:space="0" w:color="auto"/>
                                    <w:left w:val="none" w:sz="0" w:space="0" w:color="auto"/>
                                    <w:bottom w:val="none" w:sz="0" w:space="0" w:color="auto"/>
                                    <w:right w:val="none" w:sz="0" w:space="0" w:color="auto"/>
                                  </w:divBdr>
                                  <w:divsChild>
                                    <w:div w:id="1394113700">
                                      <w:marLeft w:val="0"/>
                                      <w:marRight w:val="0"/>
                                      <w:marTop w:val="0"/>
                                      <w:marBottom w:val="0"/>
                                      <w:divBdr>
                                        <w:top w:val="none" w:sz="0" w:space="0" w:color="auto"/>
                                        <w:left w:val="none" w:sz="0" w:space="0" w:color="auto"/>
                                        <w:bottom w:val="none" w:sz="0" w:space="0" w:color="auto"/>
                                        <w:right w:val="none" w:sz="0" w:space="0" w:color="auto"/>
                                      </w:divBdr>
                                      <w:divsChild>
                                        <w:div w:id="11668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390321">
                          <w:marLeft w:val="0"/>
                          <w:marRight w:val="0"/>
                          <w:marTop w:val="0"/>
                          <w:marBottom w:val="0"/>
                          <w:divBdr>
                            <w:top w:val="none" w:sz="0" w:space="0" w:color="auto"/>
                            <w:left w:val="none" w:sz="0" w:space="0" w:color="auto"/>
                            <w:bottom w:val="none" w:sz="0" w:space="0" w:color="auto"/>
                            <w:right w:val="none" w:sz="0" w:space="0" w:color="auto"/>
                          </w:divBdr>
                          <w:divsChild>
                            <w:div w:id="1777364359">
                              <w:marLeft w:val="1187"/>
                              <w:marRight w:val="0"/>
                              <w:marTop w:val="0"/>
                              <w:marBottom w:val="0"/>
                              <w:divBdr>
                                <w:top w:val="none" w:sz="0" w:space="0" w:color="auto"/>
                                <w:left w:val="none" w:sz="0" w:space="0" w:color="auto"/>
                                <w:bottom w:val="none" w:sz="0" w:space="0" w:color="auto"/>
                                <w:right w:val="none" w:sz="0" w:space="0" w:color="auto"/>
                              </w:divBdr>
                              <w:divsChild>
                                <w:div w:id="19803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773889">
      <w:bodyDiv w:val="1"/>
      <w:marLeft w:val="0"/>
      <w:marRight w:val="0"/>
      <w:marTop w:val="0"/>
      <w:marBottom w:val="0"/>
      <w:divBdr>
        <w:top w:val="none" w:sz="0" w:space="0" w:color="auto"/>
        <w:left w:val="none" w:sz="0" w:space="0" w:color="auto"/>
        <w:bottom w:val="none" w:sz="0" w:space="0" w:color="auto"/>
        <w:right w:val="none" w:sz="0" w:space="0" w:color="auto"/>
      </w:divBdr>
    </w:div>
    <w:div w:id="1163353358">
      <w:bodyDiv w:val="1"/>
      <w:marLeft w:val="0"/>
      <w:marRight w:val="0"/>
      <w:marTop w:val="0"/>
      <w:marBottom w:val="0"/>
      <w:divBdr>
        <w:top w:val="none" w:sz="0" w:space="0" w:color="auto"/>
        <w:left w:val="none" w:sz="0" w:space="0" w:color="auto"/>
        <w:bottom w:val="none" w:sz="0" w:space="0" w:color="auto"/>
        <w:right w:val="none" w:sz="0" w:space="0" w:color="auto"/>
      </w:divBdr>
    </w:div>
    <w:div w:id="1163739048">
      <w:bodyDiv w:val="1"/>
      <w:marLeft w:val="0"/>
      <w:marRight w:val="0"/>
      <w:marTop w:val="0"/>
      <w:marBottom w:val="0"/>
      <w:divBdr>
        <w:top w:val="none" w:sz="0" w:space="0" w:color="auto"/>
        <w:left w:val="none" w:sz="0" w:space="0" w:color="auto"/>
        <w:bottom w:val="none" w:sz="0" w:space="0" w:color="auto"/>
        <w:right w:val="none" w:sz="0" w:space="0" w:color="auto"/>
      </w:divBdr>
      <w:divsChild>
        <w:div w:id="1330405845">
          <w:marLeft w:val="0"/>
          <w:marRight w:val="0"/>
          <w:marTop w:val="0"/>
          <w:marBottom w:val="0"/>
          <w:divBdr>
            <w:top w:val="none" w:sz="0" w:space="0" w:color="auto"/>
            <w:left w:val="none" w:sz="0" w:space="0" w:color="auto"/>
            <w:bottom w:val="none" w:sz="0" w:space="0" w:color="auto"/>
            <w:right w:val="none" w:sz="0" w:space="0" w:color="auto"/>
          </w:divBdr>
          <w:divsChild>
            <w:div w:id="464853279">
              <w:marLeft w:val="0"/>
              <w:marRight w:val="0"/>
              <w:marTop w:val="0"/>
              <w:marBottom w:val="0"/>
              <w:divBdr>
                <w:top w:val="none" w:sz="0" w:space="0" w:color="auto"/>
                <w:left w:val="none" w:sz="0" w:space="0" w:color="auto"/>
                <w:bottom w:val="none" w:sz="0" w:space="0" w:color="auto"/>
                <w:right w:val="none" w:sz="0" w:space="0" w:color="auto"/>
              </w:divBdr>
            </w:div>
          </w:divsChild>
        </w:div>
        <w:div w:id="533927526">
          <w:marLeft w:val="0"/>
          <w:marRight w:val="0"/>
          <w:marTop w:val="0"/>
          <w:marBottom w:val="0"/>
          <w:divBdr>
            <w:top w:val="none" w:sz="0" w:space="0" w:color="auto"/>
            <w:left w:val="none" w:sz="0" w:space="0" w:color="auto"/>
            <w:bottom w:val="none" w:sz="0" w:space="0" w:color="auto"/>
            <w:right w:val="none" w:sz="0" w:space="0" w:color="auto"/>
          </w:divBdr>
          <w:divsChild>
            <w:div w:id="1863665303">
              <w:marLeft w:val="0"/>
              <w:marRight w:val="0"/>
              <w:marTop w:val="0"/>
              <w:marBottom w:val="0"/>
              <w:divBdr>
                <w:top w:val="none" w:sz="0" w:space="0" w:color="auto"/>
                <w:left w:val="none" w:sz="0" w:space="0" w:color="auto"/>
                <w:bottom w:val="none" w:sz="0" w:space="0" w:color="auto"/>
                <w:right w:val="none" w:sz="0" w:space="0" w:color="auto"/>
              </w:divBdr>
              <w:divsChild>
                <w:div w:id="56560999">
                  <w:marLeft w:val="0"/>
                  <w:marRight w:val="0"/>
                  <w:marTop w:val="0"/>
                  <w:marBottom w:val="0"/>
                  <w:divBdr>
                    <w:top w:val="none" w:sz="0" w:space="0" w:color="auto"/>
                    <w:left w:val="none" w:sz="0" w:space="0" w:color="auto"/>
                    <w:bottom w:val="none" w:sz="0" w:space="0" w:color="auto"/>
                    <w:right w:val="none" w:sz="0" w:space="0" w:color="auto"/>
                  </w:divBdr>
                  <w:divsChild>
                    <w:div w:id="561716519">
                      <w:marLeft w:val="0"/>
                      <w:marRight w:val="0"/>
                      <w:marTop w:val="0"/>
                      <w:marBottom w:val="0"/>
                      <w:divBdr>
                        <w:top w:val="none" w:sz="0" w:space="0" w:color="auto"/>
                        <w:left w:val="none" w:sz="0" w:space="0" w:color="auto"/>
                        <w:bottom w:val="none" w:sz="0" w:space="0" w:color="auto"/>
                        <w:right w:val="none" w:sz="0" w:space="0" w:color="auto"/>
                      </w:divBdr>
                      <w:divsChild>
                        <w:div w:id="1715693669">
                          <w:marLeft w:val="0"/>
                          <w:marRight w:val="0"/>
                          <w:marTop w:val="0"/>
                          <w:marBottom w:val="0"/>
                          <w:divBdr>
                            <w:top w:val="none" w:sz="0" w:space="0" w:color="auto"/>
                            <w:left w:val="none" w:sz="0" w:space="0" w:color="auto"/>
                            <w:bottom w:val="none" w:sz="0" w:space="0" w:color="auto"/>
                            <w:right w:val="none" w:sz="0" w:space="0" w:color="auto"/>
                          </w:divBdr>
                          <w:divsChild>
                            <w:div w:id="11977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24746">
                  <w:marLeft w:val="0"/>
                  <w:marRight w:val="0"/>
                  <w:marTop w:val="0"/>
                  <w:marBottom w:val="0"/>
                  <w:divBdr>
                    <w:top w:val="none" w:sz="0" w:space="0" w:color="auto"/>
                    <w:left w:val="none" w:sz="0" w:space="0" w:color="auto"/>
                    <w:bottom w:val="none" w:sz="0" w:space="0" w:color="auto"/>
                    <w:right w:val="none" w:sz="0" w:space="0" w:color="auto"/>
                  </w:divBdr>
                  <w:divsChild>
                    <w:div w:id="1680085665">
                      <w:marLeft w:val="0"/>
                      <w:marRight w:val="0"/>
                      <w:marTop w:val="0"/>
                      <w:marBottom w:val="0"/>
                      <w:divBdr>
                        <w:top w:val="none" w:sz="0" w:space="0" w:color="auto"/>
                        <w:left w:val="none" w:sz="0" w:space="0" w:color="auto"/>
                        <w:bottom w:val="none" w:sz="0" w:space="0" w:color="auto"/>
                        <w:right w:val="none" w:sz="0" w:space="0" w:color="auto"/>
                      </w:divBdr>
                      <w:divsChild>
                        <w:div w:id="247539390">
                          <w:marLeft w:val="0"/>
                          <w:marRight w:val="0"/>
                          <w:marTop w:val="0"/>
                          <w:marBottom w:val="0"/>
                          <w:divBdr>
                            <w:top w:val="none" w:sz="0" w:space="0" w:color="auto"/>
                            <w:left w:val="none" w:sz="0" w:space="0" w:color="auto"/>
                            <w:bottom w:val="none" w:sz="0" w:space="0" w:color="auto"/>
                            <w:right w:val="none" w:sz="0" w:space="0" w:color="auto"/>
                          </w:divBdr>
                          <w:divsChild>
                            <w:div w:id="8442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7817">
                  <w:marLeft w:val="0"/>
                  <w:marRight w:val="0"/>
                  <w:marTop w:val="0"/>
                  <w:marBottom w:val="0"/>
                  <w:divBdr>
                    <w:top w:val="none" w:sz="0" w:space="0" w:color="auto"/>
                    <w:left w:val="none" w:sz="0" w:space="0" w:color="auto"/>
                    <w:bottom w:val="none" w:sz="0" w:space="0" w:color="auto"/>
                    <w:right w:val="none" w:sz="0" w:space="0" w:color="auto"/>
                  </w:divBdr>
                  <w:divsChild>
                    <w:div w:id="1985087493">
                      <w:marLeft w:val="0"/>
                      <w:marRight w:val="0"/>
                      <w:marTop w:val="0"/>
                      <w:marBottom w:val="0"/>
                      <w:divBdr>
                        <w:top w:val="none" w:sz="0" w:space="0" w:color="auto"/>
                        <w:left w:val="none" w:sz="0" w:space="0" w:color="auto"/>
                        <w:bottom w:val="none" w:sz="0" w:space="0" w:color="auto"/>
                        <w:right w:val="none" w:sz="0" w:space="0" w:color="auto"/>
                      </w:divBdr>
                      <w:divsChild>
                        <w:div w:id="768740976">
                          <w:marLeft w:val="0"/>
                          <w:marRight w:val="0"/>
                          <w:marTop w:val="0"/>
                          <w:marBottom w:val="0"/>
                          <w:divBdr>
                            <w:top w:val="none" w:sz="0" w:space="0" w:color="auto"/>
                            <w:left w:val="none" w:sz="0" w:space="0" w:color="auto"/>
                            <w:bottom w:val="none" w:sz="0" w:space="0" w:color="auto"/>
                            <w:right w:val="none" w:sz="0" w:space="0" w:color="auto"/>
                          </w:divBdr>
                          <w:divsChild>
                            <w:div w:id="6353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54861">
                  <w:marLeft w:val="0"/>
                  <w:marRight w:val="0"/>
                  <w:marTop w:val="0"/>
                  <w:marBottom w:val="0"/>
                  <w:divBdr>
                    <w:top w:val="none" w:sz="0" w:space="0" w:color="auto"/>
                    <w:left w:val="none" w:sz="0" w:space="0" w:color="auto"/>
                    <w:bottom w:val="none" w:sz="0" w:space="0" w:color="auto"/>
                    <w:right w:val="none" w:sz="0" w:space="0" w:color="auto"/>
                  </w:divBdr>
                  <w:divsChild>
                    <w:div w:id="918248796">
                      <w:marLeft w:val="0"/>
                      <w:marRight w:val="0"/>
                      <w:marTop w:val="0"/>
                      <w:marBottom w:val="0"/>
                      <w:divBdr>
                        <w:top w:val="none" w:sz="0" w:space="0" w:color="auto"/>
                        <w:left w:val="none" w:sz="0" w:space="0" w:color="auto"/>
                        <w:bottom w:val="none" w:sz="0" w:space="0" w:color="auto"/>
                        <w:right w:val="none" w:sz="0" w:space="0" w:color="auto"/>
                      </w:divBdr>
                      <w:divsChild>
                        <w:div w:id="1965849687">
                          <w:marLeft w:val="0"/>
                          <w:marRight w:val="0"/>
                          <w:marTop w:val="0"/>
                          <w:marBottom w:val="0"/>
                          <w:divBdr>
                            <w:top w:val="none" w:sz="0" w:space="0" w:color="auto"/>
                            <w:left w:val="none" w:sz="0" w:space="0" w:color="auto"/>
                            <w:bottom w:val="none" w:sz="0" w:space="0" w:color="auto"/>
                            <w:right w:val="none" w:sz="0" w:space="0" w:color="auto"/>
                          </w:divBdr>
                          <w:divsChild>
                            <w:div w:id="17944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83553">
      <w:bodyDiv w:val="1"/>
      <w:marLeft w:val="0"/>
      <w:marRight w:val="0"/>
      <w:marTop w:val="0"/>
      <w:marBottom w:val="0"/>
      <w:divBdr>
        <w:top w:val="none" w:sz="0" w:space="0" w:color="auto"/>
        <w:left w:val="none" w:sz="0" w:space="0" w:color="auto"/>
        <w:bottom w:val="none" w:sz="0" w:space="0" w:color="auto"/>
        <w:right w:val="none" w:sz="0" w:space="0" w:color="auto"/>
      </w:divBdr>
    </w:div>
    <w:div w:id="1171604243">
      <w:bodyDiv w:val="1"/>
      <w:marLeft w:val="0"/>
      <w:marRight w:val="0"/>
      <w:marTop w:val="0"/>
      <w:marBottom w:val="0"/>
      <w:divBdr>
        <w:top w:val="none" w:sz="0" w:space="0" w:color="auto"/>
        <w:left w:val="none" w:sz="0" w:space="0" w:color="auto"/>
        <w:bottom w:val="none" w:sz="0" w:space="0" w:color="auto"/>
        <w:right w:val="none" w:sz="0" w:space="0" w:color="auto"/>
      </w:divBdr>
      <w:divsChild>
        <w:div w:id="747728642">
          <w:marLeft w:val="0"/>
          <w:marRight w:val="0"/>
          <w:marTop w:val="0"/>
          <w:marBottom w:val="0"/>
          <w:divBdr>
            <w:top w:val="none" w:sz="0" w:space="0" w:color="auto"/>
            <w:left w:val="none" w:sz="0" w:space="0" w:color="auto"/>
            <w:bottom w:val="none" w:sz="0" w:space="0" w:color="auto"/>
            <w:right w:val="none" w:sz="0" w:space="0" w:color="auto"/>
          </w:divBdr>
          <w:divsChild>
            <w:div w:id="1512798608">
              <w:marLeft w:val="0"/>
              <w:marRight w:val="0"/>
              <w:marTop w:val="0"/>
              <w:marBottom w:val="0"/>
              <w:divBdr>
                <w:top w:val="none" w:sz="0" w:space="0" w:color="auto"/>
                <w:left w:val="none" w:sz="0" w:space="0" w:color="auto"/>
                <w:bottom w:val="none" w:sz="0" w:space="0" w:color="auto"/>
                <w:right w:val="none" w:sz="0" w:space="0" w:color="auto"/>
              </w:divBdr>
            </w:div>
          </w:divsChild>
        </w:div>
        <w:div w:id="797142686">
          <w:marLeft w:val="0"/>
          <w:marRight w:val="0"/>
          <w:marTop w:val="0"/>
          <w:marBottom w:val="0"/>
          <w:divBdr>
            <w:top w:val="none" w:sz="0" w:space="0" w:color="auto"/>
            <w:left w:val="none" w:sz="0" w:space="0" w:color="auto"/>
            <w:bottom w:val="none" w:sz="0" w:space="0" w:color="auto"/>
            <w:right w:val="none" w:sz="0" w:space="0" w:color="auto"/>
          </w:divBdr>
          <w:divsChild>
            <w:div w:id="914820825">
              <w:marLeft w:val="0"/>
              <w:marRight w:val="0"/>
              <w:marTop w:val="0"/>
              <w:marBottom w:val="0"/>
              <w:divBdr>
                <w:top w:val="none" w:sz="0" w:space="0" w:color="auto"/>
                <w:left w:val="none" w:sz="0" w:space="0" w:color="auto"/>
                <w:bottom w:val="none" w:sz="0" w:space="0" w:color="auto"/>
                <w:right w:val="none" w:sz="0" w:space="0" w:color="auto"/>
              </w:divBdr>
              <w:divsChild>
                <w:div w:id="2107339879">
                  <w:marLeft w:val="0"/>
                  <w:marRight w:val="0"/>
                  <w:marTop w:val="0"/>
                  <w:marBottom w:val="0"/>
                  <w:divBdr>
                    <w:top w:val="none" w:sz="0" w:space="0" w:color="auto"/>
                    <w:left w:val="none" w:sz="0" w:space="0" w:color="auto"/>
                    <w:bottom w:val="none" w:sz="0" w:space="0" w:color="auto"/>
                    <w:right w:val="none" w:sz="0" w:space="0" w:color="auto"/>
                  </w:divBdr>
                  <w:divsChild>
                    <w:div w:id="1387221338">
                      <w:marLeft w:val="0"/>
                      <w:marRight w:val="0"/>
                      <w:marTop w:val="0"/>
                      <w:marBottom w:val="0"/>
                      <w:divBdr>
                        <w:top w:val="none" w:sz="0" w:space="0" w:color="auto"/>
                        <w:left w:val="none" w:sz="0" w:space="0" w:color="auto"/>
                        <w:bottom w:val="none" w:sz="0" w:space="0" w:color="auto"/>
                        <w:right w:val="none" w:sz="0" w:space="0" w:color="auto"/>
                      </w:divBdr>
                      <w:divsChild>
                        <w:div w:id="1517886655">
                          <w:marLeft w:val="0"/>
                          <w:marRight w:val="0"/>
                          <w:marTop w:val="0"/>
                          <w:marBottom w:val="0"/>
                          <w:divBdr>
                            <w:top w:val="none" w:sz="0" w:space="0" w:color="auto"/>
                            <w:left w:val="none" w:sz="0" w:space="0" w:color="auto"/>
                            <w:bottom w:val="none" w:sz="0" w:space="0" w:color="auto"/>
                            <w:right w:val="none" w:sz="0" w:space="0" w:color="auto"/>
                          </w:divBdr>
                          <w:divsChild>
                            <w:div w:id="127929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40888">
                  <w:marLeft w:val="0"/>
                  <w:marRight w:val="0"/>
                  <w:marTop w:val="0"/>
                  <w:marBottom w:val="0"/>
                  <w:divBdr>
                    <w:top w:val="none" w:sz="0" w:space="0" w:color="auto"/>
                    <w:left w:val="none" w:sz="0" w:space="0" w:color="auto"/>
                    <w:bottom w:val="none" w:sz="0" w:space="0" w:color="auto"/>
                    <w:right w:val="none" w:sz="0" w:space="0" w:color="auto"/>
                  </w:divBdr>
                  <w:divsChild>
                    <w:div w:id="1124884440">
                      <w:marLeft w:val="0"/>
                      <w:marRight w:val="0"/>
                      <w:marTop w:val="0"/>
                      <w:marBottom w:val="0"/>
                      <w:divBdr>
                        <w:top w:val="none" w:sz="0" w:space="0" w:color="auto"/>
                        <w:left w:val="none" w:sz="0" w:space="0" w:color="auto"/>
                        <w:bottom w:val="none" w:sz="0" w:space="0" w:color="auto"/>
                        <w:right w:val="none" w:sz="0" w:space="0" w:color="auto"/>
                      </w:divBdr>
                      <w:divsChild>
                        <w:div w:id="1174611242">
                          <w:marLeft w:val="0"/>
                          <w:marRight w:val="0"/>
                          <w:marTop w:val="0"/>
                          <w:marBottom w:val="0"/>
                          <w:divBdr>
                            <w:top w:val="none" w:sz="0" w:space="0" w:color="auto"/>
                            <w:left w:val="none" w:sz="0" w:space="0" w:color="auto"/>
                            <w:bottom w:val="none" w:sz="0" w:space="0" w:color="auto"/>
                            <w:right w:val="none" w:sz="0" w:space="0" w:color="auto"/>
                          </w:divBdr>
                          <w:divsChild>
                            <w:div w:id="8927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93850">
                  <w:marLeft w:val="0"/>
                  <w:marRight w:val="0"/>
                  <w:marTop w:val="0"/>
                  <w:marBottom w:val="0"/>
                  <w:divBdr>
                    <w:top w:val="none" w:sz="0" w:space="0" w:color="auto"/>
                    <w:left w:val="none" w:sz="0" w:space="0" w:color="auto"/>
                    <w:bottom w:val="none" w:sz="0" w:space="0" w:color="auto"/>
                    <w:right w:val="none" w:sz="0" w:space="0" w:color="auto"/>
                  </w:divBdr>
                  <w:divsChild>
                    <w:div w:id="1708523624">
                      <w:marLeft w:val="0"/>
                      <w:marRight w:val="0"/>
                      <w:marTop w:val="0"/>
                      <w:marBottom w:val="0"/>
                      <w:divBdr>
                        <w:top w:val="none" w:sz="0" w:space="0" w:color="auto"/>
                        <w:left w:val="none" w:sz="0" w:space="0" w:color="auto"/>
                        <w:bottom w:val="none" w:sz="0" w:space="0" w:color="auto"/>
                        <w:right w:val="none" w:sz="0" w:space="0" w:color="auto"/>
                      </w:divBdr>
                      <w:divsChild>
                        <w:div w:id="2022315456">
                          <w:marLeft w:val="0"/>
                          <w:marRight w:val="0"/>
                          <w:marTop w:val="0"/>
                          <w:marBottom w:val="0"/>
                          <w:divBdr>
                            <w:top w:val="none" w:sz="0" w:space="0" w:color="auto"/>
                            <w:left w:val="none" w:sz="0" w:space="0" w:color="auto"/>
                            <w:bottom w:val="none" w:sz="0" w:space="0" w:color="auto"/>
                            <w:right w:val="none" w:sz="0" w:space="0" w:color="auto"/>
                          </w:divBdr>
                          <w:divsChild>
                            <w:div w:id="7774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4167">
                  <w:marLeft w:val="0"/>
                  <w:marRight w:val="0"/>
                  <w:marTop w:val="0"/>
                  <w:marBottom w:val="0"/>
                  <w:divBdr>
                    <w:top w:val="none" w:sz="0" w:space="0" w:color="auto"/>
                    <w:left w:val="none" w:sz="0" w:space="0" w:color="auto"/>
                    <w:bottom w:val="none" w:sz="0" w:space="0" w:color="auto"/>
                    <w:right w:val="none" w:sz="0" w:space="0" w:color="auto"/>
                  </w:divBdr>
                  <w:divsChild>
                    <w:div w:id="1784566646">
                      <w:marLeft w:val="0"/>
                      <w:marRight w:val="0"/>
                      <w:marTop w:val="0"/>
                      <w:marBottom w:val="0"/>
                      <w:divBdr>
                        <w:top w:val="none" w:sz="0" w:space="0" w:color="auto"/>
                        <w:left w:val="none" w:sz="0" w:space="0" w:color="auto"/>
                        <w:bottom w:val="none" w:sz="0" w:space="0" w:color="auto"/>
                        <w:right w:val="none" w:sz="0" w:space="0" w:color="auto"/>
                      </w:divBdr>
                      <w:divsChild>
                        <w:div w:id="1651251681">
                          <w:marLeft w:val="0"/>
                          <w:marRight w:val="0"/>
                          <w:marTop w:val="0"/>
                          <w:marBottom w:val="0"/>
                          <w:divBdr>
                            <w:top w:val="none" w:sz="0" w:space="0" w:color="auto"/>
                            <w:left w:val="none" w:sz="0" w:space="0" w:color="auto"/>
                            <w:bottom w:val="none" w:sz="0" w:space="0" w:color="auto"/>
                            <w:right w:val="none" w:sz="0" w:space="0" w:color="auto"/>
                          </w:divBdr>
                          <w:divsChild>
                            <w:div w:id="10035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5358">
      <w:bodyDiv w:val="1"/>
      <w:marLeft w:val="0"/>
      <w:marRight w:val="0"/>
      <w:marTop w:val="0"/>
      <w:marBottom w:val="0"/>
      <w:divBdr>
        <w:top w:val="none" w:sz="0" w:space="0" w:color="auto"/>
        <w:left w:val="none" w:sz="0" w:space="0" w:color="auto"/>
        <w:bottom w:val="none" w:sz="0" w:space="0" w:color="auto"/>
        <w:right w:val="none" w:sz="0" w:space="0" w:color="auto"/>
      </w:divBdr>
    </w:div>
    <w:div w:id="1172911883">
      <w:bodyDiv w:val="1"/>
      <w:marLeft w:val="0"/>
      <w:marRight w:val="0"/>
      <w:marTop w:val="0"/>
      <w:marBottom w:val="0"/>
      <w:divBdr>
        <w:top w:val="none" w:sz="0" w:space="0" w:color="auto"/>
        <w:left w:val="none" w:sz="0" w:space="0" w:color="auto"/>
        <w:bottom w:val="none" w:sz="0" w:space="0" w:color="auto"/>
        <w:right w:val="none" w:sz="0" w:space="0" w:color="auto"/>
      </w:divBdr>
      <w:divsChild>
        <w:div w:id="1052002019">
          <w:marLeft w:val="0"/>
          <w:marRight w:val="0"/>
          <w:marTop w:val="0"/>
          <w:marBottom w:val="0"/>
          <w:divBdr>
            <w:top w:val="none" w:sz="0" w:space="0" w:color="auto"/>
            <w:left w:val="none" w:sz="0" w:space="0" w:color="auto"/>
            <w:bottom w:val="none" w:sz="0" w:space="0" w:color="auto"/>
            <w:right w:val="none" w:sz="0" w:space="0" w:color="auto"/>
          </w:divBdr>
          <w:divsChild>
            <w:div w:id="413402180">
              <w:marLeft w:val="0"/>
              <w:marRight w:val="0"/>
              <w:marTop w:val="0"/>
              <w:marBottom w:val="0"/>
              <w:divBdr>
                <w:top w:val="none" w:sz="0" w:space="0" w:color="auto"/>
                <w:left w:val="none" w:sz="0" w:space="0" w:color="auto"/>
                <w:bottom w:val="none" w:sz="0" w:space="0" w:color="auto"/>
                <w:right w:val="none" w:sz="0" w:space="0" w:color="auto"/>
              </w:divBdr>
            </w:div>
          </w:divsChild>
        </w:div>
        <w:div w:id="889074473">
          <w:marLeft w:val="0"/>
          <w:marRight w:val="0"/>
          <w:marTop w:val="0"/>
          <w:marBottom w:val="0"/>
          <w:divBdr>
            <w:top w:val="none" w:sz="0" w:space="0" w:color="auto"/>
            <w:left w:val="none" w:sz="0" w:space="0" w:color="auto"/>
            <w:bottom w:val="none" w:sz="0" w:space="0" w:color="auto"/>
            <w:right w:val="none" w:sz="0" w:space="0" w:color="auto"/>
          </w:divBdr>
          <w:divsChild>
            <w:div w:id="2095710816">
              <w:marLeft w:val="0"/>
              <w:marRight w:val="0"/>
              <w:marTop w:val="0"/>
              <w:marBottom w:val="0"/>
              <w:divBdr>
                <w:top w:val="none" w:sz="0" w:space="0" w:color="auto"/>
                <w:left w:val="none" w:sz="0" w:space="0" w:color="auto"/>
                <w:bottom w:val="none" w:sz="0" w:space="0" w:color="auto"/>
                <w:right w:val="none" w:sz="0" w:space="0" w:color="auto"/>
              </w:divBdr>
              <w:divsChild>
                <w:div w:id="2093238983">
                  <w:marLeft w:val="0"/>
                  <w:marRight w:val="0"/>
                  <w:marTop w:val="0"/>
                  <w:marBottom w:val="0"/>
                  <w:divBdr>
                    <w:top w:val="none" w:sz="0" w:space="0" w:color="auto"/>
                    <w:left w:val="none" w:sz="0" w:space="0" w:color="auto"/>
                    <w:bottom w:val="none" w:sz="0" w:space="0" w:color="auto"/>
                    <w:right w:val="none" w:sz="0" w:space="0" w:color="auto"/>
                  </w:divBdr>
                  <w:divsChild>
                    <w:div w:id="1088893078">
                      <w:marLeft w:val="0"/>
                      <w:marRight w:val="0"/>
                      <w:marTop w:val="0"/>
                      <w:marBottom w:val="0"/>
                      <w:divBdr>
                        <w:top w:val="none" w:sz="0" w:space="0" w:color="auto"/>
                        <w:left w:val="none" w:sz="0" w:space="0" w:color="auto"/>
                        <w:bottom w:val="none" w:sz="0" w:space="0" w:color="auto"/>
                        <w:right w:val="none" w:sz="0" w:space="0" w:color="auto"/>
                      </w:divBdr>
                      <w:divsChild>
                        <w:div w:id="158161444">
                          <w:marLeft w:val="0"/>
                          <w:marRight w:val="0"/>
                          <w:marTop w:val="0"/>
                          <w:marBottom w:val="0"/>
                          <w:divBdr>
                            <w:top w:val="none" w:sz="0" w:space="0" w:color="auto"/>
                            <w:left w:val="none" w:sz="0" w:space="0" w:color="auto"/>
                            <w:bottom w:val="none" w:sz="0" w:space="0" w:color="auto"/>
                            <w:right w:val="none" w:sz="0" w:space="0" w:color="auto"/>
                          </w:divBdr>
                          <w:divsChild>
                            <w:div w:id="54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563963">
                  <w:marLeft w:val="0"/>
                  <w:marRight w:val="0"/>
                  <w:marTop w:val="0"/>
                  <w:marBottom w:val="0"/>
                  <w:divBdr>
                    <w:top w:val="none" w:sz="0" w:space="0" w:color="auto"/>
                    <w:left w:val="none" w:sz="0" w:space="0" w:color="auto"/>
                    <w:bottom w:val="none" w:sz="0" w:space="0" w:color="auto"/>
                    <w:right w:val="none" w:sz="0" w:space="0" w:color="auto"/>
                  </w:divBdr>
                  <w:divsChild>
                    <w:div w:id="411633006">
                      <w:marLeft w:val="0"/>
                      <w:marRight w:val="0"/>
                      <w:marTop w:val="0"/>
                      <w:marBottom w:val="0"/>
                      <w:divBdr>
                        <w:top w:val="none" w:sz="0" w:space="0" w:color="auto"/>
                        <w:left w:val="none" w:sz="0" w:space="0" w:color="auto"/>
                        <w:bottom w:val="none" w:sz="0" w:space="0" w:color="auto"/>
                        <w:right w:val="none" w:sz="0" w:space="0" w:color="auto"/>
                      </w:divBdr>
                      <w:divsChild>
                        <w:div w:id="1812869110">
                          <w:marLeft w:val="0"/>
                          <w:marRight w:val="0"/>
                          <w:marTop w:val="0"/>
                          <w:marBottom w:val="0"/>
                          <w:divBdr>
                            <w:top w:val="none" w:sz="0" w:space="0" w:color="auto"/>
                            <w:left w:val="none" w:sz="0" w:space="0" w:color="auto"/>
                            <w:bottom w:val="none" w:sz="0" w:space="0" w:color="auto"/>
                            <w:right w:val="none" w:sz="0" w:space="0" w:color="auto"/>
                          </w:divBdr>
                          <w:divsChild>
                            <w:div w:id="13094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6569">
                  <w:marLeft w:val="0"/>
                  <w:marRight w:val="0"/>
                  <w:marTop w:val="0"/>
                  <w:marBottom w:val="0"/>
                  <w:divBdr>
                    <w:top w:val="none" w:sz="0" w:space="0" w:color="auto"/>
                    <w:left w:val="none" w:sz="0" w:space="0" w:color="auto"/>
                    <w:bottom w:val="none" w:sz="0" w:space="0" w:color="auto"/>
                    <w:right w:val="none" w:sz="0" w:space="0" w:color="auto"/>
                  </w:divBdr>
                  <w:divsChild>
                    <w:div w:id="420108788">
                      <w:marLeft w:val="0"/>
                      <w:marRight w:val="0"/>
                      <w:marTop w:val="0"/>
                      <w:marBottom w:val="0"/>
                      <w:divBdr>
                        <w:top w:val="none" w:sz="0" w:space="0" w:color="auto"/>
                        <w:left w:val="none" w:sz="0" w:space="0" w:color="auto"/>
                        <w:bottom w:val="none" w:sz="0" w:space="0" w:color="auto"/>
                        <w:right w:val="none" w:sz="0" w:space="0" w:color="auto"/>
                      </w:divBdr>
                      <w:divsChild>
                        <w:div w:id="583030851">
                          <w:marLeft w:val="0"/>
                          <w:marRight w:val="0"/>
                          <w:marTop w:val="0"/>
                          <w:marBottom w:val="0"/>
                          <w:divBdr>
                            <w:top w:val="none" w:sz="0" w:space="0" w:color="auto"/>
                            <w:left w:val="none" w:sz="0" w:space="0" w:color="auto"/>
                            <w:bottom w:val="none" w:sz="0" w:space="0" w:color="auto"/>
                            <w:right w:val="none" w:sz="0" w:space="0" w:color="auto"/>
                          </w:divBdr>
                          <w:divsChild>
                            <w:div w:id="8710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8021">
                  <w:marLeft w:val="0"/>
                  <w:marRight w:val="0"/>
                  <w:marTop w:val="0"/>
                  <w:marBottom w:val="0"/>
                  <w:divBdr>
                    <w:top w:val="none" w:sz="0" w:space="0" w:color="auto"/>
                    <w:left w:val="none" w:sz="0" w:space="0" w:color="auto"/>
                    <w:bottom w:val="none" w:sz="0" w:space="0" w:color="auto"/>
                    <w:right w:val="none" w:sz="0" w:space="0" w:color="auto"/>
                  </w:divBdr>
                  <w:divsChild>
                    <w:div w:id="1455752328">
                      <w:marLeft w:val="0"/>
                      <w:marRight w:val="0"/>
                      <w:marTop w:val="0"/>
                      <w:marBottom w:val="0"/>
                      <w:divBdr>
                        <w:top w:val="none" w:sz="0" w:space="0" w:color="auto"/>
                        <w:left w:val="none" w:sz="0" w:space="0" w:color="auto"/>
                        <w:bottom w:val="none" w:sz="0" w:space="0" w:color="auto"/>
                        <w:right w:val="none" w:sz="0" w:space="0" w:color="auto"/>
                      </w:divBdr>
                      <w:divsChild>
                        <w:div w:id="492264480">
                          <w:marLeft w:val="0"/>
                          <w:marRight w:val="0"/>
                          <w:marTop w:val="0"/>
                          <w:marBottom w:val="0"/>
                          <w:divBdr>
                            <w:top w:val="none" w:sz="0" w:space="0" w:color="auto"/>
                            <w:left w:val="none" w:sz="0" w:space="0" w:color="auto"/>
                            <w:bottom w:val="none" w:sz="0" w:space="0" w:color="auto"/>
                            <w:right w:val="none" w:sz="0" w:space="0" w:color="auto"/>
                          </w:divBdr>
                          <w:divsChild>
                            <w:div w:id="16305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652928">
      <w:bodyDiv w:val="1"/>
      <w:marLeft w:val="0"/>
      <w:marRight w:val="0"/>
      <w:marTop w:val="0"/>
      <w:marBottom w:val="0"/>
      <w:divBdr>
        <w:top w:val="none" w:sz="0" w:space="0" w:color="auto"/>
        <w:left w:val="none" w:sz="0" w:space="0" w:color="auto"/>
        <w:bottom w:val="none" w:sz="0" w:space="0" w:color="auto"/>
        <w:right w:val="none" w:sz="0" w:space="0" w:color="auto"/>
      </w:divBdr>
    </w:div>
    <w:div w:id="1190412306">
      <w:bodyDiv w:val="1"/>
      <w:marLeft w:val="0"/>
      <w:marRight w:val="0"/>
      <w:marTop w:val="0"/>
      <w:marBottom w:val="0"/>
      <w:divBdr>
        <w:top w:val="none" w:sz="0" w:space="0" w:color="auto"/>
        <w:left w:val="none" w:sz="0" w:space="0" w:color="auto"/>
        <w:bottom w:val="none" w:sz="0" w:space="0" w:color="auto"/>
        <w:right w:val="none" w:sz="0" w:space="0" w:color="auto"/>
      </w:divBdr>
      <w:divsChild>
        <w:div w:id="277637978">
          <w:marLeft w:val="0"/>
          <w:marRight w:val="0"/>
          <w:marTop w:val="0"/>
          <w:marBottom w:val="0"/>
          <w:divBdr>
            <w:top w:val="none" w:sz="0" w:space="0" w:color="auto"/>
            <w:left w:val="none" w:sz="0" w:space="0" w:color="auto"/>
            <w:bottom w:val="none" w:sz="0" w:space="0" w:color="auto"/>
            <w:right w:val="none" w:sz="0" w:space="0" w:color="auto"/>
          </w:divBdr>
          <w:divsChild>
            <w:div w:id="711229119">
              <w:marLeft w:val="0"/>
              <w:marRight w:val="0"/>
              <w:marTop w:val="0"/>
              <w:marBottom w:val="0"/>
              <w:divBdr>
                <w:top w:val="none" w:sz="0" w:space="0" w:color="auto"/>
                <w:left w:val="none" w:sz="0" w:space="0" w:color="auto"/>
                <w:bottom w:val="none" w:sz="0" w:space="0" w:color="auto"/>
                <w:right w:val="none" w:sz="0" w:space="0" w:color="auto"/>
              </w:divBdr>
            </w:div>
          </w:divsChild>
        </w:div>
        <w:div w:id="1376613079">
          <w:marLeft w:val="0"/>
          <w:marRight w:val="0"/>
          <w:marTop w:val="0"/>
          <w:marBottom w:val="0"/>
          <w:divBdr>
            <w:top w:val="none" w:sz="0" w:space="0" w:color="auto"/>
            <w:left w:val="none" w:sz="0" w:space="0" w:color="auto"/>
            <w:bottom w:val="none" w:sz="0" w:space="0" w:color="auto"/>
            <w:right w:val="none" w:sz="0" w:space="0" w:color="auto"/>
          </w:divBdr>
          <w:divsChild>
            <w:div w:id="1577745072">
              <w:marLeft w:val="0"/>
              <w:marRight w:val="0"/>
              <w:marTop w:val="0"/>
              <w:marBottom w:val="0"/>
              <w:divBdr>
                <w:top w:val="none" w:sz="0" w:space="0" w:color="auto"/>
                <w:left w:val="none" w:sz="0" w:space="0" w:color="auto"/>
                <w:bottom w:val="none" w:sz="0" w:space="0" w:color="auto"/>
                <w:right w:val="none" w:sz="0" w:space="0" w:color="auto"/>
              </w:divBdr>
              <w:divsChild>
                <w:div w:id="1214610334">
                  <w:marLeft w:val="0"/>
                  <w:marRight w:val="0"/>
                  <w:marTop w:val="0"/>
                  <w:marBottom w:val="0"/>
                  <w:divBdr>
                    <w:top w:val="none" w:sz="0" w:space="0" w:color="auto"/>
                    <w:left w:val="none" w:sz="0" w:space="0" w:color="auto"/>
                    <w:bottom w:val="none" w:sz="0" w:space="0" w:color="auto"/>
                    <w:right w:val="none" w:sz="0" w:space="0" w:color="auto"/>
                  </w:divBdr>
                  <w:divsChild>
                    <w:div w:id="503784251">
                      <w:marLeft w:val="0"/>
                      <w:marRight w:val="0"/>
                      <w:marTop w:val="0"/>
                      <w:marBottom w:val="0"/>
                      <w:divBdr>
                        <w:top w:val="none" w:sz="0" w:space="0" w:color="auto"/>
                        <w:left w:val="none" w:sz="0" w:space="0" w:color="auto"/>
                        <w:bottom w:val="none" w:sz="0" w:space="0" w:color="auto"/>
                        <w:right w:val="none" w:sz="0" w:space="0" w:color="auto"/>
                      </w:divBdr>
                      <w:divsChild>
                        <w:div w:id="1102609584">
                          <w:marLeft w:val="0"/>
                          <w:marRight w:val="0"/>
                          <w:marTop w:val="0"/>
                          <w:marBottom w:val="0"/>
                          <w:divBdr>
                            <w:top w:val="none" w:sz="0" w:space="0" w:color="auto"/>
                            <w:left w:val="none" w:sz="0" w:space="0" w:color="auto"/>
                            <w:bottom w:val="none" w:sz="0" w:space="0" w:color="auto"/>
                            <w:right w:val="none" w:sz="0" w:space="0" w:color="auto"/>
                          </w:divBdr>
                          <w:divsChild>
                            <w:div w:id="2396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7192">
                      <w:marLeft w:val="0"/>
                      <w:marRight w:val="0"/>
                      <w:marTop w:val="0"/>
                      <w:marBottom w:val="0"/>
                      <w:divBdr>
                        <w:top w:val="none" w:sz="0" w:space="0" w:color="auto"/>
                        <w:left w:val="none" w:sz="0" w:space="0" w:color="auto"/>
                        <w:bottom w:val="none" w:sz="0" w:space="0" w:color="auto"/>
                        <w:right w:val="none" w:sz="0" w:space="0" w:color="auto"/>
                      </w:divBdr>
                    </w:div>
                  </w:divsChild>
                </w:div>
                <w:div w:id="1378814175">
                  <w:marLeft w:val="0"/>
                  <w:marRight w:val="0"/>
                  <w:marTop w:val="0"/>
                  <w:marBottom w:val="0"/>
                  <w:divBdr>
                    <w:top w:val="none" w:sz="0" w:space="0" w:color="auto"/>
                    <w:left w:val="none" w:sz="0" w:space="0" w:color="auto"/>
                    <w:bottom w:val="none" w:sz="0" w:space="0" w:color="auto"/>
                    <w:right w:val="none" w:sz="0" w:space="0" w:color="auto"/>
                  </w:divBdr>
                  <w:divsChild>
                    <w:div w:id="1249383584">
                      <w:marLeft w:val="0"/>
                      <w:marRight w:val="0"/>
                      <w:marTop w:val="0"/>
                      <w:marBottom w:val="0"/>
                      <w:divBdr>
                        <w:top w:val="none" w:sz="0" w:space="0" w:color="auto"/>
                        <w:left w:val="none" w:sz="0" w:space="0" w:color="auto"/>
                        <w:bottom w:val="none" w:sz="0" w:space="0" w:color="auto"/>
                        <w:right w:val="none" w:sz="0" w:space="0" w:color="auto"/>
                      </w:divBdr>
                      <w:divsChild>
                        <w:div w:id="184444140">
                          <w:marLeft w:val="0"/>
                          <w:marRight w:val="0"/>
                          <w:marTop w:val="0"/>
                          <w:marBottom w:val="0"/>
                          <w:divBdr>
                            <w:top w:val="none" w:sz="0" w:space="0" w:color="auto"/>
                            <w:left w:val="none" w:sz="0" w:space="0" w:color="auto"/>
                            <w:bottom w:val="none" w:sz="0" w:space="0" w:color="auto"/>
                            <w:right w:val="none" w:sz="0" w:space="0" w:color="auto"/>
                          </w:divBdr>
                          <w:divsChild>
                            <w:div w:id="3020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0527">
                      <w:marLeft w:val="0"/>
                      <w:marRight w:val="0"/>
                      <w:marTop w:val="0"/>
                      <w:marBottom w:val="0"/>
                      <w:divBdr>
                        <w:top w:val="none" w:sz="0" w:space="0" w:color="auto"/>
                        <w:left w:val="none" w:sz="0" w:space="0" w:color="auto"/>
                        <w:bottom w:val="none" w:sz="0" w:space="0" w:color="auto"/>
                        <w:right w:val="none" w:sz="0" w:space="0" w:color="auto"/>
                      </w:divBdr>
                    </w:div>
                  </w:divsChild>
                </w:div>
                <w:div w:id="1958488332">
                  <w:marLeft w:val="0"/>
                  <w:marRight w:val="0"/>
                  <w:marTop w:val="0"/>
                  <w:marBottom w:val="0"/>
                  <w:divBdr>
                    <w:top w:val="none" w:sz="0" w:space="0" w:color="auto"/>
                    <w:left w:val="none" w:sz="0" w:space="0" w:color="auto"/>
                    <w:bottom w:val="none" w:sz="0" w:space="0" w:color="auto"/>
                    <w:right w:val="none" w:sz="0" w:space="0" w:color="auto"/>
                  </w:divBdr>
                  <w:divsChild>
                    <w:div w:id="97412003">
                      <w:marLeft w:val="0"/>
                      <w:marRight w:val="0"/>
                      <w:marTop w:val="0"/>
                      <w:marBottom w:val="0"/>
                      <w:divBdr>
                        <w:top w:val="none" w:sz="0" w:space="0" w:color="auto"/>
                        <w:left w:val="none" w:sz="0" w:space="0" w:color="auto"/>
                        <w:bottom w:val="none" w:sz="0" w:space="0" w:color="auto"/>
                        <w:right w:val="none" w:sz="0" w:space="0" w:color="auto"/>
                      </w:divBdr>
                      <w:divsChild>
                        <w:div w:id="2629367">
                          <w:marLeft w:val="0"/>
                          <w:marRight w:val="0"/>
                          <w:marTop w:val="0"/>
                          <w:marBottom w:val="0"/>
                          <w:divBdr>
                            <w:top w:val="none" w:sz="0" w:space="0" w:color="auto"/>
                            <w:left w:val="none" w:sz="0" w:space="0" w:color="auto"/>
                            <w:bottom w:val="none" w:sz="0" w:space="0" w:color="auto"/>
                            <w:right w:val="none" w:sz="0" w:space="0" w:color="auto"/>
                          </w:divBdr>
                          <w:divsChild>
                            <w:div w:id="15811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2714">
                      <w:marLeft w:val="0"/>
                      <w:marRight w:val="0"/>
                      <w:marTop w:val="0"/>
                      <w:marBottom w:val="0"/>
                      <w:divBdr>
                        <w:top w:val="none" w:sz="0" w:space="0" w:color="auto"/>
                        <w:left w:val="none" w:sz="0" w:space="0" w:color="auto"/>
                        <w:bottom w:val="none" w:sz="0" w:space="0" w:color="auto"/>
                        <w:right w:val="none" w:sz="0" w:space="0" w:color="auto"/>
                      </w:divBdr>
                    </w:div>
                  </w:divsChild>
                </w:div>
                <w:div w:id="807430677">
                  <w:marLeft w:val="0"/>
                  <w:marRight w:val="0"/>
                  <w:marTop w:val="0"/>
                  <w:marBottom w:val="0"/>
                  <w:divBdr>
                    <w:top w:val="none" w:sz="0" w:space="0" w:color="auto"/>
                    <w:left w:val="none" w:sz="0" w:space="0" w:color="auto"/>
                    <w:bottom w:val="none" w:sz="0" w:space="0" w:color="auto"/>
                    <w:right w:val="none" w:sz="0" w:space="0" w:color="auto"/>
                  </w:divBdr>
                  <w:divsChild>
                    <w:div w:id="1175611270">
                      <w:marLeft w:val="0"/>
                      <w:marRight w:val="0"/>
                      <w:marTop w:val="0"/>
                      <w:marBottom w:val="0"/>
                      <w:divBdr>
                        <w:top w:val="none" w:sz="0" w:space="0" w:color="auto"/>
                        <w:left w:val="none" w:sz="0" w:space="0" w:color="auto"/>
                        <w:bottom w:val="none" w:sz="0" w:space="0" w:color="auto"/>
                        <w:right w:val="none" w:sz="0" w:space="0" w:color="auto"/>
                      </w:divBdr>
                      <w:divsChild>
                        <w:div w:id="1881085598">
                          <w:marLeft w:val="0"/>
                          <w:marRight w:val="0"/>
                          <w:marTop w:val="0"/>
                          <w:marBottom w:val="0"/>
                          <w:divBdr>
                            <w:top w:val="none" w:sz="0" w:space="0" w:color="auto"/>
                            <w:left w:val="none" w:sz="0" w:space="0" w:color="auto"/>
                            <w:bottom w:val="none" w:sz="0" w:space="0" w:color="auto"/>
                            <w:right w:val="none" w:sz="0" w:space="0" w:color="auto"/>
                          </w:divBdr>
                          <w:divsChild>
                            <w:div w:id="9537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143129">
      <w:bodyDiv w:val="1"/>
      <w:marLeft w:val="0"/>
      <w:marRight w:val="0"/>
      <w:marTop w:val="0"/>
      <w:marBottom w:val="0"/>
      <w:divBdr>
        <w:top w:val="none" w:sz="0" w:space="0" w:color="auto"/>
        <w:left w:val="none" w:sz="0" w:space="0" w:color="auto"/>
        <w:bottom w:val="none" w:sz="0" w:space="0" w:color="auto"/>
        <w:right w:val="none" w:sz="0" w:space="0" w:color="auto"/>
      </w:divBdr>
      <w:divsChild>
        <w:div w:id="549801618">
          <w:marLeft w:val="0"/>
          <w:marRight w:val="0"/>
          <w:marTop w:val="0"/>
          <w:marBottom w:val="0"/>
          <w:divBdr>
            <w:top w:val="none" w:sz="0" w:space="0" w:color="auto"/>
            <w:left w:val="none" w:sz="0" w:space="0" w:color="auto"/>
            <w:bottom w:val="none" w:sz="0" w:space="0" w:color="auto"/>
            <w:right w:val="none" w:sz="0" w:space="0" w:color="auto"/>
          </w:divBdr>
          <w:divsChild>
            <w:div w:id="2029988180">
              <w:marLeft w:val="0"/>
              <w:marRight w:val="0"/>
              <w:marTop w:val="0"/>
              <w:marBottom w:val="0"/>
              <w:divBdr>
                <w:top w:val="none" w:sz="0" w:space="0" w:color="auto"/>
                <w:left w:val="none" w:sz="0" w:space="0" w:color="auto"/>
                <w:bottom w:val="none" w:sz="0" w:space="0" w:color="auto"/>
                <w:right w:val="none" w:sz="0" w:space="0" w:color="auto"/>
              </w:divBdr>
            </w:div>
          </w:divsChild>
        </w:div>
        <w:div w:id="1797262065">
          <w:marLeft w:val="0"/>
          <w:marRight w:val="0"/>
          <w:marTop w:val="0"/>
          <w:marBottom w:val="0"/>
          <w:divBdr>
            <w:top w:val="none" w:sz="0" w:space="0" w:color="auto"/>
            <w:left w:val="none" w:sz="0" w:space="0" w:color="auto"/>
            <w:bottom w:val="none" w:sz="0" w:space="0" w:color="auto"/>
            <w:right w:val="none" w:sz="0" w:space="0" w:color="auto"/>
          </w:divBdr>
          <w:divsChild>
            <w:div w:id="559950083">
              <w:marLeft w:val="0"/>
              <w:marRight w:val="0"/>
              <w:marTop w:val="0"/>
              <w:marBottom w:val="0"/>
              <w:divBdr>
                <w:top w:val="none" w:sz="0" w:space="0" w:color="auto"/>
                <w:left w:val="none" w:sz="0" w:space="0" w:color="auto"/>
                <w:bottom w:val="none" w:sz="0" w:space="0" w:color="auto"/>
                <w:right w:val="none" w:sz="0" w:space="0" w:color="auto"/>
              </w:divBdr>
              <w:divsChild>
                <w:div w:id="1668554938">
                  <w:marLeft w:val="0"/>
                  <w:marRight w:val="0"/>
                  <w:marTop w:val="0"/>
                  <w:marBottom w:val="0"/>
                  <w:divBdr>
                    <w:top w:val="none" w:sz="0" w:space="0" w:color="auto"/>
                    <w:left w:val="none" w:sz="0" w:space="0" w:color="auto"/>
                    <w:bottom w:val="none" w:sz="0" w:space="0" w:color="auto"/>
                    <w:right w:val="none" w:sz="0" w:space="0" w:color="auto"/>
                  </w:divBdr>
                  <w:divsChild>
                    <w:div w:id="229966871">
                      <w:marLeft w:val="0"/>
                      <w:marRight w:val="0"/>
                      <w:marTop w:val="0"/>
                      <w:marBottom w:val="0"/>
                      <w:divBdr>
                        <w:top w:val="none" w:sz="0" w:space="0" w:color="auto"/>
                        <w:left w:val="none" w:sz="0" w:space="0" w:color="auto"/>
                        <w:bottom w:val="none" w:sz="0" w:space="0" w:color="auto"/>
                        <w:right w:val="none" w:sz="0" w:space="0" w:color="auto"/>
                      </w:divBdr>
                      <w:divsChild>
                        <w:div w:id="244343602">
                          <w:marLeft w:val="0"/>
                          <w:marRight w:val="0"/>
                          <w:marTop w:val="0"/>
                          <w:marBottom w:val="0"/>
                          <w:divBdr>
                            <w:top w:val="none" w:sz="0" w:space="0" w:color="auto"/>
                            <w:left w:val="none" w:sz="0" w:space="0" w:color="auto"/>
                            <w:bottom w:val="none" w:sz="0" w:space="0" w:color="auto"/>
                            <w:right w:val="none" w:sz="0" w:space="0" w:color="auto"/>
                          </w:divBdr>
                          <w:divsChild>
                            <w:div w:id="11746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28952">
                  <w:marLeft w:val="0"/>
                  <w:marRight w:val="0"/>
                  <w:marTop w:val="0"/>
                  <w:marBottom w:val="0"/>
                  <w:divBdr>
                    <w:top w:val="none" w:sz="0" w:space="0" w:color="auto"/>
                    <w:left w:val="none" w:sz="0" w:space="0" w:color="auto"/>
                    <w:bottom w:val="none" w:sz="0" w:space="0" w:color="auto"/>
                    <w:right w:val="none" w:sz="0" w:space="0" w:color="auto"/>
                  </w:divBdr>
                  <w:divsChild>
                    <w:div w:id="1193761632">
                      <w:marLeft w:val="0"/>
                      <w:marRight w:val="0"/>
                      <w:marTop w:val="0"/>
                      <w:marBottom w:val="0"/>
                      <w:divBdr>
                        <w:top w:val="none" w:sz="0" w:space="0" w:color="auto"/>
                        <w:left w:val="none" w:sz="0" w:space="0" w:color="auto"/>
                        <w:bottom w:val="none" w:sz="0" w:space="0" w:color="auto"/>
                        <w:right w:val="none" w:sz="0" w:space="0" w:color="auto"/>
                      </w:divBdr>
                      <w:divsChild>
                        <w:div w:id="545675672">
                          <w:marLeft w:val="0"/>
                          <w:marRight w:val="0"/>
                          <w:marTop w:val="0"/>
                          <w:marBottom w:val="0"/>
                          <w:divBdr>
                            <w:top w:val="none" w:sz="0" w:space="0" w:color="auto"/>
                            <w:left w:val="none" w:sz="0" w:space="0" w:color="auto"/>
                            <w:bottom w:val="none" w:sz="0" w:space="0" w:color="auto"/>
                            <w:right w:val="none" w:sz="0" w:space="0" w:color="auto"/>
                          </w:divBdr>
                          <w:divsChild>
                            <w:div w:id="1514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534742">
                  <w:marLeft w:val="0"/>
                  <w:marRight w:val="0"/>
                  <w:marTop w:val="0"/>
                  <w:marBottom w:val="0"/>
                  <w:divBdr>
                    <w:top w:val="none" w:sz="0" w:space="0" w:color="auto"/>
                    <w:left w:val="none" w:sz="0" w:space="0" w:color="auto"/>
                    <w:bottom w:val="none" w:sz="0" w:space="0" w:color="auto"/>
                    <w:right w:val="none" w:sz="0" w:space="0" w:color="auto"/>
                  </w:divBdr>
                  <w:divsChild>
                    <w:div w:id="1401489275">
                      <w:marLeft w:val="0"/>
                      <w:marRight w:val="0"/>
                      <w:marTop w:val="0"/>
                      <w:marBottom w:val="0"/>
                      <w:divBdr>
                        <w:top w:val="none" w:sz="0" w:space="0" w:color="auto"/>
                        <w:left w:val="none" w:sz="0" w:space="0" w:color="auto"/>
                        <w:bottom w:val="none" w:sz="0" w:space="0" w:color="auto"/>
                        <w:right w:val="none" w:sz="0" w:space="0" w:color="auto"/>
                      </w:divBdr>
                      <w:divsChild>
                        <w:div w:id="1276980469">
                          <w:marLeft w:val="0"/>
                          <w:marRight w:val="0"/>
                          <w:marTop w:val="0"/>
                          <w:marBottom w:val="0"/>
                          <w:divBdr>
                            <w:top w:val="none" w:sz="0" w:space="0" w:color="auto"/>
                            <w:left w:val="none" w:sz="0" w:space="0" w:color="auto"/>
                            <w:bottom w:val="none" w:sz="0" w:space="0" w:color="auto"/>
                            <w:right w:val="none" w:sz="0" w:space="0" w:color="auto"/>
                          </w:divBdr>
                          <w:divsChild>
                            <w:div w:id="4557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8820">
                  <w:marLeft w:val="0"/>
                  <w:marRight w:val="0"/>
                  <w:marTop w:val="0"/>
                  <w:marBottom w:val="0"/>
                  <w:divBdr>
                    <w:top w:val="none" w:sz="0" w:space="0" w:color="auto"/>
                    <w:left w:val="none" w:sz="0" w:space="0" w:color="auto"/>
                    <w:bottom w:val="none" w:sz="0" w:space="0" w:color="auto"/>
                    <w:right w:val="none" w:sz="0" w:space="0" w:color="auto"/>
                  </w:divBdr>
                  <w:divsChild>
                    <w:div w:id="2109891127">
                      <w:marLeft w:val="0"/>
                      <w:marRight w:val="0"/>
                      <w:marTop w:val="0"/>
                      <w:marBottom w:val="0"/>
                      <w:divBdr>
                        <w:top w:val="none" w:sz="0" w:space="0" w:color="auto"/>
                        <w:left w:val="none" w:sz="0" w:space="0" w:color="auto"/>
                        <w:bottom w:val="none" w:sz="0" w:space="0" w:color="auto"/>
                        <w:right w:val="none" w:sz="0" w:space="0" w:color="auto"/>
                      </w:divBdr>
                      <w:divsChild>
                        <w:div w:id="644628201">
                          <w:marLeft w:val="0"/>
                          <w:marRight w:val="0"/>
                          <w:marTop w:val="0"/>
                          <w:marBottom w:val="0"/>
                          <w:divBdr>
                            <w:top w:val="none" w:sz="0" w:space="0" w:color="auto"/>
                            <w:left w:val="none" w:sz="0" w:space="0" w:color="auto"/>
                            <w:bottom w:val="none" w:sz="0" w:space="0" w:color="auto"/>
                            <w:right w:val="none" w:sz="0" w:space="0" w:color="auto"/>
                          </w:divBdr>
                          <w:divsChild>
                            <w:div w:id="17943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664323">
      <w:bodyDiv w:val="1"/>
      <w:marLeft w:val="0"/>
      <w:marRight w:val="0"/>
      <w:marTop w:val="0"/>
      <w:marBottom w:val="0"/>
      <w:divBdr>
        <w:top w:val="none" w:sz="0" w:space="0" w:color="auto"/>
        <w:left w:val="none" w:sz="0" w:space="0" w:color="auto"/>
        <w:bottom w:val="none" w:sz="0" w:space="0" w:color="auto"/>
        <w:right w:val="none" w:sz="0" w:space="0" w:color="auto"/>
      </w:divBdr>
    </w:div>
    <w:div w:id="1200121103">
      <w:bodyDiv w:val="1"/>
      <w:marLeft w:val="0"/>
      <w:marRight w:val="0"/>
      <w:marTop w:val="0"/>
      <w:marBottom w:val="0"/>
      <w:divBdr>
        <w:top w:val="none" w:sz="0" w:space="0" w:color="auto"/>
        <w:left w:val="none" w:sz="0" w:space="0" w:color="auto"/>
        <w:bottom w:val="none" w:sz="0" w:space="0" w:color="auto"/>
        <w:right w:val="none" w:sz="0" w:space="0" w:color="auto"/>
      </w:divBdr>
    </w:div>
    <w:div w:id="1205554716">
      <w:bodyDiv w:val="1"/>
      <w:marLeft w:val="0"/>
      <w:marRight w:val="0"/>
      <w:marTop w:val="0"/>
      <w:marBottom w:val="0"/>
      <w:divBdr>
        <w:top w:val="none" w:sz="0" w:space="0" w:color="auto"/>
        <w:left w:val="none" w:sz="0" w:space="0" w:color="auto"/>
        <w:bottom w:val="none" w:sz="0" w:space="0" w:color="auto"/>
        <w:right w:val="none" w:sz="0" w:space="0" w:color="auto"/>
      </w:divBdr>
    </w:div>
    <w:div w:id="1209993604">
      <w:bodyDiv w:val="1"/>
      <w:marLeft w:val="0"/>
      <w:marRight w:val="0"/>
      <w:marTop w:val="0"/>
      <w:marBottom w:val="0"/>
      <w:divBdr>
        <w:top w:val="none" w:sz="0" w:space="0" w:color="auto"/>
        <w:left w:val="none" w:sz="0" w:space="0" w:color="auto"/>
        <w:bottom w:val="none" w:sz="0" w:space="0" w:color="auto"/>
        <w:right w:val="none" w:sz="0" w:space="0" w:color="auto"/>
      </w:divBdr>
      <w:divsChild>
        <w:div w:id="1877889603">
          <w:marLeft w:val="0"/>
          <w:marRight w:val="0"/>
          <w:marTop w:val="0"/>
          <w:marBottom w:val="0"/>
          <w:divBdr>
            <w:top w:val="none" w:sz="0" w:space="0" w:color="auto"/>
            <w:left w:val="none" w:sz="0" w:space="0" w:color="auto"/>
            <w:bottom w:val="none" w:sz="0" w:space="0" w:color="auto"/>
            <w:right w:val="none" w:sz="0" w:space="0" w:color="auto"/>
          </w:divBdr>
          <w:divsChild>
            <w:div w:id="606886654">
              <w:marLeft w:val="0"/>
              <w:marRight w:val="0"/>
              <w:marTop w:val="0"/>
              <w:marBottom w:val="0"/>
              <w:divBdr>
                <w:top w:val="none" w:sz="0" w:space="0" w:color="auto"/>
                <w:left w:val="none" w:sz="0" w:space="0" w:color="auto"/>
                <w:bottom w:val="none" w:sz="0" w:space="0" w:color="auto"/>
                <w:right w:val="none" w:sz="0" w:space="0" w:color="auto"/>
              </w:divBdr>
              <w:divsChild>
                <w:div w:id="1653408539">
                  <w:marLeft w:val="0"/>
                  <w:marRight w:val="0"/>
                  <w:marTop w:val="0"/>
                  <w:marBottom w:val="0"/>
                  <w:divBdr>
                    <w:top w:val="none" w:sz="0" w:space="0" w:color="auto"/>
                    <w:left w:val="none" w:sz="0" w:space="0" w:color="auto"/>
                    <w:bottom w:val="none" w:sz="0" w:space="0" w:color="auto"/>
                    <w:right w:val="none" w:sz="0" w:space="0" w:color="auto"/>
                  </w:divBdr>
                  <w:divsChild>
                    <w:div w:id="1019939326">
                      <w:marLeft w:val="0"/>
                      <w:marRight w:val="0"/>
                      <w:marTop w:val="0"/>
                      <w:marBottom w:val="0"/>
                      <w:divBdr>
                        <w:top w:val="none" w:sz="0" w:space="0" w:color="auto"/>
                        <w:left w:val="none" w:sz="0" w:space="0" w:color="auto"/>
                        <w:bottom w:val="none" w:sz="0" w:space="0" w:color="auto"/>
                        <w:right w:val="none" w:sz="0" w:space="0" w:color="auto"/>
                      </w:divBdr>
                      <w:divsChild>
                        <w:div w:id="1771586974">
                          <w:marLeft w:val="0"/>
                          <w:marRight w:val="0"/>
                          <w:marTop w:val="0"/>
                          <w:marBottom w:val="0"/>
                          <w:divBdr>
                            <w:top w:val="none" w:sz="0" w:space="0" w:color="auto"/>
                            <w:left w:val="none" w:sz="0" w:space="0" w:color="auto"/>
                            <w:bottom w:val="none" w:sz="0" w:space="0" w:color="auto"/>
                            <w:right w:val="none" w:sz="0" w:space="0" w:color="auto"/>
                          </w:divBdr>
                          <w:divsChild>
                            <w:div w:id="831331239">
                              <w:marLeft w:val="1187"/>
                              <w:marRight w:val="0"/>
                              <w:marTop w:val="0"/>
                              <w:marBottom w:val="0"/>
                              <w:divBdr>
                                <w:top w:val="none" w:sz="0" w:space="0" w:color="auto"/>
                                <w:left w:val="none" w:sz="0" w:space="0" w:color="auto"/>
                                <w:bottom w:val="none" w:sz="0" w:space="0" w:color="auto"/>
                                <w:right w:val="none" w:sz="0" w:space="0" w:color="auto"/>
                              </w:divBdr>
                              <w:divsChild>
                                <w:div w:id="1416702286">
                                  <w:marLeft w:val="0"/>
                                  <w:marRight w:val="0"/>
                                  <w:marTop w:val="0"/>
                                  <w:marBottom w:val="0"/>
                                  <w:divBdr>
                                    <w:top w:val="none" w:sz="0" w:space="0" w:color="auto"/>
                                    <w:left w:val="none" w:sz="0" w:space="0" w:color="auto"/>
                                    <w:bottom w:val="none" w:sz="0" w:space="0" w:color="auto"/>
                                    <w:right w:val="none" w:sz="0" w:space="0" w:color="auto"/>
                                  </w:divBdr>
                                  <w:divsChild>
                                    <w:div w:id="1660688598">
                                      <w:marLeft w:val="0"/>
                                      <w:marRight w:val="0"/>
                                      <w:marTop w:val="0"/>
                                      <w:marBottom w:val="0"/>
                                      <w:divBdr>
                                        <w:top w:val="none" w:sz="0" w:space="0" w:color="auto"/>
                                        <w:left w:val="none" w:sz="0" w:space="0" w:color="auto"/>
                                        <w:bottom w:val="none" w:sz="0" w:space="0" w:color="auto"/>
                                        <w:right w:val="none" w:sz="0" w:space="0" w:color="auto"/>
                                      </w:divBdr>
                                      <w:divsChild>
                                        <w:div w:id="13095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123">
                          <w:marLeft w:val="0"/>
                          <w:marRight w:val="0"/>
                          <w:marTop w:val="0"/>
                          <w:marBottom w:val="0"/>
                          <w:divBdr>
                            <w:top w:val="none" w:sz="0" w:space="0" w:color="auto"/>
                            <w:left w:val="none" w:sz="0" w:space="0" w:color="auto"/>
                            <w:bottom w:val="none" w:sz="0" w:space="0" w:color="auto"/>
                            <w:right w:val="none" w:sz="0" w:space="0" w:color="auto"/>
                          </w:divBdr>
                          <w:divsChild>
                            <w:div w:id="739913653">
                              <w:marLeft w:val="1187"/>
                              <w:marRight w:val="0"/>
                              <w:marTop w:val="0"/>
                              <w:marBottom w:val="0"/>
                              <w:divBdr>
                                <w:top w:val="none" w:sz="0" w:space="0" w:color="auto"/>
                                <w:left w:val="none" w:sz="0" w:space="0" w:color="auto"/>
                                <w:bottom w:val="none" w:sz="0" w:space="0" w:color="auto"/>
                                <w:right w:val="none" w:sz="0" w:space="0" w:color="auto"/>
                              </w:divBdr>
                              <w:divsChild>
                                <w:div w:id="15960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861978">
          <w:marLeft w:val="0"/>
          <w:marRight w:val="0"/>
          <w:marTop w:val="0"/>
          <w:marBottom w:val="0"/>
          <w:divBdr>
            <w:top w:val="none" w:sz="0" w:space="0" w:color="auto"/>
            <w:left w:val="none" w:sz="0" w:space="0" w:color="auto"/>
            <w:bottom w:val="none" w:sz="0" w:space="0" w:color="auto"/>
            <w:right w:val="none" w:sz="0" w:space="0" w:color="auto"/>
          </w:divBdr>
          <w:divsChild>
            <w:div w:id="1635403051">
              <w:marLeft w:val="0"/>
              <w:marRight w:val="0"/>
              <w:marTop w:val="0"/>
              <w:marBottom w:val="0"/>
              <w:divBdr>
                <w:top w:val="none" w:sz="0" w:space="0" w:color="auto"/>
                <w:left w:val="none" w:sz="0" w:space="0" w:color="auto"/>
                <w:bottom w:val="none" w:sz="0" w:space="0" w:color="auto"/>
                <w:right w:val="none" w:sz="0" w:space="0" w:color="auto"/>
              </w:divBdr>
              <w:divsChild>
                <w:div w:id="436021767">
                  <w:marLeft w:val="0"/>
                  <w:marRight w:val="0"/>
                  <w:marTop w:val="0"/>
                  <w:marBottom w:val="0"/>
                  <w:divBdr>
                    <w:top w:val="none" w:sz="0" w:space="0" w:color="auto"/>
                    <w:left w:val="none" w:sz="0" w:space="0" w:color="auto"/>
                    <w:bottom w:val="none" w:sz="0" w:space="0" w:color="auto"/>
                    <w:right w:val="none" w:sz="0" w:space="0" w:color="auto"/>
                  </w:divBdr>
                  <w:divsChild>
                    <w:div w:id="481196672">
                      <w:marLeft w:val="0"/>
                      <w:marRight w:val="0"/>
                      <w:marTop w:val="0"/>
                      <w:marBottom w:val="0"/>
                      <w:divBdr>
                        <w:top w:val="none" w:sz="0" w:space="0" w:color="auto"/>
                        <w:left w:val="none" w:sz="0" w:space="0" w:color="auto"/>
                        <w:bottom w:val="none" w:sz="0" w:space="0" w:color="auto"/>
                        <w:right w:val="none" w:sz="0" w:space="0" w:color="auto"/>
                      </w:divBdr>
                      <w:divsChild>
                        <w:div w:id="1411124189">
                          <w:marLeft w:val="0"/>
                          <w:marRight w:val="0"/>
                          <w:marTop w:val="0"/>
                          <w:marBottom w:val="0"/>
                          <w:divBdr>
                            <w:top w:val="none" w:sz="0" w:space="0" w:color="auto"/>
                            <w:left w:val="none" w:sz="0" w:space="0" w:color="auto"/>
                            <w:bottom w:val="none" w:sz="0" w:space="0" w:color="auto"/>
                            <w:right w:val="none" w:sz="0" w:space="0" w:color="auto"/>
                          </w:divBdr>
                          <w:divsChild>
                            <w:div w:id="1636373828">
                              <w:marLeft w:val="1187"/>
                              <w:marRight w:val="0"/>
                              <w:marTop w:val="0"/>
                              <w:marBottom w:val="0"/>
                              <w:divBdr>
                                <w:top w:val="none" w:sz="0" w:space="0" w:color="auto"/>
                                <w:left w:val="none" w:sz="0" w:space="0" w:color="auto"/>
                                <w:bottom w:val="none" w:sz="0" w:space="0" w:color="auto"/>
                                <w:right w:val="none" w:sz="0" w:space="0" w:color="auto"/>
                              </w:divBdr>
                              <w:divsChild>
                                <w:div w:id="1032657244">
                                  <w:marLeft w:val="0"/>
                                  <w:marRight w:val="0"/>
                                  <w:marTop w:val="0"/>
                                  <w:marBottom w:val="0"/>
                                  <w:divBdr>
                                    <w:top w:val="none" w:sz="0" w:space="0" w:color="auto"/>
                                    <w:left w:val="none" w:sz="0" w:space="0" w:color="auto"/>
                                    <w:bottom w:val="none" w:sz="0" w:space="0" w:color="auto"/>
                                    <w:right w:val="none" w:sz="0" w:space="0" w:color="auto"/>
                                  </w:divBdr>
                                  <w:divsChild>
                                    <w:div w:id="1870096463">
                                      <w:marLeft w:val="0"/>
                                      <w:marRight w:val="0"/>
                                      <w:marTop w:val="0"/>
                                      <w:marBottom w:val="0"/>
                                      <w:divBdr>
                                        <w:top w:val="none" w:sz="0" w:space="0" w:color="auto"/>
                                        <w:left w:val="none" w:sz="0" w:space="0" w:color="auto"/>
                                        <w:bottom w:val="none" w:sz="0" w:space="0" w:color="auto"/>
                                        <w:right w:val="none" w:sz="0" w:space="0" w:color="auto"/>
                                      </w:divBdr>
                                      <w:divsChild>
                                        <w:div w:id="19324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650350">
      <w:bodyDiv w:val="1"/>
      <w:marLeft w:val="0"/>
      <w:marRight w:val="0"/>
      <w:marTop w:val="0"/>
      <w:marBottom w:val="0"/>
      <w:divBdr>
        <w:top w:val="none" w:sz="0" w:space="0" w:color="auto"/>
        <w:left w:val="none" w:sz="0" w:space="0" w:color="auto"/>
        <w:bottom w:val="none" w:sz="0" w:space="0" w:color="auto"/>
        <w:right w:val="none" w:sz="0" w:space="0" w:color="auto"/>
      </w:divBdr>
    </w:div>
    <w:div w:id="1221357581">
      <w:bodyDiv w:val="1"/>
      <w:marLeft w:val="0"/>
      <w:marRight w:val="0"/>
      <w:marTop w:val="0"/>
      <w:marBottom w:val="0"/>
      <w:divBdr>
        <w:top w:val="none" w:sz="0" w:space="0" w:color="auto"/>
        <w:left w:val="none" w:sz="0" w:space="0" w:color="auto"/>
        <w:bottom w:val="none" w:sz="0" w:space="0" w:color="auto"/>
        <w:right w:val="none" w:sz="0" w:space="0" w:color="auto"/>
      </w:divBdr>
      <w:divsChild>
        <w:div w:id="1329823096">
          <w:marLeft w:val="0"/>
          <w:marRight w:val="0"/>
          <w:marTop w:val="0"/>
          <w:marBottom w:val="0"/>
          <w:divBdr>
            <w:top w:val="none" w:sz="0" w:space="0" w:color="auto"/>
            <w:left w:val="none" w:sz="0" w:space="0" w:color="auto"/>
            <w:bottom w:val="none" w:sz="0" w:space="0" w:color="auto"/>
            <w:right w:val="none" w:sz="0" w:space="0" w:color="auto"/>
          </w:divBdr>
          <w:divsChild>
            <w:div w:id="852887358">
              <w:marLeft w:val="0"/>
              <w:marRight w:val="0"/>
              <w:marTop w:val="0"/>
              <w:marBottom w:val="0"/>
              <w:divBdr>
                <w:top w:val="none" w:sz="0" w:space="0" w:color="auto"/>
                <w:left w:val="none" w:sz="0" w:space="0" w:color="auto"/>
                <w:bottom w:val="none" w:sz="0" w:space="0" w:color="auto"/>
                <w:right w:val="none" w:sz="0" w:space="0" w:color="auto"/>
              </w:divBdr>
              <w:divsChild>
                <w:div w:id="1515343262">
                  <w:marLeft w:val="0"/>
                  <w:marRight w:val="0"/>
                  <w:marTop w:val="0"/>
                  <w:marBottom w:val="0"/>
                  <w:divBdr>
                    <w:top w:val="none" w:sz="0" w:space="0" w:color="auto"/>
                    <w:left w:val="none" w:sz="0" w:space="0" w:color="auto"/>
                    <w:bottom w:val="none" w:sz="0" w:space="0" w:color="auto"/>
                    <w:right w:val="none" w:sz="0" w:space="0" w:color="auto"/>
                  </w:divBdr>
                  <w:divsChild>
                    <w:div w:id="1972709888">
                      <w:marLeft w:val="0"/>
                      <w:marRight w:val="0"/>
                      <w:marTop w:val="0"/>
                      <w:marBottom w:val="0"/>
                      <w:divBdr>
                        <w:top w:val="none" w:sz="0" w:space="0" w:color="auto"/>
                        <w:left w:val="none" w:sz="0" w:space="0" w:color="auto"/>
                        <w:bottom w:val="none" w:sz="0" w:space="0" w:color="auto"/>
                        <w:right w:val="none" w:sz="0" w:space="0" w:color="auto"/>
                      </w:divBdr>
                      <w:divsChild>
                        <w:div w:id="151457069">
                          <w:marLeft w:val="0"/>
                          <w:marRight w:val="0"/>
                          <w:marTop w:val="0"/>
                          <w:marBottom w:val="0"/>
                          <w:divBdr>
                            <w:top w:val="none" w:sz="0" w:space="0" w:color="auto"/>
                            <w:left w:val="none" w:sz="0" w:space="0" w:color="auto"/>
                            <w:bottom w:val="none" w:sz="0" w:space="0" w:color="auto"/>
                            <w:right w:val="none" w:sz="0" w:space="0" w:color="auto"/>
                          </w:divBdr>
                          <w:divsChild>
                            <w:div w:id="1802574973">
                              <w:marLeft w:val="1187"/>
                              <w:marRight w:val="0"/>
                              <w:marTop w:val="0"/>
                              <w:marBottom w:val="0"/>
                              <w:divBdr>
                                <w:top w:val="none" w:sz="0" w:space="0" w:color="auto"/>
                                <w:left w:val="none" w:sz="0" w:space="0" w:color="auto"/>
                                <w:bottom w:val="none" w:sz="0" w:space="0" w:color="auto"/>
                                <w:right w:val="none" w:sz="0" w:space="0" w:color="auto"/>
                              </w:divBdr>
                              <w:divsChild>
                                <w:div w:id="195103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614741">
      <w:bodyDiv w:val="1"/>
      <w:marLeft w:val="0"/>
      <w:marRight w:val="0"/>
      <w:marTop w:val="0"/>
      <w:marBottom w:val="0"/>
      <w:divBdr>
        <w:top w:val="none" w:sz="0" w:space="0" w:color="auto"/>
        <w:left w:val="none" w:sz="0" w:space="0" w:color="auto"/>
        <w:bottom w:val="none" w:sz="0" w:space="0" w:color="auto"/>
        <w:right w:val="none" w:sz="0" w:space="0" w:color="auto"/>
      </w:divBdr>
    </w:div>
    <w:div w:id="1231842878">
      <w:bodyDiv w:val="1"/>
      <w:marLeft w:val="0"/>
      <w:marRight w:val="0"/>
      <w:marTop w:val="0"/>
      <w:marBottom w:val="0"/>
      <w:divBdr>
        <w:top w:val="none" w:sz="0" w:space="0" w:color="auto"/>
        <w:left w:val="none" w:sz="0" w:space="0" w:color="auto"/>
        <w:bottom w:val="none" w:sz="0" w:space="0" w:color="auto"/>
        <w:right w:val="none" w:sz="0" w:space="0" w:color="auto"/>
      </w:divBdr>
    </w:div>
    <w:div w:id="1243678194">
      <w:bodyDiv w:val="1"/>
      <w:marLeft w:val="0"/>
      <w:marRight w:val="0"/>
      <w:marTop w:val="0"/>
      <w:marBottom w:val="0"/>
      <w:divBdr>
        <w:top w:val="none" w:sz="0" w:space="0" w:color="auto"/>
        <w:left w:val="none" w:sz="0" w:space="0" w:color="auto"/>
        <w:bottom w:val="none" w:sz="0" w:space="0" w:color="auto"/>
        <w:right w:val="none" w:sz="0" w:space="0" w:color="auto"/>
      </w:divBdr>
    </w:div>
    <w:div w:id="1247232479">
      <w:bodyDiv w:val="1"/>
      <w:marLeft w:val="0"/>
      <w:marRight w:val="0"/>
      <w:marTop w:val="0"/>
      <w:marBottom w:val="0"/>
      <w:divBdr>
        <w:top w:val="none" w:sz="0" w:space="0" w:color="auto"/>
        <w:left w:val="none" w:sz="0" w:space="0" w:color="auto"/>
        <w:bottom w:val="none" w:sz="0" w:space="0" w:color="auto"/>
        <w:right w:val="none" w:sz="0" w:space="0" w:color="auto"/>
      </w:divBdr>
    </w:div>
    <w:div w:id="1253776516">
      <w:bodyDiv w:val="1"/>
      <w:marLeft w:val="0"/>
      <w:marRight w:val="0"/>
      <w:marTop w:val="0"/>
      <w:marBottom w:val="0"/>
      <w:divBdr>
        <w:top w:val="none" w:sz="0" w:space="0" w:color="auto"/>
        <w:left w:val="none" w:sz="0" w:space="0" w:color="auto"/>
        <w:bottom w:val="none" w:sz="0" w:space="0" w:color="auto"/>
        <w:right w:val="none" w:sz="0" w:space="0" w:color="auto"/>
      </w:divBdr>
      <w:divsChild>
        <w:div w:id="1567110930">
          <w:marLeft w:val="0"/>
          <w:marRight w:val="0"/>
          <w:marTop w:val="0"/>
          <w:marBottom w:val="0"/>
          <w:divBdr>
            <w:top w:val="none" w:sz="0" w:space="0" w:color="auto"/>
            <w:left w:val="none" w:sz="0" w:space="0" w:color="auto"/>
            <w:bottom w:val="none" w:sz="0" w:space="0" w:color="auto"/>
            <w:right w:val="none" w:sz="0" w:space="0" w:color="auto"/>
          </w:divBdr>
          <w:divsChild>
            <w:div w:id="1989355111">
              <w:marLeft w:val="0"/>
              <w:marRight w:val="0"/>
              <w:marTop w:val="0"/>
              <w:marBottom w:val="0"/>
              <w:divBdr>
                <w:top w:val="none" w:sz="0" w:space="0" w:color="auto"/>
                <w:left w:val="none" w:sz="0" w:space="0" w:color="auto"/>
                <w:bottom w:val="none" w:sz="0" w:space="0" w:color="auto"/>
                <w:right w:val="none" w:sz="0" w:space="0" w:color="auto"/>
              </w:divBdr>
            </w:div>
          </w:divsChild>
        </w:div>
        <w:div w:id="922835262">
          <w:marLeft w:val="0"/>
          <w:marRight w:val="0"/>
          <w:marTop w:val="0"/>
          <w:marBottom w:val="0"/>
          <w:divBdr>
            <w:top w:val="none" w:sz="0" w:space="0" w:color="auto"/>
            <w:left w:val="none" w:sz="0" w:space="0" w:color="auto"/>
            <w:bottom w:val="none" w:sz="0" w:space="0" w:color="auto"/>
            <w:right w:val="none" w:sz="0" w:space="0" w:color="auto"/>
          </w:divBdr>
          <w:divsChild>
            <w:div w:id="1641112224">
              <w:marLeft w:val="0"/>
              <w:marRight w:val="0"/>
              <w:marTop w:val="0"/>
              <w:marBottom w:val="0"/>
              <w:divBdr>
                <w:top w:val="none" w:sz="0" w:space="0" w:color="auto"/>
                <w:left w:val="none" w:sz="0" w:space="0" w:color="auto"/>
                <w:bottom w:val="none" w:sz="0" w:space="0" w:color="auto"/>
                <w:right w:val="none" w:sz="0" w:space="0" w:color="auto"/>
              </w:divBdr>
              <w:divsChild>
                <w:div w:id="930089343">
                  <w:marLeft w:val="0"/>
                  <w:marRight w:val="0"/>
                  <w:marTop w:val="0"/>
                  <w:marBottom w:val="0"/>
                  <w:divBdr>
                    <w:top w:val="none" w:sz="0" w:space="0" w:color="auto"/>
                    <w:left w:val="none" w:sz="0" w:space="0" w:color="auto"/>
                    <w:bottom w:val="none" w:sz="0" w:space="0" w:color="auto"/>
                    <w:right w:val="none" w:sz="0" w:space="0" w:color="auto"/>
                  </w:divBdr>
                  <w:divsChild>
                    <w:div w:id="774056601">
                      <w:marLeft w:val="0"/>
                      <w:marRight w:val="0"/>
                      <w:marTop w:val="0"/>
                      <w:marBottom w:val="0"/>
                      <w:divBdr>
                        <w:top w:val="none" w:sz="0" w:space="0" w:color="auto"/>
                        <w:left w:val="none" w:sz="0" w:space="0" w:color="auto"/>
                        <w:bottom w:val="none" w:sz="0" w:space="0" w:color="auto"/>
                        <w:right w:val="none" w:sz="0" w:space="0" w:color="auto"/>
                      </w:divBdr>
                      <w:divsChild>
                        <w:div w:id="1779594162">
                          <w:marLeft w:val="0"/>
                          <w:marRight w:val="0"/>
                          <w:marTop w:val="0"/>
                          <w:marBottom w:val="0"/>
                          <w:divBdr>
                            <w:top w:val="none" w:sz="0" w:space="0" w:color="auto"/>
                            <w:left w:val="none" w:sz="0" w:space="0" w:color="auto"/>
                            <w:bottom w:val="none" w:sz="0" w:space="0" w:color="auto"/>
                            <w:right w:val="none" w:sz="0" w:space="0" w:color="auto"/>
                          </w:divBdr>
                          <w:divsChild>
                            <w:div w:id="11854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69132">
                  <w:marLeft w:val="0"/>
                  <w:marRight w:val="0"/>
                  <w:marTop w:val="0"/>
                  <w:marBottom w:val="0"/>
                  <w:divBdr>
                    <w:top w:val="none" w:sz="0" w:space="0" w:color="auto"/>
                    <w:left w:val="none" w:sz="0" w:space="0" w:color="auto"/>
                    <w:bottom w:val="none" w:sz="0" w:space="0" w:color="auto"/>
                    <w:right w:val="none" w:sz="0" w:space="0" w:color="auto"/>
                  </w:divBdr>
                  <w:divsChild>
                    <w:div w:id="560755391">
                      <w:marLeft w:val="0"/>
                      <w:marRight w:val="0"/>
                      <w:marTop w:val="0"/>
                      <w:marBottom w:val="0"/>
                      <w:divBdr>
                        <w:top w:val="none" w:sz="0" w:space="0" w:color="auto"/>
                        <w:left w:val="none" w:sz="0" w:space="0" w:color="auto"/>
                        <w:bottom w:val="none" w:sz="0" w:space="0" w:color="auto"/>
                        <w:right w:val="none" w:sz="0" w:space="0" w:color="auto"/>
                      </w:divBdr>
                      <w:divsChild>
                        <w:div w:id="1179196415">
                          <w:marLeft w:val="0"/>
                          <w:marRight w:val="0"/>
                          <w:marTop w:val="0"/>
                          <w:marBottom w:val="0"/>
                          <w:divBdr>
                            <w:top w:val="none" w:sz="0" w:space="0" w:color="auto"/>
                            <w:left w:val="none" w:sz="0" w:space="0" w:color="auto"/>
                            <w:bottom w:val="none" w:sz="0" w:space="0" w:color="auto"/>
                            <w:right w:val="none" w:sz="0" w:space="0" w:color="auto"/>
                          </w:divBdr>
                          <w:divsChild>
                            <w:div w:id="13329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03165">
                  <w:marLeft w:val="0"/>
                  <w:marRight w:val="0"/>
                  <w:marTop w:val="0"/>
                  <w:marBottom w:val="0"/>
                  <w:divBdr>
                    <w:top w:val="none" w:sz="0" w:space="0" w:color="auto"/>
                    <w:left w:val="none" w:sz="0" w:space="0" w:color="auto"/>
                    <w:bottom w:val="none" w:sz="0" w:space="0" w:color="auto"/>
                    <w:right w:val="none" w:sz="0" w:space="0" w:color="auto"/>
                  </w:divBdr>
                  <w:divsChild>
                    <w:div w:id="499464502">
                      <w:marLeft w:val="0"/>
                      <w:marRight w:val="0"/>
                      <w:marTop w:val="0"/>
                      <w:marBottom w:val="0"/>
                      <w:divBdr>
                        <w:top w:val="none" w:sz="0" w:space="0" w:color="auto"/>
                        <w:left w:val="none" w:sz="0" w:space="0" w:color="auto"/>
                        <w:bottom w:val="none" w:sz="0" w:space="0" w:color="auto"/>
                        <w:right w:val="none" w:sz="0" w:space="0" w:color="auto"/>
                      </w:divBdr>
                      <w:divsChild>
                        <w:div w:id="670372446">
                          <w:marLeft w:val="0"/>
                          <w:marRight w:val="0"/>
                          <w:marTop w:val="0"/>
                          <w:marBottom w:val="0"/>
                          <w:divBdr>
                            <w:top w:val="none" w:sz="0" w:space="0" w:color="auto"/>
                            <w:left w:val="none" w:sz="0" w:space="0" w:color="auto"/>
                            <w:bottom w:val="none" w:sz="0" w:space="0" w:color="auto"/>
                            <w:right w:val="none" w:sz="0" w:space="0" w:color="auto"/>
                          </w:divBdr>
                          <w:divsChild>
                            <w:div w:id="3740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8181">
                  <w:marLeft w:val="0"/>
                  <w:marRight w:val="0"/>
                  <w:marTop w:val="0"/>
                  <w:marBottom w:val="0"/>
                  <w:divBdr>
                    <w:top w:val="none" w:sz="0" w:space="0" w:color="auto"/>
                    <w:left w:val="none" w:sz="0" w:space="0" w:color="auto"/>
                    <w:bottom w:val="none" w:sz="0" w:space="0" w:color="auto"/>
                    <w:right w:val="none" w:sz="0" w:space="0" w:color="auto"/>
                  </w:divBdr>
                  <w:divsChild>
                    <w:div w:id="1679313282">
                      <w:marLeft w:val="0"/>
                      <w:marRight w:val="0"/>
                      <w:marTop w:val="0"/>
                      <w:marBottom w:val="0"/>
                      <w:divBdr>
                        <w:top w:val="none" w:sz="0" w:space="0" w:color="auto"/>
                        <w:left w:val="none" w:sz="0" w:space="0" w:color="auto"/>
                        <w:bottom w:val="none" w:sz="0" w:space="0" w:color="auto"/>
                        <w:right w:val="none" w:sz="0" w:space="0" w:color="auto"/>
                      </w:divBdr>
                      <w:divsChild>
                        <w:div w:id="1978685592">
                          <w:marLeft w:val="0"/>
                          <w:marRight w:val="0"/>
                          <w:marTop w:val="0"/>
                          <w:marBottom w:val="0"/>
                          <w:divBdr>
                            <w:top w:val="none" w:sz="0" w:space="0" w:color="auto"/>
                            <w:left w:val="none" w:sz="0" w:space="0" w:color="auto"/>
                            <w:bottom w:val="none" w:sz="0" w:space="0" w:color="auto"/>
                            <w:right w:val="none" w:sz="0" w:space="0" w:color="auto"/>
                          </w:divBdr>
                          <w:divsChild>
                            <w:div w:id="5316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927248">
      <w:bodyDiv w:val="1"/>
      <w:marLeft w:val="0"/>
      <w:marRight w:val="0"/>
      <w:marTop w:val="0"/>
      <w:marBottom w:val="0"/>
      <w:divBdr>
        <w:top w:val="none" w:sz="0" w:space="0" w:color="auto"/>
        <w:left w:val="none" w:sz="0" w:space="0" w:color="auto"/>
        <w:bottom w:val="none" w:sz="0" w:space="0" w:color="auto"/>
        <w:right w:val="none" w:sz="0" w:space="0" w:color="auto"/>
      </w:divBdr>
    </w:div>
    <w:div w:id="1254362759">
      <w:bodyDiv w:val="1"/>
      <w:marLeft w:val="0"/>
      <w:marRight w:val="0"/>
      <w:marTop w:val="0"/>
      <w:marBottom w:val="0"/>
      <w:divBdr>
        <w:top w:val="none" w:sz="0" w:space="0" w:color="auto"/>
        <w:left w:val="none" w:sz="0" w:space="0" w:color="auto"/>
        <w:bottom w:val="none" w:sz="0" w:space="0" w:color="auto"/>
        <w:right w:val="none" w:sz="0" w:space="0" w:color="auto"/>
      </w:divBdr>
      <w:divsChild>
        <w:div w:id="1895115977">
          <w:marLeft w:val="0"/>
          <w:marRight w:val="0"/>
          <w:marTop w:val="0"/>
          <w:marBottom w:val="0"/>
          <w:divBdr>
            <w:top w:val="none" w:sz="0" w:space="0" w:color="auto"/>
            <w:left w:val="none" w:sz="0" w:space="0" w:color="auto"/>
            <w:bottom w:val="none" w:sz="0" w:space="0" w:color="auto"/>
            <w:right w:val="none" w:sz="0" w:space="0" w:color="auto"/>
          </w:divBdr>
          <w:divsChild>
            <w:div w:id="892470368">
              <w:marLeft w:val="1187"/>
              <w:marRight w:val="0"/>
              <w:marTop w:val="0"/>
              <w:marBottom w:val="0"/>
              <w:divBdr>
                <w:top w:val="none" w:sz="0" w:space="0" w:color="auto"/>
                <w:left w:val="none" w:sz="0" w:space="0" w:color="auto"/>
                <w:bottom w:val="none" w:sz="0" w:space="0" w:color="auto"/>
                <w:right w:val="none" w:sz="0" w:space="0" w:color="auto"/>
              </w:divBdr>
              <w:divsChild>
                <w:div w:id="878666557">
                  <w:marLeft w:val="0"/>
                  <w:marRight w:val="0"/>
                  <w:marTop w:val="0"/>
                  <w:marBottom w:val="0"/>
                  <w:divBdr>
                    <w:top w:val="none" w:sz="0" w:space="0" w:color="auto"/>
                    <w:left w:val="none" w:sz="0" w:space="0" w:color="auto"/>
                    <w:bottom w:val="none" w:sz="0" w:space="0" w:color="auto"/>
                    <w:right w:val="none" w:sz="0" w:space="0" w:color="auto"/>
                  </w:divBdr>
                  <w:divsChild>
                    <w:div w:id="1158883913">
                      <w:marLeft w:val="0"/>
                      <w:marRight w:val="0"/>
                      <w:marTop w:val="0"/>
                      <w:marBottom w:val="0"/>
                      <w:divBdr>
                        <w:top w:val="none" w:sz="0" w:space="0" w:color="auto"/>
                        <w:left w:val="none" w:sz="0" w:space="0" w:color="auto"/>
                        <w:bottom w:val="none" w:sz="0" w:space="0" w:color="auto"/>
                        <w:right w:val="none" w:sz="0" w:space="0" w:color="auto"/>
                      </w:divBdr>
                      <w:divsChild>
                        <w:div w:id="6313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1546">
          <w:marLeft w:val="0"/>
          <w:marRight w:val="0"/>
          <w:marTop w:val="0"/>
          <w:marBottom w:val="0"/>
          <w:divBdr>
            <w:top w:val="none" w:sz="0" w:space="0" w:color="auto"/>
            <w:left w:val="none" w:sz="0" w:space="0" w:color="auto"/>
            <w:bottom w:val="none" w:sz="0" w:space="0" w:color="auto"/>
            <w:right w:val="none" w:sz="0" w:space="0" w:color="auto"/>
          </w:divBdr>
          <w:divsChild>
            <w:div w:id="1914778752">
              <w:marLeft w:val="1187"/>
              <w:marRight w:val="0"/>
              <w:marTop w:val="0"/>
              <w:marBottom w:val="0"/>
              <w:divBdr>
                <w:top w:val="none" w:sz="0" w:space="0" w:color="auto"/>
                <w:left w:val="none" w:sz="0" w:space="0" w:color="auto"/>
                <w:bottom w:val="none" w:sz="0" w:space="0" w:color="auto"/>
                <w:right w:val="none" w:sz="0" w:space="0" w:color="auto"/>
              </w:divBdr>
              <w:divsChild>
                <w:div w:id="898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667843">
      <w:bodyDiv w:val="1"/>
      <w:marLeft w:val="0"/>
      <w:marRight w:val="0"/>
      <w:marTop w:val="0"/>
      <w:marBottom w:val="0"/>
      <w:divBdr>
        <w:top w:val="none" w:sz="0" w:space="0" w:color="auto"/>
        <w:left w:val="none" w:sz="0" w:space="0" w:color="auto"/>
        <w:bottom w:val="none" w:sz="0" w:space="0" w:color="auto"/>
        <w:right w:val="none" w:sz="0" w:space="0" w:color="auto"/>
      </w:divBdr>
    </w:div>
    <w:div w:id="1258520196">
      <w:bodyDiv w:val="1"/>
      <w:marLeft w:val="0"/>
      <w:marRight w:val="0"/>
      <w:marTop w:val="0"/>
      <w:marBottom w:val="0"/>
      <w:divBdr>
        <w:top w:val="none" w:sz="0" w:space="0" w:color="auto"/>
        <w:left w:val="none" w:sz="0" w:space="0" w:color="auto"/>
        <w:bottom w:val="none" w:sz="0" w:space="0" w:color="auto"/>
        <w:right w:val="none" w:sz="0" w:space="0" w:color="auto"/>
      </w:divBdr>
    </w:div>
    <w:div w:id="1259875424">
      <w:bodyDiv w:val="1"/>
      <w:marLeft w:val="0"/>
      <w:marRight w:val="0"/>
      <w:marTop w:val="0"/>
      <w:marBottom w:val="0"/>
      <w:divBdr>
        <w:top w:val="none" w:sz="0" w:space="0" w:color="auto"/>
        <w:left w:val="none" w:sz="0" w:space="0" w:color="auto"/>
        <w:bottom w:val="none" w:sz="0" w:space="0" w:color="auto"/>
        <w:right w:val="none" w:sz="0" w:space="0" w:color="auto"/>
      </w:divBdr>
    </w:div>
    <w:div w:id="1261252923">
      <w:bodyDiv w:val="1"/>
      <w:marLeft w:val="0"/>
      <w:marRight w:val="0"/>
      <w:marTop w:val="0"/>
      <w:marBottom w:val="0"/>
      <w:divBdr>
        <w:top w:val="none" w:sz="0" w:space="0" w:color="auto"/>
        <w:left w:val="none" w:sz="0" w:space="0" w:color="auto"/>
        <w:bottom w:val="none" w:sz="0" w:space="0" w:color="auto"/>
        <w:right w:val="none" w:sz="0" w:space="0" w:color="auto"/>
      </w:divBdr>
    </w:div>
    <w:div w:id="1263761065">
      <w:bodyDiv w:val="1"/>
      <w:marLeft w:val="0"/>
      <w:marRight w:val="0"/>
      <w:marTop w:val="0"/>
      <w:marBottom w:val="0"/>
      <w:divBdr>
        <w:top w:val="none" w:sz="0" w:space="0" w:color="auto"/>
        <w:left w:val="none" w:sz="0" w:space="0" w:color="auto"/>
        <w:bottom w:val="none" w:sz="0" w:space="0" w:color="auto"/>
        <w:right w:val="none" w:sz="0" w:space="0" w:color="auto"/>
      </w:divBdr>
    </w:div>
    <w:div w:id="1272781283">
      <w:bodyDiv w:val="1"/>
      <w:marLeft w:val="0"/>
      <w:marRight w:val="0"/>
      <w:marTop w:val="0"/>
      <w:marBottom w:val="0"/>
      <w:divBdr>
        <w:top w:val="none" w:sz="0" w:space="0" w:color="auto"/>
        <w:left w:val="none" w:sz="0" w:space="0" w:color="auto"/>
        <w:bottom w:val="none" w:sz="0" w:space="0" w:color="auto"/>
        <w:right w:val="none" w:sz="0" w:space="0" w:color="auto"/>
      </w:divBdr>
      <w:divsChild>
        <w:div w:id="443962377">
          <w:marLeft w:val="0"/>
          <w:marRight w:val="0"/>
          <w:marTop w:val="0"/>
          <w:marBottom w:val="0"/>
          <w:divBdr>
            <w:top w:val="none" w:sz="0" w:space="0" w:color="auto"/>
            <w:left w:val="none" w:sz="0" w:space="0" w:color="auto"/>
            <w:bottom w:val="none" w:sz="0" w:space="0" w:color="auto"/>
            <w:right w:val="none" w:sz="0" w:space="0" w:color="auto"/>
          </w:divBdr>
          <w:divsChild>
            <w:div w:id="1463307303">
              <w:marLeft w:val="1187"/>
              <w:marRight w:val="0"/>
              <w:marTop w:val="0"/>
              <w:marBottom w:val="0"/>
              <w:divBdr>
                <w:top w:val="none" w:sz="0" w:space="0" w:color="auto"/>
                <w:left w:val="none" w:sz="0" w:space="0" w:color="auto"/>
                <w:bottom w:val="none" w:sz="0" w:space="0" w:color="auto"/>
                <w:right w:val="none" w:sz="0" w:space="0" w:color="auto"/>
              </w:divBdr>
              <w:divsChild>
                <w:div w:id="696005351">
                  <w:marLeft w:val="0"/>
                  <w:marRight w:val="0"/>
                  <w:marTop w:val="0"/>
                  <w:marBottom w:val="0"/>
                  <w:divBdr>
                    <w:top w:val="none" w:sz="0" w:space="0" w:color="auto"/>
                    <w:left w:val="none" w:sz="0" w:space="0" w:color="auto"/>
                    <w:bottom w:val="none" w:sz="0" w:space="0" w:color="auto"/>
                    <w:right w:val="none" w:sz="0" w:space="0" w:color="auto"/>
                  </w:divBdr>
                  <w:divsChild>
                    <w:div w:id="857816790">
                      <w:marLeft w:val="0"/>
                      <w:marRight w:val="0"/>
                      <w:marTop w:val="0"/>
                      <w:marBottom w:val="0"/>
                      <w:divBdr>
                        <w:top w:val="none" w:sz="0" w:space="0" w:color="auto"/>
                        <w:left w:val="none" w:sz="0" w:space="0" w:color="auto"/>
                        <w:bottom w:val="none" w:sz="0" w:space="0" w:color="auto"/>
                        <w:right w:val="none" w:sz="0" w:space="0" w:color="auto"/>
                      </w:divBdr>
                      <w:divsChild>
                        <w:div w:id="270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90970">
          <w:marLeft w:val="0"/>
          <w:marRight w:val="0"/>
          <w:marTop w:val="0"/>
          <w:marBottom w:val="0"/>
          <w:divBdr>
            <w:top w:val="none" w:sz="0" w:space="0" w:color="auto"/>
            <w:left w:val="none" w:sz="0" w:space="0" w:color="auto"/>
            <w:bottom w:val="none" w:sz="0" w:space="0" w:color="auto"/>
            <w:right w:val="none" w:sz="0" w:space="0" w:color="auto"/>
          </w:divBdr>
          <w:divsChild>
            <w:div w:id="294677178">
              <w:marLeft w:val="1187"/>
              <w:marRight w:val="0"/>
              <w:marTop w:val="0"/>
              <w:marBottom w:val="0"/>
              <w:divBdr>
                <w:top w:val="none" w:sz="0" w:space="0" w:color="auto"/>
                <w:left w:val="none" w:sz="0" w:space="0" w:color="auto"/>
                <w:bottom w:val="none" w:sz="0" w:space="0" w:color="auto"/>
                <w:right w:val="none" w:sz="0" w:space="0" w:color="auto"/>
              </w:divBdr>
              <w:divsChild>
                <w:div w:id="3929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94623">
      <w:bodyDiv w:val="1"/>
      <w:marLeft w:val="0"/>
      <w:marRight w:val="0"/>
      <w:marTop w:val="0"/>
      <w:marBottom w:val="0"/>
      <w:divBdr>
        <w:top w:val="none" w:sz="0" w:space="0" w:color="auto"/>
        <w:left w:val="none" w:sz="0" w:space="0" w:color="auto"/>
        <w:bottom w:val="none" w:sz="0" w:space="0" w:color="auto"/>
        <w:right w:val="none" w:sz="0" w:space="0" w:color="auto"/>
      </w:divBdr>
    </w:div>
    <w:div w:id="1282690338">
      <w:bodyDiv w:val="1"/>
      <w:marLeft w:val="0"/>
      <w:marRight w:val="0"/>
      <w:marTop w:val="0"/>
      <w:marBottom w:val="0"/>
      <w:divBdr>
        <w:top w:val="none" w:sz="0" w:space="0" w:color="auto"/>
        <w:left w:val="none" w:sz="0" w:space="0" w:color="auto"/>
        <w:bottom w:val="none" w:sz="0" w:space="0" w:color="auto"/>
        <w:right w:val="none" w:sz="0" w:space="0" w:color="auto"/>
      </w:divBdr>
      <w:divsChild>
        <w:div w:id="43453846">
          <w:marLeft w:val="0"/>
          <w:marRight w:val="0"/>
          <w:marTop w:val="0"/>
          <w:marBottom w:val="0"/>
          <w:divBdr>
            <w:top w:val="none" w:sz="0" w:space="0" w:color="auto"/>
            <w:left w:val="none" w:sz="0" w:space="0" w:color="auto"/>
            <w:bottom w:val="none" w:sz="0" w:space="0" w:color="auto"/>
            <w:right w:val="none" w:sz="0" w:space="0" w:color="auto"/>
          </w:divBdr>
          <w:divsChild>
            <w:div w:id="1165242561">
              <w:marLeft w:val="0"/>
              <w:marRight w:val="0"/>
              <w:marTop w:val="0"/>
              <w:marBottom w:val="0"/>
              <w:divBdr>
                <w:top w:val="none" w:sz="0" w:space="0" w:color="auto"/>
                <w:left w:val="none" w:sz="0" w:space="0" w:color="auto"/>
                <w:bottom w:val="none" w:sz="0" w:space="0" w:color="auto"/>
                <w:right w:val="none" w:sz="0" w:space="0" w:color="auto"/>
              </w:divBdr>
            </w:div>
          </w:divsChild>
        </w:div>
        <w:div w:id="852259606">
          <w:marLeft w:val="0"/>
          <w:marRight w:val="0"/>
          <w:marTop w:val="0"/>
          <w:marBottom w:val="0"/>
          <w:divBdr>
            <w:top w:val="none" w:sz="0" w:space="0" w:color="auto"/>
            <w:left w:val="none" w:sz="0" w:space="0" w:color="auto"/>
            <w:bottom w:val="none" w:sz="0" w:space="0" w:color="auto"/>
            <w:right w:val="none" w:sz="0" w:space="0" w:color="auto"/>
          </w:divBdr>
          <w:divsChild>
            <w:div w:id="1527987596">
              <w:marLeft w:val="0"/>
              <w:marRight w:val="0"/>
              <w:marTop w:val="0"/>
              <w:marBottom w:val="0"/>
              <w:divBdr>
                <w:top w:val="none" w:sz="0" w:space="0" w:color="auto"/>
                <w:left w:val="none" w:sz="0" w:space="0" w:color="auto"/>
                <w:bottom w:val="none" w:sz="0" w:space="0" w:color="auto"/>
                <w:right w:val="none" w:sz="0" w:space="0" w:color="auto"/>
              </w:divBdr>
              <w:divsChild>
                <w:div w:id="650913172">
                  <w:marLeft w:val="0"/>
                  <w:marRight w:val="0"/>
                  <w:marTop w:val="0"/>
                  <w:marBottom w:val="0"/>
                  <w:divBdr>
                    <w:top w:val="none" w:sz="0" w:space="0" w:color="auto"/>
                    <w:left w:val="none" w:sz="0" w:space="0" w:color="auto"/>
                    <w:bottom w:val="none" w:sz="0" w:space="0" w:color="auto"/>
                    <w:right w:val="none" w:sz="0" w:space="0" w:color="auto"/>
                  </w:divBdr>
                  <w:divsChild>
                    <w:div w:id="326134576">
                      <w:marLeft w:val="0"/>
                      <w:marRight w:val="0"/>
                      <w:marTop w:val="0"/>
                      <w:marBottom w:val="0"/>
                      <w:divBdr>
                        <w:top w:val="none" w:sz="0" w:space="0" w:color="auto"/>
                        <w:left w:val="none" w:sz="0" w:space="0" w:color="auto"/>
                        <w:bottom w:val="none" w:sz="0" w:space="0" w:color="auto"/>
                        <w:right w:val="none" w:sz="0" w:space="0" w:color="auto"/>
                      </w:divBdr>
                      <w:divsChild>
                        <w:div w:id="1893081201">
                          <w:marLeft w:val="0"/>
                          <w:marRight w:val="0"/>
                          <w:marTop w:val="0"/>
                          <w:marBottom w:val="0"/>
                          <w:divBdr>
                            <w:top w:val="none" w:sz="0" w:space="0" w:color="auto"/>
                            <w:left w:val="none" w:sz="0" w:space="0" w:color="auto"/>
                            <w:bottom w:val="none" w:sz="0" w:space="0" w:color="auto"/>
                            <w:right w:val="none" w:sz="0" w:space="0" w:color="auto"/>
                          </w:divBdr>
                          <w:divsChild>
                            <w:div w:id="8422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00990">
                  <w:marLeft w:val="0"/>
                  <w:marRight w:val="0"/>
                  <w:marTop w:val="0"/>
                  <w:marBottom w:val="0"/>
                  <w:divBdr>
                    <w:top w:val="none" w:sz="0" w:space="0" w:color="auto"/>
                    <w:left w:val="none" w:sz="0" w:space="0" w:color="auto"/>
                    <w:bottom w:val="none" w:sz="0" w:space="0" w:color="auto"/>
                    <w:right w:val="none" w:sz="0" w:space="0" w:color="auto"/>
                  </w:divBdr>
                  <w:divsChild>
                    <w:div w:id="1446659976">
                      <w:marLeft w:val="0"/>
                      <w:marRight w:val="0"/>
                      <w:marTop w:val="0"/>
                      <w:marBottom w:val="0"/>
                      <w:divBdr>
                        <w:top w:val="none" w:sz="0" w:space="0" w:color="auto"/>
                        <w:left w:val="none" w:sz="0" w:space="0" w:color="auto"/>
                        <w:bottom w:val="none" w:sz="0" w:space="0" w:color="auto"/>
                        <w:right w:val="none" w:sz="0" w:space="0" w:color="auto"/>
                      </w:divBdr>
                      <w:divsChild>
                        <w:div w:id="566039983">
                          <w:marLeft w:val="0"/>
                          <w:marRight w:val="0"/>
                          <w:marTop w:val="0"/>
                          <w:marBottom w:val="0"/>
                          <w:divBdr>
                            <w:top w:val="none" w:sz="0" w:space="0" w:color="auto"/>
                            <w:left w:val="none" w:sz="0" w:space="0" w:color="auto"/>
                            <w:bottom w:val="none" w:sz="0" w:space="0" w:color="auto"/>
                            <w:right w:val="none" w:sz="0" w:space="0" w:color="auto"/>
                          </w:divBdr>
                          <w:divsChild>
                            <w:div w:id="8896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01469">
                  <w:marLeft w:val="0"/>
                  <w:marRight w:val="0"/>
                  <w:marTop w:val="0"/>
                  <w:marBottom w:val="0"/>
                  <w:divBdr>
                    <w:top w:val="none" w:sz="0" w:space="0" w:color="auto"/>
                    <w:left w:val="none" w:sz="0" w:space="0" w:color="auto"/>
                    <w:bottom w:val="none" w:sz="0" w:space="0" w:color="auto"/>
                    <w:right w:val="none" w:sz="0" w:space="0" w:color="auto"/>
                  </w:divBdr>
                  <w:divsChild>
                    <w:div w:id="766852508">
                      <w:marLeft w:val="0"/>
                      <w:marRight w:val="0"/>
                      <w:marTop w:val="0"/>
                      <w:marBottom w:val="0"/>
                      <w:divBdr>
                        <w:top w:val="none" w:sz="0" w:space="0" w:color="auto"/>
                        <w:left w:val="none" w:sz="0" w:space="0" w:color="auto"/>
                        <w:bottom w:val="none" w:sz="0" w:space="0" w:color="auto"/>
                        <w:right w:val="none" w:sz="0" w:space="0" w:color="auto"/>
                      </w:divBdr>
                      <w:divsChild>
                        <w:div w:id="1104377432">
                          <w:marLeft w:val="0"/>
                          <w:marRight w:val="0"/>
                          <w:marTop w:val="0"/>
                          <w:marBottom w:val="0"/>
                          <w:divBdr>
                            <w:top w:val="none" w:sz="0" w:space="0" w:color="auto"/>
                            <w:left w:val="none" w:sz="0" w:space="0" w:color="auto"/>
                            <w:bottom w:val="none" w:sz="0" w:space="0" w:color="auto"/>
                            <w:right w:val="none" w:sz="0" w:space="0" w:color="auto"/>
                          </w:divBdr>
                          <w:divsChild>
                            <w:div w:id="4948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7975">
                  <w:marLeft w:val="0"/>
                  <w:marRight w:val="0"/>
                  <w:marTop w:val="0"/>
                  <w:marBottom w:val="0"/>
                  <w:divBdr>
                    <w:top w:val="none" w:sz="0" w:space="0" w:color="auto"/>
                    <w:left w:val="none" w:sz="0" w:space="0" w:color="auto"/>
                    <w:bottom w:val="none" w:sz="0" w:space="0" w:color="auto"/>
                    <w:right w:val="none" w:sz="0" w:space="0" w:color="auto"/>
                  </w:divBdr>
                  <w:divsChild>
                    <w:div w:id="395518491">
                      <w:marLeft w:val="0"/>
                      <w:marRight w:val="0"/>
                      <w:marTop w:val="0"/>
                      <w:marBottom w:val="0"/>
                      <w:divBdr>
                        <w:top w:val="none" w:sz="0" w:space="0" w:color="auto"/>
                        <w:left w:val="none" w:sz="0" w:space="0" w:color="auto"/>
                        <w:bottom w:val="none" w:sz="0" w:space="0" w:color="auto"/>
                        <w:right w:val="none" w:sz="0" w:space="0" w:color="auto"/>
                      </w:divBdr>
                      <w:divsChild>
                        <w:div w:id="1619021563">
                          <w:marLeft w:val="0"/>
                          <w:marRight w:val="0"/>
                          <w:marTop w:val="0"/>
                          <w:marBottom w:val="0"/>
                          <w:divBdr>
                            <w:top w:val="none" w:sz="0" w:space="0" w:color="auto"/>
                            <w:left w:val="none" w:sz="0" w:space="0" w:color="auto"/>
                            <w:bottom w:val="none" w:sz="0" w:space="0" w:color="auto"/>
                            <w:right w:val="none" w:sz="0" w:space="0" w:color="auto"/>
                          </w:divBdr>
                          <w:divsChild>
                            <w:div w:id="2061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039153">
      <w:bodyDiv w:val="1"/>
      <w:marLeft w:val="0"/>
      <w:marRight w:val="0"/>
      <w:marTop w:val="0"/>
      <w:marBottom w:val="0"/>
      <w:divBdr>
        <w:top w:val="none" w:sz="0" w:space="0" w:color="auto"/>
        <w:left w:val="none" w:sz="0" w:space="0" w:color="auto"/>
        <w:bottom w:val="none" w:sz="0" w:space="0" w:color="auto"/>
        <w:right w:val="none" w:sz="0" w:space="0" w:color="auto"/>
      </w:divBdr>
    </w:div>
    <w:div w:id="1286503966">
      <w:bodyDiv w:val="1"/>
      <w:marLeft w:val="0"/>
      <w:marRight w:val="0"/>
      <w:marTop w:val="0"/>
      <w:marBottom w:val="0"/>
      <w:divBdr>
        <w:top w:val="none" w:sz="0" w:space="0" w:color="auto"/>
        <w:left w:val="none" w:sz="0" w:space="0" w:color="auto"/>
        <w:bottom w:val="none" w:sz="0" w:space="0" w:color="auto"/>
        <w:right w:val="none" w:sz="0" w:space="0" w:color="auto"/>
      </w:divBdr>
      <w:divsChild>
        <w:div w:id="1649166751">
          <w:marLeft w:val="0"/>
          <w:marRight w:val="0"/>
          <w:marTop w:val="0"/>
          <w:marBottom w:val="0"/>
          <w:divBdr>
            <w:top w:val="none" w:sz="0" w:space="0" w:color="auto"/>
            <w:left w:val="none" w:sz="0" w:space="0" w:color="auto"/>
            <w:bottom w:val="none" w:sz="0" w:space="0" w:color="auto"/>
            <w:right w:val="none" w:sz="0" w:space="0" w:color="auto"/>
          </w:divBdr>
          <w:divsChild>
            <w:div w:id="576785985">
              <w:marLeft w:val="0"/>
              <w:marRight w:val="0"/>
              <w:marTop w:val="0"/>
              <w:marBottom w:val="0"/>
              <w:divBdr>
                <w:top w:val="none" w:sz="0" w:space="0" w:color="auto"/>
                <w:left w:val="none" w:sz="0" w:space="0" w:color="auto"/>
                <w:bottom w:val="none" w:sz="0" w:space="0" w:color="auto"/>
                <w:right w:val="none" w:sz="0" w:space="0" w:color="auto"/>
              </w:divBdr>
            </w:div>
          </w:divsChild>
        </w:div>
        <w:div w:id="262301081">
          <w:marLeft w:val="0"/>
          <w:marRight w:val="0"/>
          <w:marTop w:val="0"/>
          <w:marBottom w:val="0"/>
          <w:divBdr>
            <w:top w:val="none" w:sz="0" w:space="0" w:color="auto"/>
            <w:left w:val="none" w:sz="0" w:space="0" w:color="auto"/>
            <w:bottom w:val="none" w:sz="0" w:space="0" w:color="auto"/>
            <w:right w:val="none" w:sz="0" w:space="0" w:color="auto"/>
          </w:divBdr>
          <w:divsChild>
            <w:div w:id="517961587">
              <w:marLeft w:val="0"/>
              <w:marRight w:val="0"/>
              <w:marTop w:val="0"/>
              <w:marBottom w:val="0"/>
              <w:divBdr>
                <w:top w:val="none" w:sz="0" w:space="0" w:color="auto"/>
                <w:left w:val="none" w:sz="0" w:space="0" w:color="auto"/>
                <w:bottom w:val="none" w:sz="0" w:space="0" w:color="auto"/>
                <w:right w:val="none" w:sz="0" w:space="0" w:color="auto"/>
              </w:divBdr>
              <w:divsChild>
                <w:div w:id="1311865876">
                  <w:marLeft w:val="0"/>
                  <w:marRight w:val="0"/>
                  <w:marTop w:val="0"/>
                  <w:marBottom w:val="0"/>
                  <w:divBdr>
                    <w:top w:val="none" w:sz="0" w:space="0" w:color="auto"/>
                    <w:left w:val="none" w:sz="0" w:space="0" w:color="auto"/>
                    <w:bottom w:val="none" w:sz="0" w:space="0" w:color="auto"/>
                    <w:right w:val="none" w:sz="0" w:space="0" w:color="auto"/>
                  </w:divBdr>
                  <w:divsChild>
                    <w:div w:id="294680429">
                      <w:marLeft w:val="0"/>
                      <w:marRight w:val="0"/>
                      <w:marTop w:val="0"/>
                      <w:marBottom w:val="0"/>
                      <w:divBdr>
                        <w:top w:val="none" w:sz="0" w:space="0" w:color="auto"/>
                        <w:left w:val="none" w:sz="0" w:space="0" w:color="auto"/>
                        <w:bottom w:val="none" w:sz="0" w:space="0" w:color="auto"/>
                        <w:right w:val="none" w:sz="0" w:space="0" w:color="auto"/>
                      </w:divBdr>
                      <w:divsChild>
                        <w:div w:id="1446197409">
                          <w:marLeft w:val="0"/>
                          <w:marRight w:val="0"/>
                          <w:marTop w:val="0"/>
                          <w:marBottom w:val="0"/>
                          <w:divBdr>
                            <w:top w:val="none" w:sz="0" w:space="0" w:color="auto"/>
                            <w:left w:val="none" w:sz="0" w:space="0" w:color="auto"/>
                            <w:bottom w:val="none" w:sz="0" w:space="0" w:color="auto"/>
                            <w:right w:val="none" w:sz="0" w:space="0" w:color="auto"/>
                          </w:divBdr>
                          <w:divsChild>
                            <w:div w:id="18053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7635">
                      <w:marLeft w:val="0"/>
                      <w:marRight w:val="0"/>
                      <w:marTop w:val="0"/>
                      <w:marBottom w:val="0"/>
                      <w:divBdr>
                        <w:top w:val="none" w:sz="0" w:space="0" w:color="auto"/>
                        <w:left w:val="none" w:sz="0" w:space="0" w:color="auto"/>
                        <w:bottom w:val="none" w:sz="0" w:space="0" w:color="auto"/>
                        <w:right w:val="none" w:sz="0" w:space="0" w:color="auto"/>
                      </w:divBdr>
                    </w:div>
                  </w:divsChild>
                </w:div>
                <w:div w:id="1791437771">
                  <w:marLeft w:val="0"/>
                  <w:marRight w:val="0"/>
                  <w:marTop w:val="0"/>
                  <w:marBottom w:val="0"/>
                  <w:divBdr>
                    <w:top w:val="none" w:sz="0" w:space="0" w:color="auto"/>
                    <w:left w:val="none" w:sz="0" w:space="0" w:color="auto"/>
                    <w:bottom w:val="none" w:sz="0" w:space="0" w:color="auto"/>
                    <w:right w:val="none" w:sz="0" w:space="0" w:color="auto"/>
                  </w:divBdr>
                  <w:divsChild>
                    <w:div w:id="1353065553">
                      <w:marLeft w:val="0"/>
                      <w:marRight w:val="0"/>
                      <w:marTop w:val="0"/>
                      <w:marBottom w:val="0"/>
                      <w:divBdr>
                        <w:top w:val="none" w:sz="0" w:space="0" w:color="auto"/>
                        <w:left w:val="none" w:sz="0" w:space="0" w:color="auto"/>
                        <w:bottom w:val="none" w:sz="0" w:space="0" w:color="auto"/>
                        <w:right w:val="none" w:sz="0" w:space="0" w:color="auto"/>
                      </w:divBdr>
                      <w:divsChild>
                        <w:div w:id="1659109545">
                          <w:marLeft w:val="0"/>
                          <w:marRight w:val="0"/>
                          <w:marTop w:val="0"/>
                          <w:marBottom w:val="0"/>
                          <w:divBdr>
                            <w:top w:val="none" w:sz="0" w:space="0" w:color="auto"/>
                            <w:left w:val="none" w:sz="0" w:space="0" w:color="auto"/>
                            <w:bottom w:val="none" w:sz="0" w:space="0" w:color="auto"/>
                            <w:right w:val="none" w:sz="0" w:space="0" w:color="auto"/>
                          </w:divBdr>
                          <w:divsChild>
                            <w:div w:id="9821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5252">
                      <w:marLeft w:val="0"/>
                      <w:marRight w:val="0"/>
                      <w:marTop w:val="0"/>
                      <w:marBottom w:val="0"/>
                      <w:divBdr>
                        <w:top w:val="none" w:sz="0" w:space="0" w:color="auto"/>
                        <w:left w:val="none" w:sz="0" w:space="0" w:color="auto"/>
                        <w:bottom w:val="none" w:sz="0" w:space="0" w:color="auto"/>
                        <w:right w:val="none" w:sz="0" w:space="0" w:color="auto"/>
                      </w:divBdr>
                    </w:div>
                  </w:divsChild>
                </w:div>
                <w:div w:id="1829058695">
                  <w:marLeft w:val="0"/>
                  <w:marRight w:val="0"/>
                  <w:marTop w:val="0"/>
                  <w:marBottom w:val="0"/>
                  <w:divBdr>
                    <w:top w:val="none" w:sz="0" w:space="0" w:color="auto"/>
                    <w:left w:val="none" w:sz="0" w:space="0" w:color="auto"/>
                    <w:bottom w:val="none" w:sz="0" w:space="0" w:color="auto"/>
                    <w:right w:val="none" w:sz="0" w:space="0" w:color="auto"/>
                  </w:divBdr>
                  <w:divsChild>
                    <w:div w:id="778836147">
                      <w:marLeft w:val="0"/>
                      <w:marRight w:val="0"/>
                      <w:marTop w:val="0"/>
                      <w:marBottom w:val="0"/>
                      <w:divBdr>
                        <w:top w:val="none" w:sz="0" w:space="0" w:color="auto"/>
                        <w:left w:val="none" w:sz="0" w:space="0" w:color="auto"/>
                        <w:bottom w:val="none" w:sz="0" w:space="0" w:color="auto"/>
                        <w:right w:val="none" w:sz="0" w:space="0" w:color="auto"/>
                      </w:divBdr>
                      <w:divsChild>
                        <w:div w:id="901982689">
                          <w:marLeft w:val="0"/>
                          <w:marRight w:val="0"/>
                          <w:marTop w:val="0"/>
                          <w:marBottom w:val="0"/>
                          <w:divBdr>
                            <w:top w:val="none" w:sz="0" w:space="0" w:color="auto"/>
                            <w:left w:val="none" w:sz="0" w:space="0" w:color="auto"/>
                            <w:bottom w:val="none" w:sz="0" w:space="0" w:color="auto"/>
                            <w:right w:val="none" w:sz="0" w:space="0" w:color="auto"/>
                          </w:divBdr>
                          <w:divsChild>
                            <w:div w:id="2439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4904">
                      <w:marLeft w:val="0"/>
                      <w:marRight w:val="0"/>
                      <w:marTop w:val="0"/>
                      <w:marBottom w:val="0"/>
                      <w:divBdr>
                        <w:top w:val="none" w:sz="0" w:space="0" w:color="auto"/>
                        <w:left w:val="none" w:sz="0" w:space="0" w:color="auto"/>
                        <w:bottom w:val="none" w:sz="0" w:space="0" w:color="auto"/>
                        <w:right w:val="none" w:sz="0" w:space="0" w:color="auto"/>
                      </w:divBdr>
                    </w:div>
                  </w:divsChild>
                </w:div>
                <w:div w:id="1944023559">
                  <w:marLeft w:val="0"/>
                  <w:marRight w:val="0"/>
                  <w:marTop w:val="0"/>
                  <w:marBottom w:val="0"/>
                  <w:divBdr>
                    <w:top w:val="none" w:sz="0" w:space="0" w:color="auto"/>
                    <w:left w:val="none" w:sz="0" w:space="0" w:color="auto"/>
                    <w:bottom w:val="none" w:sz="0" w:space="0" w:color="auto"/>
                    <w:right w:val="none" w:sz="0" w:space="0" w:color="auto"/>
                  </w:divBdr>
                  <w:divsChild>
                    <w:div w:id="478422378">
                      <w:marLeft w:val="0"/>
                      <w:marRight w:val="0"/>
                      <w:marTop w:val="0"/>
                      <w:marBottom w:val="0"/>
                      <w:divBdr>
                        <w:top w:val="none" w:sz="0" w:space="0" w:color="auto"/>
                        <w:left w:val="none" w:sz="0" w:space="0" w:color="auto"/>
                        <w:bottom w:val="none" w:sz="0" w:space="0" w:color="auto"/>
                        <w:right w:val="none" w:sz="0" w:space="0" w:color="auto"/>
                      </w:divBdr>
                      <w:divsChild>
                        <w:div w:id="1082872748">
                          <w:marLeft w:val="0"/>
                          <w:marRight w:val="0"/>
                          <w:marTop w:val="0"/>
                          <w:marBottom w:val="0"/>
                          <w:divBdr>
                            <w:top w:val="none" w:sz="0" w:space="0" w:color="auto"/>
                            <w:left w:val="none" w:sz="0" w:space="0" w:color="auto"/>
                            <w:bottom w:val="none" w:sz="0" w:space="0" w:color="auto"/>
                            <w:right w:val="none" w:sz="0" w:space="0" w:color="auto"/>
                          </w:divBdr>
                          <w:divsChild>
                            <w:div w:id="4156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1443">
      <w:bodyDiv w:val="1"/>
      <w:marLeft w:val="0"/>
      <w:marRight w:val="0"/>
      <w:marTop w:val="0"/>
      <w:marBottom w:val="0"/>
      <w:divBdr>
        <w:top w:val="none" w:sz="0" w:space="0" w:color="auto"/>
        <w:left w:val="none" w:sz="0" w:space="0" w:color="auto"/>
        <w:bottom w:val="none" w:sz="0" w:space="0" w:color="auto"/>
        <w:right w:val="none" w:sz="0" w:space="0" w:color="auto"/>
      </w:divBdr>
      <w:divsChild>
        <w:div w:id="1129276888">
          <w:marLeft w:val="0"/>
          <w:marRight w:val="0"/>
          <w:marTop w:val="0"/>
          <w:marBottom w:val="0"/>
          <w:divBdr>
            <w:top w:val="none" w:sz="0" w:space="0" w:color="auto"/>
            <w:left w:val="none" w:sz="0" w:space="0" w:color="auto"/>
            <w:bottom w:val="none" w:sz="0" w:space="0" w:color="auto"/>
            <w:right w:val="none" w:sz="0" w:space="0" w:color="auto"/>
          </w:divBdr>
          <w:divsChild>
            <w:div w:id="322583891">
              <w:marLeft w:val="0"/>
              <w:marRight w:val="0"/>
              <w:marTop w:val="0"/>
              <w:marBottom w:val="0"/>
              <w:divBdr>
                <w:top w:val="none" w:sz="0" w:space="0" w:color="auto"/>
                <w:left w:val="none" w:sz="0" w:space="0" w:color="auto"/>
                <w:bottom w:val="none" w:sz="0" w:space="0" w:color="auto"/>
                <w:right w:val="none" w:sz="0" w:space="0" w:color="auto"/>
              </w:divBdr>
              <w:divsChild>
                <w:div w:id="1561939026">
                  <w:marLeft w:val="0"/>
                  <w:marRight w:val="0"/>
                  <w:marTop w:val="0"/>
                  <w:marBottom w:val="0"/>
                  <w:divBdr>
                    <w:top w:val="none" w:sz="0" w:space="0" w:color="auto"/>
                    <w:left w:val="none" w:sz="0" w:space="0" w:color="auto"/>
                    <w:bottom w:val="none" w:sz="0" w:space="0" w:color="auto"/>
                    <w:right w:val="none" w:sz="0" w:space="0" w:color="auto"/>
                  </w:divBdr>
                  <w:divsChild>
                    <w:div w:id="601493708">
                      <w:marLeft w:val="0"/>
                      <w:marRight w:val="0"/>
                      <w:marTop w:val="0"/>
                      <w:marBottom w:val="0"/>
                      <w:divBdr>
                        <w:top w:val="none" w:sz="0" w:space="0" w:color="auto"/>
                        <w:left w:val="none" w:sz="0" w:space="0" w:color="auto"/>
                        <w:bottom w:val="none" w:sz="0" w:space="0" w:color="auto"/>
                        <w:right w:val="none" w:sz="0" w:space="0" w:color="auto"/>
                      </w:divBdr>
                      <w:divsChild>
                        <w:div w:id="513107012">
                          <w:marLeft w:val="0"/>
                          <w:marRight w:val="0"/>
                          <w:marTop w:val="0"/>
                          <w:marBottom w:val="0"/>
                          <w:divBdr>
                            <w:top w:val="none" w:sz="0" w:space="0" w:color="auto"/>
                            <w:left w:val="none" w:sz="0" w:space="0" w:color="auto"/>
                            <w:bottom w:val="none" w:sz="0" w:space="0" w:color="auto"/>
                            <w:right w:val="none" w:sz="0" w:space="0" w:color="auto"/>
                          </w:divBdr>
                          <w:divsChild>
                            <w:div w:id="263151346">
                              <w:marLeft w:val="1187"/>
                              <w:marRight w:val="0"/>
                              <w:marTop w:val="0"/>
                              <w:marBottom w:val="0"/>
                              <w:divBdr>
                                <w:top w:val="none" w:sz="0" w:space="0" w:color="auto"/>
                                <w:left w:val="none" w:sz="0" w:space="0" w:color="auto"/>
                                <w:bottom w:val="none" w:sz="0" w:space="0" w:color="auto"/>
                                <w:right w:val="none" w:sz="0" w:space="0" w:color="auto"/>
                              </w:divBdr>
                              <w:divsChild>
                                <w:div w:id="19024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50876">
          <w:marLeft w:val="0"/>
          <w:marRight w:val="0"/>
          <w:marTop w:val="0"/>
          <w:marBottom w:val="0"/>
          <w:divBdr>
            <w:top w:val="none" w:sz="0" w:space="0" w:color="auto"/>
            <w:left w:val="none" w:sz="0" w:space="0" w:color="auto"/>
            <w:bottom w:val="none" w:sz="0" w:space="0" w:color="auto"/>
            <w:right w:val="none" w:sz="0" w:space="0" w:color="auto"/>
          </w:divBdr>
          <w:divsChild>
            <w:div w:id="1742563195">
              <w:marLeft w:val="0"/>
              <w:marRight w:val="0"/>
              <w:marTop w:val="0"/>
              <w:marBottom w:val="0"/>
              <w:divBdr>
                <w:top w:val="none" w:sz="0" w:space="0" w:color="auto"/>
                <w:left w:val="none" w:sz="0" w:space="0" w:color="auto"/>
                <w:bottom w:val="none" w:sz="0" w:space="0" w:color="auto"/>
                <w:right w:val="none" w:sz="0" w:space="0" w:color="auto"/>
              </w:divBdr>
              <w:divsChild>
                <w:div w:id="1998917275">
                  <w:marLeft w:val="0"/>
                  <w:marRight w:val="0"/>
                  <w:marTop w:val="0"/>
                  <w:marBottom w:val="0"/>
                  <w:divBdr>
                    <w:top w:val="none" w:sz="0" w:space="0" w:color="auto"/>
                    <w:left w:val="none" w:sz="0" w:space="0" w:color="auto"/>
                    <w:bottom w:val="none" w:sz="0" w:space="0" w:color="auto"/>
                    <w:right w:val="none" w:sz="0" w:space="0" w:color="auto"/>
                  </w:divBdr>
                  <w:divsChild>
                    <w:div w:id="250507825">
                      <w:marLeft w:val="0"/>
                      <w:marRight w:val="0"/>
                      <w:marTop w:val="0"/>
                      <w:marBottom w:val="0"/>
                      <w:divBdr>
                        <w:top w:val="none" w:sz="0" w:space="0" w:color="auto"/>
                        <w:left w:val="none" w:sz="0" w:space="0" w:color="auto"/>
                        <w:bottom w:val="none" w:sz="0" w:space="0" w:color="auto"/>
                        <w:right w:val="none" w:sz="0" w:space="0" w:color="auto"/>
                      </w:divBdr>
                      <w:divsChild>
                        <w:div w:id="1330982922">
                          <w:marLeft w:val="0"/>
                          <w:marRight w:val="0"/>
                          <w:marTop w:val="0"/>
                          <w:marBottom w:val="0"/>
                          <w:divBdr>
                            <w:top w:val="none" w:sz="0" w:space="0" w:color="auto"/>
                            <w:left w:val="none" w:sz="0" w:space="0" w:color="auto"/>
                            <w:bottom w:val="none" w:sz="0" w:space="0" w:color="auto"/>
                            <w:right w:val="none" w:sz="0" w:space="0" w:color="auto"/>
                          </w:divBdr>
                          <w:divsChild>
                            <w:div w:id="1579822172">
                              <w:marLeft w:val="1187"/>
                              <w:marRight w:val="0"/>
                              <w:marTop w:val="0"/>
                              <w:marBottom w:val="0"/>
                              <w:divBdr>
                                <w:top w:val="none" w:sz="0" w:space="0" w:color="auto"/>
                                <w:left w:val="none" w:sz="0" w:space="0" w:color="auto"/>
                                <w:bottom w:val="none" w:sz="0" w:space="0" w:color="auto"/>
                                <w:right w:val="none" w:sz="0" w:space="0" w:color="auto"/>
                              </w:divBdr>
                              <w:divsChild>
                                <w:div w:id="497308734">
                                  <w:marLeft w:val="0"/>
                                  <w:marRight w:val="0"/>
                                  <w:marTop w:val="0"/>
                                  <w:marBottom w:val="0"/>
                                  <w:divBdr>
                                    <w:top w:val="none" w:sz="0" w:space="0" w:color="auto"/>
                                    <w:left w:val="none" w:sz="0" w:space="0" w:color="auto"/>
                                    <w:bottom w:val="none" w:sz="0" w:space="0" w:color="auto"/>
                                    <w:right w:val="none" w:sz="0" w:space="0" w:color="auto"/>
                                  </w:divBdr>
                                  <w:divsChild>
                                    <w:div w:id="1628075555">
                                      <w:marLeft w:val="0"/>
                                      <w:marRight w:val="0"/>
                                      <w:marTop w:val="0"/>
                                      <w:marBottom w:val="0"/>
                                      <w:divBdr>
                                        <w:top w:val="none" w:sz="0" w:space="0" w:color="auto"/>
                                        <w:left w:val="none" w:sz="0" w:space="0" w:color="auto"/>
                                        <w:bottom w:val="none" w:sz="0" w:space="0" w:color="auto"/>
                                        <w:right w:val="none" w:sz="0" w:space="0" w:color="auto"/>
                                      </w:divBdr>
                                      <w:divsChild>
                                        <w:div w:id="1003240685">
                                          <w:marLeft w:val="0"/>
                                          <w:marRight w:val="0"/>
                                          <w:marTop w:val="0"/>
                                          <w:marBottom w:val="0"/>
                                          <w:divBdr>
                                            <w:top w:val="none" w:sz="0" w:space="0" w:color="auto"/>
                                            <w:left w:val="none" w:sz="0" w:space="0" w:color="auto"/>
                                            <w:bottom w:val="none" w:sz="0" w:space="0" w:color="auto"/>
                                            <w:right w:val="none" w:sz="0" w:space="0" w:color="auto"/>
                                          </w:divBdr>
                                          <w:divsChild>
                                            <w:div w:id="7969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2187">
                                      <w:marLeft w:val="0"/>
                                      <w:marRight w:val="0"/>
                                      <w:marTop w:val="0"/>
                                      <w:marBottom w:val="0"/>
                                      <w:divBdr>
                                        <w:top w:val="none" w:sz="0" w:space="0" w:color="auto"/>
                                        <w:left w:val="none" w:sz="0" w:space="0" w:color="auto"/>
                                        <w:bottom w:val="none" w:sz="0" w:space="0" w:color="auto"/>
                                        <w:right w:val="none" w:sz="0" w:space="0" w:color="auto"/>
                                      </w:divBdr>
                                      <w:divsChild>
                                        <w:div w:id="1333677806">
                                          <w:marLeft w:val="0"/>
                                          <w:marRight w:val="0"/>
                                          <w:marTop w:val="0"/>
                                          <w:marBottom w:val="0"/>
                                          <w:divBdr>
                                            <w:top w:val="none" w:sz="0" w:space="0" w:color="auto"/>
                                            <w:left w:val="none" w:sz="0" w:space="0" w:color="auto"/>
                                            <w:bottom w:val="none" w:sz="0" w:space="0" w:color="auto"/>
                                            <w:right w:val="none" w:sz="0" w:space="0" w:color="auto"/>
                                          </w:divBdr>
                                        </w:div>
                                      </w:divsChild>
                                    </w:div>
                                    <w:div w:id="2085059147">
                                      <w:marLeft w:val="0"/>
                                      <w:marRight w:val="0"/>
                                      <w:marTop w:val="0"/>
                                      <w:marBottom w:val="0"/>
                                      <w:divBdr>
                                        <w:top w:val="none" w:sz="0" w:space="0" w:color="auto"/>
                                        <w:left w:val="none" w:sz="0" w:space="0" w:color="auto"/>
                                        <w:bottom w:val="none" w:sz="0" w:space="0" w:color="auto"/>
                                        <w:right w:val="none" w:sz="0" w:space="0" w:color="auto"/>
                                      </w:divBdr>
                                      <w:divsChild>
                                        <w:div w:id="1854997044">
                                          <w:marLeft w:val="0"/>
                                          <w:marRight w:val="0"/>
                                          <w:marTop w:val="0"/>
                                          <w:marBottom w:val="0"/>
                                          <w:divBdr>
                                            <w:top w:val="none" w:sz="0" w:space="0" w:color="auto"/>
                                            <w:left w:val="none" w:sz="0" w:space="0" w:color="auto"/>
                                            <w:bottom w:val="none" w:sz="0" w:space="0" w:color="auto"/>
                                            <w:right w:val="none" w:sz="0" w:space="0" w:color="auto"/>
                                          </w:divBdr>
                                          <w:divsChild>
                                            <w:div w:id="12273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9651">
                                      <w:marLeft w:val="0"/>
                                      <w:marRight w:val="0"/>
                                      <w:marTop w:val="0"/>
                                      <w:marBottom w:val="0"/>
                                      <w:divBdr>
                                        <w:top w:val="none" w:sz="0" w:space="0" w:color="auto"/>
                                        <w:left w:val="none" w:sz="0" w:space="0" w:color="auto"/>
                                        <w:bottom w:val="none" w:sz="0" w:space="0" w:color="auto"/>
                                        <w:right w:val="none" w:sz="0" w:space="0" w:color="auto"/>
                                      </w:divBdr>
                                      <w:divsChild>
                                        <w:div w:id="5210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016718">
      <w:bodyDiv w:val="1"/>
      <w:marLeft w:val="0"/>
      <w:marRight w:val="0"/>
      <w:marTop w:val="0"/>
      <w:marBottom w:val="0"/>
      <w:divBdr>
        <w:top w:val="none" w:sz="0" w:space="0" w:color="auto"/>
        <w:left w:val="none" w:sz="0" w:space="0" w:color="auto"/>
        <w:bottom w:val="none" w:sz="0" w:space="0" w:color="auto"/>
        <w:right w:val="none" w:sz="0" w:space="0" w:color="auto"/>
      </w:divBdr>
    </w:div>
    <w:div w:id="1290475152">
      <w:bodyDiv w:val="1"/>
      <w:marLeft w:val="0"/>
      <w:marRight w:val="0"/>
      <w:marTop w:val="0"/>
      <w:marBottom w:val="0"/>
      <w:divBdr>
        <w:top w:val="none" w:sz="0" w:space="0" w:color="auto"/>
        <w:left w:val="none" w:sz="0" w:space="0" w:color="auto"/>
        <w:bottom w:val="none" w:sz="0" w:space="0" w:color="auto"/>
        <w:right w:val="none" w:sz="0" w:space="0" w:color="auto"/>
      </w:divBdr>
    </w:div>
    <w:div w:id="1294293866">
      <w:bodyDiv w:val="1"/>
      <w:marLeft w:val="0"/>
      <w:marRight w:val="0"/>
      <w:marTop w:val="0"/>
      <w:marBottom w:val="0"/>
      <w:divBdr>
        <w:top w:val="none" w:sz="0" w:space="0" w:color="auto"/>
        <w:left w:val="none" w:sz="0" w:space="0" w:color="auto"/>
        <w:bottom w:val="none" w:sz="0" w:space="0" w:color="auto"/>
        <w:right w:val="none" w:sz="0" w:space="0" w:color="auto"/>
      </w:divBdr>
    </w:div>
    <w:div w:id="1305550270">
      <w:bodyDiv w:val="1"/>
      <w:marLeft w:val="0"/>
      <w:marRight w:val="0"/>
      <w:marTop w:val="0"/>
      <w:marBottom w:val="0"/>
      <w:divBdr>
        <w:top w:val="none" w:sz="0" w:space="0" w:color="auto"/>
        <w:left w:val="none" w:sz="0" w:space="0" w:color="auto"/>
        <w:bottom w:val="none" w:sz="0" w:space="0" w:color="auto"/>
        <w:right w:val="none" w:sz="0" w:space="0" w:color="auto"/>
      </w:divBdr>
    </w:div>
    <w:div w:id="1307585523">
      <w:bodyDiv w:val="1"/>
      <w:marLeft w:val="0"/>
      <w:marRight w:val="0"/>
      <w:marTop w:val="0"/>
      <w:marBottom w:val="0"/>
      <w:divBdr>
        <w:top w:val="none" w:sz="0" w:space="0" w:color="auto"/>
        <w:left w:val="none" w:sz="0" w:space="0" w:color="auto"/>
        <w:bottom w:val="none" w:sz="0" w:space="0" w:color="auto"/>
        <w:right w:val="none" w:sz="0" w:space="0" w:color="auto"/>
      </w:divBdr>
    </w:div>
    <w:div w:id="1307665245">
      <w:bodyDiv w:val="1"/>
      <w:marLeft w:val="0"/>
      <w:marRight w:val="0"/>
      <w:marTop w:val="0"/>
      <w:marBottom w:val="0"/>
      <w:divBdr>
        <w:top w:val="none" w:sz="0" w:space="0" w:color="auto"/>
        <w:left w:val="none" w:sz="0" w:space="0" w:color="auto"/>
        <w:bottom w:val="none" w:sz="0" w:space="0" w:color="auto"/>
        <w:right w:val="none" w:sz="0" w:space="0" w:color="auto"/>
      </w:divBdr>
    </w:div>
    <w:div w:id="1308976005">
      <w:bodyDiv w:val="1"/>
      <w:marLeft w:val="0"/>
      <w:marRight w:val="0"/>
      <w:marTop w:val="0"/>
      <w:marBottom w:val="0"/>
      <w:divBdr>
        <w:top w:val="none" w:sz="0" w:space="0" w:color="auto"/>
        <w:left w:val="none" w:sz="0" w:space="0" w:color="auto"/>
        <w:bottom w:val="none" w:sz="0" w:space="0" w:color="auto"/>
        <w:right w:val="none" w:sz="0" w:space="0" w:color="auto"/>
      </w:divBdr>
    </w:div>
    <w:div w:id="1313219255">
      <w:bodyDiv w:val="1"/>
      <w:marLeft w:val="0"/>
      <w:marRight w:val="0"/>
      <w:marTop w:val="0"/>
      <w:marBottom w:val="0"/>
      <w:divBdr>
        <w:top w:val="none" w:sz="0" w:space="0" w:color="auto"/>
        <w:left w:val="none" w:sz="0" w:space="0" w:color="auto"/>
        <w:bottom w:val="none" w:sz="0" w:space="0" w:color="auto"/>
        <w:right w:val="none" w:sz="0" w:space="0" w:color="auto"/>
      </w:divBdr>
    </w:div>
    <w:div w:id="1321883441">
      <w:bodyDiv w:val="1"/>
      <w:marLeft w:val="0"/>
      <w:marRight w:val="0"/>
      <w:marTop w:val="0"/>
      <w:marBottom w:val="0"/>
      <w:divBdr>
        <w:top w:val="none" w:sz="0" w:space="0" w:color="auto"/>
        <w:left w:val="none" w:sz="0" w:space="0" w:color="auto"/>
        <w:bottom w:val="none" w:sz="0" w:space="0" w:color="auto"/>
        <w:right w:val="none" w:sz="0" w:space="0" w:color="auto"/>
      </w:divBdr>
      <w:divsChild>
        <w:div w:id="1993289865">
          <w:marLeft w:val="0"/>
          <w:marRight w:val="0"/>
          <w:marTop w:val="0"/>
          <w:marBottom w:val="0"/>
          <w:divBdr>
            <w:top w:val="none" w:sz="0" w:space="0" w:color="auto"/>
            <w:left w:val="none" w:sz="0" w:space="0" w:color="auto"/>
            <w:bottom w:val="none" w:sz="0" w:space="0" w:color="auto"/>
            <w:right w:val="none" w:sz="0" w:space="0" w:color="auto"/>
          </w:divBdr>
          <w:divsChild>
            <w:div w:id="1547447192">
              <w:marLeft w:val="1187"/>
              <w:marRight w:val="0"/>
              <w:marTop w:val="0"/>
              <w:marBottom w:val="0"/>
              <w:divBdr>
                <w:top w:val="none" w:sz="0" w:space="0" w:color="auto"/>
                <w:left w:val="none" w:sz="0" w:space="0" w:color="auto"/>
                <w:bottom w:val="none" w:sz="0" w:space="0" w:color="auto"/>
                <w:right w:val="none" w:sz="0" w:space="0" w:color="auto"/>
              </w:divBdr>
              <w:divsChild>
                <w:div w:id="428356444">
                  <w:marLeft w:val="0"/>
                  <w:marRight w:val="0"/>
                  <w:marTop w:val="0"/>
                  <w:marBottom w:val="0"/>
                  <w:divBdr>
                    <w:top w:val="none" w:sz="0" w:space="0" w:color="auto"/>
                    <w:left w:val="none" w:sz="0" w:space="0" w:color="auto"/>
                    <w:bottom w:val="none" w:sz="0" w:space="0" w:color="auto"/>
                    <w:right w:val="none" w:sz="0" w:space="0" w:color="auto"/>
                  </w:divBdr>
                  <w:divsChild>
                    <w:div w:id="1865167542">
                      <w:marLeft w:val="0"/>
                      <w:marRight w:val="0"/>
                      <w:marTop w:val="0"/>
                      <w:marBottom w:val="0"/>
                      <w:divBdr>
                        <w:top w:val="none" w:sz="0" w:space="0" w:color="auto"/>
                        <w:left w:val="none" w:sz="0" w:space="0" w:color="auto"/>
                        <w:bottom w:val="none" w:sz="0" w:space="0" w:color="auto"/>
                        <w:right w:val="none" w:sz="0" w:space="0" w:color="auto"/>
                      </w:divBdr>
                      <w:divsChild>
                        <w:div w:id="363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726751">
          <w:marLeft w:val="0"/>
          <w:marRight w:val="0"/>
          <w:marTop w:val="0"/>
          <w:marBottom w:val="0"/>
          <w:divBdr>
            <w:top w:val="none" w:sz="0" w:space="0" w:color="auto"/>
            <w:left w:val="none" w:sz="0" w:space="0" w:color="auto"/>
            <w:bottom w:val="none" w:sz="0" w:space="0" w:color="auto"/>
            <w:right w:val="none" w:sz="0" w:space="0" w:color="auto"/>
          </w:divBdr>
          <w:divsChild>
            <w:div w:id="583152961">
              <w:marLeft w:val="1187"/>
              <w:marRight w:val="0"/>
              <w:marTop w:val="0"/>
              <w:marBottom w:val="0"/>
              <w:divBdr>
                <w:top w:val="none" w:sz="0" w:space="0" w:color="auto"/>
                <w:left w:val="none" w:sz="0" w:space="0" w:color="auto"/>
                <w:bottom w:val="none" w:sz="0" w:space="0" w:color="auto"/>
                <w:right w:val="none" w:sz="0" w:space="0" w:color="auto"/>
              </w:divBdr>
              <w:divsChild>
                <w:div w:id="358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80473">
      <w:bodyDiv w:val="1"/>
      <w:marLeft w:val="0"/>
      <w:marRight w:val="0"/>
      <w:marTop w:val="0"/>
      <w:marBottom w:val="0"/>
      <w:divBdr>
        <w:top w:val="none" w:sz="0" w:space="0" w:color="auto"/>
        <w:left w:val="none" w:sz="0" w:space="0" w:color="auto"/>
        <w:bottom w:val="none" w:sz="0" w:space="0" w:color="auto"/>
        <w:right w:val="none" w:sz="0" w:space="0" w:color="auto"/>
      </w:divBdr>
    </w:div>
    <w:div w:id="1329945870">
      <w:bodyDiv w:val="1"/>
      <w:marLeft w:val="0"/>
      <w:marRight w:val="0"/>
      <w:marTop w:val="0"/>
      <w:marBottom w:val="0"/>
      <w:divBdr>
        <w:top w:val="none" w:sz="0" w:space="0" w:color="auto"/>
        <w:left w:val="none" w:sz="0" w:space="0" w:color="auto"/>
        <w:bottom w:val="none" w:sz="0" w:space="0" w:color="auto"/>
        <w:right w:val="none" w:sz="0" w:space="0" w:color="auto"/>
      </w:divBdr>
    </w:div>
    <w:div w:id="1330326697">
      <w:bodyDiv w:val="1"/>
      <w:marLeft w:val="0"/>
      <w:marRight w:val="0"/>
      <w:marTop w:val="0"/>
      <w:marBottom w:val="0"/>
      <w:divBdr>
        <w:top w:val="none" w:sz="0" w:space="0" w:color="auto"/>
        <w:left w:val="none" w:sz="0" w:space="0" w:color="auto"/>
        <w:bottom w:val="none" w:sz="0" w:space="0" w:color="auto"/>
        <w:right w:val="none" w:sz="0" w:space="0" w:color="auto"/>
      </w:divBdr>
      <w:divsChild>
        <w:div w:id="840511027">
          <w:marLeft w:val="0"/>
          <w:marRight w:val="0"/>
          <w:marTop w:val="0"/>
          <w:marBottom w:val="0"/>
          <w:divBdr>
            <w:top w:val="none" w:sz="0" w:space="0" w:color="auto"/>
            <w:left w:val="none" w:sz="0" w:space="0" w:color="auto"/>
            <w:bottom w:val="none" w:sz="0" w:space="0" w:color="auto"/>
            <w:right w:val="none" w:sz="0" w:space="0" w:color="auto"/>
          </w:divBdr>
          <w:divsChild>
            <w:div w:id="1621840756">
              <w:marLeft w:val="0"/>
              <w:marRight w:val="0"/>
              <w:marTop w:val="0"/>
              <w:marBottom w:val="0"/>
              <w:divBdr>
                <w:top w:val="none" w:sz="0" w:space="0" w:color="auto"/>
                <w:left w:val="none" w:sz="0" w:space="0" w:color="auto"/>
                <w:bottom w:val="none" w:sz="0" w:space="0" w:color="auto"/>
                <w:right w:val="none" w:sz="0" w:space="0" w:color="auto"/>
              </w:divBdr>
              <w:divsChild>
                <w:div w:id="185951038">
                  <w:marLeft w:val="0"/>
                  <w:marRight w:val="0"/>
                  <w:marTop w:val="0"/>
                  <w:marBottom w:val="0"/>
                  <w:divBdr>
                    <w:top w:val="none" w:sz="0" w:space="0" w:color="auto"/>
                    <w:left w:val="none" w:sz="0" w:space="0" w:color="auto"/>
                    <w:bottom w:val="none" w:sz="0" w:space="0" w:color="auto"/>
                    <w:right w:val="none" w:sz="0" w:space="0" w:color="auto"/>
                  </w:divBdr>
                  <w:divsChild>
                    <w:div w:id="1375734458">
                      <w:marLeft w:val="0"/>
                      <w:marRight w:val="0"/>
                      <w:marTop w:val="0"/>
                      <w:marBottom w:val="0"/>
                      <w:divBdr>
                        <w:top w:val="none" w:sz="0" w:space="0" w:color="auto"/>
                        <w:left w:val="none" w:sz="0" w:space="0" w:color="auto"/>
                        <w:bottom w:val="none" w:sz="0" w:space="0" w:color="auto"/>
                        <w:right w:val="none" w:sz="0" w:space="0" w:color="auto"/>
                      </w:divBdr>
                      <w:divsChild>
                        <w:div w:id="1729648638">
                          <w:marLeft w:val="0"/>
                          <w:marRight w:val="0"/>
                          <w:marTop w:val="0"/>
                          <w:marBottom w:val="0"/>
                          <w:divBdr>
                            <w:top w:val="none" w:sz="0" w:space="0" w:color="auto"/>
                            <w:left w:val="none" w:sz="0" w:space="0" w:color="auto"/>
                            <w:bottom w:val="none" w:sz="0" w:space="0" w:color="auto"/>
                            <w:right w:val="none" w:sz="0" w:space="0" w:color="auto"/>
                          </w:divBdr>
                          <w:divsChild>
                            <w:div w:id="616986808">
                              <w:marLeft w:val="1187"/>
                              <w:marRight w:val="0"/>
                              <w:marTop w:val="0"/>
                              <w:marBottom w:val="0"/>
                              <w:divBdr>
                                <w:top w:val="none" w:sz="0" w:space="0" w:color="auto"/>
                                <w:left w:val="none" w:sz="0" w:space="0" w:color="auto"/>
                                <w:bottom w:val="none" w:sz="0" w:space="0" w:color="auto"/>
                                <w:right w:val="none" w:sz="0" w:space="0" w:color="auto"/>
                              </w:divBdr>
                              <w:divsChild>
                                <w:div w:id="5874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999871">
          <w:marLeft w:val="0"/>
          <w:marRight w:val="0"/>
          <w:marTop w:val="0"/>
          <w:marBottom w:val="0"/>
          <w:divBdr>
            <w:top w:val="none" w:sz="0" w:space="0" w:color="auto"/>
            <w:left w:val="none" w:sz="0" w:space="0" w:color="auto"/>
            <w:bottom w:val="none" w:sz="0" w:space="0" w:color="auto"/>
            <w:right w:val="none" w:sz="0" w:space="0" w:color="auto"/>
          </w:divBdr>
          <w:divsChild>
            <w:div w:id="754739561">
              <w:marLeft w:val="0"/>
              <w:marRight w:val="0"/>
              <w:marTop w:val="0"/>
              <w:marBottom w:val="0"/>
              <w:divBdr>
                <w:top w:val="none" w:sz="0" w:space="0" w:color="auto"/>
                <w:left w:val="none" w:sz="0" w:space="0" w:color="auto"/>
                <w:bottom w:val="none" w:sz="0" w:space="0" w:color="auto"/>
                <w:right w:val="none" w:sz="0" w:space="0" w:color="auto"/>
              </w:divBdr>
              <w:divsChild>
                <w:div w:id="1471510154">
                  <w:marLeft w:val="0"/>
                  <w:marRight w:val="0"/>
                  <w:marTop w:val="0"/>
                  <w:marBottom w:val="0"/>
                  <w:divBdr>
                    <w:top w:val="none" w:sz="0" w:space="0" w:color="auto"/>
                    <w:left w:val="none" w:sz="0" w:space="0" w:color="auto"/>
                    <w:bottom w:val="none" w:sz="0" w:space="0" w:color="auto"/>
                    <w:right w:val="none" w:sz="0" w:space="0" w:color="auto"/>
                  </w:divBdr>
                  <w:divsChild>
                    <w:div w:id="779959376">
                      <w:marLeft w:val="0"/>
                      <w:marRight w:val="0"/>
                      <w:marTop w:val="0"/>
                      <w:marBottom w:val="0"/>
                      <w:divBdr>
                        <w:top w:val="none" w:sz="0" w:space="0" w:color="auto"/>
                        <w:left w:val="none" w:sz="0" w:space="0" w:color="auto"/>
                        <w:bottom w:val="none" w:sz="0" w:space="0" w:color="auto"/>
                        <w:right w:val="none" w:sz="0" w:space="0" w:color="auto"/>
                      </w:divBdr>
                      <w:divsChild>
                        <w:div w:id="1817062564">
                          <w:marLeft w:val="0"/>
                          <w:marRight w:val="0"/>
                          <w:marTop w:val="0"/>
                          <w:marBottom w:val="0"/>
                          <w:divBdr>
                            <w:top w:val="none" w:sz="0" w:space="0" w:color="auto"/>
                            <w:left w:val="none" w:sz="0" w:space="0" w:color="auto"/>
                            <w:bottom w:val="none" w:sz="0" w:space="0" w:color="auto"/>
                            <w:right w:val="none" w:sz="0" w:space="0" w:color="auto"/>
                          </w:divBdr>
                          <w:divsChild>
                            <w:div w:id="1876312275">
                              <w:marLeft w:val="0"/>
                              <w:marRight w:val="0"/>
                              <w:marTop w:val="0"/>
                              <w:marBottom w:val="0"/>
                              <w:divBdr>
                                <w:top w:val="none" w:sz="0" w:space="0" w:color="auto"/>
                                <w:left w:val="none" w:sz="0" w:space="0" w:color="auto"/>
                                <w:bottom w:val="none" w:sz="0" w:space="0" w:color="auto"/>
                                <w:right w:val="none" w:sz="0" w:space="0" w:color="auto"/>
                              </w:divBdr>
                              <w:divsChild>
                                <w:div w:id="1450781742">
                                  <w:marLeft w:val="0"/>
                                  <w:marRight w:val="0"/>
                                  <w:marTop w:val="0"/>
                                  <w:marBottom w:val="0"/>
                                  <w:divBdr>
                                    <w:top w:val="none" w:sz="0" w:space="0" w:color="auto"/>
                                    <w:left w:val="none" w:sz="0" w:space="0" w:color="auto"/>
                                    <w:bottom w:val="none" w:sz="0" w:space="0" w:color="auto"/>
                                    <w:right w:val="none" w:sz="0" w:space="0" w:color="auto"/>
                                  </w:divBdr>
                                  <w:divsChild>
                                    <w:div w:id="1094402445">
                                      <w:marLeft w:val="0"/>
                                      <w:marRight w:val="0"/>
                                      <w:marTop w:val="0"/>
                                      <w:marBottom w:val="0"/>
                                      <w:divBdr>
                                        <w:top w:val="none" w:sz="0" w:space="0" w:color="auto"/>
                                        <w:left w:val="none" w:sz="0" w:space="0" w:color="auto"/>
                                        <w:bottom w:val="none" w:sz="0" w:space="0" w:color="auto"/>
                                        <w:right w:val="none" w:sz="0" w:space="0" w:color="auto"/>
                                      </w:divBdr>
                                      <w:divsChild>
                                        <w:div w:id="487599412">
                                          <w:marLeft w:val="0"/>
                                          <w:marRight w:val="0"/>
                                          <w:marTop w:val="0"/>
                                          <w:marBottom w:val="0"/>
                                          <w:divBdr>
                                            <w:top w:val="none" w:sz="0" w:space="0" w:color="auto"/>
                                            <w:left w:val="none" w:sz="0" w:space="0" w:color="auto"/>
                                            <w:bottom w:val="none" w:sz="0" w:space="0" w:color="auto"/>
                                            <w:right w:val="none" w:sz="0" w:space="0" w:color="auto"/>
                                          </w:divBdr>
                                          <w:divsChild>
                                            <w:div w:id="20060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1057771">
      <w:bodyDiv w:val="1"/>
      <w:marLeft w:val="0"/>
      <w:marRight w:val="0"/>
      <w:marTop w:val="0"/>
      <w:marBottom w:val="0"/>
      <w:divBdr>
        <w:top w:val="none" w:sz="0" w:space="0" w:color="auto"/>
        <w:left w:val="none" w:sz="0" w:space="0" w:color="auto"/>
        <w:bottom w:val="none" w:sz="0" w:space="0" w:color="auto"/>
        <w:right w:val="none" w:sz="0" w:space="0" w:color="auto"/>
      </w:divBdr>
    </w:div>
    <w:div w:id="1331713050">
      <w:bodyDiv w:val="1"/>
      <w:marLeft w:val="0"/>
      <w:marRight w:val="0"/>
      <w:marTop w:val="0"/>
      <w:marBottom w:val="0"/>
      <w:divBdr>
        <w:top w:val="none" w:sz="0" w:space="0" w:color="auto"/>
        <w:left w:val="none" w:sz="0" w:space="0" w:color="auto"/>
        <w:bottom w:val="none" w:sz="0" w:space="0" w:color="auto"/>
        <w:right w:val="none" w:sz="0" w:space="0" w:color="auto"/>
      </w:divBdr>
    </w:div>
    <w:div w:id="1337614817">
      <w:bodyDiv w:val="1"/>
      <w:marLeft w:val="0"/>
      <w:marRight w:val="0"/>
      <w:marTop w:val="0"/>
      <w:marBottom w:val="0"/>
      <w:divBdr>
        <w:top w:val="none" w:sz="0" w:space="0" w:color="auto"/>
        <w:left w:val="none" w:sz="0" w:space="0" w:color="auto"/>
        <w:bottom w:val="none" w:sz="0" w:space="0" w:color="auto"/>
        <w:right w:val="none" w:sz="0" w:space="0" w:color="auto"/>
      </w:divBdr>
      <w:divsChild>
        <w:div w:id="325135569">
          <w:marLeft w:val="0"/>
          <w:marRight w:val="0"/>
          <w:marTop w:val="0"/>
          <w:marBottom w:val="0"/>
          <w:divBdr>
            <w:top w:val="none" w:sz="0" w:space="0" w:color="auto"/>
            <w:left w:val="none" w:sz="0" w:space="0" w:color="auto"/>
            <w:bottom w:val="none" w:sz="0" w:space="0" w:color="auto"/>
            <w:right w:val="none" w:sz="0" w:space="0" w:color="auto"/>
          </w:divBdr>
          <w:divsChild>
            <w:div w:id="1786923961">
              <w:marLeft w:val="0"/>
              <w:marRight w:val="0"/>
              <w:marTop w:val="0"/>
              <w:marBottom w:val="0"/>
              <w:divBdr>
                <w:top w:val="none" w:sz="0" w:space="0" w:color="auto"/>
                <w:left w:val="none" w:sz="0" w:space="0" w:color="auto"/>
                <w:bottom w:val="none" w:sz="0" w:space="0" w:color="auto"/>
                <w:right w:val="none" w:sz="0" w:space="0" w:color="auto"/>
              </w:divBdr>
            </w:div>
          </w:divsChild>
        </w:div>
        <w:div w:id="1125929952">
          <w:marLeft w:val="0"/>
          <w:marRight w:val="0"/>
          <w:marTop w:val="0"/>
          <w:marBottom w:val="0"/>
          <w:divBdr>
            <w:top w:val="none" w:sz="0" w:space="0" w:color="auto"/>
            <w:left w:val="none" w:sz="0" w:space="0" w:color="auto"/>
            <w:bottom w:val="none" w:sz="0" w:space="0" w:color="auto"/>
            <w:right w:val="none" w:sz="0" w:space="0" w:color="auto"/>
          </w:divBdr>
          <w:divsChild>
            <w:div w:id="450587290">
              <w:marLeft w:val="0"/>
              <w:marRight w:val="0"/>
              <w:marTop w:val="0"/>
              <w:marBottom w:val="0"/>
              <w:divBdr>
                <w:top w:val="none" w:sz="0" w:space="0" w:color="auto"/>
                <w:left w:val="none" w:sz="0" w:space="0" w:color="auto"/>
                <w:bottom w:val="none" w:sz="0" w:space="0" w:color="auto"/>
                <w:right w:val="none" w:sz="0" w:space="0" w:color="auto"/>
              </w:divBdr>
              <w:divsChild>
                <w:div w:id="263071993">
                  <w:marLeft w:val="0"/>
                  <w:marRight w:val="0"/>
                  <w:marTop w:val="0"/>
                  <w:marBottom w:val="0"/>
                  <w:divBdr>
                    <w:top w:val="none" w:sz="0" w:space="0" w:color="auto"/>
                    <w:left w:val="none" w:sz="0" w:space="0" w:color="auto"/>
                    <w:bottom w:val="none" w:sz="0" w:space="0" w:color="auto"/>
                    <w:right w:val="none" w:sz="0" w:space="0" w:color="auto"/>
                  </w:divBdr>
                  <w:divsChild>
                    <w:div w:id="636683038">
                      <w:marLeft w:val="0"/>
                      <w:marRight w:val="0"/>
                      <w:marTop w:val="0"/>
                      <w:marBottom w:val="0"/>
                      <w:divBdr>
                        <w:top w:val="none" w:sz="0" w:space="0" w:color="auto"/>
                        <w:left w:val="none" w:sz="0" w:space="0" w:color="auto"/>
                        <w:bottom w:val="none" w:sz="0" w:space="0" w:color="auto"/>
                        <w:right w:val="none" w:sz="0" w:space="0" w:color="auto"/>
                      </w:divBdr>
                      <w:divsChild>
                        <w:div w:id="1994947890">
                          <w:marLeft w:val="0"/>
                          <w:marRight w:val="0"/>
                          <w:marTop w:val="0"/>
                          <w:marBottom w:val="0"/>
                          <w:divBdr>
                            <w:top w:val="none" w:sz="0" w:space="0" w:color="auto"/>
                            <w:left w:val="none" w:sz="0" w:space="0" w:color="auto"/>
                            <w:bottom w:val="none" w:sz="0" w:space="0" w:color="auto"/>
                            <w:right w:val="none" w:sz="0" w:space="0" w:color="auto"/>
                          </w:divBdr>
                          <w:divsChild>
                            <w:div w:id="1985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8177">
                  <w:marLeft w:val="0"/>
                  <w:marRight w:val="0"/>
                  <w:marTop w:val="0"/>
                  <w:marBottom w:val="0"/>
                  <w:divBdr>
                    <w:top w:val="none" w:sz="0" w:space="0" w:color="auto"/>
                    <w:left w:val="none" w:sz="0" w:space="0" w:color="auto"/>
                    <w:bottom w:val="none" w:sz="0" w:space="0" w:color="auto"/>
                    <w:right w:val="none" w:sz="0" w:space="0" w:color="auto"/>
                  </w:divBdr>
                  <w:divsChild>
                    <w:div w:id="1756434413">
                      <w:marLeft w:val="0"/>
                      <w:marRight w:val="0"/>
                      <w:marTop w:val="0"/>
                      <w:marBottom w:val="0"/>
                      <w:divBdr>
                        <w:top w:val="none" w:sz="0" w:space="0" w:color="auto"/>
                        <w:left w:val="none" w:sz="0" w:space="0" w:color="auto"/>
                        <w:bottom w:val="none" w:sz="0" w:space="0" w:color="auto"/>
                        <w:right w:val="none" w:sz="0" w:space="0" w:color="auto"/>
                      </w:divBdr>
                      <w:divsChild>
                        <w:div w:id="806628705">
                          <w:marLeft w:val="0"/>
                          <w:marRight w:val="0"/>
                          <w:marTop w:val="0"/>
                          <w:marBottom w:val="0"/>
                          <w:divBdr>
                            <w:top w:val="none" w:sz="0" w:space="0" w:color="auto"/>
                            <w:left w:val="none" w:sz="0" w:space="0" w:color="auto"/>
                            <w:bottom w:val="none" w:sz="0" w:space="0" w:color="auto"/>
                            <w:right w:val="none" w:sz="0" w:space="0" w:color="auto"/>
                          </w:divBdr>
                          <w:divsChild>
                            <w:div w:id="20621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67010">
                  <w:marLeft w:val="0"/>
                  <w:marRight w:val="0"/>
                  <w:marTop w:val="0"/>
                  <w:marBottom w:val="0"/>
                  <w:divBdr>
                    <w:top w:val="none" w:sz="0" w:space="0" w:color="auto"/>
                    <w:left w:val="none" w:sz="0" w:space="0" w:color="auto"/>
                    <w:bottom w:val="none" w:sz="0" w:space="0" w:color="auto"/>
                    <w:right w:val="none" w:sz="0" w:space="0" w:color="auto"/>
                  </w:divBdr>
                  <w:divsChild>
                    <w:div w:id="1177188801">
                      <w:marLeft w:val="0"/>
                      <w:marRight w:val="0"/>
                      <w:marTop w:val="0"/>
                      <w:marBottom w:val="0"/>
                      <w:divBdr>
                        <w:top w:val="none" w:sz="0" w:space="0" w:color="auto"/>
                        <w:left w:val="none" w:sz="0" w:space="0" w:color="auto"/>
                        <w:bottom w:val="none" w:sz="0" w:space="0" w:color="auto"/>
                        <w:right w:val="none" w:sz="0" w:space="0" w:color="auto"/>
                      </w:divBdr>
                      <w:divsChild>
                        <w:div w:id="475610778">
                          <w:marLeft w:val="0"/>
                          <w:marRight w:val="0"/>
                          <w:marTop w:val="0"/>
                          <w:marBottom w:val="0"/>
                          <w:divBdr>
                            <w:top w:val="none" w:sz="0" w:space="0" w:color="auto"/>
                            <w:left w:val="none" w:sz="0" w:space="0" w:color="auto"/>
                            <w:bottom w:val="none" w:sz="0" w:space="0" w:color="auto"/>
                            <w:right w:val="none" w:sz="0" w:space="0" w:color="auto"/>
                          </w:divBdr>
                          <w:divsChild>
                            <w:div w:id="13574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19248">
                  <w:marLeft w:val="0"/>
                  <w:marRight w:val="0"/>
                  <w:marTop w:val="0"/>
                  <w:marBottom w:val="0"/>
                  <w:divBdr>
                    <w:top w:val="none" w:sz="0" w:space="0" w:color="auto"/>
                    <w:left w:val="none" w:sz="0" w:space="0" w:color="auto"/>
                    <w:bottom w:val="none" w:sz="0" w:space="0" w:color="auto"/>
                    <w:right w:val="none" w:sz="0" w:space="0" w:color="auto"/>
                  </w:divBdr>
                  <w:divsChild>
                    <w:div w:id="1049495547">
                      <w:marLeft w:val="0"/>
                      <w:marRight w:val="0"/>
                      <w:marTop w:val="0"/>
                      <w:marBottom w:val="0"/>
                      <w:divBdr>
                        <w:top w:val="none" w:sz="0" w:space="0" w:color="auto"/>
                        <w:left w:val="none" w:sz="0" w:space="0" w:color="auto"/>
                        <w:bottom w:val="none" w:sz="0" w:space="0" w:color="auto"/>
                        <w:right w:val="none" w:sz="0" w:space="0" w:color="auto"/>
                      </w:divBdr>
                      <w:divsChild>
                        <w:div w:id="406728028">
                          <w:marLeft w:val="0"/>
                          <w:marRight w:val="0"/>
                          <w:marTop w:val="0"/>
                          <w:marBottom w:val="0"/>
                          <w:divBdr>
                            <w:top w:val="none" w:sz="0" w:space="0" w:color="auto"/>
                            <w:left w:val="none" w:sz="0" w:space="0" w:color="auto"/>
                            <w:bottom w:val="none" w:sz="0" w:space="0" w:color="auto"/>
                            <w:right w:val="none" w:sz="0" w:space="0" w:color="auto"/>
                          </w:divBdr>
                          <w:divsChild>
                            <w:div w:id="510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267561">
      <w:bodyDiv w:val="1"/>
      <w:marLeft w:val="0"/>
      <w:marRight w:val="0"/>
      <w:marTop w:val="0"/>
      <w:marBottom w:val="0"/>
      <w:divBdr>
        <w:top w:val="none" w:sz="0" w:space="0" w:color="auto"/>
        <w:left w:val="none" w:sz="0" w:space="0" w:color="auto"/>
        <w:bottom w:val="none" w:sz="0" w:space="0" w:color="auto"/>
        <w:right w:val="none" w:sz="0" w:space="0" w:color="auto"/>
      </w:divBdr>
    </w:div>
    <w:div w:id="1341397016">
      <w:bodyDiv w:val="1"/>
      <w:marLeft w:val="0"/>
      <w:marRight w:val="0"/>
      <w:marTop w:val="0"/>
      <w:marBottom w:val="0"/>
      <w:divBdr>
        <w:top w:val="none" w:sz="0" w:space="0" w:color="auto"/>
        <w:left w:val="none" w:sz="0" w:space="0" w:color="auto"/>
        <w:bottom w:val="none" w:sz="0" w:space="0" w:color="auto"/>
        <w:right w:val="none" w:sz="0" w:space="0" w:color="auto"/>
      </w:divBdr>
      <w:divsChild>
        <w:div w:id="1746220988">
          <w:marLeft w:val="0"/>
          <w:marRight w:val="0"/>
          <w:marTop w:val="0"/>
          <w:marBottom w:val="0"/>
          <w:divBdr>
            <w:top w:val="none" w:sz="0" w:space="0" w:color="auto"/>
            <w:left w:val="none" w:sz="0" w:space="0" w:color="auto"/>
            <w:bottom w:val="none" w:sz="0" w:space="0" w:color="auto"/>
            <w:right w:val="none" w:sz="0" w:space="0" w:color="auto"/>
          </w:divBdr>
          <w:divsChild>
            <w:div w:id="1244559705">
              <w:marLeft w:val="1187"/>
              <w:marRight w:val="0"/>
              <w:marTop w:val="0"/>
              <w:marBottom w:val="0"/>
              <w:divBdr>
                <w:top w:val="none" w:sz="0" w:space="0" w:color="auto"/>
                <w:left w:val="none" w:sz="0" w:space="0" w:color="auto"/>
                <w:bottom w:val="none" w:sz="0" w:space="0" w:color="auto"/>
                <w:right w:val="none" w:sz="0" w:space="0" w:color="auto"/>
              </w:divBdr>
              <w:divsChild>
                <w:div w:id="1223252627">
                  <w:marLeft w:val="0"/>
                  <w:marRight w:val="0"/>
                  <w:marTop w:val="0"/>
                  <w:marBottom w:val="0"/>
                  <w:divBdr>
                    <w:top w:val="none" w:sz="0" w:space="0" w:color="auto"/>
                    <w:left w:val="none" w:sz="0" w:space="0" w:color="auto"/>
                    <w:bottom w:val="none" w:sz="0" w:space="0" w:color="auto"/>
                    <w:right w:val="none" w:sz="0" w:space="0" w:color="auto"/>
                  </w:divBdr>
                  <w:divsChild>
                    <w:div w:id="734664180">
                      <w:marLeft w:val="0"/>
                      <w:marRight w:val="0"/>
                      <w:marTop w:val="0"/>
                      <w:marBottom w:val="0"/>
                      <w:divBdr>
                        <w:top w:val="none" w:sz="0" w:space="0" w:color="auto"/>
                        <w:left w:val="none" w:sz="0" w:space="0" w:color="auto"/>
                        <w:bottom w:val="none" w:sz="0" w:space="0" w:color="auto"/>
                        <w:right w:val="none" w:sz="0" w:space="0" w:color="auto"/>
                      </w:divBdr>
                      <w:divsChild>
                        <w:div w:id="10667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153547">
          <w:marLeft w:val="0"/>
          <w:marRight w:val="0"/>
          <w:marTop w:val="0"/>
          <w:marBottom w:val="0"/>
          <w:divBdr>
            <w:top w:val="none" w:sz="0" w:space="0" w:color="auto"/>
            <w:left w:val="none" w:sz="0" w:space="0" w:color="auto"/>
            <w:bottom w:val="none" w:sz="0" w:space="0" w:color="auto"/>
            <w:right w:val="none" w:sz="0" w:space="0" w:color="auto"/>
          </w:divBdr>
          <w:divsChild>
            <w:div w:id="1852643838">
              <w:marLeft w:val="1187"/>
              <w:marRight w:val="0"/>
              <w:marTop w:val="0"/>
              <w:marBottom w:val="0"/>
              <w:divBdr>
                <w:top w:val="none" w:sz="0" w:space="0" w:color="auto"/>
                <w:left w:val="none" w:sz="0" w:space="0" w:color="auto"/>
                <w:bottom w:val="none" w:sz="0" w:space="0" w:color="auto"/>
                <w:right w:val="none" w:sz="0" w:space="0" w:color="auto"/>
              </w:divBdr>
              <w:divsChild>
                <w:div w:id="8317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97454">
      <w:bodyDiv w:val="1"/>
      <w:marLeft w:val="0"/>
      <w:marRight w:val="0"/>
      <w:marTop w:val="0"/>
      <w:marBottom w:val="0"/>
      <w:divBdr>
        <w:top w:val="none" w:sz="0" w:space="0" w:color="auto"/>
        <w:left w:val="none" w:sz="0" w:space="0" w:color="auto"/>
        <w:bottom w:val="none" w:sz="0" w:space="0" w:color="auto"/>
        <w:right w:val="none" w:sz="0" w:space="0" w:color="auto"/>
      </w:divBdr>
      <w:divsChild>
        <w:div w:id="128716062">
          <w:marLeft w:val="0"/>
          <w:marRight w:val="0"/>
          <w:marTop w:val="0"/>
          <w:marBottom w:val="0"/>
          <w:divBdr>
            <w:top w:val="none" w:sz="0" w:space="0" w:color="auto"/>
            <w:left w:val="none" w:sz="0" w:space="0" w:color="auto"/>
            <w:bottom w:val="none" w:sz="0" w:space="0" w:color="auto"/>
            <w:right w:val="none" w:sz="0" w:space="0" w:color="auto"/>
          </w:divBdr>
          <w:divsChild>
            <w:div w:id="1408645554">
              <w:marLeft w:val="0"/>
              <w:marRight w:val="0"/>
              <w:marTop w:val="0"/>
              <w:marBottom w:val="0"/>
              <w:divBdr>
                <w:top w:val="none" w:sz="0" w:space="0" w:color="auto"/>
                <w:left w:val="none" w:sz="0" w:space="0" w:color="auto"/>
                <w:bottom w:val="none" w:sz="0" w:space="0" w:color="auto"/>
                <w:right w:val="none" w:sz="0" w:space="0" w:color="auto"/>
              </w:divBdr>
              <w:divsChild>
                <w:div w:id="1086993447">
                  <w:marLeft w:val="0"/>
                  <w:marRight w:val="0"/>
                  <w:marTop w:val="0"/>
                  <w:marBottom w:val="0"/>
                  <w:divBdr>
                    <w:top w:val="none" w:sz="0" w:space="0" w:color="auto"/>
                    <w:left w:val="none" w:sz="0" w:space="0" w:color="auto"/>
                    <w:bottom w:val="none" w:sz="0" w:space="0" w:color="auto"/>
                    <w:right w:val="none" w:sz="0" w:space="0" w:color="auto"/>
                  </w:divBdr>
                  <w:divsChild>
                    <w:div w:id="1157694589">
                      <w:marLeft w:val="0"/>
                      <w:marRight w:val="0"/>
                      <w:marTop w:val="0"/>
                      <w:marBottom w:val="0"/>
                      <w:divBdr>
                        <w:top w:val="none" w:sz="0" w:space="0" w:color="auto"/>
                        <w:left w:val="none" w:sz="0" w:space="0" w:color="auto"/>
                        <w:bottom w:val="none" w:sz="0" w:space="0" w:color="auto"/>
                        <w:right w:val="none" w:sz="0" w:space="0" w:color="auto"/>
                      </w:divBdr>
                      <w:divsChild>
                        <w:div w:id="1375539721">
                          <w:marLeft w:val="0"/>
                          <w:marRight w:val="0"/>
                          <w:marTop w:val="0"/>
                          <w:marBottom w:val="0"/>
                          <w:divBdr>
                            <w:top w:val="none" w:sz="0" w:space="0" w:color="auto"/>
                            <w:left w:val="none" w:sz="0" w:space="0" w:color="auto"/>
                            <w:bottom w:val="none" w:sz="0" w:space="0" w:color="auto"/>
                            <w:right w:val="none" w:sz="0" w:space="0" w:color="auto"/>
                          </w:divBdr>
                          <w:divsChild>
                            <w:div w:id="556018513">
                              <w:marLeft w:val="1187"/>
                              <w:marRight w:val="0"/>
                              <w:marTop w:val="0"/>
                              <w:marBottom w:val="0"/>
                              <w:divBdr>
                                <w:top w:val="none" w:sz="0" w:space="0" w:color="auto"/>
                                <w:left w:val="none" w:sz="0" w:space="0" w:color="auto"/>
                                <w:bottom w:val="none" w:sz="0" w:space="0" w:color="auto"/>
                                <w:right w:val="none" w:sz="0" w:space="0" w:color="auto"/>
                              </w:divBdr>
                              <w:divsChild>
                                <w:div w:id="930352930">
                                  <w:marLeft w:val="0"/>
                                  <w:marRight w:val="0"/>
                                  <w:marTop w:val="0"/>
                                  <w:marBottom w:val="0"/>
                                  <w:divBdr>
                                    <w:top w:val="none" w:sz="0" w:space="0" w:color="auto"/>
                                    <w:left w:val="none" w:sz="0" w:space="0" w:color="auto"/>
                                    <w:bottom w:val="none" w:sz="0" w:space="0" w:color="auto"/>
                                    <w:right w:val="none" w:sz="0" w:space="0" w:color="auto"/>
                                  </w:divBdr>
                                  <w:divsChild>
                                    <w:div w:id="77216553">
                                      <w:marLeft w:val="0"/>
                                      <w:marRight w:val="0"/>
                                      <w:marTop w:val="0"/>
                                      <w:marBottom w:val="0"/>
                                      <w:divBdr>
                                        <w:top w:val="none" w:sz="0" w:space="0" w:color="auto"/>
                                        <w:left w:val="none" w:sz="0" w:space="0" w:color="auto"/>
                                        <w:bottom w:val="none" w:sz="0" w:space="0" w:color="auto"/>
                                        <w:right w:val="none" w:sz="0" w:space="0" w:color="auto"/>
                                      </w:divBdr>
                                      <w:divsChild>
                                        <w:div w:id="6734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05234">
                          <w:marLeft w:val="0"/>
                          <w:marRight w:val="0"/>
                          <w:marTop w:val="0"/>
                          <w:marBottom w:val="0"/>
                          <w:divBdr>
                            <w:top w:val="none" w:sz="0" w:space="0" w:color="auto"/>
                            <w:left w:val="none" w:sz="0" w:space="0" w:color="auto"/>
                            <w:bottom w:val="none" w:sz="0" w:space="0" w:color="auto"/>
                            <w:right w:val="none" w:sz="0" w:space="0" w:color="auto"/>
                          </w:divBdr>
                          <w:divsChild>
                            <w:div w:id="1891070990">
                              <w:marLeft w:val="1187"/>
                              <w:marRight w:val="0"/>
                              <w:marTop w:val="0"/>
                              <w:marBottom w:val="0"/>
                              <w:divBdr>
                                <w:top w:val="none" w:sz="0" w:space="0" w:color="auto"/>
                                <w:left w:val="none" w:sz="0" w:space="0" w:color="auto"/>
                                <w:bottom w:val="none" w:sz="0" w:space="0" w:color="auto"/>
                                <w:right w:val="none" w:sz="0" w:space="0" w:color="auto"/>
                              </w:divBdr>
                              <w:divsChild>
                                <w:div w:id="1682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727189">
          <w:marLeft w:val="0"/>
          <w:marRight w:val="0"/>
          <w:marTop w:val="0"/>
          <w:marBottom w:val="0"/>
          <w:divBdr>
            <w:top w:val="none" w:sz="0" w:space="0" w:color="auto"/>
            <w:left w:val="none" w:sz="0" w:space="0" w:color="auto"/>
            <w:bottom w:val="none" w:sz="0" w:space="0" w:color="auto"/>
            <w:right w:val="none" w:sz="0" w:space="0" w:color="auto"/>
          </w:divBdr>
          <w:divsChild>
            <w:div w:id="2119911775">
              <w:marLeft w:val="0"/>
              <w:marRight w:val="0"/>
              <w:marTop w:val="0"/>
              <w:marBottom w:val="0"/>
              <w:divBdr>
                <w:top w:val="none" w:sz="0" w:space="0" w:color="auto"/>
                <w:left w:val="none" w:sz="0" w:space="0" w:color="auto"/>
                <w:bottom w:val="none" w:sz="0" w:space="0" w:color="auto"/>
                <w:right w:val="none" w:sz="0" w:space="0" w:color="auto"/>
              </w:divBdr>
              <w:divsChild>
                <w:div w:id="1284462568">
                  <w:marLeft w:val="0"/>
                  <w:marRight w:val="0"/>
                  <w:marTop w:val="0"/>
                  <w:marBottom w:val="0"/>
                  <w:divBdr>
                    <w:top w:val="none" w:sz="0" w:space="0" w:color="auto"/>
                    <w:left w:val="none" w:sz="0" w:space="0" w:color="auto"/>
                    <w:bottom w:val="none" w:sz="0" w:space="0" w:color="auto"/>
                    <w:right w:val="none" w:sz="0" w:space="0" w:color="auto"/>
                  </w:divBdr>
                  <w:divsChild>
                    <w:div w:id="90636687">
                      <w:marLeft w:val="0"/>
                      <w:marRight w:val="0"/>
                      <w:marTop w:val="0"/>
                      <w:marBottom w:val="0"/>
                      <w:divBdr>
                        <w:top w:val="none" w:sz="0" w:space="0" w:color="auto"/>
                        <w:left w:val="none" w:sz="0" w:space="0" w:color="auto"/>
                        <w:bottom w:val="none" w:sz="0" w:space="0" w:color="auto"/>
                        <w:right w:val="none" w:sz="0" w:space="0" w:color="auto"/>
                      </w:divBdr>
                      <w:divsChild>
                        <w:div w:id="2101441454">
                          <w:marLeft w:val="0"/>
                          <w:marRight w:val="0"/>
                          <w:marTop w:val="0"/>
                          <w:marBottom w:val="0"/>
                          <w:divBdr>
                            <w:top w:val="none" w:sz="0" w:space="0" w:color="auto"/>
                            <w:left w:val="none" w:sz="0" w:space="0" w:color="auto"/>
                            <w:bottom w:val="none" w:sz="0" w:space="0" w:color="auto"/>
                            <w:right w:val="none" w:sz="0" w:space="0" w:color="auto"/>
                          </w:divBdr>
                          <w:divsChild>
                            <w:div w:id="1133451659">
                              <w:marLeft w:val="0"/>
                              <w:marRight w:val="0"/>
                              <w:marTop w:val="0"/>
                              <w:marBottom w:val="0"/>
                              <w:divBdr>
                                <w:top w:val="none" w:sz="0" w:space="0" w:color="auto"/>
                                <w:left w:val="none" w:sz="0" w:space="0" w:color="auto"/>
                                <w:bottom w:val="none" w:sz="0" w:space="0" w:color="auto"/>
                                <w:right w:val="none" w:sz="0" w:space="0" w:color="auto"/>
                              </w:divBdr>
                              <w:divsChild>
                                <w:div w:id="1759011728">
                                  <w:marLeft w:val="0"/>
                                  <w:marRight w:val="0"/>
                                  <w:marTop w:val="0"/>
                                  <w:marBottom w:val="0"/>
                                  <w:divBdr>
                                    <w:top w:val="none" w:sz="0" w:space="0" w:color="auto"/>
                                    <w:left w:val="none" w:sz="0" w:space="0" w:color="auto"/>
                                    <w:bottom w:val="none" w:sz="0" w:space="0" w:color="auto"/>
                                    <w:right w:val="none" w:sz="0" w:space="0" w:color="auto"/>
                                  </w:divBdr>
                                  <w:divsChild>
                                    <w:div w:id="1413089957">
                                      <w:marLeft w:val="0"/>
                                      <w:marRight w:val="0"/>
                                      <w:marTop w:val="0"/>
                                      <w:marBottom w:val="0"/>
                                      <w:divBdr>
                                        <w:top w:val="none" w:sz="0" w:space="0" w:color="auto"/>
                                        <w:left w:val="none" w:sz="0" w:space="0" w:color="auto"/>
                                        <w:bottom w:val="none" w:sz="0" w:space="0" w:color="auto"/>
                                        <w:right w:val="none" w:sz="0" w:space="0" w:color="auto"/>
                                      </w:divBdr>
                                      <w:divsChild>
                                        <w:div w:id="1348753293">
                                          <w:marLeft w:val="0"/>
                                          <w:marRight w:val="0"/>
                                          <w:marTop w:val="0"/>
                                          <w:marBottom w:val="0"/>
                                          <w:divBdr>
                                            <w:top w:val="none" w:sz="0" w:space="0" w:color="auto"/>
                                            <w:left w:val="none" w:sz="0" w:space="0" w:color="auto"/>
                                            <w:bottom w:val="none" w:sz="0" w:space="0" w:color="auto"/>
                                            <w:right w:val="none" w:sz="0" w:space="0" w:color="auto"/>
                                          </w:divBdr>
                                          <w:divsChild>
                                            <w:div w:id="129834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80886">
          <w:marLeft w:val="0"/>
          <w:marRight w:val="0"/>
          <w:marTop w:val="0"/>
          <w:marBottom w:val="0"/>
          <w:divBdr>
            <w:top w:val="none" w:sz="0" w:space="0" w:color="auto"/>
            <w:left w:val="none" w:sz="0" w:space="0" w:color="auto"/>
            <w:bottom w:val="none" w:sz="0" w:space="0" w:color="auto"/>
            <w:right w:val="none" w:sz="0" w:space="0" w:color="auto"/>
          </w:divBdr>
          <w:divsChild>
            <w:div w:id="2013411025">
              <w:marLeft w:val="0"/>
              <w:marRight w:val="0"/>
              <w:marTop w:val="0"/>
              <w:marBottom w:val="0"/>
              <w:divBdr>
                <w:top w:val="none" w:sz="0" w:space="0" w:color="auto"/>
                <w:left w:val="none" w:sz="0" w:space="0" w:color="auto"/>
                <w:bottom w:val="none" w:sz="0" w:space="0" w:color="auto"/>
                <w:right w:val="none" w:sz="0" w:space="0" w:color="auto"/>
              </w:divBdr>
              <w:divsChild>
                <w:div w:id="146362383">
                  <w:marLeft w:val="0"/>
                  <w:marRight w:val="0"/>
                  <w:marTop w:val="0"/>
                  <w:marBottom w:val="0"/>
                  <w:divBdr>
                    <w:top w:val="none" w:sz="0" w:space="0" w:color="auto"/>
                    <w:left w:val="none" w:sz="0" w:space="0" w:color="auto"/>
                    <w:bottom w:val="none" w:sz="0" w:space="0" w:color="auto"/>
                    <w:right w:val="none" w:sz="0" w:space="0" w:color="auto"/>
                  </w:divBdr>
                  <w:divsChild>
                    <w:div w:id="851147131">
                      <w:marLeft w:val="0"/>
                      <w:marRight w:val="0"/>
                      <w:marTop w:val="0"/>
                      <w:marBottom w:val="0"/>
                      <w:divBdr>
                        <w:top w:val="none" w:sz="0" w:space="0" w:color="auto"/>
                        <w:left w:val="none" w:sz="0" w:space="0" w:color="auto"/>
                        <w:bottom w:val="none" w:sz="0" w:space="0" w:color="auto"/>
                        <w:right w:val="none" w:sz="0" w:space="0" w:color="auto"/>
                      </w:divBdr>
                      <w:divsChild>
                        <w:div w:id="2126849351">
                          <w:marLeft w:val="0"/>
                          <w:marRight w:val="0"/>
                          <w:marTop w:val="0"/>
                          <w:marBottom w:val="0"/>
                          <w:divBdr>
                            <w:top w:val="none" w:sz="0" w:space="0" w:color="auto"/>
                            <w:left w:val="none" w:sz="0" w:space="0" w:color="auto"/>
                            <w:bottom w:val="none" w:sz="0" w:space="0" w:color="auto"/>
                            <w:right w:val="none" w:sz="0" w:space="0" w:color="auto"/>
                          </w:divBdr>
                          <w:divsChild>
                            <w:div w:id="705298679">
                              <w:marLeft w:val="1187"/>
                              <w:marRight w:val="0"/>
                              <w:marTop w:val="0"/>
                              <w:marBottom w:val="0"/>
                              <w:divBdr>
                                <w:top w:val="none" w:sz="0" w:space="0" w:color="auto"/>
                                <w:left w:val="none" w:sz="0" w:space="0" w:color="auto"/>
                                <w:bottom w:val="none" w:sz="0" w:space="0" w:color="auto"/>
                                <w:right w:val="none" w:sz="0" w:space="0" w:color="auto"/>
                              </w:divBdr>
                              <w:divsChild>
                                <w:div w:id="12552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644770">
      <w:bodyDiv w:val="1"/>
      <w:marLeft w:val="0"/>
      <w:marRight w:val="0"/>
      <w:marTop w:val="0"/>
      <w:marBottom w:val="0"/>
      <w:divBdr>
        <w:top w:val="none" w:sz="0" w:space="0" w:color="auto"/>
        <w:left w:val="none" w:sz="0" w:space="0" w:color="auto"/>
        <w:bottom w:val="none" w:sz="0" w:space="0" w:color="auto"/>
        <w:right w:val="none" w:sz="0" w:space="0" w:color="auto"/>
      </w:divBdr>
    </w:div>
    <w:div w:id="1352951489">
      <w:bodyDiv w:val="1"/>
      <w:marLeft w:val="0"/>
      <w:marRight w:val="0"/>
      <w:marTop w:val="0"/>
      <w:marBottom w:val="0"/>
      <w:divBdr>
        <w:top w:val="none" w:sz="0" w:space="0" w:color="auto"/>
        <w:left w:val="none" w:sz="0" w:space="0" w:color="auto"/>
        <w:bottom w:val="none" w:sz="0" w:space="0" w:color="auto"/>
        <w:right w:val="none" w:sz="0" w:space="0" w:color="auto"/>
      </w:divBdr>
      <w:divsChild>
        <w:div w:id="259030368">
          <w:marLeft w:val="0"/>
          <w:marRight w:val="0"/>
          <w:marTop w:val="0"/>
          <w:marBottom w:val="0"/>
          <w:divBdr>
            <w:top w:val="none" w:sz="0" w:space="0" w:color="auto"/>
            <w:left w:val="none" w:sz="0" w:space="0" w:color="auto"/>
            <w:bottom w:val="none" w:sz="0" w:space="0" w:color="auto"/>
            <w:right w:val="none" w:sz="0" w:space="0" w:color="auto"/>
          </w:divBdr>
          <w:divsChild>
            <w:div w:id="693113838">
              <w:marLeft w:val="0"/>
              <w:marRight w:val="0"/>
              <w:marTop w:val="0"/>
              <w:marBottom w:val="0"/>
              <w:divBdr>
                <w:top w:val="none" w:sz="0" w:space="0" w:color="auto"/>
                <w:left w:val="none" w:sz="0" w:space="0" w:color="auto"/>
                <w:bottom w:val="none" w:sz="0" w:space="0" w:color="auto"/>
                <w:right w:val="none" w:sz="0" w:space="0" w:color="auto"/>
              </w:divBdr>
            </w:div>
          </w:divsChild>
        </w:div>
        <w:div w:id="1396005403">
          <w:marLeft w:val="0"/>
          <w:marRight w:val="0"/>
          <w:marTop w:val="0"/>
          <w:marBottom w:val="0"/>
          <w:divBdr>
            <w:top w:val="none" w:sz="0" w:space="0" w:color="auto"/>
            <w:left w:val="none" w:sz="0" w:space="0" w:color="auto"/>
            <w:bottom w:val="none" w:sz="0" w:space="0" w:color="auto"/>
            <w:right w:val="none" w:sz="0" w:space="0" w:color="auto"/>
          </w:divBdr>
          <w:divsChild>
            <w:div w:id="1472602590">
              <w:marLeft w:val="0"/>
              <w:marRight w:val="0"/>
              <w:marTop w:val="0"/>
              <w:marBottom w:val="0"/>
              <w:divBdr>
                <w:top w:val="none" w:sz="0" w:space="0" w:color="auto"/>
                <w:left w:val="none" w:sz="0" w:space="0" w:color="auto"/>
                <w:bottom w:val="none" w:sz="0" w:space="0" w:color="auto"/>
                <w:right w:val="none" w:sz="0" w:space="0" w:color="auto"/>
              </w:divBdr>
              <w:divsChild>
                <w:div w:id="997420986">
                  <w:marLeft w:val="0"/>
                  <w:marRight w:val="0"/>
                  <w:marTop w:val="0"/>
                  <w:marBottom w:val="0"/>
                  <w:divBdr>
                    <w:top w:val="none" w:sz="0" w:space="0" w:color="auto"/>
                    <w:left w:val="none" w:sz="0" w:space="0" w:color="auto"/>
                    <w:bottom w:val="none" w:sz="0" w:space="0" w:color="auto"/>
                    <w:right w:val="none" w:sz="0" w:space="0" w:color="auto"/>
                  </w:divBdr>
                  <w:divsChild>
                    <w:div w:id="19864209">
                      <w:marLeft w:val="0"/>
                      <w:marRight w:val="0"/>
                      <w:marTop w:val="0"/>
                      <w:marBottom w:val="0"/>
                      <w:divBdr>
                        <w:top w:val="none" w:sz="0" w:space="0" w:color="auto"/>
                        <w:left w:val="none" w:sz="0" w:space="0" w:color="auto"/>
                        <w:bottom w:val="none" w:sz="0" w:space="0" w:color="auto"/>
                        <w:right w:val="none" w:sz="0" w:space="0" w:color="auto"/>
                      </w:divBdr>
                      <w:divsChild>
                        <w:div w:id="2052999123">
                          <w:marLeft w:val="0"/>
                          <w:marRight w:val="0"/>
                          <w:marTop w:val="0"/>
                          <w:marBottom w:val="0"/>
                          <w:divBdr>
                            <w:top w:val="none" w:sz="0" w:space="0" w:color="auto"/>
                            <w:left w:val="none" w:sz="0" w:space="0" w:color="auto"/>
                            <w:bottom w:val="none" w:sz="0" w:space="0" w:color="auto"/>
                            <w:right w:val="none" w:sz="0" w:space="0" w:color="auto"/>
                          </w:divBdr>
                          <w:divsChild>
                            <w:div w:id="186039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0424">
                  <w:marLeft w:val="0"/>
                  <w:marRight w:val="0"/>
                  <w:marTop w:val="0"/>
                  <w:marBottom w:val="0"/>
                  <w:divBdr>
                    <w:top w:val="none" w:sz="0" w:space="0" w:color="auto"/>
                    <w:left w:val="none" w:sz="0" w:space="0" w:color="auto"/>
                    <w:bottom w:val="none" w:sz="0" w:space="0" w:color="auto"/>
                    <w:right w:val="none" w:sz="0" w:space="0" w:color="auto"/>
                  </w:divBdr>
                  <w:divsChild>
                    <w:div w:id="1813403824">
                      <w:marLeft w:val="0"/>
                      <w:marRight w:val="0"/>
                      <w:marTop w:val="0"/>
                      <w:marBottom w:val="0"/>
                      <w:divBdr>
                        <w:top w:val="none" w:sz="0" w:space="0" w:color="auto"/>
                        <w:left w:val="none" w:sz="0" w:space="0" w:color="auto"/>
                        <w:bottom w:val="none" w:sz="0" w:space="0" w:color="auto"/>
                        <w:right w:val="none" w:sz="0" w:space="0" w:color="auto"/>
                      </w:divBdr>
                      <w:divsChild>
                        <w:div w:id="1446341569">
                          <w:marLeft w:val="0"/>
                          <w:marRight w:val="0"/>
                          <w:marTop w:val="0"/>
                          <w:marBottom w:val="0"/>
                          <w:divBdr>
                            <w:top w:val="none" w:sz="0" w:space="0" w:color="auto"/>
                            <w:left w:val="none" w:sz="0" w:space="0" w:color="auto"/>
                            <w:bottom w:val="none" w:sz="0" w:space="0" w:color="auto"/>
                            <w:right w:val="none" w:sz="0" w:space="0" w:color="auto"/>
                          </w:divBdr>
                          <w:divsChild>
                            <w:div w:id="15120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4866">
                  <w:marLeft w:val="0"/>
                  <w:marRight w:val="0"/>
                  <w:marTop w:val="0"/>
                  <w:marBottom w:val="0"/>
                  <w:divBdr>
                    <w:top w:val="none" w:sz="0" w:space="0" w:color="auto"/>
                    <w:left w:val="none" w:sz="0" w:space="0" w:color="auto"/>
                    <w:bottom w:val="none" w:sz="0" w:space="0" w:color="auto"/>
                    <w:right w:val="none" w:sz="0" w:space="0" w:color="auto"/>
                  </w:divBdr>
                  <w:divsChild>
                    <w:div w:id="783503498">
                      <w:marLeft w:val="0"/>
                      <w:marRight w:val="0"/>
                      <w:marTop w:val="0"/>
                      <w:marBottom w:val="0"/>
                      <w:divBdr>
                        <w:top w:val="none" w:sz="0" w:space="0" w:color="auto"/>
                        <w:left w:val="none" w:sz="0" w:space="0" w:color="auto"/>
                        <w:bottom w:val="none" w:sz="0" w:space="0" w:color="auto"/>
                        <w:right w:val="none" w:sz="0" w:space="0" w:color="auto"/>
                      </w:divBdr>
                      <w:divsChild>
                        <w:div w:id="245653205">
                          <w:marLeft w:val="0"/>
                          <w:marRight w:val="0"/>
                          <w:marTop w:val="0"/>
                          <w:marBottom w:val="0"/>
                          <w:divBdr>
                            <w:top w:val="none" w:sz="0" w:space="0" w:color="auto"/>
                            <w:left w:val="none" w:sz="0" w:space="0" w:color="auto"/>
                            <w:bottom w:val="none" w:sz="0" w:space="0" w:color="auto"/>
                            <w:right w:val="none" w:sz="0" w:space="0" w:color="auto"/>
                          </w:divBdr>
                          <w:divsChild>
                            <w:div w:id="21095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2709">
                  <w:marLeft w:val="0"/>
                  <w:marRight w:val="0"/>
                  <w:marTop w:val="0"/>
                  <w:marBottom w:val="0"/>
                  <w:divBdr>
                    <w:top w:val="none" w:sz="0" w:space="0" w:color="auto"/>
                    <w:left w:val="none" w:sz="0" w:space="0" w:color="auto"/>
                    <w:bottom w:val="none" w:sz="0" w:space="0" w:color="auto"/>
                    <w:right w:val="none" w:sz="0" w:space="0" w:color="auto"/>
                  </w:divBdr>
                  <w:divsChild>
                    <w:div w:id="2045589874">
                      <w:marLeft w:val="0"/>
                      <w:marRight w:val="0"/>
                      <w:marTop w:val="0"/>
                      <w:marBottom w:val="0"/>
                      <w:divBdr>
                        <w:top w:val="none" w:sz="0" w:space="0" w:color="auto"/>
                        <w:left w:val="none" w:sz="0" w:space="0" w:color="auto"/>
                        <w:bottom w:val="none" w:sz="0" w:space="0" w:color="auto"/>
                        <w:right w:val="none" w:sz="0" w:space="0" w:color="auto"/>
                      </w:divBdr>
                      <w:divsChild>
                        <w:div w:id="1592590633">
                          <w:marLeft w:val="0"/>
                          <w:marRight w:val="0"/>
                          <w:marTop w:val="0"/>
                          <w:marBottom w:val="0"/>
                          <w:divBdr>
                            <w:top w:val="none" w:sz="0" w:space="0" w:color="auto"/>
                            <w:left w:val="none" w:sz="0" w:space="0" w:color="auto"/>
                            <w:bottom w:val="none" w:sz="0" w:space="0" w:color="auto"/>
                            <w:right w:val="none" w:sz="0" w:space="0" w:color="auto"/>
                          </w:divBdr>
                          <w:divsChild>
                            <w:div w:id="16669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230933">
      <w:bodyDiv w:val="1"/>
      <w:marLeft w:val="0"/>
      <w:marRight w:val="0"/>
      <w:marTop w:val="0"/>
      <w:marBottom w:val="0"/>
      <w:divBdr>
        <w:top w:val="none" w:sz="0" w:space="0" w:color="auto"/>
        <w:left w:val="none" w:sz="0" w:space="0" w:color="auto"/>
        <w:bottom w:val="none" w:sz="0" w:space="0" w:color="auto"/>
        <w:right w:val="none" w:sz="0" w:space="0" w:color="auto"/>
      </w:divBdr>
    </w:div>
    <w:div w:id="1357384599">
      <w:bodyDiv w:val="1"/>
      <w:marLeft w:val="0"/>
      <w:marRight w:val="0"/>
      <w:marTop w:val="0"/>
      <w:marBottom w:val="0"/>
      <w:divBdr>
        <w:top w:val="none" w:sz="0" w:space="0" w:color="auto"/>
        <w:left w:val="none" w:sz="0" w:space="0" w:color="auto"/>
        <w:bottom w:val="none" w:sz="0" w:space="0" w:color="auto"/>
        <w:right w:val="none" w:sz="0" w:space="0" w:color="auto"/>
      </w:divBdr>
    </w:div>
    <w:div w:id="1358965753">
      <w:bodyDiv w:val="1"/>
      <w:marLeft w:val="0"/>
      <w:marRight w:val="0"/>
      <w:marTop w:val="0"/>
      <w:marBottom w:val="0"/>
      <w:divBdr>
        <w:top w:val="none" w:sz="0" w:space="0" w:color="auto"/>
        <w:left w:val="none" w:sz="0" w:space="0" w:color="auto"/>
        <w:bottom w:val="none" w:sz="0" w:space="0" w:color="auto"/>
        <w:right w:val="none" w:sz="0" w:space="0" w:color="auto"/>
      </w:divBdr>
    </w:div>
    <w:div w:id="1360201226">
      <w:bodyDiv w:val="1"/>
      <w:marLeft w:val="0"/>
      <w:marRight w:val="0"/>
      <w:marTop w:val="0"/>
      <w:marBottom w:val="0"/>
      <w:divBdr>
        <w:top w:val="none" w:sz="0" w:space="0" w:color="auto"/>
        <w:left w:val="none" w:sz="0" w:space="0" w:color="auto"/>
        <w:bottom w:val="none" w:sz="0" w:space="0" w:color="auto"/>
        <w:right w:val="none" w:sz="0" w:space="0" w:color="auto"/>
      </w:divBdr>
    </w:div>
    <w:div w:id="1364212742">
      <w:bodyDiv w:val="1"/>
      <w:marLeft w:val="0"/>
      <w:marRight w:val="0"/>
      <w:marTop w:val="0"/>
      <w:marBottom w:val="0"/>
      <w:divBdr>
        <w:top w:val="none" w:sz="0" w:space="0" w:color="auto"/>
        <w:left w:val="none" w:sz="0" w:space="0" w:color="auto"/>
        <w:bottom w:val="none" w:sz="0" w:space="0" w:color="auto"/>
        <w:right w:val="none" w:sz="0" w:space="0" w:color="auto"/>
      </w:divBdr>
    </w:div>
    <w:div w:id="1364747959">
      <w:bodyDiv w:val="1"/>
      <w:marLeft w:val="0"/>
      <w:marRight w:val="0"/>
      <w:marTop w:val="0"/>
      <w:marBottom w:val="0"/>
      <w:divBdr>
        <w:top w:val="none" w:sz="0" w:space="0" w:color="auto"/>
        <w:left w:val="none" w:sz="0" w:space="0" w:color="auto"/>
        <w:bottom w:val="none" w:sz="0" w:space="0" w:color="auto"/>
        <w:right w:val="none" w:sz="0" w:space="0" w:color="auto"/>
      </w:divBdr>
    </w:div>
    <w:div w:id="1365639968">
      <w:bodyDiv w:val="1"/>
      <w:marLeft w:val="0"/>
      <w:marRight w:val="0"/>
      <w:marTop w:val="0"/>
      <w:marBottom w:val="0"/>
      <w:divBdr>
        <w:top w:val="none" w:sz="0" w:space="0" w:color="auto"/>
        <w:left w:val="none" w:sz="0" w:space="0" w:color="auto"/>
        <w:bottom w:val="none" w:sz="0" w:space="0" w:color="auto"/>
        <w:right w:val="none" w:sz="0" w:space="0" w:color="auto"/>
      </w:divBdr>
    </w:div>
    <w:div w:id="1370377842">
      <w:bodyDiv w:val="1"/>
      <w:marLeft w:val="0"/>
      <w:marRight w:val="0"/>
      <w:marTop w:val="0"/>
      <w:marBottom w:val="0"/>
      <w:divBdr>
        <w:top w:val="none" w:sz="0" w:space="0" w:color="auto"/>
        <w:left w:val="none" w:sz="0" w:space="0" w:color="auto"/>
        <w:bottom w:val="none" w:sz="0" w:space="0" w:color="auto"/>
        <w:right w:val="none" w:sz="0" w:space="0" w:color="auto"/>
      </w:divBdr>
    </w:div>
    <w:div w:id="1373264684">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sChild>
        <w:div w:id="1788812151">
          <w:marLeft w:val="0"/>
          <w:marRight w:val="0"/>
          <w:marTop w:val="0"/>
          <w:marBottom w:val="0"/>
          <w:divBdr>
            <w:top w:val="none" w:sz="0" w:space="0" w:color="auto"/>
            <w:left w:val="none" w:sz="0" w:space="0" w:color="auto"/>
            <w:bottom w:val="none" w:sz="0" w:space="0" w:color="auto"/>
            <w:right w:val="none" w:sz="0" w:space="0" w:color="auto"/>
          </w:divBdr>
          <w:divsChild>
            <w:div w:id="1700159744">
              <w:marLeft w:val="1187"/>
              <w:marRight w:val="0"/>
              <w:marTop w:val="0"/>
              <w:marBottom w:val="0"/>
              <w:divBdr>
                <w:top w:val="none" w:sz="0" w:space="0" w:color="auto"/>
                <w:left w:val="none" w:sz="0" w:space="0" w:color="auto"/>
                <w:bottom w:val="none" w:sz="0" w:space="0" w:color="auto"/>
                <w:right w:val="none" w:sz="0" w:space="0" w:color="auto"/>
              </w:divBdr>
              <w:divsChild>
                <w:div w:id="1824809166">
                  <w:marLeft w:val="0"/>
                  <w:marRight w:val="0"/>
                  <w:marTop w:val="0"/>
                  <w:marBottom w:val="0"/>
                  <w:divBdr>
                    <w:top w:val="none" w:sz="0" w:space="0" w:color="auto"/>
                    <w:left w:val="none" w:sz="0" w:space="0" w:color="auto"/>
                    <w:bottom w:val="none" w:sz="0" w:space="0" w:color="auto"/>
                    <w:right w:val="none" w:sz="0" w:space="0" w:color="auto"/>
                  </w:divBdr>
                  <w:divsChild>
                    <w:div w:id="239796790">
                      <w:marLeft w:val="0"/>
                      <w:marRight w:val="0"/>
                      <w:marTop w:val="0"/>
                      <w:marBottom w:val="0"/>
                      <w:divBdr>
                        <w:top w:val="none" w:sz="0" w:space="0" w:color="auto"/>
                        <w:left w:val="none" w:sz="0" w:space="0" w:color="auto"/>
                        <w:bottom w:val="none" w:sz="0" w:space="0" w:color="auto"/>
                        <w:right w:val="none" w:sz="0" w:space="0" w:color="auto"/>
                      </w:divBdr>
                      <w:divsChild>
                        <w:div w:id="20802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577730">
          <w:marLeft w:val="0"/>
          <w:marRight w:val="0"/>
          <w:marTop w:val="0"/>
          <w:marBottom w:val="0"/>
          <w:divBdr>
            <w:top w:val="none" w:sz="0" w:space="0" w:color="auto"/>
            <w:left w:val="none" w:sz="0" w:space="0" w:color="auto"/>
            <w:bottom w:val="none" w:sz="0" w:space="0" w:color="auto"/>
            <w:right w:val="none" w:sz="0" w:space="0" w:color="auto"/>
          </w:divBdr>
          <w:divsChild>
            <w:div w:id="579605419">
              <w:marLeft w:val="1187"/>
              <w:marRight w:val="0"/>
              <w:marTop w:val="0"/>
              <w:marBottom w:val="0"/>
              <w:divBdr>
                <w:top w:val="none" w:sz="0" w:space="0" w:color="auto"/>
                <w:left w:val="none" w:sz="0" w:space="0" w:color="auto"/>
                <w:bottom w:val="none" w:sz="0" w:space="0" w:color="auto"/>
                <w:right w:val="none" w:sz="0" w:space="0" w:color="auto"/>
              </w:divBdr>
              <w:divsChild>
                <w:div w:id="11016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749704">
      <w:bodyDiv w:val="1"/>
      <w:marLeft w:val="0"/>
      <w:marRight w:val="0"/>
      <w:marTop w:val="0"/>
      <w:marBottom w:val="0"/>
      <w:divBdr>
        <w:top w:val="none" w:sz="0" w:space="0" w:color="auto"/>
        <w:left w:val="none" w:sz="0" w:space="0" w:color="auto"/>
        <w:bottom w:val="none" w:sz="0" w:space="0" w:color="auto"/>
        <w:right w:val="none" w:sz="0" w:space="0" w:color="auto"/>
      </w:divBdr>
      <w:divsChild>
        <w:div w:id="1041827369">
          <w:marLeft w:val="0"/>
          <w:marRight w:val="0"/>
          <w:marTop w:val="0"/>
          <w:marBottom w:val="0"/>
          <w:divBdr>
            <w:top w:val="none" w:sz="0" w:space="0" w:color="auto"/>
            <w:left w:val="none" w:sz="0" w:space="0" w:color="auto"/>
            <w:bottom w:val="none" w:sz="0" w:space="0" w:color="auto"/>
            <w:right w:val="none" w:sz="0" w:space="0" w:color="auto"/>
          </w:divBdr>
          <w:divsChild>
            <w:div w:id="1626736071">
              <w:marLeft w:val="1187"/>
              <w:marRight w:val="0"/>
              <w:marTop w:val="0"/>
              <w:marBottom w:val="0"/>
              <w:divBdr>
                <w:top w:val="none" w:sz="0" w:space="0" w:color="auto"/>
                <w:left w:val="none" w:sz="0" w:space="0" w:color="auto"/>
                <w:bottom w:val="none" w:sz="0" w:space="0" w:color="auto"/>
                <w:right w:val="none" w:sz="0" w:space="0" w:color="auto"/>
              </w:divBdr>
              <w:divsChild>
                <w:div w:id="667247625">
                  <w:marLeft w:val="0"/>
                  <w:marRight w:val="0"/>
                  <w:marTop w:val="0"/>
                  <w:marBottom w:val="0"/>
                  <w:divBdr>
                    <w:top w:val="none" w:sz="0" w:space="0" w:color="auto"/>
                    <w:left w:val="none" w:sz="0" w:space="0" w:color="auto"/>
                    <w:bottom w:val="none" w:sz="0" w:space="0" w:color="auto"/>
                    <w:right w:val="none" w:sz="0" w:space="0" w:color="auto"/>
                  </w:divBdr>
                  <w:divsChild>
                    <w:div w:id="1889028526">
                      <w:marLeft w:val="0"/>
                      <w:marRight w:val="0"/>
                      <w:marTop w:val="0"/>
                      <w:marBottom w:val="0"/>
                      <w:divBdr>
                        <w:top w:val="none" w:sz="0" w:space="0" w:color="auto"/>
                        <w:left w:val="none" w:sz="0" w:space="0" w:color="auto"/>
                        <w:bottom w:val="none" w:sz="0" w:space="0" w:color="auto"/>
                        <w:right w:val="none" w:sz="0" w:space="0" w:color="auto"/>
                      </w:divBdr>
                      <w:divsChild>
                        <w:div w:id="16119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88883">
          <w:marLeft w:val="0"/>
          <w:marRight w:val="0"/>
          <w:marTop w:val="0"/>
          <w:marBottom w:val="0"/>
          <w:divBdr>
            <w:top w:val="none" w:sz="0" w:space="0" w:color="auto"/>
            <w:left w:val="none" w:sz="0" w:space="0" w:color="auto"/>
            <w:bottom w:val="none" w:sz="0" w:space="0" w:color="auto"/>
            <w:right w:val="none" w:sz="0" w:space="0" w:color="auto"/>
          </w:divBdr>
          <w:divsChild>
            <w:div w:id="1959020099">
              <w:marLeft w:val="1187"/>
              <w:marRight w:val="0"/>
              <w:marTop w:val="0"/>
              <w:marBottom w:val="0"/>
              <w:divBdr>
                <w:top w:val="none" w:sz="0" w:space="0" w:color="auto"/>
                <w:left w:val="none" w:sz="0" w:space="0" w:color="auto"/>
                <w:bottom w:val="none" w:sz="0" w:space="0" w:color="auto"/>
                <w:right w:val="none" w:sz="0" w:space="0" w:color="auto"/>
              </w:divBdr>
              <w:divsChild>
                <w:div w:id="14517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10861">
      <w:bodyDiv w:val="1"/>
      <w:marLeft w:val="0"/>
      <w:marRight w:val="0"/>
      <w:marTop w:val="0"/>
      <w:marBottom w:val="0"/>
      <w:divBdr>
        <w:top w:val="none" w:sz="0" w:space="0" w:color="auto"/>
        <w:left w:val="none" w:sz="0" w:space="0" w:color="auto"/>
        <w:bottom w:val="none" w:sz="0" w:space="0" w:color="auto"/>
        <w:right w:val="none" w:sz="0" w:space="0" w:color="auto"/>
      </w:divBdr>
    </w:div>
    <w:div w:id="1392381709">
      <w:bodyDiv w:val="1"/>
      <w:marLeft w:val="0"/>
      <w:marRight w:val="0"/>
      <w:marTop w:val="0"/>
      <w:marBottom w:val="0"/>
      <w:divBdr>
        <w:top w:val="none" w:sz="0" w:space="0" w:color="auto"/>
        <w:left w:val="none" w:sz="0" w:space="0" w:color="auto"/>
        <w:bottom w:val="none" w:sz="0" w:space="0" w:color="auto"/>
        <w:right w:val="none" w:sz="0" w:space="0" w:color="auto"/>
      </w:divBdr>
      <w:divsChild>
        <w:div w:id="1733389007">
          <w:marLeft w:val="0"/>
          <w:marRight w:val="0"/>
          <w:marTop w:val="0"/>
          <w:marBottom w:val="0"/>
          <w:divBdr>
            <w:top w:val="none" w:sz="0" w:space="0" w:color="auto"/>
            <w:left w:val="none" w:sz="0" w:space="0" w:color="auto"/>
            <w:bottom w:val="none" w:sz="0" w:space="0" w:color="auto"/>
            <w:right w:val="none" w:sz="0" w:space="0" w:color="auto"/>
          </w:divBdr>
          <w:divsChild>
            <w:div w:id="1216817905">
              <w:marLeft w:val="0"/>
              <w:marRight w:val="0"/>
              <w:marTop w:val="0"/>
              <w:marBottom w:val="0"/>
              <w:divBdr>
                <w:top w:val="none" w:sz="0" w:space="0" w:color="auto"/>
                <w:left w:val="none" w:sz="0" w:space="0" w:color="auto"/>
                <w:bottom w:val="none" w:sz="0" w:space="0" w:color="auto"/>
                <w:right w:val="none" w:sz="0" w:space="0" w:color="auto"/>
              </w:divBdr>
              <w:divsChild>
                <w:div w:id="1080559548">
                  <w:marLeft w:val="0"/>
                  <w:marRight w:val="0"/>
                  <w:marTop w:val="0"/>
                  <w:marBottom w:val="0"/>
                  <w:divBdr>
                    <w:top w:val="none" w:sz="0" w:space="0" w:color="auto"/>
                    <w:left w:val="none" w:sz="0" w:space="0" w:color="auto"/>
                    <w:bottom w:val="none" w:sz="0" w:space="0" w:color="auto"/>
                    <w:right w:val="none" w:sz="0" w:space="0" w:color="auto"/>
                  </w:divBdr>
                  <w:divsChild>
                    <w:div w:id="195701928">
                      <w:marLeft w:val="0"/>
                      <w:marRight w:val="0"/>
                      <w:marTop w:val="0"/>
                      <w:marBottom w:val="0"/>
                      <w:divBdr>
                        <w:top w:val="none" w:sz="0" w:space="0" w:color="auto"/>
                        <w:left w:val="none" w:sz="0" w:space="0" w:color="auto"/>
                        <w:bottom w:val="none" w:sz="0" w:space="0" w:color="auto"/>
                        <w:right w:val="none" w:sz="0" w:space="0" w:color="auto"/>
                      </w:divBdr>
                      <w:divsChild>
                        <w:div w:id="6491388">
                          <w:marLeft w:val="0"/>
                          <w:marRight w:val="0"/>
                          <w:marTop w:val="0"/>
                          <w:marBottom w:val="0"/>
                          <w:divBdr>
                            <w:top w:val="none" w:sz="0" w:space="0" w:color="auto"/>
                            <w:left w:val="none" w:sz="0" w:space="0" w:color="auto"/>
                            <w:bottom w:val="none" w:sz="0" w:space="0" w:color="auto"/>
                            <w:right w:val="none" w:sz="0" w:space="0" w:color="auto"/>
                          </w:divBdr>
                          <w:divsChild>
                            <w:div w:id="1816337777">
                              <w:marLeft w:val="1187"/>
                              <w:marRight w:val="0"/>
                              <w:marTop w:val="0"/>
                              <w:marBottom w:val="0"/>
                              <w:divBdr>
                                <w:top w:val="none" w:sz="0" w:space="0" w:color="auto"/>
                                <w:left w:val="none" w:sz="0" w:space="0" w:color="auto"/>
                                <w:bottom w:val="none" w:sz="0" w:space="0" w:color="auto"/>
                                <w:right w:val="none" w:sz="0" w:space="0" w:color="auto"/>
                              </w:divBdr>
                              <w:divsChild>
                                <w:div w:id="1141538044">
                                  <w:marLeft w:val="0"/>
                                  <w:marRight w:val="0"/>
                                  <w:marTop w:val="0"/>
                                  <w:marBottom w:val="0"/>
                                  <w:divBdr>
                                    <w:top w:val="none" w:sz="0" w:space="0" w:color="auto"/>
                                    <w:left w:val="none" w:sz="0" w:space="0" w:color="auto"/>
                                    <w:bottom w:val="none" w:sz="0" w:space="0" w:color="auto"/>
                                    <w:right w:val="none" w:sz="0" w:space="0" w:color="auto"/>
                                  </w:divBdr>
                                  <w:divsChild>
                                    <w:div w:id="669286347">
                                      <w:marLeft w:val="0"/>
                                      <w:marRight w:val="0"/>
                                      <w:marTop w:val="0"/>
                                      <w:marBottom w:val="0"/>
                                      <w:divBdr>
                                        <w:top w:val="none" w:sz="0" w:space="0" w:color="auto"/>
                                        <w:left w:val="none" w:sz="0" w:space="0" w:color="auto"/>
                                        <w:bottom w:val="none" w:sz="0" w:space="0" w:color="auto"/>
                                        <w:right w:val="none" w:sz="0" w:space="0" w:color="auto"/>
                                      </w:divBdr>
                                      <w:divsChild>
                                        <w:div w:id="15597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04469">
                          <w:marLeft w:val="0"/>
                          <w:marRight w:val="0"/>
                          <w:marTop w:val="0"/>
                          <w:marBottom w:val="0"/>
                          <w:divBdr>
                            <w:top w:val="none" w:sz="0" w:space="0" w:color="auto"/>
                            <w:left w:val="none" w:sz="0" w:space="0" w:color="auto"/>
                            <w:bottom w:val="none" w:sz="0" w:space="0" w:color="auto"/>
                            <w:right w:val="none" w:sz="0" w:space="0" w:color="auto"/>
                          </w:divBdr>
                          <w:divsChild>
                            <w:div w:id="1832603962">
                              <w:marLeft w:val="1187"/>
                              <w:marRight w:val="0"/>
                              <w:marTop w:val="0"/>
                              <w:marBottom w:val="0"/>
                              <w:divBdr>
                                <w:top w:val="none" w:sz="0" w:space="0" w:color="auto"/>
                                <w:left w:val="none" w:sz="0" w:space="0" w:color="auto"/>
                                <w:bottom w:val="none" w:sz="0" w:space="0" w:color="auto"/>
                                <w:right w:val="none" w:sz="0" w:space="0" w:color="auto"/>
                              </w:divBdr>
                              <w:divsChild>
                                <w:div w:id="10461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473803">
          <w:marLeft w:val="0"/>
          <w:marRight w:val="0"/>
          <w:marTop w:val="0"/>
          <w:marBottom w:val="0"/>
          <w:divBdr>
            <w:top w:val="none" w:sz="0" w:space="0" w:color="auto"/>
            <w:left w:val="none" w:sz="0" w:space="0" w:color="auto"/>
            <w:bottom w:val="none" w:sz="0" w:space="0" w:color="auto"/>
            <w:right w:val="none" w:sz="0" w:space="0" w:color="auto"/>
          </w:divBdr>
          <w:divsChild>
            <w:div w:id="283343230">
              <w:marLeft w:val="0"/>
              <w:marRight w:val="0"/>
              <w:marTop w:val="0"/>
              <w:marBottom w:val="0"/>
              <w:divBdr>
                <w:top w:val="none" w:sz="0" w:space="0" w:color="auto"/>
                <w:left w:val="none" w:sz="0" w:space="0" w:color="auto"/>
                <w:bottom w:val="none" w:sz="0" w:space="0" w:color="auto"/>
                <w:right w:val="none" w:sz="0" w:space="0" w:color="auto"/>
              </w:divBdr>
              <w:divsChild>
                <w:div w:id="1075318552">
                  <w:marLeft w:val="0"/>
                  <w:marRight w:val="0"/>
                  <w:marTop w:val="0"/>
                  <w:marBottom w:val="0"/>
                  <w:divBdr>
                    <w:top w:val="none" w:sz="0" w:space="0" w:color="auto"/>
                    <w:left w:val="none" w:sz="0" w:space="0" w:color="auto"/>
                    <w:bottom w:val="none" w:sz="0" w:space="0" w:color="auto"/>
                    <w:right w:val="none" w:sz="0" w:space="0" w:color="auto"/>
                  </w:divBdr>
                  <w:divsChild>
                    <w:div w:id="243147940">
                      <w:marLeft w:val="0"/>
                      <w:marRight w:val="0"/>
                      <w:marTop w:val="0"/>
                      <w:marBottom w:val="0"/>
                      <w:divBdr>
                        <w:top w:val="none" w:sz="0" w:space="0" w:color="auto"/>
                        <w:left w:val="none" w:sz="0" w:space="0" w:color="auto"/>
                        <w:bottom w:val="none" w:sz="0" w:space="0" w:color="auto"/>
                        <w:right w:val="none" w:sz="0" w:space="0" w:color="auto"/>
                      </w:divBdr>
                      <w:divsChild>
                        <w:div w:id="1631983051">
                          <w:marLeft w:val="0"/>
                          <w:marRight w:val="0"/>
                          <w:marTop w:val="0"/>
                          <w:marBottom w:val="0"/>
                          <w:divBdr>
                            <w:top w:val="none" w:sz="0" w:space="0" w:color="auto"/>
                            <w:left w:val="none" w:sz="0" w:space="0" w:color="auto"/>
                            <w:bottom w:val="none" w:sz="0" w:space="0" w:color="auto"/>
                            <w:right w:val="none" w:sz="0" w:space="0" w:color="auto"/>
                          </w:divBdr>
                          <w:divsChild>
                            <w:div w:id="1519195013">
                              <w:marLeft w:val="1187"/>
                              <w:marRight w:val="0"/>
                              <w:marTop w:val="0"/>
                              <w:marBottom w:val="0"/>
                              <w:divBdr>
                                <w:top w:val="none" w:sz="0" w:space="0" w:color="auto"/>
                                <w:left w:val="none" w:sz="0" w:space="0" w:color="auto"/>
                                <w:bottom w:val="none" w:sz="0" w:space="0" w:color="auto"/>
                                <w:right w:val="none" w:sz="0" w:space="0" w:color="auto"/>
                              </w:divBdr>
                              <w:divsChild>
                                <w:div w:id="475150105">
                                  <w:marLeft w:val="0"/>
                                  <w:marRight w:val="0"/>
                                  <w:marTop w:val="0"/>
                                  <w:marBottom w:val="0"/>
                                  <w:divBdr>
                                    <w:top w:val="none" w:sz="0" w:space="0" w:color="auto"/>
                                    <w:left w:val="none" w:sz="0" w:space="0" w:color="auto"/>
                                    <w:bottom w:val="none" w:sz="0" w:space="0" w:color="auto"/>
                                    <w:right w:val="none" w:sz="0" w:space="0" w:color="auto"/>
                                  </w:divBdr>
                                  <w:divsChild>
                                    <w:div w:id="692223983">
                                      <w:marLeft w:val="0"/>
                                      <w:marRight w:val="0"/>
                                      <w:marTop w:val="0"/>
                                      <w:marBottom w:val="0"/>
                                      <w:divBdr>
                                        <w:top w:val="none" w:sz="0" w:space="0" w:color="auto"/>
                                        <w:left w:val="none" w:sz="0" w:space="0" w:color="auto"/>
                                        <w:bottom w:val="none" w:sz="0" w:space="0" w:color="auto"/>
                                        <w:right w:val="none" w:sz="0" w:space="0" w:color="auto"/>
                                      </w:divBdr>
                                      <w:divsChild>
                                        <w:div w:id="8400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587779">
      <w:bodyDiv w:val="1"/>
      <w:marLeft w:val="0"/>
      <w:marRight w:val="0"/>
      <w:marTop w:val="0"/>
      <w:marBottom w:val="0"/>
      <w:divBdr>
        <w:top w:val="none" w:sz="0" w:space="0" w:color="auto"/>
        <w:left w:val="none" w:sz="0" w:space="0" w:color="auto"/>
        <w:bottom w:val="none" w:sz="0" w:space="0" w:color="auto"/>
        <w:right w:val="none" w:sz="0" w:space="0" w:color="auto"/>
      </w:divBdr>
    </w:div>
    <w:div w:id="1406142319">
      <w:bodyDiv w:val="1"/>
      <w:marLeft w:val="0"/>
      <w:marRight w:val="0"/>
      <w:marTop w:val="0"/>
      <w:marBottom w:val="0"/>
      <w:divBdr>
        <w:top w:val="none" w:sz="0" w:space="0" w:color="auto"/>
        <w:left w:val="none" w:sz="0" w:space="0" w:color="auto"/>
        <w:bottom w:val="none" w:sz="0" w:space="0" w:color="auto"/>
        <w:right w:val="none" w:sz="0" w:space="0" w:color="auto"/>
      </w:divBdr>
    </w:div>
    <w:div w:id="1406761216">
      <w:bodyDiv w:val="1"/>
      <w:marLeft w:val="0"/>
      <w:marRight w:val="0"/>
      <w:marTop w:val="0"/>
      <w:marBottom w:val="0"/>
      <w:divBdr>
        <w:top w:val="none" w:sz="0" w:space="0" w:color="auto"/>
        <w:left w:val="none" w:sz="0" w:space="0" w:color="auto"/>
        <w:bottom w:val="none" w:sz="0" w:space="0" w:color="auto"/>
        <w:right w:val="none" w:sz="0" w:space="0" w:color="auto"/>
      </w:divBdr>
    </w:div>
    <w:div w:id="1414936467">
      <w:bodyDiv w:val="1"/>
      <w:marLeft w:val="0"/>
      <w:marRight w:val="0"/>
      <w:marTop w:val="0"/>
      <w:marBottom w:val="0"/>
      <w:divBdr>
        <w:top w:val="none" w:sz="0" w:space="0" w:color="auto"/>
        <w:left w:val="none" w:sz="0" w:space="0" w:color="auto"/>
        <w:bottom w:val="none" w:sz="0" w:space="0" w:color="auto"/>
        <w:right w:val="none" w:sz="0" w:space="0" w:color="auto"/>
      </w:divBdr>
    </w:div>
    <w:div w:id="1416052092">
      <w:bodyDiv w:val="1"/>
      <w:marLeft w:val="0"/>
      <w:marRight w:val="0"/>
      <w:marTop w:val="0"/>
      <w:marBottom w:val="0"/>
      <w:divBdr>
        <w:top w:val="none" w:sz="0" w:space="0" w:color="auto"/>
        <w:left w:val="none" w:sz="0" w:space="0" w:color="auto"/>
        <w:bottom w:val="none" w:sz="0" w:space="0" w:color="auto"/>
        <w:right w:val="none" w:sz="0" w:space="0" w:color="auto"/>
      </w:divBdr>
    </w:div>
    <w:div w:id="1417821921">
      <w:bodyDiv w:val="1"/>
      <w:marLeft w:val="0"/>
      <w:marRight w:val="0"/>
      <w:marTop w:val="0"/>
      <w:marBottom w:val="0"/>
      <w:divBdr>
        <w:top w:val="none" w:sz="0" w:space="0" w:color="auto"/>
        <w:left w:val="none" w:sz="0" w:space="0" w:color="auto"/>
        <w:bottom w:val="none" w:sz="0" w:space="0" w:color="auto"/>
        <w:right w:val="none" w:sz="0" w:space="0" w:color="auto"/>
      </w:divBdr>
    </w:div>
    <w:div w:id="1430155115">
      <w:bodyDiv w:val="1"/>
      <w:marLeft w:val="0"/>
      <w:marRight w:val="0"/>
      <w:marTop w:val="0"/>
      <w:marBottom w:val="0"/>
      <w:divBdr>
        <w:top w:val="none" w:sz="0" w:space="0" w:color="auto"/>
        <w:left w:val="none" w:sz="0" w:space="0" w:color="auto"/>
        <w:bottom w:val="none" w:sz="0" w:space="0" w:color="auto"/>
        <w:right w:val="none" w:sz="0" w:space="0" w:color="auto"/>
      </w:divBdr>
    </w:div>
    <w:div w:id="1430471539">
      <w:bodyDiv w:val="1"/>
      <w:marLeft w:val="0"/>
      <w:marRight w:val="0"/>
      <w:marTop w:val="0"/>
      <w:marBottom w:val="0"/>
      <w:divBdr>
        <w:top w:val="none" w:sz="0" w:space="0" w:color="auto"/>
        <w:left w:val="none" w:sz="0" w:space="0" w:color="auto"/>
        <w:bottom w:val="none" w:sz="0" w:space="0" w:color="auto"/>
        <w:right w:val="none" w:sz="0" w:space="0" w:color="auto"/>
      </w:divBdr>
      <w:divsChild>
        <w:div w:id="1602758723">
          <w:marLeft w:val="0"/>
          <w:marRight w:val="0"/>
          <w:marTop w:val="0"/>
          <w:marBottom w:val="0"/>
          <w:divBdr>
            <w:top w:val="none" w:sz="0" w:space="0" w:color="auto"/>
            <w:left w:val="none" w:sz="0" w:space="0" w:color="auto"/>
            <w:bottom w:val="none" w:sz="0" w:space="0" w:color="auto"/>
            <w:right w:val="none" w:sz="0" w:space="0" w:color="auto"/>
          </w:divBdr>
          <w:divsChild>
            <w:div w:id="347949998">
              <w:marLeft w:val="0"/>
              <w:marRight w:val="0"/>
              <w:marTop w:val="0"/>
              <w:marBottom w:val="0"/>
              <w:divBdr>
                <w:top w:val="none" w:sz="0" w:space="0" w:color="auto"/>
                <w:left w:val="none" w:sz="0" w:space="0" w:color="auto"/>
                <w:bottom w:val="none" w:sz="0" w:space="0" w:color="auto"/>
                <w:right w:val="none" w:sz="0" w:space="0" w:color="auto"/>
              </w:divBdr>
            </w:div>
          </w:divsChild>
        </w:div>
        <w:div w:id="1028917731">
          <w:marLeft w:val="0"/>
          <w:marRight w:val="0"/>
          <w:marTop w:val="0"/>
          <w:marBottom w:val="0"/>
          <w:divBdr>
            <w:top w:val="none" w:sz="0" w:space="0" w:color="auto"/>
            <w:left w:val="none" w:sz="0" w:space="0" w:color="auto"/>
            <w:bottom w:val="none" w:sz="0" w:space="0" w:color="auto"/>
            <w:right w:val="none" w:sz="0" w:space="0" w:color="auto"/>
          </w:divBdr>
          <w:divsChild>
            <w:div w:id="1223517906">
              <w:marLeft w:val="0"/>
              <w:marRight w:val="0"/>
              <w:marTop w:val="0"/>
              <w:marBottom w:val="0"/>
              <w:divBdr>
                <w:top w:val="none" w:sz="0" w:space="0" w:color="auto"/>
                <w:left w:val="none" w:sz="0" w:space="0" w:color="auto"/>
                <w:bottom w:val="none" w:sz="0" w:space="0" w:color="auto"/>
                <w:right w:val="none" w:sz="0" w:space="0" w:color="auto"/>
              </w:divBdr>
              <w:divsChild>
                <w:div w:id="920526939">
                  <w:marLeft w:val="0"/>
                  <w:marRight w:val="0"/>
                  <w:marTop w:val="0"/>
                  <w:marBottom w:val="0"/>
                  <w:divBdr>
                    <w:top w:val="none" w:sz="0" w:space="0" w:color="auto"/>
                    <w:left w:val="none" w:sz="0" w:space="0" w:color="auto"/>
                    <w:bottom w:val="none" w:sz="0" w:space="0" w:color="auto"/>
                    <w:right w:val="none" w:sz="0" w:space="0" w:color="auto"/>
                  </w:divBdr>
                  <w:divsChild>
                    <w:div w:id="695421989">
                      <w:marLeft w:val="0"/>
                      <w:marRight w:val="0"/>
                      <w:marTop w:val="0"/>
                      <w:marBottom w:val="0"/>
                      <w:divBdr>
                        <w:top w:val="none" w:sz="0" w:space="0" w:color="auto"/>
                        <w:left w:val="none" w:sz="0" w:space="0" w:color="auto"/>
                        <w:bottom w:val="none" w:sz="0" w:space="0" w:color="auto"/>
                        <w:right w:val="none" w:sz="0" w:space="0" w:color="auto"/>
                      </w:divBdr>
                      <w:divsChild>
                        <w:div w:id="1261571698">
                          <w:marLeft w:val="0"/>
                          <w:marRight w:val="0"/>
                          <w:marTop w:val="0"/>
                          <w:marBottom w:val="0"/>
                          <w:divBdr>
                            <w:top w:val="none" w:sz="0" w:space="0" w:color="auto"/>
                            <w:left w:val="none" w:sz="0" w:space="0" w:color="auto"/>
                            <w:bottom w:val="none" w:sz="0" w:space="0" w:color="auto"/>
                            <w:right w:val="none" w:sz="0" w:space="0" w:color="auto"/>
                          </w:divBdr>
                          <w:divsChild>
                            <w:div w:id="4562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38275">
                  <w:marLeft w:val="0"/>
                  <w:marRight w:val="0"/>
                  <w:marTop w:val="0"/>
                  <w:marBottom w:val="0"/>
                  <w:divBdr>
                    <w:top w:val="none" w:sz="0" w:space="0" w:color="auto"/>
                    <w:left w:val="none" w:sz="0" w:space="0" w:color="auto"/>
                    <w:bottom w:val="none" w:sz="0" w:space="0" w:color="auto"/>
                    <w:right w:val="none" w:sz="0" w:space="0" w:color="auto"/>
                  </w:divBdr>
                  <w:divsChild>
                    <w:div w:id="1312444348">
                      <w:marLeft w:val="0"/>
                      <w:marRight w:val="0"/>
                      <w:marTop w:val="0"/>
                      <w:marBottom w:val="0"/>
                      <w:divBdr>
                        <w:top w:val="none" w:sz="0" w:space="0" w:color="auto"/>
                        <w:left w:val="none" w:sz="0" w:space="0" w:color="auto"/>
                        <w:bottom w:val="none" w:sz="0" w:space="0" w:color="auto"/>
                        <w:right w:val="none" w:sz="0" w:space="0" w:color="auto"/>
                      </w:divBdr>
                      <w:divsChild>
                        <w:div w:id="1348678912">
                          <w:marLeft w:val="0"/>
                          <w:marRight w:val="0"/>
                          <w:marTop w:val="0"/>
                          <w:marBottom w:val="0"/>
                          <w:divBdr>
                            <w:top w:val="none" w:sz="0" w:space="0" w:color="auto"/>
                            <w:left w:val="none" w:sz="0" w:space="0" w:color="auto"/>
                            <w:bottom w:val="none" w:sz="0" w:space="0" w:color="auto"/>
                            <w:right w:val="none" w:sz="0" w:space="0" w:color="auto"/>
                          </w:divBdr>
                          <w:divsChild>
                            <w:div w:id="12510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94372">
                  <w:marLeft w:val="0"/>
                  <w:marRight w:val="0"/>
                  <w:marTop w:val="0"/>
                  <w:marBottom w:val="0"/>
                  <w:divBdr>
                    <w:top w:val="none" w:sz="0" w:space="0" w:color="auto"/>
                    <w:left w:val="none" w:sz="0" w:space="0" w:color="auto"/>
                    <w:bottom w:val="none" w:sz="0" w:space="0" w:color="auto"/>
                    <w:right w:val="none" w:sz="0" w:space="0" w:color="auto"/>
                  </w:divBdr>
                  <w:divsChild>
                    <w:div w:id="228081389">
                      <w:marLeft w:val="0"/>
                      <w:marRight w:val="0"/>
                      <w:marTop w:val="0"/>
                      <w:marBottom w:val="0"/>
                      <w:divBdr>
                        <w:top w:val="none" w:sz="0" w:space="0" w:color="auto"/>
                        <w:left w:val="none" w:sz="0" w:space="0" w:color="auto"/>
                        <w:bottom w:val="none" w:sz="0" w:space="0" w:color="auto"/>
                        <w:right w:val="none" w:sz="0" w:space="0" w:color="auto"/>
                      </w:divBdr>
                      <w:divsChild>
                        <w:div w:id="1604530577">
                          <w:marLeft w:val="0"/>
                          <w:marRight w:val="0"/>
                          <w:marTop w:val="0"/>
                          <w:marBottom w:val="0"/>
                          <w:divBdr>
                            <w:top w:val="none" w:sz="0" w:space="0" w:color="auto"/>
                            <w:left w:val="none" w:sz="0" w:space="0" w:color="auto"/>
                            <w:bottom w:val="none" w:sz="0" w:space="0" w:color="auto"/>
                            <w:right w:val="none" w:sz="0" w:space="0" w:color="auto"/>
                          </w:divBdr>
                          <w:divsChild>
                            <w:div w:id="11410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0619">
                  <w:marLeft w:val="0"/>
                  <w:marRight w:val="0"/>
                  <w:marTop w:val="0"/>
                  <w:marBottom w:val="0"/>
                  <w:divBdr>
                    <w:top w:val="none" w:sz="0" w:space="0" w:color="auto"/>
                    <w:left w:val="none" w:sz="0" w:space="0" w:color="auto"/>
                    <w:bottom w:val="none" w:sz="0" w:space="0" w:color="auto"/>
                    <w:right w:val="none" w:sz="0" w:space="0" w:color="auto"/>
                  </w:divBdr>
                  <w:divsChild>
                    <w:div w:id="304967345">
                      <w:marLeft w:val="0"/>
                      <w:marRight w:val="0"/>
                      <w:marTop w:val="0"/>
                      <w:marBottom w:val="0"/>
                      <w:divBdr>
                        <w:top w:val="none" w:sz="0" w:space="0" w:color="auto"/>
                        <w:left w:val="none" w:sz="0" w:space="0" w:color="auto"/>
                        <w:bottom w:val="none" w:sz="0" w:space="0" w:color="auto"/>
                        <w:right w:val="none" w:sz="0" w:space="0" w:color="auto"/>
                      </w:divBdr>
                      <w:divsChild>
                        <w:div w:id="545530269">
                          <w:marLeft w:val="0"/>
                          <w:marRight w:val="0"/>
                          <w:marTop w:val="0"/>
                          <w:marBottom w:val="0"/>
                          <w:divBdr>
                            <w:top w:val="none" w:sz="0" w:space="0" w:color="auto"/>
                            <w:left w:val="none" w:sz="0" w:space="0" w:color="auto"/>
                            <w:bottom w:val="none" w:sz="0" w:space="0" w:color="auto"/>
                            <w:right w:val="none" w:sz="0" w:space="0" w:color="auto"/>
                          </w:divBdr>
                          <w:divsChild>
                            <w:div w:id="197174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064103">
      <w:bodyDiv w:val="1"/>
      <w:marLeft w:val="0"/>
      <w:marRight w:val="0"/>
      <w:marTop w:val="0"/>
      <w:marBottom w:val="0"/>
      <w:divBdr>
        <w:top w:val="none" w:sz="0" w:space="0" w:color="auto"/>
        <w:left w:val="none" w:sz="0" w:space="0" w:color="auto"/>
        <w:bottom w:val="none" w:sz="0" w:space="0" w:color="auto"/>
        <w:right w:val="none" w:sz="0" w:space="0" w:color="auto"/>
      </w:divBdr>
    </w:div>
    <w:div w:id="1445034970">
      <w:bodyDiv w:val="1"/>
      <w:marLeft w:val="0"/>
      <w:marRight w:val="0"/>
      <w:marTop w:val="0"/>
      <w:marBottom w:val="0"/>
      <w:divBdr>
        <w:top w:val="none" w:sz="0" w:space="0" w:color="auto"/>
        <w:left w:val="none" w:sz="0" w:space="0" w:color="auto"/>
        <w:bottom w:val="none" w:sz="0" w:space="0" w:color="auto"/>
        <w:right w:val="none" w:sz="0" w:space="0" w:color="auto"/>
      </w:divBdr>
      <w:divsChild>
        <w:div w:id="933131026">
          <w:marLeft w:val="0"/>
          <w:marRight w:val="0"/>
          <w:marTop w:val="0"/>
          <w:marBottom w:val="0"/>
          <w:divBdr>
            <w:top w:val="none" w:sz="0" w:space="0" w:color="auto"/>
            <w:left w:val="none" w:sz="0" w:space="0" w:color="auto"/>
            <w:bottom w:val="none" w:sz="0" w:space="0" w:color="auto"/>
            <w:right w:val="none" w:sz="0" w:space="0" w:color="auto"/>
          </w:divBdr>
          <w:divsChild>
            <w:div w:id="1498306317">
              <w:marLeft w:val="0"/>
              <w:marRight w:val="0"/>
              <w:marTop w:val="0"/>
              <w:marBottom w:val="0"/>
              <w:divBdr>
                <w:top w:val="none" w:sz="0" w:space="0" w:color="auto"/>
                <w:left w:val="none" w:sz="0" w:space="0" w:color="auto"/>
                <w:bottom w:val="none" w:sz="0" w:space="0" w:color="auto"/>
                <w:right w:val="none" w:sz="0" w:space="0" w:color="auto"/>
              </w:divBdr>
            </w:div>
          </w:divsChild>
        </w:div>
        <w:div w:id="1784616967">
          <w:marLeft w:val="0"/>
          <w:marRight w:val="0"/>
          <w:marTop w:val="0"/>
          <w:marBottom w:val="0"/>
          <w:divBdr>
            <w:top w:val="none" w:sz="0" w:space="0" w:color="auto"/>
            <w:left w:val="none" w:sz="0" w:space="0" w:color="auto"/>
            <w:bottom w:val="none" w:sz="0" w:space="0" w:color="auto"/>
            <w:right w:val="none" w:sz="0" w:space="0" w:color="auto"/>
          </w:divBdr>
          <w:divsChild>
            <w:div w:id="1646811035">
              <w:marLeft w:val="0"/>
              <w:marRight w:val="0"/>
              <w:marTop w:val="0"/>
              <w:marBottom w:val="0"/>
              <w:divBdr>
                <w:top w:val="none" w:sz="0" w:space="0" w:color="auto"/>
                <w:left w:val="none" w:sz="0" w:space="0" w:color="auto"/>
                <w:bottom w:val="none" w:sz="0" w:space="0" w:color="auto"/>
                <w:right w:val="none" w:sz="0" w:space="0" w:color="auto"/>
              </w:divBdr>
              <w:divsChild>
                <w:div w:id="282343933">
                  <w:marLeft w:val="0"/>
                  <w:marRight w:val="0"/>
                  <w:marTop w:val="0"/>
                  <w:marBottom w:val="0"/>
                  <w:divBdr>
                    <w:top w:val="none" w:sz="0" w:space="0" w:color="auto"/>
                    <w:left w:val="none" w:sz="0" w:space="0" w:color="auto"/>
                    <w:bottom w:val="none" w:sz="0" w:space="0" w:color="auto"/>
                    <w:right w:val="none" w:sz="0" w:space="0" w:color="auto"/>
                  </w:divBdr>
                  <w:divsChild>
                    <w:div w:id="661198073">
                      <w:marLeft w:val="0"/>
                      <w:marRight w:val="0"/>
                      <w:marTop w:val="0"/>
                      <w:marBottom w:val="0"/>
                      <w:divBdr>
                        <w:top w:val="none" w:sz="0" w:space="0" w:color="auto"/>
                        <w:left w:val="none" w:sz="0" w:space="0" w:color="auto"/>
                        <w:bottom w:val="none" w:sz="0" w:space="0" w:color="auto"/>
                        <w:right w:val="none" w:sz="0" w:space="0" w:color="auto"/>
                      </w:divBdr>
                      <w:divsChild>
                        <w:div w:id="1869103269">
                          <w:marLeft w:val="0"/>
                          <w:marRight w:val="0"/>
                          <w:marTop w:val="0"/>
                          <w:marBottom w:val="0"/>
                          <w:divBdr>
                            <w:top w:val="none" w:sz="0" w:space="0" w:color="auto"/>
                            <w:left w:val="none" w:sz="0" w:space="0" w:color="auto"/>
                            <w:bottom w:val="none" w:sz="0" w:space="0" w:color="auto"/>
                            <w:right w:val="none" w:sz="0" w:space="0" w:color="auto"/>
                          </w:divBdr>
                          <w:divsChild>
                            <w:div w:id="7882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45310">
                  <w:marLeft w:val="0"/>
                  <w:marRight w:val="0"/>
                  <w:marTop w:val="0"/>
                  <w:marBottom w:val="0"/>
                  <w:divBdr>
                    <w:top w:val="none" w:sz="0" w:space="0" w:color="auto"/>
                    <w:left w:val="none" w:sz="0" w:space="0" w:color="auto"/>
                    <w:bottom w:val="none" w:sz="0" w:space="0" w:color="auto"/>
                    <w:right w:val="none" w:sz="0" w:space="0" w:color="auto"/>
                  </w:divBdr>
                  <w:divsChild>
                    <w:div w:id="1226141719">
                      <w:marLeft w:val="0"/>
                      <w:marRight w:val="0"/>
                      <w:marTop w:val="0"/>
                      <w:marBottom w:val="0"/>
                      <w:divBdr>
                        <w:top w:val="none" w:sz="0" w:space="0" w:color="auto"/>
                        <w:left w:val="none" w:sz="0" w:space="0" w:color="auto"/>
                        <w:bottom w:val="none" w:sz="0" w:space="0" w:color="auto"/>
                        <w:right w:val="none" w:sz="0" w:space="0" w:color="auto"/>
                      </w:divBdr>
                      <w:divsChild>
                        <w:div w:id="150758786">
                          <w:marLeft w:val="0"/>
                          <w:marRight w:val="0"/>
                          <w:marTop w:val="0"/>
                          <w:marBottom w:val="0"/>
                          <w:divBdr>
                            <w:top w:val="none" w:sz="0" w:space="0" w:color="auto"/>
                            <w:left w:val="none" w:sz="0" w:space="0" w:color="auto"/>
                            <w:bottom w:val="none" w:sz="0" w:space="0" w:color="auto"/>
                            <w:right w:val="none" w:sz="0" w:space="0" w:color="auto"/>
                          </w:divBdr>
                          <w:divsChild>
                            <w:div w:id="12193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148584">
                  <w:marLeft w:val="0"/>
                  <w:marRight w:val="0"/>
                  <w:marTop w:val="0"/>
                  <w:marBottom w:val="0"/>
                  <w:divBdr>
                    <w:top w:val="none" w:sz="0" w:space="0" w:color="auto"/>
                    <w:left w:val="none" w:sz="0" w:space="0" w:color="auto"/>
                    <w:bottom w:val="none" w:sz="0" w:space="0" w:color="auto"/>
                    <w:right w:val="none" w:sz="0" w:space="0" w:color="auto"/>
                  </w:divBdr>
                  <w:divsChild>
                    <w:div w:id="1972857982">
                      <w:marLeft w:val="0"/>
                      <w:marRight w:val="0"/>
                      <w:marTop w:val="0"/>
                      <w:marBottom w:val="0"/>
                      <w:divBdr>
                        <w:top w:val="none" w:sz="0" w:space="0" w:color="auto"/>
                        <w:left w:val="none" w:sz="0" w:space="0" w:color="auto"/>
                        <w:bottom w:val="none" w:sz="0" w:space="0" w:color="auto"/>
                        <w:right w:val="none" w:sz="0" w:space="0" w:color="auto"/>
                      </w:divBdr>
                      <w:divsChild>
                        <w:div w:id="675352827">
                          <w:marLeft w:val="0"/>
                          <w:marRight w:val="0"/>
                          <w:marTop w:val="0"/>
                          <w:marBottom w:val="0"/>
                          <w:divBdr>
                            <w:top w:val="none" w:sz="0" w:space="0" w:color="auto"/>
                            <w:left w:val="none" w:sz="0" w:space="0" w:color="auto"/>
                            <w:bottom w:val="none" w:sz="0" w:space="0" w:color="auto"/>
                            <w:right w:val="none" w:sz="0" w:space="0" w:color="auto"/>
                          </w:divBdr>
                          <w:divsChild>
                            <w:div w:id="18968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38176">
                  <w:marLeft w:val="0"/>
                  <w:marRight w:val="0"/>
                  <w:marTop w:val="0"/>
                  <w:marBottom w:val="0"/>
                  <w:divBdr>
                    <w:top w:val="none" w:sz="0" w:space="0" w:color="auto"/>
                    <w:left w:val="none" w:sz="0" w:space="0" w:color="auto"/>
                    <w:bottom w:val="none" w:sz="0" w:space="0" w:color="auto"/>
                    <w:right w:val="none" w:sz="0" w:space="0" w:color="auto"/>
                  </w:divBdr>
                  <w:divsChild>
                    <w:div w:id="847446705">
                      <w:marLeft w:val="0"/>
                      <w:marRight w:val="0"/>
                      <w:marTop w:val="0"/>
                      <w:marBottom w:val="0"/>
                      <w:divBdr>
                        <w:top w:val="none" w:sz="0" w:space="0" w:color="auto"/>
                        <w:left w:val="none" w:sz="0" w:space="0" w:color="auto"/>
                        <w:bottom w:val="none" w:sz="0" w:space="0" w:color="auto"/>
                        <w:right w:val="none" w:sz="0" w:space="0" w:color="auto"/>
                      </w:divBdr>
                      <w:divsChild>
                        <w:div w:id="220097144">
                          <w:marLeft w:val="0"/>
                          <w:marRight w:val="0"/>
                          <w:marTop w:val="0"/>
                          <w:marBottom w:val="0"/>
                          <w:divBdr>
                            <w:top w:val="none" w:sz="0" w:space="0" w:color="auto"/>
                            <w:left w:val="none" w:sz="0" w:space="0" w:color="auto"/>
                            <w:bottom w:val="none" w:sz="0" w:space="0" w:color="auto"/>
                            <w:right w:val="none" w:sz="0" w:space="0" w:color="auto"/>
                          </w:divBdr>
                          <w:divsChild>
                            <w:div w:id="118181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885510">
      <w:bodyDiv w:val="1"/>
      <w:marLeft w:val="0"/>
      <w:marRight w:val="0"/>
      <w:marTop w:val="0"/>
      <w:marBottom w:val="0"/>
      <w:divBdr>
        <w:top w:val="none" w:sz="0" w:space="0" w:color="auto"/>
        <w:left w:val="none" w:sz="0" w:space="0" w:color="auto"/>
        <w:bottom w:val="none" w:sz="0" w:space="0" w:color="auto"/>
        <w:right w:val="none" w:sz="0" w:space="0" w:color="auto"/>
      </w:divBdr>
    </w:div>
    <w:div w:id="1446803156">
      <w:bodyDiv w:val="1"/>
      <w:marLeft w:val="0"/>
      <w:marRight w:val="0"/>
      <w:marTop w:val="0"/>
      <w:marBottom w:val="0"/>
      <w:divBdr>
        <w:top w:val="none" w:sz="0" w:space="0" w:color="auto"/>
        <w:left w:val="none" w:sz="0" w:space="0" w:color="auto"/>
        <w:bottom w:val="none" w:sz="0" w:space="0" w:color="auto"/>
        <w:right w:val="none" w:sz="0" w:space="0" w:color="auto"/>
      </w:divBdr>
      <w:divsChild>
        <w:div w:id="1685206161">
          <w:marLeft w:val="0"/>
          <w:marRight w:val="0"/>
          <w:marTop w:val="0"/>
          <w:marBottom w:val="0"/>
          <w:divBdr>
            <w:top w:val="none" w:sz="0" w:space="0" w:color="auto"/>
            <w:left w:val="none" w:sz="0" w:space="0" w:color="auto"/>
            <w:bottom w:val="none" w:sz="0" w:space="0" w:color="auto"/>
            <w:right w:val="none" w:sz="0" w:space="0" w:color="auto"/>
          </w:divBdr>
          <w:divsChild>
            <w:div w:id="2137983586">
              <w:marLeft w:val="0"/>
              <w:marRight w:val="0"/>
              <w:marTop w:val="0"/>
              <w:marBottom w:val="0"/>
              <w:divBdr>
                <w:top w:val="none" w:sz="0" w:space="0" w:color="auto"/>
                <w:left w:val="none" w:sz="0" w:space="0" w:color="auto"/>
                <w:bottom w:val="none" w:sz="0" w:space="0" w:color="auto"/>
                <w:right w:val="none" w:sz="0" w:space="0" w:color="auto"/>
              </w:divBdr>
            </w:div>
          </w:divsChild>
        </w:div>
        <w:div w:id="921573400">
          <w:marLeft w:val="0"/>
          <w:marRight w:val="0"/>
          <w:marTop w:val="0"/>
          <w:marBottom w:val="0"/>
          <w:divBdr>
            <w:top w:val="none" w:sz="0" w:space="0" w:color="auto"/>
            <w:left w:val="none" w:sz="0" w:space="0" w:color="auto"/>
            <w:bottom w:val="none" w:sz="0" w:space="0" w:color="auto"/>
            <w:right w:val="none" w:sz="0" w:space="0" w:color="auto"/>
          </w:divBdr>
          <w:divsChild>
            <w:div w:id="1691566203">
              <w:marLeft w:val="0"/>
              <w:marRight w:val="0"/>
              <w:marTop w:val="0"/>
              <w:marBottom w:val="0"/>
              <w:divBdr>
                <w:top w:val="none" w:sz="0" w:space="0" w:color="auto"/>
                <w:left w:val="none" w:sz="0" w:space="0" w:color="auto"/>
                <w:bottom w:val="none" w:sz="0" w:space="0" w:color="auto"/>
                <w:right w:val="none" w:sz="0" w:space="0" w:color="auto"/>
              </w:divBdr>
              <w:divsChild>
                <w:div w:id="1870559531">
                  <w:marLeft w:val="0"/>
                  <w:marRight w:val="0"/>
                  <w:marTop w:val="0"/>
                  <w:marBottom w:val="0"/>
                  <w:divBdr>
                    <w:top w:val="none" w:sz="0" w:space="0" w:color="auto"/>
                    <w:left w:val="none" w:sz="0" w:space="0" w:color="auto"/>
                    <w:bottom w:val="none" w:sz="0" w:space="0" w:color="auto"/>
                    <w:right w:val="none" w:sz="0" w:space="0" w:color="auto"/>
                  </w:divBdr>
                  <w:divsChild>
                    <w:div w:id="543565334">
                      <w:marLeft w:val="0"/>
                      <w:marRight w:val="0"/>
                      <w:marTop w:val="0"/>
                      <w:marBottom w:val="0"/>
                      <w:divBdr>
                        <w:top w:val="none" w:sz="0" w:space="0" w:color="auto"/>
                        <w:left w:val="none" w:sz="0" w:space="0" w:color="auto"/>
                        <w:bottom w:val="none" w:sz="0" w:space="0" w:color="auto"/>
                        <w:right w:val="none" w:sz="0" w:space="0" w:color="auto"/>
                      </w:divBdr>
                      <w:divsChild>
                        <w:div w:id="1125080682">
                          <w:marLeft w:val="0"/>
                          <w:marRight w:val="0"/>
                          <w:marTop w:val="0"/>
                          <w:marBottom w:val="0"/>
                          <w:divBdr>
                            <w:top w:val="none" w:sz="0" w:space="0" w:color="auto"/>
                            <w:left w:val="none" w:sz="0" w:space="0" w:color="auto"/>
                            <w:bottom w:val="none" w:sz="0" w:space="0" w:color="auto"/>
                            <w:right w:val="none" w:sz="0" w:space="0" w:color="auto"/>
                          </w:divBdr>
                          <w:divsChild>
                            <w:div w:id="1138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4892">
                      <w:marLeft w:val="0"/>
                      <w:marRight w:val="0"/>
                      <w:marTop w:val="0"/>
                      <w:marBottom w:val="0"/>
                      <w:divBdr>
                        <w:top w:val="none" w:sz="0" w:space="0" w:color="auto"/>
                        <w:left w:val="none" w:sz="0" w:space="0" w:color="auto"/>
                        <w:bottom w:val="none" w:sz="0" w:space="0" w:color="auto"/>
                        <w:right w:val="none" w:sz="0" w:space="0" w:color="auto"/>
                      </w:divBdr>
                    </w:div>
                  </w:divsChild>
                </w:div>
                <w:div w:id="963387709">
                  <w:marLeft w:val="0"/>
                  <w:marRight w:val="0"/>
                  <w:marTop w:val="0"/>
                  <w:marBottom w:val="0"/>
                  <w:divBdr>
                    <w:top w:val="none" w:sz="0" w:space="0" w:color="auto"/>
                    <w:left w:val="none" w:sz="0" w:space="0" w:color="auto"/>
                    <w:bottom w:val="none" w:sz="0" w:space="0" w:color="auto"/>
                    <w:right w:val="none" w:sz="0" w:space="0" w:color="auto"/>
                  </w:divBdr>
                  <w:divsChild>
                    <w:div w:id="968390813">
                      <w:marLeft w:val="0"/>
                      <w:marRight w:val="0"/>
                      <w:marTop w:val="0"/>
                      <w:marBottom w:val="0"/>
                      <w:divBdr>
                        <w:top w:val="none" w:sz="0" w:space="0" w:color="auto"/>
                        <w:left w:val="none" w:sz="0" w:space="0" w:color="auto"/>
                        <w:bottom w:val="none" w:sz="0" w:space="0" w:color="auto"/>
                        <w:right w:val="none" w:sz="0" w:space="0" w:color="auto"/>
                      </w:divBdr>
                      <w:divsChild>
                        <w:div w:id="1130974145">
                          <w:marLeft w:val="0"/>
                          <w:marRight w:val="0"/>
                          <w:marTop w:val="0"/>
                          <w:marBottom w:val="0"/>
                          <w:divBdr>
                            <w:top w:val="none" w:sz="0" w:space="0" w:color="auto"/>
                            <w:left w:val="none" w:sz="0" w:space="0" w:color="auto"/>
                            <w:bottom w:val="none" w:sz="0" w:space="0" w:color="auto"/>
                            <w:right w:val="none" w:sz="0" w:space="0" w:color="auto"/>
                          </w:divBdr>
                          <w:divsChild>
                            <w:div w:id="2513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4515">
                      <w:marLeft w:val="0"/>
                      <w:marRight w:val="0"/>
                      <w:marTop w:val="0"/>
                      <w:marBottom w:val="0"/>
                      <w:divBdr>
                        <w:top w:val="none" w:sz="0" w:space="0" w:color="auto"/>
                        <w:left w:val="none" w:sz="0" w:space="0" w:color="auto"/>
                        <w:bottom w:val="none" w:sz="0" w:space="0" w:color="auto"/>
                        <w:right w:val="none" w:sz="0" w:space="0" w:color="auto"/>
                      </w:divBdr>
                    </w:div>
                  </w:divsChild>
                </w:div>
                <w:div w:id="682826356">
                  <w:marLeft w:val="0"/>
                  <w:marRight w:val="0"/>
                  <w:marTop w:val="0"/>
                  <w:marBottom w:val="0"/>
                  <w:divBdr>
                    <w:top w:val="none" w:sz="0" w:space="0" w:color="auto"/>
                    <w:left w:val="none" w:sz="0" w:space="0" w:color="auto"/>
                    <w:bottom w:val="none" w:sz="0" w:space="0" w:color="auto"/>
                    <w:right w:val="none" w:sz="0" w:space="0" w:color="auto"/>
                  </w:divBdr>
                  <w:divsChild>
                    <w:div w:id="1009715022">
                      <w:marLeft w:val="0"/>
                      <w:marRight w:val="0"/>
                      <w:marTop w:val="0"/>
                      <w:marBottom w:val="0"/>
                      <w:divBdr>
                        <w:top w:val="none" w:sz="0" w:space="0" w:color="auto"/>
                        <w:left w:val="none" w:sz="0" w:space="0" w:color="auto"/>
                        <w:bottom w:val="none" w:sz="0" w:space="0" w:color="auto"/>
                        <w:right w:val="none" w:sz="0" w:space="0" w:color="auto"/>
                      </w:divBdr>
                      <w:divsChild>
                        <w:div w:id="1819958934">
                          <w:marLeft w:val="0"/>
                          <w:marRight w:val="0"/>
                          <w:marTop w:val="0"/>
                          <w:marBottom w:val="0"/>
                          <w:divBdr>
                            <w:top w:val="none" w:sz="0" w:space="0" w:color="auto"/>
                            <w:left w:val="none" w:sz="0" w:space="0" w:color="auto"/>
                            <w:bottom w:val="none" w:sz="0" w:space="0" w:color="auto"/>
                            <w:right w:val="none" w:sz="0" w:space="0" w:color="auto"/>
                          </w:divBdr>
                          <w:divsChild>
                            <w:div w:id="11635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208">
                      <w:marLeft w:val="0"/>
                      <w:marRight w:val="0"/>
                      <w:marTop w:val="0"/>
                      <w:marBottom w:val="0"/>
                      <w:divBdr>
                        <w:top w:val="none" w:sz="0" w:space="0" w:color="auto"/>
                        <w:left w:val="none" w:sz="0" w:space="0" w:color="auto"/>
                        <w:bottom w:val="none" w:sz="0" w:space="0" w:color="auto"/>
                        <w:right w:val="none" w:sz="0" w:space="0" w:color="auto"/>
                      </w:divBdr>
                    </w:div>
                  </w:divsChild>
                </w:div>
                <w:div w:id="433210052">
                  <w:marLeft w:val="0"/>
                  <w:marRight w:val="0"/>
                  <w:marTop w:val="0"/>
                  <w:marBottom w:val="0"/>
                  <w:divBdr>
                    <w:top w:val="none" w:sz="0" w:space="0" w:color="auto"/>
                    <w:left w:val="none" w:sz="0" w:space="0" w:color="auto"/>
                    <w:bottom w:val="none" w:sz="0" w:space="0" w:color="auto"/>
                    <w:right w:val="none" w:sz="0" w:space="0" w:color="auto"/>
                  </w:divBdr>
                  <w:divsChild>
                    <w:div w:id="339549246">
                      <w:marLeft w:val="0"/>
                      <w:marRight w:val="0"/>
                      <w:marTop w:val="0"/>
                      <w:marBottom w:val="0"/>
                      <w:divBdr>
                        <w:top w:val="none" w:sz="0" w:space="0" w:color="auto"/>
                        <w:left w:val="none" w:sz="0" w:space="0" w:color="auto"/>
                        <w:bottom w:val="none" w:sz="0" w:space="0" w:color="auto"/>
                        <w:right w:val="none" w:sz="0" w:space="0" w:color="auto"/>
                      </w:divBdr>
                      <w:divsChild>
                        <w:div w:id="1154756638">
                          <w:marLeft w:val="0"/>
                          <w:marRight w:val="0"/>
                          <w:marTop w:val="0"/>
                          <w:marBottom w:val="0"/>
                          <w:divBdr>
                            <w:top w:val="none" w:sz="0" w:space="0" w:color="auto"/>
                            <w:left w:val="none" w:sz="0" w:space="0" w:color="auto"/>
                            <w:bottom w:val="none" w:sz="0" w:space="0" w:color="auto"/>
                            <w:right w:val="none" w:sz="0" w:space="0" w:color="auto"/>
                          </w:divBdr>
                          <w:divsChild>
                            <w:div w:id="16833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782385">
      <w:bodyDiv w:val="1"/>
      <w:marLeft w:val="0"/>
      <w:marRight w:val="0"/>
      <w:marTop w:val="0"/>
      <w:marBottom w:val="0"/>
      <w:divBdr>
        <w:top w:val="none" w:sz="0" w:space="0" w:color="auto"/>
        <w:left w:val="none" w:sz="0" w:space="0" w:color="auto"/>
        <w:bottom w:val="none" w:sz="0" w:space="0" w:color="auto"/>
        <w:right w:val="none" w:sz="0" w:space="0" w:color="auto"/>
      </w:divBdr>
    </w:div>
    <w:div w:id="1452436680">
      <w:bodyDiv w:val="1"/>
      <w:marLeft w:val="0"/>
      <w:marRight w:val="0"/>
      <w:marTop w:val="0"/>
      <w:marBottom w:val="0"/>
      <w:divBdr>
        <w:top w:val="none" w:sz="0" w:space="0" w:color="auto"/>
        <w:left w:val="none" w:sz="0" w:space="0" w:color="auto"/>
        <w:bottom w:val="none" w:sz="0" w:space="0" w:color="auto"/>
        <w:right w:val="none" w:sz="0" w:space="0" w:color="auto"/>
      </w:divBdr>
    </w:div>
    <w:div w:id="1459763816">
      <w:bodyDiv w:val="1"/>
      <w:marLeft w:val="0"/>
      <w:marRight w:val="0"/>
      <w:marTop w:val="0"/>
      <w:marBottom w:val="0"/>
      <w:divBdr>
        <w:top w:val="none" w:sz="0" w:space="0" w:color="auto"/>
        <w:left w:val="none" w:sz="0" w:space="0" w:color="auto"/>
        <w:bottom w:val="none" w:sz="0" w:space="0" w:color="auto"/>
        <w:right w:val="none" w:sz="0" w:space="0" w:color="auto"/>
      </w:divBdr>
    </w:div>
    <w:div w:id="1462575599">
      <w:bodyDiv w:val="1"/>
      <w:marLeft w:val="0"/>
      <w:marRight w:val="0"/>
      <w:marTop w:val="0"/>
      <w:marBottom w:val="0"/>
      <w:divBdr>
        <w:top w:val="none" w:sz="0" w:space="0" w:color="auto"/>
        <w:left w:val="none" w:sz="0" w:space="0" w:color="auto"/>
        <w:bottom w:val="none" w:sz="0" w:space="0" w:color="auto"/>
        <w:right w:val="none" w:sz="0" w:space="0" w:color="auto"/>
      </w:divBdr>
    </w:div>
    <w:div w:id="1469278079">
      <w:bodyDiv w:val="1"/>
      <w:marLeft w:val="0"/>
      <w:marRight w:val="0"/>
      <w:marTop w:val="0"/>
      <w:marBottom w:val="0"/>
      <w:divBdr>
        <w:top w:val="none" w:sz="0" w:space="0" w:color="auto"/>
        <w:left w:val="none" w:sz="0" w:space="0" w:color="auto"/>
        <w:bottom w:val="none" w:sz="0" w:space="0" w:color="auto"/>
        <w:right w:val="none" w:sz="0" w:space="0" w:color="auto"/>
      </w:divBdr>
      <w:divsChild>
        <w:div w:id="618607978">
          <w:marLeft w:val="0"/>
          <w:marRight w:val="0"/>
          <w:marTop w:val="0"/>
          <w:marBottom w:val="0"/>
          <w:divBdr>
            <w:top w:val="none" w:sz="0" w:space="0" w:color="auto"/>
            <w:left w:val="none" w:sz="0" w:space="0" w:color="auto"/>
            <w:bottom w:val="none" w:sz="0" w:space="0" w:color="auto"/>
            <w:right w:val="none" w:sz="0" w:space="0" w:color="auto"/>
          </w:divBdr>
          <w:divsChild>
            <w:div w:id="905336135">
              <w:marLeft w:val="1187"/>
              <w:marRight w:val="0"/>
              <w:marTop w:val="0"/>
              <w:marBottom w:val="0"/>
              <w:divBdr>
                <w:top w:val="none" w:sz="0" w:space="0" w:color="auto"/>
                <w:left w:val="none" w:sz="0" w:space="0" w:color="auto"/>
                <w:bottom w:val="none" w:sz="0" w:space="0" w:color="auto"/>
                <w:right w:val="none" w:sz="0" w:space="0" w:color="auto"/>
              </w:divBdr>
              <w:divsChild>
                <w:div w:id="2039767959">
                  <w:marLeft w:val="0"/>
                  <w:marRight w:val="0"/>
                  <w:marTop w:val="0"/>
                  <w:marBottom w:val="0"/>
                  <w:divBdr>
                    <w:top w:val="none" w:sz="0" w:space="0" w:color="auto"/>
                    <w:left w:val="none" w:sz="0" w:space="0" w:color="auto"/>
                    <w:bottom w:val="none" w:sz="0" w:space="0" w:color="auto"/>
                    <w:right w:val="none" w:sz="0" w:space="0" w:color="auto"/>
                  </w:divBdr>
                  <w:divsChild>
                    <w:div w:id="758408669">
                      <w:marLeft w:val="0"/>
                      <w:marRight w:val="0"/>
                      <w:marTop w:val="0"/>
                      <w:marBottom w:val="0"/>
                      <w:divBdr>
                        <w:top w:val="none" w:sz="0" w:space="0" w:color="auto"/>
                        <w:left w:val="none" w:sz="0" w:space="0" w:color="auto"/>
                        <w:bottom w:val="none" w:sz="0" w:space="0" w:color="auto"/>
                        <w:right w:val="none" w:sz="0" w:space="0" w:color="auto"/>
                      </w:divBdr>
                      <w:divsChild>
                        <w:div w:id="17046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08303">
          <w:marLeft w:val="0"/>
          <w:marRight w:val="0"/>
          <w:marTop w:val="0"/>
          <w:marBottom w:val="0"/>
          <w:divBdr>
            <w:top w:val="none" w:sz="0" w:space="0" w:color="auto"/>
            <w:left w:val="none" w:sz="0" w:space="0" w:color="auto"/>
            <w:bottom w:val="none" w:sz="0" w:space="0" w:color="auto"/>
            <w:right w:val="none" w:sz="0" w:space="0" w:color="auto"/>
          </w:divBdr>
          <w:divsChild>
            <w:div w:id="1262833728">
              <w:marLeft w:val="1187"/>
              <w:marRight w:val="0"/>
              <w:marTop w:val="0"/>
              <w:marBottom w:val="0"/>
              <w:divBdr>
                <w:top w:val="none" w:sz="0" w:space="0" w:color="auto"/>
                <w:left w:val="none" w:sz="0" w:space="0" w:color="auto"/>
                <w:bottom w:val="none" w:sz="0" w:space="0" w:color="auto"/>
                <w:right w:val="none" w:sz="0" w:space="0" w:color="auto"/>
              </w:divBdr>
              <w:divsChild>
                <w:div w:id="12273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08648">
      <w:bodyDiv w:val="1"/>
      <w:marLeft w:val="0"/>
      <w:marRight w:val="0"/>
      <w:marTop w:val="0"/>
      <w:marBottom w:val="0"/>
      <w:divBdr>
        <w:top w:val="none" w:sz="0" w:space="0" w:color="auto"/>
        <w:left w:val="none" w:sz="0" w:space="0" w:color="auto"/>
        <w:bottom w:val="none" w:sz="0" w:space="0" w:color="auto"/>
        <w:right w:val="none" w:sz="0" w:space="0" w:color="auto"/>
      </w:divBdr>
    </w:div>
    <w:div w:id="1472675643">
      <w:bodyDiv w:val="1"/>
      <w:marLeft w:val="0"/>
      <w:marRight w:val="0"/>
      <w:marTop w:val="0"/>
      <w:marBottom w:val="0"/>
      <w:divBdr>
        <w:top w:val="none" w:sz="0" w:space="0" w:color="auto"/>
        <w:left w:val="none" w:sz="0" w:space="0" w:color="auto"/>
        <w:bottom w:val="none" w:sz="0" w:space="0" w:color="auto"/>
        <w:right w:val="none" w:sz="0" w:space="0" w:color="auto"/>
      </w:divBdr>
    </w:div>
    <w:div w:id="1477448545">
      <w:bodyDiv w:val="1"/>
      <w:marLeft w:val="0"/>
      <w:marRight w:val="0"/>
      <w:marTop w:val="0"/>
      <w:marBottom w:val="0"/>
      <w:divBdr>
        <w:top w:val="none" w:sz="0" w:space="0" w:color="auto"/>
        <w:left w:val="none" w:sz="0" w:space="0" w:color="auto"/>
        <w:bottom w:val="none" w:sz="0" w:space="0" w:color="auto"/>
        <w:right w:val="none" w:sz="0" w:space="0" w:color="auto"/>
      </w:divBdr>
    </w:div>
    <w:div w:id="1479108026">
      <w:bodyDiv w:val="1"/>
      <w:marLeft w:val="0"/>
      <w:marRight w:val="0"/>
      <w:marTop w:val="0"/>
      <w:marBottom w:val="0"/>
      <w:divBdr>
        <w:top w:val="none" w:sz="0" w:space="0" w:color="auto"/>
        <w:left w:val="none" w:sz="0" w:space="0" w:color="auto"/>
        <w:bottom w:val="none" w:sz="0" w:space="0" w:color="auto"/>
        <w:right w:val="none" w:sz="0" w:space="0" w:color="auto"/>
      </w:divBdr>
    </w:div>
    <w:div w:id="1488746265">
      <w:bodyDiv w:val="1"/>
      <w:marLeft w:val="0"/>
      <w:marRight w:val="0"/>
      <w:marTop w:val="0"/>
      <w:marBottom w:val="0"/>
      <w:divBdr>
        <w:top w:val="none" w:sz="0" w:space="0" w:color="auto"/>
        <w:left w:val="none" w:sz="0" w:space="0" w:color="auto"/>
        <w:bottom w:val="none" w:sz="0" w:space="0" w:color="auto"/>
        <w:right w:val="none" w:sz="0" w:space="0" w:color="auto"/>
      </w:divBdr>
      <w:divsChild>
        <w:div w:id="241529636">
          <w:marLeft w:val="0"/>
          <w:marRight w:val="0"/>
          <w:marTop w:val="0"/>
          <w:marBottom w:val="0"/>
          <w:divBdr>
            <w:top w:val="none" w:sz="0" w:space="0" w:color="auto"/>
            <w:left w:val="none" w:sz="0" w:space="0" w:color="auto"/>
            <w:bottom w:val="none" w:sz="0" w:space="0" w:color="auto"/>
            <w:right w:val="none" w:sz="0" w:space="0" w:color="auto"/>
          </w:divBdr>
          <w:divsChild>
            <w:div w:id="371004047">
              <w:marLeft w:val="1187"/>
              <w:marRight w:val="0"/>
              <w:marTop w:val="0"/>
              <w:marBottom w:val="0"/>
              <w:divBdr>
                <w:top w:val="none" w:sz="0" w:space="0" w:color="auto"/>
                <w:left w:val="none" w:sz="0" w:space="0" w:color="auto"/>
                <w:bottom w:val="none" w:sz="0" w:space="0" w:color="auto"/>
                <w:right w:val="none" w:sz="0" w:space="0" w:color="auto"/>
              </w:divBdr>
              <w:divsChild>
                <w:div w:id="205340880">
                  <w:marLeft w:val="0"/>
                  <w:marRight w:val="0"/>
                  <w:marTop w:val="0"/>
                  <w:marBottom w:val="0"/>
                  <w:divBdr>
                    <w:top w:val="none" w:sz="0" w:space="0" w:color="auto"/>
                    <w:left w:val="none" w:sz="0" w:space="0" w:color="auto"/>
                    <w:bottom w:val="none" w:sz="0" w:space="0" w:color="auto"/>
                    <w:right w:val="none" w:sz="0" w:space="0" w:color="auto"/>
                  </w:divBdr>
                  <w:divsChild>
                    <w:div w:id="1793013037">
                      <w:marLeft w:val="0"/>
                      <w:marRight w:val="0"/>
                      <w:marTop w:val="0"/>
                      <w:marBottom w:val="0"/>
                      <w:divBdr>
                        <w:top w:val="none" w:sz="0" w:space="0" w:color="auto"/>
                        <w:left w:val="none" w:sz="0" w:space="0" w:color="auto"/>
                        <w:bottom w:val="none" w:sz="0" w:space="0" w:color="auto"/>
                        <w:right w:val="none" w:sz="0" w:space="0" w:color="auto"/>
                      </w:divBdr>
                      <w:divsChild>
                        <w:div w:id="13555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49034">
          <w:marLeft w:val="0"/>
          <w:marRight w:val="0"/>
          <w:marTop w:val="0"/>
          <w:marBottom w:val="0"/>
          <w:divBdr>
            <w:top w:val="none" w:sz="0" w:space="0" w:color="auto"/>
            <w:left w:val="none" w:sz="0" w:space="0" w:color="auto"/>
            <w:bottom w:val="none" w:sz="0" w:space="0" w:color="auto"/>
            <w:right w:val="none" w:sz="0" w:space="0" w:color="auto"/>
          </w:divBdr>
          <w:divsChild>
            <w:div w:id="372311815">
              <w:marLeft w:val="1187"/>
              <w:marRight w:val="0"/>
              <w:marTop w:val="0"/>
              <w:marBottom w:val="0"/>
              <w:divBdr>
                <w:top w:val="none" w:sz="0" w:space="0" w:color="auto"/>
                <w:left w:val="none" w:sz="0" w:space="0" w:color="auto"/>
                <w:bottom w:val="none" w:sz="0" w:space="0" w:color="auto"/>
                <w:right w:val="none" w:sz="0" w:space="0" w:color="auto"/>
              </w:divBdr>
              <w:divsChild>
                <w:div w:id="14498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87348">
      <w:bodyDiv w:val="1"/>
      <w:marLeft w:val="0"/>
      <w:marRight w:val="0"/>
      <w:marTop w:val="0"/>
      <w:marBottom w:val="0"/>
      <w:divBdr>
        <w:top w:val="none" w:sz="0" w:space="0" w:color="auto"/>
        <w:left w:val="none" w:sz="0" w:space="0" w:color="auto"/>
        <w:bottom w:val="none" w:sz="0" w:space="0" w:color="auto"/>
        <w:right w:val="none" w:sz="0" w:space="0" w:color="auto"/>
      </w:divBdr>
    </w:div>
    <w:div w:id="1490171382">
      <w:bodyDiv w:val="1"/>
      <w:marLeft w:val="0"/>
      <w:marRight w:val="0"/>
      <w:marTop w:val="0"/>
      <w:marBottom w:val="0"/>
      <w:divBdr>
        <w:top w:val="none" w:sz="0" w:space="0" w:color="auto"/>
        <w:left w:val="none" w:sz="0" w:space="0" w:color="auto"/>
        <w:bottom w:val="none" w:sz="0" w:space="0" w:color="auto"/>
        <w:right w:val="none" w:sz="0" w:space="0" w:color="auto"/>
      </w:divBdr>
      <w:divsChild>
        <w:div w:id="1211110318">
          <w:marLeft w:val="0"/>
          <w:marRight w:val="0"/>
          <w:marTop w:val="0"/>
          <w:marBottom w:val="0"/>
          <w:divBdr>
            <w:top w:val="none" w:sz="0" w:space="0" w:color="auto"/>
            <w:left w:val="none" w:sz="0" w:space="0" w:color="auto"/>
            <w:bottom w:val="none" w:sz="0" w:space="0" w:color="auto"/>
            <w:right w:val="none" w:sz="0" w:space="0" w:color="auto"/>
          </w:divBdr>
          <w:divsChild>
            <w:div w:id="299072959">
              <w:marLeft w:val="0"/>
              <w:marRight w:val="0"/>
              <w:marTop w:val="0"/>
              <w:marBottom w:val="0"/>
              <w:divBdr>
                <w:top w:val="none" w:sz="0" w:space="0" w:color="auto"/>
                <w:left w:val="none" w:sz="0" w:space="0" w:color="auto"/>
                <w:bottom w:val="none" w:sz="0" w:space="0" w:color="auto"/>
                <w:right w:val="none" w:sz="0" w:space="0" w:color="auto"/>
              </w:divBdr>
            </w:div>
          </w:divsChild>
        </w:div>
        <w:div w:id="514150274">
          <w:marLeft w:val="0"/>
          <w:marRight w:val="0"/>
          <w:marTop w:val="0"/>
          <w:marBottom w:val="0"/>
          <w:divBdr>
            <w:top w:val="none" w:sz="0" w:space="0" w:color="auto"/>
            <w:left w:val="none" w:sz="0" w:space="0" w:color="auto"/>
            <w:bottom w:val="none" w:sz="0" w:space="0" w:color="auto"/>
            <w:right w:val="none" w:sz="0" w:space="0" w:color="auto"/>
          </w:divBdr>
          <w:divsChild>
            <w:div w:id="4207891">
              <w:marLeft w:val="0"/>
              <w:marRight w:val="0"/>
              <w:marTop w:val="0"/>
              <w:marBottom w:val="0"/>
              <w:divBdr>
                <w:top w:val="none" w:sz="0" w:space="0" w:color="auto"/>
                <w:left w:val="none" w:sz="0" w:space="0" w:color="auto"/>
                <w:bottom w:val="none" w:sz="0" w:space="0" w:color="auto"/>
                <w:right w:val="none" w:sz="0" w:space="0" w:color="auto"/>
              </w:divBdr>
              <w:divsChild>
                <w:div w:id="527766547">
                  <w:marLeft w:val="0"/>
                  <w:marRight w:val="0"/>
                  <w:marTop w:val="0"/>
                  <w:marBottom w:val="0"/>
                  <w:divBdr>
                    <w:top w:val="none" w:sz="0" w:space="0" w:color="auto"/>
                    <w:left w:val="none" w:sz="0" w:space="0" w:color="auto"/>
                    <w:bottom w:val="none" w:sz="0" w:space="0" w:color="auto"/>
                    <w:right w:val="none" w:sz="0" w:space="0" w:color="auto"/>
                  </w:divBdr>
                  <w:divsChild>
                    <w:div w:id="318462329">
                      <w:marLeft w:val="0"/>
                      <w:marRight w:val="0"/>
                      <w:marTop w:val="0"/>
                      <w:marBottom w:val="0"/>
                      <w:divBdr>
                        <w:top w:val="none" w:sz="0" w:space="0" w:color="auto"/>
                        <w:left w:val="none" w:sz="0" w:space="0" w:color="auto"/>
                        <w:bottom w:val="none" w:sz="0" w:space="0" w:color="auto"/>
                        <w:right w:val="none" w:sz="0" w:space="0" w:color="auto"/>
                      </w:divBdr>
                      <w:divsChild>
                        <w:div w:id="8713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31982">
                  <w:marLeft w:val="0"/>
                  <w:marRight w:val="0"/>
                  <w:marTop w:val="0"/>
                  <w:marBottom w:val="0"/>
                  <w:divBdr>
                    <w:top w:val="none" w:sz="0" w:space="0" w:color="auto"/>
                    <w:left w:val="none" w:sz="0" w:space="0" w:color="auto"/>
                    <w:bottom w:val="none" w:sz="0" w:space="0" w:color="auto"/>
                    <w:right w:val="none" w:sz="0" w:space="0" w:color="auto"/>
                  </w:divBdr>
                  <w:divsChild>
                    <w:div w:id="1244296706">
                      <w:marLeft w:val="0"/>
                      <w:marRight w:val="0"/>
                      <w:marTop w:val="0"/>
                      <w:marBottom w:val="0"/>
                      <w:divBdr>
                        <w:top w:val="none" w:sz="0" w:space="0" w:color="auto"/>
                        <w:left w:val="none" w:sz="0" w:space="0" w:color="auto"/>
                        <w:bottom w:val="none" w:sz="0" w:space="0" w:color="auto"/>
                        <w:right w:val="none" w:sz="0" w:space="0" w:color="auto"/>
                      </w:divBdr>
                      <w:divsChild>
                        <w:div w:id="4322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228">
                  <w:marLeft w:val="0"/>
                  <w:marRight w:val="0"/>
                  <w:marTop w:val="0"/>
                  <w:marBottom w:val="0"/>
                  <w:divBdr>
                    <w:top w:val="none" w:sz="0" w:space="0" w:color="auto"/>
                    <w:left w:val="none" w:sz="0" w:space="0" w:color="auto"/>
                    <w:bottom w:val="none" w:sz="0" w:space="0" w:color="auto"/>
                    <w:right w:val="none" w:sz="0" w:space="0" w:color="auto"/>
                  </w:divBdr>
                  <w:divsChild>
                    <w:div w:id="56323115">
                      <w:marLeft w:val="0"/>
                      <w:marRight w:val="0"/>
                      <w:marTop w:val="0"/>
                      <w:marBottom w:val="0"/>
                      <w:divBdr>
                        <w:top w:val="none" w:sz="0" w:space="0" w:color="auto"/>
                        <w:left w:val="none" w:sz="0" w:space="0" w:color="auto"/>
                        <w:bottom w:val="none" w:sz="0" w:space="0" w:color="auto"/>
                        <w:right w:val="none" w:sz="0" w:space="0" w:color="auto"/>
                      </w:divBdr>
                      <w:divsChild>
                        <w:div w:id="20929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4665">
                  <w:marLeft w:val="0"/>
                  <w:marRight w:val="0"/>
                  <w:marTop w:val="0"/>
                  <w:marBottom w:val="0"/>
                  <w:divBdr>
                    <w:top w:val="none" w:sz="0" w:space="0" w:color="auto"/>
                    <w:left w:val="none" w:sz="0" w:space="0" w:color="auto"/>
                    <w:bottom w:val="none" w:sz="0" w:space="0" w:color="auto"/>
                    <w:right w:val="none" w:sz="0" w:space="0" w:color="auto"/>
                  </w:divBdr>
                  <w:divsChild>
                    <w:div w:id="1883664323">
                      <w:marLeft w:val="0"/>
                      <w:marRight w:val="0"/>
                      <w:marTop w:val="0"/>
                      <w:marBottom w:val="0"/>
                      <w:divBdr>
                        <w:top w:val="none" w:sz="0" w:space="0" w:color="auto"/>
                        <w:left w:val="none" w:sz="0" w:space="0" w:color="auto"/>
                        <w:bottom w:val="none" w:sz="0" w:space="0" w:color="auto"/>
                        <w:right w:val="none" w:sz="0" w:space="0" w:color="auto"/>
                      </w:divBdr>
                      <w:divsChild>
                        <w:div w:id="6218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7972">
                  <w:marLeft w:val="0"/>
                  <w:marRight w:val="0"/>
                  <w:marTop w:val="0"/>
                  <w:marBottom w:val="0"/>
                  <w:divBdr>
                    <w:top w:val="none" w:sz="0" w:space="0" w:color="auto"/>
                    <w:left w:val="none" w:sz="0" w:space="0" w:color="auto"/>
                    <w:bottom w:val="none" w:sz="0" w:space="0" w:color="auto"/>
                    <w:right w:val="none" w:sz="0" w:space="0" w:color="auto"/>
                  </w:divBdr>
                  <w:divsChild>
                    <w:div w:id="1271860072">
                      <w:marLeft w:val="0"/>
                      <w:marRight w:val="0"/>
                      <w:marTop w:val="0"/>
                      <w:marBottom w:val="0"/>
                      <w:divBdr>
                        <w:top w:val="none" w:sz="0" w:space="0" w:color="auto"/>
                        <w:left w:val="none" w:sz="0" w:space="0" w:color="auto"/>
                        <w:bottom w:val="none" w:sz="0" w:space="0" w:color="auto"/>
                        <w:right w:val="none" w:sz="0" w:space="0" w:color="auto"/>
                      </w:divBdr>
                      <w:divsChild>
                        <w:div w:id="20313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21256">
      <w:bodyDiv w:val="1"/>
      <w:marLeft w:val="0"/>
      <w:marRight w:val="0"/>
      <w:marTop w:val="0"/>
      <w:marBottom w:val="0"/>
      <w:divBdr>
        <w:top w:val="none" w:sz="0" w:space="0" w:color="auto"/>
        <w:left w:val="none" w:sz="0" w:space="0" w:color="auto"/>
        <w:bottom w:val="none" w:sz="0" w:space="0" w:color="auto"/>
        <w:right w:val="none" w:sz="0" w:space="0" w:color="auto"/>
      </w:divBdr>
    </w:div>
    <w:div w:id="1495872516">
      <w:bodyDiv w:val="1"/>
      <w:marLeft w:val="0"/>
      <w:marRight w:val="0"/>
      <w:marTop w:val="0"/>
      <w:marBottom w:val="0"/>
      <w:divBdr>
        <w:top w:val="none" w:sz="0" w:space="0" w:color="auto"/>
        <w:left w:val="none" w:sz="0" w:space="0" w:color="auto"/>
        <w:bottom w:val="none" w:sz="0" w:space="0" w:color="auto"/>
        <w:right w:val="none" w:sz="0" w:space="0" w:color="auto"/>
      </w:divBdr>
    </w:div>
    <w:div w:id="1498959707">
      <w:bodyDiv w:val="1"/>
      <w:marLeft w:val="0"/>
      <w:marRight w:val="0"/>
      <w:marTop w:val="0"/>
      <w:marBottom w:val="0"/>
      <w:divBdr>
        <w:top w:val="none" w:sz="0" w:space="0" w:color="auto"/>
        <w:left w:val="none" w:sz="0" w:space="0" w:color="auto"/>
        <w:bottom w:val="none" w:sz="0" w:space="0" w:color="auto"/>
        <w:right w:val="none" w:sz="0" w:space="0" w:color="auto"/>
      </w:divBdr>
    </w:div>
    <w:div w:id="1502697662">
      <w:bodyDiv w:val="1"/>
      <w:marLeft w:val="0"/>
      <w:marRight w:val="0"/>
      <w:marTop w:val="0"/>
      <w:marBottom w:val="0"/>
      <w:divBdr>
        <w:top w:val="none" w:sz="0" w:space="0" w:color="auto"/>
        <w:left w:val="none" w:sz="0" w:space="0" w:color="auto"/>
        <w:bottom w:val="none" w:sz="0" w:space="0" w:color="auto"/>
        <w:right w:val="none" w:sz="0" w:space="0" w:color="auto"/>
      </w:divBdr>
    </w:div>
    <w:div w:id="1504663539">
      <w:bodyDiv w:val="1"/>
      <w:marLeft w:val="0"/>
      <w:marRight w:val="0"/>
      <w:marTop w:val="0"/>
      <w:marBottom w:val="0"/>
      <w:divBdr>
        <w:top w:val="none" w:sz="0" w:space="0" w:color="auto"/>
        <w:left w:val="none" w:sz="0" w:space="0" w:color="auto"/>
        <w:bottom w:val="none" w:sz="0" w:space="0" w:color="auto"/>
        <w:right w:val="none" w:sz="0" w:space="0" w:color="auto"/>
      </w:divBdr>
    </w:div>
    <w:div w:id="1506088106">
      <w:bodyDiv w:val="1"/>
      <w:marLeft w:val="0"/>
      <w:marRight w:val="0"/>
      <w:marTop w:val="0"/>
      <w:marBottom w:val="0"/>
      <w:divBdr>
        <w:top w:val="none" w:sz="0" w:space="0" w:color="auto"/>
        <w:left w:val="none" w:sz="0" w:space="0" w:color="auto"/>
        <w:bottom w:val="none" w:sz="0" w:space="0" w:color="auto"/>
        <w:right w:val="none" w:sz="0" w:space="0" w:color="auto"/>
      </w:divBdr>
      <w:divsChild>
        <w:div w:id="396980236">
          <w:marLeft w:val="0"/>
          <w:marRight w:val="0"/>
          <w:marTop w:val="0"/>
          <w:marBottom w:val="0"/>
          <w:divBdr>
            <w:top w:val="none" w:sz="0" w:space="0" w:color="auto"/>
            <w:left w:val="none" w:sz="0" w:space="0" w:color="auto"/>
            <w:bottom w:val="none" w:sz="0" w:space="0" w:color="auto"/>
            <w:right w:val="none" w:sz="0" w:space="0" w:color="auto"/>
          </w:divBdr>
          <w:divsChild>
            <w:div w:id="1492940365">
              <w:marLeft w:val="0"/>
              <w:marRight w:val="0"/>
              <w:marTop w:val="0"/>
              <w:marBottom w:val="0"/>
              <w:divBdr>
                <w:top w:val="none" w:sz="0" w:space="0" w:color="auto"/>
                <w:left w:val="none" w:sz="0" w:space="0" w:color="auto"/>
                <w:bottom w:val="none" w:sz="0" w:space="0" w:color="auto"/>
                <w:right w:val="none" w:sz="0" w:space="0" w:color="auto"/>
              </w:divBdr>
              <w:divsChild>
                <w:div w:id="510729120">
                  <w:marLeft w:val="0"/>
                  <w:marRight w:val="0"/>
                  <w:marTop w:val="0"/>
                  <w:marBottom w:val="0"/>
                  <w:divBdr>
                    <w:top w:val="none" w:sz="0" w:space="0" w:color="auto"/>
                    <w:left w:val="none" w:sz="0" w:space="0" w:color="auto"/>
                    <w:bottom w:val="none" w:sz="0" w:space="0" w:color="auto"/>
                    <w:right w:val="none" w:sz="0" w:space="0" w:color="auto"/>
                  </w:divBdr>
                  <w:divsChild>
                    <w:div w:id="1668247841">
                      <w:marLeft w:val="0"/>
                      <w:marRight w:val="0"/>
                      <w:marTop w:val="0"/>
                      <w:marBottom w:val="0"/>
                      <w:divBdr>
                        <w:top w:val="none" w:sz="0" w:space="0" w:color="auto"/>
                        <w:left w:val="none" w:sz="0" w:space="0" w:color="auto"/>
                        <w:bottom w:val="none" w:sz="0" w:space="0" w:color="auto"/>
                        <w:right w:val="none" w:sz="0" w:space="0" w:color="auto"/>
                      </w:divBdr>
                      <w:divsChild>
                        <w:div w:id="495416482">
                          <w:marLeft w:val="0"/>
                          <w:marRight w:val="0"/>
                          <w:marTop w:val="0"/>
                          <w:marBottom w:val="0"/>
                          <w:divBdr>
                            <w:top w:val="none" w:sz="0" w:space="0" w:color="auto"/>
                            <w:left w:val="none" w:sz="0" w:space="0" w:color="auto"/>
                            <w:bottom w:val="none" w:sz="0" w:space="0" w:color="auto"/>
                            <w:right w:val="none" w:sz="0" w:space="0" w:color="auto"/>
                          </w:divBdr>
                          <w:divsChild>
                            <w:div w:id="877399178">
                              <w:marLeft w:val="1187"/>
                              <w:marRight w:val="0"/>
                              <w:marTop w:val="0"/>
                              <w:marBottom w:val="0"/>
                              <w:divBdr>
                                <w:top w:val="none" w:sz="0" w:space="0" w:color="auto"/>
                                <w:left w:val="none" w:sz="0" w:space="0" w:color="auto"/>
                                <w:bottom w:val="none" w:sz="0" w:space="0" w:color="auto"/>
                                <w:right w:val="none" w:sz="0" w:space="0" w:color="auto"/>
                              </w:divBdr>
                              <w:divsChild>
                                <w:div w:id="44261678">
                                  <w:marLeft w:val="0"/>
                                  <w:marRight w:val="0"/>
                                  <w:marTop w:val="0"/>
                                  <w:marBottom w:val="0"/>
                                  <w:divBdr>
                                    <w:top w:val="none" w:sz="0" w:space="0" w:color="auto"/>
                                    <w:left w:val="none" w:sz="0" w:space="0" w:color="auto"/>
                                    <w:bottom w:val="none" w:sz="0" w:space="0" w:color="auto"/>
                                    <w:right w:val="none" w:sz="0" w:space="0" w:color="auto"/>
                                  </w:divBdr>
                                  <w:divsChild>
                                    <w:div w:id="1986662972">
                                      <w:marLeft w:val="0"/>
                                      <w:marRight w:val="0"/>
                                      <w:marTop w:val="0"/>
                                      <w:marBottom w:val="0"/>
                                      <w:divBdr>
                                        <w:top w:val="none" w:sz="0" w:space="0" w:color="auto"/>
                                        <w:left w:val="none" w:sz="0" w:space="0" w:color="auto"/>
                                        <w:bottom w:val="none" w:sz="0" w:space="0" w:color="auto"/>
                                        <w:right w:val="none" w:sz="0" w:space="0" w:color="auto"/>
                                      </w:divBdr>
                                      <w:divsChild>
                                        <w:div w:id="5840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3123">
                          <w:marLeft w:val="0"/>
                          <w:marRight w:val="0"/>
                          <w:marTop w:val="0"/>
                          <w:marBottom w:val="0"/>
                          <w:divBdr>
                            <w:top w:val="none" w:sz="0" w:space="0" w:color="auto"/>
                            <w:left w:val="none" w:sz="0" w:space="0" w:color="auto"/>
                            <w:bottom w:val="none" w:sz="0" w:space="0" w:color="auto"/>
                            <w:right w:val="none" w:sz="0" w:space="0" w:color="auto"/>
                          </w:divBdr>
                          <w:divsChild>
                            <w:div w:id="2094157490">
                              <w:marLeft w:val="1187"/>
                              <w:marRight w:val="0"/>
                              <w:marTop w:val="0"/>
                              <w:marBottom w:val="0"/>
                              <w:divBdr>
                                <w:top w:val="none" w:sz="0" w:space="0" w:color="auto"/>
                                <w:left w:val="none" w:sz="0" w:space="0" w:color="auto"/>
                                <w:bottom w:val="none" w:sz="0" w:space="0" w:color="auto"/>
                                <w:right w:val="none" w:sz="0" w:space="0" w:color="auto"/>
                              </w:divBdr>
                              <w:divsChild>
                                <w:div w:id="2403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098806">
          <w:marLeft w:val="0"/>
          <w:marRight w:val="0"/>
          <w:marTop w:val="0"/>
          <w:marBottom w:val="0"/>
          <w:divBdr>
            <w:top w:val="none" w:sz="0" w:space="0" w:color="auto"/>
            <w:left w:val="none" w:sz="0" w:space="0" w:color="auto"/>
            <w:bottom w:val="none" w:sz="0" w:space="0" w:color="auto"/>
            <w:right w:val="none" w:sz="0" w:space="0" w:color="auto"/>
          </w:divBdr>
          <w:divsChild>
            <w:div w:id="1162623615">
              <w:marLeft w:val="0"/>
              <w:marRight w:val="0"/>
              <w:marTop w:val="0"/>
              <w:marBottom w:val="0"/>
              <w:divBdr>
                <w:top w:val="none" w:sz="0" w:space="0" w:color="auto"/>
                <w:left w:val="none" w:sz="0" w:space="0" w:color="auto"/>
                <w:bottom w:val="none" w:sz="0" w:space="0" w:color="auto"/>
                <w:right w:val="none" w:sz="0" w:space="0" w:color="auto"/>
              </w:divBdr>
              <w:divsChild>
                <w:div w:id="914586581">
                  <w:marLeft w:val="0"/>
                  <w:marRight w:val="0"/>
                  <w:marTop w:val="0"/>
                  <w:marBottom w:val="0"/>
                  <w:divBdr>
                    <w:top w:val="none" w:sz="0" w:space="0" w:color="auto"/>
                    <w:left w:val="none" w:sz="0" w:space="0" w:color="auto"/>
                    <w:bottom w:val="none" w:sz="0" w:space="0" w:color="auto"/>
                    <w:right w:val="none" w:sz="0" w:space="0" w:color="auto"/>
                  </w:divBdr>
                  <w:divsChild>
                    <w:div w:id="1289776390">
                      <w:marLeft w:val="0"/>
                      <w:marRight w:val="0"/>
                      <w:marTop w:val="0"/>
                      <w:marBottom w:val="0"/>
                      <w:divBdr>
                        <w:top w:val="none" w:sz="0" w:space="0" w:color="auto"/>
                        <w:left w:val="none" w:sz="0" w:space="0" w:color="auto"/>
                        <w:bottom w:val="none" w:sz="0" w:space="0" w:color="auto"/>
                        <w:right w:val="none" w:sz="0" w:space="0" w:color="auto"/>
                      </w:divBdr>
                      <w:divsChild>
                        <w:div w:id="1169298118">
                          <w:marLeft w:val="0"/>
                          <w:marRight w:val="0"/>
                          <w:marTop w:val="0"/>
                          <w:marBottom w:val="0"/>
                          <w:divBdr>
                            <w:top w:val="none" w:sz="0" w:space="0" w:color="auto"/>
                            <w:left w:val="none" w:sz="0" w:space="0" w:color="auto"/>
                            <w:bottom w:val="none" w:sz="0" w:space="0" w:color="auto"/>
                            <w:right w:val="none" w:sz="0" w:space="0" w:color="auto"/>
                          </w:divBdr>
                          <w:divsChild>
                            <w:div w:id="2130588831">
                              <w:marLeft w:val="1187"/>
                              <w:marRight w:val="0"/>
                              <w:marTop w:val="0"/>
                              <w:marBottom w:val="0"/>
                              <w:divBdr>
                                <w:top w:val="none" w:sz="0" w:space="0" w:color="auto"/>
                                <w:left w:val="none" w:sz="0" w:space="0" w:color="auto"/>
                                <w:bottom w:val="none" w:sz="0" w:space="0" w:color="auto"/>
                                <w:right w:val="none" w:sz="0" w:space="0" w:color="auto"/>
                              </w:divBdr>
                              <w:divsChild>
                                <w:div w:id="12190660">
                                  <w:marLeft w:val="0"/>
                                  <w:marRight w:val="0"/>
                                  <w:marTop w:val="0"/>
                                  <w:marBottom w:val="0"/>
                                  <w:divBdr>
                                    <w:top w:val="none" w:sz="0" w:space="0" w:color="auto"/>
                                    <w:left w:val="none" w:sz="0" w:space="0" w:color="auto"/>
                                    <w:bottom w:val="none" w:sz="0" w:space="0" w:color="auto"/>
                                    <w:right w:val="none" w:sz="0" w:space="0" w:color="auto"/>
                                  </w:divBdr>
                                  <w:divsChild>
                                    <w:div w:id="2096433661">
                                      <w:marLeft w:val="0"/>
                                      <w:marRight w:val="0"/>
                                      <w:marTop w:val="0"/>
                                      <w:marBottom w:val="0"/>
                                      <w:divBdr>
                                        <w:top w:val="none" w:sz="0" w:space="0" w:color="auto"/>
                                        <w:left w:val="none" w:sz="0" w:space="0" w:color="auto"/>
                                        <w:bottom w:val="none" w:sz="0" w:space="0" w:color="auto"/>
                                        <w:right w:val="none" w:sz="0" w:space="0" w:color="auto"/>
                                      </w:divBdr>
                                      <w:divsChild>
                                        <w:div w:id="1508863931">
                                          <w:marLeft w:val="0"/>
                                          <w:marRight w:val="0"/>
                                          <w:marTop w:val="0"/>
                                          <w:marBottom w:val="0"/>
                                          <w:divBdr>
                                            <w:top w:val="none" w:sz="0" w:space="0" w:color="auto"/>
                                            <w:left w:val="none" w:sz="0" w:space="0" w:color="auto"/>
                                            <w:bottom w:val="none" w:sz="0" w:space="0" w:color="auto"/>
                                            <w:right w:val="none" w:sz="0" w:space="0" w:color="auto"/>
                                          </w:divBdr>
                                          <w:divsChild>
                                            <w:div w:id="7585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53">
                                      <w:marLeft w:val="0"/>
                                      <w:marRight w:val="0"/>
                                      <w:marTop w:val="0"/>
                                      <w:marBottom w:val="0"/>
                                      <w:divBdr>
                                        <w:top w:val="none" w:sz="0" w:space="0" w:color="auto"/>
                                        <w:left w:val="none" w:sz="0" w:space="0" w:color="auto"/>
                                        <w:bottom w:val="none" w:sz="0" w:space="0" w:color="auto"/>
                                        <w:right w:val="none" w:sz="0" w:space="0" w:color="auto"/>
                                      </w:divBdr>
                                      <w:divsChild>
                                        <w:div w:id="1176463484">
                                          <w:marLeft w:val="0"/>
                                          <w:marRight w:val="0"/>
                                          <w:marTop w:val="0"/>
                                          <w:marBottom w:val="0"/>
                                          <w:divBdr>
                                            <w:top w:val="none" w:sz="0" w:space="0" w:color="auto"/>
                                            <w:left w:val="none" w:sz="0" w:space="0" w:color="auto"/>
                                            <w:bottom w:val="none" w:sz="0" w:space="0" w:color="auto"/>
                                            <w:right w:val="none" w:sz="0" w:space="0" w:color="auto"/>
                                          </w:divBdr>
                                        </w:div>
                                      </w:divsChild>
                                    </w:div>
                                    <w:div w:id="1596747448">
                                      <w:marLeft w:val="0"/>
                                      <w:marRight w:val="0"/>
                                      <w:marTop w:val="0"/>
                                      <w:marBottom w:val="0"/>
                                      <w:divBdr>
                                        <w:top w:val="none" w:sz="0" w:space="0" w:color="auto"/>
                                        <w:left w:val="none" w:sz="0" w:space="0" w:color="auto"/>
                                        <w:bottom w:val="none" w:sz="0" w:space="0" w:color="auto"/>
                                        <w:right w:val="none" w:sz="0" w:space="0" w:color="auto"/>
                                      </w:divBdr>
                                      <w:divsChild>
                                        <w:div w:id="2016565837">
                                          <w:marLeft w:val="0"/>
                                          <w:marRight w:val="0"/>
                                          <w:marTop w:val="0"/>
                                          <w:marBottom w:val="0"/>
                                          <w:divBdr>
                                            <w:top w:val="none" w:sz="0" w:space="0" w:color="auto"/>
                                            <w:left w:val="none" w:sz="0" w:space="0" w:color="auto"/>
                                            <w:bottom w:val="none" w:sz="0" w:space="0" w:color="auto"/>
                                            <w:right w:val="none" w:sz="0" w:space="0" w:color="auto"/>
                                          </w:divBdr>
                                          <w:divsChild>
                                            <w:div w:id="72584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8466">
                                      <w:marLeft w:val="0"/>
                                      <w:marRight w:val="0"/>
                                      <w:marTop w:val="0"/>
                                      <w:marBottom w:val="0"/>
                                      <w:divBdr>
                                        <w:top w:val="none" w:sz="0" w:space="0" w:color="auto"/>
                                        <w:left w:val="none" w:sz="0" w:space="0" w:color="auto"/>
                                        <w:bottom w:val="none" w:sz="0" w:space="0" w:color="auto"/>
                                        <w:right w:val="none" w:sz="0" w:space="0" w:color="auto"/>
                                      </w:divBdr>
                                      <w:divsChild>
                                        <w:div w:id="8508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714636">
          <w:marLeft w:val="0"/>
          <w:marRight w:val="0"/>
          <w:marTop w:val="0"/>
          <w:marBottom w:val="0"/>
          <w:divBdr>
            <w:top w:val="none" w:sz="0" w:space="0" w:color="auto"/>
            <w:left w:val="none" w:sz="0" w:space="0" w:color="auto"/>
            <w:bottom w:val="none" w:sz="0" w:space="0" w:color="auto"/>
            <w:right w:val="none" w:sz="0" w:space="0" w:color="auto"/>
          </w:divBdr>
          <w:divsChild>
            <w:div w:id="2113890987">
              <w:marLeft w:val="0"/>
              <w:marRight w:val="0"/>
              <w:marTop w:val="0"/>
              <w:marBottom w:val="0"/>
              <w:divBdr>
                <w:top w:val="none" w:sz="0" w:space="0" w:color="auto"/>
                <w:left w:val="none" w:sz="0" w:space="0" w:color="auto"/>
                <w:bottom w:val="none" w:sz="0" w:space="0" w:color="auto"/>
                <w:right w:val="none" w:sz="0" w:space="0" w:color="auto"/>
              </w:divBdr>
              <w:divsChild>
                <w:div w:id="1426226451">
                  <w:marLeft w:val="0"/>
                  <w:marRight w:val="0"/>
                  <w:marTop w:val="0"/>
                  <w:marBottom w:val="0"/>
                  <w:divBdr>
                    <w:top w:val="none" w:sz="0" w:space="0" w:color="auto"/>
                    <w:left w:val="none" w:sz="0" w:space="0" w:color="auto"/>
                    <w:bottom w:val="none" w:sz="0" w:space="0" w:color="auto"/>
                    <w:right w:val="none" w:sz="0" w:space="0" w:color="auto"/>
                  </w:divBdr>
                  <w:divsChild>
                    <w:div w:id="1743984434">
                      <w:marLeft w:val="0"/>
                      <w:marRight w:val="0"/>
                      <w:marTop w:val="0"/>
                      <w:marBottom w:val="0"/>
                      <w:divBdr>
                        <w:top w:val="none" w:sz="0" w:space="0" w:color="auto"/>
                        <w:left w:val="none" w:sz="0" w:space="0" w:color="auto"/>
                        <w:bottom w:val="none" w:sz="0" w:space="0" w:color="auto"/>
                        <w:right w:val="none" w:sz="0" w:space="0" w:color="auto"/>
                      </w:divBdr>
                      <w:divsChild>
                        <w:div w:id="877815568">
                          <w:marLeft w:val="0"/>
                          <w:marRight w:val="0"/>
                          <w:marTop w:val="0"/>
                          <w:marBottom w:val="0"/>
                          <w:divBdr>
                            <w:top w:val="none" w:sz="0" w:space="0" w:color="auto"/>
                            <w:left w:val="none" w:sz="0" w:space="0" w:color="auto"/>
                            <w:bottom w:val="none" w:sz="0" w:space="0" w:color="auto"/>
                            <w:right w:val="none" w:sz="0" w:space="0" w:color="auto"/>
                          </w:divBdr>
                          <w:divsChild>
                            <w:div w:id="770394435">
                              <w:marLeft w:val="1187"/>
                              <w:marRight w:val="0"/>
                              <w:marTop w:val="0"/>
                              <w:marBottom w:val="0"/>
                              <w:divBdr>
                                <w:top w:val="none" w:sz="0" w:space="0" w:color="auto"/>
                                <w:left w:val="none" w:sz="0" w:space="0" w:color="auto"/>
                                <w:bottom w:val="none" w:sz="0" w:space="0" w:color="auto"/>
                                <w:right w:val="none" w:sz="0" w:space="0" w:color="auto"/>
                              </w:divBdr>
                              <w:divsChild>
                                <w:div w:id="13979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165727">
      <w:bodyDiv w:val="1"/>
      <w:marLeft w:val="0"/>
      <w:marRight w:val="0"/>
      <w:marTop w:val="0"/>
      <w:marBottom w:val="0"/>
      <w:divBdr>
        <w:top w:val="none" w:sz="0" w:space="0" w:color="auto"/>
        <w:left w:val="none" w:sz="0" w:space="0" w:color="auto"/>
        <w:bottom w:val="none" w:sz="0" w:space="0" w:color="auto"/>
        <w:right w:val="none" w:sz="0" w:space="0" w:color="auto"/>
      </w:divBdr>
    </w:div>
    <w:div w:id="1506171184">
      <w:bodyDiv w:val="1"/>
      <w:marLeft w:val="0"/>
      <w:marRight w:val="0"/>
      <w:marTop w:val="0"/>
      <w:marBottom w:val="0"/>
      <w:divBdr>
        <w:top w:val="none" w:sz="0" w:space="0" w:color="auto"/>
        <w:left w:val="none" w:sz="0" w:space="0" w:color="auto"/>
        <w:bottom w:val="none" w:sz="0" w:space="0" w:color="auto"/>
        <w:right w:val="none" w:sz="0" w:space="0" w:color="auto"/>
      </w:divBdr>
    </w:div>
    <w:div w:id="1508860723">
      <w:bodyDiv w:val="1"/>
      <w:marLeft w:val="0"/>
      <w:marRight w:val="0"/>
      <w:marTop w:val="0"/>
      <w:marBottom w:val="0"/>
      <w:divBdr>
        <w:top w:val="none" w:sz="0" w:space="0" w:color="auto"/>
        <w:left w:val="none" w:sz="0" w:space="0" w:color="auto"/>
        <w:bottom w:val="none" w:sz="0" w:space="0" w:color="auto"/>
        <w:right w:val="none" w:sz="0" w:space="0" w:color="auto"/>
      </w:divBdr>
    </w:div>
    <w:div w:id="1520777318">
      <w:bodyDiv w:val="1"/>
      <w:marLeft w:val="0"/>
      <w:marRight w:val="0"/>
      <w:marTop w:val="0"/>
      <w:marBottom w:val="0"/>
      <w:divBdr>
        <w:top w:val="none" w:sz="0" w:space="0" w:color="auto"/>
        <w:left w:val="none" w:sz="0" w:space="0" w:color="auto"/>
        <w:bottom w:val="none" w:sz="0" w:space="0" w:color="auto"/>
        <w:right w:val="none" w:sz="0" w:space="0" w:color="auto"/>
      </w:divBdr>
      <w:divsChild>
        <w:div w:id="1827429868">
          <w:marLeft w:val="0"/>
          <w:marRight w:val="0"/>
          <w:marTop w:val="0"/>
          <w:marBottom w:val="0"/>
          <w:divBdr>
            <w:top w:val="none" w:sz="0" w:space="0" w:color="auto"/>
            <w:left w:val="none" w:sz="0" w:space="0" w:color="auto"/>
            <w:bottom w:val="none" w:sz="0" w:space="0" w:color="auto"/>
            <w:right w:val="none" w:sz="0" w:space="0" w:color="auto"/>
          </w:divBdr>
          <w:divsChild>
            <w:div w:id="580333944">
              <w:marLeft w:val="0"/>
              <w:marRight w:val="0"/>
              <w:marTop w:val="0"/>
              <w:marBottom w:val="0"/>
              <w:divBdr>
                <w:top w:val="none" w:sz="0" w:space="0" w:color="auto"/>
                <w:left w:val="none" w:sz="0" w:space="0" w:color="auto"/>
                <w:bottom w:val="none" w:sz="0" w:space="0" w:color="auto"/>
                <w:right w:val="none" w:sz="0" w:space="0" w:color="auto"/>
              </w:divBdr>
              <w:divsChild>
                <w:div w:id="1180199808">
                  <w:marLeft w:val="0"/>
                  <w:marRight w:val="0"/>
                  <w:marTop w:val="0"/>
                  <w:marBottom w:val="0"/>
                  <w:divBdr>
                    <w:top w:val="none" w:sz="0" w:space="0" w:color="auto"/>
                    <w:left w:val="none" w:sz="0" w:space="0" w:color="auto"/>
                    <w:bottom w:val="none" w:sz="0" w:space="0" w:color="auto"/>
                    <w:right w:val="none" w:sz="0" w:space="0" w:color="auto"/>
                  </w:divBdr>
                  <w:divsChild>
                    <w:div w:id="166212703">
                      <w:marLeft w:val="0"/>
                      <w:marRight w:val="0"/>
                      <w:marTop w:val="0"/>
                      <w:marBottom w:val="0"/>
                      <w:divBdr>
                        <w:top w:val="none" w:sz="0" w:space="0" w:color="auto"/>
                        <w:left w:val="none" w:sz="0" w:space="0" w:color="auto"/>
                        <w:bottom w:val="none" w:sz="0" w:space="0" w:color="auto"/>
                        <w:right w:val="none" w:sz="0" w:space="0" w:color="auto"/>
                      </w:divBdr>
                      <w:divsChild>
                        <w:div w:id="2115056403">
                          <w:marLeft w:val="0"/>
                          <w:marRight w:val="0"/>
                          <w:marTop w:val="0"/>
                          <w:marBottom w:val="0"/>
                          <w:divBdr>
                            <w:top w:val="none" w:sz="0" w:space="0" w:color="auto"/>
                            <w:left w:val="none" w:sz="0" w:space="0" w:color="auto"/>
                            <w:bottom w:val="none" w:sz="0" w:space="0" w:color="auto"/>
                            <w:right w:val="none" w:sz="0" w:space="0" w:color="auto"/>
                          </w:divBdr>
                          <w:divsChild>
                            <w:div w:id="169746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124590">
      <w:bodyDiv w:val="1"/>
      <w:marLeft w:val="0"/>
      <w:marRight w:val="0"/>
      <w:marTop w:val="0"/>
      <w:marBottom w:val="0"/>
      <w:divBdr>
        <w:top w:val="none" w:sz="0" w:space="0" w:color="auto"/>
        <w:left w:val="none" w:sz="0" w:space="0" w:color="auto"/>
        <w:bottom w:val="none" w:sz="0" w:space="0" w:color="auto"/>
        <w:right w:val="none" w:sz="0" w:space="0" w:color="auto"/>
      </w:divBdr>
      <w:divsChild>
        <w:div w:id="431635332">
          <w:marLeft w:val="0"/>
          <w:marRight w:val="0"/>
          <w:marTop w:val="0"/>
          <w:marBottom w:val="0"/>
          <w:divBdr>
            <w:top w:val="none" w:sz="0" w:space="0" w:color="auto"/>
            <w:left w:val="none" w:sz="0" w:space="0" w:color="auto"/>
            <w:bottom w:val="none" w:sz="0" w:space="0" w:color="auto"/>
            <w:right w:val="none" w:sz="0" w:space="0" w:color="auto"/>
          </w:divBdr>
          <w:divsChild>
            <w:div w:id="1162425108">
              <w:marLeft w:val="0"/>
              <w:marRight w:val="0"/>
              <w:marTop w:val="0"/>
              <w:marBottom w:val="0"/>
              <w:divBdr>
                <w:top w:val="none" w:sz="0" w:space="0" w:color="auto"/>
                <w:left w:val="none" w:sz="0" w:space="0" w:color="auto"/>
                <w:bottom w:val="none" w:sz="0" w:space="0" w:color="auto"/>
                <w:right w:val="none" w:sz="0" w:space="0" w:color="auto"/>
              </w:divBdr>
            </w:div>
          </w:divsChild>
        </w:div>
        <w:div w:id="243996369">
          <w:marLeft w:val="0"/>
          <w:marRight w:val="0"/>
          <w:marTop w:val="0"/>
          <w:marBottom w:val="0"/>
          <w:divBdr>
            <w:top w:val="none" w:sz="0" w:space="0" w:color="auto"/>
            <w:left w:val="none" w:sz="0" w:space="0" w:color="auto"/>
            <w:bottom w:val="none" w:sz="0" w:space="0" w:color="auto"/>
            <w:right w:val="none" w:sz="0" w:space="0" w:color="auto"/>
          </w:divBdr>
          <w:divsChild>
            <w:div w:id="187108036">
              <w:marLeft w:val="0"/>
              <w:marRight w:val="0"/>
              <w:marTop w:val="0"/>
              <w:marBottom w:val="0"/>
              <w:divBdr>
                <w:top w:val="none" w:sz="0" w:space="0" w:color="auto"/>
                <w:left w:val="none" w:sz="0" w:space="0" w:color="auto"/>
                <w:bottom w:val="none" w:sz="0" w:space="0" w:color="auto"/>
                <w:right w:val="none" w:sz="0" w:space="0" w:color="auto"/>
              </w:divBdr>
              <w:divsChild>
                <w:div w:id="904871350">
                  <w:marLeft w:val="0"/>
                  <w:marRight w:val="0"/>
                  <w:marTop w:val="0"/>
                  <w:marBottom w:val="0"/>
                  <w:divBdr>
                    <w:top w:val="none" w:sz="0" w:space="0" w:color="auto"/>
                    <w:left w:val="none" w:sz="0" w:space="0" w:color="auto"/>
                    <w:bottom w:val="none" w:sz="0" w:space="0" w:color="auto"/>
                    <w:right w:val="none" w:sz="0" w:space="0" w:color="auto"/>
                  </w:divBdr>
                  <w:divsChild>
                    <w:div w:id="454057395">
                      <w:marLeft w:val="0"/>
                      <w:marRight w:val="0"/>
                      <w:marTop w:val="0"/>
                      <w:marBottom w:val="0"/>
                      <w:divBdr>
                        <w:top w:val="none" w:sz="0" w:space="0" w:color="auto"/>
                        <w:left w:val="none" w:sz="0" w:space="0" w:color="auto"/>
                        <w:bottom w:val="none" w:sz="0" w:space="0" w:color="auto"/>
                        <w:right w:val="none" w:sz="0" w:space="0" w:color="auto"/>
                      </w:divBdr>
                      <w:divsChild>
                        <w:div w:id="1738438358">
                          <w:marLeft w:val="0"/>
                          <w:marRight w:val="0"/>
                          <w:marTop w:val="0"/>
                          <w:marBottom w:val="0"/>
                          <w:divBdr>
                            <w:top w:val="none" w:sz="0" w:space="0" w:color="auto"/>
                            <w:left w:val="none" w:sz="0" w:space="0" w:color="auto"/>
                            <w:bottom w:val="none" w:sz="0" w:space="0" w:color="auto"/>
                            <w:right w:val="none" w:sz="0" w:space="0" w:color="auto"/>
                          </w:divBdr>
                          <w:divsChild>
                            <w:div w:id="12128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2339">
                  <w:marLeft w:val="0"/>
                  <w:marRight w:val="0"/>
                  <w:marTop w:val="0"/>
                  <w:marBottom w:val="0"/>
                  <w:divBdr>
                    <w:top w:val="none" w:sz="0" w:space="0" w:color="auto"/>
                    <w:left w:val="none" w:sz="0" w:space="0" w:color="auto"/>
                    <w:bottom w:val="none" w:sz="0" w:space="0" w:color="auto"/>
                    <w:right w:val="none" w:sz="0" w:space="0" w:color="auto"/>
                  </w:divBdr>
                  <w:divsChild>
                    <w:div w:id="620920270">
                      <w:marLeft w:val="0"/>
                      <w:marRight w:val="0"/>
                      <w:marTop w:val="0"/>
                      <w:marBottom w:val="0"/>
                      <w:divBdr>
                        <w:top w:val="none" w:sz="0" w:space="0" w:color="auto"/>
                        <w:left w:val="none" w:sz="0" w:space="0" w:color="auto"/>
                        <w:bottom w:val="none" w:sz="0" w:space="0" w:color="auto"/>
                        <w:right w:val="none" w:sz="0" w:space="0" w:color="auto"/>
                      </w:divBdr>
                      <w:divsChild>
                        <w:div w:id="470054124">
                          <w:marLeft w:val="0"/>
                          <w:marRight w:val="0"/>
                          <w:marTop w:val="0"/>
                          <w:marBottom w:val="0"/>
                          <w:divBdr>
                            <w:top w:val="none" w:sz="0" w:space="0" w:color="auto"/>
                            <w:left w:val="none" w:sz="0" w:space="0" w:color="auto"/>
                            <w:bottom w:val="none" w:sz="0" w:space="0" w:color="auto"/>
                            <w:right w:val="none" w:sz="0" w:space="0" w:color="auto"/>
                          </w:divBdr>
                          <w:divsChild>
                            <w:div w:id="4582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61077">
                  <w:marLeft w:val="0"/>
                  <w:marRight w:val="0"/>
                  <w:marTop w:val="0"/>
                  <w:marBottom w:val="0"/>
                  <w:divBdr>
                    <w:top w:val="none" w:sz="0" w:space="0" w:color="auto"/>
                    <w:left w:val="none" w:sz="0" w:space="0" w:color="auto"/>
                    <w:bottom w:val="none" w:sz="0" w:space="0" w:color="auto"/>
                    <w:right w:val="none" w:sz="0" w:space="0" w:color="auto"/>
                  </w:divBdr>
                  <w:divsChild>
                    <w:div w:id="407463194">
                      <w:marLeft w:val="0"/>
                      <w:marRight w:val="0"/>
                      <w:marTop w:val="0"/>
                      <w:marBottom w:val="0"/>
                      <w:divBdr>
                        <w:top w:val="none" w:sz="0" w:space="0" w:color="auto"/>
                        <w:left w:val="none" w:sz="0" w:space="0" w:color="auto"/>
                        <w:bottom w:val="none" w:sz="0" w:space="0" w:color="auto"/>
                        <w:right w:val="none" w:sz="0" w:space="0" w:color="auto"/>
                      </w:divBdr>
                      <w:divsChild>
                        <w:div w:id="601186631">
                          <w:marLeft w:val="0"/>
                          <w:marRight w:val="0"/>
                          <w:marTop w:val="0"/>
                          <w:marBottom w:val="0"/>
                          <w:divBdr>
                            <w:top w:val="none" w:sz="0" w:space="0" w:color="auto"/>
                            <w:left w:val="none" w:sz="0" w:space="0" w:color="auto"/>
                            <w:bottom w:val="none" w:sz="0" w:space="0" w:color="auto"/>
                            <w:right w:val="none" w:sz="0" w:space="0" w:color="auto"/>
                          </w:divBdr>
                          <w:divsChild>
                            <w:div w:id="13169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51645">
                  <w:marLeft w:val="0"/>
                  <w:marRight w:val="0"/>
                  <w:marTop w:val="0"/>
                  <w:marBottom w:val="0"/>
                  <w:divBdr>
                    <w:top w:val="none" w:sz="0" w:space="0" w:color="auto"/>
                    <w:left w:val="none" w:sz="0" w:space="0" w:color="auto"/>
                    <w:bottom w:val="none" w:sz="0" w:space="0" w:color="auto"/>
                    <w:right w:val="none" w:sz="0" w:space="0" w:color="auto"/>
                  </w:divBdr>
                  <w:divsChild>
                    <w:div w:id="940793958">
                      <w:marLeft w:val="0"/>
                      <w:marRight w:val="0"/>
                      <w:marTop w:val="0"/>
                      <w:marBottom w:val="0"/>
                      <w:divBdr>
                        <w:top w:val="none" w:sz="0" w:space="0" w:color="auto"/>
                        <w:left w:val="none" w:sz="0" w:space="0" w:color="auto"/>
                        <w:bottom w:val="none" w:sz="0" w:space="0" w:color="auto"/>
                        <w:right w:val="none" w:sz="0" w:space="0" w:color="auto"/>
                      </w:divBdr>
                      <w:divsChild>
                        <w:div w:id="1856724276">
                          <w:marLeft w:val="0"/>
                          <w:marRight w:val="0"/>
                          <w:marTop w:val="0"/>
                          <w:marBottom w:val="0"/>
                          <w:divBdr>
                            <w:top w:val="none" w:sz="0" w:space="0" w:color="auto"/>
                            <w:left w:val="none" w:sz="0" w:space="0" w:color="auto"/>
                            <w:bottom w:val="none" w:sz="0" w:space="0" w:color="auto"/>
                            <w:right w:val="none" w:sz="0" w:space="0" w:color="auto"/>
                          </w:divBdr>
                          <w:divsChild>
                            <w:div w:id="13767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440066">
      <w:bodyDiv w:val="1"/>
      <w:marLeft w:val="0"/>
      <w:marRight w:val="0"/>
      <w:marTop w:val="0"/>
      <w:marBottom w:val="0"/>
      <w:divBdr>
        <w:top w:val="none" w:sz="0" w:space="0" w:color="auto"/>
        <w:left w:val="none" w:sz="0" w:space="0" w:color="auto"/>
        <w:bottom w:val="none" w:sz="0" w:space="0" w:color="auto"/>
        <w:right w:val="none" w:sz="0" w:space="0" w:color="auto"/>
      </w:divBdr>
      <w:divsChild>
        <w:div w:id="1991640480">
          <w:marLeft w:val="0"/>
          <w:marRight w:val="0"/>
          <w:marTop w:val="0"/>
          <w:marBottom w:val="0"/>
          <w:divBdr>
            <w:top w:val="none" w:sz="0" w:space="0" w:color="auto"/>
            <w:left w:val="none" w:sz="0" w:space="0" w:color="auto"/>
            <w:bottom w:val="none" w:sz="0" w:space="0" w:color="auto"/>
            <w:right w:val="none" w:sz="0" w:space="0" w:color="auto"/>
          </w:divBdr>
          <w:divsChild>
            <w:div w:id="523984986">
              <w:marLeft w:val="0"/>
              <w:marRight w:val="0"/>
              <w:marTop w:val="0"/>
              <w:marBottom w:val="0"/>
              <w:divBdr>
                <w:top w:val="none" w:sz="0" w:space="0" w:color="auto"/>
                <w:left w:val="none" w:sz="0" w:space="0" w:color="auto"/>
                <w:bottom w:val="none" w:sz="0" w:space="0" w:color="auto"/>
                <w:right w:val="none" w:sz="0" w:space="0" w:color="auto"/>
              </w:divBdr>
              <w:divsChild>
                <w:div w:id="1743987141">
                  <w:marLeft w:val="0"/>
                  <w:marRight w:val="0"/>
                  <w:marTop w:val="0"/>
                  <w:marBottom w:val="0"/>
                  <w:divBdr>
                    <w:top w:val="none" w:sz="0" w:space="0" w:color="auto"/>
                    <w:left w:val="none" w:sz="0" w:space="0" w:color="auto"/>
                    <w:bottom w:val="none" w:sz="0" w:space="0" w:color="auto"/>
                    <w:right w:val="none" w:sz="0" w:space="0" w:color="auto"/>
                  </w:divBdr>
                  <w:divsChild>
                    <w:div w:id="348264092">
                      <w:marLeft w:val="0"/>
                      <w:marRight w:val="0"/>
                      <w:marTop w:val="0"/>
                      <w:marBottom w:val="0"/>
                      <w:divBdr>
                        <w:top w:val="none" w:sz="0" w:space="0" w:color="auto"/>
                        <w:left w:val="none" w:sz="0" w:space="0" w:color="auto"/>
                        <w:bottom w:val="none" w:sz="0" w:space="0" w:color="auto"/>
                        <w:right w:val="none" w:sz="0" w:space="0" w:color="auto"/>
                      </w:divBdr>
                      <w:divsChild>
                        <w:div w:id="1672759341">
                          <w:marLeft w:val="0"/>
                          <w:marRight w:val="0"/>
                          <w:marTop w:val="0"/>
                          <w:marBottom w:val="0"/>
                          <w:divBdr>
                            <w:top w:val="none" w:sz="0" w:space="0" w:color="auto"/>
                            <w:left w:val="none" w:sz="0" w:space="0" w:color="auto"/>
                            <w:bottom w:val="none" w:sz="0" w:space="0" w:color="auto"/>
                            <w:right w:val="none" w:sz="0" w:space="0" w:color="auto"/>
                          </w:divBdr>
                          <w:divsChild>
                            <w:div w:id="12550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830808">
      <w:bodyDiv w:val="1"/>
      <w:marLeft w:val="0"/>
      <w:marRight w:val="0"/>
      <w:marTop w:val="0"/>
      <w:marBottom w:val="0"/>
      <w:divBdr>
        <w:top w:val="none" w:sz="0" w:space="0" w:color="auto"/>
        <w:left w:val="none" w:sz="0" w:space="0" w:color="auto"/>
        <w:bottom w:val="none" w:sz="0" w:space="0" w:color="auto"/>
        <w:right w:val="none" w:sz="0" w:space="0" w:color="auto"/>
      </w:divBdr>
      <w:divsChild>
        <w:div w:id="1573268636">
          <w:marLeft w:val="0"/>
          <w:marRight w:val="0"/>
          <w:marTop w:val="0"/>
          <w:marBottom w:val="0"/>
          <w:divBdr>
            <w:top w:val="none" w:sz="0" w:space="0" w:color="auto"/>
            <w:left w:val="none" w:sz="0" w:space="0" w:color="auto"/>
            <w:bottom w:val="none" w:sz="0" w:space="0" w:color="auto"/>
            <w:right w:val="none" w:sz="0" w:space="0" w:color="auto"/>
          </w:divBdr>
          <w:divsChild>
            <w:div w:id="1361200018">
              <w:marLeft w:val="0"/>
              <w:marRight w:val="0"/>
              <w:marTop w:val="0"/>
              <w:marBottom w:val="0"/>
              <w:divBdr>
                <w:top w:val="none" w:sz="0" w:space="0" w:color="auto"/>
                <w:left w:val="none" w:sz="0" w:space="0" w:color="auto"/>
                <w:bottom w:val="none" w:sz="0" w:space="0" w:color="auto"/>
                <w:right w:val="none" w:sz="0" w:space="0" w:color="auto"/>
              </w:divBdr>
              <w:divsChild>
                <w:div w:id="768547193">
                  <w:marLeft w:val="0"/>
                  <w:marRight w:val="0"/>
                  <w:marTop w:val="0"/>
                  <w:marBottom w:val="0"/>
                  <w:divBdr>
                    <w:top w:val="none" w:sz="0" w:space="0" w:color="auto"/>
                    <w:left w:val="none" w:sz="0" w:space="0" w:color="auto"/>
                    <w:bottom w:val="none" w:sz="0" w:space="0" w:color="auto"/>
                    <w:right w:val="none" w:sz="0" w:space="0" w:color="auto"/>
                  </w:divBdr>
                  <w:divsChild>
                    <w:div w:id="906570112">
                      <w:marLeft w:val="0"/>
                      <w:marRight w:val="0"/>
                      <w:marTop w:val="0"/>
                      <w:marBottom w:val="0"/>
                      <w:divBdr>
                        <w:top w:val="none" w:sz="0" w:space="0" w:color="auto"/>
                        <w:left w:val="none" w:sz="0" w:space="0" w:color="auto"/>
                        <w:bottom w:val="none" w:sz="0" w:space="0" w:color="auto"/>
                        <w:right w:val="none" w:sz="0" w:space="0" w:color="auto"/>
                      </w:divBdr>
                      <w:divsChild>
                        <w:div w:id="1935015970">
                          <w:marLeft w:val="0"/>
                          <w:marRight w:val="0"/>
                          <w:marTop w:val="0"/>
                          <w:marBottom w:val="0"/>
                          <w:divBdr>
                            <w:top w:val="none" w:sz="0" w:space="0" w:color="auto"/>
                            <w:left w:val="none" w:sz="0" w:space="0" w:color="auto"/>
                            <w:bottom w:val="none" w:sz="0" w:space="0" w:color="auto"/>
                            <w:right w:val="none" w:sz="0" w:space="0" w:color="auto"/>
                          </w:divBdr>
                          <w:divsChild>
                            <w:div w:id="1284969219">
                              <w:marLeft w:val="1187"/>
                              <w:marRight w:val="0"/>
                              <w:marTop w:val="0"/>
                              <w:marBottom w:val="0"/>
                              <w:divBdr>
                                <w:top w:val="none" w:sz="0" w:space="0" w:color="auto"/>
                                <w:left w:val="none" w:sz="0" w:space="0" w:color="auto"/>
                                <w:bottom w:val="none" w:sz="0" w:space="0" w:color="auto"/>
                                <w:right w:val="none" w:sz="0" w:space="0" w:color="auto"/>
                              </w:divBdr>
                              <w:divsChild>
                                <w:div w:id="2145388423">
                                  <w:marLeft w:val="0"/>
                                  <w:marRight w:val="0"/>
                                  <w:marTop w:val="0"/>
                                  <w:marBottom w:val="0"/>
                                  <w:divBdr>
                                    <w:top w:val="none" w:sz="0" w:space="0" w:color="auto"/>
                                    <w:left w:val="none" w:sz="0" w:space="0" w:color="auto"/>
                                    <w:bottom w:val="none" w:sz="0" w:space="0" w:color="auto"/>
                                    <w:right w:val="none" w:sz="0" w:space="0" w:color="auto"/>
                                  </w:divBdr>
                                  <w:divsChild>
                                    <w:div w:id="1645890405">
                                      <w:marLeft w:val="0"/>
                                      <w:marRight w:val="0"/>
                                      <w:marTop w:val="0"/>
                                      <w:marBottom w:val="0"/>
                                      <w:divBdr>
                                        <w:top w:val="none" w:sz="0" w:space="0" w:color="auto"/>
                                        <w:left w:val="none" w:sz="0" w:space="0" w:color="auto"/>
                                        <w:bottom w:val="none" w:sz="0" w:space="0" w:color="auto"/>
                                        <w:right w:val="none" w:sz="0" w:space="0" w:color="auto"/>
                                      </w:divBdr>
                                      <w:divsChild>
                                        <w:div w:id="8245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38508">
                          <w:marLeft w:val="0"/>
                          <w:marRight w:val="0"/>
                          <w:marTop w:val="0"/>
                          <w:marBottom w:val="0"/>
                          <w:divBdr>
                            <w:top w:val="none" w:sz="0" w:space="0" w:color="auto"/>
                            <w:left w:val="none" w:sz="0" w:space="0" w:color="auto"/>
                            <w:bottom w:val="none" w:sz="0" w:space="0" w:color="auto"/>
                            <w:right w:val="none" w:sz="0" w:space="0" w:color="auto"/>
                          </w:divBdr>
                          <w:divsChild>
                            <w:div w:id="1674069805">
                              <w:marLeft w:val="1187"/>
                              <w:marRight w:val="0"/>
                              <w:marTop w:val="0"/>
                              <w:marBottom w:val="0"/>
                              <w:divBdr>
                                <w:top w:val="none" w:sz="0" w:space="0" w:color="auto"/>
                                <w:left w:val="none" w:sz="0" w:space="0" w:color="auto"/>
                                <w:bottom w:val="none" w:sz="0" w:space="0" w:color="auto"/>
                                <w:right w:val="none" w:sz="0" w:space="0" w:color="auto"/>
                              </w:divBdr>
                              <w:divsChild>
                                <w:div w:id="4604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037314">
      <w:bodyDiv w:val="1"/>
      <w:marLeft w:val="0"/>
      <w:marRight w:val="0"/>
      <w:marTop w:val="0"/>
      <w:marBottom w:val="0"/>
      <w:divBdr>
        <w:top w:val="none" w:sz="0" w:space="0" w:color="auto"/>
        <w:left w:val="none" w:sz="0" w:space="0" w:color="auto"/>
        <w:bottom w:val="none" w:sz="0" w:space="0" w:color="auto"/>
        <w:right w:val="none" w:sz="0" w:space="0" w:color="auto"/>
      </w:divBdr>
    </w:div>
    <w:div w:id="1536502898">
      <w:bodyDiv w:val="1"/>
      <w:marLeft w:val="0"/>
      <w:marRight w:val="0"/>
      <w:marTop w:val="0"/>
      <w:marBottom w:val="0"/>
      <w:divBdr>
        <w:top w:val="none" w:sz="0" w:space="0" w:color="auto"/>
        <w:left w:val="none" w:sz="0" w:space="0" w:color="auto"/>
        <w:bottom w:val="none" w:sz="0" w:space="0" w:color="auto"/>
        <w:right w:val="none" w:sz="0" w:space="0" w:color="auto"/>
      </w:divBdr>
    </w:div>
    <w:div w:id="1538620936">
      <w:bodyDiv w:val="1"/>
      <w:marLeft w:val="0"/>
      <w:marRight w:val="0"/>
      <w:marTop w:val="0"/>
      <w:marBottom w:val="0"/>
      <w:divBdr>
        <w:top w:val="none" w:sz="0" w:space="0" w:color="auto"/>
        <w:left w:val="none" w:sz="0" w:space="0" w:color="auto"/>
        <w:bottom w:val="none" w:sz="0" w:space="0" w:color="auto"/>
        <w:right w:val="none" w:sz="0" w:space="0" w:color="auto"/>
      </w:divBdr>
    </w:div>
    <w:div w:id="1543906100">
      <w:bodyDiv w:val="1"/>
      <w:marLeft w:val="0"/>
      <w:marRight w:val="0"/>
      <w:marTop w:val="0"/>
      <w:marBottom w:val="0"/>
      <w:divBdr>
        <w:top w:val="none" w:sz="0" w:space="0" w:color="auto"/>
        <w:left w:val="none" w:sz="0" w:space="0" w:color="auto"/>
        <w:bottom w:val="none" w:sz="0" w:space="0" w:color="auto"/>
        <w:right w:val="none" w:sz="0" w:space="0" w:color="auto"/>
      </w:divBdr>
    </w:div>
    <w:div w:id="1551266305">
      <w:bodyDiv w:val="1"/>
      <w:marLeft w:val="0"/>
      <w:marRight w:val="0"/>
      <w:marTop w:val="0"/>
      <w:marBottom w:val="0"/>
      <w:divBdr>
        <w:top w:val="none" w:sz="0" w:space="0" w:color="auto"/>
        <w:left w:val="none" w:sz="0" w:space="0" w:color="auto"/>
        <w:bottom w:val="none" w:sz="0" w:space="0" w:color="auto"/>
        <w:right w:val="none" w:sz="0" w:space="0" w:color="auto"/>
      </w:divBdr>
    </w:div>
    <w:div w:id="1554003040">
      <w:bodyDiv w:val="1"/>
      <w:marLeft w:val="0"/>
      <w:marRight w:val="0"/>
      <w:marTop w:val="0"/>
      <w:marBottom w:val="0"/>
      <w:divBdr>
        <w:top w:val="none" w:sz="0" w:space="0" w:color="auto"/>
        <w:left w:val="none" w:sz="0" w:space="0" w:color="auto"/>
        <w:bottom w:val="none" w:sz="0" w:space="0" w:color="auto"/>
        <w:right w:val="none" w:sz="0" w:space="0" w:color="auto"/>
      </w:divBdr>
    </w:div>
    <w:div w:id="1565410131">
      <w:bodyDiv w:val="1"/>
      <w:marLeft w:val="0"/>
      <w:marRight w:val="0"/>
      <w:marTop w:val="0"/>
      <w:marBottom w:val="0"/>
      <w:divBdr>
        <w:top w:val="none" w:sz="0" w:space="0" w:color="auto"/>
        <w:left w:val="none" w:sz="0" w:space="0" w:color="auto"/>
        <w:bottom w:val="none" w:sz="0" w:space="0" w:color="auto"/>
        <w:right w:val="none" w:sz="0" w:space="0" w:color="auto"/>
      </w:divBdr>
      <w:divsChild>
        <w:div w:id="7025976">
          <w:marLeft w:val="0"/>
          <w:marRight w:val="0"/>
          <w:marTop w:val="0"/>
          <w:marBottom w:val="0"/>
          <w:divBdr>
            <w:top w:val="none" w:sz="0" w:space="0" w:color="auto"/>
            <w:left w:val="none" w:sz="0" w:space="0" w:color="auto"/>
            <w:bottom w:val="none" w:sz="0" w:space="0" w:color="auto"/>
            <w:right w:val="none" w:sz="0" w:space="0" w:color="auto"/>
          </w:divBdr>
          <w:divsChild>
            <w:div w:id="2109571057">
              <w:marLeft w:val="1187"/>
              <w:marRight w:val="0"/>
              <w:marTop w:val="0"/>
              <w:marBottom w:val="0"/>
              <w:divBdr>
                <w:top w:val="none" w:sz="0" w:space="0" w:color="auto"/>
                <w:left w:val="none" w:sz="0" w:space="0" w:color="auto"/>
                <w:bottom w:val="none" w:sz="0" w:space="0" w:color="auto"/>
                <w:right w:val="none" w:sz="0" w:space="0" w:color="auto"/>
              </w:divBdr>
              <w:divsChild>
                <w:div w:id="1938170859">
                  <w:marLeft w:val="0"/>
                  <w:marRight w:val="0"/>
                  <w:marTop w:val="0"/>
                  <w:marBottom w:val="0"/>
                  <w:divBdr>
                    <w:top w:val="none" w:sz="0" w:space="0" w:color="auto"/>
                    <w:left w:val="none" w:sz="0" w:space="0" w:color="auto"/>
                    <w:bottom w:val="none" w:sz="0" w:space="0" w:color="auto"/>
                    <w:right w:val="none" w:sz="0" w:space="0" w:color="auto"/>
                  </w:divBdr>
                  <w:divsChild>
                    <w:div w:id="1302617331">
                      <w:marLeft w:val="0"/>
                      <w:marRight w:val="0"/>
                      <w:marTop w:val="0"/>
                      <w:marBottom w:val="0"/>
                      <w:divBdr>
                        <w:top w:val="none" w:sz="0" w:space="0" w:color="auto"/>
                        <w:left w:val="none" w:sz="0" w:space="0" w:color="auto"/>
                        <w:bottom w:val="none" w:sz="0" w:space="0" w:color="auto"/>
                        <w:right w:val="none" w:sz="0" w:space="0" w:color="auto"/>
                      </w:divBdr>
                      <w:divsChild>
                        <w:div w:id="2582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126806">
          <w:marLeft w:val="0"/>
          <w:marRight w:val="0"/>
          <w:marTop w:val="0"/>
          <w:marBottom w:val="0"/>
          <w:divBdr>
            <w:top w:val="none" w:sz="0" w:space="0" w:color="auto"/>
            <w:left w:val="none" w:sz="0" w:space="0" w:color="auto"/>
            <w:bottom w:val="none" w:sz="0" w:space="0" w:color="auto"/>
            <w:right w:val="none" w:sz="0" w:space="0" w:color="auto"/>
          </w:divBdr>
          <w:divsChild>
            <w:div w:id="417754598">
              <w:marLeft w:val="1187"/>
              <w:marRight w:val="0"/>
              <w:marTop w:val="0"/>
              <w:marBottom w:val="0"/>
              <w:divBdr>
                <w:top w:val="none" w:sz="0" w:space="0" w:color="auto"/>
                <w:left w:val="none" w:sz="0" w:space="0" w:color="auto"/>
                <w:bottom w:val="none" w:sz="0" w:space="0" w:color="auto"/>
                <w:right w:val="none" w:sz="0" w:space="0" w:color="auto"/>
              </w:divBdr>
              <w:divsChild>
                <w:div w:id="97033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97925">
      <w:bodyDiv w:val="1"/>
      <w:marLeft w:val="0"/>
      <w:marRight w:val="0"/>
      <w:marTop w:val="0"/>
      <w:marBottom w:val="0"/>
      <w:divBdr>
        <w:top w:val="none" w:sz="0" w:space="0" w:color="auto"/>
        <w:left w:val="none" w:sz="0" w:space="0" w:color="auto"/>
        <w:bottom w:val="none" w:sz="0" w:space="0" w:color="auto"/>
        <w:right w:val="none" w:sz="0" w:space="0" w:color="auto"/>
      </w:divBdr>
      <w:divsChild>
        <w:div w:id="2782643">
          <w:marLeft w:val="0"/>
          <w:marRight w:val="0"/>
          <w:marTop w:val="0"/>
          <w:marBottom w:val="0"/>
          <w:divBdr>
            <w:top w:val="none" w:sz="0" w:space="0" w:color="auto"/>
            <w:left w:val="none" w:sz="0" w:space="0" w:color="auto"/>
            <w:bottom w:val="none" w:sz="0" w:space="0" w:color="auto"/>
            <w:right w:val="none" w:sz="0" w:space="0" w:color="auto"/>
          </w:divBdr>
          <w:divsChild>
            <w:div w:id="561990151">
              <w:marLeft w:val="0"/>
              <w:marRight w:val="0"/>
              <w:marTop w:val="0"/>
              <w:marBottom w:val="0"/>
              <w:divBdr>
                <w:top w:val="none" w:sz="0" w:space="0" w:color="auto"/>
                <w:left w:val="none" w:sz="0" w:space="0" w:color="auto"/>
                <w:bottom w:val="none" w:sz="0" w:space="0" w:color="auto"/>
                <w:right w:val="none" w:sz="0" w:space="0" w:color="auto"/>
              </w:divBdr>
              <w:divsChild>
                <w:div w:id="1598906853">
                  <w:marLeft w:val="0"/>
                  <w:marRight w:val="0"/>
                  <w:marTop w:val="0"/>
                  <w:marBottom w:val="0"/>
                  <w:divBdr>
                    <w:top w:val="none" w:sz="0" w:space="0" w:color="auto"/>
                    <w:left w:val="none" w:sz="0" w:space="0" w:color="auto"/>
                    <w:bottom w:val="none" w:sz="0" w:space="0" w:color="auto"/>
                    <w:right w:val="none" w:sz="0" w:space="0" w:color="auto"/>
                  </w:divBdr>
                  <w:divsChild>
                    <w:div w:id="59447507">
                      <w:marLeft w:val="0"/>
                      <w:marRight w:val="0"/>
                      <w:marTop w:val="0"/>
                      <w:marBottom w:val="0"/>
                      <w:divBdr>
                        <w:top w:val="none" w:sz="0" w:space="0" w:color="auto"/>
                        <w:left w:val="none" w:sz="0" w:space="0" w:color="auto"/>
                        <w:bottom w:val="none" w:sz="0" w:space="0" w:color="auto"/>
                        <w:right w:val="none" w:sz="0" w:space="0" w:color="auto"/>
                      </w:divBdr>
                      <w:divsChild>
                        <w:div w:id="642852179">
                          <w:marLeft w:val="0"/>
                          <w:marRight w:val="0"/>
                          <w:marTop w:val="0"/>
                          <w:marBottom w:val="0"/>
                          <w:divBdr>
                            <w:top w:val="none" w:sz="0" w:space="0" w:color="auto"/>
                            <w:left w:val="none" w:sz="0" w:space="0" w:color="auto"/>
                            <w:bottom w:val="none" w:sz="0" w:space="0" w:color="auto"/>
                            <w:right w:val="none" w:sz="0" w:space="0" w:color="auto"/>
                          </w:divBdr>
                          <w:divsChild>
                            <w:div w:id="987631808">
                              <w:marLeft w:val="1187"/>
                              <w:marRight w:val="0"/>
                              <w:marTop w:val="0"/>
                              <w:marBottom w:val="0"/>
                              <w:divBdr>
                                <w:top w:val="none" w:sz="0" w:space="0" w:color="auto"/>
                                <w:left w:val="none" w:sz="0" w:space="0" w:color="auto"/>
                                <w:bottom w:val="none" w:sz="0" w:space="0" w:color="auto"/>
                                <w:right w:val="none" w:sz="0" w:space="0" w:color="auto"/>
                              </w:divBdr>
                              <w:divsChild>
                                <w:div w:id="123824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063222">
          <w:marLeft w:val="0"/>
          <w:marRight w:val="0"/>
          <w:marTop w:val="0"/>
          <w:marBottom w:val="0"/>
          <w:divBdr>
            <w:top w:val="none" w:sz="0" w:space="0" w:color="auto"/>
            <w:left w:val="none" w:sz="0" w:space="0" w:color="auto"/>
            <w:bottom w:val="none" w:sz="0" w:space="0" w:color="auto"/>
            <w:right w:val="none" w:sz="0" w:space="0" w:color="auto"/>
          </w:divBdr>
          <w:divsChild>
            <w:div w:id="1972781284">
              <w:marLeft w:val="0"/>
              <w:marRight w:val="0"/>
              <w:marTop w:val="0"/>
              <w:marBottom w:val="0"/>
              <w:divBdr>
                <w:top w:val="none" w:sz="0" w:space="0" w:color="auto"/>
                <w:left w:val="none" w:sz="0" w:space="0" w:color="auto"/>
                <w:bottom w:val="none" w:sz="0" w:space="0" w:color="auto"/>
                <w:right w:val="none" w:sz="0" w:space="0" w:color="auto"/>
              </w:divBdr>
              <w:divsChild>
                <w:div w:id="1946880614">
                  <w:marLeft w:val="0"/>
                  <w:marRight w:val="0"/>
                  <w:marTop w:val="0"/>
                  <w:marBottom w:val="0"/>
                  <w:divBdr>
                    <w:top w:val="none" w:sz="0" w:space="0" w:color="auto"/>
                    <w:left w:val="none" w:sz="0" w:space="0" w:color="auto"/>
                    <w:bottom w:val="none" w:sz="0" w:space="0" w:color="auto"/>
                    <w:right w:val="none" w:sz="0" w:space="0" w:color="auto"/>
                  </w:divBdr>
                  <w:divsChild>
                    <w:div w:id="413401628">
                      <w:marLeft w:val="0"/>
                      <w:marRight w:val="0"/>
                      <w:marTop w:val="0"/>
                      <w:marBottom w:val="0"/>
                      <w:divBdr>
                        <w:top w:val="none" w:sz="0" w:space="0" w:color="auto"/>
                        <w:left w:val="none" w:sz="0" w:space="0" w:color="auto"/>
                        <w:bottom w:val="none" w:sz="0" w:space="0" w:color="auto"/>
                        <w:right w:val="none" w:sz="0" w:space="0" w:color="auto"/>
                      </w:divBdr>
                      <w:divsChild>
                        <w:div w:id="1206408992">
                          <w:marLeft w:val="0"/>
                          <w:marRight w:val="0"/>
                          <w:marTop w:val="0"/>
                          <w:marBottom w:val="0"/>
                          <w:divBdr>
                            <w:top w:val="none" w:sz="0" w:space="0" w:color="auto"/>
                            <w:left w:val="none" w:sz="0" w:space="0" w:color="auto"/>
                            <w:bottom w:val="none" w:sz="0" w:space="0" w:color="auto"/>
                            <w:right w:val="none" w:sz="0" w:space="0" w:color="auto"/>
                          </w:divBdr>
                          <w:divsChild>
                            <w:div w:id="1601062518">
                              <w:marLeft w:val="0"/>
                              <w:marRight w:val="0"/>
                              <w:marTop w:val="0"/>
                              <w:marBottom w:val="0"/>
                              <w:divBdr>
                                <w:top w:val="none" w:sz="0" w:space="0" w:color="auto"/>
                                <w:left w:val="none" w:sz="0" w:space="0" w:color="auto"/>
                                <w:bottom w:val="none" w:sz="0" w:space="0" w:color="auto"/>
                                <w:right w:val="none" w:sz="0" w:space="0" w:color="auto"/>
                              </w:divBdr>
                              <w:divsChild>
                                <w:div w:id="445853226">
                                  <w:marLeft w:val="0"/>
                                  <w:marRight w:val="0"/>
                                  <w:marTop w:val="0"/>
                                  <w:marBottom w:val="0"/>
                                  <w:divBdr>
                                    <w:top w:val="none" w:sz="0" w:space="0" w:color="auto"/>
                                    <w:left w:val="none" w:sz="0" w:space="0" w:color="auto"/>
                                    <w:bottom w:val="none" w:sz="0" w:space="0" w:color="auto"/>
                                    <w:right w:val="none" w:sz="0" w:space="0" w:color="auto"/>
                                  </w:divBdr>
                                </w:div>
                                <w:div w:id="1355156938">
                                  <w:marLeft w:val="0"/>
                                  <w:marRight w:val="0"/>
                                  <w:marTop w:val="0"/>
                                  <w:marBottom w:val="0"/>
                                  <w:divBdr>
                                    <w:top w:val="none" w:sz="0" w:space="0" w:color="auto"/>
                                    <w:left w:val="none" w:sz="0" w:space="0" w:color="auto"/>
                                    <w:bottom w:val="none" w:sz="0" w:space="0" w:color="auto"/>
                                    <w:right w:val="none" w:sz="0" w:space="0" w:color="auto"/>
                                  </w:divBdr>
                                  <w:divsChild>
                                    <w:div w:id="565535416">
                                      <w:marLeft w:val="0"/>
                                      <w:marRight w:val="0"/>
                                      <w:marTop w:val="0"/>
                                      <w:marBottom w:val="0"/>
                                      <w:divBdr>
                                        <w:top w:val="none" w:sz="0" w:space="0" w:color="auto"/>
                                        <w:left w:val="none" w:sz="0" w:space="0" w:color="auto"/>
                                        <w:bottom w:val="none" w:sz="0" w:space="0" w:color="auto"/>
                                        <w:right w:val="none" w:sz="0" w:space="0" w:color="auto"/>
                                      </w:divBdr>
                                    </w:div>
                                  </w:divsChild>
                                </w:div>
                                <w:div w:id="159393556">
                                  <w:marLeft w:val="0"/>
                                  <w:marRight w:val="0"/>
                                  <w:marTop w:val="0"/>
                                  <w:marBottom w:val="0"/>
                                  <w:divBdr>
                                    <w:top w:val="none" w:sz="0" w:space="0" w:color="auto"/>
                                    <w:left w:val="none" w:sz="0" w:space="0" w:color="auto"/>
                                    <w:bottom w:val="none" w:sz="0" w:space="0" w:color="auto"/>
                                    <w:right w:val="none" w:sz="0" w:space="0" w:color="auto"/>
                                  </w:divBdr>
                                </w:div>
                                <w:div w:id="475419336">
                                  <w:marLeft w:val="0"/>
                                  <w:marRight w:val="0"/>
                                  <w:marTop w:val="0"/>
                                  <w:marBottom w:val="0"/>
                                  <w:divBdr>
                                    <w:top w:val="none" w:sz="0" w:space="0" w:color="auto"/>
                                    <w:left w:val="none" w:sz="0" w:space="0" w:color="auto"/>
                                    <w:bottom w:val="none" w:sz="0" w:space="0" w:color="auto"/>
                                    <w:right w:val="none" w:sz="0" w:space="0" w:color="auto"/>
                                  </w:divBdr>
                                  <w:divsChild>
                                    <w:div w:id="1304001452">
                                      <w:marLeft w:val="0"/>
                                      <w:marRight w:val="0"/>
                                      <w:marTop w:val="0"/>
                                      <w:marBottom w:val="0"/>
                                      <w:divBdr>
                                        <w:top w:val="none" w:sz="0" w:space="0" w:color="auto"/>
                                        <w:left w:val="none" w:sz="0" w:space="0" w:color="auto"/>
                                        <w:bottom w:val="none" w:sz="0" w:space="0" w:color="auto"/>
                                        <w:right w:val="none" w:sz="0" w:space="0" w:color="auto"/>
                                      </w:divBdr>
                                    </w:div>
                                  </w:divsChild>
                                </w:div>
                                <w:div w:id="1851673231">
                                  <w:marLeft w:val="0"/>
                                  <w:marRight w:val="0"/>
                                  <w:marTop w:val="0"/>
                                  <w:marBottom w:val="0"/>
                                  <w:divBdr>
                                    <w:top w:val="none" w:sz="0" w:space="0" w:color="auto"/>
                                    <w:left w:val="none" w:sz="0" w:space="0" w:color="auto"/>
                                    <w:bottom w:val="none" w:sz="0" w:space="0" w:color="auto"/>
                                    <w:right w:val="none" w:sz="0" w:space="0" w:color="auto"/>
                                  </w:divBdr>
                                </w:div>
                                <w:div w:id="738869732">
                                  <w:marLeft w:val="0"/>
                                  <w:marRight w:val="0"/>
                                  <w:marTop w:val="0"/>
                                  <w:marBottom w:val="0"/>
                                  <w:divBdr>
                                    <w:top w:val="none" w:sz="0" w:space="0" w:color="auto"/>
                                    <w:left w:val="none" w:sz="0" w:space="0" w:color="auto"/>
                                    <w:bottom w:val="none" w:sz="0" w:space="0" w:color="auto"/>
                                    <w:right w:val="none" w:sz="0" w:space="0" w:color="auto"/>
                                  </w:divBdr>
                                  <w:divsChild>
                                    <w:div w:id="19733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761408">
      <w:bodyDiv w:val="1"/>
      <w:marLeft w:val="0"/>
      <w:marRight w:val="0"/>
      <w:marTop w:val="0"/>
      <w:marBottom w:val="0"/>
      <w:divBdr>
        <w:top w:val="none" w:sz="0" w:space="0" w:color="auto"/>
        <w:left w:val="none" w:sz="0" w:space="0" w:color="auto"/>
        <w:bottom w:val="none" w:sz="0" w:space="0" w:color="auto"/>
        <w:right w:val="none" w:sz="0" w:space="0" w:color="auto"/>
      </w:divBdr>
    </w:div>
    <w:div w:id="1575315737">
      <w:bodyDiv w:val="1"/>
      <w:marLeft w:val="0"/>
      <w:marRight w:val="0"/>
      <w:marTop w:val="0"/>
      <w:marBottom w:val="0"/>
      <w:divBdr>
        <w:top w:val="none" w:sz="0" w:space="0" w:color="auto"/>
        <w:left w:val="none" w:sz="0" w:space="0" w:color="auto"/>
        <w:bottom w:val="none" w:sz="0" w:space="0" w:color="auto"/>
        <w:right w:val="none" w:sz="0" w:space="0" w:color="auto"/>
      </w:divBdr>
      <w:divsChild>
        <w:div w:id="1936865086">
          <w:marLeft w:val="0"/>
          <w:marRight w:val="0"/>
          <w:marTop w:val="0"/>
          <w:marBottom w:val="0"/>
          <w:divBdr>
            <w:top w:val="none" w:sz="0" w:space="0" w:color="auto"/>
            <w:left w:val="none" w:sz="0" w:space="0" w:color="auto"/>
            <w:bottom w:val="none" w:sz="0" w:space="0" w:color="auto"/>
            <w:right w:val="none" w:sz="0" w:space="0" w:color="auto"/>
          </w:divBdr>
          <w:divsChild>
            <w:div w:id="314072851">
              <w:marLeft w:val="0"/>
              <w:marRight w:val="0"/>
              <w:marTop w:val="0"/>
              <w:marBottom w:val="0"/>
              <w:divBdr>
                <w:top w:val="none" w:sz="0" w:space="0" w:color="auto"/>
                <w:left w:val="none" w:sz="0" w:space="0" w:color="auto"/>
                <w:bottom w:val="none" w:sz="0" w:space="0" w:color="auto"/>
                <w:right w:val="none" w:sz="0" w:space="0" w:color="auto"/>
              </w:divBdr>
            </w:div>
          </w:divsChild>
        </w:div>
        <w:div w:id="1258127170">
          <w:marLeft w:val="0"/>
          <w:marRight w:val="0"/>
          <w:marTop w:val="0"/>
          <w:marBottom w:val="0"/>
          <w:divBdr>
            <w:top w:val="none" w:sz="0" w:space="0" w:color="auto"/>
            <w:left w:val="none" w:sz="0" w:space="0" w:color="auto"/>
            <w:bottom w:val="none" w:sz="0" w:space="0" w:color="auto"/>
            <w:right w:val="none" w:sz="0" w:space="0" w:color="auto"/>
          </w:divBdr>
        </w:div>
        <w:div w:id="55671427">
          <w:marLeft w:val="0"/>
          <w:marRight w:val="0"/>
          <w:marTop w:val="0"/>
          <w:marBottom w:val="0"/>
          <w:divBdr>
            <w:top w:val="none" w:sz="0" w:space="0" w:color="auto"/>
            <w:left w:val="none" w:sz="0" w:space="0" w:color="auto"/>
            <w:bottom w:val="none" w:sz="0" w:space="0" w:color="auto"/>
            <w:right w:val="none" w:sz="0" w:space="0" w:color="auto"/>
          </w:divBdr>
          <w:divsChild>
            <w:div w:id="1130627923">
              <w:marLeft w:val="0"/>
              <w:marRight w:val="0"/>
              <w:marTop w:val="0"/>
              <w:marBottom w:val="0"/>
              <w:divBdr>
                <w:top w:val="none" w:sz="0" w:space="0" w:color="auto"/>
                <w:left w:val="none" w:sz="0" w:space="0" w:color="auto"/>
                <w:bottom w:val="none" w:sz="0" w:space="0" w:color="auto"/>
                <w:right w:val="none" w:sz="0" w:space="0" w:color="auto"/>
              </w:divBdr>
            </w:div>
          </w:divsChild>
        </w:div>
        <w:div w:id="738941081">
          <w:marLeft w:val="0"/>
          <w:marRight w:val="0"/>
          <w:marTop w:val="0"/>
          <w:marBottom w:val="0"/>
          <w:divBdr>
            <w:top w:val="none" w:sz="0" w:space="0" w:color="auto"/>
            <w:left w:val="none" w:sz="0" w:space="0" w:color="auto"/>
            <w:bottom w:val="none" w:sz="0" w:space="0" w:color="auto"/>
            <w:right w:val="none" w:sz="0" w:space="0" w:color="auto"/>
          </w:divBdr>
        </w:div>
        <w:div w:id="613366557">
          <w:marLeft w:val="0"/>
          <w:marRight w:val="0"/>
          <w:marTop w:val="0"/>
          <w:marBottom w:val="0"/>
          <w:divBdr>
            <w:top w:val="none" w:sz="0" w:space="0" w:color="auto"/>
            <w:left w:val="none" w:sz="0" w:space="0" w:color="auto"/>
            <w:bottom w:val="none" w:sz="0" w:space="0" w:color="auto"/>
            <w:right w:val="none" w:sz="0" w:space="0" w:color="auto"/>
          </w:divBdr>
          <w:divsChild>
            <w:div w:id="253321464">
              <w:marLeft w:val="0"/>
              <w:marRight w:val="0"/>
              <w:marTop w:val="0"/>
              <w:marBottom w:val="0"/>
              <w:divBdr>
                <w:top w:val="none" w:sz="0" w:space="0" w:color="auto"/>
                <w:left w:val="none" w:sz="0" w:space="0" w:color="auto"/>
                <w:bottom w:val="none" w:sz="0" w:space="0" w:color="auto"/>
                <w:right w:val="none" w:sz="0" w:space="0" w:color="auto"/>
              </w:divBdr>
            </w:div>
          </w:divsChild>
        </w:div>
        <w:div w:id="1352995807">
          <w:marLeft w:val="0"/>
          <w:marRight w:val="0"/>
          <w:marTop w:val="0"/>
          <w:marBottom w:val="0"/>
          <w:divBdr>
            <w:top w:val="none" w:sz="0" w:space="0" w:color="auto"/>
            <w:left w:val="none" w:sz="0" w:space="0" w:color="auto"/>
            <w:bottom w:val="none" w:sz="0" w:space="0" w:color="auto"/>
            <w:right w:val="none" w:sz="0" w:space="0" w:color="auto"/>
          </w:divBdr>
        </w:div>
        <w:div w:id="987176224">
          <w:marLeft w:val="0"/>
          <w:marRight w:val="0"/>
          <w:marTop w:val="0"/>
          <w:marBottom w:val="0"/>
          <w:divBdr>
            <w:top w:val="none" w:sz="0" w:space="0" w:color="auto"/>
            <w:left w:val="none" w:sz="0" w:space="0" w:color="auto"/>
            <w:bottom w:val="none" w:sz="0" w:space="0" w:color="auto"/>
            <w:right w:val="none" w:sz="0" w:space="0" w:color="auto"/>
          </w:divBdr>
          <w:divsChild>
            <w:div w:id="19103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2156">
      <w:bodyDiv w:val="1"/>
      <w:marLeft w:val="0"/>
      <w:marRight w:val="0"/>
      <w:marTop w:val="0"/>
      <w:marBottom w:val="0"/>
      <w:divBdr>
        <w:top w:val="none" w:sz="0" w:space="0" w:color="auto"/>
        <w:left w:val="none" w:sz="0" w:space="0" w:color="auto"/>
        <w:bottom w:val="none" w:sz="0" w:space="0" w:color="auto"/>
        <w:right w:val="none" w:sz="0" w:space="0" w:color="auto"/>
      </w:divBdr>
      <w:divsChild>
        <w:div w:id="386496088">
          <w:marLeft w:val="0"/>
          <w:marRight w:val="0"/>
          <w:marTop w:val="0"/>
          <w:marBottom w:val="0"/>
          <w:divBdr>
            <w:top w:val="none" w:sz="0" w:space="0" w:color="auto"/>
            <w:left w:val="none" w:sz="0" w:space="0" w:color="auto"/>
            <w:bottom w:val="none" w:sz="0" w:space="0" w:color="auto"/>
            <w:right w:val="none" w:sz="0" w:space="0" w:color="auto"/>
          </w:divBdr>
          <w:divsChild>
            <w:div w:id="305942184">
              <w:marLeft w:val="1187"/>
              <w:marRight w:val="0"/>
              <w:marTop w:val="0"/>
              <w:marBottom w:val="0"/>
              <w:divBdr>
                <w:top w:val="none" w:sz="0" w:space="0" w:color="auto"/>
                <w:left w:val="none" w:sz="0" w:space="0" w:color="auto"/>
                <w:bottom w:val="none" w:sz="0" w:space="0" w:color="auto"/>
                <w:right w:val="none" w:sz="0" w:space="0" w:color="auto"/>
              </w:divBdr>
              <w:divsChild>
                <w:div w:id="2056928728">
                  <w:marLeft w:val="0"/>
                  <w:marRight w:val="0"/>
                  <w:marTop w:val="0"/>
                  <w:marBottom w:val="0"/>
                  <w:divBdr>
                    <w:top w:val="none" w:sz="0" w:space="0" w:color="auto"/>
                    <w:left w:val="none" w:sz="0" w:space="0" w:color="auto"/>
                    <w:bottom w:val="none" w:sz="0" w:space="0" w:color="auto"/>
                    <w:right w:val="none" w:sz="0" w:space="0" w:color="auto"/>
                  </w:divBdr>
                  <w:divsChild>
                    <w:div w:id="2053651156">
                      <w:marLeft w:val="0"/>
                      <w:marRight w:val="0"/>
                      <w:marTop w:val="0"/>
                      <w:marBottom w:val="0"/>
                      <w:divBdr>
                        <w:top w:val="none" w:sz="0" w:space="0" w:color="auto"/>
                        <w:left w:val="none" w:sz="0" w:space="0" w:color="auto"/>
                        <w:bottom w:val="none" w:sz="0" w:space="0" w:color="auto"/>
                        <w:right w:val="none" w:sz="0" w:space="0" w:color="auto"/>
                      </w:divBdr>
                      <w:divsChild>
                        <w:div w:id="6857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420253">
          <w:marLeft w:val="0"/>
          <w:marRight w:val="0"/>
          <w:marTop w:val="0"/>
          <w:marBottom w:val="0"/>
          <w:divBdr>
            <w:top w:val="none" w:sz="0" w:space="0" w:color="auto"/>
            <w:left w:val="none" w:sz="0" w:space="0" w:color="auto"/>
            <w:bottom w:val="none" w:sz="0" w:space="0" w:color="auto"/>
            <w:right w:val="none" w:sz="0" w:space="0" w:color="auto"/>
          </w:divBdr>
          <w:divsChild>
            <w:div w:id="354812723">
              <w:marLeft w:val="1187"/>
              <w:marRight w:val="0"/>
              <w:marTop w:val="0"/>
              <w:marBottom w:val="0"/>
              <w:divBdr>
                <w:top w:val="none" w:sz="0" w:space="0" w:color="auto"/>
                <w:left w:val="none" w:sz="0" w:space="0" w:color="auto"/>
                <w:bottom w:val="none" w:sz="0" w:space="0" w:color="auto"/>
                <w:right w:val="none" w:sz="0" w:space="0" w:color="auto"/>
              </w:divBdr>
              <w:divsChild>
                <w:div w:id="12047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81600">
      <w:bodyDiv w:val="1"/>
      <w:marLeft w:val="0"/>
      <w:marRight w:val="0"/>
      <w:marTop w:val="0"/>
      <w:marBottom w:val="0"/>
      <w:divBdr>
        <w:top w:val="none" w:sz="0" w:space="0" w:color="auto"/>
        <w:left w:val="none" w:sz="0" w:space="0" w:color="auto"/>
        <w:bottom w:val="none" w:sz="0" w:space="0" w:color="auto"/>
        <w:right w:val="none" w:sz="0" w:space="0" w:color="auto"/>
      </w:divBdr>
      <w:divsChild>
        <w:div w:id="969630046">
          <w:marLeft w:val="0"/>
          <w:marRight w:val="0"/>
          <w:marTop w:val="0"/>
          <w:marBottom w:val="0"/>
          <w:divBdr>
            <w:top w:val="none" w:sz="0" w:space="0" w:color="auto"/>
            <w:left w:val="none" w:sz="0" w:space="0" w:color="auto"/>
            <w:bottom w:val="none" w:sz="0" w:space="0" w:color="auto"/>
            <w:right w:val="none" w:sz="0" w:space="0" w:color="auto"/>
          </w:divBdr>
          <w:divsChild>
            <w:div w:id="1205827247">
              <w:marLeft w:val="1187"/>
              <w:marRight w:val="0"/>
              <w:marTop w:val="0"/>
              <w:marBottom w:val="0"/>
              <w:divBdr>
                <w:top w:val="none" w:sz="0" w:space="0" w:color="auto"/>
                <w:left w:val="none" w:sz="0" w:space="0" w:color="auto"/>
                <w:bottom w:val="none" w:sz="0" w:space="0" w:color="auto"/>
                <w:right w:val="none" w:sz="0" w:space="0" w:color="auto"/>
              </w:divBdr>
              <w:divsChild>
                <w:div w:id="1614820711">
                  <w:marLeft w:val="0"/>
                  <w:marRight w:val="0"/>
                  <w:marTop w:val="0"/>
                  <w:marBottom w:val="0"/>
                  <w:divBdr>
                    <w:top w:val="none" w:sz="0" w:space="0" w:color="auto"/>
                    <w:left w:val="none" w:sz="0" w:space="0" w:color="auto"/>
                    <w:bottom w:val="none" w:sz="0" w:space="0" w:color="auto"/>
                    <w:right w:val="none" w:sz="0" w:space="0" w:color="auto"/>
                  </w:divBdr>
                  <w:divsChild>
                    <w:div w:id="1636838672">
                      <w:marLeft w:val="0"/>
                      <w:marRight w:val="0"/>
                      <w:marTop w:val="0"/>
                      <w:marBottom w:val="0"/>
                      <w:divBdr>
                        <w:top w:val="none" w:sz="0" w:space="0" w:color="auto"/>
                        <w:left w:val="none" w:sz="0" w:space="0" w:color="auto"/>
                        <w:bottom w:val="none" w:sz="0" w:space="0" w:color="auto"/>
                        <w:right w:val="none" w:sz="0" w:space="0" w:color="auto"/>
                      </w:divBdr>
                      <w:divsChild>
                        <w:div w:id="10460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0576">
          <w:marLeft w:val="0"/>
          <w:marRight w:val="0"/>
          <w:marTop w:val="0"/>
          <w:marBottom w:val="0"/>
          <w:divBdr>
            <w:top w:val="none" w:sz="0" w:space="0" w:color="auto"/>
            <w:left w:val="none" w:sz="0" w:space="0" w:color="auto"/>
            <w:bottom w:val="none" w:sz="0" w:space="0" w:color="auto"/>
            <w:right w:val="none" w:sz="0" w:space="0" w:color="auto"/>
          </w:divBdr>
          <w:divsChild>
            <w:div w:id="818575285">
              <w:marLeft w:val="1187"/>
              <w:marRight w:val="0"/>
              <w:marTop w:val="0"/>
              <w:marBottom w:val="0"/>
              <w:divBdr>
                <w:top w:val="none" w:sz="0" w:space="0" w:color="auto"/>
                <w:left w:val="none" w:sz="0" w:space="0" w:color="auto"/>
                <w:bottom w:val="none" w:sz="0" w:space="0" w:color="auto"/>
                <w:right w:val="none" w:sz="0" w:space="0" w:color="auto"/>
              </w:divBdr>
              <w:divsChild>
                <w:div w:id="19106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170579">
      <w:bodyDiv w:val="1"/>
      <w:marLeft w:val="0"/>
      <w:marRight w:val="0"/>
      <w:marTop w:val="0"/>
      <w:marBottom w:val="0"/>
      <w:divBdr>
        <w:top w:val="none" w:sz="0" w:space="0" w:color="auto"/>
        <w:left w:val="none" w:sz="0" w:space="0" w:color="auto"/>
        <w:bottom w:val="none" w:sz="0" w:space="0" w:color="auto"/>
        <w:right w:val="none" w:sz="0" w:space="0" w:color="auto"/>
      </w:divBdr>
    </w:div>
    <w:div w:id="1586649968">
      <w:bodyDiv w:val="1"/>
      <w:marLeft w:val="0"/>
      <w:marRight w:val="0"/>
      <w:marTop w:val="0"/>
      <w:marBottom w:val="0"/>
      <w:divBdr>
        <w:top w:val="none" w:sz="0" w:space="0" w:color="auto"/>
        <w:left w:val="none" w:sz="0" w:space="0" w:color="auto"/>
        <w:bottom w:val="none" w:sz="0" w:space="0" w:color="auto"/>
        <w:right w:val="none" w:sz="0" w:space="0" w:color="auto"/>
      </w:divBdr>
      <w:divsChild>
        <w:div w:id="1870946657">
          <w:marLeft w:val="0"/>
          <w:marRight w:val="0"/>
          <w:marTop w:val="0"/>
          <w:marBottom w:val="0"/>
          <w:divBdr>
            <w:top w:val="none" w:sz="0" w:space="0" w:color="auto"/>
            <w:left w:val="none" w:sz="0" w:space="0" w:color="auto"/>
            <w:bottom w:val="none" w:sz="0" w:space="0" w:color="auto"/>
            <w:right w:val="none" w:sz="0" w:space="0" w:color="auto"/>
          </w:divBdr>
          <w:divsChild>
            <w:div w:id="1137456805">
              <w:marLeft w:val="1187"/>
              <w:marRight w:val="0"/>
              <w:marTop w:val="0"/>
              <w:marBottom w:val="0"/>
              <w:divBdr>
                <w:top w:val="none" w:sz="0" w:space="0" w:color="auto"/>
                <w:left w:val="none" w:sz="0" w:space="0" w:color="auto"/>
                <w:bottom w:val="none" w:sz="0" w:space="0" w:color="auto"/>
                <w:right w:val="none" w:sz="0" w:space="0" w:color="auto"/>
              </w:divBdr>
              <w:divsChild>
                <w:div w:id="1551375977">
                  <w:marLeft w:val="0"/>
                  <w:marRight w:val="0"/>
                  <w:marTop w:val="0"/>
                  <w:marBottom w:val="0"/>
                  <w:divBdr>
                    <w:top w:val="none" w:sz="0" w:space="0" w:color="auto"/>
                    <w:left w:val="none" w:sz="0" w:space="0" w:color="auto"/>
                    <w:bottom w:val="none" w:sz="0" w:space="0" w:color="auto"/>
                    <w:right w:val="none" w:sz="0" w:space="0" w:color="auto"/>
                  </w:divBdr>
                  <w:divsChild>
                    <w:div w:id="1117916927">
                      <w:marLeft w:val="0"/>
                      <w:marRight w:val="0"/>
                      <w:marTop w:val="0"/>
                      <w:marBottom w:val="0"/>
                      <w:divBdr>
                        <w:top w:val="none" w:sz="0" w:space="0" w:color="auto"/>
                        <w:left w:val="none" w:sz="0" w:space="0" w:color="auto"/>
                        <w:bottom w:val="none" w:sz="0" w:space="0" w:color="auto"/>
                        <w:right w:val="none" w:sz="0" w:space="0" w:color="auto"/>
                      </w:divBdr>
                      <w:divsChild>
                        <w:div w:id="1325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819791">
          <w:marLeft w:val="0"/>
          <w:marRight w:val="0"/>
          <w:marTop w:val="0"/>
          <w:marBottom w:val="0"/>
          <w:divBdr>
            <w:top w:val="none" w:sz="0" w:space="0" w:color="auto"/>
            <w:left w:val="none" w:sz="0" w:space="0" w:color="auto"/>
            <w:bottom w:val="none" w:sz="0" w:space="0" w:color="auto"/>
            <w:right w:val="none" w:sz="0" w:space="0" w:color="auto"/>
          </w:divBdr>
          <w:divsChild>
            <w:div w:id="1440030174">
              <w:marLeft w:val="1187"/>
              <w:marRight w:val="0"/>
              <w:marTop w:val="0"/>
              <w:marBottom w:val="0"/>
              <w:divBdr>
                <w:top w:val="none" w:sz="0" w:space="0" w:color="auto"/>
                <w:left w:val="none" w:sz="0" w:space="0" w:color="auto"/>
                <w:bottom w:val="none" w:sz="0" w:space="0" w:color="auto"/>
                <w:right w:val="none" w:sz="0" w:space="0" w:color="auto"/>
              </w:divBdr>
              <w:divsChild>
                <w:div w:id="17719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14918">
      <w:bodyDiv w:val="1"/>
      <w:marLeft w:val="0"/>
      <w:marRight w:val="0"/>
      <w:marTop w:val="0"/>
      <w:marBottom w:val="0"/>
      <w:divBdr>
        <w:top w:val="none" w:sz="0" w:space="0" w:color="auto"/>
        <w:left w:val="none" w:sz="0" w:space="0" w:color="auto"/>
        <w:bottom w:val="none" w:sz="0" w:space="0" w:color="auto"/>
        <w:right w:val="none" w:sz="0" w:space="0" w:color="auto"/>
      </w:divBdr>
      <w:divsChild>
        <w:div w:id="976640835">
          <w:marLeft w:val="0"/>
          <w:marRight w:val="0"/>
          <w:marTop w:val="0"/>
          <w:marBottom w:val="0"/>
          <w:divBdr>
            <w:top w:val="none" w:sz="0" w:space="0" w:color="auto"/>
            <w:left w:val="none" w:sz="0" w:space="0" w:color="auto"/>
            <w:bottom w:val="none" w:sz="0" w:space="0" w:color="auto"/>
            <w:right w:val="none" w:sz="0" w:space="0" w:color="auto"/>
          </w:divBdr>
          <w:divsChild>
            <w:div w:id="1390154595">
              <w:marLeft w:val="1187"/>
              <w:marRight w:val="0"/>
              <w:marTop w:val="0"/>
              <w:marBottom w:val="0"/>
              <w:divBdr>
                <w:top w:val="none" w:sz="0" w:space="0" w:color="auto"/>
                <w:left w:val="none" w:sz="0" w:space="0" w:color="auto"/>
                <w:bottom w:val="none" w:sz="0" w:space="0" w:color="auto"/>
                <w:right w:val="none" w:sz="0" w:space="0" w:color="auto"/>
              </w:divBdr>
              <w:divsChild>
                <w:div w:id="356345492">
                  <w:marLeft w:val="0"/>
                  <w:marRight w:val="0"/>
                  <w:marTop w:val="0"/>
                  <w:marBottom w:val="0"/>
                  <w:divBdr>
                    <w:top w:val="none" w:sz="0" w:space="0" w:color="auto"/>
                    <w:left w:val="none" w:sz="0" w:space="0" w:color="auto"/>
                    <w:bottom w:val="none" w:sz="0" w:space="0" w:color="auto"/>
                    <w:right w:val="none" w:sz="0" w:space="0" w:color="auto"/>
                  </w:divBdr>
                  <w:divsChild>
                    <w:div w:id="94450195">
                      <w:marLeft w:val="0"/>
                      <w:marRight w:val="0"/>
                      <w:marTop w:val="0"/>
                      <w:marBottom w:val="0"/>
                      <w:divBdr>
                        <w:top w:val="none" w:sz="0" w:space="0" w:color="auto"/>
                        <w:left w:val="none" w:sz="0" w:space="0" w:color="auto"/>
                        <w:bottom w:val="none" w:sz="0" w:space="0" w:color="auto"/>
                        <w:right w:val="none" w:sz="0" w:space="0" w:color="auto"/>
                      </w:divBdr>
                      <w:divsChild>
                        <w:div w:id="8845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489371">
          <w:marLeft w:val="0"/>
          <w:marRight w:val="0"/>
          <w:marTop w:val="0"/>
          <w:marBottom w:val="0"/>
          <w:divBdr>
            <w:top w:val="none" w:sz="0" w:space="0" w:color="auto"/>
            <w:left w:val="none" w:sz="0" w:space="0" w:color="auto"/>
            <w:bottom w:val="none" w:sz="0" w:space="0" w:color="auto"/>
            <w:right w:val="none" w:sz="0" w:space="0" w:color="auto"/>
          </w:divBdr>
          <w:divsChild>
            <w:div w:id="255789456">
              <w:marLeft w:val="1187"/>
              <w:marRight w:val="0"/>
              <w:marTop w:val="0"/>
              <w:marBottom w:val="0"/>
              <w:divBdr>
                <w:top w:val="none" w:sz="0" w:space="0" w:color="auto"/>
                <w:left w:val="none" w:sz="0" w:space="0" w:color="auto"/>
                <w:bottom w:val="none" w:sz="0" w:space="0" w:color="auto"/>
                <w:right w:val="none" w:sz="0" w:space="0" w:color="auto"/>
              </w:divBdr>
              <w:divsChild>
                <w:div w:id="10820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4113">
      <w:bodyDiv w:val="1"/>
      <w:marLeft w:val="0"/>
      <w:marRight w:val="0"/>
      <w:marTop w:val="0"/>
      <w:marBottom w:val="0"/>
      <w:divBdr>
        <w:top w:val="none" w:sz="0" w:space="0" w:color="auto"/>
        <w:left w:val="none" w:sz="0" w:space="0" w:color="auto"/>
        <w:bottom w:val="none" w:sz="0" w:space="0" w:color="auto"/>
        <w:right w:val="none" w:sz="0" w:space="0" w:color="auto"/>
      </w:divBdr>
    </w:div>
    <w:div w:id="1598518271">
      <w:bodyDiv w:val="1"/>
      <w:marLeft w:val="0"/>
      <w:marRight w:val="0"/>
      <w:marTop w:val="0"/>
      <w:marBottom w:val="0"/>
      <w:divBdr>
        <w:top w:val="none" w:sz="0" w:space="0" w:color="auto"/>
        <w:left w:val="none" w:sz="0" w:space="0" w:color="auto"/>
        <w:bottom w:val="none" w:sz="0" w:space="0" w:color="auto"/>
        <w:right w:val="none" w:sz="0" w:space="0" w:color="auto"/>
      </w:divBdr>
    </w:div>
    <w:div w:id="1599950755">
      <w:bodyDiv w:val="1"/>
      <w:marLeft w:val="0"/>
      <w:marRight w:val="0"/>
      <w:marTop w:val="0"/>
      <w:marBottom w:val="0"/>
      <w:divBdr>
        <w:top w:val="none" w:sz="0" w:space="0" w:color="auto"/>
        <w:left w:val="none" w:sz="0" w:space="0" w:color="auto"/>
        <w:bottom w:val="none" w:sz="0" w:space="0" w:color="auto"/>
        <w:right w:val="none" w:sz="0" w:space="0" w:color="auto"/>
      </w:divBdr>
      <w:divsChild>
        <w:div w:id="73284176">
          <w:marLeft w:val="0"/>
          <w:marRight w:val="0"/>
          <w:marTop w:val="0"/>
          <w:marBottom w:val="0"/>
          <w:divBdr>
            <w:top w:val="none" w:sz="0" w:space="0" w:color="auto"/>
            <w:left w:val="none" w:sz="0" w:space="0" w:color="auto"/>
            <w:bottom w:val="none" w:sz="0" w:space="0" w:color="auto"/>
            <w:right w:val="none" w:sz="0" w:space="0" w:color="auto"/>
          </w:divBdr>
          <w:divsChild>
            <w:div w:id="997541816">
              <w:marLeft w:val="0"/>
              <w:marRight w:val="0"/>
              <w:marTop w:val="0"/>
              <w:marBottom w:val="0"/>
              <w:divBdr>
                <w:top w:val="none" w:sz="0" w:space="0" w:color="auto"/>
                <w:left w:val="none" w:sz="0" w:space="0" w:color="auto"/>
                <w:bottom w:val="none" w:sz="0" w:space="0" w:color="auto"/>
                <w:right w:val="none" w:sz="0" w:space="0" w:color="auto"/>
              </w:divBdr>
            </w:div>
          </w:divsChild>
        </w:div>
        <w:div w:id="913394429">
          <w:marLeft w:val="0"/>
          <w:marRight w:val="0"/>
          <w:marTop w:val="0"/>
          <w:marBottom w:val="0"/>
          <w:divBdr>
            <w:top w:val="none" w:sz="0" w:space="0" w:color="auto"/>
            <w:left w:val="none" w:sz="0" w:space="0" w:color="auto"/>
            <w:bottom w:val="none" w:sz="0" w:space="0" w:color="auto"/>
            <w:right w:val="none" w:sz="0" w:space="0" w:color="auto"/>
          </w:divBdr>
          <w:divsChild>
            <w:div w:id="1913000796">
              <w:marLeft w:val="0"/>
              <w:marRight w:val="0"/>
              <w:marTop w:val="0"/>
              <w:marBottom w:val="0"/>
              <w:divBdr>
                <w:top w:val="none" w:sz="0" w:space="0" w:color="auto"/>
                <w:left w:val="none" w:sz="0" w:space="0" w:color="auto"/>
                <w:bottom w:val="none" w:sz="0" w:space="0" w:color="auto"/>
                <w:right w:val="none" w:sz="0" w:space="0" w:color="auto"/>
              </w:divBdr>
              <w:divsChild>
                <w:div w:id="1468550970">
                  <w:marLeft w:val="0"/>
                  <w:marRight w:val="0"/>
                  <w:marTop w:val="0"/>
                  <w:marBottom w:val="0"/>
                  <w:divBdr>
                    <w:top w:val="none" w:sz="0" w:space="0" w:color="auto"/>
                    <w:left w:val="none" w:sz="0" w:space="0" w:color="auto"/>
                    <w:bottom w:val="none" w:sz="0" w:space="0" w:color="auto"/>
                    <w:right w:val="none" w:sz="0" w:space="0" w:color="auto"/>
                  </w:divBdr>
                  <w:divsChild>
                    <w:div w:id="1408578339">
                      <w:marLeft w:val="0"/>
                      <w:marRight w:val="0"/>
                      <w:marTop w:val="0"/>
                      <w:marBottom w:val="0"/>
                      <w:divBdr>
                        <w:top w:val="none" w:sz="0" w:space="0" w:color="auto"/>
                        <w:left w:val="none" w:sz="0" w:space="0" w:color="auto"/>
                        <w:bottom w:val="none" w:sz="0" w:space="0" w:color="auto"/>
                        <w:right w:val="none" w:sz="0" w:space="0" w:color="auto"/>
                      </w:divBdr>
                      <w:divsChild>
                        <w:div w:id="904611440">
                          <w:marLeft w:val="0"/>
                          <w:marRight w:val="0"/>
                          <w:marTop w:val="0"/>
                          <w:marBottom w:val="0"/>
                          <w:divBdr>
                            <w:top w:val="none" w:sz="0" w:space="0" w:color="auto"/>
                            <w:left w:val="none" w:sz="0" w:space="0" w:color="auto"/>
                            <w:bottom w:val="none" w:sz="0" w:space="0" w:color="auto"/>
                            <w:right w:val="none" w:sz="0" w:space="0" w:color="auto"/>
                          </w:divBdr>
                          <w:divsChild>
                            <w:div w:id="8929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90232">
                  <w:marLeft w:val="0"/>
                  <w:marRight w:val="0"/>
                  <w:marTop w:val="0"/>
                  <w:marBottom w:val="0"/>
                  <w:divBdr>
                    <w:top w:val="none" w:sz="0" w:space="0" w:color="auto"/>
                    <w:left w:val="none" w:sz="0" w:space="0" w:color="auto"/>
                    <w:bottom w:val="none" w:sz="0" w:space="0" w:color="auto"/>
                    <w:right w:val="none" w:sz="0" w:space="0" w:color="auto"/>
                  </w:divBdr>
                  <w:divsChild>
                    <w:div w:id="41759486">
                      <w:marLeft w:val="0"/>
                      <w:marRight w:val="0"/>
                      <w:marTop w:val="0"/>
                      <w:marBottom w:val="0"/>
                      <w:divBdr>
                        <w:top w:val="none" w:sz="0" w:space="0" w:color="auto"/>
                        <w:left w:val="none" w:sz="0" w:space="0" w:color="auto"/>
                        <w:bottom w:val="none" w:sz="0" w:space="0" w:color="auto"/>
                        <w:right w:val="none" w:sz="0" w:space="0" w:color="auto"/>
                      </w:divBdr>
                      <w:divsChild>
                        <w:div w:id="2016151129">
                          <w:marLeft w:val="0"/>
                          <w:marRight w:val="0"/>
                          <w:marTop w:val="0"/>
                          <w:marBottom w:val="0"/>
                          <w:divBdr>
                            <w:top w:val="none" w:sz="0" w:space="0" w:color="auto"/>
                            <w:left w:val="none" w:sz="0" w:space="0" w:color="auto"/>
                            <w:bottom w:val="none" w:sz="0" w:space="0" w:color="auto"/>
                            <w:right w:val="none" w:sz="0" w:space="0" w:color="auto"/>
                          </w:divBdr>
                          <w:divsChild>
                            <w:div w:id="1343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73537">
                  <w:marLeft w:val="0"/>
                  <w:marRight w:val="0"/>
                  <w:marTop w:val="0"/>
                  <w:marBottom w:val="0"/>
                  <w:divBdr>
                    <w:top w:val="none" w:sz="0" w:space="0" w:color="auto"/>
                    <w:left w:val="none" w:sz="0" w:space="0" w:color="auto"/>
                    <w:bottom w:val="none" w:sz="0" w:space="0" w:color="auto"/>
                    <w:right w:val="none" w:sz="0" w:space="0" w:color="auto"/>
                  </w:divBdr>
                  <w:divsChild>
                    <w:div w:id="1540774253">
                      <w:marLeft w:val="0"/>
                      <w:marRight w:val="0"/>
                      <w:marTop w:val="0"/>
                      <w:marBottom w:val="0"/>
                      <w:divBdr>
                        <w:top w:val="none" w:sz="0" w:space="0" w:color="auto"/>
                        <w:left w:val="none" w:sz="0" w:space="0" w:color="auto"/>
                        <w:bottom w:val="none" w:sz="0" w:space="0" w:color="auto"/>
                        <w:right w:val="none" w:sz="0" w:space="0" w:color="auto"/>
                      </w:divBdr>
                      <w:divsChild>
                        <w:div w:id="461122535">
                          <w:marLeft w:val="0"/>
                          <w:marRight w:val="0"/>
                          <w:marTop w:val="0"/>
                          <w:marBottom w:val="0"/>
                          <w:divBdr>
                            <w:top w:val="none" w:sz="0" w:space="0" w:color="auto"/>
                            <w:left w:val="none" w:sz="0" w:space="0" w:color="auto"/>
                            <w:bottom w:val="none" w:sz="0" w:space="0" w:color="auto"/>
                            <w:right w:val="none" w:sz="0" w:space="0" w:color="auto"/>
                          </w:divBdr>
                          <w:divsChild>
                            <w:div w:id="11558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09885">
                  <w:marLeft w:val="0"/>
                  <w:marRight w:val="0"/>
                  <w:marTop w:val="0"/>
                  <w:marBottom w:val="0"/>
                  <w:divBdr>
                    <w:top w:val="none" w:sz="0" w:space="0" w:color="auto"/>
                    <w:left w:val="none" w:sz="0" w:space="0" w:color="auto"/>
                    <w:bottom w:val="none" w:sz="0" w:space="0" w:color="auto"/>
                    <w:right w:val="none" w:sz="0" w:space="0" w:color="auto"/>
                  </w:divBdr>
                  <w:divsChild>
                    <w:div w:id="692611994">
                      <w:marLeft w:val="0"/>
                      <w:marRight w:val="0"/>
                      <w:marTop w:val="0"/>
                      <w:marBottom w:val="0"/>
                      <w:divBdr>
                        <w:top w:val="none" w:sz="0" w:space="0" w:color="auto"/>
                        <w:left w:val="none" w:sz="0" w:space="0" w:color="auto"/>
                        <w:bottom w:val="none" w:sz="0" w:space="0" w:color="auto"/>
                        <w:right w:val="none" w:sz="0" w:space="0" w:color="auto"/>
                      </w:divBdr>
                      <w:divsChild>
                        <w:div w:id="1930892477">
                          <w:marLeft w:val="0"/>
                          <w:marRight w:val="0"/>
                          <w:marTop w:val="0"/>
                          <w:marBottom w:val="0"/>
                          <w:divBdr>
                            <w:top w:val="none" w:sz="0" w:space="0" w:color="auto"/>
                            <w:left w:val="none" w:sz="0" w:space="0" w:color="auto"/>
                            <w:bottom w:val="none" w:sz="0" w:space="0" w:color="auto"/>
                            <w:right w:val="none" w:sz="0" w:space="0" w:color="auto"/>
                          </w:divBdr>
                          <w:divsChild>
                            <w:div w:id="5035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509610">
      <w:bodyDiv w:val="1"/>
      <w:marLeft w:val="0"/>
      <w:marRight w:val="0"/>
      <w:marTop w:val="0"/>
      <w:marBottom w:val="0"/>
      <w:divBdr>
        <w:top w:val="none" w:sz="0" w:space="0" w:color="auto"/>
        <w:left w:val="none" w:sz="0" w:space="0" w:color="auto"/>
        <w:bottom w:val="none" w:sz="0" w:space="0" w:color="auto"/>
        <w:right w:val="none" w:sz="0" w:space="0" w:color="auto"/>
      </w:divBdr>
      <w:divsChild>
        <w:div w:id="1810778418">
          <w:marLeft w:val="0"/>
          <w:marRight w:val="0"/>
          <w:marTop w:val="0"/>
          <w:marBottom w:val="0"/>
          <w:divBdr>
            <w:top w:val="none" w:sz="0" w:space="0" w:color="auto"/>
            <w:left w:val="none" w:sz="0" w:space="0" w:color="auto"/>
            <w:bottom w:val="none" w:sz="0" w:space="0" w:color="auto"/>
            <w:right w:val="none" w:sz="0" w:space="0" w:color="auto"/>
          </w:divBdr>
          <w:divsChild>
            <w:div w:id="206380420">
              <w:marLeft w:val="1187"/>
              <w:marRight w:val="0"/>
              <w:marTop w:val="0"/>
              <w:marBottom w:val="0"/>
              <w:divBdr>
                <w:top w:val="none" w:sz="0" w:space="0" w:color="auto"/>
                <w:left w:val="none" w:sz="0" w:space="0" w:color="auto"/>
                <w:bottom w:val="none" w:sz="0" w:space="0" w:color="auto"/>
                <w:right w:val="none" w:sz="0" w:space="0" w:color="auto"/>
              </w:divBdr>
              <w:divsChild>
                <w:div w:id="1640451588">
                  <w:marLeft w:val="0"/>
                  <w:marRight w:val="0"/>
                  <w:marTop w:val="0"/>
                  <w:marBottom w:val="0"/>
                  <w:divBdr>
                    <w:top w:val="none" w:sz="0" w:space="0" w:color="auto"/>
                    <w:left w:val="none" w:sz="0" w:space="0" w:color="auto"/>
                    <w:bottom w:val="none" w:sz="0" w:space="0" w:color="auto"/>
                    <w:right w:val="none" w:sz="0" w:space="0" w:color="auto"/>
                  </w:divBdr>
                  <w:divsChild>
                    <w:div w:id="1180463241">
                      <w:marLeft w:val="0"/>
                      <w:marRight w:val="0"/>
                      <w:marTop w:val="0"/>
                      <w:marBottom w:val="0"/>
                      <w:divBdr>
                        <w:top w:val="none" w:sz="0" w:space="0" w:color="auto"/>
                        <w:left w:val="none" w:sz="0" w:space="0" w:color="auto"/>
                        <w:bottom w:val="none" w:sz="0" w:space="0" w:color="auto"/>
                        <w:right w:val="none" w:sz="0" w:space="0" w:color="auto"/>
                      </w:divBdr>
                      <w:divsChild>
                        <w:div w:id="8057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10067">
          <w:marLeft w:val="0"/>
          <w:marRight w:val="0"/>
          <w:marTop w:val="0"/>
          <w:marBottom w:val="0"/>
          <w:divBdr>
            <w:top w:val="none" w:sz="0" w:space="0" w:color="auto"/>
            <w:left w:val="none" w:sz="0" w:space="0" w:color="auto"/>
            <w:bottom w:val="none" w:sz="0" w:space="0" w:color="auto"/>
            <w:right w:val="none" w:sz="0" w:space="0" w:color="auto"/>
          </w:divBdr>
          <w:divsChild>
            <w:div w:id="1652909585">
              <w:marLeft w:val="1187"/>
              <w:marRight w:val="0"/>
              <w:marTop w:val="0"/>
              <w:marBottom w:val="0"/>
              <w:divBdr>
                <w:top w:val="none" w:sz="0" w:space="0" w:color="auto"/>
                <w:left w:val="none" w:sz="0" w:space="0" w:color="auto"/>
                <w:bottom w:val="none" w:sz="0" w:space="0" w:color="auto"/>
                <w:right w:val="none" w:sz="0" w:space="0" w:color="auto"/>
              </w:divBdr>
              <w:divsChild>
                <w:div w:id="5914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01198">
      <w:bodyDiv w:val="1"/>
      <w:marLeft w:val="0"/>
      <w:marRight w:val="0"/>
      <w:marTop w:val="0"/>
      <w:marBottom w:val="0"/>
      <w:divBdr>
        <w:top w:val="none" w:sz="0" w:space="0" w:color="auto"/>
        <w:left w:val="none" w:sz="0" w:space="0" w:color="auto"/>
        <w:bottom w:val="none" w:sz="0" w:space="0" w:color="auto"/>
        <w:right w:val="none" w:sz="0" w:space="0" w:color="auto"/>
      </w:divBdr>
      <w:divsChild>
        <w:div w:id="1085687032">
          <w:marLeft w:val="0"/>
          <w:marRight w:val="0"/>
          <w:marTop w:val="0"/>
          <w:marBottom w:val="0"/>
          <w:divBdr>
            <w:top w:val="none" w:sz="0" w:space="0" w:color="auto"/>
            <w:left w:val="none" w:sz="0" w:space="0" w:color="auto"/>
            <w:bottom w:val="none" w:sz="0" w:space="0" w:color="auto"/>
            <w:right w:val="none" w:sz="0" w:space="0" w:color="auto"/>
          </w:divBdr>
          <w:divsChild>
            <w:div w:id="875855636">
              <w:marLeft w:val="0"/>
              <w:marRight w:val="0"/>
              <w:marTop w:val="0"/>
              <w:marBottom w:val="0"/>
              <w:divBdr>
                <w:top w:val="none" w:sz="0" w:space="0" w:color="auto"/>
                <w:left w:val="none" w:sz="0" w:space="0" w:color="auto"/>
                <w:bottom w:val="none" w:sz="0" w:space="0" w:color="auto"/>
                <w:right w:val="none" w:sz="0" w:space="0" w:color="auto"/>
              </w:divBdr>
              <w:divsChild>
                <w:div w:id="21170598">
                  <w:marLeft w:val="0"/>
                  <w:marRight w:val="0"/>
                  <w:marTop w:val="0"/>
                  <w:marBottom w:val="0"/>
                  <w:divBdr>
                    <w:top w:val="none" w:sz="0" w:space="0" w:color="auto"/>
                    <w:left w:val="none" w:sz="0" w:space="0" w:color="auto"/>
                    <w:bottom w:val="none" w:sz="0" w:space="0" w:color="auto"/>
                    <w:right w:val="none" w:sz="0" w:space="0" w:color="auto"/>
                  </w:divBdr>
                  <w:divsChild>
                    <w:div w:id="975724124">
                      <w:marLeft w:val="0"/>
                      <w:marRight w:val="0"/>
                      <w:marTop w:val="0"/>
                      <w:marBottom w:val="0"/>
                      <w:divBdr>
                        <w:top w:val="none" w:sz="0" w:space="0" w:color="auto"/>
                        <w:left w:val="none" w:sz="0" w:space="0" w:color="auto"/>
                        <w:bottom w:val="none" w:sz="0" w:space="0" w:color="auto"/>
                        <w:right w:val="none" w:sz="0" w:space="0" w:color="auto"/>
                      </w:divBdr>
                      <w:divsChild>
                        <w:div w:id="1838107953">
                          <w:marLeft w:val="0"/>
                          <w:marRight w:val="0"/>
                          <w:marTop w:val="0"/>
                          <w:marBottom w:val="0"/>
                          <w:divBdr>
                            <w:top w:val="none" w:sz="0" w:space="0" w:color="auto"/>
                            <w:left w:val="none" w:sz="0" w:space="0" w:color="auto"/>
                            <w:bottom w:val="none" w:sz="0" w:space="0" w:color="auto"/>
                            <w:right w:val="none" w:sz="0" w:space="0" w:color="auto"/>
                          </w:divBdr>
                          <w:divsChild>
                            <w:div w:id="2108503277">
                              <w:marLeft w:val="1187"/>
                              <w:marRight w:val="0"/>
                              <w:marTop w:val="0"/>
                              <w:marBottom w:val="0"/>
                              <w:divBdr>
                                <w:top w:val="none" w:sz="0" w:space="0" w:color="auto"/>
                                <w:left w:val="none" w:sz="0" w:space="0" w:color="auto"/>
                                <w:bottom w:val="none" w:sz="0" w:space="0" w:color="auto"/>
                                <w:right w:val="none" w:sz="0" w:space="0" w:color="auto"/>
                              </w:divBdr>
                              <w:divsChild>
                                <w:div w:id="989483030">
                                  <w:marLeft w:val="0"/>
                                  <w:marRight w:val="0"/>
                                  <w:marTop w:val="0"/>
                                  <w:marBottom w:val="0"/>
                                  <w:divBdr>
                                    <w:top w:val="none" w:sz="0" w:space="0" w:color="auto"/>
                                    <w:left w:val="none" w:sz="0" w:space="0" w:color="auto"/>
                                    <w:bottom w:val="none" w:sz="0" w:space="0" w:color="auto"/>
                                    <w:right w:val="none" w:sz="0" w:space="0" w:color="auto"/>
                                  </w:divBdr>
                                  <w:divsChild>
                                    <w:div w:id="1593660000">
                                      <w:marLeft w:val="0"/>
                                      <w:marRight w:val="0"/>
                                      <w:marTop w:val="0"/>
                                      <w:marBottom w:val="0"/>
                                      <w:divBdr>
                                        <w:top w:val="none" w:sz="0" w:space="0" w:color="auto"/>
                                        <w:left w:val="none" w:sz="0" w:space="0" w:color="auto"/>
                                        <w:bottom w:val="none" w:sz="0" w:space="0" w:color="auto"/>
                                        <w:right w:val="none" w:sz="0" w:space="0" w:color="auto"/>
                                      </w:divBdr>
                                      <w:divsChild>
                                        <w:div w:id="2970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56999">
                          <w:marLeft w:val="0"/>
                          <w:marRight w:val="0"/>
                          <w:marTop w:val="0"/>
                          <w:marBottom w:val="0"/>
                          <w:divBdr>
                            <w:top w:val="none" w:sz="0" w:space="0" w:color="auto"/>
                            <w:left w:val="none" w:sz="0" w:space="0" w:color="auto"/>
                            <w:bottom w:val="none" w:sz="0" w:space="0" w:color="auto"/>
                            <w:right w:val="none" w:sz="0" w:space="0" w:color="auto"/>
                          </w:divBdr>
                          <w:divsChild>
                            <w:div w:id="2094931377">
                              <w:marLeft w:val="1187"/>
                              <w:marRight w:val="0"/>
                              <w:marTop w:val="0"/>
                              <w:marBottom w:val="0"/>
                              <w:divBdr>
                                <w:top w:val="none" w:sz="0" w:space="0" w:color="auto"/>
                                <w:left w:val="none" w:sz="0" w:space="0" w:color="auto"/>
                                <w:bottom w:val="none" w:sz="0" w:space="0" w:color="auto"/>
                                <w:right w:val="none" w:sz="0" w:space="0" w:color="auto"/>
                              </w:divBdr>
                              <w:divsChild>
                                <w:div w:id="212842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061439">
          <w:marLeft w:val="0"/>
          <w:marRight w:val="0"/>
          <w:marTop w:val="0"/>
          <w:marBottom w:val="0"/>
          <w:divBdr>
            <w:top w:val="none" w:sz="0" w:space="0" w:color="auto"/>
            <w:left w:val="none" w:sz="0" w:space="0" w:color="auto"/>
            <w:bottom w:val="none" w:sz="0" w:space="0" w:color="auto"/>
            <w:right w:val="none" w:sz="0" w:space="0" w:color="auto"/>
          </w:divBdr>
          <w:divsChild>
            <w:div w:id="1312556765">
              <w:marLeft w:val="0"/>
              <w:marRight w:val="0"/>
              <w:marTop w:val="0"/>
              <w:marBottom w:val="0"/>
              <w:divBdr>
                <w:top w:val="none" w:sz="0" w:space="0" w:color="auto"/>
                <w:left w:val="none" w:sz="0" w:space="0" w:color="auto"/>
                <w:bottom w:val="none" w:sz="0" w:space="0" w:color="auto"/>
                <w:right w:val="none" w:sz="0" w:space="0" w:color="auto"/>
              </w:divBdr>
              <w:divsChild>
                <w:div w:id="149753876">
                  <w:marLeft w:val="0"/>
                  <w:marRight w:val="0"/>
                  <w:marTop w:val="0"/>
                  <w:marBottom w:val="0"/>
                  <w:divBdr>
                    <w:top w:val="none" w:sz="0" w:space="0" w:color="auto"/>
                    <w:left w:val="none" w:sz="0" w:space="0" w:color="auto"/>
                    <w:bottom w:val="none" w:sz="0" w:space="0" w:color="auto"/>
                    <w:right w:val="none" w:sz="0" w:space="0" w:color="auto"/>
                  </w:divBdr>
                  <w:divsChild>
                    <w:div w:id="1256547535">
                      <w:marLeft w:val="0"/>
                      <w:marRight w:val="0"/>
                      <w:marTop w:val="0"/>
                      <w:marBottom w:val="0"/>
                      <w:divBdr>
                        <w:top w:val="none" w:sz="0" w:space="0" w:color="auto"/>
                        <w:left w:val="none" w:sz="0" w:space="0" w:color="auto"/>
                        <w:bottom w:val="none" w:sz="0" w:space="0" w:color="auto"/>
                        <w:right w:val="none" w:sz="0" w:space="0" w:color="auto"/>
                      </w:divBdr>
                      <w:divsChild>
                        <w:div w:id="925962278">
                          <w:marLeft w:val="0"/>
                          <w:marRight w:val="0"/>
                          <w:marTop w:val="0"/>
                          <w:marBottom w:val="0"/>
                          <w:divBdr>
                            <w:top w:val="none" w:sz="0" w:space="0" w:color="auto"/>
                            <w:left w:val="none" w:sz="0" w:space="0" w:color="auto"/>
                            <w:bottom w:val="none" w:sz="0" w:space="0" w:color="auto"/>
                            <w:right w:val="none" w:sz="0" w:space="0" w:color="auto"/>
                          </w:divBdr>
                          <w:divsChild>
                            <w:div w:id="1607732983">
                              <w:marLeft w:val="1187"/>
                              <w:marRight w:val="0"/>
                              <w:marTop w:val="0"/>
                              <w:marBottom w:val="0"/>
                              <w:divBdr>
                                <w:top w:val="none" w:sz="0" w:space="0" w:color="auto"/>
                                <w:left w:val="none" w:sz="0" w:space="0" w:color="auto"/>
                                <w:bottom w:val="none" w:sz="0" w:space="0" w:color="auto"/>
                                <w:right w:val="none" w:sz="0" w:space="0" w:color="auto"/>
                              </w:divBdr>
                              <w:divsChild>
                                <w:div w:id="871845005">
                                  <w:marLeft w:val="0"/>
                                  <w:marRight w:val="0"/>
                                  <w:marTop w:val="0"/>
                                  <w:marBottom w:val="0"/>
                                  <w:divBdr>
                                    <w:top w:val="none" w:sz="0" w:space="0" w:color="auto"/>
                                    <w:left w:val="none" w:sz="0" w:space="0" w:color="auto"/>
                                    <w:bottom w:val="none" w:sz="0" w:space="0" w:color="auto"/>
                                    <w:right w:val="none" w:sz="0" w:space="0" w:color="auto"/>
                                  </w:divBdr>
                                  <w:divsChild>
                                    <w:div w:id="1219052974">
                                      <w:marLeft w:val="0"/>
                                      <w:marRight w:val="0"/>
                                      <w:marTop w:val="0"/>
                                      <w:marBottom w:val="0"/>
                                      <w:divBdr>
                                        <w:top w:val="none" w:sz="0" w:space="0" w:color="auto"/>
                                        <w:left w:val="none" w:sz="0" w:space="0" w:color="auto"/>
                                        <w:bottom w:val="none" w:sz="0" w:space="0" w:color="auto"/>
                                        <w:right w:val="none" w:sz="0" w:space="0" w:color="auto"/>
                                      </w:divBdr>
                                      <w:divsChild>
                                        <w:div w:id="21451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297638">
                          <w:marLeft w:val="0"/>
                          <w:marRight w:val="0"/>
                          <w:marTop w:val="0"/>
                          <w:marBottom w:val="0"/>
                          <w:divBdr>
                            <w:top w:val="none" w:sz="0" w:space="0" w:color="auto"/>
                            <w:left w:val="none" w:sz="0" w:space="0" w:color="auto"/>
                            <w:bottom w:val="none" w:sz="0" w:space="0" w:color="auto"/>
                            <w:right w:val="none" w:sz="0" w:space="0" w:color="auto"/>
                          </w:divBdr>
                          <w:divsChild>
                            <w:div w:id="395395140">
                              <w:marLeft w:val="1187"/>
                              <w:marRight w:val="0"/>
                              <w:marTop w:val="0"/>
                              <w:marBottom w:val="0"/>
                              <w:divBdr>
                                <w:top w:val="none" w:sz="0" w:space="0" w:color="auto"/>
                                <w:left w:val="none" w:sz="0" w:space="0" w:color="auto"/>
                                <w:bottom w:val="none" w:sz="0" w:space="0" w:color="auto"/>
                                <w:right w:val="none" w:sz="0" w:space="0" w:color="auto"/>
                              </w:divBdr>
                              <w:divsChild>
                                <w:div w:id="856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526585">
      <w:bodyDiv w:val="1"/>
      <w:marLeft w:val="0"/>
      <w:marRight w:val="0"/>
      <w:marTop w:val="0"/>
      <w:marBottom w:val="0"/>
      <w:divBdr>
        <w:top w:val="none" w:sz="0" w:space="0" w:color="auto"/>
        <w:left w:val="none" w:sz="0" w:space="0" w:color="auto"/>
        <w:bottom w:val="none" w:sz="0" w:space="0" w:color="auto"/>
        <w:right w:val="none" w:sz="0" w:space="0" w:color="auto"/>
      </w:divBdr>
      <w:divsChild>
        <w:div w:id="1407873459">
          <w:marLeft w:val="0"/>
          <w:marRight w:val="0"/>
          <w:marTop w:val="0"/>
          <w:marBottom w:val="0"/>
          <w:divBdr>
            <w:top w:val="none" w:sz="0" w:space="0" w:color="auto"/>
            <w:left w:val="none" w:sz="0" w:space="0" w:color="auto"/>
            <w:bottom w:val="none" w:sz="0" w:space="0" w:color="auto"/>
            <w:right w:val="none" w:sz="0" w:space="0" w:color="auto"/>
          </w:divBdr>
          <w:divsChild>
            <w:div w:id="1131288643">
              <w:marLeft w:val="1187"/>
              <w:marRight w:val="0"/>
              <w:marTop w:val="0"/>
              <w:marBottom w:val="0"/>
              <w:divBdr>
                <w:top w:val="none" w:sz="0" w:space="0" w:color="auto"/>
                <w:left w:val="none" w:sz="0" w:space="0" w:color="auto"/>
                <w:bottom w:val="none" w:sz="0" w:space="0" w:color="auto"/>
                <w:right w:val="none" w:sz="0" w:space="0" w:color="auto"/>
              </w:divBdr>
              <w:divsChild>
                <w:div w:id="1991711941">
                  <w:marLeft w:val="0"/>
                  <w:marRight w:val="0"/>
                  <w:marTop w:val="0"/>
                  <w:marBottom w:val="0"/>
                  <w:divBdr>
                    <w:top w:val="none" w:sz="0" w:space="0" w:color="auto"/>
                    <w:left w:val="none" w:sz="0" w:space="0" w:color="auto"/>
                    <w:bottom w:val="none" w:sz="0" w:space="0" w:color="auto"/>
                    <w:right w:val="none" w:sz="0" w:space="0" w:color="auto"/>
                  </w:divBdr>
                  <w:divsChild>
                    <w:div w:id="17318736">
                      <w:marLeft w:val="0"/>
                      <w:marRight w:val="0"/>
                      <w:marTop w:val="0"/>
                      <w:marBottom w:val="0"/>
                      <w:divBdr>
                        <w:top w:val="none" w:sz="0" w:space="0" w:color="auto"/>
                        <w:left w:val="none" w:sz="0" w:space="0" w:color="auto"/>
                        <w:bottom w:val="none" w:sz="0" w:space="0" w:color="auto"/>
                        <w:right w:val="none" w:sz="0" w:space="0" w:color="auto"/>
                      </w:divBdr>
                      <w:divsChild>
                        <w:div w:id="1365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752809">
          <w:marLeft w:val="0"/>
          <w:marRight w:val="0"/>
          <w:marTop w:val="0"/>
          <w:marBottom w:val="0"/>
          <w:divBdr>
            <w:top w:val="none" w:sz="0" w:space="0" w:color="auto"/>
            <w:left w:val="none" w:sz="0" w:space="0" w:color="auto"/>
            <w:bottom w:val="none" w:sz="0" w:space="0" w:color="auto"/>
            <w:right w:val="none" w:sz="0" w:space="0" w:color="auto"/>
          </w:divBdr>
          <w:divsChild>
            <w:div w:id="91518433">
              <w:marLeft w:val="1187"/>
              <w:marRight w:val="0"/>
              <w:marTop w:val="0"/>
              <w:marBottom w:val="0"/>
              <w:divBdr>
                <w:top w:val="none" w:sz="0" w:space="0" w:color="auto"/>
                <w:left w:val="none" w:sz="0" w:space="0" w:color="auto"/>
                <w:bottom w:val="none" w:sz="0" w:space="0" w:color="auto"/>
                <w:right w:val="none" w:sz="0" w:space="0" w:color="auto"/>
              </w:divBdr>
              <w:divsChild>
                <w:div w:id="3994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89197">
      <w:bodyDiv w:val="1"/>
      <w:marLeft w:val="0"/>
      <w:marRight w:val="0"/>
      <w:marTop w:val="0"/>
      <w:marBottom w:val="0"/>
      <w:divBdr>
        <w:top w:val="none" w:sz="0" w:space="0" w:color="auto"/>
        <w:left w:val="none" w:sz="0" w:space="0" w:color="auto"/>
        <w:bottom w:val="none" w:sz="0" w:space="0" w:color="auto"/>
        <w:right w:val="none" w:sz="0" w:space="0" w:color="auto"/>
      </w:divBdr>
    </w:div>
    <w:div w:id="1629509566">
      <w:bodyDiv w:val="1"/>
      <w:marLeft w:val="0"/>
      <w:marRight w:val="0"/>
      <w:marTop w:val="0"/>
      <w:marBottom w:val="0"/>
      <w:divBdr>
        <w:top w:val="none" w:sz="0" w:space="0" w:color="auto"/>
        <w:left w:val="none" w:sz="0" w:space="0" w:color="auto"/>
        <w:bottom w:val="none" w:sz="0" w:space="0" w:color="auto"/>
        <w:right w:val="none" w:sz="0" w:space="0" w:color="auto"/>
      </w:divBdr>
    </w:div>
    <w:div w:id="1633633719">
      <w:bodyDiv w:val="1"/>
      <w:marLeft w:val="0"/>
      <w:marRight w:val="0"/>
      <w:marTop w:val="0"/>
      <w:marBottom w:val="0"/>
      <w:divBdr>
        <w:top w:val="none" w:sz="0" w:space="0" w:color="auto"/>
        <w:left w:val="none" w:sz="0" w:space="0" w:color="auto"/>
        <w:bottom w:val="none" w:sz="0" w:space="0" w:color="auto"/>
        <w:right w:val="none" w:sz="0" w:space="0" w:color="auto"/>
      </w:divBdr>
    </w:div>
    <w:div w:id="1637105072">
      <w:bodyDiv w:val="1"/>
      <w:marLeft w:val="0"/>
      <w:marRight w:val="0"/>
      <w:marTop w:val="0"/>
      <w:marBottom w:val="0"/>
      <w:divBdr>
        <w:top w:val="none" w:sz="0" w:space="0" w:color="auto"/>
        <w:left w:val="none" w:sz="0" w:space="0" w:color="auto"/>
        <w:bottom w:val="none" w:sz="0" w:space="0" w:color="auto"/>
        <w:right w:val="none" w:sz="0" w:space="0" w:color="auto"/>
      </w:divBdr>
      <w:divsChild>
        <w:div w:id="1435899133">
          <w:marLeft w:val="0"/>
          <w:marRight w:val="0"/>
          <w:marTop w:val="0"/>
          <w:marBottom w:val="0"/>
          <w:divBdr>
            <w:top w:val="none" w:sz="0" w:space="0" w:color="auto"/>
            <w:left w:val="none" w:sz="0" w:space="0" w:color="auto"/>
            <w:bottom w:val="none" w:sz="0" w:space="0" w:color="auto"/>
            <w:right w:val="none" w:sz="0" w:space="0" w:color="auto"/>
          </w:divBdr>
          <w:divsChild>
            <w:div w:id="1905095867">
              <w:marLeft w:val="0"/>
              <w:marRight w:val="0"/>
              <w:marTop w:val="0"/>
              <w:marBottom w:val="0"/>
              <w:divBdr>
                <w:top w:val="none" w:sz="0" w:space="0" w:color="auto"/>
                <w:left w:val="none" w:sz="0" w:space="0" w:color="auto"/>
                <w:bottom w:val="none" w:sz="0" w:space="0" w:color="auto"/>
                <w:right w:val="none" w:sz="0" w:space="0" w:color="auto"/>
              </w:divBdr>
              <w:divsChild>
                <w:div w:id="1942105818">
                  <w:marLeft w:val="0"/>
                  <w:marRight w:val="0"/>
                  <w:marTop w:val="0"/>
                  <w:marBottom w:val="0"/>
                  <w:divBdr>
                    <w:top w:val="none" w:sz="0" w:space="0" w:color="auto"/>
                    <w:left w:val="none" w:sz="0" w:space="0" w:color="auto"/>
                    <w:bottom w:val="none" w:sz="0" w:space="0" w:color="auto"/>
                    <w:right w:val="none" w:sz="0" w:space="0" w:color="auto"/>
                  </w:divBdr>
                  <w:divsChild>
                    <w:div w:id="381641428">
                      <w:marLeft w:val="0"/>
                      <w:marRight w:val="0"/>
                      <w:marTop w:val="0"/>
                      <w:marBottom w:val="0"/>
                      <w:divBdr>
                        <w:top w:val="none" w:sz="0" w:space="0" w:color="auto"/>
                        <w:left w:val="none" w:sz="0" w:space="0" w:color="auto"/>
                        <w:bottom w:val="none" w:sz="0" w:space="0" w:color="auto"/>
                        <w:right w:val="none" w:sz="0" w:space="0" w:color="auto"/>
                      </w:divBdr>
                      <w:divsChild>
                        <w:div w:id="1221286802">
                          <w:marLeft w:val="0"/>
                          <w:marRight w:val="0"/>
                          <w:marTop w:val="0"/>
                          <w:marBottom w:val="0"/>
                          <w:divBdr>
                            <w:top w:val="none" w:sz="0" w:space="0" w:color="auto"/>
                            <w:left w:val="none" w:sz="0" w:space="0" w:color="auto"/>
                            <w:bottom w:val="none" w:sz="0" w:space="0" w:color="auto"/>
                            <w:right w:val="none" w:sz="0" w:space="0" w:color="auto"/>
                          </w:divBdr>
                          <w:divsChild>
                            <w:div w:id="602883322">
                              <w:marLeft w:val="1187"/>
                              <w:marRight w:val="0"/>
                              <w:marTop w:val="0"/>
                              <w:marBottom w:val="0"/>
                              <w:divBdr>
                                <w:top w:val="none" w:sz="0" w:space="0" w:color="auto"/>
                                <w:left w:val="none" w:sz="0" w:space="0" w:color="auto"/>
                                <w:bottom w:val="none" w:sz="0" w:space="0" w:color="auto"/>
                                <w:right w:val="none" w:sz="0" w:space="0" w:color="auto"/>
                              </w:divBdr>
                              <w:divsChild>
                                <w:div w:id="20417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2447502">
      <w:bodyDiv w:val="1"/>
      <w:marLeft w:val="0"/>
      <w:marRight w:val="0"/>
      <w:marTop w:val="0"/>
      <w:marBottom w:val="0"/>
      <w:divBdr>
        <w:top w:val="none" w:sz="0" w:space="0" w:color="auto"/>
        <w:left w:val="none" w:sz="0" w:space="0" w:color="auto"/>
        <w:bottom w:val="none" w:sz="0" w:space="0" w:color="auto"/>
        <w:right w:val="none" w:sz="0" w:space="0" w:color="auto"/>
      </w:divBdr>
    </w:div>
    <w:div w:id="1653557640">
      <w:bodyDiv w:val="1"/>
      <w:marLeft w:val="0"/>
      <w:marRight w:val="0"/>
      <w:marTop w:val="0"/>
      <w:marBottom w:val="0"/>
      <w:divBdr>
        <w:top w:val="none" w:sz="0" w:space="0" w:color="auto"/>
        <w:left w:val="none" w:sz="0" w:space="0" w:color="auto"/>
        <w:bottom w:val="none" w:sz="0" w:space="0" w:color="auto"/>
        <w:right w:val="none" w:sz="0" w:space="0" w:color="auto"/>
      </w:divBdr>
    </w:div>
    <w:div w:id="1657875718">
      <w:bodyDiv w:val="1"/>
      <w:marLeft w:val="0"/>
      <w:marRight w:val="0"/>
      <w:marTop w:val="0"/>
      <w:marBottom w:val="0"/>
      <w:divBdr>
        <w:top w:val="none" w:sz="0" w:space="0" w:color="auto"/>
        <w:left w:val="none" w:sz="0" w:space="0" w:color="auto"/>
        <w:bottom w:val="none" w:sz="0" w:space="0" w:color="auto"/>
        <w:right w:val="none" w:sz="0" w:space="0" w:color="auto"/>
      </w:divBdr>
    </w:div>
    <w:div w:id="1662000755">
      <w:bodyDiv w:val="1"/>
      <w:marLeft w:val="0"/>
      <w:marRight w:val="0"/>
      <w:marTop w:val="0"/>
      <w:marBottom w:val="0"/>
      <w:divBdr>
        <w:top w:val="none" w:sz="0" w:space="0" w:color="auto"/>
        <w:left w:val="none" w:sz="0" w:space="0" w:color="auto"/>
        <w:bottom w:val="none" w:sz="0" w:space="0" w:color="auto"/>
        <w:right w:val="none" w:sz="0" w:space="0" w:color="auto"/>
      </w:divBdr>
      <w:divsChild>
        <w:div w:id="847250632">
          <w:marLeft w:val="0"/>
          <w:marRight w:val="0"/>
          <w:marTop w:val="0"/>
          <w:marBottom w:val="0"/>
          <w:divBdr>
            <w:top w:val="none" w:sz="0" w:space="0" w:color="auto"/>
            <w:left w:val="none" w:sz="0" w:space="0" w:color="auto"/>
            <w:bottom w:val="none" w:sz="0" w:space="0" w:color="auto"/>
            <w:right w:val="none" w:sz="0" w:space="0" w:color="auto"/>
          </w:divBdr>
          <w:divsChild>
            <w:div w:id="1531410241">
              <w:marLeft w:val="0"/>
              <w:marRight w:val="0"/>
              <w:marTop w:val="0"/>
              <w:marBottom w:val="0"/>
              <w:divBdr>
                <w:top w:val="none" w:sz="0" w:space="0" w:color="auto"/>
                <w:left w:val="none" w:sz="0" w:space="0" w:color="auto"/>
                <w:bottom w:val="none" w:sz="0" w:space="0" w:color="auto"/>
                <w:right w:val="none" w:sz="0" w:space="0" w:color="auto"/>
              </w:divBdr>
              <w:divsChild>
                <w:div w:id="455568704">
                  <w:marLeft w:val="0"/>
                  <w:marRight w:val="0"/>
                  <w:marTop w:val="0"/>
                  <w:marBottom w:val="0"/>
                  <w:divBdr>
                    <w:top w:val="none" w:sz="0" w:space="0" w:color="auto"/>
                    <w:left w:val="none" w:sz="0" w:space="0" w:color="auto"/>
                    <w:bottom w:val="none" w:sz="0" w:space="0" w:color="auto"/>
                    <w:right w:val="none" w:sz="0" w:space="0" w:color="auto"/>
                  </w:divBdr>
                  <w:divsChild>
                    <w:div w:id="845094995">
                      <w:marLeft w:val="0"/>
                      <w:marRight w:val="0"/>
                      <w:marTop w:val="0"/>
                      <w:marBottom w:val="0"/>
                      <w:divBdr>
                        <w:top w:val="none" w:sz="0" w:space="0" w:color="auto"/>
                        <w:left w:val="none" w:sz="0" w:space="0" w:color="auto"/>
                        <w:bottom w:val="none" w:sz="0" w:space="0" w:color="auto"/>
                        <w:right w:val="none" w:sz="0" w:space="0" w:color="auto"/>
                      </w:divBdr>
                      <w:divsChild>
                        <w:div w:id="1104351027">
                          <w:marLeft w:val="0"/>
                          <w:marRight w:val="0"/>
                          <w:marTop w:val="0"/>
                          <w:marBottom w:val="0"/>
                          <w:divBdr>
                            <w:top w:val="none" w:sz="0" w:space="0" w:color="auto"/>
                            <w:left w:val="none" w:sz="0" w:space="0" w:color="auto"/>
                            <w:bottom w:val="none" w:sz="0" w:space="0" w:color="auto"/>
                            <w:right w:val="none" w:sz="0" w:space="0" w:color="auto"/>
                          </w:divBdr>
                          <w:divsChild>
                            <w:div w:id="1631861469">
                              <w:marLeft w:val="1187"/>
                              <w:marRight w:val="0"/>
                              <w:marTop w:val="0"/>
                              <w:marBottom w:val="0"/>
                              <w:divBdr>
                                <w:top w:val="none" w:sz="0" w:space="0" w:color="auto"/>
                                <w:left w:val="none" w:sz="0" w:space="0" w:color="auto"/>
                                <w:bottom w:val="none" w:sz="0" w:space="0" w:color="auto"/>
                                <w:right w:val="none" w:sz="0" w:space="0" w:color="auto"/>
                              </w:divBdr>
                              <w:divsChild>
                                <w:div w:id="334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481032">
      <w:bodyDiv w:val="1"/>
      <w:marLeft w:val="0"/>
      <w:marRight w:val="0"/>
      <w:marTop w:val="0"/>
      <w:marBottom w:val="0"/>
      <w:divBdr>
        <w:top w:val="none" w:sz="0" w:space="0" w:color="auto"/>
        <w:left w:val="none" w:sz="0" w:space="0" w:color="auto"/>
        <w:bottom w:val="none" w:sz="0" w:space="0" w:color="auto"/>
        <w:right w:val="none" w:sz="0" w:space="0" w:color="auto"/>
      </w:divBdr>
    </w:div>
    <w:div w:id="1673336271">
      <w:bodyDiv w:val="1"/>
      <w:marLeft w:val="0"/>
      <w:marRight w:val="0"/>
      <w:marTop w:val="0"/>
      <w:marBottom w:val="0"/>
      <w:divBdr>
        <w:top w:val="none" w:sz="0" w:space="0" w:color="auto"/>
        <w:left w:val="none" w:sz="0" w:space="0" w:color="auto"/>
        <w:bottom w:val="none" w:sz="0" w:space="0" w:color="auto"/>
        <w:right w:val="none" w:sz="0" w:space="0" w:color="auto"/>
      </w:divBdr>
    </w:div>
    <w:div w:id="1673946536">
      <w:bodyDiv w:val="1"/>
      <w:marLeft w:val="0"/>
      <w:marRight w:val="0"/>
      <w:marTop w:val="0"/>
      <w:marBottom w:val="0"/>
      <w:divBdr>
        <w:top w:val="none" w:sz="0" w:space="0" w:color="auto"/>
        <w:left w:val="none" w:sz="0" w:space="0" w:color="auto"/>
        <w:bottom w:val="none" w:sz="0" w:space="0" w:color="auto"/>
        <w:right w:val="none" w:sz="0" w:space="0" w:color="auto"/>
      </w:divBdr>
    </w:div>
    <w:div w:id="1676879924">
      <w:bodyDiv w:val="1"/>
      <w:marLeft w:val="0"/>
      <w:marRight w:val="0"/>
      <w:marTop w:val="0"/>
      <w:marBottom w:val="0"/>
      <w:divBdr>
        <w:top w:val="none" w:sz="0" w:space="0" w:color="auto"/>
        <w:left w:val="none" w:sz="0" w:space="0" w:color="auto"/>
        <w:bottom w:val="none" w:sz="0" w:space="0" w:color="auto"/>
        <w:right w:val="none" w:sz="0" w:space="0" w:color="auto"/>
      </w:divBdr>
    </w:div>
    <w:div w:id="1685672625">
      <w:bodyDiv w:val="1"/>
      <w:marLeft w:val="0"/>
      <w:marRight w:val="0"/>
      <w:marTop w:val="0"/>
      <w:marBottom w:val="0"/>
      <w:divBdr>
        <w:top w:val="none" w:sz="0" w:space="0" w:color="auto"/>
        <w:left w:val="none" w:sz="0" w:space="0" w:color="auto"/>
        <w:bottom w:val="none" w:sz="0" w:space="0" w:color="auto"/>
        <w:right w:val="none" w:sz="0" w:space="0" w:color="auto"/>
      </w:divBdr>
    </w:div>
    <w:div w:id="1690909829">
      <w:bodyDiv w:val="1"/>
      <w:marLeft w:val="0"/>
      <w:marRight w:val="0"/>
      <w:marTop w:val="0"/>
      <w:marBottom w:val="0"/>
      <w:divBdr>
        <w:top w:val="none" w:sz="0" w:space="0" w:color="auto"/>
        <w:left w:val="none" w:sz="0" w:space="0" w:color="auto"/>
        <w:bottom w:val="none" w:sz="0" w:space="0" w:color="auto"/>
        <w:right w:val="none" w:sz="0" w:space="0" w:color="auto"/>
      </w:divBdr>
      <w:divsChild>
        <w:div w:id="2080399825">
          <w:marLeft w:val="0"/>
          <w:marRight w:val="0"/>
          <w:marTop w:val="0"/>
          <w:marBottom w:val="0"/>
          <w:divBdr>
            <w:top w:val="none" w:sz="0" w:space="0" w:color="auto"/>
            <w:left w:val="none" w:sz="0" w:space="0" w:color="auto"/>
            <w:bottom w:val="none" w:sz="0" w:space="0" w:color="auto"/>
            <w:right w:val="none" w:sz="0" w:space="0" w:color="auto"/>
          </w:divBdr>
          <w:divsChild>
            <w:div w:id="346950713">
              <w:marLeft w:val="0"/>
              <w:marRight w:val="0"/>
              <w:marTop w:val="0"/>
              <w:marBottom w:val="0"/>
              <w:divBdr>
                <w:top w:val="none" w:sz="0" w:space="0" w:color="auto"/>
                <w:left w:val="none" w:sz="0" w:space="0" w:color="auto"/>
                <w:bottom w:val="none" w:sz="0" w:space="0" w:color="auto"/>
                <w:right w:val="none" w:sz="0" w:space="0" w:color="auto"/>
              </w:divBdr>
            </w:div>
          </w:divsChild>
        </w:div>
        <w:div w:id="2044209881">
          <w:marLeft w:val="0"/>
          <w:marRight w:val="0"/>
          <w:marTop w:val="0"/>
          <w:marBottom w:val="0"/>
          <w:divBdr>
            <w:top w:val="none" w:sz="0" w:space="0" w:color="auto"/>
            <w:left w:val="none" w:sz="0" w:space="0" w:color="auto"/>
            <w:bottom w:val="none" w:sz="0" w:space="0" w:color="auto"/>
            <w:right w:val="none" w:sz="0" w:space="0" w:color="auto"/>
          </w:divBdr>
          <w:divsChild>
            <w:div w:id="897933135">
              <w:marLeft w:val="0"/>
              <w:marRight w:val="0"/>
              <w:marTop w:val="0"/>
              <w:marBottom w:val="0"/>
              <w:divBdr>
                <w:top w:val="none" w:sz="0" w:space="0" w:color="auto"/>
                <w:left w:val="none" w:sz="0" w:space="0" w:color="auto"/>
                <w:bottom w:val="none" w:sz="0" w:space="0" w:color="auto"/>
                <w:right w:val="none" w:sz="0" w:space="0" w:color="auto"/>
              </w:divBdr>
              <w:divsChild>
                <w:div w:id="1919055851">
                  <w:marLeft w:val="0"/>
                  <w:marRight w:val="0"/>
                  <w:marTop w:val="0"/>
                  <w:marBottom w:val="0"/>
                  <w:divBdr>
                    <w:top w:val="none" w:sz="0" w:space="0" w:color="auto"/>
                    <w:left w:val="none" w:sz="0" w:space="0" w:color="auto"/>
                    <w:bottom w:val="none" w:sz="0" w:space="0" w:color="auto"/>
                    <w:right w:val="none" w:sz="0" w:space="0" w:color="auto"/>
                  </w:divBdr>
                  <w:divsChild>
                    <w:div w:id="511800154">
                      <w:marLeft w:val="0"/>
                      <w:marRight w:val="0"/>
                      <w:marTop w:val="0"/>
                      <w:marBottom w:val="0"/>
                      <w:divBdr>
                        <w:top w:val="none" w:sz="0" w:space="0" w:color="auto"/>
                        <w:left w:val="none" w:sz="0" w:space="0" w:color="auto"/>
                        <w:bottom w:val="none" w:sz="0" w:space="0" w:color="auto"/>
                        <w:right w:val="none" w:sz="0" w:space="0" w:color="auto"/>
                      </w:divBdr>
                      <w:divsChild>
                        <w:div w:id="12343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296">
                  <w:marLeft w:val="0"/>
                  <w:marRight w:val="0"/>
                  <w:marTop w:val="0"/>
                  <w:marBottom w:val="0"/>
                  <w:divBdr>
                    <w:top w:val="none" w:sz="0" w:space="0" w:color="auto"/>
                    <w:left w:val="none" w:sz="0" w:space="0" w:color="auto"/>
                    <w:bottom w:val="none" w:sz="0" w:space="0" w:color="auto"/>
                    <w:right w:val="none" w:sz="0" w:space="0" w:color="auto"/>
                  </w:divBdr>
                </w:div>
                <w:div w:id="395205890">
                  <w:marLeft w:val="0"/>
                  <w:marRight w:val="0"/>
                  <w:marTop w:val="0"/>
                  <w:marBottom w:val="0"/>
                  <w:divBdr>
                    <w:top w:val="none" w:sz="0" w:space="0" w:color="auto"/>
                    <w:left w:val="none" w:sz="0" w:space="0" w:color="auto"/>
                    <w:bottom w:val="none" w:sz="0" w:space="0" w:color="auto"/>
                    <w:right w:val="none" w:sz="0" w:space="0" w:color="auto"/>
                  </w:divBdr>
                  <w:divsChild>
                    <w:div w:id="5909074">
                      <w:marLeft w:val="0"/>
                      <w:marRight w:val="0"/>
                      <w:marTop w:val="0"/>
                      <w:marBottom w:val="0"/>
                      <w:divBdr>
                        <w:top w:val="none" w:sz="0" w:space="0" w:color="auto"/>
                        <w:left w:val="none" w:sz="0" w:space="0" w:color="auto"/>
                        <w:bottom w:val="none" w:sz="0" w:space="0" w:color="auto"/>
                        <w:right w:val="none" w:sz="0" w:space="0" w:color="auto"/>
                      </w:divBdr>
                      <w:divsChild>
                        <w:div w:id="20361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0628">
                  <w:marLeft w:val="0"/>
                  <w:marRight w:val="0"/>
                  <w:marTop w:val="0"/>
                  <w:marBottom w:val="0"/>
                  <w:divBdr>
                    <w:top w:val="none" w:sz="0" w:space="0" w:color="auto"/>
                    <w:left w:val="none" w:sz="0" w:space="0" w:color="auto"/>
                    <w:bottom w:val="none" w:sz="0" w:space="0" w:color="auto"/>
                    <w:right w:val="none" w:sz="0" w:space="0" w:color="auto"/>
                  </w:divBdr>
                </w:div>
                <w:div w:id="925724747">
                  <w:marLeft w:val="0"/>
                  <w:marRight w:val="0"/>
                  <w:marTop w:val="0"/>
                  <w:marBottom w:val="0"/>
                  <w:divBdr>
                    <w:top w:val="none" w:sz="0" w:space="0" w:color="auto"/>
                    <w:left w:val="none" w:sz="0" w:space="0" w:color="auto"/>
                    <w:bottom w:val="none" w:sz="0" w:space="0" w:color="auto"/>
                    <w:right w:val="none" w:sz="0" w:space="0" w:color="auto"/>
                  </w:divBdr>
                  <w:divsChild>
                    <w:div w:id="647168061">
                      <w:marLeft w:val="0"/>
                      <w:marRight w:val="0"/>
                      <w:marTop w:val="0"/>
                      <w:marBottom w:val="0"/>
                      <w:divBdr>
                        <w:top w:val="none" w:sz="0" w:space="0" w:color="auto"/>
                        <w:left w:val="none" w:sz="0" w:space="0" w:color="auto"/>
                        <w:bottom w:val="none" w:sz="0" w:space="0" w:color="auto"/>
                        <w:right w:val="none" w:sz="0" w:space="0" w:color="auto"/>
                      </w:divBdr>
                      <w:divsChild>
                        <w:div w:id="12823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1325">
                  <w:marLeft w:val="0"/>
                  <w:marRight w:val="0"/>
                  <w:marTop w:val="0"/>
                  <w:marBottom w:val="0"/>
                  <w:divBdr>
                    <w:top w:val="none" w:sz="0" w:space="0" w:color="auto"/>
                    <w:left w:val="none" w:sz="0" w:space="0" w:color="auto"/>
                    <w:bottom w:val="none" w:sz="0" w:space="0" w:color="auto"/>
                    <w:right w:val="none" w:sz="0" w:space="0" w:color="auto"/>
                  </w:divBdr>
                </w:div>
                <w:div w:id="1912301581">
                  <w:marLeft w:val="0"/>
                  <w:marRight w:val="0"/>
                  <w:marTop w:val="0"/>
                  <w:marBottom w:val="0"/>
                  <w:divBdr>
                    <w:top w:val="none" w:sz="0" w:space="0" w:color="auto"/>
                    <w:left w:val="none" w:sz="0" w:space="0" w:color="auto"/>
                    <w:bottom w:val="none" w:sz="0" w:space="0" w:color="auto"/>
                    <w:right w:val="none" w:sz="0" w:space="0" w:color="auto"/>
                  </w:divBdr>
                  <w:divsChild>
                    <w:div w:id="1635406186">
                      <w:marLeft w:val="0"/>
                      <w:marRight w:val="0"/>
                      <w:marTop w:val="0"/>
                      <w:marBottom w:val="0"/>
                      <w:divBdr>
                        <w:top w:val="none" w:sz="0" w:space="0" w:color="auto"/>
                        <w:left w:val="none" w:sz="0" w:space="0" w:color="auto"/>
                        <w:bottom w:val="none" w:sz="0" w:space="0" w:color="auto"/>
                        <w:right w:val="none" w:sz="0" w:space="0" w:color="auto"/>
                      </w:divBdr>
                      <w:divsChild>
                        <w:div w:id="5638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41266">
                  <w:marLeft w:val="0"/>
                  <w:marRight w:val="0"/>
                  <w:marTop w:val="0"/>
                  <w:marBottom w:val="0"/>
                  <w:divBdr>
                    <w:top w:val="none" w:sz="0" w:space="0" w:color="auto"/>
                    <w:left w:val="none" w:sz="0" w:space="0" w:color="auto"/>
                    <w:bottom w:val="none" w:sz="0" w:space="0" w:color="auto"/>
                    <w:right w:val="none" w:sz="0" w:space="0" w:color="auto"/>
                  </w:divBdr>
                </w:div>
                <w:div w:id="243808838">
                  <w:marLeft w:val="0"/>
                  <w:marRight w:val="0"/>
                  <w:marTop w:val="0"/>
                  <w:marBottom w:val="0"/>
                  <w:divBdr>
                    <w:top w:val="none" w:sz="0" w:space="0" w:color="auto"/>
                    <w:left w:val="none" w:sz="0" w:space="0" w:color="auto"/>
                    <w:bottom w:val="none" w:sz="0" w:space="0" w:color="auto"/>
                    <w:right w:val="none" w:sz="0" w:space="0" w:color="auto"/>
                  </w:divBdr>
                  <w:divsChild>
                    <w:div w:id="1322849382">
                      <w:marLeft w:val="0"/>
                      <w:marRight w:val="0"/>
                      <w:marTop w:val="0"/>
                      <w:marBottom w:val="0"/>
                      <w:divBdr>
                        <w:top w:val="none" w:sz="0" w:space="0" w:color="auto"/>
                        <w:left w:val="none" w:sz="0" w:space="0" w:color="auto"/>
                        <w:bottom w:val="none" w:sz="0" w:space="0" w:color="auto"/>
                        <w:right w:val="none" w:sz="0" w:space="0" w:color="auto"/>
                      </w:divBdr>
                      <w:divsChild>
                        <w:div w:id="4939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636758">
      <w:bodyDiv w:val="1"/>
      <w:marLeft w:val="0"/>
      <w:marRight w:val="0"/>
      <w:marTop w:val="0"/>
      <w:marBottom w:val="0"/>
      <w:divBdr>
        <w:top w:val="none" w:sz="0" w:space="0" w:color="auto"/>
        <w:left w:val="none" w:sz="0" w:space="0" w:color="auto"/>
        <w:bottom w:val="none" w:sz="0" w:space="0" w:color="auto"/>
        <w:right w:val="none" w:sz="0" w:space="0" w:color="auto"/>
      </w:divBdr>
    </w:div>
    <w:div w:id="1696924052">
      <w:bodyDiv w:val="1"/>
      <w:marLeft w:val="0"/>
      <w:marRight w:val="0"/>
      <w:marTop w:val="0"/>
      <w:marBottom w:val="0"/>
      <w:divBdr>
        <w:top w:val="none" w:sz="0" w:space="0" w:color="auto"/>
        <w:left w:val="none" w:sz="0" w:space="0" w:color="auto"/>
        <w:bottom w:val="none" w:sz="0" w:space="0" w:color="auto"/>
        <w:right w:val="none" w:sz="0" w:space="0" w:color="auto"/>
      </w:divBdr>
      <w:divsChild>
        <w:div w:id="606353824">
          <w:marLeft w:val="0"/>
          <w:marRight w:val="0"/>
          <w:marTop w:val="0"/>
          <w:marBottom w:val="0"/>
          <w:divBdr>
            <w:top w:val="none" w:sz="0" w:space="0" w:color="auto"/>
            <w:left w:val="none" w:sz="0" w:space="0" w:color="auto"/>
            <w:bottom w:val="none" w:sz="0" w:space="0" w:color="auto"/>
            <w:right w:val="none" w:sz="0" w:space="0" w:color="auto"/>
          </w:divBdr>
          <w:divsChild>
            <w:div w:id="487866744">
              <w:marLeft w:val="0"/>
              <w:marRight w:val="0"/>
              <w:marTop w:val="0"/>
              <w:marBottom w:val="0"/>
              <w:divBdr>
                <w:top w:val="none" w:sz="0" w:space="0" w:color="auto"/>
                <w:left w:val="none" w:sz="0" w:space="0" w:color="auto"/>
                <w:bottom w:val="none" w:sz="0" w:space="0" w:color="auto"/>
                <w:right w:val="none" w:sz="0" w:space="0" w:color="auto"/>
              </w:divBdr>
            </w:div>
          </w:divsChild>
        </w:div>
        <w:div w:id="1188250024">
          <w:marLeft w:val="0"/>
          <w:marRight w:val="0"/>
          <w:marTop w:val="0"/>
          <w:marBottom w:val="0"/>
          <w:divBdr>
            <w:top w:val="none" w:sz="0" w:space="0" w:color="auto"/>
            <w:left w:val="none" w:sz="0" w:space="0" w:color="auto"/>
            <w:bottom w:val="none" w:sz="0" w:space="0" w:color="auto"/>
            <w:right w:val="none" w:sz="0" w:space="0" w:color="auto"/>
          </w:divBdr>
          <w:divsChild>
            <w:div w:id="687752299">
              <w:marLeft w:val="0"/>
              <w:marRight w:val="0"/>
              <w:marTop w:val="0"/>
              <w:marBottom w:val="0"/>
              <w:divBdr>
                <w:top w:val="none" w:sz="0" w:space="0" w:color="auto"/>
                <w:left w:val="none" w:sz="0" w:space="0" w:color="auto"/>
                <w:bottom w:val="none" w:sz="0" w:space="0" w:color="auto"/>
                <w:right w:val="none" w:sz="0" w:space="0" w:color="auto"/>
              </w:divBdr>
              <w:divsChild>
                <w:div w:id="1352149301">
                  <w:marLeft w:val="0"/>
                  <w:marRight w:val="0"/>
                  <w:marTop w:val="0"/>
                  <w:marBottom w:val="0"/>
                  <w:divBdr>
                    <w:top w:val="none" w:sz="0" w:space="0" w:color="auto"/>
                    <w:left w:val="none" w:sz="0" w:space="0" w:color="auto"/>
                    <w:bottom w:val="none" w:sz="0" w:space="0" w:color="auto"/>
                    <w:right w:val="none" w:sz="0" w:space="0" w:color="auto"/>
                  </w:divBdr>
                  <w:divsChild>
                    <w:div w:id="1369140587">
                      <w:marLeft w:val="0"/>
                      <w:marRight w:val="0"/>
                      <w:marTop w:val="0"/>
                      <w:marBottom w:val="0"/>
                      <w:divBdr>
                        <w:top w:val="none" w:sz="0" w:space="0" w:color="auto"/>
                        <w:left w:val="none" w:sz="0" w:space="0" w:color="auto"/>
                        <w:bottom w:val="none" w:sz="0" w:space="0" w:color="auto"/>
                        <w:right w:val="none" w:sz="0" w:space="0" w:color="auto"/>
                      </w:divBdr>
                      <w:divsChild>
                        <w:div w:id="1852334849">
                          <w:marLeft w:val="0"/>
                          <w:marRight w:val="0"/>
                          <w:marTop w:val="0"/>
                          <w:marBottom w:val="0"/>
                          <w:divBdr>
                            <w:top w:val="none" w:sz="0" w:space="0" w:color="auto"/>
                            <w:left w:val="none" w:sz="0" w:space="0" w:color="auto"/>
                            <w:bottom w:val="none" w:sz="0" w:space="0" w:color="auto"/>
                            <w:right w:val="none" w:sz="0" w:space="0" w:color="auto"/>
                          </w:divBdr>
                          <w:divsChild>
                            <w:div w:id="13418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7886">
                      <w:marLeft w:val="0"/>
                      <w:marRight w:val="0"/>
                      <w:marTop w:val="0"/>
                      <w:marBottom w:val="0"/>
                      <w:divBdr>
                        <w:top w:val="none" w:sz="0" w:space="0" w:color="auto"/>
                        <w:left w:val="none" w:sz="0" w:space="0" w:color="auto"/>
                        <w:bottom w:val="none" w:sz="0" w:space="0" w:color="auto"/>
                        <w:right w:val="none" w:sz="0" w:space="0" w:color="auto"/>
                      </w:divBdr>
                    </w:div>
                  </w:divsChild>
                </w:div>
                <w:div w:id="492070230">
                  <w:marLeft w:val="0"/>
                  <w:marRight w:val="0"/>
                  <w:marTop w:val="0"/>
                  <w:marBottom w:val="0"/>
                  <w:divBdr>
                    <w:top w:val="none" w:sz="0" w:space="0" w:color="auto"/>
                    <w:left w:val="none" w:sz="0" w:space="0" w:color="auto"/>
                    <w:bottom w:val="none" w:sz="0" w:space="0" w:color="auto"/>
                    <w:right w:val="none" w:sz="0" w:space="0" w:color="auto"/>
                  </w:divBdr>
                  <w:divsChild>
                    <w:div w:id="918364333">
                      <w:marLeft w:val="0"/>
                      <w:marRight w:val="0"/>
                      <w:marTop w:val="0"/>
                      <w:marBottom w:val="0"/>
                      <w:divBdr>
                        <w:top w:val="none" w:sz="0" w:space="0" w:color="auto"/>
                        <w:left w:val="none" w:sz="0" w:space="0" w:color="auto"/>
                        <w:bottom w:val="none" w:sz="0" w:space="0" w:color="auto"/>
                        <w:right w:val="none" w:sz="0" w:space="0" w:color="auto"/>
                      </w:divBdr>
                      <w:divsChild>
                        <w:div w:id="1118332576">
                          <w:marLeft w:val="0"/>
                          <w:marRight w:val="0"/>
                          <w:marTop w:val="0"/>
                          <w:marBottom w:val="0"/>
                          <w:divBdr>
                            <w:top w:val="none" w:sz="0" w:space="0" w:color="auto"/>
                            <w:left w:val="none" w:sz="0" w:space="0" w:color="auto"/>
                            <w:bottom w:val="none" w:sz="0" w:space="0" w:color="auto"/>
                            <w:right w:val="none" w:sz="0" w:space="0" w:color="auto"/>
                          </w:divBdr>
                          <w:divsChild>
                            <w:div w:id="16490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1987">
                      <w:marLeft w:val="0"/>
                      <w:marRight w:val="0"/>
                      <w:marTop w:val="0"/>
                      <w:marBottom w:val="0"/>
                      <w:divBdr>
                        <w:top w:val="none" w:sz="0" w:space="0" w:color="auto"/>
                        <w:left w:val="none" w:sz="0" w:space="0" w:color="auto"/>
                        <w:bottom w:val="none" w:sz="0" w:space="0" w:color="auto"/>
                        <w:right w:val="none" w:sz="0" w:space="0" w:color="auto"/>
                      </w:divBdr>
                    </w:div>
                  </w:divsChild>
                </w:div>
                <w:div w:id="376663047">
                  <w:marLeft w:val="0"/>
                  <w:marRight w:val="0"/>
                  <w:marTop w:val="0"/>
                  <w:marBottom w:val="0"/>
                  <w:divBdr>
                    <w:top w:val="none" w:sz="0" w:space="0" w:color="auto"/>
                    <w:left w:val="none" w:sz="0" w:space="0" w:color="auto"/>
                    <w:bottom w:val="none" w:sz="0" w:space="0" w:color="auto"/>
                    <w:right w:val="none" w:sz="0" w:space="0" w:color="auto"/>
                  </w:divBdr>
                  <w:divsChild>
                    <w:div w:id="1418941615">
                      <w:marLeft w:val="0"/>
                      <w:marRight w:val="0"/>
                      <w:marTop w:val="0"/>
                      <w:marBottom w:val="0"/>
                      <w:divBdr>
                        <w:top w:val="none" w:sz="0" w:space="0" w:color="auto"/>
                        <w:left w:val="none" w:sz="0" w:space="0" w:color="auto"/>
                        <w:bottom w:val="none" w:sz="0" w:space="0" w:color="auto"/>
                        <w:right w:val="none" w:sz="0" w:space="0" w:color="auto"/>
                      </w:divBdr>
                      <w:divsChild>
                        <w:div w:id="787626958">
                          <w:marLeft w:val="0"/>
                          <w:marRight w:val="0"/>
                          <w:marTop w:val="0"/>
                          <w:marBottom w:val="0"/>
                          <w:divBdr>
                            <w:top w:val="none" w:sz="0" w:space="0" w:color="auto"/>
                            <w:left w:val="none" w:sz="0" w:space="0" w:color="auto"/>
                            <w:bottom w:val="none" w:sz="0" w:space="0" w:color="auto"/>
                            <w:right w:val="none" w:sz="0" w:space="0" w:color="auto"/>
                          </w:divBdr>
                          <w:divsChild>
                            <w:div w:id="12695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5990">
                      <w:marLeft w:val="0"/>
                      <w:marRight w:val="0"/>
                      <w:marTop w:val="0"/>
                      <w:marBottom w:val="0"/>
                      <w:divBdr>
                        <w:top w:val="none" w:sz="0" w:space="0" w:color="auto"/>
                        <w:left w:val="none" w:sz="0" w:space="0" w:color="auto"/>
                        <w:bottom w:val="none" w:sz="0" w:space="0" w:color="auto"/>
                        <w:right w:val="none" w:sz="0" w:space="0" w:color="auto"/>
                      </w:divBdr>
                    </w:div>
                  </w:divsChild>
                </w:div>
                <w:div w:id="156849142">
                  <w:marLeft w:val="0"/>
                  <w:marRight w:val="0"/>
                  <w:marTop w:val="0"/>
                  <w:marBottom w:val="0"/>
                  <w:divBdr>
                    <w:top w:val="none" w:sz="0" w:space="0" w:color="auto"/>
                    <w:left w:val="none" w:sz="0" w:space="0" w:color="auto"/>
                    <w:bottom w:val="none" w:sz="0" w:space="0" w:color="auto"/>
                    <w:right w:val="none" w:sz="0" w:space="0" w:color="auto"/>
                  </w:divBdr>
                  <w:divsChild>
                    <w:div w:id="724790673">
                      <w:marLeft w:val="0"/>
                      <w:marRight w:val="0"/>
                      <w:marTop w:val="0"/>
                      <w:marBottom w:val="0"/>
                      <w:divBdr>
                        <w:top w:val="none" w:sz="0" w:space="0" w:color="auto"/>
                        <w:left w:val="none" w:sz="0" w:space="0" w:color="auto"/>
                        <w:bottom w:val="none" w:sz="0" w:space="0" w:color="auto"/>
                        <w:right w:val="none" w:sz="0" w:space="0" w:color="auto"/>
                      </w:divBdr>
                      <w:divsChild>
                        <w:div w:id="1652515851">
                          <w:marLeft w:val="0"/>
                          <w:marRight w:val="0"/>
                          <w:marTop w:val="0"/>
                          <w:marBottom w:val="0"/>
                          <w:divBdr>
                            <w:top w:val="none" w:sz="0" w:space="0" w:color="auto"/>
                            <w:left w:val="none" w:sz="0" w:space="0" w:color="auto"/>
                            <w:bottom w:val="none" w:sz="0" w:space="0" w:color="auto"/>
                            <w:right w:val="none" w:sz="0" w:space="0" w:color="auto"/>
                          </w:divBdr>
                          <w:divsChild>
                            <w:div w:id="17187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92594">
      <w:bodyDiv w:val="1"/>
      <w:marLeft w:val="0"/>
      <w:marRight w:val="0"/>
      <w:marTop w:val="0"/>
      <w:marBottom w:val="0"/>
      <w:divBdr>
        <w:top w:val="none" w:sz="0" w:space="0" w:color="auto"/>
        <w:left w:val="none" w:sz="0" w:space="0" w:color="auto"/>
        <w:bottom w:val="none" w:sz="0" w:space="0" w:color="auto"/>
        <w:right w:val="none" w:sz="0" w:space="0" w:color="auto"/>
      </w:divBdr>
    </w:div>
    <w:div w:id="1697734331">
      <w:bodyDiv w:val="1"/>
      <w:marLeft w:val="0"/>
      <w:marRight w:val="0"/>
      <w:marTop w:val="0"/>
      <w:marBottom w:val="0"/>
      <w:divBdr>
        <w:top w:val="none" w:sz="0" w:space="0" w:color="auto"/>
        <w:left w:val="none" w:sz="0" w:space="0" w:color="auto"/>
        <w:bottom w:val="none" w:sz="0" w:space="0" w:color="auto"/>
        <w:right w:val="none" w:sz="0" w:space="0" w:color="auto"/>
      </w:divBdr>
      <w:divsChild>
        <w:div w:id="1852455535">
          <w:marLeft w:val="0"/>
          <w:marRight w:val="0"/>
          <w:marTop w:val="0"/>
          <w:marBottom w:val="0"/>
          <w:divBdr>
            <w:top w:val="none" w:sz="0" w:space="0" w:color="auto"/>
            <w:left w:val="none" w:sz="0" w:space="0" w:color="auto"/>
            <w:bottom w:val="none" w:sz="0" w:space="0" w:color="auto"/>
            <w:right w:val="none" w:sz="0" w:space="0" w:color="auto"/>
          </w:divBdr>
          <w:divsChild>
            <w:div w:id="895701748">
              <w:marLeft w:val="1187"/>
              <w:marRight w:val="0"/>
              <w:marTop w:val="0"/>
              <w:marBottom w:val="0"/>
              <w:divBdr>
                <w:top w:val="none" w:sz="0" w:space="0" w:color="auto"/>
                <w:left w:val="none" w:sz="0" w:space="0" w:color="auto"/>
                <w:bottom w:val="none" w:sz="0" w:space="0" w:color="auto"/>
                <w:right w:val="none" w:sz="0" w:space="0" w:color="auto"/>
              </w:divBdr>
              <w:divsChild>
                <w:div w:id="1110394656">
                  <w:marLeft w:val="0"/>
                  <w:marRight w:val="0"/>
                  <w:marTop w:val="0"/>
                  <w:marBottom w:val="0"/>
                  <w:divBdr>
                    <w:top w:val="none" w:sz="0" w:space="0" w:color="auto"/>
                    <w:left w:val="none" w:sz="0" w:space="0" w:color="auto"/>
                    <w:bottom w:val="none" w:sz="0" w:space="0" w:color="auto"/>
                    <w:right w:val="none" w:sz="0" w:space="0" w:color="auto"/>
                  </w:divBdr>
                  <w:divsChild>
                    <w:div w:id="1235313012">
                      <w:marLeft w:val="0"/>
                      <w:marRight w:val="0"/>
                      <w:marTop w:val="0"/>
                      <w:marBottom w:val="0"/>
                      <w:divBdr>
                        <w:top w:val="none" w:sz="0" w:space="0" w:color="auto"/>
                        <w:left w:val="none" w:sz="0" w:space="0" w:color="auto"/>
                        <w:bottom w:val="none" w:sz="0" w:space="0" w:color="auto"/>
                        <w:right w:val="none" w:sz="0" w:space="0" w:color="auto"/>
                      </w:divBdr>
                      <w:divsChild>
                        <w:div w:id="18788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2369">
          <w:marLeft w:val="0"/>
          <w:marRight w:val="0"/>
          <w:marTop w:val="0"/>
          <w:marBottom w:val="0"/>
          <w:divBdr>
            <w:top w:val="none" w:sz="0" w:space="0" w:color="auto"/>
            <w:left w:val="none" w:sz="0" w:space="0" w:color="auto"/>
            <w:bottom w:val="none" w:sz="0" w:space="0" w:color="auto"/>
            <w:right w:val="none" w:sz="0" w:space="0" w:color="auto"/>
          </w:divBdr>
          <w:divsChild>
            <w:div w:id="4599316">
              <w:marLeft w:val="1187"/>
              <w:marRight w:val="0"/>
              <w:marTop w:val="0"/>
              <w:marBottom w:val="0"/>
              <w:divBdr>
                <w:top w:val="none" w:sz="0" w:space="0" w:color="auto"/>
                <w:left w:val="none" w:sz="0" w:space="0" w:color="auto"/>
                <w:bottom w:val="none" w:sz="0" w:space="0" w:color="auto"/>
                <w:right w:val="none" w:sz="0" w:space="0" w:color="auto"/>
              </w:divBdr>
              <w:divsChild>
                <w:div w:id="13820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8382">
      <w:bodyDiv w:val="1"/>
      <w:marLeft w:val="0"/>
      <w:marRight w:val="0"/>
      <w:marTop w:val="0"/>
      <w:marBottom w:val="0"/>
      <w:divBdr>
        <w:top w:val="none" w:sz="0" w:space="0" w:color="auto"/>
        <w:left w:val="none" w:sz="0" w:space="0" w:color="auto"/>
        <w:bottom w:val="none" w:sz="0" w:space="0" w:color="auto"/>
        <w:right w:val="none" w:sz="0" w:space="0" w:color="auto"/>
      </w:divBdr>
    </w:div>
    <w:div w:id="1708599229">
      <w:bodyDiv w:val="1"/>
      <w:marLeft w:val="0"/>
      <w:marRight w:val="0"/>
      <w:marTop w:val="0"/>
      <w:marBottom w:val="0"/>
      <w:divBdr>
        <w:top w:val="none" w:sz="0" w:space="0" w:color="auto"/>
        <w:left w:val="none" w:sz="0" w:space="0" w:color="auto"/>
        <w:bottom w:val="none" w:sz="0" w:space="0" w:color="auto"/>
        <w:right w:val="none" w:sz="0" w:space="0" w:color="auto"/>
      </w:divBdr>
    </w:div>
    <w:div w:id="1711682644">
      <w:bodyDiv w:val="1"/>
      <w:marLeft w:val="0"/>
      <w:marRight w:val="0"/>
      <w:marTop w:val="0"/>
      <w:marBottom w:val="0"/>
      <w:divBdr>
        <w:top w:val="none" w:sz="0" w:space="0" w:color="auto"/>
        <w:left w:val="none" w:sz="0" w:space="0" w:color="auto"/>
        <w:bottom w:val="none" w:sz="0" w:space="0" w:color="auto"/>
        <w:right w:val="none" w:sz="0" w:space="0" w:color="auto"/>
      </w:divBdr>
      <w:divsChild>
        <w:div w:id="1059090785">
          <w:marLeft w:val="0"/>
          <w:marRight w:val="0"/>
          <w:marTop w:val="0"/>
          <w:marBottom w:val="0"/>
          <w:divBdr>
            <w:top w:val="none" w:sz="0" w:space="0" w:color="auto"/>
            <w:left w:val="none" w:sz="0" w:space="0" w:color="auto"/>
            <w:bottom w:val="none" w:sz="0" w:space="0" w:color="auto"/>
            <w:right w:val="none" w:sz="0" w:space="0" w:color="auto"/>
          </w:divBdr>
          <w:divsChild>
            <w:div w:id="2030176395">
              <w:marLeft w:val="1187"/>
              <w:marRight w:val="0"/>
              <w:marTop w:val="0"/>
              <w:marBottom w:val="0"/>
              <w:divBdr>
                <w:top w:val="none" w:sz="0" w:space="0" w:color="auto"/>
                <w:left w:val="none" w:sz="0" w:space="0" w:color="auto"/>
                <w:bottom w:val="none" w:sz="0" w:space="0" w:color="auto"/>
                <w:right w:val="none" w:sz="0" w:space="0" w:color="auto"/>
              </w:divBdr>
              <w:divsChild>
                <w:div w:id="1381510801">
                  <w:marLeft w:val="0"/>
                  <w:marRight w:val="0"/>
                  <w:marTop w:val="0"/>
                  <w:marBottom w:val="0"/>
                  <w:divBdr>
                    <w:top w:val="none" w:sz="0" w:space="0" w:color="auto"/>
                    <w:left w:val="none" w:sz="0" w:space="0" w:color="auto"/>
                    <w:bottom w:val="none" w:sz="0" w:space="0" w:color="auto"/>
                    <w:right w:val="none" w:sz="0" w:space="0" w:color="auto"/>
                  </w:divBdr>
                  <w:divsChild>
                    <w:div w:id="44761941">
                      <w:marLeft w:val="0"/>
                      <w:marRight w:val="0"/>
                      <w:marTop w:val="0"/>
                      <w:marBottom w:val="0"/>
                      <w:divBdr>
                        <w:top w:val="none" w:sz="0" w:space="0" w:color="auto"/>
                        <w:left w:val="none" w:sz="0" w:space="0" w:color="auto"/>
                        <w:bottom w:val="none" w:sz="0" w:space="0" w:color="auto"/>
                        <w:right w:val="none" w:sz="0" w:space="0" w:color="auto"/>
                      </w:divBdr>
                      <w:divsChild>
                        <w:div w:id="9881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294832">
          <w:marLeft w:val="0"/>
          <w:marRight w:val="0"/>
          <w:marTop w:val="0"/>
          <w:marBottom w:val="0"/>
          <w:divBdr>
            <w:top w:val="none" w:sz="0" w:space="0" w:color="auto"/>
            <w:left w:val="none" w:sz="0" w:space="0" w:color="auto"/>
            <w:bottom w:val="none" w:sz="0" w:space="0" w:color="auto"/>
            <w:right w:val="none" w:sz="0" w:space="0" w:color="auto"/>
          </w:divBdr>
          <w:divsChild>
            <w:div w:id="531458477">
              <w:marLeft w:val="1187"/>
              <w:marRight w:val="0"/>
              <w:marTop w:val="0"/>
              <w:marBottom w:val="0"/>
              <w:divBdr>
                <w:top w:val="none" w:sz="0" w:space="0" w:color="auto"/>
                <w:left w:val="none" w:sz="0" w:space="0" w:color="auto"/>
                <w:bottom w:val="none" w:sz="0" w:space="0" w:color="auto"/>
                <w:right w:val="none" w:sz="0" w:space="0" w:color="auto"/>
              </w:divBdr>
              <w:divsChild>
                <w:div w:id="987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14978">
      <w:bodyDiv w:val="1"/>
      <w:marLeft w:val="0"/>
      <w:marRight w:val="0"/>
      <w:marTop w:val="0"/>
      <w:marBottom w:val="0"/>
      <w:divBdr>
        <w:top w:val="none" w:sz="0" w:space="0" w:color="auto"/>
        <w:left w:val="none" w:sz="0" w:space="0" w:color="auto"/>
        <w:bottom w:val="none" w:sz="0" w:space="0" w:color="auto"/>
        <w:right w:val="none" w:sz="0" w:space="0" w:color="auto"/>
      </w:divBdr>
    </w:div>
    <w:div w:id="1728608350">
      <w:bodyDiv w:val="1"/>
      <w:marLeft w:val="0"/>
      <w:marRight w:val="0"/>
      <w:marTop w:val="0"/>
      <w:marBottom w:val="0"/>
      <w:divBdr>
        <w:top w:val="none" w:sz="0" w:space="0" w:color="auto"/>
        <w:left w:val="none" w:sz="0" w:space="0" w:color="auto"/>
        <w:bottom w:val="none" w:sz="0" w:space="0" w:color="auto"/>
        <w:right w:val="none" w:sz="0" w:space="0" w:color="auto"/>
      </w:divBdr>
      <w:divsChild>
        <w:div w:id="1268003681">
          <w:marLeft w:val="0"/>
          <w:marRight w:val="0"/>
          <w:marTop w:val="0"/>
          <w:marBottom w:val="0"/>
          <w:divBdr>
            <w:top w:val="none" w:sz="0" w:space="0" w:color="auto"/>
            <w:left w:val="none" w:sz="0" w:space="0" w:color="auto"/>
            <w:bottom w:val="none" w:sz="0" w:space="0" w:color="auto"/>
            <w:right w:val="none" w:sz="0" w:space="0" w:color="auto"/>
          </w:divBdr>
          <w:divsChild>
            <w:div w:id="1695955467">
              <w:marLeft w:val="0"/>
              <w:marRight w:val="0"/>
              <w:marTop w:val="0"/>
              <w:marBottom w:val="0"/>
              <w:divBdr>
                <w:top w:val="none" w:sz="0" w:space="0" w:color="auto"/>
                <w:left w:val="none" w:sz="0" w:space="0" w:color="auto"/>
                <w:bottom w:val="none" w:sz="0" w:space="0" w:color="auto"/>
                <w:right w:val="none" w:sz="0" w:space="0" w:color="auto"/>
              </w:divBdr>
              <w:divsChild>
                <w:div w:id="682435519">
                  <w:marLeft w:val="0"/>
                  <w:marRight w:val="0"/>
                  <w:marTop w:val="0"/>
                  <w:marBottom w:val="0"/>
                  <w:divBdr>
                    <w:top w:val="none" w:sz="0" w:space="0" w:color="auto"/>
                    <w:left w:val="none" w:sz="0" w:space="0" w:color="auto"/>
                    <w:bottom w:val="none" w:sz="0" w:space="0" w:color="auto"/>
                    <w:right w:val="none" w:sz="0" w:space="0" w:color="auto"/>
                  </w:divBdr>
                  <w:divsChild>
                    <w:div w:id="463891882">
                      <w:marLeft w:val="0"/>
                      <w:marRight w:val="0"/>
                      <w:marTop w:val="0"/>
                      <w:marBottom w:val="0"/>
                      <w:divBdr>
                        <w:top w:val="none" w:sz="0" w:space="0" w:color="auto"/>
                        <w:left w:val="none" w:sz="0" w:space="0" w:color="auto"/>
                        <w:bottom w:val="none" w:sz="0" w:space="0" w:color="auto"/>
                        <w:right w:val="none" w:sz="0" w:space="0" w:color="auto"/>
                      </w:divBdr>
                      <w:divsChild>
                        <w:div w:id="441191891">
                          <w:marLeft w:val="0"/>
                          <w:marRight w:val="0"/>
                          <w:marTop w:val="0"/>
                          <w:marBottom w:val="0"/>
                          <w:divBdr>
                            <w:top w:val="none" w:sz="0" w:space="0" w:color="auto"/>
                            <w:left w:val="none" w:sz="0" w:space="0" w:color="auto"/>
                            <w:bottom w:val="none" w:sz="0" w:space="0" w:color="auto"/>
                            <w:right w:val="none" w:sz="0" w:space="0" w:color="auto"/>
                          </w:divBdr>
                          <w:divsChild>
                            <w:div w:id="1528593721">
                              <w:marLeft w:val="1187"/>
                              <w:marRight w:val="0"/>
                              <w:marTop w:val="0"/>
                              <w:marBottom w:val="0"/>
                              <w:divBdr>
                                <w:top w:val="none" w:sz="0" w:space="0" w:color="auto"/>
                                <w:left w:val="none" w:sz="0" w:space="0" w:color="auto"/>
                                <w:bottom w:val="none" w:sz="0" w:space="0" w:color="auto"/>
                                <w:right w:val="none" w:sz="0" w:space="0" w:color="auto"/>
                              </w:divBdr>
                              <w:divsChild>
                                <w:div w:id="811336620">
                                  <w:marLeft w:val="0"/>
                                  <w:marRight w:val="0"/>
                                  <w:marTop w:val="0"/>
                                  <w:marBottom w:val="0"/>
                                  <w:divBdr>
                                    <w:top w:val="none" w:sz="0" w:space="0" w:color="auto"/>
                                    <w:left w:val="none" w:sz="0" w:space="0" w:color="auto"/>
                                    <w:bottom w:val="none" w:sz="0" w:space="0" w:color="auto"/>
                                    <w:right w:val="none" w:sz="0" w:space="0" w:color="auto"/>
                                  </w:divBdr>
                                  <w:divsChild>
                                    <w:div w:id="1627468645">
                                      <w:marLeft w:val="0"/>
                                      <w:marRight w:val="0"/>
                                      <w:marTop w:val="0"/>
                                      <w:marBottom w:val="0"/>
                                      <w:divBdr>
                                        <w:top w:val="none" w:sz="0" w:space="0" w:color="auto"/>
                                        <w:left w:val="none" w:sz="0" w:space="0" w:color="auto"/>
                                        <w:bottom w:val="none" w:sz="0" w:space="0" w:color="auto"/>
                                        <w:right w:val="none" w:sz="0" w:space="0" w:color="auto"/>
                                      </w:divBdr>
                                      <w:divsChild>
                                        <w:div w:id="8870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7024">
                          <w:marLeft w:val="0"/>
                          <w:marRight w:val="0"/>
                          <w:marTop w:val="0"/>
                          <w:marBottom w:val="0"/>
                          <w:divBdr>
                            <w:top w:val="none" w:sz="0" w:space="0" w:color="auto"/>
                            <w:left w:val="none" w:sz="0" w:space="0" w:color="auto"/>
                            <w:bottom w:val="none" w:sz="0" w:space="0" w:color="auto"/>
                            <w:right w:val="none" w:sz="0" w:space="0" w:color="auto"/>
                          </w:divBdr>
                          <w:divsChild>
                            <w:div w:id="1715424875">
                              <w:marLeft w:val="1187"/>
                              <w:marRight w:val="0"/>
                              <w:marTop w:val="0"/>
                              <w:marBottom w:val="0"/>
                              <w:divBdr>
                                <w:top w:val="none" w:sz="0" w:space="0" w:color="auto"/>
                                <w:left w:val="none" w:sz="0" w:space="0" w:color="auto"/>
                                <w:bottom w:val="none" w:sz="0" w:space="0" w:color="auto"/>
                                <w:right w:val="none" w:sz="0" w:space="0" w:color="auto"/>
                              </w:divBdr>
                              <w:divsChild>
                                <w:div w:id="17382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228767">
          <w:marLeft w:val="0"/>
          <w:marRight w:val="0"/>
          <w:marTop w:val="0"/>
          <w:marBottom w:val="0"/>
          <w:divBdr>
            <w:top w:val="none" w:sz="0" w:space="0" w:color="auto"/>
            <w:left w:val="none" w:sz="0" w:space="0" w:color="auto"/>
            <w:bottom w:val="none" w:sz="0" w:space="0" w:color="auto"/>
            <w:right w:val="none" w:sz="0" w:space="0" w:color="auto"/>
          </w:divBdr>
          <w:divsChild>
            <w:div w:id="396829536">
              <w:marLeft w:val="0"/>
              <w:marRight w:val="0"/>
              <w:marTop w:val="0"/>
              <w:marBottom w:val="0"/>
              <w:divBdr>
                <w:top w:val="none" w:sz="0" w:space="0" w:color="auto"/>
                <w:left w:val="none" w:sz="0" w:space="0" w:color="auto"/>
                <w:bottom w:val="none" w:sz="0" w:space="0" w:color="auto"/>
                <w:right w:val="none" w:sz="0" w:space="0" w:color="auto"/>
              </w:divBdr>
              <w:divsChild>
                <w:div w:id="1593195788">
                  <w:marLeft w:val="0"/>
                  <w:marRight w:val="0"/>
                  <w:marTop w:val="0"/>
                  <w:marBottom w:val="0"/>
                  <w:divBdr>
                    <w:top w:val="none" w:sz="0" w:space="0" w:color="auto"/>
                    <w:left w:val="none" w:sz="0" w:space="0" w:color="auto"/>
                    <w:bottom w:val="none" w:sz="0" w:space="0" w:color="auto"/>
                    <w:right w:val="none" w:sz="0" w:space="0" w:color="auto"/>
                  </w:divBdr>
                  <w:divsChild>
                    <w:div w:id="1244681484">
                      <w:marLeft w:val="0"/>
                      <w:marRight w:val="0"/>
                      <w:marTop w:val="0"/>
                      <w:marBottom w:val="0"/>
                      <w:divBdr>
                        <w:top w:val="none" w:sz="0" w:space="0" w:color="auto"/>
                        <w:left w:val="none" w:sz="0" w:space="0" w:color="auto"/>
                        <w:bottom w:val="none" w:sz="0" w:space="0" w:color="auto"/>
                        <w:right w:val="none" w:sz="0" w:space="0" w:color="auto"/>
                      </w:divBdr>
                      <w:divsChild>
                        <w:div w:id="1607157654">
                          <w:marLeft w:val="0"/>
                          <w:marRight w:val="0"/>
                          <w:marTop w:val="0"/>
                          <w:marBottom w:val="0"/>
                          <w:divBdr>
                            <w:top w:val="none" w:sz="0" w:space="0" w:color="auto"/>
                            <w:left w:val="none" w:sz="0" w:space="0" w:color="auto"/>
                            <w:bottom w:val="none" w:sz="0" w:space="0" w:color="auto"/>
                            <w:right w:val="none" w:sz="0" w:space="0" w:color="auto"/>
                          </w:divBdr>
                          <w:divsChild>
                            <w:div w:id="339359340">
                              <w:marLeft w:val="1187"/>
                              <w:marRight w:val="0"/>
                              <w:marTop w:val="0"/>
                              <w:marBottom w:val="0"/>
                              <w:divBdr>
                                <w:top w:val="none" w:sz="0" w:space="0" w:color="auto"/>
                                <w:left w:val="none" w:sz="0" w:space="0" w:color="auto"/>
                                <w:bottom w:val="none" w:sz="0" w:space="0" w:color="auto"/>
                                <w:right w:val="none" w:sz="0" w:space="0" w:color="auto"/>
                              </w:divBdr>
                              <w:divsChild>
                                <w:div w:id="1544321440">
                                  <w:marLeft w:val="0"/>
                                  <w:marRight w:val="0"/>
                                  <w:marTop w:val="0"/>
                                  <w:marBottom w:val="0"/>
                                  <w:divBdr>
                                    <w:top w:val="none" w:sz="0" w:space="0" w:color="auto"/>
                                    <w:left w:val="none" w:sz="0" w:space="0" w:color="auto"/>
                                    <w:bottom w:val="none" w:sz="0" w:space="0" w:color="auto"/>
                                    <w:right w:val="none" w:sz="0" w:space="0" w:color="auto"/>
                                  </w:divBdr>
                                  <w:divsChild>
                                    <w:div w:id="1247884701">
                                      <w:marLeft w:val="0"/>
                                      <w:marRight w:val="0"/>
                                      <w:marTop w:val="0"/>
                                      <w:marBottom w:val="0"/>
                                      <w:divBdr>
                                        <w:top w:val="none" w:sz="0" w:space="0" w:color="auto"/>
                                        <w:left w:val="none" w:sz="0" w:space="0" w:color="auto"/>
                                        <w:bottom w:val="none" w:sz="0" w:space="0" w:color="auto"/>
                                        <w:right w:val="none" w:sz="0" w:space="0" w:color="auto"/>
                                      </w:divBdr>
                                      <w:divsChild>
                                        <w:div w:id="4887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64764">
                          <w:marLeft w:val="0"/>
                          <w:marRight w:val="0"/>
                          <w:marTop w:val="0"/>
                          <w:marBottom w:val="0"/>
                          <w:divBdr>
                            <w:top w:val="none" w:sz="0" w:space="0" w:color="auto"/>
                            <w:left w:val="none" w:sz="0" w:space="0" w:color="auto"/>
                            <w:bottom w:val="none" w:sz="0" w:space="0" w:color="auto"/>
                            <w:right w:val="none" w:sz="0" w:space="0" w:color="auto"/>
                          </w:divBdr>
                          <w:divsChild>
                            <w:div w:id="974142620">
                              <w:marLeft w:val="1187"/>
                              <w:marRight w:val="0"/>
                              <w:marTop w:val="0"/>
                              <w:marBottom w:val="0"/>
                              <w:divBdr>
                                <w:top w:val="none" w:sz="0" w:space="0" w:color="auto"/>
                                <w:left w:val="none" w:sz="0" w:space="0" w:color="auto"/>
                                <w:bottom w:val="none" w:sz="0" w:space="0" w:color="auto"/>
                                <w:right w:val="none" w:sz="0" w:space="0" w:color="auto"/>
                              </w:divBdr>
                              <w:divsChild>
                                <w:div w:id="14728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14191">
      <w:bodyDiv w:val="1"/>
      <w:marLeft w:val="0"/>
      <w:marRight w:val="0"/>
      <w:marTop w:val="0"/>
      <w:marBottom w:val="0"/>
      <w:divBdr>
        <w:top w:val="none" w:sz="0" w:space="0" w:color="auto"/>
        <w:left w:val="none" w:sz="0" w:space="0" w:color="auto"/>
        <w:bottom w:val="none" w:sz="0" w:space="0" w:color="auto"/>
        <w:right w:val="none" w:sz="0" w:space="0" w:color="auto"/>
      </w:divBdr>
    </w:div>
    <w:div w:id="1731540704">
      <w:bodyDiv w:val="1"/>
      <w:marLeft w:val="0"/>
      <w:marRight w:val="0"/>
      <w:marTop w:val="0"/>
      <w:marBottom w:val="0"/>
      <w:divBdr>
        <w:top w:val="none" w:sz="0" w:space="0" w:color="auto"/>
        <w:left w:val="none" w:sz="0" w:space="0" w:color="auto"/>
        <w:bottom w:val="none" w:sz="0" w:space="0" w:color="auto"/>
        <w:right w:val="none" w:sz="0" w:space="0" w:color="auto"/>
      </w:divBdr>
      <w:divsChild>
        <w:div w:id="1823963238">
          <w:marLeft w:val="0"/>
          <w:marRight w:val="0"/>
          <w:marTop w:val="0"/>
          <w:marBottom w:val="0"/>
          <w:divBdr>
            <w:top w:val="none" w:sz="0" w:space="0" w:color="auto"/>
            <w:left w:val="none" w:sz="0" w:space="0" w:color="auto"/>
            <w:bottom w:val="none" w:sz="0" w:space="0" w:color="auto"/>
            <w:right w:val="none" w:sz="0" w:space="0" w:color="auto"/>
          </w:divBdr>
          <w:divsChild>
            <w:div w:id="1924871681">
              <w:marLeft w:val="0"/>
              <w:marRight w:val="0"/>
              <w:marTop w:val="0"/>
              <w:marBottom w:val="0"/>
              <w:divBdr>
                <w:top w:val="none" w:sz="0" w:space="0" w:color="auto"/>
                <w:left w:val="none" w:sz="0" w:space="0" w:color="auto"/>
                <w:bottom w:val="none" w:sz="0" w:space="0" w:color="auto"/>
                <w:right w:val="none" w:sz="0" w:space="0" w:color="auto"/>
              </w:divBdr>
            </w:div>
          </w:divsChild>
        </w:div>
        <w:div w:id="274676279">
          <w:marLeft w:val="0"/>
          <w:marRight w:val="0"/>
          <w:marTop w:val="0"/>
          <w:marBottom w:val="0"/>
          <w:divBdr>
            <w:top w:val="none" w:sz="0" w:space="0" w:color="auto"/>
            <w:left w:val="none" w:sz="0" w:space="0" w:color="auto"/>
            <w:bottom w:val="none" w:sz="0" w:space="0" w:color="auto"/>
            <w:right w:val="none" w:sz="0" w:space="0" w:color="auto"/>
          </w:divBdr>
          <w:divsChild>
            <w:div w:id="1682927057">
              <w:marLeft w:val="0"/>
              <w:marRight w:val="0"/>
              <w:marTop w:val="0"/>
              <w:marBottom w:val="0"/>
              <w:divBdr>
                <w:top w:val="none" w:sz="0" w:space="0" w:color="auto"/>
                <w:left w:val="none" w:sz="0" w:space="0" w:color="auto"/>
                <w:bottom w:val="none" w:sz="0" w:space="0" w:color="auto"/>
                <w:right w:val="none" w:sz="0" w:space="0" w:color="auto"/>
              </w:divBdr>
              <w:divsChild>
                <w:div w:id="1475949881">
                  <w:marLeft w:val="0"/>
                  <w:marRight w:val="0"/>
                  <w:marTop w:val="0"/>
                  <w:marBottom w:val="0"/>
                  <w:divBdr>
                    <w:top w:val="none" w:sz="0" w:space="0" w:color="auto"/>
                    <w:left w:val="none" w:sz="0" w:space="0" w:color="auto"/>
                    <w:bottom w:val="none" w:sz="0" w:space="0" w:color="auto"/>
                    <w:right w:val="none" w:sz="0" w:space="0" w:color="auto"/>
                  </w:divBdr>
                  <w:divsChild>
                    <w:div w:id="2116896375">
                      <w:marLeft w:val="0"/>
                      <w:marRight w:val="0"/>
                      <w:marTop w:val="0"/>
                      <w:marBottom w:val="0"/>
                      <w:divBdr>
                        <w:top w:val="none" w:sz="0" w:space="0" w:color="auto"/>
                        <w:left w:val="none" w:sz="0" w:space="0" w:color="auto"/>
                        <w:bottom w:val="none" w:sz="0" w:space="0" w:color="auto"/>
                        <w:right w:val="none" w:sz="0" w:space="0" w:color="auto"/>
                      </w:divBdr>
                      <w:divsChild>
                        <w:div w:id="1016274209">
                          <w:marLeft w:val="0"/>
                          <w:marRight w:val="0"/>
                          <w:marTop w:val="0"/>
                          <w:marBottom w:val="0"/>
                          <w:divBdr>
                            <w:top w:val="none" w:sz="0" w:space="0" w:color="auto"/>
                            <w:left w:val="none" w:sz="0" w:space="0" w:color="auto"/>
                            <w:bottom w:val="none" w:sz="0" w:space="0" w:color="auto"/>
                            <w:right w:val="none" w:sz="0" w:space="0" w:color="auto"/>
                          </w:divBdr>
                          <w:divsChild>
                            <w:div w:id="2372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75547">
                  <w:marLeft w:val="0"/>
                  <w:marRight w:val="0"/>
                  <w:marTop w:val="0"/>
                  <w:marBottom w:val="0"/>
                  <w:divBdr>
                    <w:top w:val="none" w:sz="0" w:space="0" w:color="auto"/>
                    <w:left w:val="none" w:sz="0" w:space="0" w:color="auto"/>
                    <w:bottom w:val="none" w:sz="0" w:space="0" w:color="auto"/>
                    <w:right w:val="none" w:sz="0" w:space="0" w:color="auto"/>
                  </w:divBdr>
                  <w:divsChild>
                    <w:div w:id="666055182">
                      <w:marLeft w:val="0"/>
                      <w:marRight w:val="0"/>
                      <w:marTop w:val="0"/>
                      <w:marBottom w:val="0"/>
                      <w:divBdr>
                        <w:top w:val="none" w:sz="0" w:space="0" w:color="auto"/>
                        <w:left w:val="none" w:sz="0" w:space="0" w:color="auto"/>
                        <w:bottom w:val="none" w:sz="0" w:space="0" w:color="auto"/>
                        <w:right w:val="none" w:sz="0" w:space="0" w:color="auto"/>
                      </w:divBdr>
                      <w:divsChild>
                        <w:div w:id="30888663">
                          <w:marLeft w:val="0"/>
                          <w:marRight w:val="0"/>
                          <w:marTop w:val="0"/>
                          <w:marBottom w:val="0"/>
                          <w:divBdr>
                            <w:top w:val="none" w:sz="0" w:space="0" w:color="auto"/>
                            <w:left w:val="none" w:sz="0" w:space="0" w:color="auto"/>
                            <w:bottom w:val="none" w:sz="0" w:space="0" w:color="auto"/>
                            <w:right w:val="none" w:sz="0" w:space="0" w:color="auto"/>
                          </w:divBdr>
                          <w:divsChild>
                            <w:div w:id="139801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847">
                  <w:marLeft w:val="0"/>
                  <w:marRight w:val="0"/>
                  <w:marTop w:val="0"/>
                  <w:marBottom w:val="0"/>
                  <w:divBdr>
                    <w:top w:val="none" w:sz="0" w:space="0" w:color="auto"/>
                    <w:left w:val="none" w:sz="0" w:space="0" w:color="auto"/>
                    <w:bottom w:val="none" w:sz="0" w:space="0" w:color="auto"/>
                    <w:right w:val="none" w:sz="0" w:space="0" w:color="auto"/>
                  </w:divBdr>
                  <w:divsChild>
                    <w:div w:id="1625621341">
                      <w:marLeft w:val="0"/>
                      <w:marRight w:val="0"/>
                      <w:marTop w:val="0"/>
                      <w:marBottom w:val="0"/>
                      <w:divBdr>
                        <w:top w:val="none" w:sz="0" w:space="0" w:color="auto"/>
                        <w:left w:val="none" w:sz="0" w:space="0" w:color="auto"/>
                        <w:bottom w:val="none" w:sz="0" w:space="0" w:color="auto"/>
                        <w:right w:val="none" w:sz="0" w:space="0" w:color="auto"/>
                      </w:divBdr>
                      <w:divsChild>
                        <w:div w:id="1751612527">
                          <w:marLeft w:val="0"/>
                          <w:marRight w:val="0"/>
                          <w:marTop w:val="0"/>
                          <w:marBottom w:val="0"/>
                          <w:divBdr>
                            <w:top w:val="none" w:sz="0" w:space="0" w:color="auto"/>
                            <w:left w:val="none" w:sz="0" w:space="0" w:color="auto"/>
                            <w:bottom w:val="none" w:sz="0" w:space="0" w:color="auto"/>
                            <w:right w:val="none" w:sz="0" w:space="0" w:color="auto"/>
                          </w:divBdr>
                          <w:divsChild>
                            <w:div w:id="10176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14137">
                  <w:marLeft w:val="0"/>
                  <w:marRight w:val="0"/>
                  <w:marTop w:val="0"/>
                  <w:marBottom w:val="0"/>
                  <w:divBdr>
                    <w:top w:val="none" w:sz="0" w:space="0" w:color="auto"/>
                    <w:left w:val="none" w:sz="0" w:space="0" w:color="auto"/>
                    <w:bottom w:val="none" w:sz="0" w:space="0" w:color="auto"/>
                    <w:right w:val="none" w:sz="0" w:space="0" w:color="auto"/>
                  </w:divBdr>
                  <w:divsChild>
                    <w:div w:id="2136756761">
                      <w:marLeft w:val="0"/>
                      <w:marRight w:val="0"/>
                      <w:marTop w:val="0"/>
                      <w:marBottom w:val="0"/>
                      <w:divBdr>
                        <w:top w:val="none" w:sz="0" w:space="0" w:color="auto"/>
                        <w:left w:val="none" w:sz="0" w:space="0" w:color="auto"/>
                        <w:bottom w:val="none" w:sz="0" w:space="0" w:color="auto"/>
                        <w:right w:val="none" w:sz="0" w:space="0" w:color="auto"/>
                      </w:divBdr>
                      <w:divsChild>
                        <w:div w:id="1727222883">
                          <w:marLeft w:val="0"/>
                          <w:marRight w:val="0"/>
                          <w:marTop w:val="0"/>
                          <w:marBottom w:val="0"/>
                          <w:divBdr>
                            <w:top w:val="none" w:sz="0" w:space="0" w:color="auto"/>
                            <w:left w:val="none" w:sz="0" w:space="0" w:color="auto"/>
                            <w:bottom w:val="none" w:sz="0" w:space="0" w:color="auto"/>
                            <w:right w:val="none" w:sz="0" w:space="0" w:color="auto"/>
                          </w:divBdr>
                          <w:divsChild>
                            <w:div w:id="13764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011409">
      <w:bodyDiv w:val="1"/>
      <w:marLeft w:val="0"/>
      <w:marRight w:val="0"/>
      <w:marTop w:val="0"/>
      <w:marBottom w:val="0"/>
      <w:divBdr>
        <w:top w:val="none" w:sz="0" w:space="0" w:color="auto"/>
        <w:left w:val="none" w:sz="0" w:space="0" w:color="auto"/>
        <w:bottom w:val="none" w:sz="0" w:space="0" w:color="auto"/>
        <w:right w:val="none" w:sz="0" w:space="0" w:color="auto"/>
      </w:divBdr>
    </w:div>
    <w:div w:id="1738891372">
      <w:bodyDiv w:val="1"/>
      <w:marLeft w:val="0"/>
      <w:marRight w:val="0"/>
      <w:marTop w:val="0"/>
      <w:marBottom w:val="0"/>
      <w:divBdr>
        <w:top w:val="none" w:sz="0" w:space="0" w:color="auto"/>
        <w:left w:val="none" w:sz="0" w:space="0" w:color="auto"/>
        <w:bottom w:val="none" w:sz="0" w:space="0" w:color="auto"/>
        <w:right w:val="none" w:sz="0" w:space="0" w:color="auto"/>
      </w:divBdr>
    </w:div>
    <w:div w:id="1739283390">
      <w:bodyDiv w:val="1"/>
      <w:marLeft w:val="0"/>
      <w:marRight w:val="0"/>
      <w:marTop w:val="0"/>
      <w:marBottom w:val="0"/>
      <w:divBdr>
        <w:top w:val="none" w:sz="0" w:space="0" w:color="auto"/>
        <w:left w:val="none" w:sz="0" w:space="0" w:color="auto"/>
        <w:bottom w:val="none" w:sz="0" w:space="0" w:color="auto"/>
        <w:right w:val="none" w:sz="0" w:space="0" w:color="auto"/>
      </w:divBdr>
    </w:div>
    <w:div w:id="1741101850">
      <w:bodyDiv w:val="1"/>
      <w:marLeft w:val="0"/>
      <w:marRight w:val="0"/>
      <w:marTop w:val="0"/>
      <w:marBottom w:val="0"/>
      <w:divBdr>
        <w:top w:val="none" w:sz="0" w:space="0" w:color="auto"/>
        <w:left w:val="none" w:sz="0" w:space="0" w:color="auto"/>
        <w:bottom w:val="none" w:sz="0" w:space="0" w:color="auto"/>
        <w:right w:val="none" w:sz="0" w:space="0" w:color="auto"/>
      </w:divBdr>
    </w:div>
    <w:div w:id="1744639094">
      <w:bodyDiv w:val="1"/>
      <w:marLeft w:val="0"/>
      <w:marRight w:val="0"/>
      <w:marTop w:val="0"/>
      <w:marBottom w:val="0"/>
      <w:divBdr>
        <w:top w:val="none" w:sz="0" w:space="0" w:color="auto"/>
        <w:left w:val="none" w:sz="0" w:space="0" w:color="auto"/>
        <w:bottom w:val="none" w:sz="0" w:space="0" w:color="auto"/>
        <w:right w:val="none" w:sz="0" w:space="0" w:color="auto"/>
      </w:divBdr>
      <w:divsChild>
        <w:div w:id="773407398">
          <w:marLeft w:val="0"/>
          <w:marRight w:val="0"/>
          <w:marTop w:val="0"/>
          <w:marBottom w:val="0"/>
          <w:divBdr>
            <w:top w:val="none" w:sz="0" w:space="0" w:color="auto"/>
            <w:left w:val="none" w:sz="0" w:space="0" w:color="auto"/>
            <w:bottom w:val="none" w:sz="0" w:space="0" w:color="auto"/>
            <w:right w:val="none" w:sz="0" w:space="0" w:color="auto"/>
          </w:divBdr>
          <w:divsChild>
            <w:div w:id="1691181457">
              <w:marLeft w:val="1187"/>
              <w:marRight w:val="0"/>
              <w:marTop w:val="0"/>
              <w:marBottom w:val="0"/>
              <w:divBdr>
                <w:top w:val="none" w:sz="0" w:space="0" w:color="auto"/>
                <w:left w:val="none" w:sz="0" w:space="0" w:color="auto"/>
                <w:bottom w:val="none" w:sz="0" w:space="0" w:color="auto"/>
                <w:right w:val="none" w:sz="0" w:space="0" w:color="auto"/>
              </w:divBdr>
              <w:divsChild>
                <w:div w:id="1767843775">
                  <w:marLeft w:val="0"/>
                  <w:marRight w:val="0"/>
                  <w:marTop w:val="0"/>
                  <w:marBottom w:val="0"/>
                  <w:divBdr>
                    <w:top w:val="none" w:sz="0" w:space="0" w:color="auto"/>
                    <w:left w:val="none" w:sz="0" w:space="0" w:color="auto"/>
                    <w:bottom w:val="none" w:sz="0" w:space="0" w:color="auto"/>
                    <w:right w:val="none" w:sz="0" w:space="0" w:color="auto"/>
                  </w:divBdr>
                  <w:divsChild>
                    <w:div w:id="879513551">
                      <w:marLeft w:val="0"/>
                      <w:marRight w:val="0"/>
                      <w:marTop w:val="0"/>
                      <w:marBottom w:val="0"/>
                      <w:divBdr>
                        <w:top w:val="none" w:sz="0" w:space="0" w:color="auto"/>
                        <w:left w:val="none" w:sz="0" w:space="0" w:color="auto"/>
                        <w:bottom w:val="none" w:sz="0" w:space="0" w:color="auto"/>
                        <w:right w:val="none" w:sz="0" w:space="0" w:color="auto"/>
                      </w:divBdr>
                      <w:divsChild>
                        <w:div w:id="11150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382536">
          <w:marLeft w:val="0"/>
          <w:marRight w:val="0"/>
          <w:marTop w:val="0"/>
          <w:marBottom w:val="0"/>
          <w:divBdr>
            <w:top w:val="none" w:sz="0" w:space="0" w:color="auto"/>
            <w:left w:val="none" w:sz="0" w:space="0" w:color="auto"/>
            <w:bottom w:val="none" w:sz="0" w:space="0" w:color="auto"/>
            <w:right w:val="none" w:sz="0" w:space="0" w:color="auto"/>
          </w:divBdr>
          <w:divsChild>
            <w:div w:id="1935242042">
              <w:marLeft w:val="1187"/>
              <w:marRight w:val="0"/>
              <w:marTop w:val="0"/>
              <w:marBottom w:val="0"/>
              <w:divBdr>
                <w:top w:val="none" w:sz="0" w:space="0" w:color="auto"/>
                <w:left w:val="none" w:sz="0" w:space="0" w:color="auto"/>
                <w:bottom w:val="none" w:sz="0" w:space="0" w:color="auto"/>
                <w:right w:val="none" w:sz="0" w:space="0" w:color="auto"/>
              </w:divBdr>
              <w:divsChild>
                <w:div w:id="12676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6735">
      <w:bodyDiv w:val="1"/>
      <w:marLeft w:val="0"/>
      <w:marRight w:val="0"/>
      <w:marTop w:val="0"/>
      <w:marBottom w:val="0"/>
      <w:divBdr>
        <w:top w:val="none" w:sz="0" w:space="0" w:color="auto"/>
        <w:left w:val="none" w:sz="0" w:space="0" w:color="auto"/>
        <w:bottom w:val="none" w:sz="0" w:space="0" w:color="auto"/>
        <w:right w:val="none" w:sz="0" w:space="0" w:color="auto"/>
      </w:divBdr>
    </w:div>
    <w:div w:id="1749230425">
      <w:bodyDiv w:val="1"/>
      <w:marLeft w:val="0"/>
      <w:marRight w:val="0"/>
      <w:marTop w:val="0"/>
      <w:marBottom w:val="0"/>
      <w:divBdr>
        <w:top w:val="none" w:sz="0" w:space="0" w:color="auto"/>
        <w:left w:val="none" w:sz="0" w:space="0" w:color="auto"/>
        <w:bottom w:val="none" w:sz="0" w:space="0" w:color="auto"/>
        <w:right w:val="none" w:sz="0" w:space="0" w:color="auto"/>
      </w:divBdr>
    </w:div>
    <w:div w:id="1750154357">
      <w:bodyDiv w:val="1"/>
      <w:marLeft w:val="0"/>
      <w:marRight w:val="0"/>
      <w:marTop w:val="0"/>
      <w:marBottom w:val="0"/>
      <w:divBdr>
        <w:top w:val="none" w:sz="0" w:space="0" w:color="auto"/>
        <w:left w:val="none" w:sz="0" w:space="0" w:color="auto"/>
        <w:bottom w:val="none" w:sz="0" w:space="0" w:color="auto"/>
        <w:right w:val="none" w:sz="0" w:space="0" w:color="auto"/>
      </w:divBdr>
    </w:div>
    <w:div w:id="1751534688">
      <w:bodyDiv w:val="1"/>
      <w:marLeft w:val="0"/>
      <w:marRight w:val="0"/>
      <w:marTop w:val="0"/>
      <w:marBottom w:val="0"/>
      <w:divBdr>
        <w:top w:val="none" w:sz="0" w:space="0" w:color="auto"/>
        <w:left w:val="none" w:sz="0" w:space="0" w:color="auto"/>
        <w:bottom w:val="none" w:sz="0" w:space="0" w:color="auto"/>
        <w:right w:val="none" w:sz="0" w:space="0" w:color="auto"/>
      </w:divBdr>
    </w:div>
    <w:div w:id="1753968011">
      <w:bodyDiv w:val="1"/>
      <w:marLeft w:val="0"/>
      <w:marRight w:val="0"/>
      <w:marTop w:val="0"/>
      <w:marBottom w:val="0"/>
      <w:divBdr>
        <w:top w:val="none" w:sz="0" w:space="0" w:color="auto"/>
        <w:left w:val="none" w:sz="0" w:space="0" w:color="auto"/>
        <w:bottom w:val="none" w:sz="0" w:space="0" w:color="auto"/>
        <w:right w:val="none" w:sz="0" w:space="0" w:color="auto"/>
      </w:divBdr>
      <w:divsChild>
        <w:div w:id="1343043802">
          <w:marLeft w:val="0"/>
          <w:marRight w:val="0"/>
          <w:marTop w:val="0"/>
          <w:marBottom w:val="0"/>
          <w:divBdr>
            <w:top w:val="none" w:sz="0" w:space="0" w:color="auto"/>
            <w:left w:val="none" w:sz="0" w:space="0" w:color="auto"/>
            <w:bottom w:val="none" w:sz="0" w:space="0" w:color="auto"/>
            <w:right w:val="none" w:sz="0" w:space="0" w:color="auto"/>
          </w:divBdr>
          <w:divsChild>
            <w:div w:id="2063745297">
              <w:marLeft w:val="1187"/>
              <w:marRight w:val="0"/>
              <w:marTop w:val="0"/>
              <w:marBottom w:val="0"/>
              <w:divBdr>
                <w:top w:val="none" w:sz="0" w:space="0" w:color="auto"/>
                <w:left w:val="none" w:sz="0" w:space="0" w:color="auto"/>
                <w:bottom w:val="none" w:sz="0" w:space="0" w:color="auto"/>
                <w:right w:val="none" w:sz="0" w:space="0" w:color="auto"/>
              </w:divBdr>
              <w:divsChild>
                <w:div w:id="1130200970">
                  <w:marLeft w:val="0"/>
                  <w:marRight w:val="0"/>
                  <w:marTop w:val="0"/>
                  <w:marBottom w:val="0"/>
                  <w:divBdr>
                    <w:top w:val="none" w:sz="0" w:space="0" w:color="auto"/>
                    <w:left w:val="none" w:sz="0" w:space="0" w:color="auto"/>
                    <w:bottom w:val="none" w:sz="0" w:space="0" w:color="auto"/>
                    <w:right w:val="none" w:sz="0" w:space="0" w:color="auto"/>
                  </w:divBdr>
                  <w:divsChild>
                    <w:div w:id="1781729122">
                      <w:marLeft w:val="0"/>
                      <w:marRight w:val="0"/>
                      <w:marTop w:val="0"/>
                      <w:marBottom w:val="0"/>
                      <w:divBdr>
                        <w:top w:val="none" w:sz="0" w:space="0" w:color="auto"/>
                        <w:left w:val="none" w:sz="0" w:space="0" w:color="auto"/>
                        <w:bottom w:val="none" w:sz="0" w:space="0" w:color="auto"/>
                        <w:right w:val="none" w:sz="0" w:space="0" w:color="auto"/>
                      </w:divBdr>
                      <w:divsChild>
                        <w:div w:id="15266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50035">
          <w:marLeft w:val="0"/>
          <w:marRight w:val="0"/>
          <w:marTop w:val="0"/>
          <w:marBottom w:val="0"/>
          <w:divBdr>
            <w:top w:val="none" w:sz="0" w:space="0" w:color="auto"/>
            <w:left w:val="none" w:sz="0" w:space="0" w:color="auto"/>
            <w:bottom w:val="none" w:sz="0" w:space="0" w:color="auto"/>
            <w:right w:val="none" w:sz="0" w:space="0" w:color="auto"/>
          </w:divBdr>
          <w:divsChild>
            <w:div w:id="925965135">
              <w:marLeft w:val="1187"/>
              <w:marRight w:val="0"/>
              <w:marTop w:val="0"/>
              <w:marBottom w:val="0"/>
              <w:divBdr>
                <w:top w:val="none" w:sz="0" w:space="0" w:color="auto"/>
                <w:left w:val="none" w:sz="0" w:space="0" w:color="auto"/>
                <w:bottom w:val="none" w:sz="0" w:space="0" w:color="auto"/>
                <w:right w:val="none" w:sz="0" w:space="0" w:color="auto"/>
              </w:divBdr>
              <w:divsChild>
                <w:div w:id="2222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87363">
      <w:bodyDiv w:val="1"/>
      <w:marLeft w:val="0"/>
      <w:marRight w:val="0"/>
      <w:marTop w:val="0"/>
      <w:marBottom w:val="0"/>
      <w:divBdr>
        <w:top w:val="none" w:sz="0" w:space="0" w:color="auto"/>
        <w:left w:val="none" w:sz="0" w:space="0" w:color="auto"/>
        <w:bottom w:val="none" w:sz="0" w:space="0" w:color="auto"/>
        <w:right w:val="none" w:sz="0" w:space="0" w:color="auto"/>
      </w:divBdr>
      <w:divsChild>
        <w:div w:id="1075129343">
          <w:marLeft w:val="0"/>
          <w:marRight w:val="0"/>
          <w:marTop w:val="0"/>
          <w:marBottom w:val="0"/>
          <w:divBdr>
            <w:top w:val="none" w:sz="0" w:space="0" w:color="auto"/>
            <w:left w:val="none" w:sz="0" w:space="0" w:color="auto"/>
            <w:bottom w:val="none" w:sz="0" w:space="0" w:color="auto"/>
            <w:right w:val="none" w:sz="0" w:space="0" w:color="auto"/>
          </w:divBdr>
          <w:divsChild>
            <w:div w:id="708141515">
              <w:marLeft w:val="1187"/>
              <w:marRight w:val="0"/>
              <w:marTop w:val="0"/>
              <w:marBottom w:val="0"/>
              <w:divBdr>
                <w:top w:val="none" w:sz="0" w:space="0" w:color="auto"/>
                <w:left w:val="none" w:sz="0" w:space="0" w:color="auto"/>
                <w:bottom w:val="none" w:sz="0" w:space="0" w:color="auto"/>
                <w:right w:val="none" w:sz="0" w:space="0" w:color="auto"/>
              </w:divBdr>
              <w:divsChild>
                <w:div w:id="388236022">
                  <w:marLeft w:val="0"/>
                  <w:marRight w:val="0"/>
                  <w:marTop w:val="0"/>
                  <w:marBottom w:val="0"/>
                  <w:divBdr>
                    <w:top w:val="none" w:sz="0" w:space="0" w:color="auto"/>
                    <w:left w:val="none" w:sz="0" w:space="0" w:color="auto"/>
                    <w:bottom w:val="none" w:sz="0" w:space="0" w:color="auto"/>
                    <w:right w:val="none" w:sz="0" w:space="0" w:color="auto"/>
                  </w:divBdr>
                  <w:divsChild>
                    <w:div w:id="1778791378">
                      <w:marLeft w:val="0"/>
                      <w:marRight w:val="0"/>
                      <w:marTop w:val="0"/>
                      <w:marBottom w:val="0"/>
                      <w:divBdr>
                        <w:top w:val="none" w:sz="0" w:space="0" w:color="auto"/>
                        <w:left w:val="none" w:sz="0" w:space="0" w:color="auto"/>
                        <w:bottom w:val="none" w:sz="0" w:space="0" w:color="auto"/>
                        <w:right w:val="none" w:sz="0" w:space="0" w:color="auto"/>
                      </w:divBdr>
                      <w:divsChild>
                        <w:div w:id="181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981681">
          <w:marLeft w:val="0"/>
          <w:marRight w:val="0"/>
          <w:marTop w:val="0"/>
          <w:marBottom w:val="0"/>
          <w:divBdr>
            <w:top w:val="none" w:sz="0" w:space="0" w:color="auto"/>
            <w:left w:val="none" w:sz="0" w:space="0" w:color="auto"/>
            <w:bottom w:val="none" w:sz="0" w:space="0" w:color="auto"/>
            <w:right w:val="none" w:sz="0" w:space="0" w:color="auto"/>
          </w:divBdr>
          <w:divsChild>
            <w:div w:id="1089155468">
              <w:marLeft w:val="1187"/>
              <w:marRight w:val="0"/>
              <w:marTop w:val="0"/>
              <w:marBottom w:val="0"/>
              <w:divBdr>
                <w:top w:val="none" w:sz="0" w:space="0" w:color="auto"/>
                <w:left w:val="none" w:sz="0" w:space="0" w:color="auto"/>
                <w:bottom w:val="none" w:sz="0" w:space="0" w:color="auto"/>
                <w:right w:val="none" w:sz="0" w:space="0" w:color="auto"/>
              </w:divBdr>
              <w:divsChild>
                <w:div w:id="16238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66547">
      <w:bodyDiv w:val="1"/>
      <w:marLeft w:val="0"/>
      <w:marRight w:val="0"/>
      <w:marTop w:val="0"/>
      <w:marBottom w:val="0"/>
      <w:divBdr>
        <w:top w:val="none" w:sz="0" w:space="0" w:color="auto"/>
        <w:left w:val="none" w:sz="0" w:space="0" w:color="auto"/>
        <w:bottom w:val="none" w:sz="0" w:space="0" w:color="auto"/>
        <w:right w:val="none" w:sz="0" w:space="0" w:color="auto"/>
      </w:divBdr>
      <w:divsChild>
        <w:div w:id="1946501149">
          <w:marLeft w:val="0"/>
          <w:marRight w:val="0"/>
          <w:marTop w:val="0"/>
          <w:marBottom w:val="0"/>
          <w:divBdr>
            <w:top w:val="none" w:sz="0" w:space="0" w:color="auto"/>
            <w:left w:val="none" w:sz="0" w:space="0" w:color="auto"/>
            <w:bottom w:val="none" w:sz="0" w:space="0" w:color="auto"/>
            <w:right w:val="none" w:sz="0" w:space="0" w:color="auto"/>
          </w:divBdr>
          <w:divsChild>
            <w:div w:id="2086026444">
              <w:marLeft w:val="0"/>
              <w:marRight w:val="0"/>
              <w:marTop w:val="0"/>
              <w:marBottom w:val="0"/>
              <w:divBdr>
                <w:top w:val="none" w:sz="0" w:space="0" w:color="auto"/>
                <w:left w:val="none" w:sz="0" w:space="0" w:color="auto"/>
                <w:bottom w:val="none" w:sz="0" w:space="0" w:color="auto"/>
                <w:right w:val="none" w:sz="0" w:space="0" w:color="auto"/>
              </w:divBdr>
            </w:div>
          </w:divsChild>
        </w:div>
        <w:div w:id="1168593521">
          <w:marLeft w:val="0"/>
          <w:marRight w:val="0"/>
          <w:marTop w:val="0"/>
          <w:marBottom w:val="0"/>
          <w:divBdr>
            <w:top w:val="none" w:sz="0" w:space="0" w:color="auto"/>
            <w:left w:val="none" w:sz="0" w:space="0" w:color="auto"/>
            <w:bottom w:val="none" w:sz="0" w:space="0" w:color="auto"/>
            <w:right w:val="none" w:sz="0" w:space="0" w:color="auto"/>
          </w:divBdr>
          <w:divsChild>
            <w:div w:id="640234234">
              <w:marLeft w:val="0"/>
              <w:marRight w:val="0"/>
              <w:marTop w:val="0"/>
              <w:marBottom w:val="0"/>
              <w:divBdr>
                <w:top w:val="none" w:sz="0" w:space="0" w:color="auto"/>
                <w:left w:val="none" w:sz="0" w:space="0" w:color="auto"/>
                <w:bottom w:val="none" w:sz="0" w:space="0" w:color="auto"/>
                <w:right w:val="none" w:sz="0" w:space="0" w:color="auto"/>
              </w:divBdr>
              <w:divsChild>
                <w:div w:id="1316911364">
                  <w:marLeft w:val="0"/>
                  <w:marRight w:val="0"/>
                  <w:marTop w:val="0"/>
                  <w:marBottom w:val="0"/>
                  <w:divBdr>
                    <w:top w:val="none" w:sz="0" w:space="0" w:color="auto"/>
                    <w:left w:val="none" w:sz="0" w:space="0" w:color="auto"/>
                    <w:bottom w:val="none" w:sz="0" w:space="0" w:color="auto"/>
                    <w:right w:val="none" w:sz="0" w:space="0" w:color="auto"/>
                  </w:divBdr>
                  <w:divsChild>
                    <w:div w:id="1818185038">
                      <w:marLeft w:val="0"/>
                      <w:marRight w:val="0"/>
                      <w:marTop w:val="0"/>
                      <w:marBottom w:val="0"/>
                      <w:divBdr>
                        <w:top w:val="none" w:sz="0" w:space="0" w:color="auto"/>
                        <w:left w:val="none" w:sz="0" w:space="0" w:color="auto"/>
                        <w:bottom w:val="none" w:sz="0" w:space="0" w:color="auto"/>
                        <w:right w:val="none" w:sz="0" w:space="0" w:color="auto"/>
                      </w:divBdr>
                      <w:divsChild>
                        <w:div w:id="1171750036">
                          <w:marLeft w:val="0"/>
                          <w:marRight w:val="0"/>
                          <w:marTop w:val="0"/>
                          <w:marBottom w:val="0"/>
                          <w:divBdr>
                            <w:top w:val="none" w:sz="0" w:space="0" w:color="auto"/>
                            <w:left w:val="none" w:sz="0" w:space="0" w:color="auto"/>
                            <w:bottom w:val="none" w:sz="0" w:space="0" w:color="auto"/>
                            <w:right w:val="none" w:sz="0" w:space="0" w:color="auto"/>
                          </w:divBdr>
                          <w:divsChild>
                            <w:div w:id="7606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98061">
                  <w:marLeft w:val="0"/>
                  <w:marRight w:val="0"/>
                  <w:marTop w:val="0"/>
                  <w:marBottom w:val="0"/>
                  <w:divBdr>
                    <w:top w:val="none" w:sz="0" w:space="0" w:color="auto"/>
                    <w:left w:val="none" w:sz="0" w:space="0" w:color="auto"/>
                    <w:bottom w:val="none" w:sz="0" w:space="0" w:color="auto"/>
                    <w:right w:val="none" w:sz="0" w:space="0" w:color="auto"/>
                  </w:divBdr>
                  <w:divsChild>
                    <w:div w:id="1711687931">
                      <w:marLeft w:val="0"/>
                      <w:marRight w:val="0"/>
                      <w:marTop w:val="0"/>
                      <w:marBottom w:val="0"/>
                      <w:divBdr>
                        <w:top w:val="none" w:sz="0" w:space="0" w:color="auto"/>
                        <w:left w:val="none" w:sz="0" w:space="0" w:color="auto"/>
                        <w:bottom w:val="none" w:sz="0" w:space="0" w:color="auto"/>
                        <w:right w:val="none" w:sz="0" w:space="0" w:color="auto"/>
                      </w:divBdr>
                      <w:divsChild>
                        <w:div w:id="1349143443">
                          <w:marLeft w:val="0"/>
                          <w:marRight w:val="0"/>
                          <w:marTop w:val="0"/>
                          <w:marBottom w:val="0"/>
                          <w:divBdr>
                            <w:top w:val="none" w:sz="0" w:space="0" w:color="auto"/>
                            <w:left w:val="none" w:sz="0" w:space="0" w:color="auto"/>
                            <w:bottom w:val="none" w:sz="0" w:space="0" w:color="auto"/>
                            <w:right w:val="none" w:sz="0" w:space="0" w:color="auto"/>
                          </w:divBdr>
                          <w:divsChild>
                            <w:div w:id="11755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3363">
                  <w:marLeft w:val="0"/>
                  <w:marRight w:val="0"/>
                  <w:marTop w:val="0"/>
                  <w:marBottom w:val="0"/>
                  <w:divBdr>
                    <w:top w:val="none" w:sz="0" w:space="0" w:color="auto"/>
                    <w:left w:val="none" w:sz="0" w:space="0" w:color="auto"/>
                    <w:bottom w:val="none" w:sz="0" w:space="0" w:color="auto"/>
                    <w:right w:val="none" w:sz="0" w:space="0" w:color="auto"/>
                  </w:divBdr>
                  <w:divsChild>
                    <w:div w:id="1712149982">
                      <w:marLeft w:val="0"/>
                      <w:marRight w:val="0"/>
                      <w:marTop w:val="0"/>
                      <w:marBottom w:val="0"/>
                      <w:divBdr>
                        <w:top w:val="none" w:sz="0" w:space="0" w:color="auto"/>
                        <w:left w:val="none" w:sz="0" w:space="0" w:color="auto"/>
                        <w:bottom w:val="none" w:sz="0" w:space="0" w:color="auto"/>
                        <w:right w:val="none" w:sz="0" w:space="0" w:color="auto"/>
                      </w:divBdr>
                      <w:divsChild>
                        <w:div w:id="1078022616">
                          <w:marLeft w:val="0"/>
                          <w:marRight w:val="0"/>
                          <w:marTop w:val="0"/>
                          <w:marBottom w:val="0"/>
                          <w:divBdr>
                            <w:top w:val="none" w:sz="0" w:space="0" w:color="auto"/>
                            <w:left w:val="none" w:sz="0" w:space="0" w:color="auto"/>
                            <w:bottom w:val="none" w:sz="0" w:space="0" w:color="auto"/>
                            <w:right w:val="none" w:sz="0" w:space="0" w:color="auto"/>
                          </w:divBdr>
                          <w:divsChild>
                            <w:div w:id="8386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18851">
                  <w:marLeft w:val="0"/>
                  <w:marRight w:val="0"/>
                  <w:marTop w:val="0"/>
                  <w:marBottom w:val="0"/>
                  <w:divBdr>
                    <w:top w:val="none" w:sz="0" w:space="0" w:color="auto"/>
                    <w:left w:val="none" w:sz="0" w:space="0" w:color="auto"/>
                    <w:bottom w:val="none" w:sz="0" w:space="0" w:color="auto"/>
                    <w:right w:val="none" w:sz="0" w:space="0" w:color="auto"/>
                  </w:divBdr>
                  <w:divsChild>
                    <w:div w:id="914434534">
                      <w:marLeft w:val="0"/>
                      <w:marRight w:val="0"/>
                      <w:marTop w:val="0"/>
                      <w:marBottom w:val="0"/>
                      <w:divBdr>
                        <w:top w:val="none" w:sz="0" w:space="0" w:color="auto"/>
                        <w:left w:val="none" w:sz="0" w:space="0" w:color="auto"/>
                        <w:bottom w:val="none" w:sz="0" w:space="0" w:color="auto"/>
                        <w:right w:val="none" w:sz="0" w:space="0" w:color="auto"/>
                      </w:divBdr>
                      <w:divsChild>
                        <w:div w:id="1164664146">
                          <w:marLeft w:val="0"/>
                          <w:marRight w:val="0"/>
                          <w:marTop w:val="0"/>
                          <w:marBottom w:val="0"/>
                          <w:divBdr>
                            <w:top w:val="none" w:sz="0" w:space="0" w:color="auto"/>
                            <w:left w:val="none" w:sz="0" w:space="0" w:color="auto"/>
                            <w:bottom w:val="none" w:sz="0" w:space="0" w:color="auto"/>
                            <w:right w:val="none" w:sz="0" w:space="0" w:color="auto"/>
                          </w:divBdr>
                          <w:divsChild>
                            <w:div w:id="13591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684530">
      <w:bodyDiv w:val="1"/>
      <w:marLeft w:val="0"/>
      <w:marRight w:val="0"/>
      <w:marTop w:val="0"/>
      <w:marBottom w:val="0"/>
      <w:divBdr>
        <w:top w:val="none" w:sz="0" w:space="0" w:color="auto"/>
        <w:left w:val="none" w:sz="0" w:space="0" w:color="auto"/>
        <w:bottom w:val="none" w:sz="0" w:space="0" w:color="auto"/>
        <w:right w:val="none" w:sz="0" w:space="0" w:color="auto"/>
      </w:divBdr>
    </w:div>
    <w:div w:id="1762334791">
      <w:bodyDiv w:val="1"/>
      <w:marLeft w:val="0"/>
      <w:marRight w:val="0"/>
      <w:marTop w:val="0"/>
      <w:marBottom w:val="0"/>
      <w:divBdr>
        <w:top w:val="none" w:sz="0" w:space="0" w:color="auto"/>
        <w:left w:val="none" w:sz="0" w:space="0" w:color="auto"/>
        <w:bottom w:val="none" w:sz="0" w:space="0" w:color="auto"/>
        <w:right w:val="none" w:sz="0" w:space="0" w:color="auto"/>
      </w:divBdr>
    </w:div>
    <w:div w:id="1772967561">
      <w:bodyDiv w:val="1"/>
      <w:marLeft w:val="0"/>
      <w:marRight w:val="0"/>
      <w:marTop w:val="0"/>
      <w:marBottom w:val="0"/>
      <w:divBdr>
        <w:top w:val="none" w:sz="0" w:space="0" w:color="auto"/>
        <w:left w:val="none" w:sz="0" w:space="0" w:color="auto"/>
        <w:bottom w:val="none" w:sz="0" w:space="0" w:color="auto"/>
        <w:right w:val="none" w:sz="0" w:space="0" w:color="auto"/>
      </w:divBdr>
    </w:div>
    <w:div w:id="1774400781">
      <w:bodyDiv w:val="1"/>
      <w:marLeft w:val="0"/>
      <w:marRight w:val="0"/>
      <w:marTop w:val="0"/>
      <w:marBottom w:val="0"/>
      <w:divBdr>
        <w:top w:val="none" w:sz="0" w:space="0" w:color="auto"/>
        <w:left w:val="none" w:sz="0" w:space="0" w:color="auto"/>
        <w:bottom w:val="none" w:sz="0" w:space="0" w:color="auto"/>
        <w:right w:val="none" w:sz="0" w:space="0" w:color="auto"/>
      </w:divBdr>
      <w:divsChild>
        <w:div w:id="1390688073">
          <w:marLeft w:val="0"/>
          <w:marRight w:val="0"/>
          <w:marTop w:val="0"/>
          <w:marBottom w:val="0"/>
          <w:divBdr>
            <w:top w:val="none" w:sz="0" w:space="0" w:color="auto"/>
            <w:left w:val="none" w:sz="0" w:space="0" w:color="auto"/>
            <w:bottom w:val="none" w:sz="0" w:space="0" w:color="auto"/>
            <w:right w:val="none" w:sz="0" w:space="0" w:color="auto"/>
          </w:divBdr>
          <w:divsChild>
            <w:div w:id="193926144">
              <w:marLeft w:val="1187"/>
              <w:marRight w:val="0"/>
              <w:marTop w:val="0"/>
              <w:marBottom w:val="0"/>
              <w:divBdr>
                <w:top w:val="none" w:sz="0" w:space="0" w:color="auto"/>
                <w:left w:val="none" w:sz="0" w:space="0" w:color="auto"/>
                <w:bottom w:val="none" w:sz="0" w:space="0" w:color="auto"/>
                <w:right w:val="none" w:sz="0" w:space="0" w:color="auto"/>
              </w:divBdr>
              <w:divsChild>
                <w:div w:id="1802845722">
                  <w:marLeft w:val="0"/>
                  <w:marRight w:val="0"/>
                  <w:marTop w:val="0"/>
                  <w:marBottom w:val="0"/>
                  <w:divBdr>
                    <w:top w:val="none" w:sz="0" w:space="0" w:color="auto"/>
                    <w:left w:val="none" w:sz="0" w:space="0" w:color="auto"/>
                    <w:bottom w:val="none" w:sz="0" w:space="0" w:color="auto"/>
                    <w:right w:val="none" w:sz="0" w:space="0" w:color="auto"/>
                  </w:divBdr>
                  <w:divsChild>
                    <w:div w:id="801311981">
                      <w:marLeft w:val="0"/>
                      <w:marRight w:val="0"/>
                      <w:marTop w:val="0"/>
                      <w:marBottom w:val="0"/>
                      <w:divBdr>
                        <w:top w:val="none" w:sz="0" w:space="0" w:color="auto"/>
                        <w:left w:val="none" w:sz="0" w:space="0" w:color="auto"/>
                        <w:bottom w:val="none" w:sz="0" w:space="0" w:color="auto"/>
                        <w:right w:val="none" w:sz="0" w:space="0" w:color="auto"/>
                      </w:divBdr>
                      <w:divsChild>
                        <w:div w:id="10514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1081">
          <w:marLeft w:val="0"/>
          <w:marRight w:val="0"/>
          <w:marTop w:val="0"/>
          <w:marBottom w:val="0"/>
          <w:divBdr>
            <w:top w:val="none" w:sz="0" w:space="0" w:color="auto"/>
            <w:left w:val="none" w:sz="0" w:space="0" w:color="auto"/>
            <w:bottom w:val="none" w:sz="0" w:space="0" w:color="auto"/>
            <w:right w:val="none" w:sz="0" w:space="0" w:color="auto"/>
          </w:divBdr>
          <w:divsChild>
            <w:div w:id="1567496771">
              <w:marLeft w:val="1187"/>
              <w:marRight w:val="0"/>
              <w:marTop w:val="0"/>
              <w:marBottom w:val="0"/>
              <w:divBdr>
                <w:top w:val="none" w:sz="0" w:space="0" w:color="auto"/>
                <w:left w:val="none" w:sz="0" w:space="0" w:color="auto"/>
                <w:bottom w:val="none" w:sz="0" w:space="0" w:color="auto"/>
                <w:right w:val="none" w:sz="0" w:space="0" w:color="auto"/>
              </w:divBdr>
              <w:divsChild>
                <w:div w:id="1831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58612">
      <w:bodyDiv w:val="1"/>
      <w:marLeft w:val="0"/>
      <w:marRight w:val="0"/>
      <w:marTop w:val="0"/>
      <w:marBottom w:val="0"/>
      <w:divBdr>
        <w:top w:val="none" w:sz="0" w:space="0" w:color="auto"/>
        <w:left w:val="none" w:sz="0" w:space="0" w:color="auto"/>
        <w:bottom w:val="none" w:sz="0" w:space="0" w:color="auto"/>
        <w:right w:val="none" w:sz="0" w:space="0" w:color="auto"/>
      </w:divBdr>
      <w:divsChild>
        <w:div w:id="659500241">
          <w:marLeft w:val="0"/>
          <w:marRight w:val="0"/>
          <w:marTop w:val="0"/>
          <w:marBottom w:val="0"/>
          <w:divBdr>
            <w:top w:val="none" w:sz="0" w:space="0" w:color="auto"/>
            <w:left w:val="none" w:sz="0" w:space="0" w:color="auto"/>
            <w:bottom w:val="none" w:sz="0" w:space="0" w:color="auto"/>
            <w:right w:val="none" w:sz="0" w:space="0" w:color="auto"/>
          </w:divBdr>
          <w:divsChild>
            <w:div w:id="56588180">
              <w:marLeft w:val="1187"/>
              <w:marRight w:val="0"/>
              <w:marTop w:val="0"/>
              <w:marBottom w:val="0"/>
              <w:divBdr>
                <w:top w:val="none" w:sz="0" w:space="0" w:color="auto"/>
                <w:left w:val="none" w:sz="0" w:space="0" w:color="auto"/>
                <w:bottom w:val="none" w:sz="0" w:space="0" w:color="auto"/>
                <w:right w:val="none" w:sz="0" w:space="0" w:color="auto"/>
              </w:divBdr>
              <w:divsChild>
                <w:div w:id="311445763">
                  <w:marLeft w:val="0"/>
                  <w:marRight w:val="0"/>
                  <w:marTop w:val="0"/>
                  <w:marBottom w:val="0"/>
                  <w:divBdr>
                    <w:top w:val="none" w:sz="0" w:space="0" w:color="auto"/>
                    <w:left w:val="none" w:sz="0" w:space="0" w:color="auto"/>
                    <w:bottom w:val="none" w:sz="0" w:space="0" w:color="auto"/>
                    <w:right w:val="none" w:sz="0" w:space="0" w:color="auto"/>
                  </w:divBdr>
                  <w:divsChild>
                    <w:div w:id="690105945">
                      <w:marLeft w:val="0"/>
                      <w:marRight w:val="0"/>
                      <w:marTop w:val="0"/>
                      <w:marBottom w:val="0"/>
                      <w:divBdr>
                        <w:top w:val="none" w:sz="0" w:space="0" w:color="auto"/>
                        <w:left w:val="none" w:sz="0" w:space="0" w:color="auto"/>
                        <w:bottom w:val="none" w:sz="0" w:space="0" w:color="auto"/>
                        <w:right w:val="none" w:sz="0" w:space="0" w:color="auto"/>
                      </w:divBdr>
                      <w:divsChild>
                        <w:div w:id="3042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3234">
          <w:marLeft w:val="0"/>
          <w:marRight w:val="0"/>
          <w:marTop w:val="0"/>
          <w:marBottom w:val="0"/>
          <w:divBdr>
            <w:top w:val="none" w:sz="0" w:space="0" w:color="auto"/>
            <w:left w:val="none" w:sz="0" w:space="0" w:color="auto"/>
            <w:bottom w:val="none" w:sz="0" w:space="0" w:color="auto"/>
            <w:right w:val="none" w:sz="0" w:space="0" w:color="auto"/>
          </w:divBdr>
          <w:divsChild>
            <w:div w:id="858011846">
              <w:marLeft w:val="1187"/>
              <w:marRight w:val="0"/>
              <w:marTop w:val="0"/>
              <w:marBottom w:val="0"/>
              <w:divBdr>
                <w:top w:val="none" w:sz="0" w:space="0" w:color="auto"/>
                <w:left w:val="none" w:sz="0" w:space="0" w:color="auto"/>
                <w:bottom w:val="none" w:sz="0" w:space="0" w:color="auto"/>
                <w:right w:val="none" w:sz="0" w:space="0" w:color="auto"/>
              </w:divBdr>
              <w:divsChild>
                <w:div w:id="18398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53889">
      <w:bodyDiv w:val="1"/>
      <w:marLeft w:val="0"/>
      <w:marRight w:val="0"/>
      <w:marTop w:val="0"/>
      <w:marBottom w:val="0"/>
      <w:divBdr>
        <w:top w:val="none" w:sz="0" w:space="0" w:color="auto"/>
        <w:left w:val="none" w:sz="0" w:space="0" w:color="auto"/>
        <w:bottom w:val="none" w:sz="0" w:space="0" w:color="auto"/>
        <w:right w:val="none" w:sz="0" w:space="0" w:color="auto"/>
      </w:divBdr>
      <w:divsChild>
        <w:div w:id="1994751522">
          <w:marLeft w:val="0"/>
          <w:marRight w:val="0"/>
          <w:marTop w:val="0"/>
          <w:marBottom w:val="0"/>
          <w:divBdr>
            <w:top w:val="none" w:sz="0" w:space="0" w:color="auto"/>
            <w:left w:val="none" w:sz="0" w:space="0" w:color="auto"/>
            <w:bottom w:val="none" w:sz="0" w:space="0" w:color="auto"/>
            <w:right w:val="none" w:sz="0" w:space="0" w:color="auto"/>
          </w:divBdr>
          <w:divsChild>
            <w:div w:id="1976523498">
              <w:marLeft w:val="1187"/>
              <w:marRight w:val="0"/>
              <w:marTop w:val="0"/>
              <w:marBottom w:val="0"/>
              <w:divBdr>
                <w:top w:val="none" w:sz="0" w:space="0" w:color="auto"/>
                <w:left w:val="none" w:sz="0" w:space="0" w:color="auto"/>
                <w:bottom w:val="none" w:sz="0" w:space="0" w:color="auto"/>
                <w:right w:val="none" w:sz="0" w:space="0" w:color="auto"/>
              </w:divBdr>
              <w:divsChild>
                <w:div w:id="630984671">
                  <w:marLeft w:val="0"/>
                  <w:marRight w:val="0"/>
                  <w:marTop w:val="0"/>
                  <w:marBottom w:val="0"/>
                  <w:divBdr>
                    <w:top w:val="none" w:sz="0" w:space="0" w:color="auto"/>
                    <w:left w:val="none" w:sz="0" w:space="0" w:color="auto"/>
                    <w:bottom w:val="none" w:sz="0" w:space="0" w:color="auto"/>
                    <w:right w:val="none" w:sz="0" w:space="0" w:color="auto"/>
                  </w:divBdr>
                  <w:divsChild>
                    <w:div w:id="1571769897">
                      <w:marLeft w:val="0"/>
                      <w:marRight w:val="0"/>
                      <w:marTop w:val="0"/>
                      <w:marBottom w:val="0"/>
                      <w:divBdr>
                        <w:top w:val="none" w:sz="0" w:space="0" w:color="auto"/>
                        <w:left w:val="none" w:sz="0" w:space="0" w:color="auto"/>
                        <w:bottom w:val="none" w:sz="0" w:space="0" w:color="auto"/>
                        <w:right w:val="none" w:sz="0" w:space="0" w:color="auto"/>
                      </w:divBdr>
                      <w:divsChild>
                        <w:div w:id="4887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102260">
          <w:marLeft w:val="0"/>
          <w:marRight w:val="0"/>
          <w:marTop w:val="0"/>
          <w:marBottom w:val="0"/>
          <w:divBdr>
            <w:top w:val="none" w:sz="0" w:space="0" w:color="auto"/>
            <w:left w:val="none" w:sz="0" w:space="0" w:color="auto"/>
            <w:bottom w:val="none" w:sz="0" w:space="0" w:color="auto"/>
            <w:right w:val="none" w:sz="0" w:space="0" w:color="auto"/>
          </w:divBdr>
          <w:divsChild>
            <w:div w:id="624192490">
              <w:marLeft w:val="1187"/>
              <w:marRight w:val="0"/>
              <w:marTop w:val="0"/>
              <w:marBottom w:val="0"/>
              <w:divBdr>
                <w:top w:val="none" w:sz="0" w:space="0" w:color="auto"/>
                <w:left w:val="none" w:sz="0" w:space="0" w:color="auto"/>
                <w:bottom w:val="none" w:sz="0" w:space="0" w:color="auto"/>
                <w:right w:val="none" w:sz="0" w:space="0" w:color="auto"/>
              </w:divBdr>
              <w:divsChild>
                <w:div w:id="4684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726712">
      <w:bodyDiv w:val="1"/>
      <w:marLeft w:val="0"/>
      <w:marRight w:val="0"/>
      <w:marTop w:val="0"/>
      <w:marBottom w:val="0"/>
      <w:divBdr>
        <w:top w:val="none" w:sz="0" w:space="0" w:color="auto"/>
        <w:left w:val="none" w:sz="0" w:space="0" w:color="auto"/>
        <w:bottom w:val="none" w:sz="0" w:space="0" w:color="auto"/>
        <w:right w:val="none" w:sz="0" w:space="0" w:color="auto"/>
      </w:divBdr>
    </w:div>
    <w:div w:id="1786148247">
      <w:bodyDiv w:val="1"/>
      <w:marLeft w:val="0"/>
      <w:marRight w:val="0"/>
      <w:marTop w:val="0"/>
      <w:marBottom w:val="0"/>
      <w:divBdr>
        <w:top w:val="none" w:sz="0" w:space="0" w:color="auto"/>
        <w:left w:val="none" w:sz="0" w:space="0" w:color="auto"/>
        <w:bottom w:val="none" w:sz="0" w:space="0" w:color="auto"/>
        <w:right w:val="none" w:sz="0" w:space="0" w:color="auto"/>
      </w:divBdr>
      <w:divsChild>
        <w:div w:id="718669069">
          <w:marLeft w:val="0"/>
          <w:marRight w:val="0"/>
          <w:marTop w:val="0"/>
          <w:marBottom w:val="0"/>
          <w:divBdr>
            <w:top w:val="none" w:sz="0" w:space="0" w:color="auto"/>
            <w:left w:val="none" w:sz="0" w:space="0" w:color="auto"/>
            <w:bottom w:val="none" w:sz="0" w:space="0" w:color="auto"/>
            <w:right w:val="none" w:sz="0" w:space="0" w:color="auto"/>
          </w:divBdr>
          <w:divsChild>
            <w:div w:id="630861144">
              <w:marLeft w:val="0"/>
              <w:marRight w:val="0"/>
              <w:marTop w:val="0"/>
              <w:marBottom w:val="0"/>
              <w:divBdr>
                <w:top w:val="none" w:sz="0" w:space="0" w:color="auto"/>
                <w:left w:val="none" w:sz="0" w:space="0" w:color="auto"/>
                <w:bottom w:val="none" w:sz="0" w:space="0" w:color="auto"/>
                <w:right w:val="none" w:sz="0" w:space="0" w:color="auto"/>
              </w:divBdr>
            </w:div>
          </w:divsChild>
        </w:div>
        <w:div w:id="1651784778">
          <w:marLeft w:val="0"/>
          <w:marRight w:val="0"/>
          <w:marTop w:val="0"/>
          <w:marBottom w:val="0"/>
          <w:divBdr>
            <w:top w:val="none" w:sz="0" w:space="0" w:color="auto"/>
            <w:left w:val="none" w:sz="0" w:space="0" w:color="auto"/>
            <w:bottom w:val="none" w:sz="0" w:space="0" w:color="auto"/>
            <w:right w:val="none" w:sz="0" w:space="0" w:color="auto"/>
          </w:divBdr>
          <w:divsChild>
            <w:div w:id="1149514938">
              <w:marLeft w:val="0"/>
              <w:marRight w:val="0"/>
              <w:marTop w:val="0"/>
              <w:marBottom w:val="0"/>
              <w:divBdr>
                <w:top w:val="none" w:sz="0" w:space="0" w:color="auto"/>
                <w:left w:val="none" w:sz="0" w:space="0" w:color="auto"/>
                <w:bottom w:val="none" w:sz="0" w:space="0" w:color="auto"/>
                <w:right w:val="none" w:sz="0" w:space="0" w:color="auto"/>
              </w:divBdr>
              <w:divsChild>
                <w:div w:id="2140950331">
                  <w:marLeft w:val="0"/>
                  <w:marRight w:val="0"/>
                  <w:marTop w:val="0"/>
                  <w:marBottom w:val="0"/>
                  <w:divBdr>
                    <w:top w:val="none" w:sz="0" w:space="0" w:color="auto"/>
                    <w:left w:val="none" w:sz="0" w:space="0" w:color="auto"/>
                    <w:bottom w:val="none" w:sz="0" w:space="0" w:color="auto"/>
                    <w:right w:val="none" w:sz="0" w:space="0" w:color="auto"/>
                  </w:divBdr>
                  <w:divsChild>
                    <w:div w:id="1349018338">
                      <w:marLeft w:val="0"/>
                      <w:marRight w:val="0"/>
                      <w:marTop w:val="0"/>
                      <w:marBottom w:val="0"/>
                      <w:divBdr>
                        <w:top w:val="none" w:sz="0" w:space="0" w:color="auto"/>
                        <w:left w:val="none" w:sz="0" w:space="0" w:color="auto"/>
                        <w:bottom w:val="none" w:sz="0" w:space="0" w:color="auto"/>
                        <w:right w:val="none" w:sz="0" w:space="0" w:color="auto"/>
                      </w:divBdr>
                      <w:divsChild>
                        <w:div w:id="134372934">
                          <w:marLeft w:val="0"/>
                          <w:marRight w:val="0"/>
                          <w:marTop w:val="0"/>
                          <w:marBottom w:val="0"/>
                          <w:divBdr>
                            <w:top w:val="none" w:sz="0" w:space="0" w:color="auto"/>
                            <w:left w:val="none" w:sz="0" w:space="0" w:color="auto"/>
                            <w:bottom w:val="none" w:sz="0" w:space="0" w:color="auto"/>
                            <w:right w:val="none" w:sz="0" w:space="0" w:color="auto"/>
                          </w:divBdr>
                          <w:divsChild>
                            <w:div w:id="118759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2879">
                      <w:marLeft w:val="0"/>
                      <w:marRight w:val="0"/>
                      <w:marTop w:val="0"/>
                      <w:marBottom w:val="0"/>
                      <w:divBdr>
                        <w:top w:val="none" w:sz="0" w:space="0" w:color="auto"/>
                        <w:left w:val="none" w:sz="0" w:space="0" w:color="auto"/>
                        <w:bottom w:val="none" w:sz="0" w:space="0" w:color="auto"/>
                        <w:right w:val="none" w:sz="0" w:space="0" w:color="auto"/>
                      </w:divBdr>
                    </w:div>
                  </w:divsChild>
                </w:div>
                <w:div w:id="1891647590">
                  <w:marLeft w:val="0"/>
                  <w:marRight w:val="0"/>
                  <w:marTop w:val="0"/>
                  <w:marBottom w:val="0"/>
                  <w:divBdr>
                    <w:top w:val="none" w:sz="0" w:space="0" w:color="auto"/>
                    <w:left w:val="none" w:sz="0" w:space="0" w:color="auto"/>
                    <w:bottom w:val="none" w:sz="0" w:space="0" w:color="auto"/>
                    <w:right w:val="none" w:sz="0" w:space="0" w:color="auto"/>
                  </w:divBdr>
                  <w:divsChild>
                    <w:div w:id="1728651468">
                      <w:marLeft w:val="0"/>
                      <w:marRight w:val="0"/>
                      <w:marTop w:val="0"/>
                      <w:marBottom w:val="0"/>
                      <w:divBdr>
                        <w:top w:val="none" w:sz="0" w:space="0" w:color="auto"/>
                        <w:left w:val="none" w:sz="0" w:space="0" w:color="auto"/>
                        <w:bottom w:val="none" w:sz="0" w:space="0" w:color="auto"/>
                        <w:right w:val="none" w:sz="0" w:space="0" w:color="auto"/>
                      </w:divBdr>
                      <w:divsChild>
                        <w:div w:id="1934388571">
                          <w:marLeft w:val="0"/>
                          <w:marRight w:val="0"/>
                          <w:marTop w:val="0"/>
                          <w:marBottom w:val="0"/>
                          <w:divBdr>
                            <w:top w:val="none" w:sz="0" w:space="0" w:color="auto"/>
                            <w:left w:val="none" w:sz="0" w:space="0" w:color="auto"/>
                            <w:bottom w:val="none" w:sz="0" w:space="0" w:color="auto"/>
                            <w:right w:val="none" w:sz="0" w:space="0" w:color="auto"/>
                          </w:divBdr>
                          <w:divsChild>
                            <w:div w:id="10251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29969">
                      <w:marLeft w:val="0"/>
                      <w:marRight w:val="0"/>
                      <w:marTop w:val="0"/>
                      <w:marBottom w:val="0"/>
                      <w:divBdr>
                        <w:top w:val="none" w:sz="0" w:space="0" w:color="auto"/>
                        <w:left w:val="none" w:sz="0" w:space="0" w:color="auto"/>
                        <w:bottom w:val="none" w:sz="0" w:space="0" w:color="auto"/>
                        <w:right w:val="none" w:sz="0" w:space="0" w:color="auto"/>
                      </w:divBdr>
                    </w:div>
                  </w:divsChild>
                </w:div>
                <w:div w:id="249437385">
                  <w:marLeft w:val="0"/>
                  <w:marRight w:val="0"/>
                  <w:marTop w:val="0"/>
                  <w:marBottom w:val="0"/>
                  <w:divBdr>
                    <w:top w:val="none" w:sz="0" w:space="0" w:color="auto"/>
                    <w:left w:val="none" w:sz="0" w:space="0" w:color="auto"/>
                    <w:bottom w:val="none" w:sz="0" w:space="0" w:color="auto"/>
                    <w:right w:val="none" w:sz="0" w:space="0" w:color="auto"/>
                  </w:divBdr>
                  <w:divsChild>
                    <w:div w:id="289092186">
                      <w:marLeft w:val="0"/>
                      <w:marRight w:val="0"/>
                      <w:marTop w:val="0"/>
                      <w:marBottom w:val="0"/>
                      <w:divBdr>
                        <w:top w:val="none" w:sz="0" w:space="0" w:color="auto"/>
                        <w:left w:val="none" w:sz="0" w:space="0" w:color="auto"/>
                        <w:bottom w:val="none" w:sz="0" w:space="0" w:color="auto"/>
                        <w:right w:val="none" w:sz="0" w:space="0" w:color="auto"/>
                      </w:divBdr>
                      <w:divsChild>
                        <w:div w:id="1859268388">
                          <w:marLeft w:val="0"/>
                          <w:marRight w:val="0"/>
                          <w:marTop w:val="0"/>
                          <w:marBottom w:val="0"/>
                          <w:divBdr>
                            <w:top w:val="none" w:sz="0" w:space="0" w:color="auto"/>
                            <w:left w:val="none" w:sz="0" w:space="0" w:color="auto"/>
                            <w:bottom w:val="none" w:sz="0" w:space="0" w:color="auto"/>
                            <w:right w:val="none" w:sz="0" w:space="0" w:color="auto"/>
                          </w:divBdr>
                          <w:divsChild>
                            <w:div w:id="4029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21">
                      <w:marLeft w:val="0"/>
                      <w:marRight w:val="0"/>
                      <w:marTop w:val="0"/>
                      <w:marBottom w:val="0"/>
                      <w:divBdr>
                        <w:top w:val="none" w:sz="0" w:space="0" w:color="auto"/>
                        <w:left w:val="none" w:sz="0" w:space="0" w:color="auto"/>
                        <w:bottom w:val="none" w:sz="0" w:space="0" w:color="auto"/>
                        <w:right w:val="none" w:sz="0" w:space="0" w:color="auto"/>
                      </w:divBdr>
                    </w:div>
                  </w:divsChild>
                </w:div>
                <w:div w:id="538858257">
                  <w:marLeft w:val="0"/>
                  <w:marRight w:val="0"/>
                  <w:marTop w:val="0"/>
                  <w:marBottom w:val="0"/>
                  <w:divBdr>
                    <w:top w:val="none" w:sz="0" w:space="0" w:color="auto"/>
                    <w:left w:val="none" w:sz="0" w:space="0" w:color="auto"/>
                    <w:bottom w:val="none" w:sz="0" w:space="0" w:color="auto"/>
                    <w:right w:val="none" w:sz="0" w:space="0" w:color="auto"/>
                  </w:divBdr>
                  <w:divsChild>
                    <w:div w:id="1582447094">
                      <w:marLeft w:val="0"/>
                      <w:marRight w:val="0"/>
                      <w:marTop w:val="0"/>
                      <w:marBottom w:val="0"/>
                      <w:divBdr>
                        <w:top w:val="none" w:sz="0" w:space="0" w:color="auto"/>
                        <w:left w:val="none" w:sz="0" w:space="0" w:color="auto"/>
                        <w:bottom w:val="none" w:sz="0" w:space="0" w:color="auto"/>
                        <w:right w:val="none" w:sz="0" w:space="0" w:color="auto"/>
                      </w:divBdr>
                      <w:divsChild>
                        <w:div w:id="1139953171">
                          <w:marLeft w:val="0"/>
                          <w:marRight w:val="0"/>
                          <w:marTop w:val="0"/>
                          <w:marBottom w:val="0"/>
                          <w:divBdr>
                            <w:top w:val="none" w:sz="0" w:space="0" w:color="auto"/>
                            <w:left w:val="none" w:sz="0" w:space="0" w:color="auto"/>
                            <w:bottom w:val="none" w:sz="0" w:space="0" w:color="auto"/>
                            <w:right w:val="none" w:sz="0" w:space="0" w:color="auto"/>
                          </w:divBdr>
                          <w:divsChild>
                            <w:div w:id="17886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932843">
      <w:bodyDiv w:val="1"/>
      <w:marLeft w:val="0"/>
      <w:marRight w:val="0"/>
      <w:marTop w:val="0"/>
      <w:marBottom w:val="0"/>
      <w:divBdr>
        <w:top w:val="none" w:sz="0" w:space="0" w:color="auto"/>
        <w:left w:val="none" w:sz="0" w:space="0" w:color="auto"/>
        <w:bottom w:val="none" w:sz="0" w:space="0" w:color="auto"/>
        <w:right w:val="none" w:sz="0" w:space="0" w:color="auto"/>
      </w:divBdr>
      <w:divsChild>
        <w:div w:id="1106539491">
          <w:marLeft w:val="0"/>
          <w:marRight w:val="0"/>
          <w:marTop w:val="0"/>
          <w:marBottom w:val="0"/>
          <w:divBdr>
            <w:top w:val="none" w:sz="0" w:space="0" w:color="auto"/>
            <w:left w:val="none" w:sz="0" w:space="0" w:color="auto"/>
            <w:bottom w:val="none" w:sz="0" w:space="0" w:color="auto"/>
            <w:right w:val="none" w:sz="0" w:space="0" w:color="auto"/>
          </w:divBdr>
          <w:divsChild>
            <w:div w:id="1355693192">
              <w:marLeft w:val="0"/>
              <w:marRight w:val="0"/>
              <w:marTop w:val="0"/>
              <w:marBottom w:val="0"/>
              <w:divBdr>
                <w:top w:val="none" w:sz="0" w:space="0" w:color="auto"/>
                <w:left w:val="none" w:sz="0" w:space="0" w:color="auto"/>
                <w:bottom w:val="none" w:sz="0" w:space="0" w:color="auto"/>
                <w:right w:val="none" w:sz="0" w:space="0" w:color="auto"/>
              </w:divBdr>
              <w:divsChild>
                <w:div w:id="62721517">
                  <w:marLeft w:val="0"/>
                  <w:marRight w:val="0"/>
                  <w:marTop w:val="0"/>
                  <w:marBottom w:val="0"/>
                  <w:divBdr>
                    <w:top w:val="none" w:sz="0" w:space="0" w:color="auto"/>
                    <w:left w:val="none" w:sz="0" w:space="0" w:color="auto"/>
                    <w:bottom w:val="none" w:sz="0" w:space="0" w:color="auto"/>
                    <w:right w:val="none" w:sz="0" w:space="0" w:color="auto"/>
                  </w:divBdr>
                  <w:divsChild>
                    <w:div w:id="1835563040">
                      <w:marLeft w:val="0"/>
                      <w:marRight w:val="0"/>
                      <w:marTop w:val="0"/>
                      <w:marBottom w:val="0"/>
                      <w:divBdr>
                        <w:top w:val="none" w:sz="0" w:space="0" w:color="auto"/>
                        <w:left w:val="none" w:sz="0" w:space="0" w:color="auto"/>
                        <w:bottom w:val="none" w:sz="0" w:space="0" w:color="auto"/>
                        <w:right w:val="none" w:sz="0" w:space="0" w:color="auto"/>
                      </w:divBdr>
                      <w:divsChild>
                        <w:div w:id="407769728">
                          <w:marLeft w:val="0"/>
                          <w:marRight w:val="0"/>
                          <w:marTop w:val="0"/>
                          <w:marBottom w:val="0"/>
                          <w:divBdr>
                            <w:top w:val="none" w:sz="0" w:space="0" w:color="auto"/>
                            <w:left w:val="none" w:sz="0" w:space="0" w:color="auto"/>
                            <w:bottom w:val="none" w:sz="0" w:space="0" w:color="auto"/>
                            <w:right w:val="none" w:sz="0" w:space="0" w:color="auto"/>
                          </w:divBdr>
                          <w:divsChild>
                            <w:div w:id="1094548756">
                              <w:marLeft w:val="1187"/>
                              <w:marRight w:val="0"/>
                              <w:marTop w:val="0"/>
                              <w:marBottom w:val="0"/>
                              <w:divBdr>
                                <w:top w:val="none" w:sz="0" w:space="0" w:color="auto"/>
                                <w:left w:val="none" w:sz="0" w:space="0" w:color="auto"/>
                                <w:bottom w:val="none" w:sz="0" w:space="0" w:color="auto"/>
                                <w:right w:val="none" w:sz="0" w:space="0" w:color="auto"/>
                              </w:divBdr>
                              <w:divsChild>
                                <w:div w:id="1877572715">
                                  <w:marLeft w:val="0"/>
                                  <w:marRight w:val="0"/>
                                  <w:marTop w:val="0"/>
                                  <w:marBottom w:val="0"/>
                                  <w:divBdr>
                                    <w:top w:val="none" w:sz="0" w:space="0" w:color="auto"/>
                                    <w:left w:val="none" w:sz="0" w:space="0" w:color="auto"/>
                                    <w:bottom w:val="none" w:sz="0" w:space="0" w:color="auto"/>
                                    <w:right w:val="none" w:sz="0" w:space="0" w:color="auto"/>
                                  </w:divBdr>
                                  <w:divsChild>
                                    <w:div w:id="1440182046">
                                      <w:marLeft w:val="0"/>
                                      <w:marRight w:val="0"/>
                                      <w:marTop w:val="0"/>
                                      <w:marBottom w:val="0"/>
                                      <w:divBdr>
                                        <w:top w:val="none" w:sz="0" w:space="0" w:color="auto"/>
                                        <w:left w:val="none" w:sz="0" w:space="0" w:color="auto"/>
                                        <w:bottom w:val="none" w:sz="0" w:space="0" w:color="auto"/>
                                        <w:right w:val="none" w:sz="0" w:space="0" w:color="auto"/>
                                      </w:divBdr>
                                      <w:divsChild>
                                        <w:div w:id="1819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462958">
                          <w:marLeft w:val="0"/>
                          <w:marRight w:val="0"/>
                          <w:marTop w:val="0"/>
                          <w:marBottom w:val="0"/>
                          <w:divBdr>
                            <w:top w:val="none" w:sz="0" w:space="0" w:color="auto"/>
                            <w:left w:val="none" w:sz="0" w:space="0" w:color="auto"/>
                            <w:bottom w:val="none" w:sz="0" w:space="0" w:color="auto"/>
                            <w:right w:val="none" w:sz="0" w:space="0" w:color="auto"/>
                          </w:divBdr>
                          <w:divsChild>
                            <w:div w:id="1611274961">
                              <w:marLeft w:val="1187"/>
                              <w:marRight w:val="0"/>
                              <w:marTop w:val="0"/>
                              <w:marBottom w:val="0"/>
                              <w:divBdr>
                                <w:top w:val="none" w:sz="0" w:space="0" w:color="auto"/>
                                <w:left w:val="none" w:sz="0" w:space="0" w:color="auto"/>
                                <w:bottom w:val="none" w:sz="0" w:space="0" w:color="auto"/>
                                <w:right w:val="none" w:sz="0" w:space="0" w:color="auto"/>
                              </w:divBdr>
                              <w:divsChild>
                                <w:div w:id="18637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249923">
      <w:bodyDiv w:val="1"/>
      <w:marLeft w:val="0"/>
      <w:marRight w:val="0"/>
      <w:marTop w:val="0"/>
      <w:marBottom w:val="0"/>
      <w:divBdr>
        <w:top w:val="none" w:sz="0" w:space="0" w:color="auto"/>
        <w:left w:val="none" w:sz="0" w:space="0" w:color="auto"/>
        <w:bottom w:val="none" w:sz="0" w:space="0" w:color="auto"/>
        <w:right w:val="none" w:sz="0" w:space="0" w:color="auto"/>
      </w:divBdr>
    </w:div>
    <w:div w:id="1796413698">
      <w:bodyDiv w:val="1"/>
      <w:marLeft w:val="0"/>
      <w:marRight w:val="0"/>
      <w:marTop w:val="0"/>
      <w:marBottom w:val="0"/>
      <w:divBdr>
        <w:top w:val="none" w:sz="0" w:space="0" w:color="auto"/>
        <w:left w:val="none" w:sz="0" w:space="0" w:color="auto"/>
        <w:bottom w:val="none" w:sz="0" w:space="0" w:color="auto"/>
        <w:right w:val="none" w:sz="0" w:space="0" w:color="auto"/>
      </w:divBdr>
    </w:div>
    <w:div w:id="1798376672">
      <w:bodyDiv w:val="1"/>
      <w:marLeft w:val="0"/>
      <w:marRight w:val="0"/>
      <w:marTop w:val="0"/>
      <w:marBottom w:val="0"/>
      <w:divBdr>
        <w:top w:val="none" w:sz="0" w:space="0" w:color="auto"/>
        <w:left w:val="none" w:sz="0" w:space="0" w:color="auto"/>
        <w:bottom w:val="none" w:sz="0" w:space="0" w:color="auto"/>
        <w:right w:val="none" w:sz="0" w:space="0" w:color="auto"/>
      </w:divBdr>
    </w:div>
    <w:div w:id="1801343366">
      <w:bodyDiv w:val="1"/>
      <w:marLeft w:val="0"/>
      <w:marRight w:val="0"/>
      <w:marTop w:val="0"/>
      <w:marBottom w:val="0"/>
      <w:divBdr>
        <w:top w:val="none" w:sz="0" w:space="0" w:color="auto"/>
        <w:left w:val="none" w:sz="0" w:space="0" w:color="auto"/>
        <w:bottom w:val="none" w:sz="0" w:space="0" w:color="auto"/>
        <w:right w:val="none" w:sz="0" w:space="0" w:color="auto"/>
      </w:divBdr>
    </w:div>
    <w:div w:id="1803380866">
      <w:bodyDiv w:val="1"/>
      <w:marLeft w:val="0"/>
      <w:marRight w:val="0"/>
      <w:marTop w:val="0"/>
      <w:marBottom w:val="0"/>
      <w:divBdr>
        <w:top w:val="none" w:sz="0" w:space="0" w:color="auto"/>
        <w:left w:val="none" w:sz="0" w:space="0" w:color="auto"/>
        <w:bottom w:val="none" w:sz="0" w:space="0" w:color="auto"/>
        <w:right w:val="none" w:sz="0" w:space="0" w:color="auto"/>
      </w:divBdr>
    </w:div>
    <w:div w:id="1817646546">
      <w:bodyDiv w:val="1"/>
      <w:marLeft w:val="0"/>
      <w:marRight w:val="0"/>
      <w:marTop w:val="0"/>
      <w:marBottom w:val="0"/>
      <w:divBdr>
        <w:top w:val="none" w:sz="0" w:space="0" w:color="auto"/>
        <w:left w:val="none" w:sz="0" w:space="0" w:color="auto"/>
        <w:bottom w:val="none" w:sz="0" w:space="0" w:color="auto"/>
        <w:right w:val="none" w:sz="0" w:space="0" w:color="auto"/>
      </w:divBdr>
    </w:div>
    <w:div w:id="1819229610">
      <w:bodyDiv w:val="1"/>
      <w:marLeft w:val="0"/>
      <w:marRight w:val="0"/>
      <w:marTop w:val="0"/>
      <w:marBottom w:val="0"/>
      <w:divBdr>
        <w:top w:val="none" w:sz="0" w:space="0" w:color="auto"/>
        <w:left w:val="none" w:sz="0" w:space="0" w:color="auto"/>
        <w:bottom w:val="none" w:sz="0" w:space="0" w:color="auto"/>
        <w:right w:val="none" w:sz="0" w:space="0" w:color="auto"/>
      </w:divBdr>
      <w:divsChild>
        <w:div w:id="1065298881">
          <w:marLeft w:val="0"/>
          <w:marRight w:val="0"/>
          <w:marTop w:val="0"/>
          <w:marBottom w:val="0"/>
          <w:divBdr>
            <w:top w:val="none" w:sz="0" w:space="0" w:color="auto"/>
            <w:left w:val="none" w:sz="0" w:space="0" w:color="auto"/>
            <w:bottom w:val="none" w:sz="0" w:space="0" w:color="auto"/>
            <w:right w:val="none" w:sz="0" w:space="0" w:color="auto"/>
          </w:divBdr>
          <w:divsChild>
            <w:div w:id="1422264375">
              <w:marLeft w:val="1187"/>
              <w:marRight w:val="0"/>
              <w:marTop w:val="0"/>
              <w:marBottom w:val="0"/>
              <w:divBdr>
                <w:top w:val="none" w:sz="0" w:space="0" w:color="auto"/>
                <w:left w:val="none" w:sz="0" w:space="0" w:color="auto"/>
                <w:bottom w:val="none" w:sz="0" w:space="0" w:color="auto"/>
                <w:right w:val="none" w:sz="0" w:space="0" w:color="auto"/>
              </w:divBdr>
              <w:divsChild>
                <w:div w:id="2046590280">
                  <w:marLeft w:val="0"/>
                  <w:marRight w:val="0"/>
                  <w:marTop w:val="0"/>
                  <w:marBottom w:val="0"/>
                  <w:divBdr>
                    <w:top w:val="none" w:sz="0" w:space="0" w:color="auto"/>
                    <w:left w:val="none" w:sz="0" w:space="0" w:color="auto"/>
                    <w:bottom w:val="none" w:sz="0" w:space="0" w:color="auto"/>
                    <w:right w:val="none" w:sz="0" w:space="0" w:color="auto"/>
                  </w:divBdr>
                  <w:divsChild>
                    <w:div w:id="1459763447">
                      <w:marLeft w:val="0"/>
                      <w:marRight w:val="0"/>
                      <w:marTop w:val="0"/>
                      <w:marBottom w:val="0"/>
                      <w:divBdr>
                        <w:top w:val="none" w:sz="0" w:space="0" w:color="auto"/>
                        <w:left w:val="none" w:sz="0" w:space="0" w:color="auto"/>
                        <w:bottom w:val="none" w:sz="0" w:space="0" w:color="auto"/>
                        <w:right w:val="none" w:sz="0" w:space="0" w:color="auto"/>
                      </w:divBdr>
                      <w:divsChild>
                        <w:div w:id="15671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137348">
          <w:marLeft w:val="0"/>
          <w:marRight w:val="0"/>
          <w:marTop w:val="0"/>
          <w:marBottom w:val="0"/>
          <w:divBdr>
            <w:top w:val="none" w:sz="0" w:space="0" w:color="auto"/>
            <w:left w:val="none" w:sz="0" w:space="0" w:color="auto"/>
            <w:bottom w:val="none" w:sz="0" w:space="0" w:color="auto"/>
            <w:right w:val="none" w:sz="0" w:space="0" w:color="auto"/>
          </w:divBdr>
          <w:divsChild>
            <w:div w:id="130051648">
              <w:marLeft w:val="1187"/>
              <w:marRight w:val="0"/>
              <w:marTop w:val="0"/>
              <w:marBottom w:val="0"/>
              <w:divBdr>
                <w:top w:val="none" w:sz="0" w:space="0" w:color="auto"/>
                <w:left w:val="none" w:sz="0" w:space="0" w:color="auto"/>
                <w:bottom w:val="none" w:sz="0" w:space="0" w:color="auto"/>
                <w:right w:val="none" w:sz="0" w:space="0" w:color="auto"/>
              </w:divBdr>
              <w:divsChild>
                <w:div w:id="552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3680">
      <w:bodyDiv w:val="1"/>
      <w:marLeft w:val="0"/>
      <w:marRight w:val="0"/>
      <w:marTop w:val="0"/>
      <w:marBottom w:val="0"/>
      <w:divBdr>
        <w:top w:val="none" w:sz="0" w:space="0" w:color="auto"/>
        <w:left w:val="none" w:sz="0" w:space="0" w:color="auto"/>
        <w:bottom w:val="none" w:sz="0" w:space="0" w:color="auto"/>
        <w:right w:val="none" w:sz="0" w:space="0" w:color="auto"/>
      </w:divBdr>
    </w:div>
    <w:div w:id="1824084559">
      <w:bodyDiv w:val="1"/>
      <w:marLeft w:val="0"/>
      <w:marRight w:val="0"/>
      <w:marTop w:val="0"/>
      <w:marBottom w:val="0"/>
      <w:divBdr>
        <w:top w:val="none" w:sz="0" w:space="0" w:color="auto"/>
        <w:left w:val="none" w:sz="0" w:space="0" w:color="auto"/>
        <w:bottom w:val="none" w:sz="0" w:space="0" w:color="auto"/>
        <w:right w:val="none" w:sz="0" w:space="0" w:color="auto"/>
      </w:divBdr>
      <w:divsChild>
        <w:div w:id="1728845132">
          <w:marLeft w:val="0"/>
          <w:marRight w:val="0"/>
          <w:marTop w:val="0"/>
          <w:marBottom w:val="0"/>
          <w:divBdr>
            <w:top w:val="none" w:sz="0" w:space="0" w:color="auto"/>
            <w:left w:val="none" w:sz="0" w:space="0" w:color="auto"/>
            <w:bottom w:val="none" w:sz="0" w:space="0" w:color="auto"/>
            <w:right w:val="none" w:sz="0" w:space="0" w:color="auto"/>
          </w:divBdr>
          <w:divsChild>
            <w:div w:id="1567492990">
              <w:marLeft w:val="0"/>
              <w:marRight w:val="0"/>
              <w:marTop w:val="0"/>
              <w:marBottom w:val="0"/>
              <w:divBdr>
                <w:top w:val="none" w:sz="0" w:space="0" w:color="auto"/>
                <w:left w:val="none" w:sz="0" w:space="0" w:color="auto"/>
                <w:bottom w:val="none" w:sz="0" w:space="0" w:color="auto"/>
                <w:right w:val="none" w:sz="0" w:space="0" w:color="auto"/>
              </w:divBdr>
            </w:div>
          </w:divsChild>
        </w:div>
        <w:div w:id="1825007329">
          <w:marLeft w:val="0"/>
          <w:marRight w:val="0"/>
          <w:marTop w:val="0"/>
          <w:marBottom w:val="0"/>
          <w:divBdr>
            <w:top w:val="none" w:sz="0" w:space="0" w:color="auto"/>
            <w:left w:val="none" w:sz="0" w:space="0" w:color="auto"/>
            <w:bottom w:val="none" w:sz="0" w:space="0" w:color="auto"/>
            <w:right w:val="none" w:sz="0" w:space="0" w:color="auto"/>
          </w:divBdr>
          <w:divsChild>
            <w:div w:id="1519344065">
              <w:marLeft w:val="0"/>
              <w:marRight w:val="0"/>
              <w:marTop w:val="0"/>
              <w:marBottom w:val="0"/>
              <w:divBdr>
                <w:top w:val="none" w:sz="0" w:space="0" w:color="auto"/>
                <w:left w:val="none" w:sz="0" w:space="0" w:color="auto"/>
                <w:bottom w:val="none" w:sz="0" w:space="0" w:color="auto"/>
                <w:right w:val="none" w:sz="0" w:space="0" w:color="auto"/>
              </w:divBdr>
              <w:divsChild>
                <w:div w:id="228425411">
                  <w:marLeft w:val="0"/>
                  <w:marRight w:val="0"/>
                  <w:marTop w:val="0"/>
                  <w:marBottom w:val="0"/>
                  <w:divBdr>
                    <w:top w:val="none" w:sz="0" w:space="0" w:color="auto"/>
                    <w:left w:val="none" w:sz="0" w:space="0" w:color="auto"/>
                    <w:bottom w:val="none" w:sz="0" w:space="0" w:color="auto"/>
                    <w:right w:val="none" w:sz="0" w:space="0" w:color="auto"/>
                  </w:divBdr>
                  <w:divsChild>
                    <w:div w:id="719791040">
                      <w:marLeft w:val="0"/>
                      <w:marRight w:val="0"/>
                      <w:marTop w:val="0"/>
                      <w:marBottom w:val="0"/>
                      <w:divBdr>
                        <w:top w:val="none" w:sz="0" w:space="0" w:color="auto"/>
                        <w:left w:val="none" w:sz="0" w:space="0" w:color="auto"/>
                        <w:bottom w:val="none" w:sz="0" w:space="0" w:color="auto"/>
                        <w:right w:val="none" w:sz="0" w:space="0" w:color="auto"/>
                      </w:divBdr>
                      <w:divsChild>
                        <w:div w:id="1246767361">
                          <w:marLeft w:val="0"/>
                          <w:marRight w:val="0"/>
                          <w:marTop w:val="0"/>
                          <w:marBottom w:val="0"/>
                          <w:divBdr>
                            <w:top w:val="none" w:sz="0" w:space="0" w:color="auto"/>
                            <w:left w:val="none" w:sz="0" w:space="0" w:color="auto"/>
                            <w:bottom w:val="none" w:sz="0" w:space="0" w:color="auto"/>
                            <w:right w:val="none" w:sz="0" w:space="0" w:color="auto"/>
                          </w:divBdr>
                          <w:divsChild>
                            <w:div w:id="5618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4941">
                  <w:marLeft w:val="0"/>
                  <w:marRight w:val="0"/>
                  <w:marTop w:val="0"/>
                  <w:marBottom w:val="0"/>
                  <w:divBdr>
                    <w:top w:val="none" w:sz="0" w:space="0" w:color="auto"/>
                    <w:left w:val="none" w:sz="0" w:space="0" w:color="auto"/>
                    <w:bottom w:val="none" w:sz="0" w:space="0" w:color="auto"/>
                    <w:right w:val="none" w:sz="0" w:space="0" w:color="auto"/>
                  </w:divBdr>
                  <w:divsChild>
                    <w:div w:id="1655334662">
                      <w:marLeft w:val="0"/>
                      <w:marRight w:val="0"/>
                      <w:marTop w:val="0"/>
                      <w:marBottom w:val="0"/>
                      <w:divBdr>
                        <w:top w:val="none" w:sz="0" w:space="0" w:color="auto"/>
                        <w:left w:val="none" w:sz="0" w:space="0" w:color="auto"/>
                        <w:bottom w:val="none" w:sz="0" w:space="0" w:color="auto"/>
                        <w:right w:val="none" w:sz="0" w:space="0" w:color="auto"/>
                      </w:divBdr>
                      <w:divsChild>
                        <w:div w:id="101734065">
                          <w:marLeft w:val="0"/>
                          <w:marRight w:val="0"/>
                          <w:marTop w:val="0"/>
                          <w:marBottom w:val="0"/>
                          <w:divBdr>
                            <w:top w:val="none" w:sz="0" w:space="0" w:color="auto"/>
                            <w:left w:val="none" w:sz="0" w:space="0" w:color="auto"/>
                            <w:bottom w:val="none" w:sz="0" w:space="0" w:color="auto"/>
                            <w:right w:val="none" w:sz="0" w:space="0" w:color="auto"/>
                          </w:divBdr>
                          <w:divsChild>
                            <w:div w:id="613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11973">
                  <w:marLeft w:val="0"/>
                  <w:marRight w:val="0"/>
                  <w:marTop w:val="0"/>
                  <w:marBottom w:val="0"/>
                  <w:divBdr>
                    <w:top w:val="none" w:sz="0" w:space="0" w:color="auto"/>
                    <w:left w:val="none" w:sz="0" w:space="0" w:color="auto"/>
                    <w:bottom w:val="none" w:sz="0" w:space="0" w:color="auto"/>
                    <w:right w:val="none" w:sz="0" w:space="0" w:color="auto"/>
                  </w:divBdr>
                  <w:divsChild>
                    <w:div w:id="309020613">
                      <w:marLeft w:val="0"/>
                      <w:marRight w:val="0"/>
                      <w:marTop w:val="0"/>
                      <w:marBottom w:val="0"/>
                      <w:divBdr>
                        <w:top w:val="none" w:sz="0" w:space="0" w:color="auto"/>
                        <w:left w:val="none" w:sz="0" w:space="0" w:color="auto"/>
                        <w:bottom w:val="none" w:sz="0" w:space="0" w:color="auto"/>
                        <w:right w:val="none" w:sz="0" w:space="0" w:color="auto"/>
                      </w:divBdr>
                      <w:divsChild>
                        <w:div w:id="1516386345">
                          <w:marLeft w:val="0"/>
                          <w:marRight w:val="0"/>
                          <w:marTop w:val="0"/>
                          <w:marBottom w:val="0"/>
                          <w:divBdr>
                            <w:top w:val="none" w:sz="0" w:space="0" w:color="auto"/>
                            <w:left w:val="none" w:sz="0" w:space="0" w:color="auto"/>
                            <w:bottom w:val="none" w:sz="0" w:space="0" w:color="auto"/>
                            <w:right w:val="none" w:sz="0" w:space="0" w:color="auto"/>
                          </w:divBdr>
                          <w:divsChild>
                            <w:div w:id="1286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44994">
                  <w:marLeft w:val="0"/>
                  <w:marRight w:val="0"/>
                  <w:marTop w:val="0"/>
                  <w:marBottom w:val="0"/>
                  <w:divBdr>
                    <w:top w:val="none" w:sz="0" w:space="0" w:color="auto"/>
                    <w:left w:val="none" w:sz="0" w:space="0" w:color="auto"/>
                    <w:bottom w:val="none" w:sz="0" w:space="0" w:color="auto"/>
                    <w:right w:val="none" w:sz="0" w:space="0" w:color="auto"/>
                  </w:divBdr>
                  <w:divsChild>
                    <w:div w:id="548496188">
                      <w:marLeft w:val="0"/>
                      <w:marRight w:val="0"/>
                      <w:marTop w:val="0"/>
                      <w:marBottom w:val="0"/>
                      <w:divBdr>
                        <w:top w:val="none" w:sz="0" w:space="0" w:color="auto"/>
                        <w:left w:val="none" w:sz="0" w:space="0" w:color="auto"/>
                        <w:bottom w:val="none" w:sz="0" w:space="0" w:color="auto"/>
                        <w:right w:val="none" w:sz="0" w:space="0" w:color="auto"/>
                      </w:divBdr>
                      <w:divsChild>
                        <w:div w:id="1025866524">
                          <w:marLeft w:val="0"/>
                          <w:marRight w:val="0"/>
                          <w:marTop w:val="0"/>
                          <w:marBottom w:val="0"/>
                          <w:divBdr>
                            <w:top w:val="none" w:sz="0" w:space="0" w:color="auto"/>
                            <w:left w:val="none" w:sz="0" w:space="0" w:color="auto"/>
                            <w:bottom w:val="none" w:sz="0" w:space="0" w:color="auto"/>
                            <w:right w:val="none" w:sz="0" w:space="0" w:color="auto"/>
                          </w:divBdr>
                          <w:divsChild>
                            <w:div w:id="9537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661844">
      <w:bodyDiv w:val="1"/>
      <w:marLeft w:val="0"/>
      <w:marRight w:val="0"/>
      <w:marTop w:val="0"/>
      <w:marBottom w:val="0"/>
      <w:divBdr>
        <w:top w:val="none" w:sz="0" w:space="0" w:color="auto"/>
        <w:left w:val="none" w:sz="0" w:space="0" w:color="auto"/>
        <w:bottom w:val="none" w:sz="0" w:space="0" w:color="auto"/>
        <w:right w:val="none" w:sz="0" w:space="0" w:color="auto"/>
      </w:divBdr>
    </w:div>
    <w:div w:id="1837109377">
      <w:bodyDiv w:val="1"/>
      <w:marLeft w:val="0"/>
      <w:marRight w:val="0"/>
      <w:marTop w:val="0"/>
      <w:marBottom w:val="0"/>
      <w:divBdr>
        <w:top w:val="none" w:sz="0" w:space="0" w:color="auto"/>
        <w:left w:val="none" w:sz="0" w:space="0" w:color="auto"/>
        <w:bottom w:val="none" w:sz="0" w:space="0" w:color="auto"/>
        <w:right w:val="none" w:sz="0" w:space="0" w:color="auto"/>
      </w:divBdr>
    </w:div>
    <w:div w:id="1839075528">
      <w:bodyDiv w:val="1"/>
      <w:marLeft w:val="0"/>
      <w:marRight w:val="0"/>
      <w:marTop w:val="0"/>
      <w:marBottom w:val="0"/>
      <w:divBdr>
        <w:top w:val="none" w:sz="0" w:space="0" w:color="auto"/>
        <w:left w:val="none" w:sz="0" w:space="0" w:color="auto"/>
        <w:bottom w:val="none" w:sz="0" w:space="0" w:color="auto"/>
        <w:right w:val="none" w:sz="0" w:space="0" w:color="auto"/>
      </w:divBdr>
      <w:divsChild>
        <w:div w:id="1376811644">
          <w:marLeft w:val="0"/>
          <w:marRight w:val="0"/>
          <w:marTop w:val="0"/>
          <w:marBottom w:val="0"/>
          <w:divBdr>
            <w:top w:val="none" w:sz="0" w:space="0" w:color="auto"/>
            <w:left w:val="none" w:sz="0" w:space="0" w:color="auto"/>
            <w:bottom w:val="none" w:sz="0" w:space="0" w:color="auto"/>
            <w:right w:val="none" w:sz="0" w:space="0" w:color="auto"/>
          </w:divBdr>
          <w:divsChild>
            <w:div w:id="1108550203">
              <w:marLeft w:val="0"/>
              <w:marRight w:val="0"/>
              <w:marTop w:val="0"/>
              <w:marBottom w:val="0"/>
              <w:divBdr>
                <w:top w:val="none" w:sz="0" w:space="0" w:color="auto"/>
                <w:left w:val="none" w:sz="0" w:space="0" w:color="auto"/>
                <w:bottom w:val="none" w:sz="0" w:space="0" w:color="auto"/>
                <w:right w:val="none" w:sz="0" w:space="0" w:color="auto"/>
              </w:divBdr>
            </w:div>
          </w:divsChild>
        </w:div>
        <w:div w:id="1272011685">
          <w:marLeft w:val="0"/>
          <w:marRight w:val="0"/>
          <w:marTop w:val="0"/>
          <w:marBottom w:val="0"/>
          <w:divBdr>
            <w:top w:val="none" w:sz="0" w:space="0" w:color="auto"/>
            <w:left w:val="none" w:sz="0" w:space="0" w:color="auto"/>
            <w:bottom w:val="none" w:sz="0" w:space="0" w:color="auto"/>
            <w:right w:val="none" w:sz="0" w:space="0" w:color="auto"/>
          </w:divBdr>
          <w:divsChild>
            <w:div w:id="2033922363">
              <w:marLeft w:val="0"/>
              <w:marRight w:val="0"/>
              <w:marTop w:val="0"/>
              <w:marBottom w:val="0"/>
              <w:divBdr>
                <w:top w:val="none" w:sz="0" w:space="0" w:color="auto"/>
                <w:left w:val="none" w:sz="0" w:space="0" w:color="auto"/>
                <w:bottom w:val="none" w:sz="0" w:space="0" w:color="auto"/>
                <w:right w:val="none" w:sz="0" w:space="0" w:color="auto"/>
              </w:divBdr>
              <w:divsChild>
                <w:div w:id="1082524783">
                  <w:marLeft w:val="0"/>
                  <w:marRight w:val="0"/>
                  <w:marTop w:val="0"/>
                  <w:marBottom w:val="0"/>
                  <w:divBdr>
                    <w:top w:val="none" w:sz="0" w:space="0" w:color="auto"/>
                    <w:left w:val="none" w:sz="0" w:space="0" w:color="auto"/>
                    <w:bottom w:val="none" w:sz="0" w:space="0" w:color="auto"/>
                    <w:right w:val="none" w:sz="0" w:space="0" w:color="auto"/>
                  </w:divBdr>
                  <w:divsChild>
                    <w:div w:id="1935935567">
                      <w:marLeft w:val="0"/>
                      <w:marRight w:val="0"/>
                      <w:marTop w:val="0"/>
                      <w:marBottom w:val="0"/>
                      <w:divBdr>
                        <w:top w:val="none" w:sz="0" w:space="0" w:color="auto"/>
                        <w:left w:val="none" w:sz="0" w:space="0" w:color="auto"/>
                        <w:bottom w:val="none" w:sz="0" w:space="0" w:color="auto"/>
                        <w:right w:val="none" w:sz="0" w:space="0" w:color="auto"/>
                      </w:divBdr>
                      <w:divsChild>
                        <w:div w:id="18955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6056">
                  <w:marLeft w:val="0"/>
                  <w:marRight w:val="0"/>
                  <w:marTop w:val="0"/>
                  <w:marBottom w:val="0"/>
                  <w:divBdr>
                    <w:top w:val="none" w:sz="0" w:space="0" w:color="auto"/>
                    <w:left w:val="none" w:sz="0" w:space="0" w:color="auto"/>
                    <w:bottom w:val="none" w:sz="0" w:space="0" w:color="auto"/>
                    <w:right w:val="none" w:sz="0" w:space="0" w:color="auto"/>
                  </w:divBdr>
                </w:div>
                <w:div w:id="253707248">
                  <w:marLeft w:val="0"/>
                  <w:marRight w:val="0"/>
                  <w:marTop w:val="0"/>
                  <w:marBottom w:val="0"/>
                  <w:divBdr>
                    <w:top w:val="none" w:sz="0" w:space="0" w:color="auto"/>
                    <w:left w:val="none" w:sz="0" w:space="0" w:color="auto"/>
                    <w:bottom w:val="none" w:sz="0" w:space="0" w:color="auto"/>
                    <w:right w:val="none" w:sz="0" w:space="0" w:color="auto"/>
                  </w:divBdr>
                  <w:divsChild>
                    <w:div w:id="1216772652">
                      <w:marLeft w:val="0"/>
                      <w:marRight w:val="0"/>
                      <w:marTop w:val="0"/>
                      <w:marBottom w:val="0"/>
                      <w:divBdr>
                        <w:top w:val="none" w:sz="0" w:space="0" w:color="auto"/>
                        <w:left w:val="none" w:sz="0" w:space="0" w:color="auto"/>
                        <w:bottom w:val="none" w:sz="0" w:space="0" w:color="auto"/>
                        <w:right w:val="none" w:sz="0" w:space="0" w:color="auto"/>
                      </w:divBdr>
                      <w:divsChild>
                        <w:div w:id="17551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081">
                  <w:marLeft w:val="0"/>
                  <w:marRight w:val="0"/>
                  <w:marTop w:val="0"/>
                  <w:marBottom w:val="0"/>
                  <w:divBdr>
                    <w:top w:val="none" w:sz="0" w:space="0" w:color="auto"/>
                    <w:left w:val="none" w:sz="0" w:space="0" w:color="auto"/>
                    <w:bottom w:val="none" w:sz="0" w:space="0" w:color="auto"/>
                    <w:right w:val="none" w:sz="0" w:space="0" w:color="auto"/>
                  </w:divBdr>
                </w:div>
                <w:div w:id="331028069">
                  <w:marLeft w:val="0"/>
                  <w:marRight w:val="0"/>
                  <w:marTop w:val="0"/>
                  <w:marBottom w:val="0"/>
                  <w:divBdr>
                    <w:top w:val="none" w:sz="0" w:space="0" w:color="auto"/>
                    <w:left w:val="none" w:sz="0" w:space="0" w:color="auto"/>
                    <w:bottom w:val="none" w:sz="0" w:space="0" w:color="auto"/>
                    <w:right w:val="none" w:sz="0" w:space="0" w:color="auto"/>
                  </w:divBdr>
                  <w:divsChild>
                    <w:div w:id="49161573">
                      <w:marLeft w:val="0"/>
                      <w:marRight w:val="0"/>
                      <w:marTop w:val="0"/>
                      <w:marBottom w:val="0"/>
                      <w:divBdr>
                        <w:top w:val="none" w:sz="0" w:space="0" w:color="auto"/>
                        <w:left w:val="none" w:sz="0" w:space="0" w:color="auto"/>
                        <w:bottom w:val="none" w:sz="0" w:space="0" w:color="auto"/>
                        <w:right w:val="none" w:sz="0" w:space="0" w:color="auto"/>
                      </w:divBdr>
                      <w:divsChild>
                        <w:div w:id="14977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625">
                  <w:marLeft w:val="0"/>
                  <w:marRight w:val="0"/>
                  <w:marTop w:val="0"/>
                  <w:marBottom w:val="0"/>
                  <w:divBdr>
                    <w:top w:val="none" w:sz="0" w:space="0" w:color="auto"/>
                    <w:left w:val="none" w:sz="0" w:space="0" w:color="auto"/>
                    <w:bottom w:val="none" w:sz="0" w:space="0" w:color="auto"/>
                    <w:right w:val="none" w:sz="0" w:space="0" w:color="auto"/>
                  </w:divBdr>
                </w:div>
                <w:div w:id="1025063538">
                  <w:marLeft w:val="0"/>
                  <w:marRight w:val="0"/>
                  <w:marTop w:val="0"/>
                  <w:marBottom w:val="0"/>
                  <w:divBdr>
                    <w:top w:val="none" w:sz="0" w:space="0" w:color="auto"/>
                    <w:left w:val="none" w:sz="0" w:space="0" w:color="auto"/>
                    <w:bottom w:val="none" w:sz="0" w:space="0" w:color="auto"/>
                    <w:right w:val="none" w:sz="0" w:space="0" w:color="auto"/>
                  </w:divBdr>
                  <w:divsChild>
                    <w:div w:id="2632759">
                      <w:marLeft w:val="0"/>
                      <w:marRight w:val="0"/>
                      <w:marTop w:val="0"/>
                      <w:marBottom w:val="0"/>
                      <w:divBdr>
                        <w:top w:val="none" w:sz="0" w:space="0" w:color="auto"/>
                        <w:left w:val="none" w:sz="0" w:space="0" w:color="auto"/>
                        <w:bottom w:val="none" w:sz="0" w:space="0" w:color="auto"/>
                        <w:right w:val="none" w:sz="0" w:space="0" w:color="auto"/>
                      </w:divBdr>
                      <w:divsChild>
                        <w:div w:id="1789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0205">
                  <w:marLeft w:val="0"/>
                  <w:marRight w:val="0"/>
                  <w:marTop w:val="0"/>
                  <w:marBottom w:val="0"/>
                  <w:divBdr>
                    <w:top w:val="none" w:sz="0" w:space="0" w:color="auto"/>
                    <w:left w:val="none" w:sz="0" w:space="0" w:color="auto"/>
                    <w:bottom w:val="none" w:sz="0" w:space="0" w:color="auto"/>
                    <w:right w:val="none" w:sz="0" w:space="0" w:color="auto"/>
                  </w:divBdr>
                </w:div>
                <w:div w:id="1717312183">
                  <w:marLeft w:val="0"/>
                  <w:marRight w:val="0"/>
                  <w:marTop w:val="0"/>
                  <w:marBottom w:val="0"/>
                  <w:divBdr>
                    <w:top w:val="none" w:sz="0" w:space="0" w:color="auto"/>
                    <w:left w:val="none" w:sz="0" w:space="0" w:color="auto"/>
                    <w:bottom w:val="none" w:sz="0" w:space="0" w:color="auto"/>
                    <w:right w:val="none" w:sz="0" w:space="0" w:color="auto"/>
                  </w:divBdr>
                  <w:divsChild>
                    <w:div w:id="789786039">
                      <w:marLeft w:val="0"/>
                      <w:marRight w:val="0"/>
                      <w:marTop w:val="0"/>
                      <w:marBottom w:val="0"/>
                      <w:divBdr>
                        <w:top w:val="none" w:sz="0" w:space="0" w:color="auto"/>
                        <w:left w:val="none" w:sz="0" w:space="0" w:color="auto"/>
                        <w:bottom w:val="none" w:sz="0" w:space="0" w:color="auto"/>
                        <w:right w:val="none" w:sz="0" w:space="0" w:color="auto"/>
                      </w:divBdr>
                      <w:divsChild>
                        <w:div w:id="6008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846229">
      <w:bodyDiv w:val="1"/>
      <w:marLeft w:val="0"/>
      <w:marRight w:val="0"/>
      <w:marTop w:val="0"/>
      <w:marBottom w:val="0"/>
      <w:divBdr>
        <w:top w:val="none" w:sz="0" w:space="0" w:color="auto"/>
        <w:left w:val="none" w:sz="0" w:space="0" w:color="auto"/>
        <w:bottom w:val="none" w:sz="0" w:space="0" w:color="auto"/>
        <w:right w:val="none" w:sz="0" w:space="0" w:color="auto"/>
      </w:divBdr>
    </w:div>
    <w:div w:id="1841774054">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7747165">
      <w:bodyDiv w:val="1"/>
      <w:marLeft w:val="0"/>
      <w:marRight w:val="0"/>
      <w:marTop w:val="0"/>
      <w:marBottom w:val="0"/>
      <w:divBdr>
        <w:top w:val="none" w:sz="0" w:space="0" w:color="auto"/>
        <w:left w:val="none" w:sz="0" w:space="0" w:color="auto"/>
        <w:bottom w:val="none" w:sz="0" w:space="0" w:color="auto"/>
        <w:right w:val="none" w:sz="0" w:space="0" w:color="auto"/>
      </w:divBdr>
      <w:divsChild>
        <w:div w:id="370034175">
          <w:marLeft w:val="0"/>
          <w:marRight w:val="0"/>
          <w:marTop w:val="0"/>
          <w:marBottom w:val="0"/>
          <w:divBdr>
            <w:top w:val="none" w:sz="0" w:space="0" w:color="auto"/>
            <w:left w:val="none" w:sz="0" w:space="0" w:color="auto"/>
            <w:bottom w:val="none" w:sz="0" w:space="0" w:color="auto"/>
            <w:right w:val="none" w:sz="0" w:space="0" w:color="auto"/>
          </w:divBdr>
          <w:divsChild>
            <w:div w:id="850533999">
              <w:marLeft w:val="1187"/>
              <w:marRight w:val="0"/>
              <w:marTop w:val="0"/>
              <w:marBottom w:val="0"/>
              <w:divBdr>
                <w:top w:val="none" w:sz="0" w:space="0" w:color="auto"/>
                <w:left w:val="none" w:sz="0" w:space="0" w:color="auto"/>
                <w:bottom w:val="none" w:sz="0" w:space="0" w:color="auto"/>
                <w:right w:val="none" w:sz="0" w:space="0" w:color="auto"/>
              </w:divBdr>
              <w:divsChild>
                <w:div w:id="1437287957">
                  <w:marLeft w:val="0"/>
                  <w:marRight w:val="0"/>
                  <w:marTop w:val="0"/>
                  <w:marBottom w:val="0"/>
                  <w:divBdr>
                    <w:top w:val="none" w:sz="0" w:space="0" w:color="auto"/>
                    <w:left w:val="none" w:sz="0" w:space="0" w:color="auto"/>
                    <w:bottom w:val="none" w:sz="0" w:space="0" w:color="auto"/>
                    <w:right w:val="none" w:sz="0" w:space="0" w:color="auto"/>
                  </w:divBdr>
                  <w:divsChild>
                    <w:div w:id="27729814">
                      <w:marLeft w:val="0"/>
                      <w:marRight w:val="0"/>
                      <w:marTop w:val="0"/>
                      <w:marBottom w:val="0"/>
                      <w:divBdr>
                        <w:top w:val="none" w:sz="0" w:space="0" w:color="auto"/>
                        <w:left w:val="none" w:sz="0" w:space="0" w:color="auto"/>
                        <w:bottom w:val="none" w:sz="0" w:space="0" w:color="auto"/>
                        <w:right w:val="none" w:sz="0" w:space="0" w:color="auto"/>
                      </w:divBdr>
                      <w:divsChild>
                        <w:div w:id="16643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77932">
          <w:marLeft w:val="0"/>
          <w:marRight w:val="0"/>
          <w:marTop w:val="0"/>
          <w:marBottom w:val="0"/>
          <w:divBdr>
            <w:top w:val="none" w:sz="0" w:space="0" w:color="auto"/>
            <w:left w:val="none" w:sz="0" w:space="0" w:color="auto"/>
            <w:bottom w:val="none" w:sz="0" w:space="0" w:color="auto"/>
            <w:right w:val="none" w:sz="0" w:space="0" w:color="auto"/>
          </w:divBdr>
          <w:divsChild>
            <w:div w:id="1433092408">
              <w:marLeft w:val="1187"/>
              <w:marRight w:val="0"/>
              <w:marTop w:val="0"/>
              <w:marBottom w:val="0"/>
              <w:divBdr>
                <w:top w:val="none" w:sz="0" w:space="0" w:color="auto"/>
                <w:left w:val="none" w:sz="0" w:space="0" w:color="auto"/>
                <w:bottom w:val="none" w:sz="0" w:space="0" w:color="auto"/>
                <w:right w:val="none" w:sz="0" w:space="0" w:color="auto"/>
              </w:divBdr>
              <w:divsChild>
                <w:div w:id="19699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865439">
      <w:bodyDiv w:val="1"/>
      <w:marLeft w:val="0"/>
      <w:marRight w:val="0"/>
      <w:marTop w:val="0"/>
      <w:marBottom w:val="0"/>
      <w:divBdr>
        <w:top w:val="none" w:sz="0" w:space="0" w:color="auto"/>
        <w:left w:val="none" w:sz="0" w:space="0" w:color="auto"/>
        <w:bottom w:val="none" w:sz="0" w:space="0" w:color="auto"/>
        <w:right w:val="none" w:sz="0" w:space="0" w:color="auto"/>
      </w:divBdr>
      <w:divsChild>
        <w:div w:id="1860658771">
          <w:marLeft w:val="0"/>
          <w:marRight w:val="0"/>
          <w:marTop w:val="0"/>
          <w:marBottom w:val="0"/>
          <w:divBdr>
            <w:top w:val="none" w:sz="0" w:space="0" w:color="auto"/>
            <w:left w:val="none" w:sz="0" w:space="0" w:color="auto"/>
            <w:bottom w:val="none" w:sz="0" w:space="0" w:color="auto"/>
            <w:right w:val="none" w:sz="0" w:space="0" w:color="auto"/>
          </w:divBdr>
          <w:divsChild>
            <w:div w:id="803502685">
              <w:marLeft w:val="0"/>
              <w:marRight w:val="0"/>
              <w:marTop w:val="0"/>
              <w:marBottom w:val="0"/>
              <w:divBdr>
                <w:top w:val="none" w:sz="0" w:space="0" w:color="auto"/>
                <w:left w:val="none" w:sz="0" w:space="0" w:color="auto"/>
                <w:bottom w:val="none" w:sz="0" w:space="0" w:color="auto"/>
                <w:right w:val="none" w:sz="0" w:space="0" w:color="auto"/>
              </w:divBdr>
              <w:divsChild>
                <w:div w:id="1896308587">
                  <w:marLeft w:val="0"/>
                  <w:marRight w:val="0"/>
                  <w:marTop w:val="0"/>
                  <w:marBottom w:val="0"/>
                  <w:divBdr>
                    <w:top w:val="none" w:sz="0" w:space="0" w:color="auto"/>
                    <w:left w:val="none" w:sz="0" w:space="0" w:color="auto"/>
                    <w:bottom w:val="none" w:sz="0" w:space="0" w:color="auto"/>
                    <w:right w:val="none" w:sz="0" w:space="0" w:color="auto"/>
                  </w:divBdr>
                  <w:divsChild>
                    <w:div w:id="78646953">
                      <w:marLeft w:val="0"/>
                      <w:marRight w:val="0"/>
                      <w:marTop w:val="0"/>
                      <w:marBottom w:val="0"/>
                      <w:divBdr>
                        <w:top w:val="none" w:sz="0" w:space="0" w:color="auto"/>
                        <w:left w:val="none" w:sz="0" w:space="0" w:color="auto"/>
                        <w:bottom w:val="none" w:sz="0" w:space="0" w:color="auto"/>
                        <w:right w:val="none" w:sz="0" w:space="0" w:color="auto"/>
                      </w:divBdr>
                      <w:divsChild>
                        <w:div w:id="108086467">
                          <w:marLeft w:val="0"/>
                          <w:marRight w:val="0"/>
                          <w:marTop w:val="0"/>
                          <w:marBottom w:val="0"/>
                          <w:divBdr>
                            <w:top w:val="none" w:sz="0" w:space="0" w:color="auto"/>
                            <w:left w:val="none" w:sz="0" w:space="0" w:color="auto"/>
                            <w:bottom w:val="none" w:sz="0" w:space="0" w:color="auto"/>
                            <w:right w:val="none" w:sz="0" w:space="0" w:color="auto"/>
                          </w:divBdr>
                          <w:divsChild>
                            <w:div w:id="1264068818">
                              <w:marLeft w:val="1187"/>
                              <w:marRight w:val="0"/>
                              <w:marTop w:val="0"/>
                              <w:marBottom w:val="0"/>
                              <w:divBdr>
                                <w:top w:val="none" w:sz="0" w:space="0" w:color="auto"/>
                                <w:left w:val="none" w:sz="0" w:space="0" w:color="auto"/>
                                <w:bottom w:val="none" w:sz="0" w:space="0" w:color="auto"/>
                                <w:right w:val="none" w:sz="0" w:space="0" w:color="auto"/>
                              </w:divBdr>
                              <w:divsChild>
                                <w:div w:id="1367633936">
                                  <w:marLeft w:val="0"/>
                                  <w:marRight w:val="0"/>
                                  <w:marTop w:val="0"/>
                                  <w:marBottom w:val="0"/>
                                  <w:divBdr>
                                    <w:top w:val="none" w:sz="0" w:space="0" w:color="auto"/>
                                    <w:left w:val="none" w:sz="0" w:space="0" w:color="auto"/>
                                    <w:bottom w:val="none" w:sz="0" w:space="0" w:color="auto"/>
                                    <w:right w:val="none" w:sz="0" w:space="0" w:color="auto"/>
                                  </w:divBdr>
                                  <w:divsChild>
                                    <w:div w:id="858399061">
                                      <w:marLeft w:val="0"/>
                                      <w:marRight w:val="0"/>
                                      <w:marTop w:val="0"/>
                                      <w:marBottom w:val="0"/>
                                      <w:divBdr>
                                        <w:top w:val="none" w:sz="0" w:space="0" w:color="auto"/>
                                        <w:left w:val="none" w:sz="0" w:space="0" w:color="auto"/>
                                        <w:bottom w:val="none" w:sz="0" w:space="0" w:color="auto"/>
                                        <w:right w:val="none" w:sz="0" w:space="0" w:color="auto"/>
                                      </w:divBdr>
                                      <w:divsChild>
                                        <w:div w:id="8975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43766">
                          <w:marLeft w:val="0"/>
                          <w:marRight w:val="0"/>
                          <w:marTop w:val="0"/>
                          <w:marBottom w:val="0"/>
                          <w:divBdr>
                            <w:top w:val="none" w:sz="0" w:space="0" w:color="auto"/>
                            <w:left w:val="none" w:sz="0" w:space="0" w:color="auto"/>
                            <w:bottom w:val="none" w:sz="0" w:space="0" w:color="auto"/>
                            <w:right w:val="none" w:sz="0" w:space="0" w:color="auto"/>
                          </w:divBdr>
                          <w:divsChild>
                            <w:div w:id="1176844438">
                              <w:marLeft w:val="1187"/>
                              <w:marRight w:val="0"/>
                              <w:marTop w:val="0"/>
                              <w:marBottom w:val="0"/>
                              <w:divBdr>
                                <w:top w:val="none" w:sz="0" w:space="0" w:color="auto"/>
                                <w:left w:val="none" w:sz="0" w:space="0" w:color="auto"/>
                                <w:bottom w:val="none" w:sz="0" w:space="0" w:color="auto"/>
                                <w:right w:val="none" w:sz="0" w:space="0" w:color="auto"/>
                              </w:divBdr>
                              <w:divsChild>
                                <w:div w:id="1280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774461">
          <w:marLeft w:val="0"/>
          <w:marRight w:val="0"/>
          <w:marTop w:val="0"/>
          <w:marBottom w:val="0"/>
          <w:divBdr>
            <w:top w:val="none" w:sz="0" w:space="0" w:color="auto"/>
            <w:left w:val="none" w:sz="0" w:space="0" w:color="auto"/>
            <w:bottom w:val="none" w:sz="0" w:space="0" w:color="auto"/>
            <w:right w:val="none" w:sz="0" w:space="0" w:color="auto"/>
          </w:divBdr>
          <w:divsChild>
            <w:div w:id="1040319630">
              <w:marLeft w:val="0"/>
              <w:marRight w:val="0"/>
              <w:marTop w:val="0"/>
              <w:marBottom w:val="0"/>
              <w:divBdr>
                <w:top w:val="none" w:sz="0" w:space="0" w:color="auto"/>
                <w:left w:val="none" w:sz="0" w:space="0" w:color="auto"/>
                <w:bottom w:val="none" w:sz="0" w:space="0" w:color="auto"/>
                <w:right w:val="none" w:sz="0" w:space="0" w:color="auto"/>
              </w:divBdr>
              <w:divsChild>
                <w:div w:id="1312174906">
                  <w:marLeft w:val="0"/>
                  <w:marRight w:val="0"/>
                  <w:marTop w:val="0"/>
                  <w:marBottom w:val="0"/>
                  <w:divBdr>
                    <w:top w:val="none" w:sz="0" w:space="0" w:color="auto"/>
                    <w:left w:val="none" w:sz="0" w:space="0" w:color="auto"/>
                    <w:bottom w:val="none" w:sz="0" w:space="0" w:color="auto"/>
                    <w:right w:val="none" w:sz="0" w:space="0" w:color="auto"/>
                  </w:divBdr>
                  <w:divsChild>
                    <w:div w:id="1721854378">
                      <w:marLeft w:val="0"/>
                      <w:marRight w:val="0"/>
                      <w:marTop w:val="0"/>
                      <w:marBottom w:val="0"/>
                      <w:divBdr>
                        <w:top w:val="none" w:sz="0" w:space="0" w:color="auto"/>
                        <w:left w:val="none" w:sz="0" w:space="0" w:color="auto"/>
                        <w:bottom w:val="none" w:sz="0" w:space="0" w:color="auto"/>
                        <w:right w:val="none" w:sz="0" w:space="0" w:color="auto"/>
                      </w:divBdr>
                      <w:divsChild>
                        <w:div w:id="1245913390">
                          <w:marLeft w:val="0"/>
                          <w:marRight w:val="0"/>
                          <w:marTop w:val="0"/>
                          <w:marBottom w:val="0"/>
                          <w:divBdr>
                            <w:top w:val="none" w:sz="0" w:space="0" w:color="auto"/>
                            <w:left w:val="none" w:sz="0" w:space="0" w:color="auto"/>
                            <w:bottom w:val="none" w:sz="0" w:space="0" w:color="auto"/>
                            <w:right w:val="none" w:sz="0" w:space="0" w:color="auto"/>
                          </w:divBdr>
                          <w:divsChild>
                            <w:div w:id="1157725198">
                              <w:marLeft w:val="0"/>
                              <w:marRight w:val="0"/>
                              <w:marTop w:val="0"/>
                              <w:marBottom w:val="0"/>
                              <w:divBdr>
                                <w:top w:val="none" w:sz="0" w:space="0" w:color="auto"/>
                                <w:left w:val="none" w:sz="0" w:space="0" w:color="auto"/>
                                <w:bottom w:val="none" w:sz="0" w:space="0" w:color="auto"/>
                                <w:right w:val="none" w:sz="0" w:space="0" w:color="auto"/>
                              </w:divBdr>
                              <w:divsChild>
                                <w:div w:id="477693534">
                                  <w:marLeft w:val="0"/>
                                  <w:marRight w:val="0"/>
                                  <w:marTop w:val="0"/>
                                  <w:marBottom w:val="0"/>
                                  <w:divBdr>
                                    <w:top w:val="none" w:sz="0" w:space="0" w:color="auto"/>
                                    <w:left w:val="none" w:sz="0" w:space="0" w:color="auto"/>
                                    <w:bottom w:val="none" w:sz="0" w:space="0" w:color="auto"/>
                                    <w:right w:val="none" w:sz="0" w:space="0" w:color="auto"/>
                                  </w:divBdr>
                                  <w:divsChild>
                                    <w:div w:id="597904543">
                                      <w:marLeft w:val="0"/>
                                      <w:marRight w:val="0"/>
                                      <w:marTop w:val="0"/>
                                      <w:marBottom w:val="0"/>
                                      <w:divBdr>
                                        <w:top w:val="none" w:sz="0" w:space="0" w:color="auto"/>
                                        <w:left w:val="none" w:sz="0" w:space="0" w:color="auto"/>
                                        <w:bottom w:val="none" w:sz="0" w:space="0" w:color="auto"/>
                                        <w:right w:val="none" w:sz="0" w:space="0" w:color="auto"/>
                                      </w:divBdr>
                                      <w:divsChild>
                                        <w:div w:id="374038979">
                                          <w:marLeft w:val="0"/>
                                          <w:marRight w:val="0"/>
                                          <w:marTop w:val="0"/>
                                          <w:marBottom w:val="0"/>
                                          <w:divBdr>
                                            <w:top w:val="none" w:sz="0" w:space="0" w:color="auto"/>
                                            <w:left w:val="none" w:sz="0" w:space="0" w:color="auto"/>
                                            <w:bottom w:val="none" w:sz="0" w:space="0" w:color="auto"/>
                                            <w:right w:val="none" w:sz="0" w:space="0" w:color="auto"/>
                                          </w:divBdr>
                                          <w:divsChild>
                                            <w:div w:id="676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93071">
          <w:marLeft w:val="0"/>
          <w:marRight w:val="0"/>
          <w:marTop w:val="0"/>
          <w:marBottom w:val="0"/>
          <w:divBdr>
            <w:top w:val="none" w:sz="0" w:space="0" w:color="auto"/>
            <w:left w:val="none" w:sz="0" w:space="0" w:color="auto"/>
            <w:bottom w:val="none" w:sz="0" w:space="0" w:color="auto"/>
            <w:right w:val="none" w:sz="0" w:space="0" w:color="auto"/>
          </w:divBdr>
          <w:divsChild>
            <w:div w:id="1006052001">
              <w:marLeft w:val="0"/>
              <w:marRight w:val="0"/>
              <w:marTop w:val="0"/>
              <w:marBottom w:val="0"/>
              <w:divBdr>
                <w:top w:val="none" w:sz="0" w:space="0" w:color="auto"/>
                <w:left w:val="none" w:sz="0" w:space="0" w:color="auto"/>
                <w:bottom w:val="none" w:sz="0" w:space="0" w:color="auto"/>
                <w:right w:val="none" w:sz="0" w:space="0" w:color="auto"/>
              </w:divBdr>
              <w:divsChild>
                <w:div w:id="1520049496">
                  <w:marLeft w:val="0"/>
                  <w:marRight w:val="0"/>
                  <w:marTop w:val="0"/>
                  <w:marBottom w:val="0"/>
                  <w:divBdr>
                    <w:top w:val="none" w:sz="0" w:space="0" w:color="auto"/>
                    <w:left w:val="none" w:sz="0" w:space="0" w:color="auto"/>
                    <w:bottom w:val="none" w:sz="0" w:space="0" w:color="auto"/>
                    <w:right w:val="none" w:sz="0" w:space="0" w:color="auto"/>
                  </w:divBdr>
                  <w:divsChild>
                    <w:div w:id="112600669">
                      <w:marLeft w:val="0"/>
                      <w:marRight w:val="0"/>
                      <w:marTop w:val="0"/>
                      <w:marBottom w:val="0"/>
                      <w:divBdr>
                        <w:top w:val="none" w:sz="0" w:space="0" w:color="auto"/>
                        <w:left w:val="none" w:sz="0" w:space="0" w:color="auto"/>
                        <w:bottom w:val="none" w:sz="0" w:space="0" w:color="auto"/>
                        <w:right w:val="none" w:sz="0" w:space="0" w:color="auto"/>
                      </w:divBdr>
                      <w:divsChild>
                        <w:div w:id="646276622">
                          <w:marLeft w:val="0"/>
                          <w:marRight w:val="0"/>
                          <w:marTop w:val="0"/>
                          <w:marBottom w:val="0"/>
                          <w:divBdr>
                            <w:top w:val="none" w:sz="0" w:space="0" w:color="auto"/>
                            <w:left w:val="none" w:sz="0" w:space="0" w:color="auto"/>
                            <w:bottom w:val="none" w:sz="0" w:space="0" w:color="auto"/>
                            <w:right w:val="none" w:sz="0" w:space="0" w:color="auto"/>
                          </w:divBdr>
                          <w:divsChild>
                            <w:div w:id="130487475">
                              <w:marLeft w:val="1187"/>
                              <w:marRight w:val="0"/>
                              <w:marTop w:val="0"/>
                              <w:marBottom w:val="0"/>
                              <w:divBdr>
                                <w:top w:val="none" w:sz="0" w:space="0" w:color="auto"/>
                                <w:left w:val="none" w:sz="0" w:space="0" w:color="auto"/>
                                <w:bottom w:val="none" w:sz="0" w:space="0" w:color="auto"/>
                                <w:right w:val="none" w:sz="0" w:space="0" w:color="auto"/>
                              </w:divBdr>
                              <w:divsChild>
                                <w:div w:id="1648969960">
                                  <w:marLeft w:val="0"/>
                                  <w:marRight w:val="0"/>
                                  <w:marTop w:val="0"/>
                                  <w:marBottom w:val="0"/>
                                  <w:divBdr>
                                    <w:top w:val="none" w:sz="0" w:space="0" w:color="auto"/>
                                    <w:left w:val="none" w:sz="0" w:space="0" w:color="auto"/>
                                    <w:bottom w:val="none" w:sz="0" w:space="0" w:color="auto"/>
                                    <w:right w:val="none" w:sz="0" w:space="0" w:color="auto"/>
                                  </w:divBdr>
                                  <w:divsChild>
                                    <w:div w:id="907695279">
                                      <w:marLeft w:val="0"/>
                                      <w:marRight w:val="0"/>
                                      <w:marTop w:val="0"/>
                                      <w:marBottom w:val="0"/>
                                      <w:divBdr>
                                        <w:top w:val="none" w:sz="0" w:space="0" w:color="auto"/>
                                        <w:left w:val="none" w:sz="0" w:space="0" w:color="auto"/>
                                        <w:bottom w:val="none" w:sz="0" w:space="0" w:color="auto"/>
                                        <w:right w:val="none" w:sz="0" w:space="0" w:color="auto"/>
                                      </w:divBdr>
                                      <w:divsChild>
                                        <w:div w:id="92873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676651">
                          <w:marLeft w:val="0"/>
                          <w:marRight w:val="0"/>
                          <w:marTop w:val="0"/>
                          <w:marBottom w:val="0"/>
                          <w:divBdr>
                            <w:top w:val="none" w:sz="0" w:space="0" w:color="auto"/>
                            <w:left w:val="none" w:sz="0" w:space="0" w:color="auto"/>
                            <w:bottom w:val="none" w:sz="0" w:space="0" w:color="auto"/>
                            <w:right w:val="none" w:sz="0" w:space="0" w:color="auto"/>
                          </w:divBdr>
                          <w:divsChild>
                            <w:div w:id="316737017">
                              <w:marLeft w:val="1187"/>
                              <w:marRight w:val="0"/>
                              <w:marTop w:val="0"/>
                              <w:marBottom w:val="0"/>
                              <w:divBdr>
                                <w:top w:val="none" w:sz="0" w:space="0" w:color="auto"/>
                                <w:left w:val="none" w:sz="0" w:space="0" w:color="auto"/>
                                <w:bottom w:val="none" w:sz="0" w:space="0" w:color="auto"/>
                                <w:right w:val="none" w:sz="0" w:space="0" w:color="auto"/>
                              </w:divBdr>
                              <w:divsChild>
                                <w:div w:id="11399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465241">
          <w:marLeft w:val="0"/>
          <w:marRight w:val="0"/>
          <w:marTop w:val="0"/>
          <w:marBottom w:val="0"/>
          <w:divBdr>
            <w:top w:val="none" w:sz="0" w:space="0" w:color="auto"/>
            <w:left w:val="none" w:sz="0" w:space="0" w:color="auto"/>
            <w:bottom w:val="none" w:sz="0" w:space="0" w:color="auto"/>
            <w:right w:val="none" w:sz="0" w:space="0" w:color="auto"/>
          </w:divBdr>
          <w:divsChild>
            <w:div w:id="1893806038">
              <w:marLeft w:val="0"/>
              <w:marRight w:val="0"/>
              <w:marTop w:val="0"/>
              <w:marBottom w:val="0"/>
              <w:divBdr>
                <w:top w:val="none" w:sz="0" w:space="0" w:color="auto"/>
                <w:left w:val="none" w:sz="0" w:space="0" w:color="auto"/>
                <w:bottom w:val="none" w:sz="0" w:space="0" w:color="auto"/>
                <w:right w:val="none" w:sz="0" w:space="0" w:color="auto"/>
              </w:divBdr>
              <w:divsChild>
                <w:div w:id="1506819316">
                  <w:marLeft w:val="0"/>
                  <w:marRight w:val="0"/>
                  <w:marTop w:val="0"/>
                  <w:marBottom w:val="0"/>
                  <w:divBdr>
                    <w:top w:val="none" w:sz="0" w:space="0" w:color="auto"/>
                    <w:left w:val="none" w:sz="0" w:space="0" w:color="auto"/>
                    <w:bottom w:val="none" w:sz="0" w:space="0" w:color="auto"/>
                    <w:right w:val="none" w:sz="0" w:space="0" w:color="auto"/>
                  </w:divBdr>
                  <w:divsChild>
                    <w:div w:id="2138326654">
                      <w:marLeft w:val="0"/>
                      <w:marRight w:val="0"/>
                      <w:marTop w:val="0"/>
                      <w:marBottom w:val="0"/>
                      <w:divBdr>
                        <w:top w:val="none" w:sz="0" w:space="0" w:color="auto"/>
                        <w:left w:val="none" w:sz="0" w:space="0" w:color="auto"/>
                        <w:bottom w:val="none" w:sz="0" w:space="0" w:color="auto"/>
                        <w:right w:val="none" w:sz="0" w:space="0" w:color="auto"/>
                      </w:divBdr>
                      <w:divsChild>
                        <w:div w:id="860776649">
                          <w:marLeft w:val="0"/>
                          <w:marRight w:val="0"/>
                          <w:marTop w:val="0"/>
                          <w:marBottom w:val="0"/>
                          <w:divBdr>
                            <w:top w:val="none" w:sz="0" w:space="0" w:color="auto"/>
                            <w:left w:val="none" w:sz="0" w:space="0" w:color="auto"/>
                            <w:bottom w:val="none" w:sz="0" w:space="0" w:color="auto"/>
                            <w:right w:val="none" w:sz="0" w:space="0" w:color="auto"/>
                          </w:divBdr>
                          <w:divsChild>
                            <w:div w:id="2038046220">
                              <w:marLeft w:val="0"/>
                              <w:marRight w:val="0"/>
                              <w:marTop w:val="0"/>
                              <w:marBottom w:val="0"/>
                              <w:divBdr>
                                <w:top w:val="none" w:sz="0" w:space="0" w:color="auto"/>
                                <w:left w:val="none" w:sz="0" w:space="0" w:color="auto"/>
                                <w:bottom w:val="none" w:sz="0" w:space="0" w:color="auto"/>
                                <w:right w:val="none" w:sz="0" w:space="0" w:color="auto"/>
                              </w:divBdr>
                              <w:divsChild>
                                <w:div w:id="1405225494">
                                  <w:marLeft w:val="0"/>
                                  <w:marRight w:val="0"/>
                                  <w:marTop w:val="0"/>
                                  <w:marBottom w:val="0"/>
                                  <w:divBdr>
                                    <w:top w:val="none" w:sz="0" w:space="0" w:color="auto"/>
                                    <w:left w:val="none" w:sz="0" w:space="0" w:color="auto"/>
                                    <w:bottom w:val="none" w:sz="0" w:space="0" w:color="auto"/>
                                    <w:right w:val="none" w:sz="0" w:space="0" w:color="auto"/>
                                  </w:divBdr>
                                  <w:divsChild>
                                    <w:div w:id="863134245">
                                      <w:marLeft w:val="0"/>
                                      <w:marRight w:val="0"/>
                                      <w:marTop w:val="0"/>
                                      <w:marBottom w:val="0"/>
                                      <w:divBdr>
                                        <w:top w:val="none" w:sz="0" w:space="0" w:color="auto"/>
                                        <w:left w:val="none" w:sz="0" w:space="0" w:color="auto"/>
                                        <w:bottom w:val="none" w:sz="0" w:space="0" w:color="auto"/>
                                        <w:right w:val="none" w:sz="0" w:space="0" w:color="auto"/>
                                      </w:divBdr>
                                      <w:divsChild>
                                        <w:div w:id="1865048719">
                                          <w:marLeft w:val="0"/>
                                          <w:marRight w:val="0"/>
                                          <w:marTop w:val="0"/>
                                          <w:marBottom w:val="0"/>
                                          <w:divBdr>
                                            <w:top w:val="none" w:sz="0" w:space="0" w:color="auto"/>
                                            <w:left w:val="none" w:sz="0" w:space="0" w:color="auto"/>
                                            <w:bottom w:val="none" w:sz="0" w:space="0" w:color="auto"/>
                                            <w:right w:val="none" w:sz="0" w:space="0" w:color="auto"/>
                                          </w:divBdr>
                                          <w:divsChild>
                                            <w:div w:id="14927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890645">
          <w:marLeft w:val="0"/>
          <w:marRight w:val="0"/>
          <w:marTop w:val="0"/>
          <w:marBottom w:val="0"/>
          <w:divBdr>
            <w:top w:val="none" w:sz="0" w:space="0" w:color="auto"/>
            <w:left w:val="none" w:sz="0" w:space="0" w:color="auto"/>
            <w:bottom w:val="none" w:sz="0" w:space="0" w:color="auto"/>
            <w:right w:val="none" w:sz="0" w:space="0" w:color="auto"/>
          </w:divBdr>
          <w:divsChild>
            <w:div w:id="269705981">
              <w:marLeft w:val="0"/>
              <w:marRight w:val="0"/>
              <w:marTop w:val="0"/>
              <w:marBottom w:val="0"/>
              <w:divBdr>
                <w:top w:val="none" w:sz="0" w:space="0" w:color="auto"/>
                <w:left w:val="none" w:sz="0" w:space="0" w:color="auto"/>
                <w:bottom w:val="none" w:sz="0" w:space="0" w:color="auto"/>
                <w:right w:val="none" w:sz="0" w:space="0" w:color="auto"/>
              </w:divBdr>
              <w:divsChild>
                <w:div w:id="138770294">
                  <w:marLeft w:val="0"/>
                  <w:marRight w:val="0"/>
                  <w:marTop w:val="0"/>
                  <w:marBottom w:val="0"/>
                  <w:divBdr>
                    <w:top w:val="none" w:sz="0" w:space="0" w:color="auto"/>
                    <w:left w:val="none" w:sz="0" w:space="0" w:color="auto"/>
                    <w:bottom w:val="none" w:sz="0" w:space="0" w:color="auto"/>
                    <w:right w:val="none" w:sz="0" w:space="0" w:color="auto"/>
                  </w:divBdr>
                  <w:divsChild>
                    <w:div w:id="1860585684">
                      <w:marLeft w:val="0"/>
                      <w:marRight w:val="0"/>
                      <w:marTop w:val="0"/>
                      <w:marBottom w:val="0"/>
                      <w:divBdr>
                        <w:top w:val="none" w:sz="0" w:space="0" w:color="auto"/>
                        <w:left w:val="none" w:sz="0" w:space="0" w:color="auto"/>
                        <w:bottom w:val="none" w:sz="0" w:space="0" w:color="auto"/>
                        <w:right w:val="none" w:sz="0" w:space="0" w:color="auto"/>
                      </w:divBdr>
                      <w:divsChild>
                        <w:div w:id="1934168849">
                          <w:marLeft w:val="0"/>
                          <w:marRight w:val="0"/>
                          <w:marTop w:val="0"/>
                          <w:marBottom w:val="0"/>
                          <w:divBdr>
                            <w:top w:val="none" w:sz="0" w:space="0" w:color="auto"/>
                            <w:left w:val="none" w:sz="0" w:space="0" w:color="auto"/>
                            <w:bottom w:val="none" w:sz="0" w:space="0" w:color="auto"/>
                            <w:right w:val="none" w:sz="0" w:space="0" w:color="auto"/>
                          </w:divBdr>
                          <w:divsChild>
                            <w:div w:id="1969965558">
                              <w:marLeft w:val="1187"/>
                              <w:marRight w:val="0"/>
                              <w:marTop w:val="0"/>
                              <w:marBottom w:val="0"/>
                              <w:divBdr>
                                <w:top w:val="none" w:sz="0" w:space="0" w:color="auto"/>
                                <w:left w:val="none" w:sz="0" w:space="0" w:color="auto"/>
                                <w:bottom w:val="none" w:sz="0" w:space="0" w:color="auto"/>
                                <w:right w:val="none" w:sz="0" w:space="0" w:color="auto"/>
                              </w:divBdr>
                              <w:divsChild>
                                <w:div w:id="31077342">
                                  <w:marLeft w:val="0"/>
                                  <w:marRight w:val="0"/>
                                  <w:marTop w:val="0"/>
                                  <w:marBottom w:val="0"/>
                                  <w:divBdr>
                                    <w:top w:val="none" w:sz="0" w:space="0" w:color="auto"/>
                                    <w:left w:val="none" w:sz="0" w:space="0" w:color="auto"/>
                                    <w:bottom w:val="none" w:sz="0" w:space="0" w:color="auto"/>
                                    <w:right w:val="none" w:sz="0" w:space="0" w:color="auto"/>
                                  </w:divBdr>
                                  <w:divsChild>
                                    <w:div w:id="2075540464">
                                      <w:marLeft w:val="0"/>
                                      <w:marRight w:val="0"/>
                                      <w:marTop w:val="0"/>
                                      <w:marBottom w:val="0"/>
                                      <w:divBdr>
                                        <w:top w:val="none" w:sz="0" w:space="0" w:color="auto"/>
                                        <w:left w:val="none" w:sz="0" w:space="0" w:color="auto"/>
                                        <w:bottom w:val="none" w:sz="0" w:space="0" w:color="auto"/>
                                        <w:right w:val="none" w:sz="0" w:space="0" w:color="auto"/>
                                      </w:divBdr>
                                      <w:divsChild>
                                        <w:div w:id="3763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51315">
                          <w:marLeft w:val="0"/>
                          <w:marRight w:val="0"/>
                          <w:marTop w:val="0"/>
                          <w:marBottom w:val="0"/>
                          <w:divBdr>
                            <w:top w:val="none" w:sz="0" w:space="0" w:color="auto"/>
                            <w:left w:val="none" w:sz="0" w:space="0" w:color="auto"/>
                            <w:bottom w:val="none" w:sz="0" w:space="0" w:color="auto"/>
                            <w:right w:val="none" w:sz="0" w:space="0" w:color="auto"/>
                          </w:divBdr>
                          <w:divsChild>
                            <w:div w:id="1435859024">
                              <w:marLeft w:val="1187"/>
                              <w:marRight w:val="0"/>
                              <w:marTop w:val="0"/>
                              <w:marBottom w:val="0"/>
                              <w:divBdr>
                                <w:top w:val="none" w:sz="0" w:space="0" w:color="auto"/>
                                <w:left w:val="none" w:sz="0" w:space="0" w:color="auto"/>
                                <w:bottom w:val="none" w:sz="0" w:space="0" w:color="auto"/>
                                <w:right w:val="none" w:sz="0" w:space="0" w:color="auto"/>
                              </w:divBdr>
                              <w:divsChild>
                                <w:div w:id="2019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4831681">
      <w:bodyDiv w:val="1"/>
      <w:marLeft w:val="0"/>
      <w:marRight w:val="0"/>
      <w:marTop w:val="0"/>
      <w:marBottom w:val="0"/>
      <w:divBdr>
        <w:top w:val="none" w:sz="0" w:space="0" w:color="auto"/>
        <w:left w:val="none" w:sz="0" w:space="0" w:color="auto"/>
        <w:bottom w:val="none" w:sz="0" w:space="0" w:color="auto"/>
        <w:right w:val="none" w:sz="0" w:space="0" w:color="auto"/>
      </w:divBdr>
      <w:divsChild>
        <w:div w:id="1412115520">
          <w:marLeft w:val="0"/>
          <w:marRight w:val="0"/>
          <w:marTop w:val="0"/>
          <w:marBottom w:val="0"/>
          <w:divBdr>
            <w:top w:val="none" w:sz="0" w:space="0" w:color="auto"/>
            <w:left w:val="none" w:sz="0" w:space="0" w:color="auto"/>
            <w:bottom w:val="none" w:sz="0" w:space="0" w:color="auto"/>
            <w:right w:val="none" w:sz="0" w:space="0" w:color="auto"/>
          </w:divBdr>
          <w:divsChild>
            <w:div w:id="1298412296">
              <w:marLeft w:val="1187"/>
              <w:marRight w:val="0"/>
              <w:marTop w:val="0"/>
              <w:marBottom w:val="0"/>
              <w:divBdr>
                <w:top w:val="none" w:sz="0" w:space="0" w:color="auto"/>
                <w:left w:val="none" w:sz="0" w:space="0" w:color="auto"/>
                <w:bottom w:val="none" w:sz="0" w:space="0" w:color="auto"/>
                <w:right w:val="none" w:sz="0" w:space="0" w:color="auto"/>
              </w:divBdr>
              <w:divsChild>
                <w:div w:id="1735004460">
                  <w:marLeft w:val="0"/>
                  <w:marRight w:val="0"/>
                  <w:marTop w:val="0"/>
                  <w:marBottom w:val="0"/>
                  <w:divBdr>
                    <w:top w:val="none" w:sz="0" w:space="0" w:color="auto"/>
                    <w:left w:val="none" w:sz="0" w:space="0" w:color="auto"/>
                    <w:bottom w:val="none" w:sz="0" w:space="0" w:color="auto"/>
                    <w:right w:val="none" w:sz="0" w:space="0" w:color="auto"/>
                  </w:divBdr>
                  <w:divsChild>
                    <w:div w:id="266620853">
                      <w:marLeft w:val="0"/>
                      <w:marRight w:val="0"/>
                      <w:marTop w:val="0"/>
                      <w:marBottom w:val="0"/>
                      <w:divBdr>
                        <w:top w:val="none" w:sz="0" w:space="0" w:color="auto"/>
                        <w:left w:val="none" w:sz="0" w:space="0" w:color="auto"/>
                        <w:bottom w:val="none" w:sz="0" w:space="0" w:color="auto"/>
                        <w:right w:val="none" w:sz="0" w:space="0" w:color="auto"/>
                      </w:divBdr>
                      <w:divsChild>
                        <w:div w:id="1958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729561">
          <w:marLeft w:val="0"/>
          <w:marRight w:val="0"/>
          <w:marTop w:val="0"/>
          <w:marBottom w:val="0"/>
          <w:divBdr>
            <w:top w:val="none" w:sz="0" w:space="0" w:color="auto"/>
            <w:left w:val="none" w:sz="0" w:space="0" w:color="auto"/>
            <w:bottom w:val="none" w:sz="0" w:space="0" w:color="auto"/>
            <w:right w:val="none" w:sz="0" w:space="0" w:color="auto"/>
          </w:divBdr>
          <w:divsChild>
            <w:div w:id="1920552614">
              <w:marLeft w:val="1187"/>
              <w:marRight w:val="0"/>
              <w:marTop w:val="0"/>
              <w:marBottom w:val="0"/>
              <w:divBdr>
                <w:top w:val="none" w:sz="0" w:space="0" w:color="auto"/>
                <w:left w:val="none" w:sz="0" w:space="0" w:color="auto"/>
                <w:bottom w:val="none" w:sz="0" w:space="0" w:color="auto"/>
                <w:right w:val="none" w:sz="0" w:space="0" w:color="auto"/>
              </w:divBdr>
              <w:divsChild>
                <w:div w:id="10872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23158">
      <w:bodyDiv w:val="1"/>
      <w:marLeft w:val="0"/>
      <w:marRight w:val="0"/>
      <w:marTop w:val="0"/>
      <w:marBottom w:val="0"/>
      <w:divBdr>
        <w:top w:val="none" w:sz="0" w:space="0" w:color="auto"/>
        <w:left w:val="none" w:sz="0" w:space="0" w:color="auto"/>
        <w:bottom w:val="none" w:sz="0" w:space="0" w:color="auto"/>
        <w:right w:val="none" w:sz="0" w:space="0" w:color="auto"/>
      </w:divBdr>
    </w:div>
    <w:div w:id="1858497406">
      <w:bodyDiv w:val="1"/>
      <w:marLeft w:val="0"/>
      <w:marRight w:val="0"/>
      <w:marTop w:val="0"/>
      <w:marBottom w:val="0"/>
      <w:divBdr>
        <w:top w:val="none" w:sz="0" w:space="0" w:color="auto"/>
        <w:left w:val="none" w:sz="0" w:space="0" w:color="auto"/>
        <w:bottom w:val="none" w:sz="0" w:space="0" w:color="auto"/>
        <w:right w:val="none" w:sz="0" w:space="0" w:color="auto"/>
      </w:divBdr>
      <w:divsChild>
        <w:div w:id="336229868">
          <w:marLeft w:val="0"/>
          <w:marRight w:val="0"/>
          <w:marTop w:val="0"/>
          <w:marBottom w:val="0"/>
          <w:divBdr>
            <w:top w:val="none" w:sz="0" w:space="0" w:color="auto"/>
            <w:left w:val="none" w:sz="0" w:space="0" w:color="auto"/>
            <w:bottom w:val="none" w:sz="0" w:space="0" w:color="auto"/>
            <w:right w:val="none" w:sz="0" w:space="0" w:color="auto"/>
          </w:divBdr>
          <w:divsChild>
            <w:div w:id="923338386">
              <w:marLeft w:val="0"/>
              <w:marRight w:val="0"/>
              <w:marTop w:val="0"/>
              <w:marBottom w:val="0"/>
              <w:divBdr>
                <w:top w:val="none" w:sz="0" w:space="0" w:color="auto"/>
                <w:left w:val="none" w:sz="0" w:space="0" w:color="auto"/>
                <w:bottom w:val="none" w:sz="0" w:space="0" w:color="auto"/>
                <w:right w:val="none" w:sz="0" w:space="0" w:color="auto"/>
              </w:divBdr>
            </w:div>
          </w:divsChild>
        </w:div>
        <w:div w:id="1736973597">
          <w:marLeft w:val="0"/>
          <w:marRight w:val="0"/>
          <w:marTop w:val="0"/>
          <w:marBottom w:val="0"/>
          <w:divBdr>
            <w:top w:val="none" w:sz="0" w:space="0" w:color="auto"/>
            <w:left w:val="none" w:sz="0" w:space="0" w:color="auto"/>
            <w:bottom w:val="none" w:sz="0" w:space="0" w:color="auto"/>
            <w:right w:val="none" w:sz="0" w:space="0" w:color="auto"/>
          </w:divBdr>
          <w:divsChild>
            <w:div w:id="1487284470">
              <w:marLeft w:val="0"/>
              <w:marRight w:val="0"/>
              <w:marTop w:val="0"/>
              <w:marBottom w:val="0"/>
              <w:divBdr>
                <w:top w:val="none" w:sz="0" w:space="0" w:color="auto"/>
                <w:left w:val="none" w:sz="0" w:space="0" w:color="auto"/>
                <w:bottom w:val="none" w:sz="0" w:space="0" w:color="auto"/>
                <w:right w:val="none" w:sz="0" w:space="0" w:color="auto"/>
              </w:divBdr>
              <w:divsChild>
                <w:div w:id="1179932944">
                  <w:marLeft w:val="0"/>
                  <w:marRight w:val="0"/>
                  <w:marTop w:val="0"/>
                  <w:marBottom w:val="0"/>
                  <w:divBdr>
                    <w:top w:val="none" w:sz="0" w:space="0" w:color="auto"/>
                    <w:left w:val="none" w:sz="0" w:space="0" w:color="auto"/>
                    <w:bottom w:val="none" w:sz="0" w:space="0" w:color="auto"/>
                    <w:right w:val="none" w:sz="0" w:space="0" w:color="auto"/>
                  </w:divBdr>
                  <w:divsChild>
                    <w:div w:id="180239596">
                      <w:marLeft w:val="0"/>
                      <w:marRight w:val="0"/>
                      <w:marTop w:val="0"/>
                      <w:marBottom w:val="0"/>
                      <w:divBdr>
                        <w:top w:val="none" w:sz="0" w:space="0" w:color="auto"/>
                        <w:left w:val="none" w:sz="0" w:space="0" w:color="auto"/>
                        <w:bottom w:val="none" w:sz="0" w:space="0" w:color="auto"/>
                        <w:right w:val="none" w:sz="0" w:space="0" w:color="auto"/>
                      </w:divBdr>
                      <w:divsChild>
                        <w:div w:id="1055422970">
                          <w:marLeft w:val="0"/>
                          <w:marRight w:val="0"/>
                          <w:marTop w:val="0"/>
                          <w:marBottom w:val="0"/>
                          <w:divBdr>
                            <w:top w:val="none" w:sz="0" w:space="0" w:color="auto"/>
                            <w:left w:val="none" w:sz="0" w:space="0" w:color="auto"/>
                            <w:bottom w:val="none" w:sz="0" w:space="0" w:color="auto"/>
                            <w:right w:val="none" w:sz="0" w:space="0" w:color="auto"/>
                          </w:divBdr>
                          <w:divsChild>
                            <w:div w:id="20823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3714">
                      <w:marLeft w:val="0"/>
                      <w:marRight w:val="0"/>
                      <w:marTop w:val="0"/>
                      <w:marBottom w:val="0"/>
                      <w:divBdr>
                        <w:top w:val="none" w:sz="0" w:space="0" w:color="auto"/>
                        <w:left w:val="none" w:sz="0" w:space="0" w:color="auto"/>
                        <w:bottom w:val="none" w:sz="0" w:space="0" w:color="auto"/>
                        <w:right w:val="none" w:sz="0" w:space="0" w:color="auto"/>
                      </w:divBdr>
                    </w:div>
                  </w:divsChild>
                </w:div>
                <w:div w:id="531694612">
                  <w:marLeft w:val="0"/>
                  <w:marRight w:val="0"/>
                  <w:marTop w:val="0"/>
                  <w:marBottom w:val="0"/>
                  <w:divBdr>
                    <w:top w:val="none" w:sz="0" w:space="0" w:color="auto"/>
                    <w:left w:val="none" w:sz="0" w:space="0" w:color="auto"/>
                    <w:bottom w:val="none" w:sz="0" w:space="0" w:color="auto"/>
                    <w:right w:val="none" w:sz="0" w:space="0" w:color="auto"/>
                  </w:divBdr>
                  <w:divsChild>
                    <w:div w:id="1295063099">
                      <w:marLeft w:val="0"/>
                      <w:marRight w:val="0"/>
                      <w:marTop w:val="0"/>
                      <w:marBottom w:val="0"/>
                      <w:divBdr>
                        <w:top w:val="none" w:sz="0" w:space="0" w:color="auto"/>
                        <w:left w:val="none" w:sz="0" w:space="0" w:color="auto"/>
                        <w:bottom w:val="none" w:sz="0" w:space="0" w:color="auto"/>
                        <w:right w:val="none" w:sz="0" w:space="0" w:color="auto"/>
                      </w:divBdr>
                      <w:divsChild>
                        <w:div w:id="1415007136">
                          <w:marLeft w:val="0"/>
                          <w:marRight w:val="0"/>
                          <w:marTop w:val="0"/>
                          <w:marBottom w:val="0"/>
                          <w:divBdr>
                            <w:top w:val="none" w:sz="0" w:space="0" w:color="auto"/>
                            <w:left w:val="none" w:sz="0" w:space="0" w:color="auto"/>
                            <w:bottom w:val="none" w:sz="0" w:space="0" w:color="auto"/>
                            <w:right w:val="none" w:sz="0" w:space="0" w:color="auto"/>
                          </w:divBdr>
                          <w:divsChild>
                            <w:div w:id="15007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9872">
                      <w:marLeft w:val="0"/>
                      <w:marRight w:val="0"/>
                      <w:marTop w:val="0"/>
                      <w:marBottom w:val="0"/>
                      <w:divBdr>
                        <w:top w:val="none" w:sz="0" w:space="0" w:color="auto"/>
                        <w:left w:val="none" w:sz="0" w:space="0" w:color="auto"/>
                        <w:bottom w:val="none" w:sz="0" w:space="0" w:color="auto"/>
                        <w:right w:val="none" w:sz="0" w:space="0" w:color="auto"/>
                      </w:divBdr>
                    </w:div>
                  </w:divsChild>
                </w:div>
                <w:div w:id="1020862072">
                  <w:marLeft w:val="0"/>
                  <w:marRight w:val="0"/>
                  <w:marTop w:val="0"/>
                  <w:marBottom w:val="0"/>
                  <w:divBdr>
                    <w:top w:val="none" w:sz="0" w:space="0" w:color="auto"/>
                    <w:left w:val="none" w:sz="0" w:space="0" w:color="auto"/>
                    <w:bottom w:val="none" w:sz="0" w:space="0" w:color="auto"/>
                    <w:right w:val="none" w:sz="0" w:space="0" w:color="auto"/>
                  </w:divBdr>
                  <w:divsChild>
                    <w:div w:id="1828207347">
                      <w:marLeft w:val="0"/>
                      <w:marRight w:val="0"/>
                      <w:marTop w:val="0"/>
                      <w:marBottom w:val="0"/>
                      <w:divBdr>
                        <w:top w:val="none" w:sz="0" w:space="0" w:color="auto"/>
                        <w:left w:val="none" w:sz="0" w:space="0" w:color="auto"/>
                        <w:bottom w:val="none" w:sz="0" w:space="0" w:color="auto"/>
                        <w:right w:val="none" w:sz="0" w:space="0" w:color="auto"/>
                      </w:divBdr>
                      <w:divsChild>
                        <w:div w:id="236549945">
                          <w:marLeft w:val="0"/>
                          <w:marRight w:val="0"/>
                          <w:marTop w:val="0"/>
                          <w:marBottom w:val="0"/>
                          <w:divBdr>
                            <w:top w:val="none" w:sz="0" w:space="0" w:color="auto"/>
                            <w:left w:val="none" w:sz="0" w:space="0" w:color="auto"/>
                            <w:bottom w:val="none" w:sz="0" w:space="0" w:color="auto"/>
                            <w:right w:val="none" w:sz="0" w:space="0" w:color="auto"/>
                          </w:divBdr>
                          <w:divsChild>
                            <w:div w:id="19402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8236">
                      <w:marLeft w:val="0"/>
                      <w:marRight w:val="0"/>
                      <w:marTop w:val="0"/>
                      <w:marBottom w:val="0"/>
                      <w:divBdr>
                        <w:top w:val="none" w:sz="0" w:space="0" w:color="auto"/>
                        <w:left w:val="none" w:sz="0" w:space="0" w:color="auto"/>
                        <w:bottom w:val="none" w:sz="0" w:space="0" w:color="auto"/>
                        <w:right w:val="none" w:sz="0" w:space="0" w:color="auto"/>
                      </w:divBdr>
                    </w:div>
                  </w:divsChild>
                </w:div>
                <w:div w:id="268858455">
                  <w:marLeft w:val="0"/>
                  <w:marRight w:val="0"/>
                  <w:marTop w:val="0"/>
                  <w:marBottom w:val="0"/>
                  <w:divBdr>
                    <w:top w:val="none" w:sz="0" w:space="0" w:color="auto"/>
                    <w:left w:val="none" w:sz="0" w:space="0" w:color="auto"/>
                    <w:bottom w:val="none" w:sz="0" w:space="0" w:color="auto"/>
                    <w:right w:val="none" w:sz="0" w:space="0" w:color="auto"/>
                  </w:divBdr>
                  <w:divsChild>
                    <w:div w:id="904992490">
                      <w:marLeft w:val="0"/>
                      <w:marRight w:val="0"/>
                      <w:marTop w:val="0"/>
                      <w:marBottom w:val="0"/>
                      <w:divBdr>
                        <w:top w:val="none" w:sz="0" w:space="0" w:color="auto"/>
                        <w:left w:val="none" w:sz="0" w:space="0" w:color="auto"/>
                        <w:bottom w:val="none" w:sz="0" w:space="0" w:color="auto"/>
                        <w:right w:val="none" w:sz="0" w:space="0" w:color="auto"/>
                      </w:divBdr>
                      <w:divsChild>
                        <w:div w:id="450132895">
                          <w:marLeft w:val="0"/>
                          <w:marRight w:val="0"/>
                          <w:marTop w:val="0"/>
                          <w:marBottom w:val="0"/>
                          <w:divBdr>
                            <w:top w:val="none" w:sz="0" w:space="0" w:color="auto"/>
                            <w:left w:val="none" w:sz="0" w:space="0" w:color="auto"/>
                            <w:bottom w:val="none" w:sz="0" w:space="0" w:color="auto"/>
                            <w:right w:val="none" w:sz="0" w:space="0" w:color="auto"/>
                          </w:divBdr>
                          <w:divsChild>
                            <w:div w:id="19630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569">
      <w:bodyDiv w:val="1"/>
      <w:marLeft w:val="0"/>
      <w:marRight w:val="0"/>
      <w:marTop w:val="0"/>
      <w:marBottom w:val="0"/>
      <w:divBdr>
        <w:top w:val="none" w:sz="0" w:space="0" w:color="auto"/>
        <w:left w:val="none" w:sz="0" w:space="0" w:color="auto"/>
        <w:bottom w:val="none" w:sz="0" w:space="0" w:color="auto"/>
        <w:right w:val="none" w:sz="0" w:space="0" w:color="auto"/>
      </w:divBdr>
    </w:div>
    <w:div w:id="1867056373">
      <w:bodyDiv w:val="1"/>
      <w:marLeft w:val="0"/>
      <w:marRight w:val="0"/>
      <w:marTop w:val="0"/>
      <w:marBottom w:val="0"/>
      <w:divBdr>
        <w:top w:val="none" w:sz="0" w:space="0" w:color="auto"/>
        <w:left w:val="none" w:sz="0" w:space="0" w:color="auto"/>
        <w:bottom w:val="none" w:sz="0" w:space="0" w:color="auto"/>
        <w:right w:val="none" w:sz="0" w:space="0" w:color="auto"/>
      </w:divBdr>
    </w:div>
    <w:div w:id="1877964225">
      <w:bodyDiv w:val="1"/>
      <w:marLeft w:val="0"/>
      <w:marRight w:val="0"/>
      <w:marTop w:val="0"/>
      <w:marBottom w:val="0"/>
      <w:divBdr>
        <w:top w:val="none" w:sz="0" w:space="0" w:color="auto"/>
        <w:left w:val="none" w:sz="0" w:space="0" w:color="auto"/>
        <w:bottom w:val="none" w:sz="0" w:space="0" w:color="auto"/>
        <w:right w:val="none" w:sz="0" w:space="0" w:color="auto"/>
      </w:divBdr>
      <w:divsChild>
        <w:div w:id="856042809">
          <w:marLeft w:val="0"/>
          <w:marRight w:val="0"/>
          <w:marTop w:val="0"/>
          <w:marBottom w:val="0"/>
          <w:divBdr>
            <w:top w:val="none" w:sz="0" w:space="0" w:color="auto"/>
            <w:left w:val="none" w:sz="0" w:space="0" w:color="auto"/>
            <w:bottom w:val="none" w:sz="0" w:space="0" w:color="auto"/>
            <w:right w:val="none" w:sz="0" w:space="0" w:color="auto"/>
          </w:divBdr>
          <w:divsChild>
            <w:div w:id="68699756">
              <w:marLeft w:val="1187"/>
              <w:marRight w:val="0"/>
              <w:marTop w:val="0"/>
              <w:marBottom w:val="0"/>
              <w:divBdr>
                <w:top w:val="none" w:sz="0" w:space="0" w:color="auto"/>
                <w:left w:val="none" w:sz="0" w:space="0" w:color="auto"/>
                <w:bottom w:val="none" w:sz="0" w:space="0" w:color="auto"/>
                <w:right w:val="none" w:sz="0" w:space="0" w:color="auto"/>
              </w:divBdr>
              <w:divsChild>
                <w:div w:id="302583462">
                  <w:marLeft w:val="0"/>
                  <w:marRight w:val="0"/>
                  <w:marTop w:val="0"/>
                  <w:marBottom w:val="0"/>
                  <w:divBdr>
                    <w:top w:val="none" w:sz="0" w:space="0" w:color="auto"/>
                    <w:left w:val="none" w:sz="0" w:space="0" w:color="auto"/>
                    <w:bottom w:val="none" w:sz="0" w:space="0" w:color="auto"/>
                    <w:right w:val="none" w:sz="0" w:space="0" w:color="auto"/>
                  </w:divBdr>
                  <w:divsChild>
                    <w:div w:id="458228573">
                      <w:marLeft w:val="0"/>
                      <w:marRight w:val="0"/>
                      <w:marTop w:val="0"/>
                      <w:marBottom w:val="0"/>
                      <w:divBdr>
                        <w:top w:val="none" w:sz="0" w:space="0" w:color="auto"/>
                        <w:left w:val="none" w:sz="0" w:space="0" w:color="auto"/>
                        <w:bottom w:val="none" w:sz="0" w:space="0" w:color="auto"/>
                        <w:right w:val="none" w:sz="0" w:space="0" w:color="auto"/>
                      </w:divBdr>
                      <w:divsChild>
                        <w:div w:id="14279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385412">
          <w:marLeft w:val="0"/>
          <w:marRight w:val="0"/>
          <w:marTop w:val="0"/>
          <w:marBottom w:val="0"/>
          <w:divBdr>
            <w:top w:val="none" w:sz="0" w:space="0" w:color="auto"/>
            <w:left w:val="none" w:sz="0" w:space="0" w:color="auto"/>
            <w:bottom w:val="none" w:sz="0" w:space="0" w:color="auto"/>
            <w:right w:val="none" w:sz="0" w:space="0" w:color="auto"/>
          </w:divBdr>
          <w:divsChild>
            <w:div w:id="927007627">
              <w:marLeft w:val="1187"/>
              <w:marRight w:val="0"/>
              <w:marTop w:val="0"/>
              <w:marBottom w:val="0"/>
              <w:divBdr>
                <w:top w:val="none" w:sz="0" w:space="0" w:color="auto"/>
                <w:left w:val="none" w:sz="0" w:space="0" w:color="auto"/>
                <w:bottom w:val="none" w:sz="0" w:space="0" w:color="auto"/>
                <w:right w:val="none" w:sz="0" w:space="0" w:color="auto"/>
              </w:divBdr>
              <w:divsChild>
                <w:div w:id="17979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4255">
      <w:bodyDiv w:val="1"/>
      <w:marLeft w:val="0"/>
      <w:marRight w:val="0"/>
      <w:marTop w:val="0"/>
      <w:marBottom w:val="0"/>
      <w:divBdr>
        <w:top w:val="none" w:sz="0" w:space="0" w:color="auto"/>
        <w:left w:val="none" w:sz="0" w:space="0" w:color="auto"/>
        <w:bottom w:val="none" w:sz="0" w:space="0" w:color="auto"/>
        <w:right w:val="none" w:sz="0" w:space="0" w:color="auto"/>
      </w:divBdr>
      <w:divsChild>
        <w:div w:id="1976838734">
          <w:marLeft w:val="0"/>
          <w:marRight w:val="0"/>
          <w:marTop w:val="0"/>
          <w:marBottom w:val="0"/>
          <w:divBdr>
            <w:top w:val="none" w:sz="0" w:space="0" w:color="auto"/>
            <w:left w:val="none" w:sz="0" w:space="0" w:color="auto"/>
            <w:bottom w:val="none" w:sz="0" w:space="0" w:color="auto"/>
            <w:right w:val="none" w:sz="0" w:space="0" w:color="auto"/>
          </w:divBdr>
          <w:divsChild>
            <w:div w:id="150679945">
              <w:marLeft w:val="1187"/>
              <w:marRight w:val="0"/>
              <w:marTop w:val="0"/>
              <w:marBottom w:val="0"/>
              <w:divBdr>
                <w:top w:val="none" w:sz="0" w:space="0" w:color="auto"/>
                <w:left w:val="none" w:sz="0" w:space="0" w:color="auto"/>
                <w:bottom w:val="none" w:sz="0" w:space="0" w:color="auto"/>
                <w:right w:val="none" w:sz="0" w:space="0" w:color="auto"/>
              </w:divBdr>
              <w:divsChild>
                <w:div w:id="1432120765">
                  <w:marLeft w:val="0"/>
                  <w:marRight w:val="0"/>
                  <w:marTop w:val="0"/>
                  <w:marBottom w:val="0"/>
                  <w:divBdr>
                    <w:top w:val="none" w:sz="0" w:space="0" w:color="auto"/>
                    <w:left w:val="none" w:sz="0" w:space="0" w:color="auto"/>
                    <w:bottom w:val="none" w:sz="0" w:space="0" w:color="auto"/>
                    <w:right w:val="none" w:sz="0" w:space="0" w:color="auto"/>
                  </w:divBdr>
                  <w:divsChild>
                    <w:div w:id="1247113593">
                      <w:marLeft w:val="0"/>
                      <w:marRight w:val="0"/>
                      <w:marTop w:val="0"/>
                      <w:marBottom w:val="0"/>
                      <w:divBdr>
                        <w:top w:val="none" w:sz="0" w:space="0" w:color="auto"/>
                        <w:left w:val="none" w:sz="0" w:space="0" w:color="auto"/>
                        <w:bottom w:val="none" w:sz="0" w:space="0" w:color="auto"/>
                        <w:right w:val="none" w:sz="0" w:space="0" w:color="auto"/>
                      </w:divBdr>
                      <w:divsChild>
                        <w:div w:id="9951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12551">
          <w:marLeft w:val="0"/>
          <w:marRight w:val="0"/>
          <w:marTop w:val="0"/>
          <w:marBottom w:val="0"/>
          <w:divBdr>
            <w:top w:val="none" w:sz="0" w:space="0" w:color="auto"/>
            <w:left w:val="none" w:sz="0" w:space="0" w:color="auto"/>
            <w:bottom w:val="none" w:sz="0" w:space="0" w:color="auto"/>
            <w:right w:val="none" w:sz="0" w:space="0" w:color="auto"/>
          </w:divBdr>
          <w:divsChild>
            <w:div w:id="1298489480">
              <w:marLeft w:val="1187"/>
              <w:marRight w:val="0"/>
              <w:marTop w:val="0"/>
              <w:marBottom w:val="0"/>
              <w:divBdr>
                <w:top w:val="none" w:sz="0" w:space="0" w:color="auto"/>
                <w:left w:val="none" w:sz="0" w:space="0" w:color="auto"/>
                <w:bottom w:val="none" w:sz="0" w:space="0" w:color="auto"/>
                <w:right w:val="none" w:sz="0" w:space="0" w:color="auto"/>
              </w:divBdr>
              <w:divsChild>
                <w:div w:id="1961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78335">
      <w:bodyDiv w:val="1"/>
      <w:marLeft w:val="0"/>
      <w:marRight w:val="0"/>
      <w:marTop w:val="0"/>
      <w:marBottom w:val="0"/>
      <w:divBdr>
        <w:top w:val="none" w:sz="0" w:space="0" w:color="auto"/>
        <w:left w:val="none" w:sz="0" w:space="0" w:color="auto"/>
        <w:bottom w:val="none" w:sz="0" w:space="0" w:color="auto"/>
        <w:right w:val="none" w:sz="0" w:space="0" w:color="auto"/>
      </w:divBdr>
    </w:div>
    <w:div w:id="1883008522">
      <w:bodyDiv w:val="1"/>
      <w:marLeft w:val="0"/>
      <w:marRight w:val="0"/>
      <w:marTop w:val="0"/>
      <w:marBottom w:val="0"/>
      <w:divBdr>
        <w:top w:val="none" w:sz="0" w:space="0" w:color="auto"/>
        <w:left w:val="none" w:sz="0" w:space="0" w:color="auto"/>
        <w:bottom w:val="none" w:sz="0" w:space="0" w:color="auto"/>
        <w:right w:val="none" w:sz="0" w:space="0" w:color="auto"/>
      </w:divBdr>
      <w:divsChild>
        <w:div w:id="1218513387">
          <w:marLeft w:val="0"/>
          <w:marRight w:val="0"/>
          <w:marTop w:val="0"/>
          <w:marBottom w:val="0"/>
          <w:divBdr>
            <w:top w:val="none" w:sz="0" w:space="0" w:color="auto"/>
            <w:left w:val="none" w:sz="0" w:space="0" w:color="auto"/>
            <w:bottom w:val="none" w:sz="0" w:space="0" w:color="auto"/>
            <w:right w:val="none" w:sz="0" w:space="0" w:color="auto"/>
          </w:divBdr>
          <w:divsChild>
            <w:div w:id="515660461">
              <w:marLeft w:val="1187"/>
              <w:marRight w:val="0"/>
              <w:marTop w:val="0"/>
              <w:marBottom w:val="0"/>
              <w:divBdr>
                <w:top w:val="none" w:sz="0" w:space="0" w:color="auto"/>
                <w:left w:val="none" w:sz="0" w:space="0" w:color="auto"/>
                <w:bottom w:val="none" w:sz="0" w:space="0" w:color="auto"/>
                <w:right w:val="none" w:sz="0" w:space="0" w:color="auto"/>
              </w:divBdr>
              <w:divsChild>
                <w:div w:id="1260943799">
                  <w:marLeft w:val="0"/>
                  <w:marRight w:val="0"/>
                  <w:marTop w:val="0"/>
                  <w:marBottom w:val="0"/>
                  <w:divBdr>
                    <w:top w:val="none" w:sz="0" w:space="0" w:color="auto"/>
                    <w:left w:val="none" w:sz="0" w:space="0" w:color="auto"/>
                    <w:bottom w:val="none" w:sz="0" w:space="0" w:color="auto"/>
                    <w:right w:val="none" w:sz="0" w:space="0" w:color="auto"/>
                  </w:divBdr>
                  <w:divsChild>
                    <w:div w:id="1689719394">
                      <w:marLeft w:val="0"/>
                      <w:marRight w:val="0"/>
                      <w:marTop w:val="0"/>
                      <w:marBottom w:val="0"/>
                      <w:divBdr>
                        <w:top w:val="none" w:sz="0" w:space="0" w:color="auto"/>
                        <w:left w:val="none" w:sz="0" w:space="0" w:color="auto"/>
                        <w:bottom w:val="none" w:sz="0" w:space="0" w:color="auto"/>
                        <w:right w:val="none" w:sz="0" w:space="0" w:color="auto"/>
                      </w:divBdr>
                      <w:divsChild>
                        <w:div w:id="94341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870934">
          <w:marLeft w:val="0"/>
          <w:marRight w:val="0"/>
          <w:marTop w:val="0"/>
          <w:marBottom w:val="0"/>
          <w:divBdr>
            <w:top w:val="none" w:sz="0" w:space="0" w:color="auto"/>
            <w:left w:val="none" w:sz="0" w:space="0" w:color="auto"/>
            <w:bottom w:val="none" w:sz="0" w:space="0" w:color="auto"/>
            <w:right w:val="none" w:sz="0" w:space="0" w:color="auto"/>
          </w:divBdr>
          <w:divsChild>
            <w:div w:id="328532254">
              <w:marLeft w:val="1187"/>
              <w:marRight w:val="0"/>
              <w:marTop w:val="0"/>
              <w:marBottom w:val="0"/>
              <w:divBdr>
                <w:top w:val="none" w:sz="0" w:space="0" w:color="auto"/>
                <w:left w:val="none" w:sz="0" w:space="0" w:color="auto"/>
                <w:bottom w:val="none" w:sz="0" w:space="0" w:color="auto"/>
                <w:right w:val="none" w:sz="0" w:space="0" w:color="auto"/>
              </w:divBdr>
              <w:divsChild>
                <w:div w:id="207889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06731">
      <w:bodyDiv w:val="1"/>
      <w:marLeft w:val="0"/>
      <w:marRight w:val="0"/>
      <w:marTop w:val="0"/>
      <w:marBottom w:val="0"/>
      <w:divBdr>
        <w:top w:val="none" w:sz="0" w:space="0" w:color="auto"/>
        <w:left w:val="none" w:sz="0" w:space="0" w:color="auto"/>
        <w:bottom w:val="none" w:sz="0" w:space="0" w:color="auto"/>
        <w:right w:val="none" w:sz="0" w:space="0" w:color="auto"/>
      </w:divBdr>
    </w:div>
    <w:div w:id="1886212152">
      <w:bodyDiv w:val="1"/>
      <w:marLeft w:val="0"/>
      <w:marRight w:val="0"/>
      <w:marTop w:val="0"/>
      <w:marBottom w:val="0"/>
      <w:divBdr>
        <w:top w:val="none" w:sz="0" w:space="0" w:color="auto"/>
        <w:left w:val="none" w:sz="0" w:space="0" w:color="auto"/>
        <w:bottom w:val="none" w:sz="0" w:space="0" w:color="auto"/>
        <w:right w:val="none" w:sz="0" w:space="0" w:color="auto"/>
      </w:divBdr>
      <w:divsChild>
        <w:div w:id="326791204">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0"/>
              <w:marBottom w:val="0"/>
              <w:divBdr>
                <w:top w:val="none" w:sz="0" w:space="0" w:color="auto"/>
                <w:left w:val="none" w:sz="0" w:space="0" w:color="auto"/>
                <w:bottom w:val="none" w:sz="0" w:space="0" w:color="auto"/>
                <w:right w:val="none" w:sz="0" w:space="0" w:color="auto"/>
              </w:divBdr>
            </w:div>
          </w:divsChild>
        </w:div>
        <w:div w:id="1696037706">
          <w:marLeft w:val="0"/>
          <w:marRight w:val="0"/>
          <w:marTop w:val="0"/>
          <w:marBottom w:val="0"/>
          <w:divBdr>
            <w:top w:val="none" w:sz="0" w:space="0" w:color="auto"/>
            <w:left w:val="none" w:sz="0" w:space="0" w:color="auto"/>
            <w:bottom w:val="none" w:sz="0" w:space="0" w:color="auto"/>
            <w:right w:val="none" w:sz="0" w:space="0" w:color="auto"/>
          </w:divBdr>
          <w:divsChild>
            <w:div w:id="184752379">
              <w:marLeft w:val="0"/>
              <w:marRight w:val="0"/>
              <w:marTop w:val="0"/>
              <w:marBottom w:val="0"/>
              <w:divBdr>
                <w:top w:val="none" w:sz="0" w:space="0" w:color="auto"/>
                <w:left w:val="none" w:sz="0" w:space="0" w:color="auto"/>
                <w:bottom w:val="none" w:sz="0" w:space="0" w:color="auto"/>
                <w:right w:val="none" w:sz="0" w:space="0" w:color="auto"/>
              </w:divBdr>
              <w:divsChild>
                <w:div w:id="2103604656">
                  <w:marLeft w:val="0"/>
                  <w:marRight w:val="0"/>
                  <w:marTop w:val="0"/>
                  <w:marBottom w:val="0"/>
                  <w:divBdr>
                    <w:top w:val="none" w:sz="0" w:space="0" w:color="auto"/>
                    <w:left w:val="none" w:sz="0" w:space="0" w:color="auto"/>
                    <w:bottom w:val="none" w:sz="0" w:space="0" w:color="auto"/>
                    <w:right w:val="none" w:sz="0" w:space="0" w:color="auto"/>
                  </w:divBdr>
                  <w:divsChild>
                    <w:div w:id="1056592058">
                      <w:marLeft w:val="0"/>
                      <w:marRight w:val="0"/>
                      <w:marTop w:val="0"/>
                      <w:marBottom w:val="0"/>
                      <w:divBdr>
                        <w:top w:val="none" w:sz="0" w:space="0" w:color="auto"/>
                        <w:left w:val="none" w:sz="0" w:space="0" w:color="auto"/>
                        <w:bottom w:val="none" w:sz="0" w:space="0" w:color="auto"/>
                        <w:right w:val="none" w:sz="0" w:space="0" w:color="auto"/>
                      </w:divBdr>
                      <w:divsChild>
                        <w:div w:id="2031182887">
                          <w:marLeft w:val="0"/>
                          <w:marRight w:val="0"/>
                          <w:marTop w:val="0"/>
                          <w:marBottom w:val="0"/>
                          <w:divBdr>
                            <w:top w:val="none" w:sz="0" w:space="0" w:color="auto"/>
                            <w:left w:val="none" w:sz="0" w:space="0" w:color="auto"/>
                            <w:bottom w:val="none" w:sz="0" w:space="0" w:color="auto"/>
                            <w:right w:val="none" w:sz="0" w:space="0" w:color="auto"/>
                          </w:divBdr>
                          <w:divsChild>
                            <w:div w:id="12173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9005">
                  <w:marLeft w:val="0"/>
                  <w:marRight w:val="0"/>
                  <w:marTop w:val="0"/>
                  <w:marBottom w:val="0"/>
                  <w:divBdr>
                    <w:top w:val="none" w:sz="0" w:space="0" w:color="auto"/>
                    <w:left w:val="none" w:sz="0" w:space="0" w:color="auto"/>
                    <w:bottom w:val="none" w:sz="0" w:space="0" w:color="auto"/>
                    <w:right w:val="none" w:sz="0" w:space="0" w:color="auto"/>
                  </w:divBdr>
                  <w:divsChild>
                    <w:div w:id="1837576894">
                      <w:marLeft w:val="0"/>
                      <w:marRight w:val="0"/>
                      <w:marTop w:val="0"/>
                      <w:marBottom w:val="0"/>
                      <w:divBdr>
                        <w:top w:val="none" w:sz="0" w:space="0" w:color="auto"/>
                        <w:left w:val="none" w:sz="0" w:space="0" w:color="auto"/>
                        <w:bottom w:val="none" w:sz="0" w:space="0" w:color="auto"/>
                        <w:right w:val="none" w:sz="0" w:space="0" w:color="auto"/>
                      </w:divBdr>
                      <w:divsChild>
                        <w:div w:id="30889656">
                          <w:marLeft w:val="0"/>
                          <w:marRight w:val="0"/>
                          <w:marTop w:val="0"/>
                          <w:marBottom w:val="0"/>
                          <w:divBdr>
                            <w:top w:val="none" w:sz="0" w:space="0" w:color="auto"/>
                            <w:left w:val="none" w:sz="0" w:space="0" w:color="auto"/>
                            <w:bottom w:val="none" w:sz="0" w:space="0" w:color="auto"/>
                            <w:right w:val="none" w:sz="0" w:space="0" w:color="auto"/>
                          </w:divBdr>
                          <w:divsChild>
                            <w:div w:id="2801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29380">
                  <w:marLeft w:val="0"/>
                  <w:marRight w:val="0"/>
                  <w:marTop w:val="0"/>
                  <w:marBottom w:val="0"/>
                  <w:divBdr>
                    <w:top w:val="none" w:sz="0" w:space="0" w:color="auto"/>
                    <w:left w:val="none" w:sz="0" w:space="0" w:color="auto"/>
                    <w:bottom w:val="none" w:sz="0" w:space="0" w:color="auto"/>
                    <w:right w:val="none" w:sz="0" w:space="0" w:color="auto"/>
                  </w:divBdr>
                  <w:divsChild>
                    <w:div w:id="1605111139">
                      <w:marLeft w:val="0"/>
                      <w:marRight w:val="0"/>
                      <w:marTop w:val="0"/>
                      <w:marBottom w:val="0"/>
                      <w:divBdr>
                        <w:top w:val="none" w:sz="0" w:space="0" w:color="auto"/>
                        <w:left w:val="none" w:sz="0" w:space="0" w:color="auto"/>
                        <w:bottom w:val="none" w:sz="0" w:space="0" w:color="auto"/>
                        <w:right w:val="none" w:sz="0" w:space="0" w:color="auto"/>
                      </w:divBdr>
                      <w:divsChild>
                        <w:div w:id="1411079043">
                          <w:marLeft w:val="0"/>
                          <w:marRight w:val="0"/>
                          <w:marTop w:val="0"/>
                          <w:marBottom w:val="0"/>
                          <w:divBdr>
                            <w:top w:val="none" w:sz="0" w:space="0" w:color="auto"/>
                            <w:left w:val="none" w:sz="0" w:space="0" w:color="auto"/>
                            <w:bottom w:val="none" w:sz="0" w:space="0" w:color="auto"/>
                            <w:right w:val="none" w:sz="0" w:space="0" w:color="auto"/>
                          </w:divBdr>
                          <w:divsChild>
                            <w:div w:id="4127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722">
                  <w:marLeft w:val="0"/>
                  <w:marRight w:val="0"/>
                  <w:marTop w:val="0"/>
                  <w:marBottom w:val="0"/>
                  <w:divBdr>
                    <w:top w:val="none" w:sz="0" w:space="0" w:color="auto"/>
                    <w:left w:val="none" w:sz="0" w:space="0" w:color="auto"/>
                    <w:bottom w:val="none" w:sz="0" w:space="0" w:color="auto"/>
                    <w:right w:val="none" w:sz="0" w:space="0" w:color="auto"/>
                  </w:divBdr>
                  <w:divsChild>
                    <w:div w:id="2129616386">
                      <w:marLeft w:val="0"/>
                      <w:marRight w:val="0"/>
                      <w:marTop w:val="0"/>
                      <w:marBottom w:val="0"/>
                      <w:divBdr>
                        <w:top w:val="none" w:sz="0" w:space="0" w:color="auto"/>
                        <w:left w:val="none" w:sz="0" w:space="0" w:color="auto"/>
                        <w:bottom w:val="none" w:sz="0" w:space="0" w:color="auto"/>
                        <w:right w:val="none" w:sz="0" w:space="0" w:color="auto"/>
                      </w:divBdr>
                      <w:divsChild>
                        <w:div w:id="278224839">
                          <w:marLeft w:val="0"/>
                          <w:marRight w:val="0"/>
                          <w:marTop w:val="0"/>
                          <w:marBottom w:val="0"/>
                          <w:divBdr>
                            <w:top w:val="none" w:sz="0" w:space="0" w:color="auto"/>
                            <w:left w:val="none" w:sz="0" w:space="0" w:color="auto"/>
                            <w:bottom w:val="none" w:sz="0" w:space="0" w:color="auto"/>
                            <w:right w:val="none" w:sz="0" w:space="0" w:color="auto"/>
                          </w:divBdr>
                          <w:divsChild>
                            <w:div w:id="1250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104886">
      <w:bodyDiv w:val="1"/>
      <w:marLeft w:val="0"/>
      <w:marRight w:val="0"/>
      <w:marTop w:val="0"/>
      <w:marBottom w:val="0"/>
      <w:divBdr>
        <w:top w:val="none" w:sz="0" w:space="0" w:color="auto"/>
        <w:left w:val="none" w:sz="0" w:space="0" w:color="auto"/>
        <w:bottom w:val="none" w:sz="0" w:space="0" w:color="auto"/>
        <w:right w:val="none" w:sz="0" w:space="0" w:color="auto"/>
      </w:divBdr>
    </w:div>
    <w:div w:id="1896889206">
      <w:bodyDiv w:val="1"/>
      <w:marLeft w:val="0"/>
      <w:marRight w:val="0"/>
      <w:marTop w:val="0"/>
      <w:marBottom w:val="0"/>
      <w:divBdr>
        <w:top w:val="none" w:sz="0" w:space="0" w:color="auto"/>
        <w:left w:val="none" w:sz="0" w:space="0" w:color="auto"/>
        <w:bottom w:val="none" w:sz="0" w:space="0" w:color="auto"/>
        <w:right w:val="none" w:sz="0" w:space="0" w:color="auto"/>
      </w:divBdr>
    </w:div>
    <w:div w:id="1898935059">
      <w:bodyDiv w:val="1"/>
      <w:marLeft w:val="0"/>
      <w:marRight w:val="0"/>
      <w:marTop w:val="0"/>
      <w:marBottom w:val="0"/>
      <w:divBdr>
        <w:top w:val="none" w:sz="0" w:space="0" w:color="auto"/>
        <w:left w:val="none" w:sz="0" w:space="0" w:color="auto"/>
        <w:bottom w:val="none" w:sz="0" w:space="0" w:color="auto"/>
        <w:right w:val="none" w:sz="0" w:space="0" w:color="auto"/>
      </w:divBdr>
      <w:divsChild>
        <w:div w:id="977493409">
          <w:marLeft w:val="0"/>
          <w:marRight w:val="0"/>
          <w:marTop w:val="0"/>
          <w:marBottom w:val="0"/>
          <w:divBdr>
            <w:top w:val="none" w:sz="0" w:space="0" w:color="auto"/>
            <w:left w:val="none" w:sz="0" w:space="0" w:color="auto"/>
            <w:bottom w:val="none" w:sz="0" w:space="0" w:color="auto"/>
            <w:right w:val="none" w:sz="0" w:space="0" w:color="auto"/>
          </w:divBdr>
          <w:divsChild>
            <w:div w:id="192771355">
              <w:marLeft w:val="1187"/>
              <w:marRight w:val="0"/>
              <w:marTop w:val="0"/>
              <w:marBottom w:val="0"/>
              <w:divBdr>
                <w:top w:val="none" w:sz="0" w:space="0" w:color="auto"/>
                <w:left w:val="none" w:sz="0" w:space="0" w:color="auto"/>
                <w:bottom w:val="none" w:sz="0" w:space="0" w:color="auto"/>
                <w:right w:val="none" w:sz="0" w:space="0" w:color="auto"/>
              </w:divBdr>
              <w:divsChild>
                <w:div w:id="1462335800">
                  <w:marLeft w:val="0"/>
                  <w:marRight w:val="0"/>
                  <w:marTop w:val="0"/>
                  <w:marBottom w:val="0"/>
                  <w:divBdr>
                    <w:top w:val="none" w:sz="0" w:space="0" w:color="auto"/>
                    <w:left w:val="none" w:sz="0" w:space="0" w:color="auto"/>
                    <w:bottom w:val="none" w:sz="0" w:space="0" w:color="auto"/>
                    <w:right w:val="none" w:sz="0" w:space="0" w:color="auto"/>
                  </w:divBdr>
                  <w:divsChild>
                    <w:div w:id="1898512853">
                      <w:marLeft w:val="0"/>
                      <w:marRight w:val="0"/>
                      <w:marTop w:val="0"/>
                      <w:marBottom w:val="0"/>
                      <w:divBdr>
                        <w:top w:val="none" w:sz="0" w:space="0" w:color="auto"/>
                        <w:left w:val="none" w:sz="0" w:space="0" w:color="auto"/>
                        <w:bottom w:val="none" w:sz="0" w:space="0" w:color="auto"/>
                        <w:right w:val="none" w:sz="0" w:space="0" w:color="auto"/>
                      </w:divBdr>
                      <w:divsChild>
                        <w:div w:id="56021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6399">
          <w:marLeft w:val="0"/>
          <w:marRight w:val="0"/>
          <w:marTop w:val="0"/>
          <w:marBottom w:val="0"/>
          <w:divBdr>
            <w:top w:val="none" w:sz="0" w:space="0" w:color="auto"/>
            <w:left w:val="none" w:sz="0" w:space="0" w:color="auto"/>
            <w:bottom w:val="none" w:sz="0" w:space="0" w:color="auto"/>
            <w:right w:val="none" w:sz="0" w:space="0" w:color="auto"/>
          </w:divBdr>
          <w:divsChild>
            <w:div w:id="288167054">
              <w:marLeft w:val="1187"/>
              <w:marRight w:val="0"/>
              <w:marTop w:val="0"/>
              <w:marBottom w:val="0"/>
              <w:divBdr>
                <w:top w:val="none" w:sz="0" w:space="0" w:color="auto"/>
                <w:left w:val="none" w:sz="0" w:space="0" w:color="auto"/>
                <w:bottom w:val="none" w:sz="0" w:space="0" w:color="auto"/>
                <w:right w:val="none" w:sz="0" w:space="0" w:color="auto"/>
              </w:divBdr>
              <w:divsChild>
                <w:div w:id="21297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832626">
      <w:bodyDiv w:val="1"/>
      <w:marLeft w:val="0"/>
      <w:marRight w:val="0"/>
      <w:marTop w:val="0"/>
      <w:marBottom w:val="0"/>
      <w:divBdr>
        <w:top w:val="none" w:sz="0" w:space="0" w:color="auto"/>
        <w:left w:val="none" w:sz="0" w:space="0" w:color="auto"/>
        <w:bottom w:val="none" w:sz="0" w:space="0" w:color="auto"/>
        <w:right w:val="none" w:sz="0" w:space="0" w:color="auto"/>
      </w:divBdr>
      <w:divsChild>
        <w:div w:id="1158424098">
          <w:marLeft w:val="0"/>
          <w:marRight w:val="0"/>
          <w:marTop w:val="0"/>
          <w:marBottom w:val="0"/>
          <w:divBdr>
            <w:top w:val="none" w:sz="0" w:space="0" w:color="auto"/>
            <w:left w:val="none" w:sz="0" w:space="0" w:color="auto"/>
            <w:bottom w:val="none" w:sz="0" w:space="0" w:color="auto"/>
            <w:right w:val="none" w:sz="0" w:space="0" w:color="auto"/>
          </w:divBdr>
          <w:divsChild>
            <w:div w:id="273829758">
              <w:marLeft w:val="1187"/>
              <w:marRight w:val="0"/>
              <w:marTop w:val="0"/>
              <w:marBottom w:val="0"/>
              <w:divBdr>
                <w:top w:val="none" w:sz="0" w:space="0" w:color="auto"/>
                <w:left w:val="none" w:sz="0" w:space="0" w:color="auto"/>
                <w:bottom w:val="none" w:sz="0" w:space="0" w:color="auto"/>
                <w:right w:val="none" w:sz="0" w:space="0" w:color="auto"/>
              </w:divBdr>
              <w:divsChild>
                <w:div w:id="676888505">
                  <w:marLeft w:val="0"/>
                  <w:marRight w:val="0"/>
                  <w:marTop w:val="0"/>
                  <w:marBottom w:val="0"/>
                  <w:divBdr>
                    <w:top w:val="none" w:sz="0" w:space="0" w:color="auto"/>
                    <w:left w:val="none" w:sz="0" w:space="0" w:color="auto"/>
                    <w:bottom w:val="none" w:sz="0" w:space="0" w:color="auto"/>
                    <w:right w:val="none" w:sz="0" w:space="0" w:color="auto"/>
                  </w:divBdr>
                  <w:divsChild>
                    <w:div w:id="374736127">
                      <w:marLeft w:val="0"/>
                      <w:marRight w:val="0"/>
                      <w:marTop w:val="0"/>
                      <w:marBottom w:val="0"/>
                      <w:divBdr>
                        <w:top w:val="none" w:sz="0" w:space="0" w:color="auto"/>
                        <w:left w:val="none" w:sz="0" w:space="0" w:color="auto"/>
                        <w:bottom w:val="none" w:sz="0" w:space="0" w:color="auto"/>
                        <w:right w:val="none" w:sz="0" w:space="0" w:color="auto"/>
                      </w:divBdr>
                      <w:divsChild>
                        <w:div w:id="148350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5300">
          <w:marLeft w:val="0"/>
          <w:marRight w:val="0"/>
          <w:marTop w:val="0"/>
          <w:marBottom w:val="0"/>
          <w:divBdr>
            <w:top w:val="none" w:sz="0" w:space="0" w:color="auto"/>
            <w:left w:val="none" w:sz="0" w:space="0" w:color="auto"/>
            <w:bottom w:val="none" w:sz="0" w:space="0" w:color="auto"/>
            <w:right w:val="none" w:sz="0" w:space="0" w:color="auto"/>
          </w:divBdr>
          <w:divsChild>
            <w:div w:id="1756052347">
              <w:marLeft w:val="1187"/>
              <w:marRight w:val="0"/>
              <w:marTop w:val="0"/>
              <w:marBottom w:val="0"/>
              <w:divBdr>
                <w:top w:val="none" w:sz="0" w:space="0" w:color="auto"/>
                <w:left w:val="none" w:sz="0" w:space="0" w:color="auto"/>
                <w:bottom w:val="none" w:sz="0" w:space="0" w:color="auto"/>
                <w:right w:val="none" w:sz="0" w:space="0" w:color="auto"/>
              </w:divBdr>
              <w:divsChild>
                <w:div w:id="995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457485">
      <w:bodyDiv w:val="1"/>
      <w:marLeft w:val="0"/>
      <w:marRight w:val="0"/>
      <w:marTop w:val="0"/>
      <w:marBottom w:val="0"/>
      <w:divBdr>
        <w:top w:val="none" w:sz="0" w:space="0" w:color="auto"/>
        <w:left w:val="none" w:sz="0" w:space="0" w:color="auto"/>
        <w:bottom w:val="none" w:sz="0" w:space="0" w:color="auto"/>
        <w:right w:val="none" w:sz="0" w:space="0" w:color="auto"/>
      </w:divBdr>
    </w:div>
    <w:div w:id="1916353087">
      <w:bodyDiv w:val="1"/>
      <w:marLeft w:val="0"/>
      <w:marRight w:val="0"/>
      <w:marTop w:val="0"/>
      <w:marBottom w:val="0"/>
      <w:divBdr>
        <w:top w:val="none" w:sz="0" w:space="0" w:color="auto"/>
        <w:left w:val="none" w:sz="0" w:space="0" w:color="auto"/>
        <w:bottom w:val="none" w:sz="0" w:space="0" w:color="auto"/>
        <w:right w:val="none" w:sz="0" w:space="0" w:color="auto"/>
      </w:divBdr>
    </w:div>
    <w:div w:id="1916815692">
      <w:bodyDiv w:val="1"/>
      <w:marLeft w:val="0"/>
      <w:marRight w:val="0"/>
      <w:marTop w:val="0"/>
      <w:marBottom w:val="0"/>
      <w:divBdr>
        <w:top w:val="none" w:sz="0" w:space="0" w:color="auto"/>
        <w:left w:val="none" w:sz="0" w:space="0" w:color="auto"/>
        <w:bottom w:val="none" w:sz="0" w:space="0" w:color="auto"/>
        <w:right w:val="none" w:sz="0" w:space="0" w:color="auto"/>
      </w:divBdr>
      <w:divsChild>
        <w:div w:id="1868593520">
          <w:marLeft w:val="0"/>
          <w:marRight w:val="0"/>
          <w:marTop w:val="0"/>
          <w:marBottom w:val="0"/>
          <w:divBdr>
            <w:top w:val="none" w:sz="0" w:space="0" w:color="auto"/>
            <w:left w:val="none" w:sz="0" w:space="0" w:color="auto"/>
            <w:bottom w:val="none" w:sz="0" w:space="0" w:color="auto"/>
            <w:right w:val="none" w:sz="0" w:space="0" w:color="auto"/>
          </w:divBdr>
          <w:divsChild>
            <w:div w:id="1131090541">
              <w:marLeft w:val="1187"/>
              <w:marRight w:val="0"/>
              <w:marTop w:val="0"/>
              <w:marBottom w:val="0"/>
              <w:divBdr>
                <w:top w:val="none" w:sz="0" w:space="0" w:color="auto"/>
                <w:left w:val="none" w:sz="0" w:space="0" w:color="auto"/>
                <w:bottom w:val="none" w:sz="0" w:space="0" w:color="auto"/>
                <w:right w:val="none" w:sz="0" w:space="0" w:color="auto"/>
              </w:divBdr>
              <w:divsChild>
                <w:div w:id="1409813223">
                  <w:marLeft w:val="0"/>
                  <w:marRight w:val="0"/>
                  <w:marTop w:val="0"/>
                  <w:marBottom w:val="0"/>
                  <w:divBdr>
                    <w:top w:val="none" w:sz="0" w:space="0" w:color="auto"/>
                    <w:left w:val="none" w:sz="0" w:space="0" w:color="auto"/>
                    <w:bottom w:val="none" w:sz="0" w:space="0" w:color="auto"/>
                    <w:right w:val="none" w:sz="0" w:space="0" w:color="auto"/>
                  </w:divBdr>
                  <w:divsChild>
                    <w:div w:id="1496994120">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535522">
          <w:marLeft w:val="0"/>
          <w:marRight w:val="0"/>
          <w:marTop w:val="0"/>
          <w:marBottom w:val="0"/>
          <w:divBdr>
            <w:top w:val="none" w:sz="0" w:space="0" w:color="auto"/>
            <w:left w:val="none" w:sz="0" w:space="0" w:color="auto"/>
            <w:bottom w:val="none" w:sz="0" w:space="0" w:color="auto"/>
            <w:right w:val="none" w:sz="0" w:space="0" w:color="auto"/>
          </w:divBdr>
          <w:divsChild>
            <w:div w:id="1099834162">
              <w:marLeft w:val="1187"/>
              <w:marRight w:val="0"/>
              <w:marTop w:val="0"/>
              <w:marBottom w:val="0"/>
              <w:divBdr>
                <w:top w:val="none" w:sz="0" w:space="0" w:color="auto"/>
                <w:left w:val="none" w:sz="0" w:space="0" w:color="auto"/>
                <w:bottom w:val="none" w:sz="0" w:space="0" w:color="auto"/>
                <w:right w:val="none" w:sz="0" w:space="0" w:color="auto"/>
              </w:divBdr>
              <w:divsChild>
                <w:div w:id="20599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94066">
      <w:bodyDiv w:val="1"/>
      <w:marLeft w:val="0"/>
      <w:marRight w:val="0"/>
      <w:marTop w:val="0"/>
      <w:marBottom w:val="0"/>
      <w:divBdr>
        <w:top w:val="none" w:sz="0" w:space="0" w:color="auto"/>
        <w:left w:val="none" w:sz="0" w:space="0" w:color="auto"/>
        <w:bottom w:val="none" w:sz="0" w:space="0" w:color="auto"/>
        <w:right w:val="none" w:sz="0" w:space="0" w:color="auto"/>
      </w:divBdr>
    </w:div>
    <w:div w:id="1916938411">
      <w:bodyDiv w:val="1"/>
      <w:marLeft w:val="0"/>
      <w:marRight w:val="0"/>
      <w:marTop w:val="0"/>
      <w:marBottom w:val="0"/>
      <w:divBdr>
        <w:top w:val="none" w:sz="0" w:space="0" w:color="auto"/>
        <w:left w:val="none" w:sz="0" w:space="0" w:color="auto"/>
        <w:bottom w:val="none" w:sz="0" w:space="0" w:color="auto"/>
        <w:right w:val="none" w:sz="0" w:space="0" w:color="auto"/>
      </w:divBdr>
      <w:divsChild>
        <w:div w:id="1166090912">
          <w:marLeft w:val="0"/>
          <w:marRight w:val="0"/>
          <w:marTop w:val="0"/>
          <w:marBottom w:val="0"/>
          <w:divBdr>
            <w:top w:val="none" w:sz="0" w:space="0" w:color="auto"/>
            <w:left w:val="none" w:sz="0" w:space="0" w:color="auto"/>
            <w:bottom w:val="none" w:sz="0" w:space="0" w:color="auto"/>
            <w:right w:val="none" w:sz="0" w:space="0" w:color="auto"/>
          </w:divBdr>
          <w:divsChild>
            <w:div w:id="1622807358">
              <w:marLeft w:val="0"/>
              <w:marRight w:val="0"/>
              <w:marTop w:val="0"/>
              <w:marBottom w:val="0"/>
              <w:divBdr>
                <w:top w:val="none" w:sz="0" w:space="0" w:color="auto"/>
                <w:left w:val="none" w:sz="0" w:space="0" w:color="auto"/>
                <w:bottom w:val="none" w:sz="0" w:space="0" w:color="auto"/>
                <w:right w:val="none" w:sz="0" w:space="0" w:color="auto"/>
              </w:divBdr>
              <w:divsChild>
                <w:div w:id="389110993">
                  <w:marLeft w:val="0"/>
                  <w:marRight w:val="0"/>
                  <w:marTop w:val="0"/>
                  <w:marBottom w:val="0"/>
                  <w:divBdr>
                    <w:top w:val="none" w:sz="0" w:space="0" w:color="auto"/>
                    <w:left w:val="none" w:sz="0" w:space="0" w:color="auto"/>
                    <w:bottom w:val="none" w:sz="0" w:space="0" w:color="auto"/>
                    <w:right w:val="none" w:sz="0" w:space="0" w:color="auto"/>
                  </w:divBdr>
                  <w:divsChild>
                    <w:div w:id="71394899">
                      <w:marLeft w:val="0"/>
                      <w:marRight w:val="0"/>
                      <w:marTop w:val="0"/>
                      <w:marBottom w:val="0"/>
                      <w:divBdr>
                        <w:top w:val="none" w:sz="0" w:space="0" w:color="auto"/>
                        <w:left w:val="none" w:sz="0" w:space="0" w:color="auto"/>
                        <w:bottom w:val="none" w:sz="0" w:space="0" w:color="auto"/>
                        <w:right w:val="none" w:sz="0" w:space="0" w:color="auto"/>
                      </w:divBdr>
                      <w:divsChild>
                        <w:div w:id="1998530421">
                          <w:marLeft w:val="0"/>
                          <w:marRight w:val="0"/>
                          <w:marTop w:val="0"/>
                          <w:marBottom w:val="0"/>
                          <w:divBdr>
                            <w:top w:val="none" w:sz="0" w:space="0" w:color="auto"/>
                            <w:left w:val="none" w:sz="0" w:space="0" w:color="auto"/>
                            <w:bottom w:val="none" w:sz="0" w:space="0" w:color="auto"/>
                            <w:right w:val="none" w:sz="0" w:space="0" w:color="auto"/>
                          </w:divBdr>
                          <w:divsChild>
                            <w:div w:id="143477625">
                              <w:marLeft w:val="1187"/>
                              <w:marRight w:val="0"/>
                              <w:marTop w:val="0"/>
                              <w:marBottom w:val="0"/>
                              <w:divBdr>
                                <w:top w:val="none" w:sz="0" w:space="0" w:color="auto"/>
                                <w:left w:val="none" w:sz="0" w:space="0" w:color="auto"/>
                                <w:bottom w:val="none" w:sz="0" w:space="0" w:color="auto"/>
                                <w:right w:val="none" w:sz="0" w:space="0" w:color="auto"/>
                              </w:divBdr>
                              <w:divsChild>
                                <w:div w:id="1874264131">
                                  <w:marLeft w:val="0"/>
                                  <w:marRight w:val="0"/>
                                  <w:marTop w:val="0"/>
                                  <w:marBottom w:val="0"/>
                                  <w:divBdr>
                                    <w:top w:val="none" w:sz="0" w:space="0" w:color="auto"/>
                                    <w:left w:val="none" w:sz="0" w:space="0" w:color="auto"/>
                                    <w:bottom w:val="none" w:sz="0" w:space="0" w:color="auto"/>
                                    <w:right w:val="none" w:sz="0" w:space="0" w:color="auto"/>
                                  </w:divBdr>
                                  <w:divsChild>
                                    <w:div w:id="942225601">
                                      <w:marLeft w:val="0"/>
                                      <w:marRight w:val="0"/>
                                      <w:marTop w:val="0"/>
                                      <w:marBottom w:val="0"/>
                                      <w:divBdr>
                                        <w:top w:val="none" w:sz="0" w:space="0" w:color="auto"/>
                                        <w:left w:val="none" w:sz="0" w:space="0" w:color="auto"/>
                                        <w:bottom w:val="none" w:sz="0" w:space="0" w:color="auto"/>
                                        <w:right w:val="none" w:sz="0" w:space="0" w:color="auto"/>
                                      </w:divBdr>
                                      <w:divsChild>
                                        <w:div w:id="1574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201390">
                          <w:marLeft w:val="0"/>
                          <w:marRight w:val="0"/>
                          <w:marTop w:val="0"/>
                          <w:marBottom w:val="0"/>
                          <w:divBdr>
                            <w:top w:val="none" w:sz="0" w:space="0" w:color="auto"/>
                            <w:left w:val="none" w:sz="0" w:space="0" w:color="auto"/>
                            <w:bottom w:val="none" w:sz="0" w:space="0" w:color="auto"/>
                            <w:right w:val="none" w:sz="0" w:space="0" w:color="auto"/>
                          </w:divBdr>
                          <w:divsChild>
                            <w:div w:id="1922173103">
                              <w:marLeft w:val="1187"/>
                              <w:marRight w:val="0"/>
                              <w:marTop w:val="0"/>
                              <w:marBottom w:val="0"/>
                              <w:divBdr>
                                <w:top w:val="none" w:sz="0" w:space="0" w:color="auto"/>
                                <w:left w:val="none" w:sz="0" w:space="0" w:color="auto"/>
                                <w:bottom w:val="none" w:sz="0" w:space="0" w:color="auto"/>
                                <w:right w:val="none" w:sz="0" w:space="0" w:color="auto"/>
                              </w:divBdr>
                              <w:divsChild>
                                <w:div w:id="14706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12425">
          <w:marLeft w:val="0"/>
          <w:marRight w:val="0"/>
          <w:marTop w:val="0"/>
          <w:marBottom w:val="0"/>
          <w:divBdr>
            <w:top w:val="none" w:sz="0" w:space="0" w:color="auto"/>
            <w:left w:val="none" w:sz="0" w:space="0" w:color="auto"/>
            <w:bottom w:val="none" w:sz="0" w:space="0" w:color="auto"/>
            <w:right w:val="none" w:sz="0" w:space="0" w:color="auto"/>
          </w:divBdr>
          <w:divsChild>
            <w:div w:id="1861967475">
              <w:marLeft w:val="0"/>
              <w:marRight w:val="0"/>
              <w:marTop w:val="0"/>
              <w:marBottom w:val="0"/>
              <w:divBdr>
                <w:top w:val="none" w:sz="0" w:space="0" w:color="auto"/>
                <w:left w:val="none" w:sz="0" w:space="0" w:color="auto"/>
                <w:bottom w:val="none" w:sz="0" w:space="0" w:color="auto"/>
                <w:right w:val="none" w:sz="0" w:space="0" w:color="auto"/>
              </w:divBdr>
              <w:divsChild>
                <w:div w:id="687559388">
                  <w:marLeft w:val="0"/>
                  <w:marRight w:val="0"/>
                  <w:marTop w:val="0"/>
                  <w:marBottom w:val="0"/>
                  <w:divBdr>
                    <w:top w:val="none" w:sz="0" w:space="0" w:color="auto"/>
                    <w:left w:val="none" w:sz="0" w:space="0" w:color="auto"/>
                    <w:bottom w:val="none" w:sz="0" w:space="0" w:color="auto"/>
                    <w:right w:val="none" w:sz="0" w:space="0" w:color="auto"/>
                  </w:divBdr>
                  <w:divsChild>
                    <w:div w:id="772095628">
                      <w:marLeft w:val="0"/>
                      <w:marRight w:val="0"/>
                      <w:marTop w:val="0"/>
                      <w:marBottom w:val="0"/>
                      <w:divBdr>
                        <w:top w:val="none" w:sz="0" w:space="0" w:color="auto"/>
                        <w:left w:val="none" w:sz="0" w:space="0" w:color="auto"/>
                        <w:bottom w:val="none" w:sz="0" w:space="0" w:color="auto"/>
                        <w:right w:val="none" w:sz="0" w:space="0" w:color="auto"/>
                      </w:divBdr>
                      <w:divsChild>
                        <w:div w:id="290524469">
                          <w:marLeft w:val="0"/>
                          <w:marRight w:val="0"/>
                          <w:marTop w:val="0"/>
                          <w:marBottom w:val="0"/>
                          <w:divBdr>
                            <w:top w:val="none" w:sz="0" w:space="0" w:color="auto"/>
                            <w:left w:val="none" w:sz="0" w:space="0" w:color="auto"/>
                            <w:bottom w:val="none" w:sz="0" w:space="0" w:color="auto"/>
                            <w:right w:val="none" w:sz="0" w:space="0" w:color="auto"/>
                          </w:divBdr>
                          <w:divsChild>
                            <w:div w:id="1408922963">
                              <w:marLeft w:val="0"/>
                              <w:marRight w:val="0"/>
                              <w:marTop w:val="0"/>
                              <w:marBottom w:val="0"/>
                              <w:divBdr>
                                <w:top w:val="none" w:sz="0" w:space="0" w:color="auto"/>
                                <w:left w:val="none" w:sz="0" w:space="0" w:color="auto"/>
                                <w:bottom w:val="none" w:sz="0" w:space="0" w:color="auto"/>
                                <w:right w:val="none" w:sz="0" w:space="0" w:color="auto"/>
                              </w:divBdr>
                              <w:divsChild>
                                <w:div w:id="807893233">
                                  <w:marLeft w:val="0"/>
                                  <w:marRight w:val="0"/>
                                  <w:marTop w:val="0"/>
                                  <w:marBottom w:val="0"/>
                                  <w:divBdr>
                                    <w:top w:val="none" w:sz="0" w:space="0" w:color="auto"/>
                                    <w:left w:val="none" w:sz="0" w:space="0" w:color="auto"/>
                                    <w:bottom w:val="none" w:sz="0" w:space="0" w:color="auto"/>
                                    <w:right w:val="none" w:sz="0" w:space="0" w:color="auto"/>
                                  </w:divBdr>
                                  <w:divsChild>
                                    <w:div w:id="154952535">
                                      <w:marLeft w:val="0"/>
                                      <w:marRight w:val="0"/>
                                      <w:marTop w:val="0"/>
                                      <w:marBottom w:val="0"/>
                                      <w:divBdr>
                                        <w:top w:val="none" w:sz="0" w:space="0" w:color="auto"/>
                                        <w:left w:val="none" w:sz="0" w:space="0" w:color="auto"/>
                                        <w:bottom w:val="none" w:sz="0" w:space="0" w:color="auto"/>
                                        <w:right w:val="none" w:sz="0" w:space="0" w:color="auto"/>
                                      </w:divBdr>
                                      <w:divsChild>
                                        <w:div w:id="888423869">
                                          <w:marLeft w:val="0"/>
                                          <w:marRight w:val="0"/>
                                          <w:marTop w:val="0"/>
                                          <w:marBottom w:val="0"/>
                                          <w:divBdr>
                                            <w:top w:val="none" w:sz="0" w:space="0" w:color="auto"/>
                                            <w:left w:val="none" w:sz="0" w:space="0" w:color="auto"/>
                                            <w:bottom w:val="none" w:sz="0" w:space="0" w:color="auto"/>
                                            <w:right w:val="none" w:sz="0" w:space="0" w:color="auto"/>
                                          </w:divBdr>
                                          <w:divsChild>
                                            <w:div w:id="1879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4894057">
          <w:marLeft w:val="0"/>
          <w:marRight w:val="0"/>
          <w:marTop w:val="0"/>
          <w:marBottom w:val="0"/>
          <w:divBdr>
            <w:top w:val="none" w:sz="0" w:space="0" w:color="auto"/>
            <w:left w:val="none" w:sz="0" w:space="0" w:color="auto"/>
            <w:bottom w:val="none" w:sz="0" w:space="0" w:color="auto"/>
            <w:right w:val="none" w:sz="0" w:space="0" w:color="auto"/>
          </w:divBdr>
          <w:divsChild>
            <w:div w:id="113401457">
              <w:marLeft w:val="0"/>
              <w:marRight w:val="0"/>
              <w:marTop w:val="0"/>
              <w:marBottom w:val="0"/>
              <w:divBdr>
                <w:top w:val="none" w:sz="0" w:space="0" w:color="auto"/>
                <w:left w:val="none" w:sz="0" w:space="0" w:color="auto"/>
                <w:bottom w:val="none" w:sz="0" w:space="0" w:color="auto"/>
                <w:right w:val="none" w:sz="0" w:space="0" w:color="auto"/>
              </w:divBdr>
              <w:divsChild>
                <w:div w:id="752556387">
                  <w:marLeft w:val="0"/>
                  <w:marRight w:val="0"/>
                  <w:marTop w:val="0"/>
                  <w:marBottom w:val="0"/>
                  <w:divBdr>
                    <w:top w:val="none" w:sz="0" w:space="0" w:color="auto"/>
                    <w:left w:val="none" w:sz="0" w:space="0" w:color="auto"/>
                    <w:bottom w:val="none" w:sz="0" w:space="0" w:color="auto"/>
                    <w:right w:val="none" w:sz="0" w:space="0" w:color="auto"/>
                  </w:divBdr>
                  <w:divsChild>
                    <w:div w:id="590774045">
                      <w:marLeft w:val="0"/>
                      <w:marRight w:val="0"/>
                      <w:marTop w:val="0"/>
                      <w:marBottom w:val="0"/>
                      <w:divBdr>
                        <w:top w:val="none" w:sz="0" w:space="0" w:color="auto"/>
                        <w:left w:val="none" w:sz="0" w:space="0" w:color="auto"/>
                        <w:bottom w:val="none" w:sz="0" w:space="0" w:color="auto"/>
                        <w:right w:val="none" w:sz="0" w:space="0" w:color="auto"/>
                      </w:divBdr>
                      <w:divsChild>
                        <w:div w:id="1996371919">
                          <w:marLeft w:val="0"/>
                          <w:marRight w:val="0"/>
                          <w:marTop w:val="0"/>
                          <w:marBottom w:val="0"/>
                          <w:divBdr>
                            <w:top w:val="none" w:sz="0" w:space="0" w:color="auto"/>
                            <w:left w:val="none" w:sz="0" w:space="0" w:color="auto"/>
                            <w:bottom w:val="none" w:sz="0" w:space="0" w:color="auto"/>
                            <w:right w:val="none" w:sz="0" w:space="0" w:color="auto"/>
                          </w:divBdr>
                          <w:divsChild>
                            <w:div w:id="1720855685">
                              <w:marLeft w:val="1187"/>
                              <w:marRight w:val="0"/>
                              <w:marTop w:val="0"/>
                              <w:marBottom w:val="0"/>
                              <w:divBdr>
                                <w:top w:val="none" w:sz="0" w:space="0" w:color="auto"/>
                                <w:left w:val="none" w:sz="0" w:space="0" w:color="auto"/>
                                <w:bottom w:val="none" w:sz="0" w:space="0" w:color="auto"/>
                                <w:right w:val="none" w:sz="0" w:space="0" w:color="auto"/>
                              </w:divBdr>
                              <w:divsChild>
                                <w:div w:id="726801462">
                                  <w:marLeft w:val="0"/>
                                  <w:marRight w:val="0"/>
                                  <w:marTop w:val="0"/>
                                  <w:marBottom w:val="0"/>
                                  <w:divBdr>
                                    <w:top w:val="none" w:sz="0" w:space="0" w:color="auto"/>
                                    <w:left w:val="none" w:sz="0" w:space="0" w:color="auto"/>
                                    <w:bottom w:val="none" w:sz="0" w:space="0" w:color="auto"/>
                                    <w:right w:val="none" w:sz="0" w:space="0" w:color="auto"/>
                                  </w:divBdr>
                                  <w:divsChild>
                                    <w:div w:id="1107429728">
                                      <w:marLeft w:val="0"/>
                                      <w:marRight w:val="0"/>
                                      <w:marTop w:val="0"/>
                                      <w:marBottom w:val="0"/>
                                      <w:divBdr>
                                        <w:top w:val="none" w:sz="0" w:space="0" w:color="auto"/>
                                        <w:left w:val="none" w:sz="0" w:space="0" w:color="auto"/>
                                        <w:bottom w:val="none" w:sz="0" w:space="0" w:color="auto"/>
                                        <w:right w:val="none" w:sz="0" w:space="0" w:color="auto"/>
                                      </w:divBdr>
                                      <w:divsChild>
                                        <w:div w:id="16095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832084">
                          <w:marLeft w:val="0"/>
                          <w:marRight w:val="0"/>
                          <w:marTop w:val="0"/>
                          <w:marBottom w:val="0"/>
                          <w:divBdr>
                            <w:top w:val="none" w:sz="0" w:space="0" w:color="auto"/>
                            <w:left w:val="none" w:sz="0" w:space="0" w:color="auto"/>
                            <w:bottom w:val="none" w:sz="0" w:space="0" w:color="auto"/>
                            <w:right w:val="none" w:sz="0" w:space="0" w:color="auto"/>
                          </w:divBdr>
                          <w:divsChild>
                            <w:div w:id="490411488">
                              <w:marLeft w:val="1187"/>
                              <w:marRight w:val="0"/>
                              <w:marTop w:val="0"/>
                              <w:marBottom w:val="0"/>
                              <w:divBdr>
                                <w:top w:val="none" w:sz="0" w:space="0" w:color="auto"/>
                                <w:left w:val="none" w:sz="0" w:space="0" w:color="auto"/>
                                <w:bottom w:val="none" w:sz="0" w:space="0" w:color="auto"/>
                                <w:right w:val="none" w:sz="0" w:space="0" w:color="auto"/>
                              </w:divBdr>
                              <w:divsChild>
                                <w:div w:id="5757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410089">
          <w:marLeft w:val="0"/>
          <w:marRight w:val="0"/>
          <w:marTop w:val="0"/>
          <w:marBottom w:val="0"/>
          <w:divBdr>
            <w:top w:val="none" w:sz="0" w:space="0" w:color="auto"/>
            <w:left w:val="none" w:sz="0" w:space="0" w:color="auto"/>
            <w:bottom w:val="none" w:sz="0" w:space="0" w:color="auto"/>
            <w:right w:val="none" w:sz="0" w:space="0" w:color="auto"/>
          </w:divBdr>
          <w:divsChild>
            <w:div w:id="2030332682">
              <w:marLeft w:val="0"/>
              <w:marRight w:val="0"/>
              <w:marTop w:val="0"/>
              <w:marBottom w:val="0"/>
              <w:divBdr>
                <w:top w:val="none" w:sz="0" w:space="0" w:color="auto"/>
                <w:left w:val="none" w:sz="0" w:space="0" w:color="auto"/>
                <w:bottom w:val="none" w:sz="0" w:space="0" w:color="auto"/>
                <w:right w:val="none" w:sz="0" w:space="0" w:color="auto"/>
              </w:divBdr>
              <w:divsChild>
                <w:div w:id="1597248783">
                  <w:marLeft w:val="0"/>
                  <w:marRight w:val="0"/>
                  <w:marTop w:val="0"/>
                  <w:marBottom w:val="0"/>
                  <w:divBdr>
                    <w:top w:val="none" w:sz="0" w:space="0" w:color="auto"/>
                    <w:left w:val="none" w:sz="0" w:space="0" w:color="auto"/>
                    <w:bottom w:val="none" w:sz="0" w:space="0" w:color="auto"/>
                    <w:right w:val="none" w:sz="0" w:space="0" w:color="auto"/>
                  </w:divBdr>
                  <w:divsChild>
                    <w:div w:id="850266135">
                      <w:marLeft w:val="0"/>
                      <w:marRight w:val="0"/>
                      <w:marTop w:val="0"/>
                      <w:marBottom w:val="0"/>
                      <w:divBdr>
                        <w:top w:val="none" w:sz="0" w:space="0" w:color="auto"/>
                        <w:left w:val="none" w:sz="0" w:space="0" w:color="auto"/>
                        <w:bottom w:val="none" w:sz="0" w:space="0" w:color="auto"/>
                        <w:right w:val="none" w:sz="0" w:space="0" w:color="auto"/>
                      </w:divBdr>
                      <w:divsChild>
                        <w:div w:id="1119181595">
                          <w:marLeft w:val="0"/>
                          <w:marRight w:val="0"/>
                          <w:marTop w:val="0"/>
                          <w:marBottom w:val="0"/>
                          <w:divBdr>
                            <w:top w:val="none" w:sz="0" w:space="0" w:color="auto"/>
                            <w:left w:val="none" w:sz="0" w:space="0" w:color="auto"/>
                            <w:bottom w:val="none" w:sz="0" w:space="0" w:color="auto"/>
                            <w:right w:val="none" w:sz="0" w:space="0" w:color="auto"/>
                          </w:divBdr>
                          <w:divsChild>
                            <w:div w:id="1209998550">
                              <w:marLeft w:val="0"/>
                              <w:marRight w:val="0"/>
                              <w:marTop w:val="0"/>
                              <w:marBottom w:val="0"/>
                              <w:divBdr>
                                <w:top w:val="none" w:sz="0" w:space="0" w:color="auto"/>
                                <w:left w:val="none" w:sz="0" w:space="0" w:color="auto"/>
                                <w:bottom w:val="none" w:sz="0" w:space="0" w:color="auto"/>
                                <w:right w:val="none" w:sz="0" w:space="0" w:color="auto"/>
                              </w:divBdr>
                              <w:divsChild>
                                <w:div w:id="1899054871">
                                  <w:marLeft w:val="0"/>
                                  <w:marRight w:val="0"/>
                                  <w:marTop w:val="0"/>
                                  <w:marBottom w:val="0"/>
                                  <w:divBdr>
                                    <w:top w:val="none" w:sz="0" w:space="0" w:color="auto"/>
                                    <w:left w:val="none" w:sz="0" w:space="0" w:color="auto"/>
                                    <w:bottom w:val="none" w:sz="0" w:space="0" w:color="auto"/>
                                    <w:right w:val="none" w:sz="0" w:space="0" w:color="auto"/>
                                  </w:divBdr>
                                  <w:divsChild>
                                    <w:div w:id="1207987567">
                                      <w:marLeft w:val="0"/>
                                      <w:marRight w:val="0"/>
                                      <w:marTop w:val="0"/>
                                      <w:marBottom w:val="0"/>
                                      <w:divBdr>
                                        <w:top w:val="none" w:sz="0" w:space="0" w:color="auto"/>
                                        <w:left w:val="none" w:sz="0" w:space="0" w:color="auto"/>
                                        <w:bottom w:val="none" w:sz="0" w:space="0" w:color="auto"/>
                                        <w:right w:val="none" w:sz="0" w:space="0" w:color="auto"/>
                                      </w:divBdr>
                                      <w:divsChild>
                                        <w:div w:id="1572501578">
                                          <w:marLeft w:val="0"/>
                                          <w:marRight w:val="0"/>
                                          <w:marTop w:val="0"/>
                                          <w:marBottom w:val="0"/>
                                          <w:divBdr>
                                            <w:top w:val="none" w:sz="0" w:space="0" w:color="auto"/>
                                            <w:left w:val="none" w:sz="0" w:space="0" w:color="auto"/>
                                            <w:bottom w:val="none" w:sz="0" w:space="0" w:color="auto"/>
                                            <w:right w:val="none" w:sz="0" w:space="0" w:color="auto"/>
                                          </w:divBdr>
                                          <w:divsChild>
                                            <w:div w:id="137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80419">
          <w:marLeft w:val="0"/>
          <w:marRight w:val="0"/>
          <w:marTop w:val="0"/>
          <w:marBottom w:val="0"/>
          <w:divBdr>
            <w:top w:val="none" w:sz="0" w:space="0" w:color="auto"/>
            <w:left w:val="none" w:sz="0" w:space="0" w:color="auto"/>
            <w:bottom w:val="none" w:sz="0" w:space="0" w:color="auto"/>
            <w:right w:val="none" w:sz="0" w:space="0" w:color="auto"/>
          </w:divBdr>
          <w:divsChild>
            <w:div w:id="999388378">
              <w:marLeft w:val="0"/>
              <w:marRight w:val="0"/>
              <w:marTop w:val="0"/>
              <w:marBottom w:val="0"/>
              <w:divBdr>
                <w:top w:val="none" w:sz="0" w:space="0" w:color="auto"/>
                <w:left w:val="none" w:sz="0" w:space="0" w:color="auto"/>
                <w:bottom w:val="none" w:sz="0" w:space="0" w:color="auto"/>
                <w:right w:val="none" w:sz="0" w:space="0" w:color="auto"/>
              </w:divBdr>
              <w:divsChild>
                <w:div w:id="1088423187">
                  <w:marLeft w:val="0"/>
                  <w:marRight w:val="0"/>
                  <w:marTop w:val="0"/>
                  <w:marBottom w:val="0"/>
                  <w:divBdr>
                    <w:top w:val="none" w:sz="0" w:space="0" w:color="auto"/>
                    <w:left w:val="none" w:sz="0" w:space="0" w:color="auto"/>
                    <w:bottom w:val="none" w:sz="0" w:space="0" w:color="auto"/>
                    <w:right w:val="none" w:sz="0" w:space="0" w:color="auto"/>
                  </w:divBdr>
                  <w:divsChild>
                    <w:div w:id="1756827474">
                      <w:marLeft w:val="0"/>
                      <w:marRight w:val="0"/>
                      <w:marTop w:val="0"/>
                      <w:marBottom w:val="0"/>
                      <w:divBdr>
                        <w:top w:val="none" w:sz="0" w:space="0" w:color="auto"/>
                        <w:left w:val="none" w:sz="0" w:space="0" w:color="auto"/>
                        <w:bottom w:val="none" w:sz="0" w:space="0" w:color="auto"/>
                        <w:right w:val="none" w:sz="0" w:space="0" w:color="auto"/>
                      </w:divBdr>
                      <w:divsChild>
                        <w:div w:id="196086986">
                          <w:marLeft w:val="0"/>
                          <w:marRight w:val="0"/>
                          <w:marTop w:val="0"/>
                          <w:marBottom w:val="0"/>
                          <w:divBdr>
                            <w:top w:val="none" w:sz="0" w:space="0" w:color="auto"/>
                            <w:left w:val="none" w:sz="0" w:space="0" w:color="auto"/>
                            <w:bottom w:val="none" w:sz="0" w:space="0" w:color="auto"/>
                            <w:right w:val="none" w:sz="0" w:space="0" w:color="auto"/>
                          </w:divBdr>
                          <w:divsChild>
                            <w:div w:id="119305595">
                              <w:marLeft w:val="1187"/>
                              <w:marRight w:val="0"/>
                              <w:marTop w:val="0"/>
                              <w:marBottom w:val="0"/>
                              <w:divBdr>
                                <w:top w:val="none" w:sz="0" w:space="0" w:color="auto"/>
                                <w:left w:val="none" w:sz="0" w:space="0" w:color="auto"/>
                                <w:bottom w:val="none" w:sz="0" w:space="0" w:color="auto"/>
                                <w:right w:val="none" w:sz="0" w:space="0" w:color="auto"/>
                              </w:divBdr>
                              <w:divsChild>
                                <w:div w:id="1944607280">
                                  <w:marLeft w:val="0"/>
                                  <w:marRight w:val="0"/>
                                  <w:marTop w:val="0"/>
                                  <w:marBottom w:val="0"/>
                                  <w:divBdr>
                                    <w:top w:val="none" w:sz="0" w:space="0" w:color="auto"/>
                                    <w:left w:val="none" w:sz="0" w:space="0" w:color="auto"/>
                                    <w:bottom w:val="none" w:sz="0" w:space="0" w:color="auto"/>
                                    <w:right w:val="none" w:sz="0" w:space="0" w:color="auto"/>
                                  </w:divBdr>
                                  <w:divsChild>
                                    <w:div w:id="1017777699">
                                      <w:marLeft w:val="0"/>
                                      <w:marRight w:val="0"/>
                                      <w:marTop w:val="0"/>
                                      <w:marBottom w:val="0"/>
                                      <w:divBdr>
                                        <w:top w:val="none" w:sz="0" w:space="0" w:color="auto"/>
                                        <w:left w:val="none" w:sz="0" w:space="0" w:color="auto"/>
                                        <w:bottom w:val="none" w:sz="0" w:space="0" w:color="auto"/>
                                        <w:right w:val="none" w:sz="0" w:space="0" w:color="auto"/>
                                      </w:divBdr>
                                      <w:divsChild>
                                        <w:div w:id="8508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546686">
                          <w:marLeft w:val="0"/>
                          <w:marRight w:val="0"/>
                          <w:marTop w:val="0"/>
                          <w:marBottom w:val="0"/>
                          <w:divBdr>
                            <w:top w:val="none" w:sz="0" w:space="0" w:color="auto"/>
                            <w:left w:val="none" w:sz="0" w:space="0" w:color="auto"/>
                            <w:bottom w:val="none" w:sz="0" w:space="0" w:color="auto"/>
                            <w:right w:val="none" w:sz="0" w:space="0" w:color="auto"/>
                          </w:divBdr>
                          <w:divsChild>
                            <w:div w:id="2097706989">
                              <w:marLeft w:val="1187"/>
                              <w:marRight w:val="0"/>
                              <w:marTop w:val="0"/>
                              <w:marBottom w:val="0"/>
                              <w:divBdr>
                                <w:top w:val="none" w:sz="0" w:space="0" w:color="auto"/>
                                <w:left w:val="none" w:sz="0" w:space="0" w:color="auto"/>
                                <w:bottom w:val="none" w:sz="0" w:space="0" w:color="auto"/>
                                <w:right w:val="none" w:sz="0" w:space="0" w:color="auto"/>
                              </w:divBdr>
                              <w:divsChild>
                                <w:div w:id="6113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741285">
      <w:bodyDiv w:val="1"/>
      <w:marLeft w:val="0"/>
      <w:marRight w:val="0"/>
      <w:marTop w:val="0"/>
      <w:marBottom w:val="0"/>
      <w:divBdr>
        <w:top w:val="none" w:sz="0" w:space="0" w:color="auto"/>
        <w:left w:val="none" w:sz="0" w:space="0" w:color="auto"/>
        <w:bottom w:val="none" w:sz="0" w:space="0" w:color="auto"/>
        <w:right w:val="none" w:sz="0" w:space="0" w:color="auto"/>
      </w:divBdr>
    </w:div>
    <w:div w:id="1919438583">
      <w:bodyDiv w:val="1"/>
      <w:marLeft w:val="0"/>
      <w:marRight w:val="0"/>
      <w:marTop w:val="0"/>
      <w:marBottom w:val="0"/>
      <w:divBdr>
        <w:top w:val="none" w:sz="0" w:space="0" w:color="auto"/>
        <w:left w:val="none" w:sz="0" w:space="0" w:color="auto"/>
        <w:bottom w:val="none" w:sz="0" w:space="0" w:color="auto"/>
        <w:right w:val="none" w:sz="0" w:space="0" w:color="auto"/>
      </w:divBdr>
      <w:divsChild>
        <w:div w:id="1350138862">
          <w:marLeft w:val="0"/>
          <w:marRight w:val="0"/>
          <w:marTop w:val="0"/>
          <w:marBottom w:val="0"/>
          <w:divBdr>
            <w:top w:val="none" w:sz="0" w:space="0" w:color="auto"/>
            <w:left w:val="none" w:sz="0" w:space="0" w:color="auto"/>
            <w:bottom w:val="none" w:sz="0" w:space="0" w:color="auto"/>
            <w:right w:val="none" w:sz="0" w:space="0" w:color="auto"/>
          </w:divBdr>
          <w:divsChild>
            <w:div w:id="185339824">
              <w:marLeft w:val="0"/>
              <w:marRight w:val="0"/>
              <w:marTop w:val="0"/>
              <w:marBottom w:val="0"/>
              <w:divBdr>
                <w:top w:val="none" w:sz="0" w:space="0" w:color="auto"/>
                <w:left w:val="none" w:sz="0" w:space="0" w:color="auto"/>
                <w:bottom w:val="none" w:sz="0" w:space="0" w:color="auto"/>
                <w:right w:val="none" w:sz="0" w:space="0" w:color="auto"/>
              </w:divBdr>
            </w:div>
          </w:divsChild>
        </w:div>
        <w:div w:id="906040664">
          <w:marLeft w:val="0"/>
          <w:marRight w:val="0"/>
          <w:marTop w:val="0"/>
          <w:marBottom w:val="0"/>
          <w:divBdr>
            <w:top w:val="none" w:sz="0" w:space="0" w:color="auto"/>
            <w:left w:val="none" w:sz="0" w:space="0" w:color="auto"/>
            <w:bottom w:val="none" w:sz="0" w:space="0" w:color="auto"/>
            <w:right w:val="none" w:sz="0" w:space="0" w:color="auto"/>
          </w:divBdr>
          <w:divsChild>
            <w:div w:id="471486471">
              <w:marLeft w:val="0"/>
              <w:marRight w:val="0"/>
              <w:marTop w:val="0"/>
              <w:marBottom w:val="0"/>
              <w:divBdr>
                <w:top w:val="none" w:sz="0" w:space="0" w:color="auto"/>
                <w:left w:val="none" w:sz="0" w:space="0" w:color="auto"/>
                <w:bottom w:val="none" w:sz="0" w:space="0" w:color="auto"/>
                <w:right w:val="none" w:sz="0" w:space="0" w:color="auto"/>
              </w:divBdr>
              <w:divsChild>
                <w:div w:id="1419642064">
                  <w:marLeft w:val="0"/>
                  <w:marRight w:val="0"/>
                  <w:marTop w:val="0"/>
                  <w:marBottom w:val="0"/>
                  <w:divBdr>
                    <w:top w:val="none" w:sz="0" w:space="0" w:color="auto"/>
                    <w:left w:val="none" w:sz="0" w:space="0" w:color="auto"/>
                    <w:bottom w:val="none" w:sz="0" w:space="0" w:color="auto"/>
                    <w:right w:val="none" w:sz="0" w:space="0" w:color="auto"/>
                  </w:divBdr>
                  <w:divsChild>
                    <w:div w:id="633173606">
                      <w:marLeft w:val="0"/>
                      <w:marRight w:val="0"/>
                      <w:marTop w:val="0"/>
                      <w:marBottom w:val="0"/>
                      <w:divBdr>
                        <w:top w:val="none" w:sz="0" w:space="0" w:color="auto"/>
                        <w:left w:val="none" w:sz="0" w:space="0" w:color="auto"/>
                        <w:bottom w:val="none" w:sz="0" w:space="0" w:color="auto"/>
                        <w:right w:val="none" w:sz="0" w:space="0" w:color="auto"/>
                      </w:divBdr>
                      <w:divsChild>
                        <w:div w:id="1919248195">
                          <w:marLeft w:val="0"/>
                          <w:marRight w:val="0"/>
                          <w:marTop w:val="0"/>
                          <w:marBottom w:val="0"/>
                          <w:divBdr>
                            <w:top w:val="none" w:sz="0" w:space="0" w:color="auto"/>
                            <w:left w:val="none" w:sz="0" w:space="0" w:color="auto"/>
                            <w:bottom w:val="none" w:sz="0" w:space="0" w:color="auto"/>
                            <w:right w:val="none" w:sz="0" w:space="0" w:color="auto"/>
                          </w:divBdr>
                          <w:divsChild>
                            <w:div w:id="20334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2316">
                  <w:marLeft w:val="0"/>
                  <w:marRight w:val="0"/>
                  <w:marTop w:val="0"/>
                  <w:marBottom w:val="0"/>
                  <w:divBdr>
                    <w:top w:val="none" w:sz="0" w:space="0" w:color="auto"/>
                    <w:left w:val="none" w:sz="0" w:space="0" w:color="auto"/>
                    <w:bottom w:val="none" w:sz="0" w:space="0" w:color="auto"/>
                    <w:right w:val="none" w:sz="0" w:space="0" w:color="auto"/>
                  </w:divBdr>
                  <w:divsChild>
                    <w:div w:id="1696343784">
                      <w:marLeft w:val="0"/>
                      <w:marRight w:val="0"/>
                      <w:marTop w:val="0"/>
                      <w:marBottom w:val="0"/>
                      <w:divBdr>
                        <w:top w:val="none" w:sz="0" w:space="0" w:color="auto"/>
                        <w:left w:val="none" w:sz="0" w:space="0" w:color="auto"/>
                        <w:bottom w:val="none" w:sz="0" w:space="0" w:color="auto"/>
                        <w:right w:val="none" w:sz="0" w:space="0" w:color="auto"/>
                      </w:divBdr>
                      <w:divsChild>
                        <w:div w:id="224338215">
                          <w:marLeft w:val="0"/>
                          <w:marRight w:val="0"/>
                          <w:marTop w:val="0"/>
                          <w:marBottom w:val="0"/>
                          <w:divBdr>
                            <w:top w:val="none" w:sz="0" w:space="0" w:color="auto"/>
                            <w:left w:val="none" w:sz="0" w:space="0" w:color="auto"/>
                            <w:bottom w:val="none" w:sz="0" w:space="0" w:color="auto"/>
                            <w:right w:val="none" w:sz="0" w:space="0" w:color="auto"/>
                          </w:divBdr>
                          <w:divsChild>
                            <w:div w:id="87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6658">
                  <w:marLeft w:val="0"/>
                  <w:marRight w:val="0"/>
                  <w:marTop w:val="0"/>
                  <w:marBottom w:val="0"/>
                  <w:divBdr>
                    <w:top w:val="none" w:sz="0" w:space="0" w:color="auto"/>
                    <w:left w:val="none" w:sz="0" w:space="0" w:color="auto"/>
                    <w:bottom w:val="none" w:sz="0" w:space="0" w:color="auto"/>
                    <w:right w:val="none" w:sz="0" w:space="0" w:color="auto"/>
                  </w:divBdr>
                  <w:divsChild>
                    <w:div w:id="1993558375">
                      <w:marLeft w:val="0"/>
                      <w:marRight w:val="0"/>
                      <w:marTop w:val="0"/>
                      <w:marBottom w:val="0"/>
                      <w:divBdr>
                        <w:top w:val="none" w:sz="0" w:space="0" w:color="auto"/>
                        <w:left w:val="none" w:sz="0" w:space="0" w:color="auto"/>
                        <w:bottom w:val="none" w:sz="0" w:space="0" w:color="auto"/>
                        <w:right w:val="none" w:sz="0" w:space="0" w:color="auto"/>
                      </w:divBdr>
                      <w:divsChild>
                        <w:div w:id="1961496093">
                          <w:marLeft w:val="0"/>
                          <w:marRight w:val="0"/>
                          <w:marTop w:val="0"/>
                          <w:marBottom w:val="0"/>
                          <w:divBdr>
                            <w:top w:val="none" w:sz="0" w:space="0" w:color="auto"/>
                            <w:left w:val="none" w:sz="0" w:space="0" w:color="auto"/>
                            <w:bottom w:val="none" w:sz="0" w:space="0" w:color="auto"/>
                            <w:right w:val="none" w:sz="0" w:space="0" w:color="auto"/>
                          </w:divBdr>
                          <w:divsChild>
                            <w:div w:id="14106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12307">
                  <w:marLeft w:val="0"/>
                  <w:marRight w:val="0"/>
                  <w:marTop w:val="0"/>
                  <w:marBottom w:val="0"/>
                  <w:divBdr>
                    <w:top w:val="none" w:sz="0" w:space="0" w:color="auto"/>
                    <w:left w:val="none" w:sz="0" w:space="0" w:color="auto"/>
                    <w:bottom w:val="none" w:sz="0" w:space="0" w:color="auto"/>
                    <w:right w:val="none" w:sz="0" w:space="0" w:color="auto"/>
                  </w:divBdr>
                  <w:divsChild>
                    <w:div w:id="326787701">
                      <w:marLeft w:val="0"/>
                      <w:marRight w:val="0"/>
                      <w:marTop w:val="0"/>
                      <w:marBottom w:val="0"/>
                      <w:divBdr>
                        <w:top w:val="none" w:sz="0" w:space="0" w:color="auto"/>
                        <w:left w:val="none" w:sz="0" w:space="0" w:color="auto"/>
                        <w:bottom w:val="none" w:sz="0" w:space="0" w:color="auto"/>
                        <w:right w:val="none" w:sz="0" w:space="0" w:color="auto"/>
                      </w:divBdr>
                      <w:divsChild>
                        <w:div w:id="837499992">
                          <w:marLeft w:val="0"/>
                          <w:marRight w:val="0"/>
                          <w:marTop w:val="0"/>
                          <w:marBottom w:val="0"/>
                          <w:divBdr>
                            <w:top w:val="none" w:sz="0" w:space="0" w:color="auto"/>
                            <w:left w:val="none" w:sz="0" w:space="0" w:color="auto"/>
                            <w:bottom w:val="none" w:sz="0" w:space="0" w:color="auto"/>
                            <w:right w:val="none" w:sz="0" w:space="0" w:color="auto"/>
                          </w:divBdr>
                          <w:divsChild>
                            <w:div w:id="20046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413942">
      <w:bodyDiv w:val="1"/>
      <w:marLeft w:val="0"/>
      <w:marRight w:val="0"/>
      <w:marTop w:val="0"/>
      <w:marBottom w:val="0"/>
      <w:divBdr>
        <w:top w:val="none" w:sz="0" w:space="0" w:color="auto"/>
        <w:left w:val="none" w:sz="0" w:space="0" w:color="auto"/>
        <w:bottom w:val="none" w:sz="0" w:space="0" w:color="auto"/>
        <w:right w:val="none" w:sz="0" w:space="0" w:color="auto"/>
      </w:divBdr>
    </w:div>
    <w:div w:id="1930311851">
      <w:bodyDiv w:val="1"/>
      <w:marLeft w:val="0"/>
      <w:marRight w:val="0"/>
      <w:marTop w:val="0"/>
      <w:marBottom w:val="0"/>
      <w:divBdr>
        <w:top w:val="none" w:sz="0" w:space="0" w:color="auto"/>
        <w:left w:val="none" w:sz="0" w:space="0" w:color="auto"/>
        <w:bottom w:val="none" w:sz="0" w:space="0" w:color="auto"/>
        <w:right w:val="none" w:sz="0" w:space="0" w:color="auto"/>
      </w:divBdr>
    </w:div>
    <w:div w:id="1933200222">
      <w:bodyDiv w:val="1"/>
      <w:marLeft w:val="0"/>
      <w:marRight w:val="0"/>
      <w:marTop w:val="0"/>
      <w:marBottom w:val="0"/>
      <w:divBdr>
        <w:top w:val="none" w:sz="0" w:space="0" w:color="auto"/>
        <w:left w:val="none" w:sz="0" w:space="0" w:color="auto"/>
        <w:bottom w:val="none" w:sz="0" w:space="0" w:color="auto"/>
        <w:right w:val="none" w:sz="0" w:space="0" w:color="auto"/>
      </w:divBdr>
    </w:div>
    <w:div w:id="1935086317">
      <w:bodyDiv w:val="1"/>
      <w:marLeft w:val="0"/>
      <w:marRight w:val="0"/>
      <w:marTop w:val="0"/>
      <w:marBottom w:val="0"/>
      <w:divBdr>
        <w:top w:val="none" w:sz="0" w:space="0" w:color="auto"/>
        <w:left w:val="none" w:sz="0" w:space="0" w:color="auto"/>
        <w:bottom w:val="none" w:sz="0" w:space="0" w:color="auto"/>
        <w:right w:val="none" w:sz="0" w:space="0" w:color="auto"/>
      </w:divBdr>
    </w:div>
    <w:div w:id="1937593617">
      <w:bodyDiv w:val="1"/>
      <w:marLeft w:val="0"/>
      <w:marRight w:val="0"/>
      <w:marTop w:val="0"/>
      <w:marBottom w:val="0"/>
      <w:divBdr>
        <w:top w:val="none" w:sz="0" w:space="0" w:color="auto"/>
        <w:left w:val="none" w:sz="0" w:space="0" w:color="auto"/>
        <w:bottom w:val="none" w:sz="0" w:space="0" w:color="auto"/>
        <w:right w:val="none" w:sz="0" w:space="0" w:color="auto"/>
      </w:divBdr>
    </w:div>
    <w:div w:id="1940522607">
      <w:bodyDiv w:val="1"/>
      <w:marLeft w:val="0"/>
      <w:marRight w:val="0"/>
      <w:marTop w:val="0"/>
      <w:marBottom w:val="0"/>
      <w:divBdr>
        <w:top w:val="none" w:sz="0" w:space="0" w:color="auto"/>
        <w:left w:val="none" w:sz="0" w:space="0" w:color="auto"/>
        <w:bottom w:val="none" w:sz="0" w:space="0" w:color="auto"/>
        <w:right w:val="none" w:sz="0" w:space="0" w:color="auto"/>
      </w:divBdr>
      <w:divsChild>
        <w:div w:id="977106270">
          <w:marLeft w:val="0"/>
          <w:marRight w:val="0"/>
          <w:marTop w:val="0"/>
          <w:marBottom w:val="0"/>
          <w:divBdr>
            <w:top w:val="none" w:sz="0" w:space="0" w:color="auto"/>
            <w:left w:val="none" w:sz="0" w:space="0" w:color="auto"/>
            <w:bottom w:val="none" w:sz="0" w:space="0" w:color="auto"/>
            <w:right w:val="none" w:sz="0" w:space="0" w:color="auto"/>
          </w:divBdr>
          <w:divsChild>
            <w:div w:id="1343820179">
              <w:marLeft w:val="0"/>
              <w:marRight w:val="0"/>
              <w:marTop w:val="0"/>
              <w:marBottom w:val="0"/>
              <w:divBdr>
                <w:top w:val="none" w:sz="0" w:space="0" w:color="auto"/>
                <w:left w:val="none" w:sz="0" w:space="0" w:color="auto"/>
                <w:bottom w:val="none" w:sz="0" w:space="0" w:color="auto"/>
                <w:right w:val="none" w:sz="0" w:space="0" w:color="auto"/>
              </w:divBdr>
              <w:divsChild>
                <w:div w:id="773598343">
                  <w:marLeft w:val="0"/>
                  <w:marRight w:val="0"/>
                  <w:marTop w:val="0"/>
                  <w:marBottom w:val="0"/>
                  <w:divBdr>
                    <w:top w:val="none" w:sz="0" w:space="0" w:color="auto"/>
                    <w:left w:val="none" w:sz="0" w:space="0" w:color="auto"/>
                    <w:bottom w:val="none" w:sz="0" w:space="0" w:color="auto"/>
                    <w:right w:val="none" w:sz="0" w:space="0" w:color="auto"/>
                  </w:divBdr>
                  <w:divsChild>
                    <w:div w:id="731537362">
                      <w:marLeft w:val="0"/>
                      <w:marRight w:val="0"/>
                      <w:marTop w:val="0"/>
                      <w:marBottom w:val="0"/>
                      <w:divBdr>
                        <w:top w:val="none" w:sz="0" w:space="0" w:color="auto"/>
                        <w:left w:val="none" w:sz="0" w:space="0" w:color="auto"/>
                        <w:bottom w:val="none" w:sz="0" w:space="0" w:color="auto"/>
                        <w:right w:val="none" w:sz="0" w:space="0" w:color="auto"/>
                      </w:divBdr>
                      <w:divsChild>
                        <w:div w:id="601425131">
                          <w:marLeft w:val="0"/>
                          <w:marRight w:val="0"/>
                          <w:marTop w:val="0"/>
                          <w:marBottom w:val="0"/>
                          <w:divBdr>
                            <w:top w:val="none" w:sz="0" w:space="0" w:color="auto"/>
                            <w:left w:val="none" w:sz="0" w:space="0" w:color="auto"/>
                            <w:bottom w:val="none" w:sz="0" w:space="0" w:color="auto"/>
                            <w:right w:val="none" w:sz="0" w:space="0" w:color="auto"/>
                          </w:divBdr>
                          <w:divsChild>
                            <w:div w:id="1319993137">
                              <w:marLeft w:val="1187"/>
                              <w:marRight w:val="0"/>
                              <w:marTop w:val="0"/>
                              <w:marBottom w:val="0"/>
                              <w:divBdr>
                                <w:top w:val="none" w:sz="0" w:space="0" w:color="auto"/>
                                <w:left w:val="none" w:sz="0" w:space="0" w:color="auto"/>
                                <w:bottom w:val="none" w:sz="0" w:space="0" w:color="auto"/>
                                <w:right w:val="none" w:sz="0" w:space="0" w:color="auto"/>
                              </w:divBdr>
                              <w:divsChild>
                                <w:div w:id="18413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997859">
          <w:marLeft w:val="0"/>
          <w:marRight w:val="0"/>
          <w:marTop w:val="0"/>
          <w:marBottom w:val="0"/>
          <w:divBdr>
            <w:top w:val="none" w:sz="0" w:space="0" w:color="auto"/>
            <w:left w:val="none" w:sz="0" w:space="0" w:color="auto"/>
            <w:bottom w:val="none" w:sz="0" w:space="0" w:color="auto"/>
            <w:right w:val="none" w:sz="0" w:space="0" w:color="auto"/>
          </w:divBdr>
          <w:divsChild>
            <w:div w:id="1617519598">
              <w:marLeft w:val="0"/>
              <w:marRight w:val="0"/>
              <w:marTop w:val="0"/>
              <w:marBottom w:val="0"/>
              <w:divBdr>
                <w:top w:val="none" w:sz="0" w:space="0" w:color="auto"/>
                <w:left w:val="none" w:sz="0" w:space="0" w:color="auto"/>
                <w:bottom w:val="none" w:sz="0" w:space="0" w:color="auto"/>
                <w:right w:val="none" w:sz="0" w:space="0" w:color="auto"/>
              </w:divBdr>
              <w:divsChild>
                <w:div w:id="1828740305">
                  <w:marLeft w:val="0"/>
                  <w:marRight w:val="0"/>
                  <w:marTop w:val="0"/>
                  <w:marBottom w:val="0"/>
                  <w:divBdr>
                    <w:top w:val="none" w:sz="0" w:space="0" w:color="auto"/>
                    <w:left w:val="none" w:sz="0" w:space="0" w:color="auto"/>
                    <w:bottom w:val="none" w:sz="0" w:space="0" w:color="auto"/>
                    <w:right w:val="none" w:sz="0" w:space="0" w:color="auto"/>
                  </w:divBdr>
                  <w:divsChild>
                    <w:div w:id="467820300">
                      <w:marLeft w:val="0"/>
                      <w:marRight w:val="0"/>
                      <w:marTop w:val="0"/>
                      <w:marBottom w:val="0"/>
                      <w:divBdr>
                        <w:top w:val="none" w:sz="0" w:space="0" w:color="auto"/>
                        <w:left w:val="none" w:sz="0" w:space="0" w:color="auto"/>
                        <w:bottom w:val="none" w:sz="0" w:space="0" w:color="auto"/>
                        <w:right w:val="none" w:sz="0" w:space="0" w:color="auto"/>
                      </w:divBdr>
                      <w:divsChild>
                        <w:div w:id="215433211">
                          <w:marLeft w:val="0"/>
                          <w:marRight w:val="0"/>
                          <w:marTop w:val="0"/>
                          <w:marBottom w:val="0"/>
                          <w:divBdr>
                            <w:top w:val="none" w:sz="0" w:space="0" w:color="auto"/>
                            <w:left w:val="none" w:sz="0" w:space="0" w:color="auto"/>
                            <w:bottom w:val="none" w:sz="0" w:space="0" w:color="auto"/>
                            <w:right w:val="none" w:sz="0" w:space="0" w:color="auto"/>
                          </w:divBdr>
                          <w:divsChild>
                            <w:div w:id="427236551">
                              <w:marLeft w:val="0"/>
                              <w:marRight w:val="0"/>
                              <w:marTop w:val="0"/>
                              <w:marBottom w:val="0"/>
                              <w:divBdr>
                                <w:top w:val="none" w:sz="0" w:space="0" w:color="auto"/>
                                <w:left w:val="none" w:sz="0" w:space="0" w:color="auto"/>
                                <w:bottom w:val="none" w:sz="0" w:space="0" w:color="auto"/>
                                <w:right w:val="none" w:sz="0" w:space="0" w:color="auto"/>
                              </w:divBdr>
                              <w:divsChild>
                                <w:div w:id="1637643737">
                                  <w:marLeft w:val="0"/>
                                  <w:marRight w:val="0"/>
                                  <w:marTop w:val="0"/>
                                  <w:marBottom w:val="0"/>
                                  <w:divBdr>
                                    <w:top w:val="none" w:sz="0" w:space="0" w:color="auto"/>
                                    <w:left w:val="none" w:sz="0" w:space="0" w:color="auto"/>
                                    <w:bottom w:val="none" w:sz="0" w:space="0" w:color="auto"/>
                                    <w:right w:val="none" w:sz="0" w:space="0" w:color="auto"/>
                                  </w:divBdr>
                                </w:div>
                                <w:div w:id="1754083210">
                                  <w:marLeft w:val="0"/>
                                  <w:marRight w:val="0"/>
                                  <w:marTop w:val="0"/>
                                  <w:marBottom w:val="0"/>
                                  <w:divBdr>
                                    <w:top w:val="none" w:sz="0" w:space="0" w:color="auto"/>
                                    <w:left w:val="none" w:sz="0" w:space="0" w:color="auto"/>
                                    <w:bottom w:val="none" w:sz="0" w:space="0" w:color="auto"/>
                                    <w:right w:val="none" w:sz="0" w:space="0" w:color="auto"/>
                                  </w:divBdr>
                                  <w:divsChild>
                                    <w:div w:id="959729769">
                                      <w:marLeft w:val="0"/>
                                      <w:marRight w:val="0"/>
                                      <w:marTop w:val="0"/>
                                      <w:marBottom w:val="0"/>
                                      <w:divBdr>
                                        <w:top w:val="none" w:sz="0" w:space="0" w:color="auto"/>
                                        <w:left w:val="none" w:sz="0" w:space="0" w:color="auto"/>
                                        <w:bottom w:val="none" w:sz="0" w:space="0" w:color="auto"/>
                                        <w:right w:val="none" w:sz="0" w:space="0" w:color="auto"/>
                                      </w:divBdr>
                                    </w:div>
                                  </w:divsChild>
                                </w:div>
                                <w:div w:id="1785229353">
                                  <w:marLeft w:val="0"/>
                                  <w:marRight w:val="0"/>
                                  <w:marTop w:val="0"/>
                                  <w:marBottom w:val="0"/>
                                  <w:divBdr>
                                    <w:top w:val="none" w:sz="0" w:space="0" w:color="auto"/>
                                    <w:left w:val="none" w:sz="0" w:space="0" w:color="auto"/>
                                    <w:bottom w:val="none" w:sz="0" w:space="0" w:color="auto"/>
                                    <w:right w:val="none" w:sz="0" w:space="0" w:color="auto"/>
                                  </w:divBdr>
                                </w:div>
                                <w:div w:id="1443645719">
                                  <w:marLeft w:val="0"/>
                                  <w:marRight w:val="0"/>
                                  <w:marTop w:val="0"/>
                                  <w:marBottom w:val="0"/>
                                  <w:divBdr>
                                    <w:top w:val="none" w:sz="0" w:space="0" w:color="auto"/>
                                    <w:left w:val="none" w:sz="0" w:space="0" w:color="auto"/>
                                    <w:bottom w:val="none" w:sz="0" w:space="0" w:color="auto"/>
                                    <w:right w:val="none" w:sz="0" w:space="0" w:color="auto"/>
                                  </w:divBdr>
                                  <w:divsChild>
                                    <w:div w:id="1800683103">
                                      <w:marLeft w:val="0"/>
                                      <w:marRight w:val="0"/>
                                      <w:marTop w:val="0"/>
                                      <w:marBottom w:val="0"/>
                                      <w:divBdr>
                                        <w:top w:val="none" w:sz="0" w:space="0" w:color="auto"/>
                                        <w:left w:val="none" w:sz="0" w:space="0" w:color="auto"/>
                                        <w:bottom w:val="none" w:sz="0" w:space="0" w:color="auto"/>
                                        <w:right w:val="none" w:sz="0" w:space="0" w:color="auto"/>
                                      </w:divBdr>
                                    </w:div>
                                  </w:divsChild>
                                </w:div>
                                <w:div w:id="516388711">
                                  <w:marLeft w:val="0"/>
                                  <w:marRight w:val="0"/>
                                  <w:marTop w:val="0"/>
                                  <w:marBottom w:val="0"/>
                                  <w:divBdr>
                                    <w:top w:val="none" w:sz="0" w:space="0" w:color="auto"/>
                                    <w:left w:val="none" w:sz="0" w:space="0" w:color="auto"/>
                                    <w:bottom w:val="none" w:sz="0" w:space="0" w:color="auto"/>
                                    <w:right w:val="none" w:sz="0" w:space="0" w:color="auto"/>
                                  </w:divBdr>
                                </w:div>
                                <w:div w:id="1741320263">
                                  <w:marLeft w:val="0"/>
                                  <w:marRight w:val="0"/>
                                  <w:marTop w:val="0"/>
                                  <w:marBottom w:val="0"/>
                                  <w:divBdr>
                                    <w:top w:val="none" w:sz="0" w:space="0" w:color="auto"/>
                                    <w:left w:val="none" w:sz="0" w:space="0" w:color="auto"/>
                                    <w:bottom w:val="none" w:sz="0" w:space="0" w:color="auto"/>
                                    <w:right w:val="none" w:sz="0" w:space="0" w:color="auto"/>
                                  </w:divBdr>
                                  <w:divsChild>
                                    <w:div w:id="1174104064">
                                      <w:marLeft w:val="0"/>
                                      <w:marRight w:val="0"/>
                                      <w:marTop w:val="0"/>
                                      <w:marBottom w:val="0"/>
                                      <w:divBdr>
                                        <w:top w:val="none" w:sz="0" w:space="0" w:color="auto"/>
                                        <w:left w:val="none" w:sz="0" w:space="0" w:color="auto"/>
                                        <w:bottom w:val="none" w:sz="0" w:space="0" w:color="auto"/>
                                        <w:right w:val="none" w:sz="0" w:space="0" w:color="auto"/>
                                      </w:divBdr>
                                    </w:div>
                                  </w:divsChild>
                                </w:div>
                                <w:div w:id="398462">
                                  <w:marLeft w:val="0"/>
                                  <w:marRight w:val="0"/>
                                  <w:marTop w:val="0"/>
                                  <w:marBottom w:val="0"/>
                                  <w:divBdr>
                                    <w:top w:val="none" w:sz="0" w:space="0" w:color="auto"/>
                                    <w:left w:val="none" w:sz="0" w:space="0" w:color="auto"/>
                                    <w:bottom w:val="none" w:sz="0" w:space="0" w:color="auto"/>
                                    <w:right w:val="none" w:sz="0" w:space="0" w:color="auto"/>
                                  </w:divBdr>
                                </w:div>
                                <w:div w:id="465244645">
                                  <w:marLeft w:val="0"/>
                                  <w:marRight w:val="0"/>
                                  <w:marTop w:val="0"/>
                                  <w:marBottom w:val="0"/>
                                  <w:divBdr>
                                    <w:top w:val="none" w:sz="0" w:space="0" w:color="auto"/>
                                    <w:left w:val="none" w:sz="0" w:space="0" w:color="auto"/>
                                    <w:bottom w:val="none" w:sz="0" w:space="0" w:color="auto"/>
                                    <w:right w:val="none" w:sz="0" w:space="0" w:color="auto"/>
                                  </w:divBdr>
                                  <w:divsChild>
                                    <w:div w:id="8905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67357">
      <w:bodyDiv w:val="1"/>
      <w:marLeft w:val="0"/>
      <w:marRight w:val="0"/>
      <w:marTop w:val="0"/>
      <w:marBottom w:val="0"/>
      <w:divBdr>
        <w:top w:val="none" w:sz="0" w:space="0" w:color="auto"/>
        <w:left w:val="none" w:sz="0" w:space="0" w:color="auto"/>
        <w:bottom w:val="none" w:sz="0" w:space="0" w:color="auto"/>
        <w:right w:val="none" w:sz="0" w:space="0" w:color="auto"/>
      </w:divBdr>
    </w:div>
    <w:div w:id="1949580412">
      <w:bodyDiv w:val="1"/>
      <w:marLeft w:val="0"/>
      <w:marRight w:val="0"/>
      <w:marTop w:val="0"/>
      <w:marBottom w:val="0"/>
      <w:divBdr>
        <w:top w:val="none" w:sz="0" w:space="0" w:color="auto"/>
        <w:left w:val="none" w:sz="0" w:space="0" w:color="auto"/>
        <w:bottom w:val="none" w:sz="0" w:space="0" w:color="auto"/>
        <w:right w:val="none" w:sz="0" w:space="0" w:color="auto"/>
      </w:divBdr>
    </w:div>
    <w:div w:id="1957516230">
      <w:bodyDiv w:val="1"/>
      <w:marLeft w:val="0"/>
      <w:marRight w:val="0"/>
      <w:marTop w:val="0"/>
      <w:marBottom w:val="0"/>
      <w:divBdr>
        <w:top w:val="none" w:sz="0" w:space="0" w:color="auto"/>
        <w:left w:val="none" w:sz="0" w:space="0" w:color="auto"/>
        <w:bottom w:val="none" w:sz="0" w:space="0" w:color="auto"/>
        <w:right w:val="none" w:sz="0" w:space="0" w:color="auto"/>
      </w:divBdr>
    </w:div>
    <w:div w:id="1958757387">
      <w:bodyDiv w:val="1"/>
      <w:marLeft w:val="0"/>
      <w:marRight w:val="0"/>
      <w:marTop w:val="0"/>
      <w:marBottom w:val="0"/>
      <w:divBdr>
        <w:top w:val="none" w:sz="0" w:space="0" w:color="auto"/>
        <w:left w:val="none" w:sz="0" w:space="0" w:color="auto"/>
        <w:bottom w:val="none" w:sz="0" w:space="0" w:color="auto"/>
        <w:right w:val="none" w:sz="0" w:space="0" w:color="auto"/>
      </w:divBdr>
    </w:div>
    <w:div w:id="1962808733">
      <w:bodyDiv w:val="1"/>
      <w:marLeft w:val="0"/>
      <w:marRight w:val="0"/>
      <w:marTop w:val="0"/>
      <w:marBottom w:val="0"/>
      <w:divBdr>
        <w:top w:val="none" w:sz="0" w:space="0" w:color="auto"/>
        <w:left w:val="none" w:sz="0" w:space="0" w:color="auto"/>
        <w:bottom w:val="none" w:sz="0" w:space="0" w:color="auto"/>
        <w:right w:val="none" w:sz="0" w:space="0" w:color="auto"/>
      </w:divBdr>
    </w:div>
    <w:div w:id="1971545583">
      <w:bodyDiv w:val="1"/>
      <w:marLeft w:val="0"/>
      <w:marRight w:val="0"/>
      <w:marTop w:val="0"/>
      <w:marBottom w:val="0"/>
      <w:divBdr>
        <w:top w:val="none" w:sz="0" w:space="0" w:color="auto"/>
        <w:left w:val="none" w:sz="0" w:space="0" w:color="auto"/>
        <w:bottom w:val="none" w:sz="0" w:space="0" w:color="auto"/>
        <w:right w:val="none" w:sz="0" w:space="0" w:color="auto"/>
      </w:divBdr>
    </w:div>
    <w:div w:id="1971855945">
      <w:bodyDiv w:val="1"/>
      <w:marLeft w:val="0"/>
      <w:marRight w:val="0"/>
      <w:marTop w:val="0"/>
      <w:marBottom w:val="0"/>
      <w:divBdr>
        <w:top w:val="none" w:sz="0" w:space="0" w:color="auto"/>
        <w:left w:val="none" w:sz="0" w:space="0" w:color="auto"/>
        <w:bottom w:val="none" w:sz="0" w:space="0" w:color="auto"/>
        <w:right w:val="none" w:sz="0" w:space="0" w:color="auto"/>
      </w:divBdr>
    </w:div>
    <w:div w:id="1974016441">
      <w:bodyDiv w:val="1"/>
      <w:marLeft w:val="0"/>
      <w:marRight w:val="0"/>
      <w:marTop w:val="0"/>
      <w:marBottom w:val="0"/>
      <w:divBdr>
        <w:top w:val="none" w:sz="0" w:space="0" w:color="auto"/>
        <w:left w:val="none" w:sz="0" w:space="0" w:color="auto"/>
        <w:bottom w:val="none" w:sz="0" w:space="0" w:color="auto"/>
        <w:right w:val="none" w:sz="0" w:space="0" w:color="auto"/>
      </w:divBdr>
    </w:div>
    <w:div w:id="1984966829">
      <w:bodyDiv w:val="1"/>
      <w:marLeft w:val="0"/>
      <w:marRight w:val="0"/>
      <w:marTop w:val="0"/>
      <w:marBottom w:val="0"/>
      <w:divBdr>
        <w:top w:val="none" w:sz="0" w:space="0" w:color="auto"/>
        <w:left w:val="none" w:sz="0" w:space="0" w:color="auto"/>
        <w:bottom w:val="none" w:sz="0" w:space="0" w:color="auto"/>
        <w:right w:val="none" w:sz="0" w:space="0" w:color="auto"/>
      </w:divBdr>
    </w:div>
    <w:div w:id="1987542075">
      <w:bodyDiv w:val="1"/>
      <w:marLeft w:val="0"/>
      <w:marRight w:val="0"/>
      <w:marTop w:val="0"/>
      <w:marBottom w:val="0"/>
      <w:divBdr>
        <w:top w:val="none" w:sz="0" w:space="0" w:color="auto"/>
        <w:left w:val="none" w:sz="0" w:space="0" w:color="auto"/>
        <w:bottom w:val="none" w:sz="0" w:space="0" w:color="auto"/>
        <w:right w:val="none" w:sz="0" w:space="0" w:color="auto"/>
      </w:divBdr>
      <w:divsChild>
        <w:div w:id="1097021238">
          <w:marLeft w:val="0"/>
          <w:marRight w:val="0"/>
          <w:marTop w:val="0"/>
          <w:marBottom w:val="0"/>
          <w:divBdr>
            <w:top w:val="none" w:sz="0" w:space="0" w:color="auto"/>
            <w:left w:val="none" w:sz="0" w:space="0" w:color="auto"/>
            <w:bottom w:val="none" w:sz="0" w:space="0" w:color="auto"/>
            <w:right w:val="none" w:sz="0" w:space="0" w:color="auto"/>
          </w:divBdr>
          <w:divsChild>
            <w:div w:id="459348792">
              <w:marLeft w:val="0"/>
              <w:marRight w:val="0"/>
              <w:marTop w:val="0"/>
              <w:marBottom w:val="0"/>
              <w:divBdr>
                <w:top w:val="none" w:sz="0" w:space="0" w:color="auto"/>
                <w:left w:val="none" w:sz="0" w:space="0" w:color="auto"/>
                <w:bottom w:val="none" w:sz="0" w:space="0" w:color="auto"/>
                <w:right w:val="none" w:sz="0" w:space="0" w:color="auto"/>
              </w:divBdr>
            </w:div>
          </w:divsChild>
        </w:div>
        <w:div w:id="301349271">
          <w:marLeft w:val="0"/>
          <w:marRight w:val="0"/>
          <w:marTop w:val="0"/>
          <w:marBottom w:val="0"/>
          <w:divBdr>
            <w:top w:val="none" w:sz="0" w:space="0" w:color="auto"/>
            <w:left w:val="none" w:sz="0" w:space="0" w:color="auto"/>
            <w:bottom w:val="none" w:sz="0" w:space="0" w:color="auto"/>
            <w:right w:val="none" w:sz="0" w:space="0" w:color="auto"/>
          </w:divBdr>
          <w:divsChild>
            <w:div w:id="373315667">
              <w:marLeft w:val="0"/>
              <w:marRight w:val="0"/>
              <w:marTop w:val="0"/>
              <w:marBottom w:val="0"/>
              <w:divBdr>
                <w:top w:val="none" w:sz="0" w:space="0" w:color="auto"/>
                <w:left w:val="none" w:sz="0" w:space="0" w:color="auto"/>
                <w:bottom w:val="none" w:sz="0" w:space="0" w:color="auto"/>
                <w:right w:val="none" w:sz="0" w:space="0" w:color="auto"/>
              </w:divBdr>
              <w:divsChild>
                <w:div w:id="1008486675">
                  <w:marLeft w:val="0"/>
                  <w:marRight w:val="0"/>
                  <w:marTop w:val="0"/>
                  <w:marBottom w:val="0"/>
                  <w:divBdr>
                    <w:top w:val="none" w:sz="0" w:space="0" w:color="auto"/>
                    <w:left w:val="none" w:sz="0" w:space="0" w:color="auto"/>
                    <w:bottom w:val="none" w:sz="0" w:space="0" w:color="auto"/>
                    <w:right w:val="none" w:sz="0" w:space="0" w:color="auto"/>
                  </w:divBdr>
                  <w:divsChild>
                    <w:div w:id="257830129">
                      <w:marLeft w:val="0"/>
                      <w:marRight w:val="0"/>
                      <w:marTop w:val="0"/>
                      <w:marBottom w:val="0"/>
                      <w:divBdr>
                        <w:top w:val="none" w:sz="0" w:space="0" w:color="auto"/>
                        <w:left w:val="none" w:sz="0" w:space="0" w:color="auto"/>
                        <w:bottom w:val="none" w:sz="0" w:space="0" w:color="auto"/>
                        <w:right w:val="none" w:sz="0" w:space="0" w:color="auto"/>
                      </w:divBdr>
                      <w:divsChild>
                        <w:div w:id="189218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375">
                  <w:marLeft w:val="0"/>
                  <w:marRight w:val="0"/>
                  <w:marTop w:val="0"/>
                  <w:marBottom w:val="0"/>
                  <w:divBdr>
                    <w:top w:val="none" w:sz="0" w:space="0" w:color="auto"/>
                    <w:left w:val="none" w:sz="0" w:space="0" w:color="auto"/>
                    <w:bottom w:val="none" w:sz="0" w:space="0" w:color="auto"/>
                    <w:right w:val="none" w:sz="0" w:space="0" w:color="auto"/>
                  </w:divBdr>
                </w:div>
                <w:div w:id="710690459">
                  <w:marLeft w:val="0"/>
                  <w:marRight w:val="0"/>
                  <w:marTop w:val="0"/>
                  <w:marBottom w:val="0"/>
                  <w:divBdr>
                    <w:top w:val="none" w:sz="0" w:space="0" w:color="auto"/>
                    <w:left w:val="none" w:sz="0" w:space="0" w:color="auto"/>
                    <w:bottom w:val="none" w:sz="0" w:space="0" w:color="auto"/>
                    <w:right w:val="none" w:sz="0" w:space="0" w:color="auto"/>
                  </w:divBdr>
                  <w:divsChild>
                    <w:div w:id="1611282750">
                      <w:marLeft w:val="0"/>
                      <w:marRight w:val="0"/>
                      <w:marTop w:val="0"/>
                      <w:marBottom w:val="0"/>
                      <w:divBdr>
                        <w:top w:val="none" w:sz="0" w:space="0" w:color="auto"/>
                        <w:left w:val="none" w:sz="0" w:space="0" w:color="auto"/>
                        <w:bottom w:val="none" w:sz="0" w:space="0" w:color="auto"/>
                        <w:right w:val="none" w:sz="0" w:space="0" w:color="auto"/>
                      </w:divBdr>
                      <w:divsChild>
                        <w:div w:id="11698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7506">
                  <w:marLeft w:val="0"/>
                  <w:marRight w:val="0"/>
                  <w:marTop w:val="0"/>
                  <w:marBottom w:val="0"/>
                  <w:divBdr>
                    <w:top w:val="none" w:sz="0" w:space="0" w:color="auto"/>
                    <w:left w:val="none" w:sz="0" w:space="0" w:color="auto"/>
                    <w:bottom w:val="none" w:sz="0" w:space="0" w:color="auto"/>
                    <w:right w:val="none" w:sz="0" w:space="0" w:color="auto"/>
                  </w:divBdr>
                </w:div>
                <w:div w:id="339551678">
                  <w:marLeft w:val="0"/>
                  <w:marRight w:val="0"/>
                  <w:marTop w:val="0"/>
                  <w:marBottom w:val="0"/>
                  <w:divBdr>
                    <w:top w:val="none" w:sz="0" w:space="0" w:color="auto"/>
                    <w:left w:val="none" w:sz="0" w:space="0" w:color="auto"/>
                    <w:bottom w:val="none" w:sz="0" w:space="0" w:color="auto"/>
                    <w:right w:val="none" w:sz="0" w:space="0" w:color="auto"/>
                  </w:divBdr>
                  <w:divsChild>
                    <w:div w:id="2126003308">
                      <w:marLeft w:val="0"/>
                      <w:marRight w:val="0"/>
                      <w:marTop w:val="0"/>
                      <w:marBottom w:val="0"/>
                      <w:divBdr>
                        <w:top w:val="none" w:sz="0" w:space="0" w:color="auto"/>
                        <w:left w:val="none" w:sz="0" w:space="0" w:color="auto"/>
                        <w:bottom w:val="none" w:sz="0" w:space="0" w:color="auto"/>
                        <w:right w:val="none" w:sz="0" w:space="0" w:color="auto"/>
                      </w:divBdr>
                      <w:divsChild>
                        <w:div w:id="16319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2243">
                  <w:marLeft w:val="0"/>
                  <w:marRight w:val="0"/>
                  <w:marTop w:val="0"/>
                  <w:marBottom w:val="0"/>
                  <w:divBdr>
                    <w:top w:val="none" w:sz="0" w:space="0" w:color="auto"/>
                    <w:left w:val="none" w:sz="0" w:space="0" w:color="auto"/>
                    <w:bottom w:val="none" w:sz="0" w:space="0" w:color="auto"/>
                    <w:right w:val="none" w:sz="0" w:space="0" w:color="auto"/>
                  </w:divBdr>
                </w:div>
                <w:div w:id="508644274">
                  <w:marLeft w:val="0"/>
                  <w:marRight w:val="0"/>
                  <w:marTop w:val="0"/>
                  <w:marBottom w:val="0"/>
                  <w:divBdr>
                    <w:top w:val="none" w:sz="0" w:space="0" w:color="auto"/>
                    <w:left w:val="none" w:sz="0" w:space="0" w:color="auto"/>
                    <w:bottom w:val="none" w:sz="0" w:space="0" w:color="auto"/>
                    <w:right w:val="none" w:sz="0" w:space="0" w:color="auto"/>
                  </w:divBdr>
                  <w:divsChild>
                    <w:div w:id="1869369227">
                      <w:marLeft w:val="0"/>
                      <w:marRight w:val="0"/>
                      <w:marTop w:val="0"/>
                      <w:marBottom w:val="0"/>
                      <w:divBdr>
                        <w:top w:val="none" w:sz="0" w:space="0" w:color="auto"/>
                        <w:left w:val="none" w:sz="0" w:space="0" w:color="auto"/>
                        <w:bottom w:val="none" w:sz="0" w:space="0" w:color="auto"/>
                        <w:right w:val="none" w:sz="0" w:space="0" w:color="auto"/>
                      </w:divBdr>
                      <w:divsChild>
                        <w:div w:id="12742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591">
                  <w:marLeft w:val="0"/>
                  <w:marRight w:val="0"/>
                  <w:marTop w:val="0"/>
                  <w:marBottom w:val="0"/>
                  <w:divBdr>
                    <w:top w:val="none" w:sz="0" w:space="0" w:color="auto"/>
                    <w:left w:val="none" w:sz="0" w:space="0" w:color="auto"/>
                    <w:bottom w:val="none" w:sz="0" w:space="0" w:color="auto"/>
                    <w:right w:val="none" w:sz="0" w:space="0" w:color="auto"/>
                  </w:divBdr>
                </w:div>
                <w:div w:id="1869492615">
                  <w:marLeft w:val="0"/>
                  <w:marRight w:val="0"/>
                  <w:marTop w:val="0"/>
                  <w:marBottom w:val="0"/>
                  <w:divBdr>
                    <w:top w:val="none" w:sz="0" w:space="0" w:color="auto"/>
                    <w:left w:val="none" w:sz="0" w:space="0" w:color="auto"/>
                    <w:bottom w:val="none" w:sz="0" w:space="0" w:color="auto"/>
                    <w:right w:val="none" w:sz="0" w:space="0" w:color="auto"/>
                  </w:divBdr>
                  <w:divsChild>
                    <w:div w:id="1276251296">
                      <w:marLeft w:val="0"/>
                      <w:marRight w:val="0"/>
                      <w:marTop w:val="0"/>
                      <w:marBottom w:val="0"/>
                      <w:divBdr>
                        <w:top w:val="none" w:sz="0" w:space="0" w:color="auto"/>
                        <w:left w:val="none" w:sz="0" w:space="0" w:color="auto"/>
                        <w:bottom w:val="none" w:sz="0" w:space="0" w:color="auto"/>
                        <w:right w:val="none" w:sz="0" w:space="0" w:color="auto"/>
                      </w:divBdr>
                      <w:divsChild>
                        <w:div w:id="19946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934535">
      <w:bodyDiv w:val="1"/>
      <w:marLeft w:val="0"/>
      <w:marRight w:val="0"/>
      <w:marTop w:val="0"/>
      <w:marBottom w:val="0"/>
      <w:divBdr>
        <w:top w:val="none" w:sz="0" w:space="0" w:color="auto"/>
        <w:left w:val="none" w:sz="0" w:space="0" w:color="auto"/>
        <w:bottom w:val="none" w:sz="0" w:space="0" w:color="auto"/>
        <w:right w:val="none" w:sz="0" w:space="0" w:color="auto"/>
      </w:divBdr>
      <w:divsChild>
        <w:div w:id="1262252330">
          <w:marLeft w:val="0"/>
          <w:marRight w:val="0"/>
          <w:marTop w:val="0"/>
          <w:marBottom w:val="0"/>
          <w:divBdr>
            <w:top w:val="none" w:sz="0" w:space="0" w:color="auto"/>
            <w:left w:val="none" w:sz="0" w:space="0" w:color="auto"/>
            <w:bottom w:val="none" w:sz="0" w:space="0" w:color="auto"/>
            <w:right w:val="none" w:sz="0" w:space="0" w:color="auto"/>
          </w:divBdr>
          <w:divsChild>
            <w:div w:id="513960983">
              <w:marLeft w:val="0"/>
              <w:marRight w:val="0"/>
              <w:marTop w:val="0"/>
              <w:marBottom w:val="0"/>
              <w:divBdr>
                <w:top w:val="none" w:sz="0" w:space="0" w:color="auto"/>
                <w:left w:val="none" w:sz="0" w:space="0" w:color="auto"/>
                <w:bottom w:val="none" w:sz="0" w:space="0" w:color="auto"/>
                <w:right w:val="none" w:sz="0" w:space="0" w:color="auto"/>
              </w:divBdr>
              <w:divsChild>
                <w:div w:id="858927782">
                  <w:marLeft w:val="0"/>
                  <w:marRight w:val="0"/>
                  <w:marTop w:val="0"/>
                  <w:marBottom w:val="0"/>
                  <w:divBdr>
                    <w:top w:val="none" w:sz="0" w:space="0" w:color="auto"/>
                    <w:left w:val="none" w:sz="0" w:space="0" w:color="auto"/>
                    <w:bottom w:val="none" w:sz="0" w:space="0" w:color="auto"/>
                    <w:right w:val="none" w:sz="0" w:space="0" w:color="auto"/>
                  </w:divBdr>
                  <w:divsChild>
                    <w:div w:id="238371726">
                      <w:marLeft w:val="0"/>
                      <w:marRight w:val="0"/>
                      <w:marTop w:val="0"/>
                      <w:marBottom w:val="0"/>
                      <w:divBdr>
                        <w:top w:val="none" w:sz="0" w:space="0" w:color="auto"/>
                        <w:left w:val="none" w:sz="0" w:space="0" w:color="auto"/>
                        <w:bottom w:val="none" w:sz="0" w:space="0" w:color="auto"/>
                        <w:right w:val="none" w:sz="0" w:space="0" w:color="auto"/>
                      </w:divBdr>
                      <w:divsChild>
                        <w:div w:id="356857923">
                          <w:marLeft w:val="0"/>
                          <w:marRight w:val="0"/>
                          <w:marTop w:val="0"/>
                          <w:marBottom w:val="0"/>
                          <w:divBdr>
                            <w:top w:val="none" w:sz="0" w:space="0" w:color="auto"/>
                            <w:left w:val="none" w:sz="0" w:space="0" w:color="auto"/>
                            <w:bottom w:val="none" w:sz="0" w:space="0" w:color="auto"/>
                            <w:right w:val="none" w:sz="0" w:space="0" w:color="auto"/>
                          </w:divBdr>
                          <w:divsChild>
                            <w:div w:id="13041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175631">
      <w:bodyDiv w:val="1"/>
      <w:marLeft w:val="0"/>
      <w:marRight w:val="0"/>
      <w:marTop w:val="0"/>
      <w:marBottom w:val="0"/>
      <w:divBdr>
        <w:top w:val="none" w:sz="0" w:space="0" w:color="auto"/>
        <w:left w:val="none" w:sz="0" w:space="0" w:color="auto"/>
        <w:bottom w:val="none" w:sz="0" w:space="0" w:color="auto"/>
        <w:right w:val="none" w:sz="0" w:space="0" w:color="auto"/>
      </w:divBdr>
    </w:div>
    <w:div w:id="1998073205">
      <w:bodyDiv w:val="1"/>
      <w:marLeft w:val="0"/>
      <w:marRight w:val="0"/>
      <w:marTop w:val="0"/>
      <w:marBottom w:val="0"/>
      <w:divBdr>
        <w:top w:val="none" w:sz="0" w:space="0" w:color="auto"/>
        <w:left w:val="none" w:sz="0" w:space="0" w:color="auto"/>
        <w:bottom w:val="none" w:sz="0" w:space="0" w:color="auto"/>
        <w:right w:val="none" w:sz="0" w:space="0" w:color="auto"/>
      </w:divBdr>
    </w:div>
    <w:div w:id="2000961524">
      <w:bodyDiv w:val="1"/>
      <w:marLeft w:val="0"/>
      <w:marRight w:val="0"/>
      <w:marTop w:val="0"/>
      <w:marBottom w:val="0"/>
      <w:divBdr>
        <w:top w:val="none" w:sz="0" w:space="0" w:color="auto"/>
        <w:left w:val="none" w:sz="0" w:space="0" w:color="auto"/>
        <w:bottom w:val="none" w:sz="0" w:space="0" w:color="auto"/>
        <w:right w:val="none" w:sz="0" w:space="0" w:color="auto"/>
      </w:divBdr>
    </w:div>
    <w:div w:id="2001541027">
      <w:bodyDiv w:val="1"/>
      <w:marLeft w:val="0"/>
      <w:marRight w:val="0"/>
      <w:marTop w:val="0"/>
      <w:marBottom w:val="0"/>
      <w:divBdr>
        <w:top w:val="none" w:sz="0" w:space="0" w:color="auto"/>
        <w:left w:val="none" w:sz="0" w:space="0" w:color="auto"/>
        <w:bottom w:val="none" w:sz="0" w:space="0" w:color="auto"/>
        <w:right w:val="none" w:sz="0" w:space="0" w:color="auto"/>
      </w:divBdr>
    </w:div>
    <w:div w:id="2002931303">
      <w:bodyDiv w:val="1"/>
      <w:marLeft w:val="0"/>
      <w:marRight w:val="0"/>
      <w:marTop w:val="0"/>
      <w:marBottom w:val="0"/>
      <w:divBdr>
        <w:top w:val="none" w:sz="0" w:space="0" w:color="auto"/>
        <w:left w:val="none" w:sz="0" w:space="0" w:color="auto"/>
        <w:bottom w:val="none" w:sz="0" w:space="0" w:color="auto"/>
        <w:right w:val="none" w:sz="0" w:space="0" w:color="auto"/>
      </w:divBdr>
    </w:div>
    <w:div w:id="2010715795">
      <w:bodyDiv w:val="1"/>
      <w:marLeft w:val="0"/>
      <w:marRight w:val="0"/>
      <w:marTop w:val="0"/>
      <w:marBottom w:val="0"/>
      <w:divBdr>
        <w:top w:val="none" w:sz="0" w:space="0" w:color="auto"/>
        <w:left w:val="none" w:sz="0" w:space="0" w:color="auto"/>
        <w:bottom w:val="none" w:sz="0" w:space="0" w:color="auto"/>
        <w:right w:val="none" w:sz="0" w:space="0" w:color="auto"/>
      </w:divBdr>
      <w:divsChild>
        <w:div w:id="1593852203">
          <w:marLeft w:val="0"/>
          <w:marRight w:val="0"/>
          <w:marTop w:val="0"/>
          <w:marBottom w:val="0"/>
          <w:divBdr>
            <w:top w:val="none" w:sz="0" w:space="0" w:color="auto"/>
            <w:left w:val="none" w:sz="0" w:space="0" w:color="auto"/>
            <w:bottom w:val="none" w:sz="0" w:space="0" w:color="auto"/>
            <w:right w:val="none" w:sz="0" w:space="0" w:color="auto"/>
          </w:divBdr>
          <w:divsChild>
            <w:div w:id="85808476">
              <w:marLeft w:val="0"/>
              <w:marRight w:val="0"/>
              <w:marTop w:val="0"/>
              <w:marBottom w:val="0"/>
              <w:divBdr>
                <w:top w:val="none" w:sz="0" w:space="0" w:color="auto"/>
                <w:left w:val="none" w:sz="0" w:space="0" w:color="auto"/>
                <w:bottom w:val="none" w:sz="0" w:space="0" w:color="auto"/>
                <w:right w:val="none" w:sz="0" w:space="0" w:color="auto"/>
              </w:divBdr>
            </w:div>
          </w:divsChild>
        </w:div>
        <w:div w:id="2035231797">
          <w:marLeft w:val="0"/>
          <w:marRight w:val="0"/>
          <w:marTop w:val="0"/>
          <w:marBottom w:val="0"/>
          <w:divBdr>
            <w:top w:val="none" w:sz="0" w:space="0" w:color="auto"/>
            <w:left w:val="none" w:sz="0" w:space="0" w:color="auto"/>
            <w:bottom w:val="none" w:sz="0" w:space="0" w:color="auto"/>
            <w:right w:val="none" w:sz="0" w:space="0" w:color="auto"/>
          </w:divBdr>
          <w:divsChild>
            <w:div w:id="1873152701">
              <w:marLeft w:val="0"/>
              <w:marRight w:val="0"/>
              <w:marTop w:val="0"/>
              <w:marBottom w:val="0"/>
              <w:divBdr>
                <w:top w:val="none" w:sz="0" w:space="0" w:color="auto"/>
                <w:left w:val="none" w:sz="0" w:space="0" w:color="auto"/>
                <w:bottom w:val="none" w:sz="0" w:space="0" w:color="auto"/>
                <w:right w:val="none" w:sz="0" w:space="0" w:color="auto"/>
              </w:divBdr>
              <w:divsChild>
                <w:div w:id="1540050956">
                  <w:marLeft w:val="0"/>
                  <w:marRight w:val="0"/>
                  <w:marTop w:val="0"/>
                  <w:marBottom w:val="0"/>
                  <w:divBdr>
                    <w:top w:val="none" w:sz="0" w:space="0" w:color="auto"/>
                    <w:left w:val="none" w:sz="0" w:space="0" w:color="auto"/>
                    <w:bottom w:val="none" w:sz="0" w:space="0" w:color="auto"/>
                    <w:right w:val="none" w:sz="0" w:space="0" w:color="auto"/>
                  </w:divBdr>
                  <w:divsChild>
                    <w:div w:id="619334590">
                      <w:marLeft w:val="0"/>
                      <w:marRight w:val="0"/>
                      <w:marTop w:val="0"/>
                      <w:marBottom w:val="0"/>
                      <w:divBdr>
                        <w:top w:val="none" w:sz="0" w:space="0" w:color="auto"/>
                        <w:left w:val="none" w:sz="0" w:space="0" w:color="auto"/>
                        <w:bottom w:val="none" w:sz="0" w:space="0" w:color="auto"/>
                        <w:right w:val="none" w:sz="0" w:space="0" w:color="auto"/>
                      </w:divBdr>
                      <w:divsChild>
                        <w:div w:id="1712994065">
                          <w:marLeft w:val="0"/>
                          <w:marRight w:val="0"/>
                          <w:marTop w:val="0"/>
                          <w:marBottom w:val="0"/>
                          <w:divBdr>
                            <w:top w:val="none" w:sz="0" w:space="0" w:color="auto"/>
                            <w:left w:val="none" w:sz="0" w:space="0" w:color="auto"/>
                            <w:bottom w:val="none" w:sz="0" w:space="0" w:color="auto"/>
                            <w:right w:val="none" w:sz="0" w:space="0" w:color="auto"/>
                          </w:divBdr>
                          <w:divsChild>
                            <w:div w:id="4761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27111">
                  <w:marLeft w:val="0"/>
                  <w:marRight w:val="0"/>
                  <w:marTop w:val="0"/>
                  <w:marBottom w:val="0"/>
                  <w:divBdr>
                    <w:top w:val="none" w:sz="0" w:space="0" w:color="auto"/>
                    <w:left w:val="none" w:sz="0" w:space="0" w:color="auto"/>
                    <w:bottom w:val="none" w:sz="0" w:space="0" w:color="auto"/>
                    <w:right w:val="none" w:sz="0" w:space="0" w:color="auto"/>
                  </w:divBdr>
                  <w:divsChild>
                    <w:div w:id="913316394">
                      <w:marLeft w:val="0"/>
                      <w:marRight w:val="0"/>
                      <w:marTop w:val="0"/>
                      <w:marBottom w:val="0"/>
                      <w:divBdr>
                        <w:top w:val="none" w:sz="0" w:space="0" w:color="auto"/>
                        <w:left w:val="none" w:sz="0" w:space="0" w:color="auto"/>
                        <w:bottom w:val="none" w:sz="0" w:space="0" w:color="auto"/>
                        <w:right w:val="none" w:sz="0" w:space="0" w:color="auto"/>
                      </w:divBdr>
                      <w:divsChild>
                        <w:div w:id="1915818847">
                          <w:marLeft w:val="0"/>
                          <w:marRight w:val="0"/>
                          <w:marTop w:val="0"/>
                          <w:marBottom w:val="0"/>
                          <w:divBdr>
                            <w:top w:val="none" w:sz="0" w:space="0" w:color="auto"/>
                            <w:left w:val="none" w:sz="0" w:space="0" w:color="auto"/>
                            <w:bottom w:val="none" w:sz="0" w:space="0" w:color="auto"/>
                            <w:right w:val="none" w:sz="0" w:space="0" w:color="auto"/>
                          </w:divBdr>
                          <w:divsChild>
                            <w:div w:id="1968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3159">
                  <w:marLeft w:val="0"/>
                  <w:marRight w:val="0"/>
                  <w:marTop w:val="0"/>
                  <w:marBottom w:val="0"/>
                  <w:divBdr>
                    <w:top w:val="none" w:sz="0" w:space="0" w:color="auto"/>
                    <w:left w:val="none" w:sz="0" w:space="0" w:color="auto"/>
                    <w:bottom w:val="none" w:sz="0" w:space="0" w:color="auto"/>
                    <w:right w:val="none" w:sz="0" w:space="0" w:color="auto"/>
                  </w:divBdr>
                  <w:divsChild>
                    <w:div w:id="712853993">
                      <w:marLeft w:val="0"/>
                      <w:marRight w:val="0"/>
                      <w:marTop w:val="0"/>
                      <w:marBottom w:val="0"/>
                      <w:divBdr>
                        <w:top w:val="none" w:sz="0" w:space="0" w:color="auto"/>
                        <w:left w:val="none" w:sz="0" w:space="0" w:color="auto"/>
                        <w:bottom w:val="none" w:sz="0" w:space="0" w:color="auto"/>
                        <w:right w:val="none" w:sz="0" w:space="0" w:color="auto"/>
                      </w:divBdr>
                      <w:divsChild>
                        <w:div w:id="1425491313">
                          <w:marLeft w:val="0"/>
                          <w:marRight w:val="0"/>
                          <w:marTop w:val="0"/>
                          <w:marBottom w:val="0"/>
                          <w:divBdr>
                            <w:top w:val="none" w:sz="0" w:space="0" w:color="auto"/>
                            <w:left w:val="none" w:sz="0" w:space="0" w:color="auto"/>
                            <w:bottom w:val="none" w:sz="0" w:space="0" w:color="auto"/>
                            <w:right w:val="none" w:sz="0" w:space="0" w:color="auto"/>
                          </w:divBdr>
                          <w:divsChild>
                            <w:div w:id="20659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5417">
                  <w:marLeft w:val="0"/>
                  <w:marRight w:val="0"/>
                  <w:marTop w:val="0"/>
                  <w:marBottom w:val="0"/>
                  <w:divBdr>
                    <w:top w:val="none" w:sz="0" w:space="0" w:color="auto"/>
                    <w:left w:val="none" w:sz="0" w:space="0" w:color="auto"/>
                    <w:bottom w:val="none" w:sz="0" w:space="0" w:color="auto"/>
                    <w:right w:val="none" w:sz="0" w:space="0" w:color="auto"/>
                  </w:divBdr>
                  <w:divsChild>
                    <w:div w:id="1285768277">
                      <w:marLeft w:val="0"/>
                      <w:marRight w:val="0"/>
                      <w:marTop w:val="0"/>
                      <w:marBottom w:val="0"/>
                      <w:divBdr>
                        <w:top w:val="none" w:sz="0" w:space="0" w:color="auto"/>
                        <w:left w:val="none" w:sz="0" w:space="0" w:color="auto"/>
                        <w:bottom w:val="none" w:sz="0" w:space="0" w:color="auto"/>
                        <w:right w:val="none" w:sz="0" w:space="0" w:color="auto"/>
                      </w:divBdr>
                      <w:divsChild>
                        <w:div w:id="1142428969">
                          <w:marLeft w:val="0"/>
                          <w:marRight w:val="0"/>
                          <w:marTop w:val="0"/>
                          <w:marBottom w:val="0"/>
                          <w:divBdr>
                            <w:top w:val="none" w:sz="0" w:space="0" w:color="auto"/>
                            <w:left w:val="none" w:sz="0" w:space="0" w:color="auto"/>
                            <w:bottom w:val="none" w:sz="0" w:space="0" w:color="auto"/>
                            <w:right w:val="none" w:sz="0" w:space="0" w:color="auto"/>
                          </w:divBdr>
                          <w:divsChild>
                            <w:div w:id="19786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566485">
      <w:bodyDiv w:val="1"/>
      <w:marLeft w:val="0"/>
      <w:marRight w:val="0"/>
      <w:marTop w:val="0"/>
      <w:marBottom w:val="0"/>
      <w:divBdr>
        <w:top w:val="none" w:sz="0" w:space="0" w:color="auto"/>
        <w:left w:val="none" w:sz="0" w:space="0" w:color="auto"/>
        <w:bottom w:val="none" w:sz="0" w:space="0" w:color="auto"/>
        <w:right w:val="none" w:sz="0" w:space="0" w:color="auto"/>
      </w:divBdr>
    </w:div>
    <w:div w:id="2012642149">
      <w:bodyDiv w:val="1"/>
      <w:marLeft w:val="0"/>
      <w:marRight w:val="0"/>
      <w:marTop w:val="0"/>
      <w:marBottom w:val="0"/>
      <w:divBdr>
        <w:top w:val="none" w:sz="0" w:space="0" w:color="auto"/>
        <w:left w:val="none" w:sz="0" w:space="0" w:color="auto"/>
        <w:bottom w:val="none" w:sz="0" w:space="0" w:color="auto"/>
        <w:right w:val="none" w:sz="0" w:space="0" w:color="auto"/>
      </w:divBdr>
      <w:divsChild>
        <w:div w:id="1825000191">
          <w:marLeft w:val="0"/>
          <w:marRight w:val="0"/>
          <w:marTop w:val="0"/>
          <w:marBottom w:val="0"/>
          <w:divBdr>
            <w:top w:val="none" w:sz="0" w:space="0" w:color="auto"/>
            <w:left w:val="none" w:sz="0" w:space="0" w:color="auto"/>
            <w:bottom w:val="none" w:sz="0" w:space="0" w:color="auto"/>
            <w:right w:val="none" w:sz="0" w:space="0" w:color="auto"/>
          </w:divBdr>
          <w:divsChild>
            <w:div w:id="720448374">
              <w:marLeft w:val="0"/>
              <w:marRight w:val="0"/>
              <w:marTop w:val="0"/>
              <w:marBottom w:val="0"/>
              <w:divBdr>
                <w:top w:val="none" w:sz="0" w:space="0" w:color="auto"/>
                <w:left w:val="none" w:sz="0" w:space="0" w:color="auto"/>
                <w:bottom w:val="none" w:sz="0" w:space="0" w:color="auto"/>
                <w:right w:val="none" w:sz="0" w:space="0" w:color="auto"/>
              </w:divBdr>
            </w:div>
          </w:divsChild>
        </w:div>
        <w:div w:id="788624267">
          <w:marLeft w:val="0"/>
          <w:marRight w:val="0"/>
          <w:marTop w:val="0"/>
          <w:marBottom w:val="0"/>
          <w:divBdr>
            <w:top w:val="none" w:sz="0" w:space="0" w:color="auto"/>
            <w:left w:val="none" w:sz="0" w:space="0" w:color="auto"/>
            <w:bottom w:val="none" w:sz="0" w:space="0" w:color="auto"/>
            <w:right w:val="none" w:sz="0" w:space="0" w:color="auto"/>
          </w:divBdr>
        </w:div>
        <w:div w:id="985546902">
          <w:marLeft w:val="0"/>
          <w:marRight w:val="0"/>
          <w:marTop w:val="0"/>
          <w:marBottom w:val="0"/>
          <w:divBdr>
            <w:top w:val="none" w:sz="0" w:space="0" w:color="auto"/>
            <w:left w:val="none" w:sz="0" w:space="0" w:color="auto"/>
            <w:bottom w:val="none" w:sz="0" w:space="0" w:color="auto"/>
            <w:right w:val="none" w:sz="0" w:space="0" w:color="auto"/>
          </w:divBdr>
          <w:divsChild>
            <w:div w:id="1192300660">
              <w:marLeft w:val="0"/>
              <w:marRight w:val="0"/>
              <w:marTop w:val="0"/>
              <w:marBottom w:val="0"/>
              <w:divBdr>
                <w:top w:val="none" w:sz="0" w:space="0" w:color="auto"/>
                <w:left w:val="none" w:sz="0" w:space="0" w:color="auto"/>
                <w:bottom w:val="none" w:sz="0" w:space="0" w:color="auto"/>
                <w:right w:val="none" w:sz="0" w:space="0" w:color="auto"/>
              </w:divBdr>
            </w:div>
          </w:divsChild>
        </w:div>
        <w:div w:id="1384254752">
          <w:marLeft w:val="0"/>
          <w:marRight w:val="0"/>
          <w:marTop w:val="0"/>
          <w:marBottom w:val="0"/>
          <w:divBdr>
            <w:top w:val="none" w:sz="0" w:space="0" w:color="auto"/>
            <w:left w:val="none" w:sz="0" w:space="0" w:color="auto"/>
            <w:bottom w:val="none" w:sz="0" w:space="0" w:color="auto"/>
            <w:right w:val="none" w:sz="0" w:space="0" w:color="auto"/>
          </w:divBdr>
        </w:div>
        <w:div w:id="2006123349">
          <w:marLeft w:val="0"/>
          <w:marRight w:val="0"/>
          <w:marTop w:val="0"/>
          <w:marBottom w:val="0"/>
          <w:divBdr>
            <w:top w:val="none" w:sz="0" w:space="0" w:color="auto"/>
            <w:left w:val="none" w:sz="0" w:space="0" w:color="auto"/>
            <w:bottom w:val="none" w:sz="0" w:space="0" w:color="auto"/>
            <w:right w:val="none" w:sz="0" w:space="0" w:color="auto"/>
          </w:divBdr>
          <w:divsChild>
            <w:div w:id="575479640">
              <w:marLeft w:val="0"/>
              <w:marRight w:val="0"/>
              <w:marTop w:val="0"/>
              <w:marBottom w:val="0"/>
              <w:divBdr>
                <w:top w:val="none" w:sz="0" w:space="0" w:color="auto"/>
                <w:left w:val="none" w:sz="0" w:space="0" w:color="auto"/>
                <w:bottom w:val="none" w:sz="0" w:space="0" w:color="auto"/>
                <w:right w:val="none" w:sz="0" w:space="0" w:color="auto"/>
              </w:divBdr>
            </w:div>
          </w:divsChild>
        </w:div>
        <w:div w:id="1444567911">
          <w:marLeft w:val="0"/>
          <w:marRight w:val="0"/>
          <w:marTop w:val="0"/>
          <w:marBottom w:val="0"/>
          <w:divBdr>
            <w:top w:val="none" w:sz="0" w:space="0" w:color="auto"/>
            <w:left w:val="none" w:sz="0" w:space="0" w:color="auto"/>
            <w:bottom w:val="none" w:sz="0" w:space="0" w:color="auto"/>
            <w:right w:val="none" w:sz="0" w:space="0" w:color="auto"/>
          </w:divBdr>
        </w:div>
        <w:div w:id="2017532776">
          <w:marLeft w:val="0"/>
          <w:marRight w:val="0"/>
          <w:marTop w:val="0"/>
          <w:marBottom w:val="0"/>
          <w:divBdr>
            <w:top w:val="none" w:sz="0" w:space="0" w:color="auto"/>
            <w:left w:val="none" w:sz="0" w:space="0" w:color="auto"/>
            <w:bottom w:val="none" w:sz="0" w:space="0" w:color="auto"/>
            <w:right w:val="none" w:sz="0" w:space="0" w:color="auto"/>
          </w:divBdr>
          <w:divsChild>
            <w:div w:id="5807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0894">
      <w:bodyDiv w:val="1"/>
      <w:marLeft w:val="0"/>
      <w:marRight w:val="0"/>
      <w:marTop w:val="0"/>
      <w:marBottom w:val="0"/>
      <w:divBdr>
        <w:top w:val="none" w:sz="0" w:space="0" w:color="auto"/>
        <w:left w:val="none" w:sz="0" w:space="0" w:color="auto"/>
        <w:bottom w:val="none" w:sz="0" w:space="0" w:color="auto"/>
        <w:right w:val="none" w:sz="0" w:space="0" w:color="auto"/>
      </w:divBdr>
    </w:div>
    <w:div w:id="2031182103">
      <w:bodyDiv w:val="1"/>
      <w:marLeft w:val="0"/>
      <w:marRight w:val="0"/>
      <w:marTop w:val="0"/>
      <w:marBottom w:val="0"/>
      <w:divBdr>
        <w:top w:val="none" w:sz="0" w:space="0" w:color="auto"/>
        <w:left w:val="none" w:sz="0" w:space="0" w:color="auto"/>
        <w:bottom w:val="none" w:sz="0" w:space="0" w:color="auto"/>
        <w:right w:val="none" w:sz="0" w:space="0" w:color="auto"/>
      </w:divBdr>
      <w:divsChild>
        <w:div w:id="1271279612">
          <w:marLeft w:val="0"/>
          <w:marRight w:val="0"/>
          <w:marTop w:val="0"/>
          <w:marBottom w:val="0"/>
          <w:divBdr>
            <w:top w:val="none" w:sz="0" w:space="0" w:color="auto"/>
            <w:left w:val="none" w:sz="0" w:space="0" w:color="auto"/>
            <w:bottom w:val="none" w:sz="0" w:space="0" w:color="auto"/>
            <w:right w:val="none" w:sz="0" w:space="0" w:color="auto"/>
          </w:divBdr>
          <w:divsChild>
            <w:div w:id="1231042015">
              <w:marLeft w:val="0"/>
              <w:marRight w:val="0"/>
              <w:marTop w:val="0"/>
              <w:marBottom w:val="0"/>
              <w:divBdr>
                <w:top w:val="none" w:sz="0" w:space="0" w:color="auto"/>
                <w:left w:val="none" w:sz="0" w:space="0" w:color="auto"/>
                <w:bottom w:val="none" w:sz="0" w:space="0" w:color="auto"/>
                <w:right w:val="none" w:sz="0" w:space="0" w:color="auto"/>
              </w:divBdr>
            </w:div>
          </w:divsChild>
        </w:div>
        <w:div w:id="72748723">
          <w:marLeft w:val="0"/>
          <w:marRight w:val="0"/>
          <w:marTop w:val="0"/>
          <w:marBottom w:val="0"/>
          <w:divBdr>
            <w:top w:val="none" w:sz="0" w:space="0" w:color="auto"/>
            <w:left w:val="none" w:sz="0" w:space="0" w:color="auto"/>
            <w:bottom w:val="none" w:sz="0" w:space="0" w:color="auto"/>
            <w:right w:val="none" w:sz="0" w:space="0" w:color="auto"/>
          </w:divBdr>
          <w:divsChild>
            <w:div w:id="961419412">
              <w:marLeft w:val="0"/>
              <w:marRight w:val="0"/>
              <w:marTop w:val="0"/>
              <w:marBottom w:val="0"/>
              <w:divBdr>
                <w:top w:val="none" w:sz="0" w:space="0" w:color="auto"/>
                <w:left w:val="none" w:sz="0" w:space="0" w:color="auto"/>
                <w:bottom w:val="none" w:sz="0" w:space="0" w:color="auto"/>
                <w:right w:val="none" w:sz="0" w:space="0" w:color="auto"/>
              </w:divBdr>
              <w:divsChild>
                <w:div w:id="1371415147">
                  <w:marLeft w:val="0"/>
                  <w:marRight w:val="0"/>
                  <w:marTop w:val="0"/>
                  <w:marBottom w:val="0"/>
                  <w:divBdr>
                    <w:top w:val="none" w:sz="0" w:space="0" w:color="auto"/>
                    <w:left w:val="none" w:sz="0" w:space="0" w:color="auto"/>
                    <w:bottom w:val="none" w:sz="0" w:space="0" w:color="auto"/>
                    <w:right w:val="none" w:sz="0" w:space="0" w:color="auto"/>
                  </w:divBdr>
                  <w:divsChild>
                    <w:div w:id="94399024">
                      <w:marLeft w:val="0"/>
                      <w:marRight w:val="0"/>
                      <w:marTop w:val="0"/>
                      <w:marBottom w:val="0"/>
                      <w:divBdr>
                        <w:top w:val="none" w:sz="0" w:space="0" w:color="auto"/>
                        <w:left w:val="none" w:sz="0" w:space="0" w:color="auto"/>
                        <w:bottom w:val="none" w:sz="0" w:space="0" w:color="auto"/>
                        <w:right w:val="none" w:sz="0" w:space="0" w:color="auto"/>
                      </w:divBdr>
                      <w:divsChild>
                        <w:div w:id="953250884">
                          <w:marLeft w:val="0"/>
                          <w:marRight w:val="0"/>
                          <w:marTop w:val="0"/>
                          <w:marBottom w:val="0"/>
                          <w:divBdr>
                            <w:top w:val="none" w:sz="0" w:space="0" w:color="auto"/>
                            <w:left w:val="none" w:sz="0" w:space="0" w:color="auto"/>
                            <w:bottom w:val="none" w:sz="0" w:space="0" w:color="auto"/>
                            <w:right w:val="none" w:sz="0" w:space="0" w:color="auto"/>
                          </w:divBdr>
                          <w:divsChild>
                            <w:div w:id="15343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7969">
                  <w:marLeft w:val="0"/>
                  <w:marRight w:val="0"/>
                  <w:marTop w:val="0"/>
                  <w:marBottom w:val="0"/>
                  <w:divBdr>
                    <w:top w:val="none" w:sz="0" w:space="0" w:color="auto"/>
                    <w:left w:val="none" w:sz="0" w:space="0" w:color="auto"/>
                    <w:bottom w:val="none" w:sz="0" w:space="0" w:color="auto"/>
                    <w:right w:val="none" w:sz="0" w:space="0" w:color="auto"/>
                  </w:divBdr>
                  <w:divsChild>
                    <w:div w:id="60375610">
                      <w:marLeft w:val="0"/>
                      <w:marRight w:val="0"/>
                      <w:marTop w:val="0"/>
                      <w:marBottom w:val="0"/>
                      <w:divBdr>
                        <w:top w:val="none" w:sz="0" w:space="0" w:color="auto"/>
                        <w:left w:val="none" w:sz="0" w:space="0" w:color="auto"/>
                        <w:bottom w:val="none" w:sz="0" w:space="0" w:color="auto"/>
                        <w:right w:val="none" w:sz="0" w:space="0" w:color="auto"/>
                      </w:divBdr>
                      <w:divsChild>
                        <w:div w:id="1919289755">
                          <w:marLeft w:val="0"/>
                          <w:marRight w:val="0"/>
                          <w:marTop w:val="0"/>
                          <w:marBottom w:val="0"/>
                          <w:divBdr>
                            <w:top w:val="none" w:sz="0" w:space="0" w:color="auto"/>
                            <w:left w:val="none" w:sz="0" w:space="0" w:color="auto"/>
                            <w:bottom w:val="none" w:sz="0" w:space="0" w:color="auto"/>
                            <w:right w:val="none" w:sz="0" w:space="0" w:color="auto"/>
                          </w:divBdr>
                          <w:divsChild>
                            <w:div w:id="21020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866846">
                  <w:marLeft w:val="0"/>
                  <w:marRight w:val="0"/>
                  <w:marTop w:val="0"/>
                  <w:marBottom w:val="0"/>
                  <w:divBdr>
                    <w:top w:val="none" w:sz="0" w:space="0" w:color="auto"/>
                    <w:left w:val="none" w:sz="0" w:space="0" w:color="auto"/>
                    <w:bottom w:val="none" w:sz="0" w:space="0" w:color="auto"/>
                    <w:right w:val="none" w:sz="0" w:space="0" w:color="auto"/>
                  </w:divBdr>
                  <w:divsChild>
                    <w:div w:id="1282229999">
                      <w:marLeft w:val="0"/>
                      <w:marRight w:val="0"/>
                      <w:marTop w:val="0"/>
                      <w:marBottom w:val="0"/>
                      <w:divBdr>
                        <w:top w:val="none" w:sz="0" w:space="0" w:color="auto"/>
                        <w:left w:val="none" w:sz="0" w:space="0" w:color="auto"/>
                        <w:bottom w:val="none" w:sz="0" w:space="0" w:color="auto"/>
                        <w:right w:val="none" w:sz="0" w:space="0" w:color="auto"/>
                      </w:divBdr>
                      <w:divsChild>
                        <w:div w:id="1088697927">
                          <w:marLeft w:val="0"/>
                          <w:marRight w:val="0"/>
                          <w:marTop w:val="0"/>
                          <w:marBottom w:val="0"/>
                          <w:divBdr>
                            <w:top w:val="none" w:sz="0" w:space="0" w:color="auto"/>
                            <w:left w:val="none" w:sz="0" w:space="0" w:color="auto"/>
                            <w:bottom w:val="none" w:sz="0" w:space="0" w:color="auto"/>
                            <w:right w:val="none" w:sz="0" w:space="0" w:color="auto"/>
                          </w:divBdr>
                          <w:divsChild>
                            <w:div w:id="1339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51696">
                  <w:marLeft w:val="0"/>
                  <w:marRight w:val="0"/>
                  <w:marTop w:val="0"/>
                  <w:marBottom w:val="0"/>
                  <w:divBdr>
                    <w:top w:val="none" w:sz="0" w:space="0" w:color="auto"/>
                    <w:left w:val="none" w:sz="0" w:space="0" w:color="auto"/>
                    <w:bottom w:val="none" w:sz="0" w:space="0" w:color="auto"/>
                    <w:right w:val="none" w:sz="0" w:space="0" w:color="auto"/>
                  </w:divBdr>
                  <w:divsChild>
                    <w:div w:id="2048986981">
                      <w:marLeft w:val="0"/>
                      <w:marRight w:val="0"/>
                      <w:marTop w:val="0"/>
                      <w:marBottom w:val="0"/>
                      <w:divBdr>
                        <w:top w:val="none" w:sz="0" w:space="0" w:color="auto"/>
                        <w:left w:val="none" w:sz="0" w:space="0" w:color="auto"/>
                        <w:bottom w:val="none" w:sz="0" w:space="0" w:color="auto"/>
                        <w:right w:val="none" w:sz="0" w:space="0" w:color="auto"/>
                      </w:divBdr>
                      <w:divsChild>
                        <w:div w:id="2127574957">
                          <w:marLeft w:val="0"/>
                          <w:marRight w:val="0"/>
                          <w:marTop w:val="0"/>
                          <w:marBottom w:val="0"/>
                          <w:divBdr>
                            <w:top w:val="none" w:sz="0" w:space="0" w:color="auto"/>
                            <w:left w:val="none" w:sz="0" w:space="0" w:color="auto"/>
                            <w:bottom w:val="none" w:sz="0" w:space="0" w:color="auto"/>
                            <w:right w:val="none" w:sz="0" w:space="0" w:color="auto"/>
                          </w:divBdr>
                          <w:divsChild>
                            <w:div w:id="20498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43879">
      <w:bodyDiv w:val="1"/>
      <w:marLeft w:val="0"/>
      <w:marRight w:val="0"/>
      <w:marTop w:val="0"/>
      <w:marBottom w:val="0"/>
      <w:divBdr>
        <w:top w:val="none" w:sz="0" w:space="0" w:color="auto"/>
        <w:left w:val="none" w:sz="0" w:space="0" w:color="auto"/>
        <w:bottom w:val="none" w:sz="0" w:space="0" w:color="auto"/>
        <w:right w:val="none" w:sz="0" w:space="0" w:color="auto"/>
      </w:divBdr>
    </w:div>
    <w:div w:id="2038651401">
      <w:bodyDiv w:val="1"/>
      <w:marLeft w:val="0"/>
      <w:marRight w:val="0"/>
      <w:marTop w:val="0"/>
      <w:marBottom w:val="0"/>
      <w:divBdr>
        <w:top w:val="none" w:sz="0" w:space="0" w:color="auto"/>
        <w:left w:val="none" w:sz="0" w:space="0" w:color="auto"/>
        <w:bottom w:val="none" w:sz="0" w:space="0" w:color="auto"/>
        <w:right w:val="none" w:sz="0" w:space="0" w:color="auto"/>
      </w:divBdr>
    </w:div>
    <w:div w:id="2040349029">
      <w:bodyDiv w:val="1"/>
      <w:marLeft w:val="0"/>
      <w:marRight w:val="0"/>
      <w:marTop w:val="0"/>
      <w:marBottom w:val="0"/>
      <w:divBdr>
        <w:top w:val="none" w:sz="0" w:space="0" w:color="auto"/>
        <w:left w:val="none" w:sz="0" w:space="0" w:color="auto"/>
        <w:bottom w:val="none" w:sz="0" w:space="0" w:color="auto"/>
        <w:right w:val="none" w:sz="0" w:space="0" w:color="auto"/>
      </w:divBdr>
    </w:div>
    <w:div w:id="2043704627">
      <w:bodyDiv w:val="1"/>
      <w:marLeft w:val="0"/>
      <w:marRight w:val="0"/>
      <w:marTop w:val="0"/>
      <w:marBottom w:val="0"/>
      <w:divBdr>
        <w:top w:val="none" w:sz="0" w:space="0" w:color="auto"/>
        <w:left w:val="none" w:sz="0" w:space="0" w:color="auto"/>
        <w:bottom w:val="none" w:sz="0" w:space="0" w:color="auto"/>
        <w:right w:val="none" w:sz="0" w:space="0" w:color="auto"/>
      </w:divBdr>
    </w:div>
    <w:div w:id="2046249698">
      <w:bodyDiv w:val="1"/>
      <w:marLeft w:val="0"/>
      <w:marRight w:val="0"/>
      <w:marTop w:val="0"/>
      <w:marBottom w:val="0"/>
      <w:divBdr>
        <w:top w:val="none" w:sz="0" w:space="0" w:color="auto"/>
        <w:left w:val="none" w:sz="0" w:space="0" w:color="auto"/>
        <w:bottom w:val="none" w:sz="0" w:space="0" w:color="auto"/>
        <w:right w:val="none" w:sz="0" w:space="0" w:color="auto"/>
      </w:divBdr>
    </w:div>
    <w:div w:id="2048948120">
      <w:bodyDiv w:val="1"/>
      <w:marLeft w:val="0"/>
      <w:marRight w:val="0"/>
      <w:marTop w:val="0"/>
      <w:marBottom w:val="0"/>
      <w:divBdr>
        <w:top w:val="none" w:sz="0" w:space="0" w:color="auto"/>
        <w:left w:val="none" w:sz="0" w:space="0" w:color="auto"/>
        <w:bottom w:val="none" w:sz="0" w:space="0" w:color="auto"/>
        <w:right w:val="none" w:sz="0" w:space="0" w:color="auto"/>
      </w:divBdr>
    </w:div>
    <w:div w:id="2052030455">
      <w:bodyDiv w:val="1"/>
      <w:marLeft w:val="0"/>
      <w:marRight w:val="0"/>
      <w:marTop w:val="0"/>
      <w:marBottom w:val="0"/>
      <w:divBdr>
        <w:top w:val="none" w:sz="0" w:space="0" w:color="auto"/>
        <w:left w:val="none" w:sz="0" w:space="0" w:color="auto"/>
        <w:bottom w:val="none" w:sz="0" w:space="0" w:color="auto"/>
        <w:right w:val="none" w:sz="0" w:space="0" w:color="auto"/>
      </w:divBdr>
    </w:div>
    <w:div w:id="2053074297">
      <w:bodyDiv w:val="1"/>
      <w:marLeft w:val="0"/>
      <w:marRight w:val="0"/>
      <w:marTop w:val="0"/>
      <w:marBottom w:val="0"/>
      <w:divBdr>
        <w:top w:val="none" w:sz="0" w:space="0" w:color="auto"/>
        <w:left w:val="none" w:sz="0" w:space="0" w:color="auto"/>
        <w:bottom w:val="none" w:sz="0" w:space="0" w:color="auto"/>
        <w:right w:val="none" w:sz="0" w:space="0" w:color="auto"/>
      </w:divBdr>
    </w:div>
    <w:div w:id="2056880066">
      <w:bodyDiv w:val="1"/>
      <w:marLeft w:val="0"/>
      <w:marRight w:val="0"/>
      <w:marTop w:val="0"/>
      <w:marBottom w:val="0"/>
      <w:divBdr>
        <w:top w:val="none" w:sz="0" w:space="0" w:color="auto"/>
        <w:left w:val="none" w:sz="0" w:space="0" w:color="auto"/>
        <w:bottom w:val="none" w:sz="0" w:space="0" w:color="auto"/>
        <w:right w:val="none" w:sz="0" w:space="0" w:color="auto"/>
      </w:divBdr>
    </w:div>
    <w:div w:id="2058234458">
      <w:bodyDiv w:val="1"/>
      <w:marLeft w:val="0"/>
      <w:marRight w:val="0"/>
      <w:marTop w:val="0"/>
      <w:marBottom w:val="0"/>
      <w:divBdr>
        <w:top w:val="none" w:sz="0" w:space="0" w:color="auto"/>
        <w:left w:val="none" w:sz="0" w:space="0" w:color="auto"/>
        <w:bottom w:val="none" w:sz="0" w:space="0" w:color="auto"/>
        <w:right w:val="none" w:sz="0" w:space="0" w:color="auto"/>
      </w:divBdr>
      <w:divsChild>
        <w:div w:id="2435549">
          <w:marLeft w:val="0"/>
          <w:marRight w:val="0"/>
          <w:marTop w:val="0"/>
          <w:marBottom w:val="0"/>
          <w:divBdr>
            <w:top w:val="none" w:sz="0" w:space="0" w:color="auto"/>
            <w:left w:val="none" w:sz="0" w:space="0" w:color="auto"/>
            <w:bottom w:val="none" w:sz="0" w:space="0" w:color="auto"/>
            <w:right w:val="none" w:sz="0" w:space="0" w:color="auto"/>
          </w:divBdr>
          <w:divsChild>
            <w:div w:id="1220285308">
              <w:marLeft w:val="0"/>
              <w:marRight w:val="0"/>
              <w:marTop w:val="0"/>
              <w:marBottom w:val="0"/>
              <w:divBdr>
                <w:top w:val="none" w:sz="0" w:space="0" w:color="auto"/>
                <w:left w:val="none" w:sz="0" w:space="0" w:color="auto"/>
                <w:bottom w:val="none" w:sz="0" w:space="0" w:color="auto"/>
                <w:right w:val="none" w:sz="0" w:space="0" w:color="auto"/>
              </w:divBdr>
            </w:div>
          </w:divsChild>
        </w:div>
        <w:div w:id="436679910">
          <w:marLeft w:val="0"/>
          <w:marRight w:val="0"/>
          <w:marTop w:val="0"/>
          <w:marBottom w:val="0"/>
          <w:divBdr>
            <w:top w:val="none" w:sz="0" w:space="0" w:color="auto"/>
            <w:left w:val="none" w:sz="0" w:space="0" w:color="auto"/>
            <w:bottom w:val="none" w:sz="0" w:space="0" w:color="auto"/>
            <w:right w:val="none" w:sz="0" w:space="0" w:color="auto"/>
          </w:divBdr>
          <w:divsChild>
            <w:div w:id="744037479">
              <w:marLeft w:val="0"/>
              <w:marRight w:val="0"/>
              <w:marTop w:val="0"/>
              <w:marBottom w:val="0"/>
              <w:divBdr>
                <w:top w:val="none" w:sz="0" w:space="0" w:color="auto"/>
                <w:left w:val="none" w:sz="0" w:space="0" w:color="auto"/>
                <w:bottom w:val="none" w:sz="0" w:space="0" w:color="auto"/>
                <w:right w:val="none" w:sz="0" w:space="0" w:color="auto"/>
              </w:divBdr>
              <w:divsChild>
                <w:div w:id="276109765">
                  <w:marLeft w:val="0"/>
                  <w:marRight w:val="0"/>
                  <w:marTop w:val="0"/>
                  <w:marBottom w:val="0"/>
                  <w:divBdr>
                    <w:top w:val="none" w:sz="0" w:space="0" w:color="auto"/>
                    <w:left w:val="none" w:sz="0" w:space="0" w:color="auto"/>
                    <w:bottom w:val="none" w:sz="0" w:space="0" w:color="auto"/>
                    <w:right w:val="none" w:sz="0" w:space="0" w:color="auto"/>
                  </w:divBdr>
                  <w:divsChild>
                    <w:div w:id="791024578">
                      <w:marLeft w:val="0"/>
                      <w:marRight w:val="0"/>
                      <w:marTop w:val="0"/>
                      <w:marBottom w:val="0"/>
                      <w:divBdr>
                        <w:top w:val="none" w:sz="0" w:space="0" w:color="auto"/>
                        <w:left w:val="none" w:sz="0" w:space="0" w:color="auto"/>
                        <w:bottom w:val="none" w:sz="0" w:space="0" w:color="auto"/>
                        <w:right w:val="none" w:sz="0" w:space="0" w:color="auto"/>
                      </w:divBdr>
                      <w:divsChild>
                        <w:div w:id="347831846">
                          <w:marLeft w:val="0"/>
                          <w:marRight w:val="0"/>
                          <w:marTop w:val="0"/>
                          <w:marBottom w:val="0"/>
                          <w:divBdr>
                            <w:top w:val="none" w:sz="0" w:space="0" w:color="auto"/>
                            <w:left w:val="none" w:sz="0" w:space="0" w:color="auto"/>
                            <w:bottom w:val="none" w:sz="0" w:space="0" w:color="auto"/>
                            <w:right w:val="none" w:sz="0" w:space="0" w:color="auto"/>
                          </w:divBdr>
                          <w:divsChild>
                            <w:div w:id="6116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345583">
                  <w:marLeft w:val="0"/>
                  <w:marRight w:val="0"/>
                  <w:marTop w:val="0"/>
                  <w:marBottom w:val="0"/>
                  <w:divBdr>
                    <w:top w:val="none" w:sz="0" w:space="0" w:color="auto"/>
                    <w:left w:val="none" w:sz="0" w:space="0" w:color="auto"/>
                    <w:bottom w:val="none" w:sz="0" w:space="0" w:color="auto"/>
                    <w:right w:val="none" w:sz="0" w:space="0" w:color="auto"/>
                  </w:divBdr>
                  <w:divsChild>
                    <w:div w:id="2111198251">
                      <w:marLeft w:val="0"/>
                      <w:marRight w:val="0"/>
                      <w:marTop w:val="0"/>
                      <w:marBottom w:val="0"/>
                      <w:divBdr>
                        <w:top w:val="none" w:sz="0" w:space="0" w:color="auto"/>
                        <w:left w:val="none" w:sz="0" w:space="0" w:color="auto"/>
                        <w:bottom w:val="none" w:sz="0" w:space="0" w:color="auto"/>
                        <w:right w:val="none" w:sz="0" w:space="0" w:color="auto"/>
                      </w:divBdr>
                      <w:divsChild>
                        <w:div w:id="507183437">
                          <w:marLeft w:val="0"/>
                          <w:marRight w:val="0"/>
                          <w:marTop w:val="0"/>
                          <w:marBottom w:val="0"/>
                          <w:divBdr>
                            <w:top w:val="none" w:sz="0" w:space="0" w:color="auto"/>
                            <w:left w:val="none" w:sz="0" w:space="0" w:color="auto"/>
                            <w:bottom w:val="none" w:sz="0" w:space="0" w:color="auto"/>
                            <w:right w:val="none" w:sz="0" w:space="0" w:color="auto"/>
                          </w:divBdr>
                          <w:divsChild>
                            <w:div w:id="5814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99445">
                  <w:marLeft w:val="0"/>
                  <w:marRight w:val="0"/>
                  <w:marTop w:val="0"/>
                  <w:marBottom w:val="0"/>
                  <w:divBdr>
                    <w:top w:val="none" w:sz="0" w:space="0" w:color="auto"/>
                    <w:left w:val="none" w:sz="0" w:space="0" w:color="auto"/>
                    <w:bottom w:val="none" w:sz="0" w:space="0" w:color="auto"/>
                    <w:right w:val="none" w:sz="0" w:space="0" w:color="auto"/>
                  </w:divBdr>
                  <w:divsChild>
                    <w:div w:id="2124110270">
                      <w:marLeft w:val="0"/>
                      <w:marRight w:val="0"/>
                      <w:marTop w:val="0"/>
                      <w:marBottom w:val="0"/>
                      <w:divBdr>
                        <w:top w:val="none" w:sz="0" w:space="0" w:color="auto"/>
                        <w:left w:val="none" w:sz="0" w:space="0" w:color="auto"/>
                        <w:bottom w:val="none" w:sz="0" w:space="0" w:color="auto"/>
                        <w:right w:val="none" w:sz="0" w:space="0" w:color="auto"/>
                      </w:divBdr>
                      <w:divsChild>
                        <w:div w:id="2128549909">
                          <w:marLeft w:val="0"/>
                          <w:marRight w:val="0"/>
                          <w:marTop w:val="0"/>
                          <w:marBottom w:val="0"/>
                          <w:divBdr>
                            <w:top w:val="none" w:sz="0" w:space="0" w:color="auto"/>
                            <w:left w:val="none" w:sz="0" w:space="0" w:color="auto"/>
                            <w:bottom w:val="none" w:sz="0" w:space="0" w:color="auto"/>
                            <w:right w:val="none" w:sz="0" w:space="0" w:color="auto"/>
                          </w:divBdr>
                          <w:divsChild>
                            <w:div w:id="10491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0090">
                  <w:marLeft w:val="0"/>
                  <w:marRight w:val="0"/>
                  <w:marTop w:val="0"/>
                  <w:marBottom w:val="0"/>
                  <w:divBdr>
                    <w:top w:val="none" w:sz="0" w:space="0" w:color="auto"/>
                    <w:left w:val="none" w:sz="0" w:space="0" w:color="auto"/>
                    <w:bottom w:val="none" w:sz="0" w:space="0" w:color="auto"/>
                    <w:right w:val="none" w:sz="0" w:space="0" w:color="auto"/>
                  </w:divBdr>
                  <w:divsChild>
                    <w:div w:id="210311742">
                      <w:marLeft w:val="0"/>
                      <w:marRight w:val="0"/>
                      <w:marTop w:val="0"/>
                      <w:marBottom w:val="0"/>
                      <w:divBdr>
                        <w:top w:val="none" w:sz="0" w:space="0" w:color="auto"/>
                        <w:left w:val="none" w:sz="0" w:space="0" w:color="auto"/>
                        <w:bottom w:val="none" w:sz="0" w:space="0" w:color="auto"/>
                        <w:right w:val="none" w:sz="0" w:space="0" w:color="auto"/>
                      </w:divBdr>
                      <w:divsChild>
                        <w:div w:id="154298856">
                          <w:marLeft w:val="0"/>
                          <w:marRight w:val="0"/>
                          <w:marTop w:val="0"/>
                          <w:marBottom w:val="0"/>
                          <w:divBdr>
                            <w:top w:val="none" w:sz="0" w:space="0" w:color="auto"/>
                            <w:left w:val="none" w:sz="0" w:space="0" w:color="auto"/>
                            <w:bottom w:val="none" w:sz="0" w:space="0" w:color="auto"/>
                            <w:right w:val="none" w:sz="0" w:space="0" w:color="auto"/>
                          </w:divBdr>
                          <w:divsChild>
                            <w:div w:id="11314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067370">
      <w:bodyDiv w:val="1"/>
      <w:marLeft w:val="0"/>
      <w:marRight w:val="0"/>
      <w:marTop w:val="0"/>
      <w:marBottom w:val="0"/>
      <w:divBdr>
        <w:top w:val="none" w:sz="0" w:space="0" w:color="auto"/>
        <w:left w:val="none" w:sz="0" w:space="0" w:color="auto"/>
        <w:bottom w:val="none" w:sz="0" w:space="0" w:color="auto"/>
        <w:right w:val="none" w:sz="0" w:space="0" w:color="auto"/>
      </w:divBdr>
      <w:divsChild>
        <w:div w:id="1044133140">
          <w:marLeft w:val="0"/>
          <w:marRight w:val="0"/>
          <w:marTop w:val="0"/>
          <w:marBottom w:val="0"/>
          <w:divBdr>
            <w:top w:val="none" w:sz="0" w:space="0" w:color="auto"/>
            <w:left w:val="none" w:sz="0" w:space="0" w:color="auto"/>
            <w:bottom w:val="none" w:sz="0" w:space="0" w:color="auto"/>
            <w:right w:val="none" w:sz="0" w:space="0" w:color="auto"/>
          </w:divBdr>
          <w:divsChild>
            <w:div w:id="908929489">
              <w:marLeft w:val="0"/>
              <w:marRight w:val="0"/>
              <w:marTop w:val="0"/>
              <w:marBottom w:val="0"/>
              <w:divBdr>
                <w:top w:val="none" w:sz="0" w:space="0" w:color="auto"/>
                <w:left w:val="none" w:sz="0" w:space="0" w:color="auto"/>
                <w:bottom w:val="none" w:sz="0" w:space="0" w:color="auto"/>
                <w:right w:val="none" w:sz="0" w:space="0" w:color="auto"/>
              </w:divBdr>
              <w:divsChild>
                <w:div w:id="826896844">
                  <w:marLeft w:val="0"/>
                  <w:marRight w:val="0"/>
                  <w:marTop w:val="0"/>
                  <w:marBottom w:val="0"/>
                  <w:divBdr>
                    <w:top w:val="none" w:sz="0" w:space="0" w:color="auto"/>
                    <w:left w:val="none" w:sz="0" w:space="0" w:color="auto"/>
                    <w:bottom w:val="none" w:sz="0" w:space="0" w:color="auto"/>
                    <w:right w:val="none" w:sz="0" w:space="0" w:color="auto"/>
                  </w:divBdr>
                  <w:divsChild>
                    <w:div w:id="535511222">
                      <w:marLeft w:val="0"/>
                      <w:marRight w:val="0"/>
                      <w:marTop w:val="0"/>
                      <w:marBottom w:val="0"/>
                      <w:divBdr>
                        <w:top w:val="none" w:sz="0" w:space="0" w:color="auto"/>
                        <w:left w:val="none" w:sz="0" w:space="0" w:color="auto"/>
                        <w:bottom w:val="none" w:sz="0" w:space="0" w:color="auto"/>
                        <w:right w:val="none" w:sz="0" w:space="0" w:color="auto"/>
                      </w:divBdr>
                      <w:divsChild>
                        <w:div w:id="61100236">
                          <w:marLeft w:val="0"/>
                          <w:marRight w:val="0"/>
                          <w:marTop w:val="0"/>
                          <w:marBottom w:val="0"/>
                          <w:divBdr>
                            <w:top w:val="none" w:sz="0" w:space="0" w:color="auto"/>
                            <w:left w:val="none" w:sz="0" w:space="0" w:color="auto"/>
                            <w:bottom w:val="none" w:sz="0" w:space="0" w:color="auto"/>
                            <w:right w:val="none" w:sz="0" w:space="0" w:color="auto"/>
                          </w:divBdr>
                          <w:divsChild>
                            <w:div w:id="1247611721">
                              <w:marLeft w:val="1187"/>
                              <w:marRight w:val="0"/>
                              <w:marTop w:val="0"/>
                              <w:marBottom w:val="0"/>
                              <w:divBdr>
                                <w:top w:val="none" w:sz="0" w:space="0" w:color="auto"/>
                                <w:left w:val="none" w:sz="0" w:space="0" w:color="auto"/>
                                <w:bottom w:val="none" w:sz="0" w:space="0" w:color="auto"/>
                                <w:right w:val="none" w:sz="0" w:space="0" w:color="auto"/>
                              </w:divBdr>
                              <w:divsChild>
                                <w:div w:id="1045256263">
                                  <w:marLeft w:val="0"/>
                                  <w:marRight w:val="0"/>
                                  <w:marTop w:val="0"/>
                                  <w:marBottom w:val="0"/>
                                  <w:divBdr>
                                    <w:top w:val="none" w:sz="0" w:space="0" w:color="auto"/>
                                    <w:left w:val="none" w:sz="0" w:space="0" w:color="auto"/>
                                    <w:bottom w:val="none" w:sz="0" w:space="0" w:color="auto"/>
                                    <w:right w:val="none" w:sz="0" w:space="0" w:color="auto"/>
                                  </w:divBdr>
                                  <w:divsChild>
                                    <w:div w:id="433980011">
                                      <w:marLeft w:val="0"/>
                                      <w:marRight w:val="0"/>
                                      <w:marTop w:val="0"/>
                                      <w:marBottom w:val="0"/>
                                      <w:divBdr>
                                        <w:top w:val="none" w:sz="0" w:space="0" w:color="auto"/>
                                        <w:left w:val="none" w:sz="0" w:space="0" w:color="auto"/>
                                        <w:bottom w:val="none" w:sz="0" w:space="0" w:color="auto"/>
                                        <w:right w:val="none" w:sz="0" w:space="0" w:color="auto"/>
                                      </w:divBdr>
                                      <w:divsChild>
                                        <w:div w:id="16914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28406">
                          <w:marLeft w:val="0"/>
                          <w:marRight w:val="0"/>
                          <w:marTop w:val="0"/>
                          <w:marBottom w:val="0"/>
                          <w:divBdr>
                            <w:top w:val="none" w:sz="0" w:space="0" w:color="auto"/>
                            <w:left w:val="none" w:sz="0" w:space="0" w:color="auto"/>
                            <w:bottom w:val="none" w:sz="0" w:space="0" w:color="auto"/>
                            <w:right w:val="none" w:sz="0" w:space="0" w:color="auto"/>
                          </w:divBdr>
                          <w:divsChild>
                            <w:div w:id="259991879">
                              <w:marLeft w:val="1187"/>
                              <w:marRight w:val="0"/>
                              <w:marTop w:val="0"/>
                              <w:marBottom w:val="0"/>
                              <w:divBdr>
                                <w:top w:val="none" w:sz="0" w:space="0" w:color="auto"/>
                                <w:left w:val="none" w:sz="0" w:space="0" w:color="auto"/>
                                <w:bottom w:val="none" w:sz="0" w:space="0" w:color="auto"/>
                                <w:right w:val="none" w:sz="0" w:space="0" w:color="auto"/>
                              </w:divBdr>
                              <w:divsChild>
                                <w:div w:id="11233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927668">
          <w:marLeft w:val="0"/>
          <w:marRight w:val="0"/>
          <w:marTop w:val="0"/>
          <w:marBottom w:val="0"/>
          <w:divBdr>
            <w:top w:val="none" w:sz="0" w:space="0" w:color="auto"/>
            <w:left w:val="none" w:sz="0" w:space="0" w:color="auto"/>
            <w:bottom w:val="none" w:sz="0" w:space="0" w:color="auto"/>
            <w:right w:val="none" w:sz="0" w:space="0" w:color="auto"/>
          </w:divBdr>
          <w:divsChild>
            <w:div w:id="237716831">
              <w:marLeft w:val="0"/>
              <w:marRight w:val="0"/>
              <w:marTop w:val="0"/>
              <w:marBottom w:val="0"/>
              <w:divBdr>
                <w:top w:val="none" w:sz="0" w:space="0" w:color="auto"/>
                <w:left w:val="none" w:sz="0" w:space="0" w:color="auto"/>
                <w:bottom w:val="none" w:sz="0" w:space="0" w:color="auto"/>
                <w:right w:val="none" w:sz="0" w:space="0" w:color="auto"/>
              </w:divBdr>
              <w:divsChild>
                <w:div w:id="375394679">
                  <w:marLeft w:val="0"/>
                  <w:marRight w:val="0"/>
                  <w:marTop w:val="0"/>
                  <w:marBottom w:val="0"/>
                  <w:divBdr>
                    <w:top w:val="none" w:sz="0" w:space="0" w:color="auto"/>
                    <w:left w:val="none" w:sz="0" w:space="0" w:color="auto"/>
                    <w:bottom w:val="none" w:sz="0" w:space="0" w:color="auto"/>
                    <w:right w:val="none" w:sz="0" w:space="0" w:color="auto"/>
                  </w:divBdr>
                  <w:divsChild>
                    <w:div w:id="1949925032">
                      <w:marLeft w:val="0"/>
                      <w:marRight w:val="0"/>
                      <w:marTop w:val="0"/>
                      <w:marBottom w:val="0"/>
                      <w:divBdr>
                        <w:top w:val="none" w:sz="0" w:space="0" w:color="auto"/>
                        <w:left w:val="none" w:sz="0" w:space="0" w:color="auto"/>
                        <w:bottom w:val="none" w:sz="0" w:space="0" w:color="auto"/>
                        <w:right w:val="none" w:sz="0" w:space="0" w:color="auto"/>
                      </w:divBdr>
                      <w:divsChild>
                        <w:div w:id="1174032960">
                          <w:marLeft w:val="0"/>
                          <w:marRight w:val="0"/>
                          <w:marTop w:val="0"/>
                          <w:marBottom w:val="0"/>
                          <w:divBdr>
                            <w:top w:val="none" w:sz="0" w:space="0" w:color="auto"/>
                            <w:left w:val="none" w:sz="0" w:space="0" w:color="auto"/>
                            <w:bottom w:val="none" w:sz="0" w:space="0" w:color="auto"/>
                            <w:right w:val="none" w:sz="0" w:space="0" w:color="auto"/>
                          </w:divBdr>
                          <w:divsChild>
                            <w:div w:id="963854499">
                              <w:marLeft w:val="1187"/>
                              <w:marRight w:val="0"/>
                              <w:marTop w:val="0"/>
                              <w:marBottom w:val="0"/>
                              <w:divBdr>
                                <w:top w:val="none" w:sz="0" w:space="0" w:color="auto"/>
                                <w:left w:val="none" w:sz="0" w:space="0" w:color="auto"/>
                                <w:bottom w:val="none" w:sz="0" w:space="0" w:color="auto"/>
                                <w:right w:val="none" w:sz="0" w:space="0" w:color="auto"/>
                              </w:divBdr>
                              <w:divsChild>
                                <w:div w:id="1230001186">
                                  <w:marLeft w:val="0"/>
                                  <w:marRight w:val="0"/>
                                  <w:marTop w:val="0"/>
                                  <w:marBottom w:val="0"/>
                                  <w:divBdr>
                                    <w:top w:val="none" w:sz="0" w:space="0" w:color="auto"/>
                                    <w:left w:val="none" w:sz="0" w:space="0" w:color="auto"/>
                                    <w:bottom w:val="none" w:sz="0" w:space="0" w:color="auto"/>
                                    <w:right w:val="none" w:sz="0" w:space="0" w:color="auto"/>
                                  </w:divBdr>
                                  <w:divsChild>
                                    <w:div w:id="876089270">
                                      <w:marLeft w:val="0"/>
                                      <w:marRight w:val="0"/>
                                      <w:marTop w:val="0"/>
                                      <w:marBottom w:val="0"/>
                                      <w:divBdr>
                                        <w:top w:val="none" w:sz="0" w:space="0" w:color="auto"/>
                                        <w:left w:val="none" w:sz="0" w:space="0" w:color="auto"/>
                                        <w:bottom w:val="none" w:sz="0" w:space="0" w:color="auto"/>
                                        <w:right w:val="none" w:sz="0" w:space="0" w:color="auto"/>
                                      </w:divBdr>
                                      <w:divsChild>
                                        <w:div w:id="14792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2774757">
      <w:bodyDiv w:val="1"/>
      <w:marLeft w:val="0"/>
      <w:marRight w:val="0"/>
      <w:marTop w:val="0"/>
      <w:marBottom w:val="0"/>
      <w:divBdr>
        <w:top w:val="none" w:sz="0" w:space="0" w:color="auto"/>
        <w:left w:val="none" w:sz="0" w:space="0" w:color="auto"/>
        <w:bottom w:val="none" w:sz="0" w:space="0" w:color="auto"/>
        <w:right w:val="none" w:sz="0" w:space="0" w:color="auto"/>
      </w:divBdr>
    </w:div>
    <w:div w:id="2073263650">
      <w:bodyDiv w:val="1"/>
      <w:marLeft w:val="0"/>
      <w:marRight w:val="0"/>
      <w:marTop w:val="0"/>
      <w:marBottom w:val="0"/>
      <w:divBdr>
        <w:top w:val="none" w:sz="0" w:space="0" w:color="auto"/>
        <w:left w:val="none" w:sz="0" w:space="0" w:color="auto"/>
        <w:bottom w:val="none" w:sz="0" w:space="0" w:color="auto"/>
        <w:right w:val="none" w:sz="0" w:space="0" w:color="auto"/>
      </w:divBdr>
      <w:divsChild>
        <w:div w:id="205147077">
          <w:marLeft w:val="0"/>
          <w:marRight w:val="0"/>
          <w:marTop w:val="0"/>
          <w:marBottom w:val="0"/>
          <w:divBdr>
            <w:top w:val="none" w:sz="0" w:space="0" w:color="auto"/>
            <w:left w:val="none" w:sz="0" w:space="0" w:color="auto"/>
            <w:bottom w:val="none" w:sz="0" w:space="0" w:color="auto"/>
            <w:right w:val="none" w:sz="0" w:space="0" w:color="auto"/>
          </w:divBdr>
          <w:divsChild>
            <w:div w:id="345325713">
              <w:marLeft w:val="0"/>
              <w:marRight w:val="0"/>
              <w:marTop w:val="0"/>
              <w:marBottom w:val="0"/>
              <w:divBdr>
                <w:top w:val="none" w:sz="0" w:space="0" w:color="auto"/>
                <w:left w:val="none" w:sz="0" w:space="0" w:color="auto"/>
                <w:bottom w:val="none" w:sz="0" w:space="0" w:color="auto"/>
                <w:right w:val="none" w:sz="0" w:space="0" w:color="auto"/>
              </w:divBdr>
            </w:div>
          </w:divsChild>
        </w:div>
        <w:div w:id="984355621">
          <w:marLeft w:val="0"/>
          <w:marRight w:val="0"/>
          <w:marTop w:val="0"/>
          <w:marBottom w:val="0"/>
          <w:divBdr>
            <w:top w:val="none" w:sz="0" w:space="0" w:color="auto"/>
            <w:left w:val="none" w:sz="0" w:space="0" w:color="auto"/>
            <w:bottom w:val="none" w:sz="0" w:space="0" w:color="auto"/>
            <w:right w:val="none" w:sz="0" w:space="0" w:color="auto"/>
          </w:divBdr>
          <w:divsChild>
            <w:div w:id="68236420">
              <w:marLeft w:val="0"/>
              <w:marRight w:val="0"/>
              <w:marTop w:val="0"/>
              <w:marBottom w:val="0"/>
              <w:divBdr>
                <w:top w:val="none" w:sz="0" w:space="0" w:color="auto"/>
                <w:left w:val="none" w:sz="0" w:space="0" w:color="auto"/>
                <w:bottom w:val="none" w:sz="0" w:space="0" w:color="auto"/>
                <w:right w:val="none" w:sz="0" w:space="0" w:color="auto"/>
              </w:divBdr>
              <w:divsChild>
                <w:div w:id="2073962423">
                  <w:marLeft w:val="0"/>
                  <w:marRight w:val="0"/>
                  <w:marTop w:val="0"/>
                  <w:marBottom w:val="0"/>
                  <w:divBdr>
                    <w:top w:val="none" w:sz="0" w:space="0" w:color="auto"/>
                    <w:left w:val="none" w:sz="0" w:space="0" w:color="auto"/>
                    <w:bottom w:val="none" w:sz="0" w:space="0" w:color="auto"/>
                    <w:right w:val="none" w:sz="0" w:space="0" w:color="auto"/>
                  </w:divBdr>
                  <w:divsChild>
                    <w:div w:id="662048262">
                      <w:marLeft w:val="0"/>
                      <w:marRight w:val="0"/>
                      <w:marTop w:val="0"/>
                      <w:marBottom w:val="0"/>
                      <w:divBdr>
                        <w:top w:val="none" w:sz="0" w:space="0" w:color="auto"/>
                        <w:left w:val="none" w:sz="0" w:space="0" w:color="auto"/>
                        <w:bottom w:val="none" w:sz="0" w:space="0" w:color="auto"/>
                        <w:right w:val="none" w:sz="0" w:space="0" w:color="auto"/>
                      </w:divBdr>
                      <w:divsChild>
                        <w:div w:id="4203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82555">
                  <w:marLeft w:val="0"/>
                  <w:marRight w:val="0"/>
                  <w:marTop w:val="0"/>
                  <w:marBottom w:val="0"/>
                  <w:divBdr>
                    <w:top w:val="none" w:sz="0" w:space="0" w:color="auto"/>
                    <w:left w:val="none" w:sz="0" w:space="0" w:color="auto"/>
                    <w:bottom w:val="none" w:sz="0" w:space="0" w:color="auto"/>
                    <w:right w:val="none" w:sz="0" w:space="0" w:color="auto"/>
                  </w:divBdr>
                </w:div>
                <w:div w:id="1530147983">
                  <w:marLeft w:val="0"/>
                  <w:marRight w:val="0"/>
                  <w:marTop w:val="0"/>
                  <w:marBottom w:val="0"/>
                  <w:divBdr>
                    <w:top w:val="none" w:sz="0" w:space="0" w:color="auto"/>
                    <w:left w:val="none" w:sz="0" w:space="0" w:color="auto"/>
                    <w:bottom w:val="none" w:sz="0" w:space="0" w:color="auto"/>
                    <w:right w:val="none" w:sz="0" w:space="0" w:color="auto"/>
                  </w:divBdr>
                  <w:divsChild>
                    <w:div w:id="1941642881">
                      <w:marLeft w:val="0"/>
                      <w:marRight w:val="0"/>
                      <w:marTop w:val="0"/>
                      <w:marBottom w:val="0"/>
                      <w:divBdr>
                        <w:top w:val="none" w:sz="0" w:space="0" w:color="auto"/>
                        <w:left w:val="none" w:sz="0" w:space="0" w:color="auto"/>
                        <w:bottom w:val="none" w:sz="0" w:space="0" w:color="auto"/>
                        <w:right w:val="none" w:sz="0" w:space="0" w:color="auto"/>
                      </w:divBdr>
                      <w:divsChild>
                        <w:div w:id="16679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44">
                  <w:marLeft w:val="0"/>
                  <w:marRight w:val="0"/>
                  <w:marTop w:val="0"/>
                  <w:marBottom w:val="0"/>
                  <w:divBdr>
                    <w:top w:val="none" w:sz="0" w:space="0" w:color="auto"/>
                    <w:left w:val="none" w:sz="0" w:space="0" w:color="auto"/>
                    <w:bottom w:val="none" w:sz="0" w:space="0" w:color="auto"/>
                    <w:right w:val="none" w:sz="0" w:space="0" w:color="auto"/>
                  </w:divBdr>
                </w:div>
                <w:div w:id="1760246479">
                  <w:marLeft w:val="0"/>
                  <w:marRight w:val="0"/>
                  <w:marTop w:val="0"/>
                  <w:marBottom w:val="0"/>
                  <w:divBdr>
                    <w:top w:val="none" w:sz="0" w:space="0" w:color="auto"/>
                    <w:left w:val="none" w:sz="0" w:space="0" w:color="auto"/>
                    <w:bottom w:val="none" w:sz="0" w:space="0" w:color="auto"/>
                    <w:right w:val="none" w:sz="0" w:space="0" w:color="auto"/>
                  </w:divBdr>
                  <w:divsChild>
                    <w:div w:id="436370050">
                      <w:marLeft w:val="0"/>
                      <w:marRight w:val="0"/>
                      <w:marTop w:val="0"/>
                      <w:marBottom w:val="0"/>
                      <w:divBdr>
                        <w:top w:val="none" w:sz="0" w:space="0" w:color="auto"/>
                        <w:left w:val="none" w:sz="0" w:space="0" w:color="auto"/>
                        <w:bottom w:val="none" w:sz="0" w:space="0" w:color="auto"/>
                        <w:right w:val="none" w:sz="0" w:space="0" w:color="auto"/>
                      </w:divBdr>
                      <w:divsChild>
                        <w:div w:id="10333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843">
                  <w:marLeft w:val="0"/>
                  <w:marRight w:val="0"/>
                  <w:marTop w:val="0"/>
                  <w:marBottom w:val="0"/>
                  <w:divBdr>
                    <w:top w:val="none" w:sz="0" w:space="0" w:color="auto"/>
                    <w:left w:val="none" w:sz="0" w:space="0" w:color="auto"/>
                    <w:bottom w:val="none" w:sz="0" w:space="0" w:color="auto"/>
                    <w:right w:val="none" w:sz="0" w:space="0" w:color="auto"/>
                  </w:divBdr>
                </w:div>
                <w:div w:id="1279724327">
                  <w:marLeft w:val="0"/>
                  <w:marRight w:val="0"/>
                  <w:marTop w:val="0"/>
                  <w:marBottom w:val="0"/>
                  <w:divBdr>
                    <w:top w:val="none" w:sz="0" w:space="0" w:color="auto"/>
                    <w:left w:val="none" w:sz="0" w:space="0" w:color="auto"/>
                    <w:bottom w:val="none" w:sz="0" w:space="0" w:color="auto"/>
                    <w:right w:val="none" w:sz="0" w:space="0" w:color="auto"/>
                  </w:divBdr>
                  <w:divsChild>
                    <w:div w:id="503127094">
                      <w:marLeft w:val="0"/>
                      <w:marRight w:val="0"/>
                      <w:marTop w:val="0"/>
                      <w:marBottom w:val="0"/>
                      <w:divBdr>
                        <w:top w:val="none" w:sz="0" w:space="0" w:color="auto"/>
                        <w:left w:val="none" w:sz="0" w:space="0" w:color="auto"/>
                        <w:bottom w:val="none" w:sz="0" w:space="0" w:color="auto"/>
                        <w:right w:val="none" w:sz="0" w:space="0" w:color="auto"/>
                      </w:divBdr>
                      <w:divsChild>
                        <w:div w:id="7468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5090">
                  <w:marLeft w:val="0"/>
                  <w:marRight w:val="0"/>
                  <w:marTop w:val="0"/>
                  <w:marBottom w:val="0"/>
                  <w:divBdr>
                    <w:top w:val="none" w:sz="0" w:space="0" w:color="auto"/>
                    <w:left w:val="none" w:sz="0" w:space="0" w:color="auto"/>
                    <w:bottom w:val="none" w:sz="0" w:space="0" w:color="auto"/>
                    <w:right w:val="none" w:sz="0" w:space="0" w:color="auto"/>
                  </w:divBdr>
                </w:div>
                <w:div w:id="964577869">
                  <w:marLeft w:val="0"/>
                  <w:marRight w:val="0"/>
                  <w:marTop w:val="0"/>
                  <w:marBottom w:val="0"/>
                  <w:divBdr>
                    <w:top w:val="none" w:sz="0" w:space="0" w:color="auto"/>
                    <w:left w:val="none" w:sz="0" w:space="0" w:color="auto"/>
                    <w:bottom w:val="none" w:sz="0" w:space="0" w:color="auto"/>
                    <w:right w:val="none" w:sz="0" w:space="0" w:color="auto"/>
                  </w:divBdr>
                  <w:divsChild>
                    <w:div w:id="1172984649">
                      <w:marLeft w:val="0"/>
                      <w:marRight w:val="0"/>
                      <w:marTop w:val="0"/>
                      <w:marBottom w:val="0"/>
                      <w:divBdr>
                        <w:top w:val="none" w:sz="0" w:space="0" w:color="auto"/>
                        <w:left w:val="none" w:sz="0" w:space="0" w:color="auto"/>
                        <w:bottom w:val="none" w:sz="0" w:space="0" w:color="auto"/>
                        <w:right w:val="none" w:sz="0" w:space="0" w:color="auto"/>
                      </w:divBdr>
                      <w:divsChild>
                        <w:div w:id="7289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05722">
      <w:bodyDiv w:val="1"/>
      <w:marLeft w:val="0"/>
      <w:marRight w:val="0"/>
      <w:marTop w:val="0"/>
      <w:marBottom w:val="0"/>
      <w:divBdr>
        <w:top w:val="none" w:sz="0" w:space="0" w:color="auto"/>
        <w:left w:val="none" w:sz="0" w:space="0" w:color="auto"/>
        <w:bottom w:val="none" w:sz="0" w:space="0" w:color="auto"/>
        <w:right w:val="none" w:sz="0" w:space="0" w:color="auto"/>
      </w:divBdr>
      <w:divsChild>
        <w:div w:id="1797605009">
          <w:marLeft w:val="0"/>
          <w:marRight w:val="0"/>
          <w:marTop w:val="0"/>
          <w:marBottom w:val="0"/>
          <w:divBdr>
            <w:top w:val="none" w:sz="0" w:space="0" w:color="auto"/>
            <w:left w:val="none" w:sz="0" w:space="0" w:color="auto"/>
            <w:bottom w:val="none" w:sz="0" w:space="0" w:color="auto"/>
            <w:right w:val="none" w:sz="0" w:space="0" w:color="auto"/>
          </w:divBdr>
          <w:divsChild>
            <w:div w:id="335428358">
              <w:marLeft w:val="1187"/>
              <w:marRight w:val="0"/>
              <w:marTop w:val="0"/>
              <w:marBottom w:val="0"/>
              <w:divBdr>
                <w:top w:val="none" w:sz="0" w:space="0" w:color="auto"/>
                <w:left w:val="none" w:sz="0" w:space="0" w:color="auto"/>
                <w:bottom w:val="none" w:sz="0" w:space="0" w:color="auto"/>
                <w:right w:val="none" w:sz="0" w:space="0" w:color="auto"/>
              </w:divBdr>
              <w:divsChild>
                <w:div w:id="1556772456">
                  <w:marLeft w:val="0"/>
                  <w:marRight w:val="0"/>
                  <w:marTop w:val="0"/>
                  <w:marBottom w:val="0"/>
                  <w:divBdr>
                    <w:top w:val="none" w:sz="0" w:space="0" w:color="auto"/>
                    <w:left w:val="none" w:sz="0" w:space="0" w:color="auto"/>
                    <w:bottom w:val="none" w:sz="0" w:space="0" w:color="auto"/>
                    <w:right w:val="none" w:sz="0" w:space="0" w:color="auto"/>
                  </w:divBdr>
                  <w:divsChild>
                    <w:div w:id="544370928">
                      <w:marLeft w:val="0"/>
                      <w:marRight w:val="0"/>
                      <w:marTop w:val="0"/>
                      <w:marBottom w:val="0"/>
                      <w:divBdr>
                        <w:top w:val="none" w:sz="0" w:space="0" w:color="auto"/>
                        <w:left w:val="none" w:sz="0" w:space="0" w:color="auto"/>
                        <w:bottom w:val="none" w:sz="0" w:space="0" w:color="auto"/>
                        <w:right w:val="none" w:sz="0" w:space="0" w:color="auto"/>
                      </w:divBdr>
                      <w:divsChild>
                        <w:div w:id="20908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541153">
          <w:marLeft w:val="0"/>
          <w:marRight w:val="0"/>
          <w:marTop w:val="0"/>
          <w:marBottom w:val="0"/>
          <w:divBdr>
            <w:top w:val="none" w:sz="0" w:space="0" w:color="auto"/>
            <w:left w:val="none" w:sz="0" w:space="0" w:color="auto"/>
            <w:bottom w:val="none" w:sz="0" w:space="0" w:color="auto"/>
            <w:right w:val="none" w:sz="0" w:space="0" w:color="auto"/>
          </w:divBdr>
          <w:divsChild>
            <w:div w:id="949164146">
              <w:marLeft w:val="1187"/>
              <w:marRight w:val="0"/>
              <w:marTop w:val="0"/>
              <w:marBottom w:val="0"/>
              <w:divBdr>
                <w:top w:val="none" w:sz="0" w:space="0" w:color="auto"/>
                <w:left w:val="none" w:sz="0" w:space="0" w:color="auto"/>
                <w:bottom w:val="none" w:sz="0" w:space="0" w:color="auto"/>
                <w:right w:val="none" w:sz="0" w:space="0" w:color="auto"/>
              </w:divBdr>
              <w:divsChild>
                <w:div w:id="8505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296">
      <w:bodyDiv w:val="1"/>
      <w:marLeft w:val="0"/>
      <w:marRight w:val="0"/>
      <w:marTop w:val="0"/>
      <w:marBottom w:val="0"/>
      <w:divBdr>
        <w:top w:val="none" w:sz="0" w:space="0" w:color="auto"/>
        <w:left w:val="none" w:sz="0" w:space="0" w:color="auto"/>
        <w:bottom w:val="none" w:sz="0" w:space="0" w:color="auto"/>
        <w:right w:val="none" w:sz="0" w:space="0" w:color="auto"/>
      </w:divBdr>
      <w:divsChild>
        <w:div w:id="404769100">
          <w:marLeft w:val="0"/>
          <w:marRight w:val="0"/>
          <w:marTop w:val="0"/>
          <w:marBottom w:val="0"/>
          <w:divBdr>
            <w:top w:val="none" w:sz="0" w:space="0" w:color="auto"/>
            <w:left w:val="none" w:sz="0" w:space="0" w:color="auto"/>
            <w:bottom w:val="none" w:sz="0" w:space="0" w:color="auto"/>
            <w:right w:val="none" w:sz="0" w:space="0" w:color="auto"/>
          </w:divBdr>
          <w:divsChild>
            <w:div w:id="446462988">
              <w:marLeft w:val="0"/>
              <w:marRight w:val="0"/>
              <w:marTop w:val="0"/>
              <w:marBottom w:val="0"/>
              <w:divBdr>
                <w:top w:val="none" w:sz="0" w:space="0" w:color="auto"/>
                <w:left w:val="none" w:sz="0" w:space="0" w:color="auto"/>
                <w:bottom w:val="none" w:sz="0" w:space="0" w:color="auto"/>
                <w:right w:val="none" w:sz="0" w:space="0" w:color="auto"/>
              </w:divBdr>
              <w:divsChild>
                <w:div w:id="540945725">
                  <w:marLeft w:val="0"/>
                  <w:marRight w:val="0"/>
                  <w:marTop w:val="0"/>
                  <w:marBottom w:val="0"/>
                  <w:divBdr>
                    <w:top w:val="none" w:sz="0" w:space="0" w:color="auto"/>
                    <w:left w:val="none" w:sz="0" w:space="0" w:color="auto"/>
                    <w:bottom w:val="none" w:sz="0" w:space="0" w:color="auto"/>
                    <w:right w:val="none" w:sz="0" w:space="0" w:color="auto"/>
                  </w:divBdr>
                  <w:divsChild>
                    <w:div w:id="12365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73062">
          <w:marLeft w:val="0"/>
          <w:marRight w:val="0"/>
          <w:marTop w:val="0"/>
          <w:marBottom w:val="0"/>
          <w:divBdr>
            <w:top w:val="none" w:sz="0" w:space="0" w:color="auto"/>
            <w:left w:val="none" w:sz="0" w:space="0" w:color="auto"/>
            <w:bottom w:val="none" w:sz="0" w:space="0" w:color="auto"/>
            <w:right w:val="none" w:sz="0" w:space="0" w:color="auto"/>
          </w:divBdr>
          <w:divsChild>
            <w:div w:id="1052537209">
              <w:marLeft w:val="0"/>
              <w:marRight w:val="0"/>
              <w:marTop w:val="0"/>
              <w:marBottom w:val="0"/>
              <w:divBdr>
                <w:top w:val="none" w:sz="0" w:space="0" w:color="auto"/>
                <w:left w:val="none" w:sz="0" w:space="0" w:color="auto"/>
                <w:bottom w:val="none" w:sz="0" w:space="0" w:color="auto"/>
                <w:right w:val="none" w:sz="0" w:space="0" w:color="auto"/>
              </w:divBdr>
              <w:divsChild>
                <w:div w:id="900285900">
                  <w:marLeft w:val="0"/>
                  <w:marRight w:val="0"/>
                  <w:marTop w:val="0"/>
                  <w:marBottom w:val="0"/>
                  <w:divBdr>
                    <w:top w:val="none" w:sz="0" w:space="0" w:color="auto"/>
                    <w:left w:val="none" w:sz="0" w:space="0" w:color="auto"/>
                    <w:bottom w:val="none" w:sz="0" w:space="0" w:color="auto"/>
                    <w:right w:val="none" w:sz="0" w:space="0" w:color="auto"/>
                  </w:divBdr>
                  <w:divsChild>
                    <w:div w:id="4254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554185">
      <w:bodyDiv w:val="1"/>
      <w:marLeft w:val="0"/>
      <w:marRight w:val="0"/>
      <w:marTop w:val="0"/>
      <w:marBottom w:val="0"/>
      <w:divBdr>
        <w:top w:val="none" w:sz="0" w:space="0" w:color="auto"/>
        <w:left w:val="none" w:sz="0" w:space="0" w:color="auto"/>
        <w:bottom w:val="none" w:sz="0" w:space="0" w:color="auto"/>
        <w:right w:val="none" w:sz="0" w:space="0" w:color="auto"/>
      </w:divBdr>
    </w:div>
    <w:div w:id="2093121513">
      <w:bodyDiv w:val="1"/>
      <w:marLeft w:val="0"/>
      <w:marRight w:val="0"/>
      <w:marTop w:val="0"/>
      <w:marBottom w:val="0"/>
      <w:divBdr>
        <w:top w:val="none" w:sz="0" w:space="0" w:color="auto"/>
        <w:left w:val="none" w:sz="0" w:space="0" w:color="auto"/>
        <w:bottom w:val="none" w:sz="0" w:space="0" w:color="auto"/>
        <w:right w:val="none" w:sz="0" w:space="0" w:color="auto"/>
      </w:divBdr>
      <w:divsChild>
        <w:div w:id="1762986160">
          <w:marLeft w:val="0"/>
          <w:marRight w:val="0"/>
          <w:marTop w:val="0"/>
          <w:marBottom w:val="0"/>
          <w:divBdr>
            <w:top w:val="none" w:sz="0" w:space="0" w:color="auto"/>
            <w:left w:val="none" w:sz="0" w:space="0" w:color="auto"/>
            <w:bottom w:val="none" w:sz="0" w:space="0" w:color="auto"/>
            <w:right w:val="none" w:sz="0" w:space="0" w:color="auto"/>
          </w:divBdr>
          <w:divsChild>
            <w:div w:id="899252192">
              <w:marLeft w:val="0"/>
              <w:marRight w:val="0"/>
              <w:marTop w:val="0"/>
              <w:marBottom w:val="0"/>
              <w:divBdr>
                <w:top w:val="none" w:sz="0" w:space="0" w:color="auto"/>
                <w:left w:val="none" w:sz="0" w:space="0" w:color="auto"/>
                <w:bottom w:val="none" w:sz="0" w:space="0" w:color="auto"/>
                <w:right w:val="none" w:sz="0" w:space="0" w:color="auto"/>
              </w:divBdr>
              <w:divsChild>
                <w:div w:id="1929074091">
                  <w:marLeft w:val="0"/>
                  <w:marRight w:val="0"/>
                  <w:marTop w:val="0"/>
                  <w:marBottom w:val="0"/>
                  <w:divBdr>
                    <w:top w:val="none" w:sz="0" w:space="0" w:color="auto"/>
                    <w:left w:val="none" w:sz="0" w:space="0" w:color="auto"/>
                    <w:bottom w:val="none" w:sz="0" w:space="0" w:color="auto"/>
                    <w:right w:val="none" w:sz="0" w:space="0" w:color="auto"/>
                  </w:divBdr>
                  <w:divsChild>
                    <w:div w:id="1372342910">
                      <w:marLeft w:val="0"/>
                      <w:marRight w:val="0"/>
                      <w:marTop w:val="0"/>
                      <w:marBottom w:val="0"/>
                      <w:divBdr>
                        <w:top w:val="none" w:sz="0" w:space="0" w:color="auto"/>
                        <w:left w:val="none" w:sz="0" w:space="0" w:color="auto"/>
                        <w:bottom w:val="none" w:sz="0" w:space="0" w:color="auto"/>
                        <w:right w:val="none" w:sz="0" w:space="0" w:color="auto"/>
                      </w:divBdr>
                      <w:divsChild>
                        <w:div w:id="1340818322">
                          <w:marLeft w:val="0"/>
                          <w:marRight w:val="0"/>
                          <w:marTop w:val="0"/>
                          <w:marBottom w:val="0"/>
                          <w:divBdr>
                            <w:top w:val="none" w:sz="0" w:space="0" w:color="auto"/>
                            <w:left w:val="none" w:sz="0" w:space="0" w:color="auto"/>
                            <w:bottom w:val="none" w:sz="0" w:space="0" w:color="auto"/>
                            <w:right w:val="none" w:sz="0" w:space="0" w:color="auto"/>
                          </w:divBdr>
                          <w:divsChild>
                            <w:div w:id="1983195791">
                              <w:marLeft w:val="1187"/>
                              <w:marRight w:val="0"/>
                              <w:marTop w:val="0"/>
                              <w:marBottom w:val="0"/>
                              <w:divBdr>
                                <w:top w:val="none" w:sz="0" w:space="0" w:color="auto"/>
                                <w:left w:val="none" w:sz="0" w:space="0" w:color="auto"/>
                                <w:bottom w:val="none" w:sz="0" w:space="0" w:color="auto"/>
                                <w:right w:val="none" w:sz="0" w:space="0" w:color="auto"/>
                              </w:divBdr>
                              <w:divsChild>
                                <w:div w:id="416101639">
                                  <w:marLeft w:val="0"/>
                                  <w:marRight w:val="0"/>
                                  <w:marTop w:val="0"/>
                                  <w:marBottom w:val="0"/>
                                  <w:divBdr>
                                    <w:top w:val="none" w:sz="0" w:space="0" w:color="auto"/>
                                    <w:left w:val="none" w:sz="0" w:space="0" w:color="auto"/>
                                    <w:bottom w:val="none" w:sz="0" w:space="0" w:color="auto"/>
                                    <w:right w:val="none" w:sz="0" w:space="0" w:color="auto"/>
                                  </w:divBdr>
                                  <w:divsChild>
                                    <w:div w:id="176164425">
                                      <w:marLeft w:val="0"/>
                                      <w:marRight w:val="0"/>
                                      <w:marTop w:val="0"/>
                                      <w:marBottom w:val="0"/>
                                      <w:divBdr>
                                        <w:top w:val="none" w:sz="0" w:space="0" w:color="auto"/>
                                        <w:left w:val="none" w:sz="0" w:space="0" w:color="auto"/>
                                        <w:bottom w:val="none" w:sz="0" w:space="0" w:color="auto"/>
                                        <w:right w:val="none" w:sz="0" w:space="0" w:color="auto"/>
                                      </w:divBdr>
                                      <w:divsChild>
                                        <w:div w:id="13876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14739">
                          <w:marLeft w:val="0"/>
                          <w:marRight w:val="0"/>
                          <w:marTop w:val="0"/>
                          <w:marBottom w:val="0"/>
                          <w:divBdr>
                            <w:top w:val="none" w:sz="0" w:space="0" w:color="auto"/>
                            <w:left w:val="none" w:sz="0" w:space="0" w:color="auto"/>
                            <w:bottom w:val="none" w:sz="0" w:space="0" w:color="auto"/>
                            <w:right w:val="none" w:sz="0" w:space="0" w:color="auto"/>
                          </w:divBdr>
                          <w:divsChild>
                            <w:div w:id="1828324356">
                              <w:marLeft w:val="1187"/>
                              <w:marRight w:val="0"/>
                              <w:marTop w:val="0"/>
                              <w:marBottom w:val="0"/>
                              <w:divBdr>
                                <w:top w:val="none" w:sz="0" w:space="0" w:color="auto"/>
                                <w:left w:val="none" w:sz="0" w:space="0" w:color="auto"/>
                                <w:bottom w:val="none" w:sz="0" w:space="0" w:color="auto"/>
                                <w:right w:val="none" w:sz="0" w:space="0" w:color="auto"/>
                              </w:divBdr>
                              <w:divsChild>
                                <w:div w:id="125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067580">
          <w:marLeft w:val="0"/>
          <w:marRight w:val="0"/>
          <w:marTop w:val="0"/>
          <w:marBottom w:val="0"/>
          <w:divBdr>
            <w:top w:val="none" w:sz="0" w:space="0" w:color="auto"/>
            <w:left w:val="none" w:sz="0" w:space="0" w:color="auto"/>
            <w:bottom w:val="none" w:sz="0" w:space="0" w:color="auto"/>
            <w:right w:val="none" w:sz="0" w:space="0" w:color="auto"/>
          </w:divBdr>
          <w:divsChild>
            <w:div w:id="688070958">
              <w:marLeft w:val="0"/>
              <w:marRight w:val="0"/>
              <w:marTop w:val="0"/>
              <w:marBottom w:val="0"/>
              <w:divBdr>
                <w:top w:val="none" w:sz="0" w:space="0" w:color="auto"/>
                <w:left w:val="none" w:sz="0" w:space="0" w:color="auto"/>
                <w:bottom w:val="none" w:sz="0" w:space="0" w:color="auto"/>
                <w:right w:val="none" w:sz="0" w:space="0" w:color="auto"/>
              </w:divBdr>
              <w:divsChild>
                <w:div w:id="1932470930">
                  <w:marLeft w:val="0"/>
                  <w:marRight w:val="0"/>
                  <w:marTop w:val="0"/>
                  <w:marBottom w:val="0"/>
                  <w:divBdr>
                    <w:top w:val="none" w:sz="0" w:space="0" w:color="auto"/>
                    <w:left w:val="none" w:sz="0" w:space="0" w:color="auto"/>
                    <w:bottom w:val="none" w:sz="0" w:space="0" w:color="auto"/>
                    <w:right w:val="none" w:sz="0" w:space="0" w:color="auto"/>
                  </w:divBdr>
                  <w:divsChild>
                    <w:div w:id="1000931668">
                      <w:marLeft w:val="0"/>
                      <w:marRight w:val="0"/>
                      <w:marTop w:val="0"/>
                      <w:marBottom w:val="0"/>
                      <w:divBdr>
                        <w:top w:val="none" w:sz="0" w:space="0" w:color="auto"/>
                        <w:left w:val="none" w:sz="0" w:space="0" w:color="auto"/>
                        <w:bottom w:val="none" w:sz="0" w:space="0" w:color="auto"/>
                        <w:right w:val="none" w:sz="0" w:space="0" w:color="auto"/>
                      </w:divBdr>
                      <w:divsChild>
                        <w:div w:id="1512986278">
                          <w:marLeft w:val="0"/>
                          <w:marRight w:val="0"/>
                          <w:marTop w:val="0"/>
                          <w:marBottom w:val="0"/>
                          <w:divBdr>
                            <w:top w:val="none" w:sz="0" w:space="0" w:color="auto"/>
                            <w:left w:val="none" w:sz="0" w:space="0" w:color="auto"/>
                            <w:bottom w:val="none" w:sz="0" w:space="0" w:color="auto"/>
                            <w:right w:val="none" w:sz="0" w:space="0" w:color="auto"/>
                          </w:divBdr>
                          <w:divsChild>
                            <w:div w:id="851799240">
                              <w:marLeft w:val="0"/>
                              <w:marRight w:val="0"/>
                              <w:marTop w:val="0"/>
                              <w:marBottom w:val="0"/>
                              <w:divBdr>
                                <w:top w:val="none" w:sz="0" w:space="0" w:color="auto"/>
                                <w:left w:val="none" w:sz="0" w:space="0" w:color="auto"/>
                                <w:bottom w:val="none" w:sz="0" w:space="0" w:color="auto"/>
                                <w:right w:val="none" w:sz="0" w:space="0" w:color="auto"/>
                              </w:divBdr>
                              <w:divsChild>
                                <w:div w:id="1149902725">
                                  <w:marLeft w:val="0"/>
                                  <w:marRight w:val="0"/>
                                  <w:marTop w:val="0"/>
                                  <w:marBottom w:val="0"/>
                                  <w:divBdr>
                                    <w:top w:val="none" w:sz="0" w:space="0" w:color="auto"/>
                                    <w:left w:val="none" w:sz="0" w:space="0" w:color="auto"/>
                                    <w:bottom w:val="none" w:sz="0" w:space="0" w:color="auto"/>
                                    <w:right w:val="none" w:sz="0" w:space="0" w:color="auto"/>
                                  </w:divBdr>
                                  <w:divsChild>
                                    <w:div w:id="1851138759">
                                      <w:marLeft w:val="0"/>
                                      <w:marRight w:val="0"/>
                                      <w:marTop w:val="0"/>
                                      <w:marBottom w:val="0"/>
                                      <w:divBdr>
                                        <w:top w:val="none" w:sz="0" w:space="0" w:color="auto"/>
                                        <w:left w:val="none" w:sz="0" w:space="0" w:color="auto"/>
                                        <w:bottom w:val="none" w:sz="0" w:space="0" w:color="auto"/>
                                        <w:right w:val="none" w:sz="0" w:space="0" w:color="auto"/>
                                      </w:divBdr>
                                      <w:divsChild>
                                        <w:div w:id="827793083">
                                          <w:marLeft w:val="0"/>
                                          <w:marRight w:val="0"/>
                                          <w:marTop w:val="0"/>
                                          <w:marBottom w:val="0"/>
                                          <w:divBdr>
                                            <w:top w:val="none" w:sz="0" w:space="0" w:color="auto"/>
                                            <w:left w:val="none" w:sz="0" w:space="0" w:color="auto"/>
                                            <w:bottom w:val="none" w:sz="0" w:space="0" w:color="auto"/>
                                            <w:right w:val="none" w:sz="0" w:space="0" w:color="auto"/>
                                          </w:divBdr>
                                          <w:divsChild>
                                            <w:div w:id="13073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707478">
          <w:marLeft w:val="0"/>
          <w:marRight w:val="0"/>
          <w:marTop w:val="0"/>
          <w:marBottom w:val="0"/>
          <w:divBdr>
            <w:top w:val="none" w:sz="0" w:space="0" w:color="auto"/>
            <w:left w:val="none" w:sz="0" w:space="0" w:color="auto"/>
            <w:bottom w:val="none" w:sz="0" w:space="0" w:color="auto"/>
            <w:right w:val="none" w:sz="0" w:space="0" w:color="auto"/>
          </w:divBdr>
          <w:divsChild>
            <w:div w:id="2013218956">
              <w:marLeft w:val="0"/>
              <w:marRight w:val="0"/>
              <w:marTop w:val="0"/>
              <w:marBottom w:val="0"/>
              <w:divBdr>
                <w:top w:val="none" w:sz="0" w:space="0" w:color="auto"/>
                <w:left w:val="none" w:sz="0" w:space="0" w:color="auto"/>
                <w:bottom w:val="none" w:sz="0" w:space="0" w:color="auto"/>
                <w:right w:val="none" w:sz="0" w:space="0" w:color="auto"/>
              </w:divBdr>
              <w:divsChild>
                <w:div w:id="1812476921">
                  <w:marLeft w:val="0"/>
                  <w:marRight w:val="0"/>
                  <w:marTop w:val="0"/>
                  <w:marBottom w:val="0"/>
                  <w:divBdr>
                    <w:top w:val="none" w:sz="0" w:space="0" w:color="auto"/>
                    <w:left w:val="none" w:sz="0" w:space="0" w:color="auto"/>
                    <w:bottom w:val="none" w:sz="0" w:space="0" w:color="auto"/>
                    <w:right w:val="none" w:sz="0" w:space="0" w:color="auto"/>
                  </w:divBdr>
                  <w:divsChild>
                    <w:div w:id="1469515395">
                      <w:marLeft w:val="0"/>
                      <w:marRight w:val="0"/>
                      <w:marTop w:val="0"/>
                      <w:marBottom w:val="0"/>
                      <w:divBdr>
                        <w:top w:val="none" w:sz="0" w:space="0" w:color="auto"/>
                        <w:left w:val="none" w:sz="0" w:space="0" w:color="auto"/>
                        <w:bottom w:val="none" w:sz="0" w:space="0" w:color="auto"/>
                        <w:right w:val="none" w:sz="0" w:space="0" w:color="auto"/>
                      </w:divBdr>
                      <w:divsChild>
                        <w:div w:id="1794978793">
                          <w:marLeft w:val="0"/>
                          <w:marRight w:val="0"/>
                          <w:marTop w:val="0"/>
                          <w:marBottom w:val="0"/>
                          <w:divBdr>
                            <w:top w:val="none" w:sz="0" w:space="0" w:color="auto"/>
                            <w:left w:val="none" w:sz="0" w:space="0" w:color="auto"/>
                            <w:bottom w:val="none" w:sz="0" w:space="0" w:color="auto"/>
                            <w:right w:val="none" w:sz="0" w:space="0" w:color="auto"/>
                          </w:divBdr>
                          <w:divsChild>
                            <w:div w:id="264964920">
                              <w:marLeft w:val="1187"/>
                              <w:marRight w:val="0"/>
                              <w:marTop w:val="0"/>
                              <w:marBottom w:val="0"/>
                              <w:divBdr>
                                <w:top w:val="none" w:sz="0" w:space="0" w:color="auto"/>
                                <w:left w:val="none" w:sz="0" w:space="0" w:color="auto"/>
                                <w:bottom w:val="none" w:sz="0" w:space="0" w:color="auto"/>
                                <w:right w:val="none" w:sz="0" w:space="0" w:color="auto"/>
                              </w:divBdr>
                              <w:divsChild>
                                <w:div w:id="1940137867">
                                  <w:marLeft w:val="0"/>
                                  <w:marRight w:val="0"/>
                                  <w:marTop w:val="0"/>
                                  <w:marBottom w:val="0"/>
                                  <w:divBdr>
                                    <w:top w:val="none" w:sz="0" w:space="0" w:color="auto"/>
                                    <w:left w:val="none" w:sz="0" w:space="0" w:color="auto"/>
                                    <w:bottom w:val="none" w:sz="0" w:space="0" w:color="auto"/>
                                    <w:right w:val="none" w:sz="0" w:space="0" w:color="auto"/>
                                  </w:divBdr>
                                  <w:divsChild>
                                    <w:div w:id="1614744149">
                                      <w:marLeft w:val="0"/>
                                      <w:marRight w:val="0"/>
                                      <w:marTop w:val="0"/>
                                      <w:marBottom w:val="0"/>
                                      <w:divBdr>
                                        <w:top w:val="none" w:sz="0" w:space="0" w:color="auto"/>
                                        <w:left w:val="none" w:sz="0" w:space="0" w:color="auto"/>
                                        <w:bottom w:val="none" w:sz="0" w:space="0" w:color="auto"/>
                                        <w:right w:val="none" w:sz="0" w:space="0" w:color="auto"/>
                                      </w:divBdr>
                                      <w:divsChild>
                                        <w:div w:id="5168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090256">
                          <w:marLeft w:val="0"/>
                          <w:marRight w:val="0"/>
                          <w:marTop w:val="0"/>
                          <w:marBottom w:val="0"/>
                          <w:divBdr>
                            <w:top w:val="none" w:sz="0" w:space="0" w:color="auto"/>
                            <w:left w:val="none" w:sz="0" w:space="0" w:color="auto"/>
                            <w:bottom w:val="none" w:sz="0" w:space="0" w:color="auto"/>
                            <w:right w:val="none" w:sz="0" w:space="0" w:color="auto"/>
                          </w:divBdr>
                          <w:divsChild>
                            <w:div w:id="498237168">
                              <w:marLeft w:val="1187"/>
                              <w:marRight w:val="0"/>
                              <w:marTop w:val="0"/>
                              <w:marBottom w:val="0"/>
                              <w:divBdr>
                                <w:top w:val="none" w:sz="0" w:space="0" w:color="auto"/>
                                <w:left w:val="none" w:sz="0" w:space="0" w:color="auto"/>
                                <w:bottom w:val="none" w:sz="0" w:space="0" w:color="auto"/>
                                <w:right w:val="none" w:sz="0" w:space="0" w:color="auto"/>
                              </w:divBdr>
                              <w:divsChild>
                                <w:div w:id="2678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446831">
      <w:bodyDiv w:val="1"/>
      <w:marLeft w:val="0"/>
      <w:marRight w:val="0"/>
      <w:marTop w:val="0"/>
      <w:marBottom w:val="0"/>
      <w:divBdr>
        <w:top w:val="none" w:sz="0" w:space="0" w:color="auto"/>
        <w:left w:val="none" w:sz="0" w:space="0" w:color="auto"/>
        <w:bottom w:val="none" w:sz="0" w:space="0" w:color="auto"/>
        <w:right w:val="none" w:sz="0" w:space="0" w:color="auto"/>
      </w:divBdr>
    </w:div>
    <w:div w:id="2102868846">
      <w:bodyDiv w:val="1"/>
      <w:marLeft w:val="0"/>
      <w:marRight w:val="0"/>
      <w:marTop w:val="0"/>
      <w:marBottom w:val="0"/>
      <w:divBdr>
        <w:top w:val="none" w:sz="0" w:space="0" w:color="auto"/>
        <w:left w:val="none" w:sz="0" w:space="0" w:color="auto"/>
        <w:bottom w:val="none" w:sz="0" w:space="0" w:color="auto"/>
        <w:right w:val="none" w:sz="0" w:space="0" w:color="auto"/>
      </w:divBdr>
    </w:div>
    <w:div w:id="2107846797">
      <w:bodyDiv w:val="1"/>
      <w:marLeft w:val="0"/>
      <w:marRight w:val="0"/>
      <w:marTop w:val="0"/>
      <w:marBottom w:val="0"/>
      <w:divBdr>
        <w:top w:val="none" w:sz="0" w:space="0" w:color="auto"/>
        <w:left w:val="none" w:sz="0" w:space="0" w:color="auto"/>
        <w:bottom w:val="none" w:sz="0" w:space="0" w:color="auto"/>
        <w:right w:val="none" w:sz="0" w:space="0" w:color="auto"/>
      </w:divBdr>
    </w:div>
    <w:div w:id="2110422732">
      <w:bodyDiv w:val="1"/>
      <w:marLeft w:val="0"/>
      <w:marRight w:val="0"/>
      <w:marTop w:val="0"/>
      <w:marBottom w:val="0"/>
      <w:divBdr>
        <w:top w:val="none" w:sz="0" w:space="0" w:color="auto"/>
        <w:left w:val="none" w:sz="0" w:space="0" w:color="auto"/>
        <w:bottom w:val="none" w:sz="0" w:space="0" w:color="auto"/>
        <w:right w:val="none" w:sz="0" w:space="0" w:color="auto"/>
      </w:divBdr>
    </w:div>
    <w:div w:id="2110468467">
      <w:bodyDiv w:val="1"/>
      <w:marLeft w:val="0"/>
      <w:marRight w:val="0"/>
      <w:marTop w:val="0"/>
      <w:marBottom w:val="0"/>
      <w:divBdr>
        <w:top w:val="none" w:sz="0" w:space="0" w:color="auto"/>
        <w:left w:val="none" w:sz="0" w:space="0" w:color="auto"/>
        <w:bottom w:val="none" w:sz="0" w:space="0" w:color="auto"/>
        <w:right w:val="none" w:sz="0" w:space="0" w:color="auto"/>
      </w:divBdr>
    </w:div>
    <w:div w:id="2113432210">
      <w:bodyDiv w:val="1"/>
      <w:marLeft w:val="0"/>
      <w:marRight w:val="0"/>
      <w:marTop w:val="0"/>
      <w:marBottom w:val="0"/>
      <w:divBdr>
        <w:top w:val="none" w:sz="0" w:space="0" w:color="auto"/>
        <w:left w:val="none" w:sz="0" w:space="0" w:color="auto"/>
        <w:bottom w:val="none" w:sz="0" w:space="0" w:color="auto"/>
        <w:right w:val="none" w:sz="0" w:space="0" w:color="auto"/>
      </w:divBdr>
      <w:divsChild>
        <w:div w:id="1688216020">
          <w:marLeft w:val="0"/>
          <w:marRight w:val="0"/>
          <w:marTop w:val="0"/>
          <w:marBottom w:val="0"/>
          <w:divBdr>
            <w:top w:val="none" w:sz="0" w:space="0" w:color="auto"/>
            <w:left w:val="none" w:sz="0" w:space="0" w:color="auto"/>
            <w:bottom w:val="none" w:sz="0" w:space="0" w:color="auto"/>
            <w:right w:val="none" w:sz="0" w:space="0" w:color="auto"/>
          </w:divBdr>
          <w:divsChild>
            <w:div w:id="132799467">
              <w:marLeft w:val="0"/>
              <w:marRight w:val="0"/>
              <w:marTop w:val="0"/>
              <w:marBottom w:val="0"/>
              <w:divBdr>
                <w:top w:val="none" w:sz="0" w:space="0" w:color="auto"/>
                <w:left w:val="none" w:sz="0" w:space="0" w:color="auto"/>
                <w:bottom w:val="none" w:sz="0" w:space="0" w:color="auto"/>
                <w:right w:val="none" w:sz="0" w:space="0" w:color="auto"/>
              </w:divBdr>
            </w:div>
          </w:divsChild>
        </w:div>
        <w:div w:id="933785895">
          <w:marLeft w:val="0"/>
          <w:marRight w:val="0"/>
          <w:marTop w:val="0"/>
          <w:marBottom w:val="0"/>
          <w:divBdr>
            <w:top w:val="none" w:sz="0" w:space="0" w:color="auto"/>
            <w:left w:val="none" w:sz="0" w:space="0" w:color="auto"/>
            <w:bottom w:val="none" w:sz="0" w:space="0" w:color="auto"/>
            <w:right w:val="none" w:sz="0" w:space="0" w:color="auto"/>
          </w:divBdr>
          <w:divsChild>
            <w:div w:id="280960200">
              <w:marLeft w:val="0"/>
              <w:marRight w:val="0"/>
              <w:marTop w:val="0"/>
              <w:marBottom w:val="0"/>
              <w:divBdr>
                <w:top w:val="none" w:sz="0" w:space="0" w:color="auto"/>
                <w:left w:val="none" w:sz="0" w:space="0" w:color="auto"/>
                <w:bottom w:val="none" w:sz="0" w:space="0" w:color="auto"/>
                <w:right w:val="none" w:sz="0" w:space="0" w:color="auto"/>
              </w:divBdr>
              <w:divsChild>
                <w:div w:id="204872896">
                  <w:marLeft w:val="0"/>
                  <w:marRight w:val="0"/>
                  <w:marTop w:val="0"/>
                  <w:marBottom w:val="0"/>
                  <w:divBdr>
                    <w:top w:val="none" w:sz="0" w:space="0" w:color="auto"/>
                    <w:left w:val="none" w:sz="0" w:space="0" w:color="auto"/>
                    <w:bottom w:val="none" w:sz="0" w:space="0" w:color="auto"/>
                    <w:right w:val="none" w:sz="0" w:space="0" w:color="auto"/>
                  </w:divBdr>
                  <w:divsChild>
                    <w:div w:id="716513519">
                      <w:marLeft w:val="0"/>
                      <w:marRight w:val="0"/>
                      <w:marTop w:val="0"/>
                      <w:marBottom w:val="0"/>
                      <w:divBdr>
                        <w:top w:val="none" w:sz="0" w:space="0" w:color="auto"/>
                        <w:left w:val="none" w:sz="0" w:space="0" w:color="auto"/>
                        <w:bottom w:val="none" w:sz="0" w:space="0" w:color="auto"/>
                        <w:right w:val="none" w:sz="0" w:space="0" w:color="auto"/>
                      </w:divBdr>
                      <w:divsChild>
                        <w:div w:id="1323393993">
                          <w:marLeft w:val="0"/>
                          <w:marRight w:val="0"/>
                          <w:marTop w:val="0"/>
                          <w:marBottom w:val="0"/>
                          <w:divBdr>
                            <w:top w:val="none" w:sz="0" w:space="0" w:color="auto"/>
                            <w:left w:val="none" w:sz="0" w:space="0" w:color="auto"/>
                            <w:bottom w:val="none" w:sz="0" w:space="0" w:color="auto"/>
                            <w:right w:val="none" w:sz="0" w:space="0" w:color="auto"/>
                          </w:divBdr>
                          <w:divsChild>
                            <w:div w:id="14795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1704">
                  <w:marLeft w:val="0"/>
                  <w:marRight w:val="0"/>
                  <w:marTop w:val="0"/>
                  <w:marBottom w:val="0"/>
                  <w:divBdr>
                    <w:top w:val="none" w:sz="0" w:space="0" w:color="auto"/>
                    <w:left w:val="none" w:sz="0" w:space="0" w:color="auto"/>
                    <w:bottom w:val="none" w:sz="0" w:space="0" w:color="auto"/>
                    <w:right w:val="none" w:sz="0" w:space="0" w:color="auto"/>
                  </w:divBdr>
                  <w:divsChild>
                    <w:div w:id="220678353">
                      <w:marLeft w:val="0"/>
                      <w:marRight w:val="0"/>
                      <w:marTop w:val="0"/>
                      <w:marBottom w:val="0"/>
                      <w:divBdr>
                        <w:top w:val="none" w:sz="0" w:space="0" w:color="auto"/>
                        <w:left w:val="none" w:sz="0" w:space="0" w:color="auto"/>
                        <w:bottom w:val="none" w:sz="0" w:space="0" w:color="auto"/>
                        <w:right w:val="none" w:sz="0" w:space="0" w:color="auto"/>
                      </w:divBdr>
                      <w:divsChild>
                        <w:div w:id="249436933">
                          <w:marLeft w:val="0"/>
                          <w:marRight w:val="0"/>
                          <w:marTop w:val="0"/>
                          <w:marBottom w:val="0"/>
                          <w:divBdr>
                            <w:top w:val="none" w:sz="0" w:space="0" w:color="auto"/>
                            <w:left w:val="none" w:sz="0" w:space="0" w:color="auto"/>
                            <w:bottom w:val="none" w:sz="0" w:space="0" w:color="auto"/>
                            <w:right w:val="none" w:sz="0" w:space="0" w:color="auto"/>
                          </w:divBdr>
                          <w:divsChild>
                            <w:div w:id="15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8131">
                  <w:marLeft w:val="0"/>
                  <w:marRight w:val="0"/>
                  <w:marTop w:val="0"/>
                  <w:marBottom w:val="0"/>
                  <w:divBdr>
                    <w:top w:val="none" w:sz="0" w:space="0" w:color="auto"/>
                    <w:left w:val="none" w:sz="0" w:space="0" w:color="auto"/>
                    <w:bottom w:val="none" w:sz="0" w:space="0" w:color="auto"/>
                    <w:right w:val="none" w:sz="0" w:space="0" w:color="auto"/>
                  </w:divBdr>
                  <w:divsChild>
                    <w:div w:id="1360938022">
                      <w:marLeft w:val="0"/>
                      <w:marRight w:val="0"/>
                      <w:marTop w:val="0"/>
                      <w:marBottom w:val="0"/>
                      <w:divBdr>
                        <w:top w:val="none" w:sz="0" w:space="0" w:color="auto"/>
                        <w:left w:val="none" w:sz="0" w:space="0" w:color="auto"/>
                        <w:bottom w:val="none" w:sz="0" w:space="0" w:color="auto"/>
                        <w:right w:val="none" w:sz="0" w:space="0" w:color="auto"/>
                      </w:divBdr>
                      <w:divsChild>
                        <w:div w:id="1047755089">
                          <w:marLeft w:val="0"/>
                          <w:marRight w:val="0"/>
                          <w:marTop w:val="0"/>
                          <w:marBottom w:val="0"/>
                          <w:divBdr>
                            <w:top w:val="none" w:sz="0" w:space="0" w:color="auto"/>
                            <w:left w:val="none" w:sz="0" w:space="0" w:color="auto"/>
                            <w:bottom w:val="none" w:sz="0" w:space="0" w:color="auto"/>
                            <w:right w:val="none" w:sz="0" w:space="0" w:color="auto"/>
                          </w:divBdr>
                          <w:divsChild>
                            <w:div w:id="11123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5790">
                  <w:marLeft w:val="0"/>
                  <w:marRight w:val="0"/>
                  <w:marTop w:val="0"/>
                  <w:marBottom w:val="0"/>
                  <w:divBdr>
                    <w:top w:val="none" w:sz="0" w:space="0" w:color="auto"/>
                    <w:left w:val="none" w:sz="0" w:space="0" w:color="auto"/>
                    <w:bottom w:val="none" w:sz="0" w:space="0" w:color="auto"/>
                    <w:right w:val="none" w:sz="0" w:space="0" w:color="auto"/>
                  </w:divBdr>
                  <w:divsChild>
                    <w:div w:id="1243833415">
                      <w:marLeft w:val="0"/>
                      <w:marRight w:val="0"/>
                      <w:marTop w:val="0"/>
                      <w:marBottom w:val="0"/>
                      <w:divBdr>
                        <w:top w:val="none" w:sz="0" w:space="0" w:color="auto"/>
                        <w:left w:val="none" w:sz="0" w:space="0" w:color="auto"/>
                        <w:bottom w:val="none" w:sz="0" w:space="0" w:color="auto"/>
                        <w:right w:val="none" w:sz="0" w:space="0" w:color="auto"/>
                      </w:divBdr>
                      <w:divsChild>
                        <w:div w:id="11346341">
                          <w:marLeft w:val="0"/>
                          <w:marRight w:val="0"/>
                          <w:marTop w:val="0"/>
                          <w:marBottom w:val="0"/>
                          <w:divBdr>
                            <w:top w:val="none" w:sz="0" w:space="0" w:color="auto"/>
                            <w:left w:val="none" w:sz="0" w:space="0" w:color="auto"/>
                            <w:bottom w:val="none" w:sz="0" w:space="0" w:color="auto"/>
                            <w:right w:val="none" w:sz="0" w:space="0" w:color="auto"/>
                          </w:divBdr>
                          <w:divsChild>
                            <w:div w:id="20966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515108">
      <w:bodyDiv w:val="1"/>
      <w:marLeft w:val="0"/>
      <w:marRight w:val="0"/>
      <w:marTop w:val="0"/>
      <w:marBottom w:val="0"/>
      <w:divBdr>
        <w:top w:val="none" w:sz="0" w:space="0" w:color="auto"/>
        <w:left w:val="none" w:sz="0" w:space="0" w:color="auto"/>
        <w:bottom w:val="none" w:sz="0" w:space="0" w:color="auto"/>
        <w:right w:val="none" w:sz="0" w:space="0" w:color="auto"/>
      </w:divBdr>
      <w:divsChild>
        <w:div w:id="1042561570">
          <w:marLeft w:val="0"/>
          <w:marRight w:val="0"/>
          <w:marTop w:val="0"/>
          <w:marBottom w:val="0"/>
          <w:divBdr>
            <w:top w:val="none" w:sz="0" w:space="0" w:color="auto"/>
            <w:left w:val="none" w:sz="0" w:space="0" w:color="auto"/>
            <w:bottom w:val="none" w:sz="0" w:space="0" w:color="auto"/>
            <w:right w:val="none" w:sz="0" w:space="0" w:color="auto"/>
          </w:divBdr>
          <w:divsChild>
            <w:div w:id="442001517">
              <w:marLeft w:val="0"/>
              <w:marRight w:val="0"/>
              <w:marTop w:val="0"/>
              <w:marBottom w:val="0"/>
              <w:divBdr>
                <w:top w:val="none" w:sz="0" w:space="0" w:color="auto"/>
                <w:left w:val="none" w:sz="0" w:space="0" w:color="auto"/>
                <w:bottom w:val="none" w:sz="0" w:space="0" w:color="auto"/>
                <w:right w:val="none" w:sz="0" w:space="0" w:color="auto"/>
              </w:divBdr>
            </w:div>
          </w:divsChild>
        </w:div>
        <w:div w:id="996230229">
          <w:marLeft w:val="0"/>
          <w:marRight w:val="0"/>
          <w:marTop w:val="0"/>
          <w:marBottom w:val="0"/>
          <w:divBdr>
            <w:top w:val="none" w:sz="0" w:space="0" w:color="auto"/>
            <w:left w:val="none" w:sz="0" w:space="0" w:color="auto"/>
            <w:bottom w:val="none" w:sz="0" w:space="0" w:color="auto"/>
            <w:right w:val="none" w:sz="0" w:space="0" w:color="auto"/>
          </w:divBdr>
          <w:divsChild>
            <w:div w:id="1000691182">
              <w:marLeft w:val="0"/>
              <w:marRight w:val="0"/>
              <w:marTop w:val="0"/>
              <w:marBottom w:val="0"/>
              <w:divBdr>
                <w:top w:val="none" w:sz="0" w:space="0" w:color="auto"/>
                <w:left w:val="none" w:sz="0" w:space="0" w:color="auto"/>
                <w:bottom w:val="none" w:sz="0" w:space="0" w:color="auto"/>
                <w:right w:val="none" w:sz="0" w:space="0" w:color="auto"/>
              </w:divBdr>
              <w:divsChild>
                <w:div w:id="2053457921">
                  <w:marLeft w:val="0"/>
                  <w:marRight w:val="0"/>
                  <w:marTop w:val="0"/>
                  <w:marBottom w:val="0"/>
                  <w:divBdr>
                    <w:top w:val="none" w:sz="0" w:space="0" w:color="auto"/>
                    <w:left w:val="none" w:sz="0" w:space="0" w:color="auto"/>
                    <w:bottom w:val="none" w:sz="0" w:space="0" w:color="auto"/>
                    <w:right w:val="none" w:sz="0" w:space="0" w:color="auto"/>
                  </w:divBdr>
                  <w:divsChild>
                    <w:div w:id="1282178650">
                      <w:marLeft w:val="0"/>
                      <w:marRight w:val="0"/>
                      <w:marTop w:val="0"/>
                      <w:marBottom w:val="0"/>
                      <w:divBdr>
                        <w:top w:val="none" w:sz="0" w:space="0" w:color="auto"/>
                        <w:left w:val="none" w:sz="0" w:space="0" w:color="auto"/>
                        <w:bottom w:val="none" w:sz="0" w:space="0" w:color="auto"/>
                        <w:right w:val="none" w:sz="0" w:space="0" w:color="auto"/>
                      </w:divBdr>
                      <w:divsChild>
                        <w:div w:id="20222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070">
                  <w:marLeft w:val="0"/>
                  <w:marRight w:val="0"/>
                  <w:marTop w:val="0"/>
                  <w:marBottom w:val="0"/>
                  <w:divBdr>
                    <w:top w:val="none" w:sz="0" w:space="0" w:color="auto"/>
                    <w:left w:val="none" w:sz="0" w:space="0" w:color="auto"/>
                    <w:bottom w:val="none" w:sz="0" w:space="0" w:color="auto"/>
                    <w:right w:val="none" w:sz="0" w:space="0" w:color="auto"/>
                  </w:divBdr>
                </w:div>
                <w:div w:id="1463890062">
                  <w:marLeft w:val="0"/>
                  <w:marRight w:val="0"/>
                  <w:marTop w:val="0"/>
                  <w:marBottom w:val="0"/>
                  <w:divBdr>
                    <w:top w:val="none" w:sz="0" w:space="0" w:color="auto"/>
                    <w:left w:val="none" w:sz="0" w:space="0" w:color="auto"/>
                    <w:bottom w:val="none" w:sz="0" w:space="0" w:color="auto"/>
                    <w:right w:val="none" w:sz="0" w:space="0" w:color="auto"/>
                  </w:divBdr>
                  <w:divsChild>
                    <w:div w:id="1544364710">
                      <w:marLeft w:val="0"/>
                      <w:marRight w:val="0"/>
                      <w:marTop w:val="0"/>
                      <w:marBottom w:val="0"/>
                      <w:divBdr>
                        <w:top w:val="none" w:sz="0" w:space="0" w:color="auto"/>
                        <w:left w:val="none" w:sz="0" w:space="0" w:color="auto"/>
                        <w:bottom w:val="none" w:sz="0" w:space="0" w:color="auto"/>
                        <w:right w:val="none" w:sz="0" w:space="0" w:color="auto"/>
                      </w:divBdr>
                      <w:divsChild>
                        <w:div w:id="1217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103">
                  <w:marLeft w:val="0"/>
                  <w:marRight w:val="0"/>
                  <w:marTop w:val="0"/>
                  <w:marBottom w:val="0"/>
                  <w:divBdr>
                    <w:top w:val="none" w:sz="0" w:space="0" w:color="auto"/>
                    <w:left w:val="none" w:sz="0" w:space="0" w:color="auto"/>
                    <w:bottom w:val="none" w:sz="0" w:space="0" w:color="auto"/>
                    <w:right w:val="none" w:sz="0" w:space="0" w:color="auto"/>
                  </w:divBdr>
                </w:div>
                <w:div w:id="710694901">
                  <w:marLeft w:val="0"/>
                  <w:marRight w:val="0"/>
                  <w:marTop w:val="0"/>
                  <w:marBottom w:val="0"/>
                  <w:divBdr>
                    <w:top w:val="none" w:sz="0" w:space="0" w:color="auto"/>
                    <w:left w:val="none" w:sz="0" w:space="0" w:color="auto"/>
                    <w:bottom w:val="none" w:sz="0" w:space="0" w:color="auto"/>
                    <w:right w:val="none" w:sz="0" w:space="0" w:color="auto"/>
                  </w:divBdr>
                  <w:divsChild>
                    <w:div w:id="349795250">
                      <w:marLeft w:val="0"/>
                      <w:marRight w:val="0"/>
                      <w:marTop w:val="0"/>
                      <w:marBottom w:val="0"/>
                      <w:divBdr>
                        <w:top w:val="none" w:sz="0" w:space="0" w:color="auto"/>
                        <w:left w:val="none" w:sz="0" w:space="0" w:color="auto"/>
                        <w:bottom w:val="none" w:sz="0" w:space="0" w:color="auto"/>
                        <w:right w:val="none" w:sz="0" w:space="0" w:color="auto"/>
                      </w:divBdr>
                      <w:divsChild>
                        <w:div w:id="734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493">
                  <w:marLeft w:val="0"/>
                  <w:marRight w:val="0"/>
                  <w:marTop w:val="0"/>
                  <w:marBottom w:val="0"/>
                  <w:divBdr>
                    <w:top w:val="none" w:sz="0" w:space="0" w:color="auto"/>
                    <w:left w:val="none" w:sz="0" w:space="0" w:color="auto"/>
                    <w:bottom w:val="none" w:sz="0" w:space="0" w:color="auto"/>
                    <w:right w:val="none" w:sz="0" w:space="0" w:color="auto"/>
                  </w:divBdr>
                </w:div>
                <w:div w:id="1874923368">
                  <w:marLeft w:val="0"/>
                  <w:marRight w:val="0"/>
                  <w:marTop w:val="0"/>
                  <w:marBottom w:val="0"/>
                  <w:divBdr>
                    <w:top w:val="none" w:sz="0" w:space="0" w:color="auto"/>
                    <w:left w:val="none" w:sz="0" w:space="0" w:color="auto"/>
                    <w:bottom w:val="none" w:sz="0" w:space="0" w:color="auto"/>
                    <w:right w:val="none" w:sz="0" w:space="0" w:color="auto"/>
                  </w:divBdr>
                  <w:divsChild>
                    <w:div w:id="2145805519">
                      <w:marLeft w:val="0"/>
                      <w:marRight w:val="0"/>
                      <w:marTop w:val="0"/>
                      <w:marBottom w:val="0"/>
                      <w:divBdr>
                        <w:top w:val="none" w:sz="0" w:space="0" w:color="auto"/>
                        <w:left w:val="none" w:sz="0" w:space="0" w:color="auto"/>
                        <w:bottom w:val="none" w:sz="0" w:space="0" w:color="auto"/>
                        <w:right w:val="none" w:sz="0" w:space="0" w:color="auto"/>
                      </w:divBdr>
                      <w:divsChild>
                        <w:div w:id="1436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6605">
                  <w:marLeft w:val="0"/>
                  <w:marRight w:val="0"/>
                  <w:marTop w:val="0"/>
                  <w:marBottom w:val="0"/>
                  <w:divBdr>
                    <w:top w:val="none" w:sz="0" w:space="0" w:color="auto"/>
                    <w:left w:val="none" w:sz="0" w:space="0" w:color="auto"/>
                    <w:bottom w:val="none" w:sz="0" w:space="0" w:color="auto"/>
                    <w:right w:val="none" w:sz="0" w:space="0" w:color="auto"/>
                  </w:divBdr>
                </w:div>
                <w:div w:id="2145849824">
                  <w:marLeft w:val="0"/>
                  <w:marRight w:val="0"/>
                  <w:marTop w:val="0"/>
                  <w:marBottom w:val="0"/>
                  <w:divBdr>
                    <w:top w:val="none" w:sz="0" w:space="0" w:color="auto"/>
                    <w:left w:val="none" w:sz="0" w:space="0" w:color="auto"/>
                    <w:bottom w:val="none" w:sz="0" w:space="0" w:color="auto"/>
                    <w:right w:val="none" w:sz="0" w:space="0" w:color="auto"/>
                  </w:divBdr>
                  <w:divsChild>
                    <w:div w:id="826363359">
                      <w:marLeft w:val="0"/>
                      <w:marRight w:val="0"/>
                      <w:marTop w:val="0"/>
                      <w:marBottom w:val="0"/>
                      <w:divBdr>
                        <w:top w:val="none" w:sz="0" w:space="0" w:color="auto"/>
                        <w:left w:val="none" w:sz="0" w:space="0" w:color="auto"/>
                        <w:bottom w:val="none" w:sz="0" w:space="0" w:color="auto"/>
                        <w:right w:val="none" w:sz="0" w:space="0" w:color="auto"/>
                      </w:divBdr>
                      <w:divsChild>
                        <w:div w:id="1660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972880">
      <w:bodyDiv w:val="1"/>
      <w:marLeft w:val="0"/>
      <w:marRight w:val="0"/>
      <w:marTop w:val="0"/>
      <w:marBottom w:val="0"/>
      <w:divBdr>
        <w:top w:val="none" w:sz="0" w:space="0" w:color="auto"/>
        <w:left w:val="none" w:sz="0" w:space="0" w:color="auto"/>
        <w:bottom w:val="none" w:sz="0" w:space="0" w:color="auto"/>
        <w:right w:val="none" w:sz="0" w:space="0" w:color="auto"/>
      </w:divBdr>
    </w:div>
    <w:div w:id="2118793975">
      <w:bodyDiv w:val="1"/>
      <w:marLeft w:val="0"/>
      <w:marRight w:val="0"/>
      <w:marTop w:val="0"/>
      <w:marBottom w:val="0"/>
      <w:divBdr>
        <w:top w:val="none" w:sz="0" w:space="0" w:color="auto"/>
        <w:left w:val="none" w:sz="0" w:space="0" w:color="auto"/>
        <w:bottom w:val="none" w:sz="0" w:space="0" w:color="auto"/>
        <w:right w:val="none" w:sz="0" w:space="0" w:color="auto"/>
      </w:divBdr>
      <w:divsChild>
        <w:div w:id="1488208106">
          <w:marLeft w:val="0"/>
          <w:marRight w:val="0"/>
          <w:marTop w:val="0"/>
          <w:marBottom w:val="0"/>
          <w:divBdr>
            <w:top w:val="none" w:sz="0" w:space="0" w:color="auto"/>
            <w:left w:val="none" w:sz="0" w:space="0" w:color="auto"/>
            <w:bottom w:val="none" w:sz="0" w:space="0" w:color="auto"/>
            <w:right w:val="none" w:sz="0" w:space="0" w:color="auto"/>
          </w:divBdr>
          <w:divsChild>
            <w:div w:id="1383823374">
              <w:marLeft w:val="0"/>
              <w:marRight w:val="0"/>
              <w:marTop w:val="0"/>
              <w:marBottom w:val="0"/>
              <w:divBdr>
                <w:top w:val="none" w:sz="0" w:space="0" w:color="auto"/>
                <w:left w:val="none" w:sz="0" w:space="0" w:color="auto"/>
                <w:bottom w:val="none" w:sz="0" w:space="0" w:color="auto"/>
                <w:right w:val="none" w:sz="0" w:space="0" w:color="auto"/>
              </w:divBdr>
              <w:divsChild>
                <w:div w:id="2082487696">
                  <w:marLeft w:val="0"/>
                  <w:marRight w:val="0"/>
                  <w:marTop w:val="0"/>
                  <w:marBottom w:val="0"/>
                  <w:divBdr>
                    <w:top w:val="none" w:sz="0" w:space="0" w:color="auto"/>
                    <w:left w:val="none" w:sz="0" w:space="0" w:color="auto"/>
                    <w:bottom w:val="none" w:sz="0" w:space="0" w:color="auto"/>
                    <w:right w:val="none" w:sz="0" w:space="0" w:color="auto"/>
                  </w:divBdr>
                  <w:divsChild>
                    <w:div w:id="1008290110">
                      <w:marLeft w:val="0"/>
                      <w:marRight w:val="0"/>
                      <w:marTop w:val="0"/>
                      <w:marBottom w:val="0"/>
                      <w:divBdr>
                        <w:top w:val="none" w:sz="0" w:space="0" w:color="auto"/>
                        <w:left w:val="none" w:sz="0" w:space="0" w:color="auto"/>
                        <w:bottom w:val="none" w:sz="0" w:space="0" w:color="auto"/>
                        <w:right w:val="none" w:sz="0" w:space="0" w:color="auto"/>
                      </w:divBdr>
                      <w:divsChild>
                        <w:div w:id="1291404254">
                          <w:marLeft w:val="0"/>
                          <w:marRight w:val="0"/>
                          <w:marTop w:val="0"/>
                          <w:marBottom w:val="0"/>
                          <w:divBdr>
                            <w:top w:val="none" w:sz="0" w:space="0" w:color="auto"/>
                            <w:left w:val="none" w:sz="0" w:space="0" w:color="auto"/>
                            <w:bottom w:val="none" w:sz="0" w:space="0" w:color="auto"/>
                            <w:right w:val="none" w:sz="0" w:space="0" w:color="auto"/>
                          </w:divBdr>
                          <w:divsChild>
                            <w:div w:id="18197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938604">
      <w:bodyDiv w:val="1"/>
      <w:marLeft w:val="0"/>
      <w:marRight w:val="0"/>
      <w:marTop w:val="0"/>
      <w:marBottom w:val="0"/>
      <w:divBdr>
        <w:top w:val="none" w:sz="0" w:space="0" w:color="auto"/>
        <w:left w:val="none" w:sz="0" w:space="0" w:color="auto"/>
        <w:bottom w:val="none" w:sz="0" w:space="0" w:color="auto"/>
        <w:right w:val="none" w:sz="0" w:space="0" w:color="auto"/>
      </w:divBdr>
    </w:div>
    <w:div w:id="2125735260">
      <w:bodyDiv w:val="1"/>
      <w:marLeft w:val="0"/>
      <w:marRight w:val="0"/>
      <w:marTop w:val="0"/>
      <w:marBottom w:val="0"/>
      <w:divBdr>
        <w:top w:val="none" w:sz="0" w:space="0" w:color="auto"/>
        <w:left w:val="none" w:sz="0" w:space="0" w:color="auto"/>
        <w:bottom w:val="none" w:sz="0" w:space="0" w:color="auto"/>
        <w:right w:val="none" w:sz="0" w:space="0" w:color="auto"/>
      </w:divBdr>
      <w:divsChild>
        <w:div w:id="452752764">
          <w:marLeft w:val="0"/>
          <w:marRight w:val="0"/>
          <w:marTop w:val="0"/>
          <w:marBottom w:val="0"/>
          <w:divBdr>
            <w:top w:val="none" w:sz="0" w:space="0" w:color="auto"/>
            <w:left w:val="none" w:sz="0" w:space="0" w:color="auto"/>
            <w:bottom w:val="none" w:sz="0" w:space="0" w:color="auto"/>
            <w:right w:val="none" w:sz="0" w:space="0" w:color="auto"/>
          </w:divBdr>
          <w:divsChild>
            <w:div w:id="1714040265">
              <w:marLeft w:val="0"/>
              <w:marRight w:val="0"/>
              <w:marTop w:val="0"/>
              <w:marBottom w:val="0"/>
              <w:divBdr>
                <w:top w:val="none" w:sz="0" w:space="0" w:color="auto"/>
                <w:left w:val="none" w:sz="0" w:space="0" w:color="auto"/>
                <w:bottom w:val="none" w:sz="0" w:space="0" w:color="auto"/>
                <w:right w:val="none" w:sz="0" w:space="0" w:color="auto"/>
              </w:divBdr>
            </w:div>
          </w:divsChild>
        </w:div>
        <w:div w:id="1622300878">
          <w:marLeft w:val="0"/>
          <w:marRight w:val="0"/>
          <w:marTop w:val="0"/>
          <w:marBottom w:val="0"/>
          <w:divBdr>
            <w:top w:val="none" w:sz="0" w:space="0" w:color="auto"/>
            <w:left w:val="none" w:sz="0" w:space="0" w:color="auto"/>
            <w:bottom w:val="none" w:sz="0" w:space="0" w:color="auto"/>
            <w:right w:val="none" w:sz="0" w:space="0" w:color="auto"/>
          </w:divBdr>
          <w:divsChild>
            <w:div w:id="223444786">
              <w:marLeft w:val="0"/>
              <w:marRight w:val="0"/>
              <w:marTop w:val="0"/>
              <w:marBottom w:val="0"/>
              <w:divBdr>
                <w:top w:val="none" w:sz="0" w:space="0" w:color="auto"/>
                <w:left w:val="none" w:sz="0" w:space="0" w:color="auto"/>
                <w:bottom w:val="none" w:sz="0" w:space="0" w:color="auto"/>
                <w:right w:val="none" w:sz="0" w:space="0" w:color="auto"/>
              </w:divBdr>
              <w:divsChild>
                <w:div w:id="1857957520">
                  <w:marLeft w:val="0"/>
                  <w:marRight w:val="0"/>
                  <w:marTop w:val="0"/>
                  <w:marBottom w:val="0"/>
                  <w:divBdr>
                    <w:top w:val="none" w:sz="0" w:space="0" w:color="auto"/>
                    <w:left w:val="none" w:sz="0" w:space="0" w:color="auto"/>
                    <w:bottom w:val="none" w:sz="0" w:space="0" w:color="auto"/>
                    <w:right w:val="none" w:sz="0" w:space="0" w:color="auto"/>
                  </w:divBdr>
                  <w:divsChild>
                    <w:div w:id="230894127">
                      <w:marLeft w:val="0"/>
                      <w:marRight w:val="0"/>
                      <w:marTop w:val="0"/>
                      <w:marBottom w:val="0"/>
                      <w:divBdr>
                        <w:top w:val="none" w:sz="0" w:space="0" w:color="auto"/>
                        <w:left w:val="none" w:sz="0" w:space="0" w:color="auto"/>
                        <w:bottom w:val="none" w:sz="0" w:space="0" w:color="auto"/>
                        <w:right w:val="none" w:sz="0" w:space="0" w:color="auto"/>
                      </w:divBdr>
                      <w:divsChild>
                        <w:div w:id="15626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264">
                  <w:marLeft w:val="0"/>
                  <w:marRight w:val="0"/>
                  <w:marTop w:val="0"/>
                  <w:marBottom w:val="0"/>
                  <w:divBdr>
                    <w:top w:val="none" w:sz="0" w:space="0" w:color="auto"/>
                    <w:left w:val="none" w:sz="0" w:space="0" w:color="auto"/>
                    <w:bottom w:val="none" w:sz="0" w:space="0" w:color="auto"/>
                    <w:right w:val="none" w:sz="0" w:space="0" w:color="auto"/>
                  </w:divBdr>
                </w:div>
                <w:div w:id="962420088">
                  <w:marLeft w:val="0"/>
                  <w:marRight w:val="0"/>
                  <w:marTop w:val="0"/>
                  <w:marBottom w:val="0"/>
                  <w:divBdr>
                    <w:top w:val="none" w:sz="0" w:space="0" w:color="auto"/>
                    <w:left w:val="none" w:sz="0" w:space="0" w:color="auto"/>
                    <w:bottom w:val="none" w:sz="0" w:space="0" w:color="auto"/>
                    <w:right w:val="none" w:sz="0" w:space="0" w:color="auto"/>
                  </w:divBdr>
                  <w:divsChild>
                    <w:div w:id="773983741">
                      <w:marLeft w:val="0"/>
                      <w:marRight w:val="0"/>
                      <w:marTop w:val="0"/>
                      <w:marBottom w:val="0"/>
                      <w:divBdr>
                        <w:top w:val="none" w:sz="0" w:space="0" w:color="auto"/>
                        <w:left w:val="none" w:sz="0" w:space="0" w:color="auto"/>
                        <w:bottom w:val="none" w:sz="0" w:space="0" w:color="auto"/>
                        <w:right w:val="none" w:sz="0" w:space="0" w:color="auto"/>
                      </w:divBdr>
                      <w:divsChild>
                        <w:div w:id="5581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9253">
                  <w:marLeft w:val="0"/>
                  <w:marRight w:val="0"/>
                  <w:marTop w:val="0"/>
                  <w:marBottom w:val="0"/>
                  <w:divBdr>
                    <w:top w:val="none" w:sz="0" w:space="0" w:color="auto"/>
                    <w:left w:val="none" w:sz="0" w:space="0" w:color="auto"/>
                    <w:bottom w:val="none" w:sz="0" w:space="0" w:color="auto"/>
                    <w:right w:val="none" w:sz="0" w:space="0" w:color="auto"/>
                  </w:divBdr>
                </w:div>
                <w:div w:id="1702051192">
                  <w:marLeft w:val="0"/>
                  <w:marRight w:val="0"/>
                  <w:marTop w:val="0"/>
                  <w:marBottom w:val="0"/>
                  <w:divBdr>
                    <w:top w:val="none" w:sz="0" w:space="0" w:color="auto"/>
                    <w:left w:val="none" w:sz="0" w:space="0" w:color="auto"/>
                    <w:bottom w:val="none" w:sz="0" w:space="0" w:color="auto"/>
                    <w:right w:val="none" w:sz="0" w:space="0" w:color="auto"/>
                  </w:divBdr>
                  <w:divsChild>
                    <w:div w:id="1450735934">
                      <w:marLeft w:val="0"/>
                      <w:marRight w:val="0"/>
                      <w:marTop w:val="0"/>
                      <w:marBottom w:val="0"/>
                      <w:divBdr>
                        <w:top w:val="none" w:sz="0" w:space="0" w:color="auto"/>
                        <w:left w:val="none" w:sz="0" w:space="0" w:color="auto"/>
                        <w:bottom w:val="none" w:sz="0" w:space="0" w:color="auto"/>
                        <w:right w:val="none" w:sz="0" w:space="0" w:color="auto"/>
                      </w:divBdr>
                      <w:divsChild>
                        <w:div w:id="21047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6832">
                  <w:marLeft w:val="0"/>
                  <w:marRight w:val="0"/>
                  <w:marTop w:val="0"/>
                  <w:marBottom w:val="0"/>
                  <w:divBdr>
                    <w:top w:val="none" w:sz="0" w:space="0" w:color="auto"/>
                    <w:left w:val="none" w:sz="0" w:space="0" w:color="auto"/>
                    <w:bottom w:val="none" w:sz="0" w:space="0" w:color="auto"/>
                    <w:right w:val="none" w:sz="0" w:space="0" w:color="auto"/>
                  </w:divBdr>
                </w:div>
                <w:div w:id="933635373">
                  <w:marLeft w:val="0"/>
                  <w:marRight w:val="0"/>
                  <w:marTop w:val="0"/>
                  <w:marBottom w:val="0"/>
                  <w:divBdr>
                    <w:top w:val="none" w:sz="0" w:space="0" w:color="auto"/>
                    <w:left w:val="none" w:sz="0" w:space="0" w:color="auto"/>
                    <w:bottom w:val="none" w:sz="0" w:space="0" w:color="auto"/>
                    <w:right w:val="none" w:sz="0" w:space="0" w:color="auto"/>
                  </w:divBdr>
                  <w:divsChild>
                    <w:div w:id="476728136">
                      <w:marLeft w:val="0"/>
                      <w:marRight w:val="0"/>
                      <w:marTop w:val="0"/>
                      <w:marBottom w:val="0"/>
                      <w:divBdr>
                        <w:top w:val="none" w:sz="0" w:space="0" w:color="auto"/>
                        <w:left w:val="none" w:sz="0" w:space="0" w:color="auto"/>
                        <w:bottom w:val="none" w:sz="0" w:space="0" w:color="auto"/>
                        <w:right w:val="none" w:sz="0" w:space="0" w:color="auto"/>
                      </w:divBdr>
                      <w:divsChild>
                        <w:div w:id="1443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790">
                  <w:marLeft w:val="0"/>
                  <w:marRight w:val="0"/>
                  <w:marTop w:val="0"/>
                  <w:marBottom w:val="0"/>
                  <w:divBdr>
                    <w:top w:val="none" w:sz="0" w:space="0" w:color="auto"/>
                    <w:left w:val="none" w:sz="0" w:space="0" w:color="auto"/>
                    <w:bottom w:val="none" w:sz="0" w:space="0" w:color="auto"/>
                    <w:right w:val="none" w:sz="0" w:space="0" w:color="auto"/>
                  </w:divBdr>
                </w:div>
                <w:div w:id="73550823">
                  <w:marLeft w:val="0"/>
                  <w:marRight w:val="0"/>
                  <w:marTop w:val="0"/>
                  <w:marBottom w:val="0"/>
                  <w:divBdr>
                    <w:top w:val="none" w:sz="0" w:space="0" w:color="auto"/>
                    <w:left w:val="none" w:sz="0" w:space="0" w:color="auto"/>
                    <w:bottom w:val="none" w:sz="0" w:space="0" w:color="auto"/>
                    <w:right w:val="none" w:sz="0" w:space="0" w:color="auto"/>
                  </w:divBdr>
                  <w:divsChild>
                    <w:div w:id="1123571728">
                      <w:marLeft w:val="0"/>
                      <w:marRight w:val="0"/>
                      <w:marTop w:val="0"/>
                      <w:marBottom w:val="0"/>
                      <w:divBdr>
                        <w:top w:val="none" w:sz="0" w:space="0" w:color="auto"/>
                        <w:left w:val="none" w:sz="0" w:space="0" w:color="auto"/>
                        <w:bottom w:val="none" w:sz="0" w:space="0" w:color="auto"/>
                        <w:right w:val="none" w:sz="0" w:space="0" w:color="auto"/>
                      </w:divBdr>
                      <w:divsChild>
                        <w:div w:id="206124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728630">
      <w:bodyDiv w:val="1"/>
      <w:marLeft w:val="0"/>
      <w:marRight w:val="0"/>
      <w:marTop w:val="0"/>
      <w:marBottom w:val="0"/>
      <w:divBdr>
        <w:top w:val="none" w:sz="0" w:space="0" w:color="auto"/>
        <w:left w:val="none" w:sz="0" w:space="0" w:color="auto"/>
        <w:bottom w:val="none" w:sz="0" w:space="0" w:color="auto"/>
        <w:right w:val="none" w:sz="0" w:space="0" w:color="auto"/>
      </w:divBdr>
    </w:div>
    <w:div w:id="2126774429">
      <w:bodyDiv w:val="1"/>
      <w:marLeft w:val="0"/>
      <w:marRight w:val="0"/>
      <w:marTop w:val="0"/>
      <w:marBottom w:val="0"/>
      <w:divBdr>
        <w:top w:val="none" w:sz="0" w:space="0" w:color="auto"/>
        <w:left w:val="none" w:sz="0" w:space="0" w:color="auto"/>
        <w:bottom w:val="none" w:sz="0" w:space="0" w:color="auto"/>
        <w:right w:val="none" w:sz="0" w:space="0" w:color="auto"/>
      </w:divBdr>
    </w:div>
    <w:div w:id="2130200357">
      <w:bodyDiv w:val="1"/>
      <w:marLeft w:val="0"/>
      <w:marRight w:val="0"/>
      <w:marTop w:val="0"/>
      <w:marBottom w:val="0"/>
      <w:divBdr>
        <w:top w:val="none" w:sz="0" w:space="0" w:color="auto"/>
        <w:left w:val="none" w:sz="0" w:space="0" w:color="auto"/>
        <w:bottom w:val="none" w:sz="0" w:space="0" w:color="auto"/>
        <w:right w:val="none" w:sz="0" w:space="0" w:color="auto"/>
      </w:divBdr>
    </w:div>
    <w:div w:id="2133552456">
      <w:bodyDiv w:val="1"/>
      <w:marLeft w:val="0"/>
      <w:marRight w:val="0"/>
      <w:marTop w:val="0"/>
      <w:marBottom w:val="0"/>
      <w:divBdr>
        <w:top w:val="none" w:sz="0" w:space="0" w:color="auto"/>
        <w:left w:val="none" w:sz="0" w:space="0" w:color="auto"/>
        <w:bottom w:val="none" w:sz="0" w:space="0" w:color="auto"/>
        <w:right w:val="none" w:sz="0" w:space="0" w:color="auto"/>
      </w:divBdr>
    </w:div>
    <w:div w:id="2141410665">
      <w:bodyDiv w:val="1"/>
      <w:marLeft w:val="0"/>
      <w:marRight w:val="0"/>
      <w:marTop w:val="0"/>
      <w:marBottom w:val="0"/>
      <w:divBdr>
        <w:top w:val="none" w:sz="0" w:space="0" w:color="auto"/>
        <w:left w:val="none" w:sz="0" w:space="0" w:color="auto"/>
        <w:bottom w:val="none" w:sz="0" w:space="0" w:color="auto"/>
        <w:right w:val="none" w:sz="0" w:space="0" w:color="auto"/>
      </w:divBdr>
    </w:div>
    <w:div w:id="2143183517">
      <w:bodyDiv w:val="1"/>
      <w:marLeft w:val="0"/>
      <w:marRight w:val="0"/>
      <w:marTop w:val="0"/>
      <w:marBottom w:val="0"/>
      <w:divBdr>
        <w:top w:val="none" w:sz="0" w:space="0" w:color="auto"/>
        <w:left w:val="none" w:sz="0" w:space="0" w:color="auto"/>
        <w:bottom w:val="none" w:sz="0" w:space="0" w:color="auto"/>
        <w:right w:val="none" w:sz="0" w:space="0" w:color="auto"/>
      </w:divBdr>
      <w:divsChild>
        <w:div w:id="2083946353">
          <w:marLeft w:val="0"/>
          <w:marRight w:val="0"/>
          <w:marTop w:val="0"/>
          <w:marBottom w:val="0"/>
          <w:divBdr>
            <w:top w:val="none" w:sz="0" w:space="0" w:color="auto"/>
            <w:left w:val="none" w:sz="0" w:space="0" w:color="auto"/>
            <w:bottom w:val="none" w:sz="0" w:space="0" w:color="auto"/>
            <w:right w:val="none" w:sz="0" w:space="0" w:color="auto"/>
          </w:divBdr>
          <w:divsChild>
            <w:div w:id="1704359864">
              <w:marLeft w:val="0"/>
              <w:marRight w:val="0"/>
              <w:marTop w:val="0"/>
              <w:marBottom w:val="0"/>
              <w:divBdr>
                <w:top w:val="none" w:sz="0" w:space="0" w:color="auto"/>
                <w:left w:val="none" w:sz="0" w:space="0" w:color="auto"/>
                <w:bottom w:val="none" w:sz="0" w:space="0" w:color="auto"/>
                <w:right w:val="none" w:sz="0" w:space="0" w:color="auto"/>
              </w:divBdr>
            </w:div>
          </w:divsChild>
        </w:div>
        <w:div w:id="1971282894">
          <w:marLeft w:val="0"/>
          <w:marRight w:val="0"/>
          <w:marTop w:val="0"/>
          <w:marBottom w:val="0"/>
          <w:divBdr>
            <w:top w:val="none" w:sz="0" w:space="0" w:color="auto"/>
            <w:left w:val="none" w:sz="0" w:space="0" w:color="auto"/>
            <w:bottom w:val="none" w:sz="0" w:space="0" w:color="auto"/>
            <w:right w:val="none" w:sz="0" w:space="0" w:color="auto"/>
          </w:divBdr>
          <w:divsChild>
            <w:div w:id="1658262395">
              <w:marLeft w:val="0"/>
              <w:marRight w:val="0"/>
              <w:marTop w:val="0"/>
              <w:marBottom w:val="0"/>
              <w:divBdr>
                <w:top w:val="none" w:sz="0" w:space="0" w:color="auto"/>
                <w:left w:val="none" w:sz="0" w:space="0" w:color="auto"/>
                <w:bottom w:val="none" w:sz="0" w:space="0" w:color="auto"/>
                <w:right w:val="none" w:sz="0" w:space="0" w:color="auto"/>
              </w:divBdr>
              <w:divsChild>
                <w:div w:id="2059042616">
                  <w:marLeft w:val="0"/>
                  <w:marRight w:val="0"/>
                  <w:marTop w:val="0"/>
                  <w:marBottom w:val="0"/>
                  <w:divBdr>
                    <w:top w:val="none" w:sz="0" w:space="0" w:color="auto"/>
                    <w:left w:val="none" w:sz="0" w:space="0" w:color="auto"/>
                    <w:bottom w:val="none" w:sz="0" w:space="0" w:color="auto"/>
                    <w:right w:val="none" w:sz="0" w:space="0" w:color="auto"/>
                  </w:divBdr>
                  <w:divsChild>
                    <w:div w:id="443690754">
                      <w:marLeft w:val="0"/>
                      <w:marRight w:val="0"/>
                      <w:marTop w:val="0"/>
                      <w:marBottom w:val="0"/>
                      <w:divBdr>
                        <w:top w:val="none" w:sz="0" w:space="0" w:color="auto"/>
                        <w:left w:val="none" w:sz="0" w:space="0" w:color="auto"/>
                        <w:bottom w:val="none" w:sz="0" w:space="0" w:color="auto"/>
                        <w:right w:val="none" w:sz="0" w:space="0" w:color="auto"/>
                      </w:divBdr>
                      <w:divsChild>
                        <w:div w:id="1961183328">
                          <w:marLeft w:val="0"/>
                          <w:marRight w:val="0"/>
                          <w:marTop w:val="0"/>
                          <w:marBottom w:val="0"/>
                          <w:divBdr>
                            <w:top w:val="none" w:sz="0" w:space="0" w:color="auto"/>
                            <w:left w:val="none" w:sz="0" w:space="0" w:color="auto"/>
                            <w:bottom w:val="none" w:sz="0" w:space="0" w:color="auto"/>
                            <w:right w:val="none" w:sz="0" w:space="0" w:color="auto"/>
                          </w:divBdr>
                          <w:divsChild>
                            <w:div w:id="125693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79290">
                  <w:marLeft w:val="0"/>
                  <w:marRight w:val="0"/>
                  <w:marTop w:val="0"/>
                  <w:marBottom w:val="0"/>
                  <w:divBdr>
                    <w:top w:val="none" w:sz="0" w:space="0" w:color="auto"/>
                    <w:left w:val="none" w:sz="0" w:space="0" w:color="auto"/>
                    <w:bottom w:val="none" w:sz="0" w:space="0" w:color="auto"/>
                    <w:right w:val="none" w:sz="0" w:space="0" w:color="auto"/>
                  </w:divBdr>
                  <w:divsChild>
                    <w:div w:id="1507284697">
                      <w:marLeft w:val="0"/>
                      <w:marRight w:val="0"/>
                      <w:marTop w:val="0"/>
                      <w:marBottom w:val="0"/>
                      <w:divBdr>
                        <w:top w:val="none" w:sz="0" w:space="0" w:color="auto"/>
                        <w:left w:val="none" w:sz="0" w:space="0" w:color="auto"/>
                        <w:bottom w:val="none" w:sz="0" w:space="0" w:color="auto"/>
                        <w:right w:val="none" w:sz="0" w:space="0" w:color="auto"/>
                      </w:divBdr>
                      <w:divsChild>
                        <w:div w:id="1724215493">
                          <w:marLeft w:val="0"/>
                          <w:marRight w:val="0"/>
                          <w:marTop w:val="0"/>
                          <w:marBottom w:val="0"/>
                          <w:divBdr>
                            <w:top w:val="none" w:sz="0" w:space="0" w:color="auto"/>
                            <w:left w:val="none" w:sz="0" w:space="0" w:color="auto"/>
                            <w:bottom w:val="none" w:sz="0" w:space="0" w:color="auto"/>
                            <w:right w:val="none" w:sz="0" w:space="0" w:color="auto"/>
                          </w:divBdr>
                          <w:divsChild>
                            <w:div w:id="10753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19889">
                  <w:marLeft w:val="0"/>
                  <w:marRight w:val="0"/>
                  <w:marTop w:val="0"/>
                  <w:marBottom w:val="0"/>
                  <w:divBdr>
                    <w:top w:val="none" w:sz="0" w:space="0" w:color="auto"/>
                    <w:left w:val="none" w:sz="0" w:space="0" w:color="auto"/>
                    <w:bottom w:val="none" w:sz="0" w:space="0" w:color="auto"/>
                    <w:right w:val="none" w:sz="0" w:space="0" w:color="auto"/>
                  </w:divBdr>
                  <w:divsChild>
                    <w:div w:id="1554733785">
                      <w:marLeft w:val="0"/>
                      <w:marRight w:val="0"/>
                      <w:marTop w:val="0"/>
                      <w:marBottom w:val="0"/>
                      <w:divBdr>
                        <w:top w:val="none" w:sz="0" w:space="0" w:color="auto"/>
                        <w:left w:val="none" w:sz="0" w:space="0" w:color="auto"/>
                        <w:bottom w:val="none" w:sz="0" w:space="0" w:color="auto"/>
                        <w:right w:val="none" w:sz="0" w:space="0" w:color="auto"/>
                      </w:divBdr>
                      <w:divsChild>
                        <w:div w:id="343823582">
                          <w:marLeft w:val="0"/>
                          <w:marRight w:val="0"/>
                          <w:marTop w:val="0"/>
                          <w:marBottom w:val="0"/>
                          <w:divBdr>
                            <w:top w:val="none" w:sz="0" w:space="0" w:color="auto"/>
                            <w:left w:val="none" w:sz="0" w:space="0" w:color="auto"/>
                            <w:bottom w:val="none" w:sz="0" w:space="0" w:color="auto"/>
                            <w:right w:val="none" w:sz="0" w:space="0" w:color="auto"/>
                          </w:divBdr>
                          <w:divsChild>
                            <w:div w:id="11859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669">
                  <w:marLeft w:val="0"/>
                  <w:marRight w:val="0"/>
                  <w:marTop w:val="0"/>
                  <w:marBottom w:val="0"/>
                  <w:divBdr>
                    <w:top w:val="none" w:sz="0" w:space="0" w:color="auto"/>
                    <w:left w:val="none" w:sz="0" w:space="0" w:color="auto"/>
                    <w:bottom w:val="none" w:sz="0" w:space="0" w:color="auto"/>
                    <w:right w:val="none" w:sz="0" w:space="0" w:color="auto"/>
                  </w:divBdr>
                  <w:divsChild>
                    <w:div w:id="2033217708">
                      <w:marLeft w:val="0"/>
                      <w:marRight w:val="0"/>
                      <w:marTop w:val="0"/>
                      <w:marBottom w:val="0"/>
                      <w:divBdr>
                        <w:top w:val="none" w:sz="0" w:space="0" w:color="auto"/>
                        <w:left w:val="none" w:sz="0" w:space="0" w:color="auto"/>
                        <w:bottom w:val="none" w:sz="0" w:space="0" w:color="auto"/>
                        <w:right w:val="none" w:sz="0" w:space="0" w:color="auto"/>
                      </w:divBdr>
                      <w:divsChild>
                        <w:div w:id="573244853">
                          <w:marLeft w:val="0"/>
                          <w:marRight w:val="0"/>
                          <w:marTop w:val="0"/>
                          <w:marBottom w:val="0"/>
                          <w:divBdr>
                            <w:top w:val="none" w:sz="0" w:space="0" w:color="auto"/>
                            <w:left w:val="none" w:sz="0" w:space="0" w:color="auto"/>
                            <w:bottom w:val="none" w:sz="0" w:space="0" w:color="auto"/>
                            <w:right w:val="none" w:sz="0" w:space="0" w:color="auto"/>
                          </w:divBdr>
                          <w:divsChild>
                            <w:div w:id="229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hyperlink" Target="https://www.docker.com/" TargetMode="External"/><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1234</TotalTime>
  <Pages>217</Pages>
  <Words>31038</Words>
  <Characters>176920</Characters>
  <Application>Microsoft Office Word</Application>
  <DocSecurity>0</DocSecurity>
  <Lines>1474</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Gohel</dc:creator>
  <cp:keywords/>
  <dc:description/>
  <cp:lastModifiedBy>Prashant Gohel</cp:lastModifiedBy>
  <cp:revision>25</cp:revision>
  <dcterms:created xsi:type="dcterms:W3CDTF">2024-12-20T04:00:00Z</dcterms:created>
  <dcterms:modified xsi:type="dcterms:W3CDTF">2024-12-29T05:41:00Z</dcterms:modified>
</cp:coreProperties>
</file>