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B2C60" w14:textId="77777777"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14:paraId="21123E56" w14:textId="5C259CE6" w:rsidR="007947F6" w:rsidRPr="001729FC" w:rsidRDefault="002A67D2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</w:t>
      </w:r>
      <w:r w:rsidR="0040304C">
        <w:rPr>
          <w:rFonts w:ascii="Arial" w:hAnsi="Arial" w:cs="Arial"/>
          <w:b/>
          <w:sz w:val="18"/>
          <w:szCs w:val="18"/>
        </w:rPr>
        <w:t>640</w:t>
      </w:r>
      <w:r w:rsidR="00BC401B">
        <w:rPr>
          <w:rFonts w:ascii="Arial" w:hAnsi="Arial" w:cs="Arial"/>
          <w:b/>
          <w:sz w:val="18"/>
          <w:szCs w:val="18"/>
        </w:rPr>
        <w:t xml:space="preserve"> </w:t>
      </w:r>
      <w:r w:rsidR="001E6A22">
        <w:rPr>
          <w:rFonts w:ascii="Arial" w:hAnsi="Arial" w:cs="Arial"/>
          <w:b/>
          <w:sz w:val="18"/>
          <w:szCs w:val="18"/>
        </w:rPr>
        <w:t>e</w:t>
      </w:r>
      <w:r w:rsidR="0040304C">
        <w:rPr>
          <w:rFonts w:ascii="Arial" w:hAnsi="Arial" w:cs="Arial"/>
          <w:b/>
          <w:sz w:val="18"/>
          <w:szCs w:val="18"/>
        </w:rPr>
        <w:t>pic way</w:t>
      </w:r>
      <w:r w:rsidR="00BC401B">
        <w:rPr>
          <w:rFonts w:ascii="Arial" w:hAnsi="Arial" w:cs="Arial"/>
          <w:b/>
          <w:sz w:val="18"/>
          <w:szCs w:val="18"/>
        </w:rPr>
        <w:t xml:space="preserve">, San Jose, CA </w:t>
      </w:r>
      <w:r w:rsidR="0040304C">
        <w:rPr>
          <w:rFonts w:ascii="Arial" w:hAnsi="Arial" w:cs="Arial"/>
          <w:b/>
          <w:sz w:val="18"/>
          <w:szCs w:val="18"/>
        </w:rPr>
        <w:t>95134</w:t>
      </w:r>
      <w:r w:rsidR="00207A21" w:rsidRPr="001729FC">
        <w:rPr>
          <w:rFonts w:ascii="Arial" w:hAnsi="Arial" w:cs="Arial"/>
          <w:b/>
          <w:sz w:val="18"/>
          <w:szCs w:val="18"/>
        </w:rPr>
        <w:t xml:space="preserve"> Phone: +19194557928 Email: </w:t>
      </w:r>
      <w:r w:rsidR="001729FC" w:rsidRPr="001729FC">
        <w:rPr>
          <w:rFonts w:ascii="Arial" w:hAnsi="Arial" w:cs="Arial"/>
          <w:b/>
          <w:sz w:val="18"/>
          <w:szCs w:val="18"/>
        </w:rPr>
        <w:t>prashantgupta24</w:t>
      </w:r>
      <w:r w:rsidR="00207A21" w:rsidRPr="001729FC">
        <w:rPr>
          <w:rFonts w:ascii="Arial" w:hAnsi="Arial" w:cs="Arial"/>
          <w:b/>
          <w:sz w:val="18"/>
          <w:szCs w:val="18"/>
        </w:rPr>
        <w:t>@</w:t>
      </w:r>
      <w:r w:rsidR="001729FC" w:rsidRPr="001729FC">
        <w:rPr>
          <w:rFonts w:ascii="Arial" w:hAnsi="Arial" w:cs="Arial"/>
          <w:b/>
          <w:sz w:val="18"/>
          <w:szCs w:val="18"/>
        </w:rPr>
        <w:t>gmail.com</w:t>
      </w:r>
    </w:p>
    <w:p w14:paraId="53EE2C74" w14:textId="1C9BA541" w:rsidR="007947F6" w:rsidRPr="001729FC" w:rsidRDefault="00207A21">
      <w:pPr>
        <w:spacing w:after="0" w:line="240" w:lineRule="auto"/>
        <w:ind w:left="360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2A67D2">
        <w:rPr>
          <w:rFonts w:ascii="Arial" w:hAnsi="Arial" w:cs="Arial"/>
          <w:b/>
          <w:sz w:val="20"/>
          <w:szCs w:val="20"/>
        </w:rPr>
        <w:t xml:space="preserve">    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729FC">
        <w:rPr>
          <w:rFonts w:ascii="Arial" w:hAnsi="Arial" w:cs="Arial"/>
          <w:b/>
          <w:sz w:val="18"/>
          <w:szCs w:val="18"/>
        </w:rPr>
        <w:t xml:space="preserve">Web: </w:t>
      </w:r>
      <w:r w:rsidRPr="001729FC">
        <w:rPr>
          <w:rFonts w:ascii="Arial" w:hAnsi="Arial" w:cs="Arial"/>
          <w:b/>
          <w:sz w:val="18"/>
          <w:szCs w:val="18"/>
          <w:u w:val="single"/>
        </w:rPr>
        <w:t>pgupta.com</w:t>
      </w:r>
    </w:p>
    <w:p w14:paraId="732C355B" w14:textId="77777777" w:rsidR="007947F6" w:rsidRDefault="00207A21" w:rsidP="001A5440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0207CE63" w14:textId="7826CCEA" w:rsidR="007947F6" w:rsidRDefault="00207A21" w:rsidP="007337A4">
      <w:pPr>
        <w:spacing w:after="0"/>
        <w:ind w:hanging="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59232E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   </w:t>
      </w:r>
      <w:r w:rsidR="0059232E">
        <w:rPr>
          <w:rFonts w:ascii="Arial" w:hAnsi="Arial" w:cs="Arial"/>
          <w:b/>
          <w:sz w:val="20"/>
          <w:szCs w:val="20"/>
        </w:rPr>
        <w:t xml:space="preserve"> 2014 </w:t>
      </w:r>
      <w:r w:rsidR="0026308B">
        <w:rPr>
          <w:rFonts w:ascii="Arial" w:hAnsi="Arial" w:cs="Arial"/>
          <w:b/>
          <w:sz w:val="20"/>
          <w:szCs w:val="20"/>
        </w:rPr>
        <w:t xml:space="preserve">– 2015 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>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</w:t>
      </w:r>
      <w:r w:rsidR="0059232E">
        <w:rPr>
          <w:rFonts w:ascii="Arial" w:hAnsi="Arial" w:cs="Arial"/>
          <w:sz w:val="20"/>
          <w:szCs w:val="20"/>
        </w:rPr>
        <w:t xml:space="preserve">    </w:t>
      </w:r>
      <w:r w:rsidR="009721EB">
        <w:rPr>
          <w:rFonts w:ascii="Arial" w:hAnsi="Arial" w:cs="Arial"/>
          <w:sz w:val="20"/>
          <w:szCs w:val="20"/>
        </w:rPr>
        <w:t xml:space="preserve">     </w:t>
      </w:r>
      <w:r w:rsidR="0059232E">
        <w:rPr>
          <w:rFonts w:ascii="Arial" w:hAnsi="Arial" w:cs="Arial"/>
          <w:sz w:val="20"/>
          <w:szCs w:val="20"/>
        </w:rPr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BD26DD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 CGPA: 3.5</w:t>
      </w:r>
      <w:r w:rsidR="00F328B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/4</w:t>
      </w:r>
    </w:p>
    <w:p w14:paraId="008555DB" w14:textId="77777777" w:rsidR="007947F6" w:rsidRPr="00941373" w:rsidRDefault="00207A21">
      <w:pPr>
        <w:spacing w:after="0"/>
        <w:ind w:left="-5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 w:rsidRPr="00941373">
        <w:rPr>
          <w:rFonts w:ascii="Arial" w:hAnsi="Arial" w:cs="Arial"/>
          <w:sz w:val="18"/>
          <w:szCs w:val="18"/>
        </w:rPr>
        <w:t xml:space="preserve">Subjects: Algorithms, </w:t>
      </w:r>
      <w:r w:rsidR="00891CA7" w:rsidRPr="00941373">
        <w:rPr>
          <w:rFonts w:ascii="Arial" w:hAnsi="Arial" w:cs="Arial"/>
          <w:sz w:val="18"/>
          <w:szCs w:val="18"/>
        </w:rPr>
        <w:t>DevOps</w:t>
      </w:r>
      <w:r w:rsidRPr="00941373">
        <w:rPr>
          <w:rFonts w:ascii="Arial" w:hAnsi="Arial" w:cs="Arial"/>
          <w:sz w:val="18"/>
          <w:szCs w:val="18"/>
        </w:rPr>
        <w:t xml:space="preserve"> &amp; Data Structures</w:t>
      </w:r>
    </w:p>
    <w:p w14:paraId="163B5448" w14:textId="77777777"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14:paraId="7D1D0E96" w14:textId="4DEF5942" w:rsidR="007947F6" w:rsidRDefault="00207A21" w:rsidP="0073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8A00BD">
        <w:rPr>
          <w:rFonts w:ascii="Arial" w:hAnsi="Arial" w:cs="Arial"/>
          <w:b/>
          <w:sz w:val="20"/>
          <w:szCs w:val="20"/>
        </w:rPr>
        <w:t xml:space="preserve">     </w:t>
      </w:r>
      <w:r w:rsidR="009721EB">
        <w:rPr>
          <w:rFonts w:ascii="Arial" w:hAnsi="Arial" w:cs="Arial"/>
          <w:b/>
          <w:sz w:val="20"/>
          <w:szCs w:val="20"/>
        </w:rPr>
        <w:t xml:space="preserve">     </w:t>
      </w:r>
      <w:r w:rsidR="008A00BD">
        <w:rPr>
          <w:rFonts w:ascii="Arial" w:hAnsi="Arial" w:cs="Arial"/>
          <w:b/>
          <w:sz w:val="20"/>
          <w:szCs w:val="20"/>
        </w:rPr>
        <w:t xml:space="preserve">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 w:rsidR="007337A4">
        <w:rPr>
          <w:rFonts w:ascii="Arial" w:hAnsi="Arial" w:cs="Arial"/>
          <w:b/>
          <w:sz w:val="20"/>
          <w:szCs w:val="20"/>
        </w:rPr>
        <w:t xml:space="preserve">     </w:t>
      </w:r>
      <w:r w:rsidR="0008268A">
        <w:rPr>
          <w:rFonts w:ascii="Arial" w:hAnsi="Arial" w:cs="Arial"/>
          <w:sz w:val="20"/>
          <w:szCs w:val="20"/>
        </w:rPr>
        <w:t>Bachelo</w:t>
      </w:r>
      <w:r w:rsidR="00A1337E">
        <w:rPr>
          <w:rFonts w:ascii="Arial" w:hAnsi="Arial" w:cs="Arial"/>
          <w:sz w:val="20"/>
          <w:szCs w:val="20"/>
        </w:rPr>
        <w:t>r</w:t>
      </w:r>
      <w:r w:rsidR="000826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08268A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Computer Science</w:t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 w:rsidR="0008268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A00BD">
        <w:rPr>
          <w:rFonts w:ascii="Arial" w:hAnsi="Arial" w:cs="Arial"/>
          <w:sz w:val="20"/>
          <w:szCs w:val="20"/>
        </w:rPr>
        <w:t xml:space="preserve">     </w:t>
      </w:r>
      <w:r w:rsidR="009721EB">
        <w:rPr>
          <w:rFonts w:ascii="Arial" w:hAnsi="Arial" w:cs="Arial"/>
          <w:sz w:val="20"/>
          <w:szCs w:val="20"/>
        </w:rPr>
        <w:t xml:space="preserve">    </w:t>
      </w:r>
      <w:r w:rsidR="008A00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CGPA: 8.32/10</w:t>
      </w:r>
    </w:p>
    <w:p w14:paraId="5EC585A9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14:paraId="5AA58979" w14:textId="69B0118E" w:rsidR="007947F6" w:rsidRDefault="00207A21" w:rsidP="00E32057">
      <w:pPr>
        <w:pStyle w:val="ListParagraph"/>
        <w:numPr>
          <w:ilvl w:val="0"/>
          <w:numId w:val="1"/>
        </w:numPr>
        <w:spacing w:line="276" w:lineRule="auto"/>
        <w:ind w:lef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</w:t>
      </w:r>
      <w:r w:rsidR="00AF33F0">
        <w:rPr>
          <w:rFonts w:ascii="Arial" w:hAnsi="Arial" w:cs="Arial"/>
          <w:sz w:val="20"/>
          <w:szCs w:val="20"/>
        </w:rPr>
        <w:t xml:space="preserve">Java, </w:t>
      </w:r>
      <w:r w:rsidR="0078270F">
        <w:rPr>
          <w:rFonts w:ascii="Arial" w:hAnsi="Arial" w:cs="Arial"/>
          <w:sz w:val="20"/>
          <w:szCs w:val="20"/>
        </w:rPr>
        <w:t>JavaScript</w:t>
      </w:r>
      <w:r w:rsidR="00C00A5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>JQuery</w:t>
      </w:r>
      <w:r w:rsidR="00AF33F0">
        <w:rPr>
          <w:rFonts w:ascii="Arial" w:hAnsi="Arial" w:cs="Arial"/>
          <w:sz w:val="20"/>
          <w:szCs w:val="20"/>
        </w:rPr>
        <w:t xml:space="preserve">, </w:t>
      </w:r>
      <w:r w:rsidR="00804A15">
        <w:rPr>
          <w:rFonts w:ascii="Arial" w:hAnsi="Arial" w:cs="Arial"/>
          <w:sz w:val="20"/>
          <w:szCs w:val="20"/>
        </w:rPr>
        <w:t>p5.js,</w:t>
      </w:r>
      <w:r w:rsidR="001A7145">
        <w:rPr>
          <w:rFonts w:ascii="Arial" w:hAnsi="Arial" w:cs="Arial"/>
          <w:sz w:val="20"/>
          <w:szCs w:val="20"/>
        </w:rPr>
        <w:t xml:space="preserve"> bootstrap,</w:t>
      </w:r>
      <w:r w:rsidR="00804A15">
        <w:rPr>
          <w:rFonts w:ascii="Arial" w:hAnsi="Arial" w:cs="Arial"/>
          <w:sz w:val="20"/>
          <w:szCs w:val="20"/>
        </w:rPr>
        <w:t xml:space="preserve"> </w:t>
      </w:r>
      <w:r w:rsidR="00F131B0">
        <w:rPr>
          <w:rFonts w:ascii="Arial" w:hAnsi="Arial" w:cs="Arial"/>
          <w:sz w:val="20"/>
          <w:szCs w:val="20"/>
        </w:rPr>
        <w:t xml:space="preserve">Kubernetes, </w:t>
      </w:r>
      <w:r>
        <w:rPr>
          <w:rFonts w:ascii="Arial" w:hAnsi="Arial" w:cs="Arial"/>
          <w:sz w:val="20"/>
          <w:szCs w:val="20"/>
        </w:rPr>
        <w:t xml:space="preserve">Docker, </w:t>
      </w:r>
      <w:r w:rsidR="003228CE">
        <w:rPr>
          <w:rFonts w:ascii="Arial" w:hAnsi="Arial" w:cs="Arial"/>
          <w:sz w:val="20"/>
          <w:szCs w:val="20"/>
        </w:rPr>
        <w:t>Kibana</w:t>
      </w:r>
      <w:r w:rsidR="001552FE">
        <w:rPr>
          <w:rFonts w:ascii="Arial" w:hAnsi="Arial" w:cs="Arial"/>
          <w:sz w:val="20"/>
          <w:szCs w:val="20"/>
        </w:rPr>
        <w:t xml:space="preserve">, </w:t>
      </w:r>
      <w:r w:rsidR="00AF33F0">
        <w:rPr>
          <w:rFonts w:ascii="Arial" w:hAnsi="Arial" w:cs="Arial"/>
          <w:sz w:val="20"/>
          <w:szCs w:val="20"/>
        </w:rPr>
        <w:t>Android,</w:t>
      </w:r>
      <w:r w:rsidR="00803C5C">
        <w:rPr>
          <w:rFonts w:ascii="Arial" w:hAnsi="Arial" w:cs="Arial"/>
          <w:sz w:val="20"/>
          <w:szCs w:val="20"/>
        </w:rPr>
        <w:t xml:space="preserve"> JSP</w:t>
      </w:r>
      <w:r w:rsidR="00A7179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Servlets, Hibernate,</w:t>
      </w:r>
      <w:r w:rsidR="00276D01">
        <w:rPr>
          <w:rFonts w:ascii="Arial" w:hAnsi="Arial" w:cs="Arial"/>
          <w:sz w:val="20"/>
          <w:szCs w:val="20"/>
        </w:rPr>
        <w:t xml:space="preserve"> AJAX, REST</w:t>
      </w:r>
      <w:r w:rsidR="000A6803">
        <w:rPr>
          <w:rFonts w:ascii="Arial" w:hAnsi="Arial" w:cs="Arial"/>
          <w:sz w:val="20"/>
          <w:szCs w:val="20"/>
        </w:rPr>
        <w:t>, Ansible</w:t>
      </w:r>
    </w:p>
    <w:p w14:paraId="1B97C213" w14:textId="115869D4" w:rsidR="007947F6" w:rsidRDefault="00207A21" w:rsidP="00E32057">
      <w:pPr>
        <w:pStyle w:val="ListParagraph"/>
        <w:numPr>
          <w:ilvl w:val="0"/>
          <w:numId w:val="1"/>
        </w:numPr>
        <w:spacing w:after="120" w:line="276" w:lineRule="auto"/>
        <w:ind w:left="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A576A6">
        <w:rPr>
          <w:rFonts w:ascii="Arial" w:hAnsi="Arial" w:cs="Arial"/>
          <w:sz w:val="20"/>
          <w:szCs w:val="20"/>
        </w:rPr>
        <w:t>Cassandra DB,</w:t>
      </w:r>
      <w:r w:rsidR="00FF6257">
        <w:rPr>
          <w:rFonts w:ascii="Arial" w:hAnsi="Arial" w:cs="Arial"/>
          <w:sz w:val="20"/>
          <w:szCs w:val="20"/>
        </w:rPr>
        <w:t xml:space="preserve"> Mongo DB</w:t>
      </w:r>
      <w:r w:rsidR="00A116DB">
        <w:rPr>
          <w:rFonts w:ascii="Arial" w:hAnsi="Arial" w:cs="Arial"/>
          <w:sz w:val="20"/>
          <w:szCs w:val="20"/>
        </w:rPr>
        <w:t xml:space="preserve">, </w:t>
      </w:r>
      <w:r w:rsidR="00C27B3D">
        <w:rPr>
          <w:rFonts w:ascii="Arial" w:hAnsi="Arial" w:cs="Arial"/>
          <w:sz w:val="20"/>
          <w:szCs w:val="20"/>
        </w:rPr>
        <w:t>Jenkins,</w:t>
      </w:r>
      <w:r w:rsidR="005A008F">
        <w:rPr>
          <w:rFonts w:ascii="Arial" w:hAnsi="Arial" w:cs="Arial"/>
          <w:sz w:val="20"/>
          <w:szCs w:val="20"/>
        </w:rPr>
        <w:t xml:space="preserve"> Kafka,</w:t>
      </w:r>
      <w:r w:rsidR="00C27B3D">
        <w:rPr>
          <w:rFonts w:ascii="Arial" w:hAnsi="Arial" w:cs="Arial"/>
          <w:sz w:val="20"/>
          <w:szCs w:val="20"/>
        </w:rPr>
        <w:t xml:space="preserve"> </w:t>
      </w:r>
      <w:r w:rsidR="00A116DB">
        <w:rPr>
          <w:rFonts w:ascii="Arial" w:hAnsi="Arial" w:cs="Arial"/>
          <w:sz w:val="20"/>
          <w:szCs w:val="20"/>
        </w:rPr>
        <w:t>Apache Tomcat</w:t>
      </w:r>
    </w:p>
    <w:p w14:paraId="27FD0196" w14:textId="77777777" w:rsidR="007947F6" w:rsidRDefault="00207A21" w:rsidP="00C93E38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14:paraId="4CC88138" w14:textId="4145058B" w:rsidR="00B25F50" w:rsidRPr="00B25F50" w:rsidRDefault="00CE6D55" w:rsidP="00CE6D55">
      <w:pPr>
        <w:spacing w:after="120"/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="001729FC">
        <w:rPr>
          <w:rFonts w:ascii="Arial" w:hAnsi="Arial" w:cs="Arial"/>
          <w:b/>
          <w:sz w:val="20"/>
          <w:szCs w:val="20"/>
        </w:rPr>
        <w:t>IBM Watson Cloud platform engineer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r w:rsidR="00BC401B" w:rsidRPr="00BC401B">
        <w:rPr>
          <w:rFonts w:ascii="Arial" w:hAnsi="Arial" w:cs="Arial"/>
          <w:b/>
          <w:sz w:val="16"/>
          <w:szCs w:val="16"/>
        </w:rPr>
        <w:t xml:space="preserve">Almaden, </w:t>
      </w:r>
      <w:r w:rsidR="007575A7">
        <w:rPr>
          <w:rFonts w:ascii="Arial" w:hAnsi="Arial" w:cs="Arial"/>
          <w:b/>
          <w:sz w:val="16"/>
          <w:szCs w:val="16"/>
        </w:rPr>
        <w:t>CA</w:t>
      </w:r>
      <w:r w:rsidR="007575A7">
        <w:rPr>
          <w:rFonts w:ascii="Arial" w:hAnsi="Arial" w:cs="Arial"/>
          <w:b/>
          <w:sz w:val="20"/>
          <w:szCs w:val="20"/>
        </w:rPr>
        <w:t xml:space="preserve">)  </w:t>
      </w:r>
      <w:r w:rsidR="00BC401B">
        <w:rPr>
          <w:rFonts w:ascii="Arial" w:hAnsi="Arial" w:cs="Arial"/>
          <w:b/>
          <w:sz w:val="20"/>
          <w:szCs w:val="20"/>
        </w:rPr>
        <w:t xml:space="preserve">               </w:t>
      </w:r>
      <w:r w:rsidR="0080145D"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BC401B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B2062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 w:rsidR="001729FC">
        <w:rPr>
          <w:rFonts w:ascii="Arial" w:hAnsi="Arial" w:cs="Arial"/>
          <w:b/>
          <w:sz w:val="20"/>
          <w:szCs w:val="20"/>
        </w:rPr>
        <w:t>February 2016 – Present</w:t>
      </w:r>
    </w:p>
    <w:p w14:paraId="1880CCD2" w14:textId="4864CFE9" w:rsidR="00A07C04" w:rsidRPr="0017670F" w:rsidRDefault="00984C4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25F50">
        <w:rPr>
          <w:rFonts w:ascii="Arial" w:hAnsi="Arial" w:cs="Arial"/>
          <w:sz w:val="20"/>
          <w:szCs w:val="20"/>
        </w:rPr>
        <w:t>Working</w:t>
      </w:r>
      <w:r w:rsidR="00F422B6" w:rsidRPr="00B25F50">
        <w:rPr>
          <w:rFonts w:ascii="Arial" w:hAnsi="Arial" w:cs="Arial"/>
          <w:sz w:val="20"/>
          <w:szCs w:val="20"/>
        </w:rPr>
        <w:t xml:space="preserve"> as a </w:t>
      </w:r>
      <w:r w:rsidR="00E95EB2" w:rsidRPr="00B25F50">
        <w:rPr>
          <w:rFonts w:ascii="Arial" w:hAnsi="Arial" w:cs="Arial"/>
          <w:b/>
          <w:sz w:val="20"/>
          <w:szCs w:val="20"/>
        </w:rPr>
        <w:t>C</w:t>
      </w:r>
      <w:r w:rsidR="00F422B6" w:rsidRPr="00B25F50">
        <w:rPr>
          <w:rFonts w:ascii="Arial" w:hAnsi="Arial" w:cs="Arial"/>
          <w:b/>
          <w:sz w:val="20"/>
          <w:szCs w:val="20"/>
        </w:rPr>
        <w:t>loud engineer</w:t>
      </w:r>
      <w:r w:rsidR="00380D96" w:rsidRPr="00B25F50">
        <w:rPr>
          <w:rFonts w:ascii="Arial" w:hAnsi="Arial" w:cs="Arial"/>
          <w:sz w:val="20"/>
          <w:szCs w:val="20"/>
        </w:rPr>
        <w:t xml:space="preserve">, </w:t>
      </w:r>
      <w:r w:rsidR="00903128" w:rsidRPr="00B25F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managing the metering stack for the entire Watson platform</w:t>
      </w:r>
      <w:r w:rsidR="004A4ED3" w:rsidRPr="00B25F5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="00F422B6" w:rsidRPr="00B25F50">
        <w:rPr>
          <w:rFonts w:ascii="Arial" w:hAnsi="Arial" w:cs="Arial"/>
          <w:sz w:val="20"/>
          <w:szCs w:val="20"/>
        </w:rPr>
        <w:t xml:space="preserve">This helped IBM Watson directly with </w:t>
      </w:r>
      <w:r w:rsidR="00F422B6" w:rsidRPr="00945778">
        <w:rPr>
          <w:rFonts w:ascii="Arial" w:hAnsi="Arial" w:cs="Arial"/>
          <w:sz w:val="20"/>
          <w:szCs w:val="20"/>
        </w:rPr>
        <w:t>revenue</w:t>
      </w:r>
      <w:r w:rsidR="00F422B6" w:rsidRPr="00B25F50">
        <w:rPr>
          <w:rFonts w:ascii="Arial" w:hAnsi="Arial" w:cs="Arial"/>
          <w:sz w:val="20"/>
          <w:szCs w:val="20"/>
        </w:rPr>
        <w:t xml:space="preserve"> through </w:t>
      </w:r>
      <w:r w:rsidR="00284C4A" w:rsidRPr="00B25F50">
        <w:rPr>
          <w:rFonts w:ascii="Arial" w:hAnsi="Arial" w:cs="Arial"/>
          <w:sz w:val="20"/>
          <w:szCs w:val="20"/>
        </w:rPr>
        <w:t xml:space="preserve">correct </w:t>
      </w:r>
      <w:r w:rsidR="00F422B6" w:rsidRPr="00B25F50">
        <w:rPr>
          <w:rFonts w:ascii="Arial" w:hAnsi="Arial" w:cs="Arial"/>
          <w:sz w:val="20"/>
          <w:szCs w:val="20"/>
        </w:rPr>
        <w:t>use of its services b</w:t>
      </w:r>
      <w:r w:rsidR="002338DA" w:rsidRPr="00B25F50">
        <w:rPr>
          <w:rFonts w:ascii="Arial" w:hAnsi="Arial" w:cs="Arial"/>
          <w:sz w:val="20"/>
          <w:szCs w:val="20"/>
        </w:rPr>
        <w:t xml:space="preserve">y </w:t>
      </w:r>
      <w:r w:rsidR="00921710">
        <w:rPr>
          <w:rFonts w:ascii="Arial" w:hAnsi="Arial" w:cs="Arial"/>
          <w:sz w:val="20"/>
          <w:szCs w:val="20"/>
        </w:rPr>
        <w:t>different</w:t>
      </w:r>
      <w:r w:rsidR="002338DA" w:rsidRPr="00B25F50">
        <w:rPr>
          <w:rFonts w:ascii="Arial" w:hAnsi="Arial" w:cs="Arial"/>
          <w:sz w:val="20"/>
          <w:szCs w:val="20"/>
        </w:rPr>
        <w:t xml:space="preserve"> users.</w:t>
      </w:r>
    </w:p>
    <w:p w14:paraId="6AFBB4FA" w14:textId="555AD7BA" w:rsidR="0017670F" w:rsidRPr="0017670F" w:rsidRDefault="0017670F" w:rsidP="0065269C">
      <w:pPr>
        <w:pStyle w:val="ListParagraph"/>
        <w:numPr>
          <w:ilvl w:val="0"/>
          <w:numId w:val="11"/>
        </w:numPr>
        <w:suppressAutoHyphens w:val="0"/>
        <w:spacing w:line="276" w:lineRule="auto"/>
        <w:ind w:left="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Worked on </w:t>
      </w:r>
      <w:r w:rsidRPr="0017670F">
        <w:rPr>
          <w:rFonts w:ascii="Arial" w:hAnsi="Arial" w:cs="Arial"/>
          <w:b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 xml:space="preserve"> to develop robust components for the metering stack.</w:t>
      </w:r>
    </w:p>
    <w:p w14:paraId="01409F45" w14:textId="049D9E56" w:rsidR="0017670F" w:rsidRPr="00331F5C" w:rsidRDefault="0017670F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to migrate all components of the Metering stack from VM’s to </w:t>
      </w:r>
      <w:r>
        <w:rPr>
          <w:rFonts w:ascii="Arial" w:hAnsi="Arial" w:cs="Arial"/>
          <w:b/>
          <w:sz w:val="20"/>
          <w:szCs w:val="20"/>
        </w:rPr>
        <w:t>Containers through Kubernetes</w:t>
      </w:r>
      <w:r w:rsidRPr="00331F5C">
        <w:rPr>
          <w:rFonts w:ascii="Arial" w:hAnsi="Arial" w:cs="Arial"/>
          <w:sz w:val="20"/>
          <w:szCs w:val="20"/>
        </w:rPr>
        <w:t>.</w:t>
      </w:r>
    </w:p>
    <w:p w14:paraId="2DD0044A" w14:textId="31A95A47" w:rsidR="00331F5C" w:rsidRPr="00331F5C" w:rsidRDefault="00331F5C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Proactively constructed various </w:t>
      </w:r>
      <w:r>
        <w:rPr>
          <w:rFonts w:ascii="Arial" w:hAnsi="Arial" w:cs="Arial"/>
          <w:b/>
          <w:sz w:val="20"/>
          <w:szCs w:val="20"/>
        </w:rPr>
        <w:t>Dashboards</w:t>
      </w:r>
      <w:r>
        <w:rPr>
          <w:rFonts w:ascii="Arial" w:hAnsi="Arial" w:cs="Arial"/>
          <w:sz w:val="20"/>
          <w:szCs w:val="20"/>
        </w:rPr>
        <w:t xml:space="preserve"> </w:t>
      </w:r>
      <w:r w:rsidR="006F771E">
        <w:rPr>
          <w:rFonts w:ascii="Arial" w:hAnsi="Arial" w:cs="Arial"/>
          <w:sz w:val="20"/>
          <w:szCs w:val="20"/>
        </w:rPr>
        <w:t xml:space="preserve">in </w:t>
      </w:r>
      <w:r w:rsidR="006F771E">
        <w:rPr>
          <w:rFonts w:ascii="Arial" w:hAnsi="Arial" w:cs="Arial"/>
          <w:b/>
          <w:sz w:val="20"/>
          <w:szCs w:val="20"/>
        </w:rPr>
        <w:t xml:space="preserve">Kibana </w:t>
      </w:r>
      <w:r>
        <w:rPr>
          <w:rFonts w:ascii="Arial" w:hAnsi="Arial" w:cs="Arial"/>
          <w:sz w:val="20"/>
          <w:szCs w:val="20"/>
        </w:rPr>
        <w:t>to monitor the metering stack across various environments.</w:t>
      </w:r>
    </w:p>
    <w:p w14:paraId="7529F662" w14:textId="2E10130E" w:rsidR="003942EC" w:rsidRPr="00DD5986" w:rsidRDefault="002338DA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Led the team </w:t>
      </w:r>
      <w:r w:rsidR="002704A5" w:rsidRPr="00B25F50">
        <w:rPr>
          <w:rFonts w:ascii="Arial" w:hAnsi="Arial" w:cs="Arial"/>
          <w:sz w:val="20"/>
          <w:szCs w:val="20"/>
        </w:rPr>
        <w:t>as a</w:t>
      </w:r>
      <w:r w:rsidRPr="00B25F50">
        <w:rPr>
          <w:rFonts w:ascii="Arial" w:hAnsi="Arial" w:cs="Arial"/>
          <w:sz w:val="20"/>
          <w:szCs w:val="20"/>
        </w:rPr>
        <w:t xml:space="preserve"> </w:t>
      </w:r>
      <w:r w:rsidR="001A0163">
        <w:rPr>
          <w:rFonts w:ascii="Arial" w:hAnsi="Arial" w:cs="Arial"/>
          <w:b/>
          <w:sz w:val="20"/>
          <w:szCs w:val="20"/>
        </w:rPr>
        <w:t>S</w:t>
      </w:r>
      <w:r w:rsidRPr="00B25F50">
        <w:rPr>
          <w:rFonts w:ascii="Arial" w:hAnsi="Arial" w:cs="Arial"/>
          <w:b/>
          <w:sz w:val="20"/>
          <w:szCs w:val="20"/>
        </w:rPr>
        <w:t>crum master</w:t>
      </w:r>
      <w:r w:rsidRPr="00B25F50">
        <w:rPr>
          <w:rFonts w:ascii="Arial" w:hAnsi="Arial" w:cs="Arial"/>
          <w:sz w:val="20"/>
          <w:szCs w:val="20"/>
        </w:rPr>
        <w:t xml:space="preserve"> for two sprints. </w:t>
      </w:r>
    </w:p>
    <w:p w14:paraId="298D19F5" w14:textId="05B7998A" w:rsidR="00A46026" w:rsidRPr="009B7985" w:rsidRDefault="00F422B6" w:rsidP="0065269C">
      <w:pPr>
        <w:pStyle w:val="ListParagraph"/>
        <w:numPr>
          <w:ilvl w:val="0"/>
          <w:numId w:val="11"/>
        </w:numPr>
        <w:spacing w:after="120" w:line="276" w:lineRule="auto"/>
        <w:ind w:left="90"/>
        <w:jc w:val="both"/>
        <w:rPr>
          <w:rFonts w:ascii="Arial" w:hAnsi="Arial" w:cs="Arial"/>
          <w:b/>
          <w:sz w:val="20"/>
          <w:szCs w:val="20"/>
        </w:rPr>
      </w:pPr>
      <w:r w:rsidRPr="00B25F50">
        <w:rPr>
          <w:rFonts w:ascii="Arial" w:hAnsi="Arial" w:cs="Arial"/>
          <w:sz w:val="20"/>
          <w:szCs w:val="20"/>
        </w:rPr>
        <w:t xml:space="preserve">Worked with automation and deployment of various Operational Visibility components, through </w:t>
      </w:r>
      <w:r w:rsidRPr="00B25F50">
        <w:rPr>
          <w:rFonts w:ascii="Arial" w:hAnsi="Arial" w:cs="Arial"/>
          <w:b/>
          <w:sz w:val="20"/>
          <w:szCs w:val="20"/>
        </w:rPr>
        <w:t>Ansible</w:t>
      </w:r>
      <w:r w:rsidRPr="00B25F50">
        <w:rPr>
          <w:rFonts w:ascii="Arial" w:hAnsi="Arial" w:cs="Arial"/>
          <w:sz w:val="20"/>
          <w:szCs w:val="20"/>
        </w:rPr>
        <w:t xml:space="preserve"> scripts.</w:t>
      </w:r>
    </w:p>
    <w:p w14:paraId="6F8A042B" w14:textId="77777777" w:rsidR="009B7985" w:rsidRPr="009B7985" w:rsidRDefault="009B7985" w:rsidP="009B7985">
      <w:pPr>
        <w:pStyle w:val="ListParagraph"/>
        <w:spacing w:after="12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14:paraId="30329130" w14:textId="3EB57DC3" w:rsidR="007947F6" w:rsidRDefault="00207A21" w:rsidP="0065269C">
      <w:pPr>
        <w:spacing w:after="120"/>
        <w:ind w:left="-27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 w:rsidR="0036713D">
        <w:rPr>
          <w:rFonts w:ascii="Arial" w:hAnsi="Arial" w:cs="Arial"/>
          <w:b/>
          <w:sz w:val="20"/>
          <w:szCs w:val="20"/>
        </w:rPr>
        <w:t xml:space="preserve"> </w:t>
      </w:r>
      <w:r w:rsidR="00EE76A9">
        <w:rPr>
          <w:rFonts w:ascii="Arial" w:hAnsi="Arial" w:cs="Arial"/>
          <w:b/>
          <w:sz w:val="20"/>
          <w:szCs w:val="20"/>
        </w:rPr>
        <w:t>(</w:t>
      </w:r>
      <w:r w:rsidR="00EE76A9" w:rsidRPr="00BC401B">
        <w:rPr>
          <w:rFonts w:ascii="Arial" w:hAnsi="Arial" w:cs="Arial"/>
          <w:b/>
          <w:sz w:val="16"/>
          <w:szCs w:val="16"/>
        </w:rPr>
        <w:t>RTP, Raleigh, NC</w:t>
      </w:r>
      <w:r w:rsidR="00EE76A9">
        <w:rPr>
          <w:rFonts w:ascii="Arial" w:hAnsi="Arial" w:cs="Arial"/>
          <w:b/>
          <w:sz w:val="20"/>
          <w:szCs w:val="20"/>
        </w:rPr>
        <w:t>)</w:t>
      </w:r>
      <w:r w:rsidR="00EE76A9"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 w:rsidR="00EE76A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BC401B">
        <w:rPr>
          <w:rFonts w:ascii="Arial" w:hAnsi="Arial" w:cs="Arial"/>
          <w:b/>
          <w:sz w:val="20"/>
          <w:szCs w:val="20"/>
        </w:rPr>
        <w:t xml:space="preserve">             </w:t>
      </w:r>
      <w:r w:rsidR="00EE76A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65269C">
        <w:rPr>
          <w:rFonts w:ascii="Arial" w:hAnsi="Arial" w:cs="Arial"/>
          <w:b/>
          <w:sz w:val="20"/>
          <w:szCs w:val="20"/>
        </w:rPr>
        <w:t xml:space="preserve">   </w:t>
      </w:r>
      <w:r w:rsidR="00FB2062">
        <w:rPr>
          <w:rFonts w:ascii="Arial" w:hAnsi="Arial" w:cs="Arial"/>
          <w:b/>
          <w:sz w:val="20"/>
          <w:szCs w:val="20"/>
        </w:rPr>
        <w:t xml:space="preserve"> </w:t>
      </w:r>
      <w:r w:rsidR="0065269C">
        <w:rPr>
          <w:rFonts w:ascii="Arial" w:hAnsi="Arial" w:cs="Arial"/>
          <w:b/>
          <w:sz w:val="20"/>
          <w:szCs w:val="20"/>
        </w:rPr>
        <w:t xml:space="preserve">  </w:t>
      </w:r>
      <w:r w:rsidR="008A00B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June 2015 – August 2015</w:t>
      </w:r>
    </w:p>
    <w:p w14:paraId="1EF8B309" w14:textId="77777777" w:rsidR="007947F6" w:rsidRDefault="00207A21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14:paraId="52638DE2" w14:textId="7CDADA06" w:rsidR="00E11D6B" w:rsidRDefault="00C73AFD" w:rsidP="002F0E40">
      <w:pPr>
        <w:numPr>
          <w:ilvl w:val="0"/>
          <w:numId w:val="4"/>
        </w:numPr>
        <w:tabs>
          <w:tab w:val="left" w:pos="90"/>
          <w:tab w:val="left" w:pos="355"/>
        </w:tabs>
        <w:spacing w:after="120" w:line="240" w:lineRule="auto"/>
        <w:ind w:left="0" w:hanging="27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E11D6B" w:rsidRPr="00464C45">
          <w:rPr>
            <w:rStyle w:val="Hyperlink"/>
            <w:rFonts w:ascii="Arial" w:hAnsi="Arial" w:cs="Arial"/>
            <w:sz w:val="20"/>
            <w:szCs w:val="20"/>
          </w:rPr>
          <w:t>https://www.youtube.com/watch?v=QBAD1oO0KgI</w:t>
        </w:r>
      </w:hyperlink>
    </w:p>
    <w:p w14:paraId="72EB1CCD" w14:textId="77777777" w:rsidR="007006D2" w:rsidRPr="007006D2" w:rsidRDefault="007006D2" w:rsidP="007006D2">
      <w:pPr>
        <w:tabs>
          <w:tab w:val="left" w:pos="355"/>
        </w:tabs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25C3D322" w14:textId="695736A4" w:rsidR="00E11D6B" w:rsidRDefault="008C4F8D" w:rsidP="008C4F8D">
      <w:pPr>
        <w:ind w:left="-9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  <w:bookmarkStart w:id="0" w:name="_GoBack"/>
      <w:bookmarkEnd w:id="0"/>
      <w:r w:rsidR="00E11D6B">
        <w:rPr>
          <w:rFonts w:ascii="Arial" w:hAnsi="Arial" w:cs="Arial"/>
          <w:b/>
          <w:bCs/>
          <w:sz w:val="20"/>
          <w:szCs w:val="20"/>
        </w:rPr>
        <w:t xml:space="preserve">Honeywell Technology Solutions </w:t>
      </w:r>
      <w:r w:rsidR="00E11D6B">
        <w:rPr>
          <w:rFonts w:ascii="Arial" w:hAnsi="Arial" w:cs="Arial"/>
          <w:b/>
          <w:sz w:val="20"/>
          <w:szCs w:val="20"/>
        </w:rPr>
        <w:t>(</w:t>
      </w:r>
      <w:r w:rsidR="00E11D6B" w:rsidRPr="004C5DE5">
        <w:rPr>
          <w:rFonts w:ascii="Arial" w:hAnsi="Arial" w:cs="Arial"/>
          <w:b/>
          <w:sz w:val="16"/>
          <w:szCs w:val="16"/>
        </w:rPr>
        <w:t>Bangalore, India</w:t>
      </w:r>
      <w:r w:rsidR="00E11D6B">
        <w:rPr>
          <w:rFonts w:ascii="Arial" w:hAnsi="Arial" w:cs="Arial"/>
          <w:b/>
          <w:sz w:val="20"/>
          <w:szCs w:val="20"/>
        </w:rPr>
        <w:t>)</w:t>
      </w:r>
      <w:r w:rsidR="00E11D6B">
        <w:rPr>
          <w:rFonts w:ascii="Arial" w:hAnsi="Arial" w:cs="Arial"/>
          <w:sz w:val="20"/>
          <w:szCs w:val="20"/>
        </w:rPr>
        <w:t xml:space="preserve">                                         </w:t>
      </w:r>
      <w:r w:rsidR="00BF497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8A00BD">
        <w:rPr>
          <w:rFonts w:ascii="Arial" w:hAnsi="Arial" w:cs="Arial"/>
          <w:sz w:val="20"/>
          <w:szCs w:val="20"/>
        </w:rPr>
        <w:t xml:space="preserve">              </w:t>
      </w:r>
      <w:r w:rsidR="00941373">
        <w:rPr>
          <w:rFonts w:ascii="Arial" w:hAnsi="Arial" w:cs="Arial"/>
          <w:sz w:val="20"/>
          <w:szCs w:val="20"/>
        </w:rPr>
        <w:t xml:space="preserve">  </w:t>
      </w:r>
      <w:r w:rsidR="00FB2062">
        <w:rPr>
          <w:rFonts w:ascii="Arial" w:hAnsi="Arial" w:cs="Arial"/>
          <w:sz w:val="20"/>
          <w:szCs w:val="20"/>
        </w:rPr>
        <w:t xml:space="preserve"> </w:t>
      </w:r>
      <w:r w:rsidR="008A00BD">
        <w:rPr>
          <w:rFonts w:ascii="Arial" w:hAnsi="Arial" w:cs="Arial"/>
          <w:sz w:val="20"/>
          <w:szCs w:val="20"/>
        </w:rPr>
        <w:t xml:space="preserve"> </w:t>
      </w:r>
      <w:r w:rsidR="00E11D6B">
        <w:rPr>
          <w:rFonts w:ascii="Arial" w:hAnsi="Arial" w:cs="Arial"/>
          <w:sz w:val="20"/>
          <w:szCs w:val="20"/>
        </w:rPr>
        <w:t xml:space="preserve">  </w:t>
      </w:r>
      <w:r w:rsidR="00E11D6B">
        <w:rPr>
          <w:rFonts w:ascii="Arial" w:hAnsi="Arial" w:cs="Arial"/>
          <w:b/>
          <w:sz w:val="20"/>
          <w:szCs w:val="20"/>
        </w:rPr>
        <w:t>Jan 2011 – May 2014</w:t>
      </w:r>
    </w:p>
    <w:p w14:paraId="64878722" w14:textId="77777777" w:rsidR="00E11D6B" w:rsidRDefault="00E11D6B" w:rsidP="0017670F">
      <w:pPr>
        <w:pStyle w:val="ListParagraph"/>
        <w:widowControl w:val="0"/>
        <w:numPr>
          <w:ilvl w:val="0"/>
          <w:numId w:val="2"/>
        </w:numPr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14:paraId="02360D93" w14:textId="785CB9AB" w:rsidR="000F71A1" w:rsidRPr="000F71A1" w:rsidRDefault="000F71A1" w:rsidP="0017670F">
      <w:pPr>
        <w:widowControl w:val="0"/>
        <w:numPr>
          <w:ilvl w:val="0"/>
          <w:numId w:val="2"/>
        </w:numPr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572203">
        <w:rPr>
          <w:rFonts w:ascii="Arial" w:hAnsi="Arial" w:cs="Arial"/>
          <w:b/>
          <w:sz w:val="20"/>
          <w:szCs w:val="20"/>
        </w:rPr>
        <w:t>Key contributor in a Patent</w:t>
      </w:r>
      <w:r w:rsidRPr="000F71A1">
        <w:rPr>
          <w:rFonts w:ascii="Arial" w:hAnsi="Arial" w:cs="Arial"/>
          <w:sz w:val="20"/>
          <w:szCs w:val="20"/>
        </w:rPr>
        <w:t xml:space="preserve"> currently filed under the US patents office, called Multisite Version and</w:t>
      </w:r>
    </w:p>
    <w:p w14:paraId="4D9A004C" w14:textId="55F66837" w:rsidR="007947F6" w:rsidRDefault="000F71A1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0F71A1">
        <w:rPr>
          <w:rFonts w:ascii="Arial" w:hAnsi="Arial" w:cs="Arial"/>
          <w:sz w:val="20"/>
          <w:szCs w:val="20"/>
        </w:rPr>
        <w:t>Upgrade Management System.</w:t>
      </w:r>
    </w:p>
    <w:p w14:paraId="6908E909" w14:textId="77777777" w:rsidR="002621D0" w:rsidRPr="002621D0" w:rsidRDefault="002621D0" w:rsidP="002621D0">
      <w:pPr>
        <w:widowControl w:val="0"/>
        <w:spacing w:after="0"/>
        <w:jc w:val="both"/>
        <w:rPr>
          <w:rFonts w:ascii="Arial" w:hAnsi="Arial" w:cs="Arial"/>
          <w:sz w:val="20"/>
          <w:szCs w:val="20"/>
        </w:rPr>
      </w:pPr>
    </w:p>
    <w:p w14:paraId="280A4BC3" w14:textId="77777777" w:rsidR="007947F6" w:rsidRDefault="00207A21" w:rsidP="00C93E38">
      <w:pPr>
        <w:ind w:left="-45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1EC119D3" w14:textId="6444C243" w:rsidR="00A46026" w:rsidRPr="003121D0" w:rsidRDefault="001C20AF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JavaScript games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>
        <w:rPr>
          <w:rFonts w:ascii="Arial" w:hAnsi="Arial" w:cs="Arial"/>
          <w:sz w:val="20"/>
          <w:szCs w:val="20"/>
          <w:u w:val="single"/>
        </w:rPr>
        <w:t>Off work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 w:rsidR="00A576A6" w:rsidRPr="00A47E5F">
        <w:rPr>
          <w:rFonts w:ascii="Arial" w:hAnsi="Arial" w:cs="Arial"/>
          <w:b/>
          <w:sz w:val="20"/>
          <w:szCs w:val="20"/>
        </w:rPr>
        <w:t>:</w:t>
      </w:r>
      <w:r w:rsidR="00A576A6" w:rsidRPr="001A78F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C329F4">
        <w:rPr>
          <w:rFonts w:ascii="Arial" w:hAnsi="Arial" w:cs="Arial"/>
          <w:sz w:val="20"/>
          <w:szCs w:val="20"/>
        </w:rPr>
        <w:t xml:space="preserve">eveloping various games in </w:t>
      </w:r>
      <w:r w:rsidR="00C329F4" w:rsidRPr="002210DD">
        <w:rPr>
          <w:rFonts w:ascii="Arial" w:hAnsi="Arial" w:cs="Arial"/>
          <w:b/>
          <w:sz w:val="20"/>
          <w:szCs w:val="20"/>
        </w:rPr>
        <w:t>JavaS</w:t>
      </w:r>
      <w:r w:rsidRPr="002210DD">
        <w:rPr>
          <w:rFonts w:ascii="Arial" w:hAnsi="Arial" w:cs="Arial"/>
          <w:b/>
          <w:sz w:val="20"/>
          <w:szCs w:val="20"/>
        </w:rPr>
        <w:t>cript</w:t>
      </w:r>
      <w:r>
        <w:rPr>
          <w:rFonts w:ascii="Arial" w:hAnsi="Arial" w:cs="Arial"/>
          <w:sz w:val="20"/>
          <w:szCs w:val="20"/>
        </w:rPr>
        <w:t xml:space="preserve"> and associated </w:t>
      </w:r>
      <w:r w:rsidR="00943E43" w:rsidRPr="002210DD">
        <w:rPr>
          <w:rFonts w:ascii="Arial" w:hAnsi="Arial" w:cs="Arial"/>
          <w:b/>
          <w:sz w:val="20"/>
          <w:szCs w:val="20"/>
        </w:rPr>
        <w:t xml:space="preserve">front end </w:t>
      </w:r>
      <w:r w:rsidRPr="002210DD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>, such as snake, tic tac toe (along with AI), hangman etc.</w:t>
      </w:r>
    </w:p>
    <w:p w14:paraId="5D527CD1" w14:textId="77777777" w:rsidR="003121D0" w:rsidRPr="00A576A6" w:rsidRDefault="003121D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14:paraId="65E34D54" w14:textId="3A987AFE" w:rsidR="008164D0" w:rsidRPr="008164D0" w:rsidRDefault="00D870F3" w:rsidP="00555BAB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Automation</w:t>
      </w:r>
      <w:r w:rsidR="00EF1D7E">
        <w:rPr>
          <w:rFonts w:ascii="Arial" w:hAnsi="Arial" w:cs="Arial"/>
          <w:b/>
          <w:sz w:val="20"/>
          <w:szCs w:val="20"/>
          <w:u w:val="single"/>
        </w:rPr>
        <w:t xml:space="preserve"> pipeline</w:t>
      </w:r>
      <w:r w:rsidR="00E11D6B">
        <w:rPr>
          <w:rFonts w:ascii="Arial" w:hAnsi="Arial" w:cs="Arial"/>
          <w:b/>
          <w:sz w:val="20"/>
          <w:szCs w:val="20"/>
          <w:u w:val="single"/>
        </w:rPr>
        <w:t xml:space="preserve"> (</w:t>
      </w:r>
      <w:r w:rsidR="00E11D6B" w:rsidRPr="004C5537">
        <w:rPr>
          <w:rFonts w:ascii="Arial" w:hAnsi="Arial" w:cs="Arial"/>
          <w:sz w:val="20"/>
          <w:szCs w:val="20"/>
          <w:u w:val="single"/>
        </w:rPr>
        <w:t>IBM Watson</w:t>
      </w:r>
      <w:r w:rsidR="00E11D6B">
        <w:rPr>
          <w:rFonts w:ascii="Arial" w:hAnsi="Arial" w:cs="Arial"/>
          <w:b/>
          <w:sz w:val="20"/>
          <w:szCs w:val="20"/>
          <w:u w:val="single"/>
        </w:rPr>
        <w:t>)</w:t>
      </w:r>
      <w:r>
        <w:rPr>
          <w:rFonts w:ascii="Arial" w:hAnsi="Arial" w:cs="Arial"/>
          <w:sz w:val="20"/>
          <w:szCs w:val="20"/>
        </w:rPr>
        <w:t>: Helped our test team by creating a fully automated deployment pipeline for the metering stack, which took care of testing and deployment of various components to different environments.</w:t>
      </w:r>
    </w:p>
    <w:p w14:paraId="6F46266B" w14:textId="77777777" w:rsidR="006740A0" w:rsidRPr="006740A0" w:rsidRDefault="006740A0" w:rsidP="00555BAB">
      <w:pPr>
        <w:pStyle w:val="ListParagraph"/>
        <w:widowControl w:val="0"/>
        <w:ind w:left="0"/>
        <w:jc w:val="both"/>
        <w:rPr>
          <w:rFonts w:ascii="Arial" w:hAnsi="Arial" w:cs="Arial"/>
          <w:sz w:val="20"/>
          <w:szCs w:val="20"/>
        </w:rPr>
      </w:pPr>
    </w:p>
    <w:p w14:paraId="221BC2A4" w14:textId="77777777" w:rsidR="003C10D7" w:rsidRDefault="003C10D7" w:rsidP="003C10D7">
      <w:pPr>
        <w:pStyle w:val="ListParagraph"/>
        <w:widowControl w:val="0"/>
        <w:numPr>
          <w:ilvl w:val="0"/>
          <w:numId w:val="3"/>
        </w:numPr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 (</w:t>
      </w:r>
      <w:r w:rsidRPr="004C5537">
        <w:rPr>
          <w:rFonts w:ascii="Arial" w:hAnsi="Arial" w:cs="Arial"/>
          <w:sz w:val="20"/>
          <w:szCs w:val="20"/>
          <w:u w:val="single"/>
        </w:rPr>
        <w:t>Off work</w:t>
      </w:r>
      <w:r>
        <w:rPr>
          <w:rFonts w:ascii="Arial" w:hAnsi="Arial" w:cs="Arial"/>
          <w:b/>
          <w:sz w:val="20"/>
          <w:szCs w:val="20"/>
          <w:u w:val="single"/>
        </w:rPr>
        <w:t>)</w:t>
      </w:r>
      <w:r w:rsidRPr="00A47E5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14:paraId="1E06DBBB" w14:textId="77777777" w:rsidR="003C10D7" w:rsidRPr="00F52ED9" w:rsidRDefault="003C10D7" w:rsidP="003C10D7">
      <w:pPr>
        <w:pStyle w:val="ListParagraph"/>
        <w:ind w:left="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hyperlink r:id="rId9" w:history="1">
        <w:r w:rsidRPr="00464C45">
          <w:rPr>
            <w:rStyle w:val="Hyperlink"/>
            <w:rFonts w:ascii="Arial" w:hAnsi="Arial" w:cs="Arial"/>
            <w:sz w:val="20"/>
            <w:szCs w:val="20"/>
          </w:rPr>
          <w:t>https://play.google.com/store/apps/details?id=myapp.prashant.ring_message&amp;hl=en</w:t>
        </w:r>
      </w:hyperlink>
    </w:p>
    <w:p w14:paraId="09E96AB0" w14:textId="77777777" w:rsidR="00F52ED9" w:rsidRPr="00F52ED9" w:rsidRDefault="00F52ED9" w:rsidP="006740A0">
      <w:pPr>
        <w:pStyle w:val="ListParagraph"/>
        <w:widowControl w:val="0"/>
        <w:ind w:left="360"/>
        <w:jc w:val="both"/>
        <w:rPr>
          <w:rFonts w:ascii="Arial" w:hAnsi="Arial" w:cs="Arial"/>
          <w:sz w:val="20"/>
          <w:szCs w:val="20"/>
          <w:u w:val="single"/>
        </w:rPr>
      </w:pPr>
    </w:p>
    <w:p w14:paraId="1E1B1D94" w14:textId="77777777" w:rsidR="007947F6" w:rsidRDefault="007947F6" w:rsidP="006740A0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1C7CFEB" w14:textId="6385CAC7" w:rsidR="007947F6" w:rsidRPr="00D870F3" w:rsidRDefault="007947F6" w:rsidP="00D870F3">
      <w:pPr>
        <w:widowControl w:val="0"/>
        <w:jc w:val="both"/>
        <w:rPr>
          <w:rFonts w:ascii="Arial" w:hAnsi="Arial" w:cs="Arial"/>
          <w:sz w:val="20"/>
          <w:szCs w:val="20"/>
        </w:rPr>
      </w:pPr>
    </w:p>
    <w:sectPr w:rsidR="007947F6" w:rsidRPr="00D870F3" w:rsidSect="00CE6D55">
      <w:headerReference w:type="default" r:id="rId10"/>
      <w:pgSz w:w="12240" w:h="15840"/>
      <w:pgMar w:top="507" w:right="652" w:bottom="0" w:left="114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C28E9" w14:textId="77777777" w:rsidR="005E1E07" w:rsidRDefault="005E1E07" w:rsidP="007947F6">
      <w:pPr>
        <w:spacing w:after="0" w:line="240" w:lineRule="auto"/>
      </w:pPr>
      <w:r>
        <w:separator/>
      </w:r>
    </w:p>
  </w:endnote>
  <w:endnote w:type="continuationSeparator" w:id="0">
    <w:p w14:paraId="4ED44EAD" w14:textId="77777777" w:rsidR="005E1E07" w:rsidRDefault="005E1E07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37E2D" w14:textId="77777777" w:rsidR="005E1E07" w:rsidRDefault="005E1E07" w:rsidP="007947F6">
      <w:pPr>
        <w:spacing w:after="0" w:line="240" w:lineRule="auto"/>
      </w:pPr>
      <w:r>
        <w:separator/>
      </w:r>
    </w:p>
  </w:footnote>
  <w:footnote w:type="continuationSeparator" w:id="0">
    <w:p w14:paraId="6D5A6E83" w14:textId="77777777" w:rsidR="005E1E07" w:rsidRDefault="005E1E07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4D489" w14:textId="77777777" w:rsidR="002338DA" w:rsidRDefault="002338DA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F0EB8"/>
    <w:multiLevelType w:val="hybridMultilevel"/>
    <w:tmpl w:val="AF84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72085"/>
    <w:multiLevelType w:val="hybridMultilevel"/>
    <w:tmpl w:val="AB50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B6B44"/>
    <w:multiLevelType w:val="hybridMultilevel"/>
    <w:tmpl w:val="A9B28E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431127B2"/>
    <w:multiLevelType w:val="hybridMultilevel"/>
    <w:tmpl w:val="090C95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57C608F4"/>
    <w:multiLevelType w:val="hybridMultilevel"/>
    <w:tmpl w:val="3D124AC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7E14274D"/>
    <w:multiLevelType w:val="hybridMultilevel"/>
    <w:tmpl w:val="DF9861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7F6"/>
    <w:rsid w:val="00004905"/>
    <w:rsid w:val="0005163B"/>
    <w:rsid w:val="000635FA"/>
    <w:rsid w:val="00073182"/>
    <w:rsid w:val="0008268A"/>
    <w:rsid w:val="000A4138"/>
    <w:rsid w:val="000A6803"/>
    <w:rsid w:val="000E3F4B"/>
    <w:rsid w:val="000F71A1"/>
    <w:rsid w:val="001446A6"/>
    <w:rsid w:val="001479E8"/>
    <w:rsid w:val="001552FE"/>
    <w:rsid w:val="001729FC"/>
    <w:rsid w:val="0017670F"/>
    <w:rsid w:val="001812B0"/>
    <w:rsid w:val="001A0163"/>
    <w:rsid w:val="001A2A20"/>
    <w:rsid w:val="001A5440"/>
    <w:rsid w:val="001A7145"/>
    <w:rsid w:val="001A78F8"/>
    <w:rsid w:val="001C20AF"/>
    <w:rsid w:val="001C2233"/>
    <w:rsid w:val="001D0383"/>
    <w:rsid w:val="001E380A"/>
    <w:rsid w:val="001E6A22"/>
    <w:rsid w:val="001F19DB"/>
    <w:rsid w:val="001F4C9E"/>
    <w:rsid w:val="00207A21"/>
    <w:rsid w:val="002130D0"/>
    <w:rsid w:val="002210DD"/>
    <w:rsid w:val="002338DA"/>
    <w:rsid w:val="002360D4"/>
    <w:rsid w:val="002621D0"/>
    <w:rsid w:val="0026308B"/>
    <w:rsid w:val="00263218"/>
    <w:rsid w:val="002704A5"/>
    <w:rsid w:val="002727D6"/>
    <w:rsid w:val="00276D01"/>
    <w:rsid w:val="00284C4A"/>
    <w:rsid w:val="002A67D2"/>
    <w:rsid w:val="002F0E40"/>
    <w:rsid w:val="00300152"/>
    <w:rsid w:val="003121D0"/>
    <w:rsid w:val="003228CE"/>
    <w:rsid w:val="00331F5C"/>
    <w:rsid w:val="003658A0"/>
    <w:rsid w:val="0036713D"/>
    <w:rsid w:val="00380D96"/>
    <w:rsid w:val="0038549F"/>
    <w:rsid w:val="003942EC"/>
    <w:rsid w:val="003A1773"/>
    <w:rsid w:val="003A7B5B"/>
    <w:rsid w:val="003C10D7"/>
    <w:rsid w:val="003C15DC"/>
    <w:rsid w:val="003E2931"/>
    <w:rsid w:val="0040304C"/>
    <w:rsid w:val="004721A2"/>
    <w:rsid w:val="004A4ED3"/>
    <w:rsid w:val="004B5041"/>
    <w:rsid w:val="004C5537"/>
    <w:rsid w:val="004C5DE5"/>
    <w:rsid w:val="004C7C47"/>
    <w:rsid w:val="004C7E4F"/>
    <w:rsid w:val="004E78F5"/>
    <w:rsid w:val="00523661"/>
    <w:rsid w:val="00524298"/>
    <w:rsid w:val="00554304"/>
    <w:rsid w:val="00555BAB"/>
    <w:rsid w:val="00572203"/>
    <w:rsid w:val="0059232E"/>
    <w:rsid w:val="005A008F"/>
    <w:rsid w:val="005E1E07"/>
    <w:rsid w:val="00625F8C"/>
    <w:rsid w:val="0065269C"/>
    <w:rsid w:val="006740A0"/>
    <w:rsid w:val="00685C66"/>
    <w:rsid w:val="00694466"/>
    <w:rsid w:val="006A31B0"/>
    <w:rsid w:val="006B2BA6"/>
    <w:rsid w:val="006F7382"/>
    <w:rsid w:val="006F771E"/>
    <w:rsid w:val="007006D2"/>
    <w:rsid w:val="007337A4"/>
    <w:rsid w:val="00740477"/>
    <w:rsid w:val="007575A7"/>
    <w:rsid w:val="0078270F"/>
    <w:rsid w:val="007947F6"/>
    <w:rsid w:val="007D056E"/>
    <w:rsid w:val="007D4150"/>
    <w:rsid w:val="0080145D"/>
    <w:rsid w:val="00803C5C"/>
    <w:rsid w:val="00804A15"/>
    <w:rsid w:val="008164D0"/>
    <w:rsid w:val="00856CAF"/>
    <w:rsid w:val="008727B4"/>
    <w:rsid w:val="00884411"/>
    <w:rsid w:val="00891CA7"/>
    <w:rsid w:val="0089358A"/>
    <w:rsid w:val="008A00BD"/>
    <w:rsid w:val="008C0FFA"/>
    <w:rsid w:val="008C4F8D"/>
    <w:rsid w:val="008E7876"/>
    <w:rsid w:val="008F0D66"/>
    <w:rsid w:val="008F2B08"/>
    <w:rsid w:val="00903128"/>
    <w:rsid w:val="0091289E"/>
    <w:rsid w:val="009179E0"/>
    <w:rsid w:val="00921710"/>
    <w:rsid w:val="00941373"/>
    <w:rsid w:val="00943E43"/>
    <w:rsid w:val="00945778"/>
    <w:rsid w:val="0095323F"/>
    <w:rsid w:val="00956D2F"/>
    <w:rsid w:val="009721EB"/>
    <w:rsid w:val="00974657"/>
    <w:rsid w:val="00984C4F"/>
    <w:rsid w:val="009851CF"/>
    <w:rsid w:val="009936D1"/>
    <w:rsid w:val="009A7CB1"/>
    <w:rsid w:val="009B7985"/>
    <w:rsid w:val="009C2543"/>
    <w:rsid w:val="009C27BA"/>
    <w:rsid w:val="009D6AEE"/>
    <w:rsid w:val="00A0274A"/>
    <w:rsid w:val="00A03144"/>
    <w:rsid w:val="00A07C04"/>
    <w:rsid w:val="00A116DB"/>
    <w:rsid w:val="00A1337E"/>
    <w:rsid w:val="00A46026"/>
    <w:rsid w:val="00A47E5F"/>
    <w:rsid w:val="00A51243"/>
    <w:rsid w:val="00A576A6"/>
    <w:rsid w:val="00A71796"/>
    <w:rsid w:val="00AA71A0"/>
    <w:rsid w:val="00AB59B8"/>
    <w:rsid w:val="00AF33F0"/>
    <w:rsid w:val="00B25F50"/>
    <w:rsid w:val="00B428AF"/>
    <w:rsid w:val="00B4547D"/>
    <w:rsid w:val="00B93BD0"/>
    <w:rsid w:val="00BC401B"/>
    <w:rsid w:val="00BD26DD"/>
    <w:rsid w:val="00BF497D"/>
    <w:rsid w:val="00C00A5E"/>
    <w:rsid w:val="00C07169"/>
    <w:rsid w:val="00C1679F"/>
    <w:rsid w:val="00C201BA"/>
    <w:rsid w:val="00C27B3D"/>
    <w:rsid w:val="00C329F4"/>
    <w:rsid w:val="00C549A5"/>
    <w:rsid w:val="00C66832"/>
    <w:rsid w:val="00C73AFD"/>
    <w:rsid w:val="00C93E38"/>
    <w:rsid w:val="00CD3294"/>
    <w:rsid w:val="00CE6D55"/>
    <w:rsid w:val="00D40F74"/>
    <w:rsid w:val="00D4108A"/>
    <w:rsid w:val="00D75A65"/>
    <w:rsid w:val="00D82ADA"/>
    <w:rsid w:val="00D870F3"/>
    <w:rsid w:val="00DC4068"/>
    <w:rsid w:val="00DD5986"/>
    <w:rsid w:val="00DF4646"/>
    <w:rsid w:val="00E007E6"/>
    <w:rsid w:val="00E108F8"/>
    <w:rsid w:val="00E11D6B"/>
    <w:rsid w:val="00E17E34"/>
    <w:rsid w:val="00E315F8"/>
    <w:rsid w:val="00E32057"/>
    <w:rsid w:val="00E3302B"/>
    <w:rsid w:val="00E95EB2"/>
    <w:rsid w:val="00EE76A9"/>
    <w:rsid w:val="00EF1D7E"/>
    <w:rsid w:val="00F131B0"/>
    <w:rsid w:val="00F328B3"/>
    <w:rsid w:val="00F422B6"/>
    <w:rsid w:val="00F52ED9"/>
    <w:rsid w:val="00F73139"/>
    <w:rsid w:val="00F82544"/>
    <w:rsid w:val="00FA4672"/>
    <w:rsid w:val="00FB2062"/>
    <w:rsid w:val="00FD79D3"/>
    <w:rsid w:val="00FD7B3A"/>
    <w:rsid w:val="00FE5585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EEB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QBAD1oO0KgI" TargetMode="External"/><Relationship Id="rId9" Type="http://schemas.openxmlformats.org/officeDocument/2006/relationships/hyperlink" Target="https://play.google.com/store/apps/details?id=myapp.prashant.ring_message&amp;hl=e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22326-72F8-FB49-BD81-FAA19071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 Gupta</cp:lastModifiedBy>
  <cp:revision>90</cp:revision>
  <cp:lastPrinted>2016-11-22T18:42:00Z</cp:lastPrinted>
  <dcterms:created xsi:type="dcterms:W3CDTF">2016-11-22T18:42:00Z</dcterms:created>
  <dcterms:modified xsi:type="dcterms:W3CDTF">2017-07-27T04:33:00Z</dcterms:modified>
  <dc:language>en-US</dc:language>
</cp:coreProperties>
</file>