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33D2" w14:textId="77777777" w:rsidR="006B1D9C" w:rsidRDefault="00000000">
      <w:pPr>
        <w:jc w:val="center"/>
      </w:pPr>
      <w:r>
        <w:rPr>
          <w:b/>
          <w:sz w:val="40"/>
        </w:rPr>
        <w:t>SolarFlow – Solar Energy Platform</w:t>
      </w:r>
      <w:r>
        <w:rPr>
          <w:b/>
          <w:sz w:val="40"/>
        </w:rPr>
        <w:br/>
      </w:r>
      <w:r>
        <w:rPr>
          <w:b/>
          <w:sz w:val="28"/>
        </w:rPr>
        <w:t>Project Documentation &amp; Deployment-Ready Development Prompt</w:t>
      </w:r>
    </w:p>
    <w:p w14:paraId="56F7BBC1" w14:textId="77777777" w:rsidR="006B1D9C" w:rsidRDefault="00000000">
      <w:r>
        <w:rPr>
          <w:b/>
        </w:rPr>
        <w:t xml:space="preserve">Reference basis: </w:t>
      </w:r>
      <w:r>
        <w:t xml:space="preserve">The uploaded Webtechys quotation (EST-603) specifies a responsive e-commerce website, customer features, admin panel, SEO, payment integration, and deployment/launch support. The solar platform below preserves that functional structure while adapting it to a solar-energy business. The solar-specific modules are proposed project requirements, not features explicitly stated in the quotation. </w:t>
      </w:r>
      <w:r>
        <w:rPr>
          <w:b/>
        </w:rPr>
        <w:t xml:space="preserve">Source: </w:t>
      </w:r>
      <w:r>
        <w:t>EST-603 quotation, pages 1–2. fileciteturn0file0L20-L58</w:t>
      </w:r>
    </w:p>
    <w:p w14:paraId="78EACB5A" w14:textId="77777777" w:rsidR="006B1D9C" w:rsidRDefault="00000000">
      <w:pPr>
        <w:pStyle w:val="Heading1"/>
      </w:pPr>
      <w:r>
        <w:t>1. Project Overview</w:t>
      </w:r>
    </w:p>
    <w:p w14:paraId="62883FA4" w14:textId="77777777" w:rsidR="006B1D9C" w:rsidRDefault="00000000">
      <w:r>
        <w:t>SolarFlow is a modern, responsive solar-energy web platform built with React.js on the frontend and Spring Boot on the backend. The platform is intended to present solar products/services, help customers estimate solar requirements, submit enquiries, manage accounts, request quotations, place orders where applicable, and track service/order activity. An authenticated admin panel manages products/services, customers, enquiries, orders, payments, content, inventory, offers, reviews, notifications, reports, and website settings.</w:t>
      </w:r>
    </w:p>
    <w:p w14:paraId="1FFE71D6" w14:textId="77777777" w:rsidR="006B1D9C" w:rsidRDefault="00000000">
      <w:pPr>
        <w:pStyle w:val="Heading1"/>
      </w:pPr>
      <w:r>
        <w:t>2. Reference Requirements Mapped to SolarFlow</w:t>
      </w:r>
    </w:p>
    <w:p w14:paraId="7F61F0DC" w14:textId="77777777" w:rsidR="006B1D9C" w:rsidRDefault="00000000">
      <w:pPr>
        <w:pStyle w:val="ListBullet"/>
      </w:pPr>
      <w:r>
        <w:t>Responsive UI for mobile, tablet, and desktop.</w:t>
      </w:r>
    </w:p>
    <w:p w14:paraId="6B622B1E" w14:textId="77777777" w:rsidR="006B1D9C" w:rsidRDefault="00000000">
      <w:pPr>
        <w:pStyle w:val="ListBullet"/>
      </w:pPr>
      <w:r>
        <w:t>Home page with banners, offers and featured products/services.</w:t>
      </w:r>
    </w:p>
    <w:p w14:paraId="301D2033" w14:textId="77777777" w:rsidR="006B1D9C" w:rsidRDefault="00000000">
      <w:pPr>
        <w:pStyle w:val="ListBullet"/>
      </w:pPr>
      <w:r>
        <w:t>Categories and subcategories.</w:t>
      </w:r>
    </w:p>
    <w:p w14:paraId="68691992" w14:textId="77777777" w:rsidR="006B1D9C" w:rsidRDefault="00000000">
      <w:pPr>
        <w:pStyle w:val="ListBullet"/>
      </w:pPr>
      <w:r>
        <w:t>Listing pages and detailed product/service pages.</w:t>
      </w:r>
    </w:p>
    <w:p w14:paraId="2306D619" w14:textId="77777777" w:rsidR="006B1D9C" w:rsidRDefault="00000000">
      <w:pPr>
        <w:pStyle w:val="ListBullet"/>
      </w:pPr>
      <w:r>
        <w:t>Search, filtering and sorting.</w:t>
      </w:r>
    </w:p>
    <w:p w14:paraId="585051AD" w14:textId="77777777" w:rsidR="006B1D9C" w:rsidRDefault="00000000">
      <w:pPr>
        <w:pStyle w:val="ListBullet"/>
      </w:pPr>
      <w:r>
        <w:t>Cart and wishlist where solar products are sold.</w:t>
      </w:r>
    </w:p>
    <w:p w14:paraId="1C5A3676" w14:textId="77777777" w:rsidR="006B1D9C" w:rsidRDefault="00000000">
      <w:pPr>
        <w:pStyle w:val="ListBullet"/>
      </w:pPr>
      <w:r>
        <w:t>Customer registration and login.</w:t>
      </w:r>
    </w:p>
    <w:p w14:paraId="4BE813D3" w14:textId="77777777" w:rsidR="006B1D9C" w:rsidRDefault="00000000">
      <w:pPr>
        <w:pStyle w:val="ListBullet"/>
      </w:pPr>
      <w:r>
        <w:t>Checkout and address management.</w:t>
      </w:r>
    </w:p>
    <w:p w14:paraId="214D6005" w14:textId="77777777" w:rsidR="006B1D9C" w:rsidRDefault="00000000">
      <w:pPr>
        <w:pStyle w:val="ListBullet"/>
      </w:pPr>
      <w:r>
        <w:t>Online payment integration.</w:t>
      </w:r>
    </w:p>
    <w:p w14:paraId="3069558B" w14:textId="77777777" w:rsidR="006B1D9C" w:rsidRDefault="00000000">
      <w:pPr>
        <w:pStyle w:val="ListBullet"/>
      </w:pPr>
      <w:r>
        <w:t>Order placement and order tracking.</w:t>
      </w:r>
    </w:p>
    <w:p w14:paraId="5403720A" w14:textId="77777777" w:rsidR="006B1D9C" w:rsidRDefault="00000000">
      <w:pPr>
        <w:pStyle w:val="ListBullet"/>
      </w:pPr>
      <w:r>
        <w:t>Coupon/discount management.</w:t>
      </w:r>
    </w:p>
    <w:p w14:paraId="233ABA7C" w14:textId="77777777" w:rsidR="006B1D9C" w:rsidRDefault="00000000">
      <w:pPr>
        <w:pStyle w:val="ListBullet"/>
      </w:pPr>
      <w:r>
        <w:t>Reviews and ratings.</w:t>
      </w:r>
    </w:p>
    <w:p w14:paraId="1F10DA26" w14:textId="77777777" w:rsidR="006B1D9C" w:rsidRDefault="00000000">
      <w:pPr>
        <w:pStyle w:val="ListBullet"/>
      </w:pPr>
      <w:r>
        <w:t>Notifications/email updates.</w:t>
      </w:r>
    </w:p>
    <w:p w14:paraId="648DB8FF" w14:textId="77777777" w:rsidR="006B1D9C" w:rsidRDefault="00000000">
      <w:pPr>
        <w:pStyle w:val="ListBullet"/>
      </w:pPr>
      <w:r>
        <w:t>Contact and enquiry section.</w:t>
      </w:r>
    </w:p>
    <w:p w14:paraId="2BFEFCA2" w14:textId="77777777" w:rsidR="006B1D9C" w:rsidRDefault="00000000">
      <w:pPr>
        <w:pStyle w:val="ListBullet"/>
      </w:pPr>
      <w:r>
        <w:t>SEO-friendly structure.</w:t>
      </w:r>
    </w:p>
    <w:p w14:paraId="702E9F33" w14:textId="77777777" w:rsidR="006B1D9C" w:rsidRDefault="00000000">
      <w:pPr>
        <w:pStyle w:val="ListBullet"/>
      </w:pPr>
      <w:r>
        <w:t>Admin dashboard, analytics, product/category management, inventory, customer/order/payment/coupon/banner/review management, reports and website settings.</w:t>
      </w:r>
    </w:p>
    <w:p w14:paraId="479E6B40" w14:textId="77777777" w:rsidR="006B1D9C" w:rsidRDefault="00000000">
      <w:pPr>
        <w:pStyle w:val="ListBullet"/>
      </w:pPr>
      <w:r>
        <w:t>Deployment and launch readiness.</w:t>
      </w:r>
    </w:p>
    <w:p w14:paraId="23855CAE" w14:textId="77777777" w:rsidR="006B1D9C" w:rsidRDefault="00000000">
      <w:r>
        <w:t>These items correspond to the uploaded quotation's website, admin-panel and deliverable sections. fileciteturn0file0L21-L54</w:t>
      </w:r>
    </w:p>
    <w:p w14:paraId="4E413E4D" w14:textId="77777777" w:rsidR="006B1D9C" w:rsidRDefault="00000000">
      <w:pPr>
        <w:pStyle w:val="Heading1"/>
      </w:pPr>
      <w:r>
        <w:lastRenderedPageBreak/>
        <w:t>3. Proposed Solar-Specific Modules</w:t>
      </w:r>
    </w:p>
    <w:p w14:paraId="37FFE791" w14:textId="77777777" w:rsidR="006B1D9C" w:rsidRDefault="00000000">
      <w:pPr>
        <w:pStyle w:val="ListBullet"/>
      </w:pPr>
      <w:r>
        <w:t>Solar Services: residential, commercial, industrial and installation/maintenance services.</w:t>
      </w:r>
    </w:p>
    <w:p w14:paraId="6F63661D" w14:textId="77777777" w:rsidR="006B1D9C" w:rsidRDefault="00000000">
      <w:pPr>
        <w:pStyle w:val="ListBullet"/>
      </w:pPr>
      <w:r>
        <w:t>Solar Calculator: estimated system size, panel requirement, approximate generation, estimated savings and indicative quotation. Calculations must be clearly labelled as estimates.</w:t>
      </w:r>
    </w:p>
    <w:p w14:paraId="53514877" w14:textId="77777777" w:rsidR="006B1D9C" w:rsidRDefault="00000000">
      <w:pPr>
        <w:pStyle w:val="ListBullet"/>
      </w:pPr>
      <w:r>
        <w:t>Solar Products: panels, inverters, batteries, mounting systems, cables and accessories.</w:t>
      </w:r>
    </w:p>
    <w:p w14:paraId="7055E6A7" w14:textId="77777777" w:rsidR="006B1D9C" w:rsidRDefault="00000000">
      <w:pPr>
        <w:pStyle w:val="ListBullet"/>
      </w:pPr>
      <w:r>
        <w:t>Quote Request: customer submits location, electricity usage, roof/site details, preferred system type and contact information.</w:t>
      </w:r>
    </w:p>
    <w:p w14:paraId="2A7E8450" w14:textId="77777777" w:rsidR="006B1D9C" w:rsidRDefault="00000000">
      <w:pPr>
        <w:pStyle w:val="ListBullet"/>
      </w:pPr>
      <w:r>
        <w:t>Site/Installation Enquiry: enquiry workflow for survey and installation follow-up.</w:t>
      </w:r>
    </w:p>
    <w:p w14:paraId="52A6BD6A" w14:textId="77777777" w:rsidR="006B1D9C" w:rsidRDefault="00000000">
      <w:pPr>
        <w:pStyle w:val="ListBullet"/>
      </w:pPr>
      <w:r>
        <w:t>Customer Profile: personal details, addresses, enquiries, quotations, orders, payments and service status.</w:t>
      </w:r>
    </w:p>
    <w:p w14:paraId="61BD68DE" w14:textId="77777777" w:rsidR="006B1D9C" w:rsidRDefault="00000000">
      <w:pPr>
        <w:pStyle w:val="ListBullet"/>
      </w:pPr>
      <w:r>
        <w:t>Admin quotation workflow: review enquiry, prepare quotation, update status and notify customer.</w:t>
      </w:r>
    </w:p>
    <w:p w14:paraId="3A6CF2ED" w14:textId="77777777" w:rsidR="006B1D9C" w:rsidRDefault="00000000">
      <w:pPr>
        <w:pStyle w:val="ListBullet"/>
      </w:pPr>
      <w:r>
        <w:t>Service/order tracking with statuses such as Submitted, Reviewed, Quotation Prepared, Approved, Scheduled, In Progress, Completed and Cancelled.</w:t>
      </w:r>
    </w:p>
    <w:p w14:paraId="00B0459E" w14:textId="77777777" w:rsidR="006B1D9C" w:rsidRDefault="00000000">
      <w:pPr>
        <w:pStyle w:val="ListBullet"/>
      </w:pPr>
      <w:r>
        <w:t>Educational content: solar guides, FAQs, maintenance information and savings information.</w:t>
      </w:r>
    </w:p>
    <w:p w14:paraId="056B77DF" w14:textId="77777777" w:rsidR="006B1D9C" w:rsidRDefault="00000000">
      <w:pPr>
        <w:pStyle w:val="Heading1"/>
      </w:pPr>
      <w:r>
        <w:t>4. Technology Stack</w:t>
      </w:r>
    </w:p>
    <w:p w14:paraId="06E265B5" w14:textId="77777777" w:rsidR="006B1D9C" w:rsidRDefault="00000000">
      <w:pPr>
        <w:pStyle w:val="ListBullet"/>
      </w:pPr>
      <w:r>
        <w:t>Frontend: React.js, Vite, JavaScript/TypeScript as selected by the implementation team, React Router, Axios, Context API or a suitable state-management solution, responsive CSS/Tailwind if desired.</w:t>
      </w:r>
    </w:p>
    <w:p w14:paraId="36647880" w14:textId="77777777" w:rsidR="006B1D9C" w:rsidRDefault="00000000">
      <w:pPr>
        <w:pStyle w:val="ListBullet"/>
      </w:pPr>
      <w:r>
        <w:t>Backend: Java, Spring Boot, Spring Web, Spring Data JPA, Spring Security, JWT authentication/authorization, Bean Validation.</w:t>
      </w:r>
    </w:p>
    <w:p w14:paraId="476F935C" w14:textId="77777777" w:rsidR="006B1D9C" w:rsidRDefault="00000000">
      <w:pPr>
        <w:pStyle w:val="ListBullet"/>
      </w:pPr>
      <w:r>
        <w:t>Database: MySQL.</w:t>
      </w:r>
    </w:p>
    <w:p w14:paraId="1E74F9B4" w14:textId="77777777" w:rsidR="006B1D9C" w:rsidRDefault="00000000">
      <w:pPr>
        <w:pStyle w:val="ListBullet"/>
      </w:pPr>
      <w:r>
        <w:t>API: RESTful JSON APIs under /api/v1.</w:t>
      </w:r>
    </w:p>
    <w:p w14:paraId="089C3A99" w14:textId="77777777" w:rsidR="006B1D9C" w:rsidRDefault="00000000">
      <w:pPr>
        <w:pStyle w:val="ListBullet"/>
      </w:pPr>
      <w:r>
        <w:t>Build: Maven for backend; npm for frontend.</w:t>
      </w:r>
    </w:p>
    <w:p w14:paraId="6C80A8A4" w14:textId="77777777" w:rsidR="006B1D9C" w:rsidRDefault="00000000">
      <w:pPr>
        <w:pStyle w:val="ListBullet"/>
      </w:pPr>
      <w:r>
        <w:t>Documentation/testing: Swagger/OpenAPI, JUnit, Mockito, integration/API testing and Postman collection.</w:t>
      </w:r>
    </w:p>
    <w:p w14:paraId="1ED28A1A" w14:textId="77777777" w:rsidR="006B1D9C" w:rsidRDefault="00000000">
      <w:pPr>
        <w:pStyle w:val="ListBullet"/>
      </w:pPr>
      <w:r>
        <w:t>Deployment: production frontend build plus Spring Boot backend, managed MySQL database, HTTPS, environment variables/secrets, CORS configuration, logging and health checks.</w:t>
      </w:r>
    </w:p>
    <w:p w14:paraId="0E08B7ED" w14:textId="77777777" w:rsidR="006B1D9C" w:rsidRDefault="00000000">
      <w:pPr>
        <w:pStyle w:val="Heading1"/>
      </w:pPr>
      <w:r>
        <w:t>5. Frontend Pages</w:t>
      </w:r>
    </w:p>
    <w:p w14:paraId="7F84C693" w14:textId="77777777" w:rsidR="006B1D9C" w:rsidRDefault="00000000">
      <w:pPr>
        <w:pStyle w:val="ListBullet"/>
      </w:pPr>
      <w:r>
        <w:t>Home</w:t>
      </w:r>
    </w:p>
    <w:p w14:paraId="23C3008C" w14:textId="77777777" w:rsidR="006B1D9C" w:rsidRDefault="00000000">
      <w:pPr>
        <w:pStyle w:val="ListBullet"/>
      </w:pPr>
      <w:r>
        <w:t>About</w:t>
      </w:r>
    </w:p>
    <w:p w14:paraId="0AF8BA2D" w14:textId="77777777" w:rsidR="006B1D9C" w:rsidRDefault="00000000">
      <w:pPr>
        <w:pStyle w:val="ListBullet"/>
      </w:pPr>
      <w:r>
        <w:t>Solar Services</w:t>
      </w:r>
    </w:p>
    <w:p w14:paraId="030B167C" w14:textId="77777777" w:rsidR="006B1D9C" w:rsidRDefault="00000000">
      <w:pPr>
        <w:pStyle w:val="ListBullet"/>
      </w:pPr>
      <w:r>
        <w:t>Service Details</w:t>
      </w:r>
    </w:p>
    <w:p w14:paraId="5B6A471F" w14:textId="77777777" w:rsidR="006B1D9C" w:rsidRDefault="00000000">
      <w:pPr>
        <w:pStyle w:val="ListBullet"/>
      </w:pPr>
      <w:r>
        <w:t>Solar Products</w:t>
      </w:r>
    </w:p>
    <w:p w14:paraId="17375352" w14:textId="77777777" w:rsidR="006B1D9C" w:rsidRDefault="00000000">
      <w:pPr>
        <w:pStyle w:val="ListBullet"/>
      </w:pPr>
      <w:r>
        <w:t>Product Details</w:t>
      </w:r>
    </w:p>
    <w:p w14:paraId="40844037" w14:textId="77777777" w:rsidR="006B1D9C" w:rsidRDefault="00000000">
      <w:pPr>
        <w:pStyle w:val="ListBullet"/>
      </w:pPr>
      <w:r>
        <w:t>Categories</w:t>
      </w:r>
    </w:p>
    <w:p w14:paraId="2CA04623" w14:textId="77777777" w:rsidR="006B1D9C" w:rsidRDefault="00000000">
      <w:pPr>
        <w:pStyle w:val="ListBullet"/>
      </w:pPr>
      <w:r>
        <w:t>Search Results</w:t>
      </w:r>
    </w:p>
    <w:p w14:paraId="1BAF837C" w14:textId="77777777" w:rsidR="006B1D9C" w:rsidRDefault="00000000">
      <w:pPr>
        <w:pStyle w:val="ListBullet"/>
      </w:pPr>
      <w:r>
        <w:lastRenderedPageBreak/>
        <w:t>Solar Calculator</w:t>
      </w:r>
    </w:p>
    <w:p w14:paraId="3753EC90" w14:textId="77777777" w:rsidR="006B1D9C" w:rsidRDefault="00000000">
      <w:pPr>
        <w:pStyle w:val="ListBullet"/>
      </w:pPr>
      <w:r>
        <w:t>Request a Quote</w:t>
      </w:r>
    </w:p>
    <w:p w14:paraId="29A712DA" w14:textId="77777777" w:rsidR="006B1D9C" w:rsidRDefault="00000000">
      <w:pPr>
        <w:pStyle w:val="ListBullet"/>
      </w:pPr>
      <w:r>
        <w:t>Contact / Enquiry</w:t>
      </w:r>
    </w:p>
    <w:p w14:paraId="098AF410" w14:textId="77777777" w:rsidR="006B1D9C" w:rsidRDefault="00000000">
      <w:pPr>
        <w:pStyle w:val="ListBullet"/>
      </w:pPr>
      <w:r>
        <w:t>Login</w:t>
      </w:r>
    </w:p>
    <w:p w14:paraId="32C1CC80" w14:textId="77777777" w:rsidR="006B1D9C" w:rsidRDefault="00000000">
      <w:pPr>
        <w:pStyle w:val="ListBullet"/>
      </w:pPr>
      <w:r>
        <w:t>Register</w:t>
      </w:r>
    </w:p>
    <w:p w14:paraId="4FCF174D" w14:textId="77777777" w:rsidR="006B1D9C" w:rsidRDefault="00000000">
      <w:pPr>
        <w:pStyle w:val="ListBullet"/>
      </w:pPr>
      <w:r>
        <w:t>Forgot/Reset Password</w:t>
      </w:r>
    </w:p>
    <w:p w14:paraId="56BDC5C7" w14:textId="77777777" w:rsidR="006B1D9C" w:rsidRDefault="00000000">
      <w:pPr>
        <w:pStyle w:val="ListBullet"/>
      </w:pPr>
      <w:r>
        <w:t>Customer Profile</w:t>
      </w:r>
    </w:p>
    <w:p w14:paraId="49595735" w14:textId="77777777" w:rsidR="006B1D9C" w:rsidRDefault="00000000">
      <w:pPr>
        <w:pStyle w:val="ListBullet"/>
      </w:pPr>
      <w:r>
        <w:t>Address Management</w:t>
      </w:r>
    </w:p>
    <w:p w14:paraId="03736606" w14:textId="77777777" w:rsidR="006B1D9C" w:rsidRDefault="00000000">
      <w:pPr>
        <w:pStyle w:val="ListBullet"/>
      </w:pPr>
      <w:r>
        <w:t>Wishlist</w:t>
      </w:r>
    </w:p>
    <w:p w14:paraId="7D1D9884" w14:textId="77777777" w:rsidR="006B1D9C" w:rsidRDefault="00000000">
      <w:pPr>
        <w:pStyle w:val="ListBullet"/>
      </w:pPr>
      <w:r>
        <w:t>Cart</w:t>
      </w:r>
    </w:p>
    <w:p w14:paraId="737103D3" w14:textId="77777777" w:rsidR="006B1D9C" w:rsidRDefault="00000000">
      <w:pPr>
        <w:pStyle w:val="ListBullet"/>
      </w:pPr>
      <w:r>
        <w:t>Checkout</w:t>
      </w:r>
    </w:p>
    <w:p w14:paraId="51ACA9DE" w14:textId="77777777" w:rsidR="006B1D9C" w:rsidRDefault="00000000">
      <w:pPr>
        <w:pStyle w:val="ListBullet"/>
      </w:pPr>
      <w:r>
        <w:t>Payment Result</w:t>
      </w:r>
    </w:p>
    <w:p w14:paraId="67FD78FF" w14:textId="77777777" w:rsidR="006B1D9C" w:rsidRDefault="00000000">
      <w:pPr>
        <w:pStyle w:val="ListBullet"/>
      </w:pPr>
      <w:r>
        <w:t>Orders</w:t>
      </w:r>
    </w:p>
    <w:p w14:paraId="0217B631" w14:textId="77777777" w:rsidR="006B1D9C" w:rsidRDefault="00000000">
      <w:pPr>
        <w:pStyle w:val="ListBullet"/>
      </w:pPr>
      <w:r>
        <w:t>Order/Service Tracking</w:t>
      </w:r>
    </w:p>
    <w:p w14:paraId="62B52A53" w14:textId="77777777" w:rsidR="006B1D9C" w:rsidRDefault="00000000">
      <w:pPr>
        <w:pStyle w:val="ListBullet"/>
      </w:pPr>
      <w:r>
        <w:t>Reviews</w:t>
      </w:r>
    </w:p>
    <w:p w14:paraId="5B2598A8" w14:textId="77777777" w:rsidR="006B1D9C" w:rsidRDefault="00000000">
      <w:pPr>
        <w:pStyle w:val="ListBullet"/>
      </w:pPr>
      <w:r>
        <w:t>Notifications</w:t>
      </w:r>
    </w:p>
    <w:p w14:paraId="4C5E4217" w14:textId="77777777" w:rsidR="006B1D9C" w:rsidRDefault="00000000">
      <w:pPr>
        <w:pStyle w:val="ListBullet"/>
      </w:pPr>
      <w:r>
        <w:t>FAQ / Solar Education</w:t>
      </w:r>
    </w:p>
    <w:p w14:paraId="571A5D1F" w14:textId="77777777" w:rsidR="006B1D9C" w:rsidRDefault="00000000">
      <w:pPr>
        <w:pStyle w:val="ListBullet"/>
      </w:pPr>
      <w:r>
        <w:t>Admin Login</w:t>
      </w:r>
    </w:p>
    <w:p w14:paraId="29735644" w14:textId="77777777" w:rsidR="006B1D9C" w:rsidRDefault="00000000">
      <w:pPr>
        <w:pStyle w:val="ListBullet"/>
      </w:pPr>
      <w:r>
        <w:t>Admin Dashboard and management pages</w:t>
      </w:r>
    </w:p>
    <w:p w14:paraId="48C126AD" w14:textId="77777777" w:rsidR="006B1D9C" w:rsidRDefault="00000000">
      <w:pPr>
        <w:pStyle w:val="Heading1"/>
      </w:pPr>
      <w:r>
        <w:t>6. Backend Architecture</w:t>
      </w:r>
    </w:p>
    <w:p w14:paraId="34F588A0" w14:textId="77777777" w:rsidR="006B1D9C" w:rsidRDefault="00000000">
      <w:r>
        <w:t>Use a layered architecture:</w:t>
      </w:r>
    </w:p>
    <w:p w14:paraId="4A872A6E" w14:textId="77777777" w:rsidR="006B1D9C" w:rsidRDefault="00000000">
      <w:pPr>
        <w:pStyle w:val="ListBullet"/>
      </w:pPr>
      <w:r>
        <w:t>Controller layer – REST endpoints and request/response handling.</w:t>
      </w:r>
    </w:p>
    <w:p w14:paraId="3E73A2AA" w14:textId="77777777" w:rsidR="006B1D9C" w:rsidRDefault="00000000">
      <w:pPr>
        <w:pStyle w:val="ListBullet"/>
      </w:pPr>
      <w:r>
        <w:t>Service layer – business rules and transaction management.</w:t>
      </w:r>
    </w:p>
    <w:p w14:paraId="75343264" w14:textId="77777777" w:rsidR="006B1D9C" w:rsidRDefault="00000000">
      <w:pPr>
        <w:pStyle w:val="ListBullet"/>
      </w:pPr>
      <w:r>
        <w:t>Repository layer – Spring Data JPA database access.</w:t>
      </w:r>
    </w:p>
    <w:p w14:paraId="6E7E0FF9" w14:textId="77777777" w:rsidR="006B1D9C" w:rsidRDefault="00000000">
      <w:pPr>
        <w:pStyle w:val="ListBullet"/>
      </w:pPr>
      <w:r>
        <w:t>Entity layer – database models.</w:t>
      </w:r>
    </w:p>
    <w:p w14:paraId="7537C827" w14:textId="77777777" w:rsidR="006B1D9C" w:rsidRDefault="00000000">
      <w:pPr>
        <w:pStyle w:val="ListBullet"/>
      </w:pPr>
      <w:r>
        <w:t>DTO layer – request/response objects; do not expose sensitive entity fields directly.</w:t>
      </w:r>
    </w:p>
    <w:p w14:paraId="78067461" w14:textId="77777777" w:rsidR="006B1D9C" w:rsidRDefault="00000000">
      <w:pPr>
        <w:pStyle w:val="ListBullet"/>
      </w:pPr>
      <w:r>
        <w:t>Mapper layer – entity/DTO conversion.</w:t>
      </w:r>
    </w:p>
    <w:p w14:paraId="2AABA2F4" w14:textId="77777777" w:rsidR="006B1D9C" w:rsidRDefault="00000000">
      <w:pPr>
        <w:pStyle w:val="ListBullet"/>
      </w:pPr>
      <w:r>
        <w:t>Security layer – JWT authentication, password hashing, role-based authorization.</w:t>
      </w:r>
    </w:p>
    <w:p w14:paraId="15972BE8" w14:textId="77777777" w:rsidR="006B1D9C" w:rsidRDefault="00000000">
      <w:pPr>
        <w:pStyle w:val="ListBullet"/>
      </w:pPr>
      <w:r>
        <w:t>Exception layer – global exception handling with consistent API error responses.</w:t>
      </w:r>
    </w:p>
    <w:p w14:paraId="637C1EC6" w14:textId="77777777" w:rsidR="006B1D9C" w:rsidRDefault="00000000">
      <w:pPr>
        <w:pStyle w:val="ListBullet"/>
      </w:pPr>
      <w:r>
        <w:t>Configuration layer – database, CORS, JWT, mail, payment and application settings.</w:t>
      </w:r>
    </w:p>
    <w:p w14:paraId="2BB57450" w14:textId="77777777" w:rsidR="006B1D9C" w:rsidRDefault="00000000">
      <w:pPr>
        <w:pStyle w:val="ListBullet"/>
      </w:pPr>
      <w:r>
        <w:t>Integration layer – payment gateway, email/notification provider and file/image storage if required.</w:t>
      </w:r>
    </w:p>
    <w:p w14:paraId="6B3BE77E" w14:textId="77777777" w:rsidR="006B1D9C" w:rsidRDefault="00000000">
      <w:pPr>
        <w:pStyle w:val="Heading1"/>
      </w:pPr>
      <w:r>
        <w:t>7. Suggested Core Database Entities</w:t>
      </w:r>
    </w:p>
    <w:p w14:paraId="742CC315" w14:textId="77777777" w:rsidR="006B1D9C" w:rsidRDefault="00000000">
      <w:pPr>
        <w:pStyle w:val="ListBullet"/>
      </w:pPr>
      <w:r>
        <w:t>User, Role, Address</w:t>
      </w:r>
    </w:p>
    <w:p w14:paraId="7444F5A3" w14:textId="77777777" w:rsidR="006B1D9C" w:rsidRDefault="00000000">
      <w:pPr>
        <w:pStyle w:val="ListBullet"/>
      </w:pPr>
      <w:r>
        <w:t>Category, Product, ProductImage, Inventory</w:t>
      </w:r>
    </w:p>
    <w:p w14:paraId="1490558B" w14:textId="77777777" w:rsidR="006B1D9C" w:rsidRDefault="00000000">
      <w:pPr>
        <w:pStyle w:val="ListBullet"/>
      </w:pPr>
      <w:r>
        <w:t>Cart, CartItem, Wishlist, WishlistItem</w:t>
      </w:r>
    </w:p>
    <w:p w14:paraId="002E7B8F" w14:textId="77777777" w:rsidR="006B1D9C" w:rsidRDefault="00000000">
      <w:pPr>
        <w:pStyle w:val="ListBullet"/>
      </w:pPr>
      <w:r>
        <w:t>Order, OrderItem, Payment</w:t>
      </w:r>
    </w:p>
    <w:p w14:paraId="1246CA0F" w14:textId="77777777" w:rsidR="006B1D9C" w:rsidRDefault="00000000">
      <w:pPr>
        <w:pStyle w:val="ListBullet"/>
      </w:pPr>
      <w:r>
        <w:t>Coupon, Review, Notification</w:t>
      </w:r>
    </w:p>
    <w:p w14:paraId="40C26244" w14:textId="77777777" w:rsidR="006B1D9C" w:rsidRDefault="00000000">
      <w:pPr>
        <w:pStyle w:val="ListBullet"/>
      </w:pPr>
      <w:r>
        <w:t>Banner, WebsiteSetting</w:t>
      </w:r>
    </w:p>
    <w:p w14:paraId="7C40911D" w14:textId="77777777" w:rsidR="006B1D9C" w:rsidRDefault="00000000">
      <w:pPr>
        <w:pStyle w:val="ListBullet"/>
      </w:pPr>
      <w:r>
        <w:lastRenderedPageBreak/>
        <w:t>SolarService, QuoteRequest, SolarCalculation, Installation/ServiceRequest</w:t>
      </w:r>
    </w:p>
    <w:p w14:paraId="540C03B7" w14:textId="77777777" w:rsidR="006B1D9C" w:rsidRDefault="00000000">
      <w:pPr>
        <w:pStyle w:val="ListBullet"/>
      </w:pPr>
      <w:r>
        <w:t>AuditLog (recommended for important admin actions)</w:t>
      </w:r>
    </w:p>
    <w:p w14:paraId="6BF758D2" w14:textId="77777777" w:rsidR="006B1D9C" w:rsidRDefault="00000000">
      <w:pPr>
        <w:pStyle w:val="Heading1"/>
      </w:pPr>
      <w:r>
        <w:t>8. Authentication &amp; Security</w:t>
      </w:r>
    </w:p>
    <w:p w14:paraId="0B176C39" w14:textId="77777777" w:rsidR="006B1D9C" w:rsidRDefault="00000000">
      <w:pPr>
        <w:pStyle w:val="ListBullet"/>
      </w:pPr>
      <w:r>
        <w:t>Register/login using email and password.</w:t>
      </w:r>
    </w:p>
    <w:p w14:paraId="1C9F8AF8" w14:textId="77777777" w:rsidR="006B1D9C" w:rsidRDefault="00000000">
      <w:pPr>
        <w:pStyle w:val="ListBullet"/>
      </w:pPr>
      <w:r>
        <w:t>Hash passwords using BCrypt.</w:t>
      </w:r>
    </w:p>
    <w:p w14:paraId="2FA311C7" w14:textId="77777777" w:rsidR="006B1D9C" w:rsidRDefault="00000000">
      <w:pPr>
        <w:pStyle w:val="ListBullet"/>
      </w:pPr>
      <w:r>
        <w:t>Issue short-lived access JWTs and use a secure refresh-token strategy if implemented.</w:t>
      </w:r>
    </w:p>
    <w:p w14:paraId="1DEDD64A" w14:textId="77777777" w:rsidR="006B1D9C" w:rsidRDefault="00000000">
      <w:pPr>
        <w:pStyle w:val="ListBullet"/>
      </w:pPr>
      <w:r>
        <w:t>Roles: CUSTOMER and ADMIN; additional operational roles can be introduced later.</w:t>
      </w:r>
    </w:p>
    <w:p w14:paraId="484283F0" w14:textId="77777777" w:rsidR="006B1D9C" w:rsidRDefault="00000000">
      <w:pPr>
        <w:pStyle w:val="ListBullet"/>
      </w:pPr>
      <w:r>
        <w:t>Protect admin endpoints with role-based authorization.</w:t>
      </w:r>
    </w:p>
    <w:p w14:paraId="3ACC6AB9" w14:textId="77777777" w:rsidR="006B1D9C" w:rsidRDefault="00000000">
      <w:pPr>
        <w:pStyle w:val="ListBullet"/>
      </w:pPr>
      <w:r>
        <w:t>Validate all request DTOs.</w:t>
      </w:r>
    </w:p>
    <w:p w14:paraId="4F27218F" w14:textId="77777777" w:rsidR="006B1D9C" w:rsidRDefault="00000000">
      <w:pPr>
        <w:pStyle w:val="ListBullet"/>
      </w:pPr>
      <w:r>
        <w:t>Do not store secrets, database passwords, JWT keys or payment credentials in source code.</w:t>
      </w:r>
    </w:p>
    <w:p w14:paraId="2B3F496F" w14:textId="77777777" w:rsidR="006B1D9C" w:rsidRDefault="00000000">
      <w:pPr>
        <w:pStyle w:val="ListBullet"/>
      </w:pPr>
      <w:r>
        <w:t>Configure CORS explicitly for approved frontend origins.</w:t>
      </w:r>
    </w:p>
    <w:p w14:paraId="35F1030A" w14:textId="77777777" w:rsidR="006B1D9C" w:rsidRDefault="00000000">
      <w:pPr>
        <w:pStyle w:val="ListBullet"/>
      </w:pPr>
      <w:r>
        <w:t>Use HTTPS in production.</w:t>
      </w:r>
    </w:p>
    <w:p w14:paraId="7A0E56B1" w14:textId="77777777" w:rsidR="006B1D9C" w:rsidRDefault="00000000">
      <w:pPr>
        <w:pStyle w:val="ListBullet"/>
      </w:pPr>
      <w:r>
        <w:t>Return safe error messages without exposing stack traces or credentials.</w:t>
      </w:r>
    </w:p>
    <w:p w14:paraId="1320D01F" w14:textId="77777777" w:rsidR="006B1D9C" w:rsidRDefault="00000000">
      <w:pPr>
        <w:pStyle w:val="ListBullet"/>
      </w:pPr>
      <w:r>
        <w:t>Add rate limiting/abuse protection at the deployment/API gateway layer where appropriate.</w:t>
      </w:r>
    </w:p>
    <w:p w14:paraId="6CDCE6A3" w14:textId="77777777" w:rsidR="006B1D9C" w:rsidRDefault="00000000">
      <w:pPr>
        <w:pStyle w:val="Heading1"/>
      </w:pPr>
      <w:r>
        <w:t>9. API Groups</w:t>
      </w:r>
    </w:p>
    <w:p w14:paraId="7188EFF3" w14:textId="77777777" w:rsidR="006B1D9C" w:rsidRDefault="00000000">
      <w:pPr>
        <w:pStyle w:val="ListBullet"/>
      </w:pPr>
      <w:r>
        <w:t>POST/GET authentication endpoints.</w:t>
      </w:r>
    </w:p>
    <w:p w14:paraId="2D6A3D7B" w14:textId="77777777" w:rsidR="006B1D9C" w:rsidRDefault="00000000">
      <w:pPr>
        <w:pStyle w:val="ListBullet"/>
      </w:pPr>
      <w:r>
        <w:t>GET/POST/PUT/DELETE products and categories.</w:t>
      </w:r>
    </w:p>
    <w:p w14:paraId="5FC5696E" w14:textId="77777777" w:rsidR="006B1D9C" w:rsidRDefault="00000000">
      <w:pPr>
        <w:pStyle w:val="ListBullet"/>
      </w:pPr>
      <w:r>
        <w:t>Product search/filter/sort endpoints.</w:t>
      </w:r>
    </w:p>
    <w:p w14:paraId="336A8152" w14:textId="77777777" w:rsidR="006B1D9C" w:rsidRDefault="00000000">
      <w:pPr>
        <w:pStyle w:val="ListBullet"/>
      </w:pPr>
      <w:r>
        <w:t>Cart and wishlist endpoints.</w:t>
      </w:r>
    </w:p>
    <w:p w14:paraId="17EFF0E5" w14:textId="77777777" w:rsidR="006B1D9C" w:rsidRDefault="00000000">
      <w:pPr>
        <w:pStyle w:val="ListBullet"/>
      </w:pPr>
      <w:r>
        <w:t>Address endpoints.</w:t>
      </w:r>
    </w:p>
    <w:p w14:paraId="6AF94D51" w14:textId="77777777" w:rsidR="006B1D9C" w:rsidRDefault="00000000">
      <w:pPr>
        <w:pStyle w:val="ListBullet"/>
      </w:pPr>
      <w:r>
        <w:t>Checkout/order/payment endpoints.</w:t>
      </w:r>
    </w:p>
    <w:p w14:paraId="79180B3E" w14:textId="77777777" w:rsidR="006B1D9C" w:rsidRDefault="00000000">
      <w:pPr>
        <w:pStyle w:val="ListBullet"/>
      </w:pPr>
      <w:r>
        <w:t>Coupon endpoints.</w:t>
      </w:r>
    </w:p>
    <w:p w14:paraId="2A743C3E" w14:textId="77777777" w:rsidR="006B1D9C" w:rsidRDefault="00000000">
      <w:pPr>
        <w:pStyle w:val="ListBullet"/>
      </w:pPr>
      <w:r>
        <w:t>Review/rating endpoints.</w:t>
      </w:r>
    </w:p>
    <w:p w14:paraId="4837CD98" w14:textId="77777777" w:rsidR="006B1D9C" w:rsidRDefault="00000000">
      <w:pPr>
        <w:pStyle w:val="ListBullet"/>
      </w:pPr>
      <w:r>
        <w:t>Notification endpoints.</w:t>
      </w:r>
    </w:p>
    <w:p w14:paraId="1FD72D77" w14:textId="77777777" w:rsidR="006B1D9C" w:rsidRDefault="00000000">
      <w:pPr>
        <w:pStyle w:val="ListBullet"/>
      </w:pPr>
      <w:r>
        <w:t>Solar calculator endpoint.</w:t>
      </w:r>
    </w:p>
    <w:p w14:paraId="1CF801A1" w14:textId="77777777" w:rsidR="006B1D9C" w:rsidRDefault="00000000">
      <w:pPr>
        <w:pStyle w:val="ListBullet"/>
      </w:pPr>
      <w:r>
        <w:t>Quote/enquiry endpoints.</w:t>
      </w:r>
    </w:p>
    <w:p w14:paraId="71633755" w14:textId="77777777" w:rsidR="006B1D9C" w:rsidRDefault="00000000">
      <w:pPr>
        <w:pStyle w:val="ListBullet"/>
      </w:pPr>
      <w:r>
        <w:t>Customer profile endpoints.</w:t>
      </w:r>
    </w:p>
    <w:p w14:paraId="064E9A6A" w14:textId="77777777" w:rsidR="006B1D9C" w:rsidRDefault="00000000">
      <w:pPr>
        <w:pStyle w:val="ListBullet"/>
      </w:pPr>
      <w:r>
        <w:t>Admin dashboard/analytics endpoints.</w:t>
      </w:r>
    </w:p>
    <w:p w14:paraId="10868298" w14:textId="77777777" w:rsidR="006B1D9C" w:rsidRDefault="00000000">
      <w:pPr>
        <w:pStyle w:val="ListBullet"/>
      </w:pPr>
      <w:r>
        <w:t>Inventory, customer, order, payment, banner, review, report and settings endpoints.</w:t>
      </w:r>
    </w:p>
    <w:p w14:paraId="134CA989" w14:textId="77777777" w:rsidR="006B1D9C" w:rsidRDefault="00000000">
      <w:pPr>
        <w:pStyle w:val="Heading1"/>
      </w:pPr>
      <w:r>
        <w:t>10. Admin Panel</w:t>
      </w:r>
    </w:p>
    <w:p w14:paraId="7F10959A" w14:textId="77777777" w:rsidR="006B1D9C" w:rsidRDefault="00000000">
      <w:pPr>
        <w:pStyle w:val="ListBullet"/>
      </w:pPr>
      <w:r>
        <w:t>Dashboard with summary metrics.</w:t>
      </w:r>
    </w:p>
    <w:p w14:paraId="3A4834EC" w14:textId="77777777" w:rsidR="006B1D9C" w:rsidRDefault="00000000">
      <w:pPr>
        <w:pStyle w:val="ListBullet"/>
      </w:pPr>
      <w:r>
        <w:t>Product and category management.</w:t>
      </w:r>
    </w:p>
    <w:p w14:paraId="7F2324DC" w14:textId="77777777" w:rsidR="006B1D9C" w:rsidRDefault="00000000">
      <w:pPr>
        <w:pStyle w:val="ListBullet"/>
      </w:pPr>
      <w:r>
        <w:t>Inventory/stock management.</w:t>
      </w:r>
    </w:p>
    <w:p w14:paraId="024A180B" w14:textId="77777777" w:rsidR="006B1D9C" w:rsidRDefault="00000000">
      <w:pPr>
        <w:pStyle w:val="ListBullet"/>
      </w:pPr>
      <w:r>
        <w:t>Customer management.</w:t>
      </w:r>
    </w:p>
    <w:p w14:paraId="6F8904E2" w14:textId="77777777" w:rsidR="006B1D9C" w:rsidRDefault="00000000">
      <w:pPr>
        <w:pStyle w:val="ListBullet"/>
      </w:pPr>
      <w:r>
        <w:t>Order and service-request management.</w:t>
      </w:r>
    </w:p>
    <w:p w14:paraId="768D365B" w14:textId="77777777" w:rsidR="006B1D9C" w:rsidRDefault="00000000">
      <w:pPr>
        <w:pStyle w:val="ListBullet"/>
      </w:pPr>
      <w:r>
        <w:t>Payment management.</w:t>
      </w:r>
    </w:p>
    <w:p w14:paraId="226B3354" w14:textId="77777777" w:rsidR="006B1D9C" w:rsidRDefault="00000000">
      <w:pPr>
        <w:pStyle w:val="ListBullet"/>
      </w:pPr>
      <w:r>
        <w:lastRenderedPageBreak/>
        <w:t>Coupon/offer management.</w:t>
      </w:r>
    </w:p>
    <w:p w14:paraId="059CD125" w14:textId="77777777" w:rsidR="006B1D9C" w:rsidRDefault="00000000">
      <w:pPr>
        <w:pStyle w:val="ListBullet"/>
      </w:pPr>
      <w:r>
        <w:t>Banner/content management.</w:t>
      </w:r>
    </w:p>
    <w:p w14:paraId="6C1031AF" w14:textId="77777777" w:rsidR="006B1D9C" w:rsidRDefault="00000000">
      <w:pPr>
        <w:pStyle w:val="ListBullet"/>
      </w:pPr>
      <w:r>
        <w:t>Review management.</w:t>
      </w:r>
    </w:p>
    <w:p w14:paraId="444EFE16" w14:textId="77777777" w:rsidR="006B1D9C" w:rsidRDefault="00000000">
      <w:pPr>
        <w:pStyle w:val="ListBullet"/>
      </w:pPr>
      <w:r>
        <w:t>Solar quote/enquiry management.</w:t>
      </w:r>
    </w:p>
    <w:p w14:paraId="2576610B" w14:textId="77777777" w:rsidR="006B1D9C" w:rsidRDefault="00000000">
      <w:pPr>
        <w:pStyle w:val="ListBullet"/>
      </w:pPr>
      <w:r>
        <w:t>Reports and exports.</w:t>
      </w:r>
    </w:p>
    <w:p w14:paraId="4975AEAC" w14:textId="77777777" w:rsidR="006B1D9C" w:rsidRDefault="00000000">
      <w:pPr>
        <w:pStyle w:val="ListBullet"/>
      </w:pPr>
      <w:r>
        <w:t>Website settings.</w:t>
      </w:r>
    </w:p>
    <w:p w14:paraId="42BAE7DB" w14:textId="77777777" w:rsidR="006B1D9C" w:rsidRDefault="00000000">
      <w:pPr>
        <w:pStyle w:val="ListBullet"/>
      </w:pPr>
      <w:r>
        <w:t>Role/permission management if multiple admin roles are introduced.</w:t>
      </w:r>
    </w:p>
    <w:p w14:paraId="175DA191" w14:textId="77777777" w:rsidR="006B1D9C" w:rsidRDefault="00000000">
      <w:r>
        <w:t>The quotation explicitly lists dashboard/analytics, product/category, inventory, customer, order, payment, coupon/offer, banner/content, reviews, reports and website settings. fileciteturn0file0L37-L48</w:t>
      </w:r>
    </w:p>
    <w:p w14:paraId="24D50B84" w14:textId="7AFF1B44" w:rsidR="006B1D9C" w:rsidRDefault="00000000" w:rsidP="009B4B3C">
      <w:pPr>
        <w:pStyle w:val="ListBullet"/>
        <w:numPr>
          <w:ilvl w:val="0"/>
          <w:numId w:val="0"/>
        </w:numPr>
        <w:ind w:left="360"/>
      </w:pPr>
      <w:r>
        <w:t>.</w:t>
      </w:r>
    </w:p>
    <w:p w14:paraId="1C278958" w14:textId="77777777" w:rsidR="006B1D9C" w:rsidRDefault="00000000">
      <w:pPr>
        <w:pStyle w:val="Heading1"/>
      </w:pPr>
      <w:r>
        <w:t>13. Suggested Project Structure</w:t>
      </w:r>
    </w:p>
    <w:p w14:paraId="33CCA5E6" w14:textId="77777777" w:rsidR="006B1D9C" w:rsidRDefault="00000000">
      <w:r>
        <w:t>Frontend:</w:t>
      </w:r>
    </w:p>
    <w:p w14:paraId="4D05337C" w14:textId="77777777" w:rsidR="006B1D9C" w:rsidRDefault="00000000">
      <w:r>
        <w:t>src/</w:t>
      </w:r>
      <w:r>
        <w:br/>
        <w:t xml:space="preserve">  components/</w:t>
      </w:r>
      <w:r>
        <w:br/>
        <w:t xml:space="preserve">  pages/</w:t>
      </w:r>
      <w:r>
        <w:br/>
        <w:t xml:space="preserve">  layouts/</w:t>
      </w:r>
      <w:r>
        <w:br/>
        <w:t xml:space="preserve">  context/</w:t>
      </w:r>
      <w:r>
        <w:br/>
        <w:t xml:space="preserve">  hooks/</w:t>
      </w:r>
      <w:r>
        <w:br/>
        <w:t xml:space="preserve">  services/</w:t>
      </w:r>
      <w:r>
        <w:br/>
        <w:t xml:space="preserve">  api/</w:t>
      </w:r>
      <w:r>
        <w:br/>
        <w:t xml:space="preserve">  routes/</w:t>
      </w:r>
      <w:r>
        <w:br/>
        <w:t xml:space="preserve">  utils/</w:t>
      </w:r>
      <w:r>
        <w:br/>
        <w:t xml:space="preserve">  assets/</w:t>
      </w:r>
      <w:r>
        <w:br/>
        <w:t xml:space="preserve">  styles/</w:t>
      </w:r>
      <w:r>
        <w:br/>
        <w:t xml:space="preserve">  App.jsx</w:t>
      </w:r>
      <w:r>
        <w:br/>
        <w:t xml:space="preserve">  main.jsx</w:t>
      </w:r>
    </w:p>
    <w:p w14:paraId="5B94E819" w14:textId="77777777" w:rsidR="006B1D9C" w:rsidRDefault="00000000">
      <w:r>
        <w:t>Backend:</w:t>
      </w:r>
    </w:p>
    <w:p w14:paraId="7A98EEEE" w14:textId="77777777" w:rsidR="006B1D9C" w:rsidRDefault="00000000">
      <w:r>
        <w:t>src/main/java/com/solarflow/</w:t>
      </w:r>
      <w:r>
        <w:br/>
        <w:t xml:space="preserve">  config/</w:t>
      </w:r>
      <w:r>
        <w:br/>
        <w:t xml:space="preserve">  controller/</w:t>
      </w:r>
      <w:r>
        <w:br/>
        <w:t xml:space="preserve">  dto/</w:t>
      </w:r>
      <w:r>
        <w:br/>
        <w:t xml:space="preserve">  entity/</w:t>
      </w:r>
      <w:r>
        <w:br/>
        <w:t xml:space="preserve">  repository/</w:t>
      </w:r>
      <w:r>
        <w:br/>
        <w:t xml:space="preserve">  service/</w:t>
      </w:r>
      <w:r>
        <w:br/>
        <w:t xml:space="preserve">  service/impl/</w:t>
      </w:r>
      <w:r>
        <w:br/>
        <w:t xml:space="preserve">  security/</w:t>
      </w:r>
      <w:r>
        <w:br/>
        <w:t xml:space="preserve">  exception/</w:t>
      </w:r>
      <w:r>
        <w:br/>
        <w:t xml:space="preserve">  mapper/</w:t>
      </w:r>
      <w:r>
        <w:br/>
        <w:t xml:space="preserve">  integration/</w:t>
      </w:r>
      <w:r>
        <w:br/>
      </w:r>
      <w:r>
        <w:lastRenderedPageBreak/>
        <w:t xml:space="preserve">  util/</w:t>
      </w:r>
      <w:r>
        <w:br/>
        <w:t xml:space="preserve">  SolarFlowApplication.java</w:t>
      </w:r>
    </w:p>
    <w:p w14:paraId="58131739" w14:textId="77777777" w:rsidR="006B1D9C" w:rsidRDefault="00000000">
      <w:pPr>
        <w:pStyle w:val="Heading1"/>
      </w:pPr>
      <w:r>
        <w:t>14. Delivery Acceptance Criteria</w:t>
      </w:r>
    </w:p>
    <w:p w14:paraId="6F6EBBCC" w14:textId="77777777" w:rsidR="006B1D9C" w:rsidRDefault="00000000">
      <w:pPr>
        <w:pStyle w:val="ListBullet"/>
      </w:pPr>
      <w:r>
        <w:t>All public pages are responsive and functional.</w:t>
      </w:r>
    </w:p>
    <w:p w14:paraId="06277600" w14:textId="77777777" w:rsidR="006B1D9C" w:rsidRDefault="00000000">
      <w:pPr>
        <w:pStyle w:val="ListBullet"/>
      </w:pPr>
      <w:r>
        <w:t>Customer authentication and protected routes work.</w:t>
      </w:r>
    </w:p>
    <w:p w14:paraId="32E69F43" w14:textId="77777777" w:rsidR="006B1D9C" w:rsidRDefault="00000000">
      <w:pPr>
        <w:pStyle w:val="ListBullet"/>
      </w:pPr>
      <w:r>
        <w:t>Admin authentication and protected admin routes work.</w:t>
      </w:r>
    </w:p>
    <w:p w14:paraId="5478AF32" w14:textId="77777777" w:rsidR="006B1D9C" w:rsidRDefault="00000000">
      <w:pPr>
        <w:pStyle w:val="ListBullet"/>
      </w:pPr>
      <w:r>
        <w:t>Core CRUD APIs persist correctly in MySQL.</w:t>
      </w:r>
    </w:p>
    <w:p w14:paraId="34E5F38C" w14:textId="77777777" w:rsidR="006B1D9C" w:rsidRDefault="00000000">
      <w:pPr>
        <w:pStyle w:val="ListBullet"/>
      </w:pPr>
      <w:r>
        <w:t>Frontend consumes backend APIs rather than hard-coded mock data.</w:t>
      </w:r>
    </w:p>
    <w:p w14:paraId="74BD084A" w14:textId="77777777" w:rsidR="006B1D9C" w:rsidRDefault="00000000">
      <w:pPr>
        <w:pStyle w:val="ListBullet"/>
      </w:pPr>
      <w:r>
        <w:t>Cart/order/payment flows handle success and failure states.</w:t>
      </w:r>
    </w:p>
    <w:p w14:paraId="12F3F533" w14:textId="77777777" w:rsidR="006B1D9C" w:rsidRDefault="00000000">
      <w:pPr>
        <w:pStyle w:val="ListBullet"/>
      </w:pPr>
      <w:r>
        <w:t>Solar calculator produces validated estimates.</w:t>
      </w:r>
    </w:p>
    <w:p w14:paraId="341251D0" w14:textId="77777777" w:rsidR="006B1D9C" w:rsidRDefault="00000000">
      <w:pPr>
        <w:pStyle w:val="ListBullet"/>
      </w:pPr>
      <w:r>
        <w:t>Quote/enquiry workflow is visible to the customer and manageable by admin.</w:t>
      </w:r>
    </w:p>
    <w:p w14:paraId="3DD95973" w14:textId="77777777" w:rsidR="006B1D9C" w:rsidRDefault="00000000">
      <w:pPr>
        <w:pStyle w:val="ListBullet"/>
      </w:pPr>
      <w:r>
        <w:t>Email/notification failures do not corrupt core transactions.</w:t>
      </w:r>
    </w:p>
    <w:p w14:paraId="56497627" w14:textId="77777777" w:rsidR="006B1D9C" w:rsidRDefault="00000000">
      <w:pPr>
        <w:pStyle w:val="ListBullet"/>
      </w:pPr>
      <w:r>
        <w:t>Swagger/Postman documentation is supplied.</w:t>
      </w:r>
    </w:p>
    <w:p w14:paraId="16306977" w14:textId="439052E7" w:rsidR="006B1D9C" w:rsidRDefault="006B1D9C" w:rsidP="009B4B3C">
      <w:pPr>
        <w:pStyle w:val="Heading1"/>
      </w:pPr>
    </w:p>
    <w:sectPr w:rsidR="006B1D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292422">
    <w:abstractNumId w:val="8"/>
  </w:num>
  <w:num w:numId="2" w16cid:durableId="615451876">
    <w:abstractNumId w:val="6"/>
  </w:num>
  <w:num w:numId="3" w16cid:durableId="755322320">
    <w:abstractNumId w:val="5"/>
  </w:num>
  <w:num w:numId="4" w16cid:durableId="1274246699">
    <w:abstractNumId w:val="4"/>
  </w:num>
  <w:num w:numId="5" w16cid:durableId="482746765">
    <w:abstractNumId w:val="7"/>
  </w:num>
  <w:num w:numId="6" w16cid:durableId="1651638516">
    <w:abstractNumId w:val="3"/>
  </w:num>
  <w:num w:numId="7" w16cid:durableId="1036346010">
    <w:abstractNumId w:val="2"/>
  </w:num>
  <w:num w:numId="8" w16cid:durableId="1767649819">
    <w:abstractNumId w:val="1"/>
  </w:num>
  <w:num w:numId="9" w16cid:durableId="1241597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D9C"/>
    <w:rsid w:val="009B4B3C"/>
    <w:rsid w:val="00AA1D8D"/>
    <w:rsid w:val="00AB302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856ADC"/>
  <w14:defaultImageDpi w14:val="300"/>
  <w15:docId w15:val="{0ED1FDAA-19F7-4177-89CF-F5D6C56F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1192</Words>
  <Characters>6796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Prashanth Ade</cp:lastModifiedBy>
  <cp:revision>2</cp:revision>
  <dcterms:created xsi:type="dcterms:W3CDTF">2013-12-23T23:15:00Z</dcterms:created>
  <dcterms:modified xsi:type="dcterms:W3CDTF">2026-09-22T15:51:00Z</dcterms:modified>
  <cp:category/>
</cp:coreProperties>
</file>