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919" w:rsidRDefault="00283E5D" w:rsidP="007F091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 xml:space="preserve">In this problem and the next, you will implement spatial-domain low-pass filtering using MATLAB, and evaluate the difference between the filtered image and the original image using two quantitative metrics called Mean Squared Error (MSE) and Peak Signal-to-Noise Ratio (PSNR). </w:t>
      </w:r>
    </w:p>
    <w:p w:rsidR="007F0919" w:rsidRDefault="00283E5D" w:rsidP="00283E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Given two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×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2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images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)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and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)</w:t>
      </w:r>
      <w:r>
        <w:rPr>
          <w:rFonts w:ascii="Arial" w:hAnsi="Arial" w:cs="Arial"/>
          <w:color w:val="373A3C"/>
          <w:sz w:val="21"/>
          <w:szCs w:val="21"/>
        </w:rPr>
        <w:t>, the MSE is co</w:t>
      </w:r>
      <w:bookmarkStart w:id="0" w:name="_GoBack"/>
      <w:bookmarkEnd w:id="0"/>
      <w:r>
        <w:rPr>
          <w:rFonts w:ascii="Arial" w:hAnsi="Arial" w:cs="Arial"/>
          <w:color w:val="373A3C"/>
          <w:sz w:val="21"/>
          <w:szCs w:val="21"/>
        </w:rPr>
        <w:t>mputed as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MSE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3"/>
          <w:szCs w:val="13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Size1" w:hAnsi="MathJax_Size1" w:cs="Arial"/>
          <w:color w:val="373A3C"/>
          <w:sz w:val="26"/>
          <w:szCs w:val="26"/>
          <w:bdr w:val="none" w:sz="0" w:space="0" w:color="auto" w:frame="1"/>
        </w:rPr>
        <w:t>∑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3"/>
          <w:szCs w:val="13"/>
          <w:bdr w:val="none" w:sz="0" w:space="0" w:color="auto" w:frame="1"/>
        </w:rPr>
        <w:t>1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3"/>
          <w:szCs w:val="13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Size1" w:hAnsi="MathJax_Size1" w:cs="Arial"/>
          <w:color w:val="373A3C"/>
          <w:sz w:val="26"/>
          <w:szCs w:val="26"/>
          <w:bdr w:val="none" w:sz="0" w:space="0" w:color="auto" w:frame="1"/>
        </w:rPr>
        <w:t>∑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3"/>
          <w:szCs w:val="13"/>
          <w:bdr w:val="none" w:sz="0" w:space="0" w:color="auto" w:frame="1"/>
        </w:rPr>
        <w:t>2</w:t>
      </w:r>
      <w:r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3"/>
          <w:szCs w:val="13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[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x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)−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y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(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1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,</w:t>
      </w:r>
      <w:r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n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)]</w:t>
      </w:r>
      <w:r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2</w:t>
      </w:r>
      <w:r>
        <w:rPr>
          <w:rFonts w:ascii="Arial" w:hAnsi="Arial" w:cs="Arial"/>
          <w:color w:val="373A3C"/>
          <w:sz w:val="21"/>
          <w:szCs w:val="21"/>
        </w:rPr>
        <w:t>.</w:t>
      </w:r>
    </w:p>
    <w:p w:rsidR="00283E5D" w:rsidRPr="007F0919" w:rsidRDefault="00283E5D" w:rsidP="00283E5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 w:rsidRPr="007F0919">
        <w:rPr>
          <w:rFonts w:ascii="Arial" w:hAnsi="Arial" w:cs="Arial"/>
          <w:color w:val="373A3C"/>
          <w:sz w:val="21"/>
          <w:szCs w:val="21"/>
        </w:rPr>
        <w:t>The PSNR is defined as</w:t>
      </w:r>
      <w:r w:rsidRPr="007F0919"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 w:rsidRPr="007F0919"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PSNR</w:t>
      </w:r>
      <w:r w:rsidRPr="007F0919"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=</w:t>
      </w:r>
      <w:r w:rsidRPr="007F0919"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10</w:t>
      </w:r>
      <w:r w:rsidRPr="007F0919">
        <w:rPr>
          <w:rStyle w:val="mi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log</w:t>
      </w:r>
      <w:r w:rsidRPr="007F0919">
        <w:rPr>
          <w:rStyle w:val="mn"/>
          <w:rFonts w:ascii="MathJax_Main" w:hAnsi="MathJax_Main" w:cs="Arial"/>
          <w:color w:val="373A3C"/>
          <w:sz w:val="18"/>
          <w:szCs w:val="18"/>
          <w:bdr w:val="none" w:sz="0" w:space="0" w:color="auto" w:frame="1"/>
        </w:rPr>
        <w:t>10</w:t>
      </w:r>
      <w:r w:rsidRPr="007F0919">
        <w:rPr>
          <w:rStyle w:val="mo"/>
          <w:rFonts w:ascii="MathJax_Size3" w:hAnsi="MathJax_Size3" w:cs="Arial"/>
          <w:color w:val="373A3C"/>
          <w:sz w:val="26"/>
          <w:szCs w:val="26"/>
          <w:bdr w:val="none" w:sz="0" w:space="0" w:color="auto" w:frame="1"/>
        </w:rPr>
        <w:t>(</w:t>
      </w:r>
      <w:r w:rsidRPr="007F0919"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MAX</w:t>
      </w:r>
      <w:r w:rsidRPr="007F0919">
        <w:rPr>
          <w:rStyle w:val="mn"/>
          <w:rFonts w:ascii="MathJax_Main" w:hAnsi="MathJax_Main" w:cs="Arial"/>
          <w:color w:val="373A3C"/>
          <w:sz w:val="13"/>
          <w:szCs w:val="13"/>
          <w:bdr w:val="none" w:sz="0" w:space="0" w:color="auto" w:frame="1"/>
        </w:rPr>
        <w:t>2</w:t>
      </w:r>
      <w:r w:rsidRPr="007F0919">
        <w:rPr>
          <w:rStyle w:val="mi"/>
          <w:rFonts w:ascii="MathJax_Math" w:hAnsi="MathJax_Math" w:cs="Arial"/>
          <w:i/>
          <w:iCs/>
          <w:color w:val="373A3C"/>
          <w:sz w:val="13"/>
          <w:szCs w:val="13"/>
          <w:bdr w:val="none" w:sz="0" w:space="0" w:color="auto" w:frame="1"/>
        </w:rPr>
        <w:t>I</w:t>
      </w:r>
      <w:r w:rsidRPr="007F0919"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MSE</w:t>
      </w:r>
      <w:r w:rsidRPr="007F0919">
        <w:rPr>
          <w:rStyle w:val="mo"/>
          <w:rFonts w:ascii="MathJax_Size3" w:hAnsi="MathJax_Size3" w:cs="Arial"/>
          <w:color w:val="373A3C"/>
          <w:sz w:val="26"/>
          <w:szCs w:val="26"/>
          <w:bdr w:val="none" w:sz="0" w:space="0" w:color="auto" w:frame="1"/>
        </w:rPr>
        <w:t>)</w:t>
      </w:r>
      <w:r w:rsidRPr="007F0919">
        <w:rPr>
          <w:rFonts w:ascii="Arial" w:hAnsi="Arial" w:cs="Arial"/>
          <w:color w:val="373A3C"/>
          <w:sz w:val="21"/>
          <w:szCs w:val="21"/>
        </w:rPr>
        <w:t>, where</w:t>
      </w:r>
      <w:r w:rsidRPr="007F0919"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 w:rsidRPr="007F0919"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MAX</w:t>
      </w:r>
      <w:r w:rsidRPr="007F0919"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r w:rsidRPr="007F0919"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 w:rsidRPr="007F0919">
        <w:rPr>
          <w:rFonts w:ascii="Arial" w:hAnsi="Arial" w:cs="Arial"/>
          <w:color w:val="373A3C"/>
          <w:sz w:val="21"/>
          <w:szCs w:val="21"/>
        </w:rPr>
        <w:t>is the maximum possible pixel value of the images. For the 8-bit gray-scale images considered in this problem,</w:t>
      </w:r>
      <w:r w:rsidRPr="007F0919"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 w:rsidRPr="007F0919">
        <w:rPr>
          <w:rStyle w:val="mi"/>
          <w:rFonts w:ascii="MathJax_Math" w:hAnsi="MathJax_Math" w:cs="Arial"/>
          <w:i/>
          <w:iCs/>
          <w:color w:val="373A3C"/>
          <w:sz w:val="26"/>
          <w:szCs w:val="26"/>
          <w:bdr w:val="none" w:sz="0" w:space="0" w:color="auto" w:frame="1"/>
        </w:rPr>
        <w:t>MAX</w:t>
      </w:r>
      <w:r w:rsidRPr="007F0919">
        <w:rPr>
          <w:rStyle w:val="mi"/>
          <w:rFonts w:ascii="MathJax_Math" w:hAnsi="MathJax_Math" w:cs="Arial"/>
          <w:i/>
          <w:iCs/>
          <w:color w:val="373A3C"/>
          <w:sz w:val="18"/>
          <w:szCs w:val="18"/>
          <w:bdr w:val="none" w:sz="0" w:space="0" w:color="auto" w:frame="1"/>
        </w:rPr>
        <w:t>I</w:t>
      </w:r>
      <w:r w:rsidRPr="007F0919"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=</w:t>
      </w:r>
      <w:r w:rsidRPr="007F0919"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255</w:t>
      </w:r>
      <w:r w:rsidRPr="007F0919">
        <w:rPr>
          <w:rFonts w:ascii="Arial" w:hAnsi="Arial" w:cs="Arial"/>
          <w:color w:val="373A3C"/>
          <w:sz w:val="21"/>
          <w:szCs w:val="21"/>
        </w:rPr>
        <w:t>.</w:t>
      </w:r>
    </w:p>
    <w:p w:rsidR="00283E5D" w:rsidRDefault="00283E5D" w:rsidP="00283E5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Follow the instructions below to finish this problem.</w:t>
      </w:r>
    </w:p>
    <w:p w:rsidR="00283E5D" w:rsidRDefault="00283E5D" w:rsidP="00283E5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(1) Download the original image from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0275D8"/>
            <w:sz w:val="21"/>
            <w:szCs w:val="21"/>
          </w:rPr>
          <w:t>here</w:t>
        </w:r>
      </w:hyperlink>
      <w:r>
        <w:rPr>
          <w:rFonts w:ascii="Arial" w:hAnsi="Arial" w:cs="Arial"/>
          <w:color w:val="373A3C"/>
          <w:sz w:val="21"/>
          <w:szCs w:val="21"/>
        </w:rPr>
        <w:t>. The original image is a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256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×</w:t>
      </w:r>
      <w:r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256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8-bit gray-scale image.</w:t>
      </w:r>
    </w:p>
    <w:p w:rsidR="00283E5D" w:rsidRDefault="00283E5D" w:rsidP="00283E5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(2) Convert the original image from type 'uint8' (8-bit integer) to 'double' (real number).</w:t>
      </w:r>
    </w:p>
    <w:p w:rsidR="00283E5D" w:rsidRDefault="00283E5D" w:rsidP="00283E5D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(3) Create a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×</w:t>
      </w:r>
      <w:r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3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low-pass filter with all coefficients equal to 1/9, i.e., create a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×</w:t>
      </w:r>
      <w:r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</w:rPr>
        <w:t>3</w:t>
      </w:r>
      <w:r>
        <w:rPr>
          <w:rStyle w:val="apple-converted-space"/>
          <w:rFonts w:ascii="Arial" w:hAnsi="Arial" w:cs="Arial"/>
          <w:color w:val="373A3C"/>
          <w:sz w:val="21"/>
          <w:szCs w:val="21"/>
        </w:rPr>
        <w:t> </w:t>
      </w:r>
      <w:r>
        <w:rPr>
          <w:rFonts w:ascii="Arial" w:hAnsi="Arial" w:cs="Arial"/>
          <w:color w:val="373A3C"/>
          <w:sz w:val="21"/>
          <w:szCs w:val="21"/>
        </w:rPr>
        <w:t>MATLAB array with all elements equal to 1/9.</w:t>
      </w:r>
    </w:p>
    <w:p w:rsidR="00283E5D" w:rsidRDefault="00283E5D" w:rsidP="00283E5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(4) Low-pass filter the original image (converted to type 'double') with the filter created in step (3). This can be done using the built-in MATLAB function "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imfilter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>". The function "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imfilter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>" takes three arguments and returns one output. The first argument is the original image (converted to type 'double'); the second argument is the low-pass filter created in step (3); and the third argument is a string specifying the boundary filtering option. For this problem, use 'replicate' (including the single quotes) for the third argument. The output of the function "</w:t>
      </w:r>
      <w:proofErr w:type="spellStart"/>
      <w:r>
        <w:rPr>
          <w:rFonts w:ascii="Arial" w:hAnsi="Arial" w:cs="Arial"/>
          <w:color w:val="373A3C"/>
          <w:sz w:val="21"/>
          <w:szCs w:val="21"/>
        </w:rPr>
        <w:t>imfilter</w:t>
      </w:r>
      <w:proofErr w:type="spellEnd"/>
      <w:r>
        <w:rPr>
          <w:rFonts w:ascii="Arial" w:hAnsi="Arial" w:cs="Arial"/>
          <w:color w:val="373A3C"/>
          <w:sz w:val="21"/>
          <w:szCs w:val="21"/>
        </w:rPr>
        <w:t>" is the filtered image.</w:t>
      </w:r>
    </w:p>
    <w:p w:rsidR="00283E5D" w:rsidRDefault="00283E5D" w:rsidP="00283E5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(5) Compute the PSNR value between the original image (converted to type 'double') and the filtered image by using the formulae given above.</w:t>
      </w:r>
    </w:p>
    <w:p w:rsidR="00283E5D" w:rsidRDefault="00283E5D" w:rsidP="00283E5D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73A3C"/>
          <w:sz w:val="21"/>
          <w:szCs w:val="21"/>
        </w:rPr>
      </w:pPr>
      <w:r>
        <w:rPr>
          <w:rFonts w:ascii="Arial" w:hAnsi="Arial" w:cs="Arial"/>
          <w:color w:val="373A3C"/>
          <w:sz w:val="21"/>
          <w:szCs w:val="21"/>
        </w:rPr>
        <w:t>Enter the PSNR value (up to two decimal points).</w:t>
      </w:r>
    </w:p>
    <w:p w:rsidR="006E28BA" w:rsidRDefault="00A41276" w:rsidP="00283E5D"/>
    <w:p w:rsidR="00283E5D" w:rsidRDefault="00283E5D" w:rsidP="00283E5D">
      <w:pPr>
        <w:pStyle w:val="ListParagraph"/>
        <w:numPr>
          <w:ilvl w:val="0"/>
          <w:numId w:val="2"/>
        </w:numPr>
      </w:pPr>
      <w:r w:rsidRPr="00283E5D">
        <w:rPr>
          <w:rFonts w:ascii="Arial" w:hAnsi="Arial" w:cs="Arial"/>
          <w:color w:val="373A3C"/>
          <w:sz w:val="21"/>
          <w:szCs w:val="21"/>
          <w:shd w:val="clear" w:color="auto" w:fill="FFFFFF"/>
        </w:rPr>
        <w:t>Repeat steps (3) through (5) in the previous question, this time using a</w:t>
      </w:r>
      <w:r w:rsidRPr="00283E5D">
        <w:rPr>
          <w:rStyle w:val="apple-converted-space"/>
          <w:rFonts w:ascii="Arial" w:hAnsi="Arial" w:cs="Arial"/>
          <w:color w:val="373A3C"/>
          <w:sz w:val="21"/>
          <w:szCs w:val="21"/>
          <w:shd w:val="clear" w:color="auto" w:fill="FFFFFF"/>
        </w:rPr>
        <w:t> </w:t>
      </w:r>
      <w:r w:rsidRPr="00283E5D"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5</w:t>
      </w:r>
      <w:r w:rsidRPr="00283E5D">
        <w:rPr>
          <w:rStyle w:val="mo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×</w:t>
      </w:r>
      <w:r w:rsidRPr="00283E5D">
        <w:rPr>
          <w:rStyle w:val="mn"/>
          <w:rFonts w:ascii="MathJax_Main" w:hAnsi="MathJax_Main" w:cs="Arial"/>
          <w:color w:val="373A3C"/>
          <w:sz w:val="26"/>
          <w:szCs w:val="26"/>
          <w:bdr w:val="none" w:sz="0" w:space="0" w:color="auto" w:frame="1"/>
          <w:shd w:val="clear" w:color="auto" w:fill="FFFFFF"/>
        </w:rPr>
        <w:t>5</w:t>
      </w:r>
      <w:r w:rsidRPr="00283E5D">
        <w:rPr>
          <w:rStyle w:val="apple-converted-space"/>
          <w:rFonts w:ascii="Arial" w:hAnsi="Arial" w:cs="Arial"/>
          <w:color w:val="373A3C"/>
          <w:sz w:val="21"/>
          <w:szCs w:val="21"/>
          <w:shd w:val="clear" w:color="auto" w:fill="FFFFFF"/>
        </w:rPr>
        <w:t> </w:t>
      </w:r>
      <w:r w:rsidRPr="00283E5D">
        <w:rPr>
          <w:rFonts w:ascii="Arial" w:hAnsi="Arial" w:cs="Arial"/>
          <w:color w:val="373A3C"/>
          <w:sz w:val="21"/>
          <w:szCs w:val="21"/>
          <w:shd w:val="clear" w:color="auto" w:fill="FFFFFF"/>
        </w:rPr>
        <w:t>low-pass filter with all coefficients equal to 1/25. Enter the PSNR value (up to two decimal points).</w:t>
      </w:r>
    </w:p>
    <w:p w:rsidR="00283E5D" w:rsidRDefault="00283E5D" w:rsidP="00283E5D"/>
    <w:p w:rsidR="00283E5D" w:rsidRDefault="00283E5D" w:rsidP="00283E5D"/>
    <w:p w:rsidR="00283E5D" w:rsidRDefault="00283E5D" w:rsidP="00283E5D"/>
    <w:p w:rsidR="00283E5D" w:rsidRDefault="00283E5D" w:rsidP="00283E5D"/>
    <w:p w:rsidR="00283E5D" w:rsidRDefault="00283E5D" w:rsidP="00283E5D"/>
    <w:p w:rsidR="00283E5D" w:rsidRDefault="00283E5D" w:rsidP="00283E5D"/>
    <w:p w:rsidR="00283E5D" w:rsidRDefault="00283E5D" w:rsidP="00283E5D"/>
    <w:p w:rsidR="00283E5D" w:rsidRPr="00283E5D" w:rsidRDefault="00283E5D" w:rsidP="00283E5D">
      <w:r>
        <w:t xml:space="preserve"> </w:t>
      </w:r>
    </w:p>
    <w:sectPr w:rsidR="00283E5D" w:rsidRPr="0028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A7B61"/>
    <w:multiLevelType w:val="hybridMultilevel"/>
    <w:tmpl w:val="D040C502"/>
    <w:lvl w:ilvl="0" w:tplc="28A0D27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CD49CB"/>
    <w:multiLevelType w:val="hybridMultilevel"/>
    <w:tmpl w:val="EB78F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80DB7"/>
    <w:multiLevelType w:val="hybridMultilevel"/>
    <w:tmpl w:val="8F24D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5D"/>
    <w:rsid w:val="00283E5D"/>
    <w:rsid w:val="007F0919"/>
    <w:rsid w:val="0082757A"/>
    <w:rsid w:val="00A2031B"/>
    <w:rsid w:val="00A41276"/>
    <w:rsid w:val="00AD6C24"/>
    <w:rsid w:val="00C02FBB"/>
    <w:rsid w:val="00ED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2720"/>
  <w15:chartTrackingRefBased/>
  <w15:docId w15:val="{28440E47-B19A-4DCC-A4E5-67D75DCD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83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83E5D"/>
  </w:style>
  <w:style w:type="character" w:customStyle="1" w:styleId="mi">
    <w:name w:val="mi"/>
    <w:basedOn w:val="DefaultParagraphFont"/>
    <w:rsid w:val="00283E5D"/>
  </w:style>
  <w:style w:type="character" w:customStyle="1" w:styleId="mn">
    <w:name w:val="mn"/>
    <w:basedOn w:val="DefaultParagraphFont"/>
    <w:rsid w:val="00283E5D"/>
  </w:style>
  <w:style w:type="character" w:customStyle="1" w:styleId="mo">
    <w:name w:val="mo"/>
    <w:basedOn w:val="DefaultParagraphFont"/>
    <w:rsid w:val="00283E5D"/>
  </w:style>
  <w:style w:type="character" w:styleId="Hyperlink">
    <w:name w:val="Hyperlink"/>
    <w:basedOn w:val="DefaultParagraphFont"/>
    <w:uiPriority w:val="99"/>
    <w:semiHidden/>
    <w:unhideWhenUsed/>
    <w:rsid w:val="00283E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031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33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digital%2Fimages%2Fweek2_quizzes%2Flena.gi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Pradeep</dc:creator>
  <cp:keywords/>
  <dc:description/>
  <cp:lastModifiedBy>Prashanth Pradeep</cp:lastModifiedBy>
  <cp:revision>3</cp:revision>
  <dcterms:created xsi:type="dcterms:W3CDTF">2017-05-20T18:59:00Z</dcterms:created>
  <dcterms:modified xsi:type="dcterms:W3CDTF">2017-05-21T08:04:00Z</dcterms:modified>
</cp:coreProperties>
</file>