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0B03" w14:textId="61125C50" w:rsidR="0083224A" w:rsidRPr="00EE18FF" w:rsidRDefault="00EE18FF" w:rsidP="00EE18FF">
      <w:pPr>
        <w:jc w:val="center"/>
        <w:rPr>
          <w:b/>
          <w:bCs/>
          <w:sz w:val="32"/>
          <w:szCs w:val="32"/>
        </w:rPr>
      </w:pPr>
      <w:r w:rsidRPr="00EE18FF">
        <w:rPr>
          <w:b/>
          <w:bCs/>
          <w:sz w:val="32"/>
          <w:szCs w:val="32"/>
        </w:rPr>
        <w:t>AWS SQS</w:t>
      </w:r>
      <w:r w:rsidR="001D6881">
        <w:rPr>
          <w:b/>
          <w:bCs/>
          <w:sz w:val="32"/>
          <w:szCs w:val="32"/>
        </w:rPr>
        <w:t xml:space="preserve"> and MQ</w:t>
      </w:r>
    </w:p>
    <w:p w14:paraId="668A96CD" w14:textId="32AA5642" w:rsidR="00EE18FF" w:rsidRDefault="00EE18FF" w:rsidP="00EE18FF">
      <w:r w:rsidRPr="00EE18FF">
        <w:rPr>
          <w:b/>
          <w:bCs/>
        </w:rPr>
        <w:t>Objective</w:t>
      </w:r>
      <w:r>
        <w:t>:</w:t>
      </w:r>
      <w:r w:rsidRPr="00EE18F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E18FF">
        <w:t>The objective of AWS Simple Queue Service (SQS) is to decouple application components by enabling asynchronous, reliable, and scalable message communication, ensuring fault tolerance and smooth handling of traffic spikes.</w:t>
      </w:r>
    </w:p>
    <w:p w14:paraId="2A55C206" w14:textId="1FBBB0BD" w:rsidR="00EE18FF" w:rsidRDefault="00EE18FF" w:rsidP="00EE18FF">
      <w:r>
        <w:t>prerequisites:</w:t>
      </w:r>
    </w:p>
    <w:p w14:paraId="6054B2E5" w14:textId="07BC27CC" w:rsidR="00EE18FF" w:rsidRDefault="00EE18FF" w:rsidP="00EE18FF">
      <w:r>
        <w:t>AWS</w:t>
      </w:r>
    </w:p>
    <w:p w14:paraId="78435752" w14:textId="2D4DC78B" w:rsidR="00EE18FF" w:rsidRDefault="00EE18FF" w:rsidP="00EE18FF">
      <w:proofErr w:type="spellStart"/>
      <w:r>
        <w:t>sqs</w:t>
      </w:r>
      <w:proofErr w:type="spellEnd"/>
    </w:p>
    <w:p w14:paraId="694396A9" w14:textId="5F072DEA" w:rsidR="00EE18FF" w:rsidRDefault="00EE18FF" w:rsidP="00EE18FF">
      <w:r>
        <w:t>send or receive message</w:t>
      </w:r>
    </w:p>
    <w:p w14:paraId="18571D87" w14:textId="1543606E" w:rsidR="00EE18FF" w:rsidRDefault="00EE18FF" w:rsidP="00EE18FF">
      <w:r>
        <w:t>step by step process:</w:t>
      </w:r>
    </w:p>
    <w:p w14:paraId="5B5DD780" w14:textId="56880301" w:rsidR="00EE18FF" w:rsidRDefault="00DB2981" w:rsidP="00EE18FF">
      <w:r>
        <w:t xml:space="preserve">first go to </w:t>
      </w:r>
      <w:proofErr w:type="spellStart"/>
      <w:r>
        <w:t>sqs</w:t>
      </w:r>
      <w:proofErr w:type="spellEnd"/>
      <w:r>
        <w:t xml:space="preserve"> </w:t>
      </w:r>
      <w:r w:rsidR="00647880">
        <w:t>–click on create queue</w:t>
      </w:r>
    </w:p>
    <w:p w14:paraId="71C3EF23" w14:textId="46B087C1" w:rsidR="00B3244D" w:rsidRDefault="00647880" w:rsidP="00EE18FF">
      <w:r w:rsidRPr="00647880">
        <w:drawing>
          <wp:inline distT="0" distB="0" distL="0" distR="0" wp14:anchorId="34B632E9" wp14:editId="6BFDBC11">
            <wp:extent cx="5731510" cy="3091815"/>
            <wp:effectExtent l="0" t="0" r="2540" b="0"/>
            <wp:docPr id="10876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D661" w14:textId="2D9F24CB" w:rsidR="00B3244D" w:rsidRDefault="00B3244D" w:rsidP="00EE18FF">
      <w:r>
        <w:t>select type as standard</w:t>
      </w:r>
    </w:p>
    <w:p w14:paraId="0FEBB4D3" w14:textId="15B16C84" w:rsidR="00B3244D" w:rsidRDefault="00B3244D" w:rsidP="00EE18FF">
      <w:r>
        <w:t>enter one queue name</w:t>
      </w:r>
    </w:p>
    <w:p w14:paraId="64AB20CC" w14:textId="22C386A7" w:rsidR="00B3244D" w:rsidRDefault="00B3244D" w:rsidP="00EE18FF">
      <w:r>
        <w:t xml:space="preserve">in encryption you have </w:t>
      </w:r>
      <w:proofErr w:type="spellStart"/>
      <w:r>
        <w:t>ssm</w:t>
      </w:r>
      <w:proofErr w:type="spellEnd"/>
      <w:r>
        <w:t xml:space="preserve"> or kms</w:t>
      </w:r>
    </w:p>
    <w:p w14:paraId="3278D23C" w14:textId="76E88375" w:rsidR="00B3244D" w:rsidRDefault="00B3244D" w:rsidP="00EE18FF">
      <w:r>
        <w:t xml:space="preserve">you can select any of both </w:t>
      </w:r>
    </w:p>
    <w:p w14:paraId="3F64B81F" w14:textId="6C3AB189" w:rsidR="00B3244D" w:rsidRDefault="00B3244D" w:rsidP="00EE18FF">
      <w:r>
        <w:t xml:space="preserve">here I selected </w:t>
      </w:r>
      <w:proofErr w:type="spellStart"/>
      <w:r>
        <w:t>ssm</w:t>
      </w:r>
      <w:proofErr w:type="spellEnd"/>
      <w:r>
        <w:t xml:space="preserve"> as it is default</w:t>
      </w:r>
    </w:p>
    <w:p w14:paraId="4B82E4EE" w14:textId="77777777" w:rsidR="00B3244D" w:rsidRDefault="00B3244D" w:rsidP="00EE18FF"/>
    <w:p w14:paraId="5E506E23" w14:textId="2EB0F2E6" w:rsidR="00382975" w:rsidRDefault="00382975" w:rsidP="00EE18FF">
      <w:r w:rsidRPr="00382975">
        <w:lastRenderedPageBreak/>
        <w:drawing>
          <wp:inline distT="0" distB="0" distL="0" distR="0" wp14:anchorId="55632E81" wp14:editId="28C9299B">
            <wp:extent cx="5731510" cy="2707005"/>
            <wp:effectExtent l="0" t="0" r="2540" b="0"/>
            <wp:docPr id="171384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43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8031" w14:textId="6D1EA9E3" w:rsidR="00B3244D" w:rsidRDefault="00B3244D" w:rsidP="00EE18FF">
      <w:r>
        <w:t>select access policy as basic</w:t>
      </w:r>
    </w:p>
    <w:p w14:paraId="6D17D521" w14:textId="4FA13D48" w:rsidR="00382975" w:rsidRDefault="00382975" w:rsidP="00EE18FF">
      <w:r w:rsidRPr="00382975">
        <w:drawing>
          <wp:inline distT="0" distB="0" distL="0" distR="0" wp14:anchorId="77B8E1D2" wp14:editId="1D6168D0">
            <wp:extent cx="5731510" cy="3642995"/>
            <wp:effectExtent l="0" t="0" r="2540" b="0"/>
            <wp:docPr id="46041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13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5597" w14:textId="77777777" w:rsidR="00B3244D" w:rsidRDefault="00B3244D" w:rsidP="00EE18FF"/>
    <w:p w14:paraId="519C77AA" w14:textId="77777777" w:rsidR="00B3244D" w:rsidRDefault="00B3244D" w:rsidP="00EE18FF"/>
    <w:p w14:paraId="0B6F289D" w14:textId="77777777" w:rsidR="00B3244D" w:rsidRDefault="00B3244D" w:rsidP="00EE18FF"/>
    <w:p w14:paraId="3D1551D8" w14:textId="77777777" w:rsidR="00B3244D" w:rsidRDefault="00B3244D" w:rsidP="00EE18FF"/>
    <w:p w14:paraId="539BCB25" w14:textId="77777777" w:rsidR="00B3244D" w:rsidRDefault="00B3244D" w:rsidP="00EE18FF"/>
    <w:p w14:paraId="4BF2A472" w14:textId="77777777" w:rsidR="00B3244D" w:rsidRDefault="00B3244D" w:rsidP="00EE18FF"/>
    <w:p w14:paraId="0A1AC2DA" w14:textId="77777777" w:rsidR="00B3244D" w:rsidRDefault="00B3244D" w:rsidP="00EE18FF"/>
    <w:p w14:paraId="28026B6E" w14:textId="4802EF58" w:rsidR="00B3244D" w:rsidRDefault="00B3244D" w:rsidP="00EE18FF">
      <w:r>
        <w:lastRenderedPageBreak/>
        <w:t>click on create queue---now the queue has been created</w:t>
      </w:r>
    </w:p>
    <w:p w14:paraId="137FD819" w14:textId="5AFF5465" w:rsidR="00382975" w:rsidRDefault="00382975" w:rsidP="00EE18FF">
      <w:r w:rsidRPr="00382975">
        <w:drawing>
          <wp:inline distT="0" distB="0" distL="0" distR="0" wp14:anchorId="10558C72" wp14:editId="22DB6109">
            <wp:extent cx="5731510" cy="2789555"/>
            <wp:effectExtent l="0" t="0" r="2540" b="0"/>
            <wp:docPr id="2828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01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1756" w14:textId="38077728" w:rsidR="00382975" w:rsidRDefault="00382975" w:rsidP="00EE18FF">
      <w:r w:rsidRPr="00382975">
        <w:drawing>
          <wp:inline distT="0" distB="0" distL="0" distR="0" wp14:anchorId="117307FC" wp14:editId="53F8EE2D">
            <wp:extent cx="5731510" cy="1229360"/>
            <wp:effectExtent l="0" t="0" r="2540" b="8890"/>
            <wp:docPr id="20570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D404" w14:textId="52A26166" w:rsidR="00972187" w:rsidRDefault="00972187" w:rsidP="00EE18FF">
      <w:r>
        <w:t>click on send and receive messages to send the message</w:t>
      </w:r>
    </w:p>
    <w:p w14:paraId="208C68E4" w14:textId="18EE41C7" w:rsidR="00382975" w:rsidRDefault="00382975" w:rsidP="00EE18FF">
      <w:r w:rsidRPr="00382975">
        <w:drawing>
          <wp:inline distT="0" distB="0" distL="0" distR="0" wp14:anchorId="075E2F96" wp14:editId="543F8262">
            <wp:extent cx="5731510" cy="826770"/>
            <wp:effectExtent l="0" t="0" r="2540" b="0"/>
            <wp:docPr id="3054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0F9F" w14:textId="0ED9ABC4" w:rsidR="00972187" w:rsidRDefault="00972187" w:rsidP="00EE18FF">
      <w:r>
        <w:t xml:space="preserve">once </w:t>
      </w:r>
      <w:proofErr w:type="spellStart"/>
      <w:r>
        <w:t>youi</w:t>
      </w:r>
      <w:proofErr w:type="spellEnd"/>
      <w:r>
        <w:t xml:space="preserve"> clicked it---give one message to send and click on send message</w:t>
      </w:r>
    </w:p>
    <w:p w14:paraId="145C546B" w14:textId="1DF2A1DD" w:rsidR="00382975" w:rsidRDefault="00382975" w:rsidP="00EE18FF">
      <w:r w:rsidRPr="00382975">
        <w:drawing>
          <wp:inline distT="0" distB="0" distL="0" distR="0" wp14:anchorId="00385D4D" wp14:editId="6D9B4FE2">
            <wp:extent cx="5731510" cy="2097405"/>
            <wp:effectExtent l="0" t="0" r="2540" b="0"/>
            <wp:docPr id="130873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4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01AA" w14:textId="77777777" w:rsidR="00972187" w:rsidRDefault="00972187" w:rsidP="00EE18FF"/>
    <w:p w14:paraId="4B24EB43" w14:textId="77777777" w:rsidR="00972187" w:rsidRDefault="00972187" w:rsidP="00EE18FF"/>
    <w:p w14:paraId="6DC0D881" w14:textId="2BFE0AAA" w:rsidR="00972187" w:rsidRDefault="00972187" w:rsidP="00EE18FF">
      <w:r>
        <w:lastRenderedPageBreak/>
        <w:t>now the message has been sent successfully</w:t>
      </w:r>
    </w:p>
    <w:p w14:paraId="150D207D" w14:textId="1529CFC2" w:rsidR="00382975" w:rsidRDefault="00382975" w:rsidP="00EE18FF">
      <w:r w:rsidRPr="00382975">
        <w:drawing>
          <wp:inline distT="0" distB="0" distL="0" distR="0" wp14:anchorId="00140BEA" wp14:editId="37A40654">
            <wp:extent cx="5731510" cy="962025"/>
            <wp:effectExtent l="0" t="0" r="2540" b="9525"/>
            <wp:docPr id="36930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0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40B7" w14:textId="1F2EA7B0" w:rsidR="00972187" w:rsidRDefault="00972187" w:rsidP="00EE18FF">
      <w:r>
        <w:t>now to receive the message click on poll for messages</w:t>
      </w:r>
    </w:p>
    <w:p w14:paraId="783DE81F" w14:textId="5754B001" w:rsidR="00382975" w:rsidRDefault="00382975" w:rsidP="00EE18FF">
      <w:r w:rsidRPr="00382975">
        <w:drawing>
          <wp:inline distT="0" distB="0" distL="0" distR="0" wp14:anchorId="66F101A9" wp14:editId="773B6A58">
            <wp:extent cx="5731510" cy="1516380"/>
            <wp:effectExtent l="0" t="0" r="2540" b="7620"/>
            <wp:docPr id="151244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47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8A96" w14:textId="4CC0EEB1" w:rsidR="00972187" w:rsidRDefault="00972187" w:rsidP="00EE18FF">
      <w:r>
        <w:t>you can see the received message</w:t>
      </w:r>
    </w:p>
    <w:p w14:paraId="18ADF3C6" w14:textId="27A6FDFB" w:rsidR="00972187" w:rsidRDefault="00972187" w:rsidP="00EE18FF">
      <w:r>
        <w:t xml:space="preserve">once the message has been received…. delete the message or else </w:t>
      </w:r>
      <w:r w:rsidRPr="00972187">
        <w:t>it reappears after visibility timeout</w:t>
      </w:r>
    </w:p>
    <w:p w14:paraId="651850E7" w14:textId="132B3E0B" w:rsidR="00382975" w:rsidRDefault="00382975" w:rsidP="00EE18FF">
      <w:r w:rsidRPr="00382975">
        <w:drawing>
          <wp:inline distT="0" distB="0" distL="0" distR="0" wp14:anchorId="7CF7EC82" wp14:editId="69B2393E">
            <wp:extent cx="5731510" cy="2027555"/>
            <wp:effectExtent l="0" t="0" r="2540" b="0"/>
            <wp:docPr id="7600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9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DE52" w14:textId="4CC9BA02" w:rsidR="00972187" w:rsidRDefault="00972187" w:rsidP="00EE18FF">
      <w:r>
        <w:t>validation steps:</w:t>
      </w:r>
    </w:p>
    <w:p w14:paraId="635BEC29" w14:textId="6D47A235" w:rsidR="00972187" w:rsidRDefault="00972187" w:rsidP="00EE18FF">
      <w:r>
        <w:t>you can see in monitoring tab what are the messages sent and received</w:t>
      </w:r>
    </w:p>
    <w:p w14:paraId="15917726" w14:textId="77777777" w:rsidR="00972187" w:rsidRDefault="00972187" w:rsidP="00EE18FF"/>
    <w:p w14:paraId="50BF1228" w14:textId="4C2093F9" w:rsidR="00B3244D" w:rsidRDefault="00B3244D" w:rsidP="00EE18FF">
      <w:r w:rsidRPr="00B3244D">
        <w:lastRenderedPageBreak/>
        <w:drawing>
          <wp:inline distT="0" distB="0" distL="0" distR="0" wp14:anchorId="18D9A7ED" wp14:editId="0A0F7FE0">
            <wp:extent cx="5731510" cy="1818005"/>
            <wp:effectExtent l="0" t="0" r="2540" b="0"/>
            <wp:docPr id="199882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24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5919" w14:textId="29ED4185" w:rsidR="001D6881" w:rsidRDefault="001D6881" w:rsidP="001D6881">
      <w:pPr>
        <w:jc w:val="center"/>
      </w:pPr>
      <w:r>
        <w:t>AWS MQ</w:t>
      </w:r>
    </w:p>
    <w:p w14:paraId="186BE33D" w14:textId="77777777" w:rsidR="001D6881" w:rsidRDefault="001D6881" w:rsidP="001D6881">
      <w:r w:rsidRPr="001D6881">
        <w:rPr>
          <w:b/>
          <w:bCs/>
        </w:rPr>
        <w:t>Objective</w:t>
      </w:r>
      <w:r>
        <w:t xml:space="preserve">: </w:t>
      </w:r>
      <w:r w:rsidRPr="001D6881">
        <w:t>The objective of Amazon MQ is to provide a managed message broker service that enables applications to communicate using industry-standard messaging protocols (such as JMS, AMQP, MQTT), making it ideal for migrating and running legacy or enterprise messaging applications on AWS without managing the underlying infrastructure.</w:t>
      </w:r>
    </w:p>
    <w:p w14:paraId="685D836D" w14:textId="28D76F0F" w:rsidR="001D6881" w:rsidRDefault="001D6881" w:rsidP="001D6881">
      <w:r w:rsidRPr="001D6881">
        <w:rPr>
          <w:b/>
          <w:bCs/>
        </w:rPr>
        <w:t>prerequisites</w:t>
      </w:r>
      <w:r>
        <w:t>:</w:t>
      </w:r>
    </w:p>
    <w:p w14:paraId="14F99483" w14:textId="1617FD87" w:rsidR="001D6881" w:rsidRDefault="00734BD6" w:rsidP="001D6881">
      <w:proofErr w:type="spellStart"/>
      <w:r>
        <w:t>aws</w:t>
      </w:r>
      <w:proofErr w:type="spellEnd"/>
      <w:r>
        <w:t xml:space="preserve"> account</w:t>
      </w:r>
    </w:p>
    <w:p w14:paraId="2BC1D2B7" w14:textId="2267BA62" w:rsidR="00734BD6" w:rsidRDefault="00734BD6" w:rsidP="001D6881">
      <w:r>
        <w:t>understanding of message brokers vs message queues</w:t>
      </w:r>
    </w:p>
    <w:p w14:paraId="6377A66D" w14:textId="6F701F14" w:rsidR="00734BD6" w:rsidRDefault="00734BD6" w:rsidP="001D6881">
      <w:r>
        <w:t>messaging protocols</w:t>
      </w:r>
    </w:p>
    <w:p w14:paraId="32417A8E" w14:textId="042A7EE0" w:rsidR="00734BD6" w:rsidRDefault="00E25B8A" w:rsidP="001D6881">
      <w:pPr>
        <w:rPr>
          <w:b/>
          <w:bCs/>
        </w:rPr>
      </w:pPr>
      <w:r w:rsidRPr="00E25B8A">
        <w:rPr>
          <w:b/>
          <w:bCs/>
        </w:rPr>
        <w:t>step by step process:</w:t>
      </w:r>
    </w:p>
    <w:p w14:paraId="1FC917FE" w14:textId="0836B3FE" w:rsidR="00C52644" w:rsidRPr="00E25B8A" w:rsidRDefault="00C52644" w:rsidP="001D6881">
      <w:pPr>
        <w:rPr>
          <w:b/>
          <w:bCs/>
        </w:rPr>
      </w:pPr>
      <w:proofErr w:type="spellStart"/>
      <w:r>
        <w:rPr>
          <w:b/>
          <w:bCs/>
        </w:rPr>
        <w:t>firt</w:t>
      </w:r>
      <w:proofErr w:type="spellEnd"/>
      <w:r>
        <w:rPr>
          <w:b/>
          <w:bCs/>
        </w:rPr>
        <w:t xml:space="preserve"> go to AWS MQ---click on create broker</w:t>
      </w:r>
    </w:p>
    <w:p w14:paraId="009C51AE" w14:textId="5BBB7FA6" w:rsidR="00E25B8A" w:rsidRDefault="00E25B8A" w:rsidP="001D6881">
      <w:r w:rsidRPr="00E25B8A">
        <w:drawing>
          <wp:inline distT="0" distB="0" distL="0" distR="0" wp14:anchorId="431CEEE7" wp14:editId="6C4DCD15">
            <wp:extent cx="5731510" cy="2748915"/>
            <wp:effectExtent l="0" t="0" r="2540" b="0"/>
            <wp:docPr id="1286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507F" w14:textId="77777777" w:rsidR="00C52644" w:rsidRDefault="00C52644" w:rsidP="001D6881"/>
    <w:p w14:paraId="5897CF57" w14:textId="63FAC76B" w:rsidR="00C52644" w:rsidRDefault="00C52644" w:rsidP="001D6881">
      <w:r>
        <w:t>select broker engine</w:t>
      </w:r>
    </w:p>
    <w:p w14:paraId="5F702958" w14:textId="2FC9522B" w:rsidR="00C52644" w:rsidRDefault="00C52644" w:rsidP="001D6881">
      <w:r>
        <w:t xml:space="preserve">there are two types---rabbit </w:t>
      </w:r>
      <w:proofErr w:type="spellStart"/>
      <w:r>
        <w:t>mq</w:t>
      </w:r>
      <w:proofErr w:type="spellEnd"/>
      <w:r>
        <w:t xml:space="preserve"> and </w:t>
      </w:r>
      <w:proofErr w:type="spellStart"/>
      <w:r>
        <w:t>apache</w:t>
      </w:r>
      <w:proofErr w:type="spellEnd"/>
      <w:r>
        <w:t xml:space="preserve"> active </w:t>
      </w:r>
      <w:proofErr w:type="spellStart"/>
      <w:r>
        <w:t>mq</w:t>
      </w:r>
      <w:proofErr w:type="spellEnd"/>
    </w:p>
    <w:p w14:paraId="33EB78B4" w14:textId="7C2BF411" w:rsidR="00C52644" w:rsidRDefault="00C52644" w:rsidP="001D6881">
      <w:r>
        <w:t xml:space="preserve">select rabbit </w:t>
      </w:r>
      <w:proofErr w:type="spellStart"/>
      <w:r>
        <w:t>mq</w:t>
      </w:r>
      <w:proofErr w:type="spellEnd"/>
      <w:r>
        <w:t>—next--</w:t>
      </w:r>
    </w:p>
    <w:p w14:paraId="408FD35E" w14:textId="5A4BA82E" w:rsidR="00E25B8A" w:rsidRDefault="00E25B8A" w:rsidP="001D6881">
      <w:r w:rsidRPr="00E25B8A">
        <w:lastRenderedPageBreak/>
        <w:drawing>
          <wp:inline distT="0" distB="0" distL="0" distR="0" wp14:anchorId="237FD0F8" wp14:editId="20D2A58A">
            <wp:extent cx="5731510" cy="1422400"/>
            <wp:effectExtent l="0" t="0" r="2540" b="6350"/>
            <wp:docPr id="132987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8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328A" w14:textId="45653FE9" w:rsidR="00C52644" w:rsidRDefault="00C52644" w:rsidP="001D6881">
      <w:r>
        <w:t xml:space="preserve">here </w:t>
      </w:r>
      <w:proofErr w:type="gramStart"/>
      <w:r>
        <w:t>select</w:t>
      </w:r>
      <w:proofErr w:type="gramEnd"/>
      <w:r>
        <w:t xml:space="preserve"> the deployment mode as single instance broker and enter the details like broker </w:t>
      </w:r>
      <w:r w:rsidR="00E666F7">
        <w:t>name, select broker instance type –enter user name and create one password and click on create broker</w:t>
      </w:r>
    </w:p>
    <w:p w14:paraId="4EB6BE27" w14:textId="4DBA3684" w:rsidR="00E25B8A" w:rsidRDefault="00E25B8A" w:rsidP="001D6881">
      <w:r w:rsidRPr="00E25B8A">
        <w:drawing>
          <wp:inline distT="0" distB="0" distL="0" distR="0" wp14:anchorId="7BCA45DC" wp14:editId="51139390">
            <wp:extent cx="5731510" cy="2232025"/>
            <wp:effectExtent l="0" t="0" r="2540" b="0"/>
            <wp:docPr id="6909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41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07BC" w14:textId="59BCB5C2" w:rsidR="00E25B8A" w:rsidRDefault="00B1310C" w:rsidP="001D6881">
      <w:r w:rsidRPr="00B1310C">
        <w:drawing>
          <wp:inline distT="0" distB="0" distL="0" distR="0" wp14:anchorId="3795B063" wp14:editId="34A39C28">
            <wp:extent cx="5731510" cy="2087245"/>
            <wp:effectExtent l="0" t="0" r="2540" b="8255"/>
            <wp:docPr id="50948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85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9EB5" w14:textId="2A8A672A" w:rsidR="00E666F7" w:rsidRDefault="00E25B8A" w:rsidP="001D6881">
      <w:r w:rsidRPr="00E25B8A">
        <w:lastRenderedPageBreak/>
        <w:drawing>
          <wp:inline distT="0" distB="0" distL="0" distR="0" wp14:anchorId="34FE3FFB" wp14:editId="73C6DDDC">
            <wp:extent cx="5731510" cy="2863850"/>
            <wp:effectExtent l="0" t="0" r="2540" b="0"/>
            <wp:docPr id="17972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55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DCAF" w14:textId="77777777" w:rsidR="004164CC" w:rsidRDefault="004164CC" w:rsidP="001D6881"/>
    <w:p w14:paraId="3D57367B" w14:textId="73D6A92B" w:rsidR="004164CC" w:rsidRDefault="00E666F7" w:rsidP="001D6881">
      <w:r>
        <w:t>now you can see the broker has been created successfully…</w:t>
      </w:r>
    </w:p>
    <w:p w14:paraId="59E1E7EE" w14:textId="689EE4B8" w:rsidR="00E666F7" w:rsidRDefault="00E666F7" w:rsidP="001D6881">
      <w:r>
        <w:t>it takes some time to get the status as running</w:t>
      </w:r>
    </w:p>
    <w:p w14:paraId="40B615E6" w14:textId="2156E7EC" w:rsidR="00B1310C" w:rsidRDefault="00B1310C" w:rsidP="001D6881">
      <w:r w:rsidRPr="00B1310C">
        <w:drawing>
          <wp:inline distT="0" distB="0" distL="0" distR="0" wp14:anchorId="1E0BFF36" wp14:editId="6E5A8F40">
            <wp:extent cx="5731510" cy="1524000"/>
            <wp:effectExtent l="0" t="0" r="2540" b="0"/>
            <wp:docPr id="47786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7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8708" w14:textId="64232ADA" w:rsidR="00E666F7" w:rsidRDefault="00E666F7" w:rsidP="001D6881">
      <w:r>
        <w:t>now you can see the status as running</w:t>
      </w:r>
    </w:p>
    <w:p w14:paraId="0ECDE14E" w14:textId="62701F39" w:rsidR="004164CC" w:rsidRDefault="004164CC" w:rsidP="001D6881">
      <w:r w:rsidRPr="004164CC">
        <w:drawing>
          <wp:inline distT="0" distB="0" distL="0" distR="0" wp14:anchorId="026AAD9F" wp14:editId="01180979">
            <wp:extent cx="5731510" cy="2830830"/>
            <wp:effectExtent l="0" t="0" r="2540" b="7620"/>
            <wp:docPr id="54614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2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AEF6" w14:textId="6D46378D" w:rsidR="00E666F7" w:rsidRDefault="00E666F7" w:rsidP="001D6881">
      <w:pPr>
        <w:rPr>
          <w:b/>
          <w:bCs/>
        </w:rPr>
      </w:pPr>
      <w:r w:rsidRPr="00E666F7">
        <w:rPr>
          <w:b/>
          <w:bCs/>
        </w:rPr>
        <w:lastRenderedPageBreak/>
        <w:t>validation steps:</w:t>
      </w:r>
    </w:p>
    <w:p w14:paraId="3FB08BF2" w14:textId="0472AD45" w:rsidR="00E666F7" w:rsidRPr="00E666F7" w:rsidRDefault="00E666F7" w:rsidP="001D6881">
      <w:r w:rsidRPr="00E666F7">
        <w:t xml:space="preserve">check with the URL link of </w:t>
      </w:r>
      <w:proofErr w:type="spellStart"/>
      <w:r w:rsidRPr="00E666F7">
        <w:t>mq</w:t>
      </w:r>
      <w:proofErr w:type="spellEnd"/>
    </w:p>
    <w:p w14:paraId="2EC4C947" w14:textId="28C8FE5D" w:rsidR="00E666F7" w:rsidRPr="00E666F7" w:rsidRDefault="00E666F7" w:rsidP="001D6881">
      <w:r w:rsidRPr="00E666F7">
        <w:t>enter the user’s name and password to get login</w:t>
      </w:r>
    </w:p>
    <w:p w14:paraId="023251A9" w14:textId="3E6DD010" w:rsidR="00E666F7" w:rsidRPr="00E666F7" w:rsidRDefault="00E666F7" w:rsidP="001D6881">
      <w:r w:rsidRPr="00E666F7">
        <w:t>you can see the overview of memory diskspace</w:t>
      </w:r>
    </w:p>
    <w:p w14:paraId="30D80DEF" w14:textId="77777777" w:rsidR="00E666F7" w:rsidRDefault="00E666F7" w:rsidP="001D6881"/>
    <w:p w14:paraId="7065D5C5" w14:textId="67F3B825" w:rsidR="004164CC" w:rsidRDefault="004164CC" w:rsidP="001D6881">
      <w:r w:rsidRPr="004164CC">
        <w:drawing>
          <wp:inline distT="0" distB="0" distL="0" distR="0" wp14:anchorId="0BEC5E1A" wp14:editId="31F809AF">
            <wp:extent cx="5731510" cy="2828290"/>
            <wp:effectExtent l="0" t="0" r="2540" b="0"/>
            <wp:docPr id="41386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3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3D2C" w14:textId="77777777" w:rsidR="00E666F7" w:rsidRPr="00E666F7" w:rsidRDefault="00E666F7" w:rsidP="00E666F7">
      <w:r w:rsidRPr="00E666F7">
        <w:rPr>
          <w:b/>
          <w:bCs/>
        </w:rPr>
        <w:t>conclusion</w:t>
      </w:r>
      <w:r>
        <w:t xml:space="preserve">: </w:t>
      </w:r>
      <w:r w:rsidRPr="00E666F7">
        <w:t>Amazon MQ simplifies running traditional message brokers on AWS by providing a fully managed, secure, and highly available messaging service. It is best suited for legacy or enterprise applications that require standard messaging protocols and broker-based communication.</w:t>
      </w:r>
    </w:p>
    <w:p w14:paraId="774B486F" w14:textId="5AB1B532" w:rsidR="00E666F7" w:rsidRDefault="00E666F7" w:rsidP="001D6881"/>
    <w:p w14:paraId="1B43B17D" w14:textId="77777777" w:rsidR="001D6881" w:rsidRPr="001D6881" w:rsidRDefault="001D6881" w:rsidP="001D6881"/>
    <w:p w14:paraId="65D9ADBF" w14:textId="7DF9657C" w:rsidR="001D6881" w:rsidRPr="00EE18FF" w:rsidRDefault="001D6881" w:rsidP="001D6881"/>
    <w:p w14:paraId="7EC51038" w14:textId="6DC827C3" w:rsidR="00EE18FF" w:rsidRDefault="00EE18FF" w:rsidP="00EE18FF"/>
    <w:p w14:paraId="75CC7F6E" w14:textId="77777777" w:rsidR="00EE18FF" w:rsidRDefault="00EE18FF"/>
    <w:sectPr w:rsidR="00EE1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FF"/>
    <w:rsid w:val="001D6881"/>
    <w:rsid w:val="00382975"/>
    <w:rsid w:val="004164CC"/>
    <w:rsid w:val="004722F7"/>
    <w:rsid w:val="00647880"/>
    <w:rsid w:val="00734BD6"/>
    <w:rsid w:val="0083224A"/>
    <w:rsid w:val="00972187"/>
    <w:rsid w:val="00B1310C"/>
    <w:rsid w:val="00B3244D"/>
    <w:rsid w:val="00C52644"/>
    <w:rsid w:val="00D1580F"/>
    <w:rsid w:val="00DB2981"/>
    <w:rsid w:val="00E25B8A"/>
    <w:rsid w:val="00E666F7"/>
    <w:rsid w:val="00E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2FD7"/>
  <w15:chartTrackingRefBased/>
  <w15:docId w15:val="{C16040F4-2531-4204-9460-C4DB28FF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8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8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8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18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18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8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8FF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EA6E3-45C1-4A6B-87CB-51B905800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2025-12-20T09:27:00Z</dcterms:created>
  <dcterms:modified xsi:type="dcterms:W3CDTF">2025-12-20T12:55:00Z</dcterms:modified>
</cp:coreProperties>
</file>