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70" w:rsidRPr="0058162C" w:rsidRDefault="008F3BD9" w:rsidP="001C5570">
      <w:pPr>
        <w:spacing w:before="11"/>
        <w:rPr>
          <w:sz w:val="24"/>
          <w:szCs w:val="24"/>
        </w:rPr>
      </w:pPr>
      <w:r>
        <w:rPr>
          <w:noProof/>
        </w:rPr>
        <w:drawing>
          <wp:inline distT="0" distB="0" distL="0" distR="0" wp14:anchorId="45490AEA" wp14:editId="633139CD">
            <wp:extent cx="933450" cy="924838"/>
            <wp:effectExtent l="0" t="0" r="0" b="8890"/>
            <wp:docPr id="9" name="Picture 1" descr="candidat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ndidate 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79" cy="9370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570" w:rsidRPr="0058162C" w:rsidRDefault="008F3BD9" w:rsidP="001C5570">
      <w:pPr>
        <w:tabs>
          <w:tab w:val="left" w:pos="5395"/>
        </w:tabs>
        <w:spacing w:before="90"/>
        <w:ind w:left="240"/>
        <w:rPr>
          <w:sz w:val="24"/>
          <w:szCs w:val="24"/>
        </w:rPr>
      </w:pPr>
      <w:r w:rsidRPr="0058162C">
        <w:rPr>
          <w:b/>
          <w:sz w:val="24"/>
          <w:szCs w:val="24"/>
        </w:rPr>
        <w:t xml:space="preserve">V </w:t>
      </w:r>
      <w:proofErr w:type="spellStart"/>
      <w:r w:rsidRPr="0058162C">
        <w:rPr>
          <w:b/>
          <w:sz w:val="24"/>
          <w:szCs w:val="24"/>
        </w:rPr>
        <w:t>Vimala</w:t>
      </w:r>
      <w:proofErr w:type="spellEnd"/>
      <w:r w:rsidRPr="0058162C">
        <w:rPr>
          <w:b/>
          <w:sz w:val="24"/>
          <w:szCs w:val="24"/>
        </w:rPr>
        <w:tab/>
      </w:r>
      <w:hyperlink r:id="rId6" w:history="1">
        <w:r w:rsidRPr="0058162C">
          <w:rPr>
            <w:rStyle w:val="Hyperlink"/>
            <w:rFonts w:eastAsia="Calibri"/>
            <w:sz w:val="24"/>
            <w:szCs w:val="24"/>
          </w:rPr>
          <w:t>: vimalavadla64@gmail.com</w:t>
        </w:r>
      </w:hyperlink>
    </w:p>
    <w:p w:rsidR="001C5570" w:rsidRPr="0058162C" w:rsidRDefault="008F3BD9" w:rsidP="001C5570">
      <w:pPr>
        <w:spacing w:before="193"/>
        <w:ind w:left="5433"/>
        <w:rPr>
          <w:sz w:val="24"/>
          <w:szCs w:val="24"/>
        </w:rPr>
      </w:pPr>
      <w:r w:rsidRPr="0058162C">
        <w:rPr>
          <w:sz w:val="24"/>
          <w:szCs w:val="24"/>
        </w:rPr>
        <w:t>:</w:t>
      </w:r>
      <w:r w:rsidRPr="0058162C">
        <w:rPr>
          <w:spacing w:val="48"/>
          <w:sz w:val="24"/>
          <w:szCs w:val="24"/>
        </w:rPr>
        <w:t xml:space="preserve"> </w:t>
      </w:r>
      <w:r w:rsidRPr="0058162C">
        <w:rPr>
          <w:color w:val="006FBF"/>
          <w:sz w:val="24"/>
          <w:szCs w:val="24"/>
        </w:rPr>
        <w:t>9100161034</w:t>
      </w:r>
    </w:p>
    <w:p w:rsidR="001C5570" w:rsidRPr="0058162C" w:rsidRDefault="008F3BD9" w:rsidP="001C5570">
      <w:pPr>
        <w:tabs>
          <w:tab w:val="left" w:pos="9039"/>
        </w:tabs>
        <w:spacing w:before="198"/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  <w:shd w:val="clear" w:color="auto" w:fill="E6E6E6"/>
        </w:rPr>
        <w:t>Professional</w:t>
      </w:r>
      <w:r w:rsidRPr="0058162C">
        <w:rPr>
          <w:b/>
          <w:spacing w:val="-11"/>
          <w:sz w:val="24"/>
          <w:szCs w:val="24"/>
          <w:u w:val="thick"/>
          <w:shd w:val="clear" w:color="auto" w:fill="E6E6E6"/>
        </w:rPr>
        <w:t xml:space="preserve"> </w:t>
      </w:r>
      <w:r w:rsidRPr="0058162C">
        <w:rPr>
          <w:b/>
          <w:sz w:val="24"/>
          <w:szCs w:val="24"/>
          <w:u w:val="thick"/>
          <w:shd w:val="clear" w:color="auto" w:fill="E6E6E6"/>
        </w:rPr>
        <w:t>Summary:</w:t>
      </w:r>
      <w:r w:rsidRPr="0058162C">
        <w:rPr>
          <w:b/>
          <w:sz w:val="24"/>
          <w:szCs w:val="24"/>
          <w:u w:val="thick"/>
          <w:shd w:val="clear" w:color="auto" w:fill="E6E6E6"/>
        </w:rPr>
        <w:tab/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5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pacing w:val="-2"/>
          <w:sz w:val="24"/>
          <w:szCs w:val="24"/>
        </w:rPr>
        <w:t>Software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Engineer having</w:t>
      </w:r>
      <w:r w:rsidRPr="0058162C">
        <w:rPr>
          <w:rFonts w:ascii="Times New Roman" w:hAnsi="Times New Roman" w:cs="Times New Roman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an experience of</w:t>
      </w:r>
      <w:r w:rsidRPr="0058162C">
        <w:rPr>
          <w:rFonts w:ascii="Times New Roman" w:hAnsi="Times New Roman" w:cs="Times New Roman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b/>
          <w:spacing w:val="-1"/>
          <w:sz w:val="24"/>
          <w:szCs w:val="24"/>
        </w:rPr>
        <w:t>4.</w:t>
      </w:r>
      <w:r w:rsidR="00271AE4">
        <w:rPr>
          <w:rFonts w:ascii="Times New Roman" w:hAnsi="Times New Roman" w:cs="Times New Roman"/>
          <w:b/>
          <w:spacing w:val="-1"/>
          <w:sz w:val="24"/>
          <w:szCs w:val="24"/>
        </w:rPr>
        <w:t>2</w:t>
      </w:r>
      <w:r w:rsidRPr="0058162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years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58162C">
        <w:rPr>
          <w:rFonts w:ascii="Times New Roman" w:hAnsi="Times New Roman" w:cs="Times New Roman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ETL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Testing.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" w:line="276" w:lineRule="auto"/>
        <w:ind w:right="320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Understanding</w:t>
      </w:r>
      <w:r w:rsidRPr="0058162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</w:t>
      </w:r>
      <w:r w:rsidRPr="0058162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Complex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Functional</w:t>
      </w:r>
      <w:r w:rsidRPr="0058162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Technical</w:t>
      </w:r>
      <w:r w:rsidRPr="0058162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Requirements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related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Database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EDW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Applications.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" w:line="276" w:lineRule="auto"/>
        <w:ind w:right="326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Sprint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Planning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Meeting,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Sprint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Review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Meeting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Sprint</w:t>
      </w:r>
      <w:r w:rsidRPr="0058162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Retrospective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Meeting.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76" w:lineRule="auto"/>
        <w:ind w:right="323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Understanding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mapping</w:t>
      </w:r>
      <w:r w:rsidRPr="0058162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Document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Mapping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document</w:t>
      </w:r>
      <w:r w:rsidRPr="0058162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walk</w:t>
      </w:r>
      <w:r w:rsidRPr="0058162C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through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calls with BA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Team.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76" w:lineRule="auto"/>
        <w:ind w:right="327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Have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good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ETL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Process,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warehousing</w:t>
      </w:r>
      <w:r w:rsidRPr="0058162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Concepts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using</w:t>
      </w:r>
      <w:r w:rsidRPr="0058162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Informatica,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58162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 xml:space="preserve">Developer and </w:t>
      </w:r>
      <w:proofErr w:type="spellStart"/>
      <w:r w:rsidRPr="0058162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Server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Good</w:t>
      </w:r>
      <w:r w:rsidRPr="0058162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Star</w:t>
      </w:r>
      <w:r w:rsidRPr="0058162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Snowflakes</w:t>
      </w:r>
      <w:r w:rsidRPr="0058162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Schemas.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Good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exposure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Agile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[Scrum]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software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development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methodology.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 w:line="276" w:lineRule="auto"/>
        <w:ind w:right="330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Good</w:t>
      </w:r>
      <w:r w:rsidRPr="0058162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working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writing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Database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queries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SQL</w:t>
      </w:r>
      <w:r w:rsidRPr="0058162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Server,</w:t>
      </w:r>
      <w:r w:rsidRPr="0058162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Oracle</w:t>
      </w:r>
      <w:r w:rsidRPr="0058162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Databases.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Strong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Slowly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Changing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Dimensions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[SCD-2]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 w:line="276" w:lineRule="auto"/>
        <w:ind w:right="328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Participating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</w:t>
      </w:r>
      <w:r w:rsidRPr="0058162C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execution</w:t>
      </w:r>
      <w:r w:rsidRPr="0058162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HP-ALM</w:t>
      </w:r>
      <w:r w:rsidRPr="0058162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Management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Tool.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76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check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Transformation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Rules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if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source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</w:t>
      </w:r>
      <w:r w:rsidRPr="0058162C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is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not available.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76" w:lineRule="auto"/>
        <w:ind w:right="325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Strong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working</w:t>
      </w:r>
      <w:r w:rsidRPr="0058162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End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End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Defect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life</w:t>
      </w:r>
      <w:r w:rsidRPr="0058162C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Cycle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management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using</w:t>
      </w:r>
      <w:r w:rsidRPr="0058162C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HP-ALM.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Extensive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work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experience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Initial</w:t>
      </w:r>
      <w:r w:rsidRPr="0058162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System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Integration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Finalizing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scenarios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Plan.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 w:line="276" w:lineRule="auto"/>
        <w:ind w:right="321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Having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Informatica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client</w:t>
      </w:r>
      <w:r w:rsidRPr="0058162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components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Repository,</w:t>
      </w:r>
      <w:r w:rsidRPr="0058162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Designer,</w:t>
      </w:r>
      <w:r w:rsidRPr="0058162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Workflow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Manager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Workflow Monitor.</w:t>
      </w: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Strong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experience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Informatica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power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center.</w:t>
      </w:r>
    </w:p>
    <w:p w:rsidR="001C5570" w:rsidRPr="0058162C" w:rsidRDefault="001C5570" w:rsidP="001C5570">
      <w:pPr>
        <w:pStyle w:val="ListParagraph"/>
        <w:tabs>
          <w:tab w:val="left" w:pos="959"/>
          <w:tab w:val="left" w:pos="960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1C5570" w:rsidRPr="0058162C" w:rsidRDefault="008F3BD9" w:rsidP="001025C9">
      <w:pPr>
        <w:tabs>
          <w:tab w:val="left" w:pos="9039"/>
        </w:tabs>
        <w:spacing w:before="21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  <w:shd w:val="clear" w:color="auto" w:fill="E6E6E6"/>
        </w:rPr>
        <w:t xml:space="preserve"> Work</w:t>
      </w:r>
      <w:r w:rsidRPr="0058162C">
        <w:rPr>
          <w:b/>
          <w:spacing w:val="-12"/>
          <w:sz w:val="24"/>
          <w:szCs w:val="24"/>
          <w:u w:val="thick"/>
          <w:shd w:val="clear" w:color="auto" w:fill="E6E6E6"/>
        </w:rPr>
        <w:t xml:space="preserve"> </w:t>
      </w:r>
      <w:r w:rsidRPr="0058162C">
        <w:rPr>
          <w:b/>
          <w:sz w:val="24"/>
          <w:szCs w:val="24"/>
          <w:u w:val="thick"/>
          <w:shd w:val="clear" w:color="auto" w:fill="E6E6E6"/>
        </w:rPr>
        <w:t>Experience:</w:t>
      </w:r>
      <w:r w:rsidRPr="0058162C">
        <w:rPr>
          <w:b/>
          <w:sz w:val="24"/>
          <w:szCs w:val="24"/>
          <w:u w:val="thick"/>
          <w:shd w:val="clear" w:color="auto" w:fill="E6E6E6"/>
        </w:rPr>
        <w:tab/>
      </w:r>
    </w:p>
    <w:p w:rsidR="001C5570" w:rsidRPr="0058162C" w:rsidRDefault="001C5570" w:rsidP="001C5570">
      <w:pPr>
        <w:spacing w:before="2"/>
        <w:rPr>
          <w:b/>
          <w:sz w:val="24"/>
          <w:szCs w:val="24"/>
        </w:rPr>
      </w:pPr>
    </w:p>
    <w:p w:rsidR="001C5570" w:rsidRPr="0058162C" w:rsidRDefault="008F3BD9" w:rsidP="001C557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 xml:space="preserve">Worked as an ETL </w:t>
      </w:r>
      <w:r w:rsidR="00F30034" w:rsidRPr="0058162C">
        <w:rPr>
          <w:rFonts w:ascii="Times New Roman" w:hAnsi="Times New Roman" w:cs="Times New Roman"/>
          <w:sz w:val="24"/>
          <w:szCs w:val="24"/>
        </w:rPr>
        <w:t>T</w:t>
      </w:r>
      <w:r w:rsidRPr="0058162C">
        <w:rPr>
          <w:rFonts w:ascii="Times New Roman" w:hAnsi="Times New Roman" w:cs="Times New Roman"/>
          <w:sz w:val="24"/>
          <w:szCs w:val="24"/>
        </w:rPr>
        <w:t xml:space="preserve">est </w:t>
      </w:r>
      <w:r w:rsidR="00F30034" w:rsidRPr="0058162C">
        <w:rPr>
          <w:rFonts w:ascii="Times New Roman" w:hAnsi="Times New Roman" w:cs="Times New Roman"/>
          <w:sz w:val="24"/>
          <w:szCs w:val="24"/>
        </w:rPr>
        <w:t>E</w:t>
      </w:r>
      <w:r w:rsidRPr="0058162C">
        <w:rPr>
          <w:rFonts w:ascii="Times New Roman" w:hAnsi="Times New Roman" w:cs="Times New Roman"/>
          <w:sz w:val="24"/>
          <w:szCs w:val="24"/>
        </w:rPr>
        <w:t xml:space="preserve">ngineer for Tech </w:t>
      </w:r>
      <w:r w:rsidRPr="0058162C">
        <w:rPr>
          <w:rFonts w:ascii="Times New Roman" w:hAnsi="Times New Roman" w:cs="Times New Roman"/>
          <w:sz w:val="24"/>
          <w:szCs w:val="24"/>
        </w:rPr>
        <w:t>Mahindra, from July 2018 to till date.</w:t>
      </w:r>
    </w:p>
    <w:p w:rsidR="001C5570" w:rsidRPr="0058162C" w:rsidRDefault="001C5570" w:rsidP="001C5570">
      <w:pPr>
        <w:rPr>
          <w:sz w:val="24"/>
          <w:szCs w:val="24"/>
        </w:rPr>
      </w:pPr>
    </w:p>
    <w:p w:rsidR="001025C9" w:rsidRPr="0058162C" w:rsidRDefault="008F3BD9" w:rsidP="001025C9">
      <w:pPr>
        <w:tabs>
          <w:tab w:val="left" w:pos="9039"/>
        </w:tabs>
        <w:spacing w:before="21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  <w:shd w:val="clear" w:color="auto" w:fill="E6E6E6"/>
        </w:rPr>
        <w:t>Educational Summary:</w:t>
      </w:r>
      <w:r w:rsidRPr="0058162C">
        <w:rPr>
          <w:b/>
          <w:sz w:val="24"/>
          <w:szCs w:val="24"/>
          <w:u w:val="thick"/>
          <w:shd w:val="clear" w:color="auto" w:fill="E6E6E6"/>
        </w:rPr>
        <w:tab/>
      </w:r>
    </w:p>
    <w:p w:rsidR="001025C9" w:rsidRPr="0058162C" w:rsidRDefault="001025C9" w:rsidP="001025C9">
      <w:pPr>
        <w:spacing w:before="2"/>
        <w:rPr>
          <w:b/>
          <w:sz w:val="24"/>
          <w:szCs w:val="24"/>
        </w:rPr>
      </w:pPr>
    </w:p>
    <w:p w:rsidR="006D5D63" w:rsidRPr="0058162C" w:rsidRDefault="008F3BD9" w:rsidP="006D5D6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 xml:space="preserve">Completed Post Graduation from </w:t>
      </w:r>
      <w:r w:rsidRPr="0058162C">
        <w:rPr>
          <w:rFonts w:ascii="Times New Roman" w:hAnsi="Times New Roman" w:cs="Times New Roman"/>
          <w:bCs/>
          <w:sz w:val="24"/>
          <w:szCs w:val="24"/>
        </w:rPr>
        <w:t>Osmania</w:t>
      </w:r>
      <w:r w:rsidRPr="0058162C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C97CAF" w:rsidRPr="0058162C">
        <w:rPr>
          <w:rFonts w:ascii="Times New Roman" w:hAnsi="Times New Roman" w:cs="Times New Roman"/>
          <w:sz w:val="24"/>
          <w:szCs w:val="24"/>
        </w:rPr>
        <w:t>.</w:t>
      </w:r>
    </w:p>
    <w:p w:rsidR="00EA549B" w:rsidRPr="0058162C" w:rsidRDefault="00EA549B" w:rsidP="001C5570">
      <w:pPr>
        <w:rPr>
          <w:sz w:val="24"/>
          <w:szCs w:val="24"/>
        </w:rPr>
      </w:pPr>
    </w:p>
    <w:p w:rsidR="00EA549B" w:rsidRPr="0058162C" w:rsidRDefault="00EA549B" w:rsidP="001C5570">
      <w:pPr>
        <w:rPr>
          <w:sz w:val="24"/>
          <w:szCs w:val="24"/>
        </w:rPr>
      </w:pPr>
    </w:p>
    <w:p w:rsidR="001C5570" w:rsidRPr="0058162C" w:rsidRDefault="008F3BD9" w:rsidP="001C5570">
      <w:pPr>
        <w:pStyle w:val="BodyText"/>
        <w:ind w:left="240"/>
        <w:rPr>
          <w:rFonts w:ascii="Times New Roman" w:hAnsi="Times New Roman" w:cs="Times New Roman"/>
        </w:rPr>
      </w:pPr>
      <w:r w:rsidRPr="0058162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588000" cy="177800"/>
                <wp:effectExtent l="0" t="0" r="3175" b="3175"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0" cy="177800"/>
                          <a:chOff x="0" y="0"/>
                          <a:chExt cx="8800" cy="280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00" cy="2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60"/>
                            <a:ext cx="880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570" w:rsidRDefault="008F3BD9" w:rsidP="001C5570">
                              <w:pPr>
                                <w:spacing w:before="8" w:line="25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" o:spid="_x0000_i1025" style="width:440pt;height:14pt;mso-position-horizontal-relative:char;mso-position-vertical-relative:line" coordsize="8800,280">
                <v:rect id="Rectangle 9" o:spid="_x0000_s1026" style="width:8800;height:260;mso-wrap-style:square;position:absolute;visibility:visible;v-text-anchor:top" fillcolor="#e6e6e6" stroked="f"/>
                <v:rect id="Rectangle 8" o:spid="_x0000_s1027" style="width:8800;height:20;mso-wrap-style:square;position:absolute;top:260;visibility:visible;v-text-anchor:top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width:8800;height:260;mso-wrap-style:square;position:absolute;visibility:visible;v-text-anchor:top" filled="f" stroked="f">
                  <v:textbox inset="0,0,0,0">
                    <w:txbxContent>
                      <w:p w:rsidR="001C5570" w:rsidP="001C5570" w14:paraId="7FDD94A8" w14:textId="77777777">
                        <w:pPr>
                          <w:spacing w:before="8" w:line="25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Experience: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D77F13" w:rsidRPr="0058162C" w:rsidRDefault="00D77F13" w:rsidP="001C5570">
      <w:pPr>
        <w:ind w:right="-9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5140"/>
      </w:tblGrid>
      <w:tr w:rsidR="006B6FE3" w:rsidTr="001C5570">
        <w:trPr>
          <w:trHeight w:val="329"/>
          <w:jc w:val="center"/>
        </w:trPr>
        <w:tc>
          <w:tcPr>
            <w:tcW w:w="8740" w:type="dxa"/>
            <w:gridSpan w:val="2"/>
            <w:shd w:val="clear" w:color="auto" w:fill="1F497D"/>
            <w:vAlign w:val="center"/>
          </w:tcPr>
          <w:p w:rsidR="001C5570" w:rsidRPr="0058162C" w:rsidRDefault="008F3BD9" w:rsidP="006766EE">
            <w:pPr>
              <w:pStyle w:val="TableParagraph"/>
              <w:spacing w:before="44"/>
              <w:rPr>
                <w:b/>
                <w:sz w:val="24"/>
                <w:szCs w:val="24"/>
              </w:rPr>
            </w:pPr>
            <w:r w:rsidRPr="0058162C">
              <w:rPr>
                <w:b/>
                <w:color w:val="FFFFFF"/>
                <w:sz w:val="24"/>
                <w:szCs w:val="24"/>
              </w:rPr>
              <w:t>Skills</w:t>
            </w:r>
          </w:p>
        </w:tc>
      </w:tr>
      <w:tr w:rsidR="006B6FE3" w:rsidTr="001C5570">
        <w:trPr>
          <w:trHeight w:val="410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82"/>
              <w:rPr>
                <w:b/>
                <w:sz w:val="24"/>
                <w:szCs w:val="24"/>
              </w:rPr>
            </w:pPr>
            <w:r w:rsidRPr="0058162C">
              <w:rPr>
                <w:b/>
                <w:spacing w:val="-2"/>
                <w:sz w:val="24"/>
                <w:szCs w:val="24"/>
              </w:rPr>
              <w:t>Software</w:t>
            </w:r>
            <w:r w:rsidRPr="0058162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1"/>
                <w:sz w:val="24"/>
                <w:szCs w:val="24"/>
              </w:rPr>
              <w:t>Testing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82"/>
              <w:rPr>
                <w:sz w:val="24"/>
                <w:szCs w:val="24"/>
              </w:rPr>
            </w:pPr>
            <w:r w:rsidRPr="0058162C">
              <w:rPr>
                <w:spacing w:val="-3"/>
                <w:sz w:val="24"/>
                <w:szCs w:val="24"/>
              </w:rPr>
              <w:t>ETL</w:t>
            </w:r>
            <w:r w:rsidRPr="0058162C">
              <w:rPr>
                <w:spacing w:val="-13"/>
                <w:sz w:val="24"/>
                <w:szCs w:val="24"/>
              </w:rPr>
              <w:t xml:space="preserve"> </w:t>
            </w:r>
            <w:r w:rsidRPr="0058162C">
              <w:rPr>
                <w:spacing w:val="-2"/>
                <w:sz w:val="24"/>
                <w:szCs w:val="24"/>
              </w:rPr>
              <w:t>Testing.</w:t>
            </w:r>
          </w:p>
        </w:tc>
      </w:tr>
      <w:tr w:rsidR="006B6FE3" w:rsidTr="001C5570">
        <w:trPr>
          <w:trHeight w:val="528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32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Programming</w:t>
            </w:r>
            <w:r w:rsidRPr="0058162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32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SQL.</w:t>
            </w:r>
          </w:p>
        </w:tc>
      </w:tr>
      <w:tr w:rsidR="006B6FE3" w:rsidTr="001C5570">
        <w:trPr>
          <w:trHeight w:val="447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line="230" w:lineRule="exact"/>
              <w:rPr>
                <w:b/>
                <w:sz w:val="24"/>
                <w:szCs w:val="24"/>
              </w:rPr>
            </w:pPr>
            <w:r w:rsidRPr="0058162C">
              <w:rPr>
                <w:b/>
                <w:spacing w:val="-4"/>
                <w:sz w:val="24"/>
                <w:szCs w:val="24"/>
              </w:rPr>
              <w:t>ETL</w:t>
            </w:r>
            <w:r w:rsidRPr="0058162C">
              <w:rPr>
                <w:b/>
                <w:spacing w:val="-17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3"/>
                <w:sz w:val="24"/>
                <w:szCs w:val="24"/>
              </w:rPr>
              <w:t>Tools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line="230" w:lineRule="exact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Informatica.</w:t>
            </w:r>
          </w:p>
        </w:tc>
      </w:tr>
      <w:tr w:rsidR="006B6FE3" w:rsidTr="001C5570">
        <w:trPr>
          <w:trHeight w:val="390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72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Operating</w:t>
            </w:r>
            <w:r w:rsidRPr="0058162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System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72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Windows.</w:t>
            </w:r>
          </w:p>
        </w:tc>
      </w:tr>
      <w:tr w:rsidR="006B6FE3" w:rsidTr="001C5570">
        <w:trPr>
          <w:trHeight w:val="420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12" w:line="238" w:lineRule="exact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12" w:line="238" w:lineRule="exact"/>
              <w:rPr>
                <w:sz w:val="24"/>
                <w:szCs w:val="24"/>
              </w:rPr>
            </w:pPr>
            <w:r w:rsidRPr="0058162C">
              <w:rPr>
                <w:spacing w:val="-1"/>
                <w:sz w:val="24"/>
                <w:szCs w:val="24"/>
              </w:rPr>
              <w:t>SQL</w:t>
            </w:r>
            <w:r w:rsidRPr="0058162C">
              <w:rPr>
                <w:spacing w:val="-13"/>
                <w:sz w:val="24"/>
                <w:szCs w:val="24"/>
              </w:rPr>
              <w:t xml:space="preserve"> </w:t>
            </w:r>
            <w:r w:rsidRPr="0058162C">
              <w:rPr>
                <w:spacing w:val="-1"/>
                <w:sz w:val="24"/>
                <w:szCs w:val="24"/>
              </w:rPr>
              <w:t>Server,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Oracle.</w:t>
            </w:r>
          </w:p>
        </w:tc>
      </w:tr>
      <w:tr w:rsidR="006B6FE3" w:rsidTr="001C5570">
        <w:trPr>
          <w:trHeight w:val="420"/>
          <w:jc w:val="center"/>
        </w:trPr>
        <w:tc>
          <w:tcPr>
            <w:tcW w:w="3600" w:type="dxa"/>
            <w:vAlign w:val="center"/>
          </w:tcPr>
          <w:p w:rsidR="00EF0923" w:rsidRPr="0058162C" w:rsidRDefault="008F3BD9" w:rsidP="006766EE">
            <w:pPr>
              <w:pStyle w:val="TableParagraph"/>
              <w:spacing w:before="12" w:line="238" w:lineRule="exact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Bug Tracking Tool</w:t>
            </w:r>
          </w:p>
        </w:tc>
        <w:tc>
          <w:tcPr>
            <w:tcW w:w="5140" w:type="dxa"/>
            <w:vAlign w:val="center"/>
          </w:tcPr>
          <w:p w:rsidR="00EF0923" w:rsidRPr="0058162C" w:rsidRDefault="008F3BD9" w:rsidP="006766EE">
            <w:pPr>
              <w:pStyle w:val="TableParagraph"/>
              <w:spacing w:before="12" w:line="238" w:lineRule="exact"/>
              <w:rPr>
                <w:spacing w:val="-1"/>
                <w:sz w:val="24"/>
                <w:szCs w:val="24"/>
              </w:rPr>
            </w:pPr>
            <w:r w:rsidRPr="0058162C">
              <w:rPr>
                <w:spacing w:val="-1"/>
                <w:sz w:val="24"/>
                <w:szCs w:val="24"/>
              </w:rPr>
              <w:t>JIRA</w:t>
            </w:r>
          </w:p>
        </w:tc>
      </w:tr>
      <w:tr w:rsidR="006B6FE3" w:rsidTr="001C5570">
        <w:trPr>
          <w:trHeight w:val="490"/>
          <w:jc w:val="center"/>
        </w:trPr>
        <w:tc>
          <w:tcPr>
            <w:tcW w:w="3600" w:type="dxa"/>
            <w:vAlign w:val="center"/>
          </w:tcPr>
          <w:p w:rsidR="001C5570" w:rsidRPr="0058162C" w:rsidRDefault="008F3BD9" w:rsidP="006766EE">
            <w:pPr>
              <w:pStyle w:val="TableParagraph"/>
              <w:spacing w:before="122"/>
              <w:rPr>
                <w:b/>
                <w:sz w:val="24"/>
                <w:szCs w:val="24"/>
              </w:rPr>
            </w:pPr>
            <w:r w:rsidRPr="0058162C">
              <w:rPr>
                <w:b/>
                <w:spacing w:val="-2"/>
                <w:sz w:val="24"/>
                <w:szCs w:val="24"/>
              </w:rPr>
              <w:t>Test</w:t>
            </w:r>
            <w:r w:rsidRPr="0058162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2"/>
                <w:sz w:val="24"/>
                <w:szCs w:val="24"/>
              </w:rPr>
              <w:t>Management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1"/>
                <w:sz w:val="24"/>
                <w:szCs w:val="24"/>
              </w:rPr>
              <w:t>&amp;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1"/>
                <w:sz w:val="24"/>
                <w:szCs w:val="24"/>
              </w:rPr>
              <w:t>other</w:t>
            </w:r>
            <w:r w:rsidRPr="0058162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58162C">
              <w:rPr>
                <w:b/>
                <w:spacing w:val="-1"/>
                <w:sz w:val="24"/>
                <w:szCs w:val="24"/>
              </w:rPr>
              <w:t>Tools</w:t>
            </w:r>
          </w:p>
        </w:tc>
        <w:tc>
          <w:tcPr>
            <w:tcW w:w="5140" w:type="dxa"/>
            <w:vAlign w:val="center"/>
          </w:tcPr>
          <w:p w:rsidR="001C5570" w:rsidRPr="0058162C" w:rsidRDefault="008F3BD9" w:rsidP="006766EE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Beyond</w:t>
            </w:r>
            <w:r w:rsidRPr="0058162C">
              <w:rPr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and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Compare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tool,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Notepad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++,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HP</w:t>
            </w:r>
            <w:r w:rsidRPr="0058162C">
              <w:rPr>
                <w:spacing w:val="-12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QC,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HP</w:t>
            </w:r>
          </w:p>
          <w:p w:rsidR="001C5570" w:rsidRPr="0058162C" w:rsidRDefault="008F3BD9" w:rsidP="006766EE">
            <w:pPr>
              <w:pStyle w:val="TableParagraph"/>
              <w:spacing w:line="221" w:lineRule="exact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ALM.</w:t>
            </w:r>
          </w:p>
        </w:tc>
      </w:tr>
    </w:tbl>
    <w:p w:rsidR="001C5570" w:rsidRPr="0058162C" w:rsidRDefault="001C5570" w:rsidP="001C5570">
      <w:pPr>
        <w:ind w:right="-90"/>
        <w:rPr>
          <w:sz w:val="24"/>
          <w:szCs w:val="24"/>
        </w:rPr>
      </w:pPr>
    </w:p>
    <w:p w:rsidR="004B31C1" w:rsidRPr="0058162C" w:rsidRDefault="008F3BD9" w:rsidP="001C5570">
      <w:pPr>
        <w:ind w:right="-90"/>
        <w:rPr>
          <w:sz w:val="24"/>
          <w:szCs w:val="24"/>
        </w:rPr>
      </w:pPr>
      <w:r w:rsidRPr="0058162C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161290</wp:posOffset>
                </wp:positionV>
                <wp:extent cx="5588000" cy="177800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0" cy="177800"/>
                          <a:chOff x="1800" y="270"/>
                          <a:chExt cx="8800" cy="280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" y="270"/>
                            <a:ext cx="8800" cy="2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00" y="530"/>
                            <a:ext cx="880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70"/>
                            <a:ext cx="8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31C1" w:rsidRDefault="008F3BD9" w:rsidP="004B31C1">
                              <w:pPr>
                                <w:spacing w:before="7" w:line="25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29" style="width:440pt;height:14pt;margin-top:12.7pt;margin-left:1in;mso-position-horizontal-relative:page;mso-wrap-distance-left:0;mso-wrap-distance-right:0;position:absolute;z-index:-251656192" coordorigin="1800,270" coordsize="8800,280">
                <v:rect id="Rectangle 5" o:spid="_x0000_s1030" style="width:8800;height:260;left:1800;mso-wrap-style:square;position:absolute;top:270;visibility:visible;v-text-anchor:top" fillcolor="#e6e6e6" stroked="f"/>
                <v:rect id="Rectangle 4" o:spid="_x0000_s1031" style="width:8800;height:20;left:1800;mso-wrap-style:square;position:absolute;top:530;visibility:visible;v-text-anchor:top" fillcolor="black" stroked="f"/>
                <v:shape id="Text Box 3" o:spid="_x0000_s1032" type="#_x0000_t202" style="width:8800;height:260;left:1800;mso-wrap-style:square;position:absolute;top:270;visibility:visible;v-text-anchor:top" filled="f" stroked="f">
                  <v:textbox inset="0,0,0,0">
                    <w:txbxContent>
                      <w:p w:rsidR="004B31C1" w:rsidP="004B31C1" w14:paraId="091650B2" w14:textId="77777777">
                        <w:pPr>
                          <w:spacing w:before="7" w:line="25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31C1" w:rsidRPr="0058162C" w:rsidRDefault="004B31C1" w:rsidP="004B31C1">
      <w:pPr>
        <w:rPr>
          <w:sz w:val="24"/>
          <w:szCs w:val="24"/>
        </w:rPr>
      </w:pPr>
    </w:p>
    <w:p w:rsidR="00246977" w:rsidRPr="0058162C" w:rsidRDefault="008F3BD9" w:rsidP="00246977">
      <w:pPr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</w:rPr>
        <w:t>Project</w:t>
      </w:r>
      <w:r w:rsidRPr="0058162C">
        <w:rPr>
          <w:b/>
          <w:spacing w:val="-7"/>
          <w:sz w:val="24"/>
          <w:szCs w:val="24"/>
        </w:rPr>
        <w:t xml:space="preserve"> </w:t>
      </w:r>
      <w:r w:rsidRPr="0058162C">
        <w:rPr>
          <w:b/>
          <w:sz w:val="24"/>
          <w:szCs w:val="24"/>
        </w:rPr>
        <w:t>#1:</w:t>
      </w:r>
    </w:p>
    <w:p w:rsidR="00246977" w:rsidRPr="0058162C" w:rsidRDefault="00246977" w:rsidP="004B31C1">
      <w:pPr>
        <w:rPr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380"/>
      </w:tblGrid>
      <w:tr w:rsidR="006B6FE3" w:rsidTr="006766EE">
        <w:trPr>
          <w:trHeight w:val="290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line="245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Project</w:t>
            </w:r>
            <w:r w:rsidRPr="0058162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line="245" w:lineRule="exact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Bascom</w:t>
            </w:r>
            <w:r w:rsidRPr="0058162C">
              <w:rPr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Maple</w:t>
            </w:r>
            <w:r w:rsidRPr="0058162C">
              <w:rPr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farms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2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2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US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0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Industry</w:t>
            </w:r>
            <w:r w:rsidRPr="0058162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and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Business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of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0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Centralized</w:t>
            </w:r>
            <w:r w:rsidRPr="0058162C">
              <w:rPr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Common</w:t>
            </w:r>
            <w:r w:rsidRPr="0058162C">
              <w:rPr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Data</w:t>
            </w:r>
            <w:r w:rsidRPr="0058162C">
              <w:rPr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ware</w:t>
            </w:r>
            <w:r w:rsidRPr="0058162C">
              <w:rPr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house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5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5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Informatica,</w:t>
            </w:r>
            <w:r w:rsidRPr="0058162C">
              <w:rPr>
                <w:spacing w:val="-8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HP-ALM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2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2"/>
              <w:ind w:left="144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Oracle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0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Role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in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the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0"/>
              <w:ind w:left="90"/>
              <w:rPr>
                <w:sz w:val="24"/>
                <w:szCs w:val="24"/>
              </w:rPr>
            </w:pPr>
            <w:proofErr w:type="spellStart"/>
            <w:r w:rsidRPr="0058162C">
              <w:rPr>
                <w:sz w:val="24"/>
                <w:szCs w:val="24"/>
              </w:rPr>
              <w:t>Etl</w:t>
            </w:r>
            <w:proofErr w:type="spellEnd"/>
            <w:r w:rsidRPr="0058162C">
              <w:rPr>
                <w:spacing w:val="-1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Test</w:t>
            </w:r>
            <w:r w:rsidRPr="0058162C">
              <w:rPr>
                <w:spacing w:val="-9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Engineer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4B31C1" w:rsidRPr="0058162C" w:rsidRDefault="008F3BD9" w:rsidP="006766EE">
            <w:pPr>
              <w:pStyle w:val="TableParagraph"/>
              <w:spacing w:before="35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Project</w:t>
            </w:r>
            <w:r w:rsidRPr="0058162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4380" w:type="dxa"/>
          </w:tcPr>
          <w:p w:rsidR="004B31C1" w:rsidRPr="0058162C" w:rsidRDefault="008F3BD9" w:rsidP="006766EE">
            <w:pPr>
              <w:pStyle w:val="TableParagraph"/>
              <w:spacing w:before="35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Feb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2020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to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till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date</w:t>
            </w:r>
          </w:p>
        </w:tc>
      </w:tr>
    </w:tbl>
    <w:p w:rsidR="004B31C1" w:rsidRPr="0058162C" w:rsidRDefault="004B31C1" w:rsidP="004B31C1">
      <w:pPr>
        <w:rPr>
          <w:sz w:val="24"/>
          <w:szCs w:val="24"/>
        </w:rPr>
      </w:pPr>
    </w:p>
    <w:p w:rsidR="00C70A75" w:rsidRPr="0058162C" w:rsidRDefault="008F3BD9" w:rsidP="00C70A75">
      <w:pPr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</w:rPr>
        <w:t>Description:</w:t>
      </w:r>
    </w:p>
    <w:p w:rsidR="00C70A75" w:rsidRPr="0058162C" w:rsidRDefault="008F3BD9" w:rsidP="00C70A75">
      <w:pPr>
        <w:spacing w:before="253"/>
        <w:ind w:left="240" w:right="318"/>
        <w:jc w:val="both"/>
        <w:rPr>
          <w:sz w:val="24"/>
          <w:szCs w:val="24"/>
        </w:rPr>
      </w:pPr>
      <w:r w:rsidRPr="0058162C">
        <w:rPr>
          <w:sz w:val="24"/>
          <w:szCs w:val="24"/>
        </w:rPr>
        <w:t xml:space="preserve">The Bascom Maple Farms is one of the largest independent </w:t>
      </w:r>
      <w:hyperlink r:id="rId7" w:history="1">
        <w:r w:rsidRPr="0058162C">
          <w:rPr>
            <w:sz w:val="24"/>
            <w:szCs w:val="24"/>
          </w:rPr>
          <w:t>maple</w:t>
        </w:r>
      </w:hyperlink>
      <w:r w:rsidRPr="0058162C">
        <w:rPr>
          <w:sz w:val="24"/>
          <w:szCs w:val="24"/>
        </w:rPr>
        <w:t xml:space="preserve"> </w:t>
      </w:r>
      <w:hyperlink r:id="rId8" w:history="1">
        <w:r w:rsidRPr="0058162C">
          <w:rPr>
            <w:sz w:val="24"/>
            <w:szCs w:val="24"/>
          </w:rPr>
          <w:t>wholesalers</w:t>
        </w:r>
      </w:hyperlink>
      <w:r w:rsidRPr="0058162C">
        <w:rPr>
          <w:sz w:val="24"/>
          <w:szCs w:val="24"/>
        </w:rPr>
        <w:t xml:space="preserve"> in the United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>States as well as the country's largest distributor of new and used sugaring equipment to maple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 xml:space="preserve">farmers and </w:t>
      </w:r>
      <w:hyperlink r:id="rId9" w:history="1">
        <w:r w:rsidRPr="0058162C">
          <w:rPr>
            <w:sz w:val="24"/>
            <w:szCs w:val="24"/>
          </w:rPr>
          <w:t>sugar houses</w:t>
        </w:r>
      </w:hyperlink>
      <w:r w:rsidRPr="0058162C">
        <w:rPr>
          <w:sz w:val="24"/>
          <w:szCs w:val="24"/>
        </w:rPr>
        <w:t>. The high-performance data warehouse infrastructure that integrates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>data</w:t>
      </w:r>
      <w:r w:rsidRPr="0058162C">
        <w:rPr>
          <w:spacing w:val="9"/>
          <w:sz w:val="24"/>
          <w:szCs w:val="24"/>
        </w:rPr>
        <w:t xml:space="preserve"> </w:t>
      </w:r>
      <w:r w:rsidRPr="0058162C">
        <w:rPr>
          <w:sz w:val="24"/>
          <w:szCs w:val="24"/>
        </w:rPr>
        <w:t>from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a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variety</w:t>
      </w:r>
      <w:r w:rsidRPr="0058162C">
        <w:rPr>
          <w:spacing w:val="9"/>
          <w:sz w:val="24"/>
          <w:szCs w:val="24"/>
        </w:rPr>
        <w:t xml:space="preserve"> </w:t>
      </w:r>
      <w:r w:rsidRPr="0058162C">
        <w:rPr>
          <w:sz w:val="24"/>
          <w:szCs w:val="24"/>
        </w:rPr>
        <w:t>of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source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systems</w:t>
      </w:r>
      <w:r w:rsidRPr="0058162C">
        <w:rPr>
          <w:spacing w:val="9"/>
          <w:sz w:val="24"/>
          <w:szCs w:val="24"/>
        </w:rPr>
        <w:t xml:space="preserve"> </w:t>
      </w:r>
      <w:r w:rsidRPr="0058162C">
        <w:rPr>
          <w:sz w:val="24"/>
          <w:szCs w:val="24"/>
        </w:rPr>
        <w:t>and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provide</w:t>
      </w:r>
      <w:r w:rsidRPr="0058162C">
        <w:rPr>
          <w:spacing w:val="10"/>
          <w:sz w:val="24"/>
          <w:szCs w:val="24"/>
        </w:rPr>
        <w:t xml:space="preserve"> </w:t>
      </w:r>
      <w:r w:rsidRPr="0058162C">
        <w:rPr>
          <w:sz w:val="24"/>
          <w:szCs w:val="24"/>
        </w:rPr>
        <w:t>client</w:t>
      </w:r>
      <w:r w:rsidRPr="0058162C">
        <w:rPr>
          <w:spacing w:val="9"/>
          <w:sz w:val="24"/>
          <w:szCs w:val="24"/>
        </w:rPr>
        <w:t xml:space="preserve"> </w:t>
      </w:r>
      <w:r w:rsidRPr="0058162C">
        <w:rPr>
          <w:sz w:val="24"/>
          <w:szCs w:val="24"/>
        </w:rPr>
        <w:t>with</w:t>
      </w:r>
      <w:r w:rsidRPr="0058162C">
        <w:rPr>
          <w:spacing w:val="-4"/>
          <w:sz w:val="24"/>
          <w:szCs w:val="24"/>
        </w:rPr>
        <w:t xml:space="preserve"> </w:t>
      </w:r>
      <w:r w:rsidRPr="0058162C">
        <w:rPr>
          <w:sz w:val="24"/>
          <w:szCs w:val="24"/>
        </w:rPr>
        <w:t>information.</w:t>
      </w:r>
      <w:r w:rsidRPr="0058162C">
        <w:rPr>
          <w:spacing w:val="-4"/>
          <w:sz w:val="24"/>
          <w:szCs w:val="24"/>
        </w:rPr>
        <w:t xml:space="preserve"> </w:t>
      </w:r>
      <w:r w:rsidRPr="0058162C">
        <w:rPr>
          <w:sz w:val="24"/>
          <w:szCs w:val="24"/>
        </w:rPr>
        <w:t>The</w:t>
      </w:r>
      <w:r w:rsidRPr="0058162C">
        <w:rPr>
          <w:spacing w:val="-5"/>
          <w:sz w:val="24"/>
          <w:szCs w:val="24"/>
        </w:rPr>
        <w:t xml:space="preserve"> </w:t>
      </w:r>
      <w:r w:rsidRPr="0058162C">
        <w:rPr>
          <w:sz w:val="24"/>
          <w:szCs w:val="24"/>
        </w:rPr>
        <w:t>main</w:t>
      </w:r>
      <w:r w:rsidRPr="0058162C">
        <w:rPr>
          <w:spacing w:val="-4"/>
          <w:sz w:val="24"/>
          <w:szCs w:val="24"/>
        </w:rPr>
        <w:t xml:space="preserve"> </w:t>
      </w:r>
      <w:r w:rsidRPr="0058162C">
        <w:rPr>
          <w:sz w:val="24"/>
          <w:szCs w:val="24"/>
        </w:rPr>
        <w:t>process</w:t>
      </w:r>
      <w:r w:rsidRPr="0058162C">
        <w:rPr>
          <w:spacing w:val="-5"/>
          <w:sz w:val="24"/>
          <w:szCs w:val="24"/>
        </w:rPr>
        <w:t xml:space="preserve"> </w:t>
      </w:r>
      <w:r w:rsidRPr="0058162C">
        <w:rPr>
          <w:sz w:val="24"/>
          <w:szCs w:val="24"/>
        </w:rPr>
        <w:t>that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>is performed is Extrac</w:t>
      </w:r>
      <w:r w:rsidRPr="0058162C">
        <w:rPr>
          <w:sz w:val="24"/>
          <w:szCs w:val="24"/>
        </w:rPr>
        <w:t>tion, Transformation and Loading. The reporting tools provide on-demand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>reports to business users who use the information to study service usage patterns, design more</w:t>
      </w:r>
      <w:r w:rsidRPr="0058162C">
        <w:rPr>
          <w:spacing w:val="1"/>
          <w:sz w:val="24"/>
          <w:szCs w:val="24"/>
        </w:rPr>
        <w:t xml:space="preserve"> </w:t>
      </w:r>
      <w:r w:rsidRPr="0058162C">
        <w:rPr>
          <w:sz w:val="24"/>
          <w:szCs w:val="24"/>
        </w:rPr>
        <w:t>competitive,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cost-effective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services,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and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improve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customer</w:t>
      </w:r>
      <w:r w:rsidRPr="0058162C">
        <w:rPr>
          <w:spacing w:val="-2"/>
          <w:sz w:val="24"/>
          <w:szCs w:val="24"/>
        </w:rPr>
        <w:t xml:space="preserve"> </w:t>
      </w:r>
      <w:r w:rsidRPr="0058162C">
        <w:rPr>
          <w:sz w:val="24"/>
          <w:szCs w:val="24"/>
        </w:rPr>
        <w:t>service.</w:t>
      </w:r>
    </w:p>
    <w:p w:rsidR="00C70A75" w:rsidRPr="0058162C" w:rsidRDefault="00C70A75" w:rsidP="00C70A75">
      <w:pPr>
        <w:pStyle w:val="BodyText"/>
        <w:rPr>
          <w:rFonts w:ascii="Times New Roman" w:hAnsi="Times New Roman" w:cs="Times New Roman"/>
        </w:rPr>
      </w:pPr>
    </w:p>
    <w:p w:rsidR="00C70A75" w:rsidRPr="0058162C" w:rsidRDefault="00C70A75" w:rsidP="00C70A75">
      <w:pPr>
        <w:pStyle w:val="BodyText"/>
        <w:rPr>
          <w:rFonts w:ascii="Times New Roman" w:hAnsi="Times New Roman" w:cs="Times New Roman"/>
        </w:rPr>
      </w:pPr>
    </w:p>
    <w:p w:rsidR="00C70A75" w:rsidRPr="0058162C" w:rsidRDefault="008F3BD9" w:rsidP="00C70A75">
      <w:pPr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</w:rPr>
        <w:t>Roles</w:t>
      </w:r>
      <w:r w:rsidRPr="0058162C">
        <w:rPr>
          <w:b/>
          <w:spacing w:val="-9"/>
          <w:sz w:val="24"/>
          <w:szCs w:val="24"/>
          <w:u w:val="thick"/>
        </w:rPr>
        <w:t xml:space="preserve"> </w:t>
      </w:r>
      <w:r w:rsidRPr="0058162C">
        <w:rPr>
          <w:b/>
          <w:sz w:val="24"/>
          <w:szCs w:val="24"/>
          <w:u w:val="thick"/>
        </w:rPr>
        <w:t>and</w:t>
      </w:r>
      <w:r w:rsidRPr="0058162C">
        <w:rPr>
          <w:b/>
          <w:spacing w:val="-9"/>
          <w:sz w:val="24"/>
          <w:szCs w:val="24"/>
          <w:u w:val="thick"/>
        </w:rPr>
        <w:t xml:space="preserve"> </w:t>
      </w:r>
      <w:r w:rsidRPr="0058162C">
        <w:rPr>
          <w:b/>
          <w:sz w:val="24"/>
          <w:szCs w:val="24"/>
          <w:u w:val="thick"/>
        </w:rPr>
        <w:t>responsibilities:</w:t>
      </w:r>
    </w:p>
    <w:p w:rsidR="00C70A75" w:rsidRPr="0058162C" w:rsidRDefault="00C70A75" w:rsidP="00C70A75">
      <w:pPr>
        <w:spacing w:before="4"/>
        <w:rPr>
          <w:b/>
          <w:sz w:val="24"/>
          <w:szCs w:val="24"/>
        </w:rPr>
      </w:pPr>
    </w:p>
    <w:p w:rsidR="00C70A75" w:rsidRPr="0058162C" w:rsidRDefault="008F3BD9" w:rsidP="00C70A7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Understanding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project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requirements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from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Design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Specifications.</w:t>
      </w:r>
    </w:p>
    <w:p w:rsidR="00C70A75" w:rsidRPr="0058162C" w:rsidRDefault="008F3BD9" w:rsidP="00C70A7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8" w:line="276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Developed</w:t>
      </w:r>
      <w:r w:rsidRPr="0058162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cases</w:t>
      </w:r>
      <w:r w:rsidRPr="0058162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scripts</w:t>
      </w:r>
      <w:r w:rsidRPr="0058162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based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knowledge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obtained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from</w:t>
      </w:r>
      <w:r w:rsidRPr="0058162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existing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System.</w:t>
      </w:r>
    </w:p>
    <w:p w:rsidR="00C70A75" w:rsidRPr="0058162C" w:rsidRDefault="008F3BD9" w:rsidP="00C70A7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queries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for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reconciliation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cases.</w:t>
      </w:r>
    </w:p>
    <w:p w:rsidR="00C70A75" w:rsidRPr="0058162C" w:rsidRDefault="008F3BD9" w:rsidP="00C70A75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spacing w:before="38"/>
        <w:ind w:left="1014" w:hanging="415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pacing w:val="-1"/>
          <w:sz w:val="24"/>
          <w:szCs w:val="24"/>
        </w:rPr>
        <w:t>Reported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defects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HP-ALM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testing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Application.</w:t>
      </w:r>
    </w:p>
    <w:p w:rsidR="00246977" w:rsidRPr="0058162C" w:rsidRDefault="008F3BD9" w:rsidP="002469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9"/>
        <w:rPr>
          <w:rFonts w:ascii="Times New Roman" w:hAnsi="Times New Roman" w:cs="Times New Roman"/>
          <w:sz w:val="24"/>
          <w:szCs w:val="24"/>
        </w:rPr>
      </w:pPr>
      <w:bookmarkStart w:id="1" w:name="_Hlk114261010"/>
      <w:r w:rsidRPr="0058162C">
        <w:rPr>
          <w:rFonts w:ascii="Times New Roman" w:hAnsi="Times New Roman" w:cs="Times New Roman"/>
          <w:sz w:val="24"/>
          <w:szCs w:val="24"/>
        </w:rPr>
        <w:t>Execution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cases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HP-ALM.</w:t>
      </w:r>
    </w:p>
    <w:p w:rsidR="00246977" w:rsidRPr="0058162C" w:rsidRDefault="008F3BD9" w:rsidP="002469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Daily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Status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Report.</w:t>
      </w:r>
    </w:p>
    <w:p w:rsidR="00246977" w:rsidRPr="0058162C" w:rsidRDefault="008F3BD9" w:rsidP="002469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Performed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System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Integration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testing.</w:t>
      </w:r>
    </w:p>
    <w:p w:rsidR="00246977" w:rsidRPr="0058162C" w:rsidRDefault="008F3BD9" w:rsidP="0024697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8"/>
        <w:ind w:right="321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Reviewing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cases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HP-ALM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updates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thoroughly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ensure</w:t>
      </w:r>
      <w:r w:rsidRPr="0058162C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not</w:t>
      </w:r>
      <w:r w:rsidRPr="0058162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compromising</w:t>
      </w:r>
      <w:r w:rsidRPr="0058162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quality.</w:t>
      </w:r>
    </w:p>
    <w:p w:rsidR="00246977" w:rsidRPr="0058162C" w:rsidRDefault="00246977" w:rsidP="00246977">
      <w:pPr>
        <w:rPr>
          <w:sz w:val="24"/>
          <w:szCs w:val="24"/>
        </w:rPr>
      </w:pPr>
    </w:p>
    <w:bookmarkEnd w:id="1"/>
    <w:p w:rsidR="00246977" w:rsidRPr="0058162C" w:rsidRDefault="00246977" w:rsidP="00246977">
      <w:pPr>
        <w:tabs>
          <w:tab w:val="left" w:pos="1014"/>
          <w:tab w:val="left" w:pos="1015"/>
        </w:tabs>
        <w:spacing w:before="38"/>
        <w:rPr>
          <w:sz w:val="24"/>
          <w:szCs w:val="24"/>
        </w:rPr>
      </w:pPr>
    </w:p>
    <w:p w:rsidR="00246977" w:rsidRPr="0058162C" w:rsidRDefault="008F3BD9" w:rsidP="00246977">
      <w:pPr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</w:rPr>
        <w:t>Project</w:t>
      </w:r>
      <w:r w:rsidRPr="0058162C">
        <w:rPr>
          <w:b/>
          <w:spacing w:val="-7"/>
          <w:sz w:val="24"/>
          <w:szCs w:val="24"/>
        </w:rPr>
        <w:t xml:space="preserve"> </w:t>
      </w:r>
      <w:r w:rsidRPr="0058162C">
        <w:rPr>
          <w:b/>
          <w:sz w:val="24"/>
          <w:szCs w:val="24"/>
        </w:rPr>
        <w:t>#2:</w:t>
      </w:r>
    </w:p>
    <w:p w:rsidR="00FF0494" w:rsidRPr="0058162C" w:rsidRDefault="00FF0494" w:rsidP="00246977">
      <w:pPr>
        <w:ind w:left="240"/>
        <w:rPr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380"/>
      </w:tblGrid>
      <w:tr w:rsidR="006B6FE3" w:rsidTr="006766EE">
        <w:trPr>
          <w:trHeight w:val="290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line="250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Project</w:t>
            </w:r>
            <w:r w:rsidRPr="0058162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line="250" w:lineRule="exact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Guardian</w:t>
            </w:r>
            <w:r w:rsidRPr="0058162C">
              <w:rPr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Life</w:t>
            </w:r>
            <w:r w:rsidRPr="0058162C">
              <w:rPr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Insurance</w:t>
            </w:r>
            <w:r w:rsidRPr="0058162C">
              <w:rPr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Company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38" w:line="252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Client</w:t>
            </w:r>
            <w:r w:rsidRPr="0058162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before="38" w:line="252" w:lineRule="exact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USA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35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Industry</w:t>
            </w:r>
            <w:r w:rsidRPr="0058162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and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Business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of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before="35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Health</w:t>
            </w:r>
            <w:r w:rsidRPr="0058162C">
              <w:rPr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Insurance</w:t>
            </w:r>
            <w:r w:rsidRPr="0058162C">
              <w:rPr>
                <w:spacing w:val="-7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Company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40" w:line="250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before="40" w:line="250" w:lineRule="exact"/>
              <w:ind w:left="90"/>
              <w:rPr>
                <w:sz w:val="24"/>
                <w:szCs w:val="24"/>
              </w:rPr>
            </w:pPr>
            <w:r w:rsidRPr="0058162C">
              <w:rPr>
                <w:sz w:val="24"/>
                <w:szCs w:val="24"/>
              </w:rPr>
              <w:t>Informatica,</w:t>
            </w:r>
            <w:r w:rsidRPr="0058162C">
              <w:rPr>
                <w:spacing w:val="-6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HP</w:t>
            </w:r>
            <w:r w:rsidRPr="0058162C">
              <w:rPr>
                <w:spacing w:val="-1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-QC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38" w:line="252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before="38" w:line="252" w:lineRule="exact"/>
              <w:ind w:left="90"/>
              <w:rPr>
                <w:sz w:val="24"/>
                <w:szCs w:val="24"/>
              </w:rPr>
            </w:pPr>
            <w:r w:rsidRPr="0058162C">
              <w:rPr>
                <w:spacing w:val="-1"/>
                <w:sz w:val="24"/>
                <w:szCs w:val="24"/>
              </w:rPr>
              <w:t>SQL</w:t>
            </w:r>
            <w:r w:rsidRPr="0058162C">
              <w:rPr>
                <w:spacing w:val="-12"/>
                <w:sz w:val="24"/>
                <w:szCs w:val="24"/>
              </w:rPr>
              <w:t xml:space="preserve"> </w:t>
            </w:r>
            <w:r w:rsidRPr="0058162C">
              <w:rPr>
                <w:spacing w:val="-1"/>
                <w:sz w:val="24"/>
                <w:szCs w:val="24"/>
              </w:rPr>
              <w:t>Server,</w:t>
            </w:r>
            <w:r w:rsidRPr="0058162C">
              <w:rPr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Oracle</w:t>
            </w:r>
          </w:p>
        </w:tc>
      </w:tr>
      <w:tr w:rsidR="006B6FE3" w:rsidTr="006766EE">
        <w:trPr>
          <w:trHeight w:val="309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35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Role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in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the</w:t>
            </w:r>
            <w:r w:rsidRPr="0058162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4380" w:type="dxa"/>
          </w:tcPr>
          <w:p w:rsidR="00FF0494" w:rsidRPr="0058162C" w:rsidRDefault="008F3BD9" w:rsidP="006766EE">
            <w:pPr>
              <w:pStyle w:val="TableParagraph"/>
              <w:spacing w:before="35"/>
              <w:ind w:left="90"/>
              <w:rPr>
                <w:sz w:val="24"/>
                <w:szCs w:val="24"/>
              </w:rPr>
            </w:pPr>
            <w:r w:rsidRPr="0058162C">
              <w:rPr>
                <w:spacing w:val="-2"/>
                <w:sz w:val="24"/>
                <w:szCs w:val="24"/>
              </w:rPr>
              <w:t>ETL</w:t>
            </w:r>
            <w:r w:rsidRPr="0058162C">
              <w:rPr>
                <w:spacing w:val="-13"/>
                <w:sz w:val="24"/>
                <w:szCs w:val="24"/>
              </w:rPr>
              <w:t xml:space="preserve"> </w:t>
            </w:r>
            <w:r w:rsidRPr="0058162C">
              <w:rPr>
                <w:spacing w:val="-2"/>
                <w:sz w:val="24"/>
                <w:szCs w:val="24"/>
              </w:rPr>
              <w:t>Test</w:t>
            </w:r>
            <w:r w:rsidRPr="0058162C">
              <w:rPr>
                <w:sz w:val="24"/>
                <w:szCs w:val="24"/>
              </w:rPr>
              <w:t xml:space="preserve"> </w:t>
            </w:r>
            <w:r w:rsidRPr="0058162C">
              <w:rPr>
                <w:spacing w:val="-2"/>
                <w:sz w:val="24"/>
                <w:szCs w:val="24"/>
              </w:rPr>
              <w:t>Engineer</w:t>
            </w:r>
          </w:p>
        </w:tc>
      </w:tr>
      <w:tr w:rsidR="006B6FE3" w:rsidTr="006766EE">
        <w:trPr>
          <w:trHeight w:val="310"/>
        </w:trPr>
        <w:tc>
          <w:tcPr>
            <w:tcW w:w="4440" w:type="dxa"/>
          </w:tcPr>
          <w:p w:rsidR="00FF0494" w:rsidRPr="0058162C" w:rsidRDefault="008F3BD9" w:rsidP="006766EE">
            <w:pPr>
              <w:pStyle w:val="TableParagraph"/>
              <w:spacing w:before="40" w:line="250" w:lineRule="exact"/>
              <w:ind w:left="105"/>
              <w:rPr>
                <w:b/>
                <w:sz w:val="24"/>
                <w:szCs w:val="24"/>
              </w:rPr>
            </w:pPr>
            <w:r w:rsidRPr="0058162C">
              <w:rPr>
                <w:b/>
                <w:sz w:val="24"/>
                <w:szCs w:val="24"/>
              </w:rPr>
              <w:t>Project</w:t>
            </w:r>
            <w:r w:rsidRPr="0058162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58162C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4380" w:type="dxa"/>
          </w:tcPr>
          <w:p w:rsidR="00FF0494" w:rsidRPr="0058162C" w:rsidRDefault="008F3BD9" w:rsidP="00C20BCC">
            <w:pPr>
              <w:pStyle w:val="TableParagraph"/>
              <w:spacing w:before="40" w:line="25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58162C">
              <w:rPr>
                <w:spacing w:val="-4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2018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to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Jan</w:t>
            </w:r>
            <w:r w:rsidRPr="0058162C">
              <w:rPr>
                <w:spacing w:val="-3"/>
                <w:sz w:val="24"/>
                <w:szCs w:val="24"/>
              </w:rPr>
              <w:t xml:space="preserve"> </w:t>
            </w:r>
            <w:r w:rsidRPr="0058162C">
              <w:rPr>
                <w:sz w:val="24"/>
                <w:szCs w:val="24"/>
              </w:rPr>
              <w:t>2020</w:t>
            </w:r>
          </w:p>
        </w:tc>
      </w:tr>
    </w:tbl>
    <w:p w:rsidR="00FF0494" w:rsidRPr="0058162C" w:rsidRDefault="00FF0494" w:rsidP="00246977">
      <w:pPr>
        <w:ind w:left="240"/>
        <w:rPr>
          <w:b/>
          <w:sz w:val="24"/>
          <w:szCs w:val="24"/>
        </w:rPr>
      </w:pPr>
    </w:p>
    <w:p w:rsidR="00347F4F" w:rsidRPr="0058162C" w:rsidRDefault="00347F4F" w:rsidP="00246977">
      <w:pPr>
        <w:ind w:left="240"/>
        <w:rPr>
          <w:b/>
          <w:sz w:val="24"/>
          <w:szCs w:val="24"/>
        </w:rPr>
      </w:pPr>
    </w:p>
    <w:p w:rsidR="00347F4F" w:rsidRPr="0058162C" w:rsidRDefault="008F3BD9" w:rsidP="00347F4F">
      <w:pPr>
        <w:ind w:left="240"/>
        <w:rPr>
          <w:b/>
          <w:sz w:val="24"/>
          <w:szCs w:val="24"/>
          <w:u w:val="thick"/>
        </w:rPr>
      </w:pPr>
      <w:r w:rsidRPr="0058162C">
        <w:rPr>
          <w:b/>
          <w:sz w:val="24"/>
          <w:szCs w:val="24"/>
          <w:u w:val="thick"/>
        </w:rPr>
        <w:t>Description:</w:t>
      </w:r>
    </w:p>
    <w:p w:rsidR="00FC3586" w:rsidRPr="0058162C" w:rsidRDefault="00FC3586" w:rsidP="00347F4F">
      <w:pPr>
        <w:ind w:left="240"/>
        <w:rPr>
          <w:b/>
          <w:sz w:val="24"/>
          <w:szCs w:val="24"/>
          <w:u w:val="thick"/>
        </w:rPr>
      </w:pPr>
    </w:p>
    <w:p w:rsidR="00FC3586" w:rsidRPr="0058162C" w:rsidRDefault="008F3BD9" w:rsidP="00FC3586">
      <w:pPr>
        <w:pStyle w:val="BodyText"/>
        <w:ind w:left="240"/>
        <w:rPr>
          <w:rFonts w:ascii="Times New Roman" w:hAnsi="Times New Roman" w:cs="Times New Roman"/>
        </w:rPr>
      </w:pPr>
      <w:r w:rsidRPr="0058162C">
        <w:rPr>
          <w:rFonts w:ascii="Times New Roman" w:hAnsi="Times New Roman" w:cs="Times New Roman"/>
        </w:rPr>
        <w:t>Human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Healthcare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Insurance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is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a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for-profit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American</w:t>
      </w:r>
      <w:r w:rsidRPr="0058162C">
        <w:rPr>
          <w:rFonts w:ascii="Times New Roman" w:hAnsi="Times New Roman" w:cs="Times New Roman"/>
          <w:spacing w:val="15"/>
        </w:rPr>
        <w:t xml:space="preserve"> </w:t>
      </w:r>
      <w:r w:rsidRPr="0058162C">
        <w:rPr>
          <w:rFonts w:ascii="Times New Roman" w:hAnsi="Times New Roman" w:cs="Times New Roman"/>
        </w:rPr>
        <w:t>health insurance company based in Louisville, Kentucky. As of 2014 Humana has had</w:t>
      </w:r>
      <w:r w:rsidRPr="0058162C">
        <w:rPr>
          <w:rFonts w:ascii="Times New Roman" w:hAnsi="Times New Roman" w:cs="Times New Roman"/>
          <w:spacing w:val="1"/>
        </w:rPr>
        <w:t xml:space="preserve"> </w:t>
      </w:r>
      <w:r w:rsidRPr="0058162C">
        <w:rPr>
          <w:rFonts w:ascii="Times New Roman" w:hAnsi="Times New Roman" w:cs="Times New Roman"/>
        </w:rPr>
        <w:t>over 13 million customers in the U.S. and has had 51,600 employees. In 2013,</w:t>
      </w:r>
      <w:r w:rsidRPr="0058162C">
        <w:rPr>
          <w:rFonts w:ascii="Times New Roman" w:hAnsi="Times New Roman" w:cs="Times New Roman"/>
          <w:spacing w:val="1"/>
        </w:rPr>
        <w:t xml:space="preserve"> </w:t>
      </w:r>
      <w:r w:rsidRPr="0058162C">
        <w:rPr>
          <w:rFonts w:ascii="Times New Roman" w:hAnsi="Times New Roman" w:cs="Times New Roman"/>
        </w:rPr>
        <w:t xml:space="preserve">the </w:t>
      </w:r>
      <w:r w:rsidRPr="0058162C">
        <w:rPr>
          <w:rFonts w:ascii="Times New Roman" w:hAnsi="Times New Roman" w:cs="Times New Roman"/>
        </w:rPr>
        <w:t>company ranked 73 on the Fortune 500 list, which made it the highest ranked</w:t>
      </w:r>
      <w:r w:rsidRPr="0058162C">
        <w:rPr>
          <w:rFonts w:ascii="Times New Roman" w:hAnsi="Times New Roman" w:cs="Times New Roman"/>
          <w:spacing w:val="-64"/>
        </w:rPr>
        <w:t xml:space="preserve"> </w:t>
      </w:r>
      <w:r w:rsidRPr="0058162C">
        <w:rPr>
          <w:rFonts w:ascii="Times New Roman" w:hAnsi="Times New Roman" w:cs="Times New Roman"/>
        </w:rPr>
        <w:t>(by revenues) company based in Kentucky. It has been the third largest health</w:t>
      </w:r>
      <w:r w:rsidRPr="0058162C">
        <w:rPr>
          <w:rFonts w:ascii="Times New Roman" w:hAnsi="Times New Roman" w:cs="Times New Roman"/>
          <w:spacing w:val="1"/>
        </w:rPr>
        <w:t xml:space="preserve"> </w:t>
      </w:r>
      <w:r w:rsidRPr="0058162C">
        <w:rPr>
          <w:rFonts w:ascii="Times New Roman" w:hAnsi="Times New Roman" w:cs="Times New Roman"/>
        </w:rPr>
        <w:t>insurance in the nation</w:t>
      </w:r>
      <w:r w:rsidR="00D35013" w:rsidRPr="0058162C">
        <w:rPr>
          <w:rFonts w:ascii="Times New Roman" w:hAnsi="Times New Roman" w:cs="Times New Roman"/>
        </w:rPr>
        <w:t>.</w:t>
      </w:r>
    </w:p>
    <w:p w:rsidR="00D35013" w:rsidRPr="0058162C" w:rsidRDefault="00D35013" w:rsidP="00FC3586">
      <w:pPr>
        <w:pStyle w:val="BodyText"/>
        <w:ind w:left="240"/>
        <w:rPr>
          <w:rFonts w:ascii="Times New Roman" w:hAnsi="Times New Roman" w:cs="Times New Roman"/>
        </w:rPr>
      </w:pPr>
    </w:p>
    <w:p w:rsidR="00D35013" w:rsidRPr="0058162C" w:rsidRDefault="00D35013" w:rsidP="00FC3586">
      <w:pPr>
        <w:pStyle w:val="BodyText"/>
        <w:ind w:left="240"/>
        <w:rPr>
          <w:rFonts w:ascii="Times New Roman" w:hAnsi="Times New Roman" w:cs="Times New Roman"/>
        </w:rPr>
      </w:pPr>
    </w:p>
    <w:p w:rsidR="00D35013" w:rsidRPr="0058162C" w:rsidRDefault="008F3BD9" w:rsidP="00D35013">
      <w:pPr>
        <w:spacing w:before="200"/>
        <w:ind w:left="240"/>
        <w:rPr>
          <w:b/>
          <w:sz w:val="24"/>
          <w:szCs w:val="24"/>
        </w:rPr>
      </w:pPr>
      <w:r w:rsidRPr="0058162C">
        <w:rPr>
          <w:b/>
          <w:sz w:val="24"/>
          <w:szCs w:val="24"/>
          <w:u w:val="thick"/>
        </w:rPr>
        <w:t>Roles</w:t>
      </w:r>
      <w:r w:rsidRPr="0058162C">
        <w:rPr>
          <w:b/>
          <w:spacing w:val="-8"/>
          <w:sz w:val="24"/>
          <w:szCs w:val="24"/>
          <w:u w:val="thick"/>
        </w:rPr>
        <w:t xml:space="preserve"> </w:t>
      </w:r>
      <w:r w:rsidRPr="0058162C">
        <w:rPr>
          <w:b/>
          <w:sz w:val="24"/>
          <w:szCs w:val="24"/>
          <w:u w:val="thick"/>
        </w:rPr>
        <w:t>and</w:t>
      </w:r>
      <w:r w:rsidRPr="0058162C">
        <w:rPr>
          <w:b/>
          <w:spacing w:val="-8"/>
          <w:sz w:val="24"/>
          <w:szCs w:val="24"/>
          <w:u w:val="thick"/>
        </w:rPr>
        <w:t xml:space="preserve"> </w:t>
      </w:r>
      <w:r w:rsidRPr="0058162C">
        <w:rPr>
          <w:b/>
          <w:sz w:val="24"/>
          <w:szCs w:val="24"/>
          <w:u w:val="thick"/>
        </w:rPr>
        <w:t>Responsibilities:</w:t>
      </w:r>
    </w:p>
    <w:p w:rsidR="00D35013" w:rsidRPr="0058162C" w:rsidRDefault="00D35013" w:rsidP="00D35013">
      <w:pPr>
        <w:rPr>
          <w:b/>
          <w:sz w:val="24"/>
          <w:szCs w:val="24"/>
        </w:rPr>
      </w:pP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understanding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client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requireme</w:t>
      </w:r>
      <w:r w:rsidRPr="0058162C">
        <w:rPr>
          <w:rFonts w:ascii="Times New Roman" w:hAnsi="Times New Roman" w:cs="Times New Roman"/>
          <w:sz w:val="24"/>
          <w:szCs w:val="24"/>
        </w:rPr>
        <w:t>nts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by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studying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functional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documents.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Plan.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cases.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preparation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lastRenderedPageBreak/>
        <w:t>Prepared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and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ran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SQL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queries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verify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transformation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logic.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pacing w:val="-1"/>
          <w:sz w:val="24"/>
          <w:szCs w:val="24"/>
        </w:rPr>
        <w:t>Interactions with BA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&amp;</w:t>
      </w:r>
      <w:r w:rsidRPr="0058162C">
        <w:rPr>
          <w:rFonts w:ascii="Times New Roman" w:hAnsi="Times New Roman" w:cs="Times New Roman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Dev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teams to</w:t>
      </w:r>
      <w:r w:rsidRPr="0058162C">
        <w:rPr>
          <w:rFonts w:ascii="Times New Roman" w:hAnsi="Times New Roman" w:cs="Times New Roman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 xml:space="preserve">resolve the </w:t>
      </w:r>
      <w:r w:rsidRPr="0058162C">
        <w:rPr>
          <w:rFonts w:ascii="Times New Roman" w:hAnsi="Times New Roman" w:cs="Times New Roman"/>
          <w:sz w:val="24"/>
          <w:szCs w:val="24"/>
        </w:rPr>
        <w:t>issues.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pacing w:val="-1"/>
          <w:sz w:val="24"/>
          <w:szCs w:val="24"/>
        </w:rPr>
        <w:t>Verifying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pacing w:val="-1"/>
          <w:sz w:val="24"/>
          <w:szCs w:val="24"/>
        </w:rPr>
        <w:t>data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target</w:t>
      </w:r>
      <w:r w:rsidRPr="0058162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database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by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ETL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process.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Involved</w:t>
      </w:r>
      <w:r w:rsidRPr="0058162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</w:t>
      </w:r>
      <w:r w:rsidRPr="0058162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System</w:t>
      </w:r>
      <w:r w:rsidRPr="0058162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Integration</w:t>
      </w:r>
      <w:r w:rsidRPr="0058162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Testing.</w:t>
      </w:r>
    </w:p>
    <w:p w:rsidR="00D35013" w:rsidRPr="0058162C" w:rsidRDefault="008F3BD9" w:rsidP="00D3501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58162C">
        <w:rPr>
          <w:rFonts w:ascii="Times New Roman" w:hAnsi="Times New Roman" w:cs="Times New Roman"/>
          <w:sz w:val="24"/>
          <w:szCs w:val="24"/>
        </w:rPr>
        <w:t>Reporting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to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onsite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coordinator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about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status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of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the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test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activities</w:t>
      </w:r>
      <w:r w:rsidRPr="005816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through</w:t>
      </w:r>
      <w:r w:rsidRPr="0058162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8162C">
        <w:rPr>
          <w:rFonts w:ascii="Times New Roman" w:hAnsi="Times New Roman" w:cs="Times New Roman"/>
          <w:sz w:val="24"/>
          <w:szCs w:val="24"/>
        </w:rPr>
        <w:t>email.</w:t>
      </w:r>
    </w:p>
    <w:p w:rsidR="001D2FBF" w:rsidRPr="0058162C" w:rsidRDefault="008F3BD9" w:rsidP="001D2FBF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8162C">
        <w:rPr>
          <w:rFonts w:ascii="Times New Roman" w:hAnsi="Times New Roman" w:cs="Times New Roman"/>
        </w:rPr>
        <w:t>Attended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weekly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status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meetings</w:t>
      </w:r>
      <w:r w:rsidRPr="0058162C">
        <w:rPr>
          <w:rFonts w:ascii="Times New Roman" w:hAnsi="Times New Roman" w:cs="Times New Roman"/>
          <w:spacing w:val="-5"/>
        </w:rPr>
        <w:t xml:space="preserve"> </w:t>
      </w:r>
      <w:r w:rsidRPr="0058162C">
        <w:rPr>
          <w:rFonts w:ascii="Times New Roman" w:hAnsi="Times New Roman" w:cs="Times New Roman"/>
        </w:rPr>
        <w:t>and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provide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detailed</w:t>
      </w:r>
      <w:r w:rsidRPr="0058162C">
        <w:rPr>
          <w:rFonts w:ascii="Times New Roman" w:hAnsi="Times New Roman" w:cs="Times New Roman"/>
          <w:spacing w:val="-5"/>
        </w:rPr>
        <w:t xml:space="preserve"> </w:t>
      </w:r>
      <w:r w:rsidRPr="0058162C">
        <w:rPr>
          <w:rFonts w:ascii="Times New Roman" w:hAnsi="Times New Roman" w:cs="Times New Roman"/>
        </w:rPr>
        <w:t>status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report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to</w:t>
      </w:r>
      <w:r w:rsidRPr="0058162C">
        <w:rPr>
          <w:rFonts w:ascii="Times New Roman" w:hAnsi="Times New Roman" w:cs="Times New Roman"/>
          <w:spacing w:val="-5"/>
        </w:rPr>
        <w:t xml:space="preserve"> </w:t>
      </w:r>
      <w:r w:rsidRPr="0058162C">
        <w:rPr>
          <w:rFonts w:ascii="Times New Roman" w:hAnsi="Times New Roman" w:cs="Times New Roman"/>
        </w:rPr>
        <w:t>the</w:t>
      </w:r>
      <w:r w:rsidRPr="0058162C">
        <w:rPr>
          <w:rFonts w:ascii="Times New Roman" w:hAnsi="Times New Roman" w:cs="Times New Roman"/>
          <w:spacing w:val="-6"/>
        </w:rPr>
        <w:t xml:space="preserve"> </w:t>
      </w:r>
      <w:r w:rsidRPr="0058162C">
        <w:rPr>
          <w:rFonts w:ascii="Times New Roman" w:hAnsi="Times New Roman" w:cs="Times New Roman"/>
        </w:rPr>
        <w:t>client</w:t>
      </w:r>
    </w:p>
    <w:p w:rsidR="001D2FBF" w:rsidRPr="0058162C" w:rsidRDefault="001D2FBF" w:rsidP="001D2FBF">
      <w:pPr>
        <w:pStyle w:val="ListParagraph"/>
        <w:tabs>
          <w:tab w:val="left" w:pos="959"/>
          <w:tab w:val="left" w:pos="960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DD281C" w:rsidRPr="0058162C" w:rsidRDefault="00DD281C" w:rsidP="00DD281C">
      <w:pPr>
        <w:spacing w:line="276" w:lineRule="auto"/>
        <w:ind w:right="-90"/>
        <w:rPr>
          <w:bCs/>
          <w:sz w:val="24"/>
          <w:szCs w:val="24"/>
        </w:rPr>
      </w:pPr>
    </w:p>
    <w:p w:rsidR="002734E9" w:rsidRPr="0058162C" w:rsidRDefault="008F3BD9" w:rsidP="002734E9">
      <w:pPr>
        <w:ind w:left="240"/>
        <w:rPr>
          <w:b/>
          <w:sz w:val="24"/>
          <w:szCs w:val="24"/>
        </w:rPr>
      </w:pPr>
      <w:r w:rsidRPr="0058162C">
        <w:rPr>
          <w:b/>
          <w:bCs/>
          <w:sz w:val="24"/>
          <w:szCs w:val="24"/>
        </w:rPr>
        <w:t xml:space="preserve">                 </w:t>
      </w:r>
      <w:r w:rsidRPr="0058162C">
        <w:rPr>
          <w:b/>
          <w:sz w:val="24"/>
          <w:szCs w:val="24"/>
          <w:u w:val="thick"/>
        </w:rPr>
        <w:t>Declaration:</w:t>
      </w:r>
    </w:p>
    <w:p w:rsidR="00DD281C" w:rsidRPr="0058162C" w:rsidRDefault="00DD281C" w:rsidP="002734E9">
      <w:pPr>
        <w:ind w:left="-1620" w:right="-90" w:firstLine="1080"/>
        <w:jc w:val="both"/>
        <w:rPr>
          <w:sz w:val="24"/>
          <w:szCs w:val="24"/>
        </w:rPr>
      </w:pPr>
    </w:p>
    <w:p w:rsidR="002734E9" w:rsidRPr="0058162C" w:rsidRDefault="008F3BD9" w:rsidP="002734E9">
      <w:pPr>
        <w:pStyle w:val="BodyText"/>
        <w:ind w:left="240"/>
        <w:rPr>
          <w:rFonts w:ascii="Times New Roman" w:hAnsi="Times New Roman" w:cs="Times New Roman"/>
        </w:rPr>
      </w:pPr>
      <w:r w:rsidRPr="0058162C">
        <w:rPr>
          <w:rFonts w:ascii="Times New Roman" w:hAnsi="Times New Roman" w:cs="Times New Roman"/>
        </w:rPr>
        <w:t>I hereby declare that all the information given above is true to the best of my knowledge and belief. References of the same can be given on request.</w:t>
      </w:r>
    </w:p>
    <w:p w:rsidR="00D31E74" w:rsidRPr="0058162C" w:rsidRDefault="00D31E74" w:rsidP="00DD281C">
      <w:pPr>
        <w:spacing w:line="259" w:lineRule="auto"/>
        <w:ind w:right="1"/>
        <w:rPr>
          <w:b/>
          <w:sz w:val="24"/>
          <w:szCs w:val="24"/>
        </w:rPr>
      </w:pPr>
    </w:p>
    <w:p w:rsidR="00D31E74" w:rsidRPr="0058162C" w:rsidRDefault="00D31E74" w:rsidP="00DD281C">
      <w:pPr>
        <w:spacing w:line="259" w:lineRule="auto"/>
        <w:ind w:right="1"/>
        <w:rPr>
          <w:b/>
          <w:sz w:val="24"/>
          <w:szCs w:val="24"/>
        </w:rPr>
      </w:pPr>
    </w:p>
    <w:p w:rsidR="00DD281C" w:rsidRPr="0058162C" w:rsidRDefault="008F3BD9" w:rsidP="00DD281C">
      <w:pPr>
        <w:spacing w:line="259" w:lineRule="auto"/>
        <w:ind w:right="1"/>
        <w:rPr>
          <w:sz w:val="24"/>
          <w:szCs w:val="24"/>
        </w:rPr>
      </w:pPr>
      <w:r w:rsidRPr="0058162C">
        <w:rPr>
          <w:b/>
          <w:sz w:val="24"/>
          <w:szCs w:val="24"/>
        </w:rPr>
        <w:t xml:space="preserve">DATE:                     </w:t>
      </w:r>
      <w:r w:rsidRPr="0058162C">
        <w:rPr>
          <w:b/>
          <w:sz w:val="24"/>
          <w:szCs w:val="24"/>
        </w:rPr>
        <w:t xml:space="preserve">                                                                                       (</w:t>
      </w:r>
      <w:r w:rsidRPr="0058162C">
        <w:rPr>
          <w:rFonts w:eastAsia="Calibri"/>
          <w:b/>
          <w:sz w:val="24"/>
          <w:szCs w:val="24"/>
        </w:rPr>
        <w:t xml:space="preserve">V </w:t>
      </w:r>
      <w:proofErr w:type="spellStart"/>
      <w:r w:rsidRPr="0058162C">
        <w:rPr>
          <w:rFonts w:eastAsia="Calibri"/>
          <w:b/>
          <w:sz w:val="24"/>
          <w:szCs w:val="24"/>
        </w:rPr>
        <w:t>Vimala</w:t>
      </w:r>
      <w:proofErr w:type="spellEnd"/>
      <w:r w:rsidRPr="0058162C">
        <w:rPr>
          <w:rFonts w:eastAsia="Calibri"/>
          <w:b/>
          <w:sz w:val="24"/>
          <w:szCs w:val="24"/>
        </w:rPr>
        <w:t>)</w:t>
      </w:r>
    </w:p>
    <w:p w:rsidR="00DD281C" w:rsidRPr="0058162C" w:rsidRDefault="00DD281C" w:rsidP="00DD281C">
      <w:pPr>
        <w:rPr>
          <w:b/>
          <w:sz w:val="24"/>
          <w:szCs w:val="24"/>
        </w:rPr>
      </w:pPr>
    </w:p>
    <w:p w:rsidR="00DD281C" w:rsidRPr="0058162C" w:rsidRDefault="00DD281C" w:rsidP="001D2FBF">
      <w:pPr>
        <w:pStyle w:val="ListParagraph"/>
        <w:tabs>
          <w:tab w:val="left" w:pos="959"/>
          <w:tab w:val="left" w:pos="960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D35013" w:rsidRPr="0058162C" w:rsidRDefault="008F3BD9" w:rsidP="00D35013">
      <w:pPr>
        <w:pStyle w:val="BodyText"/>
        <w:ind w:left="240"/>
        <w:rPr>
          <w:rFonts w:ascii="Times New Roman" w:hAnsi="Times New Roman" w:cs="Times New Roman"/>
        </w:rPr>
      </w:pPr>
      <w:r w:rsidRPr="0058162C">
        <w:rPr>
          <w:rFonts w:ascii="Times New Roman" w:hAnsi="Times New Roman" w:cs="Times New Roman"/>
        </w:rPr>
        <w:t xml:space="preserve">            </w:t>
      </w:r>
    </w:p>
    <w:p w:rsidR="00FC3586" w:rsidRPr="0058162C" w:rsidRDefault="00FC3586" w:rsidP="00347F4F">
      <w:pPr>
        <w:ind w:left="240"/>
        <w:rPr>
          <w:b/>
          <w:sz w:val="24"/>
          <w:szCs w:val="24"/>
        </w:rPr>
      </w:pPr>
    </w:p>
    <w:p w:rsidR="00347F4F" w:rsidRPr="0058162C" w:rsidRDefault="00347F4F" w:rsidP="00347F4F">
      <w:pPr>
        <w:pStyle w:val="BodyText"/>
        <w:rPr>
          <w:rFonts w:ascii="Times New Roman" w:hAnsi="Times New Roman" w:cs="Times New Roman"/>
        </w:rPr>
      </w:pPr>
    </w:p>
    <w:p w:rsidR="00347F4F" w:rsidRPr="0058162C" w:rsidRDefault="008F3BD9" w:rsidP="00347F4F">
      <w:pPr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10"/>
          </v:shape>
        </w:pict>
      </w:r>
    </w:p>
    <w:sectPr w:rsidR="00347F4F" w:rsidRPr="0058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5089A"/>
    <w:multiLevelType w:val="hybridMultilevel"/>
    <w:tmpl w:val="60EA9048"/>
    <w:lvl w:ilvl="0" w:tplc="14685EDE">
      <w:numFmt w:val="bullet"/>
      <w:lvlText w:val="●"/>
      <w:lvlJc w:val="left"/>
      <w:pPr>
        <w:ind w:left="640" w:hanging="360"/>
      </w:pPr>
      <w:rPr>
        <w:rFonts w:hint="default"/>
        <w:w w:val="143"/>
        <w:lang w:val="en-US" w:eastAsia="en-US" w:bidi="ar-SA"/>
      </w:rPr>
    </w:lvl>
    <w:lvl w:ilvl="1" w:tplc="D48EC590">
      <w:numFmt w:val="bullet"/>
      <w:lvlText w:val="●"/>
      <w:lvlJc w:val="left"/>
      <w:pPr>
        <w:ind w:left="1360" w:hanging="360"/>
      </w:pPr>
      <w:rPr>
        <w:rFonts w:hint="default"/>
        <w:w w:val="143"/>
        <w:lang w:val="en-US" w:eastAsia="en-US" w:bidi="ar-SA"/>
      </w:rPr>
    </w:lvl>
    <w:lvl w:ilvl="2" w:tplc="9F62D98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B7B2B9E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445867A8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F936121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513E0E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98AE7D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E80A76CA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</w:abstractNum>
  <w:abstractNum w:abstractNumId="1">
    <w:nsid w:val="77A82D87"/>
    <w:multiLevelType w:val="hybridMultilevel"/>
    <w:tmpl w:val="87C07AEC"/>
    <w:lvl w:ilvl="0" w:tplc="48FC54B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CC2FED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3C3ACAE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0E6D05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049C1E4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8AC0731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BC4010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ACC6C2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B44689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70"/>
    <w:rsid w:val="001025C9"/>
    <w:rsid w:val="001C5570"/>
    <w:rsid w:val="001D2FBF"/>
    <w:rsid w:val="001D39E6"/>
    <w:rsid w:val="00246977"/>
    <w:rsid w:val="00271AE4"/>
    <w:rsid w:val="002734E9"/>
    <w:rsid w:val="002B3219"/>
    <w:rsid w:val="00347F4F"/>
    <w:rsid w:val="004B31C1"/>
    <w:rsid w:val="0058162C"/>
    <w:rsid w:val="006766EE"/>
    <w:rsid w:val="006B6FE3"/>
    <w:rsid w:val="006D5D63"/>
    <w:rsid w:val="008F3BD9"/>
    <w:rsid w:val="00A50574"/>
    <w:rsid w:val="00AB7007"/>
    <w:rsid w:val="00BC4624"/>
    <w:rsid w:val="00C20BCC"/>
    <w:rsid w:val="00C70A75"/>
    <w:rsid w:val="00C80B4E"/>
    <w:rsid w:val="00C97CAF"/>
    <w:rsid w:val="00D06DA8"/>
    <w:rsid w:val="00D31E74"/>
    <w:rsid w:val="00D35013"/>
    <w:rsid w:val="00D44FAB"/>
    <w:rsid w:val="00D77F13"/>
    <w:rsid w:val="00DD281C"/>
    <w:rsid w:val="00EA549B"/>
    <w:rsid w:val="00EF0923"/>
    <w:rsid w:val="00F30034"/>
    <w:rsid w:val="00FC3586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95576C93-5611-4E89-B26D-1D13C2EF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5570"/>
    <w:pPr>
      <w:ind w:left="960" w:hanging="36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C557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C557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5570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C5570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olesa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%20vimalavadla6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s://rdxfootmark.naukri.com/v2/track/openCv?trackingInfo=a42d730f42deb4af6116601214ddcdc5134f530e18705c4458440321091b5b58110a170210445d5e0f4356014b4450530401195c1333471b1b1114455d55015749011503504e1c180c571833471b1b021640595e1543124a4b485d4637071f1b5b581b5b150b141051540d004a41084704454559545b074b125a420612105e090d034b10081105035d4a1e500558191b1407164751550f584914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gar_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rani</dc:creator>
  <cp:lastModifiedBy>SPSOFT</cp:lastModifiedBy>
  <cp:revision>32</cp:revision>
  <dcterms:created xsi:type="dcterms:W3CDTF">2022-09-16T17:02:00Z</dcterms:created>
  <dcterms:modified xsi:type="dcterms:W3CDTF">2022-09-29T10:57:00Z</dcterms:modified>
</cp:coreProperties>
</file>