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64B2F" w14:textId="1005FA31" w:rsidR="00F920DD" w:rsidRDefault="00603E77" w:rsidP="003B07AE">
      <w:pPr>
        <w:pStyle w:val="BodyText"/>
        <w:rPr>
          <w:rFonts w:ascii="Perpetua" w:hAnsi="Perpetua"/>
          <w:b/>
          <w:sz w:val="32"/>
          <w:szCs w:val="32"/>
        </w:rPr>
      </w:pPr>
      <w:r w:rsidRPr="009A3D38">
        <w:rPr>
          <w:rFonts w:ascii="Perpetua" w:hAnsi="Perpetua"/>
          <w:b/>
          <w:sz w:val="32"/>
          <w:szCs w:val="32"/>
        </w:rPr>
        <w:t>Lecture</w:t>
      </w:r>
      <w:r w:rsidR="00F050EE">
        <w:rPr>
          <w:rFonts w:ascii="Perpetua" w:hAnsi="Perpetua"/>
          <w:b/>
          <w:sz w:val="32"/>
          <w:szCs w:val="32"/>
        </w:rPr>
        <w:t xml:space="preserve"> 4-9 </w:t>
      </w:r>
      <w:r w:rsidRPr="009A3D38">
        <w:rPr>
          <w:rFonts w:ascii="Perpetua" w:hAnsi="Perpetua"/>
          <w:b/>
          <w:sz w:val="32"/>
          <w:szCs w:val="32"/>
        </w:rPr>
        <w:t>Notes</w:t>
      </w:r>
    </w:p>
    <w:p w14:paraId="5BEC86AA" w14:textId="77777777" w:rsidR="00F050EE" w:rsidRPr="009A3D38" w:rsidRDefault="00F050EE" w:rsidP="003B07AE">
      <w:pPr>
        <w:pStyle w:val="BodyText"/>
        <w:rPr>
          <w:rFonts w:ascii="Perpetua" w:hAnsi="Perpetua"/>
          <w:b/>
          <w:sz w:val="32"/>
          <w:szCs w:val="32"/>
        </w:rPr>
      </w:pPr>
    </w:p>
    <w:p w14:paraId="1AE43077" w14:textId="03BC921E" w:rsidR="00047135" w:rsidRPr="009A3D38" w:rsidRDefault="00047135" w:rsidP="00D61F46">
      <w:pPr>
        <w:ind w:right="-90"/>
        <w:jc w:val="center"/>
        <w:rPr>
          <w:rFonts w:ascii="Perpetua" w:hAnsi="Perpetua"/>
          <w:b/>
          <w:sz w:val="40"/>
          <w:szCs w:val="36"/>
        </w:rPr>
      </w:pPr>
      <w:r w:rsidRPr="009A3D38">
        <w:rPr>
          <w:rFonts w:ascii="Perpetua" w:hAnsi="Perpetua"/>
          <w:b/>
          <w:bCs/>
          <w:sz w:val="40"/>
          <w:szCs w:val="36"/>
        </w:rPr>
        <w:t>Hyperledger Fabric V1 Architecture</w:t>
      </w:r>
    </w:p>
    <w:p w14:paraId="182C303F" w14:textId="77777777" w:rsidR="00F920DD" w:rsidRPr="009A3D38" w:rsidRDefault="00F920DD" w:rsidP="003B07AE">
      <w:pPr>
        <w:pStyle w:val="BodyText"/>
        <w:rPr>
          <w:rFonts w:ascii="Perpetua" w:hAnsi="Perpetua"/>
          <w:b/>
          <w:sz w:val="32"/>
          <w:szCs w:val="32"/>
        </w:rPr>
      </w:pPr>
    </w:p>
    <w:p w14:paraId="759D6853" w14:textId="20E29FEA" w:rsidR="00047135" w:rsidRPr="009A3D38" w:rsidRDefault="00302B40" w:rsidP="003B07AE">
      <w:pPr>
        <w:pStyle w:val="BodyText"/>
        <w:spacing w:before="4"/>
        <w:rPr>
          <w:rFonts w:ascii="Perpetua" w:hAnsi="Perpetua"/>
          <w:b/>
          <w:bCs/>
          <w:sz w:val="40"/>
          <w:szCs w:val="144"/>
        </w:rPr>
      </w:pPr>
      <w:r w:rsidRPr="009A3D38">
        <w:rPr>
          <w:rFonts w:ascii="Perpetua" w:hAnsi="Perpetua"/>
          <w:b/>
          <w:bCs/>
          <w:sz w:val="40"/>
          <w:szCs w:val="144"/>
        </w:rPr>
        <w:t>Step by step Process</w:t>
      </w:r>
    </w:p>
    <w:p w14:paraId="311D9E6A" w14:textId="77777777" w:rsidR="00302B40" w:rsidRPr="009A3D38" w:rsidRDefault="00302B40" w:rsidP="003B07AE">
      <w:pPr>
        <w:pStyle w:val="BodyText"/>
        <w:spacing w:before="4"/>
        <w:rPr>
          <w:rFonts w:ascii="Perpetua" w:hAnsi="Perpetua"/>
          <w:b/>
          <w:bCs/>
          <w:sz w:val="40"/>
          <w:szCs w:val="144"/>
        </w:rPr>
      </w:pPr>
    </w:p>
    <w:p w14:paraId="3362EFFA" w14:textId="5FB41F4F" w:rsidR="00F920DD" w:rsidRPr="009A3D38" w:rsidRDefault="00047135" w:rsidP="003B07AE">
      <w:pPr>
        <w:pStyle w:val="BodyText"/>
        <w:spacing w:before="4"/>
        <w:rPr>
          <w:rFonts w:ascii="Perpetua" w:hAnsi="Perpetua"/>
          <w:b/>
          <w:bCs/>
          <w:sz w:val="36"/>
          <w:szCs w:val="96"/>
        </w:rPr>
      </w:pPr>
      <w:r w:rsidRPr="009A3D38">
        <w:rPr>
          <w:rFonts w:ascii="Perpetua" w:hAnsi="Perpetua"/>
          <w:b/>
          <w:bCs/>
          <w:sz w:val="36"/>
          <w:szCs w:val="96"/>
        </w:rPr>
        <w:t>Step 1/7: Propose Transaction</w:t>
      </w:r>
    </w:p>
    <w:p w14:paraId="1C220081" w14:textId="77777777" w:rsidR="00047135" w:rsidRPr="009A3D38" w:rsidRDefault="00047135" w:rsidP="003B07AE">
      <w:pPr>
        <w:pStyle w:val="BodyText"/>
        <w:spacing w:before="4"/>
        <w:rPr>
          <w:rFonts w:ascii="Perpetua" w:hAnsi="Perpetua"/>
          <w:b/>
          <w:bCs/>
          <w:sz w:val="36"/>
          <w:szCs w:val="96"/>
        </w:rPr>
      </w:pPr>
    </w:p>
    <w:p w14:paraId="414694EB" w14:textId="58418865" w:rsidR="00047135" w:rsidRPr="009A3D38" w:rsidRDefault="00047135" w:rsidP="003B07AE">
      <w:pPr>
        <w:pStyle w:val="BodyText"/>
        <w:spacing w:before="4"/>
        <w:rPr>
          <w:rFonts w:ascii="Perpetua" w:hAnsi="Perpetua"/>
          <w:b/>
          <w:bCs/>
          <w:sz w:val="36"/>
          <w:szCs w:val="96"/>
        </w:rPr>
      </w:pPr>
      <w:r w:rsidRPr="009A3D38">
        <w:rPr>
          <w:rFonts w:ascii="Perpetua" w:hAnsi="Perpetua"/>
          <w:b/>
          <w:bCs/>
          <w:noProof/>
          <w:sz w:val="36"/>
          <w:szCs w:val="96"/>
        </w:rPr>
        <w:drawing>
          <wp:inline distT="0" distB="0" distL="0" distR="0" wp14:anchorId="31A08245" wp14:editId="4DB97B18">
            <wp:extent cx="5657850" cy="249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2495550"/>
                    </a:xfrm>
                    <a:prstGeom prst="rect">
                      <a:avLst/>
                    </a:prstGeom>
                    <a:noFill/>
                    <a:ln>
                      <a:noFill/>
                    </a:ln>
                  </pic:spPr>
                </pic:pic>
              </a:graphicData>
            </a:graphic>
          </wp:inline>
        </w:drawing>
      </w:r>
    </w:p>
    <w:p w14:paraId="7A4CC93A" w14:textId="77777777" w:rsidR="0081022C" w:rsidRPr="009A3D38" w:rsidRDefault="00CB028A" w:rsidP="003B07AE">
      <w:pPr>
        <w:pStyle w:val="BodyText"/>
        <w:numPr>
          <w:ilvl w:val="0"/>
          <w:numId w:val="4"/>
        </w:numPr>
        <w:ind w:left="180" w:right="119"/>
        <w:jc w:val="both"/>
        <w:rPr>
          <w:rFonts w:ascii="Perpetua" w:hAnsi="Perpetua"/>
          <w:color w:val="212121"/>
          <w:sz w:val="32"/>
          <w:szCs w:val="32"/>
        </w:rPr>
      </w:pPr>
      <w:r w:rsidRPr="009A3D38">
        <w:rPr>
          <w:rFonts w:ascii="Perpetua" w:hAnsi="Perpetua"/>
          <w:color w:val="212121"/>
          <w:sz w:val="32"/>
          <w:szCs w:val="32"/>
        </w:rPr>
        <w:t>Step 1 of the whole transaction flow is what we call proposing at transaction.</w:t>
      </w:r>
    </w:p>
    <w:p w14:paraId="07824A7B" w14:textId="77777777" w:rsidR="00CB028A" w:rsidRPr="009A3D38" w:rsidRDefault="0081022C" w:rsidP="003B07AE">
      <w:pPr>
        <w:pStyle w:val="BodyText"/>
        <w:numPr>
          <w:ilvl w:val="0"/>
          <w:numId w:val="4"/>
        </w:numPr>
        <w:ind w:left="180" w:right="119"/>
        <w:jc w:val="both"/>
        <w:rPr>
          <w:rFonts w:ascii="Perpetua" w:hAnsi="Perpetua"/>
          <w:color w:val="212121"/>
          <w:sz w:val="32"/>
          <w:szCs w:val="32"/>
        </w:rPr>
      </w:pPr>
      <w:r w:rsidRPr="009A3D38">
        <w:rPr>
          <w:rFonts w:ascii="Perpetua" w:hAnsi="Perpetua"/>
          <w:color w:val="212121"/>
          <w:sz w:val="32"/>
          <w:szCs w:val="32"/>
        </w:rPr>
        <w:t>A</w:t>
      </w:r>
      <w:r w:rsidR="00CB028A" w:rsidRPr="009A3D38">
        <w:rPr>
          <w:rFonts w:ascii="Perpetua" w:hAnsi="Perpetua"/>
          <w:color w:val="212121"/>
          <w:sz w:val="32"/>
          <w:szCs w:val="32"/>
        </w:rPr>
        <w:t xml:space="preserve"> client application or a user is going to propose a particular transaction. It will say I am this user, I have this identity on the network, I want to invoke this particular function of smart contract, here is my transaction, here are the inputs to that transactions.</w:t>
      </w:r>
    </w:p>
    <w:p w14:paraId="278C1FA0" w14:textId="0BFF9084" w:rsidR="00F920DD" w:rsidRPr="009A3D38" w:rsidRDefault="00CB028A" w:rsidP="003B07AE">
      <w:pPr>
        <w:pStyle w:val="BodyText"/>
        <w:numPr>
          <w:ilvl w:val="0"/>
          <w:numId w:val="4"/>
        </w:numPr>
        <w:ind w:left="180" w:right="119"/>
        <w:jc w:val="both"/>
        <w:rPr>
          <w:rFonts w:ascii="Perpetua" w:hAnsi="Perpetua"/>
          <w:szCs w:val="32"/>
        </w:rPr>
      </w:pPr>
      <w:r w:rsidRPr="009A3D38">
        <w:rPr>
          <w:rFonts w:ascii="Perpetua" w:hAnsi="Perpetua"/>
          <w:color w:val="212121"/>
          <w:sz w:val="32"/>
          <w:szCs w:val="32"/>
        </w:rPr>
        <w:t xml:space="preserve">This client application will send to multiple endorsing peer. So, E0 E1 and E2 in above figure are all endorsing peer they will all execute this transaction. </w:t>
      </w:r>
    </w:p>
    <w:p w14:paraId="6657D671" w14:textId="52CA999F" w:rsidR="00047135" w:rsidRPr="009A3D38" w:rsidRDefault="00047135" w:rsidP="00047135">
      <w:pPr>
        <w:pStyle w:val="BodyText"/>
        <w:ind w:left="180" w:right="119"/>
        <w:jc w:val="both"/>
        <w:rPr>
          <w:rFonts w:ascii="Perpetua" w:hAnsi="Perpetua"/>
          <w:color w:val="212121"/>
          <w:sz w:val="32"/>
          <w:szCs w:val="32"/>
        </w:rPr>
      </w:pPr>
    </w:p>
    <w:p w14:paraId="41744A2B" w14:textId="6795CE97" w:rsidR="00047135" w:rsidRPr="009A3D38" w:rsidRDefault="00047135" w:rsidP="00047135">
      <w:pPr>
        <w:pStyle w:val="BodyText"/>
        <w:ind w:left="180" w:right="119"/>
        <w:jc w:val="both"/>
        <w:rPr>
          <w:rFonts w:ascii="Perpetua" w:hAnsi="Perpetua"/>
          <w:b/>
          <w:bCs/>
          <w:sz w:val="28"/>
          <w:szCs w:val="36"/>
        </w:rPr>
      </w:pPr>
      <w:r w:rsidRPr="009A3D38">
        <w:rPr>
          <w:rFonts w:ascii="Perpetua" w:hAnsi="Perpetua"/>
          <w:b/>
          <w:bCs/>
          <w:color w:val="212121"/>
          <w:sz w:val="36"/>
          <w:szCs w:val="36"/>
        </w:rPr>
        <w:t>Step 2/7: Execute Proposed Transaction</w:t>
      </w:r>
    </w:p>
    <w:p w14:paraId="0B006AA1" w14:textId="2CBBCB72" w:rsidR="00F920DD" w:rsidRPr="009A3D38" w:rsidRDefault="00047135" w:rsidP="003B07AE">
      <w:pPr>
        <w:pStyle w:val="BodyText"/>
        <w:spacing w:before="10"/>
        <w:rPr>
          <w:rFonts w:ascii="Perpetua" w:hAnsi="Perpetua"/>
          <w:szCs w:val="32"/>
        </w:rPr>
      </w:pPr>
      <w:r w:rsidRPr="009A3D38">
        <w:rPr>
          <w:rFonts w:ascii="Perpetua" w:hAnsi="Perpetua"/>
          <w:noProof/>
          <w:sz w:val="32"/>
          <w:szCs w:val="32"/>
        </w:rPr>
        <w:lastRenderedPageBreak/>
        <w:drawing>
          <wp:inline distT="0" distB="0" distL="0" distR="0" wp14:anchorId="3B78996C" wp14:editId="1CA2A93D">
            <wp:extent cx="5495925" cy="3838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3838575"/>
                    </a:xfrm>
                    <a:prstGeom prst="rect">
                      <a:avLst/>
                    </a:prstGeom>
                    <a:noFill/>
                    <a:ln>
                      <a:noFill/>
                    </a:ln>
                  </pic:spPr>
                </pic:pic>
              </a:graphicData>
            </a:graphic>
          </wp:inline>
        </w:drawing>
      </w:r>
    </w:p>
    <w:p w14:paraId="1B183D97" w14:textId="77777777" w:rsidR="00047135" w:rsidRPr="009A3D38" w:rsidRDefault="00047135" w:rsidP="003B07AE">
      <w:pPr>
        <w:pStyle w:val="BodyText"/>
        <w:spacing w:before="4"/>
        <w:rPr>
          <w:rFonts w:ascii="Perpetua" w:hAnsi="Perpetua"/>
          <w:sz w:val="14"/>
          <w:szCs w:val="32"/>
        </w:rPr>
      </w:pPr>
    </w:p>
    <w:p w14:paraId="6691B585" w14:textId="581720CF" w:rsidR="00F920DD" w:rsidRPr="009A3D38" w:rsidRDefault="009F5E70" w:rsidP="003B07AE">
      <w:pPr>
        <w:pStyle w:val="BodyText"/>
        <w:numPr>
          <w:ilvl w:val="0"/>
          <w:numId w:val="5"/>
        </w:numPr>
        <w:ind w:left="360" w:right="124"/>
        <w:jc w:val="both"/>
        <w:rPr>
          <w:rFonts w:ascii="Perpetua" w:hAnsi="Perpetua"/>
          <w:sz w:val="32"/>
          <w:szCs w:val="32"/>
        </w:rPr>
      </w:pPr>
      <w:r w:rsidRPr="009A3D38">
        <w:rPr>
          <w:rFonts w:ascii="Perpetua" w:hAnsi="Perpetua"/>
          <w:color w:val="212121"/>
          <w:sz w:val="32"/>
          <w:szCs w:val="32"/>
        </w:rPr>
        <w:t>T</w:t>
      </w:r>
      <w:r w:rsidR="00CB028A" w:rsidRPr="009A3D38">
        <w:rPr>
          <w:rFonts w:ascii="Perpetua" w:hAnsi="Perpetua"/>
          <w:color w:val="212121"/>
          <w:sz w:val="32"/>
          <w:szCs w:val="32"/>
        </w:rPr>
        <w:t xml:space="preserve">he step </w:t>
      </w:r>
      <w:r w:rsidRPr="009A3D38">
        <w:rPr>
          <w:rFonts w:ascii="Perpetua" w:hAnsi="Perpetua"/>
          <w:color w:val="212121"/>
          <w:sz w:val="32"/>
          <w:szCs w:val="32"/>
        </w:rPr>
        <w:t xml:space="preserve">2 </w:t>
      </w:r>
      <w:r w:rsidR="00CB028A" w:rsidRPr="009A3D38">
        <w:rPr>
          <w:rFonts w:ascii="Perpetua" w:hAnsi="Perpetua"/>
          <w:color w:val="212121"/>
          <w:sz w:val="32"/>
          <w:szCs w:val="32"/>
        </w:rPr>
        <w:t xml:space="preserve">is each of these endorses have to execute this transaction. E0 E1 and E2 are going to execute these transactions and </w:t>
      </w:r>
      <w:r w:rsidRPr="009A3D38">
        <w:rPr>
          <w:rFonts w:ascii="Perpetua" w:hAnsi="Perpetua"/>
          <w:color w:val="212121"/>
          <w:sz w:val="32"/>
          <w:szCs w:val="32"/>
        </w:rPr>
        <w:t>each</w:t>
      </w:r>
      <w:r w:rsidR="00CB028A" w:rsidRPr="009A3D38">
        <w:rPr>
          <w:rFonts w:ascii="Perpetua" w:hAnsi="Perpetua"/>
          <w:color w:val="212121"/>
          <w:sz w:val="32"/>
          <w:szCs w:val="32"/>
        </w:rPr>
        <w:t xml:space="preserve"> execution will capture the read and write set.</w:t>
      </w:r>
    </w:p>
    <w:p w14:paraId="457823CE" w14:textId="7F16BF1D" w:rsidR="009F5E70" w:rsidRPr="009A3D38" w:rsidRDefault="009F5E70" w:rsidP="003B07AE">
      <w:pPr>
        <w:pStyle w:val="BodyText"/>
        <w:numPr>
          <w:ilvl w:val="0"/>
          <w:numId w:val="5"/>
        </w:numPr>
        <w:ind w:left="360" w:right="127"/>
        <w:jc w:val="both"/>
        <w:rPr>
          <w:rFonts w:ascii="Perpetua" w:hAnsi="Perpetua"/>
          <w:color w:val="212121"/>
          <w:sz w:val="32"/>
          <w:szCs w:val="32"/>
        </w:rPr>
      </w:pPr>
      <w:r w:rsidRPr="009A3D38">
        <w:rPr>
          <w:rFonts w:ascii="Perpetua" w:hAnsi="Perpetua"/>
          <w:color w:val="212121"/>
          <w:sz w:val="32"/>
          <w:szCs w:val="32"/>
        </w:rPr>
        <w:t>T</w:t>
      </w:r>
      <w:r w:rsidR="00CB028A" w:rsidRPr="009A3D38">
        <w:rPr>
          <w:rFonts w:ascii="Perpetua" w:hAnsi="Perpetua"/>
          <w:color w:val="212121"/>
          <w:sz w:val="32"/>
          <w:szCs w:val="32"/>
        </w:rPr>
        <w:t>h</w:t>
      </w:r>
      <w:r w:rsidRPr="009A3D38">
        <w:rPr>
          <w:rFonts w:ascii="Perpetua" w:hAnsi="Perpetua"/>
          <w:color w:val="212121"/>
          <w:sz w:val="32"/>
          <w:szCs w:val="32"/>
        </w:rPr>
        <w:t xml:space="preserve">e </w:t>
      </w:r>
      <w:r w:rsidR="00CB028A" w:rsidRPr="009A3D38">
        <w:rPr>
          <w:rFonts w:ascii="Perpetua" w:hAnsi="Perpetua"/>
          <w:color w:val="212121"/>
          <w:sz w:val="32"/>
          <w:szCs w:val="32"/>
        </w:rPr>
        <w:t xml:space="preserve">read write set is collected for that particular transaction and each endorser will find on it, it can be encrypted, </w:t>
      </w:r>
      <w:r w:rsidRPr="009A3D38">
        <w:rPr>
          <w:rFonts w:ascii="Perpetua" w:hAnsi="Perpetua"/>
          <w:color w:val="212121"/>
          <w:sz w:val="32"/>
          <w:szCs w:val="32"/>
        </w:rPr>
        <w:t xml:space="preserve">so </w:t>
      </w:r>
      <w:r w:rsidR="00CB028A" w:rsidRPr="009A3D38">
        <w:rPr>
          <w:rFonts w:ascii="Perpetua" w:hAnsi="Perpetua"/>
          <w:color w:val="212121"/>
          <w:sz w:val="32"/>
          <w:szCs w:val="32"/>
        </w:rPr>
        <w:t>all these communications between parties are encrypted for security purposes</w:t>
      </w:r>
      <w:r w:rsidRPr="009A3D38">
        <w:rPr>
          <w:rFonts w:ascii="Perpetua" w:hAnsi="Perpetua"/>
          <w:color w:val="212121"/>
          <w:sz w:val="32"/>
          <w:szCs w:val="32"/>
        </w:rPr>
        <w:t>.</w:t>
      </w:r>
    </w:p>
    <w:p w14:paraId="26AEA782" w14:textId="77777777" w:rsidR="00047135" w:rsidRPr="009A3D38" w:rsidRDefault="00047135" w:rsidP="00047135">
      <w:pPr>
        <w:pStyle w:val="BodyText"/>
        <w:ind w:left="360" w:right="127"/>
        <w:jc w:val="both"/>
        <w:rPr>
          <w:rFonts w:ascii="Perpetua" w:hAnsi="Perpetua"/>
          <w:color w:val="212121"/>
          <w:sz w:val="32"/>
          <w:szCs w:val="32"/>
        </w:rPr>
      </w:pPr>
    </w:p>
    <w:p w14:paraId="096E57F9" w14:textId="4228D24F" w:rsidR="00047135" w:rsidRPr="009A3D38" w:rsidRDefault="00047135" w:rsidP="00047135">
      <w:pPr>
        <w:pStyle w:val="BodyText"/>
        <w:ind w:left="360" w:right="127"/>
        <w:jc w:val="both"/>
        <w:rPr>
          <w:rFonts w:ascii="Perpetua" w:hAnsi="Perpetua"/>
          <w:b/>
          <w:bCs/>
          <w:color w:val="212121"/>
          <w:sz w:val="36"/>
          <w:szCs w:val="36"/>
        </w:rPr>
      </w:pPr>
      <w:r w:rsidRPr="009A3D38">
        <w:rPr>
          <w:rFonts w:ascii="Perpetua" w:hAnsi="Perpetua"/>
          <w:b/>
          <w:bCs/>
          <w:color w:val="212121"/>
          <w:sz w:val="36"/>
          <w:szCs w:val="36"/>
        </w:rPr>
        <w:t>Step 3/7: Proposal Response</w:t>
      </w:r>
    </w:p>
    <w:p w14:paraId="1E3CDBD7" w14:textId="155CF654" w:rsidR="00F920DD" w:rsidRPr="009A3D38" w:rsidRDefault="00047135" w:rsidP="003B07AE">
      <w:pPr>
        <w:pStyle w:val="BodyText"/>
        <w:spacing w:before="4"/>
        <w:rPr>
          <w:rFonts w:ascii="Perpetua" w:hAnsi="Perpetua"/>
          <w:sz w:val="14"/>
          <w:szCs w:val="32"/>
        </w:rPr>
      </w:pPr>
      <w:r w:rsidRPr="009A3D38">
        <w:rPr>
          <w:rFonts w:ascii="Perpetua" w:hAnsi="Perpetua"/>
          <w:noProof/>
          <w:sz w:val="14"/>
          <w:szCs w:val="32"/>
        </w:rPr>
        <w:drawing>
          <wp:inline distT="0" distB="0" distL="0" distR="0" wp14:anchorId="2A62AEA9" wp14:editId="092186E9">
            <wp:extent cx="5657850" cy="2505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2505075"/>
                    </a:xfrm>
                    <a:prstGeom prst="rect">
                      <a:avLst/>
                    </a:prstGeom>
                    <a:noFill/>
                    <a:ln>
                      <a:noFill/>
                    </a:ln>
                  </pic:spPr>
                </pic:pic>
              </a:graphicData>
            </a:graphic>
          </wp:inline>
        </w:drawing>
      </w:r>
    </w:p>
    <w:p w14:paraId="1FCA7B68" w14:textId="77777777" w:rsidR="00F920DD" w:rsidRPr="009A3D38" w:rsidRDefault="00F920DD" w:rsidP="003B07AE">
      <w:pPr>
        <w:pStyle w:val="BodyText"/>
        <w:spacing w:before="6"/>
        <w:rPr>
          <w:rFonts w:ascii="Perpetua" w:hAnsi="Perpetua"/>
          <w:sz w:val="32"/>
          <w:szCs w:val="32"/>
        </w:rPr>
      </w:pPr>
    </w:p>
    <w:p w14:paraId="35ED1661" w14:textId="1EF5B372" w:rsidR="00F920DD" w:rsidRPr="009A3D38" w:rsidRDefault="00CB028A" w:rsidP="003B07AE">
      <w:pPr>
        <w:pStyle w:val="BodyText"/>
        <w:ind w:left="194" w:right="120"/>
        <w:jc w:val="both"/>
        <w:rPr>
          <w:rFonts w:ascii="Perpetua" w:hAnsi="Perpetua"/>
          <w:color w:val="212121"/>
          <w:sz w:val="32"/>
          <w:szCs w:val="32"/>
        </w:rPr>
      </w:pPr>
      <w:r w:rsidRPr="009A3D38">
        <w:rPr>
          <w:rFonts w:ascii="Perpetua" w:hAnsi="Perpetua"/>
          <w:color w:val="212121"/>
          <w:sz w:val="32"/>
          <w:szCs w:val="32"/>
        </w:rPr>
        <w:t xml:space="preserve">The third step of the flow is for the endorsers to communicate fact that this is the output they see along with their signature. </w:t>
      </w:r>
      <w:r w:rsidR="003A587C" w:rsidRPr="009A3D38">
        <w:rPr>
          <w:rFonts w:ascii="Perpetua" w:hAnsi="Perpetua"/>
          <w:color w:val="212121"/>
          <w:sz w:val="32"/>
          <w:szCs w:val="32"/>
        </w:rPr>
        <w:t>T</w:t>
      </w:r>
      <w:r w:rsidRPr="009A3D38">
        <w:rPr>
          <w:rFonts w:ascii="Perpetua" w:hAnsi="Perpetua"/>
          <w:color w:val="212121"/>
          <w:sz w:val="32"/>
          <w:szCs w:val="32"/>
        </w:rPr>
        <w:t>he application or the SDK or the client is now gone receive these read write sets; and all of these are happening in parallel.</w:t>
      </w:r>
      <w:r w:rsidR="003A587C" w:rsidRPr="009A3D38">
        <w:rPr>
          <w:rFonts w:ascii="Perpetua" w:hAnsi="Perpetua"/>
          <w:color w:val="212121"/>
          <w:sz w:val="32"/>
          <w:szCs w:val="32"/>
        </w:rPr>
        <w:t xml:space="preserve"> I</w:t>
      </w:r>
      <w:r w:rsidRPr="009A3D38">
        <w:rPr>
          <w:rFonts w:ascii="Perpetua" w:hAnsi="Perpetua"/>
          <w:color w:val="212121"/>
          <w:sz w:val="32"/>
          <w:szCs w:val="32"/>
        </w:rPr>
        <w:t xml:space="preserve">t  is possible that E0 and E1 respond first, whereas </w:t>
      </w:r>
      <w:r w:rsidRPr="009A3D38">
        <w:rPr>
          <w:rFonts w:ascii="Perpetua" w:hAnsi="Perpetua"/>
          <w:color w:val="212121"/>
          <w:sz w:val="32"/>
          <w:szCs w:val="32"/>
        </w:rPr>
        <w:lastRenderedPageBreak/>
        <w:t>E2 takes little bit more time to come back with the</w:t>
      </w:r>
      <w:r w:rsidRPr="009A3D38">
        <w:rPr>
          <w:rFonts w:ascii="Perpetua" w:hAnsi="Perpetua"/>
          <w:color w:val="212121"/>
          <w:spacing w:val="-11"/>
          <w:sz w:val="32"/>
          <w:szCs w:val="32"/>
        </w:rPr>
        <w:t xml:space="preserve"> </w:t>
      </w:r>
      <w:r w:rsidRPr="009A3D38">
        <w:rPr>
          <w:rFonts w:ascii="Perpetua" w:hAnsi="Perpetua"/>
          <w:color w:val="212121"/>
          <w:sz w:val="32"/>
          <w:szCs w:val="32"/>
        </w:rPr>
        <w:t>response.</w:t>
      </w:r>
    </w:p>
    <w:p w14:paraId="52F1EA7D" w14:textId="77777777" w:rsidR="00047135" w:rsidRPr="009A3D38" w:rsidRDefault="00047135" w:rsidP="003B07AE">
      <w:pPr>
        <w:pStyle w:val="BodyText"/>
        <w:ind w:left="194" w:right="120"/>
        <w:jc w:val="both"/>
        <w:rPr>
          <w:rFonts w:ascii="Perpetua" w:hAnsi="Perpetua"/>
          <w:color w:val="212121"/>
          <w:sz w:val="32"/>
          <w:szCs w:val="32"/>
        </w:rPr>
      </w:pPr>
    </w:p>
    <w:p w14:paraId="71209DCB" w14:textId="2C10E388" w:rsidR="00047135" w:rsidRPr="009A3D38" w:rsidRDefault="00047135" w:rsidP="003B07AE">
      <w:pPr>
        <w:pStyle w:val="BodyText"/>
        <w:ind w:left="194" w:right="120"/>
        <w:jc w:val="both"/>
        <w:rPr>
          <w:rFonts w:ascii="Perpetua" w:hAnsi="Perpetua"/>
          <w:b/>
          <w:bCs/>
          <w:sz w:val="36"/>
          <w:szCs w:val="36"/>
        </w:rPr>
      </w:pPr>
      <w:r w:rsidRPr="009A3D38">
        <w:rPr>
          <w:rFonts w:ascii="Perpetua" w:hAnsi="Perpetua"/>
          <w:b/>
          <w:bCs/>
          <w:color w:val="212121"/>
          <w:sz w:val="36"/>
          <w:szCs w:val="36"/>
        </w:rPr>
        <w:t>Step 4/7: Order Transaction</w:t>
      </w:r>
    </w:p>
    <w:p w14:paraId="789A73FB" w14:textId="3CE8A317" w:rsidR="00F920DD" w:rsidRPr="009A3D38" w:rsidRDefault="00047135" w:rsidP="003B07AE">
      <w:pPr>
        <w:pStyle w:val="BodyText"/>
        <w:spacing w:before="4"/>
        <w:rPr>
          <w:rFonts w:ascii="Perpetua" w:hAnsi="Perpetua"/>
          <w:sz w:val="32"/>
          <w:szCs w:val="32"/>
        </w:rPr>
      </w:pPr>
      <w:r w:rsidRPr="009A3D38">
        <w:rPr>
          <w:rFonts w:ascii="Perpetua" w:hAnsi="Perpetua"/>
          <w:noProof/>
          <w:sz w:val="32"/>
          <w:szCs w:val="32"/>
        </w:rPr>
        <w:drawing>
          <wp:inline distT="0" distB="0" distL="0" distR="0" wp14:anchorId="00EBC63A" wp14:editId="38978E8A">
            <wp:extent cx="5657850" cy="3228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3228975"/>
                    </a:xfrm>
                    <a:prstGeom prst="rect">
                      <a:avLst/>
                    </a:prstGeom>
                    <a:noFill/>
                    <a:ln>
                      <a:noFill/>
                    </a:ln>
                  </pic:spPr>
                </pic:pic>
              </a:graphicData>
            </a:graphic>
          </wp:inline>
        </w:drawing>
      </w:r>
    </w:p>
    <w:p w14:paraId="01FE3E10" w14:textId="383AAFB0" w:rsidR="00F920DD" w:rsidRPr="009A3D38" w:rsidRDefault="003A587C" w:rsidP="003B07AE">
      <w:pPr>
        <w:pStyle w:val="BodyText"/>
        <w:numPr>
          <w:ilvl w:val="0"/>
          <w:numId w:val="6"/>
        </w:numPr>
        <w:ind w:left="180" w:right="122"/>
        <w:jc w:val="both"/>
        <w:rPr>
          <w:rFonts w:ascii="Perpetua" w:hAnsi="Perpetua"/>
          <w:sz w:val="32"/>
          <w:szCs w:val="32"/>
        </w:rPr>
      </w:pPr>
      <w:r w:rsidRPr="009A3D38">
        <w:rPr>
          <w:rFonts w:ascii="Perpetua" w:hAnsi="Perpetua"/>
          <w:color w:val="212121"/>
          <w:sz w:val="32"/>
          <w:szCs w:val="32"/>
        </w:rPr>
        <w:t>T</w:t>
      </w:r>
      <w:r w:rsidR="00CB028A" w:rsidRPr="009A3D38">
        <w:rPr>
          <w:rFonts w:ascii="Perpetua" w:hAnsi="Perpetua"/>
          <w:color w:val="212121"/>
          <w:sz w:val="32"/>
          <w:szCs w:val="32"/>
        </w:rPr>
        <w:t>he next step is ordering</w:t>
      </w:r>
      <w:r w:rsidRPr="009A3D38">
        <w:rPr>
          <w:rFonts w:ascii="Perpetua" w:hAnsi="Perpetua"/>
          <w:color w:val="212121"/>
          <w:sz w:val="32"/>
          <w:szCs w:val="32"/>
        </w:rPr>
        <w:t xml:space="preserve">, </w:t>
      </w:r>
      <w:r w:rsidR="00CB028A" w:rsidRPr="009A3D38">
        <w:rPr>
          <w:rFonts w:ascii="Perpetua" w:hAnsi="Perpetua"/>
          <w:color w:val="212121"/>
          <w:sz w:val="32"/>
          <w:szCs w:val="32"/>
        </w:rPr>
        <w:t>once the client has received some sufficient endorsements that it thinks satisfies the endorsement policy. In this case it needed signatures from E0 E1 E2 it has got responses from all 3 of them, it is going to then submit the transaction to the ordering service</w:t>
      </w:r>
      <w:r w:rsidR="00DA7145" w:rsidRPr="009A3D38">
        <w:rPr>
          <w:rFonts w:ascii="Perpetua" w:hAnsi="Perpetua"/>
          <w:color w:val="212121"/>
          <w:sz w:val="32"/>
          <w:szCs w:val="32"/>
        </w:rPr>
        <w:t>.</w:t>
      </w:r>
    </w:p>
    <w:p w14:paraId="75BFD433" w14:textId="77777777" w:rsidR="00DA7145" w:rsidRPr="009A3D38" w:rsidRDefault="003A587C" w:rsidP="003B07AE">
      <w:pPr>
        <w:pStyle w:val="BodyText"/>
        <w:numPr>
          <w:ilvl w:val="0"/>
          <w:numId w:val="6"/>
        </w:numPr>
        <w:ind w:left="180" w:right="119"/>
        <w:jc w:val="both"/>
        <w:rPr>
          <w:rFonts w:ascii="Perpetua" w:hAnsi="Perpetua"/>
          <w:color w:val="212121"/>
          <w:sz w:val="32"/>
          <w:szCs w:val="32"/>
        </w:rPr>
      </w:pPr>
      <w:r w:rsidRPr="009A3D38">
        <w:rPr>
          <w:rFonts w:ascii="Perpetua" w:hAnsi="Perpetua"/>
          <w:color w:val="212121"/>
          <w:sz w:val="32"/>
          <w:szCs w:val="32"/>
        </w:rPr>
        <w:t>S</w:t>
      </w:r>
      <w:r w:rsidR="00CB028A" w:rsidRPr="009A3D38">
        <w:rPr>
          <w:rFonts w:ascii="Perpetua" w:hAnsi="Perpetua"/>
          <w:color w:val="212121"/>
          <w:sz w:val="32"/>
          <w:szCs w:val="32"/>
        </w:rPr>
        <w:t>uch submission to ordering service can be happening from multiple users multiple client applications simultaneously across the network. Now any one node will not know who all submitted transactions</w:t>
      </w:r>
      <w:r w:rsidR="00DA7145" w:rsidRPr="009A3D38">
        <w:rPr>
          <w:rFonts w:ascii="Perpetua" w:hAnsi="Perpetua"/>
          <w:color w:val="212121"/>
          <w:sz w:val="32"/>
          <w:szCs w:val="32"/>
        </w:rPr>
        <w:t>,</w:t>
      </w:r>
      <w:r w:rsidR="00CB028A" w:rsidRPr="009A3D38">
        <w:rPr>
          <w:rFonts w:ascii="Perpetua" w:hAnsi="Perpetua"/>
          <w:color w:val="212121"/>
          <w:sz w:val="32"/>
          <w:szCs w:val="32"/>
        </w:rPr>
        <w:t xml:space="preserve"> who all submitted other transactions at the same tim</w:t>
      </w:r>
      <w:r w:rsidR="00DA7145" w:rsidRPr="009A3D38">
        <w:rPr>
          <w:rFonts w:ascii="Perpetua" w:hAnsi="Perpetua"/>
          <w:color w:val="212121"/>
          <w:sz w:val="32"/>
          <w:szCs w:val="32"/>
        </w:rPr>
        <w:t>e</w:t>
      </w:r>
      <w:r w:rsidR="00CB028A" w:rsidRPr="009A3D38">
        <w:rPr>
          <w:rFonts w:ascii="Perpetua" w:hAnsi="Perpetua"/>
          <w:color w:val="212121"/>
          <w:sz w:val="32"/>
          <w:szCs w:val="32"/>
        </w:rPr>
        <w:t xml:space="preserve">. </w:t>
      </w:r>
    </w:p>
    <w:p w14:paraId="31449541" w14:textId="77777777" w:rsidR="003B07AE" w:rsidRPr="009A3D38" w:rsidRDefault="00CB028A" w:rsidP="003B07AE">
      <w:pPr>
        <w:pStyle w:val="BodyText"/>
        <w:numPr>
          <w:ilvl w:val="0"/>
          <w:numId w:val="6"/>
        </w:numPr>
        <w:spacing w:before="72"/>
        <w:ind w:left="194" w:right="119"/>
        <w:jc w:val="both"/>
        <w:rPr>
          <w:rFonts w:ascii="Perpetua" w:hAnsi="Perpetua"/>
          <w:sz w:val="32"/>
          <w:szCs w:val="32"/>
        </w:rPr>
      </w:pPr>
      <w:r w:rsidRPr="009A3D38">
        <w:rPr>
          <w:rFonts w:ascii="Perpetua" w:hAnsi="Perpetua"/>
          <w:color w:val="212121"/>
          <w:sz w:val="32"/>
          <w:szCs w:val="32"/>
        </w:rPr>
        <w:t>It is the ordering service that will determine that is what is shown here other applications are all submitting transactions to the ordering service and the ordering service is when going to determine how to order these transactions</w:t>
      </w:r>
      <w:r w:rsidR="00DA7145" w:rsidRPr="009A3D38">
        <w:rPr>
          <w:rFonts w:ascii="Perpetua" w:hAnsi="Perpetua"/>
          <w:color w:val="212121"/>
          <w:sz w:val="32"/>
          <w:szCs w:val="32"/>
        </w:rPr>
        <w:t xml:space="preserve"> and </w:t>
      </w:r>
      <w:r w:rsidRPr="009A3D38">
        <w:rPr>
          <w:rFonts w:ascii="Perpetua" w:hAnsi="Perpetua"/>
          <w:color w:val="212121"/>
          <w:sz w:val="32"/>
          <w:szCs w:val="32"/>
        </w:rPr>
        <w:t xml:space="preserve"> it will then make sure everyone sees the same order across the network that is the ordering part of it of the equation.</w:t>
      </w:r>
    </w:p>
    <w:p w14:paraId="75747D7B" w14:textId="31F8A390" w:rsidR="00F920DD" w:rsidRPr="009A3D38" w:rsidRDefault="00F920DD" w:rsidP="003B07AE">
      <w:pPr>
        <w:pStyle w:val="BodyText"/>
        <w:rPr>
          <w:rFonts w:ascii="Perpetua" w:hAnsi="Perpetua"/>
          <w:szCs w:val="32"/>
        </w:rPr>
      </w:pPr>
    </w:p>
    <w:p w14:paraId="7C18BF1B" w14:textId="0B3DC6F0" w:rsidR="004331BA" w:rsidRPr="009A3D38" w:rsidRDefault="004331BA" w:rsidP="004331BA">
      <w:pPr>
        <w:pStyle w:val="BodyText"/>
        <w:ind w:left="194" w:right="120"/>
        <w:jc w:val="both"/>
        <w:rPr>
          <w:rFonts w:ascii="Perpetua" w:hAnsi="Perpetua"/>
          <w:b/>
          <w:bCs/>
          <w:sz w:val="36"/>
          <w:szCs w:val="36"/>
        </w:rPr>
      </w:pPr>
      <w:r w:rsidRPr="009A3D38">
        <w:rPr>
          <w:rFonts w:ascii="Perpetua" w:hAnsi="Perpetua"/>
          <w:b/>
          <w:bCs/>
          <w:color w:val="212121"/>
          <w:sz w:val="36"/>
          <w:szCs w:val="36"/>
        </w:rPr>
        <w:t>Step 5/7: Deliver Transaction</w:t>
      </w:r>
    </w:p>
    <w:p w14:paraId="2AA7A2AE" w14:textId="77777777" w:rsidR="004331BA" w:rsidRPr="009A3D38" w:rsidRDefault="004331BA" w:rsidP="003B07AE">
      <w:pPr>
        <w:pStyle w:val="BodyText"/>
        <w:rPr>
          <w:rFonts w:ascii="Perpetua" w:hAnsi="Perpetua"/>
          <w:szCs w:val="32"/>
        </w:rPr>
      </w:pPr>
    </w:p>
    <w:p w14:paraId="10FEDF3B" w14:textId="261ABEBD" w:rsidR="00F920DD" w:rsidRPr="009A3D38" w:rsidRDefault="004331BA" w:rsidP="003B07AE">
      <w:pPr>
        <w:pStyle w:val="BodyText"/>
        <w:spacing w:before="4"/>
        <w:rPr>
          <w:rFonts w:ascii="Perpetua" w:hAnsi="Perpetua"/>
          <w:sz w:val="14"/>
          <w:szCs w:val="32"/>
        </w:rPr>
      </w:pPr>
      <w:r w:rsidRPr="009A3D38">
        <w:rPr>
          <w:rFonts w:ascii="Perpetua" w:hAnsi="Perpetua"/>
          <w:noProof/>
          <w:sz w:val="14"/>
          <w:szCs w:val="32"/>
        </w:rPr>
        <w:lastRenderedPageBreak/>
        <w:drawing>
          <wp:inline distT="0" distB="0" distL="0" distR="0" wp14:anchorId="3721BCBF" wp14:editId="713C6928">
            <wp:extent cx="5657850" cy="265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2657475"/>
                    </a:xfrm>
                    <a:prstGeom prst="rect">
                      <a:avLst/>
                    </a:prstGeom>
                    <a:noFill/>
                    <a:ln>
                      <a:noFill/>
                    </a:ln>
                  </pic:spPr>
                </pic:pic>
              </a:graphicData>
            </a:graphic>
          </wp:inline>
        </w:drawing>
      </w:r>
    </w:p>
    <w:p w14:paraId="1CC6A48A" w14:textId="77777777" w:rsidR="00F920DD" w:rsidRPr="009A3D38" w:rsidRDefault="00F920DD" w:rsidP="003B07AE">
      <w:pPr>
        <w:pStyle w:val="BodyText"/>
        <w:spacing w:before="6"/>
        <w:rPr>
          <w:rFonts w:ascii="Perpetua" w:hAnsi="Perpetua"/>
          <w:sz w:val="32"/>
          <w:szCs w:val="32"/>
        </w:rPr>
      </w:pPr>
    </w:p>
    <w:p w14:paraId="7B9C644C" w14:textId="77777777" w:rsidR="003B07AE" w:rsidRPr="009A3D38" w:rsidRDefault="003B07AE" w:rsidP="001A36CF">
      <w:pPr>
        <w:pStyle w:val="BodyText"/>
        <w:numPr>
          <w:ilvl w:val="0"/>
          <w:numId w:val="8"/>
        </w:numPr>
        <w:ind w:left="180" w:right="120"/>
        <w:jc w:val="both"/>
        <w:rPr>
          <w:rFonts w:ascii="Perpetua" w:hAnsi="Perpetua"/>
          <w:color w:val="212121"/>
          <w:sz w:val="32"/>
          <w:szCs w:val="32"/>
        </w:rPr>
      </w:pPr>
      <w:r w:rsidRPr="009A3D38">
        <w:rPr>
          <w:rFonts w:ascii="Perpetua" w:hAnsi="Perpetua"/>
          <w:color w:val="212121"/>
          <w:sz w:val="32"/>
          <w:szCs w:val="32"/>
        </w:rPr>
        <w:t>O</w:t>
      </w:r>
      <w:r w:rsidR="00CB028A" w:rsidRPr="009A3D38">
        <w:rPr>
          <w:rFonts w:ascii="Perpetua" w:hAnsi="Perpetua"/>
          <w:color w:val="212121"/>
          <w:sz w:val="32"/>
          <w:szCs w:val="32"/>
        </w:rPr>
        <w:t xml:space="preserve">nce the ordering service is determined an order, it is going to deliver that order set of ordered set of transactions to all the peers right in the network. </w:t>
      </w:r>
    </w:p>
    <w:p w14:paraId="7F40FA7B" w14:textId="77777777" w:rsidR="003B07AE" w:rsidRPr="009A3D38" w:rsidRDefault="003B07AE" w:rsidP="001A36CF">
      <w:pPr>
        <w:pStyle w:val="BodyText"/>
        <w:numPr>
          <w:ilvl w:val="0"/>
          <w:numId w:val="8"/>
        </w:numPr>
        <w:ind w:left="180" w:right="120"/>
        <w:jc w:val="both"/>
        <w:rPr>
          <w:rFonts w:ascii="Perpetua" w:hAnsi="Perpetua"/>
          <w:color w:val="212121"/>
          <w:sz w:val="32"/>
          <w:szCs w:val="32"/>
        </w:rPr>
      </w:pPr>
      <w:r w:rsidRPr="009A3D38">
        <w:rPr>
          <w:rFonts w:ascii="Perpetua" w:hAnsi="Perpetua"/>
          <w:color w:val="212121"/>
          <w:sz w:val="32"/>
          <w:szCs w:val="32"/>
        </w:rPr>
        <w:t>T</w:t>
      </w:r>
      <w:r w:rsidR="00CB028A" w:rsidRPr="009A3D38">
        <w:rPr>
          <w:rFonts w:ascii="Perpetua" w:hAnsi="Perpetua"/>
          <w:color w:val="212121"/>
          <w:sz w:val="32"/>
          <w:szCs w:val="32"/>
        </w:rPr>
        <w:t>his ordered set of transactions is what we are going to call a block</w:t>
      </w:r>
      <w:r w:rsidRPr="009A3D38">
        <w:rPr>
          <w:rFonts w:ascii="Perpetua" w:hAnsi="Perpetua"/>
          <w:color w:val="212121"/>
          <w:sz w:val="32"/>
          <w:szCs w:val="32"/>
        </w:rPr>
        <w:t>,</w:t>
      </w:r>
      <w:r w:rsidR="00CB028A" w:rsidRPr="009A3D38">
        <w:rPr>
          <w:rFonts w:ascii="Perpetua" w:hAnsi="Perpetua"/>
          <w:color w:val="212121"/>
          <w:sz w:val="32"/>
          <w:szCs w:val="32"/>
        </w:rPr>
        <w:t xml:space="preserve"> each block the ordering service forms a block and communicates that with all the peers</w:t>
      </w:r>
      <w:r w:rsidRPr="009A3D38">
        <w:rPr>
          <w:rFonts w:ascii="Perpetua" w:hAnsi="Perpetua"/>
          <w:color w:val="212121"/>
          <w:sz w:val="32"/>
          <w:szCs w:val="32"/>
        </w:rPr>
        <w:t>.</w:t>
      </w:r>
    </w:p>
    <w:p w14:paraId="0966E8CD" w14:textId="77AC2985" w:rsidR="00F920DD" w:rsidRPr="009A3D38" w:rsidRDefault="003B07AE" w:rsidP="001A36CF">
      <w:pPr>
        <w:pStyle w:val="BodyText"/>
        <w:numPr>
          <w:ilvl w:val="0"/>
          <w:numId w:val="8"/>
        </w:numPr>
        <w:ind w:left="180" w:right="120"/>
        <w:jc w:val="both"/>
        <w:rPr>
          <w:rFonts w:ascii="Perpetua" w:hAnsi="Perpetua"/>
          <w:sz w:val="32"/>
          <w:szCs w:val="32"/>
        </w:rPr>
      </w:pPr>
      <w:r w:rsidRPr="009A3D38">
        <w:rPr>
          <w:rFonts w:ascii="Perpetua" w:hAnsi="Perpetua"/>
          <w:color w:val="212121"/>
          <w:sz w:val="32"/>
          <w:szCs w:val="32"/>
        </w:rPr>
        <w:t xml:space="preserve">To </w:t>
      </w:r>
      <w:r w:rsidR="00CB028A" w:rsidRPr="009A3D38">
        <w:rPr>
          <w:rFonts w:ascii="Perpetua" w:hAnsi="Perpetua"/>
          <w:color w:val="212121"/>
          <w:sz w:val="32"/>
          <w:szCs w:val="32"/>
        </w:rPr>
        <w:t>say</w:t>
      </w:r>
      <w:r w:rsidRPr="009A3D38">
        <w:rPr>
          <w:rFonts w:ascii="Perpetua" w:hAnsi="Perpetua"/>
          <w:color w:val="212121"/>
          <w:sz w:val="32"/>
          <w:szCs w:val="32"/>
        </w:rPr>
        <w:t xml:space="preserve"> </w:t>
      </w:r>
      <w:r w:rsidR="00CB028A" w:rsidRPr="009A3D38">
        <w:rPr>
          <w:rFonts w:ascii="Perpetua" w:hAnsi="Perpetua"/>
          <w:color w:val="212121"/>
          <w:sz w:val="32"/>
          <w:szCs w:val="32"/>
        </w:rPr>
        <w:t>the</w:t>
      </w:r>
      <w:r w:rsidRPr="009A3D38">
        <w:rPr>
          <w:rFonts w:ascii="Perpetua" w:hAnsi="Perpetua"/>
          <w:color w:val="212121"/>
          <w:sz w:val="32"/>
          <w:szCs w:val="32"/>
        </w:rPr>
        <w:t>r</w:t>
      </w:r>
      <w:r w:rsidR="00CB028A" w:rsidRPr="009A3D38">
        <w:rPr>
          <w:rFonts w:ascii="Perpetua" w:hAnsi="Perpetua"/>
          <w:color w:val="212121"/>
          <w:sz w:val="32"/>
          <w:szCs w:val="32"/>
        </w:rPr>
        <w:t xml:space="preserve">e are the 100 transactions which I have ordered all of you include this block in your block chain. So, </w:t>
      </w:r>
      <w:r w:rsidRPr="009A3D38">
        <w:rPr>
          <w:rFonts w:ascii="Perpetua" w:hAnsi="Perpetua"/>
          <w:color w:val="212121"/>
          <w:sz w:val="32"/>
          <w:szCs w:val="32"/>
        </w:rPr>
        <w:t>these 100 transactions</w:t>
      </w:r>
      <w:r w:rsidR="00CB028A" w:rsidRPr="009A3D38">
        <w:rPr>
          <w:rFonts w:ascii="Perpetua" w:hAnsi="Perpetua"/>
          <w:color w:val="212121"/>
          <w:sz w:val="32"/>
          <w:szCs w:val="32"/>
        </w:rPr>
        <w:t xml:space="preserve"> are now part of the block and they are communicated to all and it is possible that these peers themselves are architected in a way that there is a</w:t>
      </w:r>
      <w:r w:rsidR="00CB028A" w:rsidRPr="009A3D38">
        <w:rPr>
          <w:rFonts w:ascii="Perpetua" w:hAnsi="Perpetua"/>
          <w:color w:val="212121"/>
          <w:spacing w:val="-15"/>
          <w:sz w:val="32"/>
          <w:szCs w:val="32"/>
        </w:rPr>
        <w:t xml:space="preserve"> </w:t>
      </w:r>
      <w:r w:rsidRPr="009A3D38">
        <w:rPr>
          <w:rFonts w:ascii="Perpetua" w:hAnsi="Perpetua"/>
          <w:color w:val="212121"/>
          <w:sz w:val="32"/>
          <w:szCs w:val="32"/>
        </w:rPr>
        <w:t>hierarchy.</w:t>
      </w:r>
    </w:p>
    <w:p w14:paraId="5F40DE38" w14:textId="77777777" w:rsidR="003B07AE" w:rsidRPr="009A3D38" w:rsidRDefault="003B07AE" w:rsidP="001A36CF">
      <w:pPr>
        <w:pStyle w:val="BodyText"/>
        <w:numPr>
          <w:ilvl w:val="0"/>
          <w:numId w:val="8"/>
        </w:numPr>
        <w:ind w:left="180" w:right="122"/>
        <w:jc w:val="both"/>
        <w:rPr>
          <w:rFonts w:ascii="Perpetua" w:hAnsi="Perpetua"/>
          <w:color w:val="212121"/>
          <w:sz w:val="32"/>
          <w:szCs w:val="32"/>
        </w:rPr>
      </w:pPr>
      <w:r w:rsidRPr="009A3D38">
        <w:rPr>
          <w:rFonts w:ascii="Perpetua" w:hAnsi="Perpetua"/>
          <w:color w:val="212121"/>
          <w:sz w:val="32"/>
          <w:szCs w:val="32"/>
        </w:rPr>
        <w:t>From the above diagram m</w:t>
      </w:r>
      <w:r w:rsidR="00CB028A" w:rsidRPr="009A3D38">
        <w:rPr>
          <w:rFonts w:ascii="Perpetua" w:hAnsi="Perpetua"/>
          <w:color w:val="212121"/>
          <w:sz w:val="32"/>
          <w:szCs w:val="32"/>
        </w:rPr>
        <w:t xml:space="preserve">ay be P4 is part of one organization which has other peers that are also that it also has as committing peers. </w:t>
      </w:r>
    </w:p>
    <w:p w14:paraId="73F7F82F" w14:textId="0CFC9484" w:rsidR="003B07AE" w:rsidRPr="009A3D38" w:rsidRDefault="003B07AE" w:rsidP="001A36CF">
      <w:pPr>
        <w:pStyle w:val="BodyText"/>
        <w:numPr>
          <w:ilvl w:val="0"/>
          <w:numId w:val="8"/>
        </w:numPr>
        <w:ind w:left="180" w:right="122"/>
        <w:jc w:val="both"/>
        <w:rPr>
          <w:rFonts w:ascii="Perpetua" w:hAnsi="Perpetua"/>
          <w:color w:val="212121"/>
          <w:sz w:val="32"/>
          <w:szCs w:val="32"/>
        </w:rPr>
      </w:pPr>
      <w:r w:rsidRPr="009A3D38">
        <w:rPr>
          <w:rFonts w:ascii="Perpetua" w:hAnsi="Perpetua"/>
          <w:color w:val="212121"/>
          <w:sz w:val="32"/>
          <w:szCs w:val="32"/>
        </w:rPr>
        <w:t>T</w:t>
      </w:r>
      <w:r w:rsidR="00CB028A" w:rsidRPr="009A3D38">
        <w:rPr>
          <w:rFonts w:ascii="Perpetua" w:hAnsi="Perpetua"/>
          <w:color w:val="212121"/>
          <w:sz w:val="32"/>
          <w:szCs w:val="32"/>
        </w:rPr>
        <w:t xml:space="preserve">his P4 can then communicate to other peer in its network whereas, it only P4 communicates with the order. </w:t>
      </w:r>
    </w:p>
    <w:p w14:paraId="50DA4ABE" w14:textId="77777777" w:rsidR="004331BA" w:rsidRPr="009A3D38" w:rsidRDefault="004331BA" w:rsidP="004331BA">
      <w:pPr>
        <w:pStyle w:val="BodyText"/>
        <w:ind w:left="180" w:right="122"/>
        <w:jc w:val="both"/>
        <w:rPr>
          <w:rFonts w:ascii="Perpetua" w:hAnsi="Perpetua"/>
          <w:color w:val="212121"/>
          <w:sz w:val="32"/>
          <w:szCs w:val="32"/>
        </w:rPr>
      </w:pPr>
    </w:p>
    <w:p w14:paraId="5F736FC5" w14:textId="1BA3D702" w:rsidR="004331BA" w:rsidRPr="009A3D38" w:rsidRDefault="004331BA" w:rsidP="004331BA">
      <w:pPr>
        <w:pStyle w:val="BodyText"/>
        <w:ind w:left="180" w:right="122"/>
        <w:jc w:val="both"/>
        <w:rPr>
          <w:rFonts w:ascii="Perpetua" w:hAnsi="Perpetua"/>
          <w:color w:val="212121"/>
          <w:sz w:val="32"/>
          <w:szCs w:val="32"/>
        </w:rPr>
      </w:pPr>
      <w:r w:rsidRPr="009A3D38">
        <w:rPr>
          <w:rFonts w:ascii="Perpetua" w:hAnsi="Perpetua"/>
          <w:b/>
          <w:bCs/>
          <w:color w:val="212121"/>
          <w:sz w:val="36"/>
          <w:szCs w:val="36"/>
        </w:rPr>
        <w:t>Step 6/7: Validate Transaction</w:t>
      </w:r>
    </w:p>
    <w:p w14:paraId="42FBA5BE" w14:textId="10D717C3" w:rsidR="004331BA" w:rsidRPr="009A3D38" w:rsidRDefault="004331BA" w:rsidP="004331BA">
      <w:pPr>
        <w:pStyle w:val="BodyText"/>
        <w:ind w:left="180" w:right="122"/>
        <w:jc w:val="both"/>
        <w:rPr>
          <w:rFonts w:ascii="Perpetua" w:hAnsi="Perpetua"/>
          <w:color w:val="212121"/>
          <w:sz w:val="32"/>
          <w:szCs w:val="32"/>
        </w:rPr>
      </w:pPr>
      <w:r w:rsidRPr="009A3D38">
        <w:rPr>
          <w:rFonts w:ascii="Perpetua" w:hAnsi="Perpetua"/>
          <w:noProof/>
          <w:color w:val="212121"/>
          <w:sz w:val="32"/>
          <w:szCs w:val="32"/>
        </w:rPr>
        <w:drawing>
          <wp:inline distT="0" distB="0" distL="0" distR="0" wp14:anchorId="53AF8485" wp14:editId="4677DE67">
            <wp:extent cx="5657850" cy="2457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2457450"/>
                    </a:xfrm>
                    <a:prstGeom prst="rect">
                      <a:avLst/>
                    </a:prstGeom>
                    <a:noFill/>
                    <a:ln>
                      <a:noFill/>
                    </a:ln>
                  </pic:spPr>
                </pic:pic>
              </a:graphicData>
            </a:graphic>
          </wp:inline>
        </w:drawing>
      </w:r>
    </w:p>
    <w:p w14:paraId="14EADC2B" w14:textId="00B5F109" w:rsidR="004331BA" w:rsidRPr="009A3D38" w:rsidRDefault="004331BA" w:rsidP="004331BA">
      <w:pPr>
        <w:pStyle w:val="BodyText"/>
        <w:ind w:left="180" w:right="122"/>
        <w:jc w:val="both"/>
        <w:rPr>
          <w:rFonts w:ascii="Perpetua" w:hAnsi="Perpetua"/>
          <w:color w:val="212121"/>
          <w:sz w:val="32"/>
          <w:szCs w:val="32"/>
        </w:rPr>
      </w:pPr>
    </w:p>
    <w:p w14:paraId="5CE4FA5B" w14:textId="63891768" w:rsidR="00F920DD" w:rsidRPr="009A3D38" w:rsidRDefault="003B07AE" w:rsidP="00E70769">
      <w:pPr>
        <w:pStyle w:val="BodyText"/>
        <w:numPr>
          <w:ilvl w:val="0"/>
          <w:numId w:val="8"/>
        </w:numPr>
        <w:ind w:left="180" w:right="122"/>
        <w:jc w:val="both"/>
        <w:rPr>
          <w:rFonts w:ascii="Perpetua" w:hAnsi="Perpetua"/>
          <w:sz w:val="32"/>
          <w:szCs w:val="32"/>
        </w:rPr>
      </w:pPr>
      <w:r w:rsidRPr="009A3D38">
        <w:rPr>
          <w:rFonts w:ascii="Perpetua" w:hAnsi="Perpetua"/>
          <w:color w:val="212121"/>
          <w:sz w:val="32"/>
          <w:szCs w:val="32"/>
        </w:rPr>
        <w:t>I</w:t>
      </w:r>
      <w:r w:rsidR="00CB028A" w:rsidRPr="009A3D38">
        <w:rPr>
          <w:rFonts w:ascii="Perpetua" w:hAnsi="Perpetua"/>
          <w:color w:val="212121"/>
          <w:sz w:val="32"/>
          <w:szCs w:val="32"/>
        </w:rPr>
        <w:t xml:space="preserve">t is possible that one peer in the organization takes responsibility for </w:t>
      </w:r>
      <w:r w:rsidR="00CB028A" w:rsidRPr="009A3D38">
        <w:rPr>
          <w:rFonts w:ascii="Perpetua" w:hAnsi="Perpetua"/>
          <w:color w:val="212121"/>
          <w:sz w:val="32"/>
          <w:szCs w:val="32"/>
        </w:rPr>
        <w:lastRenderedPageBreak/>
        <w:t>communicating with other peers with the ordering service, but internally all the other peers can then create a copy of the</w:t>
      </w:r>
      <w:r w:rsidR="00CB028A" w:rsidRPr="009A3D38">
        <w:rPr>
          <w:rFonts w:ascii="Perpetua" w:hAnsi="Perpetua"/>
          <w:color w:val="212121"/>
          <w:spacing w:val="-13"/>
          <w:sz w:val="32"/>
          <w:szCs w:val="32"/>
        </w:rPr>
        <w:t xml:space="preserve"> </w:t>
      </w:r>
      <w:r w:rsidR="00CB028A" w:rsidRPr="009A3D38">
        <w:rPr>
          <w:rFonts w:ascii="Perpetua" w:hAnsi="Perpetua"/>
          <w:color w:val="212121"/>
          <w:sz w:val="32"/>
          <w:szCs w:val="32"/>
        </w:rPr>
        <w:t>block.</w:t>
      </w:r>
    </w:p>
    <w:p w14:paraId="0504DCBC" w14:textId="77777777" w:rsidR="002416ED" w:rsidRPr="009A3D38" w:rsidRDefault="00CB028A" w:rsidP="001A36CF">
      <w:pPr>
        <w:pStyle w:val="BodyText"/>
        <w:numPr>
          <w:ilvl w:val="0"/>
          <w:numId w:val="8"/>
        </w:numPr>
        <w:ind w:left="180" w:right="121"/>
        <w:jc w:val="both"/>
        <w:rPr>
          <w:rFonts w:ascii="Perpetua" w:hAnsi="Perpetua"/>
          <w:color w:val="212121"/>
          <w:sz w:val="32"/>
          <w:szCs w:val="32"/>
        </w:rPr>
      </w:pPr>
      <w:r w:rsidRPr="009A3D38">
        <w:rPr>
          <w:rFonts w:ascii="Perpetua" w:hAnsi="Perpetua"/>
          <w:color w:val="212121"/>
          <w:sz w:val="32"/>
          <w:szCs w:val="32"/>
        </w:rPr>
        <w:t xml:space="preserve">Now how do you see ordering service form this ordered set of transactions, this is pluggable component in hyper ledger fabric you can use any ordering service. </w:t>
      </w:r>
    </w:p>
    <w:p w14:paraId="0B63CA7D" w14:textId="77777777" w:rsidR="002416ED" w:rsidRPr="009A3D38" w:rsidRDefault="002416ED" w:rsidP="001A36CF">
      <w:pPr>
        <w:pStyle w:val="BodyText"/>
        <w:numPr>
          <w:ilvl w:val="0"/>
          <w:numId w:val="8"/>
        </w:numPr>
        <w:ind w:left="180" w:right="121"/>
        <w:jc w:val="both"/>
        <w:rPr>
          <w:rFonts w:ascii="Perpetua" w:hAnsi="Perpetua"/>
          <w:color w:val="212121"/>
          <w:sz w:val="32"/>
          <w:szCs w:val="32"/>
        </w:rPr>
      </w:pPr>
      <w:r w:rsidRPr="009A3D38">
        <w:rPr>
          <w:rFonts w:ascii="Perpetua" w:hAnsi="Perpetua"/>
          <w:color w:val="212121"/>
          <w:sz w:val="32"/>
          <w:szCs w:val="32"/>
        </w:rPr>
        <w:t>T</w:t>
      </w:r>
      <w:r w:rsidR="00CB028A" w:rsidRPr="009A3D38">
        <w:rPr>
          <w:rFonts w:ascii="Perpetua" w:hAnsi="Perpetua"/>
          <w:color w:val="212121"/>
          <w:sz w:val="32"/>
          <w:szCs w:val="32"/>
        </w:rPr>
        <w:t>here is rich literature of over 30 years where various consensus algorithms have been designed for ordering and for consensus.</w:t>
      </w:r>
    </w:p>
    <w:p w14:paraId="3BDF9CA9" w14:textId="77777777" w:rsidR="002416ED" w:rsidRPr="009A3D38" w:rsidRDefault="002416ED" w:rsidP="001A36CF">
      <w:pPr>
        <w:pStyle w:val="BodyText"/>
        <w:numPr>
          <w:ilvl w:val="0"/>
          <w:numId w:val="8"/>
        </w:numPr>
        <w:ind w:left="180" w:right="121"/>
        <w:jc w:val="both"/>
        <w:rPr>
          <w:rFonts w:ascii="Perpetua" w:hAnsi="Perpetua"/>
          <w:color w:val="212121"/>
          <w:sz w:val="32"/>
          <w:szCs w:val="32"/>
        </w:rPr>
      </w:pPr>
      <w:r w:rsidRPr="009A3D38">
        <w:rPr>
          <w:rFonts w:ascii="Perpetua" w:hAnsi="Perpetua"/>
          <w:color w:val="212121"/>
          <w:sz w:val="32"/>
          <w:szCs w:val="32"/>
        </w:rPr>
        <w:t>T</w:t>
      </w:r>
      <w:r w:rsidR="00CB028A" w:rsidRPr="009A3D38">
        <w:rPr>
          <w:rFonts w:ascii="Perpetua" w:hAnsi="Perpetua"/>
          <w:color w:val="212121"/>
          <w:sz w:val="32"/>
          <w:szCs w:val="32"/>
        </w:rPr>
        <w:t>here are a few that are implemented by hyper ledger fabric today one is just a solo order</w:t>
      </w:r>
      <w:r w:rsidRPr="009A3D38">
        <w:rPr>
          <w:rFonts w:ascii="Perpetua" w:hAnsi="Perpetua"/>
          <w:color w:val="212121"/>
          <w:sz w:val="32"/>
          <w:szCs w:val="32"/>
        </w:rPr>
        <w:t xml:space="preserve">, </w:t>
      </w:r>
      <w:r w:rsidR="00CB028A" w:rsidRPr="009A3D38">
        <w:rPr>
          <w:rFonts w:ascii="Perpetua" w:hAnsi="Perpetua"/>
          <w:color w:val="212121"/>
          <w:sz w:val="32"/>
          <w:szCs w:val="32"/>
        </w:rPr>
        <w:t>think of it has there is a dictator who is just a single node that is going to dictate what the order should be. And right</w:t>
      </w:r>
      <w:r w:rsidR="00CB028A" w:rsidRPr="009A3D38">
        <w:rPr>
          <w:rFonts w:ascii="Perpetua" w:hAnsi="Perpetua"/>
          <w:color w:val="212121"/>
          <w:spacing w:val="42"/>
          <w:sz w:val="32"/>
          <w:szCs w:val="32"/>
        </w:rPr>
        <w:t xml:space="preserve"> </w:t>
      </w:r>
      <w:r w:rsidR="00CB028A" w:rsidRPr="009A3D38">
        <w:rPr>
          <w:rFonts w:ascii="Perpetua" w:hAnsi="Perpetua"/>
          <w:color w:val="212121"/>
          <w:sz w:val="32"/>
          <w:szCs w:val="32"/>
        </w:rPr>
        <w:t>no</w:t>
      </w:r>
      <w:r w:rsidRPr="009A3D38">
        <w:rPr>
          <w:rFonts w:ascii="Perpetua" w:hAnsi="Perpetua"/>
          <w:color w:val="212121"/>
          <w:sz w:val="32"/>
          <w:szCs w:val="32"/>
        </w:rPr>
        <w:t xml:space="preserve">w. </w:t>
      </w:r>
    </w:p>
    <w:p w14:paraId="230C2C3A" w14:textId="66DCE631" w:rsidR="002416ED" w:rsidRPr="009A3D38" w:rsidRDefault="002416ED" w:rsidP="001A36CF">
      <w:pPr>
        <w:pStyle w:val="BodyText"/>
        <w:numPr>
          <w:ilvl w:val="0"/>
          <w:numId w:val="8"/>
        </w:numPr>
        <w:ind w:left="180" w:right="121"/>
        <w:jc w:val="both"/>
        <w:rPr>
          <w:rFonts w:ascii="Perpetua" w:hAnsi="Perpetua"/>
          <w:color w:val="212121"/>
          <w:sz w:val="32"/>
          <w:szCs w:val="32"/>
        </w:rPr>
      </w:pPr>
      <w:r w:rsidRPr="009A3D38">
        <w:rPr>
          <w:rFonts w:ascii="Perpetua" w:hAnsi="Perpetua"/>
          <w:color w:val="212121"/>
          <w:sz w:val="32"/>
          <w:szCs w:val="32"/>
        </w:rPr>
        <w:t>T</w:t>
      </w:r>
      <w:r w:rsidR="00CB028A" w:rsidRPr="009A3D38">
        <w:rPr>
          <w:rFonts w:ascii="Perpetua" w:hAnsi="Perpetua"/>
          <w:color w:val="212121"/>
          <w:sz w:val="32"/>
          <w:szCs w:val="32"/>
        </w:rPr>
        <w:t xml:space="preserve">hat single node </w:t>
      </w:r>
      <w:r w:rsidRPr="009A3D38">
        <w:rPr>
          <w:rFonts w:ascii="Perpetua" w:hAnsi="Perpetua"/>
          <w:color w:val="212121"/>
          <w:sz w:val="32"/>
          <w:szCs w:val="32"/>
        </w:rPr>
        <w:t>implements</w:t>
      </w:r>
      <w:r w:rsidR="00CB028A" w:rsidRPr="009A3D38">
        <w:rPr>
          <w:rFonts w:ascii="Perpetua" w:hAnsi="Perpetua"/>
          <w:color w:val="212121"/>
          <w:sz w:val="32"/>
          <w:szCs w:val="32"/>
        </w:rPr>
        <w:t xml:space="preserve"> of FIFO order first in first out</w:t>
      </w:r>
      <w:r w:rsidRPr="009A3D38">
        <w:rPr>
          <w:rFonts w:ascii="Perpetua" w:hAnsi="Perpetua"/>
          <w:color w:val="212121"/>
          <w:sz w:val="32"/>
          <w:szCs w:val="32"/>
        </w:rPr>
        <w:t xml:space="preserve">, </w:t>
      </w:r>
      <w:r w:rsidR="00CB028A" w:rsidRPr="009A3D38">
        <w:rPr>
          <w:rFonts w:ascii="Perpetua" w:hAnsi="Perpetua"/>
          <w:color w:val="212121"/>
          <w:sz w:val="32"/>
          <w:szCs w:val="32"/>
        </w:rPr>
        <w:t>whatever I see first that transactions is going to be ordered first</w:t>
      </w:r>
      <w:r w:rsidRPr="009A3D38">
        <w:rPr>
          <w:rFonts w:ascii="Perpetua" w:hAnsi="Perpetua"/>
          <w:color w:val="212121"/>
          <w:sz w:val="32"/>
          <w:szCs w:val="32"/>
        </w:rPr>
        <w:t xml:space="preserve"> t</w:t>
      </w:r>
      <w:r w:rsidR="00CB028A" w:rsidRPr="009A3D38">
        <w:rPr>
          <w:rFonts w:ascii="Perpetua" w:hAnsi="Perpetua"/>
          <w:color w:val="212121"/>
          <w:sz w:val="32"/>
          <w:szCs w:val="32"/>
        </w:rPr>
        <w:t>hat is the SOLO order</w:t>
      </w:r>
      <w:r w:rsidRPr="009A3D38">
        <w:rPr>
          <w:rFonts w:ascii="Perpetua" w:hAnsi="Perpetua"/>
          <w:color w:val="212121"/>
          <w:sz w:val="32"/>
          <w:szCs w:val="32"/>
        </w:rPr>
        <w:t>.</w:t>
      </w:r>
    </w:p>
    <w:p w14:paraId="55622F05" w14:textId="0C80E91B" w:rsidR="00F920DD" w:rsidRPr="009A3D38" w:rsidRDefault="002416ED" w:rsidP="001A36CF">
      <w:pPr>
        <w:pStyle w:val="BodyText"/>
        <w:numPr>
          <w:ilvl w:val="0"/>
          <w:numId w:val="8"/>
        </w:numPr>
        <w:ind w:left="180" w:right="121"/>
        <w:jc w:val="both"/>
        <w:rPr>
          <w:rFonts w:ascii="Perpetua" w:hAnsi="Perpetua"/>
          <w:sz w:val="32"/>
          <w:szCs w:val="32"/>
        </w:rPr>
      </w:pPr>
      <w:r w:rsidRPr="009A3D38">
        <w:rPr>
          <w:rFonts w:ascii="Perpetua" w:hAnsi="Perpetua"/>
          <w:color w:val="212121"/>
          <w:sz w:val="32"/>
          <w:szCs w:val="32"/>
        </w:rPr>
        <w:t>T</w:t>
      </w:r>
      <w:r w:rsidR="00CB028A" w:rsidRPr="009A3D38">
        <w:rPr>
          <w:rFonts w:ascii="Perpetua" w:hAnsi="Perpetua"/>
          <w:color w:val="212121"/>
          <w:sz w:val="32"/>
          <w:szCs w:val="32"/>
        </w:rPr>
        <w:t>he second ordering service that has been implemented is Kafka ordering service.  Kafka is very popular event management service by Apache it is open source again and internally Kafka implements notion of consensus and that notion of consensus is a crash fault tolerant consensus</w:t>
      </w:r>
      <w:r w:rsidRPr="009A3D38">
        <w:rPr>
          <w:rFonts w:ascii="Perpetua" w:hAnsi="Perpetua"/>
          <w:color w:val="212121"/>
          <w:sz w:val="32"/>
          <w:szCs w:val="32"/>
        </w:rPr>
        <w:t>.</w:t>
      </w:r>
    </w:p>
    <w:p w14:paraId="32B2AA42" w14:textId="77777777" w:rsidR="00F920DD" w:rsidRPr="009A3D38" w:rsidRDefault="00F920DD" w:rsidP="003B07AE">
      <w:pPr>
        <w:pStyle w:val="BodyText"/>
        <w:spacing w:before="10"/>
        <w:rPr>
          <w:rFonts w:ascii="Perpetua" w:hAnsi="Perpetua"/>
          <w:szCs w:val="32"/>
        </w:rPr>
      </w:pPr>
    </w:p>
    <w:p w14:paraId="65AB3BAE" w14:textId="21E9318C" w:rsidR="00F920DD" w:rsidRPr="009A3D38" w:rsidRDefault="004331BA" w:rsidP="004331BA">
      <w:pPr>
        <w:pStyle w:val="BodyText"/>
        <w:ind w:left="180" w:right="122"/>
        <w:jc w:val="both"/>
        <w:rPr>
          <w:rFonts w:ascii="Perpetua" w:hAnsi="Perpetua"/>
          <w:b/>
          <w:bCs/>
          <w:color w:val="212121"/>
          <w:sz w:val="36"/>
          <w:szCs w:val="36"/>
        </w:rPr>
      </w:pPr>
      <w:r w:rsidRPr="009A3D38">
        <w:rPr>
          <w:rFonts w:ascii="Perpetua" w:hAnsi="Perpetua"/>
          <w:b/>
          <w:bCs/>
          <w:color w:val="212121"/>
          <w:sz w:val="36"/>
          <w:szCs w:val="36"/>
        </w:rPr>
        <w:t>Step 7/7: Notify Transaction</w:t>
      </w:r>
    </w:p>
    <w:p w14:paraId="0A1E84B4" w14:textId="4FD5B3BF" w:rsidR="004331BA" w:rsidRPr="009A3D38" w:rsidRDefault="004331BA" w:rsidP="004331BA">
      <w:pPr>
        <w:pStyle w:val="BodyText"/>
        <w:ind w:left="180" w:right="122"/>
        <w:jc w:val="both"/>
        <w:rPr>
          <w:rFonts w:ascii="Perpetua" w:hAnsi="Perpetua"/>
          <w:b/>
          <w:bCs/>
          <w:color w:val="212121"/>
          <w:sz w:val="36"/>
          <w:szCs w:val="36"/>
        </w:rPr>
      </w:pPr>
    </w:p>
    <w:p w14:paraId="545D95BB" w14:textId="1DF75515" w:rsidR="004331BA" w:rsidRPr="009A3D38" w:rsidRDefault="004331BA" w:rsidP="004331BA">
      <w:pPr>
        <w:pStyle w:val="BodyText"/>
        <w:ind w:left="180" w:right="122"/>
        <w:jc w:val="both"/>
        <w:rPr>
          <w:rFonts w:ascii="Perpetua" w:hAnsi="Perpetua"/>
          <w:sz w:val="32"/>
          <w:szCs w:val="32"/>
        </w:rPr>
      </w:pPr>
      <w:r w:rsidRPr="009A3D38">
        <w:rPr>
          <w:rFonts w:ascii="Perpetua" w:hAnsi="Perpetua"/>
          <w:noProof/>
          <w:sz w:val="32"/>
          <w:szCs w:val="32"/>
        </w:rPr>
        <w:drawing>
          <wp:inline distT="0" distB="0" distL="0" distR="0" wp14:anchorId="2A38F3CB" wp14:editId="4175B48C">
            <wp:extent cx="5610225" cy="21812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181225"/>
                    </a:xfrm>
                    <a:prstGeom prst="rect">
                      <a:avLst/>
                    </a:prstGeom>
                    <a:noFill/>
                    <a:ln>
                      <a:noFill/>
                    </a:ln>
                  </pic:spPr>
                </pic:pic>
              </a:graphicData>
            </a:graphic>
          </wp:inline>
        </w:drawing>
      </w:r>
    </w:p>
    <w:p w14:paraId="2A829CC7" w14:textId="77777777" w:rsidR="004331BA" w:rsidRPr="009A3D38" w:rsidRDefault="004331BA" w:rsidP="004331BA">
      <w:pPr>
        <w:pStyle w:val="BodyText"/>
        <w:ind w:left="180" w:right="122"/>
        <w:jc w:val="both"/>
        <w:rPr>
          <w:rFonts w:ascii="Perpetua" w:hAnsi="Perpetua"/>
          <w:color w:val="212121"/>
          <w:sz w:val="32"/>
          <w:szCs w:val="32"/>
        </w:rPr>
      </w:pPr>
    </w:p>
    <w:p w14:paraId="3CF5F061" w14:textId="4DFE2948" w:rsidR="002416ED" w:rsidRPr="009A3D38" w:rsidRDefault="002416ED" w:rsidP="004331BA">
      <w:pPr>
        <w:pStyle w:val="BodyText"/>
        <w:numPr>
          <w:ilvl w:val="0"/>
          <w:numId w:val="8"/>
        </w:numPr>
        <w:ind w:left="180" w:right="122"/>
        <w:jc w:val="both"/>
        <w:rPr>
          <w:rFonts w:ascii="Perpetua" w:hAnsi="Perpetua"/>
          <w:color w:val="212121"/>
          <w:sz w:val="32"/>
          <w:szCs w:val="32"/>
        </w:rPr>
      </w:pPr>
      <w:r w:rsidRPr="009A3D38">
        <w:rPr>
          <w:rFonts w:ascii="Perpetua" w:hAnsi="Perpetua"/>
          <w:color w:val="212121"/>
          <w:sz w:val="32"/>
          <w:szCs w:val="32"/>
        </w:rPr>
        <w:t>T</w:t>
      </w:r>
      <w:r w:rsidR="00CB028A" w:rsidRPr="009A3D38">
        <w:rPr>
          <w:rFonts w:ascii="Perpetua" w:hAnsi="Perpetua"/>
          <w:color w:val="212121"/>
          <w:sz w:val="32"/>
          <w:szCs w:val="32"/>
        </w:rPr>
        <w:t xml:space="preserve">he final step is now all the peers are going to commit the set of valid transactions they gone commit the block, they add that block into the block chain and each of them will emit events. </w:t>
      </w:r>
    </w:p>
    <w:p w14:paraId="751D6B2F" w14:textId="543318C0" w:rsidR="00F920DD" w:rsidRPr="009A3D38" w:rsidRDefault="002416ED" w:rsidP="004331BA">
      <w:pPr>
        <w:pStyle w:val="BodyText"/>
        <w:numPr>
          <w:ilvl w:val="0"/>
          <w:numId w:val="8"/>
        </w:numPr>
        <w:ind w:left="180" w:right="122"/>
        <w:jc w:val="both"/>
        <w:rPr>
          <w:rFonts w:ascii="Perpetua" w:hAnsi="Perpetua"/>
          <w:sz w:val="32"/>
          <w:szCs w:val="32"/>
        </w:rPr>
      </w:pPr>
      <w:r w:rsidRPr="009A3D38">
        <w:rPr>
          <w:rFonts w:ascii="Perpetua" w:hAnsi="Perpetua"/>
          <w:color w:val="212121"/>
          <w:sz w:val="32"/>
          <w:szCs w:val="32"/>
        </w:rPr>
        <w:t>T</w:t>
      </w:r>
      <w:r w:rsidR="00CB028A" w:rsidRPr="009A3D38">
        <w:rPr>
          <w:rFonts w:ascii="Perpetua" w:hAnsi="Perpetua"/>
          <w:color w:val="212121"/>
          <w:sz w:val="32"/>
          <w:szCs w:val="32"/>
        </w:rPr>
        <w:t>he events itself in hyper ledger fabric you can get multiple kinds of events for the block itself you can get an event, saying this block of transactions was committed.</w:t>
      </w:r>
    </w:p>
    <w:p w14:paraId="65F0F3A9" w14:textId="6FC54E2A" w:rsidR="002416ED" w:rsidRPr="009A3D38" w:rsidRDefault="00CB028A" w:rsidP="004331BA">
      <w:pPr>
        <w:pStyle w:val="BodyText"/>
        <w:numPr>
          <w:ilvl w:val="0"/>
          <w:numId w:val="8"/>
        </w:numPr>
        <w:ind w:left="180" w:right="119"/>
        <w:jc w:val="both"/>
        <w:rPr>
          <w:rFonts w:ascii="Perpetua" w:hAnsi="Perpetua"/>
          <w:color w:val="212121"/>
          <w:sz w:val="32"/>
          <w:szCs w:val="32"/>
        </w:rPr>
      </w:pPr>
      <w:r w:rsidRPr="009A3D38">
        <w:rPr>
          <w:rFonts w:ascii="Perpetua" w:hAnsi="Perpetua"/>
          <w:color w:val="212121"/>
          <w:sz w:val="32"/>
          <w:szCs w:val="32"/>
        </w:rPr>
        <w:t>For each transaction in the block whether it is valid or invalid for both of them you can get specific transaction level events and it is also possible for client applications to subscribe to specific transactions.</w:t>
      </w:r>
    </w:p>
    <w:p w14:paraId="6919F9FE" w14:textId="3745B93E" w:rsidR="00F920DD" w:rsidRPr="009A3D38" w:rsidRDefault="00CB028A" w:rsidP="004331BA">
      <w:pPr>
        <w:pStyle w:val="BodyText"/>
        <w:numPr>
          <w:ilvl w:val="0"/>
          <w:numId w:val="8"/>
        </w:numPr>
        <w:ind w:left="180" w:right="119"/>
        <w:jc w:val="both"/>
        <w:rPr>
          <w:rFonts w:ascii="Perpetua" w:hAnsi="Perpetua"/>
          <w:sz w:val="32"/>
          <w:szCs w:val="32"/>
        </w:rPr>
      </w:pPr>
      <w:r w:rsidRPr="009A3D38">
        <w:rPr>
          <w:rFonts w:ascii="Perpetua" w:hAnsi="Perpetua"/>
          <w:color w:val="212121"/>
          <w:sz w:val="32"/>
          <w:szCs w:val="32"/>
        </w:rPr>
        <w:t xml:space="preserve">For </w:t>
      </w:r>
      <w:r w:rsidR="004331BA" w:rsidRPr="009A3D38">
        <w:rPr>
          <w:rFonts w:ascii="Perpetua" w:hAnsi="Perpetua"/>
          <w:color w:val="212121"/>
          <w:sz w:val="32"/>
          <w:szCs w:val="32"/>
        </w:rPr>
        <w:t>instance,</w:t>
      </w:r>
      <w:r w:rsidRPr="009A3D38">
        <w:rPr>
          <w:rFonts w:ascii="Perpetua" w:hAnsi="Perpetua"/>
          <w:color w:val="212121"/>
          <w:sz w:val="32"/>
          <w:szCs w:val="32"/>
        </w:rPr>
        <w:t xml:space="preserve"> the client application can only subscribe to the transaction that </w:t>
      </w:r>
      <w:r w:rsidRPr="009A3D38">
        <w:rPr>
          <w:rFonts w:ascii="Perpetua" w:hAnsi="Perpetua"/>
          <w:color w:val="212121"/>
          <w:sz w:val="32"/>
          <w:szCs w:val="32"/>
        </w:rPr>
        <w:lastRenderedPageBreak/>
        <w:t xml:space="preserve">it has submitted. It might not be interested in getting notifications for the other transactions. </w:t>
      </w:r>
    </w:p>
    <w:p w14:paraId="7ADA570E" w14:textId="77777777" w:rsidR="00F920DD" w:rsidRPr="009A3D38" w:rsidRDefault="00F920DD" w:rsidP="003B07AE">
      <w:pPr>
        <w:pStyle w:val="BodyText"/>
        <w:spacing w:before="10"/>
        <w:rPr>
          <w:rFonts w:ascii="Perpetua" w:hAnsi="Perpetua"/>
          <w:szCs w:val="32"/>
        </w:rPr>
      </w:pPr>
    </w:p>
    <w:p w14:paraId="717ED4C5" w14:textId="065E8BCB" w:rsidR="00F920DD" w:rsidRPr="009A3D38" w:rsidRDefault="001A36CF" w:rsidP="001A36CF">
      <w:pPr>
        <w:pStyle w:val="BodyText"/>
        <w:jc w:val="both"/>
        <w:rPr>
          <w:rFonts w:ascii="Perpetua" w:hAnsi="Perpetua"/>
          <w:b/>
          <w:bCs/>
          <w:sz w:val="36"/>
          <w:szCs w:val="36"/>
        </w:rPr>
      </w:pPr>
      <w:r w:rsidRPr="009A3D38">
        <w:rPr>
          <w:rFonts w:ascii="Perpetua" w:hAnsi="Perpetua"/>
          <w:b/>
          <w:bCs/>
          <w:color w:val="212121"/>
          <w:sz w:val="36"/>
          <w:szCs w:val="36"/>
        </w:rPr>
        <w:t>Key Benefits of the Transaction Flow</w:t>
      </w:r>
    </w:p>
    <w:p w14:paraId="29B57FBB" w14:textId="77777777" w:rsidR="00F920DD" w:rsidRPr="009A3D38" w:rsidRDefault="00F920DD" w:rsidP="003B07AE">
      <w:pPr>
        <w:pStyle w:val="BodyText"/>
        <w:spacing w:before="6"/>
        <w:rPr>
          <w:rFonts w:ascii="Perpetua" w:hAnsi="Perpetua"/>
          <w:sz w:val="32"/>
          <w:szCs w:val="32"/>
        </w:rPr>
      </w:pPr>
    </w:p>
    <w:p w14:paraId="64C452AF" w14:textId="77777777" w:rsidR="001A36CF" w:rsidRPr="009A3D38" w:rsidRDefault="00CB028A" w:rsidP="001A36CF">
      <w:pPr>
        <w:pStyle w:val="BodyText"/>
        <w:numPr>
          <w:ilvl w:val="0"/>
          <w:numId w:val="7"/>
        </w:numPr>
        <w:ind w:left="270" w:right="124"/>
        <w:jc w:val="both"/>
        <w:rPr>
          <w:rFonts w:ascii="Perpetua" w:hAnsi="Perpetua"/>
          <w:color w:val="212121"/>
          <w:sz w:val="32"/>
          <w:szCs w:val="32"/>
        </w:rPr>
      </w:pPr>
      <w:r w:rsidRPr="009A3D38">
        <w:rPr>
          <w:rFonts w:ascii="Perpetua" w:hAnsi="Perpetua"/>
          <w:color w:val="212121"/>
          <w:sz w:val="32"/>
          <w:szCs w:val="32"/>
        </w:rPr>
        <w:t>what is the reason for having the endorsement first then a ordering then a validation</w:t>
      </w:r>
      <w:r w:rsidR="001A36CF" w:rsidRPr="009A3D38">
        <w:rPr>
          <w:rFonts w:ascii="Perpetua" w:hAnsi="Perpetua"/>
          <w:color w:val="212121"/>
          <w:sz w:val="32"/>
          <w:szCs w:val="32"/>
        </w:rPr>
        <w:t>?</w:t>
      </w:r>
    </w:p>
    <w:p w14:paraId="33C227C2" w14:textId="77777777" w:rsidR="001A36CF" w:rsidRPr="009A3D38" w:rsidRDefault="00CB028A" w:rsidP="001A36CF">
      <w:pPr>
        <w:pStyle w:val="BodyText"/>
        <w:numPr>
          <w:ilvl w:val="0"/>
          <w:numId w:val="7"/>
        </w:numPr>
        <w:ind w:left="270" w:right="124"/>
        <w:jc w:val="both"/>
        <w:rPr>
          <w:rFonts w:ascii="Perpetua" w:hAnsi="Perpetua"/>
          <w:color w:val="212121"/>
          <w:sz w:val="32"/>
          <w:szCs w:val="32"/>
        </w:rPr>
      </w:pPr>
      <w:r w:rsidRPr="009A3D38">
        <w:rPr>
          <w:rFonts w:ascii="Perpetua" w:hAnsi="Perpetua"/>
          <w:color w:val="212121"/>
          <w:sz w:val="32"/>
          <w:szCs w:val="32"/>
        </w:rPr>
        <w:t xml:space="preserve">If you look at many of the existing block chain platforms, they actually have the thing inverted around they first do an ordering and then do the execution of that execution and validation of the transactions. </w:t>
      </w:r>
    </w:p>
    <w:p w14:paraId="32F1EDA5" w14:textId="64903B11" w:rsidR="00F920DD" w:rsidRPr="009A3D38" w:rsidRDefault="001A36CF" w:rsidP="001A36CF">
      <w:pPr>
        <w:pStyle w:val="BodyText"/>
        <w:numPr>
          <w:ilvl w:val="0"/>
          <w:numId w:val="7"/>
        </w:numPr>
        <w:ind w:left="270" w:right="124"/>
        <w:jc w:val="both"/>
        <w:rPr>
          <w:rFonts w:ascii="Perpetua" w:hAnsi="Perpetua"/>
          <w:sz w:val="32"/>
          <w:szCs w:val="32"/>
        </w:rPr>
      </w:pPr>
      <w:r w:rsidRPr="009A3D38">
        <w:rPr>
          <w:rFonts w:ascii="Perpetua" w:hAnsi="Perpetua"/>
          <w:color w:val="212121"/>
          <w:sz w:val="32"/>
          <w:szCs w:val="32"/>
        </w:rPr>
        <w:t>I</w:t>
      </w:r>
      <w:r w:rsidR="00CB028A" w:rsidRPr="009A3D38">
        <w:rPr>
          <w:rFonts w:ascii="Perpetua" w:hAnsi="Perpetua"/>
          <w:color w:val="212121"/>
          <w:sz w:val="32"/>
          <w:szCs w:val="32"/>
        </w:rPr>
        <w:t>t is an order and then execute is the traditional way in which many people have built block chain applications.</w:t>
      </w:r>
    </w:p>
    <w:p w14:paraId="0BD294DA" w14:textId="77777777" w:rsidR="001A36CF" w:rsidRPr="009A3D38" w:rsidRDefault="00CB028A" w:rsidP="001A36CF">
      <w:pPr>
        <w:pStyle w:val="BodyText"/>
        <w:numPr>
          <w:ilvl w:val="0"/>
          <w:numId w:val="7"/>
        </w:numPr>
        <w:ind w:left="270" w:right="122"/>
        <w:jc w:val="both"/>
        <w:rPr>
          <w:rFonts w:ascii="Perpetua" w:hAnsi="Perpetua"/>
          <w:color w:val="212121"/>
          <w:sz w:val="32"/>
          <w:szCs w:val="32"/>
        </w:rPr>
      </w:pPr>
      <w:r w:rsidRPr="009A3D38">
        <w:rPr>
          <w:rFonts w:ascii="Perpetua" w:hAnsi="Perpetua"/>
          <w:color w:val="212121"/>
          <w:sz w:val="32"/>
          <w:szCs w:val="32"/>
        </w:rPr>
        <w:t>Whereas hyper ledger fabric for very specific reasons we took a deviation from that who do the execution first and then ordering and validation and some other reasons are as follows.</w:t>
      </w:r>
    </w:p>
    <w:p w14:paraId="51C5D558" w14:textId="77777777" w:rsidR="001A36CF" w:rsidRPr="009A3D38" w:rsidRDefault="00CB028A" w:rsidP="001A36CF">
      <w:pPr>
        <w:pStyle w:val="BodyText"/>
        <w:numPr>
          <w:ilvl w:val="0"/>
          <w:numId w:val="7"/>
        </w:numPr>
        <w:ind w:left="270" w:right="122"/>
        <w:jc w:val="both"/>
        <w:rPr>
          <w:rFonts w:ascii="Perpetua" w:hAnsi="Perpetua"/>
          <w:color w:val="212121"/>
          <w:sz w:val="32"/>
          <w:szCs w:val="32"/>
        </w:rPr>
      </w:pPr>
      <w:r w:rsidRPr="009A3D38">
        <w:rPr>
          <w:rFonts w:ascii="Perpetua" w:hAnsi="Perpetua"/>
          <w:color w:val="212121"/>
          <w:sz w:val="32"/>
          <w:szCs w:val="32"/>
        </w:rPr>
        <w:t>The notion of endorsements gives you a way for you to specify who in the system needs to validate a particular transaction.</w:t>
      </w:r>
    </w:p>
    <w:p w14:paraId="38921327" w14:textId="37534DB3" w:rsidR="001A36CF" w:rsidRPr="009A3D38" w:rsidRDefault="00CB028A" w:rsidP="001A36CF">
      <w:pPr>
        <w:pStyle w:val="BodyText"/>
        <w:numPr>
          <w:ilvl w:val="0"/>
          <w:numId w:val="7"/>
        </w:numPr>
        <w:spacing w:before="72"/>
        <w:ind w:left="270" w:right="124"/>
        <w:jc w:val="both"/>
        <w:rPr>
          <w:rFonts w:ascii="Perpetua" w:hAnsi="Perpetua"/>
          <w:color w:val="212121"/>
          <w:sz w:val="32"/>
          <w:szCs w:val="32"/>
        </w:rPr>
      </w:pPr>
      <w:r w:rsidRPr="009A3D38">
        <w:rPr>
          <w:rFonts w:ascii="Perpetua" w:hAnsi="Perpetua"/>
          <w:color w:val="212121"/>
          <w:sz w:val="32"/>
          <w:szCs w:val="32"/>
        </w:rPr>
        <w:t>The second reason is to eliminate non</w:t>
      </w:r>
      <w:r w:rsidR="001A36CF" w:rsidRPr="009A3D38">
        <w:rPr>
          <w:rFonts w:ascii="Perpetua" w:hAnsi="Perpetua"/>
          <w:color w:val="212121"/>
          <w:sz w:val="32"/>
          <w:szCs w:val="32"/>
        </w:rPr>
        <w:t>-</w:t>
      </w:r>
      <w:r w:rsidRPr="009A3D38">
        <w:rPr>
          <w:rFonts w:ascii="Perpetua" w:hAnsi="Perpetua"/>
          <w:color w:val="212121"/>
          <w:sz w:val="32"/>
          <w:szCs w:val="32"/>
        </w:rPr>
        <w:t>deterministic transactions, non</w:t>
      </w:r>
      <w:r w:rsidR="001A36CF" w:rsidRPr="009A3D38">
        <w:rPr>
          <w:rFonts w:ascii="Perpetua" w:hAnsi="Perpetua"/>
          <w:color w:val="212121"/>
          <w:sz w:val="32"/>
          <w:szCs w:val="32"/>
        </w:rPr>
        <w:t>-</w:t>
      </w:r>
      <w:r w:rsidRPr="009A3D38">
        <w:rPr>
          <w:rFonts w:ascii="Perpetua" w:hAnsi="Perpetua"/>
          <w:color w:val="212121"/>
          <w:sz w:val="32"/>
          <w:szCs w:val="32"/>
        </w:rPr>
        <w:t xml:space="preserve">deterministic transactions can actually be play havoc in a block chain system what can happen. </w:t>
      </w:r>
    </w:p>
    <w:p w14:paraId="23C59863" w14:textId="3F71468B" w:rsidR="001A36CF" w:rsidRPr="009A3D38" w:rsidRDefault="00CB028A" w:rsidP="001A36CF">
      <w:pPr>
        <w:pStyle w:val="BodyText"/>
        <w:numPr>
          <w:ilvl w:val="0"/>
          <w:numId w:val="7"/>
        </w:numPr>
        <w:spacing w:before="72"/>
        <w:ind w:left="270" w:right="124"/>
        <w:jc w:val="both"/>
        <w:rPr>
          <w:rFonts w:ascii="Perpetua" w:hAnsi="Perpetua"/>
          <w:color w:val="212121"/>
          <w:sz w:val="32"/>
          <w:szCs w:val="32"/>
        </w:rPr>
      </w:pPr>
      <w:r w:rsidRPr="009A3D38">
        <w:rPr>
          <w:rFonts w:ascii="Perpetua" w:hAnsi="Perpetua"/>
          <w:color w:val="212121"/>
          <w:sz w:val="32"/>
          <w:szCs w:val="32"/>
        </w:rPr>
        <w:t>If it is non</w:t>
      </w:r>
      <w:r w:rsidR="001A36CF" w:rsidRPr="009A3D38">
        <w:rPr>
          <w:rFonts w:ascii="Perpetua" w:hAnsi="Perpetua"/>
          <w:color w:val="212121"/>
          <w:sz w:val="32"/>
          <w:szCs w:val="32"/>
        </w:rPr>
        <w:t>-</w:t>
      </w:r>
      <w:r w:rsidRPr="009A3D38">
        <w:rPr>
          <w:rFonts w:ascii="Perpetua" w:hAnsi="Perpetua"/>
          <w:color w:val="212121"/>
          <w:sz w:val="32"/>
          <w:szCs w:val="32"/>
        </w:rPr>
        <w:t xml:space="preserve">deterministic because of that fact that these transactions are executed by all the peers or multiple peers in the network. </w:t>
      </w:r>
    </w:p>
    <w:p w14:paraId="1598FE71" w14:textId="256F2E39" w:rsidR="00F920DD" w:rsidRPr="009A3D38" w:rsidRDefault="00CB028A" w:rsidP="001A36CF">
      <w:pPr>
        <w:pStyle w:val="BodyText"/>
        <w:numPr>
          <w:ilvl w:val="0"/>
          <w:numId w:val="7"/>
        </w:numPr>
        <w:spacing w:before="72"/>
        <w:ind w:left="270" w:right="124"/>
        <w:jc w:val="both"/>
        <w:rPr>
          <w:rFonts w:ascii="Perpetua" w:hAnsi="Perpetua"/>
          <w:sz w:val="32"/>
          <w:szCs w:val="32"/>
        </w:rPr>
      </w:pPr>
      <w:r w:rsidRPr="009A3D38">
        <w:rPr>
          <w:rFonts w:ascii="Perpetua" w:hAnsi="Perpetua"/>
          <w:color w:val="212121"/>
          <w:sz w:val="32"/>
          <w:szCs w:val="32"/>
        </w:rPr>
        <w:t>If they all come up with the different answers then you can it can lead to inconsistent state across the network and we want all the nodes to maintain the same consisting state at any point of time.</w:t>
      </w:r>
    </w:p>
    <w:p w14:paraId="52581EB2" w14:textId="2D3A8D2F" w:rsidR="00F920DD" w:rsidRPr="009A3D38" w:rsidRDefault="001A36CF" w:rsidP="001A36CF">
      <w:pPr>
        <w:pStyle w:val="BodyText"/>
        <w:numPr>
          <w:ilvl w:val="0"/>
          <w:numId w:val="7"/>
        </w:numPr>
        <w:ind w:left="270" w:right="121"/>
        <w:jc w:val="both"/>
        <w:rPr>
          <w:rFonts w:ascii="Perpetua" w:hAnsi="Perpetua"/>
          <w:color w:val="212121"/>
          <w:sz w:val="32"/>
          <w:szCs w:val="32"/>
        </w:rPr>
      </w:pPr>
      <w:r w:rsidRPr="009A3D38">
        <w:rPr>
          <w:rFonts w:ascii="Perpetua" w:hAnsi="Perpetua"/>
          <w:color w:val="212121"/>
          <w:sz w:val="32"/>
          <w:szCs w:val="32"/>
        </w:rPr>
        <w:t>L</w:t>
      </w:r>
      <w:r w:rsidR="00CB028A" w:rsidRPr="009A3D38">
        <w:rPr>
          <w:rFonts w:ascii="Perpetua" w:hAnsi="Perpetua"/>
          <w:color w:val="212121"/>
          <w:sz w:val="32"/>
          <w:szCs w:val="32"/>
        </w:rPr>
        <w:t xml:space="preserve">et say I have a 20 node network, it is possible that there are 4 sets of 5 nodes it is 20 let say it is divided as 4 sets of 5 nodes, each of these 5 nodes can be executing a different transaction </w:t>
      </w:r>
      <w:r w:rsidRPr="009A3D38">
        <w:rPr>
          <w:rFonts w:ascii="Perpetua" w:hAnsi="Perpetua"/>
          <w:color w:val="212121"/>
          <w:sz w:val="32"/>
          <w:szCs w:val="32"/>
        </w:rPr>
        <w:t>parallelly</w:t>
      </w:r>
      <w:r w:rsidR="00CB028A" w:rsidRPr="009A3D38">
        <w:rPr>
          <w:rFonts w:ascii="Perpetua" w:hAnsi="Perpetua"/>
          <w:color w:val="212121"/>
          <w:sz w:val="32"/>
          <w:szCs w:val="32"/>
        </w:rPr>
        <w:t xml:space="preserve">. </w:t>
      </w:r>
      <w:r w:rsidRPr="009A3D38">
        <w:rPr>
          <w:rFonts w:ascii="Perpetua" w:hAnsi="Perpetua"/>
          <w:color w:val="212121"/>
          <w:sz w:val="32"/>
          <w:szCs w:val="32"/>
        </w:rPr>
        <w:t>N</w:t>
      </w:r>
      <w:r w:rsidR="00CB028A" w:rsidRPr="009A3D38">
        <w:rPr>
          <w:rFonts w:ascii="Perpetua" w:hAnsi="Perpetua"/>
          <w:color w:val="212121"/>
          <w:sz w:val="32"/>
          <w:szCs w:val="32"/>
        </w:rPr>
        <w:t>odes 1 to 5 may be executing 1 transaction, nodes 6 to 10 may be executing one of the transaction and all of these transaction executions can happen in parallel and they can all be submitted to the ordering service in parallel.</w:t>
      </w:r>
    </w:p>
    <w:p w14:paraId="199E871B" w14:textId="77777777" w:rsidR="00F920DD" w:rsidRPr="009A3D38" w:rsidRDefault="00F920DD" w:rsidP="001A36CF">
      <w:pPr>
        <w:pStyle w:val="BodyText"/>
        <w:spacing w:before="10"/>
        <w:ind w:left="270"/>
        <w:rPr>
          <w:rFonts w:ascii="Perpetua" w:hAnsi="Perpetua"/>
          <w:szCs w:val="32"/>
        </w:rPr>
      </w:pPr>
    </w:p>
    <w:p w14:paraId="28305A1B" w14:textId="6F4813F4" w:rsidR="00F920DD" w:rsidRPr="009A3D38" w:rsidRDefault="001A36CF" w:rsidP="003B07AE">
      <w:pPr>
        <w:pStyle w:val="BodyText"/>
        <w:numPr>
          <w:ilvl w:val="0"/>
          <w:numId w:val="7"/>
        </w:numPr>
        <w:spacing w:before="72"/>
        <w:ind w:left="194" w:right="122"/>
        <w:jc w:val="both"/>
        <w:rPr>
          <w:rFonts w:ascii="Perpetua" w:hAnsi="Perpetua"/>
          <w:sz w:val="32"/>
          <w:szCs w:val="32"/>
        </w:rPr>
      </w:pPr>
      <w:r w:rsidRPr="009A3D38">
        <w:rPr>
          <w:rFonts w:ascii="Perpetua" w:hAnsi="Perpetua"/>
          <w:color w:val="212121"/>
          <w:sz w:val="32"/>
          <w:szCs w:val="32"/>
        </w:rPr>
        <w:t>If</w:t>
      </w:r>
      <w:r w:rsidR="00CB028A" w:rsidRPr="009A3D38">
        <w:rPr>
          <w:rFonts w:ascii="Perpetua" w:hAnsi="Perpetua"/>
          <w:color w:val="212121"/>
          <w:sz w:val="32"/>
          <w:szCs w:val="32"/>
        </w:rPr>
        <w:t xml:space="preserve"> the endorsement policy says I want 5 nodes to accept this transaction. Based on the endorsement policy you can use that to also scale in terms of transaction through put, you can have multiple parallel transactions going through the system simultaneously. So, that was also reason for us to adopt this first execute then order and then validate</w:t>
      </w:r>
      <w:r w:rsidR="00CB028A" w:rsidRPr="009A3D38">
        <w:rPr>
          <w:rFonts w:ascii="Perpetua" w:hAnsi="Perpetua"/>
          <w:color w:val="212121"/>
          <w:spacing w:val="3"/>
          <w:sz w:val="32"/>
          <w:szCs w:val="32"/>
        </w:rPr>
        <w:t xml:space="preserve"> </w:t>
      </w:r>
      <w:r w:rsidR="00CB028A" w:rsidRPr="009A3D38">
        <w:rPr>
          <w:rFonts w:ascii="Perpetua" w:hAnsi="Perpetua"/>
          <w:color w:val="212121"/>
          <w:sz w:val="32"/>
          <w:szCs w:val="32"/>
        </w:rPr>
        <w:t>ok</w:t>
      </w:r>
      <w:r w:rsidR="004331BA" w:rsidRPr="009A3D38">
        <w:rPr>
          <w:rFonts w:ascii="Perpetua" w:hAnsi="Perpetua"/>
          <w:color w:val="212121"/>
          <w:sz w:val="32"/>
          <w:szCs w:val="32"/>
        </w:rPr>
        <w:t>.</w:t>
      </w:r>
    </w:p>
    <w:p w14:paraId="61FD7302" w14:textId="6CE54C4B" w:rsidR="00F920DD" w:rsidRPr="009A3D38" w:rsidRDefault="00F920DD" w:rsidP="003B07AE">
      <w:pPr>
        <w:pStyle w:val="BodyText"/>
        <w:rPr>
          <w:rFonts w:ascii="Perpetua" w:hAnsi="Perpetua"/>
          <w:szCs w:val="32"/>
        </w:rPr>
      </w:pPr>
    </w:p>
    <w:p w14:paraId="063663F3" w14:textId="77777777" w:rsidR="0008028E" w:rsidRPr="009A3D38" w:rsidRDefault="0008028E" w:rsidP="0008028E">
      <w:pPr>
        <w:pStyle w:val="BodyText"/>
        <w:rPr>
          <w:rFonts w:ascii="Perpetua" w:hAnsi="Perpetua"/>
          <w:b/>
          <w:sz w:val="32"/>
          <w:szCs w:val="32"/>
        </w:rPr>
      </w:pPr>
    </w:p>
    <w:p w14:paraId="6FA50D7C" w14:textId="7456A692" w:rsidR="0008028E" w:rsidRPr="009A3D38" w:rsidRDefault="0008028E" w:rsidP="0008028E">
      <w:pPr>
        <w:pStyle w:val="BodyText"/>
        <w:ind w:left="194" w:right="118"/>
        <w:jc w:val="center"/>
        <w:rPr>
          <w:rFonts w:ascii="Perpetua" w:hAnsi="Perpetua"/>
          <w:b/>
          <w:bCs/>
          <w:sz w:val="40"/>
          <w:szCs w:val="40"/>
        </w:rPr>
      </w:pPr>
      <w:r w:rsidRPr="009A3D38">
        <w:rPr>
          <w:rFonts w:ascii="Perpetua" w:hAnsi="Perpetua"/>
          <w:b/>
          <w:bCs/>
          <w:color w:val="212121"/>
          <w:sz w:val="40"/>
          <w:szCs w:val="40"/>
        </w:rPr>
        <w:lastRenderedPageBreak/>
        <w:t>Some of the components, some of the principles, concepts and Hyperledger fabric</w:t>
      </w:r>
    </w:p>
    <w:p w14:paraId="2A032E55" w14:textId="77777777" w:rsidR="0008028E" w:rsidRPr="009A3D38" w:rsidRDefault="0008028E" w:rsidP="0008028E">
      <w:pPr>
        <w:pStyle w:val="BodyText"/>
        <w:rPr>
          <w:rFonts w:ascii="Perpetua" w:hAnsi="Perpetua"/>
          <w:szCs w:val="32"/>
        </w:rPr>
      </w:pPr>
    </w:p>
    <w:p w14:paraId="2528DDF6" w14:textId="3011CCF2" w:rsidR="0008028E" w:rsidRPr="009A3D38" w:rsidRDefault="0008028E" w:rsidP="0008028E">
      <w:pPr>
        <w:pStyle w:val="BodyText"/>
        <w:rPr>
          <w:rFonts w:ascii="Perpetua" w:hAnsi="Perpetua"/>
          <w:b/>
          <w:bCs/>
          <w:sz w:val="40"/>
          <w:szCs w:val="40"/>
        </w:rPr>
      </w:pPr>
      <w:r w:rsidRPr="009A3D38">
        <w:rPr>
          <w:rFonts w:ascii="Perpetua" w:hAnsi="Perpetua"/>
          <w:b/>
          <w:bCs/>
          <w:noProof/>
          <w:sz w:val="40"/>
          <w:szCs w:val="40"/>
        </w:rPr>
        <w:t>Ordering Services</w:t>
      </w:r>
    </w:p>
    <w:p w14:paraId="2BD7E77B" w14:textId="77777777" w:rsidR="0008028E" w:rsidRPr="009A3D38" w:rsidRDefault="0008028E" w:rsidP="0008028E">
      <w:pPr>
        <w:pStyle w:val="BodyText"/>
        <w:numPr>
          <w:ilvl w:val="0"/>
          <w:numId w:val="13"/>
        </w:numPr>
        <w:ind w:left="180" w:right="125"/>
        <w:jc w:val="both"/>
        <w:rPr>
          <w:rFonts w:ascii="Perpetua" w:hAnsi="Perpetua"/>
          <w:sz w:val="32"/>
          <w:szCs w:val="32"/>
        </w:rPr>
      </w:pPr>
      <w:r w:rsidRPr="009A3D38">
        <w:rPr>
          <w:rFonts w:ascii="Perpetua" w:hAnsi="Perpetua"/>
          <w:color w:val="212121"/>
          <w:sz w:val="32"/>
          <w:szCs w:val="32"/>
        </w:rPr>
        <w:t>The ordering service as I mentioned is responsible for ordering a sequence of transactions into blocks and it go it is going to deliver sequence of totally ordered transactions to all the pears in the network.</w:t>
      </w:r>
    </w:p>
    <w:p w14:paraId="14D82D9B" w14:textId="77777777" w:rsidR="0008028E" w:rsidRPr="009A3D38" w:rsidRDefault="0008028E" w:rsidP="0008028E">
      <w:pPr>
        <w:pStyle w:val="BodyText"/>
        <w:ind w:left="180"/>
        <w:rPr>
          <w:rFonts w:ascii="Perpetua" w:hAnsi="Perpetua"/>
          <w:szCs w:val="32"/>
        </w:rPr>
      </w:pPr>
    </w:p>
    <w:p w14:paraId="445A5791" w14:textId="77777777" w:rsidR="0008028E" w:rsidRPr="009A3D38" w:rsidRDefault="0008028E" w:rsidP="0008028E">
      <w:pPr>
        <w:pStyle w:val="BodyText"/>
        <w:numPr>
          <w:ilvl w:val="0"/>
          <w:numId w:val="13"/>
        </w:numPr>
        <w:ind w:left="180" w:right="122"/>
        <w:jc w:val="both"/>
        <w:rPr>
          <w:rFonts w:ascii="Perpetua" w:hAnsi="Perpetua"/>
          <w:color w:val="212121"/>
          <w:sz w:val="32"/>
          <w:szCs w:val="32"/>
        </w:rPr>
      </w:pPr>
      <w:r w:rsidRPr="009A3D38">
        <w:rPr>
          <w:rFonts w:ascii="Perpetua" w:hAnsi="Perpetua"/>
          <w:color w:val="212121"/>
          <w:sz w:val="32"/>
          <w:szCs w:val="32"/>
        </w:rPr>
        <w:t>The communication with the service is via channels, there are different configuration options possible for the ordering</w:t>
      </w:r>
      <w:r w:rsidRPr="009A3D38">
        <w:rPr>
          <w:rFonts w:ascii="Perpetua" w:hAnsi="Perpetua"/>
          <w:color w:val="212121"/>
          <w:spacing w:val="17"/>
          <w:sz w:val="32"/>
          <w:szCs w:val="32"/>
        </w:rPr>
        <w:t xml:space="preserve"> </w:t>
      </w:r>
      <w:r w:rsidRPr="009A3D38">
        <w:rPr>
          <w:rFonts w:ascii="Perpetua" w:hAnsi="Perpetua"/>
          <w:color w:val="212121"/>
          <w:sz w:val="32"/>
          <w:szCs w:val="32"/>
        </w:rPr>
        <w:t>service</w:t>
      </w:r>
      <w:r w:rsidRPr="009A3D38">
        <w:rPr>
          <w:rFonts w:ascii="Perpetua" w:hAnsi="Perpetua"/>
          <w:color w:val="212121"/>
          <w:spacing w:val="17"/>
          <w:sz w:val="32"/>
          <w:szCs w:val="32"/>
        </w:rPr>
        <w:t xml:space="preserve"> </w:t>
      </w:r>
      <w:r w:rsidRPr="009A3D38">
        <w:rPr>
          <w:rFonts w:ascii="Perpetua" w:hAnsi="Perpetua"/>
          <w:color w:val="212121"/>
          <w:sz w:val="32"/>
          <w:szCs w:val="32"/>
        </w:rPr>
        <w:t>and</w:t>
      </w:r>
      <w:r w:rsidRPr="009A3D38">
        <w:rPr>
          <w:rFonts w:ascii="Perpetua" w:hAnsi="Perpetua"/>
          <w:color w:val="212121"/>
          <w:spacing w:val="16"/>
          <w:sz w:val="32"/>
          <w:szCs w:val="32"/>
        </w:rPr>
        <w:t xml:space="preserve"> </w:t>
      </w:r>
      <w:r w:rsidRPr="009A3D38">
        <w:rPr>
          <w:rFonts w:ascii="Perpetua" w:hAnsi="Perpetua"/>
          <w:color w:val="212121"/>
          <w:sz w:val="32"/>
          <w:szCs w:val="32"/>
        </w:rPr>
        <w:t>the</w:t>
      </w:r>
      <w:r w:rsidRPr="009A3D38">
        <w:rPr>
          <w:rFonts w:ascii="Perpetua" w:hAnsi="Perpetua"/>
          <w:color w:val="212121"/>
          <w:spacing w:val="15"/>
          <w:sz w:val="32"/>
          <w:szCs w:val="32"/>
        </w:rPr>
        <w:t xml:space="preserve"> </w:t>
      </w:r>
      <w:r w:rsidRPr="009A3D38">
        <w:rPr>
          <w:rFonts w:ascii="Perpetua" w:hAnsi="Perpetua"/>
          <w:color w:val="212121"/>
          <w:sz w:val="32"/>
          <w:szCs w:val="32"/>
        </w:rPr>
        <w:t>ordering</w:t>
      </w:r>
      <w:r w:rsidRPr="009A3D38">
        <w:rPr>
          <w:rFonts w:ascii="Perpetua" w:hAnsi="Perpetua"/>
          <w:color w:val="212121"/>
          <w:spacing w:val="18"/>
          <w:sz w:val="32"/>
          <w:szCs w:val="32"/>
        </w:rPr>
        <w:t xml:space="preserve"> </w:t>
      </w:r>
      <w:r w:rsidRPr="009A3D38">
        <w:rPr>
          <w:rFonts w:ascii="Perpetua" w:hAnsi="Perpetua"/>
          <w:color w:val="212121"/>
          <w:sz w:val="32"/>
          <w:szCs w:val="32"/>
        </w:rPr>
        <w:t>service</w:t>
      </w:r>
      <w:r w:rsidRPr="009A3D38">
        <w:rPr>
          <w:rFonts w:ascii="Perpetua" w:hAnsi="Perpetua"/>
          <w:color w:val="212121"/>
          <w:spacing w:val="17"/>
          <w:sz w:val="32"/>
          <w:szCs w:val="32"/>
        </w:rPr>
        <w:t xml:space="preserve"> </w:t>
      </w:r>
      <w:r w:rsidRPr="009A3D38">
        <w:rPr>
          <w:rFonts w:ascii="Perpetua" w:hAnsi="Perpetua"/>
          <w:color w:val="212121"/>
          <w:sz w:val="32"/>
          <w:szCs w:val="32"/>
        </w:rPr>
        <w:t>needs</w:t>
      </w:r>
      <w:r w:rsidRPr="009A3D38">
        <w:rPr>
          <w:rFonts w:ascii="Perpetua" w:hAnsi="Perpetua"/>
          <w:color w:val="212121"/>
          <w:spacing w:val="17"/>
          <w:sz w:val="32"/>
          <w:szCs w:val="32"/>
        </w:rPr>
        <w:t xml:space="preserve"> </w:t>
      </w:r>
      <w:r w:rsidRPr="009A3D38">
        <w:rPr>
          <w:rFonts w:ascii="Perpetua" w:hAnsi="Perpetua"/>
          <w:color w:val="212121"/>
          <w:sz w:val="32"/>
          <w:szCs w:val="32"/>
        </w:rPr>
        <w:t>to</w:t>
      </w:r>
      <w:r w:rsidRPr="009A3D38">
        <w:rPr>
          <w:rFonts w:ascii="Perpetua" w:hAnsi="Perpetua"/>
          <w:color w:val="212121"/>
          <w:spacing w:val="15"/>
          <w:sz w:val="32"/>
          <w:szCs w:val="32"/>
        </w:rPr>
        <w:t xml:space="preserve"> </w:t>
      </w:r>
      <w:r w:rsidRPr="009A3D38">
        <w:rPr>
          <w:rFonts w:ascii="Perpetua" w:hAnsi="Perpetua"/>
          <w:color w:val="212121"/>
          <w:sz w:val="32"/>
          <w:szCs w:val="32"/>
        </w:rPr>
        <w:t>be</w:t>
      </w:r>
      <w:r w:rsidRPr="009A3D38">
        <w:rPr>
          <w:rFonts w:ascii="Perpetua" w:hAnsi="Perpetua"/>
          <w:color w:val="212121"/>
          <w:spacing w:val="18"/>
          <w:sz w:val="32"/>
          <w:szCs w:val="32"/>
        </w:rPr>
        <w:t xml:space="preserve"> </w:t>
      </w:r>
      <w:r w:rsidRPr="009A3D38">
        <w:rPr>
          <w:rFonts w:ascii="Perpetua" w:hAnsi="Perpetua"/>
          <w:color w:val="212121"/>
          <w:sz w:val="32"/>
          <w:szCs w:val="32"/>
        </w:rPr>
        <w:t>set</w:t>
      </w:r>
      <w:r w:rsidRPr="009A3D38">
        <w:rPr>
          <w:rFonts w:ascii="Perpetua" w:hAnsi="Perpetua"/>
          <w:color w:val="212121"/>
          <w:spacing w:val="17"/>
          <w:sz w:val="32"/>
          <w:szCs w:val="32"/>
        </w:rPr>
        <w:t xml:space="preserve"> </w:t>
      </w:r>
      <w:r w:rsidRPr="009A3D38">
        <w:rPr>
          <w:rFonts w:ascii="Perpetua" w:hAnsi="Perpetua"/>
          <w:color w:val="212121"/>
          <w:sz w:val="32"/>
          <w:szCs w:val="32"/>
        </w:rPr>
        <w:t>up</w:t>
      </w:r>
      <w:r w:rsidRPr="009A3D38">
        <w:rPr>
          <w:rFonts w:ascii="Perpetua" w:hAnsi="Perpetua"/>
          <w:color w:val="212121"/>
          <w:spacing w:val="16"/>
          <w:sz w:val="32"/>
          <w:szCs w:val="32"/>
        </w:rPr>
        <w:t xml:space="preserve"> </w:t>
      </w:r>
      <w:r w:rsidRPr="009A3D38">
        <w:rPr>
          <w:rFonts w:ascii="Perpetua" w:hAnsi="Perpetua"/>
          <w:color w:val="212121"/>
          <w:sz w:val="32"/>
          <w:szCs w:val="32"/>
        </w:rPr>
        <w:t>before</w:t>
      </w:r>
      <w:r w:rsidRPr="009A3D38">
        <w:rPr>
          <w:rFonts w:ascii="Perpetua" w:hAnsi="Perpetua"/>
          <w:color w:val="212121"/>
          <w:spacing w:val="15"/>
          <w:sz w:val="32"/>
          <w:szCs w:val="32"/>
        </w:rPr>
        <w:t xml:space="preserve"> </w:t>
      </w:r>
      <w:r w:rsidRPr="009A3D38">
        <w:rPr>
          <w:rFonts w:ascii="Perpetua" w:hAnsi="Perpetua"/>
          <w:color w:val="212121"/>
          <w:sz w:val="32"/>
          <w:szCs w:val="32"/>
        </w:rPr>
        <w:t>you</w:t>
      </w:r>
      <w:r w:rsidRPr="009A3D38">
        <w:rPr>
          <w:rFonts w:ascii="Perpetua" w:hAnsi="Perpetua"/>
          <w:color w:val="212121"/>
          <w:spacing w:val="16"/>
          <w:sz w:val="32"/>
          <w:szCs w:val="32"/>
        </w:rPr>
        <w:t xml:space="preserve"> </w:t>
      </w:r>
      <w:r w:rsidRPr="009A3D38">
        <w:rPr>
          <w:rFonts w:ascii="Perpetua" w:hAnsi="Perpetua"/>
          <w:color w:val="212121"/>
          <w:sz w:val="32"/>
          <w:szCs w:val="32"/>
        </w:rPr>
        <w:t>adopt</w:t>
      </w:r>
      <w:r w:rsidRPr="009A3D38">
        <w:rPr>
          <w:rFonts w:ascii="Perpetua" w:hAnsi="Perpetua"/>
          <w:color w:val="212121"/>
          <w:spacing w:val="17"/>
          <w:sz w:val="32"/>
          <w:szCs w:val="32"/>
        </w:rPr>
        <w:t xml:space="preserve"> </w:t>
      </w:r>
      <w:r w:rsidRPr="009A3D38">
        <w:rPr>
          <w:rFonts w:ascii="Perpetua" w:hAnsi="Perpetua"/>
          <w:color w:val="212121"/>
          <w:sz w:val="32"/>
          <w:szCs w:val="32"/>
        </w:rPr>
        <w:t>the</w:t>
      </w:r>
      <w:r w:rsidRPr="009A3D38">
        <w:rPr>
          <w:rFonts w:ascii="Perpetua" w:hAnsi="Perpetua"/>
          <w:color w:val="212121"/>
          <w:spacing w:val="16"/>
          <w:sz w:val="32"/>
          <w:szCs w:val="32"/>
        </w:rPr>
        <w:t xml:space="preserve"> </w:t>
      </w:r>
      <w:r w:rsidRPr="009A3D38">
        <w:rPr>
          <w:rFonts w:ascii="Perpetua" w:hAnsi="Perpetua"/>
          <w:color w:val="212121"/>
          <w:sz w:val="32"/>
          <w:szCs w:val="32"/>
        </w:rPr>
        <w:t>blockchain itself.</w:t>
      </w:r>
    </w:p>
    <w:p w14:paraId="58DE41B9" w14:textId="77777777" w:rsidR="0008028E" w:rsidRPr="009A3D38" w:rsidRDefault="0008028E" w:rsidP="0008028E">
      <w:pPr>
        <w:pStyle w:val="BodyText"/>
        <w:numPr>
          <w:ilvl w:val="0"/>
          <w:numId w:val="13"/>
        </w:numPr>
        <w:ind w:left="180" w:right="122"/>
        <w:jc w:val="both"/>
        <w:rPr>
          <w:rFonts w:ascii="Perpetua" w:hAnsi="Perpetua"/>
          <w:sz w:val="32"/>
          <w:szCs w:val="32"/>
        </w:rPr>
      </w:pPr>
      <w:r w:rsidRPr="009A3D38">
        <w:rPr>
          <w:rFonts w:ascii="Perpetua" w:hAnsi="Perpetua"/>
          <w:color w:val="212121"/>
          <w:sz w:val="32"/>
          <w:szCs w:val="32"/>
        </w:rPr>
        <w:t>the ordering service and the details of its configuration has to be included in the geneses block of the block chain.</w:t>
      </w:r>
    </w:p>
    <w:p w14:paraId="618C2D32" w14:textId="77777777" w:rsidR="0008028E" w:rsidRPr="009A3D38" w:rsidRDefault="0008028E" w:rsidP="0008028E">
      <w:pPr>
        <w:pStyle w:val="BodyText"/>
        <w:ind w:left="180"/>
        <w:rPr>
          <w:rFonts w:ascii="Perpetua" w:hAnsi="Perpetua"/>
          <w:szCs w:val="32"/>
        </w:rPr>
      </w:pPr>
    </w:p>
    <w:p w14:paraId="59AED2F2" w14:textId="77777777" w:rsidR="0008028E" w:rsidRPr="009A3D38" w:rsidRDefault="0008028E" w:rsidP="0008028E">
      <w:pPr>
        <w:pStyle w:val="BodyText"/>
        <w:numPr>
          <w:ilvl w:val="0"/>
          <w:numId w:val="13"/>
        </w:numPr>
        <w:ind w:left="180" w:right="117"/>
        <w:jc w:val="both"/>
        <w:rPr>
          <w:rFonts w:ascii="Perpetua" w:hAnsi="Perpetua"/>
          <w:color w:val="212121"/>
          <w:sz w:val="32"/>
          <w:szCs w:val="32"/>
        </w:rPr>
      </w:pPr>
      <w:r w:rsidRPr="009A3D38">
        <w:rPr>
          <w:rFonts w:ascii="Perpetua" w:hAnsi="Perpetua"/>
          <w:color w:val="212121"/>
          <w:sz w:val="32"/>
          <w:szCs w:val="32"/>
        </w:rPr>
        <w:t xml:space="preserve">There are two ordering services that are implemented today in hyperledger fabric. </w:t>
      </w:r>
    </w:p>
    <w:p w14:paraId="22DF6A74" w14:textId="77777777" w:rsidR="0008028E" w:rsidRPr="009A3D38" w:rsidRDefault="0008028E" w:rsidP="0008028E">
      <w:pPr>
        <w:pStyle w:val="BodyText"/>
        <w:numPr>
          <w:ilvl w:val="0"/>
          <w:numId w:val="13"/>
        </w:numPr>
        <w:ind w:left="180" w:right="117"/>
        <w:jc w:val="both"/>
        <w:rPr>
          <w:rFonts w:ascii="Perpetua" w:hAnsi="Perpetua"/>
          <w:sz w:val="32"/>
          <w:szCs w:val="32"/>
        </w:rPr>
      </w:pPr>
      <w:r w:rsidRPr="009A3D38">
        <w:rPr>
          <w:rFonts w:ascii="Perpetua" w:hAnsi="Perpetua"/>
          <w:color w:val="212121"/>
          <w:sz w:val="32"/>
          <w:szCs w:val="32"/>
        </w:rPr>
        <w:t>SOLO ordering service, it is a single node, it is meant for development purposes and it is easy to setup and you do not have to worry about some of the distributed descent life’s aspects of the ordering service and this single node will just do a FIFO order. first in first out whichever transactions it sees first, it will order that first.</w:t>
      </w:r>
    </w:p>
    <w:p w14:paraId="7003A420" w14:textId="697DD955" w:rsidR="0008028E" w:rsidRPr="009A3D38" w:rsidRDefault="0008028E" w:rsidP="0063218C">
      <w:pPr>
        <w:pStyle w:val="BodyText"/>
        <w:numPr>
          <w:ilvl w:val="0"/>
          <w:numId w:val="13"/>
        </w:numPr>
        <w:ind w:left="180" w:right="121"/>
        <w:jc w:val="both"/>
        <w:rPr>
          <w:rFonts w:ascii="Perpetua" w:hAnsi="Perpetua"/>
          <w:sz w:val="32"/>
          <w:szCs w:val="32"/>
        </w:rPr>
      </w:pPr>
      <w:r w:rsidRPr="009A3D38">
        <w:rPr>
          <w:rFonts w:ascii="Perpetua" w:hAnsi="Perpetua"/>
          <w:color w:val="212121"/>
          <w:sz w:val="32"/>
          <w:szCs w:val="32"/>
        </w:rPr>
        <w:t>Kafka consensus is a crash fault tolerance consensus it needs at least three nodes at a very minimum and we recommend an odd number of nodes in the network so that we can do a majority consensus. That is the ordering service and it needs to be setup before you setup everything else; anything in the network.</w:t>
      </w:r>
    </w:p>
    <w:p w14:paraId="1C0781E6" w14:textId="670F1D3C" w:rsidR="0063218C" w:rsidRPr="009A3D38" w:rsidRDefault="0063218C" w:rsidP="0063218C">
      <w:pPr>
        <w:pStyle w:val="BodyText"/>
        <w:ind w:left="-180" w:right="121"/>
        <w:jc w:val="both"/>
        <w:rPr>
          <w:rFonts w:ascii="Perpetua" w:hAnsi="Perpetua"/>
          <w:color w:val="212121"/>
          <w:sz w:val="32"/>
          <w:szCs w:val="32"/>
        </w:rPr>
      </w:pPr>
    </w:p>
    <w:p w14:paraId="49E167FB" w14:textId="378D0B20" w:rsidR="0063218C" w:rsidRPr="009A3D38" w:rsidRDefault="0063218C" w:rsidP="0063218C">
      <w:pPr>
        <w:pStyle w:val="BodyText"/>
        <w:ind w:left="-180" w:right="121"/>
        <w:jc w:val="both"/>
        <w:rPr>
          <w:rFonts w:ascii="Perpetua" w:hAnsi="Perpetua"/>
          <w:b/>
          <w:bCs/>
          <w:sz w:val="40"/>
          <w:szCs w:val="40"/>
        </w:rPr>
      </w:pPr>
      <w:r w:rsidRPr="009A3D38">
        <w:rPr>
          <w:rFonts w:ascii="Perpetua" w:hAnsi="Perpetua"/>
          <w:b/>
          <w:bCs/>
          <w:color w:val="212121"/>
          <w:sz w:val="40"/>
          <w:szCs w:val="40"/>
        </w:rPr>
        <w:t>Channels</w:t>
      </w:r>
    </w:p>
    <w:p w14:paraId="56BC6479" w14:textId="77777777" w:rsidR="0008028E" w:rsidRPr="009A3D38" w:rsidRDefault="0008028E" w:rsidP="0008028E">
      <w:pPr>
        <w:pStyle w:val="BodyText"/>
        <w:rPr>
          <w:rFonts w:ascii="Perpetua" w:hAnsi="Perpetua"/>
          <w:szCs w:val="32"/>
        </w:rPr>
      </w:pPr>
    </w:p>
    <w:p w14:paraId="5AB7D36B" w14:textId="77777777" w:rsidR="0008028E" w:rsidRPr="009A3D38" w:rsidRDefault="0008028E" w:rsidP="0008028E">
      <w:pPr>
        <w:pStyle w:val="BodyText"/>
        <w:numPr>
          <w:ilvl w:val="0"/>
          <w:numId w:val="9"/>
        </w:numPr>
        <w:ind w:left="90" w:right="134"/>
        <w:jc w:val="both"/>
        <w:rPr>
          <w:rFonts w:ascii="Perpetua" w:hAnsi="Perpetua"/>
          <w:sz w:val="32"/>
          <w:szCs w:val="32"/>
        </w:rPr>
      </w:pPr>
      <w:r w:rsidRPr="009A3D38">
        <w:rPr>
          <w:rFonts w:ascii="Perpetua" w:hAnsi="Perpetua"/>
          <w:color w:val="212121"/>
          <w:sz w:val="32"/>
          <w:szCs w:val="32"/>
        </w:rPr>
        <w:t>The next notion is the notion of channels and the channels what it provides you is the notion of privacy or transaction privacy between different ledgers.</w:t>
      </w:r>
    </w:p>
    <w:p w14:paraId="1D6D4FDC" w14:textId="2C95A8E1" w:rsidR="0008028E" w:rsidRPr="009A3D38" w:rsidRDefault="0008028E" w:rsidP="0063218C">
      <w:pPr>
        <w:pStyle w:val="BodyText"/>
        <w:numPr>
          <w:ilvl w:val="0"/>
          <w:numId w:val="9"/>
        </w:numPr>
        <w:ind w:left="90" w:right="121"/>
        <w:jc w:val="both"/>
        <w:rPr>
          <w:rFonts w:ascii="Perpetua" w:hAnsi="Perpetua"/>
          <w:sz w:val="32"/>
          <w:szCs w:val="32"/>
        </w:rPr>
      </w:pPr>
      <w:r w:rsidRPr="009A3D38">
        <w:rPr>
          <w:rFonts w:ascii="Perpetua" w:hAnsi="Perpetua"/>
          <w:color w:val="212121"/>
          <w:sz w:val="32"/>
          <w:szCs w:val="32"/>
        </w:rPr>
        <w:t>The same set of peer nodes E0, E1 can actually be part of multiple block chain ledgers, each of them can have a different ordering service if they want to; it can have same as well and they are all going to maintain a different scoped ledger. So, each block chain is going to maintain the same ledger.</w:t>
      </w:r>
    </w:p>
    <w:p w14:paraId="059D67D8" w14:textId="77777777" w:rsidR="0008028E" w:rsidRPr="009A3D38" w:rsidRDefault="0008028E" w:rsidP="0008028E">
      <w:pPr>
        <w:pStyle w:val="BodyText"/>
        <w:numPr>
          <w:ilvl w:val="0"/>
          <w:numId w:val="9"/>
        </w:numPr>
        <w:ind w:left="90" w:right="118"/>
        <w:jc w:val="both"/>
        <w:rPr>
          <w:rFonts w:ascii="Perpetua" w:hAnsi="Perpetua"/>
          <w:color w:val="212121"/>
          <w:sz w:val="32"/>
          <w:szCs w:val="32"/>
        </w:rPr>
      </w:pPr>
      <w:r w:rsidRPr="009A3D38">
        <w:rPr>
          <w:rFonts w:ascii="Perpetua" w:hAnsi="Perpetua"/>
          <w:color w:val="212121"/>
          <w:sz w:val="32"/>
          <w:szCs w:val="32"/>
        </w:rPr>
        <w:t>It can have different applications with the different set of peers executing on each channel and the notion of ledgers that we talked about exist in the scope of a channel.</w:t>
      </w:r>
    </w:p>
    <w:p w14:paraId="02A5706F" w14:textId="77777777" w:rsidR="0008028E" w:rsidRPr="009A3D38" w:rsidRDefault="0008028E" w:rsidP="0008028E">
      <w:pPr>
        <w:pStyle w:val="BodyText"/>
        <w:numPr>
          <w:ilvl w:val="0"/>
          <w:numId w:val="9"/>
        </w:numPr>
        <w:ind w:left="90" w:right="118"/>
        <w:jc w:val="both"/>
        <w:rPr>
          <w:rFonts w:ascii="Perpetua" w:hAnsi="Perpetua"/>
          <w:color w:val="212121"/>
          <w:sz w:val="32"/>
          <w:szCs w:val="32"/>
        </w:rPr>
      </w:pPr>
      <w:r w:rsidRPr="009A3D38">
        <w:rPr>
          <w:rFonts w:ascii="Perpetua" w:hAnsi="Perpetua"/>
          <w:color w:val="212121"/>
          <w:sz w:val="32"/>
          <w:szCs w:val="32"/>
        </w:rPr>
        <w:t xml:space="preserve">Each channel has its own ledger and the data in that ledger is available for </w:t>
      </w:r>
      <w:r w:rsidRPr="009A3D38">
        <w:rPr>
          <w:rFonts w:ascii="Perpetua" w:hAnsi="Perpetua"/>
          <w:color w:val="212121"/>
          <w:sz w:val="32"/>
          <w:szCs w:val="32"/>
        </w:rPr>
        <w:lastRenderedPageBreak/>
        <w:t xml:space="preserve">the peers in that channel, all the peers in the channel can see the data maintained by the ledger of that channel and it is available to all this. </w:t>
      </w:r>
    </w:p>
    <w:p w14:paraId="1FD71730" w14:textId="77777777" w:rsidR="0008028E" w:rsidRPr="009A3D38" w:rsidRDefault="0008028E" w:rsidP="0008028E">
      <w:pPr>
        <w:pStyle w:val="BodyText"/>
        <w:numPr>
          <w:ilvl w:val="0"/>
          <w:numId w:val="9"/>
        </w:numPr>
        <w:ind w:left="90" w:right="118"/>
        <w:jc w:val="both"/>
        <w:rPr>
          <w:rFonts w:ascii="Perpetua" w:hAnsi="Perpetua"/>
          <w:sz w:val="32"/>
          <w:szCs w:val="32"/>
        </w:rPr>
      </w:pPr>
      <w:r w:rsidRPr="009A3D38">
        <w:rPr>
          <w:rFonts w:ascii="Perpetua" w:hAnsi="Perpetua"/>
          <w:color w:val="212121"/>
          <w:sz w:val="32"/>
          <w:szCs w:val="32"/>
        </w:rPr>
        <w:t>let us say a consortium of 20 banks that come together, there is a one channel that has all the 20 participants amongst themselves. But some sub set may be 2 banks or 5 banks might come together to form a private channel that only they have knowledge of; the other nodes in the network who are not permissioned as part of that channel will not even know the existence of that channel. So, that sort of privacy is possible, and the notion of channels also segregates chain code.</w:t>
      </w:r>
    </w:p>
    <w:p w14:paraId="19A13D25" w14:textId="77777777" w:rsidR="0008028E" w:rsidRPr="009A3D38" w:rsidRDefault="0008028E" w:rsidP="0008028E">
      <w:pPr>
        <w:pStyle w:val="BodyText"/>
        <w:rPr>
          <w:rFonts w:ascii="Perpetua" w:hAnsi="Perpetua"/>
          <w:szCs w:val="32"/>
        </w:rPr>
      </w:pPr>
    </w:p>
    <w:p w14:paraId="3A89B01A" w14:textId="531098FC" w:rsidR="0008028E" w:rsidRPr="009A3D38" w:rsidRDefault="0063218C" w:rsidP="0008028E">
      <w:pPr>
        <w:pStyle w:val="BodyText"/>
        <w:numPr>
          <w:ilvl w:val="0"/>
          <w:numId w:val="14"/>
        </w:numPr>
        <w:rPr>
          <w:rFonts w:ascii="Perpetua" w:hAnsi="Perpetua"/>
          <w:b/>
          <w:bCs/>
          <w:sz w:val="36"/>
          <w:szCs w:val="44"/>
        </w:rPr>
      </w:pPr>
      <w:r w:rsidRPr="009A3D38">
        <w:rPr>
          <w:rFonts w:ascii="Perpetua" w:hAnsi="Perpetua"/>
          <w:b/>
          <w:bCs/>
          <w:sz w:val="36"/>
          <w:szCs w:val="44"/>
        </w:rPr>
        <w:t>Single Channel Network</w:t>
      </w:r>
    </w:p>
    <w:p w14:paraId="4F35B055" w14:textId="77777777" w:rsidR="0008028E" w:rsidRPr="009A3D38" w:rsidRDefault="0008028E" w:rsidP="0008028E">
      <w:pPr>
        <w:pStyle w:val="BodyText"/>
        <w:ind w:left="-270"/>
        <w:rPr>
          <w:rFonts w:ascii="Perpetua" w:hAnsi="Perpetua"/>
          <w:sz w:val="32"/>
          <w:szCs w:val="32"/>
        </w:rPr>
      </w:pPr>
    </w:p>
    <w:p w14:paraId="59BA9361" w14:textId="77777777" w:rsidR="0008028E" w:rsidRPr="009A3D38" w:rsidRDefault="0008028E" w:rsidP="0008028E">
      <w:pPr>
        <w:pStyle w:val="BodyText"/>
        <w:numPr>
          <w:ilvl w:val="0"/>
          <w:numId w:val="10"/>
        </w:numPr>
        <w:ind w:left="-270" w:right="128"/>
        <w:jc w:val="both"/>
        <w:rPr>
          <w:rFonts w:ascii="Perpetua" w:hAnsi="Perpetua"/>
          <w:szCs w:val="32"/>
        </w:rPr>
      </w:pPr>
      <w:r w:rsidRPr="009A3D38">
        <w:rPr>
          <w:rFonts w:ascii="Perpetua" w:hAnsi="Perpetua"/>
          <w:color w:val="212121"/>
          <w:sz w:val="32"/>
          <w:szCs w:val="32"/>
        </w:rPr>
        <w:t xml:space="preserve">Couple of examples. Here is a network with just a single channel, as before a client application is going to submit a transaction to the network,  Say contacts E0, E1, E2, E3 are the peers or the endorsing peers in this network, there is an ordering service and there is a exactly one channel in this system and all the peers connects to that channel. So, this is the blue channel here. </w:t>
      </w:r>
    </w:p>
    <w:p w14:paraId="65B4DCA8" w14:textId="77777777" w:rsidR="0008028E" w:rsidRPr="009A3D38" w:rsidRDefault="0008028E" w:rsidP="0008028E">
      <w:pPr>
        <w:pStyle w:val="BodyText"/>
        <w:numPr>
          <w:ilvl w:val="0"/>
          <w:numId w:val="10"/>
        </w:numPr>
        <w:ind w:left="-270" w:right="120"/>
        <w:jc w:val="both"/>
        <w:rPr>
          <w:rFonts w:ascii="Perpetua" w:hAnsi="Perpetua"/>
          <w:color w:val="212121"/>
          <w:sz w:val="32"/>
          <w:szCs w:val="32"/>
        </w:rPr>
      </w:pPr>
      <w:r w:rsidRPr="009A3D38">
        <w:rPr>
          <w:rFonts w:ascii="Perpetua" w:hAnsi="Perpetua"/>
          <w:color w:val="212121"/>
          <w:sz w:val="32"/>
          <w:szCs w:val="32"/>
        </w:rPr>
        <w:t xml:space="preserve">This channel is going to maintain sequence of blocks or a sequence of transactions and that is what is represented here. Now, A and B are smart contracts. So, these are chain codes that are deployed. So, these chain codes are all installed on every node in the network and they are also instantiated on that channel, on the blue channel. </w:t>
      </w:r>
    </w:p>
    <w:p w14:paraId="668212DD" w14:textId="77777777" w:rsidR="0008028E" w:rsidRPr="009A3D38" w:rsidRDefault="0008028E" w:rsidP="0008028E">
      <w:pPr>
        <w:pStyle w:val="BodyText"/>
        <w:numPr>
          <w:ilvl w:val="0"/>
          <w:numId w:val="10"/>
        </w:numPr>
        <w:ind w:left="-270" w:right="120"/>
        <w:jc w:val="both"/>
        <w:rPr>
          <w:rFonts w:ascii="Perpetua" w:hAnsi="Perpetua"/>
          <w:sz w:val="32"/>
          <w:szCs w:val="32"/>
        </w:rPr>
      </w:pPr>
      <w:r w:rsidRPr="009A3D38">
        <w:rPr>
          <w:rFonts w:ascii="Perpetua" w:hAnsi="Perpetua"/>
          <w:color w:val="212121"/>
          <w:sz w:val="32"/>
          <w:szCs w:val="32"/>
        </w:rPr>
        <w:t>When our transaction is submitted by the client application to the network, let us say it is invoking a particular function in smart contract A, then all the 4 peers E0, E1, E2, E3 they all have a copy of that function, they are also going to be executing the same function across all the nodes and then of course, they will go through ordering and the consensus and then final</w:t>
      </w:r>
      <w:r w:rsidRPr="009A3D38">
        <w:rPr>
          <w:rFonts w:ascii="Perpetua" w:hAnsi="Perpetua"/>
          <w:color w:val="212121"/>
          <w:spacing w:val="-19"/>
          <w:sz w:val="32"/>
          <w:szCs w:val="32"/>
        </w:rPr>
        <w:t xml:space="preserve"> </w:t>
      </w:r>
      <w:r w:rsidRPr="009A3D38">
        <w:rPr>
          <w:rFonts w:ascii="Perpetua" w:hAnsi="Perpetua"/>
          <w:color w:val="212121"/>
          <w:sz w:val="32"/>
          <w:szCs w:val="32"/>
        </w:rPr>
        <w:t>validation.</w:t>
      </w:r>
    </w:p>
    <w:p w14:paraId="271A8F77" w14:textId="77777777" w:rsidR="0008028E" w:rsidRPr="009A3D38" w:rsidRDefault="0008028E" w:rsidP="0008028E">
      <w:pPr>
        <w:pStyle w:val="BodyText"/>
        <w:rPr>
          <w:rFonts w:ascii="Perpetua" w:hAnsi="Perpetua"/>
          <w:szCs w:val="32"/>
        </w:rPr>
      </w:pPr>
    </w:p>
    <w:p w14:paraId="00C3902E" w14:textId="548E3531" w:rsidR="0063218C" w:rsidRPr="009A3D38" w:rsidRDefault="0063218C" w:rsidP="0063218C">
      <w:pPr>
        <w:pStyle w:val="BodyText"/>
        <w:numPr>
          <w:ilvl w:val="0"/>
          <w:numId w:val="14"/>
        </w:numPr>
        <w:rPr>
          <w:rFonts w:ascii="Perpetua" w:hAnsi="Perpetua"/>
          <w:b/>
          <w:bCs/>
          <w:sz w:val="36"/>
          <w:szCs w:val="36"/>
        </w:rPr>
      </w:pPr>
      <w:r w:rsidRPr="009A3D38">
        <w:rPr>
          <w:rFonts w:ascii="Perpetua" w:hAnsi="Perpetua"/>
          <w:b/>
          <w:bCs/>
          <w:noProof/>
          <w:sz w:val="36"/>
          <w:szCs w:val="36"/>
        </w:rPr>
        <w:t>Multichannel Network</w:t>
      </w:r>
    </w:p>
    <w:p w14:paraId="6E9B86A5" w14:textId="77777777" w:rsidR="0063218C" w:rsidRPr="009A3D38" w:rsidRDefault="0063218C" w:rsidP="0063218C">
      <w:pPr>
        <w:pStyle w:val="BodyText"/>
        <w:ind w:left="360"/>
        <w:rPr>
          <w:rFonts w:ascii="Perpetua" w:hAnsi="Perpetua"/>
          <w:b/>
          <w:bCs/>
          <w:sz w:val="36"/>
          <w:szCs w:val="36"/>
        </w:rPr>
      </w:pPr>
    </w:p>
    <w:p w14:paraId="5ACA8A51" w14:textId="45F41641" w:rsidR="0008028E" w:rsidRPr="009A3D38" w:rsidRDefault="0008028E" w:rsidP="0063218C">
      <w:pPr>
        <w:pStyle w:val="BodyText"/>
        <w:numPr>
          <w:ilvl w:val="0"/>
          <w:numId w:val="15"/>
        </w:numPr>
        <w:ind w:left="90" w:right="125"/>
        <w:jc w:val="both"/>
        <w:rPr>
          <w:rFonts w:ascii="Perpetua" w:hAnsi="Perpetua"/>
          <w:color w:val="212121"/>
          <w:sz w:val="32"/>
          <w:szCs w:val="32"/>
        </w:rPr>
      </w:pPr>
      <w:r w:rsidRPr="009A3D38">
        <w:rPr>
          <w:rFonts w:ascii="Perpetua" w:hAnsi="Perpetua"/>
          <w:color w:val="212121"/>
          <w:sz w:val="32"/>
          <w:szCs w:val="32"/>
        </w:rPr>
        <w:t>A multi</w:t>
      </w:r>
      <w:r w:rsidR="0063218C" w:rsidRPr="009A3D38">
        <w:rPr>
          <w:rFonts w:ascii="Perpetua" w:hAnsi="Perpetua"/>
          <w:color w:val="212121"/>
          <w:sz w:val="32"/>
          <w:szCs w:val="32"/>
        </w:rPr>
        <w:t>-</w:t>
      </w:r>
      <w:r w:rsidRPr="009A3D38">
        <w:rPr>
          <w:rFonts w:ascii="Perpetua" w:hAnsi="Perpetua"/>
          <w:color w:val="212121"/>
          <w:sz w:val="32"/>
          <w:szCs w:val="32"/>
        </w:rPr>
        <w:t xml:space="preserve">channel network, </w:t>
      </w:r>
      <w:r w:rsidR="0063218C" w:rsidRPr="009A3D38">
        <w:rPr>
          <w:rFonts w:ascii="Perpetua" w:hAnsi="Perpetua"/>
          <w:color w:val="212121"/>
          <w:sz w:val="32"/>
          <w:szCs w:val="32"/>
        </w:rPr>
        <w:t>n</w:t>
      </w:r>
      <w:r w:rsidRPr="009A3D38">
        <w:rPr>
          <w:rFonts w:ascii="Perpetua" w:hAnsi="Perpetua"/>
          <w:color w:val="212121"/>
          <w:sz w:val="32"/>
          <w:szCs w:val="32"/>
        </w:rPr>
        <w:t>ow there could be two different applications one application is transacting on the red channel, where as another application is transacting on the blue channel and these applications may not even know</w:t>
      </w:r>
      <w:r w:rsidRPr="009A3D38">
        <w:rPr>
          <w:rFonts w:ascii="Perpetua" w:hAnsi="Perpetua"/>
          <w:sz w:val="32"/>
          <w:szCs w:val="32"/>
        </w:rPr>
        <w:t xml:space="preserve"> </w:t>
      </w:r>
      <w:r w:rsidRPr="009A3D38">
        <w:rPr>
          <w:rFonts w:ascii="Perpetua" w:hAnsi="Perpetua"/>
          <w:color w:val="212121"/>
          <w:sz w:val="32"/>
          <w:szCs w:val="32"/>
        </w:rPr>
        <w:t xml:space="preserve">of the existence of the other channel. </w:t>
      </w:r>
    </w:p>
    <w:p w14:paraId="715631B7" w14:textId="71BB107B" w:rsidR="0008028E" w:rsidRPr="009A3D38" w:rsidRDefault="0008028E" w:rsidP="0063218C">
      <w:pPr>
        <w:pStyle w:val="BodyText"/>
        <w:numPr>
          <w:ilvl w:val="0"/>
          <w:numId w:val="15"/>
        </w:numPr>
        <w:ind w:left="90" w:right="119"/>
        <w:jc w:val="both"/>
        <w:rPr>
          <w:rFonts w:ascii="Perpetua" w:hAnsi="Perpetua"/>
          <w:sz w:val="32"/>
          <w:szCs w:val="32"/>
        </w:rPr>
      </w:pPr>
      <w:r w:rsidRPr="009A3D38">
        <w:rPr>
          <w:rFonts w:ascii="Perpetua" w:hAnsi="Perpetua"/>
          <w:color w:val="212121"/>
          <w:sz w:val="32"/>
          <w:szCs w:val="32"/>
        </w:rPr>
        <w:t xml:space="preserve">In this example, E 0 and E 3 are only part of the red channel right and they are only aware of smart contracts that are or chain codes that are deployed on that channel. E 1 and E 3 are only part of the blue channel and they do not know of existence of the red. So, this is the two completely disjoined channels in this network and in this </w:t>
      </w:r>
      <w:r w:rsidR="0063218C" w:rsidRPr="009A3D38">
        <w:rPr>
          <w:rFonts w:ascii="Perpetua" w:hAnsi="Perpetua"/>
          <w:color w:val="212121"/>
          <w:sz w:val="32"/>
          <w:szCs w:val="32"/>
        </w:rPr>
        <w:t>example,</w:t>
      </w:r>
      <w:r w:rsidRPr="009A3D38">
        <w:rPr>
          <w:rFonts w:ascii="Perpetua" w:hAnsi="Perpetua"/>
          <w:color w:val="212121"/>
          <w:sz w:val="32"/>
          <w:szCs w:val="32"/>
        </w:rPr>
        <w:t xml:space="preserve"> they are actually using the same ordering service.</w:t>
      </w:r>
    </w:p>
    <w:p w14:paraId="12BE2CA6" w14:textId="77777777" w:rsidR="0008028E" w:rsidRPr="009A3D38" w:rsidRDefault="0008028E" w:rsidP="0063218C">
      <w:pPr>
        <w:pStyle w:val="BodyText"/>
        <w:numPr>
          <w:ilvl w:val="0"/>
          <w:numId w:val="15"/>
        </w:numPr>
        <w:ind w:left="90" w:right="118"/>
        <w:jc w:val="both"/>
        <w:rPr>
          <w:rFonts w:ascii="Perpetua" w:hAnsi="Perpetua"/>
          <w:color w:val="212121"/>
          <w:sz w:val="32"/>
          <w:szCs w:val="32"/>
        </w:rPr>
      </w:pPr>
      <w:r w:rsidRPr="009A3D38">
        <w:rPr>
          <w:rFonts w:ascii="Perpetua" w:hAnsi="Perpetua"/>
          <w:color w:val="212121"/>
          <w:sz w:val="32"/>
          <w:szCs w:val="32"/>
        </w:rPr>
        <w:lastRenderedPageBreak/>
        <w:t xml:space="preserve">It is possible that even the ordering service is separate across the channels, it is also possible that the same ordering service is ordering for both channels and the and the ordering for the two channels are kept separate. </w:t>
      </w:r>
    </w:p>
    <w:p w14:paraId="24C396D3" w14:textId="77777777" w:rsidR="0008028E" w:rsidRPr="009A3D38" w:rsidRDefault="0008028E" w:rsidP="0063218C">
      <w:pPr>
        <w:pStyle w:val="BodyText"/>
        <w:numPr>
          <w:ilvl w:val="0"/>
          <w:numId w:val="15"/>
        </w:numPr>
        <w:ind w:left="90" w:right="118"/>
        <w:jc w:val="both"/>
        <w:rPr>
          <w:rFonts w:ascii="Perpetua" w:hAnsi="Perpetua"/>
          <w:color w:val="212121"/>
          <w:sz w:val="32"/>
          <w:szCs w:val="32"/>
        </w:rPr>
      </w:pPr>
      <w:r w:rsidRPr="009A3D38">
        <w:rPr>
          <w:rFonts w:ascii="Perpetua" w:hAnsi="Perpetua"/>
          <w:color w:val="212121"/>
          <w:sz w:val="32"/>
          <w:szCs w:val="32"/>
        </w:rPr>
        <w:t xml:space="preserve">The transactions on one channel are only ordered for that channel, the transactions on the other channels are kept separate. </w:t>
      </w:r>
    </w:p>
    <w:p w14:paraId="3B66FA28" w14:textId="77777777" w:rsidR="002D55A6" w:rsidRPr="002D55A6" w:rsidRDefault="0008028E" w:rsidP="00842785">
      <w:pPr>
        <w:pStyle w:val="BodyText"/>
        <w:numPr>
          <w:ilvl w:val="0"/>
          <w:numId w:val="15"/>
        </w:numPr>
        <w:ind w:left="90" w:right="118"/>
        <w:jc w:val="both"/>
        <w:rPr>
          <w:rFonts w:ascii="Perpetua" w:hAnsi="Perpetua"/>
          <w:b/>
          <w:bCs/>
          <w:sz w:val="40"/>
          <w:szCs w:val="40"/>
        </w:rPr>
      </w:pPr>
      <w:r w:rsidRPr="002D55A6">
        <w:rPr>
          <w:rFonts w:ascii="Perpetua" w:hAnsi="Perpetua"/>
          <w:color w:val="212121"/>
          <w:sz w:val="32"/>
          <w:szCs w:val="32"/>
        </w:rPr>
        <w:t>Now the endorsement policy on these two channels can also be different or the same per smart contract basis, for the smart contract Y on the red channel, I can define an endorsement policy.</w:t>
      </w:r>
      <w:r w:rsidRPr="002D55A6">
        <w:rPr>
          <w:rFonts w:ascii="Perpetua" w:hAnsi="Perpetua"/>
          <w:sz w:val="32"/>
          <w:szCs w:val="32"/>
        </w:rPr>
        <w:t xml:space="preserve"> </w:t>
      </w:r>
      <w:r w:rsidRPr="002D55A6">
        <w:rPr>
          <w:rFonts w:ascii="Perpetua" w:hAnsi="Perpetua"/>
          <w:color w:val="212121"/>
          <w:sz w:val="32"/>
          <w:szCs w:val="32"/>
        </w:rPr>
        <w:t xml:space="preserve">For the smart contract A on the blue channel, I can define a different endorsement policy. </w:t>
      </w:r>
    </w:p>
    <w:p w14:paraId="6CC07812" w14:textId="77777777" w:rsidR="002D55A6" w:rsidRDefault="002D55A6" w:rsidP="002D55A6">
      <w:pPr>
        <w:pStyle w:val="BodyText"/>
        <w:ind w:left="-270" w:right="118"/>
        <w:jc w:val="both"/>
        <w:rPr>
          <w:rFonts w:ascii="Perpetua" w:hAnsi="Perpetua"/>
          <w:color w:val="212121"/>
          <w:sz w:val="32"/>
          <w:szCs w:val="32"/>
        </w:rPr>
      </w:pPr>
    </w:p>
    <w:p w14:paraId="5EE81D89" w14:textId="7897A5CC" w:rsidR="0008028E" w:rsidRPr="002D55A6" w:rsidRDefault="0063218C" w:rsidP="002D55A6">
      <w:pPr>
        <w:pStyle w:val="BodyText"/>
        <w:ind w:left="-270" w:right="118"/>
        <w:jc w:val="both"/>
        <w:rPr>
          <w:rFonts w:ascii="Perpetua" w:hAnsi="Perpetua"/>
          <w:b/>
          <w:bCs/>
          <w:sz w:val="40"/>
          <w:szCs w:val="40"/>
        </w:rPr>
      </w:pPr>
      <w:r w:rsidRPr="002D55A6">
        <w:rPr>
          <w:rFonts w:ascii="Perpetua" w:hAnsi="Perpetua"/>
          <w:b/>
          <w:bCs/>
          <w:sz w:val="40"/>
          <w:szCs w:val="40"/>
        </w:rPr>
        <w:t>Fabric peer</w:t>
      </w:r>
    </w:p>
    <w:p w14:paraId="09C1EC69" w14:textId="77777777" w:rsidR="0008028E" w:rsidRPr="009A3D38" w:rsidRDefault="0008028E" w:rsidP="0008028E">
      <w:pPr>
        <w:pStyle w:val="BodyText"/>
        <w:numPr>
          <w:ilvl w:val="0"/>
          <w:numId w:val="11"/>
        </w:numPr>
        <w:ind w:left="180" w:right="119"/>
        <w:jc w:val="both"/>
        <w:rPr>
          <w:rFonts w:ascii="Perpetua" w:hAnsi="Perpetua"/>
          <w:color w:val="212121"/>
          <w:sz w:val="32"/>
          <w:szCs w:val="32"/>
        </w:rPr>
      </w:pPr>
      <w:r w:rsidRPr="009A3D38">
        <w:rPr>
          <w:rFonts w:ascii="Perpetua" w:hAnsi="Perpetua"/>
          <w:color w:val="212121"/>
          <w:sz w:val="32"/>
          <w:szCs w:val="32"/>
        </w:rPr>
        <w:t xml:space="preserve">Peer: each peer can connect to one or more channels, these channels are completely disjoined from each other, they are private. </w:t>
      </w:r>
    </w:p>
    <w:p w14:paraId="6F97313D" w14:textId="77777777" w:rsidR="0008028E" w:rsidRPr="009A3D38" w:rsidRDefault="0008028E" w:rsidP="0008028E">
      <w:pPr>
        <w:pStyle w:val="BodyText"/>
        <w:numPr>
          <w:ilvl w:val="0"/>
          <w:numId w:val="11"/>
        </w:numPr>
        <w:ind w:left="180" w:right="119"/>
        <w:jc w:val="both"/>
        <w:rPr>
          <w:rFonts w:ascii="Perpetua" w:hAnsi="Perpetua"/>
          <w:sz w:val="32"/>
          <w:szCs w:val="32"/>
        </w:rPr>
      </w:pPr>
      <w:r w:rsidRPr="009A3D38">
        <w:rPr>
          <w:rFonts w:ascii="Perpetua" w:hAnsi="Perpetua"/>
          <w:color w:val="212121"/>
          <w:sz w:val="32"/>
          <w:szCs w:val="32"/>
        </w:rPr>
        <w:t>one channel’s information is not mixed with another and so, in this case, the there are three different channels; there is a blue, there is a red and there is a green.</w:t>
      </w:r>
    </w:p>
    <w:p w14:paraId="1648DABD" w14:textId="36B0FBB4" w:rsidR="0008028E" w:rsidRPr="009A3D38" w:rsidRDefault="0008028E" w:rsidP="0008028E">
      <w:pPr>
        <w:pStyle w:val="BodyText"/>
        <w:numPr>
          <w:ilvl w:val="0"/>
          <w:numId w:val="11"/>
        </w:numPr>
        <w:ind w:left="180" w:right="119"/>
        <w:jc w:val="both"/>
        <w:rPr>
          <w:rFonts w:ascii="Perpetua" w:hAnsi="Perpetua"/>
          <w:color w:val="212121"/>
          <w:sz w:val="32"/>
          <w:szCs w:val="32"/>
        </w:rPr>
      </w:pPr>
      <w:r w:rsidRPr="009A3D38">
        <w:rPr>
          <w:rFonts w:ascii="Perpetua" w:hAnsi="Perpetua"/>
          <w:color w:val="212121"/>
          <w:sz w:val="32"/>
          <w:szCs w:val="32"/>
        </w:rPr>
        <w:t>The three different channels that this particular peer connects to and each channel has its own ledger and its own block chain and they are all kept separate.</w:t>
      </w:r>
    </w:p>
    <w:p w14:paraId="03FC3598" w14:textId="77777777" w:rsidR="0008028E" w:rsidRPr="009A3D38" w:rsidRDefault="0008028E" w:rsidP="0008028E">
      <w:pPr>
        <w:pStyle w:val="BodyText"/>
        <w:numPr>
          <w:ilvl w:val="0"/>
          <w:numId w:val="11"/>
        </w:numPr>
        <w:ind w:left="180" w:right="119"/>
        <w:jc w:val="both"/>
        <w:rPr>
          <w:rFonts w:ascii="Perpetua" w:hAnsi="Perpetua"/>
          <w:sz w:val="32"/>
          <w:szCs w:val="32"/>
        </w:rPr>
      </w:pPr>
      <w:r w:rsidRPr="009A3D38">
        <w:rPr>
          <w:rFonts w:ascii="Perpetua" w:hAnsi="Perpetua"/>
          <w:color w:val="212121"/>
          <w:sz w:val="32"/>
          <w:szCs w:val="32"/>
        </w:rPr>
        <w:t>The actual process for the chain code; let us say that is chain code A and chain code B, these chain code are processes, they run inside actually docker containers, you can package them as this processes or you can package them as docker containers.</w:t>
      </w:r>
    </w:p>
    <w:p w14:paraId="7DA0ACC8" w14:textId="77777777" w:rsidR="0008028E" w:rsidRPr="009A3D38" w:rsidRDefault="0008028E" w:rsidP="0008028E">
      <w:pPr>
        <w:pStyle w:val="BodyText"/>
        <w:rPr>
          <w:rFonts w:ascii="Perpetua" w:hAnsi="Perpetua"/>
          <w:szCs w:val="32"/>
        </w:rPr>
      </w:pPr>
    </w:p>
    <w:p w14:paraId="18116713" w14:textId="77777777" w:rsidR="0008028E" w:rsidRPr="009A3D38" w:rsidRDefault="0008028E" w:rsidP="0008028E">
      <w:pPr>
        <w:pStyle w:val="BodyText"/>
        <w:rPr>
          <w:rFonts w:ascii="Perpetua" w:hAnsi="Perpetua"/>
          <w:szCs w:val="32"/>
        </w:rPr>
      </w:pPr>
    </w:p>
    <w:p w14:paraId="6EAC0576" w14:textId="71CF3F01" w:rsidR="0008028E" w:rsidRPr="009A3D38" w:rsidRDefault="0063218C" w:rsidP="0008028E">
      <w:pPr>
        <w:pStyle w:val="BodyText"/>
        <w:rPr>
          <w:rFonts w:ascii="Perpetua" w:hAnsi="Perpetua"/>
          <w:b/>
          <w:bCs/>
          <w:sz w:val="18"/>
          <w:szCs w:val="40"/>
        </w:rPr>
      </w:pPr>
      <w:r w:rsidRPr="009A3D38">
        <w:rPr>
          <w:rFonts w:ascii="Perpetua" w:hAnsi="Perpetua"/>
          <w:b/>
          <w:bCs/>
          <w:noProof/>
          <w:sz w:val="40"/>
          <w:szCs w:val="40"/>
        </w:rPr>
        <w:t>Client Application</w:t>
      </w:r>
    </w:p>
    <w:p w14:paraId="585A7D99" w14:textId="77777777" w:rsidR="0008028E" w:rsidRPr="009A3D38" w:rsidRDefault="0008028E" w:rsidP="0008028E">
      <w:pPr>
        <w:pStyle w:val="BodyText"/>
        <w:rPr>
          <w:rFonts w:ascii="Perpetua" w:hAnsi="Perpetua"/>
          <w:sz w:val="32"/>
          <w:szCs w:val="32"/>
        </w:rPr>
      </w:pPr>
    </w:p>
    <w:p w14:paraId="229128A1" w14:textId="77777777" w:rsidR="0008028E" w:rsidRPr="009A3D38" w:rsidRDefault="0008028E" w:rsidP="0008028E">
      <w:pPr>
        <w:pStyle w:val="BodyText"/>
        <w:numPr>
          <w:ilvl w:val="0"/>
          <w:numId w:val="12"/>
        </w:numPr>
        <w:tabs>
          <w:tab w:val="left" w:pos="360"/>
        </w:tabs>
        <w:ind w:left="180" w:right="123"/>
        <w:jc w:val="both"/>
        <w:rPr>
          <w:rFonts w:ascii="Perpetua" w:hAnsi="Perpetua"/>
          <w:color w:val="212121"/>
          <w:sz w:val="32"/>
          <w:szCs w:val="32"/>
        </w:rPr>
      </w:pPr>
      <w:r w:rsidRPr="009A3D38">
        <w:rPr>
          <w:rFonts w:ascii="Perpetua" w:hAnsi="Perpetua"/>
          <w:color w:val="212121"/>
          <w:sz w:val="32"/>
          <w:szCs w:val="32"/>
        </w:rPr>
        <w:t xml:space="preserve">The client application, it can also receive events from multiple channels and the SDK needs to be connected to again local membership service provider that has the crypto materials for the users using that applications, based on the channels the client might also have to communicate with one or more ordering services. </w:t>
      </w:r>
    </w:p>
    <w:p w14:paraId="35D07E5B" w14:textId="77777777" w:rsidR="0008028E" w:rsidRPr="009A3D38" w:rsidRDefault="0008028E" w:rsidP="0008028E">
      <w:pPr>
        <w:pStyle w:val="BodyText"/>
        <w:numPr>
          <w:ilvl w:val="0"/>
          <w:numId w:val="12"/>
        </w:numPr>
        <w:tabs>
          <w:tab w:val="left" w:pos="360"/>
        </w:tabs>
        <w:ind w:left="180" w:right="123"/>
        <w:jc w:val="both"/>
        <w:rPr>
          <w:rFonts w:ascii="Perpetua" w:hAnsi="Perpetua"/>
          <w:sz w:val="32"/>
          <w:szCs w:val="32"/>
        </w:rPr>
      </w:pPr>
      <w:r w:rsidRPr="009A3D38">
        <w:rPr>
          <w:rFonts w:ascii="Perpetua" w:hAnsi="Perpetua"/>
          <w:color w:val="212121"/>
          <w:sz w:val="32"/>
          <w:szCs w:val="32"/>
        </w:rPr>
        <w:t>The blue and red might be using one ordering service, green might be using another ordering service. The client application has to be aware of the ordering services and all this information is available in the genesis block.</w:t>
      </w:r>
    </w:p>
    <w:p w14:paraId="1A8C490B" w14:textId="77777777" w:rsidR="0008028E" w:rsidRPr="009A3D38" w:rsidRDefault="0008028E" w:rsidP="0008028E">
      <w:pPr>
        <w:pStyle w:val="BodyText"/>
        <w:numPr>
          <w:ilvl w:val="0"/>
          <w:numId w:val="12"/>
        </w:numPr>
        <w:tabs>
          <w:tab w:val="left" w:pos="360"/>
        </w:tabs>
        <w:ind w:left="180" w:right="123"/>
        <w:jc w:val="both"/>
        <w:rPr>
          <w:rFonts w:ascii="Perpetua" w:hAnsi="Perpetua"/>
          <w:color w:val="212121"/>
          <w:sz w:val="32"/>
          <w:szCs w:val="32"/>
        </w:rPr>
      </w:pPr>
      <w:r w:rsidRPr="009A3D38">
        <w:rPr>
          <w:rFonts w:ascii="Perpetua" w:hAnsi="Perpetua"/>
          <w:color w:val="212121"/>
          <w:sz w:val="32"/>
          <w:szCs w:val="32"/>
        </w:rPr>
        <w:t xml:space="preserve">Peers can enter and leave channels dynamically and the fact that the way peers entering and leaving the channel are also recorded as transactions on the block chains, they are called channel configuration transactions and they are also recorded on the block chain again in a decentralized manner. </w:t>
      </w:r>
    </w:p>
    <w:p w14:paraId="12DAF8A0" w14:textId="77777777" w:rsidR="0008028E" w:rsidRPr="009A3D38" w:rsidRDefault="0008028E" w:rsidP="0008028E">
      <w:pPr>
        <w:pStyle w:val="BodyText"/>
        <w:numPr>
          <w:ilvl w:val="0"/>
          <w:numId w:val="12"/>
        </w:numPr>
        <w:tabs>
          <w:tab w:val="left" w:pos="360"/>
        </w:tabs>
        <w:ind w:left="180" w:right="118"/>
        <w:jc w:val="both"/>
        <w:rPr>
          <w:rFonts w:ascii="Perpetua" w:hAnsi="Perpetua"/>
          <w:sz w:val="32"/>
          <w:szCs w:val="32"/>
        </w:rPr>
      </w:pPr>
      <w:r w:rsidRPr="009A3D38">
        <w:rPr>
          <w:rFonts w:ascii="Perpetua" w:hAnsi="Perpetua"/>
          <w:color w:val="212121"/>
          <w:sz w:val="32"/>
          <w:szCs w:val="32"/>
        </w:rPr>
        <w:lastRenderedPageBreak/>
        <w:t>The client the application itself can be written in any language, but the client that connects with the block chain; there are multiple SDKs that we provide, we provide SDK in Node js, Java and Python and you can use that to connect with the blockchain.</w:t>
      </w:r>
    </w:p>
    <w:p w14:paraId="6931EAB8" w14:textId="77777777" w:rsidR="0008028E" w:rsidRPr="009A3D38" w:rsidRDefault="0008028E" w:rsidP="0008028E">
      <w:pPr>
        <w:pStyle w:val="BodyText"/>
        <w:rPr>
          <w:rFonts w:ascii="Perpetua" w:hAnsi="Perpetua"/>
          <w:b/>
          <w:bCs/>
          <w:sz w:val="32"/>
          <w:szCs w:val="40"/>
        </w:rPr>
      </w:pPr>
    </w:p>
    <w:p w14:paraId="3B0672E1" w14:textId="58316617" w:rsidR="0008028E" w:rsidRPr="009A3D38" w:rsidRDefault="0063218C" w:rsidP="0008028E">
      <w:pPr>
        <w:pStyle w:val="BodyText"/>
        <w:rPr>
          <w:rFonts w:ascii="Perpetua" w:hAnsi="Perpetua"/>
          <w:b/>
          <w:bCs/>
          <w:sz w:val="18"/>
          <w:szCs w:val="40"/>
        </w:rPr>
      </w:pPr>
      <w:r w:rsidRPr="009A3D38">
        <w:rPr>
          <w:rFonts w:ascii="Perpetua" w:hAnsi="Perpetua"/>
          <w:b/>
          <w:bCs/>
          <w:noProof/>
          <w:sz w:val="40"/>
          <w:szCs w:val="40"/>
        </w:rPr>
        <w:t>Fabric Certificate Authority</w:t>
      </w:r>
    </w:p>
    <w:p w14:paraId="0171FA02" w14:textId="77777777" w:rsidR="0008028E" w:rsidRPr="009A3D38" w:rsidRDefault="0008028E" w:rsidP="0008028E">
      <w:pPr>
        <w:pStyle w:val="BodyText"/>
        <w:rPr>
          <w:rFonts w:ascii="Perpetua" w:hAnsi="Perpetua"/>
          <w:sz w:val="32"/>
          <w:szCs w:val="32"/>
        </w:rPr>
      </w:pPr>
    </w:p>
    <w:p w14:paraId="2F9ADC97" w14:textId="77777777" w:rsidR="0063218C" w:rsidRPr="009A3D38" w:rsidRDefault="0008028E" w:rsidP="0063218C">
      <w:pPr>
        <w:pStyle w:val="BodyText"/>
        <w:numPr>
          <w:ilvl w:val="0"/>
          <w:numId w:val="16"/>
        </w:numPr>
        <w:ind w:left="180" w:right="126"/>
        <w:jc w:val="both"/>
        <w:rPr>
          <w:rFonts w:ascii="Perpetua" w:hAnsi="Perpetua"/>
          <w:color w:val="212121"/>
          <w:sz w:val="32"/>
          <w:szCs w:val="32"/>
        </w:rPr>
      </w:pPr>
      <w:r w:rsidRPr="009A3D38">
        <w:rPr>
          <w:rFonts w:ascii="Perpetua" w:hAnsi="Perpetua"/>
          <w:color w:val="212121"/>
          <w:sz w:val="32"/>
          <w:szCs w:val="32"/>
        </w:rPr>
        <w:t>The fabric certificate authority, this is one implementation of certificate authority that issues identities for users who users or components transacting on a blockchain.</w:t>
      </w:r>
    </w:p>
    <w:p w14:paraId="0C90D128" w14:textId="7A266FC5" w:rsidR="0008028E" w:rsidRPr="009A3D38" w:rsidRDefault="0008028E" w:rsidP="0063218C">
      <w:pPr>
        <w:pStyle w:val="BodyText"/>
        <w:numPr>
          <w:ilvl w:val="0"/>
          <w:numId w:val="16"/>
        </w:numPr>
        <w:ind w:left="180" w:right="126"/>
        <w:jc w:val="both"/>
        <w:rPr>
          <w:rFonts w:ascii="Perpetua" w:hAnsi="Perpetua"/>
          <w:sz w:val="32"/>
          <w:szCs w:val="32"/>
        </w:rPr>
      </w:pPr>
      <w:r w:rsidRPr="009A3D38">
        <w:rPr>
          <w:rFonts w:ascii="Perpetua" w:hAnsi="Perpetua"/>
          <w:color w:val="212121"/>
          <w:sz w:val="32"/>
          <w:szCs w:val="32"/>
        </w:rPr>
        <w:t>This could be for users, for peers, for ordering services all of them have identities on the blockchain.</w:t>
      </w:r>
    </w:p>
    <w:p w14:paraId="2AB4A860" w14:textId="77777777" w:rsidR="0008028E" w:rsidRPr="009A3D38" w:rsidRDefault="0008028E" w:rsidP="0063218C">
      <w:pPr>
        <w:pStyle w:val="BodyText"/>
        <w:numPr>
          <w:ilvl w:val="0"/>
          <w:numId w:val="16"/>
        </w:numPr>
        <w:ind w:left="180" w:right="126"/>
        <w:jc w:val="both"/>
        <w:rPr>
          <w:rFonts w:ascii="Perpetua" w:hAnsi="Perpetua"/>
          <w:color w:val="212121"/>
          <w:sz w:val="32"/>
          <w:szCs w:val="32"/>
        </w:rPr>
      </w:pPr>
      <w:r w:rsidRPr="009A3D38">
        <w:rPr>
          <w:rFonts w:ascii="Perpetua" w:hAnsi="Perpetua"/>
          <w:color w:val="212121"/>
          <w:sz w:val="32"/>
          <w:szCs w:val="32"/>
        </w:rPr>
        <w:t>A fabric CA can be used to issue all of those identities, there are many ways in which you can implement the certificate authority.</w:t>
      </w:r>
    </w:p>
    <w:p w14:paraId="6FAC3CBB" w14:textId="77777777" w:rsidR="0008028E" w:rsidRPr="009A3D38" w:rsidRDefault="0008028E" w:rsidP="0063218C">
      <w:pPr>
        <w:pStyle w:val="BodyText"/>
        <w:numPr>
          <w:ilvl w:val="0"/>
          <w:numId w:val="16"/>
        </w:numPr>
        <w:ind w:left="180" w:right="126"/>
        <w:jc w:val="both"/>
        <w:rPr>
          <w:rFonts w:ascii="Perpetua" w:hAnsi="Perpetua"/>
          <w:color w:val="212121"/>
          <w:sz w:val="32"/>
          <w:szCs w:val="32"/>
        </w:rPr>
      </w:pPr>
      <w:r w:rsidRPr="009A3D38">
        <w:rPr>
          <w:rFonts w:ascii="Perpetua" w:hAnsi="Perpetua"/>
          <w:color w:val="212121"/>
          <w:sz w:val="32"/>
          <w:szCs w:val="32"/>
        </w:rPr>
        <w:t>The</w:t>
      </w:r>
      <w:r w:rsidRPr="009A3D38">
        <w:rPr>
          <w:rFonts w:ascii="Perpetua" w:hAnsi="Perpetua"/>
          <w:color w:val="212121"/>
          <w:spacing w:val="4"/>
          <w:sz w:val="32"/>
          <w:szCs w:val="32"/>
        </w:rPr>
        <w:t xml:space="preserve"> </w:t>
      </w:r>
      <w:r w:rsidRPr="009A3D38">
        <w:rPr>
          <w:rFonts w:ascii="Perpetua" w:hAnsi="Perpetua"/>
          <w:color w:val="212121"/>
          <w:sz w:val="32"/>
          <w:szCs w:val="32"/>
        </w:rPr>
        <w:t>fabric CA is attached to root certificate authority and it can have multiple hierarchical level. It can have intermediate certificate authorities that link to the root CA and so on.</w:t>
      </w:r>
    </w:p>
    <w:p w14:paraId="3DA2CFED" w14:textId="77777777" w:rsidR="0008028E" w:rsidRPr="009A3D38" w:rsidRDefault="0008028E" w:rsidP="0063218C">
      <w:pPr>
        <w:pStyle w:val="BodyText"/>
        <w:numPr>
          <w:ilvl w:val="0"/>
          <w:numId w:val="16"/>
        </w:numPr>
        <w:ind w:left="180" w:right="126"/>
        <w:jc w:val="both"/>
        <w:rPr>
          <w:rFonts w:ascii="Perpetua" w:hAnsi="Perpetua"/>
          <w:color w:val="212121"/>
          <w:sz w:val="32"/>
          <w:szCs w:val="32"/>
        </w:rPr>
      </w:pPr>
      <w:r w:rsidRPr="009A3D38">
        <w:rPr>
          <w:rFonts w:ascii="Perpetua" w:hAnsi="Perpetua"/>
          <w:color w:val="212121"/>
          <w:sz w:val="32"/>
          <w:szCs w:val="32"/>
        </w:rPr>
        <w:t>It has database for high availability, it can also support high availability characteristics, It can be connected to other identity mechanisms like LDAP and so on.</w:t>
      </w:r>
    </w:p>
    <w:p w14:paraId="7BA57D39" w14:textId="53DC5084" w:rsidR="00855F3E" w:rsidRPr="002D55A6" w:rsidRDefault="0008028E" w:rsidP="002D55A6">
      <w:pPr>
        <w:pStyle w:val="BodyText"/>
        <w:numPr>
          <w:ilvl w:val="0"/>
          <w:numId w:val="16"/>
        </w:numPr>
        <w:ind w:left="180" w:right="126"/>
        <w:jc w:val="both"/>
        <w:rPr>
          <w:rFonts w:ascii="Perpetua" w:hAnsi="Perpetua"/>
          <w:color w:val="212121"/>
          <w:sz w:val="32"/>
          <w:szCs w:val="32"/>
        </w:rPr>
      </w:pPr>
      <w:r w:rsidRPr="009A3D38">
        <w:rPr>
          <w:rFonts w:ascii="Perpetua" w:hAnsi="Perpetua"/>
          <w:color w:val="212121"/>
          <w:sz w:val="32"/>
          <w:szCs w:val="32"/>
        </w:rPr>
        <w:t>The keys that are issued by the fabric CA has stored securing in a hardware service module.</w:t>
      </w:r>
    </w:p>
    <w:sectPr w:rsidR="00855F3E" w:rsidRPr="002D55A6">
      <w:pgSz w:w="11910" w:h="16840"/>
      <w:pgMar w:top="1340" w:right="13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85D9F"/>
    <w:multiLevelType w:val="hybridMultilevel"/>
    <w:tmpl w:val="BFC21D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94405B"/>
    <w:multiLevelType w:val="hybridMultilevel"/>
    <w:tmpl w:val="61764E28"/>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2" w15:restartNumberingAfterBreak="0">
    <w:nsid w:val="145A0512"/>
    <w:multiLevelType w:val="hybridMultilevel"/>
    <w:tmpl w:val="6B9A8A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7A95E1B"/>
    <w:multiLevelType w:val="hybridMultilevel"/>
    <w:tmpl w:val="E5DE274E"/>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4" w15:restartNumberingAfterBreak="0">
    <w:nsid w:val="19812C7D"/>
    <w:multiLevelType w:val="hybridMultilevel"/>
    <w:tmpl w:val="0750F514"/>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5" w15:restartNumberingAfterBreak="0">
    <w:nsid w:val="19A62B78"/>
    <w:multiLevelType w:val="hybridMultilevel"/>
    <w:tmpl w:val="CCA46EF2"/>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6" w15:restartNumberingAfterBreak="0">
    <w:nsid w:val="1AD62B5F"/>
    <w:multiLevelType w:val="hybridMultilevel"/>
    <w:tmpl w:val="2752C5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C7A386A"/>
    <w:multiLevelType w:val="hybridMultilevel"/>
    <w:tmpl w:val="07CA2C7C"/>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8" w15:restartNumberingAfterBreak="0">
    <w:nsid w:val="1F4138BE"/>
    <w:multiLevelType w:val="hybridMultilevel"/>
    <w:tmpl w:val="0AC2F7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2C17F74"/>
    <w:multiLevelType w:val="hybridMultilevel"/>
    <w:tmpl w:val="B73628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9A43C43"/>
    <w:multiLevelType w:val="hybridMultilevel"/>
    <w:tmpl w:val="3CA01B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15369F7"/>
    <w:multiLevelType w:val="hybridMultilevel"/>
    <w:tmpl w:val="CF580444"/>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12" w15:restartNumberingAfterBreak="0">
    <w:nsid w:val="34543AD4"/>
    <w:multiLevelType w:val="hybridMultilevel"/>
    <w:tmpl w:val="382EC57E"/>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13" w15:restartNumberingAfterBreak="0">
    <w:nsid w:val="35EF5B14"/>
    <w:multiLevelType w:val="hybridMultilevel"/>
    <w:tmpl w:val="6E3092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A465458"/>
    <w:multiLevelType w:val="hybridMultilevel"/>
    <w:tmpl w:val="04D013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E116222"/>
    <w:multiLevelType w:val="hybridMultilevel"/>
    <w:tmpl w:val="0FA804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E19732B"/>
    <w:multiLevelType w:val="hybridMultilevel"/>
    <w:tmpl w:val="289A22FA"/>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17" w15:restartNumberingAfterBreak="0">
    <w:nsid w:val="3E725690"/>
    <w:multiLevelType w:val="hybridMultilevel"/>
    <w:tmpl w:val="228EF3F4"/>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18" w15:restartNumberingAfterBreak="0">
    <w:nsid w:val="439A3C5A"/>
    <w:multiLevelType w:val="hybridMultilevel"/>
    <w:tmpl w:val="FE34C61E"/>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19" w15:restartNumberingAfterBreak="0">
    <w:nsid w:val="47C22984"/>
    <w:multiLevelType w:val="hybridMultilevel"/>
    <w:tmpl w:val="DD8869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DAC044A"/>
    <w:multiLevelType w:val="hybridMultilevel"/>
    <w:tmpl w:val="7640E488"/>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21" w15:restartNumberingAfterBreak="0">
    <w:nsid w:val="51266D77"/>
    <w:multiLevelType w:val="hybridMultilevel"/>
    <w:tmpl w:val="659EFF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3D0086B"/>
    <w:multiLevelType w:val="hybridMultilevel"/>
    <w:tmpl w:val="3F6800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48653FD"/>
    <w:multiLevelType w:val="hybridMultilevel"/>
    <w:tmpl w:val="B98262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4B31359"/>
    <w:multiLevelType w:val="hybridMultilevel"/>
    <w:tmpl w:val="F154D4FE"/>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25" w15:restartNumberingAfterBreak="0">
    <w:nsid w:val="560E1B1D"/>
    <w:multiLevelType w:val="hybridMultilevel"/>
    <w:tmpl w:val="C53C1024"/>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26" w15:restartNumberingAfterBreak="0">
    <w:nsid w:val="59000E25"/>
    <w:multiLevelType w:val="hybridMultilevel"/>
    <w:tmpl w:val="A324264E"/>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27" w15:restartNumberingAfterBreak="0">
    <w:nsid w:val="5D3E557A"/>
    <w:multiLevelType w:val="hybridMultilevel"/>
    <w:tmpl w:val="F5AA2B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D87404F"/>
    <w:multiLevelType w:val="hybridMultilevel"/>
    <w:tmpl w:val="BA72187E"/>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29" w15:restartNumberingAfterBreak="0">
    <w:nsid w:val="5F883150"/>
    <w:multiLevelType w:val="hybridMultilevel"/>
    <w:tmpl w:val="1D1AAD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30C1479"/>
    <w:multiLevelType w:val="hybridMultilevel"/>
    <w:tmpl w:val="51582D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4DF0FF6"/>
    <w:multiLevelType w:val="hybridMultilevel"/>
    <w:tmpl w:val="1E061D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8C17CCB"/>
    <w:multiLevelType w:val="hybridMultilevel"/>
    <w:tmpl w:val="B32E57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8EE480C"/>
    <w:multiLevelType w:val="hybridMultilevel"/>
    <w:tmpl w:val="7FA8DDF0"/>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34" w15:restartNumberingAfterBreak="0">
    <w:nsid w:val="73125968"/>
    <w:multiLevelType w:val="hybridMultilevel"/>
    <w:tmpl w:val="4B1CC9EC"/>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35" w15:restartNumberingAfterBreak="0">
    <w:nsid w:val="76F447D0"/>
    <w:multiLevelType w:val="hybridMultilevel"/>
    <w:tmpl w:val="A4FE2E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8"/>
  </w:num>
  <w:num w:numId="3">
    <w:abstractNumId w:val="19"/>
  </w:num>
  <w:num w:numId="4">
    <w:abstractNumId w:val="3"/>
  </w:num>
  <w:num w:numId="5">
    <w:abstractNumId w:val="7"/>
  </w:num>
  <w:num w:numId="6">
    <w:abstractNumId w:val="17"/>
  </w:num>
  <w:num w:numId="7">
    <w:abstractNumId w:val="14"/>
  </w:num>
  <w:num w:numId="8">
    <w:abstractNumId w:val="9"/>
  </w:num>
  <w:num w:numId="9">
    <w:abstractNumId w:val="23"/>
  </w:num>
  <w:num w:numId="10">
    <w:abstractNumId w:val="22"/>
  </w:num>
  <w:num w:numId="11">
    <w:abstractNumId w:val="34"/>
  </w:num>
  <w:num w:numId="12">
    <w:abstractNumId w:val="0"/>
  </w:num>
  <w:num w:numId="13">
    <w:abstractNumId w:val="13"/>
  </w:num>
  <w:num w:numId="14">
    <w:abstractNumId w:val="35"/>
  </w:num>
  <w:num w:numId="15">
    <w:abstractNumId w:val="29"/>
  </w:num>
  <w:num w:numId="16">
    <w:abstractNumId w:val="30"/>
  </w:num>
  <w:num w:numId="17">
    <w:abstractNumId w:val="5"/>
  </w:num>
  <w:num w:numId="18">
    <w:abstractNumId w:val="32"/>
  </w:num>
  <w:num w:numId="19">
    <w:abstractNumId w:val="16"/>
  </w:num>
  <w:num w:numId="20">
    <w:abstractNumId w:val="2"/>
  </w:num>
  <w:num w:numId="21">
    <w:abstractNumId w:val="31"/>
  </w:num>
  <w:num w:numId="22">
    <w:abstractNumId w:val="8"/>
  </w:num>
  <w:num w:numId="23">
    <w:abstractNumId w:val="27"/>
  </w:num>
  <w:num w:numId="24">
    <w:abstractNumId w:val="24"/>
  </w:num>
  <w:num w:numId="25">
    <w:abstractNumId w:val="18"/>
  </w:num>
  <w:num w:numId="26">
    <w:abstractNumId w:val="33"/>
  </w:num>
  <w:num w:numId="27">
    <w:abstractNumId w:val="4"/>
  </w:num>
  <w:num w:numId="28">
    <w:abstractNumId w:val="20"/>
  </w:num>
  <w:num w:numId="29">
    <w:abstractNumId w:val="15"/>
  </w:num>
  <w:num w:numId="30">
    <w:abstractNumId w:val="1"/>
  </w:num>
  <w:num w:numId="31">
    <w:abstractNumId w:val="6"/>
  </w:num>
  <w:num w:numId="32">
    <w:abstractNumId w:val="11"/>
  </w:num>
  <w:num w:numId="33">
    <w:abstractNumId w:val="25"/>
  </w:num>
  <w:num w:numId="34">
    <w:abstractNumId w:val="26"/>
  </w:num>
  <w:num w:numId="35">
    <w:abstractNumId w:val="12"/>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DD"/>
    <w:rsid w:val="00047135"/>
    <w:rsid w:val="000554B3"/>
    <w:rsid w:val="0008028E"/>
    <w:rsid w:val="00142C4F"/>
    <w:rsid w:val="001A36CF"/>
    <w:rsid w:val="002416ED"/>
    <w:rsid w:val="002D55A6"/>
    <w:rsid w:val="00302B40"/>
    <w:rsid w:val="00384FC9"/>
    <w:rsid w:val="00386902"/>
    <w:rsid w:val="003A587C"/>
    <w:rsid w:val="003B07AE"/>
    <w:rsid w:val="003D3B97"/>
    <w:rsid w:val="003E63A3"/>
    <w:rsid w:val="004331BA"/>
    <w:rsid w:val="004370C1"/>
    <w:rsid w:val="00501AE9"/>
    <w:rsid w:val="00603E77"/>
    <w:rsid w:val="0063218C"/>
    <w:rsid w:val="007B5459"/>
    <w:rsid w:val="007F6F3B"/>
    <w:rsid w:val="0081022C"/>
    <w:rsid w:val="00855F3E"/>
    <w:rsid w:val="009A3D38"/>
    <w:rsid w:val="009F5E70"/>
    <w:rsid w:val="00A85315"/>
    <w:rsid w:val="00B12F83"/>
    <w:rsid w:val="00BA3568"/>
    <w:rsid w:val="00BB45B0"/>
    <w:rsid w:val="00CB028A"/>
    <w:rsid w:val="00D61F46"/>
    <w:rsid w:val="00DA7145"/>
    <w:rsid w:val="00DC7346"/>
    <w:rsid w:val="00DD287C"/>
    <w:rsid w:val="00E6758E"/>
    <w:rsid w:val="00E70769"/>
    <w:rsid w:val="00E84304"/>
    <w:rsid w:val="00ED3A5F"/>
    <w:rsid w:val="00EE42AC"/>
    <w:rsid w:val="00F050EE"/>
    <w:rsid w:val="00F623AD"/>
    <w:rsid w:val="00F920DD"/>
    <w:rsid w:val="00FC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5720"/>
  <w15:docId w15:val="{DEE368FE-2AB2-418C-BE89-7AE542C5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4049">
      <w:bodyDiv w:val="1"/>
      <w:marLeft w:val="0"/>
      <w:marRight w:val="0"/>
      <w:marTop w:val="0"/>
      <w:marBottom w:val="0"/>
      <w:divBdr>
        <w:top w:val="none" w:sz="0" w:space="0" w:color="auto"/>
        <w:left w:val="none" w:sz="0" w:space="0" w:color="auto"/>
        <w:bottom w:val="none" w:sz="0" w:space="0" w:color="auto"/>
        <w:right w:val="none" w:sz="0" w:space="0" w:color="auto"/>
      </w:divBdr>
      <w:divsChild>
        <w:div w:id="1744374938">
          <w:marLeft w:val="0"/>
          <w:marRight w:val="0"/>
          <w:marTop w:val="0"/>
          <w:marBottom w:val="0"/>
          <w:divBdr>
            <w:top w:val="none" w:sz="0" w:space="0" w:color="auto"/>
            <w:left w:val="none" w:sz="0" w:space="0" w:color="auto"/>
            <w:bottom w:val="none" w:sz="0" w:space="0" w:color="auto"/>
            <w:right w:val="none" w:sz="0" w:space="0" w:color="auto"/>
          </w:divBdr>
          <w:divsChild>
            <w:div w:id="7037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98165">
      <w:bodyDiv w:val="1"/>
      <w:marLeft w:val="0"/>
      <w:marRight w:val="0"/>
      <w:marTop w:val="0"/>
      <w:marBottom w:val="0"/>
      <w:divBdr>
        <w:top w:val="none" w:sz="0" w:space="0" w:color="auto"/>
        <w:left w:val="none" w:sz="0" w:space="0" w:color="auto"/>
        <w:bottom w:val="none" w:sz="0" w:space="0" w:color="auto"/>
        <w:right w:val="none" w:sz="0" w:space="0" w:color="auto"/>
      </w:divBdr>
    </w:div>
    <w:div w:id="813257780">
      <w:bodyDiv w:val="1"/>
      <w:marLeft w:val="0"/>
      <w:marRight w:val="0"/>
      <w:marTop w:val="0"/>
      <w:marBottom w:val="0"/>
      <w:divBdr>
        <w:top w:val="none" w:sz="0" w:space="0" w:color="auto"/>
        <w:left w:val="none" w:sz="0" w:space="0" w:color="auto"/>
        <w:bottom w:val="none" w:sz="0" w:space="0" w:color="auto"/>
        <w:right w:val="none" w:sz="0" w:space="0" w:color="auto"/>
      </w:divBdr>
    </w:div>
    <w:div w:id="853612501">
      <w:bodyDiv w:val="1"/>
      <w:marLeft w:val="0"/>
      <w:marRight w:val="0"/>
      <w:marTop w:val="0"/>
      <w:marBottom w:val="0"/>
      <w:divBdr>
        <w:top w:val="none" w:sz="0" w:space="0" w:color="auto"/>
        <w:left w:val="none" w:sz="0" w:space="0" w:color="auto"/>
        <w:bottom w:val="none" w:sz="0" w:space="0" w:color="auto"/>
        <w:right w:val="none" w:sz="0" w:space="0" w:color="auto"/>
      </w:divBdr>
    </w:div>
    <w:div w:id="1087120662">
      <w:bodyDiv w:val="1"/>
      <w:marLeft w:val="0"/>
      <w:marRight w:val="0"/>
      <w:marTop w:val="0"/>
      <w:marBottom w:val="0"/>
      <w:divBdr>
        <w:top w:val="none" w:sz="0" w:space="0" w:color="auto"/>
        <w:left w:val="none" w:sz="0" w:space="0" w:color="auto"/>
        <w:bottom w:val="none" w:sz="0" w:space="0" w:color="auto"/>
        <w:right w:val="none" w:sz="0" w:space="0" w:color="auto"/>
      </w:divBdr>
    </w:div>
    <w:div w:id="1166480647">
      <w:bodyDiv w:val="1"/>
      <w:marLeft w:val="0"/>
      <w:marRight w:val="0"/>
      <w:marTop w:val="0"/>
      <w:marBottom w:val="0"/>
      <w:divBdr>
        <w:top w:val="none" w:sz="0" w:space="0" w:color="auto"/>
        <w:left w:val="none" w:sz="0" w:space="0" w:color="auto"/>
        <w:bottom w:val="none" w:sz="0" w:space="0" w:color="auto"/>
        <w:right w:val="none" w:sz="0" w:space="0" w:color="auto"/>
      </w:divBdr>
    </w:div>
    <w:div w:id="1358921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10</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Sunitha R</cp:lastModifiedBy>
  <cp:revision>8</cp:revision>
  <dcterms:created xsi:type="dcterms:W3CDTF">2020-11-03T05:14:00Z</dcterms:created>
  <dcterms:modified xsi:type="dcterms:W3CDTF">2020-11-10T06:54:00Z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2019-10-10T00:00:00Z</vt:filetime>
  </property>
  <property fmtid="{D5CDD505-2E9C-101B-9397-08002B2CF9AE}" pid="3" name="Creator">
    <vt:lpwstr>Writer</vt:lpwstr>
  </property>
  <property fmtid="{D5CDD505-2E9C-101B-9397-08002B2CF9AE}" pid="4" name="LastSaved">
    <vt:filetime>2020-04-17T00:00:00Z</vt:filetime>
  </property>
</Properties>
</file>