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C950E" w14:textId="77777777" w:rsidR="00E3117F" w:rsidRDefault="00725859">
      <w:pPr>
        <w:pStyle w:val="Heading1"/>
        <w:spacing w:before="81"/>
      </w:pPr>
      <w:r>
        <w:t>Sana</w:t>
      </w:r>
      <w:r>
        <w:rPr>
          <w:spacing w:val="-1"/>
        </w:rPr>
        <w:t xml:space="preserve"> </w:t>
      </w:r>
      <w:r>
        <w:t>Samreen</w:t>
      </w:r>
      <w:r>
        <w:rPr>
          <w:spacing w:val="3"/>
        </w:rPr>
        <w:t xml:space="preserve"> </w:t>
      </w:r>
      <w:r>
        <w:t>Shaik</w:t>
      </w:r>
    </w:p>
    <w:p w14:paraId="5B6EEBB9" w14:textId="77777777" w:rsidR="00F26110" w:rsidRDefault="00F26110">
      <w:pPr>
        <w:pStyle w:val="Heading1"/>
        <w:spacing w:before="81"/>
      </w:pPr>
    </w:p>
    <w:p w14:paraId="49561227" w14:textId="77777777" w:rsidR="00E3117F" w:rsidRPr="00F8379F" w:rsidRDefault="009F5D49" w:rsidP="00F8379F">
      <w:pPr>
        <w:pStyle w:val="BodyText"/>
        <w:ind w:left="143"/>
      </w:pPr>
      <w:r w:rsidRPr="00F8379F">
        <w:t>MiG-2, House no: 96,</w:t>
      </w:r>
    </w:p>
    <w:p w14:paraId="06034095" w14:textId="77777777" w:rsidR="009F5D49" w:rsidRPr="00F8379F" w:rsidRDefault="009F5D49" w:rsidP="00F8379F">
      <w:pPr>
        <w:pStyle w:val="BodyText"/>
        <w:ind w:left="143"/>
      </w:pPr>
      <w:r w:rsidRPr="00F8379F">
        <w:t>New Housing Board Colony,</w:t>
      </w:r>
    </w:p>
    <w:p w14:paraId="45D14282" w14:textId="77777777" w:rsidR="009F5D49" w:rsidRPr="00F8379F" w:rsidRDefault="009F5D49" w:rsidP="00F8379F">
      <w:pPr>
        <w:pStyle w:val="BodyText"/>
        <w:ind w:left="143"/>
        <w:rPr>
          <w:rFonts w:ascii="Arial"/>
        </w:rPr>
      </w:pPr>
      <w:r w:rsidRPr="00F8379F">
        <w:t>Gadwal-509125</w:t>
      </w:r>
    </w:p>
    <w:p w14:paraId="07F15FC7" w14:textId="77777777" w:rsidR="00E3117F" w:rsidRDefault="00000000">
      <w:pPr>
        <w:pStyle w:val="BodyText"/>
        <w:ind w:left="143"/>
      </w:pPr>
      <w:hyperlink r:id="rId7">
        <w:r w:rsidR="00725859">
          <w:t>sana.samreen2903@gmail.com</w:t>
        </w:r>
        <w:r w:rsidR="00725859">
          <w:rPr>
            <w:spacing w:val="-3"/>
          </w:rPr>
          <w:t xml:space="preserve"> </w:t>
        </w:r>
      </w:hyperlink>
      <w:r w:rsidR="00725859">
        <w:t>▪</w:t>
      </w:r>
      <w:r w:rsidR="00725859">
        <w:rPr>
          <w:spacing w:val="-2"/>
        </w:rPr>
        <w:t xml:space="preserve"> </w:t>
      </w:r>
      <w:r w:rsidR="00725859">
        <w:t>8897792687</w:t>
      </w:r>
    </w:p>
    <w:p w14:paraId="51F41402" w14:textId="77777777" w:rsidR="00E3117F" w:rsidRDefault="00E3117F">
      <w:pPr>
        <w:pStyle w:val="BodyText"/>
        <w:spacing w:before="6"/>
        <w:rPr>
          <w:sz w:val="31"/>
        </w:rPr>
      </w:pPr>
    </w:p>
    <w:p w14:paraId="1BB06BD8" w14:textId="77777777" w:rsidR="00E3117F" w:rsidRDefault="00000000">
      <w:pPr>
        <w:pStyle w:val="Heading1"/>
      </w:pPr>
      <w:r>
        <w:pict w14:anchorId="4D04AB71">
          <v:rect id="_x0000_s1029" style="position:absolute;left:0;text-align:left;margin-left:72.75pt;margin-top:17.55pt;width:415.6pt;height:1.45pt;z-index:-15728640;mso-wrap-distance-left:0;mso-wrap-distance-right:0;mso-position-horizontal-relative:page" fillcolor="#393939" stroked="f">
            <w10:wrap type="topAndBottom" anchorx="page"/>
          </v:rect>
        </w:pict>
      </w:r>
      <w:bookmarkStart w:id="0" w:name="Profile"/>
      <w:bookmarkEnd w:id="0"/>
      <w:r w:rsidR="00725859">
        <w:t>Profile</w:t>
      </w:r>
    </w:p>
    <w:p w14:paraId="5A25EC26" w14:textId="66A73839" w:rsidR="00E3117F" w:rsidRDefault="00EA2076" w:rsidP="00845C59">
      <w:pPr>
        <w:pStyle w:val="BodyText"/>
        <w:spacing w:before="156" w:line="244" w:lineRule="auto"/>
        <w:ind w:left="143" w:right="542"/>
      </w:pPr>
      <w:r>
        <w:t>O</w:t>
      </w:r>
      <w:r w:rsidR="00725859">
        <w:t>ver</w:t>
      </w:r>
      <w:r w:rsidR="00725859">
        <w:rPr>
          <w:spacing w:val="4"/>
        </w:rPr>
        <w:t xml:space="preserve"> </w:t>
      </w:r>
      <w:r w:rsidR="00BC0EF9">
        <w:t>4</w:t>
      </w:r>
      <w:r w:rsidR="00725859">
        <w:rPr>
          <w:spacing w:val="-3"/>
        </w:rPr>
        <w:t xml:space="preserve"> </w:t>
      </w:r>
      <w:r w:rsidR="00725859">
        <w:t>years</w:t>
      </w:r>
      <w:r w:rsidR="00BC0EF9">
        <w:t xml:space="preserve"> of</w:t>
      </w:r>
      <w:r w:rsidR="00725859">
        <w:rPr>
          <w:spacing w:val="-1"/>
        </w:rPr>
        <w:t xml:space="preserve"> </w:t>
      </w:r>
      <w:r w:rsidR="00725859">
        <w:t>IT</w:t>
      </w:r>
      <w:r w:rsidR="00725859">
        <w:rPr>
          <w:spacing w:val="1"/>
        </w:rPr>
        <w:t xml:space="preserve"> </w:t>
      </w:r>
      <w:r w:rsidR="00725859">
        <w:t>experience</w:t>
      </w:r>
      <w:r w:rsidR="00725859">
        <w:rPr>
          <w:spacing w:val="-2"/>
        </w:rPr>
        <w:t xml:space="preserve"> </w:t>
      </w:r>
      <w:r w:rsidR="00725859">
        <w:t>in</w:t>
      </w:r>
      <w:r w:rsidR="00725859">
        <w:rPr>
          <w:spacing w:val="2"/>
        </w:rPr>
        <w:t xml:space="preserve"> </w:t>
      </w:r>
      <w:r w:rsidR="00725859">
        <w:t>Support</w:t>
      </w:r>
      <w:r w:rsidR="00725859">
        <w:rPr>
          <w:spacing w:val="1"/>
        </w:rPr>
        <w:t xml:space="preserve"> </w:t>
      </w:r>
      <w:r>
        <w:t>Executive</w:t>
      </w:r>
      <w:r w:rsidR="00725859">
        <w:t>.</w:t>
      </w:r>
      <w:r>
        <w:t xml:space="preserve"> Dedicated my work towards problem solving and issue resolution, in this journey have </w:t>
      </w:r>
      <w:r w:rsidR="00845C59">
        <w:t>worked on many tools</w:t>
      </w:r>
      <w:r>
        <w:t>. Documented my work</w:t>
      </w:r>
      <w:r w:rsidR="00845C59">
        <w:t>,</w:t>
      </w:r>
      <w:r>
        <w:t xml:space="preserve"> which intern </w:t>
      </w:r>
      <w:r w:rsidR="00D85678">
        <w:t>used</w:t>
      </w:r>
      <w:r>
        <w:t xml:space="preserve"> during KT sessions.</w:t>
      </w:r>
      <w:r w:rsidR="00725859">
        <w:rPr>
          <w:spacing w:val="3"/>
        </w:rPr>
        <w:t xml:space="preserve"> </w:t>
      </w:r>
      <w:r>
        <w:t>Have Hands-On on SQL</w:t>
      </w:r>
      <w:r w:rsidR="0030253A">
        <w:t xml:space="preserve">,PL/SQL Packages </w:t>
      </w:r>
      <w:r w:rsidR="00D85678">
        <w:t xml:space="preserve">and </w:t>
      </w:r>
      <w:r>
        <w:t>UNIX</w:t>
      </w:r>
      <w:r w:rsidR="00725859">
        <w:rPr>
          <w:spacing w:val="10"/>
        </w:rPr>
        <w:t xml:space="preserve"> </w:t>
      </w:r>
      <w:r w:rsidR="00725859">
        <w:t>commands.</w:t>
      </w:r>
      <w:r w:rsidR="00725859">
        <w:rPr>
          <w:spacing w:val="7"/>
        </w:rPr>
        <w:t xml:space="preserve"> </w:t>
      </w:r>
    </w:p>
    <w:p w14:paraId="7BE14DDC" w14:textId="77777777" w:rsidR="00E3117F" w:rsidRDefault="00E3117F">
      <w:pPr>
        <w:pStyle w:val="BodyText"/>
        <w:spacing w:before="10"/>
        <w:rPr>
          <w:sz w:val="19"/>
        </w:rPr>
      </w:pPr>
    </w:p>
    <w:p w14:paraId="0D74EBE2" w14:textId="153DA449" w:rsidR="00E3117F" w:rsidRDefault="00000000">
      <w:pPr>
        <w:pStyle w:val="Heading1"/>
      </w:pPr>
      <w:r>
        <w:pict w14:anchorId="4731E890">
          <v:rect id="_x0000_s1028" style="position:absolute;left:0;text-align:left;margin-left:72.75pt;margin-top:18pt;width:415.6pt;height:1.45pt;z-index:-15728128;mso-wrap-distance-left:0;mso-wrap-distance-right:0;mso-position-horizontal-relative:page" fillcolor="#393939" stroked="f">
            <w10:wrap type="topAndBottom" anchorx="page"/>
          </v:rect>
        </w:pict>
      </w:r>
      <w:bookmarkStart w:id="1" w:name="Work_experience"/>
      <w:bookmarkEnd w:id="1"/>
      <w:r w:rsidR="00725859">
        <w:t>Work</w:t>
      </w:r>
      <w:r w:rsidR="00725859">
        <w:rPr>
          <w:spacing w:val="-1"/>
        </w:rPr>
        <w:t xml:space="preserve"> </w:t>
      </w:r>
      <w:r w:rsidR="00C87FE7">
        <w:t>E</w:t>
      </w:r>
      <w:r w:rsidR="00725859">
        <w:t>xperience</w:t>
      </w:r>
    </w:p>
    <w:p w14:paraId="5989F36C" w14:textId="77777777" w:rsidR="00E3117F" w:rsidRDefault="00E3117F">
      <w:pPr>
        <w:pStyle w:val="BodyText"/>
        <w:spacing w:before="7"/>
        <w:rPr>
          <w:rFonts w:ascii="Arial"/>
          <w:b/>
          <w:sz w:val="9"/>
        </w:rPr>
      </w:pPr>
    </w:p>
    <w:p w14:paraId="1C4C6A87" w14:textId="77777777" w:rsidR="005F5CAB" w:rsidRDefault="00725859">
      <w:pPr>
        <w:spacing w:before="95" w:line="386" w:lineRule="auto"/>
        <w:ind w:left="143" w:right="6462"/>
        <w:rPr>
          <w:rFonts w:ascii="Arial" w:hAnsi="Arial"/>
          <w:b/>
          <w:spacing w:val="-53"/>
          <w:sz w:val="20"/>
        </w:rPr>
      </w:pPr>
      <w:bookmarkStart w:id="2" w:name="TCS_▪_Hyderabad_▪_India"/>
      <w:bookmarkEnd w:id="2"/>
      <w:r>
        <w:rPr>
          <w:rFonts w:ascii="Arial" w:hAnsi="Arial"/>
          <w:b/>
          <w:sz w:val="20"/>
        </w:rPr>
        <w:t>TCS ▪ Hyderabad ▪ India</w:t>
      </w:r>
      <w:r>
        <w:rPr>
          <w:rFonts w:ascii="Arial" w:hAnsi="Arial"/>
          <w:b/>
          <w:spacing w:val="-53"/>
          <w:sz w:val="20"/>
        </w:rPr>
        <w:t xml:space="preserve"> </w:t>
      </w:r>
      <w:bookmarkStart w:id="3" w:name="System_engineer"/>
      <w:bookmarkEnd w:id="3"/>
    </w:p>
    <w:p w14:paraId="3A9F6CEC" w14:textId="77777777" w:rsidR="005F5CAB" w:rsidRDefault="005C55EA" w:rsidP="005F5CAB">
      <w:pPr>
        <w:tabs>
          <w:tab w:val="left" w:pos="864"/>
          <w:tab w:val="left" w:pos="865"/>
        </w:tabs>
        <w:rPr>
          <w:b/>
          <w:sz w:val="20"/>
        </w:rPr>
      </w:pPr>
      <w:r>
        <w:rPr>
          <w:b/>
          <w:sz w:val="20"/>
        </w:rPr>
        <w:t xml:space="preserve">   </w:t>
      </w:r>
      <w:r w:rsidR="005F5CAB" w:rsidRPr="00A303FC">
        <w:rPr>
          <w:b/>
          <w:sz w:val="20"/>
        </w:rPr>
        <w:t>System Engineer</w:t>
      </w:r>
    </w:p>
    <w:p w14:paraId="11227633" w14:textId="77777777" w:rsidR="005F5CAB" w:rsidRPr="005F5CAB" w:rsidRDefault="005F5CAB" w:rsidP="005F5CAB">
      <w:pPr>
        <w:tabs>
          <w:tab w:val="left" w:pos="864"/>
          <w:tab w:val="left" w:pos="865"/>
        </w:tabs>
        <w:rPr>
          <w:b/>
          <w:sz w:val="20"/>
        </w:rPr>
      </w:pPr>
    </w:p>
    <w:p w14:paraId="721D3B8C" w14:textId="0A79C549" w:rsidR="005F5CAB" w:rsidRDefault="005C55EA" w:rsidP="005F5CAB">
      <w:pPr>
        <w:pStyle w:val="BodyText"/>
        <w:spacing w:before="3"/>
      </w:pPr>
      <w:r>
        <w:t xml:space="preserve">   </w:t>
      </w:r>
      <w:r w:rsidR="007F764D">
        <w:rPr>
          <w:rFonts w:ascii="Arial" w:hAnsi="Arial"/>
          <w:i/>
        </w:rPr>
        <w:t>Project</w:t>
      </w:r>
      <w:r w:rsidR="007F764D" w:rsidRPr="005C55EA">
        <w:rPr>
          <w:rFonts w:ascii="Arial" w:hAnsi="Arial"/>
          <w:i/>
          <w:szCs w:val="22"/>
        </w:rPr>
        <w:t xml:space="preserve"> </w:t>
      </w:r>
      <w:r w:rsidR="007F764D">
        <w:rPr>
          <w:rFonts w:ascii="Arial" w:hAnsi="Arial"/>
          <w:i/>
          <w:szCs w:val="22"/>
        </w:rPr>
        <w:t>-II-</w:t>
      </w:r>
      <w:r w:rsidR="005F5CAB" w:rsidRPr="005C55EA">
        <w:rPr>
          <w:rFonts w:ascii="Arial" w:hAnsi="Arial"/>
          <w:i/>
          <w:szCs w:val="22"/>
        </w:rPr>
        <w:t>11/2022 –</w:t>
      </w:r>
      <w:r w:rsidR="005F5CAB" w:rsidRPr="002639F5">
        <w:rPr>
          <w:rFonts w:ascii="Arial" w:hAnsi="Arial"/>
          <w:b/>
          <w:bCs/>
          <w:i/>
          <w:szCs w:val="22"/>
        </w:rPr>
        <w:t>Bank of America</w:t>
      </w:r>
      <w:r w:rsidR="005F5CAB" w:rsidRPr="002639F5">
        <w:rPr>
          <w:b/>
          <w:bCs/>
        </w:rPr>
        <w:t>.</w:t>
      </w:r>
    </w:p>
    <w:p w14:paraId="66824C77" w14:textId="77777777" w:rsidR="005F5CAB" w:rsidRDefault="005F5CAB" w:rsidP="005F5CAB">
      <w:pPr>
        <w:pStyle w:val="BodyText"/>
        <w:spacing w:before="3"/>
      </w:pPr>
    </w:p>
    <w:p w14:paraId="2FBC4C92" w14:textId="22440197" w:rsidR="005F5CAB" w:rsidRDefault="005F5CAB" w:rsidP="005F5CAB">
      <w:pPr>
        <w:pStyle w:val="BodyText"/>
        <w:numPr>
          <w:ilvl w:val="0"/>
          <w:numId w:val="5"/>
        </w:numPr>
        <w:spacing w:before="3"/>
      </w:pPr>
      <w:r>
        <w:t>Currently working for Bank of America as</w:t>
      </w:r>
      <w:r w:rsidR="0040234C">
        <w:t xml:space="preserve"> a</w:t>
      </w:r>
      <w:r>
        <w:t xml:space="preserve"> Production Support Engineer.</w:t>
      </w:r>
    </w:p>
    <w:p w14:paraId="10917B2A" w14:textId="77777777" w:rsidR="0040234C" w:rsidRDefault="005F5CAB" w:rsidP="005F5CAB">
      <w:pPr>
        <w:pStyle w:val="BodyText"/>
        <w:numPr>
          <w:ilvl w:val="0"/>
          <w:numId w:val="5"/>
        </w:numPr>
        <w:spacing w:before="3"/>
      </w:pPr>
      <w:r>
        <w:t xml:space="preserve">My role is to identify the need of Business and act accordingly. </w:t>
      </w:r>
    </w:p>
    <w:p w14:paraId="75A00ADE" w14:textId="0FD6E9E4" w:rsidR="0040234C" w:rsidRDefault="0040234C" w:rsidP="005F5CAB">
      <w:pPr>
        <w:pStyle w:val="BodyText"/>
        <w:numPr>
          <w:ilvl w:val="0"/>
          <w:numId w:val="5"/>
        </w:numPr>
        <w:spacing w:before="3"/>
      </w:pPr>
      <w:r>
        <w:t>J</w:t>
      </w:r>
      <w:r w:rsidR="005F5CAB">
        <w:t>ob monitoring,</w:t>
      </w:r>
    </w:p>
    <w:p w14:paraId="4D6C5591" w14:textId="42D7804F" w:rsidR="0040234C" w:rsidRDefault="005F5CAB" w:rsidP="005F5CAB">
      <w:pPr>
        <w:pStyle w:val="BodyText"/>
        <w:numPr>
          <w:ilvl w:val="0"/>
          <w:numId w:val="5"/>
        </w:numPr>
        <w:spacing w:before="3"/>
      </w:pPr>
      <w:r>
        <w:t xml:space="preserve">Application health checks, </w:t>
      </w:r>
    </w:p>
    <w:p w14:paraId="46B4CEEE" w14:textId="77777777" w:rsidR="0040234C" w:rsidRDefault="005F5CAB" w:rsidP="005F5CAB">
      <w:pPr>
        <w:pStyle w:val="BodyText"/>
        <w:numPr>
          <w:ilvl w:val="0"/>
          <w:numId w:val="5"/>
        </w:numPr>
        <w:spacing w:before="3"/>
      </w:pPr>
      <w:r>
        <w:t xml:space="preserve">Data base handling, </w:t>
      </w:r>
    </w:p>
    <w:p w14:paraId="65D2409F" w14:textId="60847758" w:rsidR="005F5CAB" w:rsidRDefault="0040234C" w:rsidP="005F5CAB">
      <w:pPr>
        <w:pStyle w:val="BodyText"/>
        <w:numPr>
          <w:ilvl w:val="0"/>
          <w:numId w:val="5"/>
        </w:numPr>
        <w:spacing w:before="3"/>
      </w:pPr>
      <w:r>
        <w:t>E</w:t>
      </w:r>
      <w:r w:rsidR="005F5CAB">
        <w:t>xecution of scripts as per requirement in release activity.</w:t>
      </w:r>
    </w:p>
    <w:p w14:paraId="4E060DD2" w14:textId="77777777" w:rsidR="005F5CAB" w:rsidRPr="005F5CAB" w:rsidRDefault="005F5CAB" w:rsidP="005F5CAB">
      <w:pPr>
        <w:pStyle w:val="BodyText"/>
        <w:spacing w:before="3"/>
        <w:ind w:left="720"/>
      </w:pPr>
    </w:p>
    <w:p w14:paraId="594D0701" w14:textId="77777777" w:rsidR="005F5CAB" w:rsidRDefault="005C55EA">
      <w:pPr>
        <w:spacing w:before="95" w:line="386" w:lineRule="auto"/>
        <w:ind w:left="143" w:right="6462"/>
        <w:rPr>
          <w:rFonts w:ascii="Arial" w:hAnsi="Arial"/>
          <w:b/>
          <w:spacing w:val="1"/>
          <w:sz w:val="20"/>
        </w:rPr>
      </w:pPr>
      <w:r>
        <w:rPr>
          <w:rFonts w:ascii="Arial" w:hAnsi="Arial"/>
          <w:b/>
          <w:sz w:val="20"/>
        </w:rPr>
        <w:t xml:space="preserve">  </w:t>
      </w:r>
      <w:r w:rsidR="00725859">
        <w:rPr>
          <w:rFonts w:ascii="Arial" w:hAnsi="Arial"/>
          <w:b/>
          <w:sz w:val="20"/>
        </w:rPr>
        <w:t>System engineer</w:t>
      </w:r>
    </w:p>
    <w:p w14:paraId="7B12A9C5" w14:textId="405D952C" w:rsidR="00E3117F" w:rsidRDefault="005C55EA" w:rsidP="006D47B6">
      <w:pPr>
        <w:spacing w:before="95" w:line="386" w:lineRule="auto"/>
        <w:ind w:left="143" w:right="6462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 xml:space="preserve"> </w:t>
      </w:r>
      <w:r w:rsidR="00F17BAA">
        <w:rPr>
          <w:rFonts w:ascii="Arial" w:hAnsi="Arial"/>
          <w:i/>
          <w:sz w:val="20"/>
        </w:rPr>
        <w:t xml:space="preserve"> Project-I</w:t>
      </w:r>
      <w:r>
        <w:rPr>
          <w:rFonts w:ascii="Arial" w:hAnsi="Arial"/>
          <w:i/>
          <w:sz w:val="20"/>
        </w:rPr>
        <w:t xml:space="preserve"> </w:t>
      </w:r>
      <w:r w:rsidR="00725859">
        <w:rPr>
          <w:rFonts w:ascii="Arial" w:hAnsi="Arial"/>
          <w:i/>
          <w:sz w:val="20"/>
        </w:rPr>
        <w:t>07/2019</w:t>
      </w:r>
      <w:r w:rsidR="00146F02">
        <w:rPr>
          <w:rFonts w:ascii="Arial" w:hAnsi="Arial"/>
          <w:i/>
          <w:sz w:val="20"/>
        </w:rPr>
        <w:t xml:space="preserve">–/2022 </w:t>
      </w:r>
      <w:r w:rsidR="006D47B6">
        <w:rPr>
          <w:rFonts w:ascii="Arial" w:hAnsi="Arial"/>
          <w:i/>
          <w:sz w:val="20"/>
        </w:rPr>
        <w:t>Cigna</w:t>
      </w:r>
    </w:p>
    <w:p w14:paraId="1607E6CD" w14:textId="77777777" w:rsidR="00E3117F" w:rsidRDefault="00725859">
      <w:pPr>
        <w:pStyle w:val="ListParagraph"/>
        <w:numPr>
          <w:ilvl w:val="0"/>
          <w:numId w:val="1"/>
        </w:numPr>
        <w:tabs>
          <w:tab w:val="left" w:pos="864"/>
          <w:tab w:val="left" w:pos="865"/>
        </w:tabs>
        <w:spacing w:line="230" w:lineRule="exact"/>
        <w:rPr>
          <w:sz w:val="20"/>
        </w:rPr>
      </w:pPr>
      <w:r>
        <w:rPr>
          <w:sz w:val="20"/>
        </w:rPr>
        <w:t>Helped</w:t>
      </w:r>
      <w:r>
        <w:rPr>
          <w:spacing w:val="-1"/>
          <w:sz w:val="20"/>
        </w:rPr>
        <w:t xml:space="preserve"> </w:t>
      </w:r>
      <w:r>
        <w:rPr>
          <w:sz w:val="20"/>
        </w:rPr>
        <w:t>to extract</w:t>
      </w:r>
      <w:r>
        <w:rPr>
          <w:spacing w:val="-1"/>
          <w:sz w:val="20"/>
        </w:rPr>
        <w:t xml:space="preserve"> </w:t>
      </w:r>
      <w:r>
        <w:rPr>
          <w:sz w:val="20"/>
        </w:rPr>
        <w:t>records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5"/>
          <w:sz w:val="20"/>
        </w:rPr>
        <w:t xml:space="preserve"> </w:t>
      </w:r>
      <w:r w:rsidR="00A303FC">
        <w:rPr>
          <w:spacing w:val="5"/>
          <w:sz w:val="20"/>
        </w:rPr>
        <w:t xml:space="preserve">toad </w:t>
      </w:r>
      <w:r>
        <w:rPr>
          <w:sz w:val="20"/>
        </w:rPr>
        <w:t>DB</w:t>
      </w:r>
      <w:r>
        <w:rPr>
          <w:spacing w:val="-3"/>
          <w:sz w:val="20"/>
        </w:rPr>
        <w:t xml:space="preserve"> </w:t>
      </w:r>
      <w:r>
        <w:rPr>
          <w:sz w:val="20"/>
        </w:rPr>
        <w:t>to support</w:t>
      </w:r>
      <w:r>
        <w:rPr>
          <w:spacing w:val="2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objectives.</w:t>
      </w:r>
    </w:p>
    <w:p w14:paraId="482E003E" w14:textId="77777777" w:rsidR="00E3117F" w:rsidRDefault="00725859">
      <w:pPr>
        <w:pStyle w:val="ListParagraph"/>
        <w:numPr>
          <w:ilvl w:val="0"/>
          <w:numId w:val="1"/>
        </w:numPr>
        <w:tabs>
          <w:tab w:val="left" w:pos="864"/>
          <w:tab w:val="left" w:pos="865"/>
        </w:tabs>
        <w:spacing w:line="245" w:lineRule="exact"/>
        <w:rPr>
          <w:sz w:val="20"/>
        </w:rPr>
      </w:pPr>
      <w:r>
        <w:rPr>
          <w:sz w:val="20"/>
        </w:rPr>
        <w:t>Analyzed</w:t>
      </w:r>
      <w:r>
        <w:rPr>
          <w:spacing w:val="-1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4"/>
          <w:sz w:val="20"/>
        </w:rPr>
        <w:t xml:space="preserve"> </w:t>
      </w:r>
      <w:r>
        <w:rPr>
          <w:sz w:val="20"/>
        </w:rPr>
        <w:t>and translated</w:t>
      </w:r>
      <w:r>
        <w:rPr>
          <w:spacing w:val="-1"/>
          <w:sz w:val="20"/>
        </w:rPr>
        <w:t xml:space="preserve"> </w:t>
      </w:r>
      <w:r>
        <w:rPr>
          <w:sz w:val="20"/>
        </w:rPr>
        <w:t>them</w:t>
      </w:r>
      <w:r>
        <w:rPr>
          <w:spacing w:val="1"/>
          <w:sz w:val="20"/>
        </w:rPr>
        <w:t xml:space="preserve"> </w:t>
      </w:r>
      <w:r>
        <w:rPr>
          <w:sz w:val="20"/>
        </w:rPr>
        <w:t>into technical</w:t>
      </w:r>
      <w:r>
        <w:rPr>
          <w:spacing w:val="-1"/>
          <w:sz w:val="20"/>
        </w:rPr>
        <w:t xml:space="preserve"> </w:t>
      </w:r>
      <w:r>
        <w:rPr>
          <w:sz w:val="20"/>
        </w:rPr>
        <w:t>requirements.</w:t>
      </w:r>
    </w:p>
    <w:p w14:paraId="27CC2616" w14:textId="77777777" w:rsidR="00E3117F" w:rsidRDefault="00725859">
      <w:pPr>
        <w:pStyle w:val="ListParagraph"/>
        <w:numPr>
          <w:ilvl w:val="0"/>
          <w:numId w:val="1"/>
        </w:numPr>
        <w:tabs>
          <w:tab w:val="left" w:pos="864"/>
          <w:tab w:val="left" w:pos="865"/>
        </w:tabs>
        <w:spacing w:before="2" w:line="237" w:lineRule="auto"/>
        <w:ind w:right="498"/>
        <w:rPr>
          <w:sz w:val="20"/>
        </w:rPr>
      </w:pPr>
      <w:r>
        <w:rPr>
          <w:sz w:val="20"/>
        </w:rPr>
        <w:t>Conducted feasibility studies for new technical solutions and made recommendations</w:t>
      </w:r>
      <w:r>
        <w:rPr>
          <w:spacing w:val="-5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management.</w:t>
      </w:r>
    </w:p>
    <w:p w14:paraId="5DDDF27B" w14:textId="77777777" w:rsidR="00E3117F" w:rsidRDefault="00725859">
      <w:pPr>
        <w:pStyle w:val="ListParagraph"/>
        <w:numPr>
          <w:ilvl w:val="0"/>
          <w:numId w:val="1"/>
        </w:numPr>
        <w:tabs>
          <w:tab w:val="left" w:pos="864"/>
          <w:tab w:val="left" w:pos="865"/>
        </w:tabs>
        <w:spacing w:before="2" w:line="245" w:lineRule="exact"/>
        <w:rPr>
          <w:sz w:val="20"/>
        </w:rPr>
      </w:pPr>
      <w:r>
        <w:rPr>
          <w:sz w:val="20"/>
        </w:rPr>
        <w:t>Have good knowledge</w:t>
      </w:r>
      <w:r>
        <w:rPr>
          <w:spacing w:val="1"/>
          <w:sz w:val="20"/>
        </w:rPr>
        <w:t xml:space="preserve"> </w:t>
      </w:r>
      <w:r>
        <w:rPr>
          <w:sz w:val="20"/>
        </w:rPr>
        <w:t>on all</w:t>
      </w:r>
      <w:r>
        <w:rPr>
          <w:spacing w:val="5"/>
          <w:sz w:val="20"/>
        </w:rPr>
        <w:t xml:space="preserve"> </w:t>
      </w:r>
      <w:r>
        <w:rPr>
          <w:sz w:val="20"/>
        </w:rPr>
        <w:t>subsets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SQL</w:t>
      </w:r>
      <w:r>
        <w:rPr>
          <w:spacing w:val="-4"/>
          <w:sz w:val="20"/>
        </w:rPr>
        <w:t xml:space="preserve"> </w:t>
      </w:r>
      <w:r>
        <w:rPr>
          <w:sz w:val="20"/>
        </w:rPr>
        <w:t>and its</w:t>
      </w:r>
      <w:r>
        <w:rPr>
          <w:spacing w:val="-3"/>
          <w:sz w:val="20"/>
        </w:rPr>
        <w:t xml:space="preserve"> </w:t>
      </w:r>
      <w:r>
        <w:rPr>
          <w:sz w:val="20"/>
        </w:rPr>
        <w:t>usage.</w:t>
      </w:r>
    </w:p>
    <w:p w14:paraId="26AC4661" w14:textId="77777777" w:rsidR="00A303FC" w:rsidRDefault="00725859" w:rsidP="00A303FC">
      <w:pPr>
        <w:pStyle w:val="ListParagraph"/>
        <w:numPr>
          <w:ilvl w:val="0"/>
          <w:numId w:val="1"/>
        </w:numPr>
        <w:tabs>
          <w:tab w:val="left" w:pos="864"/>
          <w:tab w:val="left" w:pos="865"/>
        </w:tabs>
        <w:rPr>
          <w:sz w:val="20"/>
        </w:rPr>
      </w:pPr>
      <w:r>
        <w:rPr>
          <w:sz w:val="20"/>
        </w:rPr>
        <w:t>Have</w:t>
      </w:r>
      <w:r>
        <w:rPr>
          <w:spacing w:val="1"/>
          <w:sz w:val="20"/>
        </w:rPr>
        <w:t xml:space="preserve"> </w:t>
      </w:r>
      <w:r w:rsidR="00A303FC">
        <w:rPr>
          <w:sz w:val="20"/>
        </w:rPr>
        <w:t>Good Knowledge</w:t>
      </w:r>
      <w:r w:rsidR="00A303FC"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2"/>
          <w:sz w:val="20"/>
        </w:rPr>
        <w:t xml:space="preserve"> </w:t>
      </w:r>
      <w:r>
        <w:rPr>
          <w:sz w:val="20"/>
        </w:rPr>
        <w:t>Unix</w:t>
      </w:r>
      <w:r w:rsidR="00A303FC">
        <w:rPr>
          <w:sz w:val="20"/>
        </w:rPr>
        <w:t xml:space="preserve"> Commands</w:t>
      </w:r>
      <w:r>
        <w:rPr>
          <w:sz w:val="20"/>
        </w:rPr>
        <w:t>.</w:t>
      </w:r>
    </w:p>
    <w:p w14:paraId="3A14CE15" w14:textId="77777777" w:rsidR="00A303FC" w:rsidRDefault="00A303FC" w:rsidP="00A303FC">
      <w:pPr>
        <w:pStyle w:val="ListParagraph"/>
        <w:numPr>
          <w:ilvl w:val="0"/>
          <w:numId w:val="1"/>
        </w:numPr>
        <w:tabs>
          <w:tab w:val="left" w:pos="864"/>
          <w:tab w:val="left" w:pos="865"/>
        </w:tabs>
        <w:rPr>
          <w:sz w:val="20"/>
        </w:rPr>
      </w:pPr>
      <w:r>
        <w:rPr>
          <w:sz w:val="20"/>
        </w:rPr>
        <w:t>My Roles and Responsibilities were handling incidents, application support, production/maintenance changes support, error handling in data base reports.</w:t>
      </w:r>
    </w:p>
    <w:p w14:paraId="4B32C31C" w14:textId="77777777" w:rsidR="009F5D49" w:rsidRDefault="009F5D49" w:rsidP="00A303FC">
      <w:pPr>
        <w:tabs>
          <w:tab w:val="left" w:pos="864"/>
          <w:tab w:val="left" w:pos="865"/>
        </w:tabs>
        <w:rPr>
          <w:sz w:val="20"/>
        </w:rPr>
      </w:pPr>
    </w:p>
    <w:p w14:paraId="7573EDF3" w14:textId="77777777" w:rsidR="00146F02" w:rsidRDefault="00146F02" w:rsidP="00146F02">
      <w:pPr>
        <w:pStyle w:val="BodyText"/>
        <w:spacing w:before="3"/>
        <w:ind w:left="720"/>
      </w:pPr>
    </w:p>
    <w:p w14:paraId="7B7C68E0" w14:textId="77777777" w:rsidR="00E3117F" w:rsidRDefault="00000000">
      <w:pPr>
        <w:pStyle w:val="Heading1"/>
      </w:pPr>
      <w:r>
        <w:pict w14:anchorId="60B3C656">
          <v:rect id="_x0000_s1027" style="position:absolute;left:0;text-align:left;margin-left:72.75pt;margin-top:18pt;width:415.6pt;height:1.45pt;z-index:-15727616;mso-wrap-distance-left:0;mso-wrap-distance-right:0;mso-position-horizontal-relative:page" fillcolor="#393939" stroked="f">
            <w10:wrap type="topAndBottom" anchorx="page"/>
          </v:rect>
        </w:pict>
      </w:r>
      <w:bookmarkStart w:id="4" w:name="Education"/>
      <w:bookmarkEnd w:id="4"/>
      <w:r w:rsidR="00725859">
        <w:t>Education</w:t>
      </w:r>
    </w:p>
    <w:p w14:paraId="6ED06543" w14:textId="77777777" w:rsidR="00E3117F" w:rsidRDefault="00E3117F">
      <w:pPr>
        <w:pStyle w:val="BodyText"/>
        <w:spacing w:before="7"/>
        <w:rPr>
          <w:rFonts w:ascii="Arial"/>
          <w:b/>
          <w:sz w:val="9"/>
        </w:rPr>
      </w:pPr>
    </w:p>
    <w:p w14:paraId="4BC9C056" w14:textId="25708C3A" w:rsidR="005F5CAB" w:rsidRDefault="00F17BAA">
      <w:pPr>
        <w:spacing w:before="95" w:line="364" w:lineRule="auto"/>
        <w:ind w:left="201" w:right="2783" w:hanging="58"/>
        <w:rPr>
          <w:rFonts w:ascii="Arial" w:hAnsi="Arial"/>
          <w:b/>
          <w:spacing w:val="-53"/>
          <w:sz w:val="20"/>
        </w:rPr>
      </w:pPr>
      <w:bookmarkStart w:id="5" w:name="Jawaharlal_Nehru_Technological_Universit"/>
      <w:bookmarkEnd w:id="5"/>
      <w:r>
        <w:rPr>
          <w:rFonts w:ascii="Arial" w:hAnsi="Arial"/>
          <w:b/>
          <w:sz w:val="20"/>
        </w:rPr>
        <w:t>JNTU College of Engineering-Ja</w:t>
      </w:r>
      <w:r w:rsidR="00725859">
        <w:rPr>
          <w:rFonts w:ascii="Arial" w:hAnsi="Arial"/>
          <w:b/>
          <w:sz w:val="20"/>
        </w:rPr>
        <w:t xml:space="preserve">waharlal Nehru Technological University ▪ </w:t>
      </w:r>
      <w:r>
        <w:rPr>
          <w:rFonts w:ascii="Arial" w:hAnsi="Arial"/>
          <w:b/>
          <w:sz w:val="20"/>
        </w:rPr>
        <w:t>Hyderabad</w:t>
      </w:r>
      <w:bookmarkStart w:id="6" w:name="Mechanical_Engineering"/>
      <w:bookmarkEnd w:id="6"/>
    </w:p>
    <w:p w14:paraId="15E48CF8" w14:textId="5B40199B" w:rsidR="00E3117F" w:rsidRDefault="00821460">
      <w:pPr>
        <w:spacing w:before="95" w:line="364" w:lineRule="auto"/>
        <w:ind w:left="201" w:right="2783" w:hanging="58"/>
        <w:rPr>
          <w:rFonts w:ascii="Arial" w:hAnsi="Arial"/>
          <w:b/>
          <w:sz w:val="20"/>
        </w:rPr>
      </w:pPr>
      <w:proofErr w:type="spellStart"/>
      <w:r>
        <w:rPr>
          <w:rFonts w:ascii="Arial" w:hAnsi="Arial"/>
          <w:b/>
          <w:sz w:val="20"/>
        </w:rPr>
        <w:t>M.Tech</w:t>
      </w:r>
      <w:proofErr w:type="spellEnd"/>
      <w:r>
        <w:rPr>
          <w:rFonts w:ascii="Arial" w:hAnsi="Arial"/>
          <w:b/>
          <w:sz w:val="20"/>
        </w:rPr>
        <w:t xml:space="preserve"> (</w:t>
      </w:r>
      <w:r w:rsidR="00725859">
        <w:rPr>
          <w:rFonts w:ascii="Arial" w:hAnsi="Arial"/>
          <w:b/>
          <w:sz w:val="20"/>
        </w:rPr>
        <w:t>Mechanical</w:t>
      </w:r>
      <w:r w:rsidR="00725859">
        <w:rPr>
          <w:rFonts w:ascii="Arial" w:hAnsi="Arial"/>
          <w:b/>
          <w:spacing w:val="2"/>
          <w:sz w:val="20"/>
        </w:rPr>
        <w:t xml:space="preserve"> </w:t>
      </w:r>
      <w:r w:rsidR="00725859">
        <w:rPr>
          <w:rFonts w:ascii="Arial" w:hAnsi="Arial"/>
          <w:b/>
          <w:sz w:val="20"/>
        </w:rPr>
        <w:t>Engineering</w:t>
      </w:r>
      <w:r>
        <w:rPr>
          <w:rFonts w:ascii="Arial" w:hAnsi="Arial"/>
          <w:b/>
          <w:sz w:val="20"/>
        </w:rPr>
        <w:t>)</w:t>
      </w:r>
    </w:p>
    <w:p w14:paraId="7C00C4E1" w14:textId="77777777" w:rsidR="00E3117F" w:rsidRDefault="00725859">
      <w:pPr>
        <w:spacing w:before="40"/>
        <w:ind w:left="143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06/2014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–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06/2019</w:t>
      </w:r>
      <w:r w:rsidR="00804C3C">
        <w:rPr>
          <w:rFonts w:ascii="Arial" w:hAnsi="Arial"/>
          <w:i/>
          <w:sz w:val="20"/>
        </w:rPr>
        <w:t xml:space="preserve"> </w:t>
      </w:r>
    </w:p>
    <w:p w14:paraId="448DF42F" w14:textId="77777777" w:rsidR="00E3117F" w:rsidRDefault="00725859">
      <w:pPr>
        <w:pStyle w:val="BodyText"/>
        <w:spacing w:before="129" w:line="244" w:lineRule="auto"/>
        <w:ind w:left="143" w:right="542"/>
      </w:pPr>
      <w:r>
        <w:t>I</w:t>
      </w:r>
      <w:r>
        <w:rPr>
          <w:spacing w:val="3"/>
        </w:rPr>
        <w:t xml:space="preserve"> </w:t>
      </w:r>
      <w:r>
        <w:t>undertook</w:t>
      </w:r>
      <w:r>
        <w:rPr>
          <w:spacing w:val="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IDP(</w:t>
      </w:r>
      <w:proofErr w:type="spellStart"/>
      <w:r w:rsidR="00506559">
        <w:t>B.tech+Mtech</w:t>
      </w:r>
      <w:proofErr w:type="spellEnd"/>
      <w:r>
        <w:t>)</w:t>
      </w:r>
      <w:r>
        <w:rPr>
          <w:spacing w:val="2"/>
        </w:rPr>
        <w:t xml:space="preserve"> </w:t>
      </w:r>
      <w:r>
        <w:t>course,</w:t>
      </w:r>
      <w:r w:rsidR="00804C3C">
        <w:rPr>
          <w:spacing w:val="3"/>
        </w:rPr>
        <w:t xml:space="preserve"> Secured</w:t>
      </w:r>
      <w:r w:rsidR="00506559">
        <w:rPr>
          <w:spacing w:val="3"/>
        </w:rPr>
        <w:t xml:space="preserve"> on average of</w:t>
      </w:r>
      <w:r w:rsidR="00804C3C">
        <w:rPr>
          <w:spacing w:val="3"/>
        </w:rPr>
        <w:t xml:space="preserve"> </w:t>
      </w:r>
      <w:r w:rsidR="00506559">
        <w:rPr>
          <w:spacing w:val="3"/>
        </w:rPr>
        <w:t>80%</w:t>
      </w:r>
      <w:r w:rsidR="00506559">
        <w:rPr>
          <w:spacing w:val="1"/>
        </w:rPr>
        <w:t>.</w:t>
      </w:r>
    </w:p>
    <w:p w14:paraId="14DD8013" w14:textId="77777777" w:rsidR="00E3117F" w:rsidRDefault="00E3117F">
      <w:pPr>
        <w:pStyle w:val="BodyText"/>
        <w:spacing w:before="4"/>
      </w:pPr>
    </w:p>
    <w:p w14:paraId="108719F1" w14:textId="77777777" w:rsidR="00E3117F" w:rsidRDefault="00725859">
      <w:pPr>
        <w:pStyle w:val="Heading1"/>
        <w:spacing w:line="364" w:lineRule="auto"/>
        <w:ind w:right="5073"/>
      </w:pPr>
      <w:bookmarkStart w:id="7" w:name="Sri_Chaitanya_College_▪_Kurnool_▪_India"/>
      <w:bookmarkEnd w:id="7"/>
      <w:r>
        <w:t>Sri Chaitanya College ▪ Kurnool ▪ India</w:t>
      </w:r>
      <w:r>
        <w:rPr>
          <w:spacing w:val="-53"/>
        </w:rPr>
        <w:t xml:space="preserve"> </w:t>
      </w:r>
      <w:bookmarkStart w:id="8" w:name="MPC"/>
      <w:bookmarkEnd w:id="8"/>
      <w:r>
        <w:t>MPC</w:t>
      </w:r>
    </w:p>
    <w:p w14:paraId="29FAFF81" w14:textId="77777777" w:rsidR="00E3117F" w:rsidRDefault="00725859">
      <w:pPr>
        <w:spacing w:before="41"/>
        <w:ind w:left="143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05/2013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–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05/2014</w:t>
      </w:r>
    </w:p>
    <w:p w14:paraId="1D28C03F" w14:textId="77777777" w:rsidR="00E3117F" w:rsidRDefault="00725859">
      <w:pPr>
        <w:pStyle w:val="BodyText"/>
        <w:spacing w:before="128"/>
        <w:ind w:left="143"/>
      </w:pPr>
      <w:r>
        <w:t>secured 95.2</w:t>
      </w:r>
      <w:r>
        <w:rPr>
          <w:spacing w:val="1"/>
        </w:rPr>
        <w:t xml:space="preserve"> </w:t>
      </w:r>
      <w:r>
        <w:t>%</w:t>
      </w:r>
    </w:p>
    <w:p w14:paraId="3F63F632" w14:textId="77777777" w:rsidR="00E3117F" w:rsidRDefault="00E3117F">
      <w:pPr>
        <w:pStyle w:val="BodyText"/>
        <w:spacing w:before="10"/>
      </w:pPr>
    </w:p>
    <w:p w14:paraId="78E8B6AD" w14:textId="114AB795" w:rsidR="00E3117F" w:rsidRDefault="00725859">
      <w:pPr>
        <w:pStyle w:val="Heading1"/>
      </w:pPr>
      <w:bookmarkStart w:id="9" w:name="Keshava_Reddy_Talent_School_▪_kurnool_▪_"/>
      <w:bookmarkEnd w:id="9"/>
      <w:r>
        <w:lastRenderedPageBreak/>
        <w:t>Keshava Reddy</w:t>
      </w:r>
      <w:r>
        <w:rPr>
          <w:spacing w:val="-5"/>
        </w:rPr>
        <w:t xml:space="preserve"> </w:t>
      </w:r>
      <w:r>
        <w:t>Talent</w:t>
      </w:r>
      <w:r>
        <w:rPr>
          <w:spacing w:val="-3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▪</w:t>
      </w:r>
      <w:r>
        <w:rPr>
          <w:spacing w:val="2"/>
        </w:rPr>
        <w:t xml:space="preserve"> </w:t>
      </w:r>
      <w:r w:rsidR="00F17BAA">
        <w:t>Kurnool</w:t>
      </w:r>
      <w:r>
        <w:rPr>
          <w:spacing w:val="-2"/>
        </w:rPr>
        <w:t xml:space="preserve"> </w:t>
      </w:r>
      <w:r>
        <w:t>▪</w:t>
      </w:r>
      <w:r>
        <w:rPr>
          <w:spacing w:val="-3"/>
        </w:rPr>
        <w:t xml:space="preserve"> </w:t>
      </w:r>
      <w:r>
        <w:t>India</w:t>
      </w:r>
    </w:p>
    <w:p w14:paraId="12B4F4E0" w14:textId="77777777" w:rsidR="00E3117F" w:rsidRDefault="00725859">
      <w:pPr>
        <w:spacing w:before="120"/>
        <w:ind w:left="143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05/2011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–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05/2012</w:t>
      </w:r>
    </w:p>
    <w:p w14:paraId="4322E9C0" w14:textId="77777777" w:rsidR="00E3117F" w:rsidRDefault="00725859">
      <w:pPr>
        <w:pStyle w:val="BodyText"/>
        <w:spacing w:before="129"/>
        <w:ind w:left="143"/>
      </w:pPr>
      <w:r>
        <w:t>Secured</w:t>
      </w:r>
      <w:r>
        <w:rPr>
          <w:spacing w:val="4"/>
        </w:rPr>
        <w:t xml:space="preserve"> </w:t>
      </w:r>
      <w:r>
        <w:t>GPA</w:t>
      </w:r>
      <w:r>
        <w:rPr>
          <w:spacing w:val="1"/>
        </w:rPr>
        <w:t xml:space="preserve"> </w:t>
      </w:r>
      <w:r>
        <w:t>is 9.3</w:t>
      </w:r>
    </w:p>
    <w:p w14:paraId="2D6E4351" w14:textId="77777777" w:rsidR="00E3117F" w:rsidRDefault="00E3117F">
      <w:pPr>
        <w:pStyle w:val="BodyText"/>
        <w:spacing w:before="5"/>
      </w:pPr>
    </w:p>
    <w:p w14:paraId="7A1948B9" w14:textId="77777777" w:rsidR="00725859" w:rsidRDefault="00725859">
      <w:pPr>
        <w:pStyle w:val="Heading1"/>
      </w:pPr>
    </w:p>
    <w:p w14:paraId="3707DA4B" w14:textId="77777777" w:rsidR="00725859" w:rsidRDefault="00725859">
      <w:pPr>
        <w:pStyle w:val="Heading1"/>
      </w:pPr>
    </w:p>
    <w:p w14:paraId="434E371A" w14:textId="77777777" w:rsidR="00725859" w:rsidRDefault="00725859">
      <w:pPr>
        <w:pStyle w:val="Heading1"/>
      </w:pPr>
    </w:p>
    <w:p w14:paraId="2AA4C1B4" w14:textId="77777777" w:rsidR="00725859" w:rsidRDefault="00725859">
      <w:pPr>
        <w:pStyle w:val="Heading1"/>
      </w:pPr>
    </w:p>
    <w:p w14:paraId="0DA7E764" w14:textId="77777777" w:rsidR="00725859" w:rsidRDefault="00725859">
      <w:pPr>
        <w:pStyle w:val="Heading1"/>
      </w:pPr>
    </w:p>
    <w:p w14:paraId="7D64A85D" w14:textId="77777777" w:rsidR="00725859" w:rsidRDefault="00725859">
      <w:pPr>
        <w:pStyle w:val="Heading1"/>
      </w:pPr>
    </w:p>
    <w:p w14:paraId="199BEB1A" w14:textId="77777777" w:rsidR="00E3117F" w:rsidRDefault="00000000">
      <w:pPr>
        <w:pStyle w:val="Heading1"/>
      </w:pPr>
      <w:r>
        <w:pict w14:anchorId="6BCCABE7">
          <v:rect id="_x0000_s1026" style="position:absolute;left:0;text-align:left;margin-left:72.75pt;margin-top:17.8pt;width:415.6pt;height:1.45pt;z-index:-15727104;mso-wrap-distance-left:0;mso-wrap-distance-right:0;mso-position-horizontal-relative:page" fillcolor="#393939" stroked="f">
            <w10:wrap type="topAndBottom" anchorx="page"/>
          </v:rect>
        </w:pict>
      </w:r>
      <w:bookmarkStart w:id="10" w:name="Skills"/>
      <w:bookmarkEnd w:id="10"/>
      <w:r w:rsidR="00725859">
        <w:t>Skills</w:t>
      </w:r>
    </w:p>
    <w:p w14:paraId="0D970CE8" w14:textId="77777777" w:rsidR="00E3117F" w:rsidRDefault="00E3117F">
      <w:pPr>
        <w:pStyle w:val="BodyText"/>
        <w:spacing w:before="7"/>
        <w:rPr>
          <w:rFonts w:ascii="Arial"/>
          <w:b/>
          <w:sz w:val="19"/>
        </w:rPr>
      </w:pPr>
    </w:p>
    <w:p w14:paraId="76D6C631" w14:textId="77777777" w:rsidR="00E3117F" w:rsidRDefault="00725859">
      <w:pPr>
        <w:pStyle w:val="ListParagraph"/>
        <w:numPr>
          <w:ilvl w:val="0"/>
          <w:numId w:val="1"/>
        </w:numPr>
        <w:tabs>
          <w:tab w:val="left" w:pos="864"/>
          <w:tab w:val="left" w:pos="865"/>
        </w:tabs>
        <w:spacing w:before="101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SQL</w:t>
      </w:r>
    </w:p>
    <w:p w14:paraId="287E428F" w14:textId="77777777" w:rsidR="00E3117F" w:rsidRDefault="00725859">
      <w:pPr>
        <w:pStyle w:val="Heading1"/>
        <w:numPr>
          <w:ilvl w:val="0"/>
          <w:numId w:val="1"/>
        </w:numPr>
        <w:tabs>
          <w:tab w:val="left" w:pos="864"/>
          <w:tab w:val="left" w:pos="865"/>
        </w:tabs>
        <w:spacing w:before="1" w:line="245" w:lineRule="exact"/>
      </w:pPr>
      <w:r>
        <w:t>Unix</w:t>
      </w:r>
    </w:p>
    <w:p w14:paraId="0ECC2C10" w14:textId="61F4CA84" w:rsidR="00725859" w:rsidRDefault="00804C3C">
      <w:pPr>
        <w:pStyle w:val="Heading1"/>
        <w:numPr>
          <w:ilvl w:val="0"/>
          <w:numId w:val="1"/>
        </w:numPr>
        <w:tabs>
          <w:tab w:val="left" w:pos="864"/>
          <w:tab w:val="left" w:pos="865"/>
        </w:tabs>
        <w:spacing w:before="1" w:line="245" w:lineRule="exact"/>
      </w:pPr>
      <w:r>
        <w:t>PL</w:t>
      </w:r>
      <w:r w:rsidR="0030253A">
        <w:t>/</w:t>
      </w:r>
      <w:r>
        <w:t>SQL</w:t>
      </w:r>
      <w:r w:rsidR="00280718">
        <w:t>(DB object Creation/Procedures/Functions/Packages)</w:t>
      </w:r>
    </w:p>
    <w:p w14:paraId="49C3198F" w14:textId="77777777" w:rsidR="00804C3C" w:rsidRDefault="00804C3C" w:rsidP="00804C3C">
      <w:pPr>
        <w:tabs>
          <w:tab w:val="left" w:pos="864"/>
          <w:tab w:val="left" w:pos="865"/>
        </w:tabs>
        <w:rPr>
          <w:rFonts w:ascii="Arial" w:hAnsi="Arial"/>
          <w:b/>
          <w:sz w:val="20"/>
        </w:rPr>
      </w:pPr>
    </w:p>
    <w:p w14:paraId="5CB8622F" w14:textId="77777777" w:rsidR="00804C3C" w:rsidRDefault="00804C3C" w:rsidP="00804C3C">
      <w:pPr>
        <w:pStyle w:val="Heading1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5EBB4E1" wp14:editId="5E86EE3C">
                <wp:simplePos x="0" y="0"/>
                <wp:positionH relativeFrom="page">
                  <wp:posOffset>923925</wp:posOffset>
                </wp:positionH>
                <wp:positionV relativeFrom="paragraph">
                  <wp:posOffset>226060</wp:posOffset>
                </wp:positionV>
                <wp:extent cx="5278120" cy="18415"/>
                <wp:effectExtent l="0" t="0" r="0" b="0"/>
                <wp:wrapTopAndBottom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78120" cy="18415"/>
                        </a:xfrm>
                        <a:prstGeom prst="rect">
                          <a:avLst/>
                        </a:prstGeom>
                        <a:solidFill>
                          <a:srgbClr val="39393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F913F6" id="Rectangle 1" o:spid="_x0000_s1026" style="position:absolute;margin-left:72.75pt;margin-top:17.8pt;width:415.6pt;height:1.4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" fillcolor="#393939" stroked="f">
                <w10:wrap type="topAndBottom" anchorx="page"/>
              </v:rect>
            </w:pict>
          </mc:Fallback>
        </mc:AlternateContent>
      </w:r>
      <w:r>
        <w:t xml:space="preserve">  Tools</w:t>
      </w:r>
    </w:p>
    <w:p w14:paraId="289B79BF" w14:textId="77777777" w:rsidR="00804C3C" w:rsidRDefault="00804C3C" w:rsidP="00804C3C">
      <w:pPr>
        <w:tabs>
          <w:tab w:val="left" w:pos="864"/>
          <w:tab w:val="left" w:pos="865"/>
        </w:tabs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  </w:t>
      </w:r>
    </w:p>
    <w:p w14:paraId="6F9A519A" w14:textId="77777777" w:rsidR="00804C3C" w:rsidRDefault="00804C3C" w:rsidP="00804C3C">
      <w:pPr>
        <w:pStyle w:val="ListParagraph"/>
        <w:numPr>
          <w:ilvl w:val="0"/>
          <w:numId w:val="6"/>
        </w:numPr>
        <w:tabs>
          <w:tab w:val="left" w:pos="864"/>
          <w:tab w:val="left" w:pos="865"/>
        </w:tabs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Toad for Oracle</w:t>
      </w:r>
    </w:p>
    <w:p w14:paraId="0E396A26" w14:textId="77777777" w:rsidR="00804C3C" w:rsidRDefault="00804C3C" w:rsidP="00804C3C">
      <w:pPr>
        <w:pStyle w:val="ListParagraph"/>
        <w:numPr>
          <w:ilvl w:val="0"/>
          <w:numId w:val="6"/>
        </w:numPr>
        <w:tabs>
          <w:tab w:val="left" w:pos="864"/>
          <w:tab w:val="left" w:pos="865"/>
        </w:tabs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Toad for Data Point </w:t>
      </w:r>
    </w:p>
    <w:p w14:paraId="4BA9E82E" w14:textId="77777777" w:rsidR="00804C3C" w:rsidRDefault="00804C3C" w:rsidP="00804C3C">
      <w:pPr>
        <w:pStyle w:val="ListParagraph"/>
        <w:numPr>
          <w:ilvl w:val="0"/>
          <w:numId w:val="6"/>
        </w:numPr>
        <w:tabs>
          <w:tab w:val="left" w:pos="864"/>
          <w:tab w:val="left" w:pos="865"/>
        </w:tabs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QZ Dev</w:t>
      </w:r>
    </w:p>
    <w:p w14:paraId="503D0547" w14:textId="77777777" w:rsidR="00804C3C" w:rsidRDefault="00804C3C" w:rsidP="00804C3C">
      <w:pPr>
        <w:pStyle w:val="ListParagraph"/>
        <w:numPr>
          <w:ilvl w:val="0"/>
          <w:numId w:val="6"/>
        </w:numPr>
        <w:tabs>
          <w:tab w:val="left" w:pos="864"/>
          <w:tab w:val="left" w:pos="865"/>
        </w:tabs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Tableau </w:t>
      </w:r>
    </w:p>
    <w:p w14:paraId="50004318" w14:textId="77777777" w:rsidR="00804C3C" w:rsidRDefault="00804C3C" w:rsidP="00804C3C">
      <w:pPr>
        <w:pStyle w:val="ListParagraph"/>
        <w:numPr>
          <w:ilvl w:val="0"/>
          <w:numId w:val="6"/>
        </w:numPr>
        <w:tabs>
          <w:tab w:val="left" w:pos="864"/>
          <w:tab w:val="left" w:pos="865"/>
        </w:tabs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CA Workstation</w:t>
      </w:r>
    </w:p>
    <w:p w14:paraId="351AC271" w14:textId="77777777" w:rsidR="00804C3C" w:rsidRDefault="00804C3C" w:rsidP="00804C3C">
      <w:pPr>
        <w:pStyle w:val="ListParagraph"/>
        <w:numPr>
          <w:ilvl w:val="0"/>
          <w:numId w:val="6"/>
        </w:numPr>
        <w:tabs>
          <w:tab w:val="left" w:pos="864"/>
          <w:tab w:val="left" w:pos="865"/>
        </w:tabs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Autosys</w:t>
      </w:r>
    </w:p>
    <w:p w14:paraId="5EA230E8" w14:textId="77777777" w:rsidR="00804C3C" w:rsidRDefault="00804C3C" w:rsidP="00804C3C">
      <w:pPr>
        <w:pStyle w:val="ListParagraph"/>
        <w:numPr>
          <w:ilvl w:val="0"/>
          <w:numId w:val="6"/>
        </w:numPr>
        <w:tabs>
          <w:tab w:val="left" w:pos="864"/>
          <w:tab w:val="left" w:pos="865"/>
        </w:tabs>
        <w:rPr>
          <w:rFonts w:ascii="Arial" w:hAnsi="Arial"/>
          <w:b/>
          <w:sz w:val="20"/>
        </w:rPr>
      </w:pPr>
      <w:proofErr w:type="spellStart"/>
      <w:r>
        <w:rPr>
          <w:rFonts w:ascii="Arial" w:hAnsi="Arial"/>
          <w:b/>
          <w:sz w:val="20"/>
        </w:rPr>
        <w:t>WinScp</w:t>
      </w:r>
      <w:proofErr w:type="spellEnd"/>
    </w:p>
    <w:p w14:paraId="0F3B158B" w14:textId="77777777" w:rsidR="00804C3C" w:rsidRDefault="00804C3C" w:rsidP="00804C3C">
      <w:pPr>
        <w:pStyle w:val="ListParagraph"/>
        <w:numPr>
          <w:ilvl w:val="0"/>
          <w:numId w:val="6"/>
        </w:numPr>
        <w:tabs>
          <w:tab w:val="left" w:pos="864"/>
          <w:tab w:val="left" w:pos="865"/>
        </w:tabs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Putty</w:t>
      </w:r>
    </w:p>
    <w:p w14:paraId="68B62021" w14:textId="77777777" w:rsidR="00804C3C" w:rsidRPr="00804C3C" w:rsidRDefault="00804C3C" w:rsidP="00804C3C">
      <w:pPr>
        <w:pStyle w:val="ListParagraph"/>
        <w:numPr>
          <w:ilvl w:val="0"/>
          <w:numId w:val="6"/>
        </w:numPr>
        <w:tabs>
          <w:tab w:val="left" w:pos="864"/>
          <w:tab w:val="left" w:pos="865"/>
        </w:tabs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Splunk</w:t>
      </w:r>
    </w:p>
    <w:p w14:paraId="2DFB7964" w14:textId="77777777" w:rsidR="00804C3C" w:rsidRDefault="00804C3C" w:rsidP="00804C3C">
      <w:pPr>
        <w:tabs>
          <w:tab w:val="left" w:pos="864"/>
          <w:tab w:val="left" w:pos="865"/>
        </w:tabs>
        <w:rPr>
          <w:rFonts w:ascii="Arial" w:hAnsi="Arial"/>
          <w:b/>
          <w:sz w:val="20"/>
        </w:rPr>
      </w:pPr>
    </w:p>
    <w:p w14:paraId="236CBE48" w14:textId="77777777" w:rsidR="00506559" w:rsidRDefault="00506559" w:rsidP="00804C3C">
      <w:pPr>
        <w:tabs>
          <w:tab w:val="left" w:pos="864"/>
          <w:tab w:val="left" w:pos="865"/>
        </w:tabs>
        <w:rPr>
          <w:rFonts w:ascii="Arial" w:hAnsi="Arial"/>
          <w:b/>
          <w:sz w:val="20"/>
        </w:rPr>
      </w:pPr>
    </w:p>
    <w:p w14:paraId="1DCC988A" w14:textId="77777777" w:rsidR="00506559" w:rsidRPr="00804C3C" w:rsidRDefault="00506559" w:rsidP="00804C3C">
      <w:pPr>
        <w:tabs>
          <w:tab w:val="left" w:pos="864"/>
          <w:tab w:val="left" w:pos="865"/>
        </w:tabs>
        <w:rPr>
          <w:rFonts w:ascii="Arial" w:hAnsi="Arial"/>
          <w:b/>
          <w:sz w:val="20"/>
        </w:rPr>
      </w:pPr>
    </w:p>
    <w:sectPr w:rsidR="00506559" w:rsidRPr="00804C3C">
      <w:footerReference w:type="even" r:id="rId8"/>
      <w:footerReference w:type="default" r:id="rId9"/>
      <w:footerReference w:type="first" r:id="rId10"/>
      <w:type w:val="continuous"/>
      <w:pgSz w:w="11910" w:h="16840"/>
      <w:pgMar w:top="1120" w:right="168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3D7E12" w14:textId="77777777" w:rsidR="00224772" w:rsidRDefault="00224772" w:rsidP="0030253A">
      <w:r>
        <w:separator/>
      </w:r>
    </w:p>
  </w:endnote>
  <w:endnote w:type="continuationSeparator" w:id="0">
    <w:p w14:paraId="72AC325B" w14:textId="77777777" w:rsidR="00224772" w:rsidRDefault="00224772" w:rsidP="00302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AE294" w14:textId="0E79CFFF" w:rsidR="0030253A" w:rsidRDefault="0030253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22D2F3E" wp14:editId="1688E63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9525" b="0"/>
              <wp:wrapNone/>
              <wp:docPr id="3" name="Text Box 3" descr="Information 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D8463C" w14:textId="2C0B55AC" w:rsidR="0030253A" w:rsidRPr="0030253A" w:rsidRDefault="0030253A" w:rsidP="0030253A">
                          <w:pPr>
                            <w:rPr>
                              <w:rFonts w:ascii="Rockwell" w:eastAsia="Rockwell" w:hAnsi="Rockwell" w:cs="Rockwell"/>
                              <w:noProof/>
                              <w:color w:val="0078D7"/>
                              <w:sz w:val="18"/>
                              <w:szCs w:val="18"/>
                            </w:rPr>
                          </w:pPr>
                          <w:r w:rsidRPr="0030253A">
                            <w:rPr>
                              <w:rFonts w:ascii="Rockwell" w:eastAsia="Rockwell" w:hAnsi="Rockwell" w:cs="Rockwell"/>
                              <w:noProof/>
                              <w:color w:val="0078D7"/>
                              <w:sz w:val="18"/>
                              <w:szCs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2D2F3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Information Classification: Gener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fill o:detectmouseclick="t"/>
              <v:textbox style="mso-fit-shape-to-text:t" inset="20pt,0,0,15pt">
                <w:txbxContent>
                  <w:p w14:paraId="48D8463C" w14:textId="2C0B55AC" w:rsidR="0030253A" w:rsidRPr="0030253A" w:rsidRDefault="0030253A" w:rsidP="0030253A">
                    <w:pPr>
                      <w:rPr>
                        <w:rFonts w:ascii="Rockwell" w:eastAsia="Rockwell" w:hAnsi="Rockwell" w:cs="Rockwell"/>
                        <w:noProof/>
                        <w:color w:val="0078D7"/>
                        <w:sz w:val="18"/>
                        <w:szCs w:val="18"/>
                      </w:rPr>
                    </w:pPr>
                    <w:r w:rsidRPr="0030253A">
                      <w:rPr>
                        <w:rFonts w:ascii="Rockwell" w:eastAsia="Rockwell" w:hAnsi="Rockwell" w:cs="Rockwell"/>
                        <w:noProof/>
                        <w:color w:val="0078D7"/>
                        <w:sz w:val="18"/>
                        <w:szCs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B36AC" w14:textId="743630AB" w:rsidR="0030253A" w:rsidRDefault="0030253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DF60B01" wp14:editId="1A2DD69A">
              <wp:simplePos x="850900" y="1007745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9525" b="0"/>
              <wp:wrapNone/>
              <wp:docPr id="4" name="Text Box 4" descr="Information 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FB26D3" w14:textId="7C0D4C55" w:rsidR="0030253A" w:rsidRPr="0030253A" w:rsidRDefault="0030253A" w:rsidP="0030253A">
                          <w:pPr>
                            <w:rPr>
                              <w:rFonts w:ascii="Rockwell" w:eastAsia="Rockwell" w:hAnsi="Rockwell" w:cs="Rockwell"/>
                              <w:noProof/>
                              <w:color w:val="0078D7"/>
                              <w:sz w:val="18"/>
                              <w:szCs w:val="18"/>
                            </w:rPr>
                          </w:pPr>
                          <w:r w:rsidRPr="0030253A">
                            <w:rPr>
                              <w:rFonts w:ascii="Rockwell" w:eastAsia="Rockwell" w:hAnsi="Rockwell" w:cs="Rockwell"/>
                              <w:noProof/>
                              <w:color w:val="0078D7"/>
                              <w:sz w:val="18"/>
                              <w:szCs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F60B0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Gener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fill o:detectmouseclick="t"/>
              <v:textbox style="mso-fit-shape-to-text:t" inset="20pt,0,0,15pt">
                <w:txbxContent>
                  <w:p w14:paraId="56FB26D3" w14:textId="7C0D4C55" w:rsidR="0030253A" w:rsidRPr="0030253A" w:rsidRDefault="0030253A" w:rsidP="0030253A">
                    <w:pPr>
                      <w:rPr>
                        <w:rFonts w:ascii="Rockwell" w:eastAsia="Rockwell" w:hAnsi="Rockwell" w:cs="Rockwell"/>
                        <w:noProof/>
                        <w:color w:val="0078D7"/>
                        <w:sz w:val="18"/>
                        <w:szCs w:val="18"/>
                      </w:rPr>
                    </w:pPr>
                    <w:r w:rsidRPr="0030253A">
                      <w:rPr>
                        <w:rFonts w:ascii="Rockwell" w:eastAsia="Rockwell" w:hAnsi="Rockwell" w:cs="Rockwell"/>
                        <w:noProof/>
                        <w:color w:val="0078D7"/>
                        <w:sz w:val="18"/>
                        <w:szCs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50D55" w14:textId="746F5DC7" w:rsidR="0030253A" w:rsidRDefault="0030253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F6D901B" wp14:editId="156AC18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9525" b="0"/>
              <wp:wrapNone/>
              <wp:docPr id="2" name="Text Box 2" descr="Information 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732806" w14:textId="4BD33463" w:rsidR="0030253A" w:rsidRPr="0030253A" w:rsidRDefault="0030253A" w:rsidP="0030253A">
                          <w:pPr>
                            <w:rPr>
                              <w:rFonts w:ascii="Rockwell" w:eastAsia="Rockwell" w:hAnsi="Rockwell" w:cs="Rockwell"/>
                              <w:noProof/>
                              <w:color w:val="0078D7"/>
                              <w:sz w:val="18"/>
                              <w:szCs w:val="18"/>
                            </w:rPr>
                          </w:pPr>
                          <w:r w:rsidRPr="0030253A">
                            <w:rPr>
                              <w:rFonts w:ascii="Rockwell" w:eastAsia="Rockwell" w:hAnsi="Rockwell" w:cs="Rockwell"/>
                              <w:noProof/>
                              <w:color w:val="0078D7"/>
                              <w:sz w:val="18"/>
                              <w:szCs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6D901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Information Classification: Gener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3B732806" w14:textId="4BD33463" w:rsidR="0030253A" w:rsidRPr="0030253A" w:rsidRDefault="0030253A" w:rsidP="0030253A">
                    <w:pPr>
                      <w:rPr>
                        <w:rFonts w:ascii="Rockwell" w:eastAsia="Rockwell" w:hAnsi="Rockwell" w:cs="Rockwell"/>
                        <w:noProof/>
                        <w:color w:val="0078D7"/>
                        <w:sz w:val="18"/>
                        <w:szCs w:val="18"/>
                      </w:rPr>
                    </w:pPr>
                    <w:r w:rsidRPr="0030253A">
                      <w:rPr>
                        <w:rFonts w:ascii="Rockwell" w:eastAsia="Rockwell" w:hAnsi="Rockwell" w:cs="Rockwell"/>
                        <w:noProof/>
                        <w:color w:val="0078D7"/>
                        <w:sz w:val="18"/>
                        <w:szCs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42336" w14:textId="77777777" w:rsidR="00224772" w:rsidRDefault="00224772" w:rsidP="0030253A">
      <w:r>
        <w:separator/>
      </w:r>
    </w:p>
  </w:footnote>
  <w:footnote w:type="continuationSeparator" w:id="0">
    <w:p w14:paraId="5F162C43" w14:textId="77777777" w:rsidR="00224772" w:rsidRDefault="00224772" w:rsidP="003025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34FCA"/>
    <w:multiLevelType w:val="hybridMultilevel"/>
    <w:tmpl w:val="6694C7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BE716D"/>
    <w:multiLevelType w:val="hybridMultilevel"/>
    <w:tmpl w:val="85069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76B7B"/>
    <w:multiLevelType w:val="hybridMultilevel"/>
    <w:tmpl w:val="3ECCAC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32608A"/>
    <w:multiLevelType w:val="hybridMultilevel"/>
    <w:tmpl w:val="9FBC9908"/>
    <w:lvl w:ilvl="0" w:tplc="493019CC">
      <w:numFmt w:val="bullet"/>
      <w:lvlText w:val=""/>
      <w:lvlJc w:val="left"/>
      <w:pPr>
        <w:ind w:left="864" w:hanging="36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0A9C7448">
      <w:numFmt w:val="bullet"/>
      <w:lvlText w:val="•"/>
      <w:lvlJc w:val="left"/>
      <w:pPr>
        <w:ind w:left="1662" w:hanging="361"/>
      </w:pPr>
      <w:rPr>
        <w:rFonts w:hint="default"/>
        <w:lang w:val="en-US" w:eastAsia="en-US" w:bidi="ar-SA"/>
      </w:rPr>
    </w:lvl>
    <w:lvl w:ilvl="2" w:tplc="4BCC2920">
      <w:numFmt w:val="bullet"/>
      <w:lvlText w:val="•"/>
      <w:lvlJc w:val="left"/>
      <w:pPr>
        <w:ind w:left="2465" w:hanging="361"/>
      </w:pPr>
      <w:rPr>
        <w:rFonts w:hint="default"/>
        <w:lang w:val="en-US" w:eastAsia="en-US" w:bidi="ar-SA"/>
      </w:rPr>
    </w:lvl>
    <w:lvl w:ilvl="3" w:tplc="00A0722A">
      <w:numFmt w:val="bullet"/>
      <w:lvlText w:val="•"/>
      <w:lvlJc w:val="left"/>
      <w:pPr>
        <w:ind w:left="3268" w:hanging="361"/>
      </w:pPr>
      <w:rPr>
        <w:rFonts w:hint="default"/>
        <w:lang w:val="en-US" w:eastAsia="en-US" w:bidi="ar-SA"/>
      </w:rPr>
    </w:lvl>
    <w:lvl w:ilvl="4" w:tplc="34A0491A">
      <w:numFmt w:val="bullet"/>
      <w:lvlText w:val="•"/>
      <w:lvlJc w:val="left"/>
      <w:pPr>
        <w:ind w:left="4071" w:hanging="361"/>
      </w:pPr>
      <w:rPr>
        <w:rFonts w:hint="default"/>
        <w:lang w:val="en-US" w:eastAsia="en-US" w:bidi="ar-SA"/>
      </w:rPr>
    </w:lvl>
    <w:lvl w:ilvl="5" w:tplc="BB0C5970">
      <w:numFmt w:val="bullet"/>
      <w:lvlText w:val="•"/>
      <w:lvlJc w:val="left"/>
      <w:pPr>
        <w:ind w:left="4874" w:hanging="361"/>
      </w:pPr>
      <w:rPr>
        <w:rFonts w:hint="default"/>
        <w:lang w:val="en-US" w:eastAsia="en-US" w:bidi="ar-SA"/>
      </w:rPr>
    </w:lvl>
    <w:lvl w:ilvl="6" w:tplc="895032A2">
      <w:numFmt w:val="bullet"/>
      <w:lvlText w:val="•"/>
      <w:lvlJc w:val="left"/>
      <w:pPr>
        <w:ind w:left="5677" w:hanging="361"/>
      </w:pPr>
      <w:rPr>
        <w:rFonts w:hint="default"/>
        <w:lang w:val="en-US" w:eastAsia="en-US" w:bidi="ar-SA"/>
      </w:rPr>
    </w:lvl>
    <w:lvl w:ilvl="7" w:tplc="BA68BA08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8" w:tplc="5F9ECED0">
      <w:numFmt w:val="bullet"/>
      <w:lvlText w:val="•"/>
      <w:lvlJc w:val="left"/>
      <w:pPr>
        <w:ind w:left="7283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2A096372"/>
    <w:multiLevelType w:val="hybridMultilevel"/>
    <w:tmpl w:val="CF405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F83B78"/>
    <w:multiLevelType w:val="hybridMultilevel"/>
    <w:tmpl w:val="6FDEF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714017">
    <w:abstractNumId w:val="3"/>
  </w:num>
  <w:num w:numId="2" w16cid:durableId="1702582882">
    <w:abstractNumId w:val="5"/>
  </w:num>
  <w:num w:numId="3" w16cid:durableId="1437677647">
    <w:abstractNumId w:val="2"/>
  </w:num>
  <w:num w:numId="4" w16cid:durableId="1366370423">
    <w:abstractNumId w:val="0"/>
  </w:num>
  <w:num w:numId="5" w16cid:durableId="834995151">
    <w:abstractNumId w:val="1"/>
  </w:num>
  <w:num w:numId="6" w16cid:durableId="7224053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117F"/>
    <w:rsid w:val="00103709"/>
    <w:rsid w:val="00146F02"/>
    <w:rsid w:val="00224772"/>
    <w:rsid w:val="0023479F"/>
    <w:rsid w:val="002639F5"/>
    <w:rsid w:val="00280718"/>
    <w:rsid w:val="0030253A"/>
    <w:rsid w:val="0040234C"/>
    <w:rsid w:val="00506559"/>
    <w:rsid w:val="005C55EA"/>
    <w:rsid w:val="005F5CAB"/>
    <w:rsid w:val="006D47B6"/>
    <w:rsid w:val="00725859"/>
    <w:rsid w:val="00780C29"/>
    <w:rsid w:val="00786DD3"/>
    <w:rsid w:val="007F764D"/>
    <w:rsid w:val="00804C3C"/>
    <w:rsid w:val="00816568"/>
    <w:rsid w:val="00821460"/>
    <w:rsid w:val="00826569"/>
    <w:rsid w:val="00845C59"/>
    <w:rsid w:val="009F5D49"/>
    <w:rsid w:val="00A303FC"/>
    <w:rsid w:val="00B4198C"/>
    <w:rsid w:val="00BC0EF9"/>
    <w:rsid w:val="00C87FE7"/>
    <w:rsid w:val="00D0723D"/>
    <w:rsid w:val="00D85678"/>
    <w:rsid w:val="00DF7E97"/>
    <w:rsid w:val="00E3117F"/>
    <w:rsid w:val="00EA2076"/>
    <w:rsid w:val="00F17BAA"/>
    <w:rsid w:val="00F26110"/>
    <w:rsid w:val="00F8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79118CB"/>
  <w15:docId w15:val="{5D1AB780-66C5-4BAB-934B-20CE34920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1"/>
    <w:qFormat/>
    <w:pPr>
      <w:ind w:left="143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64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rsid w:val="0030253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253A"/>
    <w:rPr>
      <w:rFonts w:ascii="Microsoft Sans Serif" w:eastAsia="Microsoft Sans Serif" w:hAnsi="Microsoft Sans Serif" w:cs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sana.samreen2903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1384</TotalTime>
  <Pages>2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Sana Shaik Resume</vt:lpstr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Sana Shaik Resume</dc:title>
  <dc:creator>Sana Samreen Shaik</dc:creator>
  <cp:lastModifiedBy>Shaik, Rafeeuddin</cp:lastModifiedBy>
  <cp:revision>28</cp:revision>
  <dcterms:created xsi:type="dcterms:W3CDTF">2023-08-06T11:25:00Z</dcterms:created>
  <dcterms:modified xsi:type="dcterms:W3CDTF">2023-08-07T14:13:00Z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2023-08-06T00:00:00Z</vt:filetime>
  </property>
  <property fmtid="{D5CDD505-2E9C-101B-9397-08002B2CF9AE}" pid="5" name="ClassificationContentMarkingFooterShapeIds">
    <vt:lpwstr>2,3,4</vt:lpwstr>
  </property>
  <property fmtid="{D5CDD505-2E9C-101B-9397-08002B2CF9AE}" pid="6" name="ClassificationContentMarkingFooterFontProps">
    <vt:lpwstr>#0078d7,9,Rockwell</vt:lpwstr>
  </property>
  <property fmtid="{D5CDD505-2E9C-101B-9397-08002B2CF9AE}" pid="7" name="ClassificationContentMarkingFooterText">
    <vt:lpwstr>Information Classification: General</vt:lpwstr>
  </property>
  <property fmtid="{D5CDD505-2E9C-101B-9397-08002B2CF9AE}" pid="8" name="MSIP_Label_2bbab825-a111-45e4-86a1-18cee0005896_Enabled">
    <vt:lpwstr>true</vt:lpwstr>
  </property>
  <property fmtid="{D5CDD505-2E9C-101B-9397-08002B2CF9AE}" pid="9" name="MSIP_Label_2bbab825-a111-45e4-86a1-18cee0005896_SetDate">
    <vt:lpwstr>2023-08-07T14:02:45Z</vt:lpwstr>
  </property>
  <property fmtid="{D5CDD505-2E9C-101B-9397-08002B2CF9AE}" pid="10" name="MSIP_Label_2bbab825-a111-45e4-86a1-18cee0005896_Method">
    <vt:lpwstr>Standard</vt:lpwstr>
  </property>
  <property fmtid="{D5CDD505-2E9C-101B-9397-08002B2CF9AE}" pid="11" name="MSIP_Label_2bbab825-a111-45e4-86a1-18cee0005896_Name">
    <vt:lpwstr>2bbab825-a111-45e4-86a1-18cee0005896</vt:lpwstr>
  </property>
  <property fmtid="{D5CDD505-2E9C-101B-9397-08002B2CF9AE}" pid="12" name="MSIP_Label_2bbab825-a111-45e4-86a1-18cee0005896_SiteId">
    <vt:lpwstr>2567d566-604c-408a-8a60-55d0dc9d9d6b</vt:lpwstr>
  </property>
  <property fmtid="{D5CDD505-2E9C-101B-9397-08002B2CF9AE}" pid="13" name="MSIP_Label_2bbab825-a111-45e4-86a1-18cee0005896_ActionId">
    <vt:lpwstr>ec7026da-958c-44ef-a567-bf2e79fbab27</vt:lpwstr>
  </property>
  <property fmtid="{D5CDD505-2E9C-101B-9397-08002B2CF9AE}" pid="14" name="MSIP_Label_2bbab825-a111-45e4-86a1-18cee0005896_ContentBits">
    <vt:lpwstr>2</vt:lpwstr>
  </property>
</Properties>
</file>