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D7E3" w14:textId="77777777" w:rsidR="00A8601E" w:rsidRDefault="00A8601E" w:rsidP="00B96C61">
      <w:pPr>
        <w:pStyle w:val="Heading1"/>
      </w:pPr>
      <w:r w:rsidRPr="00A8601E">
        <w:t>ServiceNow Integration Workflow</w:t>
      </w:r>
    </w:p>
    <w:p w14:paraId="2EE856A8" w14:textId="40A9F2A1" w:rsidR="00B86E05" w:rsidRDefault="00B96C61" w:rsidP="00B96C61">
      <w:pPr>
        <w:pStyle w:val="Heading1"/>
      </w:pPr>
      <w:r>
        <w:t xml:space="preserve">Pre-requisites </w:t>
      </w:r>
    </w:p>
    <w:p w14:paraId="7404B34A" w14:textId="797CCCD0" w:rsidR="00B96C61" w:rsidRDefault="00B96C61" w:rsidP="00B96C61">
      <w:pPr>
        <w:pStyle w:val="ListParagraph"/>
        <w:numPr>
          <w:ilvl w:val="0"/>
          <w:numId w:val="1"/>
        </w:numPr>
      </w:pPr>
      <w:r>
        <w:t>Service Now URL</w:t>
      </w:r>
    </w:p>
    <w:p w14:paraId="40F6AA1F" w14:textId="33AFEF84" w:rsidR="00B96C61" w:rsidRDefault="00B96C61" w:rsidP="00B96C61">
      <w:pPr>
        <w:pStyle w:val="ListParagraph"/>
        <w:numPr>
          <w:ilvl w:val="0"/>
          <w:numId w:val="1"/>
        </w:numPr>
      </w:pPr>
      <w:r>
        <w:t>Alerting Profile</w:t>
      </w:r>
    </w:p>
    <w:p w14:paraId="14AA2224" w14:textId="3EF2777F" w:rsidR="00B96C61" w:rsidRDefault="004D7565" w:rsidP="00B96C61">
      <w:pPr>
        <w:pStyle w:val="ListParagraph"/>
        <w:numPr>
          <w:ilvl w:val="0"/>
          <w:numId w:val="1"/>
        </w:numPr>
      </w:pPr>
      <w:r>
        <w:t xml:space="preserve">Service Now </w:t>
      </w:r>
      <w:r w:rsidR="00B96C61">
        <w:t>Credentials</w:t>
      </w:r>
      <w:r>
        <w:t>(BOT ID)</w:t>
      </w:r>
    </w:p>
    <w:p w14:paraId="1EAD10A0" w14:textId="77777777" w:rsidR="00B96C61" w:rsidRPr="00B96C61" w:rsidRDefault="00B96C61" w:rsidP="00B96C61"/>
    <w:p w14:paraId="213DDCC3" w14:textId="50706B42" w:rsidR="00B96C61" w:rsidRPr="00A8601E" w:rsidRDefault="00B96C61" w:rsidP="00B96C61">
      <w:pPr>
        <w:rPr>
          <w:b/>
          <w:bCs/>
        </w:rPr>
      </w:pPr>
      <w:r w:rsidRPr="00A8601E">
        <w:rPr>
          <w:b/>
          <w:bCs/>
        </w:rPr>
        <w:t xml:space="preserve">Step1: </w:t>
      </w:r>
      <w:r w:rsidR="00A8601E" w:rsidRPr="00A8601E">
        <w:rPr>
          <w:b/>
          <w:bCs/>
        </w:rPr>
        <w:t>An email has been sent to Amanda S. Keene regarding the BOT ID credentials.</w:t>
      </w:r>
    </w:p>
    <w:p w14:paraId="6E51AE7D" w14:textId="77777777" w:rsidR="00B96C61" w:rsidRDefault="00B96C61" w:rsidP="00B96C61"/>
    <w:p w14:paraId="554A278E" w14:textId="77777777" w:rsidR="00425B01" w:rsidRDefault="00425B01" w:rsidP="00B96C61"/>
    <w:p w14:paraId="2D20457D" w14:textId="77777777" w:rsidR="00A8601E" w:rsidRDefault="00A8601E" w:rsidP="00B96C61">
      <w:pPr>
        <w:rPr>
          <w:b/>
          <w:bCs/>
        </w:rPr>
      </w:pPr>
    </w:p>
    <w:p w14:paraId="60178C63" w14:textId="77777777" w:rsidR="00A8601E" w:rsidRDefault="00A8601E" w:rsidP="00B96C61">
      <w:pPr>
        <w:rPr>
          <w:b/>
          <w:bCs/>
        </w:rPr>
      </w:pPr>
    </w:p>
    <w:p w14:paraId="69AB9E47" w14:textId="4A1699D0" w:rsidR="00B96C61" w:rsidRPr="00A8601E" w:rsidRDefault="00B96C61" w:rsidP="00B96C61">
      <w:pPr>
        <w:rPr>
          <w:b/>
          <w:bCs/>
        </w:rPr>
      </w:pPr>
      <w:r w:rsidRPr="00A8601E">
        <w:rPr>
          <w:b/>
          <w:bCs/>
        </w:rPr>
        <w:t>Step2</w:t>
      </w:r>
      <w:r>
        <w:t xml:space="preserve">: </w:t>
      </w:r>
      <w:r w:rsidRPr="00A8601E">
        <w:rPr>
          <w:b/>
          <w:bCs/>
        </w:rPr>
        <w:t>Manage==&gt; setting==&gt;Alerting Profile==&gt; Problem alerting Profile==&gt; Add alerting Profile (or) we can use Default Alerting Profile</w:t>
      </w:r>
    </w:p>
    <w:p w14:paraId="29A31364" w14:textId="77777777" w:rsidR="00B96C61" w:rsidRDefault="00B96C61" w:rsidP="00B96C61"/>
    <w:p w14:paraId="56A387B5" w14:textId="2BE2A8A4" w:rsidR="00B96C61" w:rsidRDefault="00B96C61" w:rsidP="00B96C61">
      <w:r w:rsidRPr="00B96C61">
        <w:drawing>
          <wp:inline distT="0" distB="0" distL="0" distR="0" wp14:anchorId="316C5726" wp14:editId="7D57A6DC">
            <wp:extent cx="5731510" cy="2893695"/>
            <wp:effectExtent l="0" t="0" r="2540" b="1905"/>
            <wp:docPr id="712709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94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BE15" w14:textId="77777777" w:rsidR="00B96C61" w:rsidRDefault="00B96C61" w:rsidP="00B96C61"/>
    <w:p w14:paraId="455F4014" w14:textId="77777777" w:rsidR="00B96C61" w:rsidRDefault="00B96C61" w:rsidP="00B96C61"/>
    <w:p w14:paraId="5442D048" w14:textId="77777777" w:rsidR="00B96C61" w:rsidRDefault="00B96C61" w:rsidP="00B96C61"/>
    <w:p w14:paraId="7E7181F8" w14:textId="77777777" w:rsidR="00425B01" w:rsidRDefault="00425B01" w:rsidP="00B96C61"/>
    <w:p w14:paraId="3D6AC881" w14:textId="77777777" w:rsidR="00425B01" w:rsidRDefault="00425B01" w:rsidP="00B96C61"/>
    <w:p w14:paraId="7FB35105" w14:textId="77777777" w:rsidR="00425B01" w:rsidRDefault="00425B01" w:rsidP="00B96C61"/>
    <w:p w14:paraId="102F3E77" w14:textId="77777777" w:rsidR="00425B01" w:rsidRDefault="00425B01" w:rsidP="00B96C61"/>
    <w:p w14:paraId="4FA5EA20" w14:textId="77777777" w:rsidR="00A8601E" w:rsidRDefault="00A8601E" w:rsidP="00B96C61"/>
    <w:p w14:paraId="43D4EF53" w14:textId="7A20994C" w:rsidR="00B96C61" w:rsidRDefault="00B96C61" w:rsidP="00B96C61">
      <w:r>
        <w:t xml:space="preserve">Step3: </w:t>
      </w:r>
      <w:r w:rsidRPr="00A8601E">
        <w:rPr>
          <w:b/>
          <w:bCs/>
        </w:rPr>
        <w:t>Manage==&gt;Settings==&gt;Integration==&gt;Problem Notification==&gt;Add Notification</w:t>
      </w:r>
    </w:p>
    <w:p w14:paraId="63954E74" w14:textId="4DEE3172" w:rsidR="00B96C61" w:rsidRDefault="00B96C61" w:rsidP="00B96C61">
      <w:r w:rsidRPr="00B96C61">
        <w:drawing>
          <wp:inline distT="0" distB="0" distL="0" distR="0" wp14:anchorId="45EBC47F" wp14:editId="49AF8540">
            <wp:extent cx="5731510" cy="2114550"/>
            <wp:effectExtent l="0" t="0" r="2540" b="0"/>
            <wp:docPr id="126307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76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0473" w14:textId="77777777" w:rsidR="00B96C61" w:rsidRDefault="00B96C61" w:rsidP="00B96C61"/>
    <w:p w14:paraId="55BE308F" w14:textId="77777777" w:rsidR="00A8601E" w:rsidRDefault="00A8601E" w:rsidP="00B96C61"/>
    <w:p w14:paraId="1A37232F" w14:textId="77777777" w:rsidR="00A8601E" w:rsidRDefault="00A8601E" w:rsidP="00B96C61"/>
    <w:p w14:paraId="3635C89D" w14:textId="21947F95" w:rsidR="00B96C61" w:rsidRDefault="00B96C61" w:rsidP="00B96C61">
      <w:r w:rsidRPr="00A8601E">
        <w:rPr>
          <w:b/>
          <w:bCs/>
        </w:rPr>
        <w:t>Step4:</w:t>
      </w:r>
      <w:r>
        <w:t xml:space="preserve"> </w:t>
      </w:r>
      <w:r w:rsidR="00425B01" w:rsidRPr="00A8601E">
        <w:rPr>
          <w:b/>
          <w:bCs/>
        </w:rPr>
        <w:t>Choose Notification Type as required</w:t>
      </w:r>
      <w:r w:rsidR="00425B01">
        <w:t xml:space="preserve"> </w:t>
      </w:r>
    </w:p>
    <w:p w14:paraId="4A4C89BC" w14:textId="77777777" w:rsidR="00A8601E" w:rsidRDefault="00A8601E" w:rsidP="00B96C61"/>
    <w:p w14:paraId="537DDF67" w14:textId="488B3F58" w:rsidR="00425B01" w:rsidRDefault="00425B01" w:rsidP="00B96C61">
      <w:r w:rsidRPr="00425B01">
        <w:drawing>
          <wp:inline distT="0" distB="0" distL="0" distR="0" wp14:anchorId="2109F667" wp14:editId="7447A8AA">
            <wp:extent cx="5731510" cy="3815080"/>
            <wp:effectExtent l="0" t="0" r="2540" b="0"/>
            <wp:docPr id="1459286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864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D175" w14:textId="77777777" w:rsidR="00A8601E" w:rsidRDefault="00A8601E" w:rsidP="00B96C61">
      <w:pPr>
        <w:rPr>
          <w:b/>
          <w:bCs/>
        </w:rPr>
      </w:pPr>
    </w:p>
    <w:p w14:paraId="7C7A47C7" w14:textId="77777777" w:rsidR="00A8601E" w:rsidRDefault="00A8601E" w:rsidP="00B96C61">
      <w:pPr>
        <w:rPr>
          <w:b/>
          <w:bCs/>
        </w:rPr>
      </w:pPr>
    </w:p>
    <w:p w14:paraId="7BE22420" w14:textId="7ACF4440" w:rsidR="00425B01" w:rsidRPr="00A8601E" w:rsidRDefault="00425B01" w:rsidP="00B96C61">
      <w:pPr>
        <w:rPr>
          <w:b/>
          <w:bCs/>
        </w:rPr>
      </w:pPr>
      <w:r w:rsidRPr="00A8601E">
        <w:rPr>
          <w:b/>
          <w:bCs/>
        </w:rPr>
        <w:t xml:space="preserve">Step5: </w:t>
      </w:r>
      <w:r w:rsidR="00A8601E" w:rsidRPr="00A8601E">
        <w:rPr>
          <w:b/>
          <w:bCs/>
        </w:rPr>
        <w:t>After selecting the notification type, proceed to enter the required configuration details accordingly.</w:t>
      </w:r>
    </w:p>
    <w:p w14:paraId="4F6478F4" w14:textId="47AC2CE2" w:rsidR="00425B01" w:rsidRDefault="00425B01" w:rsidP="00425B01">
      <w:pPr>
        <w:pStyle w:val="ListParagraph"/>
        <w:numPr>
          <w:ilvl w:val="0"/>
          <w:numId w:val="2"/>
        </w:numPr>
      </w:pPr>
      <w:r>
        <w:t>Display name</w:t>
      </w:r>
    </w:p>
    <w:p w14:paraId="213493C5" w14:textId="0C58520E" w:rsidR="00425B01" w:rsidRDefault="00425B01" w:rsidP="00425B01">
      <w:pPr>
        <w:pStyle w:val="ListParagraph"/>
        <w:numPr>
          <w:ilvl w:val="0"/>
          <w:numId w:val="2"/>
        </w:numPr>
      </w:pPr>
      <w:r>
        <w:t>ServiceNow URL</w:t>
      </w:r>
    </w:p>
    <w:p w14:paraId="6C584FAF" w14:textId="27D0DB48" w:rsidR="00425B01" w:rsidRDefault="00425B01" w:rsidP="00B96C61">
      <w:r w:rsidRPr="00425B01">
        <w:drawing>
          <wp:inline distT="0" distB="0" distL="0" distR="0" wp14:anchorId="12792CB4" wp14:editId="1FC77AF1">
            <wp:extent cx="5731510" cy="4787265"/>
            <wp:effectExtent l="0" t="0" r="2540" b="0"/>
            <wp:docPr id="1065121037" name="Picture 1" descr="A screenshot of a webc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1037" name="Picture 1" descr="A screenshot of a webc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FB2" w14:textId="77777777" w:rsidR="00425B01" w:rsidRDefault="00425B01" w:rsidP="00B96C61"/>
    <w:p w14:paraId="78F1DCC3" w14:textId="77777777" w:rsidR="00425B01" w:rsidRDefault="00425B01" w:rsidP="00B96C61"/>
    <w:p w14:paraId="66A5CEBF" w14:textId="77777777" w:rsidR="00425B01" w:rsidRDefault="00425B01" w:rsidP="00B96C61"/>
    <w:p w14:paraId="32C1910A" w14:textId="77777777" w:rsidR="00425B01" w:rsidRDefault="00425B01" w:rsidP="00B96C61"/>
    <w:p w14:paraId="0245FBDC" w14:textId="6E71B56F" w:rsidR="00425B01" w:rsidRDefault="00425B01" w:rsidP="00B96C61">
      <w:r w:rsidRPr="00A8601E">
        <w:rPr>
          <w:b/>
          <w:bCs/>
        </w:rPr>
        <w:t xml:space="preserve">Step6:  </w:t>
      </w:r>
      <w:r w:rsidR="00A8601E" w:rsidRPr="00A8601E">
        <w:rPr>
          <w:b/>
          <w:bCs/>
        </w:rPr>
        <w:t>Click on "Create Basic Authorization Header," enter the BOT ID details, select the appropriate Alerting Profile based on the requirement, and then click "Send Test Notification" to validate the configuration</w:t>
      </w:r>
    </w:p>
    <w:p w14:paraId="160EDD32" w14:textId="77777777" w:rsidR="00425B01" w:rsidRDefault="00425B01" w:rsidP="00B96C61"/>
    <w:p w14:paraId="20B21EF0" w14:textId="5A0C26EA" w:rsidR="00425B01" w:rsidRDefault="00425B01" w:rsidP="00B96C61">
      <w:r>
        <w:rPr>
          <w:noProof/>
        </w:rPr>
        <w:lastRenderedPageBreak/>
        <w:drawing>
          <wp:inline distT="0" distB="0" distL="0" distR="0" wp14:anchorId="1F3DCCC8" wp14:editId="61AF2616">
            <wp:extent cx="5731510" cy="3789680"/>
            <wp:effectExtent l="0" t="0" r="2540" b="1270"/>
            <wp:docPr id="1577854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541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3CC9" w14:textId="77777777" w:rsidR="00B96C61" w:rsidRDefault="00B96C61" w:rsidP="00B96C61"/>
    <w:p w14:paraId="16DA6E0F" w14:textId="77777777" w:rsidR="00B96C61" w:rsidRDefault="00B96C61" w:rsidP="00B96C61"/>
    <w:p w14:paraId="15A1D553" w14:textId="77777777" w:rsidR="00B96C61" w:rsidRDefault="00B96C61" w:rsidP="00B96C61"/>
    <w:p w14:paraId="0B3F30DE" w14:textId="77777777" w:rsidR="00B96C61" w:rsidRDefault="00B96C61" w:rsidP="00B96C61"/>
    <w:p w14:paraId="5C9FB198" w14:textId="77777777" w:rsidR="00B96C61" w:rsidRDefault="00B96C61" w:rsidP="00B96C61"/>
    <w:p w14:paraId="1E504AF5" w14:textId="77777777" w:rsidR="00B96C61" w:rsidRPr="00B96C61" w:rsidRDefault="00B96C61" w:rsidP="00B96C61"/>
    <w:sectPr w:rsidR="00B96C61" w:rsidRPr="00B9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C1A"/>
    <w:multiLevelType w:val="hybridMultilevel"/>
    <w:tmpl w:val="1876A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E047D"/>
    <w:multiLevelType w:val="hybridMultilevel"/>
    <w:tmpl w:val="B1D25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18650">
    <w:abstractNumId w:val="0"/>
  </w:num>
  <w:num w:numId="2" w16cid:durableId="140981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61"/>
    <w:rsid w:val="00063489"/>
    <w:rsid w:val="00425B01"/>
    <w:rsid w:val="004D7565"/>
    <w:rsid w:val="005E45CE"/>
    <w:rsid w:val="00A71235"/>
    <w:rsid w:val="00A8601E"/>
    <w:rsid w:val="00B86E05"/>
    <w:rsid w:val="00B96C61"/>
    <w:rsid w:val="00C210F7"/>
    <w:rsid w:val="00E5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F510"/>
  <w15:chartTrackingRefBased/>
  <w15:docId w15:val="{C2ABA2B8-EA3B-4798-8998-516742B6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Shanmukha, Priya</dc:creator>
  <cp:keywords/>
  <dc:description/>
  <cp:lastModifiedBy>Shanmukha, Priya</cp:lastModifiedBy>
  <cp:revision>1</cp:revision>
  <dcterms:created xsi:type="dcterms:W3CDTF">2025-08-01T12:32:00Z</dcterms:created>
  <dcterms:modified xsi:type="dcterms:W3CDTF">2025-08-01T13:08:00Z</dcterms:modified>
</cp:coreProperties>
</file>