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7D" w:rsidRPr="00AA61FD" w:rsidRDefault="00086E7D" w:rsidP="00086E7D">
      <w:pPr>
        <w:rPr>
          <w:rFonts w:ascii="Georgia" w:hAnsi="Georgia"/>
          <w:b/>
          <w:i/>
          <w:color w:val="000000"/>
          <w:spacing w:val="5"/>
          <w:kern w:val="28"/>
          <w:sz w:val="24"/>
          <w:szCs w:val="24"/>
          <w:lang w:val="en-GB"/>
        </w:rPr>
      </w:pPr>
    </w:p>
    <w:p w:rsidR="00052318" w:rsidRPr="00C1341B" w:rsidRDefault="00052318"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B25218" w:rsidP="00052318">
      <w:pPr>
        <w:rPr>
          <w:rFonts w:ascii="Georgia" w:hAnsi="Georgia" w:cs="Arial"/>
          <w:color w:val="004080"/>
          <w:sz w:val="28"/>
          <w:szCs w:val="20"/>
        </w:rPr>
      </w:pPr>
      <w:r w:rsidRPr="00C1341B">
        <w:rPr>
          <w:rFonts w:ascii="Georgia" w:hAnsi="Georgia"/>
          <w:noProof/>
          <w:sz w:val="28"/>
          <w:szCs w:val="20"/>
        </w:rPr>
        <mc:AlternateContent>
          <mc:Choice Requires="wpg">
            <w:drawing>
              <wp:anchor distT="0" distB="0" distL="114300" distR="114300" simplePos="0" relativeHeight="251656192" behindDoc="1" locked="0" layoutInCell="1" allowOverlap="1">
                <wp:simplePos x="0" y="0"/>
                <wp:positionH relativeFrom="page">
                  <wp:posOffset>1066800</wp:posOffset>
                </wp:positionH>
                <wp:positionV relativeFrom="page">
                  <wp:posOffset>642620</wp:posOffset>
                </wp:positionV>
                <wp:extent cx="5819775" cy="6958330"/>
                <wp:effectExtent l="0" t="0" r="9525" b="1397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775" cy="6958330"/>
                          <a:chOff x="2692" y="4037"/>
                          <a:chExt cx="9214" cy="11469"/>
                        </a:xfrm>
                      </wpg:grpSpPr>
                      <wpg:grpSp>
                        <wpg:cNvPr id="2" name="Group 3382"/>
                        <wpg:cNvGrpSpPr>
                          <a:grpSpLocks/>
                        </wpg:cNvGrpSpPr>
                        <wpg:grpSpPr bwMode="auto">
                          <a:xfrm>
                            <a:off x="2736" y="15462"/>
                            <a:ext cx="344" cy="2"/>
                            <a:chOff x="2736" y="15462"/>
                            <a:chExt cx="344" cy="2"/>
                          </a:xfrm>
                        </wpg:grpSpPr>
                        <wps:wsp>
                          <wps:cNvPr id="3" name="Freeform 3383"/>
                          <wps:cNvSpPr>
                            <a:spLocks/>
                          </wps:cNvSpPr>
                          <wps:spPr bwMode="auto">
                            <a:xfrm>
                              <a:off x="2736" y="15462"/>
                              <a:ext cx="344" cy="2"/>
                            </a:xfrm>
                            <a:custGeom>
                              <a:avLst/>
                              <a:gdLst>
                                <a:gd name="T0" fmla="*/ 0 w 344"/>
                                <a:gd name="T1" fmla="*/ 0 h 2"/>
                                <a:gd name="T2" fmla="*/ 344 w 344"/>
                                <a:gd name="T3" fmla="*/ 0 h 2"/>
                                <a:gd name="T4" fmla="*/ 0 60000 65536"/>
                                <a:gd name="T5" fmla="*/ 0 60000 65536"/>
                              </a:gdLst>
                              <a:ahLst/>
                              <a:cxnLst>
                                <a:cxn ang="T4">
                                  <a:pos x="T0" y="T1"/>
                                </a:cxn>
                                <a:cxn ang="T5">
                                  <a:pos x="T2" y="T3"/>
                                </a:cxn>
                              </a:cxnLst>
                              <a:rect l="0" t="0" r="r" b="b"/>
                              <a:pathLst>
                                <a:path w="344" h="2">
                                  <a:moveTo>
                                    <a:pt x="0" y="0"/>
                                  </a:moveTo>
                                  <a:lnTo>
                                    <a:pt x="344" y="0"/>
                                  </a:lnTo>
                                </a:path>
                              </a:pathLst>
                            </a:custGeom>
                            <a:noFill/>
                            <a:ln w="55918">
                              <a:solidFill>
                                <a:srgbClr val="ED1B3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3380"/>
                        <wpg:cNvGrpSpPr>
                          <a:grpSpLocks/>
                        </wpg:cNvGrpSpPr>
                        <wpg:grpSpPr bwMode="auto">
                          <a:xfrm>
                            <a:off x="9932" y="4767"/>
                            <a:ext cx="1974" cy="10652"/>
                            <a:chOff x="9932" y="4767"/>
                            <a:chExt cx="1974" cy="10652"/>
                          </a:xfrm>
                        </wpg:grpSpPr>
                        <wps:wsp>
                          <wps:cNvPr id="5" name="Freeform 3381"/>
                          <wps:cNvSpPr>
                            <a:spLocks/>
                          </wps:cNvSpPr>
                          <wps:spPr bwMode="auto">
                            <a:xfrm>
                              <a:off x="9932" y="4767"/>
                              <a:ext cx="1974" cy="10652"/>
                            </a:xfrm>
                            <a:custGeom>
                              <a:avLst/>
                              <a:gdLst>
                                <a:gd name="T0" fmla="*/ 0 w 1974"/>
                                <a:gd name="T1" fmla="*/ 15419 h 10652"/>
                                <a:gd name="T2" fmla="*/ 1973 w 1974"/>
                                <a:gd name="T3" fmla="*/ 15419 h 10652"/>
                                <a:gd name="T4" fmla="*/ 1973 w 1974"/>
                                <a:gd name="T5" fmla="*/ 4767 h 10652"/>
                                <a:gd name="T6" fmla="*/ 0 w 1974"/>
                                <a:gd name="T7" fmla="*/ 4767 h 10652"/>
                                <a:gd name="T8" fmla="*/ 0 w 1974"/>
                                <a:gd name="T9" fmla="*/ 15419 h 1065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74" h="10652">
                                  <a:moveTo>
                                    <a:pt x="0" y="10652"/>
                                  </a:moveTo>
                                  <a:lnTo>
                                    <a:pt x="1973" y="10652"/>
                                  </a:lnTo>
                                  <a:lnTo>
                                    <a:pt x="1973" y="0"/>
                                  </a:lnTo>
                                  <a:lnTo>
                                    <a:pt x="0" y="0"/>
                                  </a:lnTo>
                                  <a:lnTo>
                                    <a:pt x="0" y="10652"/>
                                  </a:lnTo>
                                  <a:close/>
                                </a:path>
                              </a:pathLst>
                            </a:custGeom>
                            <a:solidFill>
                              <a:srgbClr val="F8AA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3378"/>
                        <wpg:cNvGrpSpPr>
                          <a:grpSpLocks/>
                        </wpg:cNvGrpSpPr>
                        <wpg:grpSpPr bwMode="auto">
                          <a:xfrm>
                            <a:off x="3080" y="4047"/>
                            <a:ext cx="6852" cy="720"/>
                            <a:chOff x="3080" y="4047"/>
                            <a:chExt cx="6852" cy="720"/>
                          </a:xfrm>
                        </wpg:grpSpPr>
                        <wps:wsp>
                          <wps:cNvPr id="7" name="Freeform 3379"/>
                          <wps:cNvSpPr>
                            <a:spLocks/>
                          </wps:cNvSpPr>
                          <wps:spPr bwMode="auto">
                            <a:xfrm>
                              <a:off x="3080" y="4047"/>
                              <a:ext cx="6852" cy="720"/>
                            </a:xfrm>
                            <a:custGeom>
                              <a:avLst/>
                              <a:gdLst>
                                <a:gd name="T0" fmla="*/ 0 w 6852"/>
                                <a:gd name="T1" fmla="*/ 4767 h 720"/>
                                <a:gd name="T2" fmla="*/ 6852 w 6852"/>
                                <a:gd name="T3" fmla="*/ 4767 h 720"/>
                                <a:gd name="T4" fmla="*/ 6852 w 6852"/>
                                <a:gd name="T5" fmla="*/ 4047 h 720"/>
                                <a:gd name="T6" fmla="*/ 0 w 6852"/>
                                <a:gd name="T7" fmla="*/ 4047 h 720"/>
                                <a:gd name="T8" fmla="*/ 0 w 6852"/>
                                <a:gd name="T9" fmla="*/ 4767 h 7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52" h="720">
                                  <a:moveTo>
                                    <a:pt x="0" y="720"/>
                                  </a:moveTo>
                                  <a:lnTo>
                                    <a:pt x="6852" y="720"/>
                                  </a:lnTo>
                                  <a:lnTo>
                                    <a:pt x="6852" y="0"/>
                                  </a:lnTo>
                                  <a:lnTo>
                                    <a:pt x="0" y="0"/>
                                  </a:lnTo>
                                  <a:lnTo>
                                    <a:pt x="0" y="720"/>
                                  </a:lnTo>
                                  <a:close/>
                                </a:path>
                              </a:pathLst>
                            </a:custGeom>
                            <a:solidFill>
                              <a:srgbClr val="F371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3376"/>
                        <wpg:cNvGrpSpPr>
                          <a:grpSpLocks/>
                        </wpg:cNvGrpSpPr>
                        <wpg:grpSpPr bwMode="auto">
                          <a:xfrm>
                            <a:off x="3080" y="15407"/>
                            <a:ext cx="6852" cy="12"/>
                            <a:chOff x="3080" y="15407"/>
                            <a:chExt cx="6852" cy="12"/>
                          </a:xfrm>
                        </wpg:grpSpPr>
                        <wps:wsp>
                          <wps:cNvPr id="9" name="Freeform 3377"/>
                          <wps:cNvSpPr>
                            <a:spLocks/>
                          </wps:cNvSpPr>
                          <wps:spPr bwMode="auto">
                            <a:xfrm>
                              <a:off x="3080" y="15407"/>
                              <a:ext cx="6852" cy="12"/>
                            </a:xfrm>
                            <a:custGeom>
                              <a:avLst/>
                              <a:gdLst>
                                <a:gd name="T0" fmla="*/ 0 w 6852"/>
                                <a:gd name="T1" fmla="*/ 15419 h 12"/>
                                <a:gd name="T2" fmla="*/ 6852 w 6852"/>
                                <a:gd name="T3" fmla="*/ 15419 h 12"/>
                                <a:gd name="T4" fmla="*/ 6852 w 6852"/>
                                <a:gd name="T5" fmla="*/ 15407 h 12"/>
                                <a:gd name="T6" fmla="*/ 0 w 6852"/>
                                <a:gd name="T7" fmla="*/ 15407 h 12"/>
                                <a:gd name="T8" fmla="*/ 0 w 6852"/>
                                <a:gd name="T9" fmla="*/ 15419 h 1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52" h="12">
                                  <a:moveTo>
                                    <a:pt x="0" y="12"/>
                                  </a:moveTo>
                                  <a:lnTo>
                                    <a:pt x="6852" y="12"/>
                                  </a:lnTo>
                                  <a:lnTo>
                                    <a:pt x="6852" y="0"/>
                                  </a:lnTo>
                                  <a:lnTo>
                                    <a:pt x="0" y="0"/>
                                  </a:lnTo>
                                  <a:lnTo>
                                    <a:pt x="0" y="12"/>
                                  </a:lnTo>
                                  <a:close/>
                                </a:path>
                              </a:pathLst>
                            </a:custGeom>
                            <a:solidFill>
                              <a:srgbClr val="F371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3374"/>
                        <wpg:cNvGrpSpPr>
                          <a:grpSpLocks/>
                        </wpg:cNvGrpSpPr>
                        <wpg:grpSpPr bwMode="auto">
                          <a:xfrm>
                            <a:off x="3080" y="4767"/>
                            <a:ext cx="6852" cy="10640"/>
                            <a:chOff x="3080" y="4767"/>
                            <a:chExt cx="6852" cy="10640"/>
                          </a:xfrm>
                        </wpg:grpSpPr>
                        <wps:wsp>
                          <wps:cNvPr id="11" name="Freeform 3375"/>
                          <wps:cNvSpPr>
                            <a:spLocks/>
                          </wps:cNvSpPr>
                          <wps:spPr bwMode="auto">
                            <a:xfrm>
                              <a:off x="3080" y="4767"/>
                              <a:ext cx="6852" cy="10640"/>
                            </a:xfrm>
                            <a:custGeom>
                              <a:avLst/>
                              <a:gdLst>
                                <a:gd name="T0" fmla="*/ 6852 w 6852"/>
                                <a:gd name="T1" fmla="*/ 4767 h 10640"/>
                                <a:gd name="T2" fmla="*/ 0 w 6852"/>
                                <a:gd name="T3" fmla="*/ 4767 h 10640"/>
                                <a:gd name="T4" fmla="*/ 0 w 6852"/>
                                <a:gd name="T5" fmla="*/ 15407 h 10640"/>
                                <a:gd name="T6" fmla="*/ 6852 w 6852"/>
                                <a:gd name="T7" fmla="*/ 15407 h 10640"/>
                                <a:gd name="T8" fmla="*/ 6852 w 6852"/>
                                <a:gd name="T9" fmla="*/ 4767 h 10640"/>
                                <a:gd name="T10" fmla="*/ 0 60000 65536"/>
                                <a:gd name="T11" fmla="*/ 0 60000 65536"/>
                                <a:gd name="T12" fmla="*/ 0 60000 65536"/>
                                <a:gd name="T13" fmla="*/ 0 60000 65536"/>
                                <a:gd name="T14" fmla="*/ 0 60000 65536"/>
                                <a:gd name="T15" fmla="*/ 0 w 6852"/>
                                <a:gd name="T16" fmla="*/ 0 h 10640"/>
                                <a:gd name="T17" fmla="*/ 6852 w 6852"/>
                                <a:gd name="T18" fmla="*/ 10640 h 10640"/>
                              </a:gdLst>
                              <a:ahLst/>
                              <a:cxnLst>
                                <a:cxn ang="T10">
                                  <a:pos x="T0" y="T1"/>
                                </a:cxn>
                                <a:cxn ang="T11">
                                  <a:pos x="T2" y="T3"/>
                                </a:cxn>
                                <a:cxn ang="T12">
                                  <a:pos x="T4" y="T5"/>
                                </a:cxn>
                                <a:cxn ang="T13">
                                  <a:pos x="T6" y="T7"/>
                                </a:cxn>
                                <a:cxn ang="T14">
                                  <a:pos x="T8" y="T9"/>
                                </a:cxn>
                              </a:cxnLst>
                              <a:rect l="T15" t="T16" r="T17" b="T18"/>
                              <a:pathLst>
                                <a:path w="6852" h="10640">
                                  <a:moveTo>
                                    <a:pt x="6852" y="0"/>
                                  </a:moveTo>
                                  <a:lnTo>
                                    <a:pt x="0" y="0"/>
                                  </a:lnTo>
                                  <a:lnTo>
                                    <a:pt x="0" y="10640"/>
                                  </a:lnTo>
                                  <a:lnTo>
                                    <a:pt x="6852" y="10640"/>
                                  </a:lnTo>
                                  <a:lnTo>
                                    <a:pt x="6852" y="0"/>
                                  </a:lnTo>
                                </a:path>
                              </a:pathLst>
                            </a:custGeom>
                            <a:solidFill>
                              <a:srgbClr val="ED1B35"/>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5B90" w:rsidRPr="00BB7611" w:rsidRDefault="00BC5B90" w:rsidP="0008136E">
                                <w:pPr>
                                  <w:jc w:val="center"/>
                                  <w:rPr>
                                    <w:rFonts w:ascii="Georgia" w:hAnsi="Georgia"/>
                                    <w:color w:val="FFFFFF"/>
                                    <w:sz w:val="96"/>
                                    <w:szCs w:val="96"/>
                                  </w:rPr>
                                </w:pPr>
                                <w:r w:rsidRPr="00BB7611">
                                  <w:rPr>
                                    <w:rFonts w:ascii="Georgia" w:hAnsi="Georgia"/>
                                    <w:color w:val="FFFFFF"/>
                                    <w:sz w:val="96"/>
                                    <w:szCs w:val="96"/>
                                  </w:rPr>
                                  <w:t xml:space="preserve">Business </w:t>
                                </w:r>
                              </w:p>
                              <w:p w:rsidR="00BC5B90" w:rsidRPr="002B523D" w:rsidRDefault="00BC5B90" w:rsidP="002B523D">
                                <w:pPr>
                                  <w:jc w:val="center"/>
                                  <w:rPr>
                                    <w:rFonts w:ascii="Georgia" w:hAnsi="Georgia"/>
                                    <w:color w:val="FFFFFF"/>
                                    <w:sz w:val="72"/>
                                    <w:szCs w:val="72"/>
                                  </w:rPr>
                                </w:pPr>
                                <w:r w:rsidRPr="00BB7611">
                                  <w:rPr>
                                    <w:rFonts w:ascii="Georgia" w:hAnsi="Georgia"/>
                                    <w:color w:val="FFFFFF"/>
                                    <w:sz w:val="96"/>
                                    <w:szCs w:val="96"/>
                                  </w:rPr>
                                  <w:t>Applications-</w:t>
                                </w:r>
                                <w:r w:rsidRPr="002B523D">
                                  <w:rPr>
                                    <w:rFonts w:ascii="Georgia" w:hAnsi="Georgia"/>
                                    <w:color w:val="FFFFFF"/>
                                    <w:sz w:val="72"/>
                                    <w:szCs w:val="72"/>
                                  </w:rPr>
                                  <w:t>Information Security Process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4pt;margin-top:50.6pt;width:458.25pt;height:547.9pt;z-index:-251660288;mso-position-horizontal-relative:page;mso-position-vertical-relative:page" coordorigin="2692,4037" coordsize="9214,1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">
                <v:group id="Group 3382" o:spid="_x0000_s1027" style="position:absolute;left:2736;top:15462;width:344;height:2" coordorigin="2736,15462" coordsize="3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383" o:spid="_x0000_s1028" style="position:absolute;left:2736;top:15462;width:344;height: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MN/sQA&#10;AADaAAAADwAAAGRycy9kb3ducmV2LnhtbESPQWvCQBSE7wX/w/KE3urGFIpEVxElqBQPsT2Y2yP7&#10;TILZtyG7xvjvXaHQ4zAz3zCL1WAa0VPnassKppMIBHFhdc2lgt+f9GMGwnlkjY1lUvAgB6vl6G2B&#10;ibZ3zqg/+VIECLsEFVTet4mUrqjIoJvYljh4F9sZ9EF2pdQd3gPcNDKOoi9psOawUGFLm4qK6+lm&#10;FOS77TFNH32Z5d+7WzY7H7ZxnCv1Ph7WcxCeBv8f/mvvtYJPeF0JN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zDf7EAAAA2gAAAA8AAAAAAAAAAAAAAAAAmAIAAGRycy9k&#10;b3ducmV2LnhtbFBLBQYAAAAABAAEAPUAAACJAwAAAAA=&#10;" path="m,l344,e" filled="f" strokecolor="#ed1b35" strokeweight="1.55328mm">
                    <v:path arrowok="t" o:connecttype="custom" o:connectlocs="0,0;344,0" o:connectangles="0,0"/>
                  </v:shape>
                </v:group>
                <v:group id="Group 3380" o:spid="_x0000_s1029" style="position:absolute;left:9932;top:4767;width:1974;height:10652" coordorigin="9932,4767" coordsize="1974,10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3381" o:spid="_x0000_s1030" style="position:absolute;left:9932;top:4767;width:1974;height:10652;visibility:visible;mso-wrap-style:square;v-text-anchor:top" coordsize="1974,10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IAcIA&#10;AADaAAAADwAAAGRycy9kb3ducmV2LnhtbESP0YrCMBRE3xf8h3AF39ZUxUWqsYig+KCwq37Apbm2&#10;tc1NbWKtfv1mYcHHYWbOMIukM5VoqXGFZQWjYQSCOLW64EzB+bT5nIFwHlljZZkUPMlBsux9LDDW&#10;9sE/1B59JgKEXYwKcu/rWEqX5mTQDW1NHLyLbQz6IJtM6gYfAW4qOY6iL2mw4LCQY03rnNLyeDcK&#10;7Ot7b/abdNKW7UGP6Xm6bddXpQb9bjUH4anz7/B/e6cVTOHvSrg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0gBwgAAANoAAAAPAAAAAAAAAAAAAAAAAJgCAABkcnMvZG93&#10;bnJldi54bWxQSwUGAAAAAAQABAD1AAAAhwMAAAAA&#10;" path="m,10652r1973,l1973,,,,,10652xe" fillcolor="#f8aa98" stroked="f">
                    <v:path arrowok="t" o:connecttype="custom" o:connectlocs="0,15419;1973,15419;1973,4767;0,4767;0,15419" o:connectangles="0,0,0,0,0"/>
                  </v:shape>
                </v:group>
                <v:group id="Group 3378" o:spid="_x0000_s1031" style="position:absolute;left:3080;top:4047;width:6852;height:720" coordorigin="3080,4047" coordsize="685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3379" o:spid="_x0000_s1032" style="position:absolute;left:3080;top:4047;width:6852;height:720;visibility:visible;mso-wrap-style:square;v-text-anchor:top" coordsize="685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7oL0A&#10;AADaAAAADwAAAGRycy9kb3ducmV2LnhtbERPy4rCMBTdD/gP4Q64G9MRfFCNIoKgK1G7cXdp7rRh&#10;mpuSRFv9eiMMzPJw3st1bxtxJx+MYwXfowwEcem04UpBcdl9zUGEiKyxcUwKHhRgvRp8LDHXruMT&#10;3c+xEimEQ44K6hjbXMpQ1mQxjFxLnLgf5y3GBH0ltccuhdtGjrNsKi0aTg01trStqfw936wCfh4x&#10;2DSi8IU5TK686UxXKTX87DcLEJH6+C/+c++1ghm8r6QbIF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9u7oL0AAADaAAAADwAAAAAAAAAAAAAAAACYAgAAZHJzL2Rvd25yZXYu&#10;eG1sUEsFBgAAAAAEAAQA9QAAAIIDAAAAAA==&#10;" path="m,720r6852,l6852,,,,,720xe" fillcolor="#f37161" stroked="f">
                    <v:path arrowok="t" o:connecttype="custom" o:connectlocs="0,4767;6852,4767;6852,4047;0,4047;0,4767" o:connectangles="0,0,0,0,0"/>
                  </v:shape>
                </v:group>
                <v:group id="Group 3376" o:spid="_x0000_s1033" style="position:absolute;left:3080;top:15407;width:6852;height:12" coordorigin="3080,15407" coordsize="685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3377" o:spid="_x0000_s1034" style="position:absolute;left:3080;top:15407;width:6852;height:12;visibility:visible;mso-wrap-style:square;v-text-anchor:top" coordsize="68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pscAA&#10;AADaAAAADwAAAGRycy9kb3ducmV2LnhtbERPTYvCMBC9C/sfwix403QFxa1GkQVRUdRVcfc4NGNb&#10;bCaliVr/vREEj4/3PRzXphBXqlxuWcFXOwJBnFidc6rgsJ+2+iCcR9ZYWCYFd3IwHn00hhhre+Nf&#10;uu58KkIIuxgVZN6XsZQuyciga9uSOHAnWxn0AVap1BXeQrgpZCeKetJgzqEhw5J+MkrOu4sJM4rN&#10;aTX5P3cXicPlmo+z6bb/p1Tzs54MQHiq/Vv8cs+1gm94Xgl+kK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EpscAAAADaAAAADwAAAAAAAAAAAAAAAACYAgAAZHJzL2Rvd25y&#10;ZXYueG1sUEsFBgAAAAAEAAQA9QAAAIUDAAAAAA==&#10;" path="m,12r6852,l6852,,,,,12xe" fillcolor="#f37161" stroked="f">
                    <v:path arrowok="t" o:connecttype="custom" o:connectlocs="0,15419;6852,15419;6852,15407;0,15407;0,15419" o:connectangles="0,0,0,0,0"/>
                  </v:shape>
                </v:group>
                <v:group id="Group 3374" o:spid="_x0000_s1035" style="position:absolute;left:3080;top:4767;width:6852;height:10640" coordorigin="3080,4767" coordsize="6852,1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3375" o:spid="_x0000_s1036" style="position:absolute;left:3080;top:4767;width:6852;height:10640;visibility:visible;mso-wrap-style:square;v-text-anchor:top" coordsize="6852,106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4HRsEA&#10;AADbAAAADwAAAGRycy9kb3ducmV2LnhtbERPTWvCQBC9F/wPywi91Y0KpaSuUipiLj3EKl6H7DQb&#10;zc6G3dUk/fXdQqG3ebzPWW0G24o7+dA4VjCfZSCIK6cbrhUcP3dPLyBCRNbYOiYFIwXYrCcPK8y1&#10;67mk+yHWIoVwyFGBibHLpQyVIYth5jrixH05bzEm6GupPfYp3LZykWXP0mLDqcFgR++GquvhZhV8&#10;n7feLfZWlyfHt+XHxZixGJR6nA5vryAiDfFf/OcudJo/h99f0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B0bBAAAA2wAAAA8AAAAAAAAAAAAAAAAAmAIAAGRycy9kb3du&#10;cmV2LnhtbFBLBQYAAAAABAAEAPUAAACGAwAAAAA=&#10;" adj="-11796480,,5400" path="m6852,l,,,10640r6852,l6852,e" fillcolor="#ed1b35" stroked="f">
                    <v:stroke joinstyle="round"/>
                    <v:formulas/>
                    <v:path arrowok="t" o:connecttype="custom" o:connectlocs="6852,4767;0,4767;0,15407;6852,15407;6852,4767" o:connectangles="0,0,0,0,0" textboxrect="0,0,6852,10640"/>
                    <v:textbox>
                      <w:txbxContent>
                        <w:p w:rsidR="00BC5B90" w:rsidRPr="00BB7611" w:rsidRDefault="00BC5B90" w:rsidP="0008136E">
                          <w:pPr>
                            <w:jc w:val="center"/>
                            <w:rPr>
                              <w:rFonts w:ascii="Georgia" w:hAnsi="Georgia"/>
                              <w:color w:val="FFFFFF"/>
                              <w:sz w:val="96"/>
                              <w:szCs w:val="96"/>
                            </w:rPr>
                          </w:pPr>
                          <w:r w:rsidRPr="00BB7611">
                            <w:rPr>
                              <w:rFonts w:ascii="Georgia" w:hAnsi="Georgia"/>
                              <w:color w:val="FFFFFF"/>
                              <w:sz w:val="96"/>
                              <w:szCs w:val="96"/>
                            </w:rPr>
                            <w:t xml:space="preserve">Business </w:t>
                          </w:r>
                        </w:p>
                        <w:p w:rsidR="00BC5B90" w:rsidRPr="002B523D" w:rsidRDefault="00BC5B90" w:rsidP="002B523D">
                          <w:pPr>
                            <w:jc w:val="center"/>
                            <w:rPr>
                              <w:rFonts w:ascii="Georgia" w:hAnsi="Georgia"/>
                              <w:color w:val="FFFFFF"/>
                              <w:sz w:val="72"/>
                              <w:szCs w:val="72"/>
                            </w:rPr>
                          </w:pPr>
                          <w:r w:rsidRPr="00BB7611">
                            <w:rPr>
                              <w:rFonts w:ascii="Georgia" w:hAnsi="Georgia"/>
                              <w:color w:val="FFFFFF"/>
                              <w:sz w:val="96"/>
                              <w:szCs w:val="96"/>
                            </w:rPr>
                            <w:t>Applications-</w:t>
                          </w:r>
                          <w:r w:rsidRPr="002B523D">
                            <w:rPr>
                              <w:rFonts w:ascii="Georgia" w:hAnsi="Georgia"/>
                              <w:color w:val="FFFFFF"/>
                              <w:sz w:val="72"/>
                              <w:szCs w:val="72"/>
                            </w:rPr>
                            <w:t>Information Security Process</w:t>
                          </w:r>
                        </w:p>
                      </w:txbxContent>
                    </v:textbox>
                  </v:shape>
                </v:group>
                <w10:wrap anchorx="page" anchory="page"/>
              </v:group>
            </w:pict>
          </mc:Fallback>
        </mc:AlternateContent>
      </w: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BB7611">
      <w:pPr>
        <w:jc w:val="cente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19424E" w:rsidP="0019424E">
      <w:pPr>
        <w:tabs>
          <w:tab w:val="left" w:pos="5235"/>
        </w:tabs>
        <w:rPr>
          <w:rFonts w:ascii="Georgia" w:hAnsi="Georgia" w:cs="Arial"/>
          <w:color w:val="004080"/>
          <w:sz w:val="28"/>
          <w:szCs w:val="20"/>
        </w:rPr>
      </w:pPr>
      <w:r w:rsidRPr="00C1341B">
        <w:rPr>
          <w:rFonts w:ascii="Georgia" w:hAnsi="Georgia" w:cs="Arial"/>
          <w:color w:val="004080"/>
          <w:sz w:val="28"/>
          <w:szCs w:val="20"/>
        </w:rPr>
        <w:tab/>
      </w: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B4316A" w:rsidRPr="00C1341B" w:rsidRDefault="00B4316A" w:rsidP="00B4316A">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B25218" w:rsidP="00052318">
      <w:pPr>
        <w:rPr>
          <w:rFonts w:ascii="Georgia" w:hAnsi="Georgia" w:cs="Arial"/>
          <w:color w:val="004080"/>
          <w:sz w:val="28"/>
          <w:szCs w:val="20"/>
        </w:rPr>
      </w:pPr>
      <w:r w:rsidRPr="00C1341B">
        <w:rPr>
          <w:rFonts w:ascii="Georgia" w:hAnsi="Georgia"/>
          <w:noProof/>
          <w:sz w:val="28"/>
          <w:szCs w:val="20"/>
        </w:rPr>
        <mc:AlternateContent>
          <mc:Choice Requires="wpg">
            <w:drawing>
              <wp:anchor distT="0" distB="0" distL="114300" distR="114300" simplePos="0" relativeHeight="251655168" behindDoc="1" locked="0" layoutInCell="1" allowOverlap="1">
                <wp:simplePos x="0" y="0"/>
                <wp:positionH relativeFrom="page">
                  <wp:posOffset>619125</wp:posOffset>
                </wp:positionH>
                <wp:positionV relativeFrom="page">
                  <wp:posOffset>7644130</wp:posOffset>
                </wp:positionV>
                <wp:extent cx="1404620" cy="614680"/>
                <wp:effectExtent l="0" t="0" r="5080" b="0"/>
                <wp:wrapNone/>
                <wp:docPr id="3278" name="Group 3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4620" cy="614680"/>
                          <a:chOff x="1895" y="15696"/>
                          <a:chExt cx="1394" cy="533"/>
                        </a:xfrm>
                      </wpg:grpSpPr>
                      <wpg:grpSp>
                        <wpg:cNvPr id="3279" name="Group 3369"/>
                        <wpg:cNvGrpSpPr>
                          <a:grpSpLocks/>
                        </wpg:cNvGrpSpPr>
                        <wpg:grpSpPr bwMode="auto">
                          <a:xfrm>
                            <a:off x="2937" y="15706"/>
                            <a:ext cx="341" cy="364"/>
                            <a:chOff x="2937" y="15706"/>
                            <a:chExt cx="341" cy="364"/>
                          </a:xfrm>
                        </wpg:grpSpPr>
                        <wps:wsp>
                          <wps:cNvPr id="3280" name="Freeform 3372"/>
                          <wps:cNvSpPr>
                            <a:spLocks/>
                          </wps:cNvSpPr>
                          <wps:spPr bwMode="auto">
                            <a:xfrm>
                              <a:off x="2937" y="15706"/>
                              <a:ext cx="341" cy="364"/>
                            </a:xfrm>
                            <a:custGeom>
                              <a:avLst/>
                              <a:gdLst>
                                <a:gd name="T0" fmla="+- 0 3119 2937"/>
                                <a:gd name="T1" fmla="*/ T0 w 341"/>
                                <a:gd name="T2" fmla="+- 0 15706 15706"/>
                                <a:gd name="T3" fmla="*/ 15706 h 364"/>
                                <a:gd name="T4" fmla="+- 0 3050 2937"/>
                                <a:gd name="T5" fmla="*/ T4 w 341"/>
                                <a:gd name="T6" fmla="+- 0 15721 15706"/>
                                <a:gd name="T7" fmla="*/ 15721 h 364"/>
                                <a:gd name="T8" fmla="+- 0 2995 2937"/>
                                <a:gd name="T9" fmla="*/ T8 w 341"/>
                                <a:gd name="T10" fmla="+- 0 15756 15706"/>
                                <a:gd name="T11" fmla="*/ 15756 h 364"/>
                                <a:gd name="T12" fmla="+- 0 2957 2937"/>
                                <a:gd name="T13" fmla="*/ T12 w 341"/>
                                <a:gd name="T14" fmla="+- 0 15806 15706"/>
                                <a:gd name="T15" fmla="*/ 15806 h 364"/>
                                <a:gd name="T16" fmla="+- 0 2939 2937"/>
                                <a:gd name="T17" fmla="*/ T16 w 341"/>
                                <a:gd name="T18" fmla="+- 0 15869 15706"/>
                                <a:gd name="T19" fmla="*/ 15869 h 364"/>
                                <a:gd name="T20" fmla="+- 0 2937 2937"/>
                                <a:gd name="T21" fmla="*/ T20 w 341"/>
                                <a:gd name="T22" fmla="+- 0 15893 15706"/>
                                <a:gd name="T23" fmla="*/ 15893 h 364"/>
                                <a:gd name="T24" fmla="+- 0 2939 2937"/>
                                <a:gd name="T25" fmla="*/ T24 w 341"/>
                                <a:gd name="T26" fmla="+- 0 15914 15706"/>
                                <a:gd name="T27" fmla="*/ 15914 h 364"/>
                                <a:gd name="T28" fmla="+- 0 2955 2937"/>
                                <a:gd name="T29" fmla="*/ T28 w 341"/>
                                <a:gd name="T30" fmla="+- 0 15972 15706"/>
                                <a:gd name="T31" fmla="*/ 15972 h 364"/>
                                <a:gd name="T32" fmla="+- 0 2991 2937"/>
                                <a:gd name="T33" fmla="*/ T32 w 341"/>
                                <a:gd name="T34" fmla="+- 0 16023 15706"/>
                                <a:gd name="T35" fmla="*/ 16023 h 364"/>
                                <a:gd name="T36" fmla="+- 0 3057 2937"/>
                                <a:gd name="T37" fmla="*/ T36 w 341"/>
                                <a:gd name="T38" fmla="+- 0 16061 15706"/>
                                <a:gd name="T39" fmla="*/ 16061 h 364"/>
                                <a:gd name="T40" fmla="+- 0 3123 2937"/>
                                <a:gd name="T41" fmla="*/ T40 w 341"/>
                                <a:gd name="T42" fmla="+- 0 16069 15706"/>
                                <a:gd name="T43" fmla="*/ 16069 h 364"/>
                                <a:gd name="T44" fmla="+- 0 3142 2937"/>
                                <a:gd name="T45" fmla="*/ T44 w 341"/>
                                <a:gd name="T46" fmla="+- 0 16069 15706"/>
                                <a:gd name="T47" fmla="*/ 16069 h 364"/>
                                <a:gd name="T48" fmla="+- 0 3215 2937"/>
                                <a:gd name="T49" fmla="*/ T48 w 341"/>
                                <a:gd name="T50" fmla="+- 0 16055 15706"/>
                                <a:gd name="T51" fmla="*/ 16055 h 364"/>
                                <a:gd name="T52" fmla="+- 0 3279 2937"/>
                                <a:gd name="T53" fmla="*/ T52 w 341"/>
                                <a:gd name="T54" fmla="+- 0 16030 15706"/>
                                <a:gd name="T55" fmla="*/ 16030 h 364"/>
                                <a:gd name="T56" fmla="+- 0 3277 2937"/>
                                <a:gd name="T57" fmla="*/ T56 w 341"/>
                                <a:gd name="T58" fmla="+- 0 16003 15706"/>
                                <a:gd name="T59" fmla="*/ 16003 h 364"/>
                                <a:gd name="T60" fmla="+- 0 3161 2937"/>
                                <a:gd name="T61" fmla="*/ T60 w 341"/>
                                <a:gd name="T62" fmla="+- 0 16003 15706"/>
                                <a:gd name="T63" fmla="*/ 16003 h 364"/>
                                <a:gd name="T64" fmla="+- 0 3143 2937"/>
                                <a:gd name="T65" fmla="*/ T64 w 341"/>
                                <a:gd name="T66" fmla="+- 0 16000 15706"/>
                                <a:gd name="T67" fmla="*/ 16000 h 364"/>
                                <a:gd name="T68" fmla="+- 0 3087 2937"/>
                                <a:gd name="T69" fmla="*/ T68 w 341"/>
                                <a:gd name="T70" fmla="+- 0 15952 15706"/>
                                <a:gd name="T71" fmla="*/ 15952 h 364"/>
                                <a:gd name="T72" fmla="+- 0 3068 2937"/>
                                <a:gd name="T73" fmla="*/ T72 w 341"/>
                                <a:gd name="T74" fmla="+- 0 15879 15706"/>
                                <a:gd name="T75" fmla="*/ 15879 h 364"/>
                                <a:gd name="T76" fmla="+- 0 3067 2937"/>
                                <a:gd name="T77" fmla="*/ T76 w 341"/>
                                <a:gd name="T78" fmla="+- 0 15853 15706"/>
                                <a:gd name="T79" fmla="*/ 15853 h 364"/>
                                <a:gd name="T80" fmla="+- 0 3067 2937"/>
                                <a:gd name="T81" fmla="*/ T80 w 341"/>
                                <a:gd name="T82" fmla="+- 0 15847 15706"/>
                                <a:gd name="T83" fmla="*/ 15847 h 364"/>
                                <a:gd name="T84" fmla="+- 0 3088 2937"/>
                                <a:gd name="T85" fmla="*/ T84 w 341"/>
                                <a:gd name="T86" fmla="+- 0 15784 15706"/>
                                <a:gd name="T87" fmla="*/ 15784 h 364"/>
                                <a:gd name="T88" fmla="+- 0 3156 2937"/>
                                <a:gd name="T89" fmla="*/ T88 w 341"/>
                                <a:gd name="T90" fmla="+- 0 15743 15706"/>
                                <a:gd name="T91" fmla="*/ 15743 h 364"/>
                                <a:gd name="T92" fmla="+- 0 3252 2937"/>
                                <a:gd name="T93" fmla="*/ T92 w 341"/>
                                <a:gd name="T94" fmla="+- 0 15743 15706"/>
                                <a:gd name="T95" fmla="*/ 15743 h 364"/>
                                <a:gd name="T96" fmla="+- 0 3243 2937"/>
                                <a:gd name="T97" fmla="*/ T96 w 341"/>
                                <a:gd name="T98" fmla="+- 0 15735 15706"/>
                                <a:gd name="T99" fmla="*/ 15735 h 364"/>
                                <a:gd name="T100" fmla="+- 0 3225 2937"/>
                                <a:gd name="T101" fmla="*/ T100 w 341"/>
                                <a:gd name="T102" fmla="+- 0 15725 15706"/>
                                <a:gd name="T103" fmla="*/ 15725 h 364"/>
                                <a:gd name="T104" fmla="+- 0 3204 2937"/>
                                <a:gd name="T105" fmla="*/ T104 w 341"/>
                                <a:gd name="T106" fmla="+- 0 15716 15706"/>
                                <a:gd name="T107" fmla="*/ 15716 h 364"/>
                                <a:gd name="T108" fmla="+- 0 3179 2937"/>
                                <a:gd name="T109" fmla="*/ T108 w 341"/>
                                <a:gd name="T110" fmla="+- 0 15710 15706"/>
                                <a:gd name="T111" fmla="*/ 15710 h 364"/>
                                <a:gd name="T112" fmla="+- 0 3151 2937"/>
                                <a:gd name="T113" fmla="*/ T112 w 341"/>
                                <a:gd name="T114" fmla="+- 0 15707 15706"/>
                                <a:gd name="T115" fmla="*/ 15707 h 364"/>
                                <a:gd name="T116" fmla="+- 0 3119 2937"/>
                                <a:gd name="T117" fmla="*/ T116 w 341"/>
                                <a:gd name="T118" fmla="+- 0 15706 15706"/>
                                <a:gd name="T119" fmla="*/ 15706 h 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41" h="364">
                                  <a:moveTo>
                                    <a:pt x="182" y="0"/>
                                  </a:moveTo>
                                  <a:lnTo>
                                    <a:pt x="113" y="15"/>
                                  </a:lnTo>
                                  <a:lnTo>
                                    <a:pt x="58" y="50"/>
                                  </a:lnTo>
                                  <a:lnTo>
                                    <a:pt x="20" y="100"/>
                                  </a:lnTo>
                                  <a:lnTo>
                                    <a:pt x="2" y="163"/>
                                  </a:lnTo>
                                  <a:lnTo>
                                    <a:pt x="0" y="187"/>
                                  </a:lnTo>
                                  <a:lnTo>
                                    <a:pt x="2" y="208"/>
                                  </a:lnTo>
                                  <a:lnTo>
                                    <a:pt x="18" y="266"/>
                                  </a:lnTo>
                                  <a:lnTo>
                                    <a:pt x="54" y="317"/>
                                  </a:lnTo>
                                  <a:lnTo>
                                    <a:pt x="120" y="355"/>
                                  </a:lnTo>
                                  <a:lnTo>
                                    <a:pt x="186" y="363"/>
                                  </a:lnTo>
                                  <a:lnTo>
                                    <a:pt x="205" y="363"/>
                                  </a:lnTo>
                                  <a:lnTo>
                                    <a:pt x="278" y="349"/>
                                  </a:lnTo>
                                  <a:lnTo>
                                    <a:pt x="342" y="324"/>
                                  </a:lnTo>
                                  <a:lnTo>
                                    <a:pt x="340" y="297"/>
                                  </a:lnTo>
                                  <a:lnTo>
                                    <a:pt x="224" y="297"/>
                                  </a:lnTo>
                                  <a:lnTo>
                                    <a:pt x="206" y="294"/>
                                  </a:lnTo>
                                  <a:lnTo>
                                    <a:pt x="150" y="246"/>
                                  </a:lnTo>
                                  <a:lnTo>
                                    <a:pt x="131" y="173"/>
                                  </a:lnTo>
                                  <a:lnTo>
                                    <a:pt x="130" y="147"/>
                                  </a:lnTo>
                                  <a:lnTo>
                                    <a:pt x="130" y="141"/>
                                  </a:lnTo>
                                  <a:lnTo>
                                    <a:pt x="151" y="78"/>
                                  </a:lnTo>
                                  <a:lnTo>
                                    <a:pt x="219" y="37"/>
                                  </a:lnTo>
                                  <a:lnTo>
                                    <a:pt x="315" y="37"/>
                                  </a:lnTo>
                                  <a:lnTo>
                                    <a:pt x="306" y="29"/>
                                  </a:lnTo>
                                  <a:lnTo>
                                    <a:pt x="288" y="19"/>
                                  </a:lnTo>
                                  <a:lnTo>
                                    <a:pt x="267" y="10"/>
                                  </a:lnTo>
                                  <a:lnTo>
                                    <a:pt x="242" y="4"/>
                                  </a:lnTo>
                                  <a:lnTo>
                                    <a:pt x="214" y="1"/>
                                  </a:lnTo>
                                  <a:lnTo>
                                    <a:pt x="18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1" name="Freeform 3371"/>
                          <wps:cNvSpPr>
                            <a:spLocks/>
                          </wps:cNvSpPr>
                          <wps:spPr bwMode="auto">
                            <a:xfrm>
                              <a:off x="2937" y="15706"/>
                              <a:ext cx="341" cy="364"/>
                            </a:xfrm>
                            <a:custGeom>
                              <a:avLst/>
                              <a:gdLst>
                                <a:gd name="T0" fmla="+- 0 3275 2937"/>
                                <a:gd name="T1" fmla="*/ T0 w 341"/>
                                <a:gd name="T2" fmla="+- 0 15969 15706"/>
                                <a:gd name="T3" fmla="*/ 15969 h 364"/>
                                <a:gd name="T4" fmla="+- 0 3211 2937"/>
                                <a:gd name="T5" fmla="*/ T4 w 341"/>
                                <a:gd name="T6" fmla="+- 0 15996 15706"/>
                                <a:gd name="T7" fmla="*/ 15996 h 364"/>
                                <a:gd name="T8" fmla="+- 0 3161 2937"/>
                                <a:gd name="T9" fmla="*/ T8 w 341"/>
                                <a:gd name="T10" fmla="+- 0 16003 15706"/>
                                <a:gd name="T11" fmla="*/ 16003 h 364"/>
                                <a:gd name="T12" fmla="+- 0 3277 2937"/>
                                <a:gd name="T13" fmla="*/ T12 w 341"/>
                                <a:gd name="T14" fmla="+- 0 16003 15706"/>
                                <a:gd name="T15" fmla="*/ 16003 h 364"/>
                                <a:gd name="T16" fmla="+- 0 3275 2937"/>
                                <a:gd name="T17" fmla="*/ T16 w 341"/>
                                <a:gd name="T18" fmla="+- 0 15969 15706"/>
                                <a:gd name="T19" fmla="*/ 15969 h 364"/>
                              </a:gdLst>
                              <a:ahLst/>
                              <a:cxnLst>
                                <a:cxn ang="0">
                                  <a:pos x="T1" y="T3"/>
                                </a:cxn>
                                <a:cxn ang="0">
                                  <a:pos x="T5" y="T7"/>
                                </a:cxn>
                                <a:cxn ang="0">
                                  <a:pos x="T9" y="T11"/>
                                </a:cxn>
                                <a:cxn ang="0">
                                  <a:pos x="T13" y="T15"/>
                                </a:cxn>
                                <a:cxn ang="0">
                                  <a:pos x="T17" y="T19"/>
                                </a:cxn>
                              </a:cxnLst>
                              <a:rect l="0" t="0" r="r" b="b"/>
                              <a:pathLst>
                                <a:path w="341" h="364">
                                  <a:moveTo>
                                    <a:pt x="338" y="263"/>
                                  </a:moveTo>
                                  <a:lnTo>
                                    <a:pt x="274" y="290"/>
                                  </a:lnTo>
                                  <a:lnTo>
                                    <a:pt x="224" y="297"/>
                                  </a:lnTo>
                                  <a:lnTo>
                                    <a:pt x="340" y="297"/>
                                  </a:lnTo>
                                  <a:lnTo>
                                    <a:pt x="338" y="263"/>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2" name="Freeform 3370"/>
                          <wps:cNvSpPr>
                            <a:spLocks/>
                          </wps:cNvSpPr>
                          <wps:spPr bwMode="auto">
                            <a:xfrm>
                              <a:off x="2937" y="15706"/>
                              <a:ext cx="341" cy="364"/>
                            </a:xfrm>
                            <a:custGeom>
                              <a:avLst/>
                              <a:gdLst>
                                <a:gd name="T0" fmla="+- 0 3252 2937"/>
                                <a:gd name="T1" fmla="*/ T0 w 341"/>
                                <a:gd name="T2" fmla="+- 0 15743 15706"/>
                                <a:gd name="T3" fmla="*/ 15743 h 364"/>
                                <a:gd name="T4" fmla="+- 0 3156 2937"/>
                                <a:gd name="T5" fmla="*/ T4 w 341"/>
                                <a:gd name="T6" fmla="+- 0 15743 15706"/>
                                <a:gd name="T7" fmla="*/ 15743 h 364"/>
                                <a:gd name="T8" fmla="+- 0 3162 2937"/>
                                <a:gd name="T9" fmla="*/ T8 w 341"/>
                                <a:gd name="T10" fmla="+- 0 15840 15706"/>
                                <a:gd name="T11" fmla="*/ 15840 h 364"/>
                                <a:gd name="T12" fmla="+- 0 3179 2937"/>
                                <a:gd name="T13" fmla="*/ T12 w 341"/>
                                <a:gd name="T14" fmla="+- 0 15847 15706"/>
                                <a:gd name="T15" fmla="*/ 15847 h 364"/>
                                <a:gd name="T16" fmla="+- 0 3198 2937"/>
                                <a:gd name="T17" fmla="*/ T16 w 341"/>
                                <a:gd name="T18" fmla="+- 0 15852 15706"/>
                                <a:gd name="T19" fmla="*/ 15852 h 364"/>
                                <a:gd name="T20" fmla="+- 0 3220 2937"/>
                                <a:gd name="T21" fmla="*/ T20 w 341"/>
                                <a:gd name="T22" fmla="+- 0 15853 15706"/>
                                <a:gd name="T23" fmla="*/ 15853 h 364"/>
                                <a:gd name="T24" fmla="+- 0 3243 2937"/>
                                <a:gd name="T25" fmla="*/ T24 w 341"/>
                                <a:gd name="T26" fmla="+- 0 15847 15706"/>
                                <a:gd name="T27" fmla="*/ 15847 h 364"/>
                                <a:gd name="T28" fmla="+- 0 3260 2937"/>
                                <a:gd name="T29" fmla="*/ T28 w 341"/>
                                <a:gd name="T30" fmla="+- 0 15834 15706"/>
                                <a:gd name="T31" fmla="*/ 15834 h 364"/>
                                <a:gd name="T32" fmla="+- 0 3271 2937"/>
                                <a:gd name="T33" fmla="*/ T32 w 341"/>
                                <a:gd name="T34" fmla="+- 0 15817 15706"/>
                                <a:gd name="T35" fmla="*/ 15817 h 364"/>
                                <a:gd name="T36" fmla="+- 0 3275 2937"/>
                                <a:gd name="T37" fmla="*/ T36 w 341"/>
                                <a:gd name="T38" fmla="+- 0 15794 15706"/>
                                <a:gd name="T39" fmla="*/ 15794 h 364"/>
                                <a:gd name="T40" fmla="+- 0 3273 2937"/>
                                <a:gd name="T41" fmla="*/ T40 w 341"/>
                                <a:gd name="T42" fmla="+- 0 15777 15706"/>
                                <a:gd name="T43" fmla="*/ 15777 h 364"/>
                                <a:gd name="T44" fmla="+- 0 3267 2937"/>
                                <a:gd name="T45" fmla="*/ T44 w 341"/>
                                <a:gd name="T46" fmla="+- 0 15761 15706"/>
                                <a:gd name="T47" fmla="*/ 15761 h 364"/>
                                <a:gd name="T48" fmla="+- 0 3257 2937"/>
                                <a:gd name="T49" fmla="*/ T48 w 341"/>
                                <a:gd name="T50" fmla="+- 0 15747 15706"/>
                                <a:gd name="T51" fmla="*/ 15747 h 364"/>
                                <a:gd name="T52" fmla="+- 0 3252 2937"/>
                                <a:gd name="T53" fmla="*/ T52 w 341"/>
                                <a:gd name="T54" fmla="+- 0 15743 15706"/>
                                <a:gd name="T55" fmla="*/ 15743 h 3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41" h="364">
                                  <a:moveTo>
                                    <a:pt x="315" y="37"/>
                                  </a:moveTo>
                                  <a:lnTo>
                                    <a:pt x="219" y="37"/>
                                  </a:lnTo>
                                  <a:lnTo>
                                    <a:pt x="225" y="134"/>
                                  </a:lnTo>
                                  <a:lnTo>
                                    <a:pt x="242" y="141"/>
                                  </a:lnTo>
                                  <a:lnTo>
                                    <a:pt x="261" y="146"/>
                                  </a:lnTo>
                                  <a:lnTo>
                                    <a:pt x="283" y="147"/>
                                  </a:lnTo>
                                  <a:lnTo>
                                    <a:pt x="306" y="141"/>
                                  </a:lnTo>
                                  <a:lnTo>
                                    <a:pt x="323" y="128"/>
                                  </a:lnTo>
                                  <a:lnTo>
                                    <a:pt x="334" y="111"/>
                                  </a:lnTo>
                                  <a:lnTo>
                                    <a:pt x="338" y="88"/>
                                  </a:lnTo>
                                  <a:lnTo>
                                    <a:pt x="336" y="71"/>
                                  </a:lnTo>
                                  <a:lnTo>
                                    <a:pt x="330" y="55"/>
                                  </a:lnTo>
                                  <a:lnTo>
                                    <a:pt x="320" y="41"/>
                                  </a:lnTo>
                                  <a:lnTo>
                                    <a:pt x="315" y="3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3" name="Group 3364"/>
                        <wpg:cNvGrpSpPr>
                          <a:grpSpLocks/>
                        </wpg:cNvGrpSpPr>
                        <wpg:grpSpPr bwMode="auto">
                          <a:xfrm>
                            <a:off x="2342" y="15706"/>
                            <a:ext cx="592" cy="358"/>
                            <a:chOff x="2342" y="15706"/>
                            <a:chExt cx="592" cy="358"/>
                          </a:xfrm>
                        </wpg:grpSpPr>
                        <wps:wsp>
                          <wps:cNvPr id="3284" name="Freeform 3368"/>
                          <wps:cNvSpPr>
                            <a:spLocks/>
                          </wps:cNvSpPr>
                          <wps:spPr bwMode="auto">
                            <a:xfrm>
                              <a:off x="2342" y="15706"/>
                              <a:ext cx="592" cy="358"/>
                            </a:xfrm>
                            <a:custGeom>
                              <a:avLst/>
                              <a:gdLst>
                                <a:gd name="T0" fmla="+- 0 2515 2342"/>
                                <a:gd name="T1" fmla="*/ T0 w 592"/>
                                <a:gd name="T2" fmla="+- 0 15713 15706"/>
                                <a:gd name="T3" fmla="*/ 15713 h 358"/>
                                <a:gd name="T4" fmla="+- 0 2467 2342"/>
                                <a:gd name="T5" fmla="*/ T4 w 592"/>
                                <a:gd name="T6" fmla="+- 0 15713 15706"/>
                                <a:gd name="T7" fmla="*/ 15713 h 358"/>
                                <a:gd name="T8" fmla="+- 0 2342 2342"/>
                                <a:gd name="T9" fmla="*/ T8 w 592"/>
                                <a:gd name="T10" fmla="+- 0 15744 15706"/>
                                <a:gd name="T11" fmla="*/ 15744 h 358"/>
                                <a:gd name="T12" fmla="+- 0 2342 2342"/>
                                <a:gd name="T13" fmla="*/ T12 w 592"/>
                                <a:gd name="T14" fmla="+- 0 15776 15706"/>
                                <a:gd name="T15" fmla="*/ 15776 h 358"/>
                                <a:gd name="T16" fmla="+- 0 2410 2342"/>
                                <a:gd name="T17" fmla="*/ T16 w 592"/>
                                <a:gd name="T18" fmla="+- 0 15783 15706"/>
                                <a:gd name="T19" fmla="*/ 15783 h 358"/>
                                <a:gd name="T20" fmla="+- 0 2410 2342"/>
                                <a:gd name="T21" fmla="*/ T20 w 592"/>
                                <a:gd name="T22" fmla="+- 0 16064 15706"/>
                                <a:gd name="T23" fmla="*/ 16064 h 358"/>
                                <a:gd name="T24" fmla="+- 0 2498 2342"/>
                                <a:gd name="T25" fmla="*/ T24 w 592"/>
                                <a:gd name="T26" fmla="+- 0 16064 15706"/>
                                <a:gd name="T27" fmla="*/ 16064 h 358"/>
                                <a:gd name="T28" fmla="+- 0 2572 2342"/>
                                <a:gd name="T29" fmla="*/ T28 w 592"/>
                                <a:gd name="T30" fmla="+- 0 15942 15706"/>
                                <a:gd name="T31" fmla="*/ 15942 h 358"/>
                                <a:gd name="T32" fmla="+- 0 2515 2342"/>
                                <a:gd name="T33" fmla="*/ T32 w 592"/>
                                <a:gd name="T34" fmla="+- 0 15942 15706"/>
                                <a:gd name="T35" fmla="*/ 15942 h 358"/>
                                <a:gd name="T36" fmla="+- 0 2515 2342"/>
                                <a:gd name="T37" fmla="*/ T36 w 592"/>
                                <a:gd name="T38" fmla="+- 0 15713 15706"/>
                                <a:gd name="T39" fmla="*/ 15713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2" h="358">
                                  <a:moveTo>
                                    <a:pt x="173" y="7"/>
                                  </a:moveTo>
                                  <a:lnTo>
                                    <a:pt x="125" y="7"/>
                                  </a:lnTo>
                                  <a:lnTo>
                                    <a:pt x="0" y="38"/>
                                  </a:lnTo>
                                  <a:lnTo>
                                    <a:pt x="0" y="70"/>
                                  </a:lnTo>
                                  <a:lnTo>
                                    <a:pt x="68" y="77"/>
                                  </a:lnTo>
                                  <a:lnTo>
                                    <a:pt x="68" y="358"/>
                                  </a:lnTo>
                                  <a:lnTo>
                                    <a:pt x="156" y="358"/>
                                  </a:lnTo>
                                  <a:lnTo>
                                    <a:pt x="230" y="236"/>
                                  </a:lnTo>
                                  <a:lnTo>
                                    <a:pt x="173" y="236"/>
                                  </a:lnTo>
                                  <a:lnTo>
                                    <a:pt x="173" y="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5" name="Freeform 3367"/>
                          <wps:cNvSpPr>
                            <a:spLocks/>
                          </wps:cNvSpPr>
                          <wps:spPr bwMode="auto">
                            <a:xfrm>
                              <a:off x="2342" y="15706"/>
                              <a:ext cx="592" cy="358"/>
                            </a:xfrm>
                            <a:custGeom>
                              <a:avLst/>
                              <a:gdLst>
                                <a:gd name="T0" fmla="+- 0 2736 2342"/>
                                <a:gd name="T1" fmla="*/ T0 w 592"/>
                                <a:gd name="T2" fmla="+- 0 15846 15706"/>
                                <a:gd name="T3" fmla="*/ 15846 h 358"/>
                                <a:gd name="T4" fmla="+- 0 2631 2342"/>
                                <a:gd name="T5" fmla="*/ T4 w 592"/>
                                <a:gd name="T6" fmla="+- 0 15846 15706"/>
                                <a:gd name="T7" fmla="*/ 15846 h 358"/>
                                <a:gd name="T8" fmla="+- 0 2631 2342"/>
                                <a:gd name="T9" fmla="*/ T8 w 592"/>
                                <a:gd name="T10" fmla="+- 0 16064 15706"/>
                                <a:gd name="T11" fmla="*/ 16064 h 358"/>
                                <a:gd name="T12" fmla="+- 0 2728 2342"/>
                                <a:gd name="T13" fmla="*/ T12 w 592"/>
                                <a:gd name="T14" fmla="+- 0 16064 15706"/>
                                <a:gd name="T15" fmla="*/ 16064 h 358"/>
                                <a:gd name="T16" fmla="+- 0 2794 2342"/>
                                <a:gd name="T17" fmla="*/ T16 w 592"/>
                                <a:gd name="T18" fmla="+- 0 15979 15706"/>
                                <a:gd name="T19" fmla="*/ 15979 h 358"/>
                                <a:gd name="T20" fmla="+- 0 2736 2342"/>
                                <a:gd name="T21" fmla="*/ T20 w 592"/>
                                <a:gd name="T22" fmla="+- 0 15979 15706"/>
                                <a:gd name="T23" fmla="*/ 15979 h 358"/>
                                <a:gd name="T24" fmla="+- 0 2736 2342"/>
                                <a:gd name="T25" fmla="*/ T24 w 592"/>
                                <a:gd name="T26" fmla="+- 0 15846 15706"/>
                                <a:gd name="T27" fmla="*/ 15846 h 358"/>
                              </a:gdLst>
                              <a:ahLst/>
                              <a:cxnLst>
                                <a:cxn ang="0">
                                  <a:pos x="T1" y="T3"/>
                                </a:cxn>
                                <a:cxn ang="0">
                                  <a:pos x="T5" y="T7"/>
                                </a:cxn>
                                <a:cxn ang="0">
                                  <a:pos x="T9" y="T11"/>
                                </a:cxn>
                                <a:cxn ang="0">
                                  <a:pos x="T13" y="T15"/>
                                </a:cxn>
                                <a:cxn ang="0">
                                  <a:pos x="T17" y="T19"/>
                                </a:cxn>
                                <a:cxn ang="0">
                                  <a:pos x="T21" y="T23"/>
                                </a:cxn>
                                <a:cxn ang="0">
                                  <a:pos x="T25" y="T27"/>
                                </a:cxn>
                              </a:cxnLst>
                              <a:rect l="0" t="0" r="r" b="b"/>
                              <a:pathLst>
                                <a:path w="592" h="358">
                                  <a:moveTo>
                                    <a:pt x="394" y="140"/>
                                  </a:moveTo>
                                  <a:lnTo>
                                    <a:pt x="289" y="140"/>
                                  </a:lnTo>
                                  <a:lnTo>
                                    <a:pt x="289" y="358"/>
                                  </a:lnTo>
                                  <a:lnTo>
                                    <a:pt x="386" y="358"/>
                                  </a:lnTo>
                                  <a:lnTo>
                                    <a:pt x="452" y="273"/>
                                  </a:lnTo>
                                  <a:lnTo>
                                    <a:pt x="394" y="273"/>
                                  </a:lnTo>
                                  <a:lnTo>
                                    <a:pt x="394" y="14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6" name="Freeform 3366"/>
                          <wps:cNvSpPr>
                            <a:spLocks/>
                          </wps:cNvSpPr>
                          <wps:spPr bwMode="auto">
                            <a:xfrm>
                              <a:off x="2342" y="15706"/>
                              <a:ext cx="592" cy="358"/>
                            </a:xfrm>
                            <a:custGeom>
                              <a:avLst/>
                              <a:gdLst>
                                <a:gd name="T0" fmla="+- 0 2883 2342"/>
                                <a:gd name="T1" fmla="*/ T0 w 592"/>
                                <a:gd name="T2" fmla="+- 0 15706 15706"/>
                                <a:gd name="T3" fmla="*/ 15706 h 358"/>
                                <a:gd name="T4" fmla="+- 0 2857 2342"/>
                                <a:gd name="T5" fmla="*/ T4 w 592"/>
                                <a:gd name="T6" fmla="+- 0 15708 15706"/>
                                <a:gd name="T7" fmla="*/ 15708 h 358"/>
                                <a:gd name="T8" fmla="+- 0 2838 2342"/>
                                <a:gd name="T9" fmla="*/ T8 w 592"/>
                                <a:gd name="T10" fmla="+- 0 15715 15706"/>
                                <a:gd name="T11" fmla="*/ 15715 h 358"/>
                                <a:gd name="T12" fmla="+- 0 2825 2342"/>
                                <a:gd name="T13" fmla="*/ T12 w 592"/>
                                <a:gd name="T14" fmla="+- 0 15724 15706"/>
                                <a:gd name="T15" fmla="*/ 15724 h 358"/>
                                <a:gd name="T16" fmla="+- 0 2823 2342"/>
                                <a:gd name="T17" fmla="*/ T16 w 592"/>
                                <a:gd name="T18" fmla="+- 0 15862 15706"/>
                                <a:gd name="T19" fmla="*/ 15862 h 358"/>
                                <a:gd name="T20" fmla="+- 0 2736 2342"/>
                                <a:gd name="T21" fmla="*/ T20 w 592"/>
                                <a:gd name="T22" fmla="+- 0 15979 15706"/>
                                <a:gd name="T23" fmla="*/ 15979 h 358"/>
                                <a:gd name="T24" fmla="+- 0 2794 2342"/>
                                <a:gd name="T25" fmla="*/ T24 w 592"/>
                                <a:gd name="T26" fmla="+- 0 15979 15706"/>
                                <a:gd name="T27" fmla="*/ 15979 h 358"/>
                                <a:gd name="T28" fmla="+- 0 2882 2342"/>
                                <a:gd name="T29" fmla="*/ T28 w 592"/>
                                <a:gd name="T30" fmla="+- 0 15866 15706"/>
                                <a:gd name="T31" fmla="*/ 15866 h 358"/>
                                <a:gd name="T32" fmla="+- 0 2921 2342"/>
                                <a:gd name="T33" fmla="*/ T32 w 592"/>
                                <a:gd name="T34" fmla="+- 0 15810 15706"/>
                                <a:gd name="T35" fmla="*/ 15810 h 358"/>
                                <a:gd name="T36" fmla="+- 0 2934 2342"/>
                                <a:gd name="T37" fmla="*/ T36 w 592"/>
                                <a:gd name="T38" fmla="+- 0 15768 15706"/>
                                <a:gd name="T39" fmla="*/ 15768 h 358"/>
                                <a:gd name="T40" fmla="+- 0 2930 2342"/>
                                <a:gd name="T41" fmla="*/ T40 w 592"/>
                                <a:gd name="T42" fmla="+- 0 15745 15706"/>
                                <a:gd name="T43" fmla="*/ 15745 h 358"/>
                                <a:gd name="T44" fmla="+- 0 2920 2342"/>
                                <a:gd name="T45" fmla="*/ T44 w 592"/>
                                <a:gd name="T46" fmla="+- 0 15726 15706"/>
                                <a:gd name="T47" fmla="*/ 15726 h 358"/>
                                <a:gd name="T48" fmla="+- 0 2903 2342"/>
                                <a:gd name="T49" fmla="*/ T48 w 592"/>
                                <a:gd name="T50" fmla="+- 0 15712 15706"/>
                                <a:gd name="T51" fmla="*/ 15712 h 358"/>
                                <a:gd name="T52" fmla="+- 0 2883 2342"/>
                                <a:gd name="T53" fmla="*/ T52 w 592"/>
                                <a:gd name="T54" fmla="+- 0 15706 15706"/>
                                <a:gd name="T55" fmla="*/ 1570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92" h="358">
                                  <a:moveTo>
                                    <a:pt x="541" y="0"/>
                                  </a:moveTo>
                                  <a:lnTo>
                                    <a:pt x="515" y="2"/>
                                  </a:lnTo>
                                  <a:lnTo>
                                    <a:pt x="496" y="9"/>
                                  </a:lnTo>
                                  <a:lnTo>
                                    <a:pt x="483" y="18"/>
                                  </a:lnTo>
                                  <a:lnTo>
                                    <a:pt x="481" y="156"/>
                                  </a:lnTo>
                                  <a:lnTo>
                                    <a:pt x="394" y="273"/>
                                  </a:lnTo>
                                  <a:lnTo>
                                    <a:pt x="452" y="273"/>
                                  </a:lnTo>
                                  <a:lnTo>
                                    <a:pt x="540" y="160"/>
                                  </a:lnTo>
                                  <a:lnTo>
                                    <a:pt x="579" y="104"/>
                                  </a:lnTo>
                                  <a:lnTo>
                                    <a:pt x="592" y="62"/>
                                  </a:lnTo>
                                  <a:lnTo>
                                    <a:pt x="588" y="39"/>
                                  </a:lnTo>
                                  <a:lnTo>
                                    <a:pt x="578" y="20"/>
                                  </a:lnTo>
                                  <a:lnTo>
                                    <a:pt x="561" y="6"/>
                                  </a:lnTo>
                                  <a:lnTo>
                                    <a:pt x="54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7" name="Freeform 3365"/>
                          <wps:cNvSpPr>
                            <a:spLocks/>
                          </wps:cNvSpPr>
                          <wps:spPr bwMode="auto">
                            <a:xfrm>
                              <a:off x="2342" y="15706"/>
                              <a:ext cx="592" cy="358"/>
                            </a:xfrm>
                            <a:custGeom>
                              <a:avLst/>
                              <a:gdLst>
                                <a:gd name="T0" fmla="+- 0 2736 2342"/>
                                <a:gd name="T1" fmla="*/ T0 w 592"/>
                                <a:gd name="T2" fmla="+- 0 15713 15706"/>
                                <a:gd name="T3" fmla="*/ 15713 h 358"/>
                                <a:gd name="T4" fmla="+- 0 2653 2342"/>
                                <a:gd name="T5" fmla="*/ T4 w 592"/>
                                <a:gd name="T6" fmla="+- 0 15713 15706"/>
                                <a:gd name="T7" fmla="*/ 15713 h 358"/>
                                <a:gd name="T8" fmla="+- 0 2515 2342"/>
                                <a:gd name="T9" fmla="*/ T8 w 592"/>
                                <a:gd name="T10" fmla="+- 0 15942 15706"/>
                                <a:gd name="T11" fmla="*/ 15942 h 358"/>
                                <a:gd name="T12" fmla="+- 0 2572 2342"/>
                                <a:gd name="T13" fmla="*/ T12 w 592"/>
                                <a:gd name="T14" fmla="+- 0 15942 15706"/>
                                <a:gd name="T15" fmla="*/ 15942 h 358"/>
                                <a:gd name="T16" fmla="+- 0 2631 2342"/>
                                <a:gd name="T17" fmla="*/ T16 w 592"/>
                                <a:gd name="T18" fmla="+- 0 15846 15706"/>
                                <a:gd name="T19" fmla="*/ 15846 h 358"/>
                                <a:gd name="T20" fmla="+- 0 2736 2342"/>
                                <a:gd name="T21" fmla="*/ T20 w 592"/>
                                <a:gd name="T22" fmla="+- 0 15846 15706"/>
                                <a:gd name="T23" fmla="*/ 15846 h 358"/>
                                <a:gd name="T24" fmla="+- 0 2736 2342"/>
                                <a:gd name="T25" fmla="*/ T24 w 592"/>
                                <a:gd name="T26" fmla="+- 0 15713 15706"/>
                                <a:gd name="T27" fmla="*/ 15713 h 358"/>
                              </a:gdLst>
                              <a:ahLst/>
                              <a:cxnLst>
                                <a:cxn ang="0">
                                  <a:pos x="T1" y="T3"/>
                                </a:cxn>
                                <a:cxn ang="0">
                                  <a:pos x="T5" y="T7"/>
                                </a:cxn>
                                <a:cxn ang="0">
                                  <a:pos x="T9" y="T11"/>
                                </a:cxn>
                                <a:cxn ang="0">
                                  <a:pos x="T13" y="T15"/>
                                </a:cxn>
                                <a:cxn ang="0">
                                  <a:pos x="T17" y="T19"/>
                                </a:cxn>
                                <a:cxn ang="0">
                                  <a:pos x="T21" y="T23"/>
                                </a:cxn>
                                <a:cxn ang="0">
                                  <a:pos x="T25" y="T27"/>
                                </a:cxn>
                              </a:cxnLst>
                              <a:rect l="0" t="0" r="r" b="b"/>
                              <a:pathLst>
                                <a:path w="592" h="358">
                                  <a:moveTo>
                                    <a:pt x="394" y="7"/>
                                  </a:moveTo>
                                  <a:lnTo>
                                    <a:pt x="311" y="7"/>
                                  </a:lnTo>
                                  <a:lnTo>
                                    <a:pt x="173" y="236"/>
                                  </a:lnTo>
                                  <a:lnTo>
                                    <a:pt x="230" y="236"/>
                                  </a:lnTo>
                                  <a:lnTo>
                                    <a:pt x="289" y="140"/>
                                  </a:lnTo>
                                  <a:lnTo>
                                    <a:pt x="394" y="140"/>
                                  </a:lnTo>
                                  <a:lnTo>
                                    <a:pt x="394" y="7"/>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8" name="Group 3359"/>
                        <wpg:cNvGrpSpPr>
                          <a:grpSpLocks/>
                        </wpg:cNvGrpSpPr>
                        <wpg:grpSpPr bwMode="auto">
                          <a:xfrm>
                            <a:off x="1905" y="15706"/>
                            <a:ext cx="424" cy="513"/>
                            <a:chOff x="1905" y="15706"/>
                            <a:chExt cx="424" cy="513"/>
                          </a:xfrm>
                        </wpg:grpSpPr>
                        <wps:wsp>
                          <wps:cNvPr id="3289" name="Freeform 3363"/>
                          <wps:cNvSpPr>
                            <a:spLocks/>
                          </wps:cNvSpPr>
                          <wps:spPr bwMode="auto">
                            <a:xfrm>
                              <a:off x="1905" y="15706"/>
                              <a:ext cx="424" cy="513"/>
                            </a:xfrm>
                            <a:custGeom>
                              <a:avLst/>
                              <a:gdLst>
                                <a:gd name="T0" fmla="+- 0 2078 1905"/>
                                <a:gd name="T1" fmla="*/ T0 w 424"/>
                                <a:gd name="T2" fmla="+- 0 15706 15706"/>
                                <a:gd name="T3" fmla="*/ 15706 h 513"/>
                                <a:gd name="T4" fmla="+- 0 2042 1905"/>
                                <a:gd name="T5" fmla="*/ T4 w 424"/>
                                <a:gd name="T6" fmla="+- 0 15706 15706"/>
                                <a:gd name="T7" fmla="*/ 15706 h 513"/>
                                <a:gd name="T8" fmla="+- 0 1905 1905"/>
                                <a:gd name="T9" fmla="*/ T8 w 424"/>
                                <a:gd name="T10" fmla="+- 0 15747 15706"/>
                                <a:gd name="T11" fmla="*/ 15747 h 513"/>
                                <a:gd name="T12" fmla="+- 0 1905 1905"/>
                                <a:gd name="T13" fmla="*/ T12 w 424"/>
                                <a:gd name="T14" fmla="+- 0 15781 15706"/>
                                <a:gd name="T15" fmla="*/ 15781 h 513"/>
                                <a:gd name="T16" fmla="+- 0 1962 1905"/>
                                <a:gd name="T17" fmla="*/ T16 w 424"/>
                                <a:gd name="T18" fmla="+- 0 15781 15706"/>
                                <a:gd name="T19" fmla="*/ 15781 h 513"/>
                                <a:gd name="T20" fmla="+- 0 1962 1905"/>
                                <a:gd name="T21" fmla="*/ T20 w 424"/>
                                <a:gd name="T22" fmla="+- 0 16174 15706"/>
                                <a:gd name="T23" fmla="*/ 16174 h 513"/>
                                <a:gd name="T24" fmla="+- 0 1910 1905"/>
                                <a:gd name="T25" fmla="*/ T24 w 424"/>
                                <a:gd name="T26" fmla="+- 0 16186 15706"/>
                                <a:gd name="T27" fmla="*/ 16186 h 513"/>
                                <a:gd name="T28" fmla="+- 0 1910 1905"/>
                                <a:gd name="T29" fmla="*/ T28 w 424"/>
                                <a:gd name="T30" fmla="+- 0 16219 15706"/>
                                <a:gd name="T31" fmla="*/ 16219 h 513"/>
                                <a:gd name="T32" fmla="+- 0 2135 1905"/>
                                <a:gd name="T33" fmla="*/ T32 w 424"/>
                                <a:gd name="T34" fmla="+- 0 16219 15706"/>
                                <a:gd name="T35" fmla="*/ 16219 h 513"/>
                                <a:gd name="T36" fmla="+- 0 2135 1905"/>
                                <a:gd name="T37" fmla="*/ T36 w 424"/>
                                <a:gd name="T38" fmla="+- 0 16186 15706"/>
                                <a:gd name="T39" fmla="*/ 16186 h 513"/>
                                <a:gd name="T40" fmla="+- 0 2078 1905"/>
                                <a:gd name="T41" fmla="*/ T40 w 424"/>
                                <a:gd name="T42" fmla="+- 0 16174 15706"/>
                                <a:gd name="T43" fmla="*/ 16174 h 513"/>
                                <a:gd name="T44" fmla="+- 0 2086 1905"/>
                                <a:gd name="T45" fmla="*/ T44 w 424"/>
                                <a:gd name="T46" fmla="+- 0 16061 15706"/>
                                <a:gd name="T47" fmla="*/ 16061 h 513"/>
                                <a:gd name="T48" fmla="+- 0 2172 1905"/>
                                <a:gd name="T49" fmla="*/ T48 w 424"/>
                                <a:gd name="T50" fmla="+- 0 16061 15706"/>
                                <a:gd name="T51" fmla="*/ 16061 h 513"/>
                                <a:gd name="T52" fmla="+- 0 2191 1905"/>
                                <a:gd name="T53" fmla="*/ T52 w 424"/>
                                <a:gd name="T54" fmla="+- 0 16057 15706"/>
                                <a:gd name="T55" fmla="*/ 16057 h 513"/>
                                <a:gd name="T56" fmla="+- 0 2212 1905"/>
                                <a:gd name="T57" fmla="*/ T56 w 424"/>
                                <a:gd name="T58" fmla="+- 0 16051 15706"/>
                                <a:gd name="T59" fmla="*/ 16051 h 513"/>
                                <a:gd name="T60" fmla="+- 0 2231 1905"/>
                                <a:gd name="T61" fmla="*/ T60 w 424"/>
                                <a:gd name="T62" fmla="+- 0 16043 15706"/>
                                <a:gd name="T63" fmla="*/ 16043 h 513"/>
                                <a:gd name="T64" fmla="+- 0 2249 1905"/>
                                <a:gd name="T65" fmla="*/ T64 w 424"/>
                                <a:gd name="T66" fmla="+- 0 16033 15706"/>
                                <a:gd name="T67" fmla="*/ 16033 h 513"/>
                                <a:gd name="T68" fmla="+- 0 2265 1905"/>
                                <a:gd name="T69" fmla="*/ T68 w 424"/>
                                <a:gd name="T70" fmla="+- 0 16021 15706"/>
                                <a:gd name="T71" fmla="*/ 16021 h 513"/>
                                <a:gd name="T72" fmla="+- 0 2087 1905"/>
                                <a:gd name="T73" fmla="*/ T72 w 424"/>
                                <a:gd name="T74" fmla="+- 0 16021 15706"/>
                                <a:gd name="T75" fmla="*/ 16021 h 513"/>
                                <a:gd name="T76" fmla="+- 0 2078 1905"/>
                                <a:gd name="T77" fmla="*/ T76 w 424"/>
                                <a:gd name="T78" fmla="+- 0 16020 15706"/>
                                <a:gd name="T79" fmla="*/ 16020 h 513"/>
                                <a:gd name="T80" fmla="+- 0 2092 1905"/>
                                <a:gd name="T81" fmla="*/ T80 w 424"/>
                                <a:gd name="T82" fmla="+- 0 15783 15706"/>
                                <a:gd name="T83" fmla="*/ 15783 h 513"/>
                                <a:gd name="T84" fmla="+- 0 2110 1905"/>
                                <a:gd name="T85" fmla="*/ T84 w 424"/>
                                <a:gd name="T86" fmla="+- 0 15782 15706"/>
                                <a:gd name="T87" fmla="*/ 15782 h 513"/>
                                <a:gd name="T88" fmla="+- 0 2309 1905"/>
                                <a:gd name="T89" fmla="*/ T88 w 424"/>
                                <a:gd name="T90" fmla="+- 0 15782 15706"/>
                                <a:gd name="T91" fmla="*/ 15782 h 513"/>
                                <a:gd name="T92" fmla="+- 0 2299 1905"/>
                                <a:gd name="T93" fmla="*/ T92 w 424"/>
                                <a:gd name="T94" fmla="+- 0 15764 15706"/>
                                <a:gd name="T95" fmla="*/ 15764 h 513"/>
                                <a:gd name="T96" fmla="+- 0 2289 1905"/>
                                <a:gd name="T97" fmla="*/ T96 w 424"/>
                                <a:gd name="T98" fmla="+- 0 15753 15706"/>
                                <a:gd name="T99" fmla="*/ 15753 h 513"/>
                                <a:gd name="T100" fmla="+- 0 2078 1905"/>
                                <a:gd name="T101" fmla="*/ T100 w 424"/>
                                <a:gd name="T102" fmla="+- 0 15753 15706"/>
                                <a:gd name="T103" fmla="*/ 15753 h 513"/>
                                <a:gd name="T104" fmla="+- 0 2078 1905"/>
                                <a:gd name="T105" fmla="*/ T104 w 424"/>
                                <a:gd name="T106" fmla="+- 0 15706 15706"/>
                                <a:gd name="T107" fmla="*/ 15706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24" h="513">
                                  <a:moveTo>
                                    <a:pt x="173" y="0"/>
                                  </a:moveTo>
                                  <a:lnTo>
                                    <a:pt x="137" y="0"/>
                                  </a:lnTo>
                                  <a:lnTo>
                                    <a:pt x="0" y="41"/>
                                  </a:lnTo>
                                  <a:lnTo>
                                    <a:pt x="0" y="75"/>
                                  </a:lnTo>
                                  <a:lnTo>
                                    <a:pt x="57" y="75"/>
                                  </a:lnTo>
                                  <a:lnTo>
                                    <a:pt x="57" y="468"/>
                                  </a:lnTo>
                                  <a:lnTo>
                                    <a:pt x="5" y="480"/>
                                  </a:lnTo>
                                  <a:lnTo>
                                    <a:pt x="5" y="513"/>
                                  </a:lnTo>
                                  <a:lnTo>
                                    <a:pt x="230" y="513"/>
                                  </a:lnTo>
                                  <a:lnTo>
                                    <a:pt x="230" y="480"/>
                                  </a:lnTo>
                                  <a:lnTo>
                                    <a:pt x="173" y="468"/>
                                  </a:lnTo>
                                  <a:lnTo>
                                    <a:pt x="181" y="355"/>
                                  </a:lnTo>
                                  <a:lnTo>
                                    <a:pt x="267" y="355"/>
                                  </a:lnTo>
                                  <a:lnTo>
                                    <a:pt x="286" y="351"/>
                                  </a:lnTo>
                                  <a:lnTo>
                                    <a:pt x="307" y="345"/>
                                  </a:lnTo>
                                  <a:lnTo>
                                    <a:pt x="326" y="337"/>
                                  </a:lnTo>
                                  <a:lnTo>
                                    <a:pt x="344" y="327"/>
                                  </a:lnTo>
                                  <a:lnTo>
                                    <a:pt x="360" y="315"/>
                                  </a:lnTo>
                                  <a:lnTo>
                                    <a:pt x="182" y="315"/>
                                  </a:lnTo>
                                  <a:lnTo>
                                    <a:pt x="173" y="314"/>
                                  </a:lnTo>
                                  <a:lnTo>
                                    <a:pt x="187" y="77"/>
                                  </a:lnTo>
                                  <a:lnTo>
                                    <a:pt x="205" y="76"/>
                                  </a:lnTo>
                                  <a:lnTo>
                                    <a:pt x="404" y="76"/>
                                  </a:lnTo>
                                  <a:lnTo>
                                    <a:pt x="394" y="58"/>
                                  </a:lnTo>
                                  <a:lnTo>
                                    <a:pt x="384" y="47"/>
                                  </a:lnTo>
                                  <a:lnTo>
                                    <a:pt x="173" y="47"/>
                                  </a:lnTo>
                                  <a:lnTo>
                                    <a:pt x="17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0" name="Freeform 3362"/>
                          <wps:cNvSpPr>
                            <a:spLocks/>
                          </wps:cNvSpPr>
                          <wps:spPr bwMode="auto">
                            <a:xfrm>
                              <a:off x="1905" y="15706"/>
                              <a:ext cx="424" cy="513"/>
                            </a:xfrm>
                            <a:custGeom>
                              <a:avLst/>
                              <a:gdLst>
                                <a:gd name="T0" fmla="+- 0 2172 1905"/>
                                <a:gd name="T1" fmla="*/ T0 w 424"/>
                                <a:gd name="T2" fmla="+- 0 16061 15706"/>
                                <a:gd name="T3" fmla="*/ 16061 h 513"/>
                                <a:gd name="T4" fmla="+- 0 2086 1905"/>
                                <a:gd name="T5" fmla="*/ T4 w 424"/>
                                <a:gd name="T6" fmla="+- 0 16061 15706"/>
                                <a:gd name="T7" fmla="*/ 16061 h 513"/>
                                <a:gd name="T8" fmla="+- 0 2106 1905"/>
                                <a:gd name="T9" fmla="*/ T8 w 424"/>
                                <a:gd name="T10" fmla="+- 0 16062 15706"/>
                                <a:gd name="T11" fmla="*/ 16062 h 513"/>
                                <a:gd name="T12" fmla="+- 0 2126 1905"/>
                                <a:gd name="T13" fmla="*/ T12 w 424"/>
                                <a:gd name="T14" fmla="+- 0 16063 15706"/>
                                <a:gd name="T15" fmla="*/ 16063 h 513"/>
                                <a:gd name="T16" fmla="+- 0 2145 1905"/>
                                <a:gd name="T17" fmla="*/ T16 w 424"/>
                                <a:gd name="T18" fmla="+- 0 16063 15706"/>
                                <a:gd name="T19" fmla="*/ 16063 h 513"/>
                                <a:gd name="T20" fmla="+- 0 2169 1905"/>
                                <a:gd name="T21" fmla="*/ T20 w 424"/>
                                <a:gd name="T22" fmla="+- 0 16062 15706"/>
                                <a:gd name="T23" fmla="*/ 16062 h 513"/>
                                <a:gd name="T24" fmla="+- 0 2172 1905"/>
                                <a:gd name="T25" fmla="*/ T24 w 424"/>
                                <a:gd name="T26" fmla="+- 0 16061 15706"/>
                                <a:gd name="T27" fmla="*/ 16061 h 513"/>
                              </a:gdLst>
                              <a:ahLst/>
                              <a:cxnLst>
                                <a:cxn ang="0">
                                  <a:pos x="T1" y="T3"/>
                                </a:cxn>
                                <a:cxn ang="0">
                                  <a:pos x="T5" y="T7"/>
                                </a:cxn>
                                <a:cxn ang="0">
                                  <a:pos x="T9" y="T11"/>
                                </a:cxn>
                                <a:cxn ang="0">
                                  <a:pos x="T13" y="T15"/>
                                </a:cxn>
                                <a:cxn ang="0">
                                  <a:pos x="T17" y="T19"/>
                                </a:cxn>
                                <a:cxn ang="0">
                                  <a:pos x="T21" y="T23"/>
                                </a:cxn>
                                <a:cxn ang="0">
                                  <a:pos x="T25" y="T27"/>
                                </a:cxn>
                              </a:cxnLst>
                              <a:rect l="0" t="0" r="r" b="b"/>
                              <a:pathLst>
                                <a:path w="424" h="513">
                                  <a:moveTo>
                                    <a:pt x="267" y="355"/>
                                  </a:moveTo>
                                  <a:lnTo>
                                    <a:pt x="181" y="355"/>
                                  </a:lnTo>
                                  <a:lnTo>
                                    <a:pt x="201" y="356"/>
                                  </a:lnTo>
                                  <a:lnTo>
                                    <a:pt x="221" y="357"/>
                                  </a:lnTo>
                                  <a:lnTo>
                                    <a:pt x="240" y="357"/>
                                  </a:lnTo>
                                  <a:lnTo>
                                    <a:pt x="264" y="356"/>
                                  </a:lnTo>
                                  <a:lnTo>
                                    <a:pt x="267" y="35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1" name="Freeform 3361"/>
                          <wps:cNvSpPr>
                            <a:spLocks/>
                          </wps:cNvSpPr>
                          <wps:spPr bwMode="auto">
                            <a:xfrm>
                              <a:off x="1905" y="15706"/>
                              <a:ext cx="424" cy="513"/>
                            </a:xfrm>
                            <a:custGeom>
                              <a:avLst/>
                              <a:gdLst>
                                <a:gd name="T0" fmla="+- 0 2309 1905"/>
                                <a:gd name="T1" fmla="*/ T0 w 424"/>
                                <a:gd name="T2" fmla="+- 0 15782 15706"/>
                                <a:gd name="T3" fmla="*/ 15782 h 513"/>
                                <a:gd name="T4" fmla="+- 0 2110 1905"/>
                                <a:gd name="T5" fmla="*/ T4 w 424"/>
                                <a:gd name="T6" fmla="+- 0 15782 15706"/>
                                <a:gd name="T7" fmla="*/ 15782 h 513"/>
                                <a:gd name="T8" fmla="+- 0 2132 1905"/>
                                <a:gd name="T9" fmla="*/ T8 w 424"/>
                                <a:gd name="T10" fmla="+- 0 15782 15706"/>
                                <a:gd name="T11" fmla="*/ 15782 h 513"/>
                                <a:gd name="T12" fmla="+- 0 2151 1905"/>
                                <a:gd name="T13" fmla="*/ T12 w 424"/>
                                <a:gd name="T14" fmla="+- 0 15786 15706"/>
                                <a:gd name="T15" fmla="*/ 15786 h 513"/>
                                <a:gd name="T16" fmla="+- 0 2200 1905"/>
                                <a:gd name="T17" fmla="*/ T16 w 424"/>
                                <a:gd name="T18" fmla="+- 0 15847 15706"/>
                                <a:gd name="T19" fmla="*/ 15847 h 513"/>
                                <a:gd name="T20" fmla="+- 0 2206 1905"/>
                                <a:gd name="T21" fmla="*/ T20 w 424"/>
                                <a:gd name="T22" fmla="+- 0 15905 15706"/>
                                <a:gd name="T23" fmla="*/ 15905 h 513"/>
                                <a:gd name="T24" fmla="+- 0 2203 1905"/>
                                <a:gd name="T25" fmla="*/ T24 w 424"/>
                                <a:gd name="T26" fmla="+- 0 15932 15706"/>
                                <a:gd name="T27" fmla="*/ 15932 h 513"/>
                                <a:gd name="T28" fmla="+- 0 2176 1905"/>
                                <a:gd name="T29" fmla="*/ T28 w 424"/>
                                <a:gd name="T30" fmla="+- 0 15991 15706"/>
                                <a:gd name="T31" fmla="*/ 15991 h 513"/>
                                <a:gd name="T32" fmla="+- 0 2121 1905"/>
                                <a:gd name="T33" fmla="*/ T32 w 424"/>
                                <a:gd name="T34" fmla="+- 0 16019 15706"/>
                                <a:gd name="T35" fmla="*/ 16019 h 513"/>
                                <a:gd name="T36" fmla="+- 0 2097 1905"/>
                                <a:gd name="T37" fmla="*/ T36 w 424"/>
                                <a:gd name="T38" fmla="+- 0 16021 15706"/>
                                <a:gd name="T39" fmla="*/ 16021 h 513"/>
                                <a:gd name="T40" fmla="+- 0 2265 1905"/>
                                <a:gd name="T41" fmla="*/ T40 w 424"/>
                                <a:gd name="T42" fmla="+- 0 16021 15706"/>
                                <a:gd name="T43" fmla="*/ 16021 h 513"/>
                                <a:gd name="T44" fmla="+- 0 2304 1905"/>
                                <a:gd name="T45" fmla="*/ T44 w 424"/>
                                <a:gd name="T46" fmla="+- 0 15971 15706"/>
                                <a:gd name="T47" fmla="*/ 15971 h 513"/>
                                <a:gd name="T48" fmla="+- 0 2325 1905"/>
                                <a:gd name="T49" fmla="*/ T48 w 424"/>
                                <a:gd name="T50" fmla="+- 0 15905 15706"/>
                                <a:gd name="T51" fmla="*/ 15905 h 513"/>
                                <a:gd name="T52" fmla="+- 0 2329 1905"/>
                                <a:gd name="T53" fmla="*/ T52 w 424"/>
                                <a:gd name="T54" fmla="+- 0 15852 15706"/>
                                <a:gd name="T55" fmla="*/ 15852 h 513"/>
                                <a:gd name="T56" fmla="+- 0 2325 1905"/>
                                <a:gd name="T57" fmla="*/ T56 w 424"/>
                                <a:gd name="T58" fmla="+- 0 15827 15706"/>
                                <a:gd name="T59" fmla="*/ 15827 h 513"/>
                                <a:gd name="T60" fmla="+- 0 2319 1905"/>
                                <a:gd name="T61" fmla="*/ T60 w 424"/>
                                <a:gd name="T62" fmla="+- 0 15804 15706"/>
                                <a:gd name="T63" fmla="*/ 15804 h 513"/>
                                <a:gd name="T64" fmla="+- 0 2310 1905"/>
                                <a:gd name="T65" fmla="*/ T64 w 424"/>
                                <a:gd name="T66" fmla="+- 0 15783 15706"/>
                                <a:gd name="T67" fmla="*/ 15783 h 513"/>
                                <a:gd name="T68" fmla="+- 0 2309 1905"/>
                                <a:gd name="T69" fmla="*/ T68 w 424"/>
                                <a:gd name="T70" fmla="+- 0 15782 15706"/>
                                <a:gd name="T71" fmla="*/ 15782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24" h="513">
                                  <a:moveTo>
                                    <a:pt x="404" y="76"/>
                                  </a:moveTo>
                                  <a:lnTo>
                                    <a:pt x="205" y="76"/>
                                  </a:lnTo>
                                  <a:lnTo>
                                    <a:pt x="227" y="76"/>
                                  </a:lnTo>
                                  <a:lnTo>
                                    <a:pt x="246" y="80"/>
                                  </a:lnTo>
                                  <a:lnTo>
                                    <a:pt x="295" y="141"/>
                                  </a:lnTo>
                                  <a:lnTo>
                                    <a:pt x="301" y="199"/>
                                  </a:lnTo>
                                  <a:lnTo>
                                    <a:pt x="298" y="226"/>
                                  </a:lnTo>
                                  <a:lnTo>
                                    <a:pt x="271" y="285"/>
                                  </a:lnTo>
                                  <a:lnTo>
                                    <a:pt x="216" y="313"/>
                                  </a:lnTo>
                                  <a:lnTo>
                                    <a:pt x="192" y="315"/>
                                  </a:lnTo>
                                  <a:lnTo>
                                    <a:pt x="360" y="315"/>
                                  </a:lnTo>
                                  <a:lnTo>
                                    <a:pt x="399" y="265"/>
                                  </a:lnTo>
                                  <a:lnTo>
                                    <a:pt x="420" y="199"/>
                                  </a:lnTo>
                                  <a:lnTo>
                                    <a:pt x="424" y="146"/>
                                  </a:lnTo>
                                  <a:lnTo>
                                    <a:pt x="420" y="121"/>
                                  </a:lnTo>
                                  <a:lnTo>
                                    <a:pt x="414" y="98"/>
                                  </a:lnTo>
                                  <a:lnTo>
                                    <a:pt x="405" y="77"/>
                                  </a:lnTo>
                                  <a:lnTo>
                                    <a:pt x="404" y="7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2" name="Freeform 3360"/>
                          <wps:cNvSpPr>
                            <a:spLocks/>
                          </wps:cNvSpPr>
                          <wps:spPr bwMode="auto">
                            <a:xfrm>
                              <a:off x="1905" y="15706"/>
                              <a:ext cx="424" cy="513"/>
                            </a:xfrm>
                            <a:custGeom>
                              <a:avLst/>
                              <a:gdLst>
                                <a:gd name="T0" fmla="+- 0 2191 1905"/>
                                <a:gd name="T1" fmla="*/ T0 w 424"/>
                                <a:gd name="T2" fmla="+- 0 15708 15706"/>
                                <a:gd name="T3" fmla="*/ 15708 h 513"/>
                                <a:gd name="T4" fmla="+- 0 2128 1905"/>
                                <a:gd name="T5" fmla="*/ T4 w 424"/>
                                <a:gd name="T6" fmla="+- 0 15725 15706"/>
                                <a:gd name="T7" fmla="*/ 15725 h 513"/>
                                <a:gd name="T8" fmla="+- 0 2078 1905"/>
                                <a:gd name="T9" fmla="*/ T8 w 424"/>
                                <a:gd name="T10" fmla="+- 0 15753 15706"/>
                                <a:gd name="T11" fmla="*/ 15753 h 513"/>
                                <a:gd name="T12" fmla="+- 0 2289 1905"/>
                                <a:gd name="T13" fmla="*/ T12 w 424"/>
                                <a:gd name="T14" fmla="+- 0 15753 15706"/>
                                <a:gd name="T15" fmla="*/ 15753 h 513"/>
                                <a:gd name="T16" fmla="+- 0 2234 1905"/>
                                <a:gd name="T17" fmla="*/ T16 w 424"/>
                                <a:gd name="T18" fmla="+- 0 15714 15706"/>
                                <a:gd name="T19" fmla="*/ 15714 h 513"/>
                                <a:gd name="T20" fmla="+- 0 2191 1905"/>
                                <a:gd name="T21" fmla="*/ T20 w 424"/>
                                <a:gd name="T22" fmla="+- 0 15708 15706"/>
                                <a:gd name="T23" fmla="*/ 15708 h 513"/>
                              </a:gdLst>
                              <a:ahLst/>
                              <a:cxnLst>
                                <a:cxn ang="0">
                                  <a:pos x="T1" y="T3"/>
                                </a:cxn>
                                <a:cxn ang="0">
                                  <a:pos x="T5" y="T7"/>
                                </a:cxn>
                                <a:cxn ang="0">
                                  <a:pos x="T9" y="T11"/>
                                </a:cxn>
                                <a:cxn ang="0">
                                  <a:pos x="T13" y="T15"/>
                                </a:cxn>
                                <a:cxn ang="0">
                                  <a:pos x="T17" y="T19"/>
                                </a:cxn>
                                <a:cxn ang="0">
                                  <a:pos x="T21" y="T23"/>
                                </a:cxn>
                              </a:cxnLst>
                              <a:rect l="0" t="0" r="r" b="b"/>
                              <a:pathLst>
                                <a:path w="424" h="513">
                                  <a:moveTo>
                                    <a:pt x="286" y="2"/>
                                  </a:moveTo>
                                  <a:lnTo>
                                    <a:pt x="223" y="19"/>
                                  </a:lnTo>
                                  <a:lnTo>
                                    <a:pt x="173" y="47"/>
                                  </a:lnTo>
                                  <a:lnTo>
                                    <a:pt x="384" y="47"/>
                                  </a:lnTo>
                                  <a:lnTo>
                                    <a:pt x="329" y="8"/>
                                  </a:lnTo>
                                  <a:lnTo>
                                    <a:pt x="286" y="2"/>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7BC441" id="Group 3278" o:spid="_x0000_s1026" style="position:absolute;margin-left:48.75pt;margin-top:601.9pt;width:110.6pt;height:48.4pt;z-index:-251661312;mso-position-horizontal-relative:page;mso-position-vertical-relative:page" coordorigin="1895,15696" coordsize="139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">
                <v:group id="Group 3369" o:spid="_x0000_s1027" style="position:absolute;left:2937;top:15706;width:341;height:364" coordorigin="2937,15706" coordsize="341,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01vKxgAAAN0A&#10;AAAPAAAAAAAAAAAAAAAAAKoCAABkcnMvZG93bnJldi54bWxQSwUGAAAAAAQABAD6AAAAnQMAAAAA&#10;">
                  <v:shape id="Freeform 3372" o:spid="_x0000_s1028" style="position:absolute;left:2937;top:15706;width:341;height:364;visibility:visible;mso-wrap-style:square;v-text-anchor:top" coordsize="341,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L8A&#10;AADdAAAADwAAAGRycy9kb3ducmV2LnhtbERPTYvCMBC9C/6HMII3TXVBpBpFRMHFk64K3oZmbIvN&#10;pCRR4783B2GPj/c9X0bTiCc5X1tWMBpmIIgLq2suFZz+toMpCB+QNTaWScGbPCwX3c4cc21ffKDn&#10;MZQihbDPUUEVQptL6YuKDPqhbYkTd7POYEjQlVI7fKVw08hxlk2kwZpTQ4UtrSsq7seHURA35rxD&#10;me2j/72606O5nNuJUarfi6sZiEAx/Iu/7p1W8DOepv3pTXoC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lIovwAAAN0AAAAPAAAAAAAAAAAAAAAAAJgCAABkcnMvZG93bnJl&#10;di54bWxQSwUGAAAAAAQABAD1AAAAhAMAAAAA&#10;" path="m182,l113,15,58,50,20,100,2,163,,187r2,21l18,266r36,51l120,355r66,8l205,363r73,-14l342,324r-2,-27l224,297r-18,-3l150,246,131,173r-1,-26l130,141,151,78,219,37r96,l306,29,288,19,267,10,242,4,214,1,182,e" fillcolor="black" stroked="f">
                    <v:path arrowok="t" o:connecttype="custom" o:connectlocs="182,15706;113,15721;58,15756;20,15806;2,15869;0,15893;2,15914;18,15972;54,16023;120,16061;186,16069;205,16069;278,16055;342,16030;340,16003;224,16003;206,16000;150,15952;131,15879;130,15853;130,15847;151,15784;219,15743;315,15743;306,15735;288,15725;267,15716;242,15710;214,15707;182,15706" o:connectangles="0,0,0,0,0,0,0,0,0,0,0,0,0,0,0,0,0,0,0,0,0,0,0,0,0,0,0,0,0,0"/>
                  </v:shape>
                  <v:shape id="Freeform 3371" o:spid="_x0000_s1029" style="position:absolute;left:2937;top:15706;width:341;height:364;visibility:visible;mso-wrap-style:square;v-text-anchor:top" coordsize="341,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3s8UA&#10;AADdAAAADwAAAGRycy9kb3ducmV2LnhtbESPwWrDMBBE74H+g9hCb4mcFIxxo4RQGkjoKa5T6G2x&#10;traJtTKSEqt/HxUKPQ4z84ZZb6MZxI2c7y0rWC4yEMSN1T23CuqP/bwA4QOyxsEyKfghD9vNw2yN&#10;pbYTn+hWhVYkCPsSFXQhjKWUvunIoF/YkTh539YZDEm6VmqHU4KbQa6yLJcGe04LHY702lFzqa5G&#10;QXwz5wPK7D3645err8PnecyNUk+PcfcCIlAM/+G/9kEreF4VS/h9k5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vezxQAAAN0AAAAPAAAAAAAAAAAAAAAAAJgCAABkcnMv&#10;ZG93bnJldi54bWxQSwUGAAAAAAQABAD1AAAAigMAAAAA&#10;" path="m338,263r-64,27l224,297r116,l338,263e" fillcolor="black" stroked="f">
                    <v:path arrowok="t" o:connecttype="custom" o:connectlocs="338,15969;274,15996;224,16003;340,16003;338,15969" o:connectangles="0,0,0,0,0"/>
                  </v:shape>
                  <v:shape id="Freeform 3370" o:spid="_x0000_s1030" style="position:absolute;left:2937;top:15706;width:341;height:364;visibility:visible;mso-wrap-style:square;v-text-anchor:top" coordsize="341,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pxMMA&#10;AADdAAAADwAAAGRycy9kb3ducmV2LnhtbESPT4vCMBTE78J+h/AW9qbpdkGkGmVZVlA8+Re8PZpn&#10;W2xeShI1fnsjCB6HmfkNM5lF04orOd9YVvA9yEAQl1Y3XCnYbef9EQgfkDW2lknBnTzMph+9CRba&#10;3nhN102oRIKwL1BBHUJXSOnLmgz6ge2Ik3eyzmBI0lVSO7wluGllnmVDabDhtFBjR381lefNxSiI&#10;/2a/QJmtol8e3e7SHvbd0Cj19Rl/xyACxfAOv9oLreAnH+XwfJOe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RpxMMAAADdAAAADwAAAAAAAAAAAAAAAACYAgAAZHJzL2Rv&#10;d25yZXYueG1sUEsFBgAAAAAEAAQA9QAAAIgDAAAAAA==&#10;" path="m315,37r-96,l225,134r17,7l261,146r22,1l306,141r17,-13l334,111r4,-23l336,71,330,55,320,41r-5,-4e" fillcolor="black" stroked="f">
                    <v:path arrowok="t" o:connecttype="custom" o:connectlocs="315,15743;219,15743;225,15840;242,15847;261,15852;283,15853;306,15847;323,15834;334,15817;338,15794;336,15777;330,15761;320,15747;315,15743" o:connectangles="0,0,0,0,0,0,0,0,0,0,0,0,0,0"/>
                  </v:shape>
                </v:group>
                <v:group id="Group 3364" o:spid="_x0000_s1031" style="position:absolute;left:2342;top:15706;width:592;height:358" coordorigin="2342,15706" coordsize="592,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7hwHxgAAAN0A&#10;AAAPAAAAAAAAAAAAAAAAAKoCAABkcnMvZG93bnJldi54bWxQSwUGAAAAAAQABAD6AAAAnQMAAAAA&#10;">
                  <v:shape id="Freeform 3368" o:spid="_x0000_s1032" style="position:absolute;left:2342;top:15706;width:592;height:358;visibility:visible;mso-wrap-style:square;v-text-anchor:top" coordsize="5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6E8UA&#10;AADdAAAADwAAAGRycy9kb3ducmV2LnhtbESPQWvCQBSE7wX/w/KE3pqNthSJrqJCQTylaQg9PrLP&#10;bDD7NmTXmP57t1DocZiZb5jNbrKdGGnwrWMFiyQFQVw73XKjoPz6eFmB8AFZY+eYFPyQh9129rTB&#10;TLs7f9JYhEZECPsMFZgQ+kxKXxuy6BPXE0fv4gaLIcqhkXrAe4TbTi7T9F1abDkuGOzpaKi+Fjer&#10;oDqbKu/GIzXtQdtT+V2ZRW6Vep5P+zWIQFP4D/+1T1rB63L1Br9v4hO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HoTxQAAAN0AAAAPAAAAAAAAAAAAAAAAAJgCAABkcnMv&#10;ZG93bnJldi54bWxQSwUGAAAAAAQABAD1AAAAigMAAAAA&#10;" path="m173,7r-48,l,38,,70r68,7l68,358r88,l230,236r-57,l173,7e" fillcolor="black" stroked="f">
                    <v:path arrowok="t" o:connecttype="custom" o:connectlocs="173,15713;125,15713;0,15744;0,15776;68,15783;68,16064;156,16064;230,15942;173,15942;173,15713" o:connectangles="0,0,0,0,0,0,0,0,0,0"/>
                  </v:shape>
                  <v:shape id="Freeform 3367" o:spid="_x0000_s1033" style="position:absolute;left:2342;top:15706;width:592;height:358;visibility:visible;mso-wrap-style:square;v-text-anchor:top" coordsize="5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fiMUA&#10;AADdAAAADwAAAGRycy9kb3ducmV2LnhtbESPQWvCQBSE7wX/w/KE3pqNlhaJrqJCQTylaQg9PrLP&#10;bDD7NmTXmP57t1DocZiZb5jNbrKdGGnwrWMFiyQFQVw73XKjoPz6eFmB8AFZY+eYFPyQh9129rTB&#10;TLs7f9JYhEZECPsMFZgQ+kxKXxuy6BPXE0fv4gaLIcqhkXrAe4TbTi7T9F1abDkuGOzpaKi+Fjer&#10;oDqbKu/GIzXtQdtT+V2ZRW6Vep5P+zWIQFP4D/+1T1rB63L1Br9v4hO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N+IxQAAAN0AAAAPAAAAAAAAAAAAAAAAAJgCAABkcnMv&#10;ZG93bnJldi54bWxQSwUGAAAAAAQABAD1AAAAigMAAAAA&#10;" path="m394,140r-105,l289,358r97,l452,273r-58,l394,140e" fillcolor="black" stroked="f">
                    <v:path arrowok="t" o:connecttype="custom" o:connectlocs="394,15846;289,15846;289,16064;386,16064;452,15979;394,15979;394,15846" o:connectangles="0,0,0,0,0,0,0"/>
                  </v:shape>
                  <v:shape id="Freeform 3366" o:spid="_x0000_s1034" style="position:absolute;left:2342;top:15706;width:592;height:358;visibility:visible;mso-wrap-style:square;v-text-anchor:top" coordsize="5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B/8IA&#10;AADdAAAADwAAAGRycy9kb3ducmV2LnhtbESPQYvCMBSE7wv+h/AEb2uqgkg1igqCeHJVisdH82yK&#10;zUtpYq3/3ggLHoeZ+YZZrDpbiZYaXzpWMBomIIhzp0suFFzOu98ZCB+QNVaOScGLPKyWvZ8Fpto9&#10;+Y/aUyhEhLBPUYEJoU6l9Lkhi37oauLo3VxjMUTZFFI3+IxwW8lxkkylxZLjgsGatoby++lhFWQH&#10;kx2rdktFudF2f7lmZnS0Sg363XoOIlAXvuH/9l4rmIxnU/i8iU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2kH/wgAAAN0AAAAPAAAAAAAAAAAAAAAAAJgCAABkcnMvZG93&#10;bnJldi54bWxQSwUGAAAAAAQABAD1AAAAhwMAAAAA&#10;" path="m541,l515,2,496,9r-13,9l481,156,394,273r58,l540,160r39,-56l592,62,588,39,578,20,561,6,541,e" fillcolor="black" stroked="f">
                    <v:path arrowok="t" o:connecttype="custom" o:connectlocs="541,15706;515,15708;496,15715;483,15724;481,15862;394,15979;452,15979;540,15866;579,15810;592,15768;588,15745;578,15726;561,15712;541,15706" o:connectangles="0,0,0,0,0,0,0,0,0,0,0,0,0,0"/>
                  </v:shape>
                  <v:shape id="Freeform 3365" o:spid="_x0000_s1035" style="position:absolute;left:2342;top:15706;width:592;height:358;visibility:visible;mso-wrap-style:square;v-text-anchor:top" coordsize="5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kZMUA&#10;AADdAAAADwAAAGRycy9kb3ducmV2LnhtbESPQWvCQBSE7wX/w/KE3pqNFlqJrqJCQTylaQg9PrLP&#10;bDD7NmTXmP57t1DocZiZb5jNbrKdGGnwrWMFiyQFQVw73XKjoPz6eFmB8AFZY+eYFPyQh9129rTB&#10;TLs7f9JYhEZECPsMFZgQ+kxKXxuy6BPXE0fv4gaLIcqhkXrAe4TbTi7T9E1abDkuGOzpaKi+Fjer&#10;oDqbKu/GIzXtQdtT+V2ZRW6Vep5P+zWIQFP4D/+1T1rB63L1Dr9v4hO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uRkxQAAAN0AAAAPAAAAAAAAAAAAAAAAAJgCAABkcnMv&#10;ZG93bnJldi54bWxQSwUGAAAAAAQABAD1AAAAigMAAAAA&#10;" path="m394,7r-83,l173,236r57,l289,140r105,l394,7e" fillcolor="black" stroked="f">
                    <v:path arrowok="t" o:connecttype="custom" o:connectlocs="394,15713;311,15713;173,15942;230,15942;289,15846;394,15846;394,15713" o:connectangles="0,0,0,0,0,0,0"/>
                  </v:shape>
                </v:group>
                <v:group id="Group 3359" o:spid="_x0000_s1036" style="position:absolute;left:1905;top:15706;width:424;height:513" coordorigin="1905,15706" coordsize="424,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qOdsMAAADdAAAADwAAAGRycy9kb3ducmV2LnhtbERPTYvCMBC9L/gfwgje&#10;1rTKLlJNRcQVDyKsCuJtaMa2tJmUJtvWf28OCx4f73u1HkwtOmpdaVlBPI1AEGdWl5wruF5+Phcg&#10;nEfWWFsmBU9ysE5HHytMtO35l7qzz0UIYZeggsL7JpHSZQUZdFPbEAfuYVuDPsA2l7rFPoSbWs6i&#10;6FsaLDk0FNjQtqCsOv8ZBfse+8083nXH6rF93i9fp9sxJqUm42GzBOFp8G/xv/ugFcxnizA3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So52wwAAAN0AAAAP&#10;AAAAAAAAAAAAAAAAAKoCAABkcnMvZG93bnJldi54bWxQSwUGAAAAAAQABAD6AAAAmgMAAAAA&#10;">
                  <v:shape id="Freeform 3363" o:spid="_x0000_s1037" style="position:absolute;left:1905;top:15706;width:424;height:513;visibility:visible;mso-wrap-style:square;v-text-anchor:top" coordsize="42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AbcYA&#10;AADdAAAADwAAAGRycy9kb3ducmV2LnhtbESPzWrDMBCE74G+g9hAbrEctwTHjRJMoSU/lzQpPS/W&#10;Vja1VsZSY+ftq0Ihx2FmvmHW29G24kq9bxwrWCQpCOLK6YaNgo/L6zwH4QOyxtYxKbiRh+3mYbLG&#10;QruB3+l6DkZECPsCFdQhdIWUvqrJok9cRxy9L9dbDFH2Ruoehwi3rczSdCktNhwXauzopabq+/xj&#10;FVSf+8OS2mN6aJ7M6vJmTuGoS6Vm07F8BhFoDPfwf3unFTxm+Qr+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WAbcYAAADdAAAADwAAAAAAAAAAAAAAAACYAgAAZHJz&#10;L2Rvd25yZXYueG1sUEsFBgAAAAAEAAQA9QAAAIsDAAAAAA==&#10;" path="m173,l137,,,41,,75r57,l57,468,5,480r,33l230,513r,-33l173,468r8,-113l267,355r19,-4l307,345r19,-8l344,327r16,-12l182,315r-9,-1l187,77r18,-1l404,76,394,58,384,47r-211,l173,e" fillcolor="black" stroked="f">
                    <v:path arrowok="t" o:connecttype="custom" o:connectlocs="173,15706;137,15706;0,15747;0,15781;57,15781;57,16174;5,16186;5,16219;230,16219;230,16186;173,16174;181,16061;267,16061;286,16057;307,16051;326,16043;344,16033;360,16021;182,16021;173,16020;187,15783;205,15782;404,15782;394,15764;384,15753;173,15753;173,15706" o:connectangles="0,0,0,0,0,0,0,0,0,0,0,0,0,0,0,0,0,0,0,0,0,0,0,0,0,0,0"/>
                  </v:shape>
                  <v:shape id="Freeform 3362" o:spid="_x0000_s1038" style="position:absolute;left:1905;top:15706;width:424;height:513;visibility:visible;mso-wrap-style:square;v-text-anchor:top" coordsize="42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LcAA&#10;AADdAAAADwAAAGRycy9kb3ducmV2LnhtbERPy4rCMBTdC/5DuMLsNPWBaDWKCMqMbnzh+tJc02Jz&#10;U5qonb83C8Hl4bzny8aW4km1Lxwr6PcSEMSZ0wUbBZfzpjsB4QOyxtIxKfgnD8tFuzXHVLsXH+l5&#10;CkbEEPYpKshDqFIpfZaTRd9zFXHkbq62GCKsjdQ1vmK4LeUgScbSYsGxIceK1jll99PDKsiuf7sx&#10;lftkV4zM9Lw1h7DXK6V+Os1qBiJQE77ij/tXKxgOpnF/fBOf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a/LcAAAADdAAAADwAAAAAAAAAAAAAAAACYAgAAZHJzL2Rvd25y&#10;ZXYueG1sUEsFBgAAAAAEAAQA9QAAAIUDAAAAAA==&#10;" path="m267,355r-86,l201,356r20,1l240,357r24,-1l267,355e" fillcolor="black" stroked="f">
                    <v:path arrowok="t" o:connecttype="custom" o:connectlocs="267,16061;181,16061;201,16062;221,16063;240,16063;264,16062;267,16061" o:connectangles="0,0,0,0,0,0,0"/>
                  </v:shape>
                  <v:shape id="Freeform 3361" o:spid="_x0000_s1039" style="position:absolute;left:1905;top:15706;width:424;height:513;visibility:visible;mso-wrap-style:square;v-text-anchor:top" coordsize="42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atsQA&#10;AADdAAAADwAAAGRycy9kb3ducmV2LnhtbESPS4sCMRCE74L/IbTgTTM+kHXWKCIoPi67uuy5mbSZ&#10;wUlnmEQd/70RBI9FVX1FzRaNLcWNal84VjDoJyCIM6cLNgr+TuveFwgfkDWWjknBgzws5u3WDFPt&#10;7vxLt2MwIkLYp6ggD6FKpfRZThZ931XE0Tu72mKIsjZS13iPcFvKYZJMpMWC40KOFa1yyi7Hq1WQ&#10;/e/2EyoPyb4Ym+lpY37CQS+V6naa5TeIQE34hN/trVYwGk4H8HoTn4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GrbEAAAA3QAAAA8AAAAAAAAAAAAAAAAAmAIAAGRycy9k&#10;b3ducmV2LnhtbFBLBQYAAAAABAAEAPUAAACJAwAAAAA=&#10;" path="m404,76r-199,l227,76r19,4l295,141r6,58l298,226r-27,59l216,313r-24,2l360,315r39,-50l420,199r4,-53l420,121,414,98,405,77r-1,-1e" fillcolor="black" stroked="f">
                    <v:path arrowok="t" o:connecttype="custom" o:connectlocs="404,15782;205,15782;227,15782;246,15786;295,15847;301,15905;298,15932;271,15991;216,16019;192,16021;360,16021;399,15971;420,15905;424,15852;420,15827;414,15804;405,15783;404,15782" o:connectangles="0,0,0,0,0,0,0,0,0,0,0,0,0,0,0,0,0,0"/>
                  </v:shape>
                  <v:shape id="Freeform 3360" o:spid="_x0000_s1040" style="position:absolute;left:1905;top:15706;width:424;height:513;visibility:visible;mso-wrap-style:square;v-text-anchor:top" coordsize="424,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EwcUA&#10;AADdAAAADwAAAGRycy9kb3ducmV2LnhtbESPQWvCQBSE74L/YXlCb83GtEgTXUUKLa1ebCKeH9nn&#10;Jph9G7JbTf99t1DwOMzMN8xqM9pOXGnwrWMF8yQFQVw73bJRcKzeHl9A+ICssXNMCn7Iw2Y9nayw&#10;0O7GX3QtgxERwr5ABU0IfSGlrxuy6BPXE0fv7AaLIcrBSD3gLcJtJ7M0XUiLLceFBnt6bai+lN9W&#10;QX363C2o26e79tnk1bs5hL3eKvUwG7dLEIHGcA//tz+0gqcsz+D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TBxQAAAN0AAAAPAAAAAAAAAAAAAAAAAJgCAABkcnMv&#10;ZG93bnJldi54bWxQSwUGAAAAAAQABAD1AAAAigMAAAAA&#10;" path="m286,2l223,19,173,47r211,l329,8,286,2e" fillcolor="black" stroked="f">
                    <v:path arrowok="t" o:connecttype="custom" o:connectlocs="286,15708;223,15725;173,15753;384,15753;329,15714;286,15708" o:connectangles="0,0,0,0,0,0"/>
                  </v:shape>
                </v:group>
                <w10:wrap anchorx="page" anchory="page"/>
              </v:group>
            </w:pict>
          </mc:Fallback>
        </mc:AlternateContent>
      </w: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124356" w:rsidRPr="00C1341B" w:rsidRDefault="00124356" w:rsidP="00052318">
      <w:pPr>
        <w:rPr>
          <w:rFonts w:ascii="Georgia" w:hAnsi="Georgia" w:cs="Arial"/>
          <w:color w:val="004080"/>
          <w:sz w:val="28"/>
          <w:szCs w:val="20"/>
        </w:rPr>
      </w:pPr>
    </w:p>
    <w:p w:rsidR="00086E7D" w:rsidRPr="00C1341B" w:rsidRDefault="00086E7D" w:rsidP="00052318">
      <w:pPr>
        <w:rPr>
          <w:rFonts w:ascii="Georgia" w:hAnsi="Georgia" w:cs="Arial"/>
          <w:color w:val="004080"/>
          <w:sz w:val="28"/>
          <w:szCs w:val="20"/>
        </w:rPr>
      </w:pPr>
    </w:p>
    <w:tbl>
      <w:tblPr>
        <w:tblW w:w="9720" w:type="dxa"/>
        <w:tblInd w:w="-252"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7302"/>
        <w:gridCol w:w="2418"/>
      </w:tblGrid>
      <w:tr w:rsidR="00052318" w:rsidRPr="00C1341B" w:rsidTr="00E34EFC">
        <w:trPr>
          <w:trHeight w:val="396"/>
        </w:trPr>
        <w:tc>
          <w:tcPr>
            <w:tcW w:w="9720" w:type="dxa"/>
            <w:gridSpan w:val="2"/>
            <w:shd w:val="clear" w:color="auto" w:fill="FFC000"/>
          </w:tcPr>
          <w:p w:rsidR="00052318" w:rsidRPr="00C1341B" w:rsidRDefault="00652358" w:rsidP="00E34EFC">
            <w:pPr>
              <w:tabs>
                <w:tab w:val="left" w:pos="-720"/>
              </w:tabs>
              <w:suppressAutoHyphens/>
              <w:spacing w:before="90" w:after="54"/>
              <w:jc w:val="both"/>
              <w:rPr>
                <w:rFonts w:ascii="Georgia" w:hAnsi="Georgia" w:cs="Arial"/>
                <w:b/>
                <w:i/>
                <w:sz w:val="20"/>
                <w:szCs w:val="20"/>
              </w:rPr>
            </w:pPr>
            <w:r w:rsidRPr="00C1341B">
              <w:rPr>
                <w:rFonts w:ascii="Georgia" w:hAnsi="Georgia" w:cs="Arial"/>
                <w:b/>
                <w:i/>
                <w:spacing w:val="-3"/>
                <w:sz w:val="20"/>
                <w:szCs w:val="20"/>
              </w:rPr>
              <w:fldChar w:fldCharType="begin"/>
            </w:r>
            <w:r w:rsidR="00052318" w:rsidRPr="00C1341B">
              <w:rPr>
                <w:rFonts w:ascii="Georgia" w:hAnsi="Georgia" w:cs="Arial"/>
                <w:b/>
                <w:i/>
                <w:spacing w:val="-3"/>
                <w:sz w:val="20"/>
                <w:szCs w:val="20"/>
              </w:rPr>
              <w:instrText xml:space="preserve">PRIVATE </w:instrText>
            </w:r>
            <w:r w:rsidRPr="00C1341B">
              <w:rPr>
                <w:rFonts w:ascii="Georgia" w:hAnsi="Georgia" w:cs="Arial"/>
                <w:b/>
                <w:i/>
                <w:spacing w:val="-3"/>
                <w:sz w:val="20"/>
                <w:szCs w:val="20"/>
              </w:rPr>
              <w:fldChar w:fldCharType="end"/>
            </w:r>
            <w:r w:rsidR="00052318" w:rsidRPr="00C1341B">
              <w:rPr>
                <w:rFonts w:ascii="Georgia" w:hAnsi="Georgia" w:cs="Arial"/>
                <w:b/>
                <w:i/>
                <w:sz w:val="20"/>
                <w:szCs w:val="20"/>
              </w:rPr>
              <w:t>DOCUMENT RELEASE NOTICE</w:t>
            </w:r>
          </w:p>
        </w:tc>
      </w:tr>
      <w:tr w:rsidR="00052318" w:rsidRPr="00C1341B" w:rsidTr="00E34EFC">
        <w:trPr>
          <w:trHeight w:val="711"/>
        </w:trPr>
        <w:tc>
          <w:tcPr>
            <w:tcW w:w="9720" w:type="dxa"/>
            <w:gridSpan w:val="2"/>
            <w:shd w:val="clear" w:color="auto" w:fill="auto"/>
          </w:tcPr>
          <w:p w:rsidR="00052318" w:rsidRPr="00C1341B" w:rsidRDefault="002B523D" w:rsidP="00E34EFC">
            <w:pPr>
              <w:tabs>
                <w:tab w:val="left" w:pos="-720"/>
                <w:tab w:val="left" w:pos="0"/>
                <w:tab w:val="left" w:pos="720"/>
                <w:tab w:val="left" w:pos="1440"/>
              </w:tabs>
              <w:suppressAutoHyphens/>
              <w:ind w:left="2160" w:hanging="2160"/>
              <w:rPr>
                <w:rFonts w:ascii="Georgia" w:eastAsia="Times" w:hAnsi="Georgia" w:cs="Arial"/>
                <w:b/>
                <w:sz w:val="20"/>
                <w:szCs w:val="20"/>
                <w:lang w:val="en-GB" w:eastAsia="en-GB"/>
              </w:rPr>
            </w:pPr>
            <w:r w:rsidRPr="00C1341B">
              <w:rPr>
                <w:rFonts w:ascii="Georgia" w:eastAsia="Times" w:hAnsi="Georgia" w:cs="Arial"/>
                <w:b/>
                <w:sz w:val="20"/>
                <w:szCs w:val="20"/>
                <w:lang w:val="en-GB" w:eastAsia="en-GB"/>
              </w:rPr>
              <w:t>Information Security process – New applications</w:t>
            </w:r>
          </w:p>
          <w:p w:rsidR="00052318" w:rsidRPr="00C1341B" w:rsidRDefault="00086E7D" w:rsidP="00E34EFC">
            <w:pPr>
              <w:tabs>
                <w:tab w:val="left" w:pos="-720"/>
                <w:tab w:val="left" w:pos="0"/>
                <w:tab w:val="left" w:pos="720"/>
                <w:tab w:val="left" w:pos="1440"/>
              </w:tabs>
              <w:suppressAutoHyphens/>
              <w:ind w:left="2160" w:hanging="2160"/>
              <w:rPr>
                <w:rFonts w:ascii="Georgia" w:hAnsi="Georgia" w:cs="Arial"/>
                <w:sz w:val="20"/>
                <w:szCs w:val="20"/>
              </w:rPr>
            </w:pPr>
            <w:r w:rsidRPr="00C1341B">
              <w:rPr>
                <w:rFonts w:ascii="Georgia" w:hAnsi="Georgia" w:cs="Arial"/>
                <w:sz w:val="20"/>
                <w:szCs w:val="20"/>
              </w:rPr>
              <w:t>Release No</w:t>
            </w:r>
            <w:r w:rsidR="00BC5B90" w:rsidRPr="00C1341B">
              <w:rPr>
                <w:rFonts w:ascii="Georgia" w:hAnsi="Georgia" w:cs="Arial"/>
                <w:sz w:val="20"/>
                <w:szCs w:val="20"/>
              </w:rPr>
              <w:t xml:space="preserve"> 0.1</w:t>
            </w:r>
          </w:p>
        </w:tc>
      </w:tr>
      <w:tr w:rsidR="00052318" w:rsidRPr="00C1341B" w:rsidTr="00E34EFC">
        <w:trPr>
          <w:trHeight w:hRule="exact" w:val="864"/>
        </w:trPr>
        <w:tc>
          <w:tcPr>
            <w:tcW w:w="7302" w:type="dxa"/>
            <w:shd w:val="clear" w:color="auto" w:fill="auto"/>
          </w:tcPr>
          <w:p w:rsidR="00052318" w:rsidRPr="00C1341B" w:rsidRDefault="00C16480" w:rsidP="00BC5B90">
            <w:pPr>
              <w:rPr>
                <w:rFonts w:ascii="Georgia" w:hAnsi="Georgia" w:cs="Arial"/>
                <w:color w:val="000000"/>
                <w:sz w:val="20"/>
                <w:szCs w:val="20"/>
              </w:rPr>
            </w:pPr>
            <w:r w:rsidRPr="00C1341B">
              <w:rPr>
                <w:rFonts w:ascii="Georgia" w:hAnsi="Georgia" w:cs="Arial"/>
                <w:color w:val="000000"/>
                <w:sz w:val="20"/>
                <w:szCs w:val="20"/>
              </w:rPr>
              <w:t xml:space="preserve">Author(s): </w:t>
            </w:r>
            <w:proofErr w:type="spellStart"/>
            <w:r w:rsidR="00BC5B90" w:rsidRPr="00C1341B">
              <w:rPr>
                <w:rFonts w:ascii="Georgia" w:hAnsi="Georgia" w:cs="Arial"/>
                <w:color w:val="000000"/>
                <w:sz w:val="20"/>
                <w:szCs w:val="20"/>
              </w:rPr>
              <w:t>GayathriKandasamy</w:t>
            </w:r>
            <w:proofErr w:type="spellEnd"/>
          </w:p>
        </w:tc>
        <w:tc>
          <w:tcPr>
            <w:tcW w:w="2418" w:type="dxa"/>
            <w:shd w:val="clear" w:color="auto" w:fill="auto"/>
          </w:tcPr>
          <w:p w:rsidR="00052318" w:rsidRPr="00C1341B" w:rsidRDefault="00052318" w:rsidP="00AE079F">
            <w:pPr>
              <w:rPr>
                <w:rFonts w:ascii="Georgia" w:hAnsi="Georgia" w:cs="Arial"/>
                <w:color w:val="000000"/>
                <w:sz w:val="20"/>
                <w:szCs w:val="20"/>
              </w:rPr>
            </w:pPr>
            <w:r w:rsidRPr="00C1341B">
              <w:rPr>
                <w:rFonts w:ascii="Georgia" w:hAnsi="Georgia" w:cs="Arial"/>
                <w:color w:val="000000"/>
                <w:sz w:val="20"/>
                <w:szCs w:val="20"/>
              </w:rPr>
              <w:t xml:space="preserve">Date: </w:t>
            </w:r>
            <w:r w:rsidR="008F4256" w:rsidRPr="00C1341B">
              <w:rPr>
                <w:rFonts w:ascii="Georgia" w:hAnsi="Georgia" w:cs="Arial"/>
                <w:color w:val="000000"/>
                <w:sz w:val="20"/>
                <w:szCs w:val="20"/>
              </w:rPr>
              <w:t>1</w:t>
            </w:r>
            <w:r w:rsidR="00AE079F" w:rsidRPr="00C1341B">
              <w:rPr>
                <w:rFonts w:ascii="Georgia" w:hAnsi="Georgia" w:cs="Arial"/>
                <w:color w:val="000000"/>
                <w:sz w:val="20"/>
                <w:szCs w:val="20"/>
              </w:rPr>
              <w:t>0</w:t>
            </w:r>
            <w:r w:rsidR="008F4256" w:rsidRPr="00C1341B">
              <w:rPr>
                <w:rFonts w:ascii="Georgia" w:hAnsi="Georgia" w:cs="Arial"/>
                <w:color w:val="000000"/>
                <w:sz w:val="20"/>
                <w:szCs w:val="20"/>
                <w:vertAlign w:val="superscript"/>
              </w:rPr>
              <w:t>th</w:t>
            </w:r>
            <w:r w:rsidR="002B523D" w:rsidRPr="00C1341B">
              <w:rPr>
                <w:rFonts w:ascii="Georgia" w:hAnsi="Georgia" w:cs="Arial"/>
                <w:color w:val="000000"/>
                <w:sz w:val="20"/>
                <w:szCs w:val="20"/>
              </w:rPr>
              <w:t xml:space="preserve"> June 2017</w:t>
            </w:r>
          </w:p>
        </w:tc>
      </w:tr>
      <w:tr w:rsidR="00052318" w:rsidRPr="00C1341B" w:rsidTr="00E34EFC">
        <w:trPr>
          <w:trHeight w:hRule="exact" w:val="864"/>
        </w:trPr>
        <w:tc>
          <w:tcPr>
            <w:tcW w:w="7302" w:type="dxa"/>
            <w:shd w:val="clear" w:color="auto" w:fill="auto"/>
          </w:tcPr>
          <w:p w:rsidR="00052318" w:rsidRPr="00C1341B" w:rsidRDefault="00052318" w:rsidP="002B523D">
            <w:pPr>
              <w:rPr>
                <w:rFonts w:ascii="Georgia" w:hAnsi="Georgia" w:cs="Arial"/>
                <w:color w:val="000000"/>
                <w:sz w:val="20"/>
                <w:szCs w:val="20"/>
              </w:rPr>
            </w:pPr>
            <w:r w:rsidRPr="00C1341B">
              <w:rPr>
                <w:rFonts w:ascii="Georgia" w:hAnsi="Georgia" w:cs="Arial"/>
                <w:color w:val="000000"/>
                <w:sz w:val="20"/>
                <w:szCs w:val="20"/>
              </w:rPr>
              <w:t xml:space="preserve">Reviewer(s): </w:t>
            </w:r>
            <w:proofErr w:type="spellStart"/>
            <w:r w:rsidR="00BC5B90" w:rsidRPr="00C1341B">
              <w:rPr>
                <w:rFonts w:ascii="Georgia" w:hAnsi="Georgia" w:cs="Arial"/>
                <w:color w:val="000000"/>
                <w:sz w:val="20"/>
                <w:szCs w:val="20"/>
              </w:rPr>
              <w:t>Radhakrishna</w:t>
            </w:r>
            <w:proofErr w:type="spellEnd"/>
          </w:p>
        </w:tc>
        <w:tc>
          <w:tcPr>
            <w:tcW w:w="2418" w:type="dxa"/>
            <w:shd w:val="clear" w:color="auto" w:fill="auto"/>
          </w:tcPr>
          <w:p w:rsidR="00052318" w:rsidRPr="00C1341B" w:rsidRDefault="00052318" w:rsidP="00A0303A">
            <w:pPr>
              <w:rPr>
                <w:rFonts w:ascii="Georgia" w:hAnsi="Georgia" w:cs="Arial"/>
                <w:color w:val="000000"/>
                <w:sz w:val="20"/>
                <w:szCs w:val="20"/>
              </w:rPr>
            </w:pPr>
            <w:r w:rsidRPr="00C1341B">
              <w:rPr>
                <w:rFonts w:ascii="Georgia" w:hAnsi="Georgia" w:cs="Arial"/>
                <w:color w:val="000000"/>
                <w:sz w:val="20"/>
                <w:szCs w:val="20"/>
              </w:rPr>
              <w:t xml:space="preserve">Date: </w:t>
            </w:r>
          </w:p>
        </w:tc>
      </w:tr>
      <w:tr w:rsidR="00052318" w:rsidRPr="00C1341B" w:rsidTr="00E34EFC">
        <w:trPr>
          <w:trHeight w:hRule="exact" w:val="864"/>
        </w:trPr>
        <w:tc>
          <w:tcPr>
            <w:tcW w:w="7302" w:type="dxa"/>
            <w:shd w:val="clear" w:color="auto" w:fill="auto"/>
          </w:tcPr>
          <w:p w:rsidR="00052318" w:rsidRPr="00C1341B" w:rsidRDefault="00A76C45" w:rsidP="00D25776">
            <w:pPr>
              <w:rPr>
                <w:rFonts w:ascii="Georgia" w:hAnsi="Georgia" w:cs="Arial"/>
                <w:color w:val="000000"/>
                <w:sz w:val="20"/>
                <w:szCs w:val="20"/>
              </w:rPr>
            </w:pPr>
            <w:r w:rsidRPr="00C1341B">
              <w:rPr>
                <w:rFonts w:ascii="Georgia" w:hAnsi="Georgia" w:cs="Arial"/>
                <w:color w:val="000000"/>
                <w:sz w:val="20"/>
                <w:szCs w:val="20"/>
              </w:rPr>
              <w:t xml:space="preserve">Approved by: </w:t>
            </w:r>
          </w:p>
        </w:tc>
        <w:tc>
          <w:tcPr>
            <w:tcW w:w="2418" w:type="dxa"/>
            <w:shd w:val="clear" w:color="auto" w:fill="auto"/>
          </w:tcPr>
          <w:p w:rsidR="00052318" w:rsidRPr="00C1341B" w:rsidRDefault="00052318" w:rsidP="00034B07">
            <w:pPr>
              <w:rPr>
                <w:rFonts w:ascii="Georgia" w:hAnsi="Georgia" w:cs="Arial"/>
                <w:color w:val="000000"/>
                <w:sz w:val="20"/>
                <w:szCs w:val="20"/>
              </w:rPr>
            </w:pPr>
            <w:r w:rsidRPr="00C1341B">
              <w:rPr>
                <w:rFonts w:ascii="Georgia" w:hAnsi="Georgia" w:cs="Arial"/>
                <w:color w:val="000000"/>
                <w:sz w:val="20"/>
                <w:szCs w:val="20"/>
              </w:rPr>
              <w:t>D</w:t>
            </w:r>
            <w:r w:rsidR="004D233C" w:rsidRPr="00C1341B">
              <w:rPr>
                <w:rFonts w:ascii="Georgia" w:hAnsi="Georgia" w:cs="Arial"/>
                <w:color w:val="000000"/>
                <w:sz w:val="20"/>
                <w:szCs w:val="20"/>
              </w:rPr>
              <w:t xml:space="preserve">ate: </w:t>
            </w:r>
          </w:p>
        </w:tc>
      </w:tr>
    </w:tbl>
    <w:p w:rsidR="00052318" w:rsidRPr="00C1341B" w:rsidRDefault="00052318" w:rsidP="00052318">
      <w:pPr>
        <w:pStyle w:val="NormalWeb"/>
        <w:jc w:val="both"/>
        <w:rPr>
          <w:rFonts w:ascii="Georgia" w:hAnsi="Georgia" w:cs="Arial"/>
          <w:b/>
          <w:color w:val="004080"/>
          <w:sz w:val="28"/>
          <w:szCs w:val="2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2"/>
        <w:gridCol w:w="1260"/>
        <w:gridCol w:w="3780"/>
        <w:gridCol w:w="1800"/>
        <w:gridCol w:w="1548"/>
      </w:tblGrid>
      <w:tr w:rsidR="00B17F7C" w:rsidRPr="00C1341B" w:rsidTr="0094753C">
        <w:tc>
          <w:tcPr>
            <w:tcW w:w="9720" w:type="dxa"/>
            <w:gridSpan w:val="5"/>
            <w:shd w:val="clear" w:color="auto" w:fill="FFC000"/>
          </w:tcPr>
          <w:p w:rsidR="00B17F7C" w:rsidRPr="00C1341B" w:rsidRDefault="00B17F7C" w:rsidP="0094753C">
            <w:pPr>
              <w:tabs>
                <w:tab w:val="left" w:pos="-720"/>
              </w:tabs>
              <w:suppressAutoHyphens/>
              <w:spacing w:before="90" w:after="54"/>
              <w:jc w:val="both"/>
              <w:rPr>
                <w:rFonts w:ascii="Georgia" w:hAnsi="Georgia"/>
                <w:b/>
                <w:bCs/>
                <w:i/>
                <w:color w:val="000000"/>
                <w:sz w:val="20"/>
                <w:szCs w:val="20"/>
              </w:rPr>
            </w:pPr>
            <w:r w:rsidRPr="00C1341B">
              <w:rPr>
                <w:rFonts w:ascii="Georgia" w:hAnsi="Georgia" w:cs="Arial"/>
                <w:b/>
                <w:i/>
                <w:sz w:val="20"/>
                <w:szCs w:val="20"/>
              </w:rPr>
              <w:t>Revision History</w:t>
            </w:r>
          </w:p>
        </w:tc>
      </w:tr>
      <w:tr w:rsidR="00086E7D" w:rsidRPr="00C1341B" w:rsidTr="0094753C">
        <w:tc>
          <w:tcPr>
            <w:tcW w:w="1332" w:type="dxa"/>
            <w:shd w:val="clear" w:color="auto" w:fill="auto"/>
          </w:tcPr>
          <w:p w:rsidR="00086E7D" w:rsidRPr="00C1341B" w:rsidRDefault="00086E7D" w:rsidP="00E34EFC">
            <w:pPr>
              <w:jc w:val="both"/>
              <w:rPr>
                <w:rFonts w:ascii="Georgia" w:hAnsi="Georgia" w:cs="Arial"/>
                <w:i/>
                <w:sz w:val="20"/>
                <w:szCs w:val="20"/>
              </w:rPr>
            </w:pPr>
            <w:r w:rsidRPr="00C1341B">
              <w:rPr>
                <w:rFonts w:ascii="Georgia" w:hAnsi="Georgia" w:cs="Arial"/>
                <w:i/>
                <w:sz w:val="20"/>
                <w:szCs w:val="20"/>
              </w:rPr>
              <w:t>Release No.</w:t>
            </w:r>
          </w:p>
        </w:tc>
        <w:tc>
          <w:tcPr>
            <w:tcW w:w="1260" w:type="dxa"/>
            <w:shd w:val="clear" w:color="auto" w:fill="auto"/>
          </w:tcPr>
          <w:p w:rsidR="00086E7D" w:rsidRPr="00C1341B" w:rsidRDefault="00086E7D" w:rsidP="00E34EFC">
            <w:pPr>
              <w:jc w:val="both"/>
              <w:rPr>
                <w:rFonts w:ascii="Georgia" w:hAnsi="Georgia" w:cs="Arial"/>
                <w:i/>
                <w:sz w:val="20"/>
                <w:szCs w:val="20"/>
              </w:rPr>
            </w:pPr>
            <w:r w:rsidRPr="00C1341B">
              <w:rPr>
                <w:rFonts w:ascii="Georgia" w:hAnsi="Georgia" w:cs="Arial"/>
                <w:i/>
                <w:sz w:val="20"/>
                <w:szCs w:val="20"/>
              </w:rPr>
              <w:t>Release Date</w:t>
            </w:r>
          </w:p>
        </w:tc>
        <w:tc>
          <w:tcPr>
            <w:tcW w:w="3780" w:type="dxa"/>
            <w:shd w:val="clear" w:color="auto" w:fill="auto"/>
          </w:tcPr>
          <w:p w:rsidR="00086E7D" w:rsidRPr="00C1341B" w:rsidRDefault="00086E7D" w:rsidP="00E34EFC">
            <w:pPr>
              <w:jc w:val="both"/>
              <w:rPr>
                <w:rFonts w:ascii="Georgia" w:hAnsi="Georgia" w:cs="Arial"/>
                <w:i/>
                <w:sz w:val="20"/>
                <w:szCs w:val="20"/>
              </w:rPr>
            </w:pPr>
            <w:r w:rsidRPr="00C1341B">
              <w:rPr>
                <w:rFonts w:ascii="Georgia" w:hAnsi="Georgia" w:cs="Arial"/>
                <w:i/>
                <w:sz w:val="20"/>
                <w:szCs w:val="20"/>
              </w:rPr>
              <w:t>Change Details</w:t>
            </w:r>
          </w:p>
        </w:tc>
        <w:tc>
          <w:tcPr>
            <w:tcW w:w="1800" w:type="dxa"/>
            <w:shd w:val="clear" w:color="auto" w:fill="auto"/>
          </w:tcPr>
          <w:p w:rsidR="00BE6A3A" w:rsidRPr="00C1341B" w:rsidRDefault="00086E7D" w:rsidP="00E34EFC">
            <w:pPr>
              <w:jc w:val="both"/>
              <w:rPr>
                <w:rFonts w:ascii="Georgia" w:hAnsi="Georgia" w:cs="Arial"/>
                <w:i/>
                <w:sz w:val="20"/>
                <w:szCs w:val="20"/>
              </w:rPr>
            </w:pPr>
            <w:r w:rsidRPr="00C1341B">
              <w:rPr>
                <w:rFonts w:ascii="Georgia" w:hAnsi="Georgia" w:cs="Arial"/>
                <w:i/>
                <w:sz w:val="20"/>
                <w:szCs w:val="20"/>
              </w:rPr>
              <w:t>Prepared/</w:t>
            </w:r>
          </w:p>
          <w:p w:rsidR="00086E7D" w:rsidRPr="00C1341B" w:rsidRDefault="00086E7D" w:rsidP="00E34EFC">
            <w:pPr>
              <w:jc w:val="both"/>
              <w:rPr>
                <w:rFonts w:ascii="Georgia" w:hAnsi="Georgia" w:cs="Arial"/>
                <w:i/>
                <w:sz w:val="20"/>
                <w:szCs w:val="20"/>
              </w:rPr>
            </w:pPr>
            <w:r w:rsidRPr="00C1341B">
              <w:rPr>
                <w:rFonts w:ascii="Georgia" w:hAnsi="Georgia" w:cs="Arial"/>
                <w:i/>
                <w:sz w:val="20"/>
                <w:szCs w:val="20"/>
              </w:rPr>
              <w:t>Amended By</w:t>
            </w:r>
          </w:p>
        </w:tc>
        <w:tc>
          <w:tcPr>
            <w:tcW w:w="1548" w:type="dxa"/>
            <w:shd w:val="clear" w:color="auto" w:fill="auto"/>
          </w:tcPr>
          <w:p w:rsidR="00086E7D" w:rsidRPr="00C1341B" w:rsidRDefault="00086E7D" w:rsidP="00E34EFC">
            <w:pPr>
              <w:jc w:val="both"/>
              <w:rPr>
                <w:rFonts w:ascii="Georgia" w:hAnsi="Georgia" w:cs="Arial"/>
                <w:i/>
                <w:sz w:val="20"/>
                <w:szCs w:val="20"/>
              </w:rPr>
            </w:pPr>
            <w:r w:rsidRPr="00C1341B">
              <w:rPr>
                <w:rFonts w:ascii="Georgia" w:hAnsi="Georgia" w:cs="Arial"/>
                <w:i/>
                <w:sz w:val="20"/>
                <w:szCs w:val="20"/>
              </w:rPr>
              <w:t>Reviewed By</w:t>
            </w:r>
          </w:p>
        </w:tc>
      </w:tr>
      <w:tr w:rsidR="00086E7D" w:rsidRPr="00C1341B" w:rsidTr="0094753C">
        <w:tc>
          <w:tcPr>
            <w:tcW w:w="1332" w:type="dxa"/>
            <w:shd w:val="clear" w:color="auto" w:fill="auto"/>
          </w:tcPr>
          <w:p w:rsidR="00086E7D" w:rsidRPr="00C1341B" w:rsidRDefault="00BC5B90" w:rsidP="00E34EFC">
            <w:pPr>
              <w:jc w:val="both"/>
              <w:rPr>
                <w:rFonts w:ascii="Georgia" w:hAnsi="Georgia" w:cs="Arial"/>
                <w:sz w:val="20"/>
                <w:szCs w:val="20"/>
              </w:rPr>
            </w:pPr>
            <w:r w:rsidRPr="00C1341B">
              <w:rPr>
                <w:rFonts w:ascii="Georgia" w:hAnsi="Georgia" w:cs="Arial"/>
                <w:sz w:val="20"/>
                <w:szCs w:val="20"/>
              </w:rPr>
              <w:t>0.1</w:t>
            </w:r>
          </w:p>
        </w:tc>
        <w:tc>
          <w:tcPr>
            <w:tcW w:w="1260" w:type="dxa"/>
            <w:shd w:val="clear" w:color="auto" w:fill="auto"/>
          </w:tcPr>
          <w:p w:rsidR="00086E7D" w:rsidRPr="00C1341B" w:rsidRDefault="000C3AFD" w:rsidP="000C3AFD">
            <w:pPr>
              <w:jc w:val="both"/>
              <w:rPr>
                <w:rFonts w:ascii="Georgia" w:hAnsi="Georgia" w:cs="Arial"/>
                <w:sz w:val="20"/>
                <w:szCs w:val="20"/>
              </w:rPr>
            </w:pPr>
            <w:r w:rsidRPr="00C1341B">
              <w:rPr>
                <w:rFonts w:ascii="Georgia" w:hAnsi="Georgia" w:cs="Arial"/>
                <w:sz w:val="20"/>
                <w:szCs w:val="20"/>
              </w:rPr>
              <w:t>10</w:t>
            </w:r>
            <w:r w:rsidR="00BC5B90" w:rsidRPr="00C1341B">
              <w:rPr>
                <w:rFonts w:ascii="Georgia" w:hAnsi="Georgia" w:cs="Arial"/>
                <w:sz w:val="20"/>
                <w:szCs w:val="20"/>
                <w:vertAlign w:val="superscript"/>
              </w:rPr>
              <w:t xml:space="preserve">th </w:t>
            </w:r>
            <w:r w:rsidR="00BC5B90" w:rsidRPr="00C1341B">
              <w:rPr>
                <w:rFonts w:ascii="Georgia" w:hAnsi="Georgia" w:cs="Arial"/>
                <w:sz w:val="20"/>
                <w:szCs w:val="20"/>
              </w:rPr>
              <w:t>June</w:t>
            </w:r>
            <w:r w:rsidRPr="00C1341B">
              <w:rPr>
                <w:rFonts w:ascii="Georgia" w:hAnsi="Georgia" w:cs="Arial"/>
                <w:sz w:val="20"/>
                <w:szCs w:val="20"/>
              </w:rPr>
              <w:t xml:space="preserve"> Aug</w:t>
            </w:r>
            <w:r w:rsidR="00353EEE" w:rsidRPr="00C1341B">
              <w:rPr>
                <w:rFonts w:ascii="Georgia" w:hAnsi="Georgia" w:cs="Arial"/>
                <w:sz w:val="20"/>
                <w:szCs w:val="20"/>
              </w:rPr>
              <w:t xml:space="preserve"> 201</w:t>
            </w:r>
            <w:r w:rsidR="00BC5B90" w:rsidRPr="00C1341B">
              <w:rPr>
                <w:rFonts w:ascii="Georgia" w:hAnsi="Georgia" w:cs="Arial"/>
                <w:sz w:val="20"/>
                <w:szCs w:val="20"/>
              </w:rPr>
              <w:t>7</w:t>
            </w:r>
          </w:p>
        </w:tc>
        <w:tc>
          <w:tcPr>
            <w:tcW w:w="3780" w:type="dxa"/>
            <w:shd w:val="clear" w:color="auto" w:fill="auto"/>
          </w:tcPr>
          <w:p w:rsidR="00086E7D" w:rsidRPr="00C1341B" w:rsidRDefault="00BC5B90" w:rsidP="00E34EFC">
            <w:pPr>
              <w:jc w:val="both"/>
              <w:rPr>
                <w:rFonts w:ascii="Georgia" w:hAnsi="Georgia" w:cs="Arial"/>
                <w:sz w:val="20"/>
                <w:szCs w:val="20"/>
              </w:rPr>
            </w:pPr>
            <w:r w:rsidRPr="00C1341B">
              <w:rPr>
                <w:rFonts w:ascii="Georgia" w:hAnsi="Georgia" w:cs="Arial"/>
                <w:sz w:val="20"/>
                <w:szCs w:val="20"/>
              </w:rPr>
              <w:t>Draft</w:t>
            </w:r>
          </w:p>
        </w:tc>
        <w:tc>
          <w:tcPr>
            <w:tcW w:w="1800" w:type="dxa"/>
            <w:shd w:val="clear" w:color="auto" w:fill="auto"/>
          </w:tcPr>
          <w:p w:rsidR="00086E7D" w:rsidRPr="00C1341B" w:rsidRDefault="00BC5B90" w:rsidP="00E34EFC">
            <w:pPr>
              <w:jc w:val="both"/>
              <w:rPr>
                <w:rFonts w:ascii="Georgia" w:hAnsi="Georgia" w:cs="Arial"/>
                <w:sz w:val="20"/>
                <w:szCs w:val="20"/>
              </w:rPr>
            </w:pPr>
            <w:proofErr w:type="spellStart"/>
            <w:r w:rsidRPr="00C1341B">
              <w:rPr>
                <w:rFonts w:ascii="Georgia" w:hAnsi="Georgia" w:cs="Arial"/>
                <w:sz w:val="20"/>
                <w:szCs w:val="20"/>
              </w:rPr>
              <w:t>GayathriKandasamy</w:t>
            </w:r>
            <w:proofErr w:type="spellEnd"/>
          </w:p>
        </w:tc>
        <w:tc>
          <w:tcPr>
            <w:tcW w:w="1548" w:type="dxa"/>
            <w:shd w:val="clear" w:color="auto" w:fill="auto"/>
          </w:tcPr>
          <w:p w:rsidR="00086E7D" w:rsidRPr="00C1341B" w:rsidRDefault="00BC5B90" w:rsidP="00E34EFC">
            <w:pPr>
              <w:jc w:val="both"/>
              <w:rPr>
                <w:rFonts w:ascii="Georgia" w:hAnsi="Georgia" w:cs="Arial"/>
                <w:sz w:val="20"/>
                <w:szCs w:val="20"/>
              </w:rPr>
            </w:pPr>
            <w:proofErr w:type="spellStart"/>
            <w:r w:rsidRPr="00C1341B">
              <w:rPr>
                <w:rFonts w:ascii="Georgia" w:hAnsi="Georgia" w:cs="Arial"/>
                <w:sz w:val="20"/>
                <w:szCs w:val="20"/>
              </w:rPr>
              <w:t>Radhakrishna</w:t>
            </w:r>
            <w:proofErr w:type="spellEnd"/>
          </w:p>
        </w:tc>
      </w:tr>
      <w:tr w:rsidR="0094753C" w:rsidRPr="00C1341B" w:rsidTr="0094753C">
        <w:tc>
          <w:tcPr>
            <w:tcW w:w="1332" w:type="dxa"/>
            <w:shd w:val="clear" w:color="auto" w:fill="auto"/>
          </w:tcPr>
          <w:p w:rsidR="0094753C" w:rsidRPr="00C1341B" w:rsidRDefault="0094753C" w:rsidP="00E34EFC">
            <w:pPr>
              <w:jc w:val="both"/>
              <w:rPr>
                <w:rFonts w:ascii="Georgia" w:hAnsi="Georgia" w:cs="Arial"/>
                <w:sz w:val="20"/>
                <w:szCs w:val="20"/>
              </w:rPr>
            </w:pPr>
          </w:p>
        </w:tc>
        <w:tc>
          <w:tcPr>
            <w:tcW w:w="1260" w:type="dxa"/>
            <w:shd w:val="clear" w:color="auto" w:fill="auto"/>
          </w:tcPr>
          <w:p w:rsidR="0094753C" w:rsidRPr="00C1341B" w:rsidRDefault="0094753C" w:rsidP="0055002E">
            <w:pPr>
              <w:jc w:val="both"/>
              <w:rPr>
                <w:rFonts w:ascii="Georgia" w:hAnsi="Georgia" w:cs="Arial"/>
                <w:sz w:val="20"/>
                <w:szCs w:val="20"/>
              </w:rPr>
            </w:pPr>
          </w:p>
        </w:tc>
        <w:tc>
          <w:tcPr>
            <w:tcW w:w="3780" w:type="dxa"/>
            <w:shd w:val="clear" w:color="auto" w:fill="auto"/>
          </w:tcPr>
          <w:p w:rsidR="0094753C" w:rsidRPr="00C1341B" w:rsidRDefault="0094753C" w:rsidP="00E34EFC">
            <w:pPr>
              <w:jc w:val="both"/>
              <w:rPr>
                <w:rFonts w:ascii="Georgia" w:hAnsi="Georgia" w:cs="Arial"/>
                <w:sz w:val="20"/>
                <w:szCs w:val="20"/>
              </w:rPr>
            </w:pPr>
          </w:p>
        </w:tc>
        <w:tc>
          <w:tcPr>
            <w:tcW w:w="1800" w:type="dxa"/>
            <w:shd w:val="clear" w:color="auto" w:fill="auto"/>
          </w:tcPr>
          <w:p w:rsidR="0094753C" w:rsidRPr="00C1341B" w:rsidRDefault="0094753C" w:rsidP="00E34EFC">
            <w:pPr>
              <w:jc w:val="both"/>
              <w:rPr>
                <w:rFonts w:ascii="Georgia" w:hAnsi="Georgia" w:cs="Arial"/>
                <w:sz w:val="20"/>
                <w:szCs w:val="20"/>
              </w:rPr>
            </w:pPr>
          </w:p>
        </w:tc>
        <w:tc>
          <w:tcPr>
            <w:tcW w:w="1548" w:type="dxa"/>
            <w:shd w:val="clear" w:color="auto" w:fill="auto"/>
          </w:tcPr>
          <w:p w:rsidR="0094753C" w:rsidRPr="00C1341B" w:rsidRDefault="0094753C" w:rsidP="00E34EFC">
            <w:pPr>
              <w:jc w:val="both"/>
              <w:rPr>
                <w:rFonts w:ascii="Georgia" w:hAnsi="Georgia" w:cs="Arial"/>
                <w:color w:val="000000"/>
                <w:sz w:val="20"/>
                <w:szCs w:val="20"/>
              </w:rPr>
            </w:pPr>
          </w:p>
        </w:tc>
      </w:tr>
    </w:tbl>
    <w:p w:rsidR="004C27C9" w:rsidRPr="00C1341B" w:rsidRDefault="004C27C9" w:rsidP="004C27C9">
      <w:pPr>
        <w:autoSpaceDE w:val="0"/>
        <w:autoSpaceDN w:val="0"/>
        <w:adjustRightInd w:val="0"/>
        <w:jc w:val="center"/>
        <w:rPr>
          <w:rFonts w:ascii="Georgia" w:eastAsia="Arial Unicode MS" w:hAnsi="Georgia" w:cs="Arial"/>
          <w:b/>
          <w:bCs/>
          <w:color w:val="004080"/>
          <w:sz w:val="28"/>
          <w:szCs w:val="20"/>
        </w:rPr>
      </w:pPr>
    </w:p>
    <w:p w:rsidR="00603CF6" w:rsidRPr="00C1341B" w:rsidRDefault="00603CF6" w:rsidP="00603CF6">
      <w:pPr>
        <w:pStyle w:val="TOCHeading"/>
        <w:jc w:val="center"/>
        <w:rPr>
          <w:rFonts w:ascii="Georgia" w:hAnsi="Georgia"/>
          <w:b/>
          <w:color w:val="C00000"/>
          <w:sz w:val="28"/>
        </w:rPr>
      </w:pPr>
      <w:r w:rsidRPr="00C1341B">
        <w:rPr>
          <w:rFonts w:ascii="Georgia" w:hAnsi="Georgia"/>
          <w:b/>
          <w:color w:val="C00000"/>
          <w:sz w:val="28"/>
        </w:rPr>
        <w:lastRenderedPageBreak/>
        <w:t>Table of Contents</w:t>
      </w:r>
    </w:p>
    <w:p w:rsidR="00A631E5" w:rsidRPr="00C1341B" w:rsidRDefault="00652358">
      <w:pPr>
        <w:pStyle w:val="TOC1"/>
        <w:rPr>
          <w:rFonts w:ascii="Georgia" w:eastAsiaTheme="minorEastAsia" w:hAnsi="Georgia" w:cstheme="minorBidi"/>
          <w:bCs w:val="0"/>
          <w:sz w:val="22"/>
          <w:szCs w:val="22"/>
          <w:lang w:val="en-US" w:eastAsia="en-US"/>
        </w:rPr>
      </w:pPr>
      <w:r w:rsidRPr="00C1341B">
        <w:rPr>
          <w:rFonts w:ascii="Georgia" w:hAnsi="Georgia"/>
        </w:rPr>
        <w:fldChar w:fldCharType="begin"/>
      </w:r>
      <w:r w:rsidR="00603CF6" w:rsidRPr="00C1341B">
        <w:rPr>
          <w:rFonts w:ascii="Georgia" w:hAnsi="Georgia"/>
        </w:rPr>
        <w:instrText xml:space="preserve"> TOC \o "1-3" \h \z \u </w:instrText>
      </w:r>
      <w:r w:rsidRPr="00C1341B">
        <w:rPr>
          <w:rFonts w:ascii="Georgia" w:hAnsi="Georgia"/>
        </w:rPr>
        <w:fldChar w:fldCharType="separate"/>
      </w:r>
      <w:hyperlink w:anchor="_Toc486590200" w:history="1">
        <w:r w:rsidR="00A631E5" w:rsidRPr="00C1341B">
          <w:rPr>
            <w:rStyle w:val="Hyperlink"/>
            <w:rFonts w:ascii="Georgia" w:hAnsi="Georgia"/>
            <w:i/>
          </w:rPr>
          <w:t>1</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Objective</w:t>
        </w:r>
        <w:r w:rsidR="00A631E5" w:rsidRPr="00C1341B">
          <w:rPr>
            <w:rFonts w:ascii="Georgia" w:hAnsi="Georgia"/>
            <w:webHidden/>
          </w:rPr>
          <w:tab/>
        </w:r>
        <w:r w:rsidRPr="00C1341B">
          <w:rPr>
            <w:rFonts w:ascii="Georgia" w:hAnsi="Georgia"/>
            <w:webHidden/>
          </w:rPr>
          <w:fldChar w:fldCharType="begin"/>
        </w:r>
        <w:r w:rsidR="00A631E5" w:rsidRPr="00C1341B">
          <w:rPr>
            <w:rFonts w:ascii="Georgia" w:hAnsi="Georgia"/>
            <w:webHidden/>
          </w:rPr>
          <w:instrText xml:space="preserve"> PAGEREF _Toc486590200 \h </w:instrText>
        </w:r>
        <w:r w:rsidRPr="00C1341B">
          <w:rPr>
            <w:rFonts w:ascii="Georgia" w:hAnsi="Georgia"/>
            <w:webHidden/>
          </w:rPr>
        </w:r>
        <w:r w:rsidRPr="00C1341B">
          <w:rPr>
            <w:rFonts w:ascii="Georgia" w:hAnsi="Georgia"/>
            <w:webHidden/>
          </w:rPr>
          <w:fldChar w:fldCharType="separate"/>
        </w:r>
        <w:r w:rsidR="00A631E5" w:rsidRPr="00C1341B">
          <w:rPr>
            <w:rFonts w:ascii="Georgia" w:hAnsi="Georgia"/>
            <w:webHidden/>
          </w:rPr>
          <w:t>4</w:t>
        </w:r>
        <w:r w:rsidRPr="00C1341B">
          <w:rPr>
            <w:rFonts w:ascii="Georgia" w:hAnsi="Georgia"/>
            <w:webHidden/>
          </w:rPr>
          <w:fldChar w:fldCharType="end"/>
        </w:r>
      </w:hyperlink>
    </w:p>
    <w:p w:rsidR="00A631E5" w:rsidRPr="00C1341B" w:rsidRDefault="007111A9">
      <w:pPr>
        <w:pStyle w:val="TOC1"/>
        <w:rPr>
          <w:rFonts w:ascii="Georgia" w:eastAsiaTheme="minorEastAsia" w:hAnsi="Georgia" w:cstheme="minorBidi"/>
          <w:bCs w:val="0"/>
          <w:sz w:val="22"/>
          <w:szCs w:val="22"/>
          <w:lang w:val="en-US" w:eastAsia="en-US"/>
        </w:rPr>
      </w:pPr>
      <w:hyperlink w:anchor="_Toc486590201" w:history="1">
        <w:r w:rsidR="00A631E5" w:rsidRPr="00C1341B">
          <w:rPr>
            <w:rStyle w:val="Hyperlink"/>
            <w:rFonts w:ascii="Georgia" w:hAnsi="Georgia"/>
            <w:i/>
          </w:rPr>
          <w:t>2</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Target audience</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_Toc486590201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4</w:t>
        </w:r>
        <w:r w:rsidR="00652358" w:rsidRPr="00C1341B">
          <w:rPr>
            <w:rFonts w:ascii="Georgia" w:hAnsi="Georgia"/>
            <w:webHidden/>
          </w:rPr>
          <w:fldChar w:fldCharType="end"/>
        </w:r>
      </w:hyperlink>
    </w:p>
    <w:p w:rsidR="00A631E5" w:rsidRPr="00C1341B" w:rsidRDefault="007111A9">
      <w:pPr>
        <w:pStyle w:val="TOC1"/>
        <w:rPr>
          <w:rFonts w:ascii="Georgia" w:eastAsiaTheme="minorEastAsia" w:hAnsi="Georgia" w:cstheme="minorBidi"/>
          <w:bCs w:val="0"/>
          <w:sz w:val="22"/>
          <w:szCs w:val="22"/>
          <w:lang w:val="en-US" w:eastAsia="en-US"/>
        </w:rPr>
      </w:pPr>
      <w:hyperlink w:anchor="_Toc486590202" w:history="1">
        <w:r w:rsidR="00A631E5" w:rsidRPr="00C1341B">
          <w:rPr>
            <w:rStyle w:val="Hyperlink"/>
            <w:rFonts w:ascii="Georgia" w:hAnsi="Georgia"/>
            <w:i/>
          </w:rPr>
          <w:t>3</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Roles and responsibilities of stake holders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_Toc486590202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4</w:t>
        </w:r>
        <w:r w:rsidR="00652358" w:rsidRPr="00C1341B">
          <w:rPr>
            <w:rFonts w:ascii="Georgia" w:hAnsi="Georgia"/>
            <w:webHidden/>
          </w:rPr>
          <w:fldChar w:fldCharType="end"/>
        </w:r>
      </w:hyperlink>
    </w:p>
    <w:p w:rsidR="00A631E5" w:rsidRPr="00C1341B" w:rsidRDefault="007111A9">
      <w:pPr>
        <w:pStyle w:val="TOC1"/>
        <w:rPr>
          <w:rFonts w:ascii="Georgia" w:eastAsiaTheme="minorEastAsia" w:hAnsi="Georgia" w:cstheme="minorBidi"/>
          <w:bCs w:val="0"/>
          <w:sz w:val="22"/>
          <w:szCs w:val="22"/>
          <w:lang w:val="en-US" w:eastAsia="en-US"/>
        </w:rPr>
      </w:pPr>
      <w:hyperlink w:anchor="_Toc486590203" w:history="1">
        <w:r w:rsidR="00A631E5" w:rsidRPr="00C1341B">
          <w:rPr>
            <w:rStyle w:val="Hyperlink"/>
            <w:rFonts w:ascii="Georgia" w:hAnsi="Georgia"/>
            <w:i/>
          </w:rPr>
          <w:t xml:space="preserve">4 </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Security review process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_Toc486590203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5</w:t>
        </w:r>
        <w:r w:rsidR="00652358" w:rsidRPr="00C1341B">
          <w:rPr>
            <w:rFonts w:ascii="Georgia" w:hAnsi="Georgia"/>
            <w:webHidden/>
          </w:rPr>
          <w:fldChar w:fldCharType="end"/>
        </w:r>
      </w:hyperlink>
    </w:p>
    <w:p w:rsidR="00A631E5" w:rsidRPr="00C1341B" w:rsidRDefault="007111A9">
      <w:pPr>
        <w:pStyle w:val="TOC1"/>
        <w:rPr>
          <w:rFonts w:ascii="Georgia" w:eastAsiaTheme="minorEastAsia" w:hAnsi="Georgia" w:cstheme="minorBidi"/>
          <w:bCs w:val="0"/>
          <w:sz w:val="22"/>
          <w:szCs w:val="22"/>
          <w:lang w:val="en-US" w:eastAsia="en-US"/>
        </w:rPr>
      </w:pPr>
      <w:hyperlink w:anchor="_Toc486590204" w:history="1">
        <w:r w:rsidR="00A631E5" w:rsidRPr="00C1341B">
          <w:rPr>
            <w:rStyle w:val="Hyperlink"/>
            <w:rFonts w:ascii="Georgia" w:hAnsi="Georgia"/>
            <w:i/>
          </w:rPr>
          <w:t>5</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Information &amp; Initial update requirements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_Toc486590204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6</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05" w:history="1">
        <w:r w:rsidR="00A631E5" w:rsidRPr="00C1341B">
          <w:rPr>
            <w:rStyle w:val="Hyperlink"/>
            <w:rFonts w:ascii="Georgia" w:hAnsi="Georgia"/>
            <w:i/>
          </w:rPr>
          <w:t>5.1</w:t>
        </w:r>
        <w:r w:rsidR="00A631E5" w:rsidRPr="00C1341B">
          <w:rPr>
            <w:rFonts w:ascii="Georgia" w:eastAsiaTheme="minorEastAsia" w:hAnsi="Georgia" w:cstheme="minorBidi"/>
            <w:sz w:val="22"/>
            <w:szCs w:val="22"/>
          </w:rPr>
          <w:tab/>
        </w:r>
        <w:r w:rsidR="00A631E5" w:rsidRPr="00C1341B">
          <w:rPr>
            <w:rStyle w:val="Hyperlink"/>
            <w:rFonts w:ascii="Georgia" w:hAnsi="Georgia"/>
            <w:i/>
          </w:rPr>
          <w:t>A Brief description of the business solution</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_Toc486590205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6</w:t>
        </w:r>
        <w:r w:rsidR="00652358" w:rsidRPr="00C1341B">
          <w:rPr>
            <w:rFonts w:ascii="Georgia" w:hAnsi="Georgia"/>
            <w:webHidden/>
          </w:rPr>
          <w:fldChar w:fldCharType="end"/>
        </w:r>
      </w:hyperlink>
    </w:p>
    <w:p w:rsidR="00A631E5" w:rsidRPr="00C1341B" w:rsidRDefault="007111A9">
      <w:pPr>
        <w:pStyle w:val="TOC1"/>
        <w:rPr>
          <w:rFonts w:ascii="Georgia" w:eastAsiaTheme="minorEastAsia" w:hAnsi="Georgia" w:cstheme="minorBidi"/>
          <w:bCs w:val="0"/>
          <w:sz w:val="22"/>
          <w:szCs w:val="22"/>
          <w:lang w:val="en-US" w:eastAsia="en-US"/>
        </w:rPr>
      </w:pPr>
      <w:hyperlink w:anchor="_Toc486590206" w:history="1">
        <w:r w:rsidR="00A631E5" w:rsidRPr="00C1341B">
          <w:rPr>
            <w:rStyle w:val="Hyperlink"/>
            <w:rFonts w:ascii="Georgia" w:hAnsi="Georgia"/>
            <w:i/>
          </w:rPr>
          <w:t>6</w:t>
        </w:r>
        <w:r w:rsidR="00A631E5" w:rsidRPr="00C1341B">
          <w:rPr>
            <w:rFonts w:ascii="Georgia" w:eastAsiaTheme="minorEastAsia" w:hAnsi="Georgia" w:cstheme="minorBidi"/>
            <w:bCs w:val="0"/>
            <w:sz w:val="22"/>
            <w:szCs w:val="22"/>
            <w:lang w:val="en-US" w:eastAsia="en-US"/>
          </w:rPr>
          <w:tab/>
        </w:r>
        <w:r w:rsidR="00A631E5" w:rsidRPr="00C1341B">
          <w:rPr>
            <w:rStyle w:val="Hyperlink"/>
            <w:rFonts w:ascii="Georgia" w:hAnsi="Georgia"/>
            <w:i/>
          </w:rPr>
          <w:t>Security requirements in details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_Toc486590206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7</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07" w:history="1">
        <w:r w:rsidR="00A631E5" w:rsidRPr="00C1341B">
          <w:rPr>
            <w:rStyle w:val="Hyperlink"/>
            <w:rFonts w:ascii="Georgia" w:hAnsi="Georgia"/>
            <w:i/>
          </w:rPr>
          <w:t>I.</w:t>
        </w:r>
        <w:r w:rsidR="00A631E5" w:rsidRPr="00C1341B">
          <w:rPr>
            <w:rFonts w:ascii="Georgia" w:eastAsiaTheme="minorEastAsia" w:hAnsi="Georgia" w:cstheme="minorBidi"/>
            <w:sz w:val="22"/>
            <w:szCs w:val="22"/>
          </w:rPr>
          <w:tab/>
        </w:r>
        <w:r w:rsidR="00A631E5" w:rsidRPr="00C1341B">
          <w:rPr>
            <w:rStyle w:val="Hyperlink"/>
            <w:rFonts w:ascii="Georgia" w:hAnsi="Georgia"/>
            <w:i/>
          </w:rPr>
          <w:t>Data flow diagram</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_Toc486590207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7</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08" w:history="1">
        <w:r w:rsidR="00A631E5" w:rsidRPr="00C1341B">
          <w:rPr>
            <w:rStyle w:val="Hyperlink"/>
            <w:rFonts w:ascii="Georgia" w:hAnsi="Georgia"/>
            <w:i/>
          </w:rPr>
          <w:t>II.</w:t>
        </w:r>
        <w:r w:rsidR="00A631E5" w:rsidRPr="00C1341B">
          <w:rPr>
            <w:rFonts w:ascii="Georgia" w:eastAsiaTheme="minorEastAsia" w:hAnsi="Georgia" w:cstheme="minorBidi"/>
            <w:sz w:val="22"/>
            <w:szCs w:val="22"/>
          </w:rPr>
          <w:tab/>
        </w:r>
        <w:r w:rsidR="00A631E5" w:rsidRPr="00C1341B">
          <w:rPr>
            <w:rStyle w:val="Hyperlink"/>
            <w:rFonts w:ascii="Georgia" w:hAnsi="Georgia"/>
            <w:i/>
          </w:rPr>
          <w:t>External Connection requirements (If applicable)</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_Toc486590208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7</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09" w:history="1">
        <w:r w:rsidR="00A631E5" w:rsidRPr="00C1341B">
          <w:rPr>
            <w:rStyle w:val="Hyperlink"/>
            <w:rFonts w:ascii="Georgia" w:hAnsi="Georgia"/>
            <w:i/>
          </w:rPr>
          <w:t>III.</w:t>
        </w:r>
        <w:r w:rsidR="00A631E5" w:rsidRPr="00C1341B">
          <w:rPr>
            <w:rFonts w:ascii="Georgia" w:eastAsiaTheme="minorEastAsia" w:hAnsi="Georgia" w:cstheme="minorBidi"/>
            <w:sz w:val="22"/>
            <w:szCs w:val="22"/>
          </w:rPr>
          <w:tab/>
        </w:r>
        <w:r w:rsidR="00A631E5" w:rsidRPr="00C1341B">
          <w:rPr>
            <w:rStyle w:val="Hyperlink"/>
            <w:rFonts w:ascii="Georgia" w:hAnsi="Georgia"/>
            <w:i/>
          </w:rPr>
          <w:t>Interface Descriptions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_Toc486590209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7</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10" w:history="1">
        <w:r w:rsidR="00A631E5" w:rsidRPr="00C1341B">
          <w:rPr>
            <w:rStyle w:val="Hyperlink"/>
            <w:rFonts w:ascii="Georgia" w:hAnsi="Georgia"/>
            <w:i/>
          </w:rPr>
          <w:t>IV.</w:t>
        </w:r>
        <w:r w:rsidR="00A631E5" w:rsidRPr="00C1341B">
          <w:rPr>
            <w:rFonts w:ascii="Georgia" w:eastAsiaTheme="minorEastAsia" w:hAnsi="Georgia" w:cstheme="minorBidi"/>
            <w:sz w:val="22"/>
            <w:szCs w:val="22"/>
          </w:rPr>
          <w:tab/>
        </w:r>
        <w:r w:rsidR="00A631E5" w:rsidRPr="00C1341B">
          <w:rPr>
            <w:rStyle w:val="Hyperlink"/>
            <w:rFonts w:ascii="Georgia" w:hAnsi="Georgia"/>
            <w:i/>
          </w:rPr>
          <w:t>Process related controls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_Toc486590210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8</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11" w:history="1">
        <w:r w:rsidR="00A631E5" w:rsidRPr="00C1341B">
          <w:rPr>
            <w:rStyle w:val="Hyperlink"/>
            <w:rFonts w:ascii="Georgia" w:hAnsi="Georgia"/>
            <w:i/>
          </w:rPr>
          <w:t>V.</w:t>
        </w:r>
        <w:r w:rsidR="00A631E5" w:rsidRPr="00C1341B">
          <w:rPr>
            <w:rFonts w:ascii="Georgia" w:eastAsiaTheme="minorEastAsia" w:hAnsi="Georgia" w:cstheme="minorBidi"/>
            <w:sz w:val="22"/>
            <w:szCs w:val="22"/>
          </w:rPr>
          <w:tab/>
        </w:r>
        <w:r w:rsidR="00A631E5" w:rsidRPr="00C1341B">
          <w:rPr>
            <w:rStyle w:val="Hyperlink"/>
            <w:rFonts w:ascii="Georgia" w:hAnsi="Georgia"/>
            <w:i/>
          </w:rPr>
          <w:t>Vulnerability Management Controls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_Toc486590211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9</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12" w:history="1">
        <w:r w:rsidR="00A631E5" w:rsidRPr="00C1341B">
          <w:rPr>
            <w:rStyle w:val="Hyperlink"/>
            <w:rFonts w:ascii="Georgia" w:hAnsi="Georgia"/>
            <w:i/>
          </w:rPr>
          <w:t>VI.</w:t>
        </w:r>
        <w:r w:rsidR="00A631E5" w:rsidRPr="00C1341B">
          <w:rPr>
            <w:rFonts w:ascii="Georgia" w:eastAsiaTheme="minorEastAsia" w:hAnsi="Georgia" w:cstheme="minorBidi"/>
            <w:sz w:val="22"/>
            <w:szCs w:val="22"/>
          </w:rPr>
          <w:tab/>
        </w:r>
        <w:r w:rsidR="00A631E5" w:rsidRPr="00C1341B">
          <w:rPr>
            <w:rStyle w:val="Hyperlink"/>
            <w:rFonts w:ascii="Georgia" w:hAnsi="Georgia"/>
            <w:i/>
          </w:rPr>
          <w:t>IT Infrastructure setup</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_Toc486590212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9</w:t>
        </w:r>
        <w:r w:rsidR="00652358" w:rsidRPr="00C1341B">
          <w:rPr>
            <w:rFonts w:ascii="Georgia" w:hAnsi="Georgia"/>
            <w:webHidden/>
          </w:rPr>
          <w:fldChar w:fldCharType="end"/>
        </w:r>
      </w:hyperlink>
    </w:p>
    <w:p w:rsidR="00A631E5" w:rsidRPr="00C1341B" w:rsidRDefault="007111A9">
      <w:pPr>
        <w:pStyle w:val="TOC2"/>
        <w:rPr>
          <w:rFonts w:ascii="Georgia" w:eastAsiaTheme="minorEastAsia" w:hAnsi="Georgia" w:cstheme="minorBidi"/>
          <w:sz w:val="22"/>
          <w:szCs w:val="22"/>
        </w:rPr>
      </w:pPr>
      <w:hyperlink w:anchor="_Toc486590213" w:history="1">
        <w:r w:rsidR="00A631E5" w:rsidRPr="00C1341B">
          <w:rPr>
            <w:rStyle w:val="Hyperlink"/>
            <w:rFonts w:ascii="Georgia" w:hAnsi="Georgia"/>
            <w:i/>
          </w:rPr>
          <w:t>VII.</w:t>
        </w:r>
        <w:r w:rsidR="00A631E5" w:rsidRPr="00C1341B">
          <w:rPr>
            <w:rFonts w:ascii="Georgia" w:eastAsiaTheme="minorEastAsia" w:hAnsi="Georgia" w:cstheme="minorBidi"/>
            <w:sz w:val="22"/>
            <w:szCs w:val="22"/>
          </w:rPr>
          <w:tab/>
        </w:r>
        <w:r w:rsidR="00A631E5" w:rsidRPr="00C1341B">
          <w:rPr>
            <w:rStyle w:val="Hyperlink"/>
            <w:rFonts w:ascii="Georgia" w:hAnsi="Georgia"/>
            <w:i/>
          </w:rPr>
          <w:t>Vaulting requirements</w:t>
        </w:r>
        <w:r w:rsidR="00A631E5" w:rsidRPr="00C1341B">
          <w:rPr>
            <w:rFonts w:ascii="Georgia" w:hAnsi="Georgia"/>
            <w:webHidden/>
          </w:rPr>
          <w:tab/>
        </w:r>
        <w:r w:rsidR="00652358" w:rsidRPr="00C1341B">
          <w:rPr>
            <w:rFonts w:ascii="Georgia" w:hAnsi="Georgia"/>
            <w:webHidden/>
          </w:rPr>
          <w:fldChar w:fldCharType="begin"/>
        </w:r>
        <w:r w:rsidR="00A631E5" w:rsidRPr="00C1341B">
          <w:rPr>
            <w:rFonts w:ascii="Georgia" w:hAnsi="Georgia"/>
            <w:webHidden/>
          </w:rPr>
          <w:instrText xml:space="preserve"> PAGEREF _Toc486590213 \h </w:instrText>
        </w:r>
        <w:r w:rsidR="00652358" w:rsidRPr="00C1341B">
          <w:rPr>
            <w:rFonts w:ascii="Georgia" w:hAnsi="Georgia"/>
            <w:webHidden/>
          </w:rPr>
        </w:r>
        <w:r w:rsidR="00652358" w:rsidRPr="00C1341B">
          <w:rPr>
            <w:rFonts w:ascii="Georgia" w:hAnsi="Georgia"/>
            <w:webHidden/>
          </w:rPr>
          <w:fldChar w:fldCharType="separate"/>
        </w:r>
        <w:r w:rsidR="00A631E5" w:rsidRPr="00C1341B">
          <w:rPr>
            <w:rFonts w:ascii="Georgia" w:hAnsi="Georgia"/>
            <w:webHidden/>
          </w:rPr>
          <w:t>10</w:t>
        </w:r>
        <w:r w:rsidR="00652358" w:rsidRPr="00C1341B">
          <w:rPr>
            <w:rFonts w:ascii="Georgia" w:hAnsi="Georgia"/>
            <w:webHidden/>
          </w:rPr>
          <w:fldChar w:fldCharType="end"/>
        </w:r>
      </w:hyperlink>
    </w:p>
    <w:p w:rsidR="00603CF6" w:rsidRPr="00C1341B" w:rsidRDefault="00652358">
      <w:pPr>
        <w:rPr>
          <w:rFonts w:ascii="Georgia" w:hAnsi="Georgia"/>
        </w:rPr>
      </w:pPr>
      <w:r w:rsidRPr="00C1341B">
        <w:rPr>
          <w:rFonts w:ascii="Georgia" w:hAnsi="Georgia"/>
          <w:b/>
          <w:bCs/>
          <w:noProof/>
          <w:sz w:val="20"/>
          <w:szCs w:val="20"/>
        </w:rPr>
        <w:fldChar w:fldCharType="end"/>
      </w:r>
    </w:p>
    <w:p w:rsidR="00EC7964" w:rsidRPr="00C1341B" w:rsidRDefault="004C27C9" w:rsidP="00405859">
      <w:pPr>
        <w:pStyle w:val="TOC1"/>
        <w:spacing w:line="360" w:lineRule="auto"/>
        <w:rPr>
          <w:rFonts w:ascii="Georgia" w:hAnsi="Georgia"/>
          <w:color w:val="004080"/>
          <w:sz w:val="28"/>
        </w:rPr>
      </w:pPr>
      <w:r w:rsidRPr="00C1341B">
        <w:rPr>
          <w:rFonts w:ascii="Georgia" w:hAnsi="Georgia"/>
          <w:color w:val="004080"/>
          <w:sz w:val="28"/>
        </w:rPr>
        <w:br w:type="page"/>
      </w:r>
    </w:p>
    <w:p w:rsidR="006B46BC" w:rsidRPr="00C1341B" w:rsidRDefault="006C370A" w:rsidP="00435000">
      <w:pPr>
        <w:pStyle w:val="Heading1a"/>
        <w:pageBreakBefore w:val="0"/>
        <w:numPr>
          <w:ilvl w:val="0"/>
          <w:numId w:val="1"/>
        </w:numPr>
        <w:tabs>
          <w:tab w:val="num" w:pos="240"/>
        </w:tabs>
        <w:ind w:left="240" w:hanging="360"/>
        <w:jc w:val="both"/>
        <w:rPr>
          <w:rFonts w:ascii="Georgia" w:hAnsi="Georgia" w:cs="Arial"/>
          <w:b/>
          <w:bCs/>
          <w:i/>
          <w:color w:val="C00000"/>
          <w:sz w:val="28"/>
          <w:szCs w:val="28"/>
        </w:rPr>
      </w:pPr>
      <w:bookmarkStart w:id="0" w:name="_Toc485918470"/>
      <w:bookmarkStart w:id="1" w:name="_Toc485919286"/>
      <w:bookmarkStart w:id="2" w:name="_Toc486590200"/>
      <w:r w:rsidRPr="00C1341B">
        <w:rPr>
          <w:rFonts w:ascii="Georgia" w:hAnsi="Georgia" w:cs="Arial"/>
          <w:b/>
          <w:bCs/>
          <w:i/>
          <w:color w:val="C00000"/>
          <w:sz w:val="28"/>
          <w:szCs w:val="28"/>
        </w:rPr>
        <w:lastRenderedPageBreak/>
        <w:t>Objective</w:t>
      </w:r>
      <w:bookmarkEnd w:id="0"/>
      <w:bookmarkEnd w:id="1"/>
      <w:bookmarkEnd w:id="2"/>
    </w:p>
    <w:p w:rsidR="00353EEE" w:rsidRPr="00C1341B" w:rsidRDefault="00353EEE" w:rsidP="00353EEE">
      <w:pPr>
        <w:spacing w:line="280" w:lineRule="atLeast"/>
        <w:jc w:val="both"/>
        <w:rPr>
          <w:rFonts w:ascii="Georgia" w:hAnsi="Georgia" w:cs="Arial"/>
          <w:bCs/>
          <w:color w:val="000000"/>
          <w:sz w:val="20"/>
          <w:szCs w:val="20"/>
        </w:rPr>
      </w:pPr>
      <w:r w:rsidRPr="00C1341B">
        <w:rPr>
          <w:rFonts w:ascii="Georgia" w:hAnsi="Georgia" w:cs="Arial"/>
          <w:bCs/>
          <w:i/>
          <w:color w:val="000000"/>
          <w:sz w:val="20"/>
          <w:szCs w:val="20"/>
        </w:rPr>
        <w:t>The purpose of this document</w:t>
      </w:r>
      <w:r w:rsidR="00323BAE" w:rsidRPr="00C1341B">
        <w:rPr>
          <w:rFonts w:ascii="Georgia" w:hAnsi="Georgia" w:cs="Arial"/>
          <w:bCs/>
          <w:color w:val="000000"/>
          <w:sz w:val="20"/>
          <w:szCs w:val="20"/>
        </w:rPr>
        <w:t xml:space="preserve"> is to establish guidance and information on</w:t>
      </w:r>
      <w:r w:rsidRPr="00C1341B">
        <w:rPr>
          <w:rFonts w:ascii="Georgia" w:hAnsi="Georgia" w:cs="Arial"/>
          <w:bCs/>
          <w:color w:val="000000"/>
          <w:sz w:val="20"/>
          <w:szCs w:val="20"/>
        </w:rPr>
        <w:t xml:space="preserve"> control frame</w:t>
      </w:r>
      <w:r w:rsidR="00903236" w:rsidRPr="00C1341B">
        <w:rPr>
          <w:rFonts w:ascii="Georgia" w:hAnsi="Georgia" w:cs="Arial"/>
          <w:bCs/>
          <w:color w:val="000000"/>
          <w:sz w:val="20"/>
          <w:szCs w:val="20"/>
        </w:rPr>
        <w:t xml:space="preserve">work for Business </w:t>
      </w:r>
      <w:r w:rsidR="003C6900" w:rsidRPr="00C1341B">
        <w:rPr>
          <w:rFonts w:ascii="Georgia" w:hAnsi="Georgia" w:cs="Arial"/>
          <w:bCs/>
          <w:color w:val="000000"/>
          <w:sz w:val="20"/>
          <w:szCs w:val="20"/>
        </w:rPr>
        <w:t>applications structured</w:t>
      </w:r>
      <w:r w:rsidR="00A12198" w:rsidRPr="00C1341B">
        <w:rPr>
          <w:rFonts w:ascii="Georgia" w:hAnsi="Georgia" w:cs="Arial"/>
          <w:bCs/>
          <w:color w:val="000000"/>
          <w:sz w:val="20"/>
          <w:szCs w:val="20"/>
        </w:rPr>
        <w:t xml:space="preserve"> security </w:t>
      </w:r>
      <w:r w:rsidR="00323BAE" w:rsidRPr="00C1341B">
        <w:rPr>
          <w:rFonts w:ascii="Georgia" w:hAnsi="Georgia" w:cs="Arial"/>
          <w:bCs/>
          <w:color w:val="000000"/>
          <w:sz w:val="20"/>
          <w:szCs w:val="20"/>
        </w:rPr>
        <w:t>review and to provide step by step process for Information Risk Assessment process for new application deployment.  Document also provides list of information requirements to help IT Security team to assess and fasten the Risk Assessment process.</w:t>
      </w:r>
    </w:p>
    <w:p w:rsidR="00EC7964" w:rsidRPr="00C1341B" w:rsidRDefault="00EC7964" w:rsidP="00423DDE">
      <w:pPr>
        <w:autoSpaceDE w:val="0"/>
        <w:autoSpaceDN w:val="0"/>
        <w:adjustRightInd w:val="0"/>
        <w:spacing w:line="360" w:lineRule="auto"/>
        <w:jc w:val="both"/>
        <w:rPr>
          <w:rFonts w:ascii="Georgia" w:hAnsi="Georgia" w:cs="Arial"/>
          <w:bCs/>
          <w:i/>
          <w:color w:val="000000"/>
          <w:sz w:val="20"/>
          <w:szCs w:val="20"/>
        </w:rPr>
      </w:pPr>
    </w:p>
    <w:p w:rsidR="004F2075" w:rsidRPr="00C1341B" w:rsidRDefault="004F2075" w:rsidP="00435000">
      <w:pPr>
        <w:pStyle w:val="Heading1a"/>
        <w:pageBreakBefore w:val="0"/>
        <w:numPr>
          <w:ilvl w:val="0"/>
          <w:numId w:val="1"/>
        </w:numPr>
        <w:tabs>
          <w:tab w:val="num" w:pos="240"/>
        </w:tabs>
        <w:ind w:left="240" w:hanging="360"/>
        <w:jc w:val="both"/>
        <w:rPr>
          <w:rFonts w:ascii="Georgia" w:hAnsi="Georgia" w:cs="Arial"/>
          <w:b/>
          <w:bCs/>
          <w:i/>
          <w:color w:val="C00000"/>
          <w:sz w:val="28"/>
          <w:szCs w:val="28"/>
        </w:rPr>
      </w:pPr>
      <w:bookmarkStart w:id="3" w:name="_Toc485918471"/>
      <w:bookmarkStart w:id="4" w:name="_Toc485919287"/>
      <w:bookmarkStart w:id="5" w:name="_Toc486590201"/>
      <w:bookmarkStart w:id="6" w:name="_Toc233202933"/>
      <w:r w:rsidRPr="00C1341B">
        <w:rPr>
          <w:rFonts w:ascii="Georgia" w:hAnsi="Georgia" w:cs="Arial"/>
          <w:b/>
          <w:bCs/>
          <w:i/>
          <w:color w:val="C00000"/>
          <w:sz w:val="28"/>
          <w:szCs w:val="28"/>
        </w:rPr>
        <w:t>Target audience</w:t>
      </w:r>
      <w:bookmarkEnd w:id="3"/>
      <w:bookmarkEnd w:id="4"/>
      <w:bookmarkEnd w:id="5"/>
    </w:p>
    <w:p w:rsidR="004F2075" w:rsidRPr="00C1341B" w:rsidRDefault="004F2075" w:rsidP="00F3603B">
      <w:pPr>
        <w:numPr>
          <w:ilvl w:val="0"/>
          <w:numId w:val="14"/>
        </w:numPr>
        <w:tabs>
          <w:tab w:val="left" w:pos="3402"/>
        </w:tabs>
        <w:spacing w:line="360" w:lineRule="auto"/>
        <w:jc w:val="both"/>
        <w:rPr>
          <w:rFonts w:ascii="Georgia" w:hAnsi="Georgia"/>
          <w:sz w:val="20"/>
          <w:szCs w:val="20"/>
        </w:rPr>
      </w:pPr>
      <w:r w:rsidRPr="00C1341B">
        <w:rPr>
          <w:rFonts w:ascii="Georgia" w:hAnsi="Georgia"/>
          <w:sz w:val="20"/>
          <w:szCs w:val="20"/>
        </w:rPr>
        <w:t>Application Asset Owner</w:t>
      </w:r>
    </w:p>
    <w:p w:rsidR="004F2075" w:rsidRPr="00C1341B" w:rsidRDefault="004F2075" w:rsidP="00F3603B">
      <w:pPr>
        <w:numPr>
          <w:ilvl w:val="0"/>
          <w:numId w:val="14"/>
        </w:numPr>
        <w:tabs>
          <w:tab w:val="left" w:pos="3402"/>
        </w:tabs>
        <w:spacing w:line="360" w:lineRule="auto"/>
        <w:jc w:val="both"/>
        <w:rPr>
          <w:rFonts w:ascii="Georgia" w:hAnsi="Georgia"/>
          <w:sz w:val="20"/>
          <w:szCs w:val="20"/>
        </w:rPr>
      </w:pPr>
      <w:r w:rsidRPr="00C1341B">
        <w:rPr>
          <w:rFonts w:ascii="Georgia" w:hAnsi="Georgia"/>
          <w:sz w:val="20"/>
          <w:szCs w:val="20"/>
        </w:rPr>
        <w:t>IT team</w:t>
      </w:r>
      <w:r w:rsidR="00903236" w:rsidRPr="00C1341B">
        <w:rPr>
          <w:rFonts w:ascii="Georgia" w:hAnsi="Georgia"/>
          <w:sz w:val="20"/>
          <w:szCs w:val="20"/>
        </w:rPr>
        <w:t>, application development</w:t>
      </w:r>
    </w:p>
    <w:p w:rsidR="004F2075" w:rsidRPr="00C1341B" w:rsidRDefault="004F2075" w:rsidP="00F3603B">
      <w:pPr>
        <w:numPr>
          <w:ilvl w:val="0"/>
          <w:numId w:val="14"/>
        </w:numPr>
        <w:tabs>
          <w:tab w:val="left" w:pos="3402"/>
        </w:tabs>
        <w:spacing w:line="360" w:lineRule="auto"/>
        <w:jc w:val="both"/>
        <w:rPr>
          <w:rFonts w:ascii="Georgia" w:hAnsi="Georgia"/>
          <w:sz w:val="20"/>
          <w:szCs w:val="20"/>
        </w:rPr>
      </w:pPr>
      <w:r w:rsidRPr="00C1341B">
        <w:rPr>
          <w:rFonts w:ascii="Georgia" w:hAnsi="Georgia"/>
          <w:sz w:val="20"/>
          <w:szCs w:val="20"/>
        </w:rPr>
        <w:t>IT Security team</w:t>
      </w:r>
    </w:p>
    <w:p w:rsidR="004F2075" w:rsidRPr="00C1341B" w:rsidRDefault="004F2075" w:rsidP="00F3603B">
      <w:pPr>
        <w:numPr>
          <w:ilvl w:val="0"/>
          <w:numId w:val="14"/>
        </w:numPr>
        <w:tabs>
          <w:tab w:val="left" w:pos="3402"/>
        </w:tabs>
        <w:spacing w:line="360" w:lineRule="auto"/>
        <w:jc w:val="both"/>
        <w:rPr>
          <w:rFonts w:ascii="Georgia" w:hAnsi="Georgia"/>
          <w:sz w:val="20"/>
          <w:szCs w:val="20"/>
        </w:rPr>
      </w:pPr>
      <w:r w:rsidRPr="00C1341B">
        <w:rPr>
          <w:rFonts w:ascii="Georgia" w:hAnsi="Georgia"/>
          <w:sz w:val="20"/>
          <w:szCs w:val="20"/>
        </w:rPr>
        <w:t>IT</w:t>
      </w:r>
      <w:r w:rsidR="00903236" w:rsidRPr="00C1341B">
        <w:rPr>
          <w:rFonts w:ascii="Georgia" w:hAnsi="Georgia"/>
          <w:sz w:val="20"/>
          <w:szCs w:val="20"/>
        </w:rPr>
        <w:t xml:space="preserve"> Infrastructure team</w:t>
      </w:r>
    </w:p>
    <w:p w:rsidR="004F2075" w:rsidRPr="00C1341B" w:rsidRDefault="004F2075" w:rsidP="00F3603B">
      <w:pPr>
        <w:numPr>
          <w:ilvl w:val="0"/>
          <w:numId w:val="14"/>
        </w:numPr>
        <w:tabs>
          <w:tab w:val="left" w:pos="3402"/>
        </w:tabs>
        <w:spacing w:line="360" w:lineRule="auto"/>
        <w:jc w:val="both"/>
        <w:rPr>
          <w:rFonts w:ascii="Georgia" w:hAnsi="Georgia"/>
          <w:sz w:val="20"/>
          <w:szCs w:val="20"/>
        </w:rPr>
      </w:pPr>
      <w:r w:rsidRPr="00C1341B">
        <w:rPr>
          <w:rFonts w:ascii="Georgia" w:hAnsi="Georgia"/>
          <w:sz w:val="20"/>
          <w:szCs w:val="20"/>
        </w:rPr>
        <w:t>Application Support</w:t>
      </w:r>
    </w:p>
    <w:p w:rsidR="004F2075" w:rsidRPr="00C1341B" w:rsidRDefault="004F2075" w:rsidP="004F2075">
      <w:pPr>
        <w:pStyle w:val="Heading1a"/>
        <w:pageBreakBefore w:val="0"/>
        <w:numPr>
          <w:ilvl w:val="0"/>
          <w:numId w:val="0"/>
        </w:numPr>
        <w:ind w:left="240"/>
        <w:jc w:val="both"/>
        <w:rPr>
          <w:rFonts w:ascii="Georgia" w:hAnsi="Georgia" w:cs="Arial"/>
          <w:b/>
          <w:bCs/>
          <w:color w:val="auto"/>
          <w:sz w:val="20"/>
          <w:szCs w:val="20"/>
        </w:rPr>
      </w:pPr>
    </w:p>
    <w:p w:rsidR="003B424F" w:rsidRPr="00C1341B" w:rsidRDefault="003B424F" w:rsidP="003B424F">
      <w:pPr>
        <w:pStyle w:val="Heading1a"/>
        <w:pageBreakBefore w:val="0"/>
        <w:numPr>
          <w:ilvl w:val="0"/>
          <w:numId w:val="1"/>
        </w:numPr>
        <w:tabs>
          <w:tab w:val="num" w:pos="240"/>
        </w:tabs>
        <w:ind w:left="240" w:hanging="360"/>
        <w:jc w:val="both"/>
        <w:rPr>
          <w:rFonts w:ascii="Georgia" w:hAnsi="Georgia" w:cs="Arial"/>
          <w:b/>
          <w:bCs/>
          <w:i/>
          <w:color w:val="C00000"/>
          <w:sz w:val="28"/>
          <w:szCs w:val="28"/>
        </w:rPr>
      </w:pPr>
      <w:bookmarkStart w:id="7" w:name="_Toc486590202"/>
      <w:bookmarkEnd w:id="6"/>
      <w:r w:rsidRPr="00C1341B">
        <w:rPr>
          <w:rFonts w:ascii="Georgia" w:hAnsi="Georgia" w:cs="Arial"/>
          <w:b/>
          <w:bCs/>
          <w:i/>
          <w:color w:val="C00000"/>
          <w:sz w:val="28"/>
          <w:szCs w:val="28"/>
        </w:rPr>
        <w:t>Roles and responsibilities of stake holders</w:t>
      </w:r>
      <w:bookmarkEnd w:id="7"/>
    </w:p>
    <w:p w:rsidR="003B424F" w:rsidRPr="00C1341B" w:rsidRDefault="003B424F" w:rsidP="003B424F">
      <w:pPr>
        <w:rPr>
          <w:rFonts w:ascii="Georgia" w:hAnsi="Georgia"/>
        </w:rPr>
      </w:pPr>
      <w:r w:rsidRPr="00C1341B">
        <w:rPr>
          <w:rFonts w:ascii="Georgia" w:hAnsi="Georgia"/>
        </w:rPr>
        <w:t>Roles &amp; Responsibilities for completing security review and Application Risk Assessment process is summarized below</w:t>
      </w:r>
    </w:p>
    <w:tbl>
      <w:tblPr>
        <w:tblW w:w="982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2628"/>
        <w:gridCol w:w="7200"/>
      </w:tblGrid>
      <w:tr w:rsidR="001075F0" w:rsidRPr="00C1341B" w:rsidTr="001075F0">
        <w:tc>
          <w:tcPr>
            <w:tcW w:w="2628" w:type="dxa"/>
            <w:tcBorders>
              <w:bottom w:val="single" w:sz="4" w:space="0" w:color="548DD4"/>
            </w:tcBorders>
            <w:shd w:val="clear" w:color="auto" w:fill="C6D9F1"/>
          </w:tcPr>
          <w:p w:rsidR="001075F0" w:rsidRPr="00C1341B" w:rsidRDefault="001075F0" w:rsidP="00BB6890">
            <w:pPr>
              <w:spacing w:line="360" w:lineRule="auto"/>
              <w:jc w:val="center"/>
              <w:rPr>
                <w:rFonts w:ascii="Georgia" w:hAnsi="Georgia"/>
                <w:sz w:val="20"/>
                <w:szCs w:val="20"/>
              </w:rPr>
            </w:pPr>
            <w:r w:rsidRPr="00C1341B">
              <w:rPr>
                <w:rFonts w:ascii="Georgia" w:hAnsi="Georgia"/>
                <w:sz w:val="20"/>
                <w:szCs w:val="20"/>
              </w:rPr>
              <w:t>Title</w:t>
            </w:r>
          </w:p>
        </w:tc>
        <w:tc>
          <w:tcPr>
            <w:tcW w:w="7200" w:type="dxa"/>
            <w:tcBorders>
              <w:bottom w:val="single" w:sz="4" w:space="0" w:color="548DD4"/>
            </w:tcBorders>
            <w:shd w:val="clear" w:color="auto" w:fill="C6D9F1"/>
          </w:tcPr>
          <w:p w:rsidR="001075F0" w:rsidRPr="00C1341B" w:rsidRDefault="001075F0" w:rsidP="00BB6890">
            <w:pPr>
              <w:spacing w:line="360" w:lineRule="auto"/>
              <w:jc w:val="center"/>
              <w:rPr>
                <w:rFonts w:ascii="Georgia" w:hAnsi="Georgia"/>
                <w:sz w:val="20"/>
                <w:szCs w:val="20"/>
              </w:rPr>
            </w:pPr>
            <w:r w:rsidRPr="00C1341B">
              <w:rPr>
                <w:rFonts w:ascii="Georgia" w:hAnsi="Georgia"/>
                <w:sz w:val="20"/>
                <w:szCs w:val="20"/>
              </w:rPr>
              <w:t>RACI matrix</w:t>
            </w:r>
          </w:p>
        </w:tc>
      </w:tr>
      <w:tr w:rsidR="001075F0" w:rsidRPr="00C1341B" w:rsidTr="001075F0">
        <w:tc>
          <w:tcPr>
            <w:tcW w:w="2628" w:type="dxa"/>
            <w:shd w:val="clear" w:color="auto" w:fill="D9D9D9"/>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 xml:space="preserve">Application(Asset) owner </w:t>
            </w:r>
          </w:p>
        </w:tc>
        <w:tc>
          <w:tcPr>
            <w:tcW w:w="7200" w:type="dxa"/>
          </w:tcPr>
          <w:p w:rsidR="001075F0" w:rsidRPr="00C1341B" w:rsidRDefault="001075F0" w:rsidP="00BB6890">
            <w:pPr>
              <w:numPr>
                <w:ilvl w:val="0"/>
                <w:numId w:val="15"/>
              </w:numPr>
              <w:spacing w:line="360" w:lineRule="auto"/>
              <w:ind w:left="252"/>
              <w:rPr>
                <w:rFonts w:ascii="Georgia" w:hAnsi="Georgia"/>
                <w:sz w:val="20"/>
                <w:szCs w:val="20"/>
              </w:rPr>
            </w:pPr>
            <w:r w:rsidRPr="00C1341B">
              <w:rPr>
                <w:rFonts w:ascii="Georgia" w:hAnsi="Georgia"/>
                <w:sz w:val="20"/>
                <w:szCs w:val="20"/>
              </w:rPr>
              <w:t>Assigns data classification levels for the application</w:t>
            </w:r>
          </w:p>
          <w:p w:rsidR="001075F0" w:rsidRPr="00C1341B" w:rsidRDefault="001075F0" w:rsidP="00BB6890">
            <w:pPr>
              <w:numPr>
                <w:ilvl w:val="0"/>
                <w:numId w:val="15"/>
              </w:numPr>
              <w:spacing w:line="360" w:lineRule="auto"/>
              <w:ind w:left="252"/>
              <w:rPr>
                <w:rFonts w:ascii="Georgia" w:hAnsi="Georgia"/>
                <w:sz w:val="20"/>
                <w:szCs w:val="20"/>
              </w:rPr>
            </w:pPr>
            <w:r w:rsidRPr="00C1341B">
              <w:rPr>
                <w:rFonts w:ascii="Georgia" w:hAnsi="Georgia"/>
                <w:sz w:val="20"/>
                <w:szCs w:val="20"/>
              </w:rPr>
              <w:t xml:space="preserve">Ensures implementation of key control requirements </w:t>
            </w:r>
          </w:p>
          <w:p w:rsidR="001075F0" w:rsidRPr="00C1341B" w:rsidRDefault="001075F0" w:rsidP="00BB6890">
            <w:pPr>
              <w:numPr>
                <w:ilvl w:val="0"/>
                <w:numId w:val="15"/>
              </w:numPr>
              <w:spacing w:line="360" w:lineRule="auto"/>
              <w:ind w:left="252"/>
              <w:rPr>
                <w:rFonts w:ascii="Georgia" w:hAnsi="Georgia"/>
                <w:sz w:val="20"/>
                <w:szCs w:val="20"/>
              </w:rPr>
            </w:pPr>
            <w:r w:rsidRPr="00C1341B">
              <w:rPr>
                <w:rFonts w:ascii="Georgia" w:hAnsi="Georgia"/>
                <w:sz w:val="20"/>
                <w:szCs w:val="20"/>
              </w:rPr>
              <w:t>Reviews &amp; sign off on deviation requirements if any</w:t>
            </w:r>
          </w:p>
          <w:p w:rsidR="001075F0" w:rsidRPr="00C1341B" w:rsidRDefault="001075F0" w:rsidP="00BB6890">
            <w:pPr>
              <w:numPr>
                <w:ilvl w:val="0"/>
                <w:numId w:val="15"/>
              </w:numPr>
              <w:spacing w:line="360" w:lineRule="auto"/>
              <w:ind w:left="252"/>
              <w:rPr>
                <w:rFonts w:ascii="Georgia" w:hAnsi="Georgia"/>
                <w:sz w:val="20"/>
                <w:szCs w:val="20"/>
                <w:highlight w:val="yellow"/>
              </w:rPr>
            </w:pPr>
            <w:r w:rsidRPr="00C1341B">
              <w:rPr>
                <w:rFonts w:ascii="Georgia" w:hAnsi="Georgia"/>
                <w:sz w:val="20"/>
                <w:szCs w:val="20"/>
              </w:rPr>
              <w:t>Ensures that the access to the system is provided on need to have basis through authorization process and periodic reviews</w:t>
            </w:r>
          </w:p>
        </w:tc>
      </w:tr>
      <w:tr w:rsidR="001075F0" w:rsidRPr="00C1341B" w:rsidTr="001075F0">
        <w:tc>
          <w:tcPr>
            <w:tcW w:w="2628" w:type="dxa"/>
            <w:shd w:val="clear" w:color="auto" w:fill="D9D9D9"/>
          </w:tcPr>
          <w:p w:rsidR="001075F0" w:rsidRPr="00C1341B" w:rsidRDefault="003B424F" w:rsidP="00BB6890">
            <w:pPr>
              <w:spacing w:line="360" w:lineRule="auto"/>
              <w:rPr>
                <w:rFonts w:ascii="Georgia" w:hAnsi="Georgia"/>
                <w:sz w:val="20"/>
                <w:szCs w:val="20"/>
              </w:rPr>
            </w:pPr>
            <w:r w:rsidRPr="00C1341B">
              <w:rPr>
                <w:rFonts w:ascii="Georgia" w:hAnsi="Georgia"/>
                <w:sz w:val="20"/>
                <w:szCs w:val="20"/>
              </w:rPr>
              <w:t>Development team ( Internal or vendor)</w:t>
            </w:r>
          </w:p>
        </w:tc>
        <w:tc>
          <w:tcPr>
            <w:tcW w:w="7200" w:type="dxa"/>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Provide application specific control information. Ensures effective implementation of IT Security controls</w:t>
            </w:r>
          </w:p>
        </w:tc>
      </w:tr>
      <w:tr w:rsidR="001075F0" w:rsidRPr="00C1341B" w:rsidTr="001075F0">
        <w:tc>
          <w:tcPr>
            <w:tcW w:w="2628" w:type="dxa"/>
            <w:shd w:val="clear" w:color="auto" w:fill="D9D9D9"/>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India IT – IT infrastructure</w:t>
            </w:r>
          </w:p>
        </w:tc>
        <w:tc>
          <w:tcPr>
            <w:tcW w:w="7200" w:type="dxa"/>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Providers implementation support</w:t>
            </w:r>
          </w:p>
          <w:p w:rsidR="001075F0" w:rsidRPr="00C1341B" w:rsidRDefault="001075F0" w:rsidP="00BB6890">
            <w:pPr>
              <w:spacing w:line="360" w:lineRule="auto"/>
              <w:rPr>
                <w:rFonts w:ascii="Georgia" w:hAnsi="Georgia"/>
                <w:sz w:val="20"/>
                <w:szCs w:val="20"/>
              </w:rPr>
            </w:pPr>
            <w:r w:rsidRPr="00C1341B">
              <w:rPr>
                <w:rFonts w:ascii="Georgia" w:hAnsi="Georgia"/>
                <w:sz w:val="20"/>
                <w:szCs w:val="20"/>
              </w:rPr>
              <w:t>Ensures that the IT infrastructure   used for hosting application is configured secured</w:t>
            </w:r>
          </w:p>
        </w:tc>
      </w:tr>
      <w:tr w:rsidR="001075F0" w:rsidRPr="00C1341B" w:rsidTr="001075F0">
        <w:tc>
          <w:tcPr>
            <w:tcW w:w="2628" w:type="dxa"/>
            <w:shd w:val="clear" w:color="auto" w:fill="D9D9D9"/>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IT Security</w:t>
            </w:r>
          </w:p>
        </w:tc>
        <w:tc>
          <w:tcPr>
            <w:tcW w:w="7200" w:type="dxa"/>
          </w:tcPr>
          <w:p w:rsidR="001075F0" w:rsidRPr="00C1341B" w:rsidRDefault="001075F0" w:rsidP="00BB6890">
            <w:pPr>
              <w:spacing w:line="360" w:lineRule="auto"/>
              <w:rPr>
                <w:rFonts w:ascii="Georgia" w:hAnsi="Georgia"/>
                <w:sz w:val="20"/>
                <w:szCs w:val="20"/>
              </w:rPr>
            </w:pPr>
            <w:r w:rsidRPr="00C1341B">
              <w:rPr>
                <w:rFonts w:ascii="Georgia" w:hAnsi="Georgia"/>
                <w:sz w:val="20"/>
                <w:szCs w:val="20"/>
              </w:rPr>
              <w:t>Provides guidelines on IT Security requirements</w:t>
            </w:r>
          </w:p>
          <w:p w:rsidR="001075F0" w:rsidRPr="00C1341B" w:rsidRDefault="001075F0" w:rsidP="00BB6890">
            <w:pPr>
              <w:spacing w:line="360" w:lineRule="auto"/>
              <w:rPr>
                <w:rFonts w:ascii="Georgia" w:hAnsi="Georgia"/>
                <w:sz w:val="20"/>
                <w:szCs w:val="20"/>
              </w:rPr>
            </w:pPr>
            <w:r w:rsidRPr="00C1341B">
              <w:rPr>
                <w:rFonts w:ascii="Georgia" w:hAnsi="Georgia"/>
                <w:sz w:val="20"/>
                <w:szCs w:val="20"/>
              </w:rPr>
              <w:t>Reviews effectiveness of IT Security controls implemented</w:t>
            </w:r>
          </w:p>
          <w:p w:rsidR="003B424F" w:rsidRPr="00C1341B" w:rsidRDefault="003B424F" w:rsidP="00BB6890">
            <w:pPr>
              <w:spacing w:line="360" w:lineRule="auto"/>
              <w:rPr>
                <w:rFonts w:ascii="Georgia" w:hAnsi="Georgia"/>
                <w:sz w:val="20"/>
                <w:szCs w:val="20"/>
              </w:rPr>
            </w:pPr>
            <w:r w:rsidRPr="00C1341B">
              <w:rPr>
                <w:rFonts w:ascii="Georgia" w:hAnsi="Georgia"/>
                <w:sz w:val="20"/>
                <w:szCs w:val="20"/>
              </w:rPr>
              <w:t>Issue final Risk Assessment report</w:t>
            </w:r>
          </w:p>
        </w:tc>
      </w:tr>
      <w:tr w:rsidR="00045692" w:rsidRPr="00C1341B" w:rsidTr="001075F0">
        <w:tc>
          <w:tcPr>
            <w:tcW w:w="2628" w:type="dxa"/>
            <w:shd w:val="clear" w:color="auto" w:fill="D9D9D9"/>
          </w:tcPr>
          <w:p w:rsidR="00045692" w:rsidRPr="00C1341B" w:rsidRDefault="00045692" w:rsidP="00BB6890">
            <w:pPr>
              <w:spacing w:line="360" w:lineRule="auto"/>
              <w:rPr>
                <w:rFonts w:ascii="Georgia" w:hAnsi="Georgia"/>
                <w:sz w:val="20"/>
                <w:szCs w:val="20"/>
              </w:rPr>
            </w:pPr>
          </w:p>
        </w:tc>
        <w:tc>
          <w:tcPr>
            <w:tcW w:w="7200" w:type="dxa"/>
          </w:tcPr>
          <w:p w:rsidR="00045692" w:rsidRPr="00C1341B" w:rsidRDefault="00045692" w:rsidP="00BB6890">
            <w:pPr>
              <w:spacing w:line="360" w:lineRule="auto"/>
              <w:rPr>
                <w:rFonts w:ascii="Georgia" w:hAnsi="Georgia"/>
                <w:sz w:val="20"/>
                <w:szCs w:val="20"/>
              </w:rPr>
            </w:pPr>
          </w:p>
        </w:tc>
      </w:tr>
    </w:tbl>
    <w:p w:rsidR="001075F0" w:rsidRPr="00C1341B" w:rsidRDefault="001075F0" w:rsidP="001075F0">
      <w:pPr>
        <w:autoSpaceDE w:val="0"/>
        <w:autoSpaceDN w:val="0"/>
        <w:adjustRightInd w:val="0"/>
        <w:spacing w:line="360" w:lineRule="auto"/>
        <w:jc w:val="both"/>
        <w:rPr>
          <w:rFonts w:ascii="Georgia" w:hAnsi="Georgia" w:cs="Arial"/>
          <w:color w:val="FB7401"/>
          <w:sz w:val="20"/>
          <w:szCs w:val="20"/>
        </w:rPr>
      </w:pPr>
    </w:p>
    <w:p w:rsidR="00045692" w:rsidRPr="00C1341B" w:rsidRDefault="00045692" w:rsidP="00202238">
      <w:pPr>
        <w:autoSpaceDE w:val="0"/>
        <w:autoSpaceDN w:val="0"/>
        <w:adjustRightInd w:val="0"/>
        <w:spacing w:line="360" w:lineRule="auto"/>
        <w:jc w:val="both"/>
        <w:rPr>
          <w:rFonts w:ascii="Georgia" w:hAnsi="Georgia" w:cs="Arial"/>
          <w:color w:val="000000"/>
          <w:sz w:val="20"/>
          <w:szCs w:val="20"/>
        </w:rPr>
        <w:sectPr w:rsidR="00045692" w:rsidRPr="00C1341B" w:rsidSect="00045692">
          <w:headerReference w:type="default" r:id="rId8"/>
          <w:footerReference w:type="default" r:id="rId9"/>
          <w:pgSz w:w="11907" w:h="16839" w:code="1"/>
          <w:pgMar w:top="1080" w:right="1800" w:bottom="1080" w:left="1800" w:header="720" w:footer="720" w:gutter="0"/>
          <w:cols w:space="720"/>
          <w:docGrid w:linePitch="360"/>
        </w:sectPr>
      </w:pPr>
    </w:p>
    <w:p w:rsidR="00A12198" w:rsidRPr="00C1341B" w:rsidRDefault="008B6BBE" w:rsidP="00045692">
      <w:pPr>
        <w:pStyle w:val="Heading1a"/>
        <w:pageBreakBefore w:val="0"/>
        <w:numPr>
          <w:ilvl w:val="0"/>
          <w:numId w:val="0"/>
        </w:numPr>
        <w:jc w:val="both"/>
        <w:rPr>
          <w:rFonts w:ascii="Georgia" w:hAnsi="Georgia" w:cs="Arial"/>
          <w:b/>
          <w:bCs/>
          <w:i/>
          <w:color w:val="C00000"/>
          <w:sz w:val="28"/>
          <w:szCs w:val="28"/>
        </w:rPr>
      </w:pPr>
      <w:bookmarkStart w:id="8" w:name="_Toc485918473"/>
      <w:bookmarkStart w:id="9" w:name="_Toc485919289"/>
      <w:bookmarkStart w:id="10" w:name="_Toc486590203"/>
      <w:bookmarkStart w:id="11" w:name="_Toc449609802"/>
      <w:r w:rsidRPr="00C1341B">
        <w:rPr>
          <w:rFonts w:ascii="Georgia" w:hAnsi="Georgia" w:cs="Arial"/>
          <w:b/>
          <w:bCs/>
          <w:i/>
          <w:color w:val="C00000"/>
          <w:sz w:val="28"/>
          <w:szCs w:val="28"/>
        </w:rPr>
        <w:lastRenderedPageBreak/>
        <w:t xml:space="preserve">4 </w:t>
      </w:r>
      <w:r w:rsidR="009B3D4B" w:rsidRPr="00C1341B">
        <w:rPr>
          <w:rFonts w:ascii="Georgia" w:hAnsi="Georgia" w:cs="Arial"/>
          <w:b/>
          <w:bCs/>
          <w:i/>
          <w:color w:val="C00000"/>
          <w:sz w:val="28"/>
          <w:szCs w:val="28"/>
        </w:rPr>
        <w:tab/>
      </w:r>
      <w:r w:rsidRPr="00C1341B">
        <w:rPr>
          <w:rFonts w:ascii="Georgia" w:hAnsi="Georgia" w:cs="Arial"/>
          <w:b/>
          <w:bCs/>
          <w:i/>
          <w:color w:val="C00000"/>
          <w:sz w:val="28"/>
          <w:szCs w:val="28"/>
        </w:rPr>
        <w:t>Security</w:t>
      </w:r>
      <w:r w:rsidR="00A12198" w:rsidRPr="00C1341B">
        <w:rPr>
          <w:rFonts w:ascii="Georgia" w:hAnsi="Georgia" w:cs="Arial"/>
          <w:b/>
          <w:bCs/>
          <w:i/>
          <w:color w:val="C00000"/>
          <w:sz w:val="28"/>
          <w:szCs w:val="28"/>
        </w:rPr>
        <w:t xml:space="preserve"> review process</w:t>
      </w:r>
      <w:bookmarkEnd w:id="8"/>
      <w:bookmarkEnd w:id="9"/>
      <w:bookmarkEnd w:id="10"/>
    </w:p>
    <w:p w:rsidR="00402E0F" w:rsidRPr="00C1341B" w:rsidRDefault="00A12198" w:rsidP="00A12198">
      <w:pPr>
        <w:rPr>
          <w:rFonts w:ascii="Georgia" w:hAnsi="Georgia"/>
          <w:sz w:val="20"/>
          <w:szCs w:val="20"/>
        </w:rPr>
      </w:pPr>
      <w:r w:rsidRPr="00C1341B">
        <w:rPr>
          <w:rFonts w:ascii="Georgia" w:hAnsi="Georgia"/>
          <w:sz w:val="20"/>
          <w:szCs w:val="20"/>
        </w:rPr>
        <w:t>Security review of process will follow following standard process for risk identification, mitigation and action planning.</w:t>
      </w:r>
    </w:p>
    <w:p w:rsidR="00E47482" w:rsidRPr="00C1341B" w:rsidRDefault="00E47482" w:rsidP="00A12198">
      <w:pPr>
        <w:rPr>
          <w:rFonts w:ascii="Georgia" w:hAnsi="Georgia"/>
          <w:sz w:val="20"/>
          <w:szCs w:val="20"/>
        </w:rPr>
      </w:pPr>
    </w:p>
    <w:tbl>
      <w:tblPr>
        <w:tblW w:w="12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2019"/>
        <w:gridCol w:w="2199"/>
        <w:gridCol w:w="5181"/>
        <w:gridCol w:w="2340"/>
      </w:tblGrid>
      <w:tr w:rsidR="00BC5B90" w:rsidRPr="00C1341B" w:rsidTr="00BC5B90">
        <w:tc>
          <w:tcPr>
            <w:tcW w:w="609" w:type="dxa"/>
            <w:shd w:val="clear" w:color="auto" w:fill="FBE4D5"/>
          </w:tcPr>
          <w:p w:rsidR="00BC5B90" w:rsidRPr="00C1341B" w:rsidRDefault="00BC5B90" w:rsidP="00402E0F">
            <w:pPr>
              <w:rPr>
                <w:rFonts w:ascii="Georgia" w:hAnsi="Georgia"/>
                <w:b/>
                <w:sz w:val="20"/>
                <w:szCs w:val="20"/>
              </w:rPr>
            </w:pPr>
            <w:proofErr w:type="spellStart"/>
            <w:r w:rsidRPr="00C1341B">
              <w:rPr>
                <w:rFonts w:ascii="Georgia" w:hAnsi="Georgia"/>
                <w:b/>
                <w:sz w:val="20"/>
                <w:szCs w:val="20"/>
              </w:rPr>
              <w:t>Sl</w:t>
            </w:r>
            <w:proofErr w:type="spellEnd"/>
            <w:r w:rsidRPr="00C1341B">
              <w:rPr>
                <w:rFonts w:ascii="Georgia" w:hAnsi="Georgia"/>
                <w:b/>
                <w:sz w:val="20"/>
                <w:szCs w:val="20"/>
              </w:rPr>
              <w:t xml:space="preserve"> No</w:t>
            </w:r>
          </w:p>
        </w:tc>
        <w:tc>
          <w:tcPr>
            <w:tcW w:w="2019" w:type="dxa"/>
            <w:shd w:val="clear" w:color="auto" w:fill="FBE4D5"/>
          </w:tcPr>
          <w:p w:rsidR="00BC5B90" w:rsidRPr="00C1341B" w:rsidRDefault="00BC5B90" w:rsidP="00402E0F">
            <w:pPr>
              <w:rPr>
                <w:rFonts w:ascii="Georgia" w:hAnsi="Georgia"/>
                <w:b/>
                <w:sz w:val="20"/>
                <w:szCs w:val="20"/>
              </w:rPr>
            </w:pPr>
            <w:r w:rsidRPr="00C1341B">
              <w:rPr>
                <w:rFonts w:ascii="Georgia" w:hAnsi="Georgia"/>
                <w:b/>
                <w:sz w:val="20"/>
                <w:szCs w:val="20"/>
              </w:rPr>
              <w:t>Key activity</w:t>
            </w:r>
          </w:p>
        </w:tc>
        <w:tc>
          <w:tcPr>
            <w:tcW w:w="2199" w:type="dxa"/>
            <w:shd w:val="clear" w:color="auto" w:fill="FBE4D5"/>
          </w:tcPr>
          <w:p w:rsidR="00BC5B90" w:rsidRPr="00C1341B" w:rsidRDefault="00BC5B90" w:rsidP="00402E0F">
            <w:pPr>
              <w:rPr>
                <w:rFonts w:ascii="Georgia" w:hAnsi="Georgia"/>
                <w:b/>
                <w:sz w:val="20"/>
                <w:szCs w:val="20"/>
              </w:rPr>
            </w:pPr>
            <w:r w:rsidRPr="00C1341B">
              <w:rPr>
                <w:rFonts w:ascii="Georgia" w:hAnsi="Georgia"/>
                <w:b/>
                <w:sz w:val="20"/>
                <w:szCs w:val="20"/>
              </w:rPr>
              <w:t>Deliverables</w:t>
            </w:r>
          </w:p>
        </w:tc>
        <w:tc>
          <w:tcPr>
            <w:tcW w:w="5181" w:type="dxa"/>
            <w:shd w:val="clear" w:color="auto" w:fill="FBE4D5"/>
          </w:tcPr>
          <w:p w:rsidR="00BC5B90" w:rsidRPr="00C1341B" w:rsidRDefault="00BC5B90" w:rsidP="00402E0F">
            <w:pPr>
              <w:rPr>
                <w:rFonts w:ascii="Georgia" w:hAnsi="Georgia"/>
                <w:b/>
                <w:sz w:val="20"/>
                <w:szCs w:val="20"/>
              </w:rPr>
            </w:pPr>
            <w:r w:rsidRPr="00C1341B">
              <w:rPr>
                <w:rFonts w:ascii="Georgia" w:hAnsi="Georgia"/>
                <w:b/>
                <w:sz w:val="20"/>
                <w:szCs w:val="20"/>
              </w:rPr>
              <w:t>Activities</w:t>
            </w:r>
          </w:p>
        </w:tc>
        <w:tc>
          <w:tcPr>
            <w:tcW w:w="2340" w:type="dxa"/>
            <w:shd w:val="clear" w:color="auto" w:fill="FBE4D5"/>
          </w:tcPr>
          <w:p w:rsidR="00BC5B90" w:rsidRPr="00C1341B" w:rsidRDefault="00BC5B90" w:rsidP="00402E0F">
            <w:pPr>
              <w:rPr>
                <w:rFonts w:ascii="Georgia" w:hAnsi="Georgia"/>
                <w:b/>
                <w:sz w:val="20"/>
                <w:szCs w:val="20"/>
              </w:rPr>
            </w:pPr>
            <w:r w:rsidRPr="00C1341B">
              <w:rPr>
                <w:rFonts w:ascii="Georgia" w:hAnsi="Georgia"/>
                <w:b/>
                <w:sz w:val="20"/>
                <w:szCs w:val="20"/>
              </w:rPr>
              <w:t>Responsibility</w:t>
            </w: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Step 1</w:t>
            </w:r>
          </w:p>
        </w:tc>
        <w:tc>
          <w:tcPr>
            <w:tcW w:w="201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Business Impact Assessment ( BIA)</w:t>
            </w:r>
          </w:p>
        </w:tc>
        <w:tc>
          <w:tcPr>
            <w:tcW w:w="219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To identify data classification level, RTO, RPO values for the planned implementation</w:t>
            </w:r>
          </w:p>
        </w:tc>
        <w:tc>
          <w:tcPr>
            <w:tcW w:w="5181"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1.To identify Business owner &amp; Application custodian for the application</w:t>
            </w:r>
          </w:p>
          <w:p w:rsidR="00BC5B90" w:rsidRPr="00C1341B" w:rsidRDefault="00BC5B90" w:rsidP="0086180A">
            <w:pPr>
              <w:rPr>
                <w:rFonts w:ascii="Georgia" w:hAnsi="Georgia"/>
                <w:sz w:val="20"/>
                <w:szCs w:val="20"/>
              </w:rPr>
            </w:pPr>
            <w:r w:rsidRPr="00C1341B">
              <w:rPr>
                <w:rFonts w:ascii="Georgia" w:hAnsi="Georgia"/>
                <w:sz w:val="20"/>
                <w:szCs w:val="20"/>
              </w:rPr>
              <w:t>2. To update IT Security on the planned activity with application &amp; Business process brief</w:t>
            </w:r>
          </w:p>
          <w:p w:rsidR="00BC5B90" w:rsidRPr="00C1341B" w:rsidRDefault="00BC5B90" w:rsidP="0086180A">
            <w:pPr>
              <w:rPr>
                <w:rFonts w:ascii="Georgia" w:hAnsi="Georgia"/>
                <w:sz w:val="20"/>
                <w:szCs w:val="20"/>
              </w:rPr>
            </w:pPr>
            <w:r w:rsidRPr="00C1341B">
              <w:rPr>
                <w:rFonts w:ascii="Georgia" w:hAnsi="Georgia"/>
                <w:sz w:val="20"/>
                <w:szCs w:val="20"/>
              </w:rPr>
              <w:t>3. To issue BCQ ( Business criticality questionnaire)</w:t>
            </w:r>
          </w:p>
          <w:p w:rsidR="00BC5B90" w:rsidRPr="00C1341B" w:rsidRDefault="00BC5B90" w:rsidP="0086180A">
            <w:pPr>
              <w:rPr>
                <w:rFonts w:ascii="Georgia" w:hAnsi="Georgia"/>
                <w:sz w:val="20"/>
                <w:szCs w:val="20"/>
              </w:rPr>
            </w:pPr>
            <w:r w:rsidRPr="00C1341B">
              <w:rPr>
                <w:rFonts w:ascii="Georgia" w:hAnsi="Georgia"/>
                <w:sz w:val="20"/>
                <w:szCs w:val="20"/>
              </w:rPr>
              <w:t>5. to complete BIA process</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1</w:t>
            </w:r>
            <w:proofErr w:type="gramStart"/>
            <w:r w:rsidRPr="00C1341B">
              <w:rPr>
                <w:rFonts w:ascii="Georgia" w:hAnsi="Georgia"/>
                <w:sz w:val="20"/>
                <w:szCs w:val="20"/>
              </w:rPr>
              <w:t>,2</w:t>
            </w:r>
            <w:proofErr w:type="gramEnd"/>
            <w:r w:rsidRPr="00C1341B">
              <w:rPr>
                <w:rFonts w:ascii="Georgia" w:hAnsi="Georgia"/>
                <w:sz w:val="20"/>
                <w:szCs w:val="20"/>
              </w:rPr>
              <w:t>,. Business</w:t>
            </w:r>
          </w:p>
          <w:p w:rsidR="00BC5B90" w:rsidRPr="00C1341B" w:rsidRDefault="00BC5B90" w:rsidP="00402E0F">
            <w:pPr>
              <w:rPr>
                <w:rFonts w:ascii="Georgia" w:hAnsi="Georgia"/>
                <w:sz w:val="20"/>
                <w:szCs w:val="20"/>
              </w:rPr>
            </w:pPr>
            <w:r w:rsidRPr="00C1341B">
              <w:rPr>
                <w:rFonts w:ascii="Georgia" w:hAnsi="Georgia"/>
                <w:sz w:val="20"/>
                <w:szCs w:val="20"/>
              </w:rPr>
              <w:t>3- IT Security</w:t>
            </w:r>
          </w:p>
          <w:p w:rsidR="00BC5B90" w:rsidRPr="00C1341B" w:rsidRDefault="00BC5B90" w:rsidP="00402E0F">
            <w:pPr>
              <w:rPr>
                <w:rFonts w:ascii="Georgia" w:hAnsi="Georgia"/>
                <w:sz w:val="20"/>
                <w:szCs w:val="20"/>
              </w:rPr>
            </w:pPr>
            <w:r w:rsidRPr="00C1341B">
              <w:rPr>
                <w:rFonts w:ascii="Georgia" w:hAnsi="Georgia"/>
                <w:sz w:val="20"/>
                <w:szCs w:val="20"/>
              </w:rPr>
              <w:t>4- Business</w:t>
            </w: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2</w:t>
            </w:r>
          </w:p>
        </w:tc>
        <w:tc>
          <w:tcPr>
            <w:tcW w:w="201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Information Security Questionnaire (ISQ)</w:t>
            </w:r>
          </w:p>
        </w:tc>
        <w:tc>
          <w:tcPr>
            <w:tcW w:w="2199" w:type="dxa"/>
            <w:shd w:val="clear" w:color="auto" w:fill="auto"/>
          </w:tcPr>
          <w:p w:rsidR="00BC5B90" w:rsidRPr="00C1341B" w:rsidRDefault="00BC5B90" w:rsidP="003A1E6B">
            <w:pPr>
              <w:rPr>
                <w:rFonts w:ascii="Georgia" w:hAnsi="Georgia"/>
                <w:sz w:val="20"/>
                <w:szCs w:val="20"/>
              </w:rPr>
            </w:pPr>
            <w:r w:rsidRPr="00C1341B">
              <w:rPr>
                <w:rFonts w:ascii="Georgia" w:hAnsi="Georgia"/>
                <w:sz w:val="20"/>
                <w:szCs w:val="20"/>
              </w:rPr>
              <w:t xml:space="preserve">To assess ISP compliance </w:t>
            </w:r>
            <w:proofErr w:type="spellStart"/>
            <w:r w:rsidRPr="00C1341B">
              <w:rPr>
                <w:rFonts w:ascii="Georgia" w:hAnsi="Georgia"/>
                <w:sz w:val="20"/>
                <w:szCs w:val="20"/>
              </w:rPr>
              <w:t>statusof</w:t>
            </w:r>
            <w:proofErr w:type="spellEnd"/>
            <w:r w:rsidRPr="00C1341B">
              <w:rPr>
                <w:rFonts w:ascii="Georgia" w:hAnsi="Georgia"/>
                <w:sz w:val="20"/>
                <w:szCs w:val="20"/>
              </w:rPr>
              <w:t xml:space="preserve"> new applications</w:t>
            </w:r>
          </w:p>
        </w:tc>
        <w:tc>
          <w:tcPr>
            <w:tcW w:w="5181" w:type="dxa"/>
            <w:shd w:val="clear" w:color="auto" w:fill="auto"/>
          </w:tcPr>
          <w:p w:rsidR="00BC5B90" w:rsidRPr="00C1341B" w:rsidRDefault="00BC5B90" w:rsidP="003C3281">
            <w:pPr>
              <w:rPr>
                <w:rFonts w:ascii="Georgia" w:hAnsi="Georgia"/>
                <w:sz w:val="20"/>
                <w:szCs w:val="20"/>
              </w:rPr>
            </w:pPr>
            <w:r w:rsidRPr="00C1341B">
              <w:rPr>
                <w:rFonts w:ascii="Georgia" w:hAnsi="Georgia"/>
                <w:sz w:val="20"/>
                <w:szCs w:val="20"/>
              </w:rPr>
              <w:t xml:space="preserve">1. Control requirements through a set of questionnaire sent to the  Application custodian </w:t>
            </w:r>
          </w:p>
          <w:p w:rsidR="00BC5B90" w:rsidRPr="00C1341B" w:rsidRDefault="00BC5B90" w:rsidP="00045692">
            <w:pPr>
              <w:rPr>
                <w:rFonts w:ascii="Georgia" w:hAnsi="Georgia"/>
                <w:sz w:val="20"/>
                <w:szCs w:val="20"/>
              </w:rPr>
            </w:pPr>
            <w:r w:rsidRPr="00C1341B">
              <w:rPr>
                <w:rFonts w:ascii="Georgia" w:hAnsi="Georgia"/>
                <w:sz w:val="20"/>
                <w:szCs w:val="20"/>
              </w:rPr>
              <w:t>2. Application custodia</w:t>
            </w:r>
            <w:bookmarkStart w:id="12" w:name="_GoBack"/>
            <w:bookmarkEnd w:id="12"/>
            <w:r w:rsidRPr="00C1341B">
              <w:rPr>
                <w:rFonts w:ascii="Georgia" w:hAnsi="Georgia"/>
                <w:sz w:val="20"/>
                <w:szCs w:val="20"/>
              </w:rPr>
              <w:t xml:space="preserve">n to be update the status </w:t>
            </w:r>
            <w:proofErr w:type="spellStart"/>
            <w:r w:rsidRPr="00C1341B">
              <w:rPr>
                <w:rFonts w:ascii="Georgia" w:hAnsi="Georgia"/>
                <w:sz w:val="20"/>
                <w:szCs w:val="20"/>
              </w:rPr>
              <w:t>informationand</w:t>
            </w:r>
            <w:proofErr w:type="spellEnd"/>
            <w:r w:rsidRPr="00C1341B">
              <w:rPr>
                <w:rFonts w:ascii="Georgia" w:hAnsi="Georgia"/>
                <w:sz w:val="20"/>
                <w:szCs w:val="20"/>
              </w:rPr>
              <w:t xml:space="preserve"> complete the ISQ process </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Application Custodian</w:t>
            </w: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 xml:space="preserve">3. </w:t>
            </w:r>
          </w:p>
        </w:tc>
        <w:tc>
          <w:tcPr>
            <w:tcW w:w="201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Technical Details Questionnaire (TDQ)</w:t>
            </w:r>
          </w:p>
        </w:tc>
        <w:tc>
          <w:tcPr>
            <w:tcW w:w="2199" w:type="dxa"/>
            <w:shd w:val="clear" w:color="auto" w:fill="auto"/>
          </w:tcPr>
          <w:p w:rsidR="00BC5B90" w:rsidRPr="00C1341B" w:rsidRDefault="00BC5B90" w:rsidP="00A86F8F">
            <w:pPr>
              <w:rPr>
                <w:rFonts w:ascii="Georgia" w:hAnsi="Georgia"/>
                <w:sz w:val="20"/>
                <w:szCs w:val="20"/>
              </w:rPr>
            </w:pPr>
            <w:r w:rsidRPr="00C1341B">
              <w:rPr>
                <w:rFonts w:ascii="Georgia" w:hAnsi="Georgia"/>
                <w:sz w:val="20"/>
                <w:szCs w:val="20"/>
              </w:rPr>
              <w:t xml:space="preserve">To get know the functionality and the technical details about the application </w:t>
            </w:r>
          </w:p>
        </w:tc>
        <w:tc>
          <w:tcPr>
            <w:tcW w:w="5181" w:type="dxa"/>
            <w:shd w:val="clear" w:color="auto" w:fill="auto"/>
          </w:tcPr>
          <w:p w:rsidR="00BC5B90" w:rsidRPr="00C1341B" w:rsidRDefault="00BC5B90" w:rsidP="00A86F8F">
            <w:pPr>
              <w:rPr>
                <w:rFonts w:ascii="Georgia" w:hAnsi="Georgia"/>
                <w:sz w:val="20"/>
                <w:szCs w:val="20"/>
              </w:rPr>
            </w:pPr>
            <w:r w:rsidRPr="00C1341B">
              <w:rPr>
                <w:rFonts w:ascii="Georgia" w:hAnsi="Georgia"/>
                <w:sz w:val="20"/>
                <w:szCs w:val="20"/>
              </w:rPr>
              <w:t xml:space="preserve">1. 1.It is a continuation of ISQ and issue the Technical Details Questionnaire </w:t>
            </w:r>
          </w:p>
          <w:p w:rsidR="00BC5B90" w:rsidRPr="00C1341B" w:rsidRDefault="00BC5B90" w:rsidP="00A86F8F">
            <w:pPr>
              <w:rPr>
                <w:rFonts w:ascii="Georgia" w:hAnsi="Georgia"/>
                <w:sz w:val="20"/>
                <w:szCs w:val="20"/>
              </w:rPr>
            </w:pPr>
            <w:r w:rsidRPr="00C1341B">
              <w:rPr>
                <w:rFonts w:ascii="Georgia" w:hAnsi="Georgia"/>
                <w:sz w:val="20"/>
                <w:szCs w:val="20"/>
              </w:rPr>
              <w:t>2. the application custodian will update technical details of the application</w:t>
            </w:r>
          </w:p>
          <w:p w:rsidR="00BC5B90" w:rsidRPr="00C1341B" w:rsidRDefault="00BC5B90" w:rsidP="003650BD">
            <w:pPr>
              <w:rPr>
                <w:rFonts w:ascii="Georgia" w:hAnsi="Georgia"/>
                <w:sz w:val="20"/>
                <w:szCs w:val="20"/>
              </w:rPr>
            </w:pPr>
            <w:r w:rsidRPr="00C1341B">
              <w:rPr>
                <w:rFonts w:ascii="Georgia" w:hAnsi="Georgia"/>
                <w:sz w:val="20"/>
                <w:szCs w:val="20"/>
              </w:rPr>
              <w:t>3. To define required processes &amp; Procedures</w:t>
            </w:r>
          </w:p>
          <w:p w:rsidR="00BC5B90" w:rsidRPr="00C1341B" w:rsidRDefault="00BC5B90" w:rsidP="003650BD">
            <w:pPr>
              <w:rPr>
                <w:rFonts w:ascii="Georgia" w:hAnsi="Georgia"/>
                <w:sz w:val="20"/>
                <w:szCs w:val="20"/>
              </w:rPr>
            </w:pPr>
            <w:r w:rsidRPr="00C1341B">
              <w:rPr>
                <w:rFonts w:ascii="Georgia" w:hAnsi="Georgia"/>
                <w:sz w:val="20"/>
                <w:szCs w:val="20"/>
              </w:rPr>
              <w:t xml:space="preserve">4. Complete the TDQ process </w:t>
            </w:r>
          </w:p>
          <w:p w:rsidR="00BC5B90" w:rsidRPr="00C1341B" w:rsidRDefault="00BC5B90" w:rsidP="003650BD">
            <w:pPr>
              <w:rPr>
                <w:rFonts w:ascii="Georgia" w:hAnsi="Georgia"/>
                <w:sz w:val="20"/>
                <w:szCs w:val="20"/>
              </w:rPr>
            </w:pPr>
            <w:r w:rsidRPr="00C1341B">
              <w:rPr>
                <w:rFonts w:ascii="Georgia" w:hAnsi="Georgia"/>
                <w:sz w:val="20"/>
                <w:szCs w:val="20"/>
              </w:rPr>
              <w:t>5. Security penetration testing/source code review</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 xml:space="preserve">1 – Security </w:t>
            </w:r>
          </w:p>
          <w:p w:rsidR="00BC5B90" w:rsidRPr="00C1341B" w:rsidRDefault="00BC5B90" w:rsidP="00C758FF">
            <w:pPr>
              <w:rPr>
                <w:rFonts w:ascii="Georgia" w:hAnsi="Georgia"/>
                <w:sz w:val="20"/>
                <w:szCs w:val="20"/>
              </w:rPr>
            </w:pPr>
            <w:r w:rsidRPr="00C1341B">
              <w:rPr>
                <w:rFonts w:ascii="Georgia" w:hAnsi="Georgia"/>
                <w:sz w:val="20"/>
                <w:szCs w:val="20"/>
              </w:rPr>
              <w:t xml:space="preserve">2,3,4 –Application custodian </w:t>
            </w: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4.</w:t>
            </w:r>
          </w:p>
        </w:tc>
        <w:tc>
          <w:tcPr>
            <w:tcW w:w="2019" w:type="dxa"/>
            <w:shd w:val="clear" w:color="auto" w:fill="auto"/>
          </w:tcPr>
          <w:p w:rsidR="00BC5B90" w:rsidRPr="00C1341B" w:rsidRDefault="00BC5B90" w:rsidP="00C758FF">
            <w:pPr>
              <w:rPr>
                <w:rFonts w:ascii="Georgia" w:hAnsi="Georgia"/>
                <w:sz w:val="20"/>
                <w:szCs w:val="20"/>
              </w:rPr>
            </w:pPr>
            <w:r w:rsidRPr="00C1341B">
              <w:rPr>
                <w:rFonts w:ascii="Georgia" w:hAnsi="Georgia"/>
                <w:sz w:val="20"/>
                <w:szCs w:val="20"/>
              </w:rPr>
              <w:t>External Vendor Questionnaire(</w:t>
            </w:r>
            <w:r w:rsidRPr="00C1341B">
              <w:rPr>
                <w:rFonts w:ascii="Georgia" w:hAnsi="Georgia"/>
                <w:b/>
                <w:i/>
                <w:sz w:val="20"/>
                <w:szCs w:val="20"/>
              </w:rPr>
              <w:t>only for applications hosted with Third Party</w:t>
            </w:r>
            <w:r w:rsidRPr="00C1341B">
              <w:rPr>
                <w:rFonts w:ascii="Georgia" w:hAnsi="Georgia"/>
                <w:sz w:val="20"/>
                <w:szCs w:val="20"/>
              </w:rPr>
              <w:t>)</w:t>
            </w:r>
          </w:p>
        </w:tc>
        <w:tc>
          <w:tcPr>
            <w:tcW w:w="219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To assess and record the security capability of a Third Party Supplier.</w:t>
            </w:r>
          </w:p>
        </w:tc>
        <w:tc>
          <w:tcPr>
            <w:tcW w:w="5181" w:type="dxa"/>
            <w:shd w:val="clear" w:color="auto" w:fill="auto"/>
          </w:tcPr>
          <w:p w:rsidR="00BC5B90" w:rsidRPr="00C1341B" w:rsidRDefault="00BC5B90" w:rsidP="00522652">
            <w:pPr>
              <w:rPr>
                <w:rFonts w:ascii="Georgia" w:hAnsi="Georgia"/>
                <w:sz w:val="20"/>
                <w:szCs w:val="20"/>
              </w:rPr>
            </w:pPr>
            <w:r w:rsidRPr="00C1341B">
              <w:rPr>
                <w:rFonts w:ascii="Georgia" w:hAnsi="Georgia"/>
                <w:sz w:val="20"/>
                <w:szCs w:val="20"/>
              </w:rPr>
              <w:t>1. This assessment will cover the key security control areas as part of the assessment process control implementation from vendor site.</w:t>
            </w:r>
          </w:p>
          <w:p w:rsidR="00BC5B90" w:rsidRPr="00C1341B" w:rsidRDefault="00BC5B90" w:rsidP="003B6C22">
            <w:pPr>
              <w:rPr>
                <w:rFonts w:ascii="Georgia" w:hAnsi="Georgia"/>
                <w:sz w:val="20"/>
                <w:szCs w:val="20"/>
              </w:rPr>
            </w:pPr>
            <w:r w:rsidRPr="00C1341B">
              <w:rPr>
                <w:rFonts w:ascii="Georgia" w:hAnsi="Georgia"/>
                <w:sz w:val="20"/>
                <w:szCs w:val="20"/>
              </w:rPr>
              <w:t>2. The External Vendor Questionnaires will be circuited to the Third party supplier.</w:t>
            </w:r>
          </w:p>
          <w:p w:rsidR="00BC5B90" w:rsidRPr="00C1341B" w:rsidRDefault="00BC5B90" w:rsidP="003B6C22">
            <w:pPr>
              <w:rPr>
                <w:rFonts w:ascii="Georgia" w:hAnsi="Georgia"/>
                <w:sz w:val="20"/>
                <w:szCs w:val="20"/>
              </w:rPr>
            </w:pPr>
            <w:r w:rsidRPr="00C1341B">
              <w:rPr>
                <w:rFonts w:ascii="Georgia" w:hAnsi="Georgia"/>
                <w:sz w:val="20"/>
                <w:szCs w:val="20"/>
              </w:rPr>
              <w:t xml:space="preserve">3. Complete the EVQ process </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1,2, – Security</w:t>
            </w:r>
          </w:p>
          <w:p w:rsidR="00BC5B90" w:rsidRPr="00C1341B" w:rsidRDefault="00BC5B90" w:rsidP="00402E0F">
            <w:pPr>
              <w:rPr>
                <w:rFonts w:ascii="Georgia" w:hAnsi="Georgia"/>
                <w:sz w:val="20"/>
                <w:szCs w:val="20"/>
              </w:rPr>
            </w:pPr>
            <w:r w:rsidRPr="00C1341B">
              <w:rPr>
                <w:rFonts w:ascii="Georgia" w:hAnsi="Georgia"/>
                <w:sz w:val="20"/>
                <w:szCs w:val="20"/>
              </w:rPr>
              <w:t>4 – Third party supplier/ Application custodian</w:t>
            </w:r>
          </w:p>
          <w:p w:rsidR="00BC5B90" w:rsidRPr="00C1341B" w:rsidRDefault="00BC5B90" w:rsidP="00402E0F">
            <w:pPr>
              <w:rPr>
                <w:rFonts w:ascii="Georgia" w:hAnsi="Georgia"/>
                <w:sz w:val="20"/>
                <w:szCs w:val="20"/>
              </w:rPr>
            </w:pP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5</w:t>
            </w:r>
          </w:p>
        </w:tc>
        <w:tc>
          <w:tcPr>
            <w:tcW w:w="2019" w:type="dxa"/>
            <w:shd w:val="clear" w:color="auto" w:fill="auto"/>
          </w:tcPr>
          <w:p w:rsidR="00BC5B90" w:rsidRPr="00C1341B" w:rsidRDefault="00BC5B90" w:rsidP="00C758FF">
            <w:pPr>
              <w:rPr>
                <w:rFonts w:ascii="Georgia" w:hAnsi="Georgia"/>
                <w:sz w:val="20"/>
                <w:szCs w:val="20"/>
              </w:rPr>
            </w:pPr>
            <w:r w:rsidRPr="00C1341B">
              <w:rPr>
                <w:rFonts w:ascii="Georgia" w:hAnsi="Georgia"/>
                <w:sz w:val="20"/>
                <w:szCs w:val="20"/>
              </w:rPr>
              <w:t>Information Risk Assessment Report</w:t>
            </w:r>
          </w:p>
        </w:tc>
        <w:tc>
          <w:tcPr>
            <w:tcW w:w="219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To assess and issue Final IRAP Report</w:t>
            </w:r>
          </w:p>
        </w:tc>
        <w:tc>
          <w:tcPr>
            <w:tcW w:w="5181" w:type="dxa"/>
            <w:shd w:val="clear" w:color="auto" w:fill="auto"/>
          </w:tcPr>
          <w:p w:rsidR="00BC5B90" w:rsidRPr="00C1341B" w:rsidRDefault="00BC5B90" w:rsidP="00C758FF">
            <w:pPr>
              <w:rPr>
                <w:rFonts w:ascii="Georgia" w:hAnsi="Georgia"/>
                <w:sz w:val="20"/>
                <w:szCs w:val="20"/>
              </w:rPr>
            </w:pPr>
            <w:r w:rsidRPr="00C1341B">
              <w:rPr>
                <w:rFonts w:ascii="Georgia" w:hAnsi="Georgia"/>
                <w:sz w:val="20"/>
                <w:szCs w:val="20"/>
              </w:rPr>
              <w:t>IT Security to assess status of control implementation in line with ISP requirements and issue final Risk Assessment report (</w:t>
            </w:r>
            <w:r w:rsidRPr="00C1341B">
              <w:rPr>
                <w:rFonts w:ascii="Georgia" w:hAnsi="Georgia"/>
                <w:i/>
                <w:sz w:val="20"/>
                <w:szCs w:val="20"/>
              </w:rPr>
              <w:t>IRAP).</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IT Security</w:t>
            </w:r>
          </w:p>
        </w:tc>
      </w:tr>
      <w:tr w:rsidR="00BC5B90" w:rsidRPr="00C1341B" w:rsidTr="00BC5B90">
        <w:tc>
          <w:tcPr>
            <w:tcW w:w="609"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6</w:t>
            </w:r>
          </w:p>
        </w:tc>
        <w:tc>
          <w:tcPr>
            <w:tcW w:w="2019" w:type="dxa"/>
            <w:shd w:val="clear" w:color="auto" w:fill="auto"/>
          </w:tcPr>
          <w:p w:rsidR="00BC5B90" w:rsidRPr="00C1341B" w:rsidRDefault="00BC5B90" w:rsidP="00C758FF">
            <w:pPr>
              <w:rPr>
                <w:rFonts w:ascii="Georgia" w:hAnsi="Georgia"/>
                <w:b/>
                <w:sz w:val="20"/>
                <w:szCs w:val="20"/>
              </w:rPr>
            </w:pPr>
            <w:r w:rsidRPr="00C1341B">
              <w:rPr>
                <w:rFonts w:ascii="Georgia" w:hAnsi="Georgia"/>
                <w:b/>
                <w:sz w:val="20"/>
                <w:szCs w:val="20"/>
              </w:rPr>
              <w:t>IRAP report closure</w:t>
            </w:r>
          </w:p>
        </w:tc>
        <w:tc>
          <w:tcPr>
            <w:tcW w:w="2199" w:type="dxa"/>
            <w:shd w:val="clear" w:color="auto" w:fill="auto"/>
          </w:tcPr>
          <w:p w:rsidR="00BC5B90" w:rsidRPr="00C1341B" w:rsidRDefault="00BC5B90" w:rsidP="00203A2C">
            <w:pPr>
              <w:rPr>
                <w:rFonts w:ascii="Georgia" w:hAnsi="Georgia"/>
                <w:sz w:val="20"/>
                <w:szCs w:val="20"/>
              </w:rPr>
            </w:pPr>
            <w:r w:rsidRPr="00C1341B">
              <w:rPr>
                <w:rFonts w:ascii="Georgia" w:hAnsi="Georgia"/>
                <w:sz w:val="20"/>
                <w:szCs w:val="20"/>
              </w:rPr>
              <w:t>IRAP report closure</w:t>
            </w:r>
          </w:p>
        </w:tc>
        <w:tc>
          <w:tcPr>
            <w:tcW w:w="5181" w:type="dxa"/>
            <w:shd w:val="clear" w:color="auto" w:fill="auto"/>
          </w:tcPr>
          <w:p w:rsidR="00BC5B90" w:rsidRPr="00C1341B" w:rsidRDefault="00BC5B90" w:rsidP="00203A2C">
            <w:pPr>
              <w:rPr>
                <w:rFonts w:ascii="Georgia" w:hAnsi="Georgia"/>
                <w:sz w:val="20"/>
                <w:szCs w:val="20"/>
              </w:rPr>
            </w:pPr>
            <w:r w:rsidRPr="00C1341B">
              <w:rPr>
                <w:rFonts w:ascii="Georgia" w:hAnsi="Georgia"/>
                <w:sz w:val="20"/>
                <w:szCs w:val="20"/>
              </w:rPr>
              <w:t>1.Business to update and finalize the action plan for the IRAP finding</w:t>
            </w:r>
          </w:p>
          <w:p w:rsidR="00BC5B90" w:rsidRPr="00C1341B" w:rsidRDefault="00BC5B90" w:rsidP="00203A2C">
            <w:pPr>
              <w:rPr>
                <w:rFonts w:ascii="Georgia" w:hAnsi="Georgia"/>
                <w:sz w:val="20"/>
                <w:szCs w:val="20"/>
              </w:rPr>
            </w:pPr>
            <w:r w:rsidRPr="00C1341B">
              <w:rPr>
                <w:rFonts w:ascii="Georgia" w:hAnsi="Georgia"/>
                <w:sz w:val="20"/>
                <w:szCs w:val="20"/>
              </w:rPr>
              <w:t>2.To update deviations &amp; Risk Acceptance if any</w:t>
            </w:r>
          </w:p>
        </w:tc>
        <w:tc>
          <w:tcPr>
            <w:tcW w:w="2340" w:type="dxa"/>
            <w:shd w:val="clear" w:color="auto" w:fill="auto"/>
          </w:tcPr>
          <w:p w:rsidR="00BC5B90" w:rsidRPr="00C1341B" w:rsidRDefault="00BC5B90" w:rsidP="00402E0F">
            <w:pPr>
              <w:rPr>
                <w:rFonts w:ascii="Georgia" w:hAnsi="Georgia"/>
                <w:sz w:val="20"/>
                <w:szCs w:val="20"/>
              </w:rPr>
            </w:pPr>
            <w:r w:rsidRPr="00C1341B">
              <w:rPr>
                <w:rFonts w:ascii="Georgia" w:hAnsi="Georgia"/>
                <w:sz w:val="20"/>
                <w:szCs w:val="20"/>
              </w:rPr>
              <w:t>1. Application Owner &amp; IT Security</w:t>
            </w:r>
          </w:p>
        </w:tc>
      </w:tr>
    </w:tbl>
    <w:p w:rsidR="0079145C" w:rsidRPr="00C1341B" w:rsidRDefault="0079145C" w:rsidP="00A12198">
      <w:pPr>
        <w:rPr>
          <w:rFonts w:ascii="Georgia" w:hAnsi="Georgia"/>
          <w:sz w:val="20"/>
          <w:szCs w:val="20"/>
        </w:rPr>
        <w:sectPr w:rsidR="0079145C" w:rsidRPr="00C1341B" w:rsidSect="0079145C">
          <w:pgSz w:w="16839" w:h="11907" w:orient="landscape" w:code="1"/>
          <w:pgMar w:top="1800" w:right="1080" w:bottom="1800" w:left="1080" w:header="720" w:footer="720" w:gutter="0"/>
          <w:cols w:space="720"/>
          <w:docGrid w:linePitch="360"/>
        </w:sectPr>
      </w:pPr>
    </w:p>
    <w:p w:rsidR="009760B2" w:rsidRPr="00C1341B" w:rsidRDefault="0055002E" w:rsidP="008B6BBE">
      <w:pPr>
        <w:pStyle w:val="Heading1a"/>
        <w:pageBreakBefore w:val="0"/>
        <w:numPr>
          <w:ilvl w:val="0"/>
          <w:numId w:val="0"/>
        </w:numPr>
        <w:jc w:val="both"/>
        <w:rPr>
          <w:rFonts w:ascii="Georgia" w:hAnsi="Georgia" w:cs="Arial"/>
          <w:b/>
          <w:bCs/>
          <w:i/>
          <w:color w:val="C00000"/>
          <w:sz w:val="28"/>
          <w:szCs w:val="28"/>
        </w:rPr>
      </w:pPr>
      <w:bookmarkStart w:id="13" w:name="_Toc486590204"/>
      <w:bookmarkEnd w:id="11"/>
      <w:r w:rsidRPr="00C1341B">
        <w:rPr>
          <w:rFonts w:ascii="Georgia" w:hAnsi="Georgia" w:cs="Arial"/>
          <w:b/>
          <w:bCs/>
          <w:i/>
          <w:color w:val="C00000"/>
          <w:sz w:val="28"/>
          <w:szCs w:val="28"/>
        </w:rPr>
        <w:lastRenderedPageBreak/>
        <w:t>5</w:t>
      </w:r>
      <w:r w:rsidRPr="00C1341B">
        <w:rPr>
          <w:rFonts w:ascii="Georgia" w:hAnsi="Georgia" w:cs="Arial"/>
          <w:b/>
          <w:bCs/>
          <w:i/>
          <w:color w:val="C00000"/>
          <w:sz w:val="28"/>
          <w:szCs w:val="28"/>
        </w:rPr>
        <w:tab/>
      </w:r>
      <w:r w:rsidR="00203A2C" w:rsidRPr="00C1341B">
        <w:rPr>
          <w:rFonts w:ascii="Georgia" w:hAnsi="Georgia" w:cs="Arial"/>
          <w:b/>
          <w:bCs/>
          <w:i/>
          <w:color w:val="C00000"/>
          <w:sz w:val="28"/>
          <w:szCs w:val="28"/>
        </w:rPr>
        <w:t>Information &amp; Initial update requirements</w:t>
      </w:r>
      <w:bookmarkEnd w:id="13"/>
    </w:p>
    <w:p w:rsidR="00145A76" w:rsidRPr="00C1341B" w:rsidRDefault="008B6BBE" w:rsidP="008B6BBE">
      <w:pPr>
        <w:pStyle w:val="Heading2"/>
        <w:numPr>
          <w:ilvl w:val="0"/>
          <w:numId w:val="0"/>
        </w:numPr>
        <w:tabs>
          <w:tab w:val="left" w:pos="450"/>
        </w:tabs>
        <w:jc w:val="both"/>
        <w:rPr>
          <w:rFonts w:ascii="Georgia" w:hAnsi="Georgia"/>
          <w:i/>
          <w:color w:val="C00000"/>
          <w:sz w:val="24"/>
          <w:szCs w:val="24"/>
        </w:rPr>
      </w:pPr>
      <w:bookmarkStart w:id="14" w:name="_Toc486427308"/>
      <w:bookmarkStart w:id="15" w:name="_Toc486590205"/>
      <w:r w:rsidRPr="00C1341B">
        <w:rPr>
          <w:rFonts w:ascii="Georgia" w:hAnsi="Georgia"/>
          <w:i/>
          <w:color w:val="C00000"/>
          <w:sz w:val="24"/>
          <w:szCs w:val="24"/>
        </w:rPr>
        <w:t>5.1</w:t>
      </w:r>
      <w:r w:rsidR="0055002E" w:rsidRPr="00C1341B">
        <w:rPr>
          <w:rFonts w:ascii="Georgia" w:hAnsi="Georgia"/>
          <w:i/>
          <w:color w:val="C00000"/>
          <w:sz w:val="24"/>
          <w:szCs w:val="24"/>
        </w:rPr>
        <w:tab/>
      </w:r>
      <w:r w:rsidR="009760B2" w:rsidRPr="00C1341B">
        <w:rPr>
          <w:rFonts w:ascii="Georgia" w:hAnsi="Georgia"/>
          <w:i/>
          <w:color w:val="C00000"/>
          <w:sz w:val="24"/>
          <w:szCs w:val="24"/>
        </w:rPr>
        <w:t xml:space="preserve">A </w:t>
      </w:r>
      <w:r w:rsidR="00203A2C" w:rsidRPr="00C1341B">
        <w:rPr>
          <w:rFonts w:ascii="Georgia" w:hAnsi="Georgia"/>
          <w:i/>
          <w:color w:val="C00000"/>
          <w:sz w:val="24"/>
          <w:szCs w:val="24"/>
        </w:rPr>
        <w:t>Brief</w:t>
      </w:r>
      <w:r w:rsidR="009760B2" w:rsidRPr="00C1341B">
        <w:rPr>
          <w:rFonts w:ascii="Georgia" w:hAnsi="Georgia"/>
          <w:i/>
          <w:color w:val="C00000"/>
          <w:sz w:val="24"/>
          <w:szCs w:val="24"/>
        </w:rPr>
        <w:t xml:space="preserve"> description of the business solution</w:t>
      </w:r>
      <w:bookmarkEnd w:id="14"/>
      <w:bookmarkEnd w:id="15"/>
    </w:p>
    <w:p w:rsidR="0079145C" w:rsidRPr="001E48BB" w:rsidRDefault="00CA4C9D" w:rsidP="0079145C">
      <w:pPr>
        <w:pStyle w:val="BodyText"/>
        <w:rPr>
          <w:rFonts w:ascii="Georgia" w:hAnsi="Georgia"/>
          <w:i/>
          <w:color w:val="FF0000"/>
          <w:sz w:val="20"/>
          <w:szCs w:val="20"/>
        </w:rPr>
      </w:pPr>
      <w:r w:rsidRPr="001E48BB">
        <w:rPr>
          <w:rFonts w:ascii="Georgia" w:hAnsi="Georgia"/>
          <w:i/>
          <w:color w:val="FF0000"/>
          <w:sz w:val="20"/>
          <w:szCs w:val="20"/>
        </w:rPr>
        <w:t>&lt;</w:t>
      </w:r>
      <w:r w:rsidR="0079145C" w:rsidRPr="001E48BB">
        <w:rPr>
          <w:rFonts w:ascii="Georgia" w:hAnsi="Georgia"/>
          <w:i/>
          <w:color w:val="FF0000"/>
          <w:sz w:val="20"/>
          <w:szCs w:val="20"/>
        </w:rPr>
        <w:t>Business team to provide a brief overview of the proposed system /application and business processes related to &gt;</w:t>
      </w:r>
    </w:p>
    <w:p w:rsidR="0055002E" w:rsidRPr="00C1341B" w:rsidRDefault="008B6BBE" w:rsidP="00203A2C">
      <w:pPr>
        <w:pStyle w:val="BodyText"/>
        <w:rPr>
          <w:rFonts w:ascii="Georgia" w:hAnsi="Georgia"/>
          <w:bCs/>
          <w:i/>
          <w:color w:val="C00000"/>
          <w:sz w:val="24"/>
          <w:szCs w:val="24"/>
        </w:rPr>
      </w:pPr>
      <w:r w:rsidRPr="00C1341B">
        <w:rPr>
          <w:rFonts w:ascii="Georgia" w:hAnsi="Georgia"/>
          <w:bCs/>
          <w:i/>
          <w:color w:val="C00000"/>
          <w:sz w:val="24"/>
          <w:szCs w:val="24"/>
        </w:rPr>
        <w:t>5.2</w:t>
      </w:r>
      <w:r w:rsidR="0055002E" w:rsidRPr="00C1341B">
        <w:rPr>
          <w:rFonts w:ascii="Georgia" w:hAnsi="Georgia"/>
          <w:bCs/>
          <w:i/>
          <w:color w:val="C00000"/>
          <w:sz w:val="24"/>
          <w:szCs w:val="24"/>
        </w:rPr>
        <w:tab/>
      </w:r>
      <w:r w:rsidR="00203A2C" w:rsidRPr="00C1341B">
        <w:rPr>
          <w:rFonts w:ascii="Georgia" w:hAnsi="Georgia"/>
          <w:bCs/>
          <w:i/>
          <w:color w:val="C00000"/>
          <w:sz w:val="24"/>
          <w:szCs w:val="24"/>
        </w:rPr>
        <w:t>Application &amp; other related information</w:t>
      </w:r>
    </w:p>
    <w:p w:rsidR="00F2404B" w:rsidRPr="00C1341B" w:rsidRDefault="00F2404B" w:rsidP="00203A2C">
      <w:pPr>
        <w:pStyle w:val="BodyText"/>
        <w:rPr>
          <w:rFonts w:ascii="Georgia" w:hAnsi="Georgia"/>
          <w:bCs/>
          <w:i/>
          <w:color w:val="C00000"/>
          <w:sz w:val="24"/>
          <w:szCs w:val="24"/>
        </w:rPr>
      </w:pPr>
    </w:p>
    <w:p w:rsidR="00203A2C" w:rsidRPr="00C1341B" w:rsidRDefault="0055002E" w:rsidP="00203A2C">
      <w:pPr>
        <w:pStyle w:val="BodyText"/>
        <w:rPr>
          <w:rFonts w:ascii="Georgia" w:hAnsi="Georgia"/>
          <w:sz w:val="20"/>
          <w:szCs w:val="20"/>
        </w:rPr>
      </w:pPr>
      <w:r w:rsidRPr="00C1341B">
        <w:rPr>
          <w:rFonts w:ascii="Georgia" w:hAnsi="Georgia"/>
          <w:sz w:val="20"/>
          <w:szCs w:val="20"/>
        </w:rPr>
        <w:t>Please provide the details as requested below.</w:t>
      </w:r>
    </w:p>
    <w:tbl>
      <w:tblPr>
        <w:tblpPr w:leftFromText="180" w:rightFromText="180" w:vertAnchor="text" w:horzAnchor="margin" w:tblpY="49"/>
        <w:tblW w:w="8545"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765"/>
        <w:gridCol w:w="4278"/>
        <w:gridCol w:w="3480"/>
        <w:gridCol w:w="22"/>
      </w:tblGrid>
      <w:tr w:rsidR="00CA4C9D" w:rsidRPr="00C1341B" w:rsidTr="00CA4C9D">
        <w:trPr>
          <w:gridAfter w:val="1"/>
          <w:wAfter w:w="22" w:type="dxa"/>
        </w:trPr>
        <w:tc>
          <w:tcPr>
            <w:tcW w:w="765" w:type="dxa"/>
            <w:shd w:val="clear" w:color="auto" w:fill="9CC2E5"/>
          </w:tcPr>
          <w:p w:rsidR="00CA4C9D" w:rsidRPr="00C1341B" w:rsidRDefault="00CA4C9D" w:rsidP="00BA3890">
            <w:pPr>
              <w:spacing w:line="360" w:lineRule="auto"/>
              <w:jc w:val="both"/>
              <w:rPr>
                <w:rFonts w:ascii="Georgia" w:hAnsi="Georgia"/>
                <w:b/>
                <w:sz w:val="20"/>
                <w:szCs w:val="20"/>
              </w:rPr>
            </w:pPr>
            <w:r w:rsidRPr="00C1341B">
              <w:rPr>
                <w:rFonts w:ascii="Georgia" w:hAnsi="Georgia"/>
                <w:b/>
                <w:sz w:val="20"/>
                <w:szCs w:val="20"/>
              </w:rPr>
              <w:t>Sl.no</w:t>
            </w:r>
          </w:p>
        </w:tc>
        <w:tc>
          <w:tcPr>
            <w:tcW w:w="4278" w:type="dxa"/>
            <w:shd w:val="clear" w:color="auto" w:fill="9CC2E5"/>
          </w:tcPr>
          <w:p w:rsidR="00CA4C9D" w:rsidRPr="00C1341B" w:rsidRDefault="00CA4C9D" w:rsidP="00BA3890">
            <w:pPr>
              <w:spacing w:line="360" w:lineRule="auto"/>
              <w:jc w:val="both"/>
              <w:rPr>
                <w:rFonts w:ascii="Georgia" w:hAnsi="Georgia"/>
                <w:b/>
                <w:sz w:val="20"/>
                <w:szCs w:val="20"/>
              </w:rPr>
            </w:pPr>
            <w:r w:rsidRPr="00C1341B">
              <w:rPr>
                <w:rFonts w:ascii="Georgia" w:hAnsi="Georgia"/>
                <w:b/>
                <w:sz w:val="20"/>
                <w:szCs w:val="20"/>
              </w:rPr>
              <w:t>Information requested</w:t>
            </w:r>
          </w:p>
        </w:tc>
        <w:tc>
          <w:tcPr>
            <w:tcW w:w="3480" w:type="dxa"/>
            <w:shd w:val="clear" w:color="auto" w:fill="9CC2E5"/>
          </w:tcPr>
          <w:p w:rsidR="00CA4C9D" w:rsidRPr="00C1341B" w:rsidRDefault="00CA4C9D" w:rsidP="00BA3890">
            <w:pPr>
              <w:spacing w:line="360" w:lineRule="auto"/>
              <w:jc w:val="both"/>
              <w:rPr>
                <w:rFonts w:ascii="Georgia" w:hAnsi="Georgia"/>
                <w:b/>
                <w:sz w:val="20"/>
                <w:szCs w:val="20"/>
              </w:rPr>
            </w:pPr>
            <w:r w:rsidRPr="00C1341B">
              <w:rPr>
                <w:rFonts w:ascii="Georgia" w:hAnsi="Georgia"/>
                <w:b/>
                <w:sz w:val="20"/>
                <w:szCs w:val="20"/>
              </w:rPr>
              <w:t>Updates /Remarks</w:t>
            </w:r>
          </w:p>
        </w:tc>
      </w:tr>
      <w:tr w:rsidR="00CA4C9D" w:rsidRPr="00C1341B" w:rsidTr="00CA4C9D">
        <w:trPr>
          <w:gridAfter w:val="1"/>
          <w:wAfter w:w="22" w:type="dxa"/>
        </w:trPr>
        <w:tc>
          <w:tcPr>
            <w:tcW w:w="765" w:type="dxa"/>
            <w:shd w:val="clear" w:color="auto" w:fill="auto"/>
          </w:tcPr>
          <w:p w:rsidR="00CA4C9D" w:rsidRPr="00C1341B" w:rsidRDefault="00CA4C9D"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CA4C9D" w:rsidRPr="00C1341B" w:rsidRDefault="00CA4C9D" w:rsidP="00F3603B">
            <w:pPr>
              <w:spacing w:before="216"/>
              <w:jc w:val="both"/>
              <w:rPr>
                <w:rFonts w:ascii="Georgia" w:hAnsi="Georgia" w:cs="Arial"/>
                <w:bCs/>
                <w:spacing w:val="-1"/>
                <w:sz w:val="20"/>
                <w:szCs w:val="20"/>
              </w:rPr>
            </w:pPr>
            <w:r w:rsidRPr="00C1341B">
              <w:rPr>
                <w:rFonts w:ascii="Georgia" w:hAnsi="Georgia" w:cs="Arial"/>
                <w:bCs/>
                <w:spacing w:val="-1"/>
                <w:sz w:val="20"/>
                <w:szCs w:val="20"/>
              </w:rPr>
              <w:t>Application Name&amp; Version</w:t>
            </w:r>
          </w:p>
        </w:tc>
        <w:tc>
          <w:tcPr>
            <w:tcW w:w="3480" w:type="dxa"/>
            <w:shd w:val="clear" w:color="auto" w:fill="auto"/>
          </w:tcPr>
          <w:p w:rsidR="00CA4C9D" w:rsidRPr="00C1341B" w:rsidRDefault="00AA61FD" w:rsidP="00F3603B">
            <w:pPr>
              <w:spacing w:before="216"/>
              <w:jc w:val="both"/>
              <w:rPr>
                <w:rFonts w:ascii="Georgia" w:hAnsi="Georgia" w:cs="Arial"/>
                <w:bCs/>
                <w:spacing w:val="-1"/>
                <w:sz w:val="20"/>
                <w:szCs w:val="20"/>
              </w:rPr>
            </w:pPr>
            <w:proofErr w:type="spellStart"/>
            <w:r>
              <w:rPr>
                <w:rFonts w:ascii="Georgia" w:hAnsi="Georgia" w:cs="Arial"/>
                <w:bCs/>
                <w:spacing w:val="-1"/>
                <w:sz w:val="20"/>
                <w:szCs w:val="20"/>
              </w:rPr>
              <w:t>TaxBreeze</w:t>
            </w:r>
            <w:proofErr w:type="spellEnd"/>
          </w:p>
        </w:tc>
      </w:tr>
      <w:tr w:rsidR="00CA4C9D" w:rsidRPr="00C1341B" w:rsidTr="00CA4C9D">
        <w:trPr>
          <w:gridAfter w:val="1"/>
          <w:wAfter w:w="22" w:type="dxa"/>
        </w:trPr>
        <w:tc>
          <w:tcPr>
            <w:tcW w:w="765" w:type="dxa"/>
            <w:shd w:val="clear" w:color="auto" w:fill="auto"/>
          </w:tcPr>
          <w:p w:rsidR="00CA4C9D" w:rsidRPr="00C1341B" w:rsidRDefault="00CA4C9D"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CA4C9D" w:rsidRPr="00C1341B" w:rsidRDefault="00CA4C9D" w:rsidP="00F3603B">
            <w:pPr>
              <w:spacing w:before="216"/>
              <w:jc w:val="both"/>
              <w:rPr>
                <w:rFonts w:ascii="Georgia" w:hAnsi="Georgia" w:cs="Arial"/>
                <w:bCs/>
                <w:spacing w:val="-1"/>
                <w:sz w:val="20"/>
                <w:szCs w:val="20"/>
              </w:rPr>
            </w:pPr>
            <w:r w:rsidRPr="00C1341B">
              <w:rPr>
                <w:rFonts w:ascii="Georgia" w:hAnsi="Georgia" w:cs="Arial"/>
                <w:bCs/>
                <w:spacing w:val="-1"/>
                <w:sz w:val="20"/>
                <w:szCs w:val="20"/>
              </w:rPr>
              <w:t>Application owner</w:t>
            </w:r>
            <w:r w:rsidR="0088709B" w:rsidRPr="00C1341B">
              <w:rPr>
                <w:rFonts w:ascii="Georgia" w:hAnsi="Georgia" w:cs="Arial"/>
                <w:bCs/>
                <w:spacing w:val="-1"/>
                <w:sz w:val="20"/>
                <w:szCs w:val="20"/>
              </w:rPr>
              <w:t xml:space="preserve"> ( with GUID)</w:t>
            </w:r>
          </w:p>
        </w:tc>
        <w:tc>
          <w:tcPr>
            <w:tcW w:w="3480" w:type="dxa"/>
            <w:shd w:val="clear" w:color="auto" w:fill="auto"/>
          </w:tcPr>
          <w:p w:rsidR="00CA4C9D" w:rsidRPr="00C1341B" w:rsidRDefault="00CA4C9D" w:rsidP="00F3603B">
            <w:pPr>
              <w:spacing w:before="216"/>
              <w:jc w:val="both"/>
              <w:rPr>
                <w:rFonts w:ascii="Georgia" w:hAnsi="Georgia" w:cs="Arial"/>
                <w:bCs/>
                <w:spacing w:val="-1"/>
                <w:sz w:val="20"/>
                <w:szCs w:val="20"/>
              </w:rPr>
            </w:pPr>
          </w:p>
        </w:tc>
      </w:tr>
      <w:tr w:rsidR="00CA4C9D" w:rsidRPr="00C1341B" w:rsidTr="00CA4C9D">
        <w:trPr>
          <w:gridAfter w:val="1"/>
          <w:wAfter w:w="22" w:type="dxa"/>
        </w:trPr>
        <w:tc>
          <w:tcPr>
            <w:tcW w:w="765" w:type="dxa"/>
            <w:shd w:val="clear" w:color="auto" w:fill="auto"/>
          </w:tcPr>
          <w:p w:rsidR="00CA4C9D" w:rsidRPr="00C1341B" w:rsidRDefault="00CA4C9D"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CA4C9D" w:rsidRPr="00C1341B" w:rsidRDefault="00CA4C9D" w:rsidP="00F3603B">
            <w:pPr>
              <w:spacing w:before="216"/>
              <w:jc w:val="both"/>
              <w:rPr>
                <w:rFonts w:ascii="Georgia" w:hAnsi="Georgia" w:cs="Arial"/>
                <w:bCs/>
                <w:spacing w:val="-1"/>
                <w:sz w:val="20"/>
                <w:szCs w:val="20"/>
              </w:rPr>
            </w:pPr>
            <w:r w:rsidRPr="00C1341B">
              <w:rPr>
                <w:rFonts w:ascii="Georgia" w:hAnsi="Georgia" w:cs="Arial"/>
                <w:bCs/>
                <w:spacing w:val="-1"/>
                <w:sz w:val="20"/>
                <w:szCs w:val="20"/>
              </w:rPr>
              <w:t>Project Name /Project Code</w:t>
            </w:r>
          </w:p>
        </w:tc>
        <w:tc>
          <w:tcPr>
            <w:tcW w:w="3480" w:type="dxa"/>
            <w:shd w:val="clear" w:color="auto" w:fill="auto"/>
          </w:tcPr>
          <w:p w:rsidR="00CA4C9D" w:rsidRPr="00C1341B" w:rsidRDefault="00CA4C9D" w:rsidP="00F3603B">
            <w:pPr>
              <w:spacing w:before="216"/>
              <w:jc w:val="both"/>
              <w:rPr>
                <w:rFonts w:ascii="Georgia" w:hAnsi="Georgia" w:cs="Arial"/>
                <w:bCs/>
                <w:spacing w:val="-1"/>
                <w:sz w:val="20"/>
                <w:szCs w:val="20"/>
              </w:rPr>
            </w:pPr>
          </w:p>
        </w:tc>
      </w:tr>
      <w:tr w:rsidR="00CA4C9D" w:rsidRPr="00C1341B" w:rsidTr="00CA4C9D">
        <w:trPr>
          <w:gridAfter w:val="1"/>
          <w:wAfter w:w="22" w:type="dxa"/>
        </w:trPr>
        <w:tc>
          <w:tcPr>
            <w:tcW w:w="765" w:type="dxa"/>
            <w:shd w:val="clear" w:color="auto" w:fill="auto"/>
          </w:tcPr>
          <w:p w:rsidR="00CA4C9D" w:rsidRPr="00C1341B" w:rsidRDefault="00CA4C9D"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CA4C9D" w:rsidRPr="00C1341B" w:rsidRDefault="00CA4C9D" w:rsidP="00F3603B">
            <w:pPr>
              <w:spacing w:before="216"/>
              <w:jc w:val="both"/>
              <w:rPr>
                <w:rFonts w:ascii="Georgia" w:hAnsi="Georgia" w:cs="Arial"/>
                <w:bCs/>
                <w:spacing w:val="-1"/>
                <w:sz w:val="20"/>
                <w:szCs w:val="20"/>
              </w:rPr>
            </w:pPr>
            <w:r w:rsidRPr="00C1341B">
              <w:rPr>
                <w:rFonts w:ascii="Georgia" w:hAnsi="Georgia" w:cs="Arial"/>
                <w:bCs/>
                <w:spacing w:val="-1"/>
                <w:sz w:val="20"/>
                <w:szCs w:val="20"/>
              </w:rPr>
              <w:t>Application custodian</w:t>
            </w:r>
            <w:r w:rsidR="0088709B" w:rsidRPr="00C1341B">
              <w:rPr>
                <w:rFonts w:ascii="Georgia" w:hAnsi="Georgia" w:cs="Arial"/>
                <w:bCs/>
                <w:spacing w:val="-1"/>
                <w:sz w:val="20"/>
                <w:szCs w:val="20"/>
              </w:rPr>
              <w:t xml:space="preserve"> ( with GUID)</w:t>
            </w:r>
          </w:p>
        </w:tc>
        <w:tc>
          <w:tcPr>
            <w:tcW w:w="3480" w:type="dxa"/>
            <w:shd w:val="clear" w:color="auto" w:fill="auto"/>
          </w:tcPr>
          <w:p w:rsidR="00CA4C9D" w:rsidRPr="00C1341B" w:rsidRDefault="00CA4C9D" w:rsidP="00F3603B">
            <w:pPr>
              <w:spacing w:before="216"/>
              <w:jc w:val="both"/>
              <w:rPr>
                <w:rFonts w:ascii="Georgia" w:hAnsi="Georgia" w:cs="Arial"/>
                <w:bCs/>
                <w:spacing w:val="-1"/>
                <w:sz w:val="20"/>
                <w:szCs w:val="20"/>
              </w:rPr>
            </w:pPr>
          </w:p>
        </w:tc>
      </w:tr>
      <w:tr w:rsidR="00CA4C9D" w:rsidRPr="00C1341B" w:rsidTr="00CA4C9D">
        <w:trPr>
          <w:gridAfter w:val="1"/>
          <w:wAfter w:w="22" w:type="dxa"/>
        </w:trPr>
        <w:tc>
          <w:tcPr>
            <w:tcW w:w="765" w:type="dxa"/>
            <w:shd w:val="clear" w:color="auto" w:fill="auto"/>
          </w:tcPr>
          <w:p w:rsidR="00CA4C9D" w:rsidRPr="00C1341B" w:rsidRDefault="00CA4C9D"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CA4C9D" w:rsidRPr="00C1341B" w:rsidRDefault="00CA4C9D" w:rsidP="00F3603B">
            <w:pPr>
              <w:spacing w:before="216"/>
              <w:jc w:val="both"/>
              <w:rPr>
                <w:rFonts w:ascii="Georgia" w:hAnsi="Georgia" w:cs="Arial"/>
                <w:bCs/>
                <w:spacing w:val="-1"/>
                <w:sz w:val="20"/>
                <w:szCs w:val="20"/>
              </w:rPr>
            </w:pPr>
            <w:r w:rsidRPr="00C1341B">
              <w:rPr>
                <w:rFonts w:ascii="Georgia" w:hAnsi="Georgia" w:cs="Arial"/>
                <w:bCs/>
                <w:spacing w:val="-1"/>
                <w:sz w:val="20"/>
                <w:szCs w:val="20"/>
              </w:rPr>
              <w:t>Developer/Manufacturer</w:t>
            </w:r>
          </w:p>
        </w:tc>
        <w:tc>
          <w:tcPr>
            <w:tcW w:w="3480" w:type="dxa"/>
            <w:shd w:val="clear" w:color="auto" w:fill="auto"/>
          </w:tcPr>
          <w:p w:rsidR="00CA4C9D" w:rsidRPr="00C1341B" w:rsidRDefault="00CA4C9D" w:rsidP="00294653">
            <w:pPr>
              <w:spacing w:before="216"/>
              <w:jc w:val="both"/>
              <w:rPr>
                <w:rFonts w:ascii="Georgia" w:hAnsi="Georgia" w:cs="Arial"/>
                <w:bCs/>
                <w:spacing w:val="-1"/>
                <w:sz w:val="20"/>
                <w:szCs w:val="20"/>
              </w:rPr>
            </w:pPr>
          </w:p>
        </w:tc>
      </w:tr>
      <w:tr w:rsidR="00294653" w:rsidRPr="00C1341B" w:rsidTr="00CA4C9D">
        <w:trPr>
          <w:gridAfter w:val="1"/>
          <w:wAfter w:w="22" w:type="dxa"/>
        </w:trPr>
        <w:tc>
          <w:tcPr>
            <w:tcW w:w="765" w:type="dxa"/>
            <w:shd w:val="clear" w:color="auto" w:fill="auto"/>
          </w:tcPr>
          <w:p w:rsidR="00294653" w:rsidRPr="00C1341B" w:rsidRDefault="00294653"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294653" w:rsidRPr="00C1341B" w:rsidRDefault="00294653" w:rsidP="00F3603B">
            <w:pPr>
              <w:spacing w:before="216"/>
              <w:jc w:val="both"/>
              <w:rPr>
                <w:rFonts w:ascii="Georgia" w:hAnsi="Georgia" w:cs="Arial"/>
                <w:bCs/>
                <w:spacing w:val="-1"/>
                <w:sz w:val="20"/>
                <w:szCs w:val="20"/>
              </w:rPr>
            </w:pPr>
            <w:r>
              <w:rPr>
                <w:rFonts w:ascii="Georgia" w:hAnsi="Georgia" w:cs="Arial"/>
                <w:bCs/>
                <w:spacing w:val="-1"/>
                <w:sz w:val="20"/>
                <w:szCs w:val="20"/>
              </w:rPr>
              <w:t>Vendor Name , If Involved</w:t>
            </w:r>
          </w:p>
        </w:tc>
        <w:tc>
          <w:tcPr>
            <w:tcW w:w="3480" w:type="dxa"/>
            <w:shd w:val="clear" w:color="auto" w:fill="auto"/>
          </w:tcPr>
          <w:p w:rsidR="00294653" w:rsidRPr="00C1341B" w:rsidRDefault="00294653" w:rsidP="00294653">
            <w:pPr>
              <w:spacing w:before="216"/>
              <w:jc w:val="both"/>
              <w:rPr>
                <w:rFonts w:ascii="Georgia" w:hAnsi="Georgia" w:cs="Arial"/>
                <w:bCs/>
                <w:spacing w:val="-1"/>
                <w:sz w:val="20"/>
                <w:szCs w:val="20"/>
              </w:rPr>
            </w:pPr>
          </w:p>
        </w:tc>
      </w:tr>
      <w:tr w:rsidR="00294653" w:rsidRPr="00C1341B" w:rsidTr="00CA4C9D">
        <w:trPr>
          <w:gridAfter w:val="1"/>
          <w:wAfter w:w="22" w:type="dxa"/>
        </w:trPr>
        <w:tc>
          <w:tcPr>
            <w:tcW w:w="765" w:type="dxa"/>
            <w:shd w:val="clear" w:color="auto" w:fill="auto"/>
          </w:tcPr>
          <w:p w:rsidR="00294653" w:rsidRPr="00C1341B" w:rsidRDefault="00294653"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294653" w:rsidRDefault="00294653" w:rsidP="00F3603B">
            <w:pPr>
              <w:spacing w:before="216"/>
              <w:jc w:val="both"/>
              <w:rPr>
                <w:rFonts w:ascii="Georgia" w:hAnsi="Georgia" w:cs="Arial"/>
                <w:bCs/>
                <w:spacing w:val="-1"/>
                <w:sz w:val="20"/>
                <w:szCs w:val="20"/>
              </w:rPr>
            </w:pPr>
            <w:r>
              <w:rPr>
                <w:rFonts w:ascii="Georgia" w:hAnsi="Georgia" w:cs="Arial"/>
                <w:bCs/>
                <w:spacing w:val="-1"/>
                <w:sz w:val="20"/>
                <w:szCs w:val="20"/>
              </w:rPr>
              <w:t>Engagement Partner Name</w:t>
            </w:r>
          </w:p>
        </w:tc>
        <w:tc>
          <w:tcPr>
            <w:tcW w:w="3480" w:type="dxa"/>
            <w:shd w:val="clear" w:color="auto" w:fill="auto"/>
          </w:tcPr>
          <w:p w:rsidR="00294653" w:rsidRPr="00C1341B" w:rsidRDefault="00294653" w:rsidP="00294653">
            <w:pPr>
              <w:spacing w:before="216"/>
              <w:jc w:val="both"/>
              <w:rPr>
                <w:rFonts w:ascii="Georgia" w:hAnsi="Georgia" w:cs="Arial"/>
                <w:bCs/>
                <w:spacing w:val="-1"/>
                <w:sz w:val="20"/>
                <w:szCs w:val="20"/>
              </w:rPr>
            </w:pP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Is the application web based/Mobile App Based or both</w:t>
            </w:r>
          </w:p>
        </w:tc>
        <w:tc>
          <w:tcPr>
            <w:tcW w:w="3480" w:type="dxa"/>
            <w:shd w:val="clear" w:color="auto" w:fill="auto"/>
          </w:tcPr>
          <w:p w:rsidR="00BC5B90"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Web Based</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Is the application Internal /Internet facing application</w:t>
            </w:r>
          </w:p>
        </w:tc>
        <w:tc>
          <w:tcPr>
            <w:tcW w:w="3480" w:type="dxa"/>
            <w:shd w:val="clear" w:color="auto" w:fill="auto"/>
          </w:tcPr>
          <w:p w:rsidR="00BC5B90"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Internet</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Hosting information( Like in Azure cloud, PwC India Data center)</w:t>
            </w:r>
          </w:p>
        </w:tc>
        <w:tc>
          <w:tcPr>
            <w:tcW w:w="3480" w:type="dxa"/>
            <w:shd w:val="clear" w:color="auto" w:fill="auto"/>
          </w:tcPr>
          <w:p w:rsidR="00BC5B90"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Azure Cloud</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If the application is not hosted in Azure or PwC India data center, has the third party hosting provider certified for ISO 27001/SOC2?</w:t>
            </w:r>
          </w:p>
        </w:tc>
        <w:tc>
          <w:tcPr>
            <w:tcW w:w="3480" w:type="dxa"/>
            <w:shd w:val="clear" w:color="auto" w:fill="auto"/>
          </w:tcPr>
          <w:p w:rsidR="00AA61FD" w:rsidRDefault="00AA61FD" w:rsidP="00BC5B90">
            <w:pPr>
              <w:spacing w:before="216"/>
              <w:jc w:val="both"/>
              <w:rPr>
                <w:rFonts w:ascii="Georgia" w:hAnsi="Georgia" w:cs="Arial"/>
                <w:bCs/>
                <w:spacing w:val="-1"/>
                <w:sz w:val="20"/>
                <w:szCs w:val="20"/>
              </w:rPr>
            </w:pPr>
          </w:p>
          <w:p w:rsidR="00BC5B90" w:rsidRPr="00AA61FD" w:rsidRDefault="00AA61FD" w:rsidP="00AA61FD">
            <w:pPr>
              <w:rPr>
                <w:rFonts w:ascii="Georgia" w:hAnsi="Georgia" w:cs="Arial"/>
                <w:sz w:val="20"/>
                <w:szCs w:val="20"/>
              </w:rPr>
            </w:pPr>
            <w:r>
              <w:rPr>
                <w:rFonts w:ascii="Georgia" w:hAnsi="Georgia" w:cs="Arial"/>
                <w:sz w:val="20"/>
                <w:szCs w:val="20"/>
              </w:rPr>
              <w:t>No, It is hosted in Azure</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 xml:space="preserve">Application and/or database Managed, supported by PwC India or Vendor. If managed by third party </w:t>
            </w:r>
            <w:proofErr w:type="spellStart"/>
            <w:r w:rsidRPr="00C1341B">
              <w:rPr>
                <w:rFonts w:ascii="Georgia" w:hAnsi="Georgia" w:cs="Arial"/>
                <w:bCs/>
                <w:spacing w:val="-1"/>
                <w:sz w:val="20"/>
                <w:szCs w:val="20"/>
              </w:rPr>
              <w:t>pls</w:t>
            </w:r>
            <w:proofErr w:type="spellEnd"/>
            <w:r w:rsidRPr="00C1341B">
              <w:rPr>
                <w:rFonts w:ascii="Georgia" w:hAnsi="Georgia" w:cs="Arial"/>
                <w:bCs/>
                <w:spacing w:val="-1"/>
                <w:sz w:val="20"/>
                <w:szCs w:val="20"/>
              </w:rPr>
              <w:t xml:space="preserve"> provide vendor details and location from which the support will be provided </w:t>
            </w:r>
          </w:p>
        </w:tc>
        <w:tc>
          <w:tcPr>
            <w:tcW w:w="3480" w:type="dxa"/>
            <w:shd w:val="clear" w:color="auto" w:fill="auto"/>
          </w:tcPr>
          <w:p w:rsidR="0096021A"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PwC India</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Approximate no. of internal /external users</w:t>
            </w:r>
          </w:p>
        </w:tc>
        <w:tc>
          <w:tcPr>
            <w:tcW w:w="3480" w:type="dxa"/>
            <w:shd w:val="clear" w:color="auto" w:fill="auto"/>
          </w:tcPr>
          <w:p w:rsidR="00BC5B90" w:rsidRPr="00C1341B" w:rsidRDefault="001E48BB" w:rsidP="00BC5B90">
            <w:pPr>
              <w:spacing w:before="216"/>
              <w:jc w:val="both"/>
              <w:rPr>
                <w:rFonts w:ascii="Georgia" w:hAnsi="Georgia" w:cs="Arial"/>
                <w:bCs/>
                <w:spacing w:val="-1"/>
                <w:sz w:val="20"/>
                <w:szCs w:val="20"/>
                <w:highlight w:val="yellow"/>
              </w:rPr>
            </w:pPr>
            <w:r>
              <w:rPr>
                <w:rFonts w:ascii="Georgia" w:hAnsi="Georgia" w:cs="Arial"/>
                <w:bCs/>
                <w:spacing w:val="-1"/>
                <w:sz w:val="20"/>
                <w:szCs w:val="20"/>
                <w:highlight w:val="yellow"/>
              </w:rPr>
              <w:t>20/10000+</w:t>
            </w:r>
          </w:p>
        </w:tc>
      </w:tr>
      <w:tr w:rsidR="00BC5B90" w:rsidRPr="00C1341B" w:rsidTr="00CA4C9D">
        <w:trPr>
          <w:gridAfter w:val="1"/>
          <w:wAfter w:w="22" w:type="dxa"/>
        </w:trPr>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Does the application provide payment processing facility</w:t>
            </w:r>
          </w:p>
        </w:tc>
        <w:tc>
          <w:tcPr>
            <w:tcW w:w="3480" w:type="dxa"/>
            <w:shd w:val="clear" w:color="auto" w:fill="auto"/>
          </w:tcPr>
          <w:p w:rsidR="00BC5B90"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Yes</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 xml:space="preserve">Database &amp; OS &amp; Web server version details </w:t>
            </w:r>
          </w:p>
        </w:tc>
        <w:tc>
          <w:tcPr>
            <w:tcW w:w="3502" w:type="dxa"/>
            <w:gridSpan w:val="2"/>
            <w:shd w:val="clear" w:color="auto" w:fill="auto"/>
          </w:tcPr>
          <w:p w:rsidR="00BC0B1C" w:rsidRPr="00C1341B" w:rsidRDefault="00AA61FD" w:rsidP="00BC5B90">
            <w:pPr>
              <w:spacing w:before="216"/>
              <w:jc w:val="both"/>
              <w:rPr>
                <w:rFonts w:ascii="Georgia" w:hAnsi="Georgia" w:cs="Arial"/>
                <w:bCs/>
                <w:spacing w:val="-1"/>
                <w:sz w:val="20"/>
                <w:szCs w:val="20"/>
              </w:rPr>
            </w:pPr>
            <w:r>
              <w:rPr>
                <w:rFonts w:ascii="Georgia" w:hAnsi="Georgia" w:cs="Arial"/>
                <w:bCs/>
                <w:spacing w:val="-1"/>
                <w:sz w:val="20"/>
                <w:szCs w:val="20"/>
              </w:rPr>
              <w:t xml:space="preserve">SQL DB, Windows </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Status of</w:t>
            </w:r>
            <w:r w:rsidR="00D53B70">
              <w:rPr>
                <w:rFonts w:ascii="Georgia" w:hAnsi="Georgia" w:cs="Arial"/>
                <w:bCs/>
                <w:spacing w:val="-1"/>
                <w:sz w:val="20"/>
                <w:szCs w:val="20"/>
              </w:rPr>
              <w:t xml:space="preserve"> </w:t>
            </w:r>
            <w:r w:rsidRPr="00C1341B">
              <w:rPr>
                <w:rFonts w:ascii="Georgia" w:hAnsi="Georgia" w:cs="Arial"/>
                <w:bCs/>
                <w:spacing w:val="-1"/>
                <w:sz w:val="20"/>
                <w:szCs w:val="20"/>
              </w:rPr>
              <w:t>Application penetration testing ( If completed, please attach latest report)</w:t>
            </w:r>
          </w:p>
        </w:tc>
        <w:tc>
          <w:tcPr>
            <w:tcW w:w="3502" w:type="dxa"/>
            <w:gridSpan w:val="2"/>
            <w:shd w:val="clear" w:color="auto" w:fill="auto"/>
          </w:tcPr>
          <w:p w:rsidR="00BC5B90" w:rsidRPr="00C1341B" w:rsidRDefault="00AA1714" w:rsidP="00BC5B90">
            <w:pPr>
              <w:spacing w:before="216"/>
              <w:jc w:val="both"/>
              <w:rPr>
                <w:rFonts w:ascii="Georgia" w:hAnsi="Georgia" w:cs="Arial"/>
                <w:bCs/>
                <w:spacing w:val="-1"/>
                <w:sz w:val="20"/>
                <w:szCs w:val="20"/>
              </w:rPr>
            </w:pPr>
            <w:r>
              <w:rPr>
                <w:rFonts w:ascii="Georgia" w:hAnsi="Georgia" w:cs="Arial"/>
                <w:bCs/>
                <w:spacing w:val="-1"/>
                <w:sz w:val="20"/>
                <w:szCs w:val="20"/>
              </w:rPr>
              <w:t>NA</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Status of Security Code Review report of the application. Please attach latest review report if completed</w:t>
            </w:r>
          </w:p>
        </w:tc>
        <w:tc>
          <w:tcPr>
            <w:tcW w:w="3502" w:type="dxa"/>
            <w:gridSpan w:val="2"/>
            <w:shd w:val="clear" w:color="auto" w:fill="auto"/>
          </w:tcPr>
          <w:p w:rsidR="00BC5B90" w:rsidRPr="00C1341B" w:rsidRDefault="00BC5B90" w:rsidP="00BC5B90">
            <w:pPr>
              <w:spacing w:before="216"/>
              <w:jc w:val="both"/>
              <w:rPr>
                <w:rFonts w:ascii="Georgia" w:hAnsi="Georgia" w:cs="Arial"/>
                <w:bCs/>
                <w:spacing w:val="-1"/>
                <w:sz w:val="20"/>
                <w:szCs w:val="20"/>
              </w:rPr>
            </w:pP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 xml:space="preserve">Details about the data Encryption </w:t>
            </w:r>
            <w:r w:rsidR="00D53B70" w:rsidRPr="00C1341B">
              <w:rPr>
                <w:rFonts w:ascii="Georgia" w:hAnsi="Georgia" w:cs="Arial"/>
                <w:bCs/>
                <w:spacing w:val="-1"/>
                <w:sz w:val="20"/>
                <w:szCs w:val="20"/>
              </w:rPr>
              <w:t>Mechanism in</w:t>
            </w:r>
            <w:r w:rsidRPr="00C1341B">
              <w:rPr>
                <w:rFonts w:ascii="Georgia" w:hAnsi="Georgia" w:cs="Arial"/>
                <w:bCs/>
                <w:spacing w:val="-1"/>
                <w:sz w:val="20"/>
                <w:szCs w:val="20"/>
              </w:rPr>
              <w:t xml:space="preserve"> place. To confirm if the data is encrypted in store and in transit</w:t>
            </w:r>
          </w:p>
        </w:tc>
        <w:tc>
          <w:tcPr>
            <w:tcW w:w="3502" w:type="dxa"/>
            <w:gridSpan w:val="2"/>
            <w:shd w:val="clear" w:color="auto" w:fill="auto"/>
          </w:tcPr>
          <w:p w:rsidR="00BC5B90" w:rsidRPr="00C1341B" w:rsidRDefault="001E48BB" w:rsidP="00BC5B90">
            <w:pPr>
              <w:spacing w:before="216"/>
              <w:jc w:val="both"/>
              <w:rPr>
                <w:rFonts w:ascii="Georgia" w:hAnsi="Georgia" w:cs="Arial"/>
                <w:bCs/>
                <w:spacing w:val="-1"/>
                <w:sz w:val="20"/>
                <w:szCs w:val="20"/>
              </w:rPr>
            </w:pPr>
            <w:r>
              <w:rPr>
                <w:rFonts w:ascii="Georgia" w:hAnsi="Georgia" w:cs="Arial"/>
                <w:bCs/>
                <w:spacing w:val="-1"/>
                <w:sz w:val="20"/>
                <w:szCs w:val="20"/>
              </w:rPr>
              <w:t>DEA to help</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 xml:space="preserve">Is the user on boarding /off boarding process in place? If yes, </w:t>
            </w:r>
            <w:proofErr w:type="spellStart"/>
            <w:r w:rsidRPr="00C1341B">
              <w:rPr>
                <w:rFonts w:ascii="Georgia" w:hAnsi="Georgia" w:cs="Arial"/>
                <w:bCs/>
                <w:spacing w:val="-1"/>
                <w:sz w:val="20"/>
                <w:szCs w:val="20"/>
              </w:rPr>
              <w:t>pls</w:t>
            </w:r>
            <w:proofErr w:type="spellEnd"/>
            <w:r w:rsidRPr="00C1341B">
              <w:rPr>
                <w:rFonts w:ascii="Georgia" w:hAnsi="Georgia" w:cs="Arial"/>
                <w:bCs/>
                <w:spacing w:val="-1"/>
                <w:sz w:val="20"/>
                <w:szCs w:val="20"/>
              </w:rPr>
              <w:t xml:space="preserve"> attach related document</w:t>
            </w:r>
          </w:p>
        </w:tc>
        <w:tc>
          <w:tcPr>
            <w:tcW w:w="3502" w:type="dxa"/>
            <w:gridSpan w:val="2"/>
            <w:shd w:val="clear" w:color="auto" w:fill="auto"/>
          </w:tcPr>
          <w:p w:rsidR="00BC5B90" w:rsidRPr="00C1341B" w:rsidRDefault="001E48BB" w:rsidP="00BC5B90">
            <w:pPr>
              <w:spacing w:before="216"/>
              <w:jc w:val="both"/>
              <w:rPr>
                <w:rFonts w:ascii="Georgia" w:hAnsi="Georgia" w:cs="Arial"/>
                <w:bCs/>
                <w:spacing w:val="-1"/>
                <w:sz w:val="20"/>
                <w:szCs w:val="20"/>
              </w:rPr>
            </w:pPr>
            <w:proofErr w:type="spellStart"/>
            <w:r>
              <w:rPr>
                <w:rFonts w:ascii="Georgia" w:hAnsi="Georgia" w:cs="Arial"/>
                <w:bCs/>
                <w:spacing w:val="-1"/>
                <w:sz w:val="20"/>
                <w:szCs w:val="20"/>
              </w:rPr>
              <w:t>Kayur</w:t>
            </w:r>
            <w:proofErr w:type="spellEnd"/>
            <w:r>
              <w:rPr>
                <w:rFonts w:ascii="Georgia" w:hAnsi="Georgia" w:cs="Arial"/>
                <w:bCs/>
                <w:spacing w:val="-1"/>
                <w:sz w:val="20"/>
                <w:szCs w:val="20"/>
              </w:rPr>
              <w:t xml:space="preserve"> to help</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8230DD" w:rsidP="00BC5B90">
            <w:pPr>
              <w:spacing w:before="216"/>
              <w:jc w:val="both"/>
              <w:rPr>
                <w:rFonts w:ascii="Georgia" w:hAnsi="Georgia" w:cs="Arial"/>
                <w:bCs/>
                <w:spacing w:val="-1"/>
                <w:sz w:val="20"/>
                <w:szCs w:val="20"/>
              </w:rPr>
            </w:pPr>
            <w:r w:rsidRPr="00C1341B">
              <w:rPr>
                <w:rFonts w:ascii="Georgia" w:hAnsi="Georgia" w:cs="Arial"/>
                <w:bCs/>
                <w:spacing w:val="-1"/>
                <w:sz w:val="20"/>
                <w:szCs w:val="20"/>
              </w:rPr>
              <w:t xml:space="preserve">Does the application support  2 factor authentication </w:t>
            </w:r>
            <w:r w:rsidR="00BC5B90" w:rsidRPr="00C1341B">
              <w:rPr>
                <w:rFonts w:ascii="Georgia" w:hAnsi="Georgia" w:cs="Arial"/>
                <w:bCs/>
                <w:spacing w:val="-1"/>
                <w:sz w:val="20"/>
                <w:szCs w:val="20"/>
              </w:rPr>
              <w:t xml:space="preserve"> mechanism</w:t>
            </w:r>
          </w:p>
        </w:tc>
        <w:tc>
          <w:tcPr>
            <w:tcW w:w="3502" w:type="dxa"/>
            <w:gridSpan w:val="2"/>
            <w:shd w:val="clear" w:color="auto" w:fill="auto"/>
          </w:tcPr>
          <w:p w:rsidR="00BC5B90" w:rsidRPr="00C1341B" w:rsidRDefault="0070434A" w:rsidP="00BC5B90">
            <w:pPr>
              <w:spacing w:before="216"/>
              <w:jc w:val="both"/>
              <w:rPr>
                <w:rFonts w:ascii="Georgia" w:hAnsi="Georgia" w:cs="Arial"/>
                <w:bCs/>
                <w:spacing w:val="-1"/>
                <w:sz w:val="20"/>
                <w:szCs w:val="20"/>
              </w:rPr>
            </w:pPr>
            <w:r>
              <w:rPr>
                <w:rFonts w:ascii="Georgia" w:hAnsi="Georgia" w:cs="Arial"/>
                <w:bCs/>
                <w:spacing w:val="-1"/>
                <w:sz w:val="20"/>
                <w:szCs w:val="20"/>
              </w:rPr>
              <w:t>No, But will implement in phase 2</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proofErr w:type="spellStart"/>
            <w:r w:rsidRPr="00C1341B">
              <w:rPr>
                <w:rFonts w:ascii="Georgia" w:hAnsi="Georgia" w:cs="Arial"/>
                <w:bCs/>
                <w:spacing w:val="-1"/>
                <w:sz w:val="20"/>
                <w:szCs w:val="20"/>
              </w:rPr>
              <w:t>Pls</w:t>
            </w:r>
            <w:proofErr w:type="spellEnd"/>
            <w:r w:rsidRPr="00C1341B">
              <w:rPr>
                <w:rFonts w:ascii="Georgia" w:hAnsi="Georgia" w:cs="Arial"/>
                <w:bCs/>
                <w:spacing w:val="-1"/>
                <w:sz w:val="20"/>
                <w:szCs w:val="20"/>
              </w:rPr>
              <w:t xml:space="preserve"> update on the </w:t>
            </w:r>
            <w:r w:rsidR="008230DD" w:rsidRPr="00C1341B">
              <w:rPr>
                <w:rFonts w:ascii="Georgia" w:hAnsi="Georgia" w:cs="Arial"/>
                <w:bCs/>
                <w:spacing w:val="-1"/>
                <w:sz w:val="20"/>
                <w:szCs w:val="20"/>
              </w:rPr>
              <w:t>application DR requirements</w:t>
            </w:r>
          </w:p>
        </w:tc>
        <w:tc>
          <w:tcPr>
            <w:tcW w:w="3502" w:type="dxa"/>
            <w:gridSpan w:val="2"/>
            <w:shd w:val="clear" w:color="auto" w:fill="auto"/>
          </w:tcPr>
          <w:p w:rsidR="00BC5B90" w:rsidRPr="00C1341B" w:rsidRDefault="001E48BB" w:rsidP="00AC51BB">
            <w:pPr>
              <w:spacing w:before="216"/>
              <w:jc w:val="both"/>
              <w:rPr>
                <w:rFonts w:ascii="Georgia" w:hAnsi="Georgia" w:cs="Arial"/>
                <w:bCs/>
                <w:spacing w:val="-1"/>
                <w:sz w:val="20"/>
                <w:szCs w:val="20"/>
              </w:rPr>
            </w:pPr>
            <w:r>
              <w:rPr>
                <w:rFonts w:ascii="Georgia" w:hAnsi="Georgia" w:cs="Arial"/>
                <w:bCs/>
                <w:spacing w:val="-1"/>
                <w:sz w:val="20"/>
                <w:szCs w:val="20"/>
              </w:rPr>
              <w:t>DEA to provide</w:t>
            </w:r>
          </w:p>
        </w:tc>
      </w:tr>
      <w:tr w:rsidR="00BC5B90" w:rsidRPr="00C1341B" w:rsidTr="00CA4C9D">
        <w:tc>
          <w:tcPr>
            <w:tcW w:w="765" w:type="dxa"/>
            <w:shd w:val="clear" w:color="auto" w:fill="auto"/>
          </w:tcPr>
          <w:p w:rsidR="00BC5B90" w:rsidRPr="00C1341B" w:rsidRDefault="00BC5B90"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BC5B90" w:rsidRPr="00C1341B" w:rsidRDefault="00BC5B90" w:rsidP="00BC5B90">
            <w:pPr>
              <w:spacing w:before="216"/>
              <w:jc w:val="both"/>
              <w:rPr>
                <w:rFonts w:ascii="Georgia" w:hAnsi="Georgia" w:cs="Arial"/>
                <w:bCs/>
                <w:spacing w:val="-1"/>
                <w:sz w:val="20"/>
                <w:szCs w:val="20"/>
              </w:rPr>
            </w:pPr>
            <w:r w:rsidRPr="00C1341B">
              <w:rPr>
                <w:rFonts w:ascii="Georgia" w:hAnsi="Georgia" w:cs="Arial"/>
                <w:bCs/>
                <w:spacing w:val="-1"/>
                <w:sz w:val="20"/>
                <w:szCs w:val="20"/>
              </w:rPr>
              <w:t>Details of the backup /retention requirements</w:t>
            </w:r>
          </w:p>
        </w:tc>
        <w:tc>
          <w:tcPr>
            <w:tcW w:w="3502" w:type="dxa"/>
            <w:gridSpan w:val="2"/>
            <w:shd w:val="clear" w:color="auto" w:fill="auto"/>
          </w:tcPr>
          <w:p w:rsidR="00BC5B90" w:rsidRPr="00C1341B" w:rsidRDefault="0070434A" w:rsidP="00BC5B90">
            <w:pPr>
              <w:spacing w:before="216"/>
              <w:jc w:val="both"/>
              <w:rPr>
                <w:rFonts w:ascii="Georgia" w:hAnsi="Georgia" w:cs="Arial"/>
                <w:bCs/>
                <w:spacing w:val="-1"/>
                <w:sz w:val="20"/>
                <w:szCs w:val="20"/>
              </w:rPr>
            </w:pPr>
            <w:r>
              <w:rPr>
                <w:rFonts w:ascii="Georgia" w:hAnsi="Georgia" w:cs="Arial"/>
                <w:bCs/>
                <w:spacing w:val="-1"/>
                <w:sz w:val="20"/>
                <w:szCs w:val="20"/>
              </w:rPr>
              <w:t>Enable back up in azure</w:t>
            </w:r>
          </w:p>
        </w:tc>
      </w:tr>
      <w:tr w:rsidR="00294653" w:rsidRPr="00C1341B" w:rsidTr="00CA4C9D">
        <w:tc>
          <w:tcPr>
            <w:tcW w:w="765" w:type="dxa"/>
            <w:shd w:val="clear" w:color="auto" w:fill="auto"/>
          </w:tcPr>
          <w:p w:rsidR="00294653" w:rsidRPr="00C1341B" w:rsidRDefault="00294653"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294653" w:rsidRPr="00C1341B" w:rsidRDefault="00294653" w:rsidP="00BC5B90">
            <w:pPr>
              <w:spacing w:before="216"/>
              <w:jc w:val="both"/>
              <w:rPr>
                <w:rFonts w:ascii="Georgia" w:hAnsi="Georgia" w:cs="Arial"/>
                <w:bCs/>
                <w:spacing w:val="-1"/>
                <w:sz w:val="20"/>
                <w:szCs w:val="20"/>
              </w:rPr>
            </w:pPr>
            <w:proofErr w:type="spellStart"/>
            <w:r w:rsidRPr="00C1341B">
              <w:rPr>
                <w:rFonts w:ascii="Georgia" w:hAnsi="Georgia" w:cs="Arial"/>
                <w:bCs/>
                <w:spacing w:val="-1"/>
                <w:sz w:val="20"/>
                <w:szCs w:val="20"/>
              </w:rPr>
              <w:t>Pls</w:t>
            </w:r>
            <w:proofErr w:type="spellEnd"/>
            <w:r w:rsidRPr="00C1341B">
              <w:rPr>
                <w:rFonts w:ascii="Georgia" w:hAnsi="Georgia" w:cs="Arial"/>
                <w:bCs/>
                <w:spacing w:val="-1"/>
                <w:sz w:val="20"/>
                <w:szCs w:val="20"/>
              </w:rPr>
              <w:t xml:space="preserve"> update on availability of separate development and test environment</w:t>
            </w:r>
          </w:p>
        </w:tc>
        <w:tc>
          <w:tcPr>
            <w:tcW w:w="3502" w:type="dxa"/>
            <w:gridSpan w:val="2"/>
            <w:shd w:val="clear" w:color="auto" w:fill="auto"/>
          </w:tcPr>
          <w:p w:rsidR="00294653" w:rsidRPr="00C1341B" w:rsidRDefault="0070434A" w:rsidP="00BC5B90">
            <w:pPr>
              <w:spacing w:before="216"/>
              <w:jc w:val="both"/>
              <w:rPr>
                <w:rFonts w:ascii="Georgia" w:hAnsi="Georgia" w:cs="Arial"/>
                <w:bCs/>
                <w:spacing w:val="-1"/>
                <w:sz w:val="20"/>
                <w:szCs w:val="20"/>
              </w:rPr>
            </w:pPr>
            <w:r>
              <w:rPr>
                <w:rFonts w:ascii="Georgia" w:hAnsi="Georgia" w:cs="Arial"/>
                <w:bCs/>
                <w:spacing w:val="-1"/>
                <w:sz w:val="20"/>
                <w:szCs w:val="20"/>
              </w:rPr>
              <w:t>Yes</w:t>
            </w:r>
          </w:p>
        </w:tc>
      </w:tr>
      <w:tr w:rsidR="00294653" w:rsidRPr="00C1341B" w:rsidTr="00CA4C9D">
        <w:tc>
          <w:tcPr>
            <w:tcW w:w="765" w:type="dxa"/>
            <w:shd w:val="clear" w:color="auto" w:fill="auto"/>
          </w:tcPr>
          <w:p w:rsidR="00294653" w:rsidRPr="00C1341B" w:rsidRDefault="00294653" w:rsidP="00A631E5">
            <w:pPr>
              <w:pStyle w:val="ListParagraph"/>
              <w:numPr>
                <w:ilvl w:val="0"/>
                <w:numId w:val="38"/>
              </w:numPr>
              <w:spacing w:before="216"/>
              <w:jc w:val="center"/>
              <w:rPr>
                <w:rFonts w:ascii="Georgia" w:hAnsi="Georgia" w:cs="Arial"/>
                <w:bCs/>
                <w:spacing w:val="-1"/>
                <w:sz w:val="20"/>
                <w:szCs w:val="20"/>
              </w:rPr>
            </w:pPr>
          </w:p>
        </w:tc>
        <w:tc>
          <w:tcPr>
            <w:tcW w:w="4278" w:type="dxa"/>
            <w:shd w:val="clear" w:color="auto" w:fill="auto"/>
          </w:tcPr>
          <w:p w:rsidR="00294653" w:rsidRPr="00C1341B" w:rsidRDefault="00294653" w:rsidP="00BC5B90">
            <w:pPr>
              <w:spacing w:before="216"/>
              <w:jc w:val="both"/>
              <w:rPr>
                <w:rFonts w:ascii="Georgia" w:hAnsi="Georgia" w:cs="Arial"/>
                <w:bCs/>
                <w:spacing w:val="-1"/>
                <w:sz w:val="20"/>
                <w:szCs w:val="20"/>
              </w:rPr>
            </w:pPr>
            <w:r w:rsidRPr="00C1341B">
              <w:rPr>
                <w:rFonts w:ascii="Georgia" w:hAnsi="Georgia" w:cs="Arial"/>
                <w:bCs/>
                <w:spacing w:val="-1"/>
                <w:sz w:val="20"/>
                <w:szCs w:val="20"/>
              </w:rPr>
              <w:t>Does the application store /process Personally Identifiable Information ( PII)</w:t>
            </w:r>
          </w:p>
        </w:tc>
        <w:tc>
          <w:tcPr>
            <w:tcW w:w="3502" w:type="dxa"/>
            <w:gridSpan w:val="2"/>
            <w:shd w:val="clear" w:color="auto" w:fill="auto"/>
          </w:tcPr>
          <w:p w:rsidR="00294653" w:rsidRPr="00C1341B" w:rsidRDefault="0070434A" w:rsidP="00BC5B90">
            <w:pPr>
              <w:spacing w:before="216"/>
              <w:jc w:val="both"/>
              <w:rPr>
                <w:rFonts w:ascii="Georgia" w:hAnsi="Georgia" w:cs="Arial"/>
                <w:bCs/>
                <w:spacing w:val="-1"/>
                <w:sz w:val="20"/>
                <w:szCs w:val="20"/>
              </w:rPr>
            </w:pPr>
            <w:r>
              <w:rPr>
                <w:rFonts w:ascii="Georgia" w:hAnsi="Georgia" w:cs="Arial"/>
                <w:bCs/>
                <w:spacing w:val="-1"/>
                <w:sz w:val="20"/>
                <w:szCs w:val="20"/>
              </w:rPr>
              <w:t>Yes</w:t>
            </w:r>
          </w:p>
        </w:tc>
      </w:tr>
    </w:tbl>
    <w:p w:rsidR="00203A2C" w:rsidRPr="00C1341B" w:rsidRDefault="00203A2C"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8B6BBE" w:rsidRPr="00C1341B" w:rsidRDefault="008B6BBE" w:rsidP="00423DDE">
      <w:pPr>
        <w:autoSpaceDE w:val="0"/>
        <w:autoSpaceDN w:val="0"/>
        <w:adjustRightInd w:val="0"/>
        <w:spacing w:line="360" w:lineRule="auto"/>
        <w:jc w:val="both"/>
        <w:rPr>
          <w:rFonts w:ascii="Georgia" w:hAnsi="Georgia" w:cs="Arial"/>
          <w:color w:val="FB7401"/>
          <w:sz w:val="20"/>
          <w:szCs w:val="20"/>
        </w:rPr>
      </w:pPr>
    </w:p>
    <w:p w:rsidR="00BD54B7" w:rsidRPr="00C1341B" w:rsidRDefault="00BD54B7" w:rsidP="008B6BBE">
      <w:pPr>
        <w:pStyle w:val="Heading1a"/>
        <w:pageBreakBefore w:val="0"/>
        <w:numPr>
          <w:ilvl w:val="0"/>
          <w:numId w:val="0"/>
        </w:numPr>
        <w:jc w:val="both"/>
        <w:rPr>
          <w:rFonts w:ascii="Georgia" w:hAnsi="Georgia" w:cs="Arial"/>
          <w:b/>
          <w:bCs/>
          <w:i/>
          <w:color w:val="C00000"/>
          <w:sz w:val="28"/>
          <w:szCs w:val="28"/>
        </w:rPr>
      </w:pPr>
      <w:bookmarkStart w:id="16" w:name="_Toc485918476"/>
      <w:bookmarkStart w:id="17" w:name="_Toc485919292"/>
      <w:bookmarkStart w:id="18" w:name="_Toc486590206"/>
    </w:p>
    <w:p w:rsidR="00753805" w:rsidRPr="00C1341B" w:rsidRDefault="0055002E" w:rsidP="008B6BBE">
      <w:pPr>
        <w:pStyle w:val="Heading1a"/>
        <w:pageBreakBefore w:val="0"/>
        <w:numPr>
          <w:ilvl w:val="0"/>
          <w:numId w:val="0"/>
        </w:numPr>
        <w:jc w:val="both"/>
        <w:rPr>
          <w:rFonts w:ascii="Georgia" w:hAnsi="Georgia" w:cs="Arial"/>
          <w:b/>
          <w:bCs/>
          <w:i/>
          <w:color w:val="C00000"/>
          <w:sz w:val="28"/>
          <w:szCs w:val="28"/>
        </w:rPr>
      </w:pPr>
      <w:r w:rsidRPr="00C1341B">
        <w:rPr>
          <w:rFonts w:ascii="Georgia" w:hAnsi="Georgia" w:cs="Arial"/>
          <w:b/>
          <w:bCs/>
          <w:i/>
          <w:color w:val="C00000"/>
          <w:sz w:val="28"/>
          <w:szCs w:val="28"/>
        </w:rPr>
        <w:t>6</w:t>
      </w:r>
      <w:r w:rsidRPr="00C1341B">
        <w:rPr>
          <w:rFonts w:ascii="Georgia" w:hAnsi="Georgia" w:cs="Arial"/>
          <w:b/>
          <w:bCs/>
          <w:i/>
          <w:color w:val="C00000"/>
          <w:sz w:val="28"/>
          <w:szCs w:val="28"/>
        </w:rPr>
        <w:tab/>
      </w:r>
      <w:r w:rsidR="00E47482" w:rsidRPr="00C1341B">
        <w:rPr>
          <w:rFonts w:ascii="Georgia" w:hAnsi="Georgia" w:cs="Arial"/>
          <w:b/>
          <w:bCs/>
          <w:i/>
          <w:color w:val="C00000"/>
          <w:sz w:val="28"/>
          <w:szCs w:val="28"/>
        </w:rPr>
        <w:t>Security</w:t>
      </w:r>
      <w:r w:rsidR="00A2368D" w:rsidRPr="00C1341B">
        <w:rPr>
          <w:rFonts w:ascii="Georgia" w:hAnsi="Georgia" w:cs="Arial"/>
          <w:b/>
          <w:bCs/>
          <w:i/>
          <w:color w:val="C00000"/>
          <w:sz w:val="28"/>
          <w:szCs w:val="28"/>
        </w:rPr>
        <w:t xml:space="preserve"> requirements in details</w:t>
      </w:r>
      <w:bookmarkEnd w:id="16"/>
      <w:bookmarkEnd w:id="17"/>
      <w:bookmarkEnd w:id="18"/>
    </w:p>
    <w:p w:rsidR="00951E3E" w:rsidRPr="00C1341B" w:rsidRDefault="00951E3E" w:rsidP="00F3603B">
      <w:pPr>
        <w:pStyle w:val="Heading2"/>
        <w:numPr>
          <w:ilvl w:val="0"/>
          <w:numId w:val="16"/>
        </w:numPr>
        <w:rPr>
          <w:rFonts w:ascii="Georgia" w:hAnsi="Georgia"/>
          <w:i/>
          <w:color w:val="C00000"/>
          <w:sz w:val="24"/>
          <w:szCs w:val="24"/>
        </w:rPr>
      </w:pPr>
      <w:bookmarkStart w:id="19" w:name="_Toc485918477"/>
      <w:bookmarkStart w:id="20" w:name="_Toc485919293"/>
      <w:bookmarkStart w:id="21" w:name="_Toc486427310"/>
      <w:bookmarkStart w:id="22" w:name="_Toc486590207"/>
      <w:r w:rsidRPr="00C1341B">
        <w:rPr>
          <w:rFonts w:ascii="Georgia" w:hAnsi="Georgia"/>
          <w:i/>
          <w:color w:val="C00000"/>
          <w:sz w:val="24"/>
          <w:szCs w:val="24"/>
        </w:rPr>
        <w:t>Data flow diagram</w:t>
      </w:r>
      <w:bookmarkEnd w:id="19"/>
      <w:bookmarkEnd w:id="20"/>
      <w:bookmarkEnd w:id="21"/>
      <w:bookmarkEnd w:id="22"/>
    </w:p>
    <w:p w:rsidR="00951E3E" w:rsidRPr="00C1341B" w:rsidRDefault="00951E3E" w:rsidP="00951E3E">
      <w:pPr>
        <w:rPr>
          <w:rFonts w:ascii="Georgia" w:hAnsi="Georgia"/>
          <w:sz w:val="20"/>
          <w:szCs w:val="20"/>
        </w:rPr>
      </w:pPr>
    </w:p>
    <w:p w:rsidR="00753805" w:rsidRPr="00C1341B" w:rsidRDefault="00753805" w:rsidP="00753805">
      <w:pPr>
        <w:rPr>
          <w:rFonts w:ascii="Georgia" w:hAnsi="Georgia"/>
          <w:sz w:val="20"/>
          <w:szCs w:val="20"/>
        </w:rPr>
      </w:pPr>
      <w:r w:rsidRPr="00C1341B">
        <w:rPr>
          <w:rFonts w:ascii="Georgia" w:hAnsi="Georgia"/>
          <w:sz w:val="20"/>
          <w:szCs w:val="20"/>
        </w:rPr>
        <w:t>&lt;Copy &amp; Paste the relevant diagrams detailing application, interface with other system and proposed network architecture&gt;</w:t>
      </w:r>
    </w:p>
    <w:p w:rsidR="00F05FC6" w:rsidRPr="00C1341B" w:rsidRDefault="00607D19" w:rsidP="00753805">
      <w:pPr>
        <w:rPr>
          <w:rFonts w:ascii="Georgia" w:hAnsi="Georgia"/>
          <w:sz w:val="20"/>
          <w:szCs w:val="20"/>
        </w:rPr>
      </w:pPr>
      <w:r w:rsidRPr="00C1341B">
        <w:rPr>
          <w:rFonts w:ascii="Georgia" w:hAnsi="Georgia"/>
          <w:sz w:val="20"/>
          <w:szCs w:val="20"/>
        </w:rPr>
        <w:t>Not Applicable for the tool</w:t>
      </w:r>
    </w:p>
    <w:p w:rsidR="00F05FC6" w:rsidRPr="00C1341B" w:rsidRDefault="00F05FC6" w:rsidP="00753805">
      <w:pPr>
        <w:rPr>
          <w:rFonts w:ascii="Georgia" w:hAnsi="Georgia"/>
          <w:sz w:val="20"/>
          <w:szCs w:val="20"/>
        </w:rPr>
      </w:pPr>
    </w:p>
    <w:p w:rsidR="007C313F" w:rsidRPr="00C1341B" w:rsidRDefault="007C313F" w:rsidP="007C313F">
      <w:pPr>
        <w:rPr>
          <w:rFonts w:ascii="Georgia" w:hAnsi="Georgia"/>
          <w:sz w:val="20"/>
          <w:szCs w:val="20"/>
        </w:rPr>
      </w:pPr>
    </w:p>
    <w:p w:rsidR="00F05FC6" w:rsidRPr="00C1341B" w:rsidRDefault="00F05FC6" w:rsidP="00753805">
      <w:pPr>
        <w:rPr>
          <w:rFonts w:ascii="Georgia" w:hAnsi="Georgia"/>
          <w:b/>
          <w:color w:val="C00000"/>
          <w:sz w:val="20"/>
          <w:szCs w:val="20"/>
        </w:rPr>
      </w:pPr>
    </w:p>
    <w:p w:rsidR="0071256D" w:rsidRPr="00C1341B" w:rsidRDefault="0071256D" w:rsidP="00F3603B">
      <w:pPr>
        <w:pStyle w:val="Heading2"/>
        <w:numPr>
          <w:ilvl w:val="0"/>
          <w:numId w:val="16"/>
        </w:numPr>
        <w:rPr>
          <w:rFonts w:ascii="Georgia" w:hAnsi="Georgia"/>
          <w:i/>
          <w:color w:val="C00000"/>
          <w:sz w:val="24"/>
          <w:szCs w:val="24"/>
        </w:rPr>
      </w:pPr>
      <w:bookmarkStart w:id="23" w:name="_Toc485918479"/>
      <w:bookmarkStart w:id="24" w:name="_Toc485919295"/>
      <w:bookmarkStart w:id="25" w:name="_Toc486427311"/>
      <w:bookmarkStart w:id="26" w:name="_Toc486590208"/>
      <w:r w:rsidRPr="00C1341B">
        <w:rPr>
          <w:rFonts w:ascii="Georgia" w:hAnsi="Georgia"/>
          <w:i/>
          <w:color w:val="C00000"/>
          <w:sz w:val="24"/>
          <w:szCs w:val="24"/>
        </w:rPr>
        <w:t xml:space="preserve">External Connection </w:t>
      </w:r>
      <w:r w:rsidR="00D53B70" w:rsidRPr="00C1341B">
        <w:rPr>
          <w:rFonts w:ascii="Georgia" w:hAnsi="Georgia"/>
          <w:i/>
          <w:color w:val="C00000"/>
          <w:sz w:val="24"/>
          <w:szCs w:val="24"/>
        </w:rPr>
        <w:t>requirements (</w:t>
      </w:r>
      <w:r w:rsidR="00272DAE" w:rsidRPr="00C1341B">
        <w:rPr>
          <w:rFonts w:ascii="Georgia" w:hAnsi="Georgia"/>
          <w:i/>
          <w:color w:val="C00000"/>
          <w:sz w:val="24"/>
          <w:szCs w:val="24"/>
        </w:rPr>
        <w:t>If</w:t>
      </w:r>
      <w:r w:rsidRPr="00C1341B">
        <w:rPr>
          <w:rFonts w:ascii="Georgia" w:hAnsi="Georgia"/>
          <w:i/>
          <w:color w:val="C00000"/>
          <w:sz w:val="24"/>
          <w:szCs w:val="24"/>
        </w:rPr>
        <w:t xml:space="preserve"> applicable)</w:t>
      </w:r>
      <w:bookmarkEnd w:id="23"/>
      <w:bookmarkEnd w:id="24"/>
      <w:bookmarkEnd w:id="25"/>
      <w:bookmarkEnd w:id="26"/>
    </w:p>
    <w:p w:rsidR="00BD54B7" w:rsidRPr="00C1341B" w:rsidRDefault="00607D19" w:rsidP="00607D19">
      <w:pPr>
        <w:ind w:left="360"/>
        <w:rPr>
          <w:rFonts w:ascii="Georgia" w:hAnsi="Georgia"/>
        </w:rPr>
      </w:pPr>
      <w:r w:rsidRPr="00C1341B">
        <w:rPr>
          <w:rFonts w:ascii="Georgia" w:hAnsi="Georgia"/>
          <w:sz w:val="20"/>
          <w:szCs w:val="20"/>
        </w:rPr>
        <w:t>Not Applicable for the tool</w:t>
      </w:r>
    </w:p>
    <w:p w:rsidR="00F05FC6" w:rsidRPr="00C1341B" w:rsidRDefault="00F05FC6" w:rsidP="00753805">
      <w:pPr>
        <w:rPr>
          <w:rFonts w:ascii="Georgia" w:hAnsi="Georgia"/>
          <w:sz w:val="20"/>
          <w:szCs w:val="20"/>
        </w:rPr>
      </w:pPr>
    </w:p>
    <w:p w:rsidR="00272DAE" w:rsidRPr="00C1341B" w:rsidRDefault="00272DAE" w:rsidP="00753805">
      <w:pPr>
        <w:rPr>
          <w:rFonts w:ascii="Georgia" w:hAnsi="Georgia"/>
          <w:sz w:val="20"/>
          <w:szCs w:val="20"/>
        </w:rPr>
      </w:pPr>
    </w:p>
    <w:p w:rsidR="00815A9A" w:rsidRPr="00C1341B" w:rsidRDefault="00815A9A" w:rsidP="00753805">
      <w:pPr>
        <w:rPr>
          <w:rFonts w:ascii="Georgia" w:hAnsi="Georgia"/>
          <w:b/>
          <w:color w:val="C00000"/>
          <w:sz w:val="24"/>
          <w:szCs w:val="24"/>
        </w:rPr>
      </w:pPr>
    </w:p>
    <w:p w:rsidR="00815A9A" w:rsidRPr="00C1341B" w:rsidRDefault="00815A9A" w:rsidP="00F3603B">
      <w:pPr>
        <w:pStyle w:val="Heading2"/>
        <w:numPr>
          <w:ilvl w:val="0"/>
          <w:numId w:val="16"/>
        </w:numPr>
        <w:rPr>
          <w:rFonts w:ascii="Georgia" w:hAnsi="Georgia"/>
          <w:i/>
          <w:color w:val="C00000"/>
          <w:sz w:val="24"/>
          <w:szCs w:val="24"/>
        </w:rPr>
      </w:pPr>
      <w:bookmarkStart w:id="27" w:name="_Toc485918480"/>
      <w:bookmarkStart w:id="28" w:name="_Toc485919296"/>
      <w:bookmarkStart w:id="29" w:name="_Toc486427312"/>
      <w:bookmarkStart w:id="30" w:name="_Toc486590209"/>
      <w:r w:rsidRPr="00C1341B">
        <w:rPr>
          <w:rFonts w:ascii="Georgia" w:hAnsi="Georgia"/>
          <w:i/>
          <w:color w:val="C00000"/>
          <w:sz w:val="24"/>
          <w:szCs w:val="24"/>
        </w:rPr>
        <w:t>Interface Descriptions</w:t>
      </w:r>
      <w:bookmarkEnd w:id="27"/>
      <w:bookmarkEnd w:id="28"/>
      <w:bookmarkEnd w:id="29"/>
      <w:bookmarkEnd w:id="30"/>
    </w:p>
    <w:p w:rsidR="00607D19" w:rsidRPr="00C1341B" w:rsidRDefault="00607D19" w:rsidP="00607D19">
      <w:pPr>
        <w:ind w:left="360"/>
        <w:rPr>
          <w:rFonts w:ascii="Georgia" w:hAnsi="Georgia"/>
          <w:sz w:val="20"/>
          <w:szCs w:val="20"/>
        </w:rPr>
      </w:pPr>
      <w:r w:rsidRPr="00C1341B">
        <w:rPr>
          <w:rFonts w:ascii="Georgia" w:hAnsi="Georgia"/>
          <w:sz w:val="20"/>
          <w:szCs w:val="20"/>
        </w:rPr>
        <w:t>Not Applicable for the tool</w:t>
      </w:r>
    </w:p>
    <w:p w:rsidR="00607D19" w:rsidRPr="00C1341B" w:rsidRDefault="00607D19" w:rsidP="00607D19">
      <w:pPr>
        <w:pStyle w:val="BodyText"/>
        <w:rPr>
          <w:rFonts w:ascii="Georgia" w:hAnsi="Georgia"/>
        </w:rPr>
      </w:pPr>
    </w:p>
    <w:p w:rsidR="00815A9A" w:rsidRPr="00C1341B" w:rsidRDefault="00815A9A" w:rsidP="00815A9A">
      <w:pPr>
        <w:rPr>
          <w:rFonts w:ascii="Georgia" w:hAnsi="Georgia"/>
          <w:sz w:val="20"/>
          <w:szCs w:val="20"/>
        </w:rPr>
      </w:pPr>
    </w:p>
    <w:tbl>
      <w:tblPr>
        <w:tblW w:w="0" w:type="auto"/>
        <w:tblInd w:w="1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2790"/>
        <w:gridCol w:w="5715"/>
      </w:tblGrid>
      <w:tr w:rsidR="00815A9A" w:rsidRPr="00C1341B" w:rsidTr="00354323">
        <w:trPr>
          <w:trHeight w:val="370"/>
        </w:trPr>
        <w:tc>
          <w:tcPr>
            <w:tcW w:w="2790" w:type="dxa"/>
            <w:tcBorders>
              <w:bottom w:val="single" w:sz="4" w:space="0" w:color="548DD4"/>
            </w:tcBorders>
            <w:shd w:val="clear" w:color="auto" w:fill="C6D9F1"/>
          </w:tcPr>
          <w:p w:rsidR="00815A9A" w:rsidRPr="00C1341B" w:rsidRDefault="00815A9A" w:rsidP="00705040">
            <w:pPr>
              <w:pStyle w:val="PBodyTextCharCharCharChar"/>
              <w:spacing w:before="0"/>
              <w:jc w:val="left"/>
              <w:rPr>
                <w:rFonts w:ascii="Georgia" w:eastAsia="Times New Roman" w:hAnsi="Georgia"/>
                <w:b/>
                <w:szCs w:val="20"/>
                <w:lang w:val="en-GB" w:eastAsia="en-GB"/>
              </w:rPr>
            </w:pPr>
            <w:r w:rsidRPr="00C1341B">
              <w:rPr>
                <w:rFonts w:ascii="Georgia" w:eastAsia="Times New Roman" w:hAnsi="Georgia"/>
                <w:b/>
                <w:szCs w:val="20"/>
                <w:lang w:val="en-GB" w:eastAsia="en-GB"/>
              </w:rPr>
              <w:t>Parameters</w:t>
            </w:r>
          </w:p>
        </w:tc>
        <w:tc>
          <w:tcPr>
            <w:tcW w:w="5715" w:type="dxa"/>
            <w:tcBorders>
              <w:bottom w:val="single" w:sz="4" w:space="0" w:color="548DD4"/>
            </w:tcBorders>
            <w:shd w:val="clear" w:color="auto" w:fill="C6D9F1"/>
            <w:vAlign w:val="center"/>
          </w:tcPr>
          <w:p w:rsidR="00815A9A" w:rsidRPr="00C1341B" w:rsidRDefault="00815A9A" w:rsidP="00705040">
            <w:pPr>
              <w:pStyle w:val="PBodyTextCharCharCharChar"/>
              <w:spacing w:before="0"/>
              <w:jc w:val="left"/>
              <w:rPr>
                <w:rFonts w:ascii="Georgia" w:eastAsia="Times New Roman" w:hAnsi="Georgia"/>
                <w:b/>
                <w:szCs w:val="20"/>
                <w:lang w:val="en-GB" w:eastAsia="en-GB"/>
              </w:rPr>
            </w:pPr>
            <w:r w:rsidRPr="00C1341B">
              <w:rPr>
                <w:rFonts w:ascii="Georgia" w:eastAsia="Times New Roman" w:hAnsi="Georgia"/>
                <w:b/>
                <w:szCs w:val="20"/>
                <w:lang w:val="en-GB" w:eastAsia="en-GB"/>
              </w:rPr>
              <w:t>Description</w:t>
            </w:r>
          </w:p>
        </w:tc>
      </w:tr>
      <w:tr w:rsidR="00815A9A" w:rsidRPr="00C1341B" w:rsidTr="00354323">
        <w:trPr>
          <w:trHeight w:val="370"/>
        </w:trPr>
        <w:tc>
          <w:tcPr>
            <w:tcW w:w="2790" w:type="dxa"/>
            <w:tcBorders>
              <w:bottom w:val="single" w:sz="4" w:space="0" w:color="548DD4"/>
            </w:tcBorders>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 xml:space="preserve">Interface Name </w:t>
            </w:r>
          </w:p>
        </w:tc>
        <w:tc>
          <w:tcPr>
            <w:tcW w:w="5715" w:type="dxa"/>
            <w:vAlign w:val="center"/>
          </w:tcPr>
          <w:p w:rsidR="00815A9A" w:rsidRPr="00C1341B" w:rsidRDefault="00815A9A" w:rsidP="00705040">
            <w:pPr>
              <w:pStyle w:val="PBodyTextCharCharCharChar"/>
              <w:spacing w:before="0"/>
              <w:jc w:val="left"/>
              <w:rPr>
                <w:rFonts w:ascii="Georgia" w:eastAsia="Times New Roman" w:hAnsi="Georgia"/>
                <w:szCs w:val="20"/>
                <w:lang w:val="en-GB" w:eastAsia="en-GB"/>
              </w:rPr>
            </w:pPr>
          </w:p>
        </w:tc>
      </w:tr>
      <w:tr w:rsidR="00815A9A" w:rsidRPr="00C1341B" w:rsidTr="00354323">
        <w:trPr>
          <w:trHeight w:val="370"/>
        </w:trPr>
        <w:tc>
          <w:tcPr>
            <w:tcW w:w="2790" w:type="dxa"/>
            <w:tcBorders>
              <w:bottom w:val="single" w:sz="4" w:space="0" w:color="548DD4"/>
            </w:tcBorders>
            <w:shd w:val="clear" w:color="auto" w:fill="D9D9D9"/>
          </w:tcPr>
          <w:p w:rsidR="00815A9A" w:rsidRPr="00C1341B" w:rsidRDefault="00815A9A" w:rsidP="00815A9A">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lastRenderedPageBreak/>
              <w:t>Interface business Objective</w:t>
            </w:r>
          </w:p>
        </w:tc>
        <w:tc>
          <w:tcPr>
            <w:tcW w:w="5715" w:type="dxa"/>
            <w:vAlign w:val="center"/>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&lt;Description of interface objectives, why it’s used, what data etc.,&gt;</w:t>
            </w:r>
          </w:p>
        </w:tc>
      </w:tr>
      <w:tr w:rsidR="00815A9A" w:rsidRPr="00C1341B" w:rsidTr="00354323">
        <w:trPr>
          <w:trHeight w:val="370"/>
        </w:trPr>
        <w:tc>
          <w:tcPr>
            <w:tcW w:w="2790" w:type="dxa"/>
            <w:tcBorders>
              <w:bottom w:val="single" w:sz="4" w:space="0" w:color="548DD4"/>
            </w:tcBorders>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Interface Type</w:t>
            </w:r>
          </w:p>
        </w:tc>
        <w:tc>
          <w:tcPr>
            <w:tcW w:w="5715" w:type="dxa"/>
            <w:vAlign w:val="center"/>
          </w:tcPr>
          <w:p w:rsidR="00815A9A" w:rsidRPr="00C1341B" w:rsidRDefault="00652358"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815A9A" w:rsidRPr="00C1341B">
              <w:rPr>
                <w:rFonts w:ascii="Georgia" w:eastAsia="Times New Roman" w:hAnsi="Georgia"/>
                <w:szCs w:val="20"/>
                <w:lang w:val="en-GB" w:eastAsia="en-GB"/>
              </w:rPr>
              <w:t xml:space="preserve"> STP   </w:t>
            </w: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815A9A" w:rsidRPr="00C1341B">
              <w:rPr>
                <w:rFonts w:ascii="Georgia" w:eastAsia="Times New Roman" w:hAnsi="Georgia"/>
                <w:szCs w:val="20"/>
                <w:lang w:val="en-GB" w:eastAsia="en-GB"/>
              </w:rPr>
              <w:t xml:space="preserve"> Batch Interface</w:t>
            </w:r>
          </w:p>
        </w:tc>
      </w:tr>
      <w:tr w:rsidR="00815A9A" w:rsidRPr="00C1341B" w:rsidTr="00354323">
        <w:trPr>
          <w:trHeight w:val="477"/>
        </w:trPr>
        <w:tc>
          <w:tcPr>
            <w:tcW w:w="2790" w:type="dxa"/>
            <w:tcBorders>
              <w:bottom w:val="single" w:sz="4" w:space="0" w:color="548DD4"/>
            </w:tcBorders>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Interface Method</w:t>
            </w:r>
          </w:p>
        </w:tc>
        <w:tc>
          <w:tcPr>
            <w:tcW w:w="5715" w:type="dxa"/>
            <w:vAlign w:val="center"/>
          </w:tcPr>
          <w:p w:rsidR="00815A9A" w:rsidRPr="00C1341B" w:rsidRDefault="00652358"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815A9A" w:rsidRPr="00C1341B">
              <w:rPr>
                <w:rFonts w:ascii="Georgia" w:eastAsia="Times New Roman" w:hAnsi="Georgia"/>
                <w:szCs w:val="20"/>
                <w:lang w:val="en-GB" w:eastAsia="en-GB"/>
              </w:rPr>
              <w:t xml:space="preserve"> Batch                     </w:t>
            </w: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815A9A" w:rsidRPr="00C1341B">
              <w:rPr>
                <w:rFonts w:ascii="Georgia" w:eastAsia="Times New Roman" w:hAnsi="Georgia"/>
                <w:szCs w:val="20"/>
                <w:lang w:val="en-GB" w:eastAsia="en-GB"/>
              </w:rPr>
              <w:t xml:space="preserve">  online                </w:t>
            </w: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815A9A" w:rsidRPr="00C1341B">
              <w:rPr>
                <w:rFonts w:ascii="Georgia" w:eastAsia="Times New Roman" w:hAnsi="Georgia"/>
                <w:szCs w:val="20"/>
                <w:lang w:val="en-GB" w:eastAsia="en-GB"/>
              </w:rPr>
              <w:t xml:space="preserve"> Manual      </w:t>
            </w:r>
            <w:r w:rsidRPr="00C1341B">
              <w:rPr>
                <w:rFonts w:ascii="Georgia" w:eastAsia="Times New Roman" w:hAnsi="Georgia"/>
                <w:szCs w:val="20"/>
                <w:lang w:val="en-GB" w:eastAsia="en-GB"/>
              </w:rPr>
              <w:fldChar w:fldCharType="begin">
                <w:ffData>
                  <w:name w:val=""/>
                  <w:enabled/>
                  <w:calcOnExit w:val="0"/>
                  <w:checkBox>
                    <w:sizeAuto/>
                    <w:default w:val="0"/>
                  </w:checkBox>
                </w:ffData>
              </w:fldChar>
            </w:r>
            <w:r w:rsidR="00815A9A" w:rsidRPr="00C1341B">
              <w:rPr>
                <w:rFonts w:ascii="Georgia" w:eastAsia="Times New Roman" w:hAnsi="Georgia"/>
                <w:szCs w:val="20"/>
                <w:lang w:val="en-GB" w:eastAsia="en-GB"/>
              </w:rPr>
              <w:instrText xml:space="preserve"> FORMCHECKBOX </w:instrText>
            </w:r>
            <w:r w:rsidR="007111A9">
              <w:rPr>
                <w:rFonts w:ascii="Georgia" w:eastAsia="Times New Roman" w:hAnsi="Georgia"/>
                <w:szCs w:val="20"/>
                <w:lang w:val="en-GB" w:eastAsia="en-GB"/>
              </w:rPr>
            </w:r>
            <w:r w:rsidR="007111A9">
              <w:rPr>
                <w:rFonts w:ascii="Georgia" w:eastAsia="Times New Roman" w:hAnsi="Georgia"/>
                <w:szCs w:val="20"/>
                <w:lang w:val="en-GB" w:eastAsia="en-GB"/>
              </w:rPr>
              <w:fldChar w:fldCharType="separate"/>
            </w:r>
            <w:r w:rsidRPr="00C1341B">
              <w:rPr>
                <w:rFonts w:ascii="Georgia" w:eastAsia="Times New Roman" w:hAnsi="Georgia"/>
                <w:szCs w:val="20"/>
                <w:lang w:val="en-GB" w:eastAsia="en-GB"/>
              </w:rPr>
              <w:fldChar w:fldCharType="end"/>
            </w:r>
            <w:r w:rsidR="00354323" w:rsidRPr="00C1341B">
              <w:rPr>
                <w:rFonts w:ascii="Georgia" w:eastAsia="Times New Roman" w:hAnsi="Georgia"/>
                <w:szCs w:val="20"/>
                <w:lang w:val="en-GB" w:eastAsia="en-GB"/>
              </w:rPr>
              <w:t>S</w:t>
            </w:r>
            <w:r w:rsidR="00815A9A" w:rsidRPr="00C1341B">
              <w:rPr>
                <w:rFonts w:ascii="Georgia" w:eastAsia="Times New Roman" w:hAnsi="Georgia"/>
                <w:szCs w:val="20"/>
                <w:lang w:val="en-GB" w:eastAsia="en-GB"/>
              </w:rPr>
              <w:t>FTP</w:t>
            </w:r>
          </w:p>
        </w:tc>
      </w:tr>
      <w:tr w:rsidR="00815A9A" w:rsidRPr="00C1341B" w:rsidTr="00354323">
        <w:trPr>
          <w:trHeight w:val="477"/>
        </w:trPr>
        <w:tc>
          <w:tcPr>
            <w:tcW w:w="2790" w:type="dxa"/>
            <w:tcBorders>
              <w:bottom w:val="single" w:sz="4" w:space="0" w:color="548DD4"/>
            </w:tcBorders>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Interface Direction</w:t>
            </w:r>
          </w:p>
        </w:tc>
        <w:tc>
          <w:tcPr>
            <w:tcW w:w="5715" w:type="dxa"/>
            <w:vAlign w:val="center"/>
          </w:tcPr>
          <w:p w:rsidR="00815A9A" w:rsidRPr="00C1341B" w:rsidRDefault="007D542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B</w:t>
            </w:r>
            <w:r w:rsidR="00815A9A" w:rsidRPr="00C1341B">
              <w:rPr>
                <w:rFonts w:ascii="Georgia" w:eastAsia="Times New Roman" w:hAnsi="Georgia"/>
                <w:szCs w:val="20"/>
                <w:lang w:val="en-GB" w:eastAsia="en-GB"/>
              </w:rPr>
              <w:t>oth</w:t>
            </w:r>
            <w:r w:rsidRPr="00C1341B">
              <w:rPr>
                <w:rFonts w:ascii="Georgia" w:eastAsia="Times New Roman" w:hAnsi="Georgia"/>
                <w:szCs w:val="20"/>
                <w:lang w:val="en-GB" w:eastAsia="en-GB"/>
              </w:rPr>
              <w:t xml:space="preserve"> inbound and outbound</w:t>
            </w:r>
          </w:p>
        </w:tc>
      </w:tr>
      <w:tr w:rsidR="00815A9A" w:rsidRPr="00C1341B" w:rsidTr="00354323">
        <w:trPr>
          <w:trHeight w:val="333"/>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Details of data/message flow</w:t>
            </w:r>
          </w:p>
        </w:tc>
        <w:tc>
          <w:tcPr>
            <w:tcW w:w="5715" w:type="dxa"/>
          </w:tcPr>
          <w:p w:rsidR="00815A9A" w:rsidRPr="00C1341B" w:rsidRDefault="007D542A" w:rsidP="00705040">
            <w:pPr>
              <w:pStyle w:val="PBodyTextCharCharCharChar"/>
              <w:spacing w:before="0"/>
              <w:rPr>
                <w:rFonts w:ascii="Georgia" w:eastAsia="Times New Roman" w:hAnsi="Georgia"/>
                <w:szCs w:val="20"/>
                <w:lang w:val="en-GB" w:eastAsia="en-GB"/>
              </w:rPr>
            </w:pPr>
            <w:r w:rsidRPr="00C1341B">
              <w:rPr>
                <w:rFonts w:ascii="Georgia" w:eastAsia="Times New Roman" w:hAnsi="Georgia"/>
                <w:szCs w:val="20"/>
                <w:lang w:val="en-GB" w:eastAsia="en-GB"/>
              </w:rPr>
              <w:t>Both inbound and outbound</w:t>
            </w:r>
          </w:p>
        </w:tc>
      </w:tr>
      <w:tr w:rsidR="00815A9A" w:rsidRPr="00C1341B" w:rsidTr="00354323">
        <w:trPr>
          <w:trHeight w:val="180"/>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How data integrity is ensured</w:t>
            </w:r>
          </w:p>
        </w:tc>
        <w:tc>
          <w:tcPr>
            <w:tcW w:w="5715" w:type="dxa"/>
          </w:tcPr>
          <w:p w:rsidR="00815A9A" w:rsidRPr="00C1341B" w:rsidRDefault="00815A9A" w:rsidP="00705040">
            <w:pPr>
              <w:pStyle w:val="PBodyTextCharCharCharChar"/>
              <w:spacing w:before="0"/>
              <w:rPr>
                <w:rFonts w:ascii="Georgia" w:eastAsia="Times New Roman" w:hAnsi="Georgia"/>
                <w:szCs w:val="20"/>
                <w:lang w:val="en-GB" w:eastAsia="en-GB"/>
              </w:rPr>
            </w:pPr>
          </w:p>
        </w:tc>
      </w:tr>
      <w:tr w:rsidR="00815A9A" w:rsidRPr="00C1341B" w:rsidTr="00354323">
        <w:trPr>
          <w:trHeight w:val="279"/>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Frequency of file transfer</w:t>
            </w:r>
          </w:p>
        </w:tc>
        <w:tc>
          <w:tcPr>
            <w:tcW w:w="5715" w:type="dxa"/>
          </w:tcPr>
          <w:p w:rsidR="00815A9A" w:rsidRPr="00C1341B" w:rsidRDefault="007D542A" w:rsidP="00705040">
            <w:pPr>
              <w:pStyle w:val="PBodyTextCharCharCharChar"/>
              <w:spacing w:before="0"/>
              <w:rPr>
                <w:rFonts w:ascii="Georgia" w:hAnsi="Georgia"/>
                <w:szCs w:val="20"/>
              </w:rPr>
            </w:pPr>
            <w:r w:rsidRPr="00C1341B">
              <w:rPr>
                <w:rFonts w:ascii="Georgia" w:hAnsi="Georgia"/>
                <w:szCs w:val="20"/>
              </w:rPr>
              <w:t>Daily basis</w:t>
            </w:r>
          </w:p>
        </w:tc>
      </w:tr>
      <w:tr w:rsidR="00815A9A" w:rsidRPr="00C1341B" w:rsidTr="00354323">
        <w:trPr>
          <w:trHeight w:val="131"/>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File naming convention</w:t>
            </w:r>
          </w:p>
        </w:tc>
        <w:tc>
          <w:tcPr>
            <w:tcW w:w="5715" w:type="dxa"/>
          </w:tcPr>
          <w:p w:rsidR="00815A9A" w:rsidRPr="00C1341B" w:rsidRDefault="00815A9A" w:rsidP="00705040">
            <w:pPr>
              <w:pStyle w:val="PBodyTextCharCharCharChar"/>
              <w:spacing w:before="0"/>
              <w:rPr>
                <w:rFonts w:ascii="Georgia" w:hAnsi="Georgia"/>
                <w:szCs w:val="20"/>
              </w:rPr>
            </w:pPr>
          </w:p>
        </w:tc>
      </w:tr>
      <w:tr w:rsidR="00815A9A" w:rsidRPr="00C1341B" w:rsidTr="00354323">
        <w:trPr>
          <w:trHeight w:val="315"/>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Source folder with IP address</w:t>
            </w:r>
          </w:p>
        </w:tc>
        <w:tc>
          <w:tcPr>
            <w:tcW w:w="5715" w:type="dxa"/>
          </w:tcPr>
          <w:p w:rsidR="00815A9A" w:rsidRPr="00C1341B" w:rsidRDefault="00815A9A" w:rsidP="00705040">
            <w:pPr>
              <w:pStyle w:val="ListParagraph"/>
              <w:spacing w:after="200" w:line="360" w:lineRule="auto"/>
              <w:ind w:left="0"/>
              <w:contextualSpacing/>
              <w:rPr>
                <w:rFonts w:ascii="Georgia" w:hAnsi="Georgia"/>
                <w:sz w:val="20"/>
                <w:szCs w:val="20"/>
              </w:rPr>
            </w:pPr>
          </w:p>
        </w:tc>
      </w:tr>
      <w:tr w:rsidR="00815A9A" w:rsidRPr="00C1341B" w:rsidTr="00354323">
        <w:trPr>
          <w:trHeight w:val="468"/>
        </w:trPr>
        <w:tc>
          <w:tcPr>
            <w:tcW w:w="2790" w:type="dxa"/>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 xml:space="preserve">Destination folder with IP </w:t>
            </w:r>
          </w:p>
        </w:tc>
        <w:tc>
          <w:tcPr>
            <w:tcW w:w="5715" w:type="dxa"/>
          </w:tcPr>
          <w:p w:rsidR="00815A9A" w:rsidRPr="00C1341B" w:rsidRDefault="00815A9A" w:rsidP="00705040">
            <w:pPr>
              <w:pStyle w:val="ListParagraph"/>
              <w:spacing w:after="200" w:line="360" w:lineRule="auto"/>
              <w:ind w:left="0"/>
              <w:contextualSpacing/>
              <w:rPr>
                <w:rFonts w:ascii="Georgia" w:hAnsi="Georgia"/>
                <w:sz w:val="20"/>
                <w:szCs w:val="20"/>
              </w:rPr>
            </w:pPr>
          </w:p>
        </w:tc>
      </w:tr>
      <w:tr w:rsidR="00815A9A" w:rsidRPr="00C1341B" w:rsidTr="00354323">
        <w:trPr>
          <w:trHeight w:val="360"/>
        </w:trPr>
        <w:tc>
          <w:tcPr>
            <w:tcW w:w="2790" w:type="dxa"/>
            <w:tcBorders>
              <w:bottom w:val="single" w:sz="4" w:space="0" w:color="548DD4"/>
            </w:tcBorders>
            <w:shd w:val="clear" w:color="auto" w:fill="D9D9D9"/>
          </w:tcPr>
          <w:p w:rsidR="00815A9A" w:rsidRPr="00C1341B" w:rsidRDefault="00815A9A" w:rsidP="00705040">
            <w:pPr>
              <w:pStyle w:val="PBodyTextCharCharCharChar"/>
              <w:spacing w:before="0"/>
              <w:jc w:val="left"/>
              <w:rPr>
                <w:rFonts w:ascii="Georgia" w:eastAsia="Times New Roman" w:hAnsi="Georgia"/>
                <w:szCs w:val="20"/>
                <w:lang w:val="en-GB" w:eastAsia="en-GB"/>
              </w:rPr>
            </w:pPr>
            <w:r w:rsidRPr="00C1341B">
              <w:rPr>
                <w:rFonts w:ascii="Georgia" w:eastAsia="Times New Roman" w:hAnsi="Georgia"/>
                <w:szCs w:val="20"/>
                <w:lang w:val="en-GB" w:eastAsia="en-GB"/>
              </w:rPr>
              <w:t>Acknowledgement expected</w:t>
            </w:r>
          </w:p>
        </w:tc>
        <w:tc>
          <w:tcPr>
            <w:tcW w:w="5715" w:type="dxa"/>
            <w:tcBorders>
              <w:bottom w:val="single" w:sz="4" w:space="0" w:color="548DD4"/>
            </w:tcBorders>
          </w:tcPr>
          <w:p w:rsidR="00815A9A" w:rsidRPr="00C1341B" w:rsidRDefault="00815A9A" w:rsidP="00705040">
            <w:pPr>
              <w:pStyle w:val="ListParagraph"/>
              <w:spacing w:after="200" w:line="360" w:lineRule="auto"/>
              <w:ind w:left="0"/>
              <w:contextualSpacing/>
              <w:rPr>
                <w:rFonts w:ascii="Georgia" w:hAnsi="Georgia"/>
                <w:sz w:val="20"/>
                <w:szCs w:val="20"/>
              </w:rPr>
            </w:pPr>
          </w:p>
        </w:tc>
      </w:tr>
      <w:tr w:rsidR="00815A9A" w:rsidRPr="00C1341B" w:rsidTr="00354323">
        <w:trPr>
          <w:trHeight w:val="360"/>
        </w:trPr>
        <w:tc>
          <w:tcPr>
            <w:tcW w:w="8505" w:type="dxa"/>
            <w:gridSpan w:val="2"/>
            <w:shd w:val="clear" w:color="auto" w:fill="auto"/>
          </w:tcPr>
          <w:p w:rsidR="00815A9A" w:rsidRPr="00C1341B" w:rsidRDefault="00815A9A" w:rsidP="00705040">
            <w:pPr>
              <w:pStyle w:val="PBodyTextCharCharCharChar"/>
              <w:spacing w:before="0"/>
              <w:jc w:val="left"/>
              <w:rPr>
                <w:rFonts w:ascii="Georgia" w:eastAsia="Times New Roman" w:hAnsi="Georgia"/>
                <w:szCs w:val="20"/>
              </w:rPr>
            </w:pPr>
            <w:r w:rsidRPr="00C1341B">
              <w:rPr>
                <w:rFonts w:ascii="Georgia" w:eastAsia="Times New Roman" w:hAnsi="Georgia"/>
                <w:b/>
                <w:szCs w:val="20"/>
              </w:rPr>
              <w:t>Comments :-</w:t>
            </w:r>
            <w:r w:rsidRPr="00C1341B">
              <w:rPr>
                <w:rFonts w:ascii="Georgia" w:eastAsia="Times New Roman" w:hAnsi="Georgia"/>
                <w:szCs w:val="20"/>
              </w:rPr>
              <w:t>&lt; Insert comments on control implementation (if any) &gt;</w:t>
            </w:r>
          </w:p>
          <w:p w:rsidR="00815A9A" w:rsidRPr="00C1341B" w:rsidRDefault="00815A9A" w:rsidP="00705040">
            <w:pPr>
              <w:pStyle w:val="ListParagraph"/>
              <w:spacing w:after="200" w:line="360" w:lineRule="auto"/>
              <w:ind w:left="0"/>
              <w:contextualSpacing/>
              <w:rPr>
                <w:rFonts w:ascii="Georgia" w:hAnsi="Georgia"/>
                <w:sz w:val="20"/>
                <w:szCs w:val="20"/>
              </w:rPr>
            </w:pPr>
          </w:p>
        </w:tc>
      </w:tr>
    </w:tbl>
    <w:p w:rsidR="00815A9A" w:rsidRPr="00C1341B" w:rsidRDefault="00815A9A" w:rsidP="00815A9A">
      <w:pPr>
        <w:rPr>
          <w:rFonts w:ascii="Georgia" w:hAnsi="Georgia"/>
          <w:sz w:val="20"/>
          <w:szCs w:val="20"/>
        </w:rPr>
      </w:pPr>
    </w:p>
    <w:p w:rsidR="00C63EBD" w:rsidRPr="00C1341B" w:rsidRDefault="00C63EBD" w:rsidP="00C63EBD">
      <w:pPr>
        <w:rPr>
          <w:rFonts w:ascii="Georgia" w:hAnsi="Georgia"/>
          <w:sz w:val="20"/>
          <w:szCs w:val="20"/>
        </w:rPr>
      </w:pPr>
    </w:p>
    <w:p w:rsidR="005C3147" w:rsidRPr="00C1341B" w:rsidRDefault="005C3147" w:rsidP="005C3147">
      <w:pPr>
        <w:rPr>
          <w:rFonts w:ascii="Georgia" w:hAnsi="Georgia"/>
          <w:sz w:val="20"/>
          <w:szCs w:val="20"/>
        </w:rPr>
      </w:pPr>
    </w:p>
    <w:tbl>
      <w:tblPr>
        <w:tblW w:w="10080" w:type="dxa"/>
        <w:tblInd w:w="-162"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A0" w:firstRow="1" w:lastRow="0" w:firstColumn="1" w:lastColumn="0" w:noHBand="0" w:noVBand="0"/>
      </w:tblPr>
      <w:tblGrid>
        <w:gridCol w:w="1511"/>
        <w:gridCol w:w="5059"/>
        <w:gridCol w:w="3510"/>
      </w:tblGrid>
      <w:tr w:rsidR="00FA3783" w:rsidRPr="00C1341B" w:rsidTr="00F515FD">
        <w:trPr>
          <w:trHeight w:val="333"/>
        </w:trPr>
        <w:tc>
          <w:tcPr>
            <w:tcW w:w="10080" w:type="dxa"/>
            <w:gridSpan w:val="3"/>
            <w:tcBorders>
              <w:bottom w:val="single" w:sz="4" w:space="0" w:color="548DD4"/>
            </w:tcBorders>
            <w:shd w:val="clear" w:color="auto" w:fill="C6D9F1"/>
            <w:vAlign w:val="center"/>
          </w:tcPr>
          <w:p w:rsidR="00FA3783" w:rsidRPr="00C1341B" w:rsidRDefault="00FA3783" w:rsidP="004F58FB">
            <w:pPr>
              <w:rPr>
                <w:rFonts w:ascii="Georgia" w:hAnsi="Georgia"/>
                <w:b/>
                <w:sz w:val="20"/>
                <w:szCs w:val="20"/>
              </w:rPr>
            </w:pPr>
            <w:bookmarkStart w:id="31" w:name="_Toc314731857"/>
            <w:bookmarkStart w:id="32" w:name="_Toc449609822"/>
            <w:r w:rsidRPr="00C1341B">
              <w:rPr>
                <w:rFonts w:ascii="Georgia" w:hAnsi="Georgia"/>
                <w:b/>
                <w:sz w:val="20"/>
                <w:szCs w:val="20"/>
              </w:rPr>
              <w:t>Data Protection Controls</w:t>
            </w:r>
            <w:bookmarkEnd w:id="31"/>
            <w:bookmarkEnd w:id="32"/>
          </w:p>
        </w:tc>
      </w:tr>
      <w:tr w:rsidR="00FA3783" w:rsidRPr="00C1341B" w:rsidTr="00F515FD">
        <w:trPr>
          <w:trHeight w:val="540"/>
        </w:trPr>
        <w:tc>
          <w:tcPr>
            <w:tcW w:w="1511" w:type="dxa"/>
            <w:tcBorders>
              <w:bottom w:val="single" w:sz="4" w:space="0" w:color="548DD4"/>
            </w:tcBorders>
            <w:shd w:val="clear" w:color="auto" w:fill="D9D9D9"/>
            <w:vAlign w:val="center"/>
          </w:tcPr>
          <w:p w:rsidR="00FA3783" w:rsidRPr="00C1341B" w:rsidRDefault="00FA3783" w:rsidP="00931938">
            <w:pPr>
              <w:jc w:val="center"/>
              <w:rPr>
                <w:rFonts w:ascii="Georgia" w:hAnsi="Georgia"/>
                <w:sz w:val="20"/>
                <w:szCs w:val="20"/>
              </w:rPr>
            </w:pPr>
            <w:r w:rsidRPr="00C1341B">
              <w:rPr>
                <w:rFonts w:ascii="Georgia" w:hAnsi="Georgia"/>
                <w:sz w:val="20"/>
                <w:szCs w:val="20"/>
              </w:rPr>
              <w:t>Control Area</w:t>
            </w:r>
          </w:p>
        </w:tc>
        <w:tc>
          <w:tcPr>
            <w:tcW w:w="5059" w:type="dxa"/>
            <w:tcBorders>
              <w:bottom w:val="single" w:sz="4" w:space="0" w:color="548DD4"/>
            </w:tcBorders>
            <w:shd w:val="clear" w:color="auto" w:fill="D9D9D9"/>
            <w:vAlign w:val="center"/>
          </w:tcPr>
          <w:p w:rsidR="00FA3783" w:rsidRPr="00C1341B" w:rsidRDefault="00FA3783" w:rsidP="00931938">
            <w:pPr>
              <w:jc w:val="center"/>
              <w:rPr>
                <w:rFonts w:ascii="Georgia" w:hAnsi="Georgia"/>
                <w:sz w:val="20"/>
                <w:szCs w:val="20"/>
              </w:rPr>
            </w:pPr>
            <w:r w:rsidRPr="00C1341B">
              <w:rPr>
                <w:rFonts w:ascii="Georgia" w:hAnsi="Georgia"/>
                <w:sz w:val="20"/>
                <w:szCs w:val="20"/>
              </w:rPr>
              <w:t>Control Description</w:t>
            </w:r>
          </w:p>
        </w:tc>
        <w:tc>
          <w:tcPr>
            <w:tcW w:w="3510" w:type="dxa"/>
            <w:tcBorders>
              <w:bottom w:val="single" w:sz="4" w:space="0" w:color="548DD4"/>
            </w:tcBorders>
            <w:shd w:val="clear" w:color="auto" w:fill="D9D9D9"/>
            <w:vAlign w:val="center"/>
          </w:tcPr>
          <w:p w:rsidR="00FA3783" w:rsidRPr="00C1341B" w:rsidRDefault="00FA3783" w:rsidP="00931938">
            <w:pPr>
              <w:jc w:val="center"/>
              <w:rPr>
                <w:rFonts w:ascii="Georgia" w:hAnsi="Georgia"/>
                <w:sz w:val="20"/>
                <w:szCs w:val="20"/>
              </w:rPr>
            </w:pPr>
            <w:r w:rsidRPr="00C1341B">
              <w:rPr>
                <w:rFonts w:ascii="Georgia" w:hAnsi="Georgia"/>
                <w:sz w:val="20"/>
                <w:szCs w:val="20"/>
              </w:rPr>
              <w:t xml:space="preserve">Compliance(Yes/No) </w:t>
            </w:r>
          </w:p>
          <w:p w:rsidR="00FA3783" w:rsidRPr="00C1341B" w:rsidRDefault="00FA3783" w:rsidP="00931938">
            <w:pPr>
              <w:jc w:val="center"/>
              <w:rPr>
                <w:rFonts w:ascii="Georgia" w:hAnsi="Georgia"/>
                <w:sz w:val="20"/>
                <w:szCs w:val="20"/>
              </w:rPr>
            </w:pPr>
            <w:r w:rsidRPr="00C1341B">
              <w:rPr>
                <w:rFonts w:ascii="Georgia" w:hAnsi="Georgia"/>
                <w:sz w:val="20"/>
                <w:szCs w:val="20"/>
              </w:rPr>
              <w:t>with details/comments</w:t>
            </w:r>
          </w:p>
        </w:tc>
      </w:tr>
      <w:tr w:rsidR="00FA3783" w:rsidRPr="00C1341B" w:rsidTr="00F515FD">
        <w:trPr>
          <w:trHeight w:val="540"/>
        </w:trPr>
        <w:tc>
          <w:tcPr>
            <w:tcW w:w="1511" w:type="dxa"/>
            <w:tcBorders>
              <w:bottom w:val="single" w:sz="4" w:space="0" w:color="548DD4"/>
            </w:tcBorders>
            <w:shd w:val="clear" w:color="auto" w:fill="D9D9D9"/>
            <w:vAlign w:val="center"/>
          </w:tcPr>
          <w:p w:rsidR="00FA3783" w:rsidRPr="00C1341B" w:rsidRDefault="00FA3783" w:rsidP="00931938">
            <w:pPr>
              <w:rPr>
                <w:rFonts w:ascii="Georgia" w:hAnsi="Georgia"/>
                <w:sz w:val="20"/>
                <w:szCs w:val="20"/>
              </w:rPr>
            </w:pPr>
            <w:r w:rsidRPr="00C1341B">
              <w:rPr>
                <w:rFonts w:ascii="Georgia" w:hAnsi="Georgia"/>
                <w:sz w:val="20"/>
                <w:szCs w:val="20"/>
              </w:rPr>
              <w:t>Data privacy</w:t>
            </w:r>
          </w:p>
        </w:tc>
        <w:tc>
          <w:tcPr>
            <w:tcW w:w="5059" w:type="dxa"/>
            <w:tcBorders>
              <w:bottom w:val="single" w:sz="4" w:space="0" w:color="548DD4"/>
            </w:tcBorders>
            <w:vAlign w:val="center"/>
          </w:tcPr>
          <w:p w:rsidR="00FA3783" w:rsidRPr="00C1341B" w:rsidRDefault="00FA3783" w:rsidP="00FA3783">
            <w:pPr>
              <w:spacing w:line="360" w:lineRule="auto"/>
              <w:rPr>
                <w:rFonts w:ascii="Georgia" w:hAnsi="Georgia"/>
                <w:sz w:val="20"/>
                <w:szCs w:val="20"/>
              </w:rPr>
            </w:pPr>
            <w:r w:rsidRPr="00C1341B">
              <w:rPr>
                <w:rFonts w:ascii="Georgia" w:hAnsi="Georgia"/>
                <w:sz w:val="20"/>
                <w:szCs w:val="20"/>
              </w:rPr>
              <w:t>Data sanitization should be performed before moving the production data to Test and Development environment. Scripts should be made available for data masking.</w:t>
            </w:r>
          </w:p>
        </w:tc>
        <w:tc>
          <w:tcPr>
            <w:tcW w:w="3510" w:type="dxa"/>
            <w:tcBorders>
              <w:bottom w:val="single" w:sz="4" w:space="0" w:color="548DD4"/>
            </w:tcBorders>
            <w:vAlign w:val="center"/>
          </w:tcPr>
          <w:p w:rsidR="00FA3783" w:rsidRPr="00C1341B" w:rsidRDefault="00A7262A" w:rsidP="00931938">
            <w:pPr>
              <w:pStyle w:val="PBodyTextCharCharCharChar"/>
              <w:spacing w:before="0"/>
              <w:rPr>
                <w:rFonts w:ascii="Georgia" w:eastAsia="Times New Roman" w:hAnsi="Georgia"/>
                <w:szCs w:val="20"/>
              </w:rPr>
            </w:pPr>
            <w:r>
              <w:rPr>
                <w:rFonts w:ascii="Georgia" w:eastAsia="Times New Roman" w:hAnsi="Georgia"/>
                <w:szCs w:val="20"/>
              </w:rPr>
              <w:t>No</w:t>
            </w:r>
          </w:p>
        </w:tc>
      </w:tr>
      <w:tr w:rsidR="00F515FD" w:rsidRPr="00C1341B" w:rsidTr="00F515FD">
        <w:trPr>
          <w:trHeight w:val="657"/>
        </w:trPr>
        <w:tc>
          <w:tcPr>
            <w:tcW w:w="1511" w:type="dxa"/>
            <w:tcBorders>
              <w:bottom w:val="single" w:sz="4" w:space="0" w:color="548DD4"/>
            </w:tcBorders>
            <w:shd w:val="clear" w:color="auto" w:fill="D9D9D9"/>
            <w:vAlign w:val="center"/>
          </w:tcPr>
          <w:p w:rsidR="00F515FD" w:rsidRPr="00C1341B" w:rsidRDefault="00F515FD" w:rsidP="00F515FD">
            <w:pPr>
              <w:rPr>
                <w:rFonts w:ascii="Georgia" w:hAnsi="Georgia"/>
                <w:sz w:val="20"/>
                <w:szCs w:val="20"/>
              </w:rPr>
            </w:pPr>
            <w:r w:rsidRPr="00C1341B">
              <w:rPr>
                <w:rFonts w:ascii="Georgia" w:hAnsi="Georgia"/>
                <w:sz w:val="20"/>
                <w:szCs w:val="20"/>
              </w:rPr>
              <w:t xml:space="preserve">Segregation of Environment </w:t>
            </w:r>
          </w:p>
        </w:tc>
        <w:tc>
          <w:tcPr>
            <w:tcW w:w="5059" w:type="dxa"/>
            <w:tcBorders>
              <w:bottom w:val="single" w:sz="4" w:space="0" w:color="548DD4"/>
            </w:tcBorders>
            <w:vAlign w:val="center"/>
          </w:tcPr>
          <w:p w:rsidR="00F515FD" w:rsidRPr="00C1341B" w:rsidRDefault="00F515FD" w:rsidP="00F515FD">
            <w:pPr>
              <w:spacing w:line="360" w:lineRule="auto"/>
              <w:rPr>
                <w:rFonts w:ascii="Georgia" w:hAnsi="Georgia"/>
                <w:sz w:val="20"/>
                <w:szCs w:val="20"/>
              </w:rPr>
            </w:pPr>
            <w:r w:rsidRPr="00C1341B">
              <w:rPr>
                <w:rFonts w:ascii="Georgia" w:hAnsi="Georgia"/>
                <w:sz w:val="20"/>
                <w:szCs w:val="20"/>
              </w:rPr>
              <w:t xml:space="preserve">Segregation among Production, Test and Development environment should be ensured. Test environment should be running with the </w:t>
            </w:r>
            <w:r w:rsidRPr="00C1341B">
              <w:rPr>
                <w:rFonts w:ascii="Georgia" w:hAnsi="Georgia"/>
                <w:sz w:val="20"/>
                <w:szCs w:val="20"/>
                <w:u w:val="single"/>
              </w:rPr>
              <w:t>same version of application</w:t>
            </w:r>
            <w:r w:rsidRPr="00C1341B">
              <w:rPr>
                <w:rFonts w:ascii="Georgia" w:hAnsi="Georgia"/>
                <w:sz w:val="20"/>
                <w:szCs w:val="20"/>
              </w:rPr>
              <w:t xml:space="preserve"> and all other underlying components</w:t>
            </w:r>
          </w:p>
        </w:tc>
        <w:tc>
          <w:tcPr>
            <w:tcW w:w="3510" w:type="dxa"/>
            <w:tcBorders>
              <w:bottom w:val="single" w:sz="4" w:space="0" w:color="548DD4"/>
            </w:tcBorders>
            <w:vAlign w:val="center"/>
          </w:tcPr>
          <w:p w:rsidR="00F515FD" w:rsidRPr="00C1341B" w:rsidRDefault="00A7262A" w:rsidP="00F515FD">
            <w:pPr>
              <w:pStyle w:val="PBodyTextCharCharCharChar"/>
              <w:spacing w:before="0"/>
              <w:rPr>
                <w:rFonts w:ascii="Georgia" w:eastAsia="Times New Roman" w:hAnsi="Georgia"/>
                <w:szCs w:val="20"/>
              </w:rPr>
            </w:pPr>
            <w:r>
              <w:rPr>
                <w:rFonts w:ascii="Georgia" w:eastAsia="Times New Roman" w:hAnsi="Georgia"/>
                <w:szCs w:val="20"/>
              </w:rPr>
              <w:t>Yes</w:t>
            </w:r>
          </w:p>
        </w:tc>
      </w:tr>
      <w:tr w:rsidR="00F515FD" w:rsidRPr="00C1341B" w:rsidTr="00F515FD">
        <w:trPr>
          <w:trHeight w:val="657"/>
        </w:trPr>
        <w:tc>
          <w:tcPr>
            <w:tcW w:w="10080" w:type="dxa"/>
            <w:gridSpan w:val="3"/>
            <w:tcBorders>
              <w:bottom w:val="single" w:sz="4" w:space="0" w:color="548DD4"/>
            </w:tcBorders>
            <w:shd w:val="clear" w:color="auto" w:fill="auto"/>
            <w:vAlign w:val="center"/>
          </w:tcPr>
          <w:p w:rsidR="00F515FD" w:rsidRPr="00C1341B" w:rsidRDefault="00F515FD" w:rsidP="00F515FD">
            <w:pPr>
              <w:pStyle w:val="PBodyTextCharCharCharChar"/>
              <w:spacing w:before="0"/>
              <w:jc w:val="left"/>
              <w:rPr>
                <w:rFonts w:ascii="Georgia" w:eastAsia="Times New Roman" w:hAnsi="Georgia"/>
                <w:szCs w:val="20"/>
              </w:rPr>
            </w:pPr>
            <w:r w:rsidRPr="00C1341B">
              <w:rPr>
                <w:rFonts w:ascii="Georgia" w:eastAsia="Times New Roman" w:hAnsi="Georgia"/>
                <w:szCs w:val="20"/>
              </w:rPr>
              <w:t>&lt; Insert description of control implementation &gt;</w:t>
            </w:r>
          </w:p>
        </w:tc>
      </w:tr>
    </w:tbl>
    <w:p w:rsidR="00FA3783" w:rsidRPr="00C1341B" w:rsidRDefault="00FA3783" w:rsidP="005C3147">
      <w:pPr>
        <w:rPr>
          <w:rFonts w:ascii="Georgia" w:hAnsi="Georgia"/>
          <w:sz w:val="20"/>
          <w:szCs w:val="20"/>
        </w:rPr>
      </w:pPr>
    </w:p>
    <w:p w:rsidR="00751864" w:rsidRPr="00C1341B" w:rsidRDefault="00751864" w:rsidP="00F3603B">
      <w:pPr>
        <w:pStyle w:val="Heading2"/>
        <w:numPr>
          <w:ilvl w:val="0"/>
          <w:numId w:val="16"/>
        </w:numPr>
        <w:rPr>
          <w:rFonts w:ascii="Georgia" w:hAnsi="Georgia"/>
          <w:i/>
          <w:color w:val="C00000"/>
          <w:sz w:val="24"/>
          <w:szCs w:val="24"/>
        </w:rPr>
      </w:pPr>
      <w:bookmarkStart w:id="33" w:name="_Toc485918482"/>
      <w:bookmarkStart w:id="34" w:name="_Toc485919298"/>
      <w:bookmarkStart w:id="35" w:name="_Toc486427313"/>
      <w:bookmarkStart w:id="36" w:name="_Toc486590210"/>
      <w:r w:rsidRPr="00C1341B">
        <w:rPr>
          <w:rFonts w:ascii="Georgia" w:hAnsi="Georgia"/>
          <w:i/>
          <w:color w:val="C00000"/>
          <w:sz w:val="24"/>
          <w:szCs w:val="24"/>
        </w:rPr>
        <w:lastRenderedPageBreak/>
        <w:t>Process related controls</w:t>
      </w:r>
      <w:bookmarkEnd w:id="33"/>
      <w:bookmarkEnd w:id="34"/>
      <w:bookmarkEnd w:id="35"/>
      <w:bookmarkEnd w:id="36"/>
    </w:p>
    <w:p w:rsidR="00751864" w:rsidRPr="00C1341B" w:rsidRDefault="00DD46FD" w:rsidP="00E61536">
      <w:pPr>
        <w:ind w:left="720"/>
        <w:rPr>
          <w:rFonts w:ascii="Georgia" w:hAnsi="Georgia"/>
          <w:sz w:val="20"/>
          <w:szCs w:val="20"/>
        </w:rPr>
      </w:pPr>
      <w:r w:rsidRPr="00C1341B">
        <w:rPr>
          <w:rFonts w:ascii="Georgia" w:hAnsi="Georgia"/>
          <w:sz w:val="20"/>
          <w:szCs w:val="20"/>
        </w:rPr>
        <w:t>(To</w:t>
      </w:r>
      <w:r w:rsidR="00E61536" w:rsidRPr="00C1341B">
        <w:rPr>
          <w:rFonts w:ascii="Georgia" w:hAnsi="Georgia"/>
          <w:sz w:val="20"/>
          <w:szCs w:val="20"/>
        </w:rPr>
        <w:t xml:space="preserve"> be implemented by Asset Owner)</w:t>
      </w:r>
    </w:p>
    <w:p w:rsidR="00DD46FD" w:rsidRPr="00C1341B" w:rsidRDefault="00DD46FD" w:rsidP="00E61536">
      <w:pPr>
        <w:ind w:left="720"/>
        <w:rPr>
          <w:rFonts w:ascii="Georgia" w:hAnsi="Georgia"/>
          <w:sz w:val="20"/>
          <w:szCs w:val="20"/>
        </w:rPr>
      </w:pPr>
    </w:p>
    <w:p w:rsidR="00751864" w:rsidRDefault="00751864" w:rsidP="00F3603B">
      <w:pPr>
        <w:numPr>
          <w:ilvl w:val="1"/>
          <w:numId w:val="16"/>
        </w:numPr>
        <w:rPr>
          <w:rFonts w:ascii="Georgia" w:hAnsi="Georgia"/>
          <w:i/>
          <w:color w:val="C00000"/>
          <w:sz w:val="20"/>
          <w:szCs w:val="20"/>
        </w:rPr>
      </w:pPr>
      <w:r w:rsidRPr="00C1341B">
        <w:rPr>
          <w:rFonts w:ascii="Georgia" w:hAnsi="Georgia"/>
          <w:i/>
          <w:color w:val="C00000"/>
          <w:sz w:val="20"/>
          <w:szCs w:val="20"/>
        </w:rPr>
        <w:t>Authorization Matrix</w:t>
      </w:r>
      <w:r w:rsidR="008D4597">
        <w:rPr>
          <w:rFonts w:ascii="Georgia" w:hAnsi="Georgia"/>
          <w:i/>
          <w:color w:val="C00000"/>
          <w:sz w:val="20"/>
          <w:szCs w:val="20"/>
        </w:rPr>
        <w:t>- Sample</w:t>
      </w:r>
    </w:p>
    <w:p w:rsidR="00C1341B" w:rsidRPr="00C1341B" w:rsidRDefault="00C1341B" w:rsidP="00C1341B">
      <w:pPr>
        <w:ind w:left="720"/>
        <w:rPr>
          <w:rFonts w:ascii="Georgia" w:hAnsi="Georgia"/>
          <w:i/>
          <w:color w:val="C00000"/>
          <w:sz w:val="20"/>
          <w:szCs w:val="20"/>
        </w:rPr>
      </w:pPr>
    </w:p>
    <w:p w:rsidR="00607D19" w:rsidRPr="00C1341B" w:rsidRDefault="00607D19" w:rsidP="00607D19">
      <w:pPr>
        <w:ind w:left="360"/>
        <w:rPr>
          <w:rFonts w:ascii="Georgia" w:hAnsi="Georgia"/>
          <w:b/>
          <w:sz w:val="20"/>
          <w:szCs w:val="20"/>
        </w:rPr>
      </w:pPr>
      <w:r w:rsidRPr="00C1341B">
        <w:rPr>
          <w:rFonts w:ascii="Georgia" w:hAnsi="Georgia"/>
          <w:b/>
          <w:sz w:val="20"/>
          <w:szCs w:val="20"/>
        </w:rPr>
        <w:t>Key</w:t>
      </w:r>
    </w:p>
    <w:p w:rsidR="00607D19" w:rsidRPr="00C1341B" w:rsidRDefault="00607D19" w:rsidP="00607D19">
      <w:pPr>
        <w:pStyle w:val="ListParagraph"/>
        <w:numPr>
          <w:ilvl w:val="0"/>
          <w:numId w:val="39"/>
        </w:numPr>
        <w:rPr>
          <w:rFonts w:ascii="Georgia" w:hAnsi="Georgia"/>
          <w:sz w:val="20"/>
          <w:szCs w:val="20"/>
        </w:rPr>
      </w:pPr>
      <w:r w:rsidRPr="00C1341B">
        <w:rPr>
          <w:rFonts w:ascii="Georgia" w:hAnsi="Georgia"/>
          <w:sz w:val="20"/>
          <w:szCs w:val="20"/>
        </w:rPr>
        <w:t>V: Only View</w:t>
      </w:r>
    </w:p>
    <w:p w:rsidR="00607D19" w:rsidRPr="00C1341B" w:rsidRDefault="00607D19" w:rsidP="00607D19">
      <w:pPr>
        <w:pStyle w:val="ListParagraph"/>
        <w:numPr>
          <w:ilvl w:val="0"/>
          <w:numId w:val="39"/>
        </w:numPr>
        <w:rPr>
          <w:rFonts w:ascii="Georgia" w:hAnsi="Georgia"/>
          <w:sz w:val="20"/>
          <w:szCs w:val="20"/>
        </w:rPr>
      </w:pPr>
      <w:r w:rsidRPr="00C1341B">
        <w:rPr>
          <w:rFonts w:ascii="Georgia" w:hAnsi="Georgia"/>
          <w:sz w:val="20"/>
          <w:szCs w:val="20"/>
        </w:rPr>
        <w:t>AED: Add/Edit/Delete functions</w:t>
      </w:r>
    </w:p>
    <w:p w:rsidR="00607D19" w:rsidRPr="00C1341B" w:rsidRDefault="00607D19" w:rsidP="00607D19">
      <w:pPr>
        <w:pStyle w:val="ListParagraph"/>
        <w:numPr>
          <w:ilvl w:val="0"/>
          <w:numId w:val="39"/>
        </w:numPr>
        <w:rPr>
          <w:rFonts w:ascii="Georgia" w:hAnsi="Georgia"/>
          <w:sz w:val="20"/>
          <w:szCs w:val="20"/>
        </w:rPr>
      </w:pPr>
      <w:r w:rsidRPr="00C1341B">
        <w:rPr>
          <w:rFonts w:ascii="Georgia" w:hAnsi="Georgia"/>
          <w:sz w:val="20"/>
          <w:szCs w:val="20"/>
        </w:rPr>
        <w:t xml:space="preserve">R: Review </w:t>
      </w:r>
    </w:p>
    <w:p w:rsidR="00607D19" w:rsidRPr="00C1341B" w:rsidRDefault="00607D19" w:rsidP="00607D19">
      <w:pPr>
        <w:pStyle w:val="ListParagraph"/>
        <w:numPr>
          <w:ilvl w:val="0"/>
          <w:numId w:val="39"/>
        </w:numPr>
        <w:rPr>
          <w:rFonts w:ascii="Georgia" w:hAnsi="Georgia"/>
          <w:sz w:val="20"/>
          <w:szCs w:val="20"/>
        </w:rPr>
      </w:pPr>
      <w:r w:rsidRPr="00C1341B">
        <w:rPr>
          <w:rFonts w:ascii="Georgia" w:hAnsi="Georgia"/>
          <w:sz w:val="20"/>
          <w:szCs w:val="20"/>
        </w:rPr>
        <w:t>A: Add function</w:t>
      </w:r>
    </w:p>
    <w:p w:rsidR="00607D19" w:rsidRPr="00C1341B" w:rsidRDefault="00607D19" w:rsidP="00607D19">
      <w:pPr>
        <w:rPr>
          <w:rFonts w:ascii="Georgia" w:hAnsi="Georgia"/>
          <w:sz w:val="20"/>
          <w:szCs w:val="20"/>
        </w:rPr>
      </w:pPr>
    </w:p>
    <w:p w:rsidR="00607D19" w:rsidRPr="00C1341B" w:rsidRDefault="00607D19" w:rsidP="00C1341B">
      <w:pPr>
        <w:ind w:left="360"/>
        <w:rPr>
          <w:rFonts w:ascii="Georgia" w:hAnsi="Georgia"/>
          <w:b/>
          <w:sz w:val="20"/>
          <w:szCs w:val="20"/>
        </w:rPr>
      </w:pPr>
      <w:r w:rsidRPr="00C1341B">
        <w:rPr>
          <w:rFonts w:ascii="Georgia" w:hAnsi="Georgia"/>
          <w:b/>
          <w:sz w:val="20"/>
          <w:szCs w:val="20"/>
        </w:rPr>
        <w:t>Roles:</w:t>
      </w:r>
    </w:p>
    <w:p w:rsidR="00607D19" w:rsidRPr="00C1341B" w:rsidRDefault="00607D19" w:rsidP="00607D19">
      <w:pPr>
        <w:pStyle w:val="ListParagraph"/>
        <w:numPr>
          <w:ilvl w:val="0"/>
          <w:numId w:val="40"/>
        </w:numPr>
        <w:rPr>
          <w:rFonts w:ascii="Georgia" w:hAnsi="Georgia"/>
          <w:b/>
          <w:sz w:val="20"/>
          <w:szCs w:val="20"/>
        </w:rPr>
      </w:pPr>
      <w:r w:rsidRPr="00C1341B">
        <w:rPr>
          <w:rFonts w:ascii="Georgia" w:hAnsi="Georgia"/>
          <w:sz w:val="20"/>
          <w:szCs w:val="20"/>
        </w:rPr>
        <w:t xml:space="preserve">PwC User: </w:t>
      </w:r>
      <w:r w:rsidRPr="00C1341B">
        <w:rPr>
          <w:rFonts w:ascii="Georgia" w:hAnsi="Georgia"/>
          <w:b/>
          <w:sz w:val="20"/>
          <w:szCs w:val="20"/>
        </w:rPr>
        <w:t>PU</w:t>
      </w:r>
    </w:p>
    <w:p w:rsidR="00607D19" w:rsidRPr="00C1341B" w:rsidRDefault="00607D19" w:rsidP="00607D19">
      <w:pPr>
        <w:pStyle w:val="ListParagraph"/>
        <w:numPr>
          <w:ilvl w:val="0"/>
          <w:numId w:val="40"/>
        </w:numPr>
        <w:rPr>
          <w:rFonts w:ascii="Georgia" w:hAnsi="Georgia"/>
          <w:sz w:val="20"/>
          <w:szCs w:val="20"/>
        </w:rPr>
      </w:pPr>
      <w:r w:rsidRPr="00C1341B">
        <w:rPr>
          <w:rFonts w:ascii="Georgia" w:hAnsi="Georgia"/>
          <w:sz w:val="20"/>
          <w:szCs w:val="20"/>
        </w:rPr>
        <w:t xml:space="preserve">P&amp;G User: </w:t>
      </w:r>
      <w:r w:rsidRPr="00C1341B">
        <w:rPr>
          <w:rFonts w:ascii="Georgia" w:hAnsi="Georgia"/>
          <w:b/>
          <w:sz w:val="20"/>
          <w:szCs w:val="20"/>
        </w:rPr>
        <w:t>PG</w:t>
      </w:r>
    </w:p>
    <w:p w:rsidR="00607D19" w:rsidRPr="00C1341B" w:rsidRDefault="00607D19" w:rsidP="00607D19">
      <w:pPr>
        <w:pStyle w:val="ListParagraph"/>
        <w:numPr>
          <w:ilvl w:val="0"/>
          <w:numId w:val="40"/>
        </w:numPr>
        <w:rPr>
          <w:rFonts w:ascii="Georgia" w:hAnsi="Georgia"/>
          <w:b/>
          <w:sz w:val="20"/>
          <w:szCs w:val="20"/>
        </w:rPr>
      </w:pPr>
      <w:r w:rsidRPr="00C1341B">
        <w:rPr>
          <w:rFonts w:ascii="Georgia" w:hAnsi="Georgia"/>
          <w:sz w:val="20"/>
          <w:szCs w:val="20"/>
        </w:rPr>
        <w:t xml:space="preserve">Distributors: </w:t>
      </w:r>
      <w:r w:rsidRPr="00C1341B">
        <w:rPr>
          <w:rFonts w:ascii="Georgia" w:hAnsi="Georgia"/>
          <w:b/>
          <w:sz w:val="20"/>
          <w:szCs w:val="20"/>
        </w:rPr>
        <w:t>D</w:t>
      </w:r>
    </w:p>
    <w:p w:rsidR="00607D19" w:rsidRPr="00C1341B" w:rsidRDefault="00607D19" w:rsidP="00607D19">
      <w:pPr>
        <w:ind w:left="360"/>
        <w:rPr>
          <w:rFonts w:ascii="Georgia" w:hAnsi="Georgia"/>
          <w:sz w:val="20"/>
          <w:szCs w:val="20"/>
        </w:rPr>
      </w:pPr>
    </w:p>
    <w:p w:rsidR="00607D19" w:rsidRPr="00C1341B" w:rsidRDefault="00607D19" w:rsidP="00C1341B">
      <w:pPr>
        <w:ind w:left="360"/>
        <w:rPr>
          <w:rFonts w:ascii="Georgia" w:hAnsi="Georgia"/>
          <w:b/>
          <w:sz w:val="20"/>
          <w:szCs w:val="20"/>
        </w:rPr>
      </w:pPr>
      <w:r w:rsidRPr="00C1341B">
        <w:rPr>
          <w:rFonts w:ascii="Georgia" w:hAnsi="Georgia"/>
          <w:b/>
          <w:sz w:val="20"/>
          <w:szCs w:val="20"/>
        </w:rPr>
        <w:t>Tasks</w:t>
      </w:r>
    </w:p>
    <w:tbl>
      <w:tblPr>
        <w:tblStyle w:val="TableGrid"/>
        <w:tblW w:w="0" w:type="auto"/>
        <w:tblInd w:w="355" w:type="dxa"/>
        <w:tblLayout w:type="fixed"/>
        <w:tblLook w:val="04A0" w:firstRow="1" w:lastRow="0" w:firstColumn="1" w:lastColumn="0" w:noHBand="0" w:noVBand="1"/>
      </w:tblPr>
      <w:tblGrid>
        <w:gridCol w:w="738"/>
        <w:gridCol w:w="4050"/>
        <w:gridCol w:w="1080"/>
        <w:gridCol w:w="1170"/>
        <w:gridCol w:w="1260"/>
      </w:tblGrid>
      <w:tr w:rsidR="00607D19" w:rsidRPr="00C1341B" w:rsidTr="00C1341B">
        <w:tc>
          <w:tcPr>
            <w:tcW w:w="738" w:type="dxa"/>
          </w:tcPr>
          <w:p w:rsidR="00607D19" w:rsidRPr="00C1341B" w:rsidRDefault="00607D19" w:rsidP="00722D4D">
            <w:pPr>
              <w:rPr>
                <w:rFonts w:ascii="Georgia" w:hAnsi="Georgia"/>
                <w:b/>
                <w:sz w:val="20"/>
                <w:szCs w:val="20"/>
              </w:rPr>
            </w:pPr>
            <w:proofErr w:type="spellStart"/>
            <w:r w:rsidRPr="00C1341B">
              <w:rPr>
                <w:rFonts w:ascii="Georgia" w:hAnsi="Georgia"/>
                <w:b/>
                <w:sz w:val="20"/>
                <w:szCs w:val="20"/>
              </w:rPr>
              <w:t>S.No</w:t>
            </w:r>
            <w:proofErr w:type="spellEnd"/>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Task</w:t>
            </w:r>
          </w:p>
        </w:tc>
        <w:tc>
          <w:tcPr>
            <w:tcW w:w="1080" w:type="dxa"/>
          </w:tcPr>
          <w:p w:rsidR="00607D19" w:rsidRPr="00C1341B" w:rsidRDefault="00607D19" w:rsidP="00722D4D">
            <w:pPr>
              <w:rPr>
                <w:rFonts w:ascii="Georgia" w:hAnsi="Georgia"/>
                <w:b/>
                <w:sz w:val="20"/>
                <w:szCs w:val="20"/>
              </w:rPr>
            </w:pPr>
            <w:r w:rsidRPr="00C1341B">
              <w:rPr>
                <w:rFonts w:ascii="Georgia" w:hAnsi="Georgia"/>
                <w:b/>
                <w:sz w:val="20"/>
                <w:szCs w:val="20"/>
              </w:rPr>
              <w:t>PU</w:t>
            </w:r>
          </w:p>
        </w:tc>
        <w:tc>
          <w:tcPr>
            <w:tcW w:w="1170" w:type="dxa"/>
          </w:tcPr>
          <w:p w:rsidR="00607D19" w:rsidRPr="00C1341B" w:rsidRDefault="00607D19" w:rsidP="00722D4D">
            <w:pPr>
              <w:rPr>
                <w:rFonts w:ascii="Georgia" w:hAnsi="Georgia"/>
                <w:b/>
                <w:sz w:val="20"/>
                <w:szCs w:val="20"/>
              </w:rPr>
            </w:pPr>
            <w:r w:rsidRPr="00C1341B">
              <w:rPr>
                <w:rFonts w:ascii="Georgia" w:hAnsi="Georgia"/>
                <w:b/>
                <w:sz w:val="20"/>
                <w:szCs w:val="20"/>
              </w:rPr>
              <w:t>PG</w:t>
            </w:r>
          </w:p>
        </w:tc>
        <w:tc>
          <w:tcPr>
            <w:tcW w:w="1260" w:type="dxa"/>
          </w:tcPr>
          <w:p w:rsidR="00607D19" w:rsidRPr="00C1341B" w:rsidRDefault="00607D19" w:rsidP="00722D4D">
            <w:pPr>
              <w:rPr>
                <w:rFonts w:ascii="Georgia" w:hAnsi="Georgia"/>
                <w:b/>
                <w:sz w:val="20"/>
                <w:szCs w:val="20"/>
              </w:rPr>
            </w:pPr>
            <w:r w:rsidRPr="00C1341B">
              <w:rPr>
                <w:rFonts w:ascii="Georgia" w:hAnsi="Georgia"/>
                <w:b/>
                <w:sz w:val="20"/>
                <w:szCs w:val="20"/>
              </w:rPr>
              <w:t>D</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1.</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Add Distributor</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AED</w:t>
            </w:r>
          </w:p>
        </w:tc>
        <w:tc>
          <w:tcPr>
            <w:tcW w:w="117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c>
          <w:tcPr>
            <w:tcW w:w="1260" w:type="dxa"/>
          </w:tcPr>
          <w:p w:rsidR="00607D19" w:rsidRPr="00C1341B" w:rsidRDefault="00607D19" w:rsidP="00722D4D">
            <w:pPr>
              <w:rPr>
                <w:rFonts w:ascii="Georgia" w:hAnsi="Georgia"/>
                <w:i/>
                <w:sz w:val="20"/>
                <w:szCs w:val="20"/>
              </w:rPr>
            </w:pP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 xml:space="preserve">2. </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Add Branches</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AED</w:t>
            </w:r>
          </w:p>
        </w:tc>
        <w:tc>
          <w:tcPr>
            <w:tcW w:w="117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3.</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Create forms for specific states</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AED</w:t>
            </w:r>
          </w:p>
        </w:tc>
        <w:tc>
          <w:tcPr>
            <w:tcW w:w="1170" w:type="dxa"/>
          </w:tcPr>
          <w:p w:rsidR="00607D19" w:rsidRPr="00C1341B" w:rsidRDefault="00607D19" w:rsidP="00722D4D">
            <w:pPr>
              <w:rPr>
                <w:rFonts w:ascii="Georgia" w:hAnsi="Georgia"/>
                <w:i/>
                <w:sz w:val="20"/>
                <w:szCs w:val="20"/>
              </w:rPr>
            </w:pP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4.</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Information in the forms</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R</w:t>
            </w:r>
          </w:p>
        </w:tc>
        <w:tc>
          <w:tcPr>
            <w:tcW w:w="1170" w:type="dxa"/>
          </w:tcPr>
          <w:p w:rsidR="00607D19" w:rsidRPr="00C1341B" w:rsidRDefault="00607D19" w:rsidP="00722D4D">
            <w:pPr>
              <w:rPr>
                <w:rFonts w:ascii="Georgia" w:hAnsi="Georgia"/>
                <w:i/>
                <w:sz w:val="20"/>
                <w:szCs w:val="20"/>
              </w:rPr>
            </w:pP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AED</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5.</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Sample documents</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AED</w:t>
            </w:r>
          </w:p>
        </w:tc>
        <w:tc>
          <w:tcPr>
            <w:tcW w:w="1170" w:type="dxa"/>
          </w:tcPr>
          <w:p w:rsidR="00607D19" w:rsidRPr="00C1341B" w:rsidRDefault="00607D19" w:rsidP="00722D4D">
            <w:pPr>
              <w:rPr>
                <w:rFonts w:ascii="Georgia" w:hAnsi="Georgia"/>
                <w:i/>
                <w:sz w:val="20"/>
                <w:szCs w:val="20"/>
              </w:rPr>
            </w:pP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6.</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Comments on Documents received</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w:t>
            </w:r>
          </w:p>
        </w:tc>
        <w:tc>
          <w:tcPr>
            <w:tcW w:w="1170" w:type="dxa"/>
          </w:tcPr>
          <w:p w:rsidR="00607D19" w:rsidRPr="00C1341B" w:rsidRDefault="00607D19" w:rsidP="00722D4D">
            <w:pPr>
              <w:rPr>
                <w:rFonts w:ascii="Georgia" w:hAnsi="Georgia"/>
                <w:i/>
                <w:sz w:val="20"/>
                <w:szCs w:val="20"/>
              </w:rPr>
            </w:pP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7.</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Dashboard</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w:t>
            </w:r>
          </w:p>
        </w:tc>
        <w:tc>
          <w:tcPr>
            <w:tcW w:w="117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r w:rsidR="00607D19" w:rsidRPr="00C1341B" w:rsidTr="00C1341B">
        <w:tc>
          <w:tcPr>
            <w:tcW w:w="738" w:type="dxa"/>
          </w:tcPr>
          <w:p w:rsidR="00607D19" w:rsidRPr="00C1341B" w:rsidRDefault="00607D19" w:rsidP="00722D4D">
            <w:pPr>
              <w:rPr>
                <w:rFonts w:ascii="Georgia" w:hAnsi="Georgia"/>
                <w:b/>
                <w:sz w:val="20"/>
                <w:szCs w:val="20"/>
              </w:rPr>
            </w:pPr>
            <w:r w:rsidRPr="00C1341B">
              <w:rPr>
                <w:rFonts w:ascii="Georgia" w:hAnsi="Georgia"/>
                <w:b/>
                <w:sz w:val="20"/>
                <w:szCs w:val="20"/>
              </w:rPr>
              <w:t>8.</w:t>
            </w:r>
          </w:p>
        </w:tc>
        <w:tc>
          <w:tcPr>
            <w:tcW w:w="4050" w:type="dxa"/>
          </w:tcPr>
          <w:p w:rsidR="00607D19" w:rsidRPr="00C1341B" w:rsidRDefault="00607D19" w:rsidP="00722D4D">
            <w:pPr>
              <w:rPr>
                <w:rFonts w:ascii="Georgia" w:hAnsi="Georgia"/>
                <w:b/>
                <w:sz w:val="20"/>
                <w:szCs w:val="20"/>
              </w:rPr>
            </w:pPr>
            <w:r w:rsidRPr="00C1341B">
              <w:rPr>
                <w:rFonts w:ascii="Georgia" w:hAnsi="Georgia"/>
                <w:b/>
                <w:sz w:val="20"/>
                <w:szCs w:val="20"/>
              </w:rPr>
              <w:t>Status of Application</w:t>
            </w:r>
          </w:p>
        </w:tc>
        <w:tc>
          <w:tcPr>
            <w:tcW w:w="1080" w:type="dxa"/>
          </w:tcPr>
          <w:p w:rsidR="00607D19" w:rsidRPr="00C1341B" w:rsidRDefault="00607D19" w:rsidP="00722D4D">
            <w:pPr>
              <w:rPr>
                <w:rFonts w:ascii="Georgia" w:hAnsi="Georgia"/>
                <w:i/>
                <w:sz w:val="20"/>
                <w:szCs w:val="20"/>
              </w:rPr>
            </w:pPr>
            <w:r w:rsidRPr="00C1341B">
              <w:rPr>
                <w:rFonts w:ascii="Georgia" w:hAnsi="Georgia"/>
                <w:i/>
                <w:sz w:val="20"/>
                <w:szCs w:val="20"/>
              </w:rPr>
              <w:t>A</w:t>
            </w:r>
          </w:p>
        </w:tc>
        <w:tc>
          <w:tcPr>
            <w:tcW w:w="117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c>
          <w:tcPr>
            <w:tcW w:w="1260" w:type="dxa"/>
          </w:tcPr>
          <w:p w:rsidR="00607D19" w:rsidRPr="00C1341B" w:rsidRDefault="00607D19" w:rsidP="00722D4D">
            <w:pPr>
              <w:rPr>
                <w:rFonts w:ascii="Georgia" w:hAnsi="Georgia"/>
                <w:i/>
                <w:sz w:val="20"/>
                <w:szCs w:val="20"/>
              </w:rPr>
            </w:pPr>
            <w:r w:rsidRPr="00C1341B">
              <w:rPr>
                <w:rFonts w:ascii="Georgia" w:hAnsi="Georgia"/>
                <w:i/>
                <w:sz w:val="20"/>
                <w:szCs w:val="20"/>
              </w:rPr>
              <w:t>V</w:t>
            </w:r>
          </w:p>
        </w:tc>
      </w:tr>
    </w:tbl>
    <w:p w:rsidR="00607D19" w:rsidRPr="00C1341B" w:rsidRDefault="00607D19" w:rsidP="00C1341B">
      <w:pPr>
        <w:pStyle w:val="ListParagraph"/>
        <w:rPr>
          <w:rFonts w:ascii="Georgia" w:hAnsi="Georgia"/>
          <w:b/>
          <w:sz w:val="20"/>
          <w:szCs w:val="20"/>
        </w:rPr>
      </w:pPr>
    </w:p>
    <w:p w:rsidR="00751864" w:rsidRPr="00C1341B" w:rsidRDefault="00751864" w:rsidP="00751864">
      <w:pPr>
        <w:ind w:left="720"/>
        <w:rPr>
          <w:rFonts w:ascii="Georgia" w:hAnsi="Georgia"/>
          <w:b/>
          <w:sz w:val="20"/>
          <w:szCs w:val="20"/>
        </w:rPr>
      </w:pPr>
    </w:p>
    <w:p w:rsidR="00751864" w:rsidRPr="00C1341B" w:rsidRDefault="00751864" w:rsidP="00751864">
      <w:pPr>
        <w:ind w:left="720"/>
        <w:rPr>
          <w:rFonts w:ascii="Georgia" w:hAnsi="Georgia"/>
          <w:b/>
          <w:sz w:val="20"/>
          <w:szCs w:val="20"/>
        </w:rPr>
      </w:pPr>
    </w:p>
    <w:p w:rsidR="00751864" w:rsidRPr="00C1341B" w:rsidRDefault="00751864" w:rsidP="00F3603B">
      <w:pPr>
        <w:numPr>
          <w:ilvl w:val="1"/>
          <w:numId w:val="16"/>
        </w:numPr>
        <w:rPr>
          <w:rFonts w:ascii="Georgia" w:hAnsi="Georgia"/>
          <w:i/>
          <w:color w:val="C00000"/>
          <w:sz w:val="20"/>
          <w:szCs w:val="20"/>
        </w:rPr>
      </w:pPr>
      <w:r w:rsidRPr="00C1341B">
        <w:rPr>
          <w:rFonts w:ascii="Georgia" w:hAnsi="Georgia"/>
          <w:i/>
          <w:color w:val="C00000"/>
          <w:sz w:val="20"/>
          <w:szCs w:val="20"/>
        </w:rPr>
        <w:t>BCP plan</w:t>
      </w:r>
    </w:p>
    <w:p w:rsidR="005C2277" w:rsidRPr="00C1341B" w:rsidRDefault="005C2277" w:rsidP="005C2277">
      <w:pPr>
        <w:ind w:left="720"/>
        <w:rPr>
          <w:rFonts w:ascii="Georgia" w:hAnsi="Georgia"/>
          <w:b/>
          <w:sz w:val="20"/>
          <w:szCs w:val="20"/>
        </w:rPr>
      </w:pPr>
    </w:p>
    <w:p w:rsidR="005C2277" w:rsidRPr="00C1341B" w:rsidRDefault="005C2277" w:rsidP="005C2277">
      <w:pPr>
        <w:ind w:left="720"/>
        <w:rPr>
          <w:rFonts w:ascii="Georgia" w:hAnsi="Georgia"/>
          <w:i/>
          <w:sz w:val="20"/>
          <w:szCs w:val="20"/>
        </w:rPr>
      </w:pPr>
      <w:r w:rsidRPr="00C1341B">
        <w:rPr>
          <w:rFonts w:ascii="Georgia" w:hAnsi="Georgia"/>
          <w:i/>
          <w:sz w:val="20"/>
          <w:szCs w:val="20"/>
        </w:rPr>
        <w:t xml:space="preserve">Detailed Business Continuity Plan is required to </w:t>
      </w:r>
      <w:r w:rsidR="00DD46FD" w:rsidRPr="00C1341B">
        <w:rPr>
          <w:rFonts w:ascii="Georgia" w:hAnsi="Georgia"/>
          <w:i/>
          <w:sz w:val="20"/>
          <w:szCs w:val="20"/>
        </w:rPr>
        <w:t xml:space="preserve">be </w:t>
      </w:r>
      <w:r w:rsidRPr="00C1341B">
        <w:rPr>
          <w:rFonts w:ascii="Georgia" w:hAnsi="Georgia"/>
          <w:i/>
          <w:sz w:val="20"/>
          <w:szCs w:val="20"/>
        </w:rPr>
        <w:t>defined along with testing frequency in consultations with IT security team</w:t>
      </w:r>
    </w:p>
    <w:p w:rsidR="00957293" w:rsidRPr="00C1341B" w:rsidRDefault="00957293" w:rsidP="00957293">
      <w:pPr>
        <w:ind w:left="720"/>
        <w:rPr>
          <w:rFonts w:ascii="Georgia" w:hAnsi="Georgia"/>
          <w:b/>
          <w:sz w:val="20"/>
          <w:szCs w:val="20"/>
        </w:rPr>
      </w:pPr>
    </w:p>
    <w:p w:rsidR="007F1D23" w:rsidRPr="00C1341B" w:rsidRDefault="00957293" w:rsidP="00F3603B">
      <w:pPr>
        <w:numPr>
          <w:ilvl w:val="1"/>
          <w:numId w:val="16"/>
        </w:numPr>
        <w:rPr>
          <w:rFonts w:ascii="Georgia" w:hAnsi="Georgia"/>
          <w:i/>
          <w:color w:val="C00000"/>
          <w:sz w:val="20"/>
          <w:szCs w:val="20"/>
        </w:rPr>
      </w:pPr>
      <w:r w:rsidRPr="00C1341B">
        <w:rPr>
          <w:rFonts w:ascii="Georgia" w:hAnsi="Georgia"/>
          <w:i/>
          <w:color w:val="C00000"/>
          <w:sz w:val="20"/>
          <w:szCs w:val="20"/>
        </w:rPr>
        <w:t xml:space="preserve">DR plan </w:t>
      </w:r>
    </w:p>
    <w:p w:rsidR="007F1D23" w:rsidRPr="00C1341B" w:rsidRDefault="007F1D23" w:rsidP="007F1D23">
      <w:pPr>
        <w:pStyle w:val="ListParagraph"/>
        <w:rPr>
          <w:rFonts w:ascii="Georgia" w:hAnsi="Georgia"/>
          <w:b/>
          <w:sz w:val="20"/>
          <w:szCs w:val="20"/>
        </w:rPr>
      </w:pPr>
    </w:p>
    <w:p w:rsidR="00957293" w:rsidRPr="00C1341B" w:rsidRDefault="007F1D23" w:rsidP="007F1D23">
      <w:pPr>
        <w:ind w:left="720"/>
        <w:rPr>
          <w:rFonts w:ascii="Georgia" w:hAnsi="Georgia"/>
          <w:i/>
          <w:sz w:val="20"/>
          <w:szCs w:val="20"/>
        </w:rPr>
      </w:pPr>
      <w:r w:rsidRPr="00C1341B">
        <w:rPr>
          <w:rFonts w:ascii="Georgia" w:hAnsi="Georgia"/>
          <w:i/>
          <w:sz w:val="20"/>
          <w:szCs w:val="20"/>
        </w:rPr>
        <w:t>DR plans along with DR run books needs to be defined and documented, in</w:t>
      </w:r>
      <w:r w:rsidR="00957293" w:rsidRPr="00C1341B">
        <w:rPr>
          <w:rFonts w:ascii="Georgia" w:hAnsi="Georgia"/>
          <w:i/>
          <w:sz w:val="20"/>
          <w:szCs w:val="20"/>
        </w:rPr>
        <w:t xml:space="preserve"> case of DR requirements, </w:t>
      </w:r>
      <w:r w:rsidRPr="00C1341B">
        <w:rPr>
          <w:rFonts w:ascii="Georgia" w:hAnsi="Georgia"/>
          <w:i/>
          <w:sz w:val="20"/>
          <w:szCs w:val="20"/>
        </w:rPr>
        <w:t>procedures to be provided by IT</w:t>
      </w:r>
      <w:r w:rsidR="00693D00" w:rsidRPr="00C1341B">
        <w:rPr>
          <w:rFonts w:ascii="Georgia" w:hAnsi="Georgia"/>
          <w:i/>
          <w:sz w:val="20"/>
          <w:szCs w:val="20"/>
        </w:rPr>
        <w:t>. DR plans to include data backup &amp; Restore plans</w:t>
      </w:r>
    </w:p>
    <w:p w:rsidR="00751864" w:rsidRPr="00C1341B" w:rsidRDefault="00751864" w:rsidP="00751864">
      <w:pPr>
        <w:ind w:left="720"/>
        <w:rPr>
          <w:rFonts w:ascii="Georgia" w:hAnsi="Georgia"/>
          <w:b/>
          <w:color w:val="C00000"/>
          <w:sz w:val="20"/>
          <w:szCs w:val="20"/>
        </w:rPr>
      </w:pPr>
    </w:p>
    <w:p w:rsidR="004F58FB" w:rsidRPr="00C1341B" w:rsidRDefault="00A2368D" w:rsidP="004F58FB">
      <w:pPr>
        <w:pStyle w:val="Heading2"/>
        <w:numPr>
          <w:ilvl w:val="0"/>
          <w:numId w:val="16"/>
        </w:numPr>
        <w:rPr>
          <w:rFonts w:ascii="Georgia" w:hAnsi="Georgia"/>
          <w:i/>
          <w:color w:val="C00000"/>
          <w:sz w:val="24"/>
          <w:szCs w:val="24"/>
        </w:rPr>
      </w:pPr>
      <w:bookmarkStart w:id="37" w:name="_Toc485918483"/>
      <w:bookmarkStart w:id="38" w:name="_Toc485919299"/>
      <w:bookmarkStart w:id="39" w:name="_Toc486427314"/>
      <w:bookmarkStart w:id="40" w:name="_Toc486590211"/>
      <w:r w:rsidRPr="00C1341B">
        <w:rPr>
          <w:rFonts w:ascii="Georgia" w:hAnsi="Georgia"/>
          <w:i/>
          <w:color w:val="C00000"/>
          <w:sz w:val="24"/>
          <w:szCs w:val="24"/>
        </w:rPr>
        <w:t>Vulnerability Management Controls</w:t>
      </w:r>
      <w:bookmarkEnd w:id="37"/>
      <w:bookmarkEnd w:id="38"/>
      <w:bookmarkEnd w:id="39"/>
      <w:bookmarkEnd w:id="40"/>
    </w:p>
    <w:p w:rsidR="00751864" w:rsidRPr="00C1341B" w:rsidRDefault="00A2368D" w:rsidP="004F58FB">
      <w:pPr>
        <w:rPr>
          <w:rFonts w:ascii="Georgia" w:hAnsi="Georgia"/>
          <w:i/>
          <w:sz w:val="20"/>
          <w:szCs w:val="20"/>
        </w:rPr>
      </w:pPr>
      <w:r w:rsidRPr="00C1341B">
        <w:rPr>
          <w:rFonts w:ascii="Georgia" w:hAnsi="Georgia"/>
          <w:i/>
          <w:sz w:val="20"/>
          <w:szCs w:val="20"/>
        </w:rPr>
        <w:t>(To be coordinated by IT and signed off by IT Security</w:t>
      </w:r>
      <w:r w:rsidR="004F58FB" w:rsidRPr="00C1341B">
        <w:rPr>
          <w:rFonts w:ascii="Georgia" w:hAnsi="Georgia"/>
          <w:i/>
          <w:sz w:val="20"/>
          <w:szCs w:val="20"/>
        </w:rPr>
        <w:t>)</w:t>
      </w:r>
    </w:p>
    <w:p w:rsidR="004F58FB" w:rsidRPr="00C1341B" w:rsidRDefault="004F58FB" w:rsidP="004F58FB">
      <w:pPr>
        <w:rPr>
          <w:rFonts w:ascii="Georgia" w:hAnsi="Georgia"/>
          <w:sz w:val="20"/>
          <w:szCs w:val="20"/>
        </w:rPr>
      </w:pPr>
    </w:p>
    <w:tbl>
      <w:tblPr>
        <w:tblW w:w="0" w:type="auto"/>
        <w:tblInd w:w="-162"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467"/>
        <w:gridCol w:w="4367"/>
        <w:gridCol w:w="3184"/>
      </w:tblGrid>
      <w:tr w:rsidR="00A2368D" w:rsidRPr="00C1341B" w:rsidTr="00A2368D">
        <w:trPr>
          <w:trHeight w:val="414"/>
        </w:trPr>
        <w:tc>
          <w:tcPr>
            <w:tcW w:w="9018" w:type="dxa"/>
            <w:gridSpan w:val="3"/>
            <w:tcBorders>
              <w:bottom w:val="single" w:sz="4" w:space="0" w:color="548DD4"/>
            </w:tcBorders>
            <w:shd w:val="clear" w:color="auto" w:fill="C6D9F1"/>
            <w:vAlign w:val="center"/>
          </w:tcPr>
          <w:p w:rsidR="00A2368D" w:rsidRPr="00C1341B" w:rsidRDefault="00A2368D" w:rsidP="004F58FB">
            <w:pPr>
              <w:rPr>
                <w:rFonts w:ascii="Georgia" w:hAnsi="Georgia"/>
                <w:b/>
                <w:sz w:val="20"/>
                <w:szCs w:val="20"/>
              </w:rPr>
            </w:pPr>
            <w:bookmarkStart w:id="41" w:name="_Toc314731861"/>
            <w:bookmarkStart w:id="42" w:name="_Toc449609826"/>
            <w:r w:rsidRPr="00C1341B">
              <w:rPr>
                <w:rFonts w:ascii="Georgia" w:hAnsi="Georgia"/>
                <w:b/>
                <w:sz w:val="20"/>
                <w:szCs w:val="20"/>
              </w:rPr>
              <w:t>Technical Vulnerability Management Controls</w:t>
            </w:r>
            <w:bookmarkEnd w:id="41"/>
            <w:bookmarkEnd w:id="42"/>
          </w:p>
        </w:tc>
      </w:tr>
      <w:tr w:rsidR="00A2368D" w:rsidRPr="00C1341B" w:rsidTr="00A2368D">
        <w:trPr>
          <w:trHeight w:val="648"/>
        </w:trPr>
        <w:tc>
          <w:tcPr>
            <w:tcW w:w="1467" w:type="dxa"/>
            <w:tcBorders>
              <w:bottom w:val="single" w:sz="4" w:space="0" w:color="548DD4"/>
            </w:tcBorders>
            <w:shd w:val="clear" w:color="auto" w:fill="D9D9D9"/>
            <w:vAlign w:val="center"/>
          </w:tcPr>
          <w:p w:rsidR="00A2368D" w:rsidRPr="00C1341B" w:rsidRDefault="00A2368D" w:rsidP="00931938">
            <w:pPr>
              <w:jc w:val="center"/>
              <w:rPr>
                <w:rFonts w:ascii="Georgia" w:hAnsi="Georgia"/>
                <w:sz w:val="20"/>
                <w:szCs w:val="20"/>
              </w:rPr>
            </w:pPr>
            <w:r w:rsidRPr="00C1341B">
              <w:rPr>
                <w:rFonts w:ascii="Georgia" w:hAnsi="Georgia"/>
                <w:sz w:val="20"/>
                <w:szCs w:val="20"/>
              </w:rPr>
              <w:t>Control Area</w:t>
            </w:r>
          </w:p>
        </w:tc>
        <w:tc>
          <w:tcPr>
            <w:tcW w:w="4367" w:type="dxa"/>
            <w:tcBorders>
              <w:bottom w:val="single" w:sz="4" w:space="0" w:color="548DD4"/>
            </w:tcBorders>
            <w:shd w:val="clear" w:color="auto" w:fill="D9D9D9"/>
            <w:vAlign w:val="center"/>
          </w:tcPr>
          <w:p w:rsidR="00A2368D" w:rsidRPr="00C1341B" w:rsidRDefault="00A2368D" w:rsidP="00931938">
            <w:pPr>
              <w:jc w:val="center"/>
              <w:rPr>
                <w:rFonts w:ascii="Georgia" w:hAnsi="Georgia"/>
                <w:sz w:val="20"/>
                <w:szCs w:val="20"/>
              </w:rPr>
            </w:pPr>
            <w:r w:rsidRPr="00C1341B">
              <w:rPr>
                <w:rFonts w:ascii="Georgia" w:hAnsi="Georgia"/>
                <w:sz w:val="20"/>
                <w:szCs w:val="20"/>
              </w:rPr>
              <w:t>Control Description</w:t>
            </w:r>
          </w:p>
        </w:tc>
        <w:tc>
          <w:tcPr>
            <w:tcW w:w="3184" w:type="dxa"/>
            <w:tcBorders>
              <w:bottom w:val="single" w:sz="4" w:space="0" w:color="548DD4"/>
            </w:tcBorders>
            <w:shd w:val="clear" w:color="auto" w:fill="D9D9D9"/>
            <w:vAlign w:val="center"/>
          </w:tcPr>
          <w:p w:rsidR="00A2368D" w:rsidRPr="00C1341B" w:rsidRDefault="00A2368D" w:rsidP="00931938">
            <w:pPr>
              <w:jc w:val="center"/>
              <w:rPr>
                <w:rFonts w:ascii="Georgia" w:hAnsi="Georgia"/>
                <w:sz w:val="20"/>
                <w:szCs w:val="20"/>
              </w:rPr>
            </w:pPr>
            <w:r w:rsidRPr="00C1341B">
              <w:rPr>
                <w:rFonts w:ascii="Georgia" w:hAnsi="Georgia"/>
                <w:sz w:val="20"/>
                <w:szCs w:val="20"/>
              </w:rPr>
              <w:t xml:space="preserve">Compliance(Yes/No) </w:t>
            </w:r>
          </w:p>
          <w:p w:rsidR="00A2368D" w:rsidRPr="00C1341B" w:rsidRDefault="00A2368D" w:rsidP="00931938">
            <w:pPr>
              <w:jc w:val="center"/>
              <w:rPr>
                <w:rFonts w:ascii="Georgia" w:hAnsi="Georgia"/>
                <w:sz w:val="20"/>
                <w:szCs w:val="20"/>
              </w:rPr>
            </w:pPr>
            <w:r w:rsidRPr="00C1341B">
              <w:rPr>
                <w:rFonts w:ascii="Georgia" w:hAnsi="Georgia"/>
                <w:sz w:val="20"/>
                <w:szCs w:val="20"/>
              </w:rPr>
              <w:t>with details/comments</w:t>
            </w:r>
          </w:p>
        </w:tc>
      </w:tr>
      <w:tr w:rsidR="00A2368D" w:rsidRPr="00C1341B" w:rsidTr="00A2368D">
        <w:trPr>
          <w:trHeight w:val="648"/>
        </w:trPr>
        <w:tc>
          <w:tcPr>
            <w:tcW w:w="1467" w:type="dxa"/>
            <w:tcBorders>
              <w:bottom w:val="single" w:sz="4" w:space="0" w:color="548DD4"/>
            </w:tcBorders>
            <w:shd w:val="clear" w:color="auto" w:fill="D9D9D9"/>
            <w:vAlign w:val="center"/>
          </w:tcPr>
          <w:p w:rsidR="00A2368D" w:rsidRPr="00C1341B" w:rsidRDefault="00A2368D" w:rsidP="00931938">
            <w:pPr>
              <w:rPr>
                <w:rFonts w:ascii="Georgia" w:hAnsi="Georgia"/>
                <w:sz w:val="20"/>
                <w:szCs w:val="20"/>
              </w:rPr>
            </w:pPr>
            <w:r w:rsidRPr="00C1341B">
              <w:rPr>
                <w:rFonts w:ascii="Georgia" w:hAnsi="Georgia"/>
                <w:sz w:val="20"/>
                <w:szCs w:val="20"/>
              </w:rPr>
              <w:t>Secure Code Review / Dynamic Scanning</w:t>
            </w:r>
          </w:p>
        </w:tc>
        <w:tc>
          <w:tcPr>
            <w:tcW w:w="4367" w:type="dxa"/>
            <w:tcBorders>
              <w:bottom w:val="single" w:sz="4" w:space="0" w:color="548DD4"/>
            </w:tcBorders>
            <w:vAlign w:val="center"/>
          </w:tcPr>
          <w:p w:rsidR="00A2368D" w:rsidRPr="00C1341B" w:rsidRDefault="00A2368D" w:rsidP="00931938">
            <w:pPr>
              <w:rPr>
                <w:rFonts w:ascii="Georgia" w:hAnsi="Georgia"/>
                <w:sz w:val="20"/>
                <w:szCs w:val="20"/>
              </w:rPr>
            </w:pPr>
            <w:r w:rsidRPr="00C1341B">
              <w:rPr>
                <w:rFonts w:ascii="Georgia" w:hAnsi="Georgia"/>
                <w:sz w:val="20"/>
                <w:szCs w:val="20"/>
              </w:rPr>
              <w:t>Code Review has been performed  before moving into production ( for external facing applications, scope to be decided in consultation with IT Security)</w:t>
            </w:r>
          </w:p>
        </w:tc>
        <w:tc>
          <w:tcPr>
            <w:tcW w:w="3184" w:type="dxa"/>
            <w:tcBorders>
              <w:bottom w:val="single" w:sz="4" w:space="0" w:color="548DD4"/>
            </w:tcBorders>
            <w:shd w:val="clear" w:color="auto" w:fill="auto"/>
            <w:vAlign w:val="center"/>
          </w:tcPr>
          <w:p w:rsidR="00A2368D" w:rsidRPr="00C1341B" w:rsidRDefault="00A2368D" w:rsidP="00931938">
            <w:pPr>
              <w:pStyle w:val="PBodyTextCharCharCharChar"/>
              <w:spacing w:before="0"/>
              <w:jc w:val="left"/>
              <w:rPr>
                <w:rFonts w:ascii="Georgia" w:eastAsia="Times New Roman" w:hAnsi="Georgia"/>
                <w:szCs w:val="20"/>
              </w:rPr>
            </w:pPr>
          </w:p>
        </w:tc>
      </w:tr>
      <w:tr w:rsidR="00A2368D" w:rsidRPr="00C1341B" w:rsidTr="00A2368D">
        <w:trPr>
          <w:trHeight w:val="648"/>
        </w:trPr>
        <w:tc>
          <w:tcPr>
            <w:tcW w:w="1467" w:type="dxa"/>
            <w:tcBorders>
              <w:bottom w:val="single" w:sz="4" w:space="0" w:color="548DD4"/>
            </w:tcBorders>
            <w:shd w:val="clear" w:color="auto" w:fill="D9D9D9"/>
            <w:vAlign w:val="center"/>
          </w:tcPr>
          <w:p w:rsidR="00A2368D" w:rsidRPr="00C1341B" w:rsidRDefault="00A2368D" w:rsidP="00931938">
            <w:pPr>
              <w:rPr>
                <w:rFonts w:ascii="Georgia" w:hAnsi="Georgia"/>
                <w:sz w:val="20"/>
                <w:szCs w:val="20"/>
              </w:rPr>
            </w:pPr>
            <w:r w:rsidRPr="00C1341B">
              <w:rPr>
                <w:rFonts w:ascii="Georgia" w:hAnsi="Georgia"/>
                <w:sz w:val="20"/>
                <w:szCs w:val="20"/>
              </w:rPr>
              <w:t>Penetration Testing</w:t>
            </w:r>
          </w:p>
        </w:tc>
        <w:tc>
          <w:tcPr>
            <w:tcW w:w="4367" w:type="dxa"/>
            <w:tcBorders>
              <w:bottom w:val="single" w:sz="4" w:space="0" w:color="548DD4"/>
            </w:tcBorders>
            <w:vAlign w:val="center"/>
          </w:tcPr>
          <w:p w:rsidR="00A2368D" w:rsidRPr="00C1341B" w:rsidRDefault="00A2368D" w:rsidP="00931938">
            <w:pPr>
              <w:rPr>
                <w:rFonts w:ascii="Georgia" w:hAnsi="Georgia"/>
                <w:sz w:val="20"/>
                <w:szCs w:val="20"/>
              </w:rPr>
            </w:pPr>
            <w:r w:rsidRPr="00C1341B">
              <w:rPr>
                <w:rFonts w:ascii="Georgia" w:hAnsi="Georgia"/>
                <w:sz w:val="20"/>
                <w:szCs w:val="20"/>
              </w:rPr>
              <w:t>Penetration has been performed  before moving into production.( scope to be decided in consultation with IT Security</w:t>
            </w:r>
          </w:p>
        </w:tc>
        <w:tc>
          <w:tcPr>
            <w:tcW w:w="3184" w:type="dxa"/>
            <w:tcBorders>
              <w:bottom w:val="single" w:sz="4" w:space="0" w:color="548DD4"/>
            </w:tcBorders>
            <w:shd w:val="clear" w:color="auto" w:fill="auto"/>
            <w:vAlign w:val="center"/>
          </w:tcPr>
          <w:p w:rsidR="00A2368D" w:rsidRPr="00C1341B" w:rsidRDefault="00A7262A" w:rsidP="00931938">
            <w:pPr>
              <w:pStyle w:val="PBodyTextCharCharCharChar"/>
              <w:spacing w:before="0"/>
              <w:jc w:val="left"/>
              <w:rPr>
                <w:rFonts w:ascii="Georgia" w:eastAsia="Times New Roman" w:hAnsi="Georgia"/>
                <w:szCs w:val="20"/>
              </w:rPr>
            </w:pPr>
            <w:r>
              <w:rPr>
                <w:rFonts w:ascii="Georgia" w:eastAsia="Times New Roman" w:hAnsi="Georgia"/>
                <w:szCs w:val="20"/>
              </w:rPr>
              <w:t>NA</w:t>
            </w:r>
          </w:p>
        </w:tc>
      </w:tr>
      <w:tr w:rsidR="00A2368D" w:rsidRPr="00C1341B" w:rsidTr="00A2368D">
        <w:trPr>
          <w:trHeight w:val="603"/>
        </w:trPr>
        <w:tc>
          <w:tcPr>
            <w:tcW w:w="1467" w:type="dxa"/>
            <w:tcBorders>
              <w:bottom w:val="single" w:sz="4" w:space="0" w:color="548DD4"/>
            </w:tcBorders>
            <w:shd w:val="clear" w:color="auto" w:fill="D9D9D9"/>
            <w:vAlign w:val="center"/>
          </w:tcPr>
          <w:p w:rsidR="00A2368D" w:rsidRPr="00C1341B" w:rsidRDefault="00A2368D" w:rsidP="00931938">
            <w:pPr>
              <w:rPr>
                <w:rFonts w:ascii="Georgia" w:hAnsi="Georgia"/>
                <w:sz w:val="20"/>
                <w:szCs w:val="20"/>
              </w:rPr>
            </w:pPr>
            <w:r w:rsidRPr="00C1341B">
              <w:rPr>
                <w:rFonts w:ascii="Georgia" w:hAnsi="Georgia"/>
                <w:sz w:val="20"/>
                <w:szCs w:val="20"/>
              </w:rPr>
              <w:lastRenderedPageBreak/>
              <w:t>Vulnerability Assessment</w:t>
            </w:r>
          </w:p>
        </w:tc>
        <w:tc>
          <w:tcPr>
            <w:tcW w:w="4367" w:type="dxa"/>
            <w:tcBorders>
              <w:bottom w:val="single" w:sz="4" w:space="0" w:color="548DD4"/>
            </w:tcBorders>
            <w:vAlign w:val="center"/>
          </w:tcPr>
          <w:p w:rsidR="00A2368D" w:rsidRPr="00C1341B" w:rsidRDefault="00A2368D" w:rsidP="00931938">
            <w:pPr>
              <w:rPr>
                <w:rFonts w:ascii="Georgia" w:hAnsi="Georgia"/>
                <w:sz w:val="20"/>
                <w:szCs w:val="20"/>
              </w:rPr>
            </w:pPr>
            <w:r w:rsidRPr="00C1341B">
              <w:rPr>
                <w:rFonts w:ascii="Georgia" w:hAnsi="Georgia"/>
                <w:sz w:val="20"/>
                <w:szCs w:val="20"/>
              </w:rPr>
              <w:t>VA is performed on all the components before moving into production. Also an annual audit is performed to ensure continued compliance</w:t>
            </w:r>
          </w:p>
        </w:tc>
        <w:tc>
          <w:tcPr>
            <w:tcW w:w="3184" w:type="dxa"/>
            <w:tcBorders>
              <w:bottom w:val="single" w:sz="4" w:space="0" w:color="548DD4"/>
            </w:tcBorders>
            <w:shd w:val="clear" w:color="auto" w:fill="auto"/>
            <w:vAlign w:val="center"/>
          </w:tcPr>
          <w:p w:rsidR="00A2368D" w:rsidRPr="00C1341B" w:rsidRDefault="00A7262A" w:rsidP="00931938">
            <w:pPr>
              <w:pStyle w:val="PBodyTextCharCharCharChar"/>
              <w:spacing w:before="0"/>
              <w:jc w:val="left"/>
              <w:rPr>
                <w:rFonts w:ascii="Georgia" w:eastAsia="Times New Roman" w:hAnsi="Georgia"/>
                <w:szCs w:val="20"/>
              </w:rPr>
            </w:pPr>
            <w:r>
              <w:rPr>
                <w:rFonts w:ascii="Georgia" w:eastAsia="Times New Roman" w:hAnsi="Georgia"/>
                <w:szCs w:val="20"/>
              </w:rPr>
              <w:t>NA</w:t>
            </w:r>
          </w:p>
        </w:tc>
      </w:tr>
      <w:tr w:rsidR="00A2368D" w:rsidRPr="00C1341B" w:rsidTr="00A2368D">
        <w:trPr>
          <w:trHeight w:val="567"/>
        </w:trPr>
        <w:tc>
          <w:tcPr>
            <w:tcW w:w="1467" w:type="dxa"/>
            <w:tcBorders>
              <w:bottom w:val="single" w:sz="4" w:space="0" w:color="548DD4"/>
            </w:tcBorders>
            <w:shd w:val="clear" w:color="auto" w:fill="D9D9D9"/>
            <w:vAlign w:val="center"/>
          </w:tcPr>
          <w:p w:rsidR="00A2368D" w:rsidRPr="00C1341B" w:rsidRDefault="00A2368D" w:rsidP="00931938">
            <w:pPr>
              <w:rPr>
                <w:rFonts w:ascii="Georgia" w:hAnsi="Georgia"/>
                <w:sz w:val="20"/>
                <w:szCs w:val="20"/>
              </w:rPr>
            </w:pPr>
            <w:r w:rsidRPr="00C1341B">
              <w:rPr>
                <w:rFonts w:ascii="Georgia" w:hAnsi="Georgia"/>
                <w:sz w:val="20"/>
                <w:szCs w:val="20"/>
              </w:rPr>
              <w:t xml:space="preserve">Patch </w:t>
            </w:r>
            <w:proofErr w:type="spellStart"/>
            <w:r w:rsidRPr="00C1341B">
              <w:rPr>
                <w:rFonts w:ascii="Georgia" w:hAnsi="Georgia"/>
                <w:sz w:val="20"/>
                <w:szCs w:val="20"/>
              </w:rPr>
              <w:t>mgmt</w:t>
            </w:r>
            <w:proofErr w:type="spellEnd"/>
          </w:p>
        </w:tc>
        <w:tc>
          <w:tcPr>
            <w:tcW w:w="4367" w:type="dxa"/>
            <w:tcBorders>
              <w:bottom w:val="single" w:sz="4" w:space="0" w:color="548DD4"/>
            </w:tcBorders>
            <w:vAlign w:val="center"/>
          </w:tcPr>
          <w:p w:rsidR="00A2368D" w:rsidRPr="00C1341B" w:rsidRDefault="00A2368D" w:rsidP="00931938">
            <w:pPr>
              <w:rPr>
                <w:rFonts w:ascii="Georgia" w:hAnsi="Georgia"/>
                <w:sz w:val="20"/>
                <w:szCs w:val="20"/>
              </w:rPr>
            </w:pPr>
            <w:r w:rsidRPr="00C1341B">
              <w:rPr>
                <w:rFonts w:ascii="Georgia" w:hAnsi="Georgia"/>
                <w:sz w:val="20"/>
                <w:szCs w:val="20"/>
              </w:rPr>
              <w:t>Application and all other components are part of patch management calendar</w:t>
            </w:r>
          </w:p>
        </w:tc>
        <w:tc>
          <w:tcPr>
            <w:tcW w:w="3184" w:type="dxa"/>
            <w:tcBorders>
              <w:bottom w:val="single" w:sz="4" w:space="0" w:color="548DD4"/>
            </w:tcBorders>
            <w:shd w:val="clear" w:color="auto" w:fill="auto"/>
            <w:vAlign w:val="center"/>
          </w:tcPr>
          <w:p w:rsidR="00A2368D" w:rsidRPr="00C1341B" w:rsidRDefault="00A7262A" w:rsidP="00931938">
            <w:pPr>
              <w:pStyle w:val="PBodyTextCharCharCharChar"/>
              <w:spacing w:before="0"/>
              <w:jc w:val="left"/>
              <w:rPr>
                <w:rFonts w:ascii="Georgia" w:eastAsia="Times New Roman" w:hAnsi="Georgia"/>
                <w:szCs w:val="20"/>
                <w:highlight w:val="yellow"/>
              </w:rPr>
            </w:pPr>
            <w:r>
              <w:rPr>
                <w:rFonts w:ascii="Georgia" w:eastAsia="Times New Roman" w:hAnsi="Georgia"/>
                <w:szCs w:val="20"/>
                <w:highlight w:val="yellow"/>
              </w:rPr>
              <w:t>NA</w:t>
            </w:r>
          </w:p>
        </w:tc>
      </w:tr>
      <w:tr w:rsidR="00A2368D" w:rsidRPr="00C1341B" w:rsidTr="00A2368D">
        <w:trPr>
          <w:trHeight w:val="567"/>
        </w:trPr>
        <w:tc>
          <w:tcPr>
            <w:tcW w:w="1467" w:type="dxa"/>
            <w:tcBorders>
              <w:bottom w:val="single" w:sz="4" w:space="0" w:color="548DD4"/>
            </w:tcBorders>
            <w:shd w:val="clear" w:color="auto" w:fill="D9D9D9"/>
            <w:vAlign w:val="center"/>
          </w:tcPr>
          <w:p w:rsidR="00A2368D" w:rsidRPr="00C1341B" w:rsidRDefault="00A2368D" w:rsidP="00931938">
            <w:pPr>
              <w:rPr>
                <w:rFonts w:ascii="Georgia" w:hAnsi="Georgia"/>
                <w:sz w:val="20"/>
                <w:szCs w:val="20"/>
              </w:rPr>
            </w:pPr>
            <w:r w:rsidRPr="00C1341B">
              <w:rPr>
                <w:rFonts w:ascii="Georgia" w:hAnsi="Georgia"/>
                <w:sz w:val="20"/>
                <w:szCs w:val="20"/>
              </w:rPr>
              <w:t xml:space="preserve">Anti-virus Control </w:t>
            </w:r>
          </w:p>
        </w:tc>
        <w:tc>
          <w:tcPr>
            <w:tcW w:w="4367" w:type="dxa"/>
            <w:tcBorders>
              <w:bottom w:val="single" w:sz="4" w:space="0" w:color="548DD4"/>
            </w:tcBorders>
            <w:vAlign w:val="center"/>
          </w:tcPr>
          <w:p w:rsidR="00A2368D" w:rsidRPr="00C1341B" w:rsidRDefault="00A2368D" w:rsidP="00931938">
            <w:pPr>
              <w:rPr>
                <w:rFonts w:ascii="Georgia" w:hAnsi="Georgia"/>
                <w:sz w:val="20"/>
                <w:szCs w:val="20"/>
              </w:rPr>
            </w:pPr>
            <w:r w:rsidRPr="00C1341B">
              <w:rPr>
                <w:rFonts w:ascii="Georgia" w:hAnsi="Georgia"/>
                <w:sz w:val="20"/>
                <w:szCs w:val="20"/>
              </w:rPr>
              <w:t>Anti-virus software is running in all components and virus definitions are getting updated centrally</w:t>
            </w:r>
          </w:p>
        </w:tc>
        <w:tc>
          <w:tcPr>
            <w:tcW w:w="3184" w:type="dxa"/>
            <w:tcBorders>
              <w:bottom w:val="single" w:sz="4" w:space="0" w:color="548DD4"/>
            </w:tcBorders>
            <w:shd w:val="clear" w:color="auto" w:fill="auto"/>
            <w:vAlign w:val="center"/>
          </w:tcPr>
          <w:p w:rsidR="00A2368D" w:rsidRPr="00C1341B" w:rsidRDefault="00A7262A" w:rsidP="00931938">
            <w:pPr>
              <w:pStyle w:val="PBodyTextCharCharCharChar"/>
              <w:spacing w:before="0"/>
              <w:jc w:val="left"/>
              <w:rPr>
                <w:rFonts w:ascii="Georgia" w:eastAsia="Times New Roman" w:hAnsi="Georgia"/>
                <w:szCs w:val="20"/>
                <w:highlight w:val="yellow"/>
              </w:rPr>
            </w:pPr>
            <w:r>
              <w:rPr>
                <w:rFonts w:ascii="Georgia" w:eastAsia="Times New Roman" w:hAnsi="Georgia"/>
                <w:szCs w:val="20"/>
                <w:highlight w:val="yellow"/>
              </w:rPr>
              <w:t>NA</w:t>
            </w:r>
          </w:p>
        </w:tc>
      </w:tr>
      <w:tr w:rsidR="00A2368D" w:rsidRPr="00C1341B" w:rsidTr="00A2368D">
        <w:trPr>
          <w:trHeight w:val="567"/>
        </w:trPr>
        <w:tc>
          <w:tcPr>
            <w:tcW w:w="9018" w:type="dxa"/>
            <w:gridSpan w:val="3"/>
            <w:tcBorders>
              <w:bottom w:val="single" w:sz="4" w:space="0" w:color="548DD4"/>
            </w:tcBorders>
            <w:shd w:val="clear" w:color="auto" w:fill="auto"/>
            <w:vAlign w:val="center"/>
          </w:tcPr>
          <w:p w:rsidR="00A2368D" w:rsidRPr="00C1341B" w:rsidRDefault="00A2368D" w:rsidP="00931938">
            <w:pPr>
              <w:pStyle w:val="PBodyTextCharCharCharChar"/>
              <w:spacing w:before="0"/>
              <w:jc w:val="left"/>
              <w:rPr>
                <w:rFonts w:ascii="Georgia" w:eastAsia="Times New Roman" w:hAnsi="Georgia"/>
                <w:szCs w:val="20"/>
              </w:rPr>
            </w:pPr>
            <w:r w:rsidRPr="00C1341B">
              <w:rPr>
                <w:rFonts w:ascii="Georgia" w:eastAsia="Times New Roman" w:hAnsi="Georgia"/>
                <w:b/>
                <w:szCs w:val="20"/>
              </w:rPr>
              <w:t>Comments :-</w:t>
            </w:r>
            <w:r w:rsidRPr="00C1341B">
              <w:rPr>
                <w:rFonts w:ascii="Georgia" w:eastAsia="Times New Roman" w:hAnsi="Georgia"/>
                <w:szCs w:val="20"/>
              </w:rPr>
              <w:t>&lt; Insert comments on control implementation (if any) &gt;</w:t>
            </w:r>
          </w:p>
          <w:p w:rsidR="00A2368D" w:rsidRPr="00C1341B" w:rsidRDefault="00A2368D" w:rsidP="00931938">
            <w:pPr>
              <w:pStyle w:val="PBodyTextCharCharCharChar"/>
              <w:spacing w:before="0"/>
              <w:jc w:val="left"/>
              <w:rPr>
                <w:rFonts w:ascii="Georgia" w:eastAsia="Times New Roman" w:hAnsi="Georgia"/>
                <w:szCs w:val="20"/>
              </w:rPr>
            </w:pPr>
          </w:p>
        </w:tc>
      </w:tr>
    </w:tbl>
    <w:p w:rsidR="00A2368D" w:rsidRPr="00C1341B" w:rsidRDefault="00A2368D" w:rsidP="00751864">
      <w:pPr>
        <w:rPr>
          <w:rFonts w:ascii="Georgia" w:hAnsi="Georgia"/>
          <w:b/>
          <w:color w:val="C00000"/>
          <w:sz w:val="20"/>
          <w:szCs w:val="20"/>
        </w:rPr>
      </w:pPr>
    </w:p>
    <w:p w:rsidR="0047488A" w:rsidRPr="00C1341B" w:rsidRDefault="0047488A" w:rsidP="00F3603B">
      <w:pPr>
        <w:pStyle w:val="Heading2"/>
        <w:numPr>
          <w:ilvl w:val="0"/>
          <w:numId w:val="16"/>
        </w:numPr>
        <w:rPr>
          <w:rFonts w:ascii="Georgia" w:hAnsi="Georgia"/>
          <w:i/>
          <w:color w:val="C00000"/>
          <w:sz w:val="24"/>
          <w:szCs w:val="24"/>
        </w:rPr>
      </w:pPr>
      <w:bookmarkStart w:id="43" w:name="_Toc485918484"/>
      <w:bookmarkStart w:id="44" w:name="_Toc485919300"/>
      <w:bookmarkStart w:id="45" w:name="_Toc486427315"/>
      <w:bookmarkStart w:id="46" w:name="_Toc486590212"/>
      <w:r w:rsidRPr="00C1341B">
        <w:rPr>
          <w:rFonts w:ascii="Georgia" w:hAnsi="Georgia"/>
          <w:i/>
          <w:color w:val="C00000"/>
          <w:sz w:val="24"/>
          <w:szCs w:val="24"/>
        </w:rPr>
        <w:t>IT Infrastructure setup</w:t>
      </w:r>
      <w:bookmarkEnd w:id="43"/>
      <w:bookmarkEnd w:id="44"/>
      <w:bookmarkEnd w:id="45"/>
      <w:bookmarkEnd w:id="46"/>
    </w:p>
    <w:tbl>
      <w:tblPr>
        <w:tblW w:w="0" w:type="auto"/>
        <w:tblInd w:w="-162"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405"/>
        <w:gridCol w:w="5344"/>
        <w:gridCol w:w="2269"/>
      </w:tblGrid>
      <w:tr w:rsidR="0047488A" w:rsidRPr="00C1341B" w:rsidTr="0047488A">
        <w:trPr>
          <w:trHeight w:val="305"/>
        </w:trPr>
        <w:tc>
          <w:tcPr>
            <w:tcW w:w="9018" w:type="dxa"/>
            <w:gridSpan w:val="3"/>
            <w:tcBorders>
              <w:bottom w:val="single" w:sz="4" w:space="0" w:color="548DD4"/>
            </w:tcBorders>
            <w:shd w:val="clear" w:color="auto" w:fill="C6D9F1"/>
            <w:vAlign w:val="center"/>
          </w:tcPr>
          <w:p w:rsidR="0047488A" w:rsidRPr="00C1341B" w:rsidRDefault="0047488A" w:rsidP="00931938">
            <w:pPr>
              <w:rPr>
                <w:rFonts w:ascii="Georgia" w:hAnsi="Georgia"/>
                <w:b/>
                <w:sz w:val="20"/>
                <w:szCs w:val="20"/>
              </w:rPr>
            </w:pPr>
            <w:r w:rsidRPr="00C1341B">
              <w:rPr>
                <w:rFonts w:ascii="Georgia" w:hAnsi="Georgia"/>
                <w:b/>
                <w:sz w:val="20"/>
                <w:szCs w:val="20"/>
              </w:rPr>
              <w:t xml:space="preserve">IT Infrastructure  Controls </w:t>
            </w:r>
          </w:p>
        </w:tc>
      </w:tr>
      <w:tr w:rsidR="0047488A" w:rsidRPr="00C1341B" w:rsidTr="0047488A">
        <w:trPr>
          <w:trHeight w:val="333"/>
        </w:trPr>
        <w:tc>
          <w:tcPr>
            <w:tcW w:w="1405" w:type="dxa"/>
            <w:tcBorders>
              <w:bottom w:val="single" w:sz="4" w:space="0" w:color="548DD4"/>
            </w:tcBorders>
            <w:shd w:val="clear" w:color="auto" w:fill="D9D9D9"/>
            <w:vAlign w:val="center"/>
          </w:tcPr>
          <w:p w:rsidR="0047488A" w:rsidRPr="00C1341B" w:rsidRDefault="0047488A" w:rsidP="00931938">
            <w:pPr>
              <w:jc w:val="center"/>
              <w:rPr>
                <w:rFonts w:ascii="Georgia" w:hAnsi="Georgia"/>
                <w:sz w:val="20"/>
                <w:szCs w:val="20"/>
              </w:rPr>
            </w:pPr>
            <w:r w:rsidRPr="00C1341B">
              <w:rPr>
                <w:rFonts w:ascii="Georgia" w:hAnsi="Georgia"/>
                <w:sz w:val="20"/>
                <w:szCs w:val="20"/>
              </w:rPr>
              <w:t>Control Area</w:t>
            </w:r>
          </w:p>
        </w:tc>
        <w:tc>
          <w:tcPr>
            <w:tcW w:w="5344" w:type="dxa"/>
            <w:tcBorders>
              <w:bottom w:val="single" w:sz="4" w:space="0" w:color="548DD4"/>
            </w:tcBorders>
            <w:shd w:val="clear" w:color="auto" w:fill="D9D9D9"/>
            <w:vAlign w:val="center"/>
          </w:tcPr>
          <w:p w:rsidR="0047488A" w:rsidRPr="00C1341B" w:rsidRDefault="0047488A" w:rsidP="00931938">
            <w:pPr>
              <w:jc w:val="center"/>
              <w:rPr>
                <w:rFonts w:ascii="Georgia" w:hAnsi="Georgia"/>
                <w:sz w:val="20"/>
                <w:szCs w:val="20"/>
              </w:rPr>
            </w:pPr>
            <w:r w:rsidRPr="00C1341B">
              <w:rPr>
                <w:rFonts w:ascii="Georgia" w:hAnsi="Georgia"/>
                <w:sz w:val="20"/>
                <w:szCs w:val="20"/>
              </w:rPr>
              <w:t>Control Description</w:t>
            </w:r>
          </w:p>
        </w:tc>
        <w:tc>
          <w:tcPr>
            <w:tcW w:w="2269" w:type="dxa"/>
            <w:tcBorders>
              <w:bottom w:val="single" w:sz="4" w:space="0" w:color="548DD4"/>
            </w:tcBorders>
            <w:shd w:val="clear" w:color="auto" w:fill="D9D9D9"/>
            <w:vAlign w:val="center"/>
          </w:tcPr>
          <w:p w:rsidR="0047488A" w:rsidRPr="00C1341B" w:rsidRDefault="0047488A" w:rsidP="00931938">
            <w:pPr>
              <w:rPr>
                <w:rFonts w:ascii="Georgia" w:hAnsi="Georgia"/>
                <w:sz w:val="20"/>
                <w:szCs w:val="20"/>
              </w:rPr>
            </w:pPr>
            <w:r w:rsidRPr="00C1341B">
              <w:rPr>
                <w:rFonts w:ascii="Georgia" w:hAnsi="Georgia"/>
                <w:sz w:val="20"/>
                <w:szCs w:val="20"/>
              </w:rPr>
              <w:t xml:space="preserve">Compliance(Yes/No) </w:t>
            </w:r>
          </w:p>
          <w:p w:rsidR="0047488A" w:rsidRPr="00C1341B" w:rsidRDefault="0047488A" w:rsidP="00931938">
            <w:pPr>
              <w:jc w:val="center"/>
              <w:rPr>
                <w:rFonts w:ascii="Georgia" w:hAnsi="Georgia"/>
                <w:sz w:val="20"/>
                <w:szCs w:val="20"/>
              </w:rPr>
            </w:pPr>
            <w:r w:rsidRPr="00C1341B">
              <w:rPr>
                <w:rFonts w:ascii="Georgia" w:hAnsi="Georgia"/>
                <w:sz w:val="20"/>
                <w:szCs w:val="20"/>
              </w:rPr>
              <w:t>with details/comments</w:t>
            </w:r>
          </w:p>
        </w:tc>
      </w:tr>
      <w:tr w:rsidR="0047488A" w:rsidRPr="00C1341B" w:rsidTr="0047488A">
        <w:trPr>
          <w:trHeight w:val="333"/>
        </w:trPr>
        <w:tc>
          <w:tcPr>
            <w:tcW w:w="1405" w:type="dxa"/>
            <w:tcBorders>
              <w:bottom w:val="single" w:sz="4" w:space="0" w:color="548DD4"/>
            </w:tcBorders>
            <w:shd w:val="clear" w:color="auto" w:fill="D9D9D9"/>
            <w:vAlign w:val="center"/>
          </w:tcPr>
          <w:p w:rsidR="0047488A" w:rsidRPr="00C1341B" w:rsidRDefault="0047488A" w:rsidP="00931938">
            <w:pPr>
              <w:rPr>
                <w:rFonts w:ascii="Georgia" w:hAnsi="Georgia"/>
                <w:sz w:val="20"/>
                <w:szCs w:val="20"/>
              </w:rPr>
            </w:pPr>
            <w:r w:rsidRPr="00C1341B">
              <w:rPr>
                <w:rFonts w:ascii="Georgia" w:hAnsi="Georgia"/>
                <w:sz w:val="20"/>
                <w:szCs w:val="20"/>
              </w:rPr>
              <w:t xml:space="preserve">Baseline security controls </w:t>
            </w:r>
          </w:p>
        </w:tc>
        <w:tc>
          <w:tcPr>
            <w:tcW w:w="5344" w:type="dxa"/>
            <w:tcBorders>
              <w:bottom w:val="single" w:sz="4" w:space="0" w:color="548DD4"/>
            </w:tcBorders>
            <w:vAlign w:val="center"/>
          </w:tcPr>
          <w:p w:rsidR="0047488A" w:rsidRPr="00C1341B" w:rsidRDefault="0047488A" w:rsidP="00931938">
            <w:pPr>
              <w:rPr>
                <w:rFonts w:ascii="Georgia" w:hAnsi="Georgia"/>
                <w:sz w:val="20"/>
                <w:szCs w:val="20"/>
              </w:rPr>
            </w:pPr>
            <w:r w:rsidRPr="00C1341B">
              <w:rPr>
                <w:rFonts w:ascii="Georgia" w:hAnsi="Georgia"/>
                <w:sz w:val="20"/>
                <w:szCs w:val="20"/>
              </w:rPr>
              <w:t>Base line security controls as suggested as best practices to be implemented at OS level</w:t>
            </w:r>
          </w:p>
        </w:tc>
        <w:tc>
          <w:tcPr>
            <w:tcW w:w="2269" w:type="dxa"/>
            <w:tcBorders>
              <w:bottom w:val="single" w:sz="4" w:space="0" w:color="548DD4"/>
            </w:tcBorders>
            <w:vAlign w:val="center"/>
          </w:tcPr>
          <w:p w:rsidR="0047488A" w:rsidRPr="00C1341B" w:rsidRDefault="0047488A" w:rsidP="00931938">
            <w:pPr>
              <w:rPr>
                <w:rFonts w:ascii="Georgia" w:hAnsi="Georgia"/>
                <w:sz w:val="20"/>
                <w:szCs w:val="20"/>
              </w:rPr>
            </w:pPr>
          </w:p>
        </w:tc>
      </w:tr>
      <w:tr w:rsidR="0047488A" w:rsidRPr="00C1341B" w:rsidTr="0047488A">
        <w:trPr>
          <w:trHeight w:val="270"/>
        </w:trPr>
        <w:tc>
          <w:tcPr>
            <w:tcW w:w="1405" w:type="dxa"/>
            <w:tcBorders>
              <w:bottom w:val="single" w:sz="4" w:space="0" w:color="548DD4"/>
            </w:tcBorders>
            <w:shd w:val="clear" w:color="auto" w:fill="D9D9D9"/>
            <w:vAlign w:val="center"/>
          </w:tcPr>
          <w:p w:rsidR="0047488A" w:rsidRPr="00C1341B" w:rsidRDefault="0047488A" w:rsidP="0047488A">
            <w:pPr>
              <w:rPr>
                <w:rFonts w:ascii="Georgia" w:hAnsi="Georgia"/>
                <w:sz w:val="20"/>
                <w:szCs w:val="20"/>
              </w:rPr>
            </w:pPr>
            <w:r w:rsidRPr="00C1341B">
              <w:rPr>
                <w:rFonts w:ascii="Georgia" w:hAnsi="Georgia"/>
                <w:sz w:val="20"/>
                <w:szCs w:val="20"/>
              </w:rPr>
              <w:t xml:space="preserve">Baseline security controls </w:t>
            </w:r>
          </w:p>
        </w:tc>
        <w:tc>
          <w:tcPr>
            <w:tcW w:w="5344" w:type="dxa"/>
            <w:vAlign w:val="center"/>
          </w:tcPr>
          <w:p w:rsidR="0047488A" w:rsidRPr="00C1341B" w:rsidRDefault="0047488A" w:rsidP="0047488A">
            <w:pPr>
              <w:rPr>
                <w:rFonts w:ascii="Georgia" w:hAnsi="Georgia"/>
                <w:sz w:val="20"/>
                <w:szCs w:val="20"/>
              </w:rPr>
            </w:pPr>
            <w:r w:rsidRPr="00C1341B">
              <w:rPr>
                <w:rFonts w:ascii="Georgia" w:hAnsi="Georgia"/>
                <w:sz w:val="20"/>
                <w:szCs w:val="20"/>
              </w:rPr>
              <w:t>Base line security controls as suggested as best practices to be implemented at OS level</w:t>
            </w:r>
          </w:p>
        </w:tc>
        <w:tc>
          <w:tcPr>
            <w:tcW w:w="2269" w:type="dxa"/>
            <w:vAlign w:val="center"/>
          </w:tcPr>
          <w:p w:rsidR="0047488A" w:rsidRPr="00C1341B" w:rsidRDefault="0047488A" w:rsidP="0047488A">
            <w:pPr>
              <w:rPr>
                <w:rFonts w:ascii="Georgia" w:hAnsi="Georgia"/>
                <w:sz w:val="20"/>
                <w:szCs w:val="20"/>
              </w:rPr>
            </w:pPr>
          </w:p>
        </w:tc>
      </w:tr>
      <w:tr w:rsidR="0047488A" w:rsidRPr="00C1341B" w:rsidTr="0047488A">
        <w:trPr>
          <w:trHeight w:val="270"/>
        </w:trPr>
        <w:tc>
          <w:tcPr>
            <w:tcW w:w="1405" w:type="dxa"/>
            <w:tcBorders>
              <w:bottom w:val="single" w:sz="4" w:space="0" w:color="548DD4"/>
            </w:tcBorders>
            <w:shd w:val="clear" w:color="auto" w:fill="D9D9D9"/>
            <w:vAlign w:val="center"/>
          </w:tcPr>
          <w:p w:rsidR="0047488A" w:rsidRPr="00C1341B" w:rsidRDefault="0047488A" w:rsidP="00931938">
            <w:pPr>
              <w:rPr>
                <w:rFonts w:ascii="Georgia" w:hAnsi="Georgia"/>
                <w:sz w:val="20"/>
                <w:szCs w:val="20"/>
              </w:rPr>
            </w:pPr>
            <w:r w:rsidRPr="00C1341B">
              <w:rPr>
                <w:rFonts w:ascii="Georgia" w:hAnsi="Georgia"/>
                <w:sz w:val="20"/>
                <w:szCs w:val="20"/>
              </w:rPr>
              <w:t>Password vaulting</w:t>
            </w:r>
          </w:p>
        </w:tc>
        <w:tc>
          <w:tcPr>
            <w:tcW w:w="5344" w:type="dxa"/>
            <w:vAlign w:val="center"/>
          </w:tcPr>
          <w:p w:rsidR="0047488A" w:rsidRPr="00C1341B" w:rsidRDefault="0047488A" w:rsidP="00931938">
            <w:pPr>
              <w:rPr>
                <w:rFonts w:ascii="Georgia" w:hAnsi="Georgia"/>
                <w:sz w:val="20"/>
                <w:szCs w:val="20"/>
              </w:rPr>
            </w:pPr>
            <w:r w:rsidRPr="00C1341B">
              <w:rPr>
                <w:rFonts w:ascii="Georgia" w:hAnsi="Georgia"/>
                <w:sz w:val="20"/>
                <w:szCs w:val="20"/>
              </w:rPr>
              <w:t>privileged accounts and service account information to be kept in a secure vault</w:t>
            </w:r>
          </w:p>
        </w:tc>
        <w:tc>
          <w:tcPr>
            <w:tcW w:w="2269" w:type="dxa"/>
            <w:vAlign w:val="center"/>
          </w:tcPr>
          <w:p w:rsidR="0047488A" w:rsidRPr="00C1341B" w:rsidRDefault="0047488A" w:rsidP="00931938">
            <w:pPr>
              <w:rPr>
                <w:rFonts w:ascii="Georgia" w:hAnsi="Georgia"/>
                <w:sz w:val="20"/>
                <w:szCs w:val="20"/>
              </w:rPr>
            </w:pPr>
          </w:p>
        </w:tc>
      </w:tr>
      <w:tr w:rsidR="0047488A" w:rsidRPr="00C1341B" w:rsidTr="0047488A">
        <w:trPr>
          <w:trHeight w:val="270"/>
        </w:trPr>
        <w:tc>
          <w:tcPr>
            <w:tcW w:w="6749" w:type="dxa"/>
            <w:gridSpan w:val="2"/>
            <w:shd w:val="clear" w:color="auto" w:fill="auto"/>
            <w:vAlign w:val="center"/>
          </w:tcPr>
          <w:p w:rsidR="0047488A" w:rsidRPr="00C1341B" w:rsidRDefault="0047488A" w:rsidP="00931938">
            <w:pPr>
              <w:rPr>
                <w:rFonts w:ascii="Georgia" w:hAnsi="Georgia"/>
                <w:sz w:val="20"/>
                <w:szCs w:val="20"/>
              </w:rPr>
            </w:pPr>
            <w:r w:rsidRPr="00C1341B">
              <w:rPr>
                <w:rFonts w:ascii="Georgia" w:hAnsi="Georgia"/>
                <w:b/>
                <w:sz w:val="20"/>
                <w:szCs w:val="20"/>
              </w:rPr>
              <w:t>Comments</w:t>
            </w:r>
            <w:r w:rsidRPr="00C1341B">
              <w:rPr>
                <w:rFonts w:ascii="Georgia" w:hAnsi="Georgia"/>
                <w:sz w:val="20"/>
                <w:szCs w:val="20"/>
              </w:rPr>
              <w:t xml:space="preserve"> :-  &lt; Insert comments on control implementation (if any) &gt;</w:t>
            </w:r>
          </w:p>
          <w:p w:rsidR="0047488A" w:rsidRPr="00C1341B" w:rsidRDefault="0047488A" w:rsidP="00931938">
            <w:pPr>
              <w:rPr>
                <w:rFonts w:ascii="Georgia" w:hAnsi="Georgia"/>
                <w:sz w:val="20"/>
                <w:szCs w:val="20"/>
              </w:rPr>
            </w:pPr>
          </w:p>
          <w:p w:rsidR="0047488A" w:rsidRPr="00C1341B" w:rsidRDefault="0047488A" w:rsidP="00931938">
            <w:pPr>
              <w:rPr>
                <w:rFonts w:ascii="Georgia" w:hAnsi="Georgia"/>
                <w:sz w:val="20"/>
                <w:szCs w:val="20"/>
              </w:rPr>
            </w:pPr>
          </w:p>
        </w:tc>
        <w:tc>
          <w:tcPr>
            <w:tcW w:w="2269" w:type="dxa"/>
            <w:vAlign w:val="center"/>
          </w:tcPr>
          <w:p w:rsidR="0047488A" w:rsidRPr="00C1341B" w:rsidRDefault="0047488A" w:rsidP="00931938">
            <w:pPr>
              <w:rPr>
                <w:rFonts w:ascii="Georgia" w:hAnsi="Georgia"/>
                <w:sz w:val="20"/>
                <w:szCs w:val="20"/>
              </w:rPr>
            </w:pPr>
          </w:p>
        </w:tc>
      </w:tr>
    </w:tbl>
    <w:p w:rsidR="0047488A" w:rsidRPr="00C1341B" w:rsidRDefault="0047488A" w:rsidP="0047488A">
      <w:pPr>
        <w:rPr>
          <w:rFonts w:ascii="Georgia" w:hAnsi="Georgia"/>
          <w:sz w:val="24"/>
          <w:szCs w:val="24"/>
        </w:rPr>
      </w:pPr>
    </w:p>
    <w:p w:rsidR="002A57E2" w:rsidRPr="00C1341B" w:rsidRDefault="002A57E2" w:rsidP="00F3603B">
      <w:pPr>
        <w:pStyle w:val="Heading2"/>
        <w:numPr>
          <w:ilvl w:val="0"/>
          <w:numId w:val="16"/>
        </w:numPr>
        <w:rPr>
          <w:rFonts w:ascii="Georgia" w:hAnsi="Georgia"/>
          <w:i/>
          <w:color w:val="C00000"/>
          <w:sz w:val="24"/>
          <w:szCs w:val="24"/>
        </w:rPr>
      </w:pPr>
      <w:bookmarkStart w:id="47" w:name="_Toc485918485"/>
      <w:bookmarkStart w:id="48" w:name="_Toc485919301"/>
      <w:bookmarkStart w:id="49" w:name="_Toc486427316"/>
      <w:bookmarkStart w:id="50" w:name="_Toc486590213"/>
      <w:r w:rsidRPr="00C1341B">
        <w:rPr>
          <w:rFonts w:ascii="Georgia" w:hAnsi="Georgia"/>
          <w:i/>
          <w:color w:val="C00000"/>
          <w:sz w:val="24"/>
          <w:szCs w:val="24"/>
        </w:rPr>
        <w:t>Vaulting requirements</w:t>
      </w:r>
      <w:bookmarkEnd w:id="47"/>
      <w:bookmarkEnd w:id="48"/>
      <w:bookmarkEnd w:id="49"/>
      <w:bookmarkEnd w:id="50"/>
    </w:p>
    <w:p w:rsidR="00E61536" w:rsidRPr="00C1341B" w:rsidRDefault="00E61536" w:rsidP="00E61536">
      <w:pPr>
        <w:rPr>
          <w:rFonts w:ascii="Georgia" w:hAnsi="Georgia"/>
          <w:sz w:val="20"/>
          <w:szCs w:val="20"/>
        </w:rPr>
      </w:pPr>
      <w:r w:rsidRPr="00C1341B">
        <w:rPr>
          <w:rFonts w:ascii="Georgia" w:hAnsi="Georgia"/>
          <w:sz w:val="20"/>
          <w:szCs w:val="20"/>
        </w:rPr>
        <w:t>(To be done where applicable)</w:t>
      </w:r>
    </w:p>
    <w:p w:rsidR="002A57E2" w:rsidRPr="00C1341B" w:rsidRDefault="002A57E2" w:rsidP="002A57E2">
      <w:pPr>
        <w:rPr>
          <w:rFonts w:ascii="Georgia" w:hAnsi="Georgia"/>
          <w:sz w:val="20"/>
          <w:szCs w:val="20"/>
        </w:rPr>
      </w:pPr>
    </w:p>
    <w:tbl>
      <w:tblPr>
        <w:tblW w:w="0" w:type="auto"/>
        <w:tblInd w:w="-162"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511"/>
        <w:gridCol w:w="6319"/>
        <w:gridCol w:w="2250"/>
      </w:tblGrid>
      <w:tr w:rsidR="002A57E2" w:rsidRPr="00C1341B" w:rsidTr="008230DD">
        <w:trPr>
          <w:trHeight w:val="305"/>
        </w:trPr>
        <w:tc>
          <w:tcPr>
            <w:tcW w:w="10080" w:type="dxa"/>
            <w:gridSpan w:val="3"/>
            <w:tcBorders>
              <w:bottom w:val="single" w:sz="4" w:space="0" w:color="548DD4"/>
            </w:tcBorders>
            <w:shd w:val="clear" w:color="auto" w:fill="C6D9F1"/>
            <w:vAlign w:val="center"/>
          </w:tcPr>
          <w:p w:rsidR="002A57E2" w:rsidRPr="00C1341B" w:rsidRDefault="002A57E2" w:rsidP="004F58FB">
            <w:pPr>
              <w:rPr>
                <w:rFonts w:ascii="Georgia" w:hAnsi="Georgia"/>
                <w:b/>
                <w:sz w:val="20"/>
                <w:szCs w:val="20"/>
              </w:rPr>
            </w:pPr>
            <w:bookmarkStart w:id="51" w:name="_Toc449609831"/>
            <w:r w:rsidRPr="00C1341B">
              <w:rPr>
                <w:rFonts w:ascii="Georgia" w:hAnsi="Georgia"/>
                <w:b/>
                <w:sz w:val="20"/>
                <w:szCs w:val="20"/>
              </w:rPr>
              <w:t>Key Management Controls</w:t>
            </w:r>
            <w:bookmarkEnd w:id="51"/>
          </w:p>
        </w:tc>
      </w:tr>
      <w:tr w:rsidR="002A57E2" w:rsidRPr="00C1341B" w:rsidTr="008230DD">
        <w:trPr>
          <w:trHeight w:val="333"/>
        </w:trPr>
        <w:tc>
          <w:tcPr>
            <w:tcW w:w="1511" w:type="dxa"/>
            <w:tcBorders>
              <w:bottom w:val="single" w:sz="4" w:space="0" w:color="548DD4"/>
            </w:tcBorders>
            <w:shd w:val="clear" w:color="auto" w:fill="D9D9D9"/>
            <w:vAlign w:val="center"/>
          </w:tcPr>
          <w:p w:rsidR="002A57E2" w:rsidRPr="00C1341B" w:rsidRDefault="002A57E2" w:rsidP="00931938">
            <w:pPr>
              <w:jc w:val="center"/>
              <w:rPr>
                <w:rFonts w:ascii="Georgia" w:hAnsi="Georgia"/>
                <w:sz w:val="20"/>
                <w:szCs w:val="20"/>
              </w:rPr>
            </w:pPr>
            <w:r w:rsidRPr="00C1341B">
              <w:rPr>
                <w:rFonts w:ascii="Georgia" w:hAnsi="Georgia"/>
                <w:sz w:val="20"/>
                <w:szCs w:val="20"/>
              </w:rPr>
              <w:t>Control Area</w:t>
            </w:r>
          </w:p>
        </w:tc>
        <w:tc>
          <w:tcPr>
            <w:tcW w:w="6319" w:type="dxa"/>
            <w:tcBorders>
              <w:bottom w:val="single" w:sz="4" w:space="0" w:color="548DD4"/>
            </w:tcBorders>
            <w:shd w:val="clear" w:color="auto" w:fill="D9D9D9"/>
            <w:vAlign w:val="center"/>
          </w:tcPr>
          <w:p w:rsidR="002A57E2" w:rsidRPr="00C1341B" w:rsidRDefault="002A57E2" w:rsidP="00931938">
            <w:pPr>
              <w:jc w:val="center"/>
              <w:rPr>
                <w:rFonts w:ascii="Georgia" w:hAnsi="Georgia"/>
                <w:sz w:val="20"/>
                <w:szCs w:val="20"/>
              </w:rPr>
            </w:pPr>
            <w:r w:rsidRPr="00C1341B">
              <w:rPr>
                <w:rFonts w:ascii="Georgia" w:hAnsi="Georgia"/>
                <w:sz w:val="20"/>
                <w:szCs w:val="20"/>
              </w:rPr>
              <w:t>Control Description</w:t>
            </w:r>
          </w:p>
        </w:tc>
        <w:tc>
          <w:tcPr>
            <w:tcW w:w="2250" w:type="dxa"/>
            <w:tcBorders>
              <w:bottom w:val="single" w:sz="4" w:space="0" w:color="548DD4"/>
            </w:tcBorders>
            <w:shd w:val="clear" w:color="auto" w:fill="D9D9D9"/>
            <w:vAlign w:val="center"/>
          </w:tcPr>
          <w:p w:rsidR="002A57E2" w:rsidRPr="00C1341B" w:rsidRDefault="002A57E2" w:rsidP="00931938">
            <w:pPr>
              <w:rPr>
                <w:rFonts w:ascii="Georgia" w:hAnsi="Georgia"/>
                <w:sz w:val="20"/>
                <w:szCs w:val="20"/>
              </w:rPr>
            </w:pPr>
            <w:r w:rsidRPr="00C1341B">
              <w:rPr>
                <w:rFonts w:ascii="Georgia" w:hAnsi="Georgia"/>
                <w:sz w:val="20"/>
                <w:szCs w:val="20"/>
              </w:rPr>
              <w:t xml:space="preserve">Compliance(Yes/No) </w:t>
            </w:r>
          </w:p>
          <w:p w:rsidR="002A57E2" w:rsidRPr="00C1341B" w:rsidRDefault="002A57E2" w:rsidP="00931938">
            <w:pPr>
              <w:jc w:val="center"/>
              <w:rPr>
                <w:rFonts w:ascii="Georgia" w:hAnsi="Georgia"/>
                <w:sz w:val="20"/>
                <w:szCs w:val="20"/>
              </w:rPr>
            </w:pPr>
            <w:r w:rsidRPr="00C1341B">
              <w:rPr>
                <w:rFonts w:ascii="Georgia" w:hAnsi="Georgia"/>
                <w:sz w:val="20"/>
                <w:szCs w:val="20"/>
              </w:rPr>
              <w:t>with details/comments</w:t>
            </w:r>
          </w:p>
        </w:tc>
      </w:tr>
      <w:tr w:rsidR="002A57E2" w:rsidRPr="00C1341B" w:rsidTr="008230DD">
        <w:trPr>
          <w:trHeight w:val="333"/>
        </w:trPr>
        <w:tc>
          <w:tcPr>
            <w:tcW w:w="1511" w:type="dxa"/>
            <w:tcBorders>
              <w:bottom w:val="single" w:sz="4" w:space="0" w:color="548DD4"/>
            </w:tcBorders>
            <w:shd w:val="clear" w:color="auto" w:fill="D9D9D9"/>
            <w:vAlign w:val="center"/>
          </w:tcPr>
          <w:p w:rsidR="002A57E2" w:rsidRPr="00C1341B" w:rsidRDefault="002A57E2" w:rsidP="00931938">
            <w:pPr>
              <w:rPr>
                <w:rFonts w:ascii="Georgia" w:hAnsi="Georgia"/>
                <w:sz w:val="20"/>
                <w:szCs w:val="20"/>
              </w:rPr>
            </w:pPr>
            <w:r w:rsidRPr="00C1341B">
              <w:rPr>
                <w:rFonts w:ascii="Georgia" w:hAnsi="Georgia"/>
                <w:sz w:val="20"/>
                <w:szCs w:val="20"/>
              </w:rPr>
              <w:t xml:space="preserve">Key Inventory </w:t>
            </w:r>
          </w:p>
        </w:tc>
        <w:tc>
          <w:tcPr>
            <w:tcW w:w="6319" w:type="dxa"/>
            <w:tcBorders>
              <w:bottom w:val="single" w:sz="4" w:space="0" w:color="548DD4"/>
            </w:tcBorders>
            <w:vAlign w:val="center"/>
          </w:tcPr>
          <w:p w:rsidR="002A57E2" w:rsidRPr="00C1341B" w:rsidRDefault="002A57E2" w:rsidP="00931938">
            <w:pPr>
              <w:rPr>
                <w:rFonts w:ascii="Georgia" w:hAnsi="Georgia"/>
                <w:sz w:val="20"/>
                <w:szCs w:val="20"/>
              </w:rPr>
            </w:pPr>
            <w:r w:rsidRPr="00C1341B">
              <w:rPr>
                <w:rFonts w:ascii="Georgia" w:hAnsi="Georgia"/>
                <w:sz w:val="20"/>
                <w:szCs w:val="20"/>
              </w:rPr>
              <w:t>Inventory of all cryptography keys, smart cards, dig. Certificates should be maintained along with details of ownership and expiry details</w:t>
            </w:r>
          </w:p>
        </w:tc>
        <w:tc>
          <w:tcPr>
            <w:tcW w:w="2250" w:type="dxa"/>
            <w:tcBorders>
              <w:bottom w:val="single" w:sz="4" w:space="0" w:color="548DD4"/>
            </w:tcBorders>
            <w:vAlign w:val="center"/>
          </w:tcPr>
          <w:p w:rsidR="002A57E2" w:rsidRPr="00C1341B" w:rsidRDefault="002A57E2" w:rsidP="00931938">
            <w:pPr>
              <w:rPr>
                <w:rFonts w:ascii="Georgia" w:hAnsi="Georgia"/>
                <w:sz w:val="20"/>
                <w:szCs w:val="20"/>
              </w:rPr>
            </w:pPr>
          </w:p>
        </w:tc>
      </w:tr>
      <w:tr w:rsidR="002A57E2" w:rsidRPr="00C1341B" w:rsidTr="008230DD">
        <w:trPr>
          <w:trHeight w:val="270"/>
        </w:trPr>
        <w:tc>
          <w:tcPr>
            <w:tcW w:w="1511" w:type="dxa"/>
            <w:tcBorders>
              <w:bottom w:val="single" w:sz="4" w:space="0" w:color="548DD4"/>
            </w:tcBorders>
            <w:shd w:val="clear" w:color="auto" w:fill="D9D9D9"/>
            <w:vAlign w:val="center"/>
          </w:tcPr>
          <w:p w:rsidR="002A57E2" w:rsidRPr="00C1341B" w:rsidRDefault="002A57E2" w:rsidP="00931938">
            <w:pPr>
              <w:rPr>
                <w:rFonts w:ascii="Georgia" w:hAnsi="Georgia"/>
                <w:sz w:val="20"/>
                <w:szCs w:val="20"/>
              </w:rPr>
            </w:pPr>
            <w:r w:rsidRPr="00C1341B">
              <w:rPr>
                <w:rFonts w:ascii="Georgia" w:hAnsi="Georgia"/>
                <w:sz w:val="20"/>
                <w:szCs w:val="20"/>
              </w:rPr>
              <w:t>Safe custody</w:t>
            </w:r>
          </w:p>
        </w:tc>
        <w:tc>
          <w:tcPr>
            <w:tcW w:w="6319" w:type="dxa"/>
            <w:vAlign w:val="center"/>
          </w:tcPr>
          <w:p w:rsidR="002A57E2" w:rsidRPr="00C1341B" w:rsidRDefault="002A57E2" w:rsidP="00931938">
            <w:pPr>
              <w:rPr>
                <w:rFonts w:ascii="Georgia" w:hAnsi="Georgia"/>
                <w:sz w:val="20"/>
                <w:szCs w:val="20"/>
              </w:rPr>
            </w:pPr>
            <w:r w:rsidRPr="00C1341B">
              <w:rPr>
                <w:rFonts w:ascii="Georgia" w:hAnsi="Georgia"/>
                <w:sz w:val="20"/>
                <w:szCs w:val="20"/>
              </w:rPr>
              <w:t xml:space="preserve">Cryptographic keys associated with the application should be kept under safe custody </w:t>
            </w:r>
          </w:p>
        </w:tc>
        <w:tc>
          <w:tcPr>
            <w:tcW w:w="2250" w:type="dxa"/>
            <w:vAlign w:val="center"/>
          </w:tcPr>
          <w:p w:rsidR="002A57E2" w:rsidRPr="00C1341B" w:rsidRDefault="002A57E2" w:rsidP="00931938">
            <w:pPr>
              <w:rPr>
                <w:rFonts w:ascii="Georgia" w:hAnsi="Georgia"/>
                <w:sz w:val="20"/>
                <w:szCs w:val="20"/>
              </w:rPr>
            </w:pPr>
          </w:p>
        </w:tc>
      </w:tr>
      <w:tr w:rsidR="002A57E2" w:rsidRPr="00C1341B" w:rsidTr="008230DD">
        <w:trPr>
          <w:trHeight w:val="270"/>
        </w:trPr>
        <w:tc>
          <w:tcPr>
            <w:tcW w:w="1511" w:type="dxa"/>
            <w:tcBorders>
              <w:bottom w:val="single" w:sz="4" w:space="0" w:color="548DD4"/>
            </w:tcBorders>
            <w:shd w:val="clear" w:color="auto" w:fill="D9D9D9"/>
            <w:vAlign w:val="center"/>
          </w:tcPr>
          <w:p w:rsidR="002A57E2" w:rsidRPr="00C1341B" w:rsidRDefault="002A57E2" w:rsidP="00931938">
            <w:pPr>
              <w:rPr>
                <w:rFonts w:ascii="Georgia" w:hAnsi="Georgia"/>
                <w:sz w:val="20"/>
                <w:szCs w:val="20"/>
              </w:rPr>
            </w:pPr>
            <w:r w:rsidRPr="00C1341B">
              <w:rPr>
                <w:rFonts w:ascii="Georgia" w:hAnsi="Georgia"/>
                <w:sz w:val="20"/>
                <w:szCs w:val="20"/>
              </w:rPr>
              <w:t xml:space="preserve">Password </w:t>
            </w:r>
            <w:r w:rsidR="00AE2723" w:rsidRPr="00C1341B">
              <w:rPr>
                <w:rFonts w:ascii="Georgia" w:hAnsi="Georgia"/>
                <w:sz w:val="20"/>
                <w:szCs w:val="20"/>
              </w:rPr>
              <w:t>vaulting</w:t>
            </w:r>
          </w:p>
        </w:tc>
        <w:tc>
          <w:tcPr>
            <w:tcW w:w="6319" w:type="dxa"/>
            <w:vAlign w:val="center"/>
          </w:tcPr>
          <w:p w:rsidR="002A57E2" w:rsidRPr="00C1341B" w:rsidRDefault="002A57E2" w:rsidP="00931938">
            <w:pPr>
              <w:rPr>
                <w:rFonts w:ascii="Georgia" w:hAnsi="Georgia"/>
                <w:sz w:val="20"/>
                <w:szCs w:val="20"/>
              </w:rPr>
            </w:pPr>
            <w:r w:rsidRPr="00C1341B">
              <w:rPr>
                <w:rFonts w:ascii="Georgia" w:hAnsi="Georgia"/>
                <w:sz w:val="20"/>
                <w:szCs w:val="20"/>
              </w:rPr>
              <w:t>Application privileged accounts and service account information to be kept in a secure vault</w:t>
            </w:r>
          </w:p>
        </w:tc>
        <w:tc>
          <w:tcPr>
            <w:tcW w:w="2250" w:type="dxa"/>
            <w:vAlign w:val="center"/>
          </w:tcPr>
          <w:p w:rsidR="002A57E2" w:rsidRPr="00C1341B" w:rsidRDefault="002A57E2" w:rsidP="00931938">
            <w:pPr>
              <w:rPr>
                <w:rFonts w:ascii="Georgia" w:hAnsi="Georgia"/>
                <w:sz w:val="20"/>
                <w:szCs w:val="20"/>
              </w:rPr>
            </w:pPr>
          </w:p>
        </w:tc>
      </w:tr>
      <w:tr w:rsidR="002A57E2" w:rsidRPr="00C1341B" w:rsidTr="008230DD">
        <w:trPr>
          <w:trHeight w:val="270"/>
        </w:trPr>
        <w:tc>
          <w:tcPr>
            <w:tcW w:w="7830" w:type="dxa"/>
            <w:gridSpan w:val="2"/>
            <w:shd w:val="clear" w:color="auto" w:fill="auto"/>
            <w:vAlign w:val="center"/>
          </w:tcPr>
          <w:p w:rsidR="002A57E2" w:rsidRPr="00C1341B" w:rsidRDefault="002A57E2" w:rsidP="00931938">
            <w:pPr>
              <w:rPr>
                <w:rFonts w:ascii="Georgia" w:hAnsi="Georgia"/>
                <w:sz w:val="20"/>
                <w:szCs w:val="20"/>
              </w:rPr>
            </w:pPr>
            <w:r w:rsidRPr="00C1341B">
              <w:rPr>
                <w:rFonts w:ascii="Georgia" w:hAnsi="Georgia"/>
                <w:b/>
                <w:sz w:val="20"/>
                <w:szCs w:val="20"/>
              </w:rPr>
              <w:t>Comments</w:t>
            </w:r>
            <w:r w:rsidRPr="00C1341B">
              <w:rPr>
                <w:rFonts w:ascii="Georgia" w:hAnsi="Georgia"/>
                <w:sz w:val="20"/>
                <w:szCs w:val="20"/>
              </w:rPr>
              <w:t xml:space="preserve"> :-  &lt; Insert comments on control implementation (if any) &gt;</w:t>
            </w:r>
          </w:p>
          <w:p w:rsidR="002A57E2" w:rsidRPr="00C1341B" w:rsidRDefault="002A57E2" w:rsidP="00931938">
            <w:pPr>
              <w:rPr>
                <w:rFonts w:ascii="Georgia" w:hAnsi="Georgia"/>
                <w:sz w:val="20"/>
                <w:szCs w:val="20"/>
              </w:rPr>
            </w:pPr>
          </w:p>
          <w:p w:rsidR="002A57E2" w:rsidRPr="00C1341B" w:rsidRDefault="002A57E2" w:rsidP="00931938">
            <w:pPr>
              <w:rPr>
                <w:rFonts w:ascii="Georgia" w:hAnsi="Georgia"/>
                <w:sz w:val="20"/>
                <w:szCs w:val="20"/>
              </w:rPr>
            </w:pPr>
          </w:p>
        </w:tc>
        <w:tc>
          <w:tcPr>
            <w:tcW w:w="2250" w:type="dxa"/>
            <w:vAlign w:val="center"/>
          </w:tcPr>
          <w:p w:rsidR="002A57E2" w:rsidRPr="00C1341B" w:rsidRDefault="002A57E2" w:rsidP="00931938">
            <w:pPr>
              <w:rPr>
                <w:rFonts w:ascii="Georgia" w:hAnsi="Georgia"/>
                <w:sz w:val="20"/>
                <w:szCs w:val="20"/>
              </w:rPr>
            </w:pPr>
          </w:p>
        </w:tc>
      </w:tr>
    </w:tbl>
    <w:p w:rsidR="00542F56" w:rsidRPr="00C1341B" w:rsidRDefault="00542F56" w:rsidP="00423DDE">
      <w:pPr>
        <w:autoSpaceDE w:val="0"/>
        <w:autoSpaceDN w:val="0"/>
        <w:adjustRightInd w:val="0"/>
        <w:spacing w:line="360" w:lineRule="auto"/>
        <w:jc w:val="both"/>
        <w:rPr>
          <w:rFonts w:ascii="Georgia" w:hAnsi="Georgia" w:cs="Arial"/>
          <w:color w:val="FB7401"/>
          <w:sz w:val="28"/>
          <w:szCs w:val="20"/>
        </w:rPr>
      </w:pPr>
    </w:p>
    <w:sectPr w:rsidR="00542F56" w:rsidRPr="00C1341B" w:rsidSect="008B6BBE">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1A9" w:rsidRDefault="007111A9">
      <w:r>
        <w:separator/>
      </w:r>
    </w:p>
  </w:endnote>
  <w:endnote w:type="continuationSeparator" w:id="0">
    <w:p w:rsidR="007111A9" w:rsidRDefault="007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B90" w:rsidRPr="0008136E" w:rsidRDefault="00652358" w:rsidP="0008136E">
    <w:pPr>
      <w:pStyle w:val="Footer"/>
      <w:pBdr>
        <w:top w:val="single" w:sz="4" w:space="1" w:color="D9D9D9"/>
      </w:pBdr>
      <w:rPr>
        <w:rFonts w:ascii="Georgia" w:hAnsi="Georgia"/>
        <w:b/>
        <w:bCs/>
        <w:szCs w:val="20"/>
      </w:rPr>
    </w:pPr>
    <w:r w:rsidRPr="0008136E">
      <w:rPr>
        <w:rFonts w:ascii="Georgia" w:hAnsi="Georgia"/>
        <w:szCs w:val="20"/>
      </w:rPr>
      <w:fldChar w:fldCharType="begin"/>
    </w:r>
    <w:r w:rsidR="00BC5B90" w:rsidRPr="0008136E">
      <w:rPr>
        <w:rFonts w:ascii="Georgia" w:hAnsi="Georgia"/>
        <w:szCs w:val="20"/>
      </w:rPr>
      <w:instrText xml:space="preserve"> PAGE   \* MERGEFORMAT </w:instrText>
    </w:r>
    <w:r w:rsidRPr="0008136E">
      <w:rPr>
        <w:rFonts w:ascii="Georgia" w:hAnsi="Georgia"/>
        <w:szCs w:val="20"/>
      </w:rPr>
      <w:fldChar w:fldCharType="separate"/>
    </w:r>
    <w:r w:rsidR="001E48BB" w:rsidRPr="001E48BB">
      <w:rPr>
        <w:rFonts w:ascii="Georgia" w:hAnsi="Georgia"/>
        <w:b/>
        <w:bCs/>
        <w:noProof/>
        <w:szCs w:val="20"/>
      </w:rPr>
      <w:t>5</w:t>
    </w:r>
    <w:r w:rsidRPr="0008136E">
      <w:rPr>
        <w:rFonts w:ascii="Georgia" w:hAnsi="Georgia"/>
        <w:b/>
        <w:bCs/>
        <w:noProof/>
        <w:szCs w:val="20"/>
      </w:rPr>
      <w:fldChar w:fldCharType="end"/>
    </w:r>
    <w:r w:rsidR="00BC5B90" w:rsidRPr="0008136E">
      <w:rPr>
        <w:rFonts w:ascii="Georgia" w:hAnsi="Georgia"/>
        <w:b/>
        <w:bCs/>
        <w:szCs w:val="20"/>
      </w:rPr>
      <w:t xml:space="preserve"> | </w:t>
    </w:r>
    <w:r w:rsidR="00BC5B90" w:rsidRPr="0008136E">
      <w:rPr>
        <w:rFonts w:ascii="Georgia" w:hAnsi="Georgia"/>
        <w:color w:val="7F7F7F"/>
        <w:spacing w:val="60"/>
        <w:szCs w:val="20"/>
      </w:rPr>
      <w:t>Page</w:t>
    </w:r>
  </w:p>
  <w:p w:rsidR="00BC5B90" w:rsidRDefault="00BC5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1A9" w:rsidRDefault="007111A9">
      <w:r>
        <w:separator/>
      </w:r>
    </w:p>
  </w:footnote>
  <w:footnote w:type="continuationSeparator" w:id="0">
    <w:p w:rsidR="007111A9" w:rsidRDefault="007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B90" w:rsidRDefault="00BC5B90">
    <w:pPr>
      <w:pStyle w:val="Header"/>
    </w:pPr>
    <w:r>
      <w:t>Information Security process</w:t>
    </w:r>
    <w:r>
      <w:tab/>
    </w:r>
    <w:r w:rsidRPr="0008136E">
      <w:rPr>
        <w:rFonts w:ascii="Georgia" w:hAnsi="Georgia"/>
        <w:sz w:val="20"/>
        <w:szCs w:val="20"/>
      </w:rPr>
      <w:t>DC1</w:t>
    </w:r>
  </w:p>
  <w:p w:rsidR="00BC5B90" w:rsidRPr="00F81E00" w:rsidRDefault="00BC5B90" w:rsidP="00F81E00">
    <w:pPr>
      <w:pStyle w:val="Header"/>
      <w:rPr>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F89"/>
    <w:multiLevelType w:val="multilevel"/>
    <w:tmpl w:val="2A12649C"/>
    <w:lvl w:ilvl="0">
      <w:start w:val="1"/>
      <w:numFmt w:val="lowerRoman"/>
      <w:pStyle w:val="Listroman"/>
      <w:lvlText w:val="%1."/>
      <w:lvlJc w:val="left"/>
      <w:pPr>
        <w:tabs>
          <w:tab w:val="num" w:pos="360"/>
        </w:tabs>
        <w:ind w:left="360" w:hanging="360"/>
      </w:pPr>
      <w:rPr>
        <w:rFonts w:ascii="Calibri" w:hAnsi="Calibri" w:hint="default"/>
        <w:b w:val="0"/>
        <w:i w:val="0"/>
        <w:sz w:val="22"/>
      </w:rPr>
    </w:lvl>
    <w:lvl w:ilvl="1">
      <w:start w:val="1"/>
      <w:numFmt w:val="lowerRoman"/>
      <w:lvlText w:val="%2."/>
      <w:lvlJc w:val="left"/>
      <w:pPr>
        <w:tabs>
          <w:tab w:val="num" w:pos="720"/>
        </w:tabs>
        <w:ind w:left="720" w:hanging="360"/>
      </w:pPr>
      <w:rPr>
        <w:rFonts w:ascii="Calibri" w:hAnsi="Calibri" w:hint="default"/>
        <w:b w:val="0"/>
        <w:i w:val="0"/>
        <w:sz w:val="22"/>
      </w:rPr>
    </w:lvl>
    <w:lvl w:ilvl="2">
      <w:start w:val="1"/>
      <w:numFmt w:val="lowerRoman"/>
      <w:lvlText w:val="%3."/>
      <w:lvlJc w:val="left"/>
      <w:pPr>
        <w:tabs>
          <w:tab w:val="num" w:pos="1080"/>
        </w:tabs>
        <w:ind w:left="1080" w:hanging="360"/>
      </w:pPr>
      <w:rPr>
        <w:rFonts w:ascii="Calibri" w:hAnsi="Calibri" w:hint="default"/>
        <w:b w:val="0"/>
        <w:i w:val="0"/>
        <w:sz w:val="22"/>
      </w:rPr>
    </w:lvl>
    <w:lvl w:ilvl="3">
      <w:start w:val="1"/>
      <w:numFmt w:val="lowerRoman"/>
      <w:lvlText w:val="%4."/>
      <w:lvlJc w:val="left"/>
      <w:pPr>
        <w:tabs>
          <w:tab w:val="num" w:pos="1440"/>
        </w:tabs>
        <w:ind w:left="1440" w:hanging="360"/>
      </w:pPr>
      <w:rPr>
        <w:rFonts w:ascii="Calibri" w:hAnsi="Calibri" w:hint="default"/>
        <w:b w:val="0"/>
        <w:i w:val="0"/>
        <w:sz w:val="22"/>
      </w:rPr>
    </w:lvl>
    <w:lvl w:ilvl="4">
      <w:start w:val="1"/>
      <w:numFmt w:val="lowerRoman"/>
      <w:lvlText w:val="%5."/>
      <w:lvlJc w:val="left"/>
      <w:pPr>
        <w:tabs>
          <w:tab w:val="num" w:pos="1800"/>
        </w:tabs>
        <w:ind w:left="1800" w:hanging="360"/>
      </w:pPr>
      <w:rPr>
        <w:rFonts w:ascii="Calibri" w:hAnsi="Calibri" w:hint="default"/>
        <w:b w:val="0"/>
        <w:i w:val="0"/>
        <w:sz w:val="22"/>
      </w:rPr>
    </w:lvl>
    <w:lvl w:ilvl="5">
      <w:start w:val="1"/>
      <w:numFmt w:val="lowerRoman"/>
      <w:lvlText w:val="%6."/>
      <w:lvlJc w:val="left"/>
      <w:pPr>
        <w:tabs>
          <w:tab w:val="num" w:pos="2160"/>
        </w:tabs>
        <w:ind w:left="2160" w:hanging="360"/>
      </w:pPr>
      <w:rPr>
        <w:rFonts w:ascii="Calibri" w:hAnsi="Calibri" w:hint="default"/>
        <w:b w:val="0"/>
        <w:i w:val="0"/>
        <w:sz w:val="22"/>
      </w:rPr>
    </w:lvl>
    <w:lvl w:ilvl="6">
      <w:start w:val="1"/>
      <w:numFmt w:val="lowerRoman"/>
      <w:lvlText w:val="%7."/>
      <w:lvlJc w:val="left"/>
      <w:pPr>
        <w:tabs>
          <w:tab w:val="num" w:pos="2520"/>
        </w:tabs>
        <w:ind w:left="2520" w:hanging="360"/>
      </w:pPr>
      <w:rPr>
        <w:rFonts w:ascii="Calibri" w:hAnsi="Calibri" w:hint="default"/>
        <w:b w:val="0"/>
        <w:i w:val="0"/>
        <w:sz w:val="22"/>
      </w:rPr>
    </w:lvl>
    <w:lvl w:ilvl="7">
      <w:start w:val="1"/>
      <w:numFmt w:val="lowerRoman"/>
      <w:lvlText w:val="%8."/>
      <w:lvlJc w:val="left"/>
      <w:pPr>
        <w:tabs>
          <w:tab w:val="num" w:pos="2880"/>
        </w:tabs>
        <w:ind w:left="2880" w:hanging="360"/>
      </w:pPr>
      <w:rPr>
        <w:rFonts w:ascii="Calibri" w:hAnsi="Calibri" w:hint="default"/>
        <w:b w:val="0"/>
        <w:i w:val="0"/>
        <w:sz w:val="22"/>
      </w:rPr>
    </w:lvl>
    <w:lvl w:ilvl="8">
      <w:start w:val="1"/>
      <w:numFmt w:val="lowerRoman"/>
      <w:lvlText w:val="%9."/>
      <w:lvlJc w:val="left"/>
      <w:pPr>
        <w:tabs>
          <w:tab w:val="num" w:pos="3240"/>
        </w:tabs>
        <w:ind w:left="3240" w:hanging="360"/>
      </w:pPr>
      <w:rPr>
        <w:rFonts w:ascii="Calibri" w:hAnsi="Calibri" w:hint="default"/>
        <w:b w:val="0"/>
        <w:i w:val="0"/>
        <w:sz w:val="22"/>
      </w:rPr>
    </w:lvl>
  </w:abstractNum>
  <w:abstractNum w:abstractNumId="1" w15:restartNumberingAfterBreak="0">
    <w:nsid w:val="033A0213"/>
    <w:multiLevelType w:val="multilevel"/>
    <w:tmpl w:val="CBE6C674"/>
    <w:lvl w:ilvl="0">
      <w:start w:val="1"/>
      <w:numFmt w:val="lowerLetter"/>
      <w:pStyle w:val="Listalpha"/>
      <w:lvlText w:val="%1)"/>
      <w:lvlJc w:val="left"/>
      <w:pPr>
        <w:tabs>
          <w:tab w:val="num" w:pos="360"/>
        </w:tabs>
        <w:ind w:left="360" w:hanging="360"/>
      </w:pPr>
      <w:rPr>
        <w:rFonts w:ascii="Calibri" w:hAnsi="Calibri" w:hint="default"/>
        <w:b w:val="0"/>
        <w:i w:val="0"/>
        <w:sz w:val="22"/>
      </w:rPr>
    </w:lvl>
    <w:lvl w:ilvl="1">
      <w:start w:val="1"/>
      <w:numFmt w:val="lowerLetter"/>
      <w:lvlText w:val="%2)"/>
      <w:lvlJc w:val="left"/>
      <w:pPr>
        <w:tabs>
          <w:tab w:val="num" w:pos="720"/>
        </w:tabs>
        <w:ind w:left="720" w:hanging="360"/>
      </w:pPr>
      <w:rPr>
        <w:rFonts w:ascii="Calibri" w:hAnsi="Calibri" w:hint="default"/>
        <w:b w:val="0"/>
        <w:i w:val="0"/>
        <w:sz w:val="22"/>
      </w:rPr>
    </w:lvl>
    <w:lvl w:ilvl="2">
      <w:start w:val="1"/>
      <w:numFmt w:val="lowerLetter"/>
      <w:lvlText w:val="%3)"/>
      <w:lvlJc w:val="left"/>
      <w:pPr>
        <w:tabs>
          <w:tab w:val="num" w:pos="1080"/>
        </w:tabs>
        <w:ind w:left="1080" w:hanging="360"/>
      </w:pPr>
      <w:rPr>
        <w:rFonts w:ascii="Calibri" w:hAnsi="Calibri" w:hint="default"/>
        <w:b w:val="0"/>
        <w:i w:val="0"/>
        <w:sz w:val="22"/>
      </w:rPr>
    </w:lvl>
    <w:lvl w:ilvl="3">
      <w:start w:val="1"/>
      <w:numFmt w:val="lowerLetter"/>
      <w:lvlText w:val="%4)"/>
      <w:lvlJc w:val="left"/>
      <w:pPr>
        <w:tabs>
          <w:tab w:val="num" w:pos="1440"/>
        </w:tabs>
        <w:ind w:left="1440" w:hanging="360"/>
      </w:pPr>
      <w:rPr>
        <w:rFonts w:ascii="Calibri" w:hAnsi="Calibri" w:hint="default"/>
        <w:b w:val="0"/>
        <w:i w:val="0"/>
        <w:sz w:val="22"/>
      </w:rPr>
    </w:lvl>
    <w:lvl w:ilvl="4">
      <w:start w:val="1"/>
      <w:numFmt w:val="lowerLetter"/>
      <w:lvlText w:val="%5)"/>
      <w:lvlJc w:val="left"/>
      <w:pPr>
        <w:tabs>
          <w:tab w:val="num" w:pos="1800"/>
        </w:tabs>
        <w:ind w:left="1800" w:hanging="360"/>
      </w:pPr>
      <w:rPr>
        <w:rFonts w:ascii="Calibri" w:hAnsi="Calibri" w:hint="default"/>
        <w:b w:val="0"/>
        <w:i w:val="0"/>
        <w:sz w:val="22"/>
      </w:rPr>
    </w:lvl>
    <w:lvl w:ilvl="5">
      <w:start w:val="1"/>
      <w:numFmt w:val="lowerLetter"/>
      <w:lvlText w:val="%6)"/>
      <w:lvlJc w:val="left"/>
      <w:pPr>
        <w:tabs>
          <w:tab w:val="num" w:pos="2160"/>
        </w:tabs>
        <w:ind w:left="216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 w15:restartNumberingAfterBreak="0">
    <w:nsid w:val="064B20BC"/>
    <w:multiLevelType w:val="hybridMultilevel"/>
    <w:tmpl w:val="2530E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60402F"/>
    <w:multiLevelType w:val="hybridMultilevel"/>
    <w:tmpl w:val="1FD6B88C"/>
    <w:lvl w:ilvl="0" w:tplc="FFFFFFFF">
      <w:start w:val="1"/>
      <w:numFmt w:val="bullet"/>
      <w:pStyle w:val="Cog-bullet-indent"/>
      <w:lvlText w:val=""/>
      <w:lvlJc w:val="left"/>
      <w:pPr>
        <w:tabs>
          <w:tab w:val="num" w:pos="1080"/>
        </w:tabs>
        <w:ind w:left="1080" w:hanging="360"/>
      </w:pPr>
      <w:rPr>
        <w:rFonts w:ascii="Wingdings" w:hAnsi="Wingdings" w:hint="default"/>
        <w:color w:val="auto"/>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5F0DBE"/>
    <w:multiLevelType w:val="multilevel"/>
    <w:tmpl w:val="623C255E"/>
    <w:lvl w:ilvl="0">
      <w:start w:val="1"/>
      <w:numFmt w:val="bullet"/>
      <w:lvlText w:val=""/>
      <w:lvlJc w:val="left"/>
      <w:pPr>
        <w:ind w:left="720" w:hanging="360"/>
      </w:pPr>
      <w:rPr>
        <w:rFonts w:ascii="Symbol" w:hAnsi="Symbol"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E92751"/>
    <w:multiLevelType w:val="hybridMultilevel"/>
    <w:tmpl w:val="FFAAB192"/>
    <w:lvl w:ilvl="0" w:tplc="D8A614BC">
      <w:start w:val="1"/>
      <w:numFmt w:val="upperRoman"/>
      <w:lvlText w:val="%1."/>
      <w:lvlJc w:val="righ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95C24"/>
    <w:multiLevelType w:val="hybridMultilevel"/>
    <w:tmpl w:val="1666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23E5B"/>
    <w:multiLevelType w:val="hybridMultilevel"/>
    <w:tmpl w:val="52D413CE"/>
    <w:lvl w:ilvl="0" w:tplc="19508006">
      <w:start w:val="1"/>
      <w:numFmt w:val="bullet"/>
      <w:pStyle w:val="Cog-bullet"/>
      <w:lvlText w:val=""/>
      <w:lvlJc w:val="left"/>
      <w:pPr>
        <w:tabs>
          <w:tab w:val="num" w:pos="360"/>
        </w:tabs>
        <w:ind w:left="360" w:hanging="360"/>
      </w:pPr>
      <w:rPr>
        <w:rFonts w:ascii="Wingdings" w:hAnsi="Wingdings" w:hint="default"/>
        <w:sz w:val="16"/>
      </w:rPr>
    </w:lvl>
    <w:lvl w:ilvl="1" w:tplc="A07425AA">
      <w:start w:val="1"/>
      <w:numFmt w:val="bullet"/>
      <w:lvlText w:val=""/>
      <w:lvlJc w:val="left"/>
      <w:pPr>
        <w:tabs>
          <w:tab w:val="num" w:pos="720"/>
        </w:tabs>
        <w:ind w:left="720" w:hanging="360"/>
      </w:pPr>
      <w:rPr>
        <w:rFonts w:ascii="Wingdings" w:hAnsi="Wingdings"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56CEB"/>
    <w:multiLevelType w:val="multilevel"/>
    <w:tmpl w:val="F69EC8F4"/>
    <w:lvl w:ilvl="0">
      <w:start w:val="1"/>
      <w:numFmt w:val="bullet"/>
      <w:pStyle w:val="Cog-body-bullet9p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4617AA"/>
    <w:multiLevelType w:val="multilevel"/>
    <w:tmpl w:val="5A66958E"/>
    <w:lvl w:ilvl="0">
      <w:start w:val="1"/>
      <w:numFmt w:val="decimal"/>
      <w:pStyle w:val="ListNumber"/>
      <w:lvlText w:val="%1."/>
      <w:lvlJc w:val="left"/>
      <w:pPr>
        <w:tabs>
          <w:tab w:val="num" w:pos="360"/>
        </w:tabs>
        <w:ind w:left="360" w:hanging="360"/>
      </w:pPr>
      <w:rPr>
        <w:rFonts w:ascii="Calibri" w:hAnsi="Calibri" w:hint="default"/>
        <w:b w:val="0"/>
        <w:i w:val="0"/>
        <w:sz w:val="22"/>
      </w:rPr>
    </w:lvl>
    <w:lvl w:ilvl="1">
      <w:start w:val="1"/>
      <w:numFmt w:val="decimal"/>
      <w:lvlText w:val="%2."/>
      <w:lvlJc w:val="left"/>
      <w:pPr>
        <w:tabs>
          <w:tab w:val="num" w:pos="720"/>
        </w:tabs>
        <w:ind w:left="720" w:hanging="360"/>
      </w:pPr>
      <w:rPr>
        <w:rFonts w:ascii="Calibri" w:hAnsi="Calibri" w:hint="default"/>
        <w:b w:val="0"/>
        <w:i w:val="0"/>
        <w:sz w:val="22"/>
      </w:rPr>
    </w:lvl>
    <w:lvl w:ilvl="2">
      <w:start w:val="1"/>
      <w:numFmt w:val="decimal"/>
      <w:lvlText w:val="%3."/>
      <w:lvlJc w:val="left"/>
      <w:pPr>
        <w:tabs>
          <w:tab w:val="num" w:pos="1080"/>
        </w:tabs>
        <w:ind w:left="1080" w:hanging="360"/>
      </w:pPr>
      <w:rPr>
        <w:rFonts w:ascii="Calibri" w:hAnsi="Calibri" w:hint="default"/>
        <w:b w:val="0"/>
        <w:i w:val="0"/>
        <w:sz w:val="22"/>
      </w:rPr>
    </w:lvl>
    <w:lvl w:ilvl="3">
      <w:start w:val="1"/>
      <w:numFmt w:val="decimal"/>
      <w:lvlText w:val="%4."/>
      <w:lvlJc w:val="left"/>
      <w:pPr>
        <w:tabs>
          <w:tab w:val="num" w:pos="1440"/>
        </w:tabs>
        <w:ind w:left="1440" w:hanging="360"/>
      </w:pPr>
      <w:rPr>
        <w:rFonts w:ascii="Calibri" w:hAnsi="Calibri" w:hint="default"/>
        <w:b w:val="0"/>
        <w:i w:val="0"/>
        <w:sz w:val="22"/>
      </w:rPr>
    </w:lvl>
    <w:lvl w:ilvl="4">
      <w:start w:val="1"/>
      <w:numFmt w:val="decimal"/>
      <w:lvlText w:val="%5."/>
      <w:lvlJc w:val="left"/>
      <w:pPr>
        <w:tabs>
          <w:tab w:val="num" w:pos="1800"/>
        </w:tabs>
        <w:ind w:left="1800" w:hanging="360"/>
      </w:pPr>
      <w:rPr>
        <w:rFonts w:ascii="Calibri" w:hAnsi="Calibri" w:hint="default"/>
        <w:b w:val="0"/>
        <w:i w:val="0"/>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871471"/>
    <w:multiLevelType w:val="hybridMultilevel"/>
    <w:tmpl w:val="805260A8"/>
    <w:lvl w:ilvl="0" w:tplc="ADAC1986">
      <w:start w:val="1"/>
      <w:numFmt w:val="bullet"/>
      <w:pStyle w:val="Cog-bullet-table"/>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0357C1"/>
    <w:multiLevelType w:val="hybridMultilevel"/>
    <w:tmpl w:val="973C49CA"/>
    <w:lvl w:ilvl="0" w:tplc="0409000F">
      <w:start w:val="1"/>
      <w:numFmt w:val="decimal"/>
      <w:pStyle w:val="Heading9"/>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826A08"/>
    <w:multiLevelType w:val="multilevel"/>
    <w:tmpl w:val="25C4445A"/>
    <w:lvl w:ilvl="0">
      <w:start w:val="1"/>
      <w:numFmt w:val="upperRoman"/>
      <w:lvlText w:val="%1."/>
      <w:lvlJc w:val="right"/>
      <w:pPr>
        <w:ind w:left="720" w:hanging="360"/>
      </w:pPr>
      <w:rPr>
        <w:rFonts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A72AE1"/>
    <w:multiLevelType w:val="multilevel"/>
    <w:tmpl w:val="47BA068E"/>
    <w:lvl w:ilvl="0">
      <w:start w:val="1"/>
      <w:numFmt w:val="decimal"/>
      <w:lvlText w:val="%1"/>
      <w:lvlJc w:val="left"/>
      <w:pPr>
        <w:tabs>
          <w:tab w:val="num" w:pos="360"/>
        </w:tabs>
        <w:ind w:left="360" w:hanging="360"/>
      </w:pPr>
      <w:rPr>
        <w:rFonts w:hint="default"/>
      </w:rPr>
    </w:lvl>
    <w:lvl w:ilvl="1">
      <w:start w:val="1"/>
      <w:numFmt w:val="decimal"/>
      <w:pStyle w:val="Heading2a"/>
      <w:lvlText w:val="6.%2"/>
      <w:lvlJc w:val="left"/>
      <w:pPr>
        <w:tabs>
          <w:tab w:val="num" w:pos="792"/>
        </w:tabs>
        <w:ind w:left="792" w:hanging="432"/>
      </w:pPr>
      <w:rPr>
        <w:rFonts w:hint="default"/>
      </w:rPr>
    </w:lvl>
    <w:lvl w:ilvl="2">
      <w:start w:val="1"/>
      <w:numFmt w:val="decimal"/>
      <w:lvlText w:val="5.%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2F90665"/>
    <w:multiLevelType w:val="hybridMultilevel"/>
    <w:tmpl w:val="0EC64206"/>
    <w:lvl w:ilvl="0" w:tplc="81E8058E">
      <w:start w:val="1"/>
      <w:numFmt w:val="bullet"/>
      <w:lvlText w:val=""/>
      <w:lvlJc w:val="left"/>
      <w:pPr>
        <w:tabs>
          <w:tab w:val="num" w:pos="720"/>
        </w:tabs>
        <w:ind w:left="720" w:hanging="360"/>
      </w:pPr>
      <w:rPr>
        <w:rFonts w:ascii="Wingdings" w:hAnsi="Wingdings" w:hint="default"/>
        <w:color w:val="FFC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64532B"/>
    <w:multiLevelType w:val="hybridMultilevel"/>
    <w:tmpl w:val="C44E8D42"/>
    <w:lvl w:ilvl="0" w:tplc="0409000F">
      <w:start w:val="1"/>
      <w:numFmt w:val="decimal"/>
      <w:lvlText w:val="%1."/>
      <w:lvlJc w:val="left"/>
      <w:pPr>
        <w:tabs>
          <w:tab w:val="num" w:pos="360"/>
        </w:tabs>
        <w:ind w:left="360" w:hanging="360"/>
      </w:pPr>
    </w:lvl>
    <w:lvl w:ilvl="1" w:tplc="04090019">
      <w:start w:val="1"/>
      <w:numFmt w:val="lowerLetter"/>
      <w:pStyle w:val="Heading2"/>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24B4CD6"/>
    <w:multiLevelType w:val="multilevel"/>
    <w:tmpl w:val="150A68C2"/>
    <w:lvl w:ilvl="0">
      <w:start w:val="1"/>
      <w:numFmt w:val="decimal"/>
      <w:pStyle w:val="Heading1"/>
      <w:lvlText w:val="%1."/>
      <w:lvlJc w:val="left"/>
      <w:pPr>
        <w:tabs>
          <w:tab w:val="num" w:pos="432"/>
        </w:tabs>
        <w:ind w:left="432" w:hanging="432"/>
      </w:pPr>
      <w:rPr>
        <w:rFonts w:ascii="Calibri Light" w:hAnsi="Calibri Light" w:hint="default"/>
        <w:b w:val="0"/>
        <w:i w:val="0"/>
        <w:color w:val="44546A"/>
        <w:sz w:val="36"/>
      </w:rPr>
    </w:lvl>
    <w:lvl w:ilvl="1">
      <w:start w:val="1"/>
      <w:numFmt w:val="decimal"/>
      <w:lvlText w:val="%1.%2."/>
      <w:lvlJc w:val="left"/>
      <w:pPr>
        <w:tabs>
          <w:tab w:val="num" w:pos="720"/>
        </w:tabs>
        <w:ind w:left="720" w:hanging="720"/>
      </w:pPr>
      <w:rPr>
        <w:rFonts w:ascii="Calibri Light" w:hAnsi="Calibri Light" w:hint="default"/>
        <w:b w:val="0"/>
        <w:i w:val="0"/>
        <w:color w:val="5B9BD5"/>
        <w:sz w:val="28"/>
      </w:rPr>
    </w:lvl>
    <w:lvl w:ilvl="2">
      <w:start w:val="1"/>
      <w:numFmt w:val="decimal"/>
      <w:lvlText w:val="%1.%2.%3."/>
      <w:lvlJc w:val="left"/>
      <w:pPr>
        <w:tabs>
          <w:tab w:val="num" w:pos="1080"/>
        </w:tabs>
        <w:ind w:left="1080" w:hanging="1080"/>
      </w:pPr>
      <w:rPr>
        <w:rFonts w:ascii="Calibri Light" w:hAnsi="Calibri Light" w:hint="default"/>
        <w:b w:val="0"/>
        <w:i w:val="0"/>
        <w:color w:val="5B9BD5"/>
        <w:sz w:val="28"/>
      </w:rPr>
    </w:lvl>
    <w:lvl w:ilvl="3">
      <w:start w:val="1"/>
      <w:numFmt w:val="decimal"/>
      <w:lvlText w:val="%1.%2.%3.%4."/>
      <w:lvlJc w:val="left"/>
      <w:pPr>
        <w:tabs>
          <w:tab w:val="num" w:pos="1440"/>
        </w:tabs>
        <w:ind w:left="1440" w:hanging="1440"/>
      </w:pPr>
      <w:rPr>
        <w:rFonts w:ascii="Calibri Light" w:hAnsi="Calibri Light" w:hint="default"/>
        <w:b w:val="0"/>
        <w:i w:val="0"/>
        <w:color w:val="5B9BD5"/>
        <w:sz w:val="28"/>
      </w:rPr>
    </w:lvl>
    <w:lvl w:ilvl="4">
      <w:start w:val="1"/>
      <w:numFmt w:val="decimal"/>
      <w:lvlText w:val="%1.%2.%3.%4.%5."/>
      <w:lvlJc w:val="left"/>
      <w:pPr>
        <w:tabs>
          <w:tab w:val="num" w:pos="1800"/>
        </w:tabs>
        <w:ind w:left="1800" w:hanging="1800"/>
      </w:pPr>
      <w:rPr>
        <w:rFonts w:ascii="Calibri Light" w:hAnsi="Calibri Light" w:hint="default"/>
        <w:b w:val="0"/>
        <w:i w:val="0"/>
        <w:color w:val="5B9BD5"/>
        <w:sz w:val="28"/>
      </w:rPr>
    </w:lvl>
    <w:lvl w:ilvl="5">
      <w:start w:val="1"/>
      <w:numFmt w:val="decimal"/>
      <w:lvlText w:val="%1.%2.%3.%4.%5.%6."/>
      <w:lvlJc w:val="left"/>
      <w:pPr>
        <w:tabs>
          <w:tab w:val="num" w:pos="2160"/>
        </w:tabs>
        <w:ind w:left="2160" w:hanging="2160"/>
      </w:pPr>
      <w:rPr>
        <w:rFonts w:ascii="Calibri Light" w:hAnsi="Calibri Light" w:hint="default"/>
        <w:b w:val="0"/>
        <w:i w:val="0"/>
        <w:color w:val="5B9BD5"/>
        <w:sz w:val="28"/>
      </w:rPr>
    </w:lvl>
    <w:lvl w:ilvl="6">
      <w:start w:val="1"/>
      <w:numFmt w:val="decimal"/>
      <w:lvlText w:val="%7.%1.%2.%3.%4.%5.%6."/>
      <w:lvlJc w:val="left"/>
      <w:pPr>
        <w:tabs>
          <w:tab w:val="num" w:pos="2520"/>
        </w:tabs>
        <w:ind w:left="2520" w:hanging="2520"/>
      </w:pPr>
      <w:rPr>
        <w:rFonts w:ascii="Calibri Light" w:hAnsi="Calibri Light" w:hint="default"/>
        <w:b w:val="0"/>
        <w:i w:val="0"/>
        <w:color w:val="5B9BD5"/>
        <w:sz w:val="28"/>
      </w:rPr>
    </w:lvl>
    <w:lvl w:ilvl="7">
      <w:start w:val="1"/>
      <w:numFmt w:val="decimal"/>
      <w:lvlText w:val="%8.%1.%2.%3.%4.%5.%6.%7."/>
      <w:lvlJc w:val="left"/>
      <w:pPr>
        <w:tabs>
          <w:tab w:val="num" w:pos="2880"/>
        </w:tabs>
        <w:ind w:left="2880" w:hanging="2880"/>
      </w:pPr>
      <w:rPr>
        <w:rFonts w:ascii="Calibri Light" w:hAnsi="Calibri Light" w:hint="default"/>
        <w:b w:val="0"/>
        <w:i w:val="0"/>
        <w:color w:val="5B9BD5"/>
        <w:sz w:val="28"/>
      </w:rPr>
    </w:lvl>
    <w:lvl w:ilvl="8">
      <w:start w:val="1"/>
      <w:numFmt w:val="decimal"/>
      <w:lvlText w:val="%9.%1.%2.%3.%4.%5.%6.%7.%8."/>
      <w:lvlJc w:val="left"/>
      <w:pPr>
        <w:tabs>
          <w:tab w:val="num" w:pos="3240"/>
        </w:tabs>
        <w:ind w:left="3240" w:hanging="3240"/>
      </w:pPr>
      <w:rPr>
        <w:rFonts w:ascii="Calibri Light" w:hAnsi="Calibri Light" w:hint="default"/>
        <w:b w:val="0"/>
        <w:i w:val="0"/>
        <w:color w:val="5B9BD5"/>
        <w:sz w:val="28"/>
      </w:rPr>
    </w:lvl>
  </w:abstractNum>
  <w:abstractNum w:abstractNumId="20" w15:restartNumberingAfterBreak="0">
    <w:nsid w:val="580B59B4"/>
    <w:multiLevelType w:val="hybridMultilevel"/>
    <w:tmpl w:val="5308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A602C"/>
    <w:multiLevelType w:val="hybridMultilevel"/>
    <w:tmpl w:val="6CF42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74BC1"/>
    <w:multiLevelType w:val="multilevel"/>
    <w:tmpl w:val="6896AEFE"/>
    <w:lvl w:ilvl="0">
      <w:start w:val="1"/>
      <w:numFmt w:val="decimal"/>
      <w:pStyle w:val="Heading1a"/>
      <w:lvlText w:val="%1"/>
      <w:lvlJc w:val="left"/>
      <w:pPr>
        <w:tabs>
          <w:tab w:val="num" w:pos="4815"/>
        </w:tabs>
        <w:ind w:left="4815" w:hanging="495"/>
      </w:pPr>
      <w:rPr>
        <w:rFonts w:ascii="Georgia" w:hAnsi="Georgia" w:hint="default"/>
        <w:b/>
        <w:color w:val="C00000"/>
        <w:sz w:val="28"/>
        <w:szCs w:val="28"/>
      </w:rPr>
    </w:lvl>
    <w:lvl w:ilvl="1">
      <w:start w:val="1"/>
      <w:numFmt w:val="decimal"/>
      <w:lvlText w:val="%1.%2"/>
      <w:lvlJc w:val="left"/>
      <w:pPr>
        <w:tabs>
          <w:tab w:val="num" w:pos="-2199"/>
        </w:tabs>
        <w:ind w:left="1512" w:hanging="1512"/>
      </w:pPr>
      <w:rPr>
        <w:rFonts w:ascii="Georgia" w:hAnsi="Georgia" w:hint="default"/>
        <w:b/>
        <w:bCs w:val="0"/>
        <w:i w:val="0"/>
        <w:color w:val="auto"/>
        <w:sz w:val="24"/>
        <w:szCs w:val="24"/>
      </w:rPr>
    </w:lvl>
    <w:lvl w:ilvl="2">
      <w:start w:val="1"/>
      <w:numFmt w:val="decimal"/>
      <w:lvlText w:val="%1.%2.%3"/>
      <w:lvlJc w:val="left"/>
      <w:pPr>
        <w:tabs>
          <w:tab w:val="num" w:pos="-1974"/>
        </w:tabs>
        <w:ind w:left="2232" w:hanging="2232"/>
      </w:pPr>
      <w:rPr>
        <w:rFonts w:hint="default"/>
        <w:b/>
        <w:bCs w:val="0"/>
        <w:i w:val="0"/>
        <w:sz w:val="22"/>
        <w:szCs w:val="22"/>
      </w:rPr>
    </w:lvl>
    <w:lvl w:ilvl="3">
      <w:start w:val="1"/>
      <w:numFmt w:val="decimal"/>
      <w:lvlText w:val="%1.%2.%3.%4"/>
      <w:lvlJc w:val="left"/>
      <w:pPr>
        <w:tabs>
          <w:tab w:val="num" w:pos="-1974"/>
        </w:tabs>
        <w:ind w:left="3096" w:hanging="3096"/>
      </w:pPr>
      <w:rPr>
        <w:rFonts w:hint="default"/>
      </w:rPr>
    </w:lvl>
    <w:lvl w:ilvl="4">
      <w:start w:val="1"/>
      <w:numFmt w:val="decimal"/>
      <w:lvlText w:val="%1.%2.%3.%4.%5"/>
      <w:lvlJc w:val="left"/>
      <w:pPr>
        <w:tabs>
          <w:tab w:val="num" w:pos="-1614"/>
        </w:tabs>
        <w:ind w:left="-1614" w:hanging="1080"/>
      </w:pPr>
      <w:rPr>
        <w:rFonts w:hint="default"/>
      </w:rPr>
    </w:lvl>
    <w:lvl w:ilvl="5">
      <w:start w:val="1"/>
      <w:numFmt w:val="decimal"/>
      <w:lvlText w:val="%1.%2.%3.%4.%5.%6"/>
      <w:lvlJc w:val="left"/>
      <w:pPr>
        <w:tabs>
          <w:tab w:val="num" w:pos="-1614"/>
        </w:tabs>
        <w:ind w:left="-1614" w:hanging="1080"/>
      </w:pPr>
      <w:rPr>
        <w:rFonts w:hint="default"/>
      </w:rPr>
    </w:lvl>
    <w:lvl w:ilvl="6">
      <w:start w:val="1"/>
      <w:numFmt w:val="decimal"/>
      <w:lvlText w:val="%1.%2.%3.%4.%5.%6.%7"/>
      <w:lvlJc w:val="left"/>
      <w:pPr>
        <w:tabs>
          <w:tab w:val="num" w:pos="-1254"/>
        </w:tabs>
        <w:ind w:left="-1254" w:hanging="1440"/>
      </w:pPr>
      <w:rPr>
        <w:rFonts w:hint="default"/>
      </w:rPr>
    </w:lvl>
    <w:lvl w:ilvl="7">
      <w:start w:val="1"/>
      <w:numFmt w:val="decimal"/>
      <w:lvlText w:val="%1.%2.%3.%4.%5.%6.%7.%8"/>
      <w:lvlJc w:val="left"/>
      <w:pPr>
        <w:tabs>
          <w:tab w:val="num" w:pos="-1254"/>
        </w:tabs>
        <w:ind w:left="-1254" w:hanging="1440"/>
      </w:pPr>
      <w:rPr>
        <w:rFonts w:hint="default"/>
      </w:rPr>
    </w:lvl>
    <w:lvl w:ilvl="8">
      <w:start w:val="1"/>
      <w:numFmt w:val="decimal"/>
      <w:lvlText w:val="%1.%2.%3.%4.%5.%6.%7.%8.%9"/>
      <w:lvlJc w:val="left"/>
      <w:pPr>
        <w:tabs>
          <w:tab w:val="num" w:pos="-894"/>
        </w:tabs>
        <w:ind w:left="-894" w:hanging="1800"/>
      </w:pPr>
      <w:rPr>
        <w:rFonts w:hint="default"/>
      </w:rPr>
    </w:lvl>
  </w:abstractNum>
  <w:abstractNum w:abstractNumId="23" w15:restartNumberingAfterBreak="0">
    <w:nsid w:val="611F23CF"/>
    <w:multiLevelType w:val="hybridMultilevel"/>
    <w:tmpl w:val="22D822B0"/>
    <w:lvl w:ilvl="0" w:tplc="23A27432">
      <w:start w:val="6"/>
      <w:numFmt w:val="decimal"/>
      <w:lvlText w:val="%1."/>
      <w:lvlJc w:val="left"/>
      <w:pPr>
        <w:ind w:left="720" w:hanging="360"/>
      </w:pPr>
      <w:rPr>
        <w:rFonts w:cs="Times New Roman" w:hint="default"/>
        <w:b/>
        <w:i w:val="0"/>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A29C5"/>
    <w:multiLevelType w:val="hybridMultilevel"/>
    <w:tmpl w:val="33E06202"/>
    <w:lvl w:ilvl="0" w:tplc="FFFFFFFF">
      <w:start w:val="1"/>
      <w:numFmt w:val="bullet"/>
      <w:pStyle w:val="Cog-bullet-2"/>
      <w:lvlText w:val=""/>
      <w:lvlJc w:val="left"/>
      <w:pPr>
        <w:tabs>
          <w:tab w:val="num" w:pos="2880"/>
        </w:tabs>
        <w:ind w:left="2880" w:hanging="360"/>
      </w:pPr>
      <w:rPr>
        <w:rFonts w:ascii="Wingdings" w:hAnsi="Wingdings" w:hint="default"/>
        <w:sz w:val="16"/>
      </w:rPr>
    </w:lvl>
    <w:lvl w:ilvl="1" w:tplc="FFFFFFFF">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5" w15:restartNumberingAfterBreak="0">
    <w:nsid w:val="6BC479F4"/>
    <w:multiLevelType w:val="hybridMultilevel"/>
    <w:tmpl w:val="BC1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807F3"/>
    <w:multiLevelType w:val="multilevel"/>
    <w:tmpl w:val="623C255E"/>
    <w:lvl w:ilvl="0">
      <w:start w:val="1"/>
      <w:numFmt w:val="bullet"/>
      <w:lvlText w:val=""/>
      <w:lvlJc w:val="left"/>
      <w:pPr>
        <w:ind w:left="720" w:hanging="360"/>
      </w:pPr>
      <w:rPr>
        <w:rFonts w:ascii="Symbol" w:hAnsi="Symbol" w:hint="default"/>
      </w:rPr>
    </w:lvl>
    <w:lvl w:ilvl="1">
      <w:start w:val="1"/>
      <w:numFmt w:val="lowerRoman"/>
      <w:lvlText w:val="%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4007AA2"/>
    <w:multiLevelType w:val="hybridMultilevel"/>
    <w:tmpl w:val="A0E031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1C5559"/>
    <w:multiLevelType w:val="multilevel"/>
    <w:tmpl w:val="84066634"/>
    <w:lvl w:ilvl="0">
      <w:start w:val="1"/>
      <w:numFmt w:val="bullet"/>
      <w:pStyle w:val="ListBullet"/>
      <w:lvlText w:val="•"/>
      <w:lvlJc w:val="left"/>
      <w:pPr>
        <w:tabs>
          <w:tab w:val="num" w:pos="360"/>
        </w:tabs>
        <w:ind w:left="360" w:hanging="360"/>
      </w:pPr>
      <w:rPr>
        <w:rFonts w:ascii="Calibri" w:hAnsi="Calibri" w:cs="Times New Roman" w:hint="default"/>
        <w:b w:val="0"/>
        <w:i w:val="0"/>
        <w:sz w:val="22"/>
      </w:rPr>
    </w:lvl>
    <w:lvl w:ilvl="1">
      <w:start w:val="1"/>
      <w:numFmt w:val="bullet"/>
      <w:lvlText w:val="–"/>
      <w:lvlJc w:val="left"/>
      <w:pPr>
        <w:tabs>
          <w:tab w:val="num" w:pos="720"/>
        </w:tabs>
        <w:ind w:left="720" w:hanging="360"/>
      </w:pPr>
      <w:rPr>
        <w:rFonts w:ascii="Times New Roman" w:hAnsi="Times New Roman" w:cs="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cs="Times New Roman" w:hint="default"/>
        <w:b w:val="0"/>
        <w:i w:val="0"/>
        <w:sz w:val="22"/>
      </w:rPr>
    </w:lvl>
    <w:lvl w:ilvl="4">
      <w:start w:val="1"/>
      <w:numFmt w:val="bullet"/>
      <w:lvlText w:val="•"/>
      <w:lvlJc w:val="left"/>
      <w:pPr>
        <w:tabs>
          <w:tab w:val="num" w:pos="1800"/>
        </w:tabs>
        <w:ind w:left="1800" w:hanging="360"/>
      </w:pPr>
      <w:rPr>
        <w:rFonts w:ascii="Times New Roman" w:hAnsi="Times New Roman" w:cs="Times New Roman" w:hint="default"/>
        <w:b w:val="0"/>
        <w:i w:val="0"/>
        <w:sz w:val="22"/>
      </w:rPr>
    </w:lvl>
    <w:lvl w:ilvl="5">
      <w:start w:val="1"/>
      <w:numFmt w:val="none"/>
      <w:lvlText w:val=""/>
      <w:lvlJc w:val="left"/>
      <w:pPr>
        <w:tabs>
          <w:tab w:val="num" w:pos="2160"/>
        </w:tabs>
        <w:ind w:left="2160" w:hanging="360"/>
      </w:pPr>
      <w:rPr>
        <w:rFonts w:hint="default"/>
      </w:rPr>
    </w:lvl>
    <w:lvl w:ilvl="6">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15:restartNumberingAfterBreak="0">
    <w:nsid w:val="79E753B0"/>
    <w:multiLevelType w:val="hybridMultilevel"/>
    <w:tmpl w:val="01D4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4"/>
  </w:num>
  <w:num w:numId="4">
    <w:abstractNumId w:val="11"/>
  </w:num>
  <w:num w:numId="5">
    <w:abstractNumId w:val="8"/>
  </w:num>
  <w:num w:numId="6">
    <w:abstractNumId w:val="24"/>
  </w:num>
  <w:num w:numId="7">
    <w:abstractNumId w:val="12"/>
  </w:num>
  <w:num w:numId="8">
    <w:abstractNumId w:val="3"/>
  </w:num>
  <w:num w:numId="9">
    <w:abstractNumId w:val="9"/>
  </w:num>
  <w:num w:numId="10">
    <w:abstractNumId w:val="14"/>
  </w:num>
  <w:num w:numId="11">
    <w:abstractNumId w:val="18"/>
  </w:num>
  <w:num w:numId="12">
    <w:abstractNumId w:val="22"/>
  </w:num>
  <w:num w:numId="13">
    <w:abstractNumId w:val="13"/>
  </w:num>
  <w:num w:numId="14">
    <w:abstractNumId w:val="17"/>
  </w:num>
  <w:num w:numId="15">
    <w:abstractNumId w:val="25"/>
  </w:num>
  <w:num w:numId="16">
    <w:abstractNumId w:val="15"/>
  </w:num>
  <w:num w:numId="17">
    <w:abstractNumId w:val="6"/>
  </w:num>
  <w:num w:numId="18">
    <w:abstractNumId w:val="19"/>
  </w:num>
  <w:num w:numId="19">
    <w:abstractNumId w:val="28"/>
  </w:num>
  <w:num w:numId="20">
    <w:abstractNumId w:val="10"/>
  </w:num>
  <w:num w:numId="21">
    <w:abstractNumId w:val="1"/>
  </w:num>
  <w:num w:numId="22">
    <w:abstractNumId w:val="0"/>
  </w:num>
  <w:num w:numId="23">
    <w:abstractNumId w:val="2"/>
  </w:num>
  <w:num w:numId="24">
    <w:abstractNumId w:val="22"/>
  </w:num>
  <w:num w:numId="25">
    <w:abstractNumId w:val="29"/>
  </w:num>
  <w:num w:numId="26">
    <w:abstractNumId w:val="27"/>
  </w:num>
  <w:num w:numId="27">
    <w:abstractNumId w:val="22"/>
  </w:num>
  <w:num w:numId="28">
    <w:abstractNumId w:val="22"/>
    <w:lvlOverride w:ilvl="0">
      <w:startOverride w:val="3"/>
    </w:lvlOverride>
  </w:num>
  <w:num w:numId="29">
    <w:abstractNumId w:val="22"/>
    <w:lvlOverride w:ilvl="0">
      <w:startOverride w:val="5"/>
    </w:lvlOverride>
  </w:num>
  <w:num w:numId="30">
    <w:abstractNumId w:val="22"/>
    <w:lvlOverride w:ilvl="0">
      <w:startOverride w:val="5"/>
    </w:lvlOverride>
    <w:lvlOverride w:ilvl="1">
      <w:startOverride w:val="2"/>
    </w:lvlOverride>
  </w:num>
  <w:num w:numId="31">
    <w:abstractNumId w:val="22"/>
    <w:lvlOverride w:ilvl="0">
      <w:startOverride w:val="6"/>
    </w:lvlOverride>
  </w:num>
  <w:num w:numId="32">
    <w:abstractNumId w:val="23"/>
  </w:num>
  <w:num w:numId="33">
    <w:abstractNumId w:val="7"/>
  </w:num>
  <w:num w:numId="34">
    <w:abstractNumId w:val="22"/>
    <w:lvlOverride w:ilvl="0">
      <w:startOverride w:val="7"/>
    </w:lvlOverride>
  </w:num>
  <w:num w:numId="35">
    <w:abstractNumId w:val="22"/>
    <w:lvlOverride w:ilvl="0">
      <w:startOverride w:val="7"/>
    </w:lvlOverride>
  </w:num>
  <w:num w:numId="36">
    <w:abstractNumId w:val="22"/>
  </w:num>
  <w:num w:numId="37">
    <w:abstractNumId w:val="20"/>
  </w:num>
  <w:num w:numId="38">
    <w:abstractNumId w:val="21"/>
  </w:num>
  <w:num w:numId="39">
    <w:abstractNumId w:val="26"/>
  </w:num>
  <w:num w:numId="4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64"/>
    <w:rsid w:val="00002EF7"/>
    <w:rsid w:val="00004131"/>
    <w:rsid w:val="000059E4"/>
    <w:rsid w:val="000105C4"/>
    <w:rsid w:val="00011A81"/>
    <w:rsid w:val="00014052"/>
    <w:rsid w:val="000156E8"/>
    <w:rsid w:val="00016C08"/>
    <w:rsid w:val="00016D49"/>
    <w:rsid w:val="00017A2D"/>
    <w:rsid w:val="0002092F"/>
    <w:rsid w:val="00021160"/>
    <w:rsid w:val="000216AE"/>
    <w:rsid w:val="000231E7"/>
    <w:rsid w:val="00025BB3"/>
    <w:rsid w:val="000268E2"/>
    <w:rsid w:val="000305E5"/>
    <w:rsid w:val="00030B84"/>
    <w:rsid w:val="00032ACB"/>
    <w:rsid w:val="00032BE4"/>
    <w:rsid w:val="0003466A"/>
    <w:rsid w:val="00034B07"/>
    <w:rsid w:val="000354FC"/>
    <w:rsid w:val="00036F8B"/>
    <w:rsid w:val="000415A9"/>
    <w:rsid w:val="00041C6F"/>
    <w:rsid w:val="00042994"/>
    <w:rsid w:val="000430BC"/>
    <w:rsid w:val="00043FFA"/>
    <w:rsid w:val="000442C8"/>
    <w:rsid w:val="00044A12"/>
    <w:rsid w:val="00045198"/>
    <w:rsid w:val="00045692"/>
    <w:rsid w:val="00047ABD"/>
    <w:rsid w:val="00052318"/>
    <w:rsid w:val="00053C2C"/>
    <w:rsid w:val="000551A6"/>
    <w:rsid w:val="000563D8"/>
    <w:rsid w:val="0006054A"/>
    <w:rsid w:val="00061A51"/>
    <w:rsid w:val="00062657"/>
    <w:rsid w:val="00062F76"/>
    <w:rsid w:val="00064579"/>
    <w:rsid w:val="000653F5"/>
    <w:rsid w:val="000658B3"/>
    <w:rsid w:val="00065B95"/>
    <w:rsid w:val="000667BB"/>
    <w:rsid w:val="00067477"/>
    <w:rsid w:val="00071B9B"/>
    <w:rsid w:val="00071F4A"/>
    <w:rsid w:val="00073BA7"/>
    <w:rsid w:val="00074282"/>
    <w:rsid w:val="0007451F"/>
    <w:rsid w:val="00075D96"/>
    <w:rsid w:val="00076716"/>
    <w:rsid w:val="00076FCF"/>
    <w:rsid w:val="00077217"/>
    <w:rsid w:val="00081068"/>
    <w:rsid w:val="000812F5"/>
    <w:rsid w:val="0008136E"/>
    <w:rsid w:val="000830D8"/>
    <w:rsid w:val="00084A51"/>
    <w:rsid w:val="00084EAC"/>
    <w:rsid w:val="00086E7D"/>
    <w:rsid w:val="0009125A"/>
    <w:rsid w:val="00091506"/>
    <w:rsid w:val="0009163B"/>
    <w:rsid w:val="00091E52"/>
    <w:rsid w:val="00093937"/>
    <w:rsid w:val="000946B3"/>
    <w:rsid w:val="00094C56"/>
    <w:rsid w:val="00094D07"/>
    <w:rsid w:val="00097F32"/>
    <w:rsid w:val="000A4A44"/>
    <w:rsid w:val="000A530D"/>
    <w:rsid w:val="000A5D40"/>
    <w:rsid w:val="000A64BB"/>
    <w:rsid w:val="000A668F"/>
    <w:rsid w:val="000A7D8C"/>
    <w:rsid w:val="000A7FC0"/>
    <w:rsid w:val="000B1442"/>
    <w:rsid w:val="000B19A2"/>
    <w:rsid w:val="000B294E"/>
    <w:rsid w:val="000B37AD"/>
    <w:rsid w:val="000B4B5F"/>
    <w:rsid w:val="000B4F1E"/>
    <w:rsid w:val="000B5E90"/>
    <w:rsid w:val="000C03C6"/>
    <w:rsid w:val="000C0C78"/>
    <w:rsid w:val="000C253B"/>
    <w:rsid w:val="000C3AFD"/>
    <w:rsid w:val="000C7D6F"/>
    <w:rsid w:val="000D15C9"/>
    <w:rsid w:val="000D357F"/>
    <w:rsid w:val="000D3915"/>
    <w:rsid w:val="000D39EB"/>
    <w:rsid w:val="000D6255"/>
    <w:rsid w:val="000D6CB8"/>
    <w:rsid w:val="000D7B2D"/>
    <w:rsid w:val="000E3F0C"/>
    <w:rsid w:val="000E67B9"/>
    <w:rsid w:val="000E736C"/>
    <w:rsid w:val="000F0B3C"/>
    <w:rsid w:val="000F1B99"/>
    <w:rsid w:val="000F3DBE"/>
    <w:rsid w:val="000F406F"/>
    <w:rsid w:val="000F40ED"/>
    <w:rsid w:val="000F4497"/>
    <w:rsid w:val="000F5562"/>
    <w:rsid w:val="000F6660"/>
    <w:rsid w:val="000F69BC"/>
    <w:rsid w:val="001017A0"/>
    <w:rsid w:val="001019C5"/>
    <w:rsid w:val="00101C03"/>
    <w:rsid w:val="00102895"/>
    <w:rsid w:val="00102DC9"/>
    <w:rsid w:val="00106CC8"/>
    <w:rsid w:val="001075F0"/>
    <w:rsid w:val="00110613"/>
    <w:rsid w:val="00113A6F"/>
    <w:rsid w:val="00115C6F"/>
    <w:rsid w:val="0011796D"/>
    <w:rsid w:val="00117B68"/>
    <w:rsid w:val="00121290"/>
    <w:rsid w:val="001237D1"/>
    <w:rsid w:val="00123A69"/>
    <w:rsid w:val="00124356"/>
    <w:rsid w:val="001248E2"/>
    <w:rsid w:val="00125EB9"/>
    <w:rsid w:val="001314AE"/>
    <w:rsid w:val="001323D8"/>
    <w:rsid w:val="0013363B"/>
    <w:rsid w:val="001338BD"/>
    <w:rsid w:val="00133F84"/>
    <w:rsid w:val="00134138"/>
    <w:rsid w:val="00136228"/>
    <w:rsid w:val="0013736F"/>
    <w:rsid w:val="0014193A"/>
    <w:rsid w:val="00143951"/>
    <w:rsid w:val="00143C9B"/>
    <w:rsid w:val="001459D1"/>
    <w:rsid w:val="00145A76"/>
    <w:rsid w:val="001469CA"/>
    <w:rsid w:val="00147587"/>
    <w:rsid w:val="00147ED2"/>
    <w:rsid w:val="001515CF"/>
    <w:rsid w:val="0015425E"/>
    <w:rsid w:val="001601D8"/>
    <w:rsid w:val="0016071A"/>
    <w:rsid w:val="001616AA"/>
    <w:rsid w:val="00161B1C"/>
    <w:rsid w:val="0016423E"/>
    <w:rsid w:val="001669AF"/>
    <w:rsid w:val="001702B5"/>
    <w:rsid w:val="0017169D"/>
    <w:rsid w:val="001772C0"/>
    <w:rsid w:val="00180AFB"/>
    <w:rsid w:val="001812D2"/>
    <w:rsid w:val="00182331"/>
    <w:rsid w:val="001829BB"/>
    <w:rsid w:val="00182C59"/>
    <w:rsid w:val="00184731"/>
    <w:rsid w:val="00184E47"/>
    <w:rsid w:val="001851C3"/>
    <w:rsid w:val="00185292"/>
    <w:rsid w:val="00191D0B"/>
    <w:rsid w:val="00193046"/>
    <w:rsid w:val="0019424E"/>
    <w:rsid w:val="0019471E"/>
    <w:rsid w:val="001975FE"/>
    <w:rsid w:val="001979FE"/>
    <w:rsid w:val="00197D23"/>
    <w:rsid w:val="001A49D1"/>
    <w:rsid w:val="001A4B0C"/>
    <w:rsid w:val="001A4CC7"/>
    <w:rsid w:val="001A5AA6"/>
    <w:rsid w:val="001A6004"/>
    <w:rsid w:val="001A7AF5"/>
    <w:rsid w:val="001A7CBA"/>
    <w:rsid w:val="001A7D81"/>
    <w:rsid w:val="001B2ABB"/>
    <w:rsid w:val="001B2D13"/>
    <w:rsid w:val="001B588B"/>
    <w:rsid w:val="001B6A06"/>
    <w:rsid w:val="001B6B41"/>
    <w:rsid w:val="001C14D6"/>
    <w:rsid w:val="001C1E01"/>
    <w:rsid w:val="001C25A8"/>
    <w:rsid w:val="001C27E7"/>
    <w:rsid w:val="001C6AF9"/>
    <w:rsid w:val="001C740A"/>
    <w:rsid w:val="001C79AC"/>
    <w:rsid w:val="001D03A7"/>
    <w:rsid w:val="001D29C9"/>
    <w:rsid w:val="001D37C9"/>
    <w:rsid w:val="001D42B7"/>
    <w:rsid w:val="001D4D04"/>
    <w:rsid w:val="001D5163"/>
    <w:rsid w:val="001D766B"/>
    <w:rsid w:val="001E0548"/>
    <w:rsid w:val="001E0E3D"/>
    <w:rsid w:val="001E39A8"/>
    <w:rsid w:val="001E48BB"/>
    <w:rsid w:val="001E6BDF"/>
    <w:rsid w:val="001E7CD5"/>
    <w:rsid w:val="001F081B"/>
    <w:rsid w:val="001F0A16"/>
    <w:rsid w:val="001F0EB4"/>
    <w:rsid w:val="001F3C27"/>
    <w:rsid w:val="001F3E89"/>
    <w:rsid w:val="001F41CD"/>
    <w:rsid w:val="001F4C65"/>
    <w:rsid w:val="001F5067"/>
    <w:rsid w:val="001F576F"/>
    <w:rsid w:val="001F5C18"/>
    <w:rsid w:val="001F623D"/>
    <w:rsid w:val="001F719F"/>
    <w:rsid w:val="00200100"/>
    <w:rsid w:val="002003D5"/>
    <w:rsid w:val="002020DC"/>
    <w:rsid w:val="00202238"/>
    <w:rsid w:val="00203424"/>
    <w:rsid w:val="00203A2C"/>
    <w:rsid w:val="00203FE9"/>
    <w:rsid w:val="00204838"/>
    <w:rsid w:val="0020677B"/>
    <w:rsid w:val="00211453"/>
    <w:rsid w:val="00217378"/>
    <w:rsid w:val="002173C6"/>
    <w:rsid w:val="00217DCF"/>
    <w:rsid w:val="00217F85"/>
    <w:rsid w:val="00220970"/>
    <w:rsid w:val="002214AA"/>
    <w:rsid w:val="00223156"/>
    <w:rsid w:val="00223A35"/>
    <w:rsid w:val="00223F4D"/>
    <w:rsid w:val="00224123"/>
    <w:rsid w:val="00224C18"/>
    <w:rsid w:val="002261BE"/>
    <w:rsid w:val="00226DD6"/>
    <w:rsid w:val="002276FA"/>
    <w:rsid w:val="00230AFA"/>
    <w:rsid w:val="00231231"/>
    <w:rsid w:val="00234479"/>
    <w:rsid w:val="002344E2"/>
    <w:rsid w:val="00235159"/>
    <w:rsid w:val="00235681"/>
    <w:rsid w:val="00240F96"/>
    <w:rsid w:val="00242439"/>
    <w:rsid w:val="0024260A"/>
    <w:rsid w:val="00242671"/>
    <w:rsid w:val="0024390F"/>
    <w:rsid w:val="002465BF"/>
    <w:rsid w:val="00247653"/>
    <w:rsid w:val="002503E2"/>
    <w:rsid w:val="002515A8"/>
    <w:rsid w:val="002535DD"/>
    <w:rsid w:val="002542EC"/>
    <w:rsid w:val="0025499D"/>
    <w:rsid w:val="00256AC9"/>
    <w:rsid w:val="00257B1F"/>
    <w:rsid w:val="002635C6"/>
    <w:rsid w:val="00263F07"/>
    <w:rsid w:val="0026451B"/>
    <w:rsid w:val="002645A1"/>
    <w:rsid w:val="00264B80"/>
    <w:rsid w:val="00271956"/>
    <w:rsid w:val="00272635"/>
    <w:rsid w:val="00272DAE"/>
    <w:rsid w:val="00273ED9"/>
    <w:rsid w:val="00275C45"/>
    <w:rsid w:val="00276155"/>
    <w:rsid w:val="0027697B"/>
    <w:rsid w:val="00280BB1"/>
    <w:rsid w:val="002821E4"/>
    <w:rsid w:val="00283451"/>
    <w:rsid w:val="00285504"/>
    <w:rsid w:val="0028638D"/>
    <w:rsid w:val="0029001E"/>
    <w:rsid w:val="002923B4"/>
    <w:rsid w:val="00292FF9"/>
    <w:rsid w:val="00293A01"/>
    <w:rsid w:val="00294653"/>
    <w:rsid w:val="00295104"/>
    <w:rsid w:val="00297269"/>
    <w:rsid w:val="002974E6"/>
    <w:rsid w:val="00297DD2"/>
    <w:rsid w:val="002A062E"/>
    <w:rsid w:val="002A3372"/>
    <w:rsid w:val="002A339B"/>
    <w:rsid w:val="002A4D4D"/>
    <w:rsid w:val="002A57E2"/>
    <w:rsid w:val="002A7B8C"/>
    <w:rsid w:val="002B03E5"/>
    <w:rsid w:val="002B11ED"/>
    <w:rsid w:val="002B360D"/>
    <w:rsid w:val="002B523D"/>
    <w:rsid w:val="002B5A4F"/>
    <w:rsid w:val="002B6591"/>
    <w:rsid w:val="002B7067"/>
    <w:rsid w:val="002C0734"/>
    <w:rsid w:val="002C0CBC"/>
    <w:rsid w:val="002C240A"/>
    <w:rsid w:val="002C2EC8"/>
    <w:rsid w:val="002C320A"/>
    <w:rsid w:val="002C3374"/>
    <w:rsid w:val="002C4638"/>
    <w:rsid w:val="002D1A8F"/>
    <w:rsid w:val="002D2D26"/>
    <w:rsid w:val="002D3BB2"/>
    <w:rsid w:val="002D45C3"/>
    <w:rsid w:val="002D558C"/>
    <w:rsid w:val="002D559F"/>
    <w:rsid w:val="002D65B1"/>
    <w:rsid w:val="002D6701"/>
    <w:rsid w:val="002E00CE"/>
    <w:rsid w:val="002E3836"/>
    <w:rsid w:val="002E45FB"/>
    <w:rsid w:val="002E752D"/>
    <w:rsid w:val="002E78EC"/>
    <w:rsid w:val="002F09EC"/>
    <w:rsid w:val="002F39D2"/>
    <w:rsid w:val="002F3CCF"/>
    <w:rsid w:val="002F48EA"/>
    <w:rsid w:val="002F4C38"/>
    <w:rsid w:val="002F60B5"/>
    <w:rsid w:val="002F6EAB"/>
    <w:rsid w:val="002F72FE"/>
    <w:rsid w:val="002F7D57"/>
    <w:rsid w:val="00302D4F"/>
    <w:rsid w:val="0030506B"/>
    <w:rsid w:val="00305B15"/>
    <w:rsid w:val="00306E91"/>
    <w:rsid w:val="00310A24"/>
    <w:rsid w:val="00310B86"/>
    <w:rsid w:val="00312807"/>
    <w:rsid w:val="0031355D"/>
    <w:rsid w:val="003145ED"/>
    <w:rsid w:val="003148D3"/>
    <w:rsid w:val="00315D13"/>
    <w:rsid w:val="00316538"/>
    <w:rsid w:val="0032089E"/>
    <w:rsid w:val="00320ECB"/>
    <w:rsid w:val="003229CD"/>
    <w:rsid w:val="00322EB3"/>
    <w:rsid w:val="003235EC"/>
    <w:rsid w:val="00323BAE"/>
    <w:rsid w:val="003276EC"/>
    <w:rsid w:val="00327A21"/>
    <w:rsid w:val="0033117F"/>
    <w:rsid w:val="003320DC"/>
    <w:rsid w:val="003329F3"/>
    <w:rsid w:val="003338BC"/>
    <w:rsid w:val="00335598"/>
    <w:rsid w:val="00335FF7"/>
    <w:rsid w:val="0033729E"/>
    <w:rsid w:val="003428CD"/>
    <w:rsid w:val="00342B0C"/>
    <w:rsid w:val="00345A2B"/>
    <w:rsid w:val="00347D9E"/>
    <w:rsid w:val="00347F82"/>
    <w:rsid w:val="00350F6A"/>
    <w:rsid w:val="00351F22"/>
    <w:rsid w:val="003531B6"/>
    <w:rsid w:val="0035364A"/>
    <w:rsid w:val="003537CB"/>
    <w:rsid w:val="00353EEE"/>
    <w:rsid w:val="00354221"/>
    <w:rsid w:val="00354323"/>
    <w:rsid w:val="00354908"/>
    <w:rsid w:val="003565CF"/>
    <w:rsid w:val="00357822"/>
    <w:rsid w:val="0036172F"/>
    <w:rsid w:val="00361D77"/>
    <w:rsid w:val="00361F14"/>
    <w:rsid w:val="0036230B"/>
    <w:rsid w:val="003633D0"/>
    <w:rsid w:val="00364AD0"/>
    <w:rsid w:val="003650BD"/>
    <w:rsid w:val="003652FC"/>
    <w:rsid w:val="003653A1"/>
    <w:rsid w:val="00365F20"/>
    <w:rsid w:val="003729E2"/>
    <w:rsid w:val="00372B23"/>
    <w:rsid w:val="00373BD5"/>
    <w:rsid w:val="0037524C"/>
    <w:rsid w:val="00377B03"/>
    <w:rsid w:val="00380421"/>
    <w:rsid w:val="00381A12"/>
    <w:rsid w:val="00382079"/>
    <w:rsid w:val="00383177"/>
    <w:rsid w:val="0038361F"/>
    <w:rsid w:val="00384161"/>
    <w:rsid w:val="00384654"/>
    <w:rsid w:val="00384D53"/>
    <w:rsid w:val="003854B5"/>
    <w:rsid w:val="003865A9"/>
    <w:rsid w:val="003908FC"/>
    <w:rsid w:val="00390FB2"/>
    <w:rsid w:val="00391587"/>
    <w:rsid w:val="003965C9"/>
    <w:rsid w:val="00397DBA"/>
    <w:rsid w:val="00397E3F"/>
    <w:rsid w:val="003A1A32"/>
    <w:rsid w:val="003A1E6B"/>
    <w:rsid w:val="003A2324"/>
    <w:rsid w:val="003A27E1"/>
    <w:rsid w:val="003A422B"/>
    <w:rsid w:val="003A7741"/>
    <w:rsid w:val="003A7FF9"/>
    <w:rsid w:val="003B06DA"/>
    <w:rsid w:val="003B0EB4"/>
    <w:rsid w:val="003B2032"/>
    <w:rsid w:val="003B33AB"/>
    <w:rsid w:val="003B3C17"/>
    <w:rsid w:val="003B424F"/>
    <w:rsid w:val="003B5279"/>
    <w:rsid w:val="003B6C22"/>
    <w:rsid w:val="003B71E4"/>
    <w:rsid w:val="003C004E"/>
    <w:rsid w:val="003C221E"/>
    <w:rsid w:val="003C2BF5"/>
    <w:rsid w:val="003C3065"/>
    <w:rsid w:val="003C3281"/>
    <w:rsid w:val="003C51A5"/>
    <w:rsid w:val="003C61F1"/>
    <w:rsid w:val="003C6900"/>
    <w:rsid w:val="003C75F3"/>
    <w:rsid w:val="003D3E9B"/>
    <w:rsid w:val="003D4F69"/>
    <w:rsid w:val="003D55BB"/>
    <w:rsid w:val="003E0167"/>
    <w:rsid w:val="003E06A7"/>
    <w:rsid w:val="003E1E06"/>
    <w:rsid w:val="003E43AE"/>
    <w:rsid w:val="003E4C96"/>
    <w:rsid w:val="003E6048"/>
    <w:rsid w:val="003E63C8"/>
    <w:rsid w:val="003E7AEE"/>
    <w:rsid w:val="003F1992"/>
    <w:rsid w:val="003F28DB"/>
    <w:rsid w:val="003F4719"/>
    <w:rsid w:val="003F4B8C"/>
    <w:rsid w:val="003F5EF7"/>
    <w:rsid w:val="003F6D71"/>
    <w:rsid w:val="00400C48"/>
    <w:rsid w:val="00400D66"/>
    <w:rsid w:val="00402468"/>
    <w:rsid w:val="00402E0F"/>
    <w:rsid w:val="0040488F"/>
    <w:rsid w:val="004051BA"/>
    <w:rsid w:val="00405859"/>
    <w:rsid w:val="00406073"/>
    <w:rsid w:val="00407090"/>
    <w:rsid w:val="00407598"/>
    <w:rsid w:val="00410961"/>
    <w:rsid w:val="0041264D"/>
    <w:rsid w:val="00412CD8"/>
    <w:rsid w:val="00413806"/>
    <w:rsid w:val="00413FB2"/>
    <w:rsid w:val="004151A6"/>
    <w:rsid w:val="00417343"/>
    <w:rsid w:val="00417BC7"/>
    <w:rsid w:val="00421A4F"/>
    <w:rsid w:val="00423959"/>
    <w:rsid w:val="00423B16"/>
    <w:rsid w:val="00423DDE"/>
    <w:rsid w:val="0042434A"/>
    <w:rsid w:val="00430586"/>
    <w:rsid w:val="004311BD"/>
    <w:rsid w:val="00431A7F"/>
    <w:rsid w:val="00432712"/>
    <w:rsid w:val="00435000"/>
    <w:rsid w:val="00435DEE"/>
    <w:rsid w:val="0043679F"/>
    <w:rsid w:val="00437683"/>
    <w:rsid w:val="0043770D"/>
    <w:rsid w:val="00441244"/>
    <w:rsid w:val="0044260F"/>
    <w:rsid w:val="004446CE"/>
    <w:rsid w:val="00450EBC"/>
    <w:rsid w:val="00453752"/>
    <w:rsid w:val="00453B7B"/>
    <w:rsid w:val="00454A6A"/>
    <w:rsid w:val="00457649"/>
    <w:rsid w:val="00461157"/>
    <w:rsid w:val="00462E0F"/>
    <w:rsid w:val="0046535A"/>
    <w:rsid w:val="00466DB2"/>
    <w:rsid w:val="004710CD"/>
    <w:rsid w:val="0047200D"/>
    <w:rsid w:val="00472800"/>
    <w:rsid w:val="0047293C"/>
    <w:rsid w:val="00472956"/>
    <w:rsid w:val="00473476"/>
    <w:rsid w:val="004739CA"/>
    <w:rsid w:val="00473F12"/>
    <w:rsid w:val="0047488A"/>
    <w:rsid w:val="00484851"/>
    <w:rsid w:val="004848C4"/>
    <w:rsid w:val="00491702"/>
    <w:rsid w:val="004942E8"/>
    <w:rsid w:val="00495AB8"/>
    <w:rsid w:val="00497B97"/>
    <w:rsid w:val="00497DCD"/>
    <w:rsid w:val="004A0567"/>
    <w:rsid w:val="004A08D6"/>
    <w:rsid w:val="004A49AA"/>
    <w:rsid w:val="004B4053"/>
    <w:rsid w:val="004C27C9"/>
    <w:rsid w:val="004C787B"/>
    <w:rsid w:val="004C7911"/>
    <w:rsid w:val="004D20B5"/>
    <w:rsid w:val="004D233C"/>
    <w:rsid w:val="004D26CA"/>
    <w:rsid w:val="004D544E"/>
    <w:rsid w:val="004E05E1"/>
    <w:rsid w:val="004E0BC2"/>
    <w:rsid w:val="004E0E0F"/>
    <w:rsid w:val="004E1C61"/>
    <w:rsid w:val="004E2B49"/>
    <w:rsid w:val="004E30F5"/>
    <w:rsid w:val="004E3362"/>
    <w:rsid w:val="004E3E8E"/>
    <w:rsid w:val="004E59B4"/>
    <w:rsid w:val="004E61E3"/>
    <w:rsid w:val="004F1767"/>
    <w:rsid w:val="004F2075"/>
    <w:rsid w:val="004F27CC"/>
    <w:rsid w:val="004F2CCC"/>
    <w:rsid w:val="004F4906"/>
    <w:rsid w:val="004F58FB"/>
    <w:rsid w:val="004F5B8E"/>
    <w:rsid w:val="004F79A6"/>
    <w:rsid w:val="005008E6"/>
    <w:rsid w:val="0050116B"/>
    <w:rsid w:val="00502DB2"/>
    <w:rsid w:val="00503562"/>
    <w:rsid w:val="005048A1"/>
    <w:rsid w:val="00504DE3"/>
    <w:rsid w:val="005110F7"/>
    <w:rsid w:val="005179A9"/>
    <w:rsid w:val="00517B4B"/>
    <w:rsid w:val="00522652"/>
    <w:rsid w:val="00523D30"/>
    <w:rsid w:val="005247BD"/>
    <w:rsid w:val="00525C90"/>
    <w:rsid w:val="00525F85"/>
    <w:rsid w:val="00526707"/>
    <w:rsid w:val="005272CB"/>
    <w:rsid w:val="00527358"/>
    <w:rsid w:val="0053167B"/>
    <w:rsid w:val="00531B4C"/>
    <w:rsid w:val="00542F56"/>
    <w:rsid w:val="00543AC2"/>
    <w:rsid w:val="0054520C"/>
    <w:rsid w:val="00545481"/>
    <w:rsid w:val="0055002E"/>
    <w:rsid w:val="00550C94"/>
    <w:rsid w:val="00550EFA"/>
    <w:rsid w:val="00551FA9"/>
    <w:rsid w:val="0055245B"/>
    <w:rsid w:val="005531E8"/>
    <w:rsid w:val="00555B61"/>
    <w:rsid w:val="005617EE"/>
    <w:rsid w:val="00564237"/>
    <w:rsid w:val="00564477"/>
    <w:rsid w:val="00565CFA"/>
    <w:rsid w:val="005704D0"/>
    <w:rsid w:val="00571671"/>
    <w:rsid w:val="00572160"/>
    <w:rsid w:val="005726C7"/>
    <w:rsid w:val="00573058"/>
    <w:rsid w:val="00574AE5"/>
    <w:rsid w:val="00574DB7"/>
    <w:rsid w:val="00574F9B"/>
    <w:rsid w:val="0058331E"/>
    <w:rsid w:val="00584C56"/>
    <w:rsid w:val="00585CEC"/>
    <w:rsid w:val="00590091"/>
    <w:rsid w:val="00590DF6"/>
    <w:rsid w:val="00590FB8"/>
    <w:rsid w:val="00592C6F"/>
    <w:rsid w:val="00593695"/>
    <w:rsid w:val="00594274"/>
    <w:rsid w:val="005A0507"/>
    <w:rsid w:val="005A184E"/>
    <w:rsid w:val="005A35C2"/>
    <w:rsid w:val="005A4DDB"/>
    <w:rsid w:val="005A5B72"/>
    <w:rsid w:val="005A63A7"/>
    <w:rsid w:val="005A7B8F"/>
    <w:rsid w:val="005B1179"/>
    <w:rsid w:val="005B186E"/>
    <w:rsid w:val="005B346C"/>
    <w:rsid w:val="005B3B9D"/>
    <w:rsid w:val="005B3C9F"/>
    <w:rsid w:val="005C2277"/>
    <w:rsid w:val="005C3147"/>
    <w:rsid w:val="005C46CE"/>
    <w:rsid w:val="005C5D6C"/>
    <w:rsid w:val="005D09BA"/>
    <w:rsid w:val="005D1AD2"/>
    <w:rsid w:val="005D2D33"/>
    <w:rsid w:val="005D3B04"/>
    <w:rsid w:val="005E1A84"/>
    <w:rsid w:val="005E213D"/>
    <w:rsid w:val="005E6B4F"/>
    <w:rsid w:val="005F35EF"/>
    <w:rsid w:val="005F3997"/>
    <w:rsid w:val="005F484E"/>
    <w:rsid w:val="005F49B4"/>
    <w:rsid w:val="005F7C5C"/>
    <w:rsid w:val="00602D19"/>
    <w:rsid w:val="006038EA"/>
    <w:rsid w:val="00603CF6"/>
    <w:rsid w:val="00604585"/>
    <w:rsid w:val="00604D8E"/>
    <w:rsid w:val="00606CA1"/>
    <w:rsid w:val="006079F9"/>
    <w:rsid w:val="00607D19"/>
    <w:rsid w:val="0061267D"/>
    <w:rsid w:val="00613828"/>
    <w:rsid w:val="0061449B"/>
    <w:rsid w:val="00620923"/>
    <w:rsid w:val="00623454"/>
    <w:rsid w:val="006276D1"/>
    <w:rsid w:val="00627A92"/>
    <w:rsid w:val="0063087D"/>
    <w:rsid w:val="00630EF5"/>
    <w:rsid w:val="006336F4"/>
    <w:rsid w:val="0063798F"/>
    <w:rsid w:val="006400A6"/>
    <w:rsid w:val="00642C4F"/>
    <w:rsid w:val="00642CEA"/>
    <w:rsid w:val="006461F9"/>
    <w:rsid w:val="0064742B"/>
    <w:rsid w:val="006504C8"/>
    <w:rsid w:val="00650501"/>
    <w:rsid w:val="0065074B"/>
    <w:rsid w:val="006515A4"/>
    <w:rsid w:val="00652358"/>
    <w:rsid w:val="00652A82"/>
    <w:rsid w:val="00652C43"/>
    <w:rsid w:val="00652E43"/>
    <w:rsid w:val="00653A8A"/>
    <w:rsid w:val="006576A5"/>
    <w:rsid w:val="006646D9"/>
    <w:rsid w:val="00665317"/>
    <w:rsid w:val="00665662"/>
    <w:rsid w:val="00667F69"/>
    <w:rsid w:val="00670B46"/>
    <w:rsid w:val="006728F6"/>
    <w:rsid w:val="00677DC4"/>
    <w:rsid w:val="00680D2D"/>
    <w:rsid w:val="0068236A"/>
    <w:rsid w:val="00682649"/>
    <w:rsid w:val="00684B86"/>
    <w:rsid w:val="0068769A"/>
    <w:rsid w:val="0069195F"/>
    <w:rsid w:val="00693371"/>
    <w:rsid w:val="00693D00"/>
    <w:rsid w:val="006949D0"/>
    <w:rsid w:val="006959A2"/>
    <w:rsid w:val="00697C74"/>
    <w:rsid w:val="00697C94"/>
    <w:rsid w:val="006A0381"/>
    <w:rsid w:val="006A1806"/>
    <w:rsid w:val="006A44EF"/>
    <w:rsid w:val="006A7006"/>
    <w:rsid w:val="006A7B0A"/>
    <w:rsid w:val="006B3C20"/>
    <w:rsid w:val="006B46BC"/>
    <w:rsid w:val="006B7953"/>
    <w:rsid w:val="006C02C8"/>
    <w:rsid w:val="006C02F2"/>
    <w:rsid w:val="006C046D"/>
    <w:rsid w:val="006C370A"/>
    <w:rsid w:val="006C470B"/>
    <w:rsid w:val="006C48E0"/>
    <w:rsid w:val="006C6841"/>
    <w:rsid w:val="006C6EE8"/>
    <w:rsid w:val="006C7C38"/>
    <w:rsid w:val="006C7DBE"/>
    <w:rsid w:val="006D0739"/>
    <w:rsid w:val="006D1D46"/>
    <w:rsid w:val="006D32A9"/>
    <w:rsid w:val="006D3ED5"/>
    <w:rsid w:val="006D6F49"/>
    <w:rsid w:val="006D7315"/>
    <w:rsid w:val="006D7F44"/>
    <w:rsid w:val="006E2C02"/>
    <w:rsid w:val="006E4A78"/>
    <w:rsid w:val="006E4E4A"/>
    <w:rsid w:val="006E5C60"/>
    <w:rsid w:val="006F2074"/>
    <w:rsid w:val="006F504A"/>
    <w:rsid w:val="0070079D"/>
    <w:rsid w:val="00700AA6"/>
    <w:rsid w:val="00700CC0"/>
    <w:rsid w:val="00701DE0"/>
    <w:rsid w:val="0070313A"/>
    <w:rsid w:val="00703887"/>
    <w:rsid w:val="00703F24"/>
    <w:rsid w:val="00704141"/>
    <w:rsid w:val="0070434A"/>
    <w:rsid w:val="0070440A"/>
    <w:rsid w:val="00705040"/>
    <w:rsid w:val="007056C5"/>
    <w:rsid w:val="00706C5B"/>
    <w:rsid w:val="007075BB"/>
    <w:rsid w:val="00707763"/>
    <w:rsid w:val="007111A9"/>
    <w:rsid w:val="00711895"/>
    <w:rsid w:val="0071256D"/>
    <w:rsid w:val="00712A6A"/>
    <w:rsid w:val="0071451E"/>
    <w:rsid w:val="00714F91"/>
    <w:rsid w:val="00717AF4"/>
    <w:rsid w:val="0072012F"/>
    <w:rsid w:val="00723E52"/>
    <w:rsid w:val="00724349"/>
    <w:rsid w:val="007243F0"/>
    <w:rsid w:val="00725A30"/>
    <w:rsid w:val="00726343"/>
    <w:rsid w:val="00727271"/>
    <w:rsid w:val="00727C65"/>
    <w:rsid w:val="00731DEA"/>
    <w:rsid w:val="007326E9"/>
    <w:rsid w:val="00732AB2"/>
    <w:rsid w:val="00733A8F"/>
    <w:rsid w:val="00734051"/>
    <w:rsid w:val="007351DA"/>
    <w:rsid w:val="007365F4"/>
    <w:rsid w:val="00740342"/>
    <w:rsid w:val="00740ECF"/>
    <w:rsid w:val="00743180"/>
    <w:rsid w:val="00745070"/>
    <w:rsid w:val="007455B0"/>
    <w:rsid w:val="00745C9B"/>
    <w:rsid w:val="007478AF"/>
    <w:rsid w:val="007478EE"/>
    <w:rsid w:val="00750208"/>
    <w:rsid w:val="00751864"/>
    <w:rsid w:val="00752958"/>
    <w:rsid w:val="00753743"/>
    <w:rsid w:val="00753805"/>
    <w:rsid w:val="00753EFA"/>
    <w:rsid w:val="007557DB"/>
    <w:rsid w:val="007577AE"/>
    <w:rsid w:val="0075796F"/>
    <w:rsid w:val="00764271"/>
    <w:rsid w:val="00765608"/>
    <w:rsid w:val="007664BD"/>
    <w:rsid w:val="007700A5"/>
    <w:rsid w:val="00770108"/>
    <w:rsid w:val="00770CE1"/>
    <w:rsid w:val="007712D5"/>
    <w:rsid w:val="007748F2"/>
    <w:rsid w:val="00780AE1"/>
    <w:rsid w:val="00781DDC"/>
    <w:rsid w:val="007826F7"/>
    <w:rsid w:val="00783A6B"/>
    <w:rsid w:val="00784581"/>
    <w:rsid w:val="00784661"/>
    <w:rsid w:val="007852BB"/>
    <w:rsid w:val="00787778"/>
    <w:rsid w:val="00787B13"/>
    <w:rsid w:val="00787B17"/>
    <w:rsid w:val="0079010C"/>
    <w:rsid w:val="007901D1"/>
    <w:rsid w:val="0079145C"/>
    <w:rsid w:val="00793EF5"/>
    <w:rsid w:val="00795CA1"/>
    <w:rsid w:val="007A0EE0"/>
    <w:rsid w:val="007A1A45"/>
    <w:rsid w:val="007A1FE3"/>
    <w:rsid w:val="007A49BC"/>
    <w:rsid w:val="007A4F44"/>
    <w:rsid w:val="007A7127"/>
    <w:rsid w:val="007B094F"/>
    <w:rsid w:val="007B0BBE"/>
    <w:rsid w:val="007B411C"/>
    <w:rsid w:val="007B6F78"/>
    <w:rsid w:val="007B7A53"/>
    <w:rsid w:val="007C1BD4"/>
    <w:rsid w:val="007C313F"/>
    <w:rsid w:val="007C3497"/>
    <w:rsid w:val="007C4AA0"/>
    <w:rsid w:val="007C4B2B"/>
    <w:rsid w:val="007C611A"/>
    <w:rsid w:val="007D3079"/>
    <w:rsid w:val="007D4F12"/>
    <w:rsid w:val="007D542A"/>
    <w:rsid w:val="007D581D"/>
    <w:rsid w:val="007D6ABB"/>
    <w:rsid w:val="007D6B3C"/>
    <w:rsid w:val="007E0079"/>
    <w:rsid w:val="007E302E"/>
    <w:rsid w:val="007E488B"/>
    <w:rsid w:val="007E48FB"/>
    <w:rsid w:val="007E589F"/>
    <w:rsid w:val="007E5ED6"/>
    <w:rsid w:val="007F1D23"/>
    <w:rsid w:val="007F4307"/>
    <w:rsid w:val="007F4627"/>
    <w:rsid w:val="007F6A58"/>
    <w:rsid w:val="007F7F05"/>
    <w:rsid w:val="00801FC7"/>
    <w:rsid w:val="00802851"/>
    <w:rsid w:val="0080409A"/>
    <w:rsid w:val="00806B8F"/>
    <w:rsid w:val="00807443"/>
    <w:rsid w:val="00811119"/>
    <w:rsid w:val="00811CDD"/>
    <w:rsid w:val="0081241B"/>
    <w:rsid w:val="00812A6F"/>
    <w:rsid w:val="00812FA3"/>
    <w:rsid w:val="008144A9"/>
    <w:rsid w:val="00814DEE"/>
    <w:rsid w:val="00815A9A"/>
    <w:rsid w:val="00815E9D"/>
    <w:rsid w:val="008168A5"/>
    <w:rsid w:val="00817A97"/>
    <w:rsid w:val="008216BC"/>
    <w:rsid w:val="00822A31"/>
    <w:rsid w:val="008230DD"/>
    <w:rsid w:val="008239A6"/>
    <w:rsid w:val="0082442C"/>
    <w:rsid w:val="008256FB"/>
    <w:rsid w:val="00827D84"/>
    <w:rsid w:val="008300A6"/>
    <w:rsid w:val="00830604"/>
    <w:rsid w:val="008318FA"/>
    <w:rsid w:val="00835268"/>
    <w:rsid w:val="0083527E"/>
    <w:rsid w:val="008355D5"/>
    <w:rsid w:val="008359C5"/>
    <w:rsid w:val="00836335"/>
    <w:rsid w:val="00840540"/>
    <w:rsid w:val="0084086E"/>
    <w:rsid w:val="008418B7"/>
    <w:rsid w:val="0084204B"/>
    <w:rsid w:val="00850361"/>
    <w:rsid w:val="0085167B"/>
    <w:rsid w:val="008529F3"/>
    <w:rsid w:val="00853B54"/>
    <w:rsid w:val="00853D31"/>
    <w:rsid w:val="00856727"/>
    <w:rsid w:val="00856BB2"/>
    <w:rsid w:val="008606A9"/>
    <w:rsid w:val="00860A07"/>
    <w:rsid w:val="0086103B"/>
    <w:rsid w:val="0086180A"/>
    <w:rsid w:val="008700AE"/>
    <w:rsid w:val="0087053E"/>
    <w:rsid w:val="00872ED3"/>
    <w:rsid w:val="00873860"/>
    <w:rsid w:val="0087443D"/>
    <w:rsid w:val="00875568"/>
    <w:rsid w:val="00880AD0"/>
    <w:rsid w:val="0088210C"/>
    <w:rsid w:val="00884876"/>
    <w:rsid w:val="008857C3"/>
    <w:rsid w:val="00886429"/>
    <w:rsid w:val="0088709B"/>
    <w:rsid w:val="0088764B"/>
    <w:rsid w:val="008905D1"/>
    <w:rsid w:val="008922CE"/>
    <w:rsid w:val="00892A6C"/>
    <w:rsid w:val="008946DD"/>
    <w:rsid w:val="00894FC2"/>
    <w:rsid w:val="00895F6F"/>
    <w:rsid w:val="0089713C"/>
    <w:rsid w:val="008A1833"/>
    <w:rsid w:val="008A3164"/>
    <w:rsid w:val="008A4140"/>
    <w:rsid w:val="008A5364"/>
    <w:rsid w:val="008A6F04"/>
    <w:rsid w:val="008B1695"/>
    <w:rsid w:val="008B376E"/>
    <w:rsid w:val="008B44AA"/>
    <w:rsid w:val="008B5A19"/>
    <w:rsid w:val="008B6BBE"/>
    <w:rsid w:val="008C0379"/>
    <w:rsid w:val="008C06B5"/>
    <w:rsid w:val="008C0B82"/>
    <w:rsid w:val="008C2C5A"/>
    <w:rsid w:val="008C3073"/>
    <w:rsid w:val="008C3C71"/>
    <w:rsid w:val="008C57F8"/>
    <w:rsid w:val="008C6E38"/>
    <w:rsid w:val="008C7103"/>
    <w:rsid w:val="008C76D7"/>
    <w:rsid w:val="008D4597"/>
    <w:rsid w:val="008D47A2"/>
    <w:rsid w:val="008D52FB"/>
    <w:rsid w:val="008D550D"/>
    <w:rsid w:val="008D6930"/>
    <w:rsid w:val="008D7682"/>
    <w:rsid w:val="008E0543"/>
    <w:rsid w:val="008E080F"/>
    <w:rsid w:val="008E1538"/>
    <w:rsid w:val="008E25D6"/>
    <w:rsid w:val="008E5A2C"/>
    <w:rsid w:val="008E612C"/>
    <w:rsid w:val="008F125B"/>
    <w:rsid w:val="008F1262"/>
    <w:rsid w:val="008F12B7"/>
    <w:rsid w:val="008F1A4B"/>
    <w:rsid w:val="008F37B3"/>
    <w:rsid w:val="008F4256"/>
    <w:rsid w:val="008F50FD"/>
    <w:rsid w:val="008F5B15"/>
    <w:rsid w:val="00900A2E"/>
    <w:rsid w:val="00903236"/>
    <w:rsid w:val="0090328A"/>
    <w:rsid w:val="00903862"/>
    <w:rsid w:val="00903ADA"/>
    <w:rsid w:val="00903EBB"/>
    <w:rsid w:val="00904D90"/>
    <w:rsid w:val="00906181"/>
    <w:rsid w:val="00906D3B"/>
    <w:rsid w:val="00910476"/>
    <w:rsid w:val="009107E6"/>
    <w:rsid w:val="009108A3"/>
    <w:rsid w:val="0091255E"/>
    <w:rsid w:val="009135EE"/>
    <w:rsid w:val="00915F9C"/>
    <w:rsid w:val="00917E8C"/>
    <w:rsid w:val="00917F71"/>
    <w:rsid w:val="009211DE"/>
    <w:rsid w:val="0092144B"/>
    <w:rsid w:val="00921CC4"/>
    <w:rsid w:val="00925C15"/>
    <w:rsid w:val="0092679D"/>
    <w:rsid w:val="00927B2C"/>
    <w:rsid w:val="00931014"/>
    <w:rsid w:val="00931938"/>
    <w:rsid w:val="009373CB"/>
    <w:rsid w:val="0093748B"/>
    <w:rsid w:val="00937E62"/>
    <w:rsid w:val="00940152"/>
    <w:rsid w:val="00941951"/>
    <w:rsid w:val="00941C42"/>
    <w:rsid w:val="0094223E"/>
    <w:rsid w:val="00943529"/>
    <w:rsid w:val="00943777"/>
    <w:rsid w:val="00945FFA"/>
    <w:rsid w:val="0094753C"/>
    <w:rsid w:val="00951E3E"/>
    <w:rsid w:val="00952661"/>
    <w:rsid w:val="0095333E"/>
    <w:rsid w:val="00957293"/>
    <w:rsid w:val="0096021A"/>
    <w:rsid w:val="0096242F"/>
    <w:rsid w:val="009659A2"/>
    <w:rsid w:val="00965B3E"/>
    <w:rsid w:val="00965D3D"/>
    <w:rsid w:val="00966A7D"/>
    <w:rsid w:val="00967134"/>
    <w:rsid w:val="009718DD"/>
    <w:rsid w:val="00974C0D"/>
    <w:rsid w:val="009760B2"/>
    <w:rsid w:val="009808E5"/>
    <w:rsid w:val="0098103E"/>
    <w:rsid w:val="00982C9E"/>
    <w:rsid w:val="0098401B"/>
    <w:rsid w:val="00984326"/>
    <w:rsid w:val="009874EC"/>
    <w:rsid w:val="00987797"/>
    <w:rsid w:val="00991FBC"/>
    <w:rsid w:val="00992364"/>
    <w:rsid w:val="00993D97"/>
    <w:rsid w:val="00994C0A"/>
    <w:rsid w:val="00995306"/>
    <w:rsid w:val="00996CC9"/>
    <w:rsid w:val="00996E7C"/>
    <w:rsid w:val="009976BA"/>
    <w:rsid w:val="00997A0E"/>
    <w:rsid w:val="009A0477"/>
    <w:rsid w:val="009A2616"/>
    <w:rsid w:val="009A38F1"/>
    <w:rsid w:val="009A3A73"/>
    <w:rsid w:val="009A411B"/>
    <w:rsid w:val="009A4919"/>
    <w:rsid w:val="009A74BA"/>
    <w:rsid w:val="009B0FB3"/>
    <w:rsid w:val="009B3D4B"/>
    <w:rsid w:val="009B44AF"/>
    <w:rsid w:val="009B4711"/>
    <w:rsid w:val="009B4D16"/>
    <w:rsid w:val="009B74B0"/>
    <w:rsid w:val="009C37D4"/>
    <w:rsid w:val="009C4BF2"/>
    <w:rsid w:val="009C6507"/>
    <w:rsid w:val="009D02FD"/>
    <w:rsid w:val="009D0C6A"/>
    <w:rsid w:val="009D1595"/>
    <w:rsid w:val="009D1AC3"/>
    <w:rsid w:val="009D261B"/>
    <w:rsid w:val="009D2D41"/>
    <w:rsid w:val="009D5709"/>
    <w:rsid w:val="009D78D4"/>
    <w:rsid w:val="009E1971"/>
    <w:rsid w:val="009E57C3"/>
    <w:rsid w:val="009E5BF7"/>
    <w:rsid w:val="009E5CCA"/>
    <w:rsid w:val="009E771E"/>
    <w:rsid w:val="009F053D"/>
    <w:rsid w:val="009F06EF"/>
    <w:rsid w:val="009F1EF0"/>
    <w:rsid w:val="009F2764"/>
    <w:rsid w:val="009F3598"/>
    <w:rsid w:val="009F3ABD"/>
    <w:rsid w:val="009F55AA"/>
    <w:rsid w:val="009F573A"/>
    <w:rsid w:val="009F5AB7"/>
    <w:rsid w:val="00A001E4"/>
    <w:rsid w:val="00A00615"/>
    <w:rsid w:val="00A02A26"/>
    <w:rsid w:val="00A02B13"/>
    <w:rsid w:val="00A0303A"/>
    <w:rsid w:val="00A03336"/>
    <w:rsid w:val="00A05D15"/>
    <w:rsid w:val="00A06290"/>
    <w:rsid w:val="00A06587"/>
    <w:rsid w:val="00A06A58"/>
    <w:rsid w:val="00A10827"/>
    <w:rsid w:val="00A108C7"/>
    <w:rsid w:val="00A119AF"/>
    <w:rsid w:val="00A12198"/>
    <w:rsid w:val="00A13467"/>
    <w:rsid w:val="00A13F41"/>
    <w:rsid w:val="00A21BBE"/>
    <w:rsid w:val="00A2368D"/>
    <w:rsid w:val="00A27444"/>
    <w:rsid w:val="00A27597"/>
    <w:rsid w:val="00A2768F"/>
    <w:rsid w:val="00A315CA"/>
    <w:rsid w:val="00A3242D"/>
    <w:rsid w:val="00A3613E"/>
    <w:rsid w:val="00A37F3C"/>
    <w:rsid w:val="00A40E2E"/>
    <w:rsid w:val="00A4119F"/>
    <w:rsid w:val="00A4191D"/>
    <w:rsid w:val="00A462C9"/>
    <w:rsid w:val="00A46604"/>
    <w:rsid w:val="00A46BCE"/>
    <w:rsid w:val="00A46F86"/>
    <w:rsid w:val="00A517B8"/>
    <w:rsid w:val="00A53F22"/>
    <w:rsid w:val="00A556C7"/>
    <w:rsid w:val="00A57AFE"/>
    <w:rsid w:val="00A620E6"/>
    <w:rsid w:val="00A6246B"/>
    <w:rsid w:val="00A631E5"/>
    <w:rsid w:val="00A64868"/>
    <w:rsid w:val="00A6676D"/>
    <w:rsid w:val="00A67029"/>
    <w:rsid w:val="00A71FD9"/>
    <w:rsid w:val="00A7262A"/>
    <w:rsid w:val="00A74C69"/>
    <w:rsid w:val="00A756B6"/>
    <w:rsid w:val="00A76C45"/>
    <w:rsid w:val="00A77A91"/>
    <w:rsid w:val="00A86F8F"/>
    <w:rsid w:val="00A91DCD"/>
    <w:rsid w:val="00A92424"/>
    <w:rsid w:val="00A95F68"/>
    <w:rsid w:val="00A962F9"/>
    <w:rsid w:val="00A97F79"/>
    <w:rsid w:val="00AA0070"/>
    <w:rsid w:val="00AA0D94"/>
    <w:rsid w:val="00AA1714"/>
    <w:rsid w:val="00AA1E8D"/>
    <w:rsid w:val="00AA61FD"/>
    <w:rsid w:val="00AA65B5"/>
    <w:rsid w:val="00AB1507"/>
    <w:rsid w:val="00AB1765"/>
    <w:rsid w:val="00AB3C65"/>
    <w:rsid w:val="00AB42CB"/>
    <w:rsid w:val="00AB47B3"/>
    <w:rsid w:val="00AB4B5C"/>
    <w:rsid w:val="00AB4DAC"/>
    <w:rsid w:val="00AB778A"/>
    <w:rsid w:val="00AC0E0D"/>
    <w:rsid w:val="00AC2AD3"/>
    <w:rsid w:val="00AC4857"/>
    <w:rsid w:val="00AC51BB"/>
    <w:rsid w:val="00AC54F7"/>
    <w:rsid w:val="00AC560F"/>
    <w:rsid w:val="00AC6E1A"/>
    <w:rsid w:val="00AC7148"/>
    <w:rsid w:val="00AC72B6"/>
    <w:rsid w:val="00AD07B0"/>
    <w:rsid w:val="00AD13C1"/>
    <w:rsid w:val="00AD1887"/>
    <w:rsid w:val="00AD3BE4"/>
    <w:rsid w:val="00AD44F6"/>
    <w:rsid w:val="00AD57E3"/>
    <w:rsid w:val="00AE079F"/>
    <w:rsid w:val="00AE10B1"/>
    <w:rsid w:val="00AE20CF"/>
    <w:rsid w:val="00AE2723"/>
    <w:rsid w:val="00AE5694"/>
    <w:rsid w:val="00AE6C17"/>
    <w:rsid w:val="00AF0086"/>
    <w:rsid w:val="00AF32C8"/>
    <w:rsid w:val="00AF40CB"/>
    <w:rsid w:val="00AF4F2A"/>
    <w:rsid w:val="00AF656B"/>
    <w:rsid w:val="00B0063B"/>
    <w:rsid w:val="00B01396"/>
    <w:rsid w:val="00B038E2"/>
    <w:rsid w:val="00B03EEE"/>
    <w:rsid w:val="00B13766"/>
    <w:rsid w:val="00B140D0"/>
    <w:rsid w:val="00B14B28"/>
    <w:rsid w:val="00B160CC"/>
    <w:rsid w:val="00B16501"/>
    <w:rsid w:val="00B17F7C"/>
    <w:rsid w:val="00B24088"/>
    <w:rsid w:val="00B25218"/>
    <w:rsid w:val="00B25E5F"/>
    <w:rsid w:val="00B270DC"/>
    <w:rsid w:val="00B3030D"/>
    <w:rsid w:val="00B31243"/>
    <w:rsid w:val="00B328AE"/>
    <w:rsid w:val="00B3326B"/>
    <w:rsid w:val="00B343BC"/>
    <w:rsid w:val="00B36E31"/>
    <w:rsid w:val="00B40E5B"/>
    <w:rsid w:val="00B4316A"/>
    <w:rsid w:val="00B43525"/>
    <w:rsid w:val="00B46969"/>
    <w:rsid w:val="00B51F22"/>
    <w:rsid w:val="00B53410"/>
    <w:rsid w:val="00B540FA"/>
    <w:rsid w:val="00B555E6"/>
    <w:rsid w:val="00B578A7"/>
    <w:rsid w:val="00B605CE"/>
    <w:rsid w:val="00B61EB7"/>
    <w:rsid w:val="00B61F3A"/>
    <w:rsid w:val="00B645C0"/>
    <w:rsid w:val="00B64749"/>
    <w:rsid w:val="00B64858"/>
    <w:rsid w:val="00B7023B"/>
    <w:rsid w:val="00B70A52"/>
    <w:rsid w:val="00B72F5E"/>
    <w:rsid w:val="00B7390C"/>
    <w:rsid w:val="00B761F6"/>
    <w:rsid w:val="00B77198"/>
    <w:rsid w:val="00B80BA4"/>
    <w:rsid w:val="00B81F50"/>
    <w:rsid w:val="00B86024"/>
    <w:rsid w:val="00B87AC4"/>
    <w:rsid w:val="00B87C40"/>
    <w:rsid w:val="00B90ABF"/>
    <w:rsid w:val="00B93628"/>
    <w:rsid w:val="00B93874"/>
    <w:rsid w:val="00B93F02"/>
    <w:rsid w:val="00B94882"/>
    <w:rsid w:val="00B94DBD"/>
    <w:rsid w:val="00B94FCC"/>
    <w:rsid w:val="00B95750"/>
    <w:rsid w:val="00B97806"/>
    <w:rsid w:val="00BA3890"/>
    <w:rsid w:val="00BA4D07"/>
    <w:rsid w:val="00BA4E9E"/>
    <w:rsid w:val="00BA63E7"/>
    <w:rsid w:val="00BA71AD"/>
    <w:rsid w:val="00BB496A"/>
    <w:rsid w:val="00BB6842"/>
    <w:rsid w:val="00BB6890"/>
    <w:rsid w:val="00BB6BA5"/>
    <w:rsid w:val="00BB7611"/>
    <w:rsid w:val="00BC0B1C"/>
    <w:rsid w:val="00BC2C5D"/>
    <w:rsid w:val="00BC5B90"/>
    <w:rsid w:val="00BC5F6D"/>
    <w:rsid w:val="00BD0285"/>
    <w:rsid w:val="00BD0368"/>
    <w:rsid w:val="00BD0843"/>
    <w:rsid w:val="00BD18A1"/>
    <w:rsid w:val="00BD45F9"/>
    <w:rsid w:val="00BD4C15"/>
    <w:rsid w:val="00BD54B7"/>
    <w:rsid w:val="00BD564D"/>
    <w:rsid w:val="00BD6957"/>
    <w:rsid w:val="00BE0655"/>
    <w:rsid w:val="00BE137B"/>
    <w:rsid w:val="00BE1AAA"/>
    <w:rsid w:val="00BE499B"/>
    <w:rsid w:val="00BE4DA8"/>
    <w:rsid w:val="00BE5597"/>
    <w:rsid w:val="00BE5A09"/>
    <w:rsid w:val="00BE6A3A"/>
    <w:rsid w:val="00BE7D19"/>
    <w:rsid w:val="00BF0760"/>
    <w:rsid w:val="00BF34D0"/>
    <w:rsid w:val="00BF4B0F"/>
    <w:rsid w:val="00BF716A"/>
    <w:rsid w:val="00C01E8B"/>
    <w:rsid w:val="00C043EB"/>
    <w:rsid w:val="00C06B71"/>
    <w:rsid w:val="00C07886"/>
    <w:rsid w:val="00C1192A"/>
    <w:rsid w:val="00C1341B"/>
    <w:rsid w:val="00C1419E"/>
    <w:rsid w:val="00C1446B"/>
    <w:rsid w:val="00C14DEF"/>
    <w:rsid w:val="00C163E4"/>
    <w:rsid w:val="00C16480"/>
    <w:rsid w:val="00C17F54"/>
    <w:rsid w:val="00C2552A"/>
    <w:rsid w:val="00C25844"/>
    <w:rsid w:val="00C268D9"/>
    <w:rsid w:val="00C27AF9"/>
    <w:rsid w:val="00C32168"/>
    <w:rsid w:val="00C33F2D"/>
    <w:rsid w:val="00C35AE5"/>
    <w:rsid w:val="00C36E93"/>
    <w:rsid w:val="00C42293"/>
    <w:rsid w:val="00C4256D"/>
    <w:rsid w:val="00C45781"/>
    <w:rsid w:val="00C46398"/>
    <w:rsid w:val="00C47810"/>
    <w:rsid w:val="00C50734"/>
    <w:rsid w:val="00C50AFE"/>
    <w:rsid w:val="00C52A85"/>
    <w:rsid w:val="00C552FF"/>
    <w:rsid w:val="00C566A3"/>
    <w:rsid w:val="00C60632"/>
    <w:rsid w:val="00C60D20"/>
    <w:rsid w:val="00C61741"/>
    <w:rsid w:val="00C62AB0"/>
    <w:rsid w:val="00C62BC4"/>
    <w:rsid w:val="00C633B3"/>
    <w:rsid w:val="00C63EBD"/>
    <w:rsid w:val="00C6487B"/>
    <w:rsid w:val="00C71D4D"/>
    <w:rsid w:val="00C72E0F"/>
    <w:rsid w:val="00C72ECB"/>
    <w:rsid w:val="00C7553E"/>
    <w:rsid w:val="00C758FF"/>
    <w:rsid w:val="00C81DCD"/>
    <w:rsid w:val="00C831B3"/>
    <w:rsid w:val="00C86A3D"/>
    <w:rsid w:val="00C87320"/>
    <w:rsid w:val="00C9194C"/>
    <w:rsid w:val="00C92CCB"/>
    <w:rsid w:val="00C94203"/>
    <w:rsid w:val="00C948FE"/>
    <w:rsid w:val="00C97C68"/>
    <w:rsid w:val="00CA05BB"/>
    <w:rsid w:val="00CA2B81"/>
    <w:rsid w:val="00CA4C9D"/>
    <w:rsid w:val="00CA50F6"/>
    <w:rsid w:val="00CA64FE"/>
    <w:rsid w:val="00CA6F32"/>
    <w:rsid w:val="00CB109A"/>
    <w:rsid w:val="00CB175E"/>
    <w:rsid w:val="00CB2267"/>
    <w:rsid w:val="00CB3189"/>
    <w:rsid w:val="00CB7A4D"/>
    <w:rsid w:val="00CB7AE8"/>
    <w:rsid w:val="00CC4F05"/>
    <w:rsid w:val="00CC654A"/>
    <w:rsid w:val="00CD023C"/>
    <w:rsid w:val="00CD1E82"/>
    <w:rsid w:val="00CD2DAC"/>
    <w:rsid w:val="00CD3D06"/>
    <w:rsid w:val="00CD4B8C"/>
    <w:rsid w:val="00CD5ABE"/>
    <w:rsid w:val="00CE1B4F"/>
    <w:rsid w:val="00CE42F0"/>
    <w:rsid w:val="00CE4A75"/>
    <w:rsid w:val="00CE52A9"/>
    <w:rsid w:val="00CE7230"/>
    <w:rsid w:val="00CF30CE"/>
    <w:rsid w:val="00CF3893"/>
    <w:rsid w:val="00CF4C82"/>
    <w:rsid w:val="00D003FD"/>
    <w:rsid w:val="00D0103F"/>
    <w:rsid w:val="00D02F49"/>
    <w:rsid w:val="00D04B89"/>
    <w:rsid w:val="00D04F35"/>
    <w:rsid w:val="00D050EA"/>
    <w:rsid w:val="00D05FBD"/>
    <w:rsid w:val="00D10066"/>
    <w:rsid w:val="00D12337"/>
    <w:rsid w:val="00D13128"/>
    <w:rsid w:val="00D154CF"/>
    <w:rsid w:val="00D22316"/>
    <w:rsid w:val="00D23C67"/>
    <w:rsid w:val="00D25776"/>
    <w:rsid w:val="00D27554"/>
    <w:rsid w:val="00D302B8"/>
    <w:rsid w:val="00D30C22"/>
    <w:rsid w:val="00D31CF1"/>
    <w:rsid w:val="00D31E91"/>
    <w:rsid w:val="00D33CCE"/>
    <w:rsid w:val="00D34A3C"/>
    <w:rsid w:val="00D34E91"/>
    <w:rsid w:val="00D40DD8"/>
    <w:rsid w:val="00D42098"/>
    <w:rsid w:val="00D42CA8"/>
    <w:rsid w:val="00D42FEB"/>
    <w:rsid w:val="00D43EE1"/>
    <w:rsid w:val="00D472EB"/>
    <w:rsid w:val="00D50A02"/>
    <w:rsid w:val="00D51005"/>
    <w:rsid w:val="00D5209F"/>
    <w:rsid w:val="00D5304D"/>
    <w:rsid w:val="00D53B70"/>
    <w:rsid w:val="00D53C23"/>
    <w:rsid w:val="00D543E7"/>
    <w:rsid w:val="00D54C40"/>
    <w:rsid w:val="00D55C40"/>
    <w:rsid w:val="00D600A2"/>
    <w:rsid w:val="00D70ECD"/>
    <w:rsid w:val="00D72B61"/>
    <w:rsid w:val="00D731A5"/>
    <w:rsid w:val="00D732F9"/>
    <w:rsid w:val="00D74B1A"/>
    <w:rsid w:val="00D75CC1"/>
    <w:rsid w:val="00D7601A"/>
    <w:rsid w:val="00D76088"/>
    <w:rsid w:val="00D81C91"/>
    <w:rsid w:val="00D81F20"/>
    <w:rsid w:val="00D820AB"/>
    <w:rsid w:val="00D82657"/>
    <w:rsid w:val="00D83019"/>
    <w:rsid w:val="00D875D6"/>
    <w:rsid w:val="00D8787B"/>
    <w:rsid w:val="00D913A5"/>
    <w:rsid w:val="00D93EE6"/>
    <w:rsid w:val="00D9458C"/>
    <w:rsid w:val="00D9755E"/>
    <w:rsid w:val="00D97AF8"/>
    <w:rsid w:val="00DA1EB2"/>
    <w:rsid w:val="00DA326A"/>
    <w:rsid w:val="00DA40E8"/>
    <w:rsid w:val="00DA4643"/>
    <w:rsid w:val="00DA58AC"/>
    <w:rsid w:val="00DA7716"/>
    <w:rsid w:val="00DB15AF"/>
    <w:rsid w:val="00DB3705"/>
    <w:rsid w:val="00DB40EA"/>
    <w:rsid w:val="00DB5E9C"/>
    <w:rsid w:val="00DB7A86"/>
    <w:rsid w:val="00DC0009"/>
    <w:rsid w:val="00DC127B"/>
    <w:rsid w:val="00DC1D87"/>
    <w:rsid w:val="00DC23E8"/>
    <w:rsid w:val="00DC4D64"/>
    <w:rsid w:val="00DD06C8"/>
    <w:rsid w:val="00DD0E80"/>
    <w:rsid w:val="00DD28A2"/>
    <w:rsid w:val="00DD28CB"/>
    <w:rsid w:val="00DD46FD"/>
    <w:rsid w:val="00DD672A"/>
    <w:rsid w:val="00DD6E47"/>
    <w:rsid w:val="00DD7351"/>
    <w:rsid w:val="00DE0ED8"/>
    <w:rsid w:val="00DE1BE6"/>
    <w:rsid w:val="00DE3AEF"/>
    <w:rsid w:val="00DE49A2"/>
    <w:rsid w:val="00DF49A5"/>
    <w:rsid w:val="00DF6EC7"/>
    <w:rsid w:val="00DF70F0"/>
    <w:rsid w:val="00E03F1F"/>
    <w:rsid w:val="00E067C4"/>
    <w:rsid w:val="00E0683A"/>
    <w:rsid w:val="00E06896"/>
    <w:rsid w:val="00E06961"/>
    <w:rsid w:val="00E077F1"/>
    <w:rsid w:val="00E11CAE"/>
    <w:rsid w:val="00E13511"/>
    <w:rsid w:val="00E1448F"/>
    <w:rsid w:val="00E17347"/>
    <w:rsid w:val="00E206B0"/>
    <w:rsid w:val="00E2240A"/>
    <w:rsid w:val="00E22B8B"/>
    <w:rsid w:val="00E2314A"/>
    <w:rsid w:val="00E23984"/>
    <w:rsid w:val="00E248A6"/>
    <w:rsid w:val="00E2699A"/>
    <w:rsid w:val="00E31723"/>
    <w:rsid w:val="00E3348B"/>
    <w:rsid w:val="00E34C35"/>
    <w:rsid w:val="00E34EFC"/>
    <w:rsid w:val="00E35B13"/>
    <w:rsid w:val="00E40D41"/>
    <w:rsid w:val="00E4411A"/>
    <w:rsid w:val="00E45CD4"/>
    <w:rsid w:val="00E47482"/>
    <w:rsid w:val="00E4772C"/>
    <w:rsid w:val="00E51949"/>
    <w:rsid w:val="00E5446D"/>
    <w:rsid w:val="00E54524"/>
    <w:rsid w:val="00E550B6"/>
    <w:rsid w:val="00E56B24"/>
    <w:rsid w:val="00E61536"/>
    <w:rsid w:val="00E65AA3"/>
    <w:rsid w:val="00E70D1F"/>
    <w:rsid w:val="00E7132C"/>
    <w:rsid w:val="00E71A28"/>
    <w:rsid w:val="00E71BDB"/>
    <w:rsid w:val="00E73EEF"/>
    <w:rsid w:val="00E74101"/>
    <w:rsid w:val="00E764C0"/>
    <w:rsid w:val="00E77AF6"/>
    <w:rsid w:val="00E82879"/>
    <w:rsid w:val="00E82BFA"/>
    <w:rsid w:val="00E85BFE"/>
    <w:rsid w:val="00E86C38"/>
    <w:rsid w:val="00E87B7E"/>
    <w:rsid w:val="00E90BB5"/>
    <w:rsid w:val="00E92E92"/>
    <w:rsid w:val="00EA1EC9"/>
    <w:rsid w:val="00EA38B4"/>
    <w:rsid w:val="00EA4333"/>
    <w:rsid w:val="00EA789A"/>
    <w:rsid w:val="00EB01B4"/>
    <w:rsid w:val="00EB3286"/>
    <w:rsid w:val="00EB331A"/>
    <w:rsid w:val="00EB4DC9"/>
    <w:rsid w:val="00EB66FA"/>
    <w:rsid w:val="00EB774E"/>
    <w:rsid w:val="00EC008E"/>
    <w:rsid w:val="00EC092E"/>
    <w:rsid w:val="00EC2632"/>
    <w:rsid w:val="00EC3DB8"/>
    <w:rsid w:val="00EC61DD"/>
    <w:rsid w:val="00EC7964"/>
    <w:rsid w:val="00ED15E9"/>
    <w:rsid w:val="00ED221A"/>
    <w:rsid w:val="00ED225B"/>
    <w:rsid w:val="00ED4CFA"/>
    <w:rsid w:val="00ED7F15"/>
    <w:rsid w:val="00EE0C55"/>
    <w:rsid w:val="00EE0D02"/>
    <w:rsid w:val="00EE1402"/>
    <w:rsid w:val="00EE1AD6"/>
    <w:rsid w:val="00EE6BF8"/>
    <w:rsid w:val="00EE7998"/>
    <w:rsid w:val="00EE7EBF"/>
    <w:rsid w:val="00EF197F"/>
    <w:rsid w:val="00EF1A6D"/>
    <w:rsid w:val="00EF1CAC"/>
    <w:rsid w:val="00EF26DD"/>
    <w:rsid w:val="00EF7F43"/>
    <w:rsid w:val="00F00A96"/>
    <w:rsid w:val="00F01289"/>
    <w:rsid w:val="00F017AC"/>
    <w:rsid w:val="00F057F5"/>
    <w:rsid w:val="00F05FC6"/>
    <w:rsid w:val="00F06243"/>
    <w:rsid w:val="00F0768E"/>
    <w:rsid w:val="00F1256B"/>
    <w:rsid w:val="00F17707"/>
    <w:rsid w:val="00F208D2"/>
    <w:rsid w:val="00F210ED"/>
    <w:rsid w:val="00F22023"/>
    <w:rsid w:val="00F224FC"/>
    <w:rsid w:val="00F230AB"/>
    <w:rsid w:val="00F2404B"/>
    <w:rsid w:val="00F254EC"/>
    <w:rsid w:val="00F25F57"/>
    <w:rsid w:val="00F27B19"/>
    <w:rsid w:val="00F304AA"/>
    <w:rsid w:val="00F305A8"/>
    <w:rsid w:val="00F31AB4"/>
    <w:rsid w:val="00F33EBD"/>
    <w:rsid w:val="00F34967"/>
    <w:rsid w:val="00F35EA7"/>
    <w:rsid w:val="00F3603B"/>
    <w:rsid w:val="00F36A07"/>
    <w:rsid w:val="00F37BDD"/>
    <w:rsid w:val="00F47C92"/>
    <w:rsid w:val="00F515FD"/>
    <w:rsid w:val="00F561AC"/>
    <w:rsid w:val="00F56FF7"/>
    <w:rsid w:val="00F61201"/>
    <w:rsid w:val="00F631AF"/>
    <w:rsid w:val="00F639AB"/>
    <w:rsid w:val="00F63C4D"/>
    <w:rsid w:val="00F65CAE"/>
    <w:rsid w:val="00F72409"/>
    <w:rsid w:val="00F76DAE"/>
    <w:rsid w:val="00F80961"/>
    <w:rsid w:val="00F81E00"/>
    <w:rsid w:val="00F85C2E"/>
    <w:rsid w:val="00F868AD"/>
    <w:rsid w:val="00F90AD4"/>
    <w:rsid w:val="00F92BD8"/>
    <w:rsid w:val="00F948DC"/>
    <w:rsid w:val="00F954B6"/>
    <w:rsid w:val="00FA0322"/>
    <w:rsid w:val="00FA052A"/>
    <w:rsid w:val="00FA1157"/>
    <w:rsid w:val="00FA1ADC"/>
    <w:rsid w:val="00FA248A"/>
    <w:rsid w:val="00FA315A"/>
    <w:rsid w:val="00FA3783"/>
    <w:rsid w:val="00FA3871"/>
    <w:rsid w:val="00FA4FBD"/>
    <w:rsid w:val="00FA534F"/>
    <w:rsid w:val="00FA6456"/>
    <w:rsid w:val="00FA70C7"/>
    <w:rsid w:val="00FB01C7"/>
    <w:rsid w:val="00FB1467"/>
    <w:rsid w:val="00FB2120"/>
    <w:rsid w:val="00FB2ABB"/>
    <w:rsid w:val="00FB3DF0"/>
    <w:rsid w:val="00FB4942"/>
    <w:rsid w:val="00FC32DA"/>
    <w:rsid w:val="00FC3855"/>
    <w:rsid w:val="00FC477B"/>
    <w:rsid w:val="00FC6C9D"/>
    <w:rsid w:val="00FC7DED"/>
    <w:rsid w:val="00FC7E5D"/>
    <w:rsid w:val="00FD1331"/>
    <w:rsid w:val="00FD2E74"/>
    <w:rsid w:val="00FD38CC"/>
    <w:rsid w:val="00FD3F98"/>
    <w:rsid w:val="00FD5038"/>
    <w:rsid w:val="00FD7E75"/>
    <w:rsid w:val="00FE0232"/>
    <w:rsid w:val="00FE189C"/>
    <w:rsid w:val="00FE3E13"/>
    <w:rsid w:val="00FE4412"/>
    <w:rsid w:val="00FE5198"/>
    <w:rsid w:val="00FE5210"/>
    <w:rsid w:val="00FE6B74"/>
    <w:rsid w:val="00FF5EBD"/>
    <w:rsid w:val="00FF608F"/>
    <w:rsid w:val="00FF6987"/>
    <w:rsid w:val="00FF7192"/>
    <w:rsid w:val="00FF71FE"/>
    <w:rsid w:val="00FF73C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CCCA52"/>
  <w15:docId w15:val="{47DB67ED-210F-42CA-8F10-4FD3BA43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uiPriority="7" w:qFormat="1"/>
    <w:lsdException w:name="heading 1" w:uiPriority="1" w:qFormat="1"/>
    <w:lsdException w:name="heading 2" w:uiPriority="9" w:qFormat="1"/>
    <w:lsdException w:name="heading 3" w:uiPriority="2" w:qFormat="1"/>
    <w:lsdException w:name="heading 5" w:semiHidden="1" w:unhideWhenUsed="1"/>
    <w:lsdException w:name="heading 6" w:semiHidden="1" w:unhideWhenUsed="1"/>
    <w:lsdException w:name="heading 7" w:semiHidden="1"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uiPriority="4" w:qFormat="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8C57F8"/>
    <w:rPr>
      <w:sz w:val="22"/>
      <w:szCs w:val="22"/>
    </w:rPr>
  </w:style>
  <w:style w:type="paragraph" w:styleId="Heading1">
    <w:name w:val="heading 1"/>
    <w:aliases w:val="Section Heading,HEADING 1,Section"/>
    <w:basedOn w:val="Normal"/>
    <w:next w:val="Heading3"/>
    <w:link w:val="Heading1Char"/>
    <w:uiPriority w:val="1"/>
    <w:qFormat/>
    <w:rsid w:val="008C57F8"/>
    <w:pPr>
      <w:keepNext/>
      <w:pageBreakBefore/>
      <w:numPr>
        <w:numId w:val="18"/>
      </w:numPr>
      <w:spacing w:after="1040"/>
      <w:contextualSpacing/>
      <w:outlineLvl w:val="0"/>
    </w:pPr>
    <w:rPr>
      <w:rFonts w:ascii="Arial" w:hAnsi="Arial"/>
      <w:bCs/>
      <w:color w:val="00457C"/>
      <w:sz w:val="36"/>
      <w:szCs w:val="28"/>
    </w:rPr>
  </w:style>
  <w:style w:type="paragraph" w:styleId="Heading2">
    <w:name w:val="heading 2"/>
    <w:basedOn w:val="Normal"/>
    <w:next w:val="BodyText"/>
    <w:link w:val="Heading2Char"/>
    <w:uiPriority w:val="9"/>
    <w:unhideWhenUsed/>
    <w:qFormat/>
    <w:rsid w:val="008C57F8"/>
    <w:pPr>
      <w:keepNext/>
      <w:numPr>
        <w:ilvl w:val="1"/>
        <w:numId w:val="11"/>
      </w:numPr>
      <w:spacing w:after="360"/>
      <w:outlineLvl w:val="1"/>
    </w:pPr>
    <w:rPr>
      <w:rFonts w:ascii="Arial" w:hAnsi="Arial"/>
      <w:bCs/>
      <w:color w:val="00A5D9"/>
      <w:sz w:val="28"/>
      <w:szCs w:val="26"/>
    </w:rPr>
  </w:style>
  <w:style w:type="paragraph" w:styleId="Heading3">
    <w:name w:val="heading 3"/>
    <w:aliases w:val="Minor,Level 1 - 1,(Appendix Nbr),Sub Sub Heading"/>
    <w:basedOn w:val="Normal"/>
    <w:next w:val="BodyText"/>
    <w:link w:val="Heading3Char"/>
    <w:uiPriority w:val="2"/>
    <w:unhideWhenUsed/>
    <w:qFormat/>
    <w:rsid w:val="008C57F8"/>
    <w:pPr>
      <w:spacing w:after="240"/>
      <w:outlineLvl w:val="2"/>
    </w:pPr>
    <w:rPr>
      <w:rFonts w:ascii="Arial" w:hAnsi="Arial"/>
      <w:bCs/>
      <w:color w:val="00A5D9"/>
      <w:sz w:val="24"/>
    </w:rPr>
  </w:style>
  <w:style w:type="paragraph" w:styleId="Heading4">
    <w:name w:val="heading 4"/>
    <w:basedOn w:val="Normal"/>
    <w:next w:val="Normal"/>
    <w:rsid w:val="00FA534F"/>
    <w:pPr>
      <w:keepNext/>
      <w:spacing w:before="240" w:after="60"/>
      <w:outlineLvl w:val="3"/>
    </w:pPr>
    <w:rPr>
      <w:b/>
      <w:bCs/>
      <w:sz w:val="28"/>
      <w:szCs w:val="28"/>
    </w:rPr>
  </w:style>
  <w:style w:type="paragraph" w:styleId="Heading7">
    <w:name w:val="heading 7"/>
    <w:basedOn w:val="Normal"/>
    <w:next w:val="Normal"/>
    <w:rsid w:val="00FA534F"/>
    <w:pPr>
      <w:spacing w:before="240" w:after="60"/>
      <w:outlineLvl w:val="6"/>
    </w:pPr>
  </w:style>
  <w:style w:type="paragraph" w:styleId="Heading8">
    <w:name w:val="heading 8"/>
    <w:basedOn w:val="Heading1"/>
    <w:next w:val="BodyText"/>
    <w:link w:val="Heading8Char"/>
    <w:uiPriority w:val="9"/>
    <w:semiHidden/>
    <w:unhideWhenUsed/>
    <w:qFormat/>
    <w:rsid w:val="008C57F8"/>
    <w:pPr>
      <w:numPr>
        <w:numId w:val="0"/>
      </w:numPr>
      <w:tabs>
        <w:tab w:val="num" w:pos="2160"/>
      </w:tabs>
      <w:ind w:left="2160" w:hanging="2160"/>
      <w:contextualSpacing w:val="0"/>
      <w:outlineLvl w:val="7"/>
    </w:pPr>
    <w:rPr>
      <w:szCs w:val="20"/>
    </w:rPr>
  </w:style>
  <w:style w:type="paragraph" w:styleId="Heading9">
    <w:name w:val="heading 9"/>
    <w:basedOn w:val="Heading8"/>
    <w:next w:val="BodyText"/>
    <w:link w:val="Heading9Char"/>
    <w:uiPriority w:val="9"/>
    <w:semiHidden/>
    <w:unhideWhenUsed/>
    <w:qFormat/>
    <w:rsid w:val="008C57F8"/>
    <w:pPr>
      <w:numPr>
        <w:numId w:val="13"/>
      </w:numPr>
      <w:tabs>
        <w:tab w:val="clear" w:pos="720"/>
        <w:tab w:val="num" w:pos="1728"/>
      </w:tabs>
      <w:ind w:left="1728" w:hanging="172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C87320"/>
    <w:rPr>
      <w:sz w:val="16"/>
      <w:szCs w:val="16"/>
    </w:rPr>
  </w:style>
  <w:style w:type="paragraph" w:styleId="CommentText">
    <w:name w:val="annotation text"/>
    <w:basedOn w:val="Normal"/>
    <w:semiHidden/>
    <w:rsid w:val="00C87320"/>
    <w:pPr>
      <w:widowControl w:val="0"/>
      <w:spacing w:after="120" w:line="240" w:lineRule="exact"/>
    </w:pPr>
    <w:rPr>
      <w:rFonts w:ascii="Arial" w:eastAsia="Times" w:hAnsi="Arial"/>
      <w:sz w:val="20"/>
      <w:szCs w:val="20"/>
      <w:lang w:val="en-GB" w:eastAsia="en-GB"/>
    </w:rPr>
  </w:style>
  <w:style w:type="paragraph" w:styleId="BalloonText">
    <w:name w:val="Balloon Text"/>
    <w:basedOn w:val="Normal"/>
    <w:semiHidden/>
    <w:rsid w:val="00C87320"/>
    <w:rPr>
      <w:rFonts w:ascii="Tahoma" w:hAnsi="Tahoma" w:cs="Tahoma"/>
      <w:sz w:val="16"/>
      <w:szCs w:val="16"/>
    </w:rPr>
  </w:style>
  <w:style w:type="table" w:styleId="TableGrid">
    <w:name w:val="Table Grid"/>
    <w:basedOn w:val="TableNormal"/>
    <w:uiPriority w:val="59"/>
    <w:rsid w:val="00004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
    <w:name w:val="Heading 1a"/>
    <w:basedOn w:val="Normal"/>
    <w:rsid w:val="005531E8"/>
    <w:pPr>
      <w:keepNext/>
      <w:pageBreakBefore/>
      <w:widowControl w:val="0"/>
      <w:numPr>
        <w:numId w:val="12"/>
      </w:numPr>
      <w:spacing w:after="200" w:line="264" w:lineRule="auto"/>
      <w:outlineLvl w:val="0"/>
    </w:pPr>
    <w:rPr>
      <w:rFonts w:ascii="Arial" w:hAnsi="Arial"/>
      <w:color w:val="3A4972"/>
      <w:kern w:val="32"/>
      <w:sz w:val="40"/>
      <w:szCs w:val="40"/>
      <w:lang w:val="en-GB" w:eastAsia="en-GB"/>
    </w:rPr>
  </w:style>
  <w:style w:type="paragraph" w:customStyle="1" w:styleId="Heading2a">
    <w:name w:val="Heading 2a"/>
    <w:basedOn w:val="Normal"/>
    <w:rsid w:val="00E077F1"/>
    <w:pPr>
      <w:widowControl w:val="0"/>
      <w:numPr>
        <w:ilvl w:val="1"/>
        <w:numId w:val="2"/>
      </w:numPr>
      <w:spacing w:before="120" w:after="120"/>
    </w:pPr>
    <w:rPr>
      <w:rFonts w:ascii="Arial Bold" w:eastAsia="Times" w:hAnsi="Arial Bold"/>
      <w:b/>
      <w:color w:val="0099CC"/>
      <w:sz w:val="32"/>
      <w:szCs w:val="32"/>
      <w:lang w:val="en-GB" w:eastAsia="en-GB"/>
    </w:rPr>
  </w:style>
  <w:style w:type="paragraph" w:customStyle="1" w:styleId="CoverPageTitle">
    <w:name w:val="Cover Page Title"/>
    <w:basedOn w:val="Normal"/>
    <w:rsid w:val="008418B7"/>
    <w:pPr>
      <w:ind w:left="720" w:right="720"/>
    </w:pPr>
    <w:rPr>
      <w:rFonts w:ascii="Arial" w:hAnsi="Arial"/>
      <w:b/>
      <w:caps/>
      <w:color w:val="993300"/>
      <w:sz w:val="28"/>
      <w:szCs w:val="19"/>
      <w:lang w:val="en-GB"/>
    </w:rPr>
  </w:style>
  <w:style w:type="paragraph" w:customStyle="1" w:styleId="CoverPageTitle2">
    <w:name w:val="Cover Page Title 2"/>
    <w:basedOn w:val="CoverPageTitle"/>
    <w:rsid w:val="008418B7"/>
    <w:pPr>
      <w:jc w:val="right"/>
    </w:pPr>
    <w:rPr>
      <w:sz w:val="20"/>
    </w:rPr>
  </w:style>
  <w:style w:type="paragraph" w:customStyle="1" w:styleId="Document1">
    <w:name w:val="Document[1]"/>
    <w:rsid w:val="008418B7"/>
    <w:pPr>
      <w:keepNext/>
      <w:keepLines/>
      <w:tabs>
        <w:tab w:val="left" w:pos="-720"/>
      </w:tabs>
      <w:suppressAutoHyphens/>
    </w:pPr>
    <w:rPr>
      <w:rFonts w:ascii="Univers" w:hAnsi="Univers"/>
      <w:sz w:val="22"/>
      <w:szCs w:val="22"/>
    </w:rPr>
  </w:style>
  <w:style w:type="paragraph" w:styleId="Title">
    <w:name w:val="Title"/>
    <w:basedOn w:val="Normal"/>
    <w:rsid w:val="008418B7"/>
    <w:pPr>
      <w:jc w:val="center"/>
    </w:pPr>
    <w:rPr>
      <w:rFonts w:ascii="Arial" w:hAnsi="Arial"/>
      <w:b/>
      <w:caps/>
      <w:sz w:val="28"/>
      <w:szCs w:val="20"/>
    </w:rPr>
  </w:style>
  <w:style w:type="paragraph" w:styleId="Footer">
    <w:name w:val="footer"/>
    <w:basedOn w:val="Normal"/>
    <w:link w:val="FooterChar"/>
    <w:uiPriority w:val="99"/>
    <w:rsid w:val="008418B7"/>
    <w:pPr>
      <w:tabs>
        <w:tab w:val="center" w:pos="4320"/>
        <w:tab w:val="right" w:pos="8640"/>
      </w:tabs>
    </w:pPr>
    <w:rPr>
      <w:rFonts w:ascii="Arial" w:hAnsi="Arial"/>
      <w:sz w:val="20"/>
    </w:rPr>
  </w:style>
  <w:style w:type="paragraph" w:styleId="BodyTextIndent3">
    <w:name w:val="Body Text Indent 3"/>
    <w:basedOn w:val="Normal"/>
    <w:rsid w:val="008418B7"/>
    <w:pPr>
      <w:ind w:left="1800"/>
    </w:pPr>
    <w:rPr>
      <w:rFonts w:ascii="Arial" w:hAnsi="Arial"/>
      <w:sz w:val="20"/>
    </w:rPr>
  </w:style>
  <w:style w:type="paragraph" w:styleId="ListNumber">
    <w:name w:val="List Number"/>
    <w:basedOn w:val="Normal"/>
    <w:uiPriority w:val="4"/>
    <w:unhideWhenUsed/>
    <w:qFormat/>
    <w:rsid w:val="008C57F8"/>
    <w:pPr>
      <w:numPr>
        <w:numId w:val="20"/>
      </w:numPr>
      <w:spacing w:before="60" w:after="60"/>
    </w:pPr>
  </w:style>
  <w:style w:type="character" w:styleId="Hyperlink">
    <w:name w:val="Hyperlink"/>
    <w:uiPriority w:val="99"/>
    <w:rsid w:val="008418B7"/>
    <w:rPr>
      <w:b/>
      <w:color w:val="0000FF"/>
      <w:sz w:val="20"/>
      <w:u w:val="single"/>
    </w:rPr>
  </w:style>
  <w:style w:type="paragraph" w:customStyle="1" w:styleId="HeaderSection">
    <w:name w:val="Header Section"/>
    <w:basedOn w:val="Normal"/>
    <w:rsid w:val="008418B7"/>
    <w:rPr>
      <w:rFonts w:ascii="Arial" w:hAnsi="Arial"/>
      <w:b/>
      <w:caps/>
      <w:lang w:val="en-GB"/>
    </w:rPr>
  </w:style>
  <w:style w:type="paragraph" w:styleId="Header">
    <w:name w:val="header"/>
    <w:basedOn w:val="Normal"/>
    <w:link w:val="HeaderChar"/>
    <w:uiPriority w:val="99"/>
    <w:rsid w:val="004C27C9"/>
    <w:pPr>
      <w:tabs>
        <w:tab w:val="center" w:pos="4320"/>
        <w:tab w:val="right" w:pos="8640"/>
      </w:tabs>
    </w:pPr>
  </w:style>
  <w:style w:type="paragraph" w:customStyle="1" w:styleId="Bodytext0">
    <w:name w:val="Bodytext"/>
    <w:basedOn w:val="Normal"/>
    <w:link w:val="BodytextChar"/>
    <w:rsid w:val="004C27C9"/>
    <w:pPr>
      <w:widowControl w:val="0"/>
      <w:spacing w:before="26" w:after="240" w:line="240" w:lineRule="atLeast"/>
      <w:ind w:left="1080" w:right="115"/>
      <w:jc w:val="both"/>
    </w:pPr>
    <w:rPr>
      <w:rFonts w:ascii="Arial" w:hAnsi="Arial"/>
      <w:sz w:val="20"/>
      <w:szCs w:val="20"/>
    </w:rPr>
  </w:style>
  <w:style w:type="paragraph" w:styleId="TOC1">
    <w:name w:val="toc 1"/>
    <w:basedOn w:val="Normal"/>
    <w:next w:val="Normal"/>
    <w:autoRedefine/>
    <w:uiPriority w:val="39"/>
    <w:rsid w:val="000F5562"/>
    <w:pPr>
      <w:widowControl w:val="0"/>
      <w:tabs>
        <w:tab w:val="left" w:pos="600"/>
        <w:tab w:val="right" w:leader="dot" w:pos="8630"/>
      </w:tabs>
      <w:spacing w:before="120" w:after="120" w:line="240" w:lineRule="exact"/>
    </w:pPr>
    <w:rPr>
      <w:rFonts w:ascii="Arial" w:eastAsia="Times" w:hAnsi="Arial" w:cs="Arial"/>
      <w:bCs/>
      <w:noProof/>
      <w:sz w:val="20"/>
      <w:szCs w:val="20"/>
      <w:lang w:val="en-GB" w:eastAsia="en-GB"/>
    </w:rPr>
  </w:style>
  <w:style w:type="paragraph" w:styleId="Subtitle">
    <w:name w:val="Subtitle"/>
    <w:basedOn w:val="Normal"/>
    <w:rsid w:val="004C27C9"/>
    <w:pPr>
      <w:spacing w:after="60"/>
      <w:jc w:val="center"/>
      <w:outlineLvl w:val="1"/>
    </w:pPr>
    <w:rPr>
      <w:rFonts w:ascii="Arial" w:hAnsi="Arial" w:cs="Arial"/>
    </w:rPr>
  </w:style>
  <w:style w:type="paragraph" w:styleId="TOC2">
    <w:name w:val="toc 2"/>
    <w:basedOn w:val="Normal"/>
    <w:next w:val="Normal"/>
    <w:autoRedefine/>
    <w:uiPriority w:val="39"/>
    <w:rsid w:val="00965D3D"/>
    <w:pPr>
      <w:tabs>
        <w:tab w:val="left" w:pos="960"/>
        <w:tab w:val="right" w:leader="dot" w:pos="8630"/>
      </w:tabs>
      <w:spacing w:line="360" w:lineRule="auto"/>
      <w:ind w:left="245"/>
    </w:pPr>
    <w:rPr>
      <w:rFonts w:ascii="Arial" w:hAnsi="Arial" w:cs="Arial"/>
      <w:noProof/>
      <w:sz w:val="18"/>
      <w:szCs w:val="20"/>
    </w:rPr>
  </w:style>
  <w:style w:type="paragraph" w:styleId="ListBullet">
    <w:name w:val="List Bullet"/>
    <w:basedOn w:val="Normal"/>
    <w:uiPriority w:val="3"/>
    <w:unhideWhenUsed/>
    <w:qFormat/>
    <w:rsid w:val="008C57F8"/>
    <w:pPr>
      <w:numPr>
        <w:numId w:val="19"/>
      </w:numPr>
      <w:spacing w:before="60" w:after="60"/>
    </w:pPr>
  </w:style>
  <w:style w:type="paragraph" w:styleId="NormalWeb">
    <w:name w:val="Normal (Web)"/>
    <w:basedOn w:val="Normal"/>
    <w:rsid w:val="00052318"/>
    <w:pPr>
      <w:spacing w:before="100" w:beforeAutospacing="1" w:after="100" w:afterAutospacing="1"/>
    </w:pPr>
    <w:rPr>
      <w:rFonts w:ascii="Arial Unicode MS" w:eastAsia="Arial Unicode MS" w:hAnsi="Arial Unicode MS" w:cs="Arial Unicode MS"/>
    </w:rPr>
  </w:style>
  <w:style w:type="character" w:customStyle="1" w:styleId="BodytextChar">
    <w:name w:val="Bodytext Char"/>
    <w:link w:val="Bodytext0"/>
    <w:rsid w:val="00C566A3"/>
    <w:rPr>
      <w:rFonts w:ascii="Arial" w:hAnsi="Arial"/>
      <w:lang w:val="en-US" w:eastAsia="en-US" w:bidi="ar-SA"/>
    </w:rPr>
  </w:style>
  <w:style w:type="paragraph" w:customStyle="1" w:styleId="BodyNum">
    <w:name w:val="BodyNum"/>
    <w:basedOn w:val="Bodytext0"/>
    <w:rsid w:val="00C566A3"/>
    <w:pPr>
      <w:numPr>
        <w:numId w:val="4"/>
      </w:numPr>
      <w:tabs>
        <w:tab w:val="clear" w:pos="1872"/>
        <w:tab w:val="num" w:pos="360"/>
      </w:tabs>
      <w:spacing w:before="60" w:after="60"/>
      <w:ind w:left="1080" w:firstLine="0"/>
    </w:pPr>
    <w:rPr>
      <w:iCs/>
    </w:rPr>
  </w:style>
  <w:style w:type="paragraph" w:customStyle="1" w:styleId="BodyBull1">
    <w:name w:val="BodyBull1"/>
    <w:basedOn w:val="BodyNum"/>
    <w:rsid w:val="00C566A3"/>
    <w:pPr>
      <w:widowControl/>
      <w:numPr>
        <w:numId w:val="10"/>
      </w:numPr>
    </w:pPr>
  </w:style>
  <w:style w:type="paragraph" w:customStyle="1" w:styleId="BodyBull2">
    <w:name w:val="BodyBull2"/>
    <w:basedOn w:val="BodyBull1"/>
    <w:rsid w:val="00C566A3"/>
    <w:pPr>
      <w:numPr>
        <w:numId w:val="3"/>
      </w:numPr>
    </w:pPr>
  </w:style>
  <w:style w:type="paragraph" w:customStyle="1" w:styleId="tablehead">
    <w:name w:val="tablehead"/>
    <w:basedOn w:val="Normal"/>
    <w:rsid w:val="00C566A3"/>
    <w:pPr>
      <w:widowControl w:val="0"/>
      <w:numPr>
        <w:ilvl w:val="12"/>
      </w:numPr>
      <w:spacing w:before="26" w:after="26" w:line="240" w:lineRule="atLeast"/>
      <w:ind w:right="115"/>
      <w:jc w:val="center"/>
    </w:pPr>
    <w:rPr>
      <w:rFonts w:ascii="Arial" w:hAnsi="Arial"/>
      <w:b/>
      <w:iCs/>
      <w:sz w:val="20"/>
      <w:szCs w:val="20"/>
    </w:rPr>
  </w:style>
  <w:style w:type="paragraph" w:customStyle="1" w:styleId="Cog-body">
    <w:name w:val="Cog-body"/>
    <w:basedOn w:val="Normal"/>
    <w:link w:val="Cog-bodyChar"/>
    <w:rsid w:val="00C566A3"/>
    <w:pPr>
      <w:widowControl w:val="0"/>
      <w:spacing w:before="60" w:after="60" w:line="260" w:lineRule="atLeast"/>
      <w:ind w:right="115"/>
      <w:jc w:val="both"/>
    </w:pPr>
    <w:rPr>
      <w:rFonts w:ascii="Arial" w:hAnsi="Arial"/>
      <w:sz w:val="20"/>
    </w:rPr>
  </w:style>
  <w:style w:type="character" w:customStyle="1" w:styleId="Cog-bodyChar">
    <w:name w:val="Cog-body Char"/>
    <w:link w:val="Cog-body"/>
    <w:rsid w:val="00C566A3"/>
    <w:rPr>
      <w:rFonts w:ascii="Arial" w:hAnsi="Arial"/>
      <w:szCs w:val="24"/>
      <w:lang w:val="en-US" w:eastAsia="en-US" w:bidi="ar-SA"/>
    </w:rPr>
  </w:style>
  <w:style w:type="paragraph" w:customStyle="1" w:styleId="Cog-bullet">
    <w:name w:val="Cog-bullet"/>
    <w:basedOn w:val="Cog-body"/>
    <w:link w:val="Cog-bulletChar"/>
    <w:rsid w:val="00C566A3"/>
    <w:pPr>
      <w:numPr>
        <w:numId w:val="5"/>
      </w:numPr>
    </w:pPr>
  </w:style>
  <w:style w:type="character" w:customStyle="1" w:styleId="Cog-bulletChar">
    <w:name w:val="Cog-bullet Char"/>
    <w:link w:val="Cog-bullet"/>
    <w:rsid w:val="00C566A3"/>
    <w:rPr>
      <w:rFonts w:ascii="Arial" w:hAnsi="Arial"/>
      <w:szCs w:val="22"/>
      <w:lang w:val="en-US" w:eastAsia="en-US" w:bidi="ar-SA"/>
    </w:rPr>
  </w:style>
  <w:style w:type="paragraph" w:customStyle="1" w:styleId="Cog-body-table">
    <w:name w:val="Cog-body-table"/>
    <w:basedOn w:val="Cog-body"/>
    <w:rsid w:val="00C566A3"/>
    <w:pPr>
      <w:jc w:val="left"/>
    </w:pPr>
    <w:rPr>
      <w:sz w:val="18"/>
    </w:rPr>
  </w:style>
  <w:style w:type="paragraph" w:customStyle="1" w:styleId="Cog-bullet-table">
    <w:name w:val="Cog-bullet-table"/>
    <w:basedOn w:val="Cog-body"/>
    <w:rsid w:val="00C566A3"/>
    <w:pPr>
      <w:numPr>
        <w:numId w:val="7"/>
      </w:numPr>
      <w:jc w:val="left"/>
    </w:pPr>
    <w:rPr>
      <w:sz w:val="18"/>
    </w:rPr>
  </w:style>
  <w:style w:type="paragraph" w:customStyle="1" w:styleId="Cog-bullet-2">
    <w:name w:val="Cog-bullet-2"/>
    <w:basedOn w:val="Normal"/>
    <w:rsid w:val="00C566A3"/>
    <w:pPr>
      <w:widowControl w:val="0"/>
      <w:numPr>
        <w:numId w:val="6"/>
      </w:numPr>
      <w:spacing w:before="60" w:after="60" w:line="240" w:lineRule="atLeast"/>
      <w:ind w:right="115"/>
    </w:pPr>
    <w:rPr>
      <w:rFonts w:ascii="Arial" w:hAnsi="Arial"/>
      <w:sz w:val="20"/>
      <w:szCs w:val="20"/>
    </w:rPr>
  </w:style>
  <w:style w:type="paragraph" w:customStyle="1" w:styleId="Cog-bullet-indent">
    <w:name w:val="Cog-bullet-indent"/>
    <w:basedOn w:val="Cog-bullet"/>
    <w:rsid w:val="00C566A3"/>
    <w:pPr>
      <w:numPr>
        <w:numId w:val="8"/>
      </w:numPr>
      <w:tabs>
        <w:tab w:val="clear" w:pos="1080"/>
        <w:tab w:val="num" w:pos="720"/>
      </w:tabs>
      <w:ind w:left="720"/>
    </w:pPr>
    <w:rPr>
      <w:lang w:val="en-GB"/>
    </w:rPr>
  </w:style>
  <w:style w:type="paragraph" w:customStyle="1" w:styleId="Cog-body-bullet9pt">
    <w:name w:val="Cog-body-bullet + 9 pt"/>
    <w:aliases w:val="Left"/>
    <w:basedOn w:val="Normal"/>
    <w:rsid w:val="00C566A3"/>
    <w:pPr>
      <w:widowControl w:val="0"/>
      <w:numPr>
        <w:numId w:val="9"/>
      </w:numPr>
      <w:tabs>
        <w:tab w:val="clear" w:pos="360"/>
        <w:tab w:val="num" w:pos="1440"/>
      </w:tabs>
      <w:spacing w:before="60" w:after="60" w:line="260" w:lineRule="atLeast"/>
      <w:ind w:left="1440" w:right="115"/>
    </w:pPr>
    <w:rPr>
      <w:rFonts w:ascii="Arial" w:hAnsi="Arial"/>
      <w:sz w:val="18"/>
    </w:rPr>
  </w:style>
  <w:style w:type="paragraph" w:customStyle="1" w:styleId="bodytext1">
    <w:name w:val="bodytext"/>
    <w:basedOn w:val="Normal"/>
    <w:rsid w:val="00C566A3"/>
    <w:pPr>
      <w:widowControl w:val="0"/>
      <w:spacing w:before="26" w:after="240" w:line="240" w:lineRule="atLeast"/>
      <w:ind w:left="-900" w:right="115"/>
    </w:pPr>
    <w:rPr>
      <w:rFonts w:ascii="Arial" w:hAnsi="Arial"/>
      <w:sz w:val="20"/>
      <w:szCs w:val="20"/>
    </w:rPr>
  </w:style>
  <w:style w:type="character" w:styleId="PageNumber">
    <w:name w:val="page number"/>
    <w:basedOn w:val="DefaultParagraphFont"/>
    <w:rsid w:val="00724349"/>
  </w:style>
  <w:style w:type="table" w:styleId="TableList3">
    <w:name w:val="Table List 3"/>
    <w:basedOn w:val="TableNormal"/>
    <w:rsid w:val="00B1376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lassic1">
    <w:name w:val="Table Classic 1"/>
    <w:basedOn w:val="TableNormal"/>
    <w:rsid w:val="00F210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Text"/>
    <w:basedOn w:val="Normal"/>
    <w:rsid w:val="00074282"/>
    <w:pPr>
      <w:spacing w:before="40" w:after="40"/>
    </w:pPr>
    <w:rPr>
      <w:rFonts w:ascii="Arial" w:hAnsi="Arial"/>
      <w:sz w:val="16"/>
      <w:szCs w:val="20"/>
      <w:lang w:val="en-GB"/>
    </w:rPr>
  </w:style>
  <w:style w:type="paragraph" w:styleId="ListParagraph">
    <w:name w:val="List Paragraph"/>
    <w:basedOn w:val="Normal"/>
    <w:uiPriority w:val="34"/>
    <w:qFormat/>
    <w:rsid w:val="008C57F8"/>
    <w:pPr>
      <w:ind w:left="720"/>
    </w:pPr>
    <w:rPr>
      <w:rFonts w:eastAsia="Calibri"/>
    </w:rPr>
  </w:style>
  <w:style w:type="paragraph" w:customStyle="1" w:styleId="PBodyTextCharCharCharChar">
    <w:name w:val="P_Body_Text Char Char Char Char"/>
    <w:basedOn w:val="Normal"/>
    <w:link w:val="PBodyTextCharCharCharCharChar"/>
    <w:rsid w:val="00815A9A"/>
    <w:pPr>
      <w:spacing w:before="120" w:after="120" w:line="360" w:lineRule="auto"/>
      <w:jc w:val="both"/>
    </w:pPr>
    <w:rPr>
      <w:rFonts w:ascii="Verdana" w:eastAsia="Calibri" w:hAnsi="Verdana"/>
      <w:sz w:val="20"/>
    </w:rPr>
  </w:style>
  <w:style w:type="character" w:customStyle="1" w:styleId="PBodyTextCharCharCharCharChar">
    <w:name w:val="P_Body_Text Char Char Char Char Char"/>
    <w:link w:val="PBodyTextCharCharCharChar"/>
    <w:locked/>
    <w:rsid w:val="00815A9A"/>
    <w:rPr>
      <w:rFonts w:ascii="Verdana" w:eastAsia="Calibri" w:hAnsi="Verdana"/>
      <w:szCs w:val="24"/>
    </w:rPr>
  </w:style>
  <w:style w:type="paragraph" w:styleId="TOCHeading">
    <w:name w:val="TOC Heading"/>
    <w:basedOn w:val="Heading1"/>
    <w:next w:val="Normal"/>
    <w:uiPriority w:val="39"/>
    <w:unhideWhenUsed/>
    <w:qFormat/>
    <w:rsid w:val="008C57F8"/>
    <w:pPr>
      <w:numPr>
        <w:numId w:val="0"/>
      </w:numPr>
      <w:outlineLvl w:val="9"/>
    </w:pPr>
  </w:style>
  <w:style w:type="paragraph" w:customStyle="1" w:styleId="Listalpha">
    <w:name w:val="List alpha"/>
    <w:basedOn w:val="Normal"/>
    <w:uiPriority w:val="5"/>
    <w:qFormat/>
    <w:rsid w:val="008C57F8"/>
    <w:pPr>
      <w:numPr>
        <w:numId w:val="21"/>
      </w:numPr>
    </w:pPr>
  </w:style>
  <w:style w:type="paragraph" w:customStyle="1" w:styleId="Listalpha2">
    <w:name w:val="List alpha 2"/>
    <w:basedOn w:val="Normal"/>
    <w:uiPriority w:val="99"/>
    <w:rsid w:val="008C57F8"/>
  </w:style>
  <w:style w:type="paragraph" w:customStyle="1" w:styleId="Listroman">
    <w:name w:val="List roman"/>
    <w:basedOn w:val="Normal"/>
    <w:uiPriority w:val="6"/>
    <w:qFormat/>
    <w:rsid w:val="008C57F8"/>
    <w:pPr>
      <w:numPr>
        <w:numId w:val="22"/>
      </w:numPr>
    </w:pPr>
  </w:style>
  <w:style w:type="paragraph" w:customStyle="1" w:styleId="Listroman2">
    <w:name w:val="List roman 2"/>
    <w:basedOn w:val="Normal"/>
    <w:uiPriority w:val="99"/>
    <w:rsid w:val="008C57F8"/>
  </w:style>
  <w:style w:type="paragraph" w:customStyle="1" w:styleId="Source">
    <w:name w:val="Source"/>
    <w:basedOn w:val="Normal"/>
    <w:uiPriority w:val="9"/>
    <w:qFormat/>
    <w:rsid w:val="008C57F8"/>
    <w:pPr>
      <w:spacing w:before="40"/>
    </w:pPr>
    <w:rPr>
      <w:i/>
      <w:sz w:val="16"/>
    </w:rPr>
  </w:style>
  <w:style w:type="character" w:customStyle="1" w:styleId="Heading1Char">
    <w:name w:val="Heading 1 Char"/>
    <w:aliases w:val="Section Heading Char,HEADING 1 Char,Section Char"/>
    <w:link w:val="Heading1"/>
    <w:uiPriority w:val="1"/>
    <w:rsid w:val="008C57F8"/>
    <w:rPr>
      <w:rFonts w:ascii="Arial" w:hAnsi="Arial"/>
      <w:bCs/>
      <w:color w:val="00457C"/>
      <w:sz w:val="36"/>
      <w:szCs w:val="28"/>
    </w:rPr>
  </w:style>
  <w:style w:type="character" w:customStyle="1" w:styleId="Heading2Char">
    <w:name w:val="Heading 2 Char"/>
    <w:link w:val="Heading2"/>
    <w:uiPriority w:val="9"/>
    <w:rsid w:val="008C57F8"/>
    <w:rPr>
      <w:rFonts w:ascii="Arial" w:hAnsi="Arial"/>
      <w:bCs/>
      <w:color w:val="00A5D9"/>
      <w:sz w:val="28"/>
      <w:szCs w:val="26"/>
    </w:rPr>
  </w:style>
  <w:style w:type="paragraph" w:styleId="BodyText">
    <w:name w:val="Body Text"/>
    <w:basedOn w:val="Normal"/>
    <w:link w:val="BodyTextChar0"/>
    <w:unhideWhenUsed/>
    <w:qFormat/>
    <w:rsid w:val="008C57F8"/>
    <w:pPr>
      <w:spacing w:after="120"/>
    </w:pPr>
  </w:style>
  <w:style w:type="character" w:customStyle="1" w:styleId="BodyTextChar0">
    <w:name w:val="Body Text Char"/>
    <w:link w:val="BodyText"/>
    <w:rsid w:val="008C57F8"/>
  </w:style>
  <w:style w:type="character" w:customStyle="1" w:styleId="Heading3Char">
    <w:name w:val="Heading 3 Char"/>
    <w:aliases w:val="Minor Char,Level 1 - 1 Char,(Appendix Nbr) Char,Sub Sub Heading Char"/>
    <w:link w:val="Heading3"/>
    <w:uiPriority w:val="2"/>
    <w:rsid w:val="008C57F8"/>
    <w:rPr>
      <w:rFonts w:ascii="Arial" w:eastAsia="Times New Roman" w:hAnsi="Arial" w:cs="Times New Roman"/>
      <w:bCs/>
      <w:color w:val="00A5D9"/>
      <w:sz w:val="24"/>
    </w:rPr>
  </w:style>
  <w:style w:type="paragraph" w:styleId="ListBullet2">
    <w:name w:val="List Bullet 2"/>
    <w:basedOn w:val="Normal"/>
    <w:uiPriority w:val="99"/>
    <w:unhideWhenUsed/>
    <w:rsid w:val="008C57F8"/>
    <w:pPr>
      <w:spacing w:before="60" w:after="60"/>
    </w:pPr>
  </w:style>
  <w:style w:type="paragraph" w:styleId="ListNumber2">
    <w:name w:val="List Number 2"/>
    <w:basedOn w:val="Normal"/>
    <w:uiPriority w:val="99"/>
    <w:unhideWhenUsed/>
    <w:rsid w:val="008C57F8"/>
    <w:pPr>
      <w:spacing w:before="60" w:after="60"/>
    </w:pPr>
  </w:style>
  <w:style w:type="character" w:customStyle="1" w:styleId="Heading8Char">
    <w:name w:val="Heading 8 Char"/>
    <w:link w:val="Heading8"/>
    <w:uiPriority w:val="9"/>
    <w:semiHidden/>
    <w:rsid w:val="008C57F8"/>
    <w:rPr>
      <w:rFonts w:ascii="Arial" w:hAnsi="Arial"/>
      <w:bCs/>
      <w:color w:val="00457C"/>
      <w:sz w:val="36"/>
    </w:rPr>
  </w:style>
  <w:style w:type="character" w:customStyle="1" w:styleId="Heading9Char">
    <w:name w:val="Heading 9 Char"/>
    <w:link w:val="Heading9"/>
    <w:uiPriority w:val="9"/>
    <w:semiHidden/>
    <w:rsid w:val="008C57F8"/>
    <w:rPr>
      <w:rFonts w:ascii="Arial" w:hAnsi="Arial"/>
      <w:bCs/>
      <w:color w:val="00457C"/>
      <w:sz w:val="36"/>
    </w:rPr>
  </w:style>
  <w:style w:type="character" w:styleId="LineNumber">
    <w:name w:val="line number"/>
    <w:rsid w:val="0008136E"/>
  </w:style>
  <w:style w:type="character" w:customStyle="1" w:styleId="FooterChar">
    <w:name w:val="Footer Char"/>
    <w:link w:val="Footer"/>
    <w:uiPriority w:val="99"/>
    <w:rsid w:val="0008136E"/>
    <w:rPr>
      <w:rFonts w:ascii="Arial" w:hAnsi="Arial"/>
      <w:sz w:val="20"/>
    </w:rPr>
  </w:style>
  <w:style w:type="character" w:customStyle="1" w:styleId="HeaderChar">
    <w:name w:val="Header Char"/>
    <w:link w:val="Header"/>
    <w:uiPriority w:val="99"/>
    <w:rsid w:val="0008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60671">
      <w:bodyDiv w:val="1"/>
      <w:marLeft w:val="0"/>
      <w:marRight w:val="0"/>
      <w:marTop w:val="0"/>
      <w:marBottom w:val="0"/>
      <w:divBdr>
        <w:top w:val="none" w:sz="0" w:space="0" w:color="auto"/>
        <w:left w:val="none" w:sz="0" w:space="0" w:color="auto"/>
        <w:bottom w:val="none" w:sz="0" w:space="0" w:color="auto"/>
        <w:right w:val="none" w:sz="0" w:space="0" w:color="auto"/>
      </w:divBdr>
    </w:div>
    <w:div w:id="579946767">
      <w:bodyDiv w:val="1"/>
      <w:marLeft w:val="0"/>
      <w:marRight w:val="0"/>
      <w:marTop w:val="0"/>
      <w:marBottom w:val="0"/>
      <w:divBdr>
        <w:top w:val="none" w:sz="0" w:space="0" w:color="auto"/>
        <w:left w:val="none" w:sz="0" w:space="0" w:color="auto"/>
        <w:bottom w:val="none" w:sz="0" w:space="0" w:color="auto"/>
        <w:right w:val="none" w:sz="0" w:space="0" w:color="auto"/>
      </w:divBdr>
    </w:div>
    <w:div w:id="790126486">
      <w:bodyDiv w:val="1"/>
      <w:marLeft w:val="0"/>
      <w:marRight w:val="0"/>
      <w:marTop w:val="0"/>
      <w:marBottom w:val="0"/>
      <w:divBdr>
        <w:top w:val="none" w:sz="0" w:space="0" w:color="auto"/>
        <w:left w:val="none" w:sz="0" w:space="0" w:color="auto"/>
        <w:bottom w:val="none" w:sz="0" w:space="0" w:color="auto"/>
        <w:right w:val="none" w:sz="0" w:space="0" w:color="auto"/>
      </w:divBdr>
    </w:div>
    <w:div w:id="843974500">
      <w:bodyDiv w:val="1"/>
      <w:marLeft w:val="0"/>
      <w:marRight w:val="0"/>
      <w:marTop w:val="0"/>
      <w:marBottom w:val="0"/>
      <w:divBdr>
        <w:top w:val="none" w:sz="0" w:space="0" w:color="auto"/>
        <w:left w:val="none" w:sz="0" w:space="0" w:color="auto"/>
        <w:bottom w:val="none" w:sz="0" w:space="0" w:color="auto"/>
        <w:right w:val="none" w:sz="0" w:space="0" w:color="auto"/>
      </w:divBdr>
    </w:div>
    <w:div w:id="1062951504">
      <w:bodyDiv w:val="1"/>
      <w:marLeft w:val="0"/>
      <w:marRight w:val="0"/>
      <w:marTop w:val="0"/>
      <w:marBottom w:val="0"/>
      <w:divBdr>
        <w:top w:val="none" w:sz="0" w:space="0" w:color="auto"/>
        <w:left w:val="none" w:sz="0" w:space="0" w:color="auto"/>
        <w:bottom w:val="none" w:sz="0" w:space="0" w:color="auto"/>
        <w:right w:val="none" w:sz="0" w:space="0" w:color="auto"/>
      </w:divBdr>
    </w:div>
    <w:div w:id="1375234141">
      <w:bodyDiv w:val="1"/>
      <w:marLeft w:val="0"/>
      <w:marRight w:val="0"/>
      <w:marTop w:val="0"/>
      <w:marBottom w:val="0"/>
      <w:divBdr>
        <w:top w:val="none" w:sz="0" w:space="0" w:color="auto"/>
        <w:left w:val="none" w:sz="0" w:space="0" w:color="auto"/>
        <w:bottom w:val="none" w:sz="0" w:space="0" w:color="auto"/>
        <w:right w:val="none" w:sz="0" w:space="0" w:color="auto"/>
      </w:divBdr>
    </w:div>
    <w:div w:id="1427311175">
      <w:bodyDiv w:val="1"/>
      <w:marLeft w:val="0"/>
      <w:marRight w:val="0"/>
      <w:marTop w:val="0"/>
      <w:marBottom w:val="0"/>
      <w:divBdr>
        <w:top w:val="none" w:sz="0" w:space="0" w:color="auto"/>
        <w:left w:val="none" w:sz="0" w:space="0" w:color="auto"/>
        <w:bottom w:val="none" w:sz="0" w:space="0" w:color="auto"/>
        <w:right w:val="none" w:sz="0" w:space="0" w:color="auto"/>
      </w:divBdr>
    </w:div>
    <w:div w:id="153186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63580-5FA4-4513-B37F-65D7E300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10</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Physical Security Procedure</vt:lpstr>
    </vt:vector>
  </TitlesOfParts>
  <Company>PwC</Company>
  <LinksUpToDate>false</LinksUpToDate>
  <CharactersWithSpaces>12295</CharactersWithSpaces>
  <SharedDoc>false</SharedDoc>
  <HLinks>
    <vt:vector size="132" baseType="variant">
      <vt:variant>
        <vt:i4>1179700</vt:i4>
      </vt:variant>
      <vt:variant>
        <vt:i4>128</vt:i4>
      </vt:variant>
      <vt:variant>
        <vt:i4>0</vt:i4>
      </vt:variant>
      <vt:variant>
        <vt:i4>5</vt:i4>
      </vt:variant>
      <vt:variant>
        <vt:lpwstr/>
      </vt:variant>
      <vt:variant>
        <vt:lpwstr>_Toc485920745</vt:lpwstr>
      </vt:variant>
      <vt:variant>
        <vt:i4>1179700</vt:i4>
      </vt:variant>
      <vt:variant>
        <vt:i4>122</vt:i4>
      </vt:variant>
      <vt:variant>
        <vt:i4>0</vt:i4>
      </vt:variant>
      <vt:variant>
        <vt:i4>5</vt:i4>
      </vt:variant>
      <vt:variant>
        <vt:lpwstr/>
      </vt:variant>
      <vt:variant>
        <vt:lpwstr>_Toc485920744</vt:lpwstr>
      </vt:variant>
      <vt:variant>
        <vt:i4>1179700</vt:i4>
      </vt:variant>
      <vt:variant>
        <vt:i4>116</vt:i4>
      </vt:variant>
      <vt:variant>
        <vt:i4>0</vt:i4>
      </vt:variant>
      <vt:variant>
        <vt:i4>5</vt:i4>
      </vt:variant>
      <vt:variant>
        <vt:lpwstr/>
      </vt:variant>
      <vt:variant>
        <vt:lpwstr>_Toc485920743</vt:lpwstr>
      </vt:variant>
      <vt:variant>
        <vt:i4>1179700</vt:i4>
      </vt:variant>
      <vt:variant>
        <vt:i4>110</vt:i4>
      </vt:variant>
      <vt:variant>
        <vt:i4>0</vt:i4>
      </vt:variant>
      <vt:variant>
        <vt:i4>5</vt:i4>
      </vt:variant>
      <vt:variant>
        <vt:lpwstr/>
      </vt:variant>
      <vt:variant>
        <vt:lpwstr>_Toc485920742</vt:lpwstr>
      </vt:variant>
      <vt:variant>
        <vt:i4>1179700</vt:i4>
      </vt:variant>
      <vt:variant>
        <vt:i4>104</vt:i4>
      </vt:variant>
      <vt:variant>
        <vt:i4>0</vt:i4>
      </vt:variant>
      <vt:variant>
        <vt:i4>5</vt:i4>
      </vt:variant>
      <vt:variant>
        <vt:lpwstr/>
      </vt:variant>
      <vt:variant>
        <vt:lpwstr>_Toc485920741</vt:lpwstr>
      </vt:variant>
      <vt:variant>
        <vt:i4>1179700</vt:i4>
      </vt:variant>
      <vt:variant>
        <vt:i4>98</vt:i4>
      </vt:variant>
      <vt:variant>
        <vt:i4>0</vt:i4>
      </vt:variant>
      <vt:variant>
        <vt:i4>5</vt:i4>
      </vt:variant>
      <vt:variant>
        <vt:lpwstr/>
      </vt:variant>
      <vt:variant>
        <vt:lpwstr>_Toc485920740</vt:lpwstr>
      </vt:variant>
      <vt:variant>
        <vt:i4>1376308</vt:i4>
      </vt:variant>
      <vt:variant>
        <vt:i4>92</vt:i4>
      </vt:variant>
      <vt:variant>
        <vt:i4>0</vt:i4>
      </vt:variant>
      <vt:variant>
        <vt:i4>5</vt:i4>
      </vt:variant>
      <vt:variant>
        <vt:lpwstr/>
      </vt:variant>
      <vt:variant>
        <vt:lpwstr>_Toc485920739</vt:lpwstr>
      </vt:variant>
      <vt:variant>
        <vt:i4>1376308</vt:i4>
      </vt:variant>
      <vt:variant>
        <vt:i4>86</vt:i4>
      </vt:variant>
      <vt:variant>
        <vt:i4>0</vt:i4>
      </vt:variant>
      <vt:variant>
        <vt:i4>5</vt:i4>
      </vt:variant>
      <vt:variant>
        <vt:lpwstr/>
      </vt:variant>
      <vt:variant>
        <vt:lpwstr>_Toc485920738</vt:lpwstr>
      </vt:variant>
      <vt:variant>
        <vt:i4>1376308</vt:i4>
      </vt:variant>
      <vt:variant>
        <vt:i4>80</vt:i4>
      </vt:variant>
      <vt:variant>
        <vt:i4>0</vt:i4>
      </vt:variant>
      <vt:variant>
        <vt:i4>5</vt:i4>
      </vt:variant>
      <vt:variant>
        <vt:lpwstr/>
      </vt:variant>
      <vt:variant>
        <vt:lpwstr>_Toc485920737</vt:lpwstr>
      </vt:variant>
      <vt:variant>
        <vt:i4>1376308</vt:i4>
      </vt:variant>
      <vt:variant>
        <vt:i4>74</vt:i4>
      </vt:variant>
      <vt:variant>
        <vt:i4>0</vt:i4>
      </vt:variant>
      <vt:variant>
        <vt:i4>5</vt:i4>
      </vt:variant>
      <vt:variant>
        <vt:lpwstr/>
      </vt:variant>
      <vt:variant>
        <vt:lpwstr>_Toc485920736</vt:lpwstr>
      </vt:variant>
      <vt:variant>
        <vt:i4>1376308</vt:i4>
      </vt:variant>
      <vt:variant>
        <vt:i4>68</vt:i4>
      </vt:variant>
      <vt:variant>
        <vt:i4>0</vt:i4>
      </vt:variant>
      <vt:variant>
        <vt:i4>5</vt:i4>
      </vt:variant>
      <vt:variant>
        <vt:lpwstr/>
      </vt:variant>
      <vt:variant>
        <vt:lpwstr>_Toc485920735</vt:lpwstr>
      </vt:variant>
      <vt:variant>
        <vt:i4>1376308</vt:i4>
      </vt:variant>
      <vt:variant>
        <vt:i4>62</vt:i4>
      </vt:variant>
      <vt:variant>
        <vt:i4>0</vt:i4>
      </vt:variant>
      <vt:variant>
        <vt:i4>5</vt:i4>
      </vt:variant>
      <vt:variant>
        <vt:lpwstr/>
      </vt:variant>
      <vt:variant>
        <vt:lpwstr>_Toc485920734</vt:lpwstr>
      </vt:variant>
      <vt:variant>
        <vt:i4>1376308</vt:i4>
      </vt:variant>
      <vt:variant>
        <vt:i4>56</vt:i4>
      </vt:variant>
      <vt:variant>
        <vt:i4>0</vt:i4>
      </vt:variant>
      <vt:variant>
        <vt:i4>5</vt:i4>
      </vt:variant>
      <vt:variant>
        <vt:lpwstr/>
      </vt:variant>
      <vt:variant>
        <vt:lpwstr>_Toc485920733</vt:lpwstr>
      </vt:variant>
      <vt:variant>
        <vt:i4>1376308</vt:i4>
      </vt:variant>
      <vt:variant>
        <vt:i4>50</vt:i4>
      </vt:variant>
      <vt:variant>
        <vt:i4>0</vt:i4>
      </vt:variant>
      <vt:variant>
        <vt:i4>5</vt:i4>
      </vt:variant>
      <vt:variant>
        <vt:lpwstr/>
      </vt:variant>
      <vt:variant>
        <vt:lpwstr>_Toc485920732</vt:lpwstr>
      </vt:variant>
      <vt:variant>
        <vt:i4>1376308</vt:i4>
      </vt:variant>
      <vt:variant>
        <vt:i4>44</vt:i4>
      </vt:variant>
      <vt:variant>
        <vt:i4>0</vt:i4>
      </vt:variant>
      <vt:variant>
        <vt:i4>5</vt:i4>
      </vt:variant>
      <vt:variant>
        <vt:lpwstr/>
      </vt:variant>
      <vt:variant>
        <vt:lpwstr>_Toc485920731</vt:lpwstr>
      </vt:variant>
      <vt:variant>
        <vt:i4>1376308</vt:i4>
      </vt:variant>
      <vt:variant>
        <vt:i4>38</vt:i4>
      </vt:variant>
      <vt:variant>
        <vt:i4>0</vt:i4>
      </vt:variant>
      <vt:variant>
        <vt:i4>5</vt:i4>
      </vt:variant>
      <vt:variant>
        <vt:lpwstr/>
      </vt:variant>
      <vt:variant>
        <vt:lpwstr>_Toc485920730</vt:lpwstr>
      </vt:variant>
      <vt:variant>
        <vt:i4>1310772</vt:i4>
      </vt:variant>
      <vt:variant>
        <vt:i4>32</vt:i4>
      </vt:variant>
      <vt:variant>
        <vt:i4>0</vt:i4>
      </vt:variant>
      <vt:variant>
        <vt:i4>5</vt:i4>
      </vt:variant>
      <vt:variant>
        <vt:lpwstr/>
      </vt:variant>
      <vt:variant>
        <vt:lpwstr>_Toc485920729</vt:lpwstr>
      </vt:variant>
      <vt:variant>
        <vt:i4>1310772</vt:i4>
      </vt:variant>
      <vt:variant>
        <vt:i4>26</vt:i4>
      </vt:variant>
      <vt:variant>
        <vt:i4>0</vt:i4>
      </vt:variant>
      <vt:variant>
        <vt:i4>5</vt:i4>
      </vt:variant>
      <vt:variant>
        <vt:lpwstr/>
      </vt:variant>
      <vt:variant>
        <vt:lpwstr>_Toc485920728</vt:lpwstr>
      </vt:variant>
      <vt:variant>
        <vt:i4>1310772</vt:i4>
      </vt:variant>
      <vt:variant>
        <vt:i4>20</vt:i4>
      </vt:variant>
      <vt:variant>
        <vt:i4>0</vt:i4>
      </vt:variant>
      <vt:variant>
        <vt:i4>5</vt:i4>
      </vt:variant>
      <vt:variant>
        <vt:lpwstr/>
      </vt:variant>
      <vt:variant>
        <vt:lpwstr>_Toc485920727</vt:lpwstr>
      </vt:variant>
      <vt:variant>
        <vt:i4>1310772</vt:i4>
      </vt:variant>
      <vt:variant>
        <vt:i4>14</vt:i4>
      </vt:variant>
      <vt:variant>
        <vt:i4>0</vt:i4>
      </vt:variant>
      <vt:variant>
        <vt:i4>5</vt:i4>
      </vt:variant>
      <vt:variant>
        <vt:lpwstr/>
      </vt:variant>
      <vt:variant>
        <vt:lpwstr>_Toc485920726</vt:lpwstr>
      </vt:variant>
      <vt:variant>
        <vt:i4>1310772</vt:i4>
      </vt:variant>
      <vt:variant>
        <vt:i4>8</vt:i4>
      </vt:variant>
      <vt:variant>
        <vt:i4>0</vt:i4>
      </vt:variant>
      <vt:variant>
        <vt:i4>5</vt:i4>
      </vt:variant>
      <vt:variant>
        <vt:lpwstr/>
      </vt:variant>
      <vt:variant>
        <vt:lpwstr>_Toc485920725</vt:lpwstr>
      </vt:variant>
      <vt:variant>
        <vt:i4>1310772</vt:i4>
      </vt:variant>
      <vt:variant>
        <vt:i4>2</vt:i4>
      </vt:variant>
      <vt:variant>
        <vt:i4>0</vt:i4>
      </vt:variant>
      <vt:variant>
        <vt:i4>5</vt:i4>
      </vt:variant>
      <vt:variant>
        <vt:lpwstr/>
      </vt:variant>
      <vt:variant>
        <vt:lpwstr>_Toc485920724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Procedure</dc:title>
  <dc:creator>Krishnendu De</dc:creator>
  <cp:lastModifiedBy>Sharepoint</cp:lastModifiedBy>
  <cp:revision>6</cp:revision>
  <cp:lastPrinted>2010-06-17T09:20:00Z</cp:lastPrinted>
  <dcterms:created xsi:type="dcterms:W3CDTF">2018-05-14T11:31:00Z</dcterms:created>
  <dcterms:modified xsi:type="dcterms:W3CDTF">2018-05-18T11:35:00Z</dcterms:modified>
</cp:coreProperties>
</file>