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CD" w:rsidRDefault="006A609B">
      <w:r>
        <w:t>Current Application has fol</w:t>
      </w:r>
      <w:bookmarkStart w:id="0" w:name="_GoBack"/>
      <w:bookmarkEnd w:id="0"/>
      <w:r>
        <w:t>lowing Features / Functionalities:</w:t>
      </w:r>
    </w:p>
    <w:p w:rsidR="006A609B" w:rsidRDefault="006A609B" w:rsidP="00CF6698">
      <w:r>
        <w:t>There are 3 types of users:</w:t>
      </w:r>
    </w:p>
    <w:p w:rsidR="006A609B" w:rsidRDefault="006A609B" w:rsidP="006A609B">
      <w:pPr>
        <w:pStyle w:val="ListParagraph"/>
        <w:numPr>
          <w:ilvl w:val="1"/>
          <w:numId w:val="1"/>
        </w:numPr>
      </w:pPr>
      <w:r>
        <w:t>Admin:</w:t>
      </w:r>
    </w:p>
    <w:p w:rsidR="006A609B" w:rsidRDefault="006A609B" w:rsidP="006A609B">
      <w:pPr>
        <w:pStyle w:val="ListParagraph"/>
        <w:numPr>
          <w:ilvl w:val="2"/>
          <w:numId w:val="1"/>
        </w:numPr>
      </w:pPr>
      <w:r>
        <w:t>Can add job / batch entry / invoice / delete job</w:t>
      </w:r>
    </w:p>
    <w:p w:rsidR="007930F1" w:rsidRDefault="007930F1" w:rsidP="00A871D3">
      <w:pPr>
        <w:pStyle w:val="ListParagraph"/>
        <w:numPr>
          <w:ilvl w:val="2"/>
          <w:numId w:val="1"/>
        </w:numPr>
      </w:pPr>
      <w:r>
        <w:t>For batch entry, admin ca</w:t>
      </w:r>
      <w:r w:rsidR="00A871D3">
        <w:t xml:space="preserve">n copy paste the </w:t>
      </w:r>
      <w:r>
        <w:t>excel</w:t>
      </w:r>
      <w:r w:rsidR="00A871D3">
        <w:t xml:space="preserve"> (tasks)</w:t>
      </w:r>
      <w:r>
        <w:t xml:space="preserve"> in the text box provided in the application</w:t>
      </w:r>
    </w:p>
    <w:p w:rsidR="006A609B" w:rsidRDefault="006A609B" w:rsidP="006A609B">
      <w:pPr>
        <w:pStyle w:val="ListParagraph"/>
        <w:numPr>
          <w:ilvl w:val="1"/>
          <w:numId w:val="1"/>
        </w:numPr>
      </w:pPr>
      <w:r>
        <w:t>Employees:</w:t>
      </w:r>
    </w:p>
    <w:p w:rsidR="006A609B" w:rsidRDefault="006A609B" w:rsidP="006A609B">
      <w:pPr>
        <w:pStyle w:val="ListParagraph"/>
        <w:numPr>
          <w:ilvl w:val="2"/>
          <w:numId w:val="1"/>
        </w:numPr>
      </w:pPr>
      <w:r>
        <w:t>Can view all the jobs</w:t>
      </w:r>
    </w:p>
    <w:p w:rsidR="006A609B" w:rsidRDefault="006A609B" w:rsidP="00A871D3">
      <w:pPr>
        <w:pStyle w:val="ListParagraph"/>
        <w:numPr>
          <w:ilvl w:val="2"/>
          <w:numId w:val="1"/>
        </w:numPr>
      </w:pPr>
      <w:r>
        <w:t xml:space="preserve">Can select the job </w:t>
      </w:r>
      <w:r w:rsidR="00A871D3">
        <w:t>which is assigned manually</w:t>
      </w:r>
      <w:r>
        <w:t xml:space="preserve"> (no auto assigning of the job)</w:t>
      </w:r>
    </w:p>
    <w:p w:rsidR="006A609B" w:rsidRDefault="006A609B" w:rsidP="006A609B">
      <w:pPr>
        <w:pStyle w:val="ListParagraph"/>
        <w:numPr>
          <w:ilvl w:val="2"/>
          <w:numId w:val="1"/>
        </w:numPr>
      </w:pPr>
      <w:r>
        <w:t>The job consist of two parts – Structural &amp; Architectural</w:t>
      </w:r>
    </w:p>
    <w:p w:rsidR="006A609B" w:rsidRDefault="006A609B" w:rsidP="006A609B">
      <w:pPr>
        <w:pStyle w:val="ListParagraph"/>
        <w:numPr>
          <w:ilvl w:val="2"/>
          <w:numId w:val="1"/>
        </w:numPr>
      </w:pPr>
      <w:r>
        <w:t xml:space="preserve">At a </w:t>
      </w:r>
      <w:r w:rsidRPr="00CF6698">
        <w:t>time employee can work on either</w:t>
      </w:r>
      <w:r>
        <w:t xml:space="preserve"> Structural part or Architectural part</w:t>
      </w:r>
      <w:r w:rsidR="00CF6698">
        <w:t xml:space="preserve"> of the particular task</w:t>
      </w:r>
    </w:p>
    <w:p w:rsidR="006A609B" w:rsidRDefault="006A609B" w:rsidP="006A609B">
      <w:pPr>
        <w:pStyle w:val="ListParagraph"/>
        <w:numPr>
          <w:ilvl w:val="2"/>
          <w:numId w:val="1"/>
        </w:numPr>
      </w:pPr>
      <w:r>
        <w:t xml:space="preserve">Can fill up </w:t>
      </w:r>
      <w:r w:rsidR="00CF6698">
        <w:t>the time sheet (___hours)</w:t>
      </w:r>
      <w:r>
        <w:t xml:space="preserve"> for Structural part or Architectural part</w:t>
      </w:r>
      <w:r w:rsidR="00CF6698">
        <w:t xml:space="preserve"> (time for both the parts has to be filled)</w:t>
      </w:r>
    </w:p>
    <w:p w:rsidR="006A609B" w:rsidRDefault="006A609B" w:rsidP="006A609B">
      <w:pPr>
        <w:pStyle w:val="ListParagraph"/>
        <w:numPr>
          <w:ilvl w:val="2"/>
          <w:numId w:val="1"/>
        </w:numPr>
      </w:pPr>
      <w:r>
        <w:t>Can apply for leave (3 types of leaves – Annual / Casual / Sick</w:t>
      </w:r>
      <w:r w:rsidR="007930F1">
        <w:t>)</w:t>
      </w:r>
    </w:p>
    <w:p w:rsidR="007930F1" w:rsidRDefault="007930F1" w:rsidP="006A609B">
      <w:pPr>
        <w:pStyle w:val="ListParagraph"/>
        <w:numPr>
          <w:ilvl w:val="2"/>
          <w:numId w:val="1"/>
        </w:numPr>
      </w:pPr>
      <w:r>
        <w:t>Can change password</w:t>
      </w:r>
    </w:p>
    <w:p w:rsidR="007930F1" w:rsidRDefault="007930F1" w:rsidP="00CF6698">
      <w:pPr>
        <w:pStyle w:val="ListParagraph"/>
        <w:numPr>
          <w:ilvl w:val="2"/>
          <w:numId w:val="1"/>
        </w:numPr>
      </w:pPr>
      <w:r>
        <w:t>Can generate report from the tim</w:t>
      </w:r>
      <w:r w:rsidR="00CF6698">
        <w:t>esheet (the report is a web page</w:t>
      </w:r>
      <w:r>
        <w:t>)</w:t>
      </w:r>
    </w:p>
    <w:p w:rsidR="007930F1" w:rsidRDefault="007930F1" w:rsidP="007930F1">
      <w:pPr>
        <w:pStyle w:val="ListParagraph"/>
        <w:numPr>
          <w:ilvl w:val="1"/>
          <w:numId w:val="1"/>
        </w:numPr>
      </w:pPr>
      <w:r>
        <w:t>Manager:</w:t>
      </w:r>
    </w:p>
    <w:p w:rsidR="007930F1" w:rsidRDefault="007930F1" w:rsidP="007930F1">
      <w:pPr>
        <w:pStyle w:val="ListParagraph"/>
        <w:numPr>
          <w:ilvl w:val="2"/>
          <w:numId w:val="1"/>
        </w:numPr>
      </w:pPr>
      <w:r>
        <w:t>Can view report for total no of hours spent on a project</w:t>
      </w:r>
    </w:p>
    <w:p w:rsidR="00CF6698" w:rsidRDefault="00CF6698" w:rsidP="007930F1">
      <w:pPr>
        <w:pStyle w:val="ListParagraph"/>
        <w:numPr>
          <w:ilvl w:val="2"/>
          <w:numId w:val="1"/>
        </w:numPr>
      </w:pPr>
      <w:r>
        <w:t>Report can be filtered based on name of the employee or the project</w:t>
      </w:r>
    </w:p>
    <w:p w:rsidR="007930F1" w:rsidRDefault="007930F1" w:rsidP="007930F1">
      <w:pPr>
        <w:pStyle w:val="ListParagraph"/>
        <w:ind w:left="2160"/>
      </w:pPr>
    </w:p>
    <w:p w:rsidR="006A609B" w:rsidRDefault="00CF6698">
      <w:r>
        <w:t>Wish list:</w:t>
      </w:r>
    </w:p>
    <w:p w:rsidR="00BF698B" w:rsidRDefault="00CF6698" w:rsidP="00CF6698">
      <w:pPr>
        <w:pStyle w:val="ListParagraph"/>
        <w:numPr>
          <w:ilvl w:val="0"/>
          <w:numId w:val="1"/>
        </w:numPr>
      </w:pPr>
      <w:r>
        <w:t>To fill up the timesheet, an employee should add start time and end time for the part he has worked on related to the particular project.</w:t>
      </w:r>
    </w:p>
    <w:p w:rsidR="00CF6698" w:rsidRDefault="00CF6698" w:rsidP="00CF6698">
      <w:pPr>
        <w:pStyle w:val="ListParagraph"/>
        <w:numPr>
          <w:ilvl w:val="0"/>
          <w:numId w:val="1"/>
        </w:numPr>
      </w:pPr>
      <w:r>
        <w:t>If the time taken for the task is more than what is estimated, then the alert should pop up and there should be a comment section where employee can add the reasons for extra time taken to complete the task.</w:t>
      </w:r>
    </w:p>
    <w:sectPr w:rsidR="00CF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C7285"/>
    <w:multiLevelType w:val="hybridMultilevel"/>
    <w:tmpl w:val="78B6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9B"/>
    <w:rsid w:val="004B6CCD"/>
    <w:rsid w:val="006A609B"/>
    <w:rsid w:val="007930F1"/>
    <w:rsid w:val="00A871D3"/>
    <w:rsid w:val="00BF698B"/>
    <w:rsid w:val="00CF6698"/>
    <w:rsid w:val="00F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1C51F-DD4D-4BA6-93F5-9AF1D0E4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Verbat</dc:creator>
  <cp:keywords/>
  <dc:description/>
  <cp:lastModifiedBy>Verbat</cp:lastModifiedBy>
  <cp:revision>4</cp:revision>
  <dcterms:created xsi:type="dcterms:W3CDTF">2018-06-12T04:42:00Z</dcterms:created>
  <dcterms:modified xsi:type="dcterms:W3CDTF">2018-06-18T06:06:00Z</dcterms:modified>
</cp:coreProperties>
</file>