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3CD" w:rsidRPr="00044384" w:rsidRDefault="00D1583D" w:rsidP="001F23CD">
      <w:pPr>
        <w:rPr>
          <w:rFonts w:asciiTheme="minorHAnsi" w:hAnsiTheme="minorHAnsi" w:cstheme="minorHAnsi"/>
        </w:rPr>
      </w:pPr>
      <w:r w:rsidRPr="00D1583D">
        <w:rPr>
          <w:rFonts w:asciiTheme="minorHAnsi" w:hAnsiTheme="minorHAnsi" w:cstheme="minorHAnsi"/>
          <w:noProof/>
          <w:lang w:val="en-SG" w:eastAsia="en-SG"/>
        </w:rPr>
        <w:pict>
          <v:shapetype id="_x0000_t202" coordsize="21600,21600" o:spt="202" path="m,l,21600r21600,l21600,xe">
            <v:stroke joinstyle="miter"/>
            <v:path gradientshapeok="t" o:connecttype="rect"/>
          </v:shapetype>
          <v:shape id="Text Box 2" o:spid="_x0000_s1026" type="#_x0000_t202" style="position:absolute;left:0;text-align:left;margin-left:4793.6pt;margin-top:30pt;width:476.8pt;height:176.65pt;z-index:25161164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" filled="f" stroked="f">
            <v:textbox style="mso-next-textbox:#Text Box 2">
              <w:txbxContent>
                <w:sdt>
                  <w:sdtPr>
                    <w:rPr>
                      <w:b/>
                      <w:color w:val="FFFFFF" w:themeColor="background1"/>
                      <w:spacing w:val="10"/>
                      <w:sz w:val="72"/>
                      <w:szCs w:val="96"/>
                      <w:lang w:val="en-SG"/>
                    </w:rPr>
                    <w:alias w:val="Title"/>
                    <w:tag w:val=""/>
                    <w:id w:val="373125353"/>
                    <w:dataBinding w:prefixMappings="xmlns:ns0='http://purl.org/dc/elements/1.1/' xmlns:ns1='http://schemas.openxmlformats.org/package/2006/metadata/core-properties' " w:xpath="/ns1:coreProperties[1]/ns0:title[1]" w:storeItemID="{6C3C8BC8-F283-45AE-878A-BAB7291924A1}"/>
                    <w:text/>
                  </w:sdtPr>
                  <w:sdtContent>
                    <w:p w:rsidR="00675169" w:rsidRPr="00006E9E" w:rsidRDefault="00675169" w:rsidP="00006E9E">
                      <w:pPr>
                        <w:pStyle w:val="Title"/>
                        <w:jc w:val="left"/>
                        <w:rPr>
                          <w:b/>
                          <w:color w:val="FFFFFF" w:themeColor="background1"/>
                          <w:spacing w:val="10"/>
                          <w:sz w:val="72"/>
                          <w:szCs w:val="96"/>
                        </w:rPr>
                      </w:pPr>
                      <w:r>
                        <w:rPr>
                          <w:b/>
                          <w:color w:val="FFFFFF" w:themeColor="background1"/>
                          <w:spacing w:val="10"/>
                          <w:sz w:val="72"/>
                          <w:szCs w:val="96"/>
                          <w:lang w:val="en-SG"/>
                        </w:rPr>
                        <w:t>DAM PROJECT</w:t>
                      </w:r>
                    </w:p>
                  </w:sdtContent>
                </w:sdt>
              </w:txbxContent>
            </v:textbox>
            <w10:wrap type="square" anchorx="margin"/>
          </v:shape>
        </w:pict>
      </w:r>
      <w:r w:rsidRPr="00D1583D">
        <w:rPr>
          <w:rFonts w:asciiTheme="minorHAnsi" w:hAnsiTheme="minorHAnsi" w:cstheme="minorHAnsi"/>
          <w:noProof/>
          <w:lang w:val="en-SG" w:eastAsia="en-SG"/>
        </w:rPr>
        <w:pict>
          <v:rect id="Rectangle 2" o:spid="_x0000_s1085" style="position:absolute;left:0;text-align:left;margin-left:0;margin-top:-94.6pt;width:710.5pt;height:318.55pt;z-index:251609600;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" fillcolor="#3c8ebd" stroked="f" strokeweight="1pt">
            <v:path arrowok="t"/>
            <w10:wrap anchorx="page"/>
          </v:rect>
        </w:pict>
      </w:r>
      <w:r w:rsidRPr="00D1583D">
        <w:rPr>
          <w:rFonts w:asciiTheme="minorHAnsi" w:hAnsiTheme="minorHAnsi" w:cstheme="minorHAnsi"/>
          <w:noProof/>
          <w:lang w:val="en-SG" w:eastAsia="en-SG"/>
        </w:rPr>
        <w:pict>
          <v:rect id="Rectangle 4" o:spid="_x0000_s1027" style="position:absolute;left:0;text-align:left;margin-left:-5.25pt;margin-top:.75pt;width:354pt;height:30.3pt;z-index:251610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" filled="f" stroked="f" strokeweight="1pt">
            <v:path arrowok="t"/>
            <v:textbox style="mso-next-textbox:#Rectangle 4">
              <w:txbxContent>
                <w:p w:rsidR="00675169" w:rsidRPr="003C72C8" w:rsidRDefault="00675169" w:rsidP="00585668">
                  <w:pPr>
                    <w:rPr>
                      <w:b/>
                      <w:color w:val="D9D9D9" w:themeColor="background1" w:themeShade="D9"/>
                      <w:szCs w:val="24"/>
                    </w:rPr>
                  </w:pPr>
                  <w:r w:rsidRPr="003C72C8">
                    <w:rPr>
                      <w:rFonts w:cs="Calibri,Bold"/>
                      <w:b/>
                      <w:bCs/>
                      <w:color w:val="D9D9D9" w:themeColor="background1" w:themeShade="D9"/>
                      <w:szCs w:val="24"/>
                    </w:rPr>
                    <w:t>PROJECT PROPOSAL</w:t>
                  </w:r>
                </w:p>
              </w:txbxContent>
            </v:textbox>
            <w10:wrap anchorx="margin"/>
          </v:rect>
        </w:pict>
      </w: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7E6ACD" w:rsidRPr="00044384" w:rsidTr="007E6ACD">
        <w:trPr>
          <w:trHeight w:val="1078"/>
        </w:trPr>
        <w:tc>
          <w:tcPr>
            <w:tcW w:w="4621" w:type="dxa"/>
          </w:tcPr>
          <w:p w:rsidR="007E6ACD" w:rsidRPr="00044384" w:rsidRDefault="001A0CF1" w:rsidP="001F23CD">
            <w:pPr>
              <w:rPr>
                <w:rFonts w:asciiTheme="minorHAnsi" w:hAnsiTheme="minorHAnsi" w:cstheme="minorHAnsi"/>
              </w:rPr>
            </w:pPr>
            <w:r w:rsidRPr="001A0CF1">
              <w:rPr>
                <w:rFonts w:asciiTheme="minorHAnsi" w:hAnsiTheme="minorHAnsi" w:cstheme="minorHAnsi"/>
                <w:noProof/>
                <w:lang w:val="en-US"/>
              </w:rPr>
              <w:drawing>
                <wp:inline distT="0" distB="0" distL="0" distR="0">
                  <wp:extent cx="1670050" cy="492760"/>
                  <wp:effectExtent l="19050" t="0" r="6350" b="0"/>
                  <wp:docPr id="31" name="Picture 4" descr="Ver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bat Logo"/>
                          <pic:cNvPicPr>
                            <a:picLocks noChangeAspect="1" noChangeArrowheads="1"/>
                          </pic:cNvPicPr>
                        </pic:nvPicPr>
                        <pic:blipFill>
                          <a:blip r:embed="rId9"/>
                          <a:srcRect/>
                          <a:stretch>
                            <a:fillRect/>
                          </a:stretch>
                        </pic:blipFill>
                        <pic:spPr bwMode="auto">
                          <a:xfrm>
                            <a:off x="0" y="0"/>
                            <a:ext cx="1670050" cy="492760"/>
                          </a:xfrm>
                          <a:prstGeom prst="rect">
                            <a:avLst/>
                          </a:prstGeom>
                          <a:noFill/>
                          <a:ln w="9525">
                            <a:noFill/>
                            <a:miter lim="800000"/>
                            <a:headEnd/>
                            <a:tailEnd/>
                          </a:ln>
                        </pic:spPr>
                      </pic:pic>
                    </a:graphicData>
                  </a:graphic>
                </wp:inline>
              </w:drawing>
            </w:r>
          </w:p>
        </w:tc>
        <w:tc>
          <w:tcPr>
            <w:tcW w:w="4621" w:type="dxa"/>
          </w:tcPr>
          <w:p w:rsidR="007E6ACD" w:rsidRPr="00044384" w:rsidRDefault="001A0CF1" w:rsidP="001F23CD">
            <w:pPr>
              <w:rPr>
                <w:rFonts w:asciiTheme="minorHAnsi" w:hAnsiTheme="minorHAnsi" w:cstheme="minorHAnsi"/>
              </w:rPr>
            </w:pPr>
            <w:r w:rsidRPr="001A0CF1">
              <w:rPr>
                <w:rFonts w:asciiTheme="minorHAnsi" w:hAnsiTheme="minorHAnsi" w:cstheme="minorHAnsi"/>
                <w:highlight w:val="yellow"/>
              </w:rPr>
              <w:t>Client Logo</w:t>
            </w:r>
          </w:p>
        </w:tc>
      </w:tr>
    </w:tbl>
    <w:p w:rsidR="00846001" w:rsidRPr="00044384" w:rsidRDefault="00846001" w:rsidP="001F23CD">
      <w:pPr>
        <w:rPr>
          <w:rFonts w:asciiTheme="minorHAnsi" w:hAnsiTheme="minorHAnsi" w:cstheme="minorHAnsi"/>
        </w:rPr>
      </w:pPr>
    </w:p>
    <w:p w:rsidR="00D7770F" w:rsidRPr="00044384" w:rsidRDefault="00D7770F" w:rsidP="00D7770F">
      <w:pPr>
        <w:rPr>
          <w:rFonts w:asciiTheme="minorHAnsi" w:hAnsiTheme="minorHAnsi" w:cstheme="minorHAnsi"/>
          <w:color w:val="F30C4E"/>
        </w:rPr>
      </w:pPr>
      <w:r w:rsidRPr="00044384">
        <w:rPr>
          <w:rFonts w:asciiTheme="minorHAnsi" w:hAnsiTheme="minorHAnsi" w:cstheme="minorHAnsi"/>
          <w:color w:val="F30C4E"/>
        </w:rPr>
        <w:t>Submitted by</w:t>
      </w:r>
    </w:p>
    <w:p w:rsidR="000F38CA" w:rsidRPr="00044384" w:rsidRDefault="001A0CF1" w:rsidP="00D7770F">
      <w:pPr>
        <w:rPr>
          <w:rFonts w:asciiTheme="minorHAnsi" w:hAnsiTheme="minorHAnsi" w:cstheme="minorHAnsi"/>
          <w:b/>
          <w:sz w:val="28"/>
        </w:rPr>
      </w:pPr>
      <w:r>
        <w:rPr>
          <w:rFonts w:asciiTheme="minorHAnsi" w:hAnsiTheme="minorHAnsi" w:cstheme="minorHAnsi"/>
          <w:b/>
          <w:sz w:val="28"/>
        </w:rPr>
        <w:t>VERBAT</w:t>
      </w:r>
      <w:r w:rsidR="00DD565F" w:rsidRPr="00044384">
        <w:rPr>
          <w:rFonts w:asciiTheme="minorHAnsi" w:hAnsiTheme="minorHAnsi" w:cstheme="minorHAnsi"/>
          <w:b/>
          <w:sz w:val="28"/>
        </w:rPr>
        <w:t xml:space="preserve"> TECHNOLOGIES</w:t>
      </w:r>
    </w:p>
    <w:p w:rsidR="000F38CA" w:rsidRPr="00044384" w:rsidRDefault="00614E3A" w:rsidP="00D7770F">
      <w:pPr>
        <w:rPr>
          <w:rFonts w:asciiTheme="minorHAnsi" w:hAnsiTheme="minorHAnsi" w:cstheme="minorHAnsi"/>
          <w:b/>
          <w:sz w:val="28"/>
        </w:rPr>
      </w:pPr>
      <w:r w:rsidRPr="00044384">
        <w:rPr>
          <w:rFonts w:asciiTheme="minorHAnsi" w:hAnsiTheme="minorHAnsi" w:cstheme="minorHAnsi"/>
          <w:b/>
          <w:sz w:val="28"/>
        </w:rPr>
        <w:t>Billing Entity:</w:t>
      </w:r>
      <w:r w:rsidR="000F38CA" w:rsidRPr="00044384">
        <w:rPr>
          <w:rFonts w:asciiTheme="minorHAnsi" w:hAnsiTheme="minorHAnsi" w:cstheme="minorHAnsi"/>
          <w:b/>
          <w:sz w:val="28"/>
        </w:rPr>
        <w:t xml:space="preserve"> </w:t>
      </w:r>
      <w:r w:rsidR="001A0CF1">
        <w:rPr>
          <w:rFonts w:asciiTheme="minorHAnsi" w:hAnsiTheme="minorHAnsi" w:cstheme="minorHAnsi"/>
          <w:b/>
          <w:sz w:val="28"/>
        </w:rPr>
        <w:t>Verbat</w:t>
      </w:r>
      <w:r w:rsidR="00DD565F" w:rsidRPr="00044384">
        <w:rPr>
          <w:rFonts w:asciiTheme="minorHAnsi" w:hAnsiTheme="minorHAnsi" w:cstheme="minorHAnsi"/>
          <w:b/>
          <w:sz w:val="28"/>
        </w:rPr>
        <w:t xml:space="preserve"> Technologies </w:t>
      </w:r>
      <w:proofErr w:type="spellStart"/>
      <w:r w:rsidR="00DD565F" w:rsidRPr="00044384">
        <w:rPr>
          <w:rFonts w:asciiTheme="minorHAnsi" w:hAnsiTheme="minorHAnsi" w:cstheme="minorHAnsi"/>
          <w:b/>
          <w:sz w:val="28"/>
        </w:rPr>
        <w:t>Pvt</w:t>
      </w:r>
      <w:proofErr w:type="spellEnd"/>
      <w:r w:rsidR="00DD565F" w:rsidRPr="00044384">
        <w:rPr>
          <w:rFonts w:asciiTheme="minorHAnsi" w:hAnsiTheme="minorHAnsi" w:cstheme="minorHAnsi"/>
          <w:b/>
          <w:sz w:val="28"/>
        </w:rPr>
        <w:t xml:space="preserve"> Ltd</w:t>
      </w:r>
    </w:p>
    <w:p w:rsidR="00614E3A" w:rsidRPr="00044384" w:rsidRDefault="00614E3A" w:rsidP="00D7770F">
      <w:pPr>
        <w:rPr>
          <w:rFonts w:asciiTheme="minorHAnsi" w:hAnsiTheme="minorHAnsi" w:cstheme="minorHAnsi"/>
          <w:b/>
          <w:sz w:val="28"/>
        </w:rPr>
      </w:pPr>
    </w:p>
    <w:p w:rsidR="00614E3A" w:rsidRPr="00044384" w:rsidRDefault="00614E3A" w:rsidP="00D7770F">
      <w:pPr>
        <w:rPr>
          <w:rFonts w:asciiTheme="minorHAnsi" w:hAnsiTheme="minorHAnsi" w:cstheme="minorHAnsi"/>
          <w:color w:val="F30C4E"/>
        </w:rPr>
      </w:pPr>
    </w:p>
    <w:p w:rsidR="00D7770F" w:rsidRPr="00044384" w:rsidRDefault="00D7770F" w:rsidP="00D7770F">
      <w:pPr>
        <w:rPr>
          <w:rFonts w:asciiTheme="minorHAnsi" w:hAnsiTheme="minorHAnsi" w:cstheme="minorHAnsi"/>
          <w:color w:val="F30C4E"/>
        </w:rPr>
      </w:pPr>
      <w:r w:rsidRPr="00044384">
        <w:rPr>
          <w:rFonts w:asciiTheme="minorHAnsi" w:hAnsiTheme="minorHAnsi" w:cstheme="minorHAnsi"/>
          <w:color w:val="F30C4E"/>
        </w:rPr>
        <w:t>Dated</w:t>
      </w:r>
    </w:p>
    <w:p w:rsidR="00D7770F" w:rsidRPr="00044384" w:rsidRDefault="00DD565F" w:rsidP="00D7770F">
      <w:pPr>
        <w:rPr>
          <w:rFonts w:asciiTheme="minorHAnsi" w:hAnsiTheme="minorHAnsi" w:cstheme="minorHAnsi"/>
          <w:color w:val="F30C4E"/>
        </w:rPr>
      </w:pPr>
      <w:r w:rsidRPr="00044384">
        <w:rPr>
          <w:rFonts w:asciiTheme="minorHAnsi" w:hAnsiTheme="minorHAnsi" w:cstheme="minorHAnsi"/>
          <w:b/>
          <w:sz w:val="28"/>
        </w:rPr>
        <w:t>Wednesday</w:t>
      </w:r>
      <w:r w:rsidR="00D7770F" w:rsidRPr="00044384">
        <w:rPr>
          <w:rFonts w:asciiTheme="minorHAnsi" w:hAnsiTheme="minorHAnsi" w:cstheme="minorHAnsi"/>
          <w:b/>
          <w:sz w:val="28"/>
        </w:rPr>
        <w:t xml:space="preserve">, </w:t>
      </w:r>
      <w:r w:rsidR="00C84986">
        <w:rPr>
          <w:rFonts w:asciiTheme="minorHAnsi" w:hAnsiTheme="minorHAnsi" w:cstheme="minorHAnsi"/>
          <w:b/>
          <w:sz w:val="28"/>
        </w:rPr>
        <w:t>1</w:t>
      </w:r>
      <w:r w:rsidR="00B8036B">
        <w:rPr>
          <w:rFonts w:asciiTheme="minorHAnsi" w:hAnsiTheme="minorHAnsi" w:cstheme="minorHAnsi"/>
          <w:b/>
          <w:sz w:val="28"/>
        </w:rPr>
        <w:t>2</w:t>
      </w:r>
      <w:r w:rsidR="00D7770F" w:rsidRPr="00044384">
        <w:rPr>
          <w:rFonts w:asciiTheme="minorHAnsi" w:hAnsiTheme="minorHAnsi" w:cstheme="minorHAnsi"/>
          <w:b/>
          <w:sz w:val="28"/>
        </w:rPr>
        <w:t xml:space="preserve"> </w:t>
      </w:r>
      <w:r w:rsidR="00C84986">
        <w:rPr>
          <w:rFonts w:asciiTheme="minorHAnsi" w:hAnsiTheme="minorHAnsi" w:cstheme="minorHAnsi"/>
          <w:b/>
          <w:sz w:val="28"/>
        </w:rPr>
        <w:t>April</w:t>
      </w:r>
      <w:r w:rsidR="00593DFD" w:rsidRPr="00044384">
        <w:rPr>
          <w:rFonts w:asciiTheme="minorHAnsi" w:hAnsiTheme="minorHAnsi" w:cstheme="minorHAnsi"/>
        </w:rPr>
        <w:t xml:space="preserve"> </w:t>
      </w:r>
      <w:r w:rsidR="00593DFD" w:rsidRPr="00044384">
        <w:rPr>
          <w:rFonts w:asciiTheme="minorHAnsi" w:hAnsiTheme="minorHAnsi" w:cstheme="minorHAnsi"/>
          <w:b/>
          <w:sz w:val="28"/>
        </w:rPr>
        <w:t>201</w:t>
      </w:r>
      <w:r w:rsidRPr="00044384">
        <w:rPr>
          <w:rFonts w:asciiTheme="minorHAnsi" w:hAnsiTheme="minorHAnsi" w:cstheme="minorHAnsi"/>
          <w:b/>
          <w:sz w:val="28"/>
        </w:rPr>
        <w:t>8</w:t>
      </w:r>
    </w:p>
    <w:p w:rsidR="00846001" w:rsidRPr="00044384" w:rsidRDefault="00846001" w:rsidP="001F23CD">
      <w:pPr>
        <w:rPr>
          <w:rFonts w:asciiTheme="minorHAnsi" w:hAnsiTheme="minorHAnsi" w:cstheme="minorHAnsi"/>
          <w:b/>
        </w:rPr>
      </w:pP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DD565F" w:rsidRPr="00044384" w:rsidRDefault="00DD565F"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1064DE" w:rsidRPr="00044384" w:rsidRDefault="00857500" w:rsidP="002072D1">
      <w:pPr>
        <w:pStyle w:val="Title"/>
        <w:rPr>
          <w:rFonts w:asciiTheme="minorHAnsi" w:hAnsiTheme="minorHAnsi" w:cstheme="minorHAnsi"/>
        </w:rPr>
      </w:pPr>
      <w:r w:rsidRPr="00044384">
        <w:rPr>
          <w:rFonts w:asciiTheme="minorHAnsi" w:hAnsiTheme="minorHAnsi" w:cstheme="minorHAnsi"/>
          <w:noProof/>
          <w:lang w:val="en-US"/>
        </w:rPr>
        <w:lastRenderedPageBreak/>
        <w:drawing>
          <wp:anchor distT="0" distB="0" distL="114300" distR="114300" simplePos="0" relativeHeight="251748864" behindDoc="0" locked="0" layoutInCell="1" allowOverlap="1">
            <wp:simplePos x="0" y="0"/>
            <wp:positionH relativeFrom="column">
              <wp:posOffset>-425450</wp:posOffset>
            </wp:positionH>
            <wp:positionV relativeFrom="paragraph">
              <wp:posOffset>87630</wp:posOffset>
            </wp:positionV>
            <wp:extent cx="333375" cy="241300"/>
            <wp:effectExtent l="19050" t="0" r="9525" b="0"/>
            <wp:wrapNone/>
            <wp:docPr id="476" name="Picture 47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r w:rsidR="00F741FC" w:rsidRPr="00044384">
        <w:rPr>
          <w:rStyle w:val="TitleChar"/>
          <w:rFonts w:asciiTheme="minorHAnsi" w:hAnsiTheme="minorHAnsi" w:cstheme="minorHAnsi"/>
        </w:rPr>
        <w:t>Proposal</w:t>
      </w:r>
      <w:r w:rsidR="00F741FC" w:rsidRPr="00044384">
        <w:rPr>
          <w:rFonts w:asciiTheme="minorHAnsi" w:hAnsiTheme="minorHAnsi" w:cstheme="minorHAnsi"/>
        </w:rPr>
        <w:t xml:space="preserve"> </w:t>
      </w:r>
      <w:r w:rsidR="00F741FC" w:rsidRPr="00044384">
        <w:rPr>
          <w:rStyle w:val="TitleChar"/>
          <w:rFonts w:asciiTheme="minorHAnsi" w:hAnsiTheme="minorHAnsi" w:cstheme="minorHAnsi"/>
        </w:rPr>
        <w:t>Brief</w:t>
      </w:r>
      <w:r w:rsidR="000D633F" w:rsidRPr="00044384">
        <w:rPr>
          <w:rFonts w:asciiTheme="minorHAnsi" w:hAnsiTheme="minorHAnsi" w:cstheme="minorHAnsi"/>
        </w:rPr>
        <w:t xml:space="preserve"> </w:t>
      </w:r>
      <w:r w:rsidR="000D633F" w:rsidRPr="00044384">
        <w:rPr>
          <w:rFonts w:asciiTheme="minorHAnsi" w:hAnsiTheme="minorHAnsi" w:cstheme="minorHAnsi"/>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7pt" o:ole="">
            <v:imagedata r:id="rId11" o:title=""/>
          </v:shape>
          <o:OLEObject Type="Embed" ProgID="Photoshop.Image.14" ShapeID="_x0000_i1025" DrawAspect="Content" ObjectID="_1585055299" r:id="rId12">
            <o:FieldCodes>\s</o:FieldCodes>
          </o:OLEObject>
        </w:object>
      </w:r>
      <w:r w:rsidR="000D633F" w:rsidRPr="00044384">
        <w:rPr>
          <w:rFonts w:asciiTheme="minorHAnsi" w:hAnsiTheme="minorHAnsi" w:cstheme="minorHAnsi"/>
        </w:rPr>
        <w:t xml:space="preserve"> </w:t>
      </w:r>
      <w:r w:rsidR="000D633F" w:rsidRPr="00044384">
        <w:rPr>
          <w:rFonts w:asciiTheme="minorHAnsi" w:hAnsiTheme="minorHAnsi" w:cstheme="minorHAnsi"/>
        </w:rPr>
        <w:object w:dxaOrig="15" w:dyaOrig="15">
          <v:shape id="_x0000_i1026" type="#_x0000_t75" style="width:.7pt;height:.7pt" o:ole="">
            <v:imagedata r:id="rId11" o:title=""/>
          </v:shape>
          <o:OLEObject Type="Embed" ProgID="Photoshop.Image.14" ShapeID="_x0000_i1026" DrawAspect="Content" ObjectID="_1585055300" r:id="rId13">
            <o:FieldCodes>\s</o:FieldCodes>
          </o:OLEObject>
        </w:object>
      </w:r>
    </w:p>
    <w:p w:rsidR="00457A28" w:rsidRPr="00044384" w:rsidRDefault="00457A28" w:rsidP="00457A28">
      <w:pPr>
        <w:rPr>
          <w:rFonts w:asciiTheme="minorHAnsi" w:hAnsiTheme="minorHAnsi" w:cstheme="minorHAnsi"/>
        </w:rPr>
      </w:pPr>
    </w:p>
    <w:p w:rsidR="00AC511F" w:rsidRPr="00044384" w:rsidRDefault="00AC511F" w:rsidP="00AC511F">
      <w:pPr>
        <w:pStyle w:val="Heading1"/>
        <w:rPr>
          <w:rFonts w:cstheme="minorHAnsi"/>
          <w:lang w:val="en-IN"/>
        </w:rPr>
      </w:pPr>
      <w:bookmarkStart w:id="0" w:name="_Toc511313083"/>
      <w:r w:rsidRPr="00044384">
        <w:rPr>
          <w:rFonts w:cstheme="minorHAnsi"/>
        </w:rPr>
        <w:t>Document Details</w:t>
      </w:r>
      <w:bookmarkEnd w:id="0"/>
    </w:p>
    <w:tbl>
      <w:tblPr>
        <w:tblW w:w="1049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CellMar>
          <w:top w:w="170" w:type="dxa"/>
          <w:left w:w="198" w:type="dxa"/>
          <w:bottom w:w="170" w:type="dxa"/>
          <w:right w:w="198" w:type="dxa"/>
        </w:tblCellMar>
        <w:tblLook w:val="04A0"/>
      </w:tblPr>
      <w:tblGrid>
        <w:gridCol w:w="3837"/>
        <w:gridCol w:w="6659"/>
      </w:tblGrid>
      <w:tr w:rsidR="00AC511F" w:rsidRPr="00044384" w:rsidTr="00766C07">
        <w:trPr>
          <w:trHeight w:val="246"/>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Reference Number</w:t>
            </w:r>
          </w:p>
        </w:tc>
        <w:tc>
          <w:tcPr>
            <w:tcW w:w="6659" w:type="dxa"/>
            <w:shd w:val="clear" w:color="auto" w:fill="auto"/>
          </w:tcPr>
          <w:p w:rsidR="00AC511F" w:rsidRPr="00044384" w:rsidRDefault="00D1583D" w:rsidP="00C84986">
            <w:pPr>
              <w:rPr>
                <w:rFonts w:asciiTheme="minorHAnsi" w:hAnsiTheme="minorHAnsi" w:cstheme="minorHAnsi"/>
              </w:rPr>
            </w:pPr>
            <w:r w:rsidRPr="00044384">
              <w:rPr>
                <w:rFonts w:asciiTheme="minorHAnsi" w:hAnsiTheme="minorHAnsi" w:cstheme="minorHAnsi"/>
                <w:szCs w:val="24"/>
              </w:rPr>
              <w:fldChar w:fldCharType="begin"/>
            </w:r>
            <w:r w:rsidR="00AC511F" w:rsidRPr="00044384">
              <w:rPr>
                <w:rFonts w:asciiTheme="minorHAnsi" w:hAnsiTheme="minorHAnsi" w:cstheme="minorHAnsi"/>
                <w:szCs w:val="24"/>
              </w:rPr>
              <w:instrText xml:space="preserve"> CREATEDATE  \@ "KYYYY-MMMdXHHmm" </w:instrText>
            </w:r>
            <w:r w:rsidRPr="00044384">
              <w:rPr>
                <w:rFonts w:asciiTheme="minorHAnsi" w:hAnsiTheme="minorHAnsi" w:cstheme="minorHAnsi"/>
                <w:szCs w:val="24"/>
              </w:rPr>
              <w:fldChar w:fldCharType="separate"/>
            </w:r>
            <w:r w:rsidR="00BC78CD" w:rsidRPr="00044384">
              <w:rPr>
                <w:rFonts w:asciiTheme="minorHAnsi" w:hAnsiTheme="minorHAnsi" w:cstheme="minorHAnsi"/>
                <w:noProof/>
                <w:szCs w:val="24"/>
              </w:rPr>
              <w:t>SM</w:t>
            </w:r>
            <w:r w:rsidR="008A4664" w:rsidRPr="00044384">
              <w:rPr>
                <w:rFonts w:asciiTheme="minorHAnsi" w:hAnsiTheme="minorHAnsi" w:cstheme="minorHAnsi"/>
                <w:noProof/>
                <w:szCs w:val="24"/>
              </w:rPr>
              <w:t>-SG-</w:t>
            </w:r>
            <w:r w:rsidR="00F370AA" w:rsidRPr="00044384">
              <w:rPr>
                <w:rFonts w:asciiTheme="minorHAnsi" w:hAnsiTheme="minorHAnsi" w:cstheme="minorHAnsi"/>
                <w:noProof/>
                <w:szCs w:val="24"/>
              </w:rPr>
              <w:t>1</w:t>
            </w:r>
            <w:r w:rsidR="004B4192" w:rsidRPr="00044384">
              <w:rPr>
                <w:rFonts w:asciiTheme="minorHAnsi" w:hAnsiTheme="minorHAnsi" w:cstheme="minorHAnsi"/>
                <w:noProof/>
                <w:szCs w:val="24"/>
              </w:rPr>
              <w:t>6</w:t>
            </w:r>
            <w:r w:rsidR="00BC78CD" w:rsidRPr="00044384">
              <w:rPr>
                <w:rFonts w:asciiTheme="minorHAnsi" w:hAnsiTheme="minorHAnsi" w:cstheme="minorHAnsi"/>
                <w:noProof/>
                <w:szCs w:val="24"/>
              </w:rPr>
              <w:t>10</w:t>
            </w:r>
            <w:r w:rsidR="006B049D" w:rsidRPr="00044384">
              <w:rPr>
                <w:rFonts w:asciiTheme="minorHAnsi" w:hAnsiTheme="minorHAnsi" w:cstheme="minorHAnsi"/>
                <w:noProof/>
                <w:szCs w:val="24"/>
              </w:rPr>
              <w:t>-0</w:t>
            </w:r>
            <w:r w:rsidR="00BC78CD" w:rsidRPr="00044384">
              <w:rPr>
                <w:rFonts w:asciiTheme="minorHAnsi" w:hAnsiTheme="minorHAnsi" w:cstheme="minorHAnsi"/>
                <w:noProof/>
                <w:szCs w:val="24"/>
              </w:rPr>
              <w:t>0</w:t>
            </w:r>
            <w:r w:rsidR="00C84986">
              <w:rPr>
                <w:rFonts w:asciiTheme="minorHAnsi" w:hAnsiTheme="minorHAnsi" w:cstheme="minorHAnsi"/>
                <w:noProof/>
                <w:szCs w:val="24"/>
              </w:rPr>
              <w:t>8</w:t>
            </w:r>
            <w:r w:rsidRPr="00044384">
              <w:rPr>
                <w:rFonts w:asciiTheme="minorHAnsi" w:hAnsiTheme="minorHAnsi" w:cstheme="minorHAnsi"/>
                <w:szCs w:val="24"/>
              </w:rPr>
              <w:fldChar w:fldCharType="end"/>
            </w:r>
          </w:p>
        </w:tc>
      </w:tr>
      <w:tr w:rsidR="00AC511F" w:rsidRPr="00044384" w:rsidTr="00766C07">
        <w:trPr>
          <w:trHeight w:val="271"/>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Project Name</w:t>
            </w:r>
          </w:p>
        </w:tc>
        <w:tc>
          <w:tcPr>
            <w:tcW w:w="6659" w:type="dxa"/>
            <w:shd w:val="clear" w:color="auto" w:fill="auto"/>
          </w:tcPr>
          <w:p w:rsidR="00AC511F" w:rsidRPr="00044384" w:rsidRDefault="00D1583D" w:rsidP="00C66A3D">
            <w:pPr>
              <w:rPr>
                <w:rFonts w:asciiTheme="minorHAnsi" w:hAnsiTheme="minorHAnsi" w:cstheme="minorHAnsi"/>
              </w:rPr>
            </w:pPr>
            <w:sdt>
              <w:sdtPr>
                <w:rPr>
                  <w:rFonts w:asciiTheme="minorHAnsi" w:hAnsiTheme="minorHAnsi" w:cstheme="minorHAnsi"/>
                  <w:szCs w:val="24"/>
                </w:rPr>
                <w:alias w:val="Title"/>
                <w:id w:val="1195383709"/>
                <w:placeholder>
                  <w:docPart w:val="06C59E22BA94439FB2EE7C7C348BC803"/>
                </w:placeholder>
                <w:dataBinding w:prefixMappings="xmlns:ns0='http://purl.org/dc/elements/1.1/' xmlns:ns1='http://schemas.openxmlformats.org/package/2006/metadata/core-properties' " w:xpath="/ns1:coreProperties[1]/ns0:title[1]" w:storeItemID="{6C3C8BC8-F283-45AE-878A-BAB7291924A1}"/>
                <w:text/>
              </w:sdtPr>
              <w:sdtContent>
                <w:r w:rsidR="00C84986">
                  <w:rPr>
                    <w:rFonts w:asciiTheme="minorHAnsi" w:hAnsiTheme="minorHAnsi" w:cstheme="minorHAnsi"/>
                    <w:szCs w:val="24"/>
                    <w:lang w:val="en-US"/>
                  </w:rPr>
                  <w:t>DAM PROJECT</w:t>
                </w:r>
              </w:sdtContent>
            </w:sdt>
          </w:p>
        </w:tc>
      </w:tr>
      <w:tr w:rsidR="00AC511F" w:rsidRPr="00044384" w:rsidTr="00766C07">
        <w:trPr>
          <w:trHeight w:val="246"/>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Project Category</w:t>
            </w:r>
          </w:p>
        </w:tc>
        <w:tc>
          <w:tcPr>
            <w:tcW w:w="6659" w:type="dxa"/>
            <w:shd w:val="clear" w:color="auto" w:fill="auto"/>
          </w:tcPr>
          <w:p w:rsidR="00AC511F" w:rsidRPr="00044384" w:rsidRDefault="00D1583D" w:rsidP="00DD565F">
            <w:pPr>
              <w:rPr>
                <w:rFonts w:asciiTheme="minorHAnsi" w:hAnsiTheme="minorHAnsi" w:cstheme="minorHAnsi"/>
              </w:rPr>
            </w:pPr>
            <w:sdt>
              <w:sdtPr>
                <w:rPr>
                  <w:rFonts w:asciiTheme="minorHAnsi" w:hAnsiTheme="minorHAnsi" w:cstheme="minorHAnsi"/>
                  <w:szCs w:val="24"/>
                </w:rPr>
                <w:alias w:val="Category"/>
                <w:id w:val="745153988"/>
                <w:dataBinding w:prefixMappings="xmlns:ns0='http://purl.org/dc/elements/1.1/' xmlns:ns1='http://schemas.openxmlformats.org/package/2006/metadata/core-properties' " w:xpath="/ns1:coreProperties[1]/ns1:category[1]" w:storeItemID="{6C3C8BC8-F283-45AE-878A-BAB7291924A1}"/>
                <w:text/>
              </w:sdtPr>
              <w:sdtContent>
                <w:r w:rsidR="00DD565F" w:rsidRPr="00044384">
                  <w:rPr>
                    <w:rFonts w:asciiTheme="minorHAnsi" w:hAnsiTheme="minorHAnsi" w:cstheme="minorHAnsi"/>
                    <w:szCs w:val="24"/>
                  </w:rPr>
                  <w:t>Development</w:t>
                </w:r>
              </w:sdtContent>
            </w:sdt>
          </w:p>
        </w:tc>
      </w:tr>
      <w:tr w:rsidR="00AC511F" w:rsidRPr="00044384" w:rsidTr="00766C07">
        <w:trPr>
          <w:trHeight w:val="271"/>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Proposal Date</w:t>
            </w:r>
          </w:p>
        </w:tc>
        <w:tc>
          <w:tcPr>
            <w:tcW w:w="6659" w:type="dxa"/>
            <w:shd w:val="clear" w:color="auto" w:fill="auto"/>
          </w:tcPr>
          <w:p w:rsidR="00AC511F" w:rsidRPr="00044384" w:rsidRDefault="00D1583D" w:rsidP="00766C07">
            <w:pPr>
              <w:rPr>
                <w:rFonts w:asciiTheme="minorHAnsi" w:hAnsiTheme="minorHAnsi" w:cstheme="minorHAnsi"/>
              </w:rPr>
            </w:pPr>
            <w:r w:rsidRPr="00044384">
              <w:rPr>
                <w:rFonts w:asciiTheme="minorHAnsi" w:hAnsiTheme="minorHAnsi" w:cstheme="minorHAnsi"/>
                <w:szCs w:val="24"/>
              </w:rPr>
              <w:fldChar w:fldCharType="begin"/>
            </w:r>
            <w:r w:rsidR="00AC511F" w:rsidRPr="00044384">
              <w:rPr>
                <w:rFonts w:asciiTheme="minorHAnsi" w:hAnsiTheme="minorHAnsi" w:cstheme="minorHAnsi"/>
                <w:szCs w:val="24"/>
              </w:rPr>
              <w:instrText xml:space="preserve"> DATE  \@ "dddd, dd MMMM yyyy"  \* MERGEFORMAT </w:instrText>
            </w:r>
            <w:r w:rsidRPr="00044384">
              <w:rPr>
                <w:rFonts w:asciiTheme="minorHAnsi" w:hAnsiTheme="minorHAnsi" w:cstheme="minorHAnsi"/>
                <w:szCs w:val="24"/>
              </w:rPr>
              <w:fldChar w:fldCharType="separate"/>
            </w:r>
            <w:r w:rsidR="00957210">
              <w:rPr>
                <w:rFonts w:asciiTheme="minorHAnsi" w:hAnsiTheme="minorHAnsi" w:cstheme="minorHAnsi"/>
                <w:noProof/>
                <w:sz w:val="22"/>
                <w:szCs w:val="24"/>
              </w:rPr>
              <w:t>Thursday, 12 April 2018</w:t>
            </w:r>
            <w:r w:rsidRPr="00044384">
              <w:rPr>
                <w:rFonts w:asciiTheme="minorHAnsi" w:hAnsiTheme="minorHAnsi" w:cstheme="minorHAnsi"/>
                <w:szCs w:val="24"/>
              </w:rPr>
              <w:fldChar w:fldCharType="end"/>
            </w:r>
          </w:p>
        </w:tc>
      </w:tr>
      <w:tr w:rsidR="00AC511F" w:rsidRPr="00044384" w:rsidTr="00766C07">
        <w:trPr>
          <w:trHeight w:val="246"/>
        </w:trPr>
        <w:tc>
          <w:tcPr>
            <w:tcW w:w="3837" w:type="dxa"/>
            <w:shd w:val="clear" w:color="auto" w:fill="auto"/>
          </w:tcPr>
          <w:p w:rsidR="00AC511F" w:rsidRPr="00044384" w:rsidRDefault="0072521E" w:rsidP="00766C07">
            <w:pPr>
              <w:rPr>
                <w:rFonts w:asciiTheme="minorHAnsi" w:hAnsiTheme="minorHAnsi" w:cstheme="minorHAnsi"/>
                <w:b/>
              </w:rPr>
            </w:pPr>
            <w:r w:rsidRPr="00044384">
              <w:rPr>
                <w:rFonts w:asciiTheme="minorHAnsi" w:hAnsiTheme="minorHAnsi" w:cstheme="minorHAnsi"/>
                <w:b/>
                <w:szCs w:val="24"/>
              </w:rPr>
              <w:t>Proposal Validity</w:t>
            </w:r>
          </w:p>
        </w:tc>
        <w:tc>
          <w:tcPr>
            <w:tcW w:w="6659" w:type="dxa"/>
            <w:shd w:val="clear" w:color="auto" w:fill="auto"/>
          </w:tcPr>
          <w:p w:rsidR="00AC511F" w:rsidRPr="00044384" w:rsidRDefault="000F38CA" w:rsidP="00766C07">
            <w:pPr>
              <w:rPr>
                <w:rFonts w:asciiTheme="minorHAnsi" w:hAnsiTheme="minorHAnsi" w:cstheme="minorHAnsi"/>
              </w:rPr>
            </w:pPr>
            <w:r w:rsidRPr="00044384">
              <w:rPr>
                <w:rFonts w:asciiTheme="minorHAnsi" w:hAnsiTheme="minorHAnsi" w:cstheme="minorHAnsi"/>
              </w:rPr>
              <w:t>90 days</w:t>
            </w:r>
          </w:p>
        </w:tc>
      </w:tr>
      <w:tr w:rsidR="00AC511F" w:rsidRPr="00044384" w:rsidTr="00766C07">
        <w:trPr>
          <w:trHeight w:val="271"/>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Submitted to</w:t>
            </w:r>
          </w:p>
        </w:tc>
        <w:sdt>
          <w:sdtPr>
            <w:rPr>
              <w:rFonts w:asciiTheme="minorHAnsi" w:hAnsiTheme="minorHAnsi" w:cstheme="minorHAnsi"/>
              <w:szCs w:val="24"/>
            </w:rPr>
            <w:alias w:val="Customer"/>
            <w:tag w:val="Customer"/>
            <w:id w:val="1195383825"/>
            <w:dataBinding w:prefixMappings="xmlns:ns0='http://schemas.microsoft.com/office/2006/coverPageProps' " w:xpath="/ns0:CoverPageProperties[1]/ns0:Abstract[1]" w:storeItemID="{55AF091B-3C7A-41E3-B477-F2FDAA23CFDA}"/>
            <w:text/>
          </w:sdtPr>
          <w:sdtContent>
            <w:tc>
              <w:tcPr>
                <w:tcW w:w="6659" w:type="dxa"/>
                <w:shd w:val="clear" w:color="auto" w:fill="auto"/>
              </w:tcPr>
              <w:p w:rsidR="00AC511F" w:rsidRPr="00044384" w:rsidRDefault="001A0CF1" w:rsidP="001A0CF1">
                <w:pPr>
                  <w:rPr>
                    <w:rFonts w:asciiTheme="minorHAnsi" w:hAnsiTheme="minorHAnsi" w:cstheme="minorHAnsi"/>
                  </w:rPr>
                </w:pPr>
                <w:r>
                  <w:rPr>
                    <w:rFonts w:asciiTheme="minorHAnsi" w:hAnsiTheme="minorHAnsi" w:cstheme="minorHAnsi"/>
                    <w:szCs w:val="24"/>
                    <w:lang w:val="en-US"/>
                  </w:rPr>
                  <w:t>Client</w:t>
                </w:r>
              </w:p>
            </w:tc>
          </w:sdtContent>
        </w:sdt>
      </w:tr>
      <w:tr w:rsidR="00AC511F" w:rsidRPr="00044384" w:rsidTr="00766C07">
        <w:trPr>
          <w:trHeight w:val="246"/>
        </w:trPr>
        <w:tc>
          <w:tcPr>
            <w:tcW w:w="3837" w:type="dxa"/>
            <w:shd w:val="clear" w:color="auto" w:fill="auto"/>
          </w:tcPr>
          <w:p w:rsidR="00AC511F" w:rsidRPr="00044384" w:rsidRDefault="008A65AF" w:rsidP="008A65AF">
            <w:pPr>
              <w:rPr>
                <w:rFonts w:asciiTheme="minorHAnsi" w:hAnsiTheme="minorHAnsi" w:cstheme="minorHAnsi"/>
                <w:b/>
              </w:rPr>
            </w:pPr>
            <w:r w:rsidRPr="00044384">
              <w:rPr>
                <w:rFonts w:asciiTheme="minorHAnsi" w:hAnsiTheme="minorHAnsi" w:cstheme="minorHAnsi"/>
                <w:b/>
                <w:szCs w:val="24"/>
              </w:rPr>
              <w:t>Requested by</w:t>
            </w:r>
          </w:p>
        </w:tc>
        <w:sdt>
          <w:sdtPr>
            <w:rPr>
              <w:rFonts w:asciiTheme="minorHAnsi" w:hAnsiTheme="minorHAnsi" w:cstheme="minorHAnsi"/>
              <w:szCs w:val="24"/>
            </w:rPr>
            <w:alias w:val="Customer"/>
            <w:tag w:val="Customer"/>
            <w:id w:val="373125347"/>
            <w:dataBinding w:prefixMappings="xmlns:ns0='http://schemas.microsoft.com/office/2006/coverPageProps' " w:xpath="/ns0:CoverPageProperties[1]/ns0:Abstract[1]" w:storeItemID="{55AF091B-3C7A-41E3-B477-F2FDAA23CFDA}"/>
            <w:text/>
          </w:sdtPr>
          <w:sdtContent>
            <w:tc>
              <w:tcPr>
                <w:tcW w:w="6659" w:type="dxa"/>
                <w:shd w:val="clear" w:color="auto" w:fill="auto"/>
              </w:tcPr>
              <w:p w:rsidR="00AC511F" w:rsidRPr="00044384" w:rsidRDefault="001A0CF1" w:rsidP="00C10999">
                <w:pPr>
                  <w:rPr>
                    <w:rFonts w:asciiTheme="minorHAnsi" w:hAnsiTheme="minorHAnsi" w:cstheme="minorHAnsi"/>
                  </w:rPr>
                </w:pPr>
                <w:r>
                  <w:rPr>
                    <w:rFonts w:asciiTheme="minorHAnsi" w:hAnsiTheme="minorHAnsi" w:cstheme="minorHAnsi"/>
                    <w:szCs w:val="24"/>
                    <w:lang w:val="en-US"/>
                  </w:rPr>
                  <w:t>Client</w:t>
                </w:r>
              </w:p>
            </w:tc>
          </w:sdtContent>
        </w:sdt>
      </w:tr>
      <w:tr w:rsidR="00AC511F" w:rsidRPr="00044384" w:rsidTr="00766C07">
        <w:trPr>
          <w:trHeight w:val="19"/>
        </w:trPr>
        <w:tc>
          <w:tcPr>
            <w:tcW w:w="3837" w:type="dxa"/>
            <w:shd w:val="clear" w:color="auto" w:fill="auto"/>
          </w:tcPr>
          <w:p w:rsidR="00AC511F" w:rsidRPr="00044384" w:rsidRDefault="00AC511F" w:rsidP="008A65AF">
            <w:pPr>
              <w:rPr>
                <w:rFonts w:asciiTheme="minorHAnsi" w:hAnsiTheme="minorHAnsi" w:cstheme="minorHAnsi"/>
                <w:b/>
              </w:rPr>
            </w:pPr>
            <w:r w:rsidRPr="00044384">
              <w:rPr>
                <w:rFonts w:asciiTheme="minorHAnsi" w:hAnsiTheme="minorHAnsi" w:cstheme="minorHAnsi"/>
                <w:b/>
                <w:szCs w:val="24"/>
              </w:rPr>
              <w:t xml:space="preserve">Confirmed &amp; Approved </w:t>
            </w:r>
            <w:r w:rsidR="008A65AF" w:rsidRPr="00044384">
              <w:rPr>
                <w:rFonts w:asciiTheme="minorHAnsi" w:hAnsiTheme="minorHAnsi" w:cstheme="minorHAnsi"/>
                <w:b/>
                <w:szCs w:val="24"/>
              </w:rPr>
              <w:t>b</w:t>
            </w:r>
            <w:r w:rsidRPr="00044384">
              <w:rPr>
                <w:rFonts w:asciiTheme="minorHAnsi" w:hAnsiTheme="minorHAnsi" w:cstheme="minorHAnsi"/>
                <w:b/>
                <w:szCs w:val="24"/>
              </w:rPr>
              <w:t>y</w:t>
            </w:r>
          </w:p>
        </w:tc>
        <w:tc>
          <w:tcPr>
            <w:tcW w:w="6659" w:type="dxa"/>
            <w:shd w:val="clear" w:color="auto" w:fill="auto"/>
          </w:tcPr>
          <w:p w:rsidR="00AC511F" w:rsidRPr="00044384" w:rsidRDefault="00DD565F" w:rsidP="00D97EB7">
            <w:pPr>
              <w:rPr>
                <w:rFonts w:asciiTheme="minorHAnsi" w:hAnsiTheme="minorHAnsi" w:cstheme="minorHAnsi"/>
              </w:rPr>
            </w:pPr>
            <w:r w:rsidRPr="00044384">
              <w:rPr>
                <w:rFonts w:asciiTheme="minorHAnsi" w:hAnsiTheme="minorHAnsi" w:cstheme="minorHAnsi"/>
                <w:szCs w:val="24"/>
              </w:rPr>
              <w:t>Ayyam Perumal</w:t>
            </w:r>
          </w:p>
        </w:tc>
      </w:tr>
    </w:tbl>
    <w:p w:rsidR="00B6035B" w:rsidRPr="00044384" w:rsidRDefault="00B6035B" w:rsidP="00892ECB">
      <w:pPr>
        <w:rPr>
          <w:rFonts w:asciiTheme="minorHAnsi" w:hAnsiTheme="minorHAnsi" w:cstheme="minorHAnsi"/>
        </w:rPr>
      </w:pPr>
    </w:p>
    <w:p w:rsidR="00FA25A5" w:rsidRDefault="00B6035B">
      <w:pPr>
        <w:pStyle w:val="TOCHeading"/>
        <w:rPr>
          <w:rFonts w:asciiTheme="minorHAnsi" w:hAnsiTheme="minorHAnsi" w:cstheme="minorHAnsi"/>
        </w:rPr>
      </w:pPr>
      <w:r w:rsidRPr="00044384">
        <w:rPr>
          <w:rFonts w:asciiTheme="minorHAnsi" w:hAnsiTheme="minorHAnsi" w:cstheme="minorHAnsi"/>
        </w:rPr>
        <w:br w:type="page"/>
      </w:r>
    </w:p>
    <w:sdt>
      <w:sdtPr>
        <w:id w:val="141414454"/>
        <w:docPartObj>
          <w:docPartGallery w:val="Table of Contents"/>
          <w:docPartUnique/>
        </w:docPartObj>
      </w:sdtPr>
      <w:sdtContent>
        <w:p w:rsidR="00FA25A5" w:rsidRDefault="00FA25A5" w:rsidP="00FA25A5">
          <w:pPr>
            <w:jc w:val="left"/>
          </w:pPr>
          <w:r>
            <w:t>Contents</w:t>
          </w:r>
        </w:p>
        <w:p w:rsidR="00747718" w:rsidRDefault="00D1583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r w:rsidRPr="00D1583D">
            <w:fldChar w:fldCharType="begin"/>
          </w:r>
          <w:r w:rsidR="00FA25A5">
            <w:instrText xml:space="preserve"> TOC \o "1-3" \h \z \u </w:instrText>
          </w:r>
          <w:r w:rsidRPr="00D1583D">
            <w:fldChar w:fldCharType="separate"/>
          </w:r>
          <w:hyperlink w:anchor="_Toc511313083" w:history="1">
            <w:r w:rsidR="00747718" w:rsidRPr="007A5D96">
              <w:rPr>
                <w:rStyle w:val="Hyperlink"/>
                <w:rFonts w:cstheme="minorHAnsi"/>
                <w:noProof/>
              </w:rPr>
              <w:t>Document Details</w:t>
            </w:r>
            <w:r w:rsidR="00747718">
              <w:rPr>
                <w:noProof/>
                <w:webHidden/>
              </w:rPr>
              <w:tab/>
            </w:r>
            <w:r w:rsidR="00747718">
              <w:rPr>
                <w:noProof/>
                <w:webHidden/>
              </w:rPr>
              <w:fldChar w:fldCharType="begin"/>
            </w:r>
            <w:r w:rsidR="00747718">
              <w:rPr>
                <w:noProof/>
                <w:webHidden/>
              </w:rPr>
              <w:instrText xml:space="preserve"> PAGEREF _Toc511313083 \h </w:instrText>
            </w:r>
            <w:r w:rsidR="00747718">
              <w:rPr>
                <w:noProof/>
                <w:webHidden/>
              </w:rPr>
            </w:r>
            <w:r w:rsidR="00747718">
              <w:rPr>
                <w:noProof/>
                <w:webHidden/>
              </w:rPr>
              <w:fldChar w:fldCharType="separate"/>
            </w:r>
            <w:r w:rsidR="00747718">
              <w:rPr>
                <w:noProof/>
                <w:webHidden/>
              </w:rPr>
              <w:t>1</w:t>
            </w:r>
            <w:r w:rsidR="00747718">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084" w:history="1">
            <w:r w:rsidRPr="007A5D96">
              <w:rPr>
                <w:rStyle w:val="Hyperlink"/>
                <w:noProof/>
              </w:rPr>
              <w:t>Executive Summary</w:t>
            </w:r>
            <w:r>
              <w:rPr>
                <w:noProof/>
                <w:webHidden/>
              </w:rPr>
              <w:tab/>
            </w:r>
            <w:r>
              <w:rPr>
                <w:noProof/>
                <w:webHidden/>
              </w:rPr>
              <w:fldChar w:fldCharType="begin"/>
            </w:r>
            <w:r>
              <w:rPr>
                <w:noProof/>
                <w:webHidden/>
              </w:rPr>
              <w:instrText xml:space="preserve"> PAGEREF _Toc511313084 \h </w:instrText>
            </w:r>
            <w:r>
              <w:rPr>
                <w:noProof/>
                <w:webHidden/>
              </w:rPr>
            </w:r>
            <w:r>
              <w:rPr>
                <w:noProof/>
                <w:webHidden/>
              </w:rPr>
              <w:fldChar w:fldCharType="separate"/>
            </w:r>
            <w:r>
              <w:rPr>
                <w:noProof/>
                <w:webHidden/>
              </w:rPr>
              <w:t>5</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085" w:history="1">
            <w:r w:rsidRPr="007A5D96">
              <w:rPr>
                <w:rStyle w:val="Hyperlink"/>
                <w:rFonts w:eastAsia="Calibri"/>
                <w:noProof/>
                <w:spacing w:val="1"/>
              </w:rPr>
              <w:t>I</w:t>
            </w:r>
            <w:r w:rsidRPr="007A5D96">
              <w:rPr>
                <w:rStyle w:val="Hyperlink"/>
                <w:rFonts w:eastAsia="Calibri"/>
                <w:noProof/>
              </w:rPr>
              <w:t>nt</w:t>
            </w:r>
            <w:r w:rsidRPr="007A5D96">
              <w:rPr>
                <w:rStyle w:val="Hyperlink"/>
                <w:rFonts w:eastAsia="Calibri"/>
                <w:noProof/>
                <w:spacing w:val="1"/>
              </w:rPr>
              <w:t>r</w:t>
            </w:r>
            <w:r w:rsidRPr="007A5D96">
              <w:rPr>
                <w:rStyle w:val="Hyperlink"/>
                <w:rFonts w:eastAsia="Calibri"/>
                <w:noProof/>
              </w:rPr>
              <w:t>odu</w:t>
            </w:r>
            <w:r w:rsidRPr="007A5D96">
              <w:rPr>
                <w:rStyle w:val="Hyperlink"/>
                <w:rFonts w:eastAsia="Calibri"/>
                <w:noProof/>
                <w:spacing w:val="1"/>
              </w:rPr>
              <w:t>c</w:t>
            </w:r>
            <w:r w:rsidRPr="007A5D96">
              <w:rPr>
                <w:rStyle w:val="Hyperlink"/>
                <w:rFonts w:eastAsia="Calibri"/>
                <w:noProof/>
                <w:spacing w:val="-2"/>
              </w:rPr>
              <w:t>t</w:t>
            </w:r>
            <w:r w:rsidRPr="007A5D96">
              <w:rPr>
                <w:rStyle w:val="Hyperlink"/>
                <w:rFonts w:eastAsia="Calibri"/>
                <w:noProof/>
                <w:spacing w:val="1"/>
              </w:rPr>
              <w:t>i</w:t>
            </w:r>
            <w:r w:rsidRPr="007A5D96">
              <w:rPr>
                <w:rStyle w:val="Hyperlink"/>
                <w:rFonts w:eastAsia="Calibri"/>
                <w:noProof/>
              </w:rPr>
              <w:t>on</w:t>
            </w:r>
            <w:r>
              <w:rPr>
                <w:noProof/>
                <w:webHidden/>
              </w:rPr>
              <w:tab/>
            </w:r>
            <w:r>
              <w:rPr>
                <w:noProof/>
                <w:webHidden/>
              </w:rPr>
              <w:fldChar w:fldCharType="begin"/>
            </w:r>
            <w:r>
              <w:rPr>
                <w:noProof/>
                <w:webHidden/>
              </w:rPr>
              <w:instrText xml:space="preserve"> PAGEREF _Toc511313085 \h </w:instrText>
            </w:r>
            <w:r>
              <w:rPr>
                <w:noProof/>
                <w:webHidden/>
              </w:rPr>
            </w:r>
            <w:r>
              <w:rPr>
                <w:noProof/>
                <w:webHidden/>
              </w:rPr>
              <w:fldChar w:fldCharType="separate"/>
            </w:r>
            <w:r>
              <w:rPr>
                <w:noProof/>
                <w:webHidden/>
              </w:rPr>
              <w:t>5</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086" w:history="1">
            <w:r w:rsidRPr="007A5D96">
              <w:rPr>
                <w:rStyle w:val="Hyperlink"/>
                <w:rFonts w:eastAsia="Calibri"/>
                <w:noProof/>
                <w:spacing w:val="1"/>
              </w:rPr>
              <w:t>Overview</w:t>
            </w:r>
            <w:r>
              <w:rPr>
                <w:noProof/>
                <w:webHidden/>
              </w:rPr>
              <w:tab/>
            </w:r>
            <w:r>
              <w:rPr>
                <w:noProof/>
                <w:webHidden/>
              </w:rPr>
              <w:fldChar w:fldCharType="begin"/>
            </w:r>
            <w:r>
              <w:rPr>
                <w:noProof/>
                <w:webHidden/>
              </w:rPr>
              <w:instrText xml:space="preserve"> PAGEREF _Toc511313086 \h </w:instrText>
            </w:r>
            <w:r>
              <w:rPr>
                <w:noProof/>
                <w:webHidden/>
              </w:rPr>
            </w:r>
            <w:r>
              <w:rPr>
                <w:noProof/>
                <w:webHidden/>
              </w:rPr>
              <w:fldChar w:fldCharType="separate"/>
            </w:r>
            <w:r>
              <w:rPr>
                <w:noProof/>
                <w:webHidden/>
              </w:rPr>
              <w:t>5</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087" w:history="1">
            <w:r w:rsidRPr="007A5D96">
              <w:rPr>
                <w:rStyle w:val="Hyperlink"/>
                <w:rFonts w:eastAsia="Calibri" w:cstheme="minorHAnsi"/>
                <w:noProof/>
                <w:spacing w:val="1"/>
              </w:rPr>
              <w:t>High Level Architecture</w:t>
            </w:r>
            <w:r>
              <w:rPr>
                <w:noProof/>
                <w:webHidden/>
              </w:rPr>
              <w:tab/>
            </w:r>
            <w:r>
              <w:rPr>
                <w:noProof/>
                <w:webHidden/>
              </w:rPr>
              <w:fldChar w:fldCharType="begin"/>
            </w:r>
            <w:r>
              <w:rPr>
                <w:noProof/>
                <w:webHidden/>
              </w:rPr>
              <w:instrText xml:space="preserve"> PAGEREF _Toc511313087 \h </w:instrText>
            </w:r>
            <w:r>
              <w:rPr>
                <w:noProof/>
                <w:webHidden/>
              </w:rPr>
            </w:r>
            <w:r>
              <w:rPr>
                <w:noProof/>
                <w:webHidden/>
              </w:rPr>
              <w:fldChar w:fldCharType="separate"/>
            </w:r>
            <w:r>
              <w:rPr>
                <w:noProof/>
                <w:webHidden/>
              </w:rPr>
              <w:t>6</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088" w:history="1">
            <w:r w:rsidRPr="007A5D96">
              <w:rPr>
                <w:rStyle w:val="Hyperlink"/>
                <w:rFonts w:eastAsia="Calibri"/>
                <w:noProof/>
              </w:rPr>
              <w:t>Digital Asset Management (DAM)</w:t>
            </w:r>
            <w:r>
              <w:rPr>
                <w:noProof/>
                <w:webHidden/>
              </w:rPr>
              <w:tab/>
            </w:r>
            <w:r>
              <w:rPr>
                <w:noProof/>
                <w:webHidden/>
              </w:rPr>
              <w:fldChar w:fldCharType="begin"/>
            </w:r>
            <w:r>
              <w:rPr>
                <w:noProof/>
                <w:webHidden/>
              </w:rPr>
              <w:instrText xml:space="preserve"> PAGEREF _Toc511313088 \h </w:instrText>
            </w:r>
            <w:r>
              <w:rPr>
                <w:noProof/>
                <w:webHidden/>
              </w:rPr>
            </w:r>
            <w:r>
              <w:rPr>
                <w:noProof/>
                <w:webHidden/>
              </w:rPr>
              <w:fldChar w:fldCharType="separate"/>
            </w:r>
            <w:r>
              <w:rPr>
                <w:noProof/>
                <w:webHidden/>
              </w:rPr>
              <w:t>7</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089" w:history="1">
            <w:r w:rsidRPr="007A5D96">
              <w:rPr>
                <w:rStyle w:val="Hyperlink"/>
                <w:rFonts w:eastAsia="Calibri"/>
                <w:noProof/>
              </w:rPr>
              <w:t>Overview</w:t>
            </w:r>
            <w:r>
              <w:rPr>
                <w:noProof/>
                <w:webHidden/>
              </w:rPr>
              <w:tab/>
            </w:r>
            <w:r>
              <w:rPr>
                <w:noProof/>
                <w:webHidden/>
              </w:rPr>
              <w:fldChar w:fldCharType="begin"/>
            </w:r>
            <w:r>
              <w:rPr>
                <w:noProof/>
                <w:webHidden/>
              </w:rPr>
              <w:instrText xml:space="preserve"> PAGEREF _Toc511313089 \h </w:instrText>
            </w:r>
            <w:r>
              <w:rPr>
                <w:noProof/>
                <w:webHidden/>
              </w:rPr>
            </w:r>
            <w:r>
              <w:rPr>
                <w:noProof/>
                <w:webHidden/>
              </w:rPr>
              <w:fldChar w:fldCharType="separate"/>
            </w:r>
            <w:r>
              <w:rPr>
                <w:noProof/>
                <w:webHidden/>
              </w:rPr>
              <w:t>7</w:t>
            </w:r>
            <w:r>
              <w:rPr>
                <w:noProof/>
                <w:webHidden/>
              </w:rPr>
              <w:fldChar w:fldCharType="end"/>
            </w:r>
          </w:hyperlink>
        </w:p>
        <w:p w:rsidR="00747718" w:rsidRDefault="00747718">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313090" w:history="1">
            <w:r w:rsidRPr="007A5D96">
              <w:rPr>
                <w:rStyle w:val="Hyperlink"/>
                <w:rFonts w:eastAsiaTheme="minorHAnsi" w:cstheme="minorHAnsi"/>
                <w:noProof/>
              </w:rPr>
              <w:t>1.</w:t>
            </w:r>
            <w:r>
              <w:rPr>
                <w:rFonts w:asciiTheme="minorHAnsi" w:eastAsiaTheme="minorEastAsia" w:hAnsiTheme="minorHAnsi" w:cstheme="minorBidi"/>
                <w:i w:val="0"/>
                <w:iCs w:val="0"/>
                <w:noProof/>
                <w:sz w:val="22"/>
                <w:szCs w:val="22"/>
                <w:lang w:eastAsia="en-US" w:bidi="ar-SA"/>
              </w:rPr>
              <w:tab/>
            </w:r>
            <w:r w:rsidRPr="007A5D96">
              <w:rPr>
                <w:rStyle w:val="Hyperlink"/>
                <w:noProof/>
              </w:rPr>
              <w:t>DAM Admin</w:t>
            </w:r>
            <w:r>
              <w:rPr>
                <w:noProof/>
                <w:webHidden/>
              </w:rPr>
              <w:tab/>
            </w:r>
            <w:r>
              <w:rPr>
                <w:noProof/>
                <w:webHidden/>
              </w:rPr>
              <w:fldChar w:fldCharType="begin"/>
            </w:r>
            <w:r>
              <w:rPr>
                <w:noProof/>
                <w:webHidden/>
              </w:rPr>
              <w:instrText xml:space="preserve"> PAGEREF _Toc511313090 \h </w:instrText>
            </w:r>
            <w:r>
              <w:rPr>
                <w:noProof/>
                <w:webHidden/>
              </w:rPr>
            </w:r>
            <w:r>
              <w:rPr>
                <w:noProof/>
                <w:webHidden/>
              </w:rPr>
              <w:fldChar w:fldCharType="separate"/>
            </w:r>
            <w:r>
              <w:rPr>
                <w:noProof/>
                <w:webHidden/>
              </w:rPr>
              <w:t>7</w:t>
            </w:r>
            <w:r>
              <w:rPr>
                <w:noProof/>
                <w:webHidden/>
              </w:rPr>
              <w:fldChar w:fldCharType="end"/>
            </w:r>
          </w:hyperlink>
        </w:p>
        <w:p w:rsidR="00747718" w:rsidRDefault="00747718">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313091" w:history="1">
            <w:r w:rsidRPr="007A5D96">
              <w:rPr>
                <w:rStyle w:val="Hyperlink"/>
                <w:rFonts w:eastAsiaTheme="minorHAnsi" w:cstheme="minorHAnsi"/>
                <w:noProof/>
              </w:rPr>
              <w:t>2.</w:t>
            </w:r>
            <w:r>
              <w:rPr>
                <w:rFonts w:asciiTheme="minorHAnsi" w:eastAsiaTheme="minorEastAsia" w:hAnsiTheme="minorHAnsi" w:cstheme="minorBidi"/>
                <w:i w:val="0"/>
                <w:iCs w:val="0"/>
                <w:noProof/>
                <w:sz w:val="22"/>
                <w:szCs w:val="22"/>
                <w:lang w:eastAsia="en-US" w:bidi="ar-SA"/>
              </w:rPr>
              <w:tab/>
            </w:r>
            <w:r w:rsidRPr="007A5D96">
              <w:rPr>
                <w:rStyle w:val="Hyperlink"/>
                <w:noProof/>
              </w:rPr>
              <w:t>DAM Sites</w:t>
            </w:r>
            <w:r>
              <w:rPr>
                <w:noProof/>
                <w:webHidden/>
              </w:rPr>
              <w:tab/>
            </w:r>
            <w:r>
              <w:rPr>
                <w:noProof/>
                <w:webHidden/>
              </w:rPr>
              <w:fldChar w:fldCharType="begin"/>
            </w:r>
            <w:r>
              <w:rPr>
                <w:noProof/>
                <w:webHidden/>
              </w:rPr>
              <w:instrText xml:space="preserve"> PAGEREF _Toc511313091 \h </w:instrText>
            </w:r>
            <w:r>
              <w:rPr>
                <w:noProof/>
                <w:webHidden/>
              </w:rPr>
            </w:r>
            <w:r>
              <w:rPr>
                <w:noProof/>
                <w:webHidden/>
              </w:rPr>
              <w:fldChar w:fldCharType="separate"/>
            </w:r>
            <w:r>
              <w:rPr>
                <w:noProof/>
                <w:webHidden/>
              </w:rPr>
              <w:t>7</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092" w:history="1">
            <w:r w:rsidRPr="007A5D96">
              <w:rPr>
                <w:rStyle w:val="Hyperlink"/>
                <w:rFonts w:eastAsia="Calibri"/>
                <w:noProof/>
                <w:spacing w:val="1"/>
              </w:rPr>
              <w:t>Objectives</w:t>
            </w:r>
            <w:r>
              <w:rPr>
                <w:noProof/>
                <w:webHidden/>
              </w:rPr>
              <w:tab/>
            </w:r>
            <w:r>
              <w:rPr>
                <w:noProof/>
                <w:webHidden/>
              </w:rPr>
              <w:fldChar w:fldCharType="begin"/>
            </w:r>
            <w:r>
              <w:rPr>
                <w:noProof/>
                <w:webHidden/>
              </w:rPr>
              <w:instrText xml:space="preserve"> PAGEREF _Toc511313092 \h </w:instrText>
            </w:r>
            <w:r>
              <w:rPr>
                <w:noProof/>
                <w:webHidden/>
              </w:rPr>
            </w:r>
            <w:r>
              <w:rPr>
                <w:noProof/>
                <w:webHidden/>
              </w:rPr>
              <w:fldChar w:fldCharType="separate"/>
            </w:r>
            <w:r>
              <w:rPr>
                <w:noProof/>
                <w:webHidden/>
              </w:rPr>
              <w:t>7</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093" w:history="1">
            <w:r w:rsidRPr="007A5D96">
              <w:rPr>
                <w:rStyle w:val="Hyperlink"/>
                <w:rFonts w:eastAsia="Calibri"/>
                <w:noProof/>
              </w:rPr>
              <w:t>Scope of Work</w:t>
            </w:r>
            <w:r>
              <w:rPr>
                <w:noProof/>
                <w:webHidden/>
              </w:rPr>
              <w:tab/>
            </w:r>
            <w:r>
              <w:rPr>
                <w:noProof/>
                <w:webHidden/>
              </w:rPr>
              <w:fldChar w:fldCharType="begin"/>
            </w:r>
            <w:r>
              <w:rPr>
                <w:noProof/>
                <w:webHidden/>
              </w:rPr>
              <w:instrText xml:space="preserve"> PAGEREF _Toc511313093 \h </w:instrText>
            </w:r>
            <w:r>
              <w:rPr>
                <w:noProof/>
                <w:webHidden/>
              </w:rPr>
            </w:r>
            <w:r>
              <w:rPr>
                <w:noProof/>
                <w:webHidden/>
              </w:rPr>
              <w:fldChar w:fldCharType="separate"/>
            </w:r>
            <w:r>
              <w:rPr>
                <w:noProof/>
                <w:webHidden/>
              </w:rPr>
              <w:t>8</w:t>
            </w:r>
            <w:r>
              <w:rPr>
                <w:noProof/>
                <w:webHidden/>
              </w:rPr>
              <w:fldChar w:fldCharType="end"/>
            </w:r>
          </w:hyperlink>
        </w:p>
        <w:p w:rsidR="00747718" w:rsidRDefault="00747718">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313094" w:history="1">
            <w:r w:rsidRPr="007A5D96">
              <w:rPr>
                <w:rStyle w:val="Hyperlink"/>
                <w:noProof/>
              </w:rPr>
              <w:t>1.</w:t>
            </w:r>
            <w:r>
              <w:rPr>
                <w:rFonts w:asciiTheme="minorHAnsi" w:eastAsiaTheme="minorEastAsia" w:hAnsiTheme="minorHAnsi" w:cstheme="minorBidi"/>
                <w:i w:val="0"/>
                <w:iCs w:val="0"/>
                <w:noProof/>
                <w:sz w:val="22"/>
                <w:szCs w:val="22"/>
                <w:lang w:eastAsia="en-US" w:bidi="ar-SA"/>
              </w:rPr>
              <w:tab/>
            </w:r>
            <w:r w:rsidRPr="007A5D96">
              <w:rPr>
                <w:rStyle w:val="Hyperlink"/>
                <w:noProof/>
              </w:rPr>
              <w:t>Upload the asset file</w:t>
            </w:r>
            <w:r>
              <w:rPr>
                <w:noProof/>
                <w:webHidden/>
              </w:rPr>
              <w:tab/>
            </w:r>
            <w:r>
              <w:rPr>
                <w:noProof/>
                <w:webHidden/>
              </w:rPr>
              <w:fldChar w:fldCharType="begin"/>
            </w:r>
            <w:r>
              <w:rPr>
                <w:noProof/>
                <w:webHidden/>
              </w:rPr>
              <w:instrText xml:space="preserve"> PAGEREF _Toc511313094 \h </w:instrText>
            </w:r>
            <w:r>
              <w:rPr>
                <w:noProof/>
                <w:webHidden/>
              </w:rPr>
            </w:r>
            <w:r>
              <w:rPr>
                <w:noProof/>
                <w:webHidden/>
              </w:rPr>
              <w:fldChar w:fldCharType="separate"/>
            </w:r>
            <w:r>
              <w:rPr>
                <w:noProof/>
                <w:webHidden/>
              </w:rPr>
              <w:t>8</w:t>
            </w:r>
            <w:r>
              <w:rPr>
                <w:noProof/>
                <w:webHidden/>
              </w:rPr>
              <w:fldChar w:fldCharType="end"/>
            </w:r>
          </w:hyperlink>
        </w:p>
        <w:p w:rsidR="00747718" w:rsidRDefault="00747718">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313095" w:history="1">
            <w:r w:rsidRPr="007A5D96">
              <w:rPr>
                <w:rStyle w:val="Hyperlink"/>
                <w:noProof/>
              </w:rPr>
              <w:t>2.</w:t>
            </w:r>
            <w:r>
              <w:rPr>
                <w:rFonts w:asciiTheme="minorHAnsi" w:eastAsiaTheme="minorEastAsia" w:hAnsiTheme="minorHAnsi" w:cstheme="minorBidi"/>
                <w:i w:val="0"/>
                <w:iCs w:val="0"/>
                <w:noProof/>
                <w:sz w:val="22"/>
                <w:szCs w:val="22"/>
                <w:lang w:eastAsia="en-US" w:bidi="ar-SA"/>
              </w:rPr>
              <w:tab/>
            </w:r>
            <w:r w:rsidRPr="007A5D96">
              <w:rPr>
                <w:rStyle w:val="Hyperlink"/>
                <w:noProof/>
              </w:rPr>
              <w:t>Edit the asset file</w:t>
            </w:r>
            <w:r>
              <w:rPr>
                <w:noProof/>
                <w:webHidden/>
              </w:rPr>
              <w:tab/>
            </w:r>
            <w:r>
              <w:rPr>
                <w:noProof/>
                <w:webHidden/>
              </w:rPr>
              <w:fldChar w:fldCharType="begin"/>
            </w:r>
            <w:r>
              <w:rPr>
                <w:noProof/>
                <w:webHidden/>
              </w:rPr>
              <w:instrText xml:space="preserve"> PAGEREF _Toc511313095 \h </w:instrText>
            </w:r>
            <w:r>
              <w:rPr>
                <w:noProof/>
                <w:webHidden/>
              </w:rPr>
            </w:r>
            <w:r>
              <w:rPr>
                <w:noProof/>
                <w:webHidden/>
              </w:rPr>
              <w:fldChar w:fldCharType="separate"/>
            </w:r>
            <w:r>
              <w:rPr>
                <w:noProof/>
                <w:webHidden/>
              </w:rPr>
              <w:t>8</w:t>
            </w:r>
            <w:r>
              <w:rPr>
                <w:noProof/>
                <w:webHidden/>
              </w:rPr>
              <w:fldChar w:fldCharType="end"/>
            </w:r>
          </w:hyperlink>
        </w:p>
        <w:p w:rsidR="00747718" w:rsidRDefault="00747718">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313096" w:history="1">
            <w:r w:rsidRPr="007A5D96">
              <w:rPr>
                <w:rStyle w:val="Hyperlink"/>
                <w:noProof/>
              </w:rPr>
              <w:t>3.</w:t>
            </w:r>
            <w:r>
              <w:rPr>
                <w:rFonts w:asciiTheme="minorHAnsi" w:eastAsiaTheme="minorEastAsia" w:hAnsiTheme="minorHAnsi" w:cstheme="minorBidi"/>
                <w:i w:val="0"/>
                <w:iCs w:val="0"/>
                <w:noProof/>
                <w:sz w:val="22"/>
                <w:szCs w:val="22"/>
                <w:lang w:eastAsia="en-US" w:bidi="ar-SA"/>
              </w:rPr>
              <w:tab/>
            </w:r>
            <w:r w:rsidRPr="007A5D96">
              <w:rPr>
                <w:rStyle w:val="Hyperlink"/>
                <w:noProof/>
              </w:rPr>
              <w:t>Collaborate, access and share</w:t>
            </w:r>
            <w:r>
              <w:rPr>
                <w:noProof/>
                <w:webHidden/>
              </w:rPr>
              <w:tab/>
            </w:r>
            <w:r>
              <w:rPr>
                <w:noProof/>
                <w:webHidden/>
              </w:rPr>
              <w:fldChar w:fldCharType="begin"/>
            </w:r>
            <w:r>
              <w:rPr>
                <w:noProof/>
                <w:webHidden/>
              </w:rPr>
              <w:instrText xml:space="preserve"> PAGEREF _Toc511313096 \h </w:instrText>
            </w:r>
            <w:r>
              <w:rPr>
                <w:noProof/>
                <w:webHidden/>
              </w:rPr>
            </w:r>
            <w:r>
              <w:rPr>
                <w:noProof/>
                <w:webHidden/>
              </w:rPr>
              <w:fldChar w:fldCharType="separate"/>
            </w:r>
            <w:r>
              <w:rPr>
                <w:noProof/>
                <w:webHidden/>
              </w:rPr>
              <w:t>9</w:t>
            </w:r>
            <w:r>
              <w:rPr>
                <w:noProof/>
                <w:webHidden/>
              </w:rPr>
              <w:fldChar w:fldCharType="end"/>
            </w:r>
          </w:hyperlink>
        </w:p>
        <w:p w:rsidR="00747718" w:rsidRDefault="00747718">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313097" w:history="1">
            <w:r w:rsidRPr="007A5D96">
              <w:rPr>
                <w:rStyle w:val="Hyperlink"/>
                <w:noProof/>
              </w:rPr>
              <w:t>4.</w:t>
            </w:r>
            <w:r>
              <w:rPr>
                <w:rFonts w:asciiTheme="minorHAnsi" w:eastAsiaTheme="minorEastAsia" w:hAnsiTheme="minorHAnsi" w:cstheme="minorBidi"/>
                <w:i w:val="0"/>
                <w:iCs w:val="0"/>
                <w:noProof/>
                <w:sz w:val="22"/>
                <w:szCs w:val="22"/>
                <w:lang w:eastAsia="en-US" w:bidi="ar-SA"/>
              </w:rPr>
              <w:tab/>
            </w:r>
            <w:r w:rsidRPr="007A5D96">
              <w:rPr>
                <w:rStyle w:val="Hyperlink"/>
                <w:noProof/>
              </w:rPr>
              <w:t>Cataloguing Made Easy</w:t>
            </w:r>
            <w:r>
              <w:rPr>
                <w:noProof/>
                <w:webHidden/>
              </w:rPr>
              <w:tab/>
            </w:r>
            <w:r>
              <w:rPr>
                <w:noProof/>
                <w:webHidden/>
              </w:rPr>
              <w:fldChar w:fldCharType="begin"/>
            </w:r>
            <w:r>
              <w:rPr>
                <w:noProof/>
                <w:webHidden/>
              </w:rPr>
              <w:instrText xml:space="preserve"> PAGEREF _Toc511313097 \h </w:instrText>
            </w:r>
            <w:r>
              <w:rPr>
                <w:noProof/>
                <w:webHidden/>
              </w:rPr>
            </w:r>
            <w:r>
              <w:rPr>
                <w:noProof/>
                <w:webHidden/>
              </w:rPr>
              <w:fldChar w:fldCharType="separate"/>
            </w:r>
            <w:r>
              <w:rPr>
                <w:noProof/>
                <w:webHidden/>
              </w:rPr>
              <w:t>9</w:t>
            </w:r>
            <w:r>
              <w:rPr>
                <w:noProof/>
                <w:webHidden/>
              </w:rPr>
              <w:fldChar w:fldCharType="end"/>
            </w:r>
          </w:hyperlink>
        </w:p>
        <w:p w:rsidR="00747718" w:rsidRDefault="00747718">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313098" w:history="1">
            <w:r w:rsidRPr="007A5D96">
              <w:rPr>
                <w:rStyle w:val="Hyperlink"/>
                <w:noProof/>
              </w:rPr>
              <w:t>5.</w:t>
            </w:r>
            <w:r>
              <w:rPr>
                <w:rFonts w:asciiTheme="minorHAnsi" w:eastAsiaTheme="minorEastAsia" w:hAnsiTheme="minorHAnsi" w:cstheme="minorBidi"/>
                <w:i w:val="0"/>
                <w:iCs w:val="0"/>
                <w:noProof/>
                <w:sz w:val="22"/>
                <w:szCs w:val="22"/>
                <w:lang w:eastAsia="en-US" w:bidi="ar-SA"/>
              </w:rPr>
              <w:tab/>
            </w:r>
            <w:r w:rsidRPr="007A5D96">
              <w:rPr>
                <w:rStyle w:val="Hyperlink"/>
                <w:noProof/>
              </w:rPr>
              <w:t>Other Core Featu</w:t>
            </w:r>
            <w:r w:rsidRPr="007A5D96">
              <w:rPr>
                <w:rStyle w:val="Hyperlink"/>
                <w:noProof/>
              </w:rPr>
              <w:t>r</w:t>
            </w:r>
            <w:r w:rsidRPr="007A5D96">
              <w:rPr>
                <w:rStyle w:val="Hyperlink"/>
                <w:noProof/>
              </w:rPr>
              <w:t>e</w:t>
            </w:r>
            <w:r w:rsidRPr="007A5D96">
              <w:rPr>
                <w:rStyle w:val="Hyperlink"/>
                <w:noProof/>
              </w:rPr>
              <w:t>s</w:t>
            </w:r>
            <w:r>
              <w:rPr>
                <w:noProof/>
                <w:webHidden/>
              </w:rPr>
              <w:tab/>
            </w:r>
            <w:r>
              <w:rPr>
                <w:noProof/>
                <w:webHidden/>
              </w:rPr>
              <w:fldChar w:fldCharType="begin"/>
            </w:r>
            <w:r>
              <w:rPr>
                <w:noProof/>
                <w:webHidden/>
              </w:rPr>
              <w:instrText xml:space="preserve"> PAGEREF _Toc511313098 \h </w:instrText>
            </w:r>
            <w:r>
              <w:rPr>
                <w:noProof/>
                <w:webHidden/>
              </w:rPr>
            </w:r>
            <w:r>
              <w:rPr>
                <w:noProof/>
                <w:webHidden/>
              </w:rPr>
              <w:fldChar w:fldCharType="separate"/>
            </w:r>
            <w:r>
              <w:rPr>
                <w:noProof/>
                <w:webHidden/>
              </w:rPr>
              <w:t>9</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099" w:history="1">
            <w:r w:rsidRPr="007A5D96">
              <w:rPr>
                <w:rStyle w:val="Hyperlink"/>
                <w:rFonts w:eastAsia="Calibri"/>
                <w:noProof/>
              </w:rPr>
              <w:t>Risk / Assumptions / Limitations</w:t>
            </w:r>
            <w:r>
              <w:rPr>
                <w:noProof/>
                <w:webHidden/>
              </w:rPr>
              <w:tab/>
            </w:r>
            <w:r>
              <w:rPr>
                <w:noProof/>
                <w:webHidden/>
              </w:rPr>
              <w:fldChar w:fldCharType="begin"/>
            </w:r>
            <w:r>
              <w:rPr>
                <w:noProof/>
                <w:webHidden/>
              </w:rPr>
              <w:instrText xml:space="preserve"> PAGEREF _Toc511313099 \h </w:instrText>
            </w:r>
            <w:r>
              <w:rPr>
                <w:noProof/>
                <w:webHidden/>
              </w:rPr>
            </w:r>
            <w:r>
              <w:rPr>
                <w:noProof/>
                <w:webHidden/>
              </w:rPr>
              <w:fldChar w:fldCharType="separate"/>
            </w:r>
            <w:r>
              <w:rPr>
                <w:noProof/>
                <w:webHidden/>
              </w:rPr>
              <w:t>12</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00" w:history="1">
            <w:r w:rsidRPr="007A5D96">
              <w:rPr>
                <w:rStyle w:val="Hyperlink"/>
                <w:rFonts w:eastAsia="Calibri"/>
                <w:noProof/>
              </w:rPr>
              <w:t>Project Management Overview</w:t>
            </w:r>
            <w:r>
              <w:rPr>
                <w:noProof/>
                <w:webHidden/>
              </w:rPr>
              <w:tab/>
            </w:r>
            <w:r>
              <w:rPr>
                <w:noProof/>
                <w:webHidden/>
              </w:rPr>
              <w:fldChar w:fldCharType="begin"/>
            </w:r>
            <w:r>
              <w:rPr>
                <w:noProof/>
                <w:webHidden/>
              </w:rPr>
              <w:instrText xml:space="preserve"> PAGEREF _Toc511313100 \h </w:instrText>
            </w:r>
            <w:r>
              <w:rPr>
                <w:noProof/>
                <w:webHidden/>
              </w:rPr>
            </w:r>
            <w:r>
              <w:rPr>
                <w:noProof/>
                <w:webHidden/>
              </w:rPr>
              <w:fldChar w:fldCharType="separate"/>
            </w:r>
            <w:r>
              <w:rPr>
                <w:noProof/>
                <w:webHidden/>
              </w:rPr>
              <w:t>13</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01" w:history="1">
            <w:r w:rsidRPr="007A5D96">
              <w:rPr>
                <w:rStyle w:val="Hyperlink"/>
                <w:noProof/>
              </w:rPr>
              <w:t>Project Management Team</w:t>
            </w:r>
            <w:r>
              <w:rPr>
                <w:noProof/>
                <w:webHidden/>
              </w:rPr>
              <w:tab/>
            </w:r>
            <w:r>
              <w:rPr>
                <w:noProof/>
                <w:webHidden/>
              </w:rPr>
              <w:fldChar w:fldCharType="begin"/>
            </w:r>
            <w:r>
              <w:rPr>
                <w:noProof/>
                <w:webHidden/>
              </w:rPr>
              <w:instrText xml:space="preserve"> PAGEREF _Toc511313101 \h </w:instrText>
            </w:r>
            <w:r>
              <w:rPr>
                <w:noProof/>
                <w:webHidden/>
              </w:rPr>
            </w:r>
            <w:r>
              <w:rPr>
                <w:noProof/>
                <w:webHidden/>
              </w:rPr>
              <w:fldChar w:fldCharType="separate"/>
            </w:r>
            <w:r>
              <w:rPr>
                <w:noProof/>
                <w:webHidden/>
              </w:rPr>
              <w:t>14</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02" w:history="1">
            <w:r w:rsidRPr="007A5D96">
              <w:rPr>
                <w:rStyle w:val="Hyperlink"/>
                <w:noProof/>
              </w:rPr>
              <w:t>Notice to Proceed</w:t>
            </w:r>
            <w:r>
              <w:rPr>
                <w:noProof/>
                <w:webHidden/>
              </w:rPr>
              <w:tab/>
            </w:r>
            <w:r>
              <w:rPr>
                <w:noProof/>
                <w:webHidden/>
              </w:rPr>
              <w:fldChar w:fldCharType="begin"/>
            </w:r>
            <w:r>
              <w:rPr>
                <w:noProof/>
                <w:webHidden/>
              </w:rPr>
              <w:instrText xml:space="preserve"> PAGEREF _Toc511313102 \h </w:instrText>
            </w:r>
            <w:r>
              <w:rPr>
                <w:noProof/>
                <w:webHidden/>
              </w:rPr>
            </w:r>
            <w:r>
              <w:rPr>
                <w:noProof/>
                <w:webHidden/>
              </w:rPr>
              <w:fldChar w:fldCharType="separate"/>
            </w:r>
            <w:r>
              <w:rPr>
                <w:noProof/>
                <w:webHidden/>
              </w:rPr>
              <w:t>15</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03" w:history="1">
            <w:r w:rsidRPr="007A5D96">
              <w:rPr>
                <w:rStyle w:val="Hyperlink"/>
                <w:noProof/>
              </w:rPr>
              <w:t>Planning Phase</w:t>
            </w:r>
            <w:r>
              <w:rPr>
                <w:noProof/>
                <w:webHidden/>
              </w:rPr>
              <w:tab/>
            </w:r>
            <w:r>
              <w:rPr>
                <w:noProof/>
                <w:webHidden/>
              </w:rPr>
              <w:fldChar w:fldCharType="begin"/>
            </w:r>
            <w:r>
              <w:rPr>
                <w:noProof/>
                <w:webHidden/>
              </w:rPr>
              <w:instrText xml:space="preserve"> PAGEREF _Toc511313103 \h </w:instrText>
            </w:r>
            <w:r>
              <w:rPr>
                <w:noProof/>
                <w:webHidden/>
              </w:rPr>
            </w:r>
            <w:r>
              <w:rPr>
                <w:noProof/>
                <w:webHidden/>
              </w:rPr>
              <w:fldChar w:fldCharType="separate"/>
            </w:r>
            <w:r>
              <w:rPr>
                <w:noProof/>
                <w:webHidden/>
              </w:rPr>
              <w:t>15</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04" w:history="1">
            <w:r w:rsidRPr="007A5D96">
              <w:rPr>
                <w:rStyle w:val="Hyperlink"/>
                <w:rFonts w:cstheme="minorHAnsi"/>
                <w:noProof/>
              </w:rPr>
              <w:t>Master Program Review</w:t>
            </w:r>
            <w:r>
              <w:rPr>
                <w:noProof/>
                <w:webHidden/>
              </w:rPr>
              <w:tab/>
            </w:r>
            <w:r>
              <w:rPr>
                <w:noProof/>
                <w:webHidden/>
              </w:rPr>
              <w:fldChar w:fldCharType="begin"/>
            </w:r>
            <w:r>
              <w:rPr>
                <w:noProof/>
                <w:webHidden/>
              </w:rPr>
              <w:instrText xml:space="preserve"> PAGEREF _Toc511313104 \h </w:instrText>
            </w:r>
            <w:r>
              <w:rPr>
                <w:noProof/>
                <w:webHidden/>
              </w:rPr>
            </w:r>
            <w:r>
              <w:rPr>
                <w:noProof/>
                <w:webHidden/>
              </w:rPr>
              <w:fldChar w:fldCharType="separate"/>
            </w:r>
            <w:r>
              <w:rPr>
                <w:noProof/>
                <w:webHidden/>
              </w:rPr>
              <w:t>16</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05" w:history="1">
            <w:r w:rsidRPr="007A5D96">
              <w:rPr>
                <w:rStyle w:val="Hyperlink"/>
                <w:rFonts w:cstheme="minorHAnsi"/>
                <w:noProof/>
              </w:rPr>
              <w:t>Project Activities</w:t>
            </w:r>
            <w:r>
              <w:rPr>
                <w:noProof/>
                <w:webHidden/>
              </w:rPr>
              <w:tab/>
            </w:r>
            <w:r>
              <w:rPr>
                <w:noProof/>
                <w:webHidden/>
              </w:rPr>
              <w:fldChar w:fldCharType="begin"/>
            </w:r>
            <w:r>
              <w:rPr>
                <w:noProof/>
                <w:webHidden/>
              </w:rPr>
              <w:instrText xml:space="preserve"> PAGEREF _Toc511313105 \h </w:instrText>
            </w:r>
            <w:r>
              <w:rPr>
                <w:noProof/>
                <w:webHidden/>
              </w:rPr>
            </w:r>
            <w:r>
              <w:rPr>
                <w:noProof/>
                <w:webHidden/>
              </w:rPr>
              <w:fldChar w:fldCharType="separate"/>
            </w:r>
            <w:r>
              <w:rPr>
                <w:noProof/>
                <w:webHidden/>
              </w:rPr>
              <w:t>17</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06" w:history="1">
            <w:r w:rsidRPr="007A5D96">
              <w:rPr>
                <w:rStyle w:val="Hyperlink"/>
                <w:rFonts w:eastAsia="Calibri" w:cstheme="minorHAnsi"/>
                <w:noProof/>
                <w:spacing w:val="1"/>
              </w:rPr>
              <w:t>Project Methodology</w:t>
            </w:r>
            <w:r>
              <w:rPr>
                <w:noProof/>
                <w:webHidden/>
              </w:rPr>
              <w:tab/>
            </w:r>
            <w:r>
              <w:rPr>
                <w:noProof/>
                <w:webHidden/>
              </w:rPr>
              <w:fldChar w:fldCharType="begin"/>
            </w:r>
            <w:r>
              <w:rPr>
                <w:noProof/>
                <w:webHidden/>
              </w:rPr>
              <w:instrText xml:space="preserve"> PAGEREF _Toc511313106 \h </w:instrText>
            </w:r>
            <w:r>
              <w:rPr>
                <w:noProof/>
                <w:webHidden/>
              </w:rPr>
            </w:r>
            <w:r>
              <w:rPr>
                <w:noProof/>
                <w:webHidden/>
              </w:rPr>
              <w:fldChar w:fldCharType="separate"/>
            </w:r>
            <w:r>
              <w:rPr>
                <w:noProof/>
                <w:webHidden/>
              </w:rPr>
              <w:t>17</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07" w:history="1">
            <w:r w:rsidRPr="007A5D96">
              <w:rPr>
                <w:rStyle w:val="Hyperlink"/>
                <w:rFonts w:eastAsia="Calibri" w:cstheme="minorHAnsi"/>
                <w:noProof/>
                <w:spacing w:val="1"/>
              </w:rPr>
              <w:t>Planning and tracking</w:t>
            </w:r>
            <w:r>
              <w:rPr>
                <w:noProof/>
                <w:webHidden/>
              </w:rPr>
              <w:tab/>
            </w:r>
            <w:r>
              <w:rPr>
                <w:noProof/>
                <w:webHidden/>
              </w:rPr>
              <w:fldChar w:fldCharType="begin"/>
            </w:r>
            <w:r>
              <w:rPr>
                <w:noProof/>
                <w:webHidden/>
              </w:rPr>
              <w:instrText xml:space="preserve"> PAGEREF _Toc511313107 \h </w:instrText>
            </w:r>
            <w:r>
              <w:rPr>
                <w:noProof/>
                <w:webHidden/>
              </w:rPr>
            </w:r>
            <w:r>
              <w:rPr>
                <w:noProof/>
                <w:webHidden/>
              </w:rPr>
              <w:fldChar w:fldCharType="separate"/>
            </w:r>
            <w:r>
              <w:rPr>
                <w:noProof/>
                <w:webHidden/>
              </w:rPr>
              <w:t>17</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08" w:history="1">
            <w:r w:rsidRPr="007A5D96">
              <w:rPr>
                <w:rStyle w:val="Hyperlink"/>
                <w:rFonts w:eastAsia="Calibri" w:cstheme="minorHAnsi"/>
                <w:noProof/>
                <w:spacing w:val="1"/>
              </w:rPr>
              <w:t>Development and Factory Acceptance</w:t>
            </w:r>
            <w:r>
              <w:rPr>
                <w:noProof/>
                <w:webHidden/>
              </w:rPr>
              <w:tab/>
            </w:r>
            <w:r>
              <w:rPr>
                <w:noProof/>
                <w:webHidden/>
              </w:rPr>
              <w:fldChar w:fldCharType="begin"/>
            </w:r>
            <w:r>
              <w:rPr>
                <w:noProof/>
                <w:webHidden/>
              </w:rPr>
              <w:instrText xml:space="preserve"> PAGEREF _Toc511313108 \h </w:instrText>
            </w:r>
            <w:r>
              <w:rPr>
                <w:noProof/>
                <w:webHidden/>
              </w:rPr>
            </w:r>
            <w:r>
              <w:rPr>
                <w:noProof/>
                <w:webHidden/>
              </w:rPr>
              <w:fldChar w:fldCharType="separate"/>
            </w:r>
            <w:r>
              <w:rPr>
                <w:noProof/>
                <w:webHidden/>
              </w:rPr>
              <w:t>18</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09" w:history="1">
            <w:r w:rsidRPr="007A5D96">
              <w:rPr>
                <w:rStyle w:val="Hyperlink"/>
                <w:rFonts w:eastAsia="Calibri" w:cstheme="minorHAnsi"/>
                <w:noProof/>
                <w:spacing w:val="1"/>
              </w:rPr>
              <w:t>Service Delivery Model</w:t>
            </w:r>
            <w:r>
              <w:rPr>
                <w:noProof/>
                <w:webHidden/>
              </w:rPr>
              <w:tab/>
            </w:r>
            <w:r>
              <w:rPr>
                <w:noProof/>
                <w:webHidden/>
              </w:rPr>
              <w:fldChar w:fldCharType="begin"/>
            </w:r>
            <w:r>
              <w:rPr>
                <w:noProof/>
                <w:webHidden/>
              </w:rPr>
              <w:instrText xml:space="preserve"> PAGEREF _Toc511313109 \h </w:instrText>
            </w:r>
            <w:r>
              <w:rPr>
                <w:noProof/>
                <w:webHidden/>
              </w:rPr>
            </w:r>
            <w:r>
              <w:rPr>
                <w:noProof/>
                <w:webHidden/>
              </w:rPr>
              <w:fldChar w:fldCharType="separate"/>
            </w:r>
            <w:r>
              <w:rPr>
                <w:noProof/>
                <w:webHidden/>
              </w:rPr>
              <w:t>20</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10" w:history="1">
            <w:r w:rsidRPr="007A5D96">
              <w:rPr>
                <w:rStyle w:val="Hyperlink"/>
                <w:rFonts w:eastAsia="Calibri" w:cstheme="minorHAnsi"/>
                <w:noProof/>
                <w:spacing w:val="1"/>
              </w:rPr>
              <w:t>Key Differentiators</w:t>
            </w:r>
            <w:r>
              <w:rPr>
                <w:noProof/>
                <w:webHidden/>
              </w:rPr>
              <w:tab/>
            </w:r>
            <w:r>
              <w:rPr>
                <w:noProof/>
                <w:webHidden/>
              </w:rPr>
              <w:fldChar w:fldCharType="begin"/>
            </w:r>
            <w:r>
              <w:rPr>
                <w:noProof/>
                <w:webHidden/>
              </w:rPr>
              <w:instrText xml:space="preserve"> PAGEREF _Toc511313110 \h </w:instrText>
            </w:r>
            <w:r>
              <w:rPr>
                <w:noProof/>
                <w:webHidden/>
              </w:rPr>
            </w:r>
            <w:r>
              <w:rPr>
                <w:noProof/>
                <w:webHidden/>
              </w:rPr>
              <w:fldChar w:fldCharType="separate"/>
            </w:r>
            <w:r>
              <w:rPr>
                <w:noProof/>
                <w:webHidden/>
              </w:rPr>
              <w:t>21</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11" w:history="1">
            <w:r w:rsidRPr="007A5D96">
              <w:rPr>
                <w:rStyle w:val="Hyperlink"/>
                <w:rFonts w:eastAsia="Calibri" w:cstheme="minorHAnsi"/>
                <w:noProof/>
                <w:spacing w:val="1"/>
              </w:rPr>
              <w:t>Project Governance Responsibility Table</w:t>
            </w:r>
            <w:r>
              <w:rPr>
                <w:noProof/>
                <w:webHidden/>
              </w:rPr>
              <w:tab/>
            </w:r>
            <w:r>
              <w:rPr>
                <w:noProof/>
                <w:webHidden/>
              </w:rPr>
              <w:fldChar w:fldCharType="begin"/>
            </w:r>
            <w:r>
              <w:rPr>
                <w:noProof/>
                <w:webHidden/>
              </w:rPr>
              <w:instrText xml:space="preserve"> PAGEREF _Toc511313111 \h </w:instrText>
            </w:r>
            <w:r>
              <w:rPr>
                <w:noProof/>
                <w:webHidden/>
              </w:rPr>
            </w:r>
            <w:r>
              <w:rPr>
                <w:noProof/>
                <w:webHidden/>
              </w:rPr>
              <w:fldChar w:fldCharType="separate"/>
            </w:r>
            <w:r>
              <w:rPr>
                <w:noProof/>
                <w:webHidden/>
              </w:rPr>
              <w:t>22</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12" w:history="1">
            <w:r w:rsidRPr="007A5D96">
              <w:rPr>
                <w:rStyle w:val="Hyperlink"/>
                <w:rFonts w:eastAsia="Calibri" w:cstheme="minorHAnsi"/>
                <w:noProof/>
                <w:spacing w:val="1"/>
              </w:rPr>
              <w:t>Roles and Responsibilities</w:t>
            </w:r>
            <w:r>
              <w:rPr>
                <w:noProof/>
                <w:webHidden/>
              </w:rPr>
              <w:tab/>
            </w:r>
            <w:r>
              <w:rPr>
                <w:noProof/>
                <w:webHidden/>
              </w:rPr>
              <w:fldChar w:fldCharType="begin"/>
            </w:r>
            <w:r>
              <w:rPr>
                <w:noProof/>
                <w:webHidden/>
              </w:rPr>
              <w:instrText xml:space="preserve"> PAGEREF _Toc511313112 \h </w:instrText>
            </w:r>
            <w:r>
              <w:rPr>
                <w:noProof/>
                <w:webHidden/>
              </w:rPr>
            </w:r>
            <w:r>
              <w:rPr>
                <w:noProof/>
                <w:webHidden/>
              </w:rPr>
              <w:fldChar w:fldCharType="separate"/>
            </w:r>
            <w:r>
              <w:rPr>
                <w:noProof/>
                <w:webHidden/>
              </w:rPr>
              <w:t>22</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13" w:history="1">
            <w:r w:rsidRPr="007A5D96">
              <w:rPr>
                <w:rStyle w:val="Hyperlink"/>
                <w:rFonts w:eastAsia="Calibri"/>
                <w:noProof/>
              </w:rPr>
              <w:t>Information on Training (Training to Trainers)</w:t>
            </w:r>
            <w:r>
              <w:rPr>
                <w:noProof/>
                <w:webHidden/>
              </w:rPr>
              <w:tab/>
            </w:r>
            <w:r>
              <w:rPr>
                <w:noProof/>
                <w:webHidden/>
              </w:rPr>
              <w:fldChar w:fldCharType="begin"/>
            </w:r>
            <w:r>
              <w:rPr>
                <w:noProof/>
                <w:webHidden/>
              </w:rPr>
              <w:instrText xml:space="preserve"> PAGEREF _Toc511313113 \h </w:instrText>
            </w:r>
            <w:r>
              <w:rPr>
                <w:noProof/>
                <w:webHidden/>
              </w:rPr>
            </w:r>
            <w:r>
              <w:rPr>
                <w:noProof/>
                <w:webHidden/>
              </w:rPr>
              <w:fldChar w:fldCharType="separate"/>
            </w:r>
            <w:r>
              <w:rPr>
                <w:noProof/>
                <w:webHidden/>
              </w:rPr>
              <w:t>26</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14" w:history="1">
            <w:r w:rsidRPr="007A5D96">
              <w:rPr>
                <w:rStyle w:val="Hyperlink"/>
                <w:rFonts w:eastAsia="Calibri"/>
                <w:noProof/>
              </w:rPr>
              <w:t>Training strategy</w:t>
            </w:r>
            <w:r>
              <w:rPr>
                <w:noProof/>
                <w:webHidden/>
              </w:rPr>
              <w:tab/>
            </w:r>
            <w:r>
              <w:rPr>
                <w:noProof/>
                <w:webHidden/>
              </w:rPr>
              <w:fldChar w:fldCharType="begin"/>
            </w:r>
            <w:r>
              <w:rPr>
                <w:noProof/>
                <w:webHidden/>
              </w:rPr>
              <w:instrText xml:space="preserve"> PAGEREF _Toc511313114 \h </w:instrText>
            </w:r>
            <w:r>
              <w:rPr>
                <w:noProof/>
                <w:webHidden/>
              </w:rPr>
            </w:r>
            <w:r>
              <w:rPr>
                <w:noProof/>
                <w:webHidden/>
              </w:rPr>
              <w:fldChar w:fldCharType="separate"/>
            </w:r>
            <w:r>
              <w:rPr>
                <w:noProof/>
                <w:webHidden/>
              </w:rPr>
              <w:t>26</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15" w:history="1">
            <w:r w:rsidRPr="007A5D96">
              <w:rPr>
                <w:rStyle w:val="Hyperlink"/>
                <w:rFonts w:eastAsia="Calibri"/>
                <w:noProof/>
              </w:rPr>
              <w:t>Plan</w:t>
            </w:r>
            <w:r>
              <w:rPr>
                <w:noProof/>
                <w:webHidden/>
              </w:rPr>
              <w:tab/>
            </w:r>
            <w:r>
              <w:rPr>
                <w:noProof/>
                <w:webHidden/>
              </w:rPr>
              <w:fldChar w:fldCharType="begin"/>
            </w:r>
            <w:r>
              <w:rPr>
                <w:noProof/>
                <w:webHidden/>
              </w:rPr>
              <w:instrText xml:space="preserve"> PAGEREF _Toc511313115 \h </w:instrText>
            </w:r>
            <w:r>
              <w:rPr>
                <w:noProof/>
                <w:webHidden/>
              </w:rPr>
            </w:r>
            <w:r>
              <w:rPr>
                <w:noProof/>
                <w:webHidden/>
              </w:rPr>
              <w:fldChar w:fldCharType="separate"/>
            </w:r>
            <w:r>
              <w:rPr>
                <w:noProof/>
                <w:webHidden/>
              </w:rPr>
              <w:t>26</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16" w:history="1">
            <w:r w:rsidRPr="007A5D96">
              <w:rPr>
                <w:rStyle w:val="Hyperlink"/>
                <w:rFonts w:eastAsia="Calibri"/>
                <w:noProof/>
              </w:rPr>
              <w:t>Training delivery methods</w:t>
            </w:r>
            <w:r>
              <w:rPr>
                <w:noProof/>
                <w:webHidden/>
              </w:rPr>
              <w:tab/>
            </w:r>
            <w:r>
              <w:rPr>
                <w:noProof/>
                <w:webHidden/>
              </w:rPr>
              <w:fldChar w:fldCharType="begin"/>
            </w:r>
            <w:r>
              <w:rPr>
                <w:noProof/>
                <w:webHidden/>
              </w:rPr>
              <w:instrText xml:space="preserve"> PAGEREF _Toc511313116 \h </w:instrText>
            </w:r>
            <w:r>
              <w:rPr>
                <w:noProof/>
                <w:webHidden/>
              </w:rPr>
            </w:r>
            <w:r>
              <w:rPr>
                <w:noProof/>
                <w:webHidden/>
              </w:rPr>
              <w:fldChar w:fldCharType="separate"/>
            </w:r>
            <w:r>
              <w:rPr>
                <w:noProof/>
                <w:webHidden/>
              </w:rPr>
              <w:t>27</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17" w:history="1">
            <w:r w:rsidRPr="007A5D96">
              <w:rPr>
                <w:rStyle w:val="Hyperlink"/>
                <w:rFonts w:eastAsia="Calibri"/>
                <w:noProof/>
              </w:rPr>
              <w:t>Train the Trainer:</w:t>
            </w:r>
            <w:r>
              <w:rPr>
                <w:noProof/>
                <w:webHidden/>
              </w:rPr>
              <w:tab/>
            </w:r>
            <w:r>
              <w:rPr>
                <w:noProof/>
                <w:webHidden/>
              </w:rPr>
              <w:fldChar w:fldCharType="begin"/>
            </w:r>
            <w:r>
              <w:rPr>
                <w:noProof/>
                <w:webHidden/>
              </w:rPr>
              <w:instrText xml:space="preserve"> PAGEREF _Toc511313117 \h </w:instrText>
            </w:r>
            <w:r>
              <w:rPr>
                <w:noProof/>
                <w:webHidden/>
              </w:rPr>
            </w:r>
            <w:r>
              <w:rPr>
                <w:noProof/>
                <w:webHidden/>
              </w:rPr>
              <w:fldChar w:fldCharType="separate"/>
            </w:r>
            <w:r>
              <w:rPr>
                <w:noProof/>
                <w:webHidden/>
              </w:rPr>
              <w:t>28</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18" w:history="1">
            <w:r w:rsidRPr="007A5D96">
              <w:rPr>
                <w:rStyle w:val="Hyperlink"/>
                <w:rFonts w:eastAsia="Calibri"/>
                <w:noProof/>
              </w:rPr>
              <w:t>Creating a training program</w:t>
            </w:r>
            <w:r>
              <w:rPr>
                <w:noProof/>
                <w:webHidden/>
              </w:rPr>
              <w:tab/>
            </w:r>
            <w:r>
              <w:rPr>
                <w:noProof/>
                <w:webHidden/>
              </w:rPr>
              <w:fldChar w:fldCharType="begin"/>
            </w:r>
            <w:r>
              <w:rPr>
                <w:noProof/>
                <w:webHidden/>
              </w:rPr>
              <w:instrText xml:space="preserve"> PAGEREF _Toc511313118 \h </w:instrText>
            </w:r>
            <w:r>
              <w:rPr>
                <w:noProof/>
                <w:webHidden/>
              </w:rPr>
            </w:r>
            <w:r>
              <w:rPr>
                <w:noProof/>
                <w:webHidden/>
              </w:rPr>
              <w:fldChar w:fldCharType="separate"/>
            </w:r>
            <w:r>
              <w:rPr>
                <w:noProof/>
                <w:webHidden/>
              </w:rPr>
              <w:t>29</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19" w:history="1">
            <w:r w:rsidRPr="007A5D96">
              <w:rPr>
                <w:rStyle w:val="Hyperlink"/>
                <w:rFonts w:eastAsia="Calibri"/>
                <w:noProof/>
              </w:rPr>
              <w:t>Responsibilities</w:t>
            </w:r>
            <w:r>
              <w:rPr>
                <w:noProof/>
                <w:webHidden/>
              </w:rPr>
              <w:tab/>
            </w:r>
            <w:r>
              <w:rPr>
                <w:noProof/>
                <w:webHidden/>
              </w:rPr>
              <w:fldChar w:fldCharType="begin"/>
            </w:r>
            <w:r>
              <w:rPr>
                <w:noProof/>
                <w:webHidden/>
              </w:rPr>
              <w:instrText xml:space="preserve"> PAGEREF _Toc511313119 \h </w:instrText>
            </w:r>
            <w:r>
              <w:rPr>
                <w:noProof/>
                <w:webHidden/>
              </w:rPr>
            </w:r>
            <w:r>
              <w:rPr>
                <w:noProof/>
                <w:webHidden/>
              </w:rPr>
              <w:fldChar w:fldCharType="separate"/>
            </w:r>
            <w:r>
              <w:rPr>
                <w:noProof/>
                <w:webHidden/>
              </w:rPr>
              <w:t>30</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20" w:history="1">
            <w:r w:rsidRPr="007A5D96">
              <w:rPr>
                <w:rStyle w:val="Hyperlink"/>
                <w:rFonts w:eastAsia="Calibri"/>
                <w:noProof/>
              </w:rPr>
              <w:t>VERBAT</w:t>
            </w:r>
            <w:r>
              <w:rPr>
                <w:noProof/>
                <w:webHidden/>
              </w:rPr>
              <w:tab/>
            </w:r>
            <w:r>
              <w:rPr>
                <w:noProof/>
                <w:webHidden/>
              </w:rPr>
              <w:fldChar w:fldCharType="begin"/>
            </w:r>
            <w:r>
              <w:rPr>
                <w:noProof/>
                <w:webHidden/>
              </w:rPr>
              <w:instrText xml:space="preserve"> PAGEREF _Toc511313120 \h </w:instrText>
            </w:r>
            <w:r>
              <w:rPr>
                <w:noProof/>
                <w:webHidden/>
              </w:rPr>
            </w:r>
            <w:r>
              <w:rPr>
                <w:noProof/>
                <w:webHidden/>
              </w:rPr>
              <w:fldChar w:fldCharType="separate"/>
            </w:r>
            <w:r>
              <w:rPr>
                <w:noProof/>
                <w:webHidden/>
              </w:rPr>
              <w:t>30</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21" w:history="1">
            <w:r w:rsidRPr="007A5D96">
              <w:rPr>
                <w:rStyle w:val="Hyperlink"/>
                <w:rFonts w:eastAsia="Calibri"/>
                <w:noProof/>
              </w:rPr>
              <w:t>CLIENT</w:t>
            </w:r>
            <w:r>
              <w:rPr>
                <w:noProof/>
                <w:webHidden/>
              </w:rPr>
              <w:tab/>
            </w:r>
            <w:r>
              <w:rPr>
                <w:noProof/>
                <w:webHidden/>
              </w:rPr>
              <w:fldChar w:fldCharType="begin"/>
            </w:r>
            <w:r>
              <w:rPr>
                <w:noProof/>
                <w:webHidden/>
              </w:rPr>
              <w:instrText xml:space="preserve"> PAGEREF _Toc511313121 \h </w:instrText>
            </w:r>
            <w:r>
              <w:rPr>
                <w:noProof/>
                <w:webHidden/>
              </w:rPr>
            </w:r>
            <w:r>
              <w:rPr>
                <w:noProof/>
                <w:webHidden/>
              </w:rPr>
              <w:fldChar w:fldCharType="separate"/>
            </w:r>
            <w:r>
              <w:rPr>
                <w:noProof/>
                <w:webHidden/>
              </w:rPr>
              <w:t>30</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22" w:history="1">
            <w:r w:rsidRPr="007A5D96">
              <w:rPr>
                <w:rStyle w:val="Hyperlink"/>
                <w:rFonts w:eastAsia="Calibri"/>
                <w:noProof/>
                <w:kern w:val="28"/>
              </w:rPr>
              <w:t>Team communication structure</w:t>
            </w:r>
            <w:r>
              <w:rPr>
                <w:noProof/>
                <w:webHidden/>
              </w:rPr>
              <w:tab/>
            </w:r>
            <w:r>
              <w:rPr>
                <w:noProof/>
                <w:webHidden/>
              </w:rPr>
              <w:fldChar w:fldCharType="begin"/>
            </w:r>
            <w:r>
              <w:rPr>
                <w:noProof/>
                <w:webHidden/>
              </w:rPr>
              <w:instrText xml:space="preserve"> PAGEREF _Toc511313122 \h </w:instrText>
            </w:r>
            <w:r>
              <w:rPr>
                <w:noProof/>
                <w:webHidden/>
              </w:rPr>
            </w:r>
            <w:r>
              <w:rPr>
                <w:noProof/>
                <w:webHidden/>
              </w:rPr>
              <w:fldChar w:fldCharType="separate"/>
            </w:r>
            <w:r>
              <w:rPr>
                <w:noProof/>
                <w:webHidden/>
              </w:rPr>
              <w:t>31</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23" w:history="1">
            <w:r w:rsidRPr="007A5D96">
              <w:rPr>
                <w:rStyle w:val="Hyperlink"/>
                <w:rFonts w:eastAsia="Calibri" w:cstheme="minorHAnsi"/>
                <w:noProof/>
                <w:spacing w:val="-10"/>
                <w:kern w:val="28"/>
                <w:lang w:val="en-IN"/>
              </w:rPr>
              <w:t>Acceptance Criteria</w:t>
            </w:r>
            <w:r>
              <w:rPr>
                <w:noProof/>
                <w:webHidden/>
              </w:rPr>
              <w:tab/>
            </w:r>
            <w:r>
              <w:rPr>
                <w:noProof/>
                <w:webHidden/>
              </w:rPr>
              <w:fldChar w:fldCharType="begin"/>
            </w:r>
            <w:r>
              <w:rPr>
                <w:noProof/>
                <w:webHidden/>
              </w:rPr>
              <w:instrText xml:space="preserve"> PAGEREF _Toc511313123 \h </w:instrText>
            </w:r>
            <w:r>
              <w:rPr>
                <w:noProof/>
                <w:webHidden/>
              </w:rPr>
            </w:r>
            <w:r>
              <w:rPr>
                <w:noProof/>
                <w:webHidden/>
              </w:rPr>
              <w:fldChar w:fldCharType="separate"/>
            </w:r>
            <w:r>
              <w:rPr>
                <w:noProof/>
                <w:webHidden/>
              </w:rPr>
              <w:t>32</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24" w:history="1">
            <w:r w:rsidRPr="007A5D96">
              <w:rPr>
                <w:rStyle w:val="Hyperlink"/>
                <w:rFonts w:eastAsia="Calibri"/>
                <w:noProof/>
              </w:rPr>
              <w:t>Service &amp; Maintenance</w:t>
            </w:r>
            <w:r>
              <w:rPr>
                <w:noProof/>
                <w:webHidden/>
              </w:rPr>
              <w:tab/>
            </w:r>
            <w:r>
              <w:rPr>
                <w:noProof/>
                <w:webHidden/>
              </w:rPr>
              <w:fldChar w:fldCharType="begin"/>
            </w:r>
            <w:r>
              <w:rPr>
                <w:noProof/>
                <w:webHidden/>
              </w:rPr>
              <w:instrText xml:space="preserve"> PAGEREF _Toc511313124 \h </w:instrText>
            </w:r>
            <w:r>
              <w:rPr>
                <w:noProof/>
                <w:webHidden/>
              </w:rPr>
            </w:r>
            <w:r>
              <w:rPr>
                <w:noProof/>
                <w:webHidden/>
              </w:rPr>
              <w:fldChar w:fldCharType="separate"/>
            </w:r>
            <w:r>
              <w:rPr>
                <w:noProof/>
                <w:webHidden/>
              </w:rPr>
              <w:t>33</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25" w:history="1">
            <w:r w:rsidRPr="007A5D96">
              <w:rPr>
                <w:rStyle w:val="Hyperlink"/>
                <w:rFonts w:eastAsia="Calibri"/>
                <w:noProof/>
              </w:rPr>
              <w:t>Service Options Available</w:t>
            </w:r>
            <w:r>
              <w:rPr>
                <w:noProof/>
                <w:webHidden/>
              </w:rPr>
              <w:tab/>
            </w:r>
            <w:r>
              <w:rPr>
                <w:noProof/>
                <w:webHidden/>
              </w:rPr>
              <w:fldChar w:fldCharType="begin"/>
            </w:r>
            <w:r>
              <w:rPr>
                <w:noProof/>
                <w:webHidden/>
              </w:rPr>
              <w:instrText xml:space="preserve"> PAGEREF _Toc511313125 \h </w:instrText>
            </w:r>
            <w:r>
              <w:rPr>
                <w:noProof/>
                <w:webHidden/>
              </w:rPr>
            </w:r>
            <w:r>
              <w:rPr>
                <w:noProof/>
                <w:webHidden/>
              </w:rPr>
              <w:fldChar w:fldCharType="separate"/>
            </w:r>
            <w:r>
              <w:rPr>
                <w:noProof/>
                <w:webHidden/>
              </w:rPr>
              <w:t>33</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26" w:history="1">
            <w:r w:rsidRPr="007A5D96">
              <w:rPr>
                <w:rStyle w:val="Hyperlink"/>
                <w:rFonts w:eastAsia="Calibri"/>
                <w:noProof/>
              </w:rPr>
              <w:t>Response Times</w:t>
            </w:r>
            <w:r>
              <w:rPr>
                <w:noProof/>
                <w:webHidden/>
              </w:rPr>
              <w:tab/>
            </w:r>
            <w:r>
              <w:rPr>
                <w:noProof/>
                <w:webHidden/>
              </w:rPr>
              <w:fldChar w:fldCharType="begin"/>
            </w:r>
            <w:r>
              <w:rPr>
                <w:noProof/>
                <w:webHidden/>
              </w:rPr>
              <w:instrText xml:space="preserve"> PAGEREF _Toc511313126 \h </w:instrText>
            </w:r>
            <w:r>
              <w:rPr>
                <w:noProof/>
                <w:webHidden/>
              </w:rPr>
            </w:r>
            <w:r>
              <w:rPr>
                <w:noProof/>
                <w:webHidden/>
              </w:rPr>
              <w:fldChar w:fldCharType="separate"/>
            </w:r>
            <w:r>
              <w:rPr>
                <w:noProof/>
                <w:webHidden/>
              </w:rPr>
              <w:t>33</w:t>
            </w:r>
            <w:r>
              <w:rPr>
                <w:noProof/>
                <w:webHidden/>
              </w:rPr>
              <w:fldChar w:fldCharType="end"/>
            </w:r>
          </w:hyperlink>
        </w:p>
        <w:p w:rsidR="00747718" w:rsidRDefault="00747718">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313127" w:history="1">
            <w:r w:rsidRPr="007A5D96">
              <w:rPr>
                <w:rStyle w:val="Hyperlink"/>
                <w:rFonts w:eastAsia="Calibri"/>
                <w:noProof/>
              </w:rPr>
              <w:t>Support Service Level Options Available</w:t>
            </w:r>
            <w:r>
              <w:rPr>
                <w:noProof/>
                <w:webHidden/>
              </w:rPr>
              <w:tab/>
            </w:r>
            <w:r>
              <w:rPr>
                <w:noProof/>
                <w:webHidden/>
              </w:rPr>
              <w:fldChar w:fldCharType="begin"/>
            </w:r>
            <w:r>
              <w:rPr>
                <w:noProof/>
                <w:webHidden/>
              </w:rPr>
              <w:instrText xml:space="preserve"> PAGEREF _Toc511313127 \h </w:instrText>
            </w:r>
            <w:r>
              <w:rPr>
                <w:noProof/>
                <w:webHidden/>
              </w:rPr>
            </w:r>
            <w:r>
              <w:rPr>
                <w:noProof/>
                <w:webHidden/>
              </w:rPr>
              <w:fldChar w:fldCharType="separate"/>
            </w:r>
            <w:r>
              <w:rPr>
                <w:noProof/>
                <w:webHidden/>
              </w:rPr>
              <w:t>33</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28" w:history="1">
            <w:r w:rsidRPr="007A5D96">
              <w:rPr>
                <w:rStyle w:val="Hyperlink"/>
                <w:rFonts w:eastAsia="Calibri" w:cstheme="minorHAnsi"/>
                <w:noProof/>
                <w:spacing w:val="1"/>
              </w:rPr>
              <w:t>Escalation Process</w:t>
            </w:r>
            <w:r>
              <w:rPr>
                <w:noProof/>
                <w:webHidden/>
              </w:rPr>
              <w:tab/>
            </w:r>
            <w:r>
              <w:rPr>
                <w:noProof/>
                <w:webHidden/>
              </w:rPr>
              <w:fldChar w:fldCharType="begin"/>
            </w:r>
            <w:r>
              <w:rPr>
                <w:noProof/>
                <w:webHidden/>
              </w:rPr>
              <w:instrText xml:space="preserve"> PAGEREF _Toc511313128 \h </w:instrText>
            </w:r>
            <w:r>
              <w:rPr>
                <w:noProof/>
                <w:webHidden/>
              </w:rPr>
            </w:r>
            <w:r>
              <w:rPr>
                <w:noProof/>
                <w:webHidden/>
              </w:rPr>
              <w:fldChar w:fldCharType="separate"/>
            </w:r>
            <w:r>
              <w:rPr>
                <w:noProof/>
                <w:webHidden/>
              </w:rPr>
              <w:t>34</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29" w:history="1">
            <w:r w:rsidRPr="007A5D96">
              <w:rPr>
                <w:rStyle w:val="Hyperlink"/>
                <w:rFonts w:eastAsia="Calibri" w:cstheme="minorHAnsi"/>
                <w:noProof/>
                <w:spacing w:val="1"/>
              </w:rPr>
              <w:t>Warranty</w:t>
            </w:r>
            <w:r>
              <w:rPr>
                <w:noProof/>
                <w:webHidden/>
              </w:rPr>
              <w:tab/>
            </w:r>
            <w:r>
              <w:rPr>
                <w:noProof/>
                <w:webHidden/>
              </w:rPr>
              <w:fldChar w:fldCharType="begin"/>
            </w:r>
            <w:r>
              <w:rPr>
                <w:noProof/>
                <w:webHidden/>
              </w:rPr>
              <w:instrText xml:space="preserve"> PAGEREF _Toc511313129 \h </w:instrText>
            </w:r>
            <w:r>
              <w:rPr>
                <w:noProof/>
                <w:webHidden/>
              </w:rPr>
            </w:r>
            <w:r>
              <w:rPr>
                <w:noProof/>
                <w:webHidden/>
              </w:rPr>
              <w:fldChar w:fldCharType="separate"/>
            </w:r>
            <w:r>
              <w:rPr>
                <w:noProof/>
                <w:webHidden/>
              </w:rPr>
              <w:t>35</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30" w:history="1">
            <w:r w:rsidRPr="007A5D96">
              <w:rPr>
                <w:rStyle w:val="Hyperlink"/>
                <w:rFonts w:eastAsia="Calibri"/>
                <w:noProof/>
              </w:rPr>
              <w:t>High Level Project Plan</w:t>
            </w:r>
            <w:r>
              <w:rPr>
                <w:noProof/>
                <w:webHidden/>
              </w:rPr>
              <w:tab/>
            </w:r>
            <w:r>
              <w:rPr>
                <w:noProof/>
                <w:webHidden/>
              </w:rPr>
              <w:fldChar w:fldCharType="begin"/>
            </w:r>
            <w:r>
              <w:rPr>
                <w:noProof/>
                <w:webHidden/>
              </w:rPr>
              <w:instrText xml:space="preserve"> PAGEREF _Toc511313130 \h </w:instrText>
            </w:r>
            <w:r>
              <w:rPr>
                <w:noProof/>
                <w:webHidden/>
              </w:rPr>
            </w:r>
            <w:r>
              <w:rPr>
                <w:noProof/>
                <w:webHidden/>
              </w:rPr>
              <w:fldChar w:fldCharType="separate"/>
            </w:r>
            <w:r>
              <w:rPr>
                <w:noProof/>
                <w:webHidden/>
              </w:rPr>
              <w:t>36</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31" w:history="1">
            <w:r w:rsidRPr="007A5D96">
              <w:rPr>
                <w:rStyle w:val="Hyperlink"/>
                <w:rFonts w:eastAsia="Calibri"/>
                <w:noProof/>
              </w:rPr>
              <w:t>Project Costing</w:t>
            </w:r>
            <w:r>
              <w:rPr>
                <w:noProof/>
                <w:webHidden/>
              </w:rPr>
              <w:tab/>
            </w:r>
            <w:r>
              <w:rPr>
                <w:noProof/>
                <w:webHidden/>
              </w:rPr>
              <w:fldChar w:fldCharType="begin"/>
            </w:r>
            <w:r>
              <w:rPr>
                <w:noProof/>
                <w:webHidden/>
              </w:rPr>
              <w:instrText xml:space="preserve"> PAGEREF _Toc511313131 \h </w:instrText>
            </w:r>
            <w:r>
              <w:rPr>
                <w:noProof/>
                <w:webHidden/>
              </w:rPr>
            </w:r>
            <w:r>
              <w:rPr>
                <w:noProof/>
                <w:webHidden/>
              </w:rPr>
              <w:fldChar w:fldCharType="separate"/>
            </w:r>
            <w:r>
              <w:rPr>
                <w:noProof/>
                <w:webHidden/>
              </w:rPr>
              <w:t>37</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32" w:history="1">
            <w:r w:rsidRPr="007A5D96">
              <w:rPr>
                <w:rStyle w:val="Hyperlink"/>
                <w:rFonts w:eastAsia="Calibri"/>
                <w:noProof/>
              </w:rPr>
              <w:t>Payment Terms</w:t>
            </w:r>
            <w:r>
              <w:rPr>
                <w:noProof/>
                <w:webHidden/>
              </w:rPr>
              <w:tab/>
            </w:r>
            <w:r>
              <w:rPr>
                <w:noProof/>
                <w:webHidden/>
              </w:rPr>
              <w:fldChar w:fldCharType="begin"/>
            </w:r>
            <w:r>
              <w:rPr>
                <w:noProof/>
                <w:webHidden/>
              </w:rPr>
              <w:instrText xml:space="preserve"> PAGEREF _Toc511313132 \h </w:instrText>
            </w:r>
            <w:r>
              <w:rPr>
                <w:noProof/>
                <w:webHidden/>
              </w:rPr>
            </w:r>
            <w:r>
              <w:rPr>
                <w:noProof/>
                <w:webHidden/>
              </w:rPr>
              <w:fldChar w:fldCharType="separate"/>
            </w:r>
            <w:r>
              <w:rPr>
                <w:noProof/>
                <w:webHidden/>
              </w:rPr>
              <w:t>38</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33" w:history="1">
            <w:r w:rsidRPr="007A5D96">
              <w:rPr>
                <w:rStyle w:val="Hyperlink"/>
                <w:rFonts w:eastAsia="Calibri"/>
                <w:noProof/>
              </w:rPr>
              <w:t>What’s Next?</w:t>
            </w:r>
            <w:r>
              <w:rPr>
                <w:noProof/>
                <w:webHidden/>
              </w:rPr>
              <w:tab/>
            </w:r>
            <w:r>
              <w:rPr>
                <w:noProof/>
                <w:webHidden/>
              </w:rPr>
              <w:fldChar w:fldCharType="begin"/>
            </w:r>
            <w:r>
              <w:rPr>
                <w:noProof/>
                <w:webHidden/>
              </w:rPr>
              <w:instrText xml:space="preserve"> PAGEREF _Toc511313133 \h </w:instrText>
            </w:r>
            <w:r>
              <w:rPr>
                <w:noProof/>
                <w:webHidden/>
              </w:rPr>
            </w:r>
            <w:r>
              <w:rPr>
                <w:noProof/>
                <w:webHidden/>
              </w:rPr>
              <w:fldChar w:fldCharType="separate"/>
            </w:r>
            <w:r>
              <w:rPr>
                <w:noProof/>
                <w:webHidden/>
              </w:rPr>
              <w:t>39</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34" w:history="1">
            <w:r w:rsidRPr="007A5D96">
              <w:rPr>
                <w:rStyle w:val="Hyperlink"/>
                <w:noProof/>
              </w:rPr>
              <w:t>Other Tools and Technologies</w:t>
            </w:r>
            <w:r>
              <w:rPr>
                <w:noProof/>
                <w:webHidden/>
              </w:rPr>
              <w:tab/>
            </w:r>
            <w:r>
              <w:rPr>
                <w:noProof/>
                <w:webHidden/>
              </w:rPr>
              <w:fldChar w:fldCharType="begin"/>
            </w:r>
            <w:r>
              <w:rPr>
                <w:noProof/>
                <w:webHidden/>
              </w:rPr>
              <w:instrText xml:space="preserve"> PAGEREF _Toc511313134 \h </w:instrText>
            </w:r>
            <w:r>
              <w:rPr>
                <w:noProof/>
                <w:webHidden/>
              </w:rPr>
            </w:r>
            <w:r>
              <w:rPr>
                <w:noProof/>
                <w:webHidden/>
              </w:rPr>
              <w:fldChar w:fldCharType="separate"/>
            </w:r>
            <w:r>
              <w:rPr>
                <w:noProof/>
                <w:webHidden/>
              </w:rPr>
              <w:t>40</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35" w:history="1">
            <w:r w:rsidRPr="007A5D96">
              <w:rPr>
                <w:rStyle w:val="Hyperlink"/>
                <w:noProof/>
              </w:rPr>
              <w:t>COTS/Software components/Others</w:t>
            </w:r>
            <w:r>
              <w:rPr>
                <w:noProof/>
                <w:webHidden/>
              </w:rPr>
              <w:tab/>
            </w:r>
            <w:r>
              <w:rPr>
                <w:noProof/>
                <w:webHidden/>
              </w:rPr>
              <w:fldChar w:fldCharType="begin"/>
            </w:r>
            <w:r>
              <w:rPr>
                <w:noProof/>
                <w:webHidden/>
              </w:rPr>
              <w:instrText xml:space="preserve"> PAGEREF _Toc511313135 \h </w:instrText>
            </w:r>
            <w:r>
              <w:rPr>
                <w:noProof/>
                <w:webHidden/>
              </w:rPr>
            </w:r>
            <w:r>
              <w:rPr>
                <w:noProof/>
                <w:webHidden/>
              </w:rPr>
              <w:fldChar w:fldCharType="separate"/>
            </w:r>
            <w:r>
              <w:rPr>
                <w:noProof/>
                <w:webHidden/>
              </w:rPr>
              <w:t>41</w:t>
            </w:r>
            <w:r>
              <w:rPr>
                <w:noProof/>
                <w:webHidden/>
              </w:rPr>
              <w:fldChar w:fldCharType="end"/>
            </w:r>
          </w:hyperlink>
        </w:p>
        <w:p w:rsidR="00747718" w:rsidRDefault="00747718">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313136" w:history="1">
            <w:r w:rsidRPr="007A5D96">
              <w:rPr>
                <w:rStyle w:val="Hyperlink"/>
                <w:noProof/>
              </w:rPr>
              <w:t>Contact Details</w:t>
            </w:r>
            <w:r>
              <w:rPr>
                <w:noProof/>
                <w:webHidden/>
              </w:rPr>
              <w:tab/>
            </w:r>
            <w:r>
              <w:rPr>
                <w:noProof/>
                <w:webHidden/>
              </w:rPr>
              <w:fldChar w:fldCharType="begin"/>
            </w:r>
            <w:r>
              <w:rPr>
                <w:noProof/>
                <w:webHidden/>
              </w:rPr>
              <w:instrText xml:space="preserve"> PAGEREF _Toc511313136 \h </w:instrText>
            </w:r>
            <w:r>
              <w:rPr>
                <w:noProof/>
                <w:webHidden/>
              </w:rPr>
            </w:r>
            <w:r>
              <w:rPr>
                <w:noProof/>
                <w:webHidden/>
              </w:rPr>
              <w:fldChar w:fldCharType="separate"/>
            </w:r>
            <w:r>
              <w:rPr>
                <w:noProof/>
                <w:webHidden/>
              </w:rPr>
              <w:t>42</w:t>
            </w:r>
            <w:r>
              <w:rPr>
                <w:noProof/>
                <w:webHidden/>
              </w:rPr>
              <w:fldChar w:fldCharType="end"/>
            </w:r>
          </w:hyperlink>
        </w:p>
        <w:p w:rsidR="00FA25A5" w:rsidRDefault="00D1583D">
          <w:r>
            <w:fldChar w:fldCharType="end"/>
          </w:r>
        </w:p>
      </w:sdtContent>
    </w:sdt>
    <w:p w:rsidR="00FA25A5" w:rsidRDefault="00FA25A5">
      <w:pPr>
        <w:jc w:val="left"/>
        <w:rPr>
          <w:rFonts w:asciiTheme="minorHAnsi" w:hAnsiTheme="minorHAnsi" w:cstheme="minorHAnsi"/>
        </w:rPr>
      </w:pPr>
    </w:p>
    <w:p w:rsidR="00892ECB" w:rsidRPr="00044384" w:rsidRDefault="00892ECB" w:rsidP="00892ECB">
      <w:pPr>
        <w:rPr>
          <w:rFonts w:asciiTheme="minorHAnsi" w:hAnsiTheme="minorHAnsi" w:cstheme="minorHAnsi"/>
        </w:rPr>
      </w:pPr>
    </w:p>
    <w:p w:rsidR="001D0904" w:rsidRDefault="001D0904">
      <w:pPr>
        <w:jc w:val="left"/>
        <w:rPr>
          <w:rFonts w:asciiTheme="minorHAnsi" w:eastAsiaTheme="majorEastAsia" w:hAnsiTheme="minorHAnsi" w:cstheme="minorHAnsi"/>
          <w:color w:val="F20C4E"/>
          <w:spacing w:val="-10"/>
          <w:kern w:val="28"/>
          <w:sz w:val="56"/>
          <w:szCs w:val="56"/>
        </w:rPr>
      </w:pPr>
      <w:r>
        <w:rPr>
          <w:rFonts w:asciiTheme="minorHAnsi" w:hAnsiTheme="minorHAnsi" w:cstheme="minorHAnsi"/>
        </w:rPr>
        <w:br w:type="page"/>
      </w:r>
    </w:p>
    <w:p w:rsidR="00892ECB" w:rsidRPr="00044384" w:rsidRDefault="004361D3" w:rsidP="00892ECB">
      <w:pPr>
        <w:pStyle w:val="Title"/>
        <w:rPr>
          <w:rFonts w:asciiTheme="minorHAnsi" w:hAnsiTheme="minorHAnsi" w:cstheme="minorHAnsi"/>
        </w:rPr>
      </w:pPr>
      <w:r w:rsidRPr="00044384">
        <w:rPr>
          <w:rFonts w:asciiTheme="minorHAnsi" w:hAnsiTheme="minorHAnsi" w:cstheme="minorHAnsi"/>
          <w:noProof/>
          <w:lang w:val="en-US"/>
        </w:rPr>
        <w:lastRenderedPageBreak/>
        <w:drawing>
          <wp:anchor distT="0" distB="0" distL="114300" distR="114300" simplePos="0" relativeHeight="251644928" behindDoc="1" locked="0" layoutInCell="1" allowOverlap="1">
            <wp:simplePos x="0" y="0"/>
            <wp:positionH relativeFrom="column">
              <wp:posOffset>-433070</wp:posOffset>
            </wp:positionH>
            <wp:positionV relativeFrom="paragraph">
              <wp:posOffset>67500</wp:posOffset>
            </wp:positionV>
            <wp:extent cx="333375" cy="238125"/>
            <wp:effectExtent l="0" t="0" r="9525" b="9525"/>
            <wp:wrapNone/>
            <wp:docPr id="510" name="Picture 510"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r w:rsidR="00892ECB" w:rsidRPr="00044384">
        <w:rPr>
          <w:rFonts w:asciiTheme="minorHAnsi" w:hAnsiTheme="minorHAnsi" w:cstheme="minorHAnsi"/>
        </w:rPr>
        <w:t>Restrictions</w:t>
      </w:r>
    </w:p>
    <w:p w:rsidR="00892ECB" w:rsidRPr="00044384" w:rsidRDefault="00D1583D" w:rsidP="00B665F9">
      <w:pPr>
        <w:rPr>
          <w:rFonts w:asciiTheme="minorHAnsi" w:hAnsiTheme="minorHAnsi" w:cstheme="minorHAnsi"/>
        </w:rPr>
      </w:pPr>
      <w:r w:rsidRPr="00D1583D">
        <w:rPr>
          <w:rFonts w:asciiTheme="minorHAnsi" w:hAnsiTheme="minorHAnsi" w:cstheme="minorHAnsi"/>
          <w:noProof/>
          <w:lang w:val="en-SG" w:eastAsia="en-SG"/>
        </w:rPr>
        <w:pict>
          <v:shape id="Text Box 142" o:spid="_x0000_s1028" type="#_x0000_t202" style="position:absolute;left:0;text-align:left;margin-left:-69.4pt;margin-top:128.8pt;width:594pt;height:276.75pt;z-index:2516398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" fillcolor="#f1f3f5" stroked="f">
            <v:stroke dashstyle="1 1" endcap="round"/>
            <v:textbox style="mso-next-textbox:#Text Box 142">
              <w:txbxContent>
                <w:p w:rsidR="00675169" w:rsidRDefault="00675169" w:rsidP="00892ECB">
                  <w:pPr>
                    <w:ind w:left="1418" w:right="1986"/>
                  </w:pPr>
                </w:p>
                <w:p w:rsidR="00675169" w:rsidRDefault="00675169" w:rsidP="00892ECB">
                  <w:pPr>
                    <w:ind w:left="1418" w:right="1986"/>
                  </w:pPr>
                </w:p>
                <w:p w:rsidR="00675169" w:rsidRDefault="00675169" w:rsidP="00892ECB">
                  <w:pPr>
                    <w:ind w:left="1418" w:right="1986"/>
                  </w:pPr>
                </w:p>
                <w:p w:rsidR="00675169" w:rsidRPr="005B6655" w:rsidRDefault="00675169" w:rsidP="0043729A">
                  <w:pPr>
                    <w:spacing w:line="360" w:lineRule="auto"/>
                    <w:ind w:left="1418" w:right="2130"/>
                  </w:pPr>
                  <w:r w:rsidRPr="005B6655">
                    <w:t>This data shall not be disclosed and shall not be duplicated, used, or disclosed in whole or in part for any purpose. If a contract is awarded to</w:t>
                  </w:r>
                  <w:r>
                    <w:t xml:space="preserve"> </w:t>
                  </w:r>
                  <w:r w:rsidRPr="005B6655">
                    <w:t>as a result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w:t>
                  </w:r>
                </w:p>
                <w:p w:rsidR="00675169" w:rsidRDefault="00675169" w:rsidP="00892ECB"/>
              </w:txbxContent>
            </v:textbox>
            <w10:wrap anchorx="margin"/>
          </v:shape>
        </w:pict>
      </w:r>
      <w:r w:rsidR="00846001" w:rsidRPr="00044384">
        <w:rPr>
          <w:rFonts w:asciiTheme="minorHAnsi" w:hAnsiTheme="minorHAnsi" w:cstheme="minorHAnsi"/>
        </w:rPr>
        <w:br w:type="page"/>
      </w:r>
    </w:p>
    <w:p w:rsidR="00892ECB" w:rsidRPr="00FA25A5" w:rsidRDefault="00ED489B" w:rsidP="00FA25A5">
      <w:pPr>
        <w:pStyle w:val="Heading1"/>
      </w:pPr>
      <w:r w:rsidRPr="00FA25A5">
        <w:rPr>
          <w:noProof/>
        </w:rPr>
        <w:lastRenderedPageBreak/>
        <w:drawing>
          <wp:anchor distT="0" distB="0" distL="114300" distR="114300" simplePos="0" relativeHeight="251693568" behindDoc="0" locked="0" layoutInCell="1" allowOverlap="1">
            <wp:simplePos x="0" y="0"/>
            <wp:positionH relativeFrom="column">
              <wp:posOffset>-533400</wp:posOffset>
            </wp:positionH>
            <wp:positionV relativeFrom="paragraph">
              <wp:posOffset>71755</wp:posOffset>
            </wp:positionV>
            <wp:extent cx="333375" cy="238125"/>
            <wp:effectExtent l="0" t="0" r="9525" b="9525"/>
            <wp:wrapNone/>
            <wp:docPr id="6" name="Picture 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1" w:name="_Toc511313084"/>
      <w:r w:rsidR="00892ECB" w:rsidRPr="00FA25A5">
        <w:t>Executive Summary</w:t>
      </w:r>
      <w:bookmarkEnd w:id="1"/>
    </w:p>
    <w:p w:rsidR="00C45D41" w:rsidRPr="00FA25A5" w:rsidRDefault="00C45D41" w:rsidP="00FA25A5">
      <w:pPr>
        <w:pStyle w:val="Heading2"/>
        <w:rPr>
          <w:rFonts w:eastAsia="Calibri"/>
          <w:b w:val="0"/>
        </w:rPr>
      </w:pPr>
      <w:bookmarkStart w:id="2" w:name="_Toc511313085"/>
      <w:r w:rsidRPr="00FA25A5">
        <w:rPr>
          <w:rFonts w:eastAsia="Calibri"/>
          <w:b w:val="0"/>
          <w:spacing w:val="1"/>
        </w:rPr>
        <w:t>I</w:t>
      </w:r>
      <w:r w:rsidRPr="00FA25A5">
        <w:rPr>
          <w:rFonts w:eastAsia="Calibri"/>
          <w:b w:val="0"/>
        </w:rPr>
        <w:t>nt</w:t>
      </w:r>
      <w:r w:rsidRPr="00FA25A5">
        <w:rPr>
          <w:rFonts w:eastAsia="Calibri"/>
          <w:b w:val="0"/>
          <w:spacing w:val="1"/>
        </w:rPr>
        <w:t>r</w:t>
      </w:r>
      <w:r w:rsidRPr="00FA25A5">
        <w:rPr>
          <w:rFonts w:eastAsia="Calibri"/>
          <w:b w:val="0"/>
        </w:rPr>
        <w:t>odu</w:t>
      </w:r>
      <w:r w:rsidRPr="00FA25A5">
        <w:rPr>
          <w:rFonts w:eastAsia="Calibri"/>
          <w:b w:val="0"/>
          <w:spacing w:val="1"/>
        </w:rPr>
        <w:t>c</w:t>
      </w:r>
      <w:r w:rsidRPr="00FA25A5">
        <w:rPr>
          <w:rFonts w:eastAsia="Calibri"/>
          <w:b w:val="0"/>
          <w:spacing w:val="-2"/>
        </w:rPr>
        <w:t>t</w:t>
      </w:r>
      <w:r w:rsidRPr="00FA25A5">
        <w:rPr>
          <w:rFonts w:eastAsia="Calibri"/>
          <w:b w:val="0"/>
          <w:spacing w:val="1"/>
        </w:rPr>
        <w:t>i</w:t>
      </w:r>
      <w:r w:rsidRPr="00FA25A5">
        <w:rPr>
          <w:rFonts w:eastAsia="Calibri"/>
          <w:b w:val="0"/>
        </w:rPr>
        <w:t>on</w:t>
      </w:r>
      <w:bookmarkEnd w:id="2"/>
    </w:p>
    <w:p w:rsidR="00C45D41" w:rsidRPr="00044384" w:rsidRDefault="00D1583D" w:rsidP="00614E3A">
      <w:pPr>
        <w:rPr>
          <w:rFonts w:asciiTheme="minorHAnsi" w:hAnsiTheme="minorHAnsi" w:cstheme="minorHAnsi"/>
          <w:lang w:val="en-US"/>
        </w:rPr>
      </w:pPr>
      <w:sdt>
        <w:sdtPr>
          <w:rPr>
            <w:rFonts w:asciiTheme="minorHAnsi" w:hAnsiTheme="minorHAnsi" w:cstheme="minorHAnsi"/>
            <w:lang w:val="en-US"/>
          </w:rPr>
          <w:alias w:val="Customer"/>
          <w:tag w:val="Customer"/>
          <w:id w:val="1195383831"/>
          <w:dataBinding w:prefixMappings="xmlns:ns0='http://schemas.microsoft.com/office/2006/coverPageProps' " w:xpath="/ns0:CoverPageProperties[1]/ns0:Abstract[1]" w:storeItemID="{55AF091B-3C7A-41E3-B477-F2FDAA23CFDA}"/>
          <w:text/>
        </w:sdtPr>
        <w:sdtContent>
          <w:r w:rsidR="001A0CF1">
            <w:rPr>
              <w:rFonts w:asciiTheme="minorHAnsi" w:hAnsiTheme="minorHAnsi" w:cstheme="minorHAnsi"/>
              <w:lang w:val="en-US"/>
            </w:rPr>
            <w:t>Client</w:t>
          </w:r>
        </w:sdtContent>
      </w:sdt>
      <w:r w:rsidR="001C5158" w:rsidRPr="00044384">
        <w:rPr>
          <w:rFonts w:asciiTheme="minorHAnsi" w:hAnsiTheme="minorHAnsi" w:cstheme="minorHAnsi"/>
          <w:lang w:val="en-US"/>
        </w:rPr>
        <w:t xml:space="preserve"> has raised the RFQ to</w:t>
      </w:r>
      <w:r w:rsidR="00D276AB" w:rsidRPr="00044384">
        <w:rPr>
          <w:rFonts w:asciiTheme="minorHAnsi" w:hAnsiTheme="minorHAnsi" w:cstheme="minorHAnsi"/>
          <w:lang w:val="en-US"/>
        </w:rPr>
        <w:t xml:space="preserve"> </w:t>
      </w:r>
      <w:r w:rsidR="00454320" w:rsidRPr="00044384">
        <w:rPr>
          <w:rFonts w:asciiTheme="minorHAnsi" w:hAnsiTheme="minorHAnsi" w:cstheme="minorHAnsi"/>
          <w:lang w:val="en-US"/>
        </w:rPr>
        <w:t xml:space="preserve">manage </w:t>
      </w:r>
      <w:r w:rsidR="00C84986">
        <w:rPr>
          <w:rFonts w:asciiTheme="minorHAnsi" w:hAnsiTheme="minorHAnsi" w:cstheme="minorHAnsi"/>
          <w:lang w:val="en-US"/>
        </w:rPr>
        <w:t>Digital Asset Management System (DAMS)</w:t>
      </w:r>
      <w:r w:rsidR="00454320" w:rsidRPr="00044384">
        <w:rPr>
          <w:rFonts w:asciiTheme="minorHAnsi" w:hAnsiTheme="minorHAnsi" w:cstheme="minorHAnsi"/>
          <w:lang w:val="en-US"/>
        </w:rPr>
        <w:t xml:space="preserve"> in the </w:t>
      </w:r>
      <w:r w:rsidR="00C84986">
        <w:rPr>
          <w:rFonts w:asciiTheme="minorHAnsi" w:hAnsiTheme="minorHAnsi" w:cstheme="minorHAnsi"/>
          <w:lang w:val="en-US"/>
        </w:rPr>
        <w:t>.net</w:t>
      </w:r>
      <w:r w:rsidR="00D276AB" w:rsidRPr="00044384">
        <w:rPr>
          <w:rFonts w:asciiTheme="minorHAnsi" w:hAnsiTheme="minorHAnsi" w:cstheme="minorHAnsi"/>
          <w:lang w:val="en-US"/>
        </w:rPr>
        <w:t xml:space="preserve">. This document </w:t>
      </w:r>
      <w:r w:rsidR="00B65602" w:rsidRPr="00044384">
        <w:rPr>
          <w:rFonts w:asciiTheme="minorHAnsi" w:hAnsiTheme="minorHAnsi" w:cstheme="minorHAnsi"/>
          <w:lang w:val="en-US"/>
        </w:rPr>
        <w:t xml:space="preserve">provides a comprehensive </w:t>
      </w:r>
      <w:r w:rsidR="00454320" w:rsidRPr="00044384">
        <w:rPr>
          <w:rFonts w:asciiTheme="minorHAnsi" w:hAnsiTheme="minorHAnsi" w:cstheme="minorHAnsi"/>
          <w:lang w:val="en-US"/>
        </w:rPr>
        <w:t>custom/development</w:t>
      </w:r>
      <w:r w:rsidR="00D276AB" w:rsidRPr="00044384">
        <w:rPr>
          <w:rFonts w:asciiTheme="minorHAnsi" w:hAnsiTheme="minorHAnsi" w:cstheme="minorHAnsi"/>
          <w:lang w:val="en-US"/>
        </w:rPr>
        <w:t xml:space="preserve"> plan</w:t>
      </w:r>
      <w:r w:rsidR="00454320" w:rsidRPr="00044384">
        <w:rPr>
          <w:rFonts w:asciiTheme="minorHAnsi" w:hAnsiTheme="minorHAnsi" w:cstheme="minorHAnsi"/>
          <w:lang w:val="en-US"/>
        </w:rPr>
        <w:t xml:space="preserve"> and proposed solution</w:t>
      </w:r>
      <w:r w:rsidR="00B65602" w:rsidRPr="00044384">
        <w:rPr>
          <w:rFonts w:asciiTheme="minorHAnsi" w:hAnsiTheme="minorHAnsi" w:cstheme="minorHAnsi"/>
          <w:lang w:val="en-US"/>
        </w:rPr>
        <w:t>.</w:t>
      </w:r>
      <w:r w:rsidR="00D276AB" w:rsidRPr="00044384">
        <w:rPr>
          <w:rFonts w:asciiTheme="minorHAnsi" w:hAnsiTheme="minorHAnsi" w:cstheme="minorHAnsi"/>
          <w:lang w:val="en-US"/>
        </w:rPr>
        <w:t xml:space="preserve"> </w:t>
      </w:r>
    </w:p>
    <w:p w:rsidR="004C2294" w:rsidRPr="00044384" w:rsidRDefault="004C2294" w:rsidP="00FA25A5">
      <w:pPr>
        <w:pStyle w:val="Heading2"/>
        <w:rPr>
          <w:rFonts w:eastAsia="Calibri"/>
        </w:rPr>
      </w:pPr>
      <w:bookmarkStart w:id="3" w:name="_Toc511313086"/>
      <w:r w:rsidRPr="00EF010A">
        <w:rPr>
          <w:rFonts w:eastAsia="Calibri"/>
          <w:b w:val="0"/>
          <w:spacing w:val="1"/>
        </w:rPr>
        <w:t>Overview</w:t>
      </w:r>
      <w:bookmarkEnd w:id="3"/>
    </w:p>
    <w:p w:rsidR="00454320" w:rsidRPr="00C84986" w:rsidRDefault="00C84986" w:rsidP="00C12930">
      <w:pPr>
        <w:rPr>
          <w:rFonts w:asciiTheme="minorHAnsi" w:hAnsiTheme="minorHAnsi" w:cstheme="minorHAnsi"/>
          <w:lang w:val="en-US"/>
        </w:rPr>
      </w:pPr>
      <w:r w:rsidRPr="00C84986">
        <w:rPr>
          <w:rFonts w:asciiTheme="minorHAnsi" w:hAnsiTheme="minorHAnsi" w:cstheme="minorHAnsi"/>
          <w:lang w:val="en-US"/>
        </w:rPr>
        <w:t>CLIENT would like to implement an On-Site Digital Asset Management System. Digital assets are any form of a digital file. Common digital assets include images, documents, photos, presentations and videos.</w:t>
      </w:r>
    </w:p>
    <w:p w:rsidR="00C84986" w:rsidRPr="00C84986" w:rsidRDefault="00C84986" w:rsidP="00C84986">
      <w:pPr>
        <w:rPr>
          <w:rFonts w:asciiTheme="minorHAnsi" w:hAnsiTheme="minorHAnsi" w:cstheme="minorHAnsi"/>
          <w:lang w:val="en-US"/>
        </w:rPr>
      </w:pPr>
      <w:r w:rsidRPr="00C84986">
        <w:rPr>
          <w:rFonts w:asciiTheme="minorHAnsi" w:hAnsiTheme="minorHAnsi" w:cstheme="minorHAnsi"/>
          <w:lang w:val="en-US"/>
        </w:rPr>
        <w:t>Digital asset management (DAM) offers an effective solution for enterprises to store, organize, find, retrieve and share digital files. Quick to deploy and easy-to-use, a centralized digital library provides peers, employees, clients, contractors and any other key stakeholders controlled access to digital assets — including images, photos, creative files, video, audio, presentations, documents and more.</w:t>
      </w:r>
    </w:p>
    <w:p w:rsidR="00C84986" w:rsidRPr="00044384" w:rsidRDefault="00C84986" w:rsidP="00C84986">
      <w:pPr>
        <w:rPr>
          <w:rFonts w:asciiTheme="minorHAnsi" w:hAnsiTheme="minorHAnsi" w:cstheme="minorHAnsi"/>
          <w:lang w:val="en-US"/>
        </w:rPr>
      </w:pPr>
      <w:r w:rsidRPr="00C84986">
        <w:rPr>
          <w:rFonts w:asciiTheme="minorHAnsi" w:hAnsiTheme="minorHAnsi" w:cstheme="minorHAnsi"/>
          <w:lang w:val="en-US"/>
        </w:rPr>
        <w:t>Digital asset management software is primarily used by enterprise marketing and creative teams, so it is necessary for DAM software to accommodate a broad spectrum of creative files.</w:t>
      </w:r>
    </w:p>
    <w:p w:rsidR="007E6ACD" w:rsidRPr="00044384" w:rsidRDefault="007E6ACD">
      <w:pPr>
        <w:jc w:val="left"/>
        <w:rPr>
          <w:rFonts w:asciiTheme="minorHAnsi" w:eastAsia="Calibri" w:hAnsiTheme="minorHAnsi" w:cstheme="minorHAnsi"/>
          <w:b/>
          <w:bCs/>
          <w:color w:val="0094D6"/>
          <w:spacing w:val="1"/>
          <w:sz w:val="28"/>
          <w:szCs w:val="28"/>
          <w:lang w:val="en-US"/>
        </w:rPr>
      </w:pPr>
      <w:r w:rsidRPr="00044384">
        <w:rPr>
          <w:rFonts w:asciiTheme="minorHAnsi" w:eastAsia="Calibri" w:hAnsiTheme="minorHAnsi" w:cstheme="minorHAnsi"/>
          <w:spacing w:val="1"/>
        </w:rPr>
        <w:br w:type="page"/>
      </w:r>
    </w:p>
    <w:p w:rsidR="002F132D" w:rsidRPr="00044384" w:rsidRDefault="009C78A0" w:rsidP="002F132D">
      <w:pPr>
        <w:pStyle w:val="Heading1"/>
        <w:rPr>
          <w:rFonts w:eastAsia="Calibri" w:cstheme="minorHAnsi"/>
          <w:spacing w:val="1"/>
        </w:rPr>
      </w:pPr>
      <w:r w:rsidRPr="009C78A0">
        <w:rPr>
          <w:rFonts w:eastAsia="Calibri" w:cstheme="minorHAnsi"/>
          <w:noProof/>
          <w:spacing w:val="1"/>
        </w:rPr>
        <w:lastRenderedPageBreak/>
        <w:drawing>
          <wp:anchor distT="0" distB="0" distL="114300" distR="114300" simplePos="0" relativeHeight="251865600" behindDoc="0" locked="0" layoutInCell="1" allowOverlap="1">
            <wp:simplePos x="0" y="0"/>
            <wp:positionH relativeFrom="column">
              <wp:posOffset>-425450</wp:posOffset>
            </wp:positionH>
            <wp:positionV relativeFrom="paragraph">
              <wp:posOffset>106680</wp:posOffset>
            </wp:positionV>
            <wp:extent cx="333375" cy="241300"/>
            <wp:effectExtent l="19050" t="0" r="9525" b="0"/>
            <wp:wrapNone/>
            <wp:docPr id="5"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4" w:name="_Toc511313087"/>
      <w:r w:rsidR="002F132D" w:rsidRPr="00044384">
        <w:rPr>
          <w:rFonts w:eastAsia="Calibri" w:cstheme="minorHAnsi"/>
          <w:spacing w:val="1"/>
        </w:rPr>
        <w:t>High Level Architecture</w:t>
      </w:r>
      <w:bookmarkEnd w:id="4"/>
    </w:p>
    <w:p w:rsidR="000F362B" w:rsidRDefault="004041B5">
      <w:pPr>
        <w:jc w:val="left"/>
        <w:rPr>
          <w:rFonts w:eastAsia="Calibri"/>
        </w:rPr>
      </w:pPr>
      <w:bookmarkStart w:id="5" w:name="_GoBack"/>
      <w:bookmarkEnd w:id="5"/>
      <w:r>
        <w:rPr>
          <w:rFonts w:eastAsia="Calibri"/>
          <w:noProof/>
          <w:lang w:val="en-US"/>
        </w:rPr>
        <w:drawing>
          <wp:inline distT="0" distB="0" distL="0" distR="0">
            <wp:extent cx="5731510" cy="3649345"/>
            <wp:effectExtent l="19050" t="0" r="2540" b="0"/>
            <wp:docPr id="21" name="Picture 20" descr="Solution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Arch.png"/>
                    <pic:cNvPicPr/>
                  </pic:nvPicPr>
                  <pic:blipFill>
                    <a:blip r:embed="rId14"/>
                    <a:stretch>
                      <a:fillRect/>
                    </a:stretch>
                  </pic:blipFill>
                  <pic:spPr>
                    <a:xfrm>
                      <a:off x="0" y="0"/>
                      <a:ext cx="5731510" cy="3649345"/>
                    </a:xfrm>
                    <a:prstGeom prst="rect">
                      <a:avLst/>
                    </a:prstGeom>
                  </pic:spPr>
                </pic:pic>
              </a:graphicData>
            </a:graphic>
          </wp:inline>
        </w:drawing>
      </w:r>
    </w:p>
    <w:p w:rsidR="000F362B" w:rsidRDefault="000F362B">
      <w:pPr>
        <w:jc w:val="left"/>
        <w:rPr>
          <w:rFonts w:eastAsia="Calibri"/>
        </w:rPr>
      </w:pPr>
    </w:p>
    <w:p w:rsidR="00472040" w:rsidRDefault="000F362B">
      <w:pPr>
        <w:jc w:val="left"/>
        <w:rPr>
          <w:rFonts w:asciiTheme="minorHAnsi" w:eastAsia="Calibri" w:hAnsiTheme="minorHAnsi" w:cstheme="majorBidi"/>
          <w:bCs/>
          <w:color w:val="EA005F"/>
          <w:sz w:val="56"/>
          <w:szCs w:val="28"/>
          <w:lang w:val="en-US"/>
        </w:rPr>
      </w:pPr>
      <w:r>
        <w:rPr>
          <w:rFonts w:eastAsia="Calibri"/>
          <w:noProof/>
          <w:lang w:val="en-US"/>
        </w:rPr>
        <w:drawing>
          <wp:inline distT="0" distB="0" distL="0" distR="0">
            <wp:extent cx="5731510" cy="3239770"/>
            <wp:effectExtent l="19050" t="0" r="2540" b="0"/>
            <wp:docPr id="29" name="Picture 28" descr="Integration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tion Platform.png"/>
                    <pic:cNvPicPr/>
                  </pic:nvPicPr>
                  <pic:blipFill>
                    <a:blip r:embed="rId15"/>
                    <a:stretch>
                      <a:fillRect/>
                    </a:stretch>
                  </pic:blipFill>
                  <pic:spPr>
                    <a:xfrm>
                      <a:off x="0" y="0"/>
                      <a:ext cx="5731510" cy="3239770"/>
                    </a:xfrm>
                    <a:prstGeom prst="rect">
                      <a:avLst/>
                    </a:prstGeom>
                  </pic:spPr>
                </pic:pic>
              </a:graphicData>
            </a:graphic>
          </wp:inline>
        </w:drawing>
      </w:r>
      <w:r w:rsidR="00472040">
        <w:rPr>
          <w:rFonts w:eastAsia="Calibri"/>
        </w:rPr>
        <w:br w:type="page"/>
      </w:r>
    </w:p>
    <w:p w:rsidR="006C5207" w:rsidRPr="00044384" w:rsidRDefault="006C5207" w:rsidP="001D0904">
      <w:pPr>
        <w:pStyle w:val="Heading1"/>
        <w:rPr>
          <w:rFonts w:eastAsia="Calibri"/>
        </w:rPr>
      </w:pPr>
      <w:r w:rsidRPr="00044384">
        <w:rPr>
          <w:rFonts w:eastAsia="Calibri"/>
          <w:noProof/>
        </w:rPr>
        <w:lastRenderedPageBreak/>
        <w:drawing>
          <wp:anchor distT="0" distB="0" distL="114300" distR="114300" simplePos="0" relativeHeight="251717120" behindDoc="0" locked="0" layoutInCell="1" allowOverlap="1">
            <wp:simplePos x="0" y="0"/>
            <wp:positionH relativeFrom="column">
              <wp:posOffset>-419100</wp:posOffset>
            </wp:positionH>
            <wp:positionV relativeFrom="paragraph">
              <wp:posOffset>100330</wp:posOffset>
            </wp:positionV>
            <wp:extent cx="333375" cy="238125"/>
            <wp:effectExtent l="0" t="0" r="9525" b="9525"/>
            <wp:wrapNone/>
            <wp:docPr id="12"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6" w:name="_Toc511313088"/>
      <w:r w:rsidR="002B2430">
        <w:rPr>
          <w:rFonts w:eastAsia="Calibri"/>
        </w:rPr>
        <w:t>Digital Asset Management</w:t>
      </w:r>
      <w:r w:rsidR="00704D91" w:rsidRPr="00044384">
        <w:rPr>
          <w:rFonts w:eastAsia="Calibri"/>
        </w:rPr>
        <w:t xml:space="preserve"> (</w:t>
      </w:r>
      <w:r w:rsidR="002B2430">
        <w:rPr>
          <w:rFonts w:eastAsia="Calibri"/>
        </w:rPr>
        <w:t>DAM</w:t>
      </w:r>
      <w:r w:rsidR="00704D91" w:rsidRPr="00044384">
        <w:rPr>
          <w:rFonts w:eastAsia="Calibri"/>
        </w:rPr>
        <w:t>)</w:t>
      </w:r>
      <w:bookmarkEnd w:id="6"/>
    </w:p>
    <w:p w:rsidR="003A1157" w:rsidRPr="00EF010A" w:rsidRDefault="00704D91" w:rsidP="00FA25A5">
      <w:pPr>
        <w:pStyle w:val="Heading2"/>
        <w:rPr>
          <w:rFonts w:eastAsia="Calibri"/>
          <w:b w:val="0"/>
        </w:rPr>
      </w:pPr>
      <w:bookmarkStart w:id="7" w:name="_Toc511313089"/>
      <w:r w:rsidRPr="00EF010A">
        <w:rPr>
          <w:rFonts w:eastAsia="Calibri"/>
          <w:b w:val="0"/>
        </w:rPr>
        <w:t>Overview</w:t>
      </w:r>
      <w:bookmarkEnd w:id="7"/>
    </w:p>
    <w:p w:rsidR="00704D91" w:rsidRPr="001D0904" w:rsidRDefault="00B00860" w:rsidP="00EF010A">
      <w:pPr>
        <w:spacing w:line="276" w:lineRule="auto"/>
        <w:rPr>
          <w:rFonts w:asciiTheme="minorHAnsi" w:hAnsiTheme="minorHAnsi" w:cstheme="minorHAnsi"/>
        </w:rPr>
      </w:pPr>
      <w:r>
        <w:rPr>
          <w:rFonts w:asciiTheme="minorHAnsi" w:hAnsiTheme="minorHAnsi" w:cstheme="minorHAnsi"/>
        </w:rPr>
        <w:t>Verbat</w:t>
      </w:r>
      <w:r w:rsidRPr="001D0904">
        <w:rPr>
          <w:rFonts w:asciiTheme="minorHAnsi" w:hAnsiTheme="minorHAnsi" w:cstheme="minorHAnsi"/>
        </w:rPr>
        <w:t xml:space="preserve"> </w:t>
      </w:r>
      <w:r w:rsidR="00704D91" w:rsidRPr="001D0904">
        <w:rPr>
          <w:rFonts w:asciiTheme="minorHAnsi" w:hAnsiTheme="minorHAnsi" w:cstheme="minorHAnsi"/>
        </w:rPr>
        <w:t xml:space="preserve">proposes a </w:t>
      </w:r>
      <w:r w:rsidR="002B2430">
        <w:rPr>
          <w:rFonts w:asciiTheme="minorHAnsi" w:hAnsiTheme="minorHAnsi" w:cstheme="minorHAnsi"/>
        </w:rPr>
        <w:t xml:space="preserve">.net </w:t>
      </w:r>
      <w:r w:rsidR="00704D91" w:rsidRPr="001D0904">
        <w:rPr>
          <w:rFonts w:asciiTheme="minorHAnsi" w:hAnsiTheme="minorHAnsi" w:cstheme="minorHAnsi"/>
        </w:rPr>
        <w:t>custom solution base</w:t>
      </w:r>
      <w:r w:rsidR="00760124" w:rsidRPr="001D0904">
        <w:rPr>
          <w:rFonts w:asciiTheme="minorHAnsi" w:hAnsiTheme="minorHAnsi" w:cstheme="minorHAnsi"/>
        </w:rPr>
        <w:t xml:space="preserve">d approach for development of </w:t>
      </w:r>
      <w:r w:rsidR="002B2430">
        <w:rPr>
          <w:rFonts w:asciiTheme="minorHAnsi" w:hAnsiTheme="minorHAnsi" w:cstheme="minorHAnsi"/>
        </w:rPr>
        <w:t xml:space="preserve">DAM </w:t>
      </w:r>
      <w:r w:rsidR="00704D91" w:rsidRPr="001D0904">
        <w:rPr>
          <w:rFonts w:asciiTheme="minorHAnsi" w:hAnsiTheme="minorHAnsi" w:cstheme="minorHAnsi"/>
        </w:rPr>
        <w:t>system. The following key features are requested as per Functional Requirements.</w:t>
      </w:r>
    </w:p>
    <w:p w:rsidR="00704D91" w:rsidRPr="001D0904" w:rsidRDefault="00B00860" w:rsidP="00EF010A">
      <w:pPr>
        <w:spacing w:line="276" w:lineRule="auto"/>
        <w:rPr>
          <w:rFonts w:asciiTheme="minorHAnsi" w:hAnsiTheme="minorHAnsi" w:cstheme="minorHAnsi"/>
        </w:rPr>
      </w:pPr>
      <w:r>
        <w:rPr>
          <w:rFonts w:asciiTheme="minorHAnsi" w:hAnsiTheme="minorHAnsi" w:cstheme="minorHAnsi"/>
        </w:rPr>
        <w:t>Verbat</w:t>
      </w:r>
      <w:r w:rsidR="00B738EE" w:rsidRPr="001D0904">
        <w:rPr>
          <w:rFonts w:asciiTheme="minorHAnsi" w:hAnsiTheme="minorHAnsi" w:cstheme="minorHAnsi"/>
        </w:rPr>
        <w:t xml:space="preserve"> </w:t>
      </w:r>
      <w:r w:rsidR="00704D91" w:rsidRPr="001D0904">
        <w:rPr>
          <w:rFonts w:asciiTheme="minorHAnsi" w:hAnsiTheme="minorHAnsi" w:cstheme="minorHAnsi"/>
        </w:rPr>
        <w:t xml:space="preserve">would recommend the following high level functional architecture for </w:t>
      </w:r>
      <w:r w:rsidR="002B2430">
        <w:rPr>
          <w:rFonts w:asciiTheme="minorHAnsi" w:hAnsiTheme="minorHAnsi" w:cstheme="minorHAnsi"/>
        </w:rPr>
        <w:t>Verbat</w:t>
      </w:r>
      <w:r w:rsidR="00704D91" w:rsidRPr="001D0904">
        <w:rPr>
          <w:rFonts w:asciiTheme="minorHAnsi" w:hAnsiTheme="minorHAnsi" w:cstheme="minorHAnsi"/>
        </w:rPr>
        <w:t xml:space="preserve">. Due to the complexity of the requested system, </w:t>
      </w:r>
      <w:r>
        <w:rPr>
          <w:rFonts w:asciiTheme="minorHAnsi" w:hAnsiTheme="minorHAnsi" w:cstheme="minorHAnsi"/>
        </w:rPr>
        <w:t>Verbat</w:t>
      </w:r>
      <w:r w:rsidR="00704D91" w:rsidRPr="001D0904">
        <w:rPr>
          <w:rFonts w:asciiTheme="minorHAnsi" w:hAnsiTheme="minorHAnsi" w:cstheme="minorHAnsi"/>
        </w:rPr>
        <w:t xml:space="preserve"> have used the best possible technology to be most cost effective as well.</w:t>
      </w:r>
    </w:p>
    <w:p w:rsidR="00704D91" w:rsidRDefault="00704D91" w:rsidP="00EF010A">
      <w:pPr>
        <w:spacing w:line="276" w:lineRule="auto"/>
        <w:rPr>
          <w:rFonts w:asciiTheme="minorHAnsi" w:hAnsiTheme="minorHAnsi" w:cstheme="minorHAnsi"/>
        </w:rPr>
      </w:pPr>
      <w:r w:rsidRPr="001D0904">
        <w:rPr>
          <w:rFonts w:asciiTheme="minorHAnsi" w:hAnsiTheme="minorHAnsi" w:cstheme="minorHAnsi"/>
        </w:rPr>
        <w:t xml:space="preserve">The architecture is a combination of </w:t>
      </w:r>
      <w:r w:rsidR="002B2430">
        <w:rPr>
          <w:rFonts w:asciiTheme="minorHAnsi" w:hAnsiTheme="minorHAnsi" w:cstheme="minorHAnsi"/>
        </w:rPr>
        <w:t>.net</w:t>
      </w:r>
      <w:r w:rsidRPr="001D0904">
        <w:rPr>
          <w:rFonts w:asciiTheme="minorHAnsi" w:hAnsiTheme="minorHAnsi" w:cstheme="minorHAnsi"/>
        </w:rPr>
        <w:t>, scripting and other peripheral tools to deliver the system as requested in the RFP.</w:t>
      </w:r>
    </w:p>
    <w:p w:rsidR="002B2430" w:rsidRDefault="002B2430" w:rsidP="00EF010A">
      <w:pPr>
        <w:spacing w:line="276" w:lineRule="auto"/>
        <w:rPr>
          <w:rFonts w:asciiTheme="minorHAnsi" w:hAnsiTheme="minorHAnsi" w:cstheme="minorHAnsi"/>
        </w:rPr>
      </w:pPr>
      <w:r>
        <w:rPr>
          <w:rFonts w:asciiTheme="minorHAnsi" w:hAnsiTheme="minorHAnsi" w:cstheme="minorHAnsi"/>
        </w:rPr>
        <w:t xml:space="preserve">The application is mainly categorised based on the user group. There are </w:t>
      </w:r>
      <w:r w:rsidR="00A9780A">
        <w:rPr>
          <w:rFonts w:asciiTheme="minorHAnsi" w:hAnsiTheme="minorHAnsi" w:cstheme="minorHAnsi"/>
        </w:rPr>
        <w:t xml:space="preserve">two </w:t>
      </w:r>
      <w:r>
        <w:rPr>
          <w:rFonts w:asciiTheme="minorHAnsi" w:hAnsiTheme="minorHAnsi" w:cstheme="minorHAnsi"/>
        </w:rPr>
        <w:t>main categories are listed below.</w:t>
      </w:r>
    </w:p>
    <w:p w:rsidR="00AF7AF2" w:rsidRDefault="002B2430" w:rsidP="009147E4">
      <w:pPr>
        <w:pStyle w:val="ListParagraph"/>
        <w:numPr>
          <w:ilvl w:val="0"/>
          <w:numId w:val="20"/>
        </w:numPr>
        <w:rPr>
          <w:rFonts w:cstheme="minorHAnsi"/>
        </w:rPr>
      </w:pPr>
      <w:bookmarkStart w:id="8" w:name="_Toc511313090"/>
      <w:r w:rsidRPr="00AF7AF2">
        <w:rPr>
          <w:rStyle w:val="Heading3Char"/>
        </w:rPr>
        <w:t>DAM Admin</w:t>
      </w:r>
      <w:bookmarkEnd w:id="8"/>
      <w:r>
        <w:rPr>
          <w:rFonts w:cstheme="minorHAnsi"/>
        </w:rPr>
        <w:t xml:space="preserve"> </w:t>
      </w:r>
    </w:p>
    <w:p w:rsidR="002B2430" w:rsidRPr="009E2E89" w:rsidRDefault="00AF7AF2" w:rsidP="00AF7AF2">
      <w:pPr>
        <w:spacing w:line="276" w:lineRule="auto"/>
        <w:rPr>
          <w:rFonts w:asciiTheme="minorHAnsi" w:hAnsiTheme="minorHAnsi" w:cstheme="minorHAnsi"/>
          <w:szCs w:val="24"/>
        </w:rPr>
      </w:pPr>
      <w:r>
        <w:rPr>
          <w:rFonts w:asciiTheme="minorHAnsi" w:hAnsiTheme="minorHAnsi" w:cstheme="minorHAnsi"/>
        </w:rPr>
        <w:t xml:space="preserve">The DAM Admin application </w:t>
      </w:r>
      <w:r w:rsidRPr="00AF7AF2">
        <w:rPr>
          <w:rFonts w:asciiTheme="minorHAnsi" w:hAnsiTheme="minorHAnsi" w:cstheme="minorHAnsi"/>
        </w:rPr>
        <w:t>is</w:t>
      </w:r>
      <w:r w:rsidR="002B2430" w:rsidRPr="00AF7AF2">
        <w:rPr>
          <w:rFonts w:asciiTheme="minorHAnsi" w:hAnsiTheme="minorHAnsi" w:cstheme="minorHAnsi"/>
        </w:rPr>
        <w:t xml:space="preserve"> mainly meant for the administrators </w:t>
      </w:r>
      <w:r>
        <w:rPr>
          <w:rFonts w:asciiTheme="minorHAnsi" w:hAnsiTheme="minorHAnsi" w:cstheme="minorHAnsi"/>
        </w:rPr>
        <w:t xml:space="preserve">users </w:t>
      </w:r>
      <w:r w:rsidR="002B2430" w:rsidRPr="00AF7AF2">
        <w:rPr>
          <w:rFonts w:asciiTheme="minorHAnsi" w:hAnsiTheme="minorHAnsi" w:cstheme="minorHAnsi"/>
        </w:rPr>
        <w:t xml:space="preserve">who can configure the DAM application according their </w:t>
      </w:r>
      <w:r>
        <w:rPr>
          <w:rFonts w:asciiTheme="minorHAnsi" w:hAnsiTheme="minorHAnsi" w:cstheme="minorHAnsi"/>
        </w:rPr>
        <w:t xml:space="preserve">site </w:t>
      </w:r>
      <w:r w:rsidR="002B2430" w:rsidRPr="00AF7AF2">
        <w:rPr>
          <w:rFonts w:asciiTheme="minorHAnsi" w:hAnsiTheme="minorHAnsi" w:cstheme="minorHAnsi"/>
        </w:rPr>
        <w:t xml:space="preserve">preferences. This is highly configurable modules </w:t>
      </w:r>
      <w:r w:rsidR="002B2430" w:rsidRPr="009E2E89">
        <w:rPr>
          <w:rFonts w:asciiTheme="minorHAnsi" w:hAnsiTheme="minorHAnsi" w:cstheme="minorHAnsi"/>
          <w:szCs w:val="24"/>
        </w:rPr>
        <w:t xml:space="preserve">which controls the entire </w:t>
      </w:r>
      <w:r w:rsidRPr="009E2E89">
        <w:rPr>
          <w:rFonts w:asciiTheme="minorHAnsi" w:hAnsiTheme="minorHAnsi" w:cstheme="minorHAnsi"/>
          <w:szCs w:val="24"/>
        </w:rPr>
        <w:t>site application behaviour</w:t>
      </w:r>
      <w:r w:rsidR="002B2430" w:rsidRPr="009E2E89">
        <w:rPr>
          <w:rFonts w:asciiTheme="minorHAnsi" w:hAnsiTheme="minorHAnsi" w:cstheme="minorHAnsi"/>
          <w:szCs w:val="24"/>
        </w:rPr>
        <w:t>. Some of the main functionality includes in this is listed below.</w:t>
      </w:r>
    </w:p>
    <w:p w:rsidR="002B2430" w:rsidRPr="009E2E89" w:rsidRDefault="002B2430" w:rsidP="009147E4">
      <w:pPr>
        <w:pStyle w:val="ListParagraph"/>
        <w:numPr>
          <w:ilvl w:val="1"/>
          <w:numId w:val="20"/>
        </w:numPr>
        <w:rPr>
          <w:rFonts w:cstheme="minorHAnsi"/>
          <w:sz w:val="24"/>
          <w:szCs w:val="24"/>
        </w:rPr>
      </w:pPr>
      <w:r w:rsidRPr="009E2E89">
        <w:rPr>
          <w:rFonts w:cstheme="minorHAnsi"/>
          <w:sz w:val="24"/>
          <w:szCs w:val="24"/>
        </w:rPr>
        <w:t>Backup Manager</w:t>
      </w:r>
    </w:p>
    <w:p w:rsidR="002B2430" w:rsidRPr="009E2E89" w:rsidRDefault="002B2430" w:rsidP="009147E4">
      <w:pPr>
        <w:pStyle w:val="ListParagraph"/>
        <w:numPr>
          <w:ilvl w:val="1"/>
          <w:numId w:val="20"/>
        </w:numPr>
        <w:rPr>
          <w:rFonts w:cstheme="minorHAnsi"/>
          <w:sz w:val="24"/>
          <w:szCs w:val="24"/>
        </w:rPr>
      </w:pPr>
      <w:r w:rsidRPr="009E2E89">
        <w:rPr>
          <w:rFonts w:cstheme="minorHAnsi"/>
          <w:sz w:val="24"/>
          <w:szCs w:val="24"/>
        </w:rPr>
        <w:t>Mail Manager</w:t>
      </w:r>
    </w:p>
    <w:p w:rsidR="002B2430" w:rsidRPr="009E2E89" w:rsidRDefault="002B2430" w:rsidP="009147E4">
      <w:pPr>
        <w:pStyle w:val="ListParagraph"/>
        <w:numPr>
          <w:ilvl w:val="1"/>
          <w:numId w:val="20"/>
        </w:numPr>
        <w:rPr>
          <w:rFonts w:cstheme="minorHAnsi"/>
          <w:sz w:val="24"/>
          <w:szCs w:val="24"/>
        </w:rPr>
      </w:pPr>
      <w:r w:rsidRPr="009E2E89">
        <w:rPr>
          <w:rFonts w:cstheme="minorHAnsi"/>
          <w:sz w:val="24"/>
          <w:szCs w:val="24"/>
        </w:rPr>
        <w:t>Report Manager</w:t>
      </w:r>
    </w:p>
    <w:p w:rsidR="002B2430" w:rsidRPr="009E2E89" w:rsidRDefault="002B2430" w:rsidP="009147E4">
      <w:pPr>
        <w:pStyle w:val="ListParagraph"/>
        <w:numPr>
          <w:ilvl w:val="1"/>
          <w:numId w:val="20"/>
        </w:numPr>
        <w:rPr>
          <w:rFonts w:cstheme="minorHAnsi"/>
          <w:sz w:val="24"/>
          <w:szCs w:val="24"/>
        </w:rPr>
      </w:pPr>
      <w:r w:rsidRPr="009E2E89">
        <w:rPr>
          <w:rFonts w:cstheme="minorHAnsi"/>
          <w:sz w:val="24"/>
          <w:szCs w:val="24"/>
        </w:rPr>
        <w:t>User Manager</w:t>
      </w:r>
    </w:p>
    <w:p w:rsidR="002B2430" w:rsidRPr="009E2E89" w:rsidRDefault="00AF7AF2" w:rsidP="009147E4">
      <w:pPr>
        <w:pStyle w:val="ListParagraph"/>
        <w:numPr>
          <w:ilvl w:val="1"/>
          <w:numId w:val="20"/>
        </w:numPr>
        <w:rPr>
          <w:rFonts w:cstheme="minorHAnsi"/>
          <w:sz w:val="24"/>
          <w:szCs w:val="24"/>
        </w:rPr>
      </w:pPr>
      <w:r w:rsidRPr="009E2E89">
        <w:rPr>
          <w:rFonts w:cstheme="minorHAnsi"/>
          <w:sz w:val="24"/>
          <w:szCs w:val="24"/>
        </w:rPr>
        <w:t>Web Client Configuration</w:t>
      </w:r>
    </w:p>
    <w:p w:rsidR="00AF7AF2" w:rsidRDefault="00AF7AF2" w:rsidP="00AF7AF2">
      <w:pPr>
        <w:pStyle w:val="ListParagraph"/>
        <w:ind w:left="1080"/>
        <w:rPr>
          <w:rFonts w:cstheme="minorHAnsi"/>
        </w:rPr>
      </w:pPr>
    </w:p>
    <w:p w:rsidR="00AF7AF2" w:rsidRDefault="00AF7AF2" w:rsidP="009147E4">
      <w:pPr>
        <w:pStyle w:val="ListParagraph"/>
        <w:numPr>
          <w:ilvl w:val="0"/>
          <w:numId w:val="20"/>
        </w:numPr>
        <w:rPr>
          <w:rFonts w:cstheme="minorHAnsi"/>
        </w:rPr>
      </w:pPr>
      <w:bookmarkStart w:id="9" w:name="_Toc511313091"/>
      <w:r w:rsidRPr="00AF7AF2">
        <w:rPr>
          <w:rStyle w:val="Heading3Char"/>
        </w:rPr>
        <w:t xml:space="preserve">DAM </w:t>
      </w:r>
      <w:r>
        <w:rPr>
          <w:rStyle w:val="Heading3Char"/>
        </w:rPr>
        <w:t>Sites</w:t>
      </w:r>
      <w:bookmarkEnd w:id="9"/>
      <w:r w:rsidRPr="00AF7AF2">
        <w:rPr>
          <w:rFonts w:cstheme="minorHAnsi"/>
        </w:rPr>
        <w:t xml:space="preserve"> </w:t>
      </w:r>
    </w:p>
    <w:p w:rsidR="00AF7AF2" w:rsidRPr="00AF7AF2" w:rsidRDefault="00AF7AF2" w:rsidP="00AF7AF2">
      <w:pPr>
        <w:spacing w:line="276" w:lineRule="auto"/>
        <w:rPr>
          <w:rFonts w:asciiTheme="minorHAnsi" w:hAnsiTheme="minorHAnsi" w:cstheme="minorHAnsi"/>
        </w:rPr>
      </w:pPr>
      <w:r w:rsidRPr="00AF7AF2">
        <w:rPr>
          <w:rFonts w:asciiTheme="minorHAnsi" w:hAnsiTheme="minorHAnsi" w:cstheme="minorHAnsi"/>
        </w:rPr>
        <w:t xml:space="preserve">DAM Sites application is meant for the users who can perform the activities like Upload, View, </w:t>
      </w:r>
      <w:r w:rsidR="00F0177E" w:rsidRPr="00AF7AF2">
        <w:rPr>
          <w:rFonts w:asciiTheme="minorHAnsi" w:hAnsiTheme="minorHAnsi" w:cstheme="minorHAnsi"/>
        </w:rPr>
        <w:t>and Share</w:t>
      </w:r>
      <w:r w:rsidRPr="00AF7AF2">
        <w:rPr>
          <w:rFonts w:asciiTheme="minorHAnsi" w:hAnsiTheme="minorHAnsi" w:cstheme="minorHAnsi"/>
        </w:rPr>
        <w:t xml:space="preserve">, Download and Print on the digital assets. </w:t>
      </w:r>
    </w:p>
    <w:p w:rsidR="000B4114" w:rsidRPr="00EF010A" w:rsidRDefault="00704D91" w:rsidP="00FA25A5">
      <w:pPr>
        <w:pStyle w:val="Heading2"/>
        <w:rPr>
          <w:b w:val="0"/>
        </w:rPr>
      </w:pPr>
      <w:bookmarkStart w:id="10" w:name="_Toc511313092"/>
      <w:r w:rsidRPr="00EF010A">
        <w:rPr>
          <w:rFonts w:eastAsia="Calibri"/>
          <w:b w:val="0"/>
          <w:spacing w:val="1"/>
        </w:rPr>
        <w:t>Objectives</w:t>
      </w:r>
      <w:bookmarkEnd w:id="10"/>
    </w:p>
    <w:p w:rsidR="002A7537" w:rsidRPr="009E2E89" w:rsidRDefault="002A7537" w:rsidP="009147E4">
      <w:pPr>
        <w:pStyle w:val="ListParagraph"/>
        <w:numPr>
          <w:ilvl w:val="0"/>
          <w:numId w:val="21"/>
        </w:numPr>
        <w:jc w:val="left"/>
        <w:rPr>
          <w:rFonts w:eastAsia="Calibri" w:cstheme="minorHAnsi"/>
          <w:b/>
          <w:bCs/>
          <w:color w:val="0094D6"/>
          <w:spacing w:val="1"/>
          <w:sz w:val="24"/>
          <w:szCs w:val="24"/>
        </w:rPr>
      </w:pPr>
      <w:r w:rsidRPr="009E2E89">
        <w:rPr>
          <w:rFonts w:eastAsia="Calibri" w:cstheme="minorHAnsi"/>
          <w:spacing w:val="1"/>
          <w:sz w:val="24"/>
          <w:szCs w:val="24"/>
        </w:rPr>
        <w:t>The DAM Sites user can login into the application and perform the below set of activities.</w:t>
      </w:r>
    </w:p>
    <w:p w:rsidR="00D65B5F" w:rsidRPr="009E2E89" w:rsidRDefault="002A7537" w:rsidP="009147E4">
      <w:pPr>
        <w:pStyle w:val="ListParagraph"/>
        <w:numPr>
          <w:ilvl w:val="0"/>
          <w:numId w:val="21"/>
        </w:numPr>
        <w:jc w:val="left"/>
        <w:rPr>
          <w:rFonts w:eastAsia="Calibri" w:cstheme="minorHAnsi"/>
          <w:b/>
          <w:bCs/>
          <w:color w:val="0094D6"/>
          <w:spacing w:val="1"/>
          <w:sz w:val="24"/>
          <w:szCs w:val="24"/>
        </w:rPr>
      </w:pPr>
      <w:r w:rsidRPr="009E2E89">
        <w:rPr>
          <w:rFonts w:eastAsia="Calibri" w:cstheme="minorHAnsi"/>
          <w:spacing w:val="1"/>
          <w:sz w:val="24"/>
          <w:szCs w:val="24"/>
        </w:rPr>
        <w:t>The administrator can set the catalogs permission on which the DAM Sites user can do perform the above activities.</w:t>
      </w:r>
    </w:p>
    <w:p w:rsidR="00931A8E" w:rsidRPr="009E2E89" w:rsidRDefault="00931A8E" w:rsidP="009147E4">
      <w:pPr>
        <w:pStyle w:val="ListParagraph"/>
        <w:numPr>
          <w:ilvl w:val="0"/>
          <w:numId w:val="21"/>
        </w:numPr>
        <w:jc w:val="left"/>
        <w:rPr>
          <w:rFonts w:eastAsia="Calibri" w:cstheme="minorHAnsi"/>
          <w:b/>
          <w:bCs/>
          <w:color w:val="0094D6"/>
          <w:spacing w:val="1"/>
          <w:sz w:val="24"/>
          <w:szCs w:val="24"/>
        </w:rPr>
      </w:pPr>
      <w:r w:rsidRPr="009E2E89">
        <w:rPr>
          <w:rFonts w:eastAsia="Calibri" w:cstheme="minorHAnsi"/>
          <w:spacing w:val="1"/>
          <w:sz w:val="24"/>
          <w:szCs w:val="24"/>
        </w:rPr>
        <w:t>The user can create a collection and share the media asset to the users, which can be later used to download and print in many options.</w:t>
      </w:r>
    </w:p>
    <w:p w:rsidR="007D5940" w:rsidRPr="002A7537" w:rsidRDefault="007D5940" w:rsidP="007D5940">
      <w:pPr>
        <w:pStyle w:val="ListParagraph"/>
        <w:jc w:val="left"/>
        <w:rPr>
          <w:rFonts w:eastAsia="Calibri" w:cstheme="minorHAnsi"/>
          <w:b/>
          <w:bCs/>
          <w:color w:val="0094D6"/>
          <w:spacing w:val="1"/>
          <w:sz w:val="28"/>
          <w:szCs w:val="28"/>
        </w:rPr>
      </w:pPr>
    </w:p>
    <w:p w:rsidR="002A7537" w:rsidRPr="002A7537" w:rsidRDefault="002A7537" w:rsidP="00FF3233">
      <w:pPr>
        <w:pStyle w:val="ListParagraph"/>
        <w:jc w:val="left"/>
        <w:rPr>
          <w:rFonts w:eastAsia="Calibri" w:cstheme="minorHAnsi"/>
          <w:b/>
          <w:bCs/>
          <w:color w:val="0094D6"/>
          <w:spacing w:val="1"/>
          <w:sz w:val="28"/>
          <w:szCs w:val="28"/>
        </w:rPr>
      </w:pPr>
    </w:p>
    <w:p w:rsidR="0014030D" w:rsidRPr="00AD3B50" w:rsidRDefault="0021585E" w:rsidP="00EF010A">
      <w:pPr>
        <w:pStyle w:val="Heading2"/>
        <w:rPr>
          <w:rFonts w:eastAsia="Calibri"/>
        </w:rPr>
      </w:pPr>
      <w:bookmarkStart w:id="11" w:name="_Toc511313093"/>
      <w:r w:rsidRPr="00AD3B50">
        <w:rPr>
          <w:rFonts w:eastAsia="Calibri"/>
        </w:rPr>
        <w:lastRenderedPageBreak/>
        <w:t>Scope of Work</w:t>
      </w:r>
      <w:bookmarkEnd w:id="11"/>
    </w:p>
    <w:p w:rsidR="007D5940" w:rsidRPr="00D416B0" w:rsidRDefault="007D5940" w:rsidP="00D17E6D">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D416B0">
        <w:rPr>
          <w:rFonts w:asciiTheme="minorHAnsi" w:eastAsiaTheme="minorHAnsi" w:hAnsiTheme="minorHAnsi" w:cstheme="minorHAnsi"/>
          <w:color w:val="0F1417"/>
          <w:szCs w:val="22"/>
          <w:lang w:eastAsia="en-US"/>
        </w:rPr>
        <w:t>There three main core functions the system is meant to perform the first function is to upload the second is to edit for search ability and the third is to share and repurpose.</w:t>
      </w:r>
    </w:p>
    <w:p w:rsidR="007D5940" w:rsidRPr="00D416B0" w:rsidRDefault="00D416B0" w:rsidP="00D416B0">
      <w:pPr>
        <w:pStyle w:val="Heading3"/>
        <w:numPr>
          <w:ilvl w:val="0"/>
          <w:numId w:val="22"/>
        </w:numPr>
        <w:ind w:left="450" w:hanging="450"/>
      </w:pPr>
      <w:bookmarkStart w:id="12" w:name="_Toc511313094"/>
      <w:r w:rsidRPr="00D416B0">
        <w:t>U</w:t>
      </w:r>
      <w:r w:rsidR="007D5940" w:rsidRPr="00D416B0">
        <w:t xml:space="preserve">pload </w:t>
      </w:r>
      <w:r w:rsidR="00747718">
        <w:t>A</w:t>
      </w:r>
      <w:r w:rsidRPr="00D416B0">
        <w:t xml:space="preserve">sset </w:t>
      </w:r>
      <w:r w:rsidR="00747718">
        <w:t>F</w:t>
      </w:r>
      <w:r w:rsidR="007D5940" w:rsidRPr="00D416B0">
        <w:t>ile</w:t>
      </w:r>
      <w:bookmarkEnd w:id="12"/>
      <w:r w:rsidR="00747718">
        <w:t>s</w:t>
      </w:r>
    </w:p>
    <w:p w:rsidR="007D5940" w:rsidRPr="00D416B0"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416B0">
        <w:rPr>
          <w:rFonts w:asciiTheme="minorHAnsi" w:hAnsiTheme="minorHAnsi" w:cstheme="minorHAnsi"/>
        </w:rPr>
        <w:t>The first way is user can click open this asset folder and select one or always assets and hit OK.</w:t>
      </w:r>
    </w:p>
    <w:p w:rsidR="007D5940" w:rsidRPr="00D416B0"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416B0">
        <w:rPr>
          <w:rFonts w:asciiTheme="minorHAnsi" w:hAnsiTheme="minorHAnsi" w:cstheme="minorHAnsi"/>
        </w:rPr>
        <w:t>The other way is user can scroll out of the same folder drag them on the upload.</w:t>
      </w:r>
    </w:p>
    <w:p w:rsidR="007D5940" w:rsidRPr="00D416B0"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416B0">
        <w:rPr>
          <w:rFonts w:asciiTheme="minorHAnsi" w:hAnsiTheme="minorHAnsi" w:cstheme="minorHAnsi"/>
        </w:rPr>
        <w:t>Then it automatically extracts the related metadata associated with the uploaded file.</w:t>
      </w:r>
    </w:p>
    <w:p w:rsidR="00675169" w:rsidRPr="00D416B0" w:rsidRDefault="00D416B0" w:rsidP="00D416B0">
      <w:pPr>
        <w:pStyle w:val="Heading3"/>
        <w:numPr>
          <w:ilvl w:val="0"/>
          <w:numId w:val="22"/>
        </w:numPr>
        <w:ind w:left="450" w:hanging="450"/>
      </w:pPr>
      <w:bookmarkStart w:id="13" w:name="_Toc511313095"/>
      <w:r w:rsidRPr="00D416B0">
        <w:t>E</w:t>
      </w:r>
      <w:r w:rsidR="00675169" w:rsidRPr="00D416B0">
        <w:t xml:space="preserve">dit </w:t>
      </w:r>
      <w:r w:rsidR="00747718">
        <w:t>A</w:t>
      </w:r>
      <w:r w:rsidR="00675169" w:rsidRPr="00D416B0">
        <w:t xml:space="preserve">sset </w:t>
      </w:r>
      <w:r w:rsidR="00747718">
        <w:t>F</w:t>
      </w:r>
      <w:r w:rsidR="00675169" w:rsidRPr="00D416B0">
        <w:t>ile</w:t>
      </w:r>
      <w:bookmarkEnd w:id="13"/>
    </w:p>
    <w:p w:rsidR="008A32DA" w:rsidRPr="00D416B0" w:rsidRDefault="008A32DA" w:rsidP="00675169">
      <w:pPr>
        <w:pStyle w:val="NormalWeb"/>
        <w:numPr>
          <w:ilvl w:val="0"/>
          <w:numId w:val="33"/>
        </w:numPr>
        <w:spacing w:before="0" w:beforeAutospacing="0" w:after="150" w:afterAutospacing="0"/>
        <w:rPr>
          <w:rFonts w:asciiTheme="minorHAnsi" w:eastAsiaTheme="minorHAnsi" w:hAnsiTheme="minorHAnsi" w:cstheme="minorHAnsi"/>
          <w:szCs w:val="22"/>
          <w:lang w:eastAsia="en-US"/>
        </w:rPr>
      </w:pPr>
      <w:r w:rsidRPr="00D416B0">
        <w:rPr>
          <w:rFonts w:asciiTheme="minorHAnsi" w:eastAsiaTheme="minorHAnsi" w:hAnsiTheme="minorHAnsi" w:cstheme="minorHAnsi"/>
          <w:szCs w:val="22"/>
          <w:lang w:eastAsia="en-US"/>
        </w:rPr>
        <w:t xml:space="preserve">When the user searches and select an asset to edit </w:t>
      </w:r>
      <w:r w:rsidRPr="00D416B0">
        <w:rPr>
          <w:rFonts w:asciiTheme="minorHAnsi" w:hAnsiTheme="minorHAnsi" w:cstheme="minorHAnsi"/>
        </w:rPr>
        <w:t>the application will automatically extracts the related metadata associated with this record now this is out of the box but this can be configured and customized to meet the specific needs.</w:t>
      </w:r>
    </w:p>
    <w:p w:rsidR="008A32DA" w:rsidRPr="00D416B0" w:rsidRDefault="008A32DA" w:rsidP="00675169">
      <w:pPr>
        <w:pStyle w:val="NormalWeb"/>
        <w:numPr>
          <w:ilvl w:val="0"/>
          <w:numId w:val="33"/>
        </w:numPr>
        <w:spacing w:before="0" w:beforeAutospacing="0" w:after="150" w:afterAutospacing="0"/>
        <w:rPr>
          <w:rFonts w:asciiTheme="minorHAnsi" w:eastAsiaTheme="minorHAnsi" w:hAnsiTheme="minorHAnsi" w:cstheme="minorHAnsi"/>
          <w:szCs w:val="22"/>
          <w:lang w:eastAsia="en-US"/>
        </w:rPr>
      </w:pPr>
      <w:r w:rsidRPr="00D416B0">
        <w:rPr>
          <w:rFonts w:asciiTheme="minorHAnsi" w:hAnsiTheme="minorHAnsi" w:cstheme="minorHAnsi"/>
        </w:rPr>
        <w:t>We have the file format the height the width the resolution.</w:t>
      </w:r>
    </w:p>
    <w:p w:rsidR="007D5940" w:rsidRPr="00D416B0" w:rsidRDefault="007D5940" w:rsidP="00675169">
      <w:pPr>
        <w:pStyle w:val="NormalWeb"/>
        <w:numPr>
          <w:ilvl w:val="0"/>
          <w:numId w:val="33"/>
        </w:numPr>
        <w:spacing w:before="0" w:beforeAutospacing="0" w:after="150" w:afterAutospacing="0"/>
        <w:rPr>
          <w:rFonts w:asciiTheme="minorHAnsi" w:eastAsiaTheme="minorHAnsi" w:hAnsiTheme="minorHAnsi" w:cstheme="minorHAnsi"/>
          <w:szCs w:val="22"/>
          <w:lang w:eastAsia="en-US"/>
        </w:rPr>
      </w:pPr>
      <w:r w:rsidRPr="00D416B0">
        <w:rPr>
          <w:rFonts w:asciiTheme="minorHAnsi" w:eastAsiaTheme="minorHAnsi" w:hAnsiTheme="minorHAnsi" w:cstheme="minorHAnsi"/>
          <w:szCs w:val="22"/>
          <w:lang w:eastAsia="en-US"/>
        </w:rPr>
        <w:t xml:space="preserve">The user can create a container where he can group the </w:t>
      </w:r>
      <w:proofErr w:type="gramStart"/>
      <w:r w:rsidRPr="00D416B0">
        <w:rPr>
          <w:rFonts w:asciiTheme="minorHAnsi" w:eastAsiaTheme="minorHAnsi" w:hAnsiTheme="minorHAnsi" w:cstheme="minorHAnsi"/>
          <w:szCs w:val="22"/>
          <w:lang w:eastAsia="en-US"/>
        </w:rPr>
        <w:t>assets,</w:t>
      </w:r>
      <w:proofErr w:type="gramEnd"/>
      <w:r w:rsidRPr="00D416B0">
        <w:rPr>
          <w:rFonts w:asciiTheme="minorHAnsi" w:eastAsiaTheme="minorHAnsi" w:hAnsiTheme="minorHAnsi" w:cstheme="minorHAnsi"/>
          <w:szCs w:val="22"/>
          <w:lang w:eastAsia="en-US"/>
        </w:rPr>
        <w:t xml:space="preserve"> it’s not making a copy of this assets rather referencing this record or asset in multiple containers. So any time there’s a change make like a new version or there’s been some additional metadata has been updated it’s going to update that record anywhere in the system it lives.</w:t>
      </w:r>
    </w:p>
    <w:p w:rsidR="007D5940" w:rsidRPr="00D416B0" w:rsidRDefault="007D5940" w:rsidP="00675169">
      <w:pPr>
        <w:pStyle w:val="NormalWeb"/>
        <w:numPr>
          <w:ilvl w:val="0"/>
          <w:numId w:val="33"/>
        </w:numPr>
        <w:spacing w:before="0" w:beforeAutospacing="0" w:after="150" w:afterAutospacing="0"/>
        <w:rPr>
          <w:rFonts w:asciiTheme="minorHAnsi" w:eastAsiaTheme="minorHAnsi" w:hAnsiTheme="minorHAnsi" w:cstheme="minorHAnsi"/>
          <w:szCs w:val="22"/>
          <w:lang w:eastAsia="en-US"/>
        </w:rPr>
      </w:pPr>
      <w:r w:rsidRPr="00D416B0">
        <w:rPr>
          <w:rFonts w:asciiTheme="minorHAnsi" w:eastAsiaTheme="minorHAnsi" w:hAnsiTheme="minorHAnsi" w:cstheme="minorHAnsi"/>
          <w:szCs w:val="22"/>
          <w:lang w:eastAsia="en-US"/>
        </w:rPr>
        <w:t>The user can add Key words for improve search ability, author, star rating etc.</w:t>
      </w:r>
    </w:p>
    <w:p w:rsidR="007D5940" w:rsidRPr="00D416B0" w:rsidRDefault="007D5940" w:rsidP="00675169">
      <w:pPr>
        <w:pStyle w:val="NormalWeb"/>
        <w:numPr>
          <w:ilvl w:val="0"/>
          <w:numId w:val="33"/>
        </w:numPr>
        <w:spacing w:before="0" w:beforeAutospacing="0" w:after="150" w:afterAutospacing="0"/>
        <w:rPr>
          <w:rFonts w:asciiTheme="minorHAnsi" w:eastAsiaTheme="minorHAnsi" w:hAnsiTheme="minorHAnsi" w:cstheme="minorHAnsi"/>
          <w:szCs w:val="22"/>
          <w:lang w:eastAsia="en-US"/>
        </w:rPr>
      </w:pPr>
      <w:r w:rsidRPr="00D416B0">
        <w:rPr>
          <w:rFonts w:asciiTheme="minorHAnsi" w:eastAsiaTheme="minorHAnsi" w:hAnsiTheme="minorHAnsi" w:cstheme="minorHAnsi"/>
          <w:szCs w:val="22"/>
          <w:lang w:eastAsia="en-US"/>
        </w:rPr>
        <w:t>In the application we have other tabs like relation, history and comments.</w:t>
      </w:r>
    </w:p>
    <w:p w:rsidR="007D5940" w:rsidRPr="009E2E89" w:rsidRDefault="008A32DA" w:rsidP="008A32DA">
      <w:pPr>
        <w:pStyle w:val="NormalWeb"/>
        <w:numPr>
          <w:ilvl w:val="0"/>
          <w:numId w:val="34"/>
        </w:numPr>
        <w:spacing w:before="0" w:beforeAutospacing="0" w:after="150" w:afterAutospacing="0"/>
        <w:rPr>
          <w:rFonts w:asciiTheme="minorHAnsi" w:eastAsiaTheme="minorHAnsi" w:hAnsiTheme="minorHAnsi" w:cstheme="minorHAnsi"/>
          <w:b/>
          <w:szCs w:val="22"/>
          <w:lang w:eastAsia="en-US"/>
        </w:rPr>
      </w:pPr>
      <w:r w:rsidRPr="009E2E89">
        <w:rPr>
          <w:rFonts w:asciiTheme="minorHAnsi" w:eastAsiaTheme="minorHAnsi" w:hAnsiTheme="minorHAnsi" w:cstheme="minorHAnsi"/>
          <w:b/>
          <w:szCs w:val="22"/>
          <w:lang w:eastAsia="en-US"/>
        </w:rPr>
        <w:t>R</w:t>
      </w:r>
      <w:r w:rsidR="00813871" w:rsidRPr="009E2E89">
        <w:rPr>
          <w:rFonts w:asciiTheme="minorHAnsi" w:eastAsiaTheme="minorHAnsi" w:hAnsiTheme="minorHAnsi" w:cstheme="minorHAnsi"/>
          <w:b/>
          <w:szCs w:val="22"/>
          <w:lang w:eastAsia="en-US"/>
        </w:rPr>
        <w:t>elation Tab</w:t>
      </w:r>
    </w:p>
    <w:p w:rsidR="007D5940" w:rsidRPr="00D416B0" w:rsidRDefault="007D5940" w:rsidP="00957210">
      <w:pPr>
        <w:pStyle w:val="NormalWeb"/>
        <w:spacing w:before="0" w:beforeAutospacing="0" w:after="150" w:afterAutospacing="0"/>
        <w:ind w:left="720"/>
        <w:rPr>
          <w:rFonts w:asciiTheme="minorHAnsi" w:eastAsiaTheme="minorHAnsi" w:hAnsiTheme="minorHAnsi" w:cstheme="minorHAnsi"/>
          <w:szCs w:val="22"/>
          <w:lang w:eastAsia="en-US"/>
        </w:rPr>
      </w:pPr>
      <w:r w:rsidRPr="00D416B0">
        <w:rPr>
          <w:rFonts w:asciiTheme="minorHAnsi" w:eastAsiaTheme="minorHAnsi" w:hAnsiTheme="minorHAnsi" w:cstheme="minorHAnsi"/>
          <w:szCs w:val="22"/>
          <w:lang w:eastAsia="en-US"/>
        </w:rPr>
        <w:t>Usage – The user can create and find groups of files that coexist like a PowerPoint with multiple images and slides. The user can group those records with a master file and find with one click.</w:t>
      </w:r>
    </w:p>
    <w:p w:rsidR="008A32DA" w:rsidRPr="009E2E89" w:rsidRDefault="008A32DA" w:rsidP="008A32DA">
      <w:pPr>
        <w:pStyle w:val="NormalWeb"/>
        <w:numPr>
          <w:ilvl w:val="0"/>
          <w:numId w:val="34"/>
        </w:numPr>
        <w:spacing w:before="0" w:beforeAutospacing="0" w:after="150" w:afterAutospacing="0"/>
        <w:rPr>
          <w:rFonts w:asciiTheme="minorHAnsi" w:eastAsiaTheme="minorHAnsi" w:hAnsiTheme="minorHAnsi" w:cstheme="minorHAnsi"/>
          <w:b/>
          <w:szCs w:val="22"/>
          <w:lang w:eastAsia="en-US"/>
        </w:rPr>
      </w:pPr>
      <w:r w:rsidRPr="009E2E89">
        <w:rPr>
          <w:rFonts w:asciiTheme="minorHAnsi" w:eastAsiaTheme="minorHAnsi" w:hAnsiTheme="minorHAnsi" w:cstheme="minorHAnsi"/>
          <w:b/>
          <w:szCs w:val="22"/>
          <w:lang w:eastAsia="en-US"/>
        </w:rPr>
        <w:t xml:space="preserve">Comments </w:t>
      </w:r>
      <w:r w:rsidR="00813871" w:rsidRPr="009E2E89">
        <w:rPr>
          <w:rFonts w:asciiTheme="minorHAnsi" w:eastAsiaTheme="minorHAnsi" w:hAnsiTheme="minorHAnsi" w:cstheme="minorHAnsi"/>
          <w:b/>
          <w:szCs w:val="22"/>
          <w:lang w:eastAsia="en-US"/>
        </w:rPr>
        <w:t>T</w:t>
      </w:r>
      <w:r w:rsidRPr="009E2E89">
        <w:rPr>
          <w:rFonts w:asciiTheme="minorHAnsi" w:eastAsiaTheme="minorHAnsi" w:hAnsiTheme="minorHAnsi" w:cstheme="minorHAnsi"/>
          <w:b/>
          <w:szCs w:val="22"/>
          <w:lang w:eastAsia="en-US"/>
        </w:rPr>
        <w:t xml:space="preserve">ab </w:t>
      </w:r>
    </w:p>
    <w:p w:rsidR="008A32DA" w:rsidRPr="00D416B0" w:rsidRDefault="008A32DA" w:rsidP="00957210">
      <w:pPr>
        <w:pStyle w:val="NormalWeb"/>
        <w:spacing w:before="0" w:beforeAutospacing="0" w:after="150" w:afterAutospacing="0"/>
        <w:ind w:left="720"/>
        <w:rPr>
          <w:rFonts w:asciiTheme="minorHAnsi" w:eastAsiaTheme="minorHAnsi" w:hAnsiTheme="minorHAnsi" w:cstheme="minorHAnsi"/>
          <w:szCs w:val="22"/>
          <w:lang w:eastAsia="en-US"/>
        </w:rPr>
      </w:pPr>
      <w:r w:rsidRPr="00D416B0">
        <w:rPr>
          <w:rFonts w:asciiTheme="minorHAnsi" w:eastAsiaTheme="minorHAnsi" w:hAnsiTheme="minorHAnsi" w:cstheme="minorHAnsi"/>
          <w:szCs w:val="22"/>
          <w:lang w:eastAsia="en-US"/>
        </w:rPr>
        <w:t>From the comments tab, when the user can create a string of comments for people within the system asking them to do certain things or actions like look at a file make changes to file and reply back to me. The user can also make comments directly on the preview itself so to make a comment direct into preview and select a specific area I want someone to take a look at make changes.</w:t>
      </w:r>
    </w:p>
    <w:p w:rsidR="00D416B0" w:rsidRPr="009E2E89" w:rsidRDefault="00D416B0" w:rsidP="00D416B0">
      <w:pPr>
        <w:pStyle w:val="NormalWeb"/>
        <w:numPr>
          <w:ilvl w:val="0"/>
          <w:numId w:val="34"/>
        </w:numPr>
        <w:spacing w:before="0" w:beforeAutospacing="0" w:after="150" w:afterAutospacing="0"/>
        <w:rPr>
          <w:rFonts w:asciiTheme="minorHAnsi" w:eastAsiaTheme="minorHAnsi" w:hAnsiTheme="minorHAnsi" w:cstheme="minorHAnsi"/>
          <w:b/>
          <w:szCs w:val="22"/>
          <w:lang w:eastAsia="en-US"/>
        </w:rPr>
      </w:pPr>
      <w:r w:rsidRPr="009E2E89">
        <w:rPr>
          <w:rFonts w:asciiTheme="minorHAnsi" w:eastAsiaTheme="minorHAnsi" w:hAnsiTheme="minorHAnsi" w:cstheme="minorHAnsi"/>
          <w:b/>
          <w:szCs w:val="22"/>
          <w:lang w:eastAsia="en-US"/>
        </w:rPr>
        <w:t xml:space="preserve">History Tab </w:t>
      </w:r>
    </w:p>
    <w:p w:rsidR="00D416B0" w:rsidRPr="00D416B0" w:rsidRDefault="00D416B0" w:rsidP="00D416B0">
      <w:pPr>
        <w:pStyle w:val="NormalWeb"/>
        <w:spacing w:before="0" w:beforeAutospacing="0" w:after="150" w:afterAutospacing="0"/>
        <w:ind w:left="720"/>
        <w:rPr>
          <w:rFonts w:asciiTheme="minorHAnsi" w:eastAsiaTheme="minorHAnsi" w:hAnsiTheme="minorHAnsi" w:cstheme="minorHAnsi"/>
          <w:szCs w:val="22"/>
          <w:lang w:eastAsia="en-US"/>
        </w:rPr>
      </w:pPr>
      <w:r w:rsidRPr="00D416B0">
        <w:rPr>
          <w:rFonts w:asciiTheme="minorHAnsi" w:eastAsiaTheme="minorHAnsi" w:hAnsiTheme="minorHAnsi" w:cstheme="minorHAnsi"/>
          <w:szCs w:val="22"/>
          <w:lang w:eastAsia="en-US"/>
        </w:rPr>
        <w:t xml:space="preserve">When the </w:t>
      </w:r>
      <w:r w:rsidR="009E2E89" w:rsidRPr="00D416B0">
        <w:rPr>
          <w:rFonts w:asciiTheme="minorHAnsi" w:eastAsiaTheme="minorHAnsi" w:hAnsiTheme="minorHAnsi" w:cstheme="minorHAnsi"/>
          <w:szCs w:val="22"/>
          <w:lang w:eastAsia="en-US"/>
        </w:rPr>
        <w:t>user check</w:t>
      </w:r>
      <w:r w:rsidR="009E2E89">
        <w:rPr>
          <w:rFonts w:asciiTheme="minorHAnsi" w:eastAsiaTheme="minorHAnsi" w:hAnsiTheme="minorHAnsi" w:cstheme="minorHAnsi"/>
          <w:szCs w:val="22"/>
          <w:lang w:eastAsia="en-US"/>
        </w:rPr>
        <w:t>s</w:t>
      </w:r>
      <w:r w:rsidR="009E2E89" w:rsidRPr="00D416B0">
        <w:rPr>
          <w:rFonts w:asciiTheme="minorHAnsi" w:eastAsiaTheme="minorHAnsi" w:hAnsiTheme="minorHAnsi" w:cstheme="minorHAnsi"/>
          <w:szCs w:val="22"/>
          <w:lang w:eastAsia="en-US"/>
        </w:rPr>
        <w:t xml:space="preserve"> out the selected picture </w:t>
      </w:r>
      <w:r w:rsidR="009E2E89">
        <w:rPr>
          <w:rFonts w:asciiTheme="minorHAnsi" w:eastAsiaTheme="minorHAnsi" w:hAnsiTheme="minorHAnsi" w:cstheme="minorHAnsi"/>
          <w:szCs w:val="22"/>
          <w:lang w:eastAsia="en-US"/>
        </w:rPr>
        <w:t>and opens in</w:t>
      </w:r>
      <w:r w:rsidR="009E2E89" w:rsidRPr="00D416B0">
        <w:rPr>
          <w:rFonts w:asciiTheme="minorHAnsi" w:eastAsiaTheme="minorHAnsi" w:hAnsiTheme="minorHAnsi" w:cstheme="minorHAnsi"/>
          <w:szCs w:val="22"/>
          <w:lang w:eastAsia="en-US"/>
        </w:rPr>
        <w:t xml:space="preserve"> Photoshop and </w:t>
      </w:r>
      <w:r w:rsidR="009E2E89">
        <w:rPr>
          <w:rFonts w:asciiTheme="minorHAnsi" w:hAnsiTheme="minorHAnsi" w:cstheme="minorHAnsi"/>
        </w:rPr>
        <w:t>changes</w:t>
      </w:r>
      <w:r w:rsidRPr="00D416B0">
        <w:rPr>
          <w:rFonts w:asciiTheme="minorHAnsi" w:hAnsiTheme="minorHAnsi" w:cstheme="minorHAnsi"/>
        </w:rPr>
        <w:t xml:space="preserve"> this image and click to save the changes. And then check this record back and the user receive the notification. Now the user can view the edited record along with the original record under the history tab. </w:t>
      </w:r>
    </w:p>
    <w:p w:rsidR="00D416B0" w:rsidRPr="00D416B0" w:rsidRDefault="00D416B0" w:rsidP="00957210">
      <w:pPr>
        <w:pStyle w:val="NormalWeb"/>
        <w:spacing w:before="0" w:beforeAutospacing="0" w:after="150" w:afterAutospacing="0"/>
        <w:ind w:left="720"/>
        <w:rPr>
          <w:rFonts w:asciiTheme="minorHAnsi" w:eastAsiaTheme="minorHAnsi" w:hAnsiTheme="minorHAnsi" w:cstheme="minorHAnsi"/>
          <w:szCs w:val="22"/>
          <w:lang w:eastAsia="en-US"/>
        </w:rPr>
      </w:pPr>
    </w:p>
    <w:p w:rsidR="00A406F5" w:rsidRPr="00D416B0" w:rsidRDefault="00646647" w:rsidP="009147E4">
      <w:pPr>
        <w:pStyle w:val="Heading3"/>
        <w:numPr>
          <w:ilvl w:val="0"/>
          <w:numId w:val="22"/>
        </w:numPr>
        <w:ind w:left="450" w:hanging="450"/>
      </w:pPr>
      <w:bookmarkStart w:id="14" w:name="_Toc511313096"/>
      <w:r w:rsidRPr="00D416B0">
        <w:lastRenderedPageBreak/>
        <w:t>Collaborate, access and share</w:t>
      </w:r>
      <w:bookmarkEnd w:id="14"/>
    </w:p>
    <w:p w:rsidR="00646647" w:rsidRPr="00D416B0" w:rsidRDefault="00646647" w:rsidP="00646647">
      <w:pPr>
        <w:pStyle w:val="NormalWeb"/>
        <w:spacing w:before="0" w:beforeAutospacing="0" w:after="150" w:afterAutospacing="0"/>
        <w:ind w:left="360"/>
        <w:rPr>
          <w:rFonts w:asciiTheme="minorHAnsi" w:eastAsiaTheme="minorHAnsi" w:hAnsiTheme="minorHAnsi" w:cstheme="minorHAnsi"/>
          <w:color w:val="0F1417"/>
          <w:lang w:eastAsia="en-US"/>
        </w:rPr>
      </w:pPr>
      <w:r w:rsidRPr="00D416B0">
        <w:rPr>
          <w:rFonts w:asciiTheme="minorHAnsi" w:eastAsiaTheme="minorHAnsi" w:hAnsiTheme="minorHAnsi" w:cstheme="minorHAnsi"/>
          <w:color w:val="0F1417"/>
          <w:lang w:eastAsia="en-US"/>
        </w:rPr>
        <w:t>Share any folder or collection with your group in a public space or within organization. With the commenting and discussion feature you can give appropriate feedback for each asset.</w:t>
      </w:r>
    </w:p>
    <w:p w:rsidR="00646647" w:rsidRPr="00D416B0" w:rsidRDefault="00646647" w:rsidP="00646647">
      <w:pPr>
        <w:pStyle w:val="NormalWeb"/>
        <w:spacing w:before="0" w:beforeAutospacing="0" w:after="150" w:afterAutospacing="0"/>
        <w:ind w:left="360"/>
        <w:rPr>
          <w:rFonts w:asciiTheme="minorHAnsi" w:eastAsiaTheme="minorHAnsi" w:hAnsiTheme="minorHAnsi" w:cstheme="minorHAnsi"/>
          <w:color w:val="0F1417"/>
          <w:lang w:eastAsia="en-US"/>
        </w:rPr>
      </w:pPr>
      <w:r w:rsidRPr="00D416B0">
        <w:rPr>
          <w:rFonts w:asciiTheme="minorHAnsi" w:eastAsiaTheme="minorHAnsi" w:hAnsiTheme="minorHAnsi" w:cstheme="minorHAnsi"/>
          <w:color w:val="0F1417"/>
          <w:lang w:eastAsia="en-US"/>
        </w:rPr>
        <w:t xml:space="preserve">You can let users look at your assets with sharing a folder or collection. You can assign permissions to allow downloading of assets or enable the ordering option. </w:t>
      </w:r>
    </w:p>
    <w:p w:rsidR="00A9780A" w:rsidRPr="00D416B0" w:rsidRDefault="00A9780A" w:rsidP="00646647">
      <w:pPr>
        <w:pStyle w:val="NormalWeb"/>
        <w:spacing w:before="0" w:beforeAutospacing="0" w:after="150" w:afterAutospacing="0"/>
        <w:ind w:left="360"/>
        <w:rPr>
          <w:rFonts w:asciiTheme="minorHAnsi" w:eastAsiaTheme="minorHAnsi" w:hAnsiTheme="minorHAnsi" w:cstheme="minorHAnsi"/>
          <w:color w:val="0F1417"/>
          <w:lang w:eastAsia="en-US"/>
        </w:rPr>
      </w:pPr>
      <w:r w:rsidRPr="00D416B0">
        <w:rPr>
          <w:rFonts w:asciiTheme="minorHAnsi" w:eastAsiaTheme="minorHAnsi" w:hAnsiTheme="minorHAnsi" w:cstheme="minorHAnsi"/>
          <w:color w:val="0F1417"/>
          <w:lang w:eastAsia="en-US"/>
        </w:rPr>
        <w:t>Three ways the user can share the files are listed below.</w:t>
      </w:r>
    </w:p>
    <w:p w:rsidR="00A9780A" w:rsidRPr="00D416B0" w:rsidRDefault="00A9780A" w:rsidP="00A9780A">
      <w:pPr>
        <w:pStyle w:val="NormalWeb"/>
        <w:numPr>
          <w:ilvl w:val="1"/>
          <w:numId w:val="22"/>
        </w:numPr>
        <w:spacing w:before="0" w:beforeAutospacing="0" w:after="150" w:afterAutospacing="0"/>
        <w:rPr>
          <w:rFonts w:asciiTheme="minorHAnsi" w:eastAsiaTheme="minorHAnsi" w:hAnsiTheme="minorHAnsi" w:cstheme="minorHAnsi"/>
          <w:color w:val="0F1417"/>
          <w:lang w:eastAsia="en-US"/>
        </w:rPr>
      </w:pPr>
      <w:r w:rsidRPr="00D416B0">
        <w:rPr>
          <w:rFonts w:asciiTheme="minorHAnsi" w:eastAsiaTheme="minorHAnsi" w:hAnsiTheme="minorHAnsi" w:cstheme="minorHAnsi"/>
          <w:color w:val="0F1417"/>
          <w:lang w:eastAsia="en-US"/>
        </w:rPr>
        <w:t>Create a collection for personal use only</w:t>
      </w:r>
    </w:p>
    <w:p w:rsidR="00A9780A" w:rsidRPr="00D416B0" w:rsidRDefault="00A9780A" w:rsidP="00A9780A">
      <w:pPr>
        <w:pStyle w:val="NormalWeb"/>
        <w:numPr>
          <w:ilvl w:val="1"/>
          <w:numId w:val="22"/>
        </w:numPr>
        <w:spacing w:before="0" w:beforeAutospacing="0" w:after="150" w:afterAutospacing="0"/>
        <w:rPr>
          <w:rFonts w:asciiTheme="minorHAnsi" w:eastAsiaTheme="minorHAnsi" w:hAnsiTheme="minorHAnsi" w:cstheme="minorHAnsi"/>
          <w:color w:val="0F1417"/>
          <w:lang w:eastAsia="en-US"/>
        </w:rPr>
      </w:pPr>
      <w:r w:rsidRPr="00D416B0">
        <w:rPr>
          <w:rFonts w:asciiTheme="minorHAnsi" w:eastAsiaTheme="minorHAnsi" w:hAnsiTheme="minorHAnsi" w:cstheme="minorHAnsi"/>
          <w:color w:val="0F1417"/>
          <w:lang w:eastAsia="en-US"/>
        </w:rPr>
        <w:t>Share the collection within the application user</w:t>
      </w:r>
    </w:p>
    <w:p w:rsidR="00A9780A" w:rsidRPr="00D416B0" w:rsidRDefault="00A9780A" w:rsidP="00A9780A">
      <w:pPr>
        <w:pStyle w:val="NormalWeb"/>
        <w:numPr>
          <w:ilvl w:val="1"/>
          <w:numId w:val="22"/>
        </w:numPr>
        <w:spacing w:before="0" w:beforeAutospacing="0" w:after="150" w:afterAutospacing="0"/>
        <w:rPr>
          <w:rFonts w:asciiTheme="minorHAnsi" w:eastAsiaTheme="minorHAnsi" w:hAnsiTheme="minorHAnsi" w:cstheme="minorHAnsi"/>
          <w:color w:val="0F1417"/>
          <w:lang w:eastAsia="en-US"/>
        </w:rPr>
      </w:pPr>
      <w:r w:rsidRPr="00D416B0">
        <w:rPr>
          <w:rFonts w:asciiTheme="minorHAnsi" w:eastAsiaTheme="minorHAnsi" w:hAnsiTheme="minorHAnsi" w:cstheme="minorHAnsi"/>
          <w:color w:val="0F1417"/>
          <w:lang w:eastAsia="en-US"/>
        </w:rPr>
        <w:t xml:space="preserve">Send a link to the collection to selected </w:t>
      </w:r>
      <w:r w:rsidR="00AF084E" w:rsidRPr="00D416B0">
        <w:rPr>
          <w:rFonts w:asciiTheme="minorHAnsi" w:eastAsiaTheme="minorHAnsi" w:hAnsiTheme="minorHAnsi" w:cstheme="minorHAnsi"/>
          <w:color w:val="0F1417"/>
          <w:lang w:eastAsia="en-US"/>
        </w:rPr>
        <w:t>recipients</w:t>
      </w:r>
    </w:p>
    <w:p w:rsidR="00D416B0" w:rsidRPr="00D416B0" w:rsidRDefault="00D416B0" w:rsidP="00D416B0">
      <w:pPr>
        <w:rPr>
          <w:rFonts w:asciiTheme="minorHAnsi" w:hAnsiTheme="minorHAnsi" w:cstheme="minorHAnsi"/>
          <w:szCs w:val="24"/>
        </w:rPr>
      </w:pPr>
      <w:r w:rsidRPr="00D416B0">
        <w:rPr>
          <w:rFonts w:asciiTheme="minorHAnsi" w:hAnsiTheme="minorHAnsi" w:cstheme="minorHAnsi"/>
          <w:szCs w:val="24"/>
        </w:rPr>
        <w:t>The user can enter the recipient email address and then if they are integrated in the active directory they will auto complete.</w:t>
      </w:r>
    </w:p>
    <w:p w:rsidR="00D416B0" w:rsidRPr="00D416B0" w:rsidRDefault="00D416B0" w:rsidP="00D416B0">
      <w:pPr>
        <w:rPr>
          <w:rFonts w:asciiTheme="minorHAnsi" w:hAnsiTheme="minorHAnsi" w:cstheme="minorHAnsi"/>
          <w:szCs w:val="24"/>
        </w:rPr>
      </w:pPr>
      <w:r w:rsidRPr="00D416B0">
        <w:rPr>
          <w:rFonts w:asciiTheme="minorHAnsi" w:hAnsiTheme="minorHAnsi" w:cstheme="minorHAnsi"/>
          <w:szCs w:val="24"/>
        </w:rPr>
        <w:t>The user can input the details like.</w:t>
      </w:r>
    </w:p>
    <w:p w:rsidR="00D416B0" w:rsidRPr="00D416B0" w:rsidRDefault="00D416B0" w:rsidP="00D416B0">
      <w:pPr>
        <w:pStyle w:val="ListParagraph"/>
        <w:numPr>
          <w:ilvl w:val="0"/>
          <w:numId w:val="36"/>
        </w:numPr>
        <w:jc w:val="left"/>
        <w:rPr>
          <w:rFonts w:cstheme="minorHAnsi"/>
          <w:sz w:val="24"/>
          <w:szCs w:val="24"/>
        </w:rPr>
      </w:pPr>
      <w:r w:rsidRPr="00D416B0">
        <w:rPr>
          <w:rFonts w:cstheme="minorHAnsi"/>
          <w:sz w:val="24"/>
          <w:szCs w:val="24"/>
        </w:rPr>
        <w:t xml:space="preserve">Subject Field </w:t>
      </w:r>
    </w:p>
    <w:p w:rsidR="00D416B0" w:rsidRPr="00D416B0" w:rsidRDefault="00D416B0" w:rsidP="00D416B0">
      <w:pPr>
        <w:pStyle w:val="ListParagraph"/>
        <w:numPr>
          <w:ilvl w:val="0"/>
          <w:numId w:val="36"/>
        </w:numPr>
        <w:jc w:val="left"/>
        <w:rPr>
          <w:rFonts w:cstheme="minorHAnsi"/>
          <w:sz w:val="24"/>
          <w:szCs w:val="24"/>
        </w:rPr>
      </w:pPr>
      <w:r w:rsidRPr="00D416B0">
        <w:rPr>
          <w:rFonts w:cstheme="minorHAnsi"/>
          <w:sz w:val="24"/>
          <w:szCs w:val="24"/>
        </w:rPr>
        <w:t>Add Text</w:t>
      </w:r>
    </w:p>
    <w:p w:rsidR="00D416B0" w:rsidRPr="00D416B0" w:rsidRDefault="00D416B0" w:rsidP="00D416B0">
      <w:pPr>
        <w:pStyle w:val="ListParagraph"/>
        <w:numPr>
          <w:ilvl w:val="0"/>
          <w:numId w:val="36"/>
        </w:numPr>
        <w:jc w:val="left"/>
        <w:rPr>
          <w:rFonts w:cstheme="minorHAnsi"/>
          <w:sz w:val="24"/>
          <w:szCs w:val="24"/>
        </w:rPr>
      </w:pPr>
      <w:r w:rsidRPr="00D416B0">
        <w:rPr>
          <w:rFonts w:cstheme="minorHAnsi"/>
          <w:sz w:val="24"/>
          <w:szCs w:val="24"/>
        </w:rPr>
        <w:t xml:space="preserve">Set an Embargo Date – When the </w:t>
      </w:r>
      <w:r w:rsidR="00747718" w:rsidRPr="00D416B0">
        <w:rPr>
          <w:rFonts w:cstheme="minorHAnsi"/>
          <w:sz w:val="24"/>
          <w:szCs w:val="24"/>
        </w:rPr>
        <w:t>user wants</w:t>
      </w:r>
      <w:r w:rsidRPr="00D416B0">
        <w:rPr>
          <w:rFonts w:cstheme="minorHAnsi"/>
          <w:sz w:val="24"/>
          <w:szCs w:val="24"/>
        </w:rPr>
        <w:t xml:space="preserve"> this collection to go out.</w:t>
      </w:r>
    </w:p>
    <w:p w:rsidR="00D416B0" w:rsidRPr="00D416B0" w:rsidRDefault="00D416B0" w:rsidP="00D416B0">
      <w:pPr>
        <w:pStyle w:val="ListParagraph"/>
        <w:numPr>
          <w:ilvl w:val="0"/>
          <w:numId w:val="36"/>
        </w:numPr>
        <w:jc w:val="left"/>
        <w:rPr>
          <w:rFonts w:cstheme="minorHAnsi"/>
          <w:sz w:val="24"/>
          <w:szCs w:val="24"/>
        </w:rPr>
      </w:pPr>
      <w:r w:rsidRPr="00D416B0">
        <w:rPr>
          <w:rFonts w:cstheme="minorHAnsi"/>
          <w:sz w:val="24"/>
          <w:szCs w:val="24"/>
        </w:rPr>
        <w:t>Expiration Date</w:t>
      </w:r>
    </w:p>
    <w:p w:rsidR="00646647" w:rsidRDefault="00646647" w:rsidP="009147E4">
      <w:pPr>
        <w:pStyle w:val="Heading3"/>
        <w:numPr>
          <w:ilvl w:val="0"/>
          <w:numId w:val="22"/>
        </w:numPr>
        <w:ind w:left="450" w:hanging="450"/>
      </w:pPr>
      <w:bookmarkStart w:id="15" w:name="_Toc511313097"/>
      <w:r>
        <w:t>Cataloguing Made Easy</w:t>
      </w:r>
      <w:bookmarkEnd w:id="15"/>
    </w:p>
    <w:p w:rsidR="00646647" w:rsidRPr="0051099F" w:rsidRDefault="00646647" w:rsidP="0051099F">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51099F">
        <w:rPr>
          <w:rFonts w:asciiTheme="minorHAnsi" w:eastAsiaTheme="minorHAnsi" w:hAnsiTheme="minorHAnsi" w:cstheme="minorHAnsi"/>
          <w:color w:val="0F1417"/>
          <w:szCs w:val="22"/>
          <w:lang w:eastAsia="en-US"/>
        </w:rPr>
        <w:t>The application can be integrated into your publishing workflow and captures, displays and writes metadata (XMP/ITPC/EXIF, etc.). This way you can add keywords and description that travel with your assets. It now also captures all metadata from different documents, videos and audio files.</w:t>
      </w:r>
    </w:p>
    <w:p w:rsidR="00646647" w:rsidRPr="0051099F" w:rsidRDefault="00646647" w:rsidP="0051099F">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51099F">
        <w:rPr>
          <w:rFonts w:asciiTheme="minorHAnsi" w:eastAsiaTheme="minorHAnsi" w:hAnsiTheme="minorHAnsi" w:cstheme="minorHAnsi"/>
          <w:color w:val="0F1417"/>
          <w:szCs w:val="22"/>
          <w:lang w:eastAsia="en-US"/>
        </w:rPr>
        <w:t xml:space="preserve">To make information consistent across your media library </w:t>
      </w:r>
      <w:r w:rsidR="0051099F">
        <w:rPr>
          <w:rFonts w:asciiTheme="minorHAnsi" w:eastAsiaTheme="minorHAnsi" w:hAnsiTheme="minorHAnsi" w:cstheme="minorHAnsi"/>
          <w:color w:val="0F1417"/>
          <w:szCs w:val="22"/>
          <w:lang w:eastAsia="en-US"/>
        </w:rPr>
        <w:t>it</w:t>
      </w:r>
      <w:r w:rsidRPr="0051099F">
        <w:rPr>
          <w:rFonts w:asciiTheme="minorHAnsi" w:eastAsiaTheme="minorHAnsi" w:hAnsiTheme="minorHAnsi" w:cstheme="minorHAnsi"/>
          <w:color w:val="0F1417"/>
          <w:szCs w:val="22"/>
          <w:lang w:eastAsia="en-US"/>
        </w:rPr>
        <w:t xml:space="preserve"> uses the XMP standard. XMP is </w:t>
      </w:r>
      <w:proofErr w:type="gramStart"/>
      <w:r w:rsidRPr="0051099F">
        <w:rPr>
          <w:rFonts w:asciiTheme="minorHAnsi" w:eastAsiaTheme="minorHAnsi" w:hAnsiTheme="minorHAnsi" w:cstheme="minorHAnsi"/>
          <w:color w:val="0F1417"/>
          <w:szCs w:val="22"/>
          <w:lang w:eastAsia="en-US"/>
        </w:rPr>
        <w:t>a</w:t>
      </w:r>
      <w:proofErr w:type="gramEnd"/>
      <w:r w:rsidRPr="0051099F">
        <w:rPr>
          <w:rFonts w:asciiTheme="minorHAnsi" w:eastAsiaTheme="minorHAnsi" w:hAnsiTheme="minorHAnsi" w:cstheme="minorHAnsi"/>
          <w:color w:val="0F1417"/>
          <w:szCs w:val="22"/>
          <w:lang w:eastAsia="en-US"/>
        </w:rPr>
        <w:t xml:space="preserve"> open standard that is being used by all major vendors.</w:t>
      </w:r>
    </w:p>
    <w:p w:rsidR="00646647" w:rsidRDefault="00646647" w:rsidP="009147E4">
      <w:pPr>
        <w:pStyle w:val="Heading3"/>
        <w:numPr>
          <w:ilvl w:val="0"/>
          <w:numId w:val="22"/>
        </w:numPr>
        <w:ind w:left="450" w:hanging="450"/>
        <w:rPr>
          <w:rFonts w:asciiTheme="minorHAnsi" w:eastAsia="Calibri" w:hAnsiTheme="minorHAnsi" w:cstheme="minorHAnsi"/>
        </w:rPr>
      </w:pPr>
      <w:bookmarkStart w:id="16" w:name="_Toc511313098"/>
      <w:r>
        <w:t>Other Core Features</w:t>
      </w:r>
      <w:bookmarkEnd w:id="16"/>
      <w:r>
        <w:t xml:space="preserve"> </w:t>
      </w:r>
    </w:p>
    <w:p w:rsidR="00DE3F88" w:rsidRPr="00DE3F88" w:rsidRDefault="00DE3F88" w:rsidP="00DE3F88">
      <w:pPr>
        <w:pStyle w:val="ListParagraph"/>
        <w:keepNext/>
        <w:numPr>
          <w:ilvl w:val="0"/>
          <w:numId w:val="1"/>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DE3F88">
      <w:pPr>
        <w:pStyle w:val="ListParagraph"/>
        <w:keepNext/>
        <w:numPr>
          <w:ilvl w:val="0"/>
          <w:numId w:val="1"/>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DE3F88">
      <w:pPr>
        <w:pStyle w:val="ListParagraph"/>
        <w:keepNext/>
        <w:numPr>
          <w:ilvl w:val="0"/>
          <w:numId w:val="1"/>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646647" w:rsidRPr="008312B6" w:rsidRDefault="00A56026" w:rsidP="009147E4">
      <w:pPr>
        <w:pStyle w:val="Heading4"/>
        <w:numPr>
          <w:ilvl w:val="1"/>
          <w:numId w:val="24"/>
        </w:numPr>
        <w:rPr>
          <w:szCs w:val="24"/>
        </w:rPr>
      </w:pPr>
      <w:r w:rsidRPr="008312B6">
        <w:rPr>
          <w:szCs w:val="24"/>
        </w:rPr>
        <w:t>Single Sign on (SSO)</w:t>
      </w:r>
    </w:p>
    <w:p w:rsidR="00646647" w:rsidRPr="008312B6" w:rsidRDefault="00646647" w:rsidP="008312B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Drag assets directly from your desktop to the upload window. You can also select many assets in one go. </w:t>
      </w:r>
      <w:r w:rsidR="0051099F" w:rsidRPr="008312B6">
        <w:rPr>
          <w:rFonts w:asciiTheme="minorHAnsi" w:eastAsiaTheme="minorHAnsi" w:hAnsiTheme="minorHAnsi" w:cstheme="minorHAnsi"/>
          <w:color w:val="0F1417"/>
          <w:lang w:eastAsia="en-US"/>
        </w:rPr>
        <w:t>This can</w:t>
      </w:r>
      <w:r w:rsidRPr="008312B6">
        <w:rPr>
          <w:rFonts w:asciiTheme="minorHAnsi" w:eastAsiaTheme="minorHAnsi" w:hAnsiTheme="minorHAnsi" w:cstheme="minorHAnsi"/>
          <w:color w:val="0F1417"/>
          <w:lang w:eastAsia="en-US"/>
        </w:rPr>
        <w:t xml:space="preserve"> also add files from your FTP server, by </w:t>
      </w:r>
      <w:proofErr w:type="spellStart"/>
      <w:r w:rsidRPr="008312B6">
        <w:rPr>
          <w:rFonts w:asciiTheme="minorHAnsi" w:eastAsiaTheme="minorHAnsi" w:hAnsiTheme="minorHAnsi" w:cstheme="minorHAnsi"/>
          <w:color w:val="0F1417"/>
          <w:lang w:eastAsia="en-US"/>
        </w:rPr>
        <w:t>eMail</w:t>
      </w:r>
      <w:proofErr w:type="spellEnd"/>
      <w:r w:rsidRPr="008312B6">
        <w:rPr>
          <w:rFonts w:asciiTheme="minorHAnsi" w:eastAsiaTheme="minorHAnsi" w:hAnsiTheme="minorHAnsi" w:cstheme="minorHAnsi"/>
          <w:color w:val="0F1417"/>
          <w:lang w:eastAsia="en-US"/>
        </w:rPr>
        <w:t xml:space="preserve"> or create a link to your existing file server.</w:t>
      </w:r>
    </w:p>
    <w:p w:rsidR="00A56026" w:rsidRPr="00FF3233" w:rsidRDefault="00A56026" w:rsidP="009147E4">
      <w:pPr>
        <w:pStyle w:val="Heading4"/>
        <w:numPr>
          <w:ilvl w:val="1"/>
          <w:numId w:val="24"/>
        </w:numPr>
        <w:rPr>
          <w:szCs w:val="24"/>
        </w:rPr>
      </w:pPr>
      <w:r w:rsidRPr="00FF3233">
        <w:rPr>
          <w:szCs w:val="24"/>
        </w:rPr>
        <w:t xml:space="preserve">Supports all well-Known file formats </w:t>
      </w:r>
    </w:p>
    <w:p w:rsidR="008312B6" w:rsidRPr="008312B6" w:rsidRDefault="008312B6" w:rsidP="008312B6">
      <w:pPr>
        <w:rPr>
          <w:rFonts w:asciiTheme="minorHAnsi" w:hAnsiTheme="minorHAnsi" w:cstheme="minorHAnsi"/>
          <w:szCs w:val="24"/>
        </w:rPr>
      </w:pPr>
      <w:r w:rsidRPr="008312B6">
        <w:rPr>
          <w:rFonts w:asciiTheme="minorHAnsi" w:hAnsiTheme="minorHAnsi" w:cstheme="minorHAnsi"/>
          <w:szCs w:val="24"/>
        </w:rPr>
        <w:t>The application lets you manage and publish digital assets independently from any format. We support video, images, audio and many more file formats. Manage and access all your digital media assets in one location at any time.</w:t>
      </w:r>
    </w:p>
    <w:p w:rsidR="008312B6" w:rsidRPr="008312B6" w:rsidRDefault="008312B6" w:rsidP="008312B6">
      <w:pPr>
        <w:rPr>
          <w:rFonts w:asciiTheme="minorHAnsi" w:hAnsiTheme="minorHAnsi" w:cstheme="minorHAnsi"/>
          <w:szCs w:val="24"/>
        </w:rPr>
      </w:pPr>
      <w:r w:rsidRPr="008312B6">
        <w:rPr>
          <w:rFonts w:asciiTheme="minorHAnsi" w:hAnsiTheme="minorHAnsi" w:cstheme="minorHAnsi"/>
          <w:szCs w:val="24"/>
        </w:rPr>
        <w:t>Images, Videos and Audios can be individually converted to other formats. This allows you to deliver the correct content to the right device on the fly. Pass on direct URLs to your customers and/or generate a public webpage with a collection of assets.</w:t>
      </w:r>
    </w:p>
    <w:p w:rsidR="00A56026" w:rsidRPr="008312B6" w:rsidRDefault="00A56026" w:rsidP="00BA000D">
      <w:pPr>
        <w:pStyle w:val="Heading4"/>
        <w:numPr>
          <w:ilvl w:val="1"/>
          <w:numId w:val="24"/>
        </w:numPr>
      </w:pPr>
      <w:r w:rsidRPr="00BA000D">
        <w:rPr>
          <w:szCs w:val="24"/>
        </w:rPr>
        <w:lastRenderedPageBreak/>
        <w:t>SharePoint</w:t>
      </w:r>
      <w:r w:rsidRPr="008312B6">
        <w:t xml:space="preserve"> </w:t>
      </w:r>
      <w:r w:rsidRPr="00FF3233">
        <w:t>Integration</w:t>
      </w:r>
    </w:p>
    <w:p w:rsidR="00A56026" w:rsidRPr="008312B6" w:rsidRDefault="00A56026" w:rsidP="00A56026">
      <w:pPr>
        <w:rPr>
          <w:szCs w:val="24"/>
          <w:lang w:val="en-US" w:eastAsia="th-TH" w:bidi="th-TH"/>
        </w:rPr>
      </w:pPr>
      <w:r w:rsidRPr="008312B6">
        <w:rPr>
          <w:rFonts w:asciiTheme="minorHAnsi" w:hAnsiTheme="minorHAnsi" w:cstheme="minorHAnsi"/>
          <w:szCs w:val="24"/>
        </w:rPr>
        <w:t xml:space="preserve">Optional integration into </w:t>
      </w:r>
      <w:r w:rsidR="00C16370" w:rsidRPr="008312B6">
        <w:rPr>
          <w:rFonts w:asciiTheme="minorHAnsi" w:hAnsiTheme="minorHAnsi" w:cstheme="minorHAnsi"/>
          <w:szCs w:val="24"/>
        </w:rPr>
        <w:t>SharePoint</w:t>
      </w:r>
      <w:r w:rsidRPr="008312B6">
        <w:rPr>
          <w:rFonts w:asciiTheme="minorHAnsi" w:hAnsiTheme="minorHAnsi" w:cstheme="minorHAnsi"/>
          <w:szCs w:val="24"/>
        </w:rPr>
        <w:t xml:space="preserve"> is available using the </w:t>
      </w:r>
      <w:r w:rsidR="00C16370" w:rsidRPr="008312B6">
        <w:rPr>
          <w:rFonts w:asciiTheme="minorHAnsi" w:hAnsiTheme="minorHAnsi" w:cstheme="minorHAnsi"/>
          <w:szCs w:val="24"/>
        </w:rPr>
        <w:t>SharePoint</w:t>
      </w:r>
      <w:r w:rsidRPr="008312B6">
        <w:rPr>
          <w:rFonts w:asciiTheme="minorHAnsi" w:hAnsiTheme="minorHAnsi" w:cstheme="minorHAnsi"/>
          <w:szCs w:val="24"/>
        </w:rPr>
        <w:t xml:space="preserve"> Object API. Also, the application lets you access your digital library directly.</w:t>
      </w:r>
    </w:p>
    <w:p w:rsidR="00A56026" w:rsidRPr="00FF3233" w:rsidRDefault="00A56026" w:rsidP="009147E4">
      <w:pPr>
        <w:pStyle w:val="Heading4"/>
        <w:numPr>
          <w:ilvl w:val="1"/>
          <w:numId w:val="24"/>
        </w:numPr>
        <w:rPr>
          <w:szCs w:val="24"/>
        </w:rPr>
      </w:pPr>
      <w:r w:rsidRPr="00FF3233">
        <w:rPr>
          <w:szCs w:val="24"/>
        </w:rPr>
        <w:t>Dynamic filtering</w:t>
      </w:r>
    </w:p>
    <w:p w:rsidR="00A56026" w:rsidRPr="008312B6" w:rsidRDefault="00A56026" w:rsidP="00A5602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This application not only stores your digital assets but also search and find them again. The application searches the title or description of your documents along with full index search of the whole document. We even take it one step further and index available metadata within your assets.</w:t>
      </w:r>
    </w:p>
    <w:p w:rsidR="00A56026" w:rsidRPr="00FF3233" w:rsidRDefault="00A56026" w:rsidP="009147E4">
      <w:pPr>
        <w:pStyle w:val="Heading4"/>
        <w:numPr>
          <w:ilvl w:val="1"/>
          <w:numId w:val="24"/>
        </w:numPr>
        <w:rPr>
          <w:szCs w:val="24"/>
        </w:rPr>
      </w:pPr>
      <w:r w:rsidRPr="00FF3233">
        <w:rPr>
          <w:szCs w:val="24"/>
        </w:rPr>
        <w:t xml:space="preserve">Image and video editing </w:t>
      </w:r>
    </w:p>
    <w:p w:rsidR="00A56026" w:rsidRPr="007D5940" w:rsidRDefault="00A56026" w:rsidP="007D5940">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The batch processing allows you to edit metadata of many assets in a single process. Furthermore, you can batch the encoding to many formats for a file in one step.</w:t>
      </w:r>
    </w:p>
    <w:p w:rsidR="00A56026" w:rsidRPr="00FF3233" w:rsidRDefault="00A56026" w:rsidP="009147E4">
      <w:pPr>
        <w:pStyle w:val="Heading4"/>
        <w:numPr>
          <w:ilvl w:val="1"/>
          <w:numId w:val="24"/>
        </w:numPr>
        <w:rPr>
          <w:szCs w:val="24"/>
        </w:rPr>
      </w:pPr>
      <w:r w:rsidRPr="00FF3233">
        <w:rPr>
          <w:szCs w:val="24"/>
        </w:rPr>
        <w:t>Privileges</w:t>
      </w:r>
    </w:p>
    <w:p w:rsidR="00C31AE4" w:rsidRPr="008312B6" w:rsidRDefault="00C31AE4" w:rsidP="008312B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It makes it easy to define access control for each folder. The group permissions </w:t>
      </w:r>
      <w:proofErr w:type="gramStart"/>
      <w:r w:rsidRPr="008312B6">
        <w:rPr>
          <w:rFonts w:asciiTheme="minorHAnsi" w:eastAsiaTheme="minorHAnsi" w:hAnsiTheme="minorHAnsi" w:cstheme="minorHAnsi"/>
          <w:color w:val="0F1417"/>
          <w:lang w:eastAsia="en-US"/>
        </w:rPr>
        <w:t>puts</w:t>
      </w:r>
      <w:proofErr w:type="gramEnd"/>
      <w:r w:rsidRPr="008312B6">
        <w:rPr>
          <w:rFonts w:asciiTheme="minorHAnsi" w:eastAsiaTheme="minorHAnsi" w:hAnsiTheme="minorHAnsi" w:cstheme="minorHAnsi"/>
          <w:color w:val="0F1417"/>
          <w:lang w:eastAsia="en-US"/>
        </w:rPr>
        <w:t xml:space="preserve"> you in control who can access your sensitive information. Users only see the folders and collection that they should see.</w:t>
      </w:r>
      <w:r w:rsidR="00791E63">
        <w:rPr>
          <w:rFonts w:asciiTheme="minorHAnsi" w:eastAsiaTheme="minorHAnsi" w:hAnsiTheme="minorHAnsi" w:cstheme="minorHAnsi"/>
          <w:color w:val="0F1417"/>
          <w:lang w:eastAsia="en-US"/>
        </w:rPr>
        <w:t xml:space="preserve"> </w:t>
      </w:r>
      <w:r w:rsidR="00791E63" w:rsidRPr="00791E63">
        <w:rPr>
          <w:rFonts w:asciiTheme="minorHAnsi" w:eastAsiaTheme="minorHAnsi" w:hAnsiTheme="minorHAnsi" w:cstheme="minorHAnsi"/>
          <w:color w:val="0F1417"/>
          <w:lang w:eastAsia="en-US"/>
        </w:rPr>
        <w:t>Offer tools for managing rights and permissions of media content for external use and embedding on internal or external websites</w:t>
      </w:r>
    </w:p>
    <w:p w:rsidR="00A56026" w:rsidRPr="00FF3233" w:rsidRDefault="00A56026" w:rsidP="009147E4">
      <w:pPr>
        <w:pStyle w:val="Heading4"/>
        <w:numPr>
          <w:ilvl w:val="1"/>
          <w:numId w:val="24"/>
        </w:numPr>
        <w:rPr>
          <w:szCs w:val="24"/>
        </w:rPr>
      </w:pPr>
      <w:r w:rsidRPr="00FF3233">
        <w:rPr>
          <w:szCs w:val="24"/>
        </w:rPr>
        <w:t xml:space="preserve">Bulk editing of media </w:t>
      </w:r>
    </w:p>
    <w:p w:rsidR="008312B6" w:rsidRPr="008312B6" w:rsidRDefault="008312B6" w:rsidP="008312B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The batch processing allows you to edit metadata of many assets in a single process. Furthermore, you can batch the encoding to many formats for a file in one step.</w:t>
      </w:r>
    </w:p>
    <w:p w:rsidR="00A56026" w:rsidRPr="00FF3233" w:rsidRDefault="00A56026" w:rsidP="009147E4">
      <w:pPr>
        <w:pStyle w:val="Heading4"/>
        <w:numPr>
          <w:ilvl w:val="1"/>
          <w:numId w:val="24"/>
        </w:numPr>
        <w:rPr>
          <w:szCs w:val="24"/>
        </w:rPr>
      </w:pPr>
      <w:r w:rsidRPr="00FF3233">
        <w:rPr>
          <w:szCs w:val="24"/>
        </w:rPr>
        <w:t xml:space="preserve">Statistics and Reporting </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Pr>
          <w:rFonts w:asciiTheme="minorHAnsi" w:eastAsiaTheme="minorHAnsi" w:hAnsiTheme="minorHAnsi" w:cstheme="minorHAnsi"/>
          <w:color w:val="0F1417"/>
          <w:lang w:eastAsia="en-US"/>
        </w:rPr>
        <w:t xml:space="preserve">The </w:t>
      </w:r>
      <w:r w:rsidRPr="00791E63">
        <w:rPr>
          <w:rFonts w:asciiTheme="minorHAnsi" w:eastAsiaTheme="minorHAnsi" w:hAnsiTheme="minorHAnsi" w:cstheme="minorHAnsi"/>
          <w:color w:val="0F1417"/>
          <w:lang w:eastAsia="en-US"/>
        </w:rPr>
        <w:t xml:space="preserve">main purpose of a DAM </w:t>
      </w:r>
      <w:r>
        <w:rPr>
          <w:rFonts w:asciiTheme="minorHAnsi" w:eastAsiaTheme="minorHAnsi" w:hAnsiTheme="minorHAnsi" w:cstheme="minorHAnsi"/>
          <w:color w:val="0F1417"/>
          <w:lang w:eastAsia="en-US"/>
        </w:rPr>
        <w:t xml:space="preserve">application </w:t>
      </w:r>
      <w:r w:rsidRPr="00791E63">
        <w:rPr>
          <w:rFonts w:asciiTheme="minorHAnsi" w:eastAsiaTheme="minorHAnsi" w:hAnsiTheme="minorHAnsi" w:cstheme="minorHAnsi"/>
          <w:color w:val="0F1417"/>
          <w:lang w:eastAsia="en-US"/>
        </w:rPr>
        <w:t>is to bring simplicity to storing, managing and sharing digital assets, the most innovative solutions also provide insights and information that is valuable to your business and answer questions like:</w:t>
      </w:r>
    </w:p>
    <w:p w:rsidR="00791E63" w:rsidRPr="00791E63" w:rsidRDefault="00791E63" w:rsidP="009147E4">
      <w:pPr>
        <w:pStyle w:val="NormalWeb"/>
        <w:numPr>
          <w:ilvl w:val="0"/>
          <w:numId w:val="25"/>
        </w:numPr>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What edits were made to metadata and by whom?</w:t>
      </w:r>
    </w:p>
    <w:p w:rsidR="00791E63" w:rsidRPr="00791E63" w:rsidRDefault="00791E63" w:rsidP="009147E4">
      <w:pPr>
        <w:pStyle w:val="NormalWeb"/>
        <w:numPr>
          <w:ilvl w:val="0"/>
          <w:numId w:val="25"/>
        </w:numPr>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Who logged in last week and when?</w:t>
      </w:r>
    </w:p>
    <w:p w:rsidR="00791E63" w:rsidRPr="00791E63" w:rsidRDefault="00791E63" w:rsidP="009147E4">
      <w:pPr>
        <w:pStyle w:val="NormalWeb"/>
        <w:numPr>
          <w:ilvl w:val="0"/>
          <w:numId w:val="25"/>
        </w:numPr>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How many times are assets downloaded, viewed, shared and repurposed?</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Pr>
          <w:rFonts w:asciiTheme="minorHAnsi" w:eastAsiaTheme="minorHAnsi" w:hAnsiTheme="minorHAnsi" w:cstheme="minorHAnsi"/>
          <w:color w:val="0F1417"/>
          <w:lang w:eastAsia="en-US"/>
        </w:rPr>
        <w:t xml:space="preserve">The </w:t>
      </w:r>
      <w:r w:rsidRPr="00791E63">
        <w:rPr>
          <w:rFonts w:asciiTheme="minorHAnsi" w:eastAsiaTheme="minorHAnsi" w:hAnsiTheme="minorHAnsi" w:cstheme="minorHAnsi"/>
          <w:color w:val="0F1417"/>
          <w:lang w:eastAsia="en-US"/>
        </w:rPr>
        <w:t xml:space="preserve">reporting features enable </w:t>
      </w:r>
      <w:r>
        <w:rPr>
          <w:rFonts w:asciiTheme="minorHAnsi" w:eastAsiaTheme="minorHAnsi" w:hAnsiTheme="minorHAnsi" w:cstheme="minorHAnsi"/>
          <w:color w:val="0F1417"/>
          <w:lang w:eastAsia="en-US"/>
        </w:rPr>
        <w:t xml:space="preserve">organization </w:t>
      </w:r>
      <w:r w:rsidRPr="00791E63">
        <w:rPr>
          <w:rFonts w:asciiTheme="minorHAnsi" w:eastAsiaTheme="minorHAnsi" w:hAnsiTheme="minorHAnsi" w:cstheme="minorHAnsi"/>
          <w:color w:val="0F1417"/>
          <w:lang w:eastAsia="en-US"/>
        </w:rPr>
        <w:t>groups to understand how their digital assets are being managed and how they’re performing.</w:t>
      </w:r>
    </w:p>
    <w:p w:rsidR="00A56026" w:rsidRPr="007D5940" w:rsidRDefault="00A56026" w:rsidP="007D5940">
      <w:pPr>
        <w:pStyle w:val="Heading4"/>
        <w:numPr>
          <w:ilvl w:val="1"/>
          <w:numId w:val="24"/>
        </w:numPr>
        <w:rPr>
          <w:szCs w:val="24"/>
        </w:rPr>
      </w:pPr>
      <w:r w:rsidRPr="00FF3233">
        <w:rPr>
          <w:szCs w:val="24"/>
        </w:rPr>
        <w:t>Preview of media files</w:t>
      </w:r>
      <w:r w:rsidRPr="007D5940">
        <w:rPr>
          <w:szCs w:val="24"/>
        </w:rPr>
        <w:t xml:space="preserve"> </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Previews of media are handy because they can save you time as you don’t need to download a file to view it. Previews are especially important if you are working with extremely large files, such as videos and TIFF files that can take a few minutes to download.</w:t>
      </w:r>
    </w:p>
    <w:p w:rsidR="00A56026" w:rsidRPr="00FF3233" w:rsidRDefault="00A56026" w:rsidP="009147E4">
      <w:pPr>
        <w:pStyle w:val="Heading4"/>
        <w:numPr>
          <w:ilvl w:val="1"/>
          <w:numId w:val="24"/>
        </w:numPr>
        <w:rPr>
          <w:szCs w:val="24"/>
        </w:rPr>
      </w:pPr>
      <w:r w:rsidRPr="00FF3233">
        <w:rPr>
          <w:szCs w:val="24"/>
        </w:rPr>
        <w:t xml:space="preserve">Version management </w:t>
      </w:r>
    </w:p>
    <w:p w:rsidR="00C31AE4" w:rsidRPr="008312B6" w:rsidRDefault="00C31AE4" w:rsidP="00C31AE4">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Optionally you can create a new asset of your original asset and upload it as a new version. You can specify how many versions you would like it to keep. A list of all the versions lets you revert to a selected version.</w:t>
      </w:r>
    </w:p>
    <w:p w:rsidR="00A56026" w:rsidRPr="00FF3233" w:rsidRDefault="00A56026" w:rsidP="009147E4">
      <w:pPr>
        <w:pStyle w:val="Heading4"/>
        <w:numPr>
          <w:ilvl w:val="1"/>
          <w:numId w:val="24"/>
        </w:numPr>
        <w:rPr>
          <w:szCs w:val="24"/>
        </w:rPr>
      </w:pPr>
      <w:r w:rsidRPr="00FF3233">
        <w:rPr>
          <w:szCs w:val="24"/>
        </w:rPr>
        <w:t xml:space="preserve">Auto-tagging </w:t>
      </w:r>
    </w:p>
    <w:p w:rsidR="00791E63" w:rsidRPr="00791E63" w:rsidRDefault="00791E63" w:rsidP="00791E63">
      <w:pPr>
        <w:rPr>
          <w:lang w:val="en-US" w:eastAsia="th-TH" w:bidi="th-TH"/>
        </w:rPr>
      </w:pPr>
      <w:r>
        <w:rPr>
          <w:lang w:val="en-US" w:eastAsia="th-TH" w:bidi="th-TH"/>
        </w:rPr>
        <w:t xml:space="preserve">The application </w:t>
      </w:r>
      <w:r w:rsidRPr="00791E63">
        <w:rPr>
          <w:lang w:val="en-US" w:eastAsia="th-TH" w:bidi="th-TH"/>
        </w:rPr>
        <w:t>automatically extracts file metadata and allows you to specify and enforce required metadata fie</w:t>
      </w:r>
      <w:r>
        <w:rPr>
          <w:lang w:val="en-US" w:eastAsia="th-TH" w:bidi="th-TH"/>
        </w:rPr>
        <w:t xml:space="preserve">lds as assets are added. Creates its </w:t>
      </w:r>
      <w:r w:rsidRPr="00791E63">
        <w:rPr>
          <w:lang w:val="en-US" w:eastAsia="th-TH" w:bidi="th-TH"/>
        </w:rPr>
        <w:t xml:space="preserve">own custom </w:t>
      </w:r>
      <w:r w:rsidRPr="00791E63">
        <w:rPr>
          <w:lang w:val="en-US" w:eastAsia="th-TH" w:bidi="th-TH"/>
        </w:rPr>
        <w:lastRenderedPageBreak/>
        <w:t>keyword taxonomy or allow it to grow organically with your team. You can even add short and long descriptions and metadata in different languages.</w:t>
      </w:r>
    </w:p>
    <w:p w:rsidR="00A56026" w:rsidRPr="00FF3233" w:rsidRDefault="00791E63" w:rsidP="009147E4">
      <w:pPr>
        <w:pStyle w:val="Heading4"/>
        <w:numPr>
          <w:ilvl w:val="1"/>
          <w:numId w:val="24"/>
        </w:numPr>
        <w:rPr>
          <w:szCs w:val="24"/>
        </w:rPr>
      </w:pPr>
      <w:r w:rsidRPr="00FF3233">
        <w:rPr>
          <w:szCs w:val="24"/>
        </w:rPr>
        <w:t>Encryption</w:t>
      </w:r>
    </w:p>
    <w:p w:rsidR="00791E63" w:rsidRPr="00791E63" w:rsidRDefault="00C37B2C" w:rsidP="00791E63">
      <w:pPr>
        <w:rPr>
          <w:lang w:val="en-US" w:eastAsia="th-TH" w:bidi="th-TH"/>
        </w:rPr>
      </w:pPr>
      <w:r>
        <w:rPr>
          <w:lang w:val="en-US" w:eastAsia="th-TH" w:bidi="th-TH"/>
        </w:rPr>
        <w:t>S</w:t>
      </w:r>
      <w:r w:rsidRPr="00C37B2C">
        <w:rPr>
          <w:lang w:val="en-US" w:eastAsia="th-TH" w:bidi="th-TH"/>
        </w:rPr>
        <w:t xml:space="preserve">ecurity is even more important. </w:t>
      </w:r>
      <w:r>
        <w:rPr>
          <w:lang w:val="en-US" w:eastAsia="th-TH" w:bidi="th-TH"/>
        </w:rPr>
        <w:t xml:space="preserve">External users </w:t>
      </w:r>
      <w:r w:rsidRPr="00C37B2C">
        <w:rPr>
          <w:lang w:val="en-US" w:eastAsia="th-TH" w:bidi="th-TH"/>
        </w:rPr>
        <w:t>should trust the content they put into the Digital Asset Management sy</w:t>
      </w:r>
      <w:r>
        <w:rPr>
          <w:lang w:val="en-US" w:eastAsia="th-TH" w:bidi="th-TH"/>
        </w:rPr>
        <w:t>s</w:t>
      </w:r>
      <w:r w:rsidRPr="00C37B2C">
        <w:rPr>
          <w:lang w:val="en-US" w:eastAsia="th-TH" w:bidi="th-TH"/>
        </w:rPr>
        <w:t>tem. Likewise it should be protected by using protocols like HTTPS and other encryption methods.</w:t>
      </w:r>
    </w:p>
    <w:p w:rsidR="00A56026" w:rsidRPr="00FF3233" w:rsidRDefault="00A56026" w:rsidP="009147E4">
      <w:pPr>
        <w:pStyle w:val="Heading4"/>
        <w:numPr>
          <w:ilvl w:val="1"/>
          <w:numId w:val="24"/>
        </w:numPr>
        <w:rPr>
          <w:szCs w:val="24"/>
        </w:rPr>
      </w:pPr>
      <w:r w:rsidRPr="00FF3233">
        <w:rPr>
          <w:szCs w:val="24"/>
        </w:rPr>
        <w:t>Multilingual (Arabic is Mandatory)</w:t>
      </w:r>
    </w:p>
    <w:p w:rsidR="00791E63"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r w:rsidRPr="009765BE">
        <w:rPr>
          <w:rFonts w:asciiTheme="minorHAnsi" w:eastAsiaTheme="minorHAnsi" w:hAnsiTheme="minorHAnsi" w:cstheme="minorHAnsi"/>
          <w:color w:val="0F1417"/>
          <w:lang w:eastAsia="en-US"/>
        </w:rPr>
        <w:t>The digital asset management system must provide full multi-language support. There are different levels to multi-language support.</w:t>
      </w:r>
    </w:p>
    <w:p w:rsidR="009765BE" w:rsidRPr="009765BE" w:rsidRDefault="009765BE" w:rsidP="009147E4">
      <w:pPr>
        <w:pStyle w:val="NormalWeb"/>
        <w:numPr>
          <w:ilvl w:val="0"/>
          <w:numId w:val="26"/>
        </w:numPr>
        <w:spacing w:before="0" w:beforeAutospacing="0" w:after="150" w:afterAutospacing="0"/>
        <w:rPr>
          <w:rFonts w:asciiTheme="minorHAnsi" w:eastAsiaTheme="minorHAnsi" w:hAnsiTheme="minorHAnsi" w:cstheme="minorHAnsi"/>
          <w:b/>
          <w:color w:val="0F1417"/>
          <w:lang w:eastAsia="en-US"/>
        </w:rPr>
      </w:pPr>
      <w:r w:rsidRPr="009765BE">
        <w:rPr>
          <w:rFonts w:asciiTheme="minorHAnsi" w:eastAsiaTheme="minorHAnsi" w:hAnsiTheme="minorHAnsi" w:cstheme="minorHAnsi"/>
          <w:b/>
          <w:color w:val="0F1417"/>
          <w:lang w:eastAsia="en-US"/>
        </w:rPr>
        <w:t>Software UI in different languages</w:t>
      </w:r>
    </w:p>
    <w:p w:rsidR="009765BE"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r w:rsidRPr="009765BE">
        <w:rPr>
          <w:rFonts w:asciiTheme="minorHAnsi" w:eastAsiaTheme="minorHAnsi" w:hAnsiTheme="minorHAnsi" w:cstheme="minorHAnsi"/>
          <w:color w:val="0F1417"/>
          <w:lang w:eastAsia="en-US"/>
        </w:rPr>
        <w:t>Most users prefer working with a graphical user interface localized in their native language.</w:t>
      </w:r>
    </w:p>
    <w:p w:rsidR="009765BE" w:rsidRPr="009765BE" w:rsidRDefault="009765BE" w:rsidP="009147E4">
      <w:pPr>
        <w:pStyle w:val="NormalWeb"/>
        <w:numPr>
          <w:ilvl w:val="0"/>
          <w:numId w:val="26"/>
        </w:numPr>
        <w:spacing w:before="0" w:beforeAutospacing="0" w:after="150" w:afterAutospacing="0"/>
        <w:rPr>
          <w:rFonts w:asciiTheme="minorHAnsi" w:eastAsiaTheme="minorHAnsi" w:hAnsiTheme="minorHAnsi" w:cstheme="minorHAnsi"/>
          <w:b/>
          <w:color w:val="0F1417"/>
          <w:lang w:eastAsia="en-US"/>
        </w:rPr>
      </w:pPr>
      <w:r w:rsidRPr="009765BE">
        <w:rPr>
          <w:rFonts w:asciiTheme="minorHAnsi" w:eastAsiaTheme="minorHAnsi" w:hAnsiTheme="minorHAnsi" w:cstheme="minorHAnsi"/>
          <w:b/>
          <w:color w:val="0F1417"/>
          <w:lang w:eastAsia="en-US"/>
        </w:rPr>
        <w:t>Localized metadata description</w:t>
      </w:r>
    </w:p>
    <w:p w:rsidR="009765BE"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proofErr w:type="gramStart"/>
      <w:r w:rsidRPr="009765BE">
        <w:rPr>
          <w:rFonts w:asciiTheme="minorHAnsi" w:eastAsiaTheme="minorHAnsi" w:hAnsiTheme="minorHAnsi" w:cstheme="minorHAnsi"/>
          <w:color w:val="0F1417"/>
          <w:lang w:eastAsia="en-US"/>
        </w:rPr>
        <w:t>A</w:t>
      </w:r>
      <w:proofErr w:type="gramEnd"/>
      <w:r w:rsidRPr="009765BE">
        <w:rPr>
          <w:rFonts w:asciiTheme="minorHAnsi" w:eastAsiaTheme="minorHAnsi" w:hAnsiTheme="minorHAnsi" w:cstheme="minorHAnsi"/>
          <w:color w:val="0F1417"/>
          <w:lang w:eastAsia="en-US"/>
        </w:rPr>
        <w:t xml:space="preserve"> Arabic user might not know the labels in the application is. Therefore, it must be possible to translate the name of metadata fields, too. </w:t>
      </w:r>
    </w:p>
    <w:p w:rsidR="009765BE" w:rsidRPr="009765BE" w:rsidRDefault="009765BE" w:rsidP="009147E4">
      <w:pPr>
        <w:pStyle w:val="NormalWeb"/>
        <w:numPr>
          <w:ilvl w:val="0"/>
          <w:numId w:val="26"/>
        </w:numPr>
        <w:spacing w:before="0" w:beforeAutospacing="0" w:after="150" w:afterAutospacing="0"/>
        <w:rPr>
          <w:rFonts w:asciiTheme="minorHAnsi" w:eastAsiaTheme="minorHAnsi" w:hAnsiTheme="minorHAnsi" w:cstheme="minorHAnsi"/>
          <w:b/>
          <w:color w:val="0F1417"/>
          <w:lang w:eastAsia="en-US"/>
        </w:rPr>
      </w:pPr>
      <w:r w:rsidRPr="009765BE">
        <w:rPr>
          <w:rFonts w:asciiTheme="minorHAnsi" w:eastAsiaTheme="minorHAnsi" w:hAnsiTheme="minorHAnsi" w:cstheme="minorHAnsi"/>
          <w:b/>
          <w:color w:val="0F1417"/>
          <w:lang w:eastAsia="en-US"/>
        </w:rPr>
        <w:t>Metadata in multiple languages</w:t>
      </w:r>
    </w:p>
    <w:p w:rsidR="009765BE"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r w:rsidRPr="009765BE">
        <w:rPr>
          <w:rFonts w:asciiTheme="minorHAnsi" w:eastAsiaTheme="minorHAnsi" w:hAnsiTheme="minorHAnsi" w:cstheme="minorHAnsi"/>
          <w:color w:val="0F1417"/>
          <w:lang w:eastAsia="en-US"/>
        </w:rPr>
        <w:t>The final element in a truly multi-language solution is support for maintaining metadata in different languages.</w:t>
      </w:r>
    </w:p>
    <w:p w:rsidR="00A56026" w:rsidRPr="00FF3233" w:rsidRDefault="00A56026" w:rsidP="009147E4">
      <w:pPr>
        <w:pStyle w:val="Heading4"/>
        <w:numPr>
          <w:ilvl w:val="1"/>
          <w:numId w:val="24"/>
        </w:numPr>
        <w:rPr>
          <w:szCs w:val="24"/>
        </w:rPr>
      </w:pPr>
      <w:r w:rsidRPr="00FF3233">
        <w:rPr>
          <w:szCs w:val="24"/>
        </w:rPr>
        <w:t xml:space="preserve">API/Developer access </w:t>
      </w:r>
    </w:p>
    <w:p w:rsidR="00A56026" w:rsidRPr="00791E63" w:rsidRDefault="00A56026" w:rsidP="00791E63">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Developers are free to use our API and integrate into their custom solutions for enhanced productivity.  </w:t>
      </w:r>
    </w:p>
    <w:p w:rsidR="00646647" w:rsidRPr="005D0C5F" w:rsidRDefault="00646647" w:rsidP="009147E4">
      <w:pPr>
        <w:pStyle w:val="Heading4"/>
        <w:numPr>
          <w:ilvl w:val="1"/>
          <w:numId w:val="24"/>
        </w:numPr>
        <w:rPr>
          <w:szCs w:val="24"/>
        </w:rPr>
      </w:pPr>
      <w:r w:rsidRPr="005D0C5F">
        <w:rPr>
          <w:szCs w:val="24"/>
        </w:rPr>
        <w:t>Automatic thumbnail conversion</w:t>
      </w:r>
    </w:p>
    <w:p w:rsidR="00791E63" w:rsidRPr="003B7DDE" w:rsidRDefault="00646647" w:rsidP="003B7DDE">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When you add assets it </w:t>
      </w:r>
      <w:r w:rsidR="0051099F" w:rsidRPr="008312B6">
        <w:rPr>
          <w:rFonts w:asciiTheme="minorHAnsi" w:eastAsiaTheme="minorHAnsi" w:hAnsiTheme="minorHAnsi" w:cstheme="minorHAnsi"/>
          <w:color w:val="0F1417"/>
          <w:lang w:eastAsia="en-US"/>
        </w:rPr>
        <w:t xml:space="preserve">can </w:t>
      </w:r>
      <w:r w:rsidRPr="008312B6">
        <w:rPr>
          <w:rFonts w:asciiTheme="minorHAnsi" w:eastAsiaTheme="minorHAnsi" w:hAnsiTheme="minorHAnsi" w:cstheme="minorHAnsi"/>
          <w:color w:val="0F1417"/>
          <w:lang w:eastAsia="en-US"/>
        </w:rPr>
        <w:t>automatically create thumbnails, poster images and playable audio files of your original asset.</w:t>
      </w:r>
    </w:p>
    <w:p w:rsidR="00791E63" w:rsidRPr="00791E63" w:rsidRDefault="00791E63" w:rsidP="009147E4">
      <w:pPr>
        <w:pStyle w:val="Heading4"/>
        <w:numPr>
          <w:ilvl w:val="1"/>
          <w:numId w:val="24"/>
        </w:numPr>
        <w:rPr>
          <w:szCs w:val="24"/>
        </w:rPr>
      </w:pPr>
      <w:r w:rsidRPr="00FF3233">
        <w:rPr>
          <w:szCs w:val="24"/>
        </w:rPr>
        <w:t>Scalability</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 xml:space="preserve">Given the exponential growth and demand for digital media, we know that the volume of content you have is only going to grow. We can also expect that the file sizes of your digital assets will increase due to continuing advances in camera resolutions and media production technology. And, the fact that anyone can create quality content with their </w:t>
      </w:r>
      <w:proofErr w:type="spellStart"/>
      <w:r w:rsidRPr="00791E63">
        <w:rPr>
          <w:rFonts w:asciiTheme="minorHAnsi" w:eastAsiaTheme="minorHAnsi" w:hAnsiTheme="minorHAnsi" w:cstheme="minorHAnsi"/>
          <w:color w:val="0F1417"/>
          <w:lang w:eastAsia="en-US"/>
        </w:rPr>
        <w:t>smartphone</w:t>
      </w:r>
      <w:proofErr w:type="spellEnd"/>
      <w:r w:rsidRPr="00791E63">
        <w:rPr>
          <w:rFonts w:asciiTheme="minorHAnsi" w:eastAsiaTheme="minorHAnsi" w:hAnsiTheme="minorHAnsi" w:cstheme="minorHAnsi"/>
          <w:color w:val="0F1417"/>
          <w:lang w:eastAsia="en-US"/>
        </w:rPr>
        <w:t xml:space="preserve"> today just means that the pace at which digital media is produced is just going to pick up.</w:t>
      </w:r>
    </w:p>
    <w:p w:rsidR="00646647" w:rsidRPr="003B7DDE" w:rsidRDefault="00791E63" w:rsidP="003B7DDE">
      <w:pPr>
        <w:pStyle w:val="NormalWeb"/>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This means that your DAM needs to be scalable to ensure your long-term success by allowing your digital library to grow and evolve as necessary.</w:t>
      </w:r>
      <w:r>
        <w:rPr>
          <w:rFonts w:asciiTheme="minorHAnsi" w:eastAsiaTheme="minorHAnsi" w:hAnsiTheme="minorHAnsi" w:cstheme="minorHAnsi"/>
          <w:color w:val="0F1417"/>
          <w:lang w:eastAsia="en-US"/>
        </w:rPr>
        <w:t xml:space="preserve"> Our solution</w:t>
      </w:r>
      <w:r w:rsidRPr="00791E63">
        <w:rPr>
          <w:rFonts w:asciiTheme="minorHAnsi" w:eastAsiaTheme="minorHAnsi" w:hAnsiTheme="minorHAnsi" w:cstheme="minorHAnsi"/>
          <w:color w:val="0F1417"/>
          <w:lang w:eastAsia="en-US"/>
        </w:rPr>
        <w:t xml:space="preserve"> easily holds millions of assets in a single system with no maximum on capacity to accommodate your growing library of digital content.</w:t>
      </w:r>
    </w:p>
    <w:p w:rsidR="00646647" w:rsidRPr="003B7DDE" w:rsidRDefault="003B7DDE" w:rsidP="003B7DDE">
      <w:pPr>
        <w:pStyle w:val="Heading4"/>
        <w:numPr>
          <w:ilvl w:val="1"/>
          <w:numId w:val="24"/>
        </w:numPr>
        <w:rPr>
          <w:szCs w:val="24"/>
        </w:rPr>
      </w:pPr>
      <w:r w:rsidRPr="003B7DDE">
        <w:rPr>
          <w:szCs w:val="24"/>
        </w:rPr>
        <w:t>Backup &amp; Availability</w:t>
      </w:r>
    </w:p>
    <w:p w:rsidR="00646647" w:rsidRDefault="003B7DDE" w:rsidP="003B7DDE">
      <w:pPr>
        <w:pStyle w:val="NormalWeb"/>
        <w:spacing w:before="0" w:beforeAutospacing="0" w:after="150" w:afterAutospacing="0"/>
        <w:rPr>
          <w:rFonts w:asciiTheme="minorHAnsi" w:eastAsiaTheme="minorHAnsi" w:hAnsiTheme="minorHAnsi" w:cstheme="minorHAnsi"/>
          <w:color w:val="0F1417"/>
          <w:lang w:eastAsia="en-US"/>
        </w:rPr>
      </w:pPr>
      <w:r w:rsidRPr="003B7DDE">
        <w:rPr>
          <w:rFonts w:asciiTheme="minorHAnsi" w:eastAsiaTheme="minorHAnsi" w:hAnsiTheme="minorHAnsi" w:cstheme="minorHAnsi"/>
          <w:color w:val="0F1417"/>
          <w:lang w:eastAsia="en-US"/>
        </w:rPr>
        <w:t>With this option you get our backup solution with your server. Adding an additional backup plan to your storage gives you the safety that your data is safe, since your data is stored at different locations.</w:t>
      </w:r>
      <w:r>
        <w:rPr>
          <w:rFonts w:asciiTheme="minorHAnsi" w:eastAsiaTheme="minorHAnsi" w:hAnsiTheme="minorHAnsi" w:cstheme="minorHAnsi"/>
          <w:color w:val="0F1417"/>
          <w:lang w:eastAsia="en-US"/>
        </w:rPr>
        <w:t xml:space="preserve"> </w:t>
      </w:r>
      <w:proofErr w:type="gramStart"/>
      <w:r w:rsidRPr="003B7DDE">
        <w:rPr>
          <w:rFonts w:asciiTheme="minorHAnsi" w:eastAsiaTheme="minorHAnsi" w:hAnsiTheme="minorHAnsi" w:cstheme="minorHAnsi"/>
          <w:color w:val="0F1417"/>
          <w:lang w:eastAsia="en-US"/>
        </w:rPr>
        <w:t>Historic backup services automatically backup up your data in historic snap shots at time intervals that you can choose.</w:t>
      </w:r>
      <w:proofErr w:type="gramEnd"/>
      <w:r w:rsidRPr="003B7DDE">
        <w:rPr>
          <w:rFonts w:asciiTheme="minorHAnsi" w:eastAsiaTheme="minorHAnsi" w:hAnsiTheme="minorHAnsi" w:cstheme="minorHAnsi"/>
          <w:color w:val="0F1417"/>
          <w:lang w:eastAsia="en-US"/>
        </w:rPr>
        <w:t xml:space="preserve"> With this solution, you can choose to backup weekly, monthly, or quarterly.</w:t>
      </w:r>
    </w:p>
    <w:p w:rsidR="00747718" w:rsidRDefault="00747718" w:rsidP="00747718">
      <w:pPr>
        <w:pStyle w:val="Heading4"/>
        <w:numPr>
          <w:ilvl w:val="1"/>
          <w:numId w:val="24"/>
        </w:numPr>
        <w:rPr>
          <w:szCs w:val="24"/>
        </w:rPr>
      </w:pPr>
      <w:r>
        <w:rPr>
          <w:szCs w:val="24"/>
        </w:rPr>
        <w:lastRenderedPageBreak/>
        <w:t>Functional Requirements</w:t>
      </w:r>
    </w:p>
    <w:p w:rsidR="00747718" w:rsidRPr="00747718" w:rsidRDefault="00747718" w:rsidP="00747718">
      <w:pPr>
        <w:rPr>
          <w:lang w:val="en-US" w:eastAsia="th-TH" w:bidi="th-TH"/>
        </w:rPr>
      </w:pPr>
    </w:p>
    <w:tbl>
      <w:tblPr>
        <w:tblW w:w="8660" w:type="dxa"/>
        <w:tblInd w:w="103" w:type="dxa"/>
        <w:tblLook w:val="04A0"/>
      </w:tblPr>
      <w:tblGrid>
        <w:gridCol w:w="8660"/>
      </w:tblGrid>
      <w:tr w:rsidR="00747718" w:rsidRPr="00747718" w:rsidTr="00747718">
        <w:trPr>
          <w:trHeight w:val="360"/>
        </w:trPr>
        <w:tc>
          <w:tcPr>
            <w:tcW w:w="866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747718" w:rsidRPr="00747718" w:rsidRDefault="00747718" w:rsidP="00747718">
            <w:pPr>
              <w:spacing w:after="0" w:line="240" w:lineRule="auto"/>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Module</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DE9D9"/>
            <w:noWrap/>
            <w:vAlign w:val="center"/>
            <w:hideMark/>
          </w:tcPr>
          <w:p w:rsidR="00747718" w:rsidRPr="00747718" w:rsidRDefault="00747718" w:rsidP="00747718">
            <w:pPr>
              <w:spacing w:after="0" w:line="240" w:lineRule="auto"/>
              <w:jc w:val="left"/>
              <w:rPr>
                <w:rFonts w:ascii="Calibri" w:eastAsia="Times New Roman" w:hAnsi="Calibri" w:cs="Calibri"/>
                <w:b/>
                <w:bCs/>
                <w:color w:val="000000"/>
                <w:sz w:val="28"/>
                <w:szCs w:val="28"/>
                <w:lang w:val="en-US"/>
              </w:rPr>
            </w:pPr>
            <w:r w:rsidRPr="00747718">
              <w:rPr>
                <w:rFonts w:ascii="Calibri" w:eastAsia="Times New Roman" w:hAnsi="Calibri" w:cs="Calibri"/>
                <w:b/>
                <w:bCs/>
                <w:color w:val="000000"/>
                <w:sz w:val="28"/>
                <w:szCs w:val="28"/>
                <w:lang w:val="en-US"/>
              </w:rPr>
              <w:t>Initiation</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 xml:space="preserve">Business analysis </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Project Management</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Design and Prototype</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DE9D9"/>
            <w:noWrap/>
            <w:vAlign w:val="center"/>
            <w:hideMark/>
          </w:tcPr>
          <w:p w:rsidR="00747718" w:rsidRPr="00747718" w:rsidRDefault="00747718" w:rsidP="00747718">
            <w:pPr>
              <w:spacing w:after="0" w:line="240" w:lineRule="auto"/>
              <w:jc w:val="left"/>
              <w:rPr>
                <w:rFonts w:ascii="Calibri" w:eastAsia="Times New Roman" w:hAnsi="Calibri" w:cs="Calibri"/>
                <w:b/>
                <w:bCs/>
                <w:color w:val="000000"/>
                <w:sz w:val="28"/>
                <w:szCs w:val="28"/>
                <w:lang w:val="en-US"/>
              </w:rPr>
            </w:pPr>
            <w:r w:rsidRPr="00747718">
              <w:rPr>
                <w:rFonts w:ascii="Calibri" w:eastAsia="Times New Roman" w:hAnsi="Calibri" w:cs="Calibri"/>
                <w:b/>
                <w:bCs/>
                <w:color w:val="000000"/>
                <w:sz w:val="28"/>
                <w:szCs w:val="28"/>
                <w:lang w:val="en-US"/>
              </w:rPr>
              <w:t>Development</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 xml:space="preserve">Application basic setup </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D99795"/>
            <w:vAlign w:val="center"/>
            <w:hideMark/>
          </w:tcPr>
          <w:p w:rsidR="00747718" w:rsidRPr="00747718" w:rsidRDefault="00747718" w:rsidP="00747718">
            <w:pPr>
              <w:spacing w:after="0" w:line="240" w:lineRule="auto"/>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DAM Admin Modules</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Login, Forgot password</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Backup Manager</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Mail Manager</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Report Manager</w:t>
            </w:r>
          </w:p>
        </w:tc>
      </w:tr>
      <w:tr w:rsidR="00747718" w:rsidRPr="00747718" w:rsidTr="00747718">
        <w:trPr>
          <w:trHeight w:val="40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User Manager</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Web Client Configuration</w:t>
            </w:r>
          </w:p>
        </w:tc>
      </w:tr>
      <w:tr w:rsidR="00747718" w:rsidRPr="00747718" w:rsidTr="00747718">
        <w:trPr>
          <w:trHeight w:val="34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Dashboard</w:t>
            </w:r>
          </w:p>
        </w:tc>
      </w:tr>
      <w:tr w:rsidR="00747718" w:rsidRPr="00747718" w:rsidTr="00747718">
        <w:trPr>
          <w:trHeight w:val="420"/>
        </w:trPr>
        <w:tc>
          <w:tcPr>
            <w:tcW w:w="8660" w:type="dxa"/>
            <w:tcBorders>
              <w:top w:val="nil"/>
              <w:left w:val="single" w:sz="4" w:space="0" w:color="auto"/>
              <w:bottom w:val="single" w:sz="4" w:space="0" w:color="auto"/>
              <w:right w:val="single" w:sz="4" w:space="0" w:color="auto"/>
            </w:tcBorders>
            <w:shd w:val="clear" w:color="000000" w:fill="D99795"/>
            <w:vAlign w:val="center"/>
            <w:hideMark/>
          </w:tcPr>
          <w:p w:rsidR="00747718" w:rsidRPr="00747718" w:rsidRDefault="00747718" w:rsidP="00747718">
            <w:pPr>
              <w:spacing w:after="0" w:line="240" w:lineRule="auto"/>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DAM Sites Module</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Login, Forgot password</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auto" w:fill="auto"/>
            <w:noWrap/>
            <w:vAlign w:val="bottom"/>
            <w:hideMark/>
          </w:tcPr>
          <w:p w:rsidR="00747718" w:rsidRPr="00747718" w:rsidRDefault="00747718" w:rsidP="00747718">
            <w:pPr>
              <w:spacing w:after="0" w:line="240" w:lineRule="auto"/>
              <w:ind w:firstLineChars="100" w:firstLine="220"/>
              <w:jc w:val="left"/>
              <w:rPr>
                <w:rFonts w:ascii="Calibri" w:eastAsia="Times New Roman" w:hAnsi="Calibri" w:cs="Calibri"/>
                <w:sz w:val="22"/>
                <w:lang w:val="en-US"/>
              </w:rPr>
            </w:pPr>
            <w:r w:rsidRPr="00747718">
              <w:rPr>
                <w:rFonts w:ascii="Calibri" w:eastAsia="Times New Roman" w:hAnsi="Calibri" w:cs="Calibri"/>
                <w:sz w:val="22"/>
                <w:lang w:val="en-US"/>
              </w:rPr>
              <w:t>Dashboard</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Information</w:t>
            </w:r>
          </w:p>
        </w:tc>
      </w:tr>
      <w:tr w:rsidR="00747718" w:rsidRPr="00747718" w:rsidTr="00747718">
        <w:trPr>
          <w:trHeight w:val="37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Relation</w:t>
            </w:r>
          </w:p>
        </w:tc>
      </w:tr>
      <w:tr w:rsidR="00747718" w:rsidRPr="00747718" w:rsidTr="00747718">
        <w:trPr>
          <w:trHeight w:val="37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History</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Comments</w:t>
            </w:r>
          </w:p>
        </w:tc>
      </w:tr>
      <w:tr w:rsidR="00747718" w:rsidRPr="00747718" w:rsidTr="00747718">
        <w:trPr>
          <w:trHeight w:val="49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3"/>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Actions</w:t>
            </w:r>
          </w:p>
        </w:tc>
      </w:tr>
      <w:tr w:rsidR="00747718" w:rsidRPr="00747718" w:rsidTr="00747718">
        <w:trPr>
          <w:trHeight w:val="49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Preview</w:t>
            </w:r>
          </w:p>
        </w:tc>
      </w:tr>
      <w:tr w:rsidR="00747718" w:rsidRPr="00747718" w:rsidTr="00747718">
        <w:trPr>
          <w:trHeight w:val="49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Download</w:t>
            </w:r>
          </w:p>
        </w:tc>
      </w:tr>
      <w:tr w:rsidR="00747718" w:rsidRPr="00747718" w:rsidTr="00747718">
        <w:trPr>
          <w:trHeight w:val="37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Share</w:t>
            </w:r>
          </w:p>
        </w:tc>
      </w:tr>
      <w:tr w:rsidR="00747718" w:rsidRPr="00747718" w:rsidTr="00747718">
        <w:trPr>
          <w:trHeight w:val="42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Add to basket</w:t>
            </w:r>
          </w:p>
        </w:tc>
      </w:tr>
      <w:tr w:rsidR="00747718" w:rsidRPr="00747718" w:rsidTr="00747718">
        <w:trPr>
          <w:trHeight w:val="33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Edit</w:t>
            </w:r>
          </w:p>
        </w:tc>
      </w:tr>
      <w:tr w:rsidR="00747718" w:rsidRPr="00747718" w:rsidTr="00747718">
        <w:trPr>
          <w:trHeight w:val="49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Check In</w:t>
            </w:r>
          </w:p>
        </w:tc>
      </w:tr>
      <w:tr w:rsidR="00747718" w:rsidRPr="00747718" w:rsidTr="00747718">
        <w:trPr>
          <w:trHeight w:val="40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Check Out</w:t>
            </w:r>
          </w:p>
        </w:tc>
      </w:tr>
      <w:tr w:rsidR="00747718" w:rsidRPr="00747718" w:rsidTr="00747718">
        <w:trPr>
          <w:trHeight w:val="46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Delete</w:t>
            </w:r>
          </w:p>
        </w:tc>
      </w:tr>
      <w:tr w:rsidR="00747718" w:rsidRPr="00747718" w:rsidTr="00747718">
        <w:trPr>
          <w:trHeight w:val="375"/>
        </w:trPr>
        <w:tc>
          <w:tcPr>
            <w:tcW w:w="8660" w:type="dxa"/>
            <w:tcBorders>
              <w:top w:val="nil"/>
              <w:left w:val="single" w:sz="4" w:space="0" w:color="auto"/>
              <w:bottom w:val="single" w:sz="4" w:space="0" w:color="auto"/>
              <w:right w:val="single" w:sz="4" w:space="0" w:color="auto"/>
            </w:tcBorders>
            <w:shd w:val="clear" w:color="000000" w:fill="D99795"/>
            <w:vAlign w:val="center"/>
            <w:hideMark/>
          </w:tcPr>
          <w:p w:rsidR="00747718" w:rsidRPr="00747718" w:rsidRDefault="00747718" w:rsidP="00747718">
            <w:pPr>
              <w:spacing w:after="0" w:line="240" w:lineRule="auto"/>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DAM Clients</w:t>
            </w:r>
          </w:p>
        </w:tc>
      </w:tr>
      <w:tr w:rsidR="00747718" w:rsidRPr="00747718" w:rsidTr="00747718">
        <w:trPr>
          <w:trHeight w:val="43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100" w:firstLine="24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lastRenderedPageBreak/>
              <w:t>Login, Forgot password</w:t>
            </w:r>
          </w:p>
        </w:tc>
      </w:tr>
      <w:tr w:rsidR="00747718" w:rsidRPr="00747718" w:rsidTr="00747718">
        <w:trPr>
          <w:trHeight w:val="330"/>
        </w:trPr>
        <w:tc>
          <w:tcPr>
            <w:tcW w:w="8660" w:type="dxa"/>
            <w:tcBorders>
              <w:top w:val="nil"/>
              <w:left w:val="single" w:sz="4" w:space="0" w:color="auto"/>
              <w:bottom w:val="single" w:sz="4" w:space="0" w:color="auto"/>
              <w:right w:val="single" w:sz="4" w:space="0" w:color="auto"/>
            </w:tcBorders>
            <w:shd w:val="clear" w:color="auto" w:fill="auto"/>
            <w:noWrap/>
            <w:vAlign w:val="bottom"/>
            <w:hideMark/>
          </w:tcPr>
          <w:p w:rsidR="00747718" w:rsidRPr="00747718" w:rsidRDefault="00747718" w:rsidP="00747718">
            <w:pPr>
              <w:spacing w:after="0" w:line="240" w:lineRule="auto"/>
              <w:ind w:firstLineChars="100" w:firstLine="220"/>
              <w:jc w:val="left"/>
              <w:rPr>
                <w:rFonts w:ascii="Calibri" w:eastAsia="Times New Roman" w:hAnsi="Calibri" w:cs="Calibri"/>
                <w:sz w:val="22"/>
                <w:lang w:val="en-US"/>
              </w:rPr>
            </w:pPr>
            <w:r w:rsidRPr="00747718">
              <w:rPr>
                <w:rFonts w:ascii="Calibri" w:eastAsia="Times New Roman" w:hAnsi="Calibri" w:cs="Calibri"/>
                <w:sz w:val="22"/>
                <w:lang w:val="en-US"/>
              </w:rPr>
              <w:t>Dashboard</w:t>
            </w:r>
          </w:p>
        </w:tc>
      </w:tr>
      <w:tr w:rsidR="00747718" w:rsidRPr="00747718" w:rsidTr="00747718">
        <w:trPr>
          <w:trHeight w:val="33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3"/>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Actions</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Download</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300" w:firstLine="72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Print</w:t>
            </w:r>
          </w:p>
        </w:tc>
      </w:tr>
      <w:tr w:rsidR="00747718" w:rsidRPr="00747718" w:rsidTr="00747718">
        <w:trPr>
          <w:trHeight w:val="375"/>
        </w:trPr>
        <w:tc>
          <w:tcPr>
            <w:tcW w:w="8660" w:type="dxa"/>
            <w:tcBorders>
              <w:top w:val="nil"/>
              <w:left w:val="single" w:sz="4" w:space="0" w:color="auto"/>
              <w:bottom w:val="single" w:sz="4" w:space="0" w:color="auto"/>
              <w:right w:val="single" w:sz="4" w:space="0" w:color="auto"/>
            </w:tcBorders>
            <w:shd w:val="clear" w:color="000000" w:fill="D99795"/>
            <w:vAlign w:val="center"/>
            <w:hideMark/>
          </w:tcPr>
          <w:p w:rsidR="00747718" w:rsidRPr="00747718" w:rsidRDefault="00747718" w:rsidP="00747718">
            <w:pPr>
              <w:spacing w:after="0" w:line="240" w:lineRule="auto"/>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General application features</w:t>
            </w:r>
          </w:p>
        </w:tc>
      </w:tr>
      <w:tr w:rsidR="00747718" w:rsidRPr="00747718" w:rsidTr="00747718">
        <w:trPr>
          <w:trHeight w:val="39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Simple search &amp; advanced search</w:t>
            </w:r>
          </w:p>
        </w:tc>
      </w:tr>
      <w:tr w:rsidR="00747718" w:rsidRPr="00747718" w:rsidTr="00747718">
        <w:trPr>
          <w:trHeight w:val="37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Send Feedback</w:t>
            </w:r>
          </w:p>
        </w:tc>
      </w:tr>
      <w:tr w:rsidR="00747718" w:rsidRPr="00747718" w:rsidTr="00747718">
        <w:trPr>
          <w:trHeight w:val="450"/>
        </w:trPr>
        <w:tc>
          <w:tcPr>
            <w:tcW w:w="8660" w:type="dxa"/>
            <w:tcBorders>
              <w:top w:val="nil"/>
              <w:left w:val="single" w:sz="4" w:space="0" w:color="auto"/>
              <w:bottom w:val="single" w:sz="4" w:space="0" w:color="auto"/>
              <w:right w:val="single" w:sz="4" w:space="0" w:color="auto"/>
            </w:tcBorders>
            <w:shd w:val="clear" w:color="000000" w:fill="FFFFFF"/>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proofErr w:type="gramStart"/>
            <w:r w:rsidRPr="00747718">
              <w:rPr>
                <w:rFonts w:ascii="Calibri" w:eastAsia="Times New Roman" w:hAnsi="Calibri" w:cs="Calibri"/>
                <w:color w:val="000000"/>
                <w:szCs w:val="24"/>
                <w:lang w:val="en-US"/>
              </w:rPr>
              <w:t>dashboard</w:t>
            </w:r>
            <w:proofErr w:type="gramEnd"/>
            <w:r w:rsidRPr="00747718">
              <w:rPr>
                <w:rFonts w:ascii="Calibri" w:eastAsia="Times New Roman" w:hAnsi="Calibri" w:cs="Calibri"/>
                <w:color w:val="000000"/>
                <w:szCs w:val="24"/>
                <w:lang w:val="en-US"/>
              </w:rPr>
              <w:t xml:space="preserve"> for staff, receptionist, </w:t>
            </w:r>
            <w:proofErr w:type="spellStart"/>
            <w:r w:rsidRPr="00747718">
              <w:rPr>
                <w:rFonts w:ascii="Calibri" w:eastAsia="Times New Roman" w:hAnsi="Calibri" w:cs="Calibri"/>
                <w:color w:val="000000"/>
                <w:szCs w:val="24"/>
                <w:lang w:val="en-US"/>
              </w:rPr>
              <w:t>admins</w:t>
            </w:r>
            <w:proofErr w:type="spellEnd"/>
            <w:r w:rsidRPr="00747718">
              <w:rPr>
                <w:rFonts w:ascii="Calibri" w:eastAsia="Times New Roman" w:hAnsi="Calibri" w:cs="Calibri"/>
                <w:color w:val="000000"/>
                <w:szCs w:val="24"/>
                <w:lang w:val="en-US"/>
              </w:rPr>
              <w:t xml:space="preserve"> (</w:t>
            </w:r>
            <w:proofErr w:type="spellStart"/>
            <w:r w:rsidRPr="00747718">
              <w:rPr>
                <w:rFonts w:ascii="Calibri" w:eastAsia="Times New Roman" w:hAnsi="Calibri" w:cs="Calibri"/>
                <w:color w:val="000000"/>
                <w:szCs w:val="24"/>
                <w:lang w:val="en-US"/>
              </w:rPr>
              <w:t>Fav</w:t>
            </w:r>
            <w:proofErr w:type="spellEnd"/>
            <w:r w:rsidRPr="00747718">
              <w:rPr>
                <w:rFonts w:ascii="Calibri" w:eastAsia="Times New Roman" w:hAnsi="Calibri" w:cs="Calibri"/>
                <w:color w:val="000000"/>
                <w:szCs w:val="24"/>
                <w:lang w:val="en-US"/>
              </w:rPr>
              <w:t xml:space="preserve">, Viewed, History, Shared, recommended </w:t>
            </w:r>
            <w:proofErr w:type="spellStart"/>
            <w:r w:rsidRPr="00747718">
              <w:rPr>
                <w:rFonts w:ascii="Calibri" w:eastAsia="Times New Roman" w:hAnsi="Calibri" w:cs="Calibri"/>
                <w:color w:val="000000"/>
                <w:szCs w:val="24"/>
                <w:lang w:val="en-US"/>
              </w:rPr>
              <w:t>excersises</w:t>
            </w:r>
            <w:proofErr w:type="spellEnd"/>
            <w:r w:rsidRPr="00747718">
              <w:rPr>
                <w:rFonts w:ascii="Calibri" w:eastAsia="Times New Roman" w:hAnsi="Calibri" w:cs="Calibri"/>
                <w:color w:val="000000"/>
                <w:szCs w:val="24"/>
                <w:lang w:val="en-US"/>
              </w:rPr>
              <w:t xml:space="preserve">, </w:t>
            </w:r>
            <w:proofErr w:type="spellStart"/>
            <w:r w:rsidRPr="00747718">
              <w:rPr>
                <w:rFonts w:ascii="Calibri" w:eastAsia="Times New Roman" w:hAnsi="Calibri" w:cs="Calibri"/>
                <w:color w:val="000000"/>
                <w:szCs w:val="24"/>
                <w:lang w:val="en-US"/>
              </w:rPr>
              <w:t>Excersice</w:t>
            </w:r>
            <w:proofErr w:type="spellEnd"/>
            <w:r w:rsidRPr="00747718">
              <w:rPr>
                <w:rFonts w:ascii="Calibri" w:eastAsia="Times New Roman" w:hAnsi="Calibri" w:cs="Calibri"/>
                <w:color w:val="000000"/>
                <w:szCs w:val="24"/>
                <w:lang w:val="en-US"/>
              </w:rPr>
              <w:t xml:space="preserve"> charts etc.)</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Intranet Manual</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D99795"/>
            <w:vAlign w:val="center"/>
            <w:hideMark/>
          </w:tcPr>
          <w:p w:rsidR="00747718" w:rsidRPr="00747718" w:rsidRDefault="00747718" w:rsidP="00747718">
            <w:pPr>
              <w:spacing w:after="0" w:line="240" w:lineRule="auto"/>
              <w:jc w:val="left"/>
              <w:rPr>
                <w:rFonts w:ascii="Calibri" w:eastAsia="Times New Roman" w:hAnsi="Calibri" w:cs="Calibri"/>
                <w:b/>
                <w:bCs/>
                <w:color w:val="000000"/>
                <w:szCs w:val="24"/>
                <w:lang w:val="en-US"/>
              </w:rPr>
            </w:pPr>
            <w:r w:rsidRPr="00747718">
              <w:rPr>
                <w:rFonts w:ascii="Calibri" w:eastAsia="Times New Roman" w:hAnsi="Calibri" w:cs="Calibri"/>
                <w:b/>
                <w:bCs/>
                <w:color w:val="000000"/>
                <w:szCs w:val="24"/>
                <w:lang w:val="en-US"/>
              </w:rPr>
              <w:t>System features</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Single Sign on (SSO)</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 xml:space="preserve">Supports all well-Known file formats </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SharePoint Integration</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Dynamic filtering</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Image and video editing</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Bulk editing of media</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Statistics and Reporting</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Preview of media files</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Version management</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Auto-tagging</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Encryption</w:t>
            </w:r>
          </w:p>
        </w:tc>
      </w:tr>
      <w:tr w:rsidR="00747718" w:rsidRPr="00747718" w:rsidTr="00747718">
        <w:trPr>
          <w:trHeight w:val="360"/>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Multilingual</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API/Developer access</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Automatic thumbnail conversion</w:t>
            </w:r>
          </w:p>
        </w:tc>
      </w:tr>
      <w:tr w:rsidR="00747718" w:rsidRPr="00747718" w:rsidTr="00747718">
        <w:trPr>
          <w:trHeight w:val="315"/>
        </w:trPr>
        <w:tc>
          <w:tcPr>
            <w:tcW w:w="8660" w:type="dxa"/>
            <w:tcBorders>
              <w:top w:val="nil"/>
              <w:left w:val="single" w:sz="4" w:space="0" w:color="auto"/>
              <w:bottom w:val="single" w:sz="4" w:space="0" w:color="auto"/>
              <w:right w:val="single" w:sz="4" w:space="0" w:color="auto"/>
            </w:tcBorders>
            <w:shd w:val="clear" w:color="000000" w:fill="FFFFFF"/>
            <w:noWrap/>
            <w:vAlign w:val="center"/>
            <w:hideMark/>
          </w:tcPr>
          <w:p w:rsidR="00747718" w:rsidRPr="00747718" w:rsidRDefault="00747718" w:rsidP="00747718">
            <w:pPr>
              <w:spacing w:after="0" w:line="240" w:lineRule="auto"/>
              <w:ind w:firstLineChars="200" w:firstLine="480"/>
              <w:jc w:val="left"/>
              <w:rPr>
                <w:rFonts w:ascii="Calibri" w:eastAsia="Times New Roman" w:hAnsi="Calibri" w:cs="Calibri"/>
                <w:color w:val="000000"/>
                <w:szCs w:val="24"/>
                <w:lang w:val="en-US"/>
              </w:rPr>
            </w:pPr>
            <w:r w:rsidRPr="00747718">
              <w:rPr>
                <w:rFonts w:ascii="Calibri" w:eastAsia="Times New Roman" w:hAnsi="Calibri" w:cs="Calibri"/>
                <w:color w:val="000000"/>
                <w:szCs w:val="24"/>
                <w:lang w:val="en-US"/>
              </w:rPr>
              <w:t>Create a Collection and Sharing</w:t>
            </w:r>
          </w:p>
        </w:tc>
      </w:tr>
    </w:tbl>
    <w:p w:rsidR="00747718" w:rsidRPr="00747718" w:rsidRDefault="00747718" w:rsidP="00747718">
      <w:pPr>
        <w:rPr>
          <w:lang w:val="en-US" w:eastAsia="th-TH" w:bidi="th-TH"/>
        </w:rPr>
      </w:pPr>
    </w:p>
    <w:p w:rsidR="00747718" w:rsidRDefault="00747718">
      <w:pPr>
        <w:jc w:val="left"/>
        <w:rPr>
          <w:rFonts w:asciiTheme="minorHAnsi" w:eastAsia="Calibri" w:hAnsiTheme="minorHAnsi" w:cstheme="majorBidi"/>
          <w:bCs/>
          <w:color w:val="EA005F"/>
          <w:sz w:val="56"/>
          <w:szCs w:val="28"/>
          <w:lang w:val="en-US"/>
        </w:rPr>
      </w:pPr>
      <w:r>
        <w:rPr>
          <w:rFonts w:eastAsia="Calibri"/>
        </w:rPr>
        <w:br w:type="page"/>
      </w:r>
    </w:p>
    <w:p w:rsidR="00F347E0" w:rsidRPr="00044384" w:rsidRDefault="00F347E0" w:rsidP="001D0904">
      <w:pPr>
        <w:pStyle w:val="Heading1"/>
        <w:rPr>
          <w:rFonts w:eastAsia="Calibri"/>
        </w:rPr>
      </w:pPr>
      <w:r w:rsidRPr="00044384">
        <w:rPr>
          <w:rFonts w:eastAsia="Calibri"/>
          <w:noProof/>
        </w:rPr>
        <w:lastRenderedPageBreak/>
        <w:drawing>
          <wp:anchor distT="0" distB="0" distL="114300" distR="114300" simplePos="0" relativeHeight="251665408" behindDoc="0" locked="0" layoutInCell="1" allowOverlap="1">
            <wp:simplePos x="0" y="0"/>
            <wp:positionH relativeFrom="column">
              <wp:posOffset>-428625</wp:posOffset>
            </wp:positionH>
            <wp:positionV relativeFrom="paragraph">
              <wp:posOffset>109855</wp:posOffset>
            </wp:positionV>
            <wp:extent cx="333375" cy="238125"/>
            <wp:effectExtent l="0" t="0" r="9525" b="9525"/>
            <wp:wrapNone/>
            <wp:docPr id="465" name="Picture 465"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17" w:name="_Toc511313099"/>
      <w:r w:rsidR="00386552" w:rsidRPr="00044384">
        <w:rPr>
          <w:rFonts w:eastAsia="Calibri"/>
        </w:rPr>
        <w:t>Risk</w:t>
      </w:r>
      <w:r w:rsidR="00E21A9E" w:rsidRPr="00044384">
        <w:rPr>
          <w:rFonts w:eastAsia="Calibri"/>
        </w:rPr>
        <w:t xml:space="preserve"> </w:t>
      </w:r>
      <w:r w:rsidR="00386552" w:rsidRPr="00044384">
        <w:rPr>
          <w:rFonts w:eastAsia="Calibri"/>
        </w:rPr>
        <w:t xml:space="preserve">/ </w:t>
      </w:r>
      <w:r w:rsidRPr="00044384">
        <w:rPr>
          <w:rFonts w:eastAsia="Calibri"/>
        </w:rPr>
        <w:t>Assumptions</w:t>
      </w:r>
      <w:r w:rsidR="001D5740" w:rsidRPr="00044384">
        <w:rPr>
          <w:rFonts w:eastAsia="Calibri"/>
        </w:rPr>
        <w:t xml:space="preserve"> / Limitations</w:t>
      </w:r>
      <w:bookmarkEnd w:id="17"/>
    </w:p>
    <w:p w:rsidR="000D712C" w:rsidRPr="00044384" w:rsidRDefault="000D712C" w:rsidP="000D712C">
      <w:pPr>
        <w:pStyle w:val="ListParagraph"/>
        <w:ind w:left="0"/>
        <w:rPr>
          <w:rFonts w:cstheme="minorHAnsi"/>
          <w:b/>
        </w:rPr>
      </w:pPr>
      <w:r w:rsidRPr="00044384">
        <w:rPr>
          <w:rFonts w:cstheme="minorHAnsi"/>
          <w:b/>
        </w:rPr>
        <w:t xml:space="preserve">This needs to further discussed with </w:t>
      </w:r>
      <w:r w:rsidR="002C20C5">
        <w:rPr>
          <w:rFonts w:cstheme="minorHAnsi"/>
          <w:b/>
        </w:rPr>
        <w:t>Client</w:t>
      </w:r>
      <w:r w:rsidRPr="00044384">
        <w:rPr>
          <w:rFonts w:cstheme="minorHAnsi"/>
          <w:b/>
        </w:rPr>
        <w:t xml:space="preserve"> and any complication arising of will be dealt on a fair basis for re-estimation   </w:t>
      </w:r>
    </w:p>
    <w:p w:rsidR="00CF3935" w:rsidRDefault="00D85298" w:rsidP="006B06EF">
      <w:pPr>
        <w:widowControl w:val="0"/>
        <w:numPr>
          <w:ilvl w:val="0"/>
          <w:numId w:val="3"/>
        </w:numPr>
        <w:suppressAutoHyphens/>
        <w:autoSpaceDE w:val="0"/>
        <w:autoSpaceDN w:val="0"/>
        <w:adjustRightInd w:val="0"/>
        <w:spacing w:before="4" w:after="0" w:line="361" w:lineRule="auto"/>
        <w:ind w:right="85"/>
        <w:rPr>
          <w:rFonts w:asciiTheme="minorHAnsi" w:hAnsiTheme="minorHAnsi" w:cstheme="minorHAnsi"/>
        </w:rPr>
      </w:pPr>
      <w:r>
        <w:rPr>
          <w:rFonts w:asciiTheme="minorHAnsi" w:hAnsiTheme="minorHAnsi" w:cstheme="minorHAnsi"/>
        </w:rPr>
        <w:t xml:space="preserve">The whole responsibility of data security is expected to own by </w:t>
      </w:r>
      <w:r w:rsidR="002C20C5">
        <w:rPr>
          <w:rFonts w:asciiTheme="minorHAnsi" w:hAnsiTheme="minorHAnsi" w:cstheme="minorHAnsi"/>
        </w:rPr>
        <w:t>Client</w:t>
      </w:r>
      <w:r>
        <w:rPr>
          <w:rFonts w:asciiTheme="minorHAnsi" w:hAnsiTheme="minorHAnsi" w:cstheme="minorHAnsi"/>
        </w:rPr>
        <w:t>.</w:t>
      </w:r>
    </w:p>
    <w:p w:rsidR="00D85298" w:rsidRPr="00044384" w:rsidRDefault="00D85298" w:rsidP="006B06EF">
      <w:pPr>
        <w:widowControl w:val="0"/>
        <w:numPr>
          <w:ilvl w:val="0"/>
          <w:numId w:val="3"/>
        </w:numPr>
        <w:suppressAutoHyphens/>
        <w:autoSpaceDE w:val="0"/>
        <w:autoSpaceDN w:val="0"/>
        <w:adjustRightInd w:val="0"/>
        <w:spacing w:before="4" w:after="0" w:line="361" w:lineRule="auto"/>
        <w:ind w:right="85"/>
        <w:rPr>
          <w:rFonts w:asciiTheme="minorHAnsi" w:hAnsiTheme="minorHAnsi" w:cstheme="minorHAnsi"/>
        </w:rPr>
      </w:pPr>
      <w:r>
        <w:rPr>
          <w:rFonts w:asciiTheme="minorHAnsi" w:hAnsiTheme="minorHAnsi" w:cstheme="minorHAnsi"/>
        </w:rPr>
        <w:t xml:space="preserve">The performance of the server and its configuration must </w:t>
      </w:r>
      <w:r w:rsidR="00143AE0">
        <w:rPr>
          <w:rFonts w:asciiTheme="minorHAnsi" w:hAnsiTheme="minorHAnsi" w:cstheme="minorHAnsi"/>
        </w:rPr>
        <w:t xml:space="preserve">be </w:t>
      </w:r>
      <w:proofErr w:type="gramStart"/>
      <w:r w:rsidR="00143AE0">
        <w:rPr>
          <w:rFonts w:asciiTheme="minorHAnsi" w:hAnsiTheme="minorHAnsi" w:cstheme="minorHAnsi"/>
        </w:rPr>
        <w:t xml:space="preserve">taken </w:t>
      </w:r>
      <w:r>
        <w:rPr>
          <w:rFonts w:asciiTheme="minorHAnsi" w:hAnsiTheme="minorHAnsi" w:cstheme="minorHAnsi"/>
        </w:rPr>
        <w:t>care</w:t>
      </w:r>
      <w:proofErr w:type="gramEnd"/>
      <w:r>
        <w:rPr>
          <w:rFonts w:asciiTheme="minorHAnsi" w:hAnsiTheme="minorHAnsi" w:cstheme="minorHAnsi"/>
        </w:rPr>
        <w:t xml:space="preserve"> by </w:t>
      </w:r>
      <w:r w:rsidR="002C20C5">
        <w:rPr>
          <w:rFonts w:asciiTheme="minorHAnsi" w:hAnsiTheme="minorHAnsi" w:cstheme="minorHAnsi"/>
        </w:rPr>
        <w:t>Client.</w:t>
      </w:r>
    </w:p>
    <w:p w:rsidR="00D97EB7" w:rsidRPr="00044384" w:rsidRDefault="00D97EB7" w:rsidP="008B7DAC">
      <w:pPr>
        <w:widowControl w:val="0"/>
        <w:suppressAutoHyphens/>
        <w:autoSpaceDE w:val="0"/>
        <w:autoSpaceDN w:val="0"/>
        <w:adjustRightInd w:val="0"/>
        <w:spacing w:before="4" w:after="0" w:line="361" w:lineRule="auto"/>
        <w:ind w:left="360" w:right="85"/>
        <w:rPr>
          <w:rFonts w:asciiTheme="minorHAnsi" w:hAnsiTheme="minorHAnsi" w:cstheme="minorHAnsi"/>
        </w:rPr>
      </w:pPr>
    </w:p>
    <w:p w:rsidR="00DA6DEC" w:rsidRPr="00044384" w:rsidRDefault="00DA6DEC" w:rsidP="00853F11">
      <w:pPr>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rPr>
        <w:br w:type="page"/>
      </w:r>
    </w:p>
    <w:p w:rsidR="00D674A6" w:rsidRPr="00044384" w:rsidRDefault="00D674A6" w:rsidP="001D0904">
      <w:pPr>
        <w:pStyle w:val="Heading1"/>
        <w:rPr>
          <w:rFonts w:eastAsia="Calibri"/>
        </w:rPr>
      </w:pPr>
      <w:r w:rsidRPr="00044384">
        <w:rPr>
          <w:rFonts w:eastAsia="Calibri"/>
          <w:noProof/>
        </w:rPr>
        <w:lastRenderedPageBreak/>
        <w:drawing>
          <wp:anchor distT="0" distB="0" distL="114300" distR="114300" simplePos="0" relativeHeight="251794944" behindDoc="0" locked="0" layoutInCell="1" allowOverlap="1">
            <wp:simplePos x="0" y="0"/>
            <wp:positionH relativeFrom="column">
              <wp:posOffset>-428625</wp:posOffset>
            </wp:positionH>
            <wp:positionV relativeFrom="paragraph">
              <wp:posOffset>100330</wp:posOffset>
            </wp:positionV>
            <wp:extent cx="333375" cy="238125"/>
            <wp:effectExtent l="0" t="0" r="9525" b="9525"/>
            <wp:wrapNone/>
            <wp:docPr id="16"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18" w:name="_Toc511313100"/>
      <w:r w:rsidR="00DA6DEC" w:rsidRPr="00044384">
        <w:rPr>
          <w:rFonts w:eastAsia="Calibri"/>
        </w:rPr>
        <w:t>Project Management</w:t>
      </w:r>
      <w:r w:rsidRPr="00044384">
        <w:rPr>
          <w:rFonts w:eastAsia="Calibri"/>
        </w:rPr>
        <w:t xml:space="preserve"> </w:t>
      </w:r>
      <w:r w:rsidR="00DA6DEC" w:rsidRPr="00044384">
        <w:rPr>
          <w:rFonts w:eastAsia="Calibri"/>
        </w:rPr>
        <w:t>Overview</w:t>
      </w:r>
      <w:bookmarkEnd w:id="18"/>
    </w:p>
    <w:p w:rsidR="006355D6" w:rsidRPr="00044384" w:rsidRDefault="00B00860" w:rsidP="00651363">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6355D6" w:rsidRPr="00044384">
        <w:rPr>
          <w:rFonts w:asciiTheme="minorHAnsi" w:eastAsia="Calibri" w:hAnsiTheme="minorHAnsi" w:cstheme="minorHAnsi"/>
          <w:spacing w:val="1"/>
        </w:rPr>
        <w:t xml:space="preserve"> is glad to have the opportunity to participate in the project for </w:t>
      </w:r>
      <w:r w:rsidR="007814F4">
        <w:rPr>
          <w:rFonts w:asciiTheme="minorHAnsi" w:eastAsia="Calibri" w:hAnsiTheme="minorHAnsi" w:cstheme="minorHAnsi"/>
          <w:spacing w:val="1"/>
        </w:rPr>
        <w:t>CLIENT</w:t>
      </w:r>
      <w:r w:rsidR="006355D6" w:rsidRPr="00044384">
        <w:rPr>
          <w:rFonts w:asciiTheme="minorHAnsi" w:eastAsia="Calibri" w:hAnsiTheme="minorHAnsi" w:cstheme="minorHAnsi"/>
          <w:spacing w:val="1"/>
        </w:rPr>
        <w:t>.  We have provided below our proposed project delivery methodology for the successful project implementation including all related works such as system designs, training.</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b/>
          <w:spacing w:val="1"/>
        </w:rPr>
        <w:t>Agenda Alignment</w:t>
      </w:r>
      <w:r w:rsidR="007017E4" w:rsidRPr="00044384">
        <w:rPr>
          <w:rFonts w:asciiTheme="minorHAnsi" w:eastAsia="Calibri" w:hAnsiTheme="minorHAnsi" w:cstheme="minorHAnsi"/>
          <w:b/>
          <w:spacing w:val="1"/>
        </w:rPr>
        <w:t xml:space="preserve">: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will facilitate the development of all goals and objectives and then document for all team members namely representatives from</w:t>
      </w:r>
    </w:p>
    <w:p w:rsidR="006355D6" w:rsidRPr="00044384" w:rsidRDefault="004E7C5F" w:rsidP="006B06EF">
      <w:pPr>
        <w:pStyle w:val="ListParagraph"/>
        <w:numPr>
          <w:ilvl w:val="0"/>
          <w:numId w:val="5"/>
        </w:numPr>
        <w:spacing w:before="240" w:after="0" w:line="360" w:lineRule="auto"/>
        <w:ind w:right="115"/>
        <w:rPr>
          <w:rFonts w:eastAsia="Calibri" w:cstheme="minorHAnsi"/>
          <w:spacing w:val="1"/>
        </w:rPr>
      </w:pPr>
      <w:r>
        <w:rPr>
          <w:rFonts w:eastAsia="Calibri" w:cstheme="minorHAnsi"/>
          <w:spacing w:val="1"/>
        </w:rPr>
        <w:t>CLIENT</w:t>
      </w:r>
    </w:p>
    <w:p w:rsidR="006355D6" w:rsidRPr="00044384" w:rsidRDefault="00B00860" w:rsidP="006B06EF">
      <w:pPr>
        <w:pStyle w:val="ListParagraph"/>
        <w:numPr>
          <w:ilvl w:val="0"/>
          <w:numId w:val="5"/>
        </w:numPr>
        <w:spacing w:before="240" w:after="0" w:line="360" w:lineRule="auto"/>
        <w:ind w:right="115"/>
        <w:rPr>
          <w:rFonts w:eastAsia="Calibri" w:cstheme="minorHAnsi"/>
          <w:spacing w:val="1"/>
        </w:rPr>
      </w:pPr>
      <w:r>
        <w:rPr>
          <w:rFonts w:eastAsia="Calibri" w:cstheme="minorHAnsi"/>
          <w:spacing w:val="1"/>
        </w:rPr>
        <w:t>VERBAT</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b/>
          <w:spacing w:val="1"/>
        </w:rPr>
        <w:t>Process Management</w:t>
      </w:r>
      <w:r w:rsidR="007017E4" w:rsidRPr="00044384">
        <w:rPr>
          <w:rFonts w:asciiTheme="minorHAnsi" w:eastAsia="Calibri" w:hAnsiTheme="minorHAnsi" w:cstheme="minorHAnsi"/>
          <w:b/>
          <w:spacing w:val="1"/>
        </w:rPr>
        <w:t xml:space="preserve">: </w:t>
      </w:r>
      <w:r w:rsidR="00B00860">
        <w:rPr>
          <w:rFonts w:asciiTheme="minorHAnsi" w:eastAsia="Calibri" w:hAnsiTheme="minorHAnsi" w:cstheme="minorHAnsi"/>
          <w:spacing w:val="1"/>
        </w:rPr>
        <w:t>VERBAT</w:t>
      </w:r>
      <w:r w:rsidR="008B7DAC">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establish the Systems, Execution Plans and Schedules to achieve the project objectives.  In this way,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will assure that the tools are in place to achieve success and measure performance during the execution phase of the project.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will verify to ensure that all processes are executed to the approved methodology.</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b/>
          <w:spacing w:val="1"/>
        </w:rPr>
        <w:t>Project Management</w:t>
      </w:r>
      <w:r w:rsidR="007017E4" w:rsidRPr="00044384">
        <w:rPr>
          <w:rFonts w:asciiTheme="minorHAnsi" w:eastAsia="Calibri" w:hAnsiTheme="minorHAnsi" w:cstheme="minorHAnsi"/>
          <w:b/>
          <w:spacing w:val="1"/>
        </w:rPr>
        <w:t xml:space="preserve">: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execute the long term, short term, and day-to-day tasks associated with the project to assure that we are able to achieve the spelled objectives. In addition,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offers tangible benefits in the following areas: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Single Point of Responsibility for all project aspects – The nominated Project Director representing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will be the single point of contact for ease of understanding and control.</w:t>
      </w:r>
    </w:p>
    <w:p w:rsidR="006355D6" w:rsidRPr="00044384" w:rsidRDefault="006355D6" w:rsidP="00651363">
      <w:pPr>
        <w:spacing w:before="240" w:after="0" w:line="360" w:lineRule="auto"/>
        <w:ind w:right="115"/>
        <w:rPr>
          <w:rFonts w:asciiTheme="minorHAnsi" w:eastAsia="Calibri" w:hAnsiTheme="minorHAnsi" w:cstheme="minorHAnsi"/>
          <w:spacing w:val="1"/>
        </w:rPr>
      </w:pPr>
      <w:proofErr w:type="gramStart"/>
      <w:r w:rsidRPr="00044384">
        <w:rPr>
          <w:rFonts w:asciiTheme="minorHAnsi" w:eastAsia="Calibri" w:hAnsiTheme="minorHAnsi" w:cstheme="minorHAnsi"/>
          <w:spacing w:val="1"/>
        </w:rPr>
        <w:t xml:space="preserve">Overall co-ordination of the project up to personnel training for operation and maintenance – This will normally become tangible benefits to </w:t>
      </w:r>
      <w:r w:rsidR="004E7C5F">
        <w:rPr>
          <w:rFonts w:asciiTheme="minorHAnsi" w:eastAsia="Calibri" w:hAnsiTheme="minorHAnsi" w:cstheme="minorHAnsi"/>
          <w:spacing w:val="1"/>
        </w:rPr>
        <w:t>CLIENT</w:t>
      </w:r>
      <w:r w:rsidR="008B7DAC">
        <w:rPr>
          <w:rFonts w:asciiTheme="minorHAnsi" w:eastAsia="Calibri" w:hAnsiTheme="minorHAnsi" w:cstheme="minorHAnsi"/>
          <w:spacing w:val="1"/>
        </w:rPr>
        <w:t xml:space="preserve"> </w:t>
      </w:r>
      <w:r w:rsidRPr="00044384">
        <w:rPr>
          <w:rFonts w:asciiTheme="minorHAnsi" w:eastAsia="Calibri" w:hAnsiTheme="minorHAnsi" w:cstheme="minorHAnsi"/>
          <w:spacing w:val="1"/>
        </w:rPr>
        <w:t>(or partner as we prefer to call our clients) in the form of shorter response time, higher accuracy and better customer services.</w:t>
      </w:r>
      <w:proofErr w:type="gramEnd"/>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Consistent management and performance as executed through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standard procedures –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believes in consistent update and feedback from our client in order to anticipate any potential pitfalls or delay in schedule.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lastRenderedPageBreak/>
        <w:t xml:space="preserve">Development of a "lessons learned" process to incorporate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’s ideas and suggestions into future projects – This will normally become tangible benefits as we collect feedback and ideas to improve on existing processes.  One such example could be advising respective departments on how to design their document flow process to minimize the work needed to receive the maximum benefits of a digital image storage and retrieval system.</w:t>
      </w:r>
    </w:p>
    <w:p w:rsidR="006355D6" w:rsidRPr="00044384" w:rsidRDefault="006355D6" w:rsidP="00EF010A">
      <w:pPr>
        <w:pStyle w:val="Heading2"/>
      </w:pPr>
      <w:bookmarkStart w:id="19" w:name="_Toc511313101"/>
      <w:r w:rsidRPr="00044384">
        <w:t>Project Management Team</w:t>
      </w:r>
      <w:bookmarkEnd w:id="19"/>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Project Management Team is responsible for delivering this project to </w:t>
      </w:r>
      <w:r w:rsidR="004E7C5F">
        <w:rPr>
          <w:rFonts w:asciiTheme="minorHAnsi" w:eastAsia="Calibri" w:hAnsiTheme="minorHAnsi" w:cstheme="minorHAnsi"/>
          <w:spacing w:val="1"/>
        </w:rPr>
        <w:t>CLIENT</w:t>
      </w:r>
      <w:r w:rsidR="004B77A8"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in a way that meets your project goals and objectives.  Our team places a great deal of emphasis on strong project management, including excellent communication, extensive planning, timely change management an</w:t>
      </w:r>
      <w:bookmarkStart w:id="20" w:name="_Toc96759346"/>
      <w:bookmarkStart w:id="21" w:name="_Toc97736418"/>
      <w:r w:rsidRPr="00044384">
        <w:rPr>
          <w:rFonts w:asciiTheme="minorHAnsi" w:eastAsia="Calibri" w:hAnsiTheme="minorHAnsi" w:cstheme="minorHAnsi"/>
          <w:spacing w:val="1"/>
        </w:rPr>
        <w:t>d a predictable overall outcome.</w:t>
      </w:r>
    </w:p>
    <w:bookmarkEnd w:id="20"/>
    <w:bookmarkEnd w:id="21"/>
    <w:p w:rsidR="006355D6" w:rsidRPr="00044384" w:rsidRDefault="00D1583D" w:rsidP="00651363">
      <w:pPr>
        <w:spacing w:before="240" w:after="0" w:line="360" w:lineRule="auto"/>
        <w:ind w:right="115"/>
        <w:rPr>
          <w:rFonts w:asciiTheme="minorHAnsi" w:eastAsia="Calibri" w:hAnsiTheme="minorHAnsi" w:cstheme="minorHAnsi"/>
          <w:spacing w:val="1"/>
        </w:rPr>
      </w:pPr>
      <w:r w:rsidRPr="00D1583D">
        <w:rPr>
          <w:rFonts w:asciiTheme="minorHAnsi" w:eastAsia="Calibri" w:hAnsiTheme="minorHAnsi" w:cstheme="minorHAnsi"/>
          <w:noProof/>
          <w:spacing w:val="1"/>
          <w:lang w:val="en-SG" w:eastAsia="en-SG"/>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9" o:spid="_x0000_s1082" type="#_x0000_t34" style="position:absolute;left:0;text-align:left;margin-left:159.65pt;margin-top:56.65pt;width:88.5pt;height:3.55pt;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" strokecolor="#00b0f0"/>
        </w:pict>
      </w:r>
      <w:r w:rsidR="006355D6" w:rsidRPr="00044384">
        <w:rPr>
          <w:rFonts w:asciiTheme="minorHAnsi" w:eastAsia="Calibri" w:hAnsiTheme="minorHAnsi" w:cstheme="minorHAnsi"/>
          <w:noProof/>
          <w:spacing w:val="1"/>
          <w:lang w:val="en-US"/>
        </w:rPr>
        <w:drawing>
          <wp:inline distT="0" distB="0" distL="0" distR="0">
            <wp:extent cx="4981575" cy="3038475"/>
            <wp:effectExtent l="0" t="0" r="0" b="0"/>
            <wp:docPr id="35" name="Diagram 3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355D6" w:rsidRPr="00044384" w:rsidRDefault="006355D6" w:rsidP="00651363">
      <w:pPr>
        <w:spacing w:before="240" w:after="0" w:line="360" w:lineRule="auto"/>
        <w:ind w:right="115"/>
        <w:rPr>
          <w:rFonts w:asciiTheme="minorHAnsi" w:eastAsia="Calibri" w:hAnsiTheme="minorHAnsi" w:cstheme="minorHAnsi"/>
          <w:spacing w:val="1"/>
        </w:rPr>
      </w:pP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 above is a schematic representation of the project team structure. At the same time, it also represents the two-focus operation group of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approach to represent continuous improvements. The operations team will focus on the day-to-day operations of the off premise </w:t>
      </w:r>
      <w:r w:rsidR="00DA6DEC" w:rsidRPr="00044384">
        <w:rPr>
          <w:rFonts w:asciiTheme="minorHAnsi" w:eastAsia="Calibri" w:hAnsiTheme="minorHAnsi" w:cstheme="minorHAnsi"/>
          <w:spacing w:val="1"/>
        </w:rPr>
        <w:t>Centre office.</w:t>
      </w:r>
      <w:r w:rsidRPr="00044384">
        <w:rPr>
          <w:rFonts w:asciiTheme="minorHAnsi" w:eastAsia="Calibri" w:hAnsiTheme="minorHAnsi" w:cstheme="minorHAnsi"/>
          <w:spacing w:val="1"/>
        </w:rPr>
        <w:t xml:space="preserve">   On the other hand, the support team is to assist in recommending improvements and maintenance of the existing systems.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lastRenderedPageBreak/>
        <w:t xml:space="preserve">The key focus of the project committee will be to attend the monthly project meeting and assist in advising if the progress of the project is up to par and what are the areas would both parties like the project group to improve upon. </w:t>
      </w:r>
    </w:p>
    <w:p w:rsidR="006355D6" w:rsidRPr="00EF010A" w:rsidRDefault="006355D6" w:rsidP="00EF010A">
      <w:pPr>
        <w:pStyle w:val="Heading2"/>
      </w:pPr>
      <w:bookmarkStart w:id="22" w:name="_Toc96759347"/>
      <w:bookmarkStart w:id="23" w:name="_Toc97736419"/>
      <w:bookmarkStart w:id="24" w:name="_Toc511313102"/>
      <w:r w:rsidRPr="00EF010A">
        <w:t>Notice to Proceed</w:t>
      </w:r>
      <w:bookmarkEnd w:id="22"/>
      <w:bookmarkEnd w:id="23"/>
      <w:bookmarkEnd w:id="24"/>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With a roadmap developed that identifies key events and participants and a commitment from your management,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will establish a manageable plan for the Project’s key goals and objectives.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Both parties will exchange feedback on this master plan during the Project Definition Kick-off Meeting slated 2 </w:t>
      </w:r>
      <w:r w:rsidR="006A6056" w:rsidRPr="00044384">
        <w:rPr>
          <w:rFonts w:asciiTheme="minorHAnsi" w:eastAsia="Calibri" w:hAnsiTheme="minorHAnsi" w:cstheme="minorHAnsi"/>
          <w:spacing w:val="1"/>
        </w:rPr>
        <w:t>weeks</w:t>
      </w:r>
      <w:r w:rsidRPr="00044384">
        <w:rPr>
          <w:rFonts w:asciiTheme="minorHAnsi" w:eastAsia="Calibri" w:hAnsiTheme="minorHAnsi" w:cstheme="minorHAnsi"/>
          <w:spacing w:val="1"/>
        </w:rPr>
        <w:t xml:space="preserve"> after the contract award.  A concentrated effort will be made in the first two weeks to develop and refine an overall information cataloguing and data collection plan.  In order to meet the overall project schedule, this effort must conclude with an approved preliminary master plan that will facilitate the subsequent phases of the project.</w:t>
      </w:r>
    </w:p>
    <w:p w:rsidR="006355D6" w:rsidRPr="00EF010A" w:rsidRDefault="006355D6" w:rsidP="00EF010A">
      <w:pPr>
        <w:pStyle w:val="Heading2"/>
      </w:pPr>
      <w:bookmarkStart w:id="25" w:name="_Toc96759348"/>
      <w:bookmarkStart w:id="26" w:name="_Toc97736420"/>
      <w:bookmarkStart w:id="27" w:name="_Toc511313103"/>
      <w:r w:rsidRPr="00EF010A">
        <w:t>Planning Phase</w:t>
      </w:r>
      <w:bookmarkEnd w:id="25"/>
      <w:bookmarkEnd w:id="26"/>
      <w:bookmarkEnd w:id="27"/>
      <w:r w:rsidRPr="00EF010A">
        <w:t xml:space="preserve">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A Project Definition Kick-off meeting will introduce all of the key project participants from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as well as those from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 xml:space="preserve">.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 xml:space="preserve"> will brief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and provide all available baseline and programmatic information, which is relevant to all the phases of the project.  All information provided should be in full size, hard copy format along with electronic files, if available.</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These electronic files will save valuable time and energy and eliminate re-documenting information.  Electronic files permit rapid modifications to the baseline information to suit any new project requirements.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During this kick off meeting, we will finalize meeting schedules and desired participants, the format of any reporting requirements in order that we organize all gathered information and documents in an agreed to and consistent manner. </w:t>
      </w:r>
    </w:p>
    <w:p w:rsidR="006355D6" w:rsidRPr="00044384" w:rsidRDefault="009C78A0" w:rsidP="00B46F9B">
      <w:pPr>
        <w:pStyle w:val="Heading1"/>
        <w:rPr>
          <w:rFonts w:cstheme="minorHAnsi"/>
        </w:rPr>
      </w:pPr>
      <w:bookmarkStart w:id="28" w:name="_Toc96759349"/>
      <w:bookmarkStart w:id="29" w:name="_Toc97736421"/>
      <w:r w:rsidRPr="009C78A0">
        <w:rPr>
          <w:rFonts w:cstheme="minorHAnsi"/>
          <w:noProof/>
        </w:rPr>
        <w:lastRenderedPageBreak/>
        <w:drawing>
          <wp:anchor distT="0" distB="0" distL="114300" distR="114300" simplePos="0" relativeHeight="251867648" behindDoc="0" locked="0" layoutInCell="1" allowOverlap="1">
            <wp:simplePos x="0" y="0"/>
            <wp:positionH relativeFrom="column">
              <wp:posOffset>-419100</wp:posOffset>
            </wp:positionH>
            <wp:positionV relativeFrom="paragraph">
              <wp:posOffset>138430</wp:posOffset>
            </wp:positionV>
            <wp:extent cx="333375" cy="241300"/>
            <wp:effectExtent l="19050" t="0" r="9525" b="0"/>
            <wp:wrapNone/>
            <wp:docPr id="8"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30" w:name="_Toc511313104"/>
      <w:r w:rsidR="006355D6" w:rsidRPr="00044384">
        <w:rPr>
          <w:rFonts w:cstheme="minorHAnsi"/>
        </w:rPr>
        <w:t>Master Program Review</w:t>
      </w:r>
      <w:bookmarkEnd w:id="28"/>
      <w:bookmarkEnd w:id="29"/>
      <w:bookmarkEnd w:id="30"/>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team will review our efforts at critical milestone points in the progress or conclusion of planning segments as a natural part of the iterative management process.  We will also allow a structured, scheduled, and dedicated review cycle to ensure the highest degree of consensus among all parties that we can fulfil our performance obligations accordingly.</w:t>
      </w:r>
    </w:p>
    <w:p w:rsidR="006355D6" w:rsidRPr="00044384" w:rsidRDefault="00B00860" w:rsidP="00651363">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006355D6" w:rsidRPr="00044384">
        <w:rPr>
          <w:rFonts w:asciiTheme="minorHAnsi" w:eastAsia="Calibri" w:hAnsiTheme="minorHAnsi" w:cstheme="minorHAnsi"/>
          <w:spacing w:val="1"/>
        </w:rPr>
        <w:t xml:space="preserve">will propose a specific methodology and protocol for incorporating changes into the project, but what is paramount to this protocol is active participation by all senior </w:t>
      </w:r>
      <w:r w:rsidR="004E7C5F">
        <w:rPr>
          <w:rFonts w:asciiTheme="minorHAnsi" w:eastAsia="Calibri" w:hAnsiTheme="minorHAnsi" w:cstheme="minorHAnsi"/>
          <w:spacing w:val="1"/>
        </w:rPr>
        <w:t>CLIENT</w:t>
      </w:r>
      <w:r w:rsidR="006355D6" w:rsidRPr="00044384">
        <w:rPr>
          <w:rFonts w:asciiTheme="minorHAnsi" w:eastAsia="Calibri" w:hAnsiTheme="minorHAnsi" w:cstheme="minorHAnsi"/>
          <w:spacing w:val="1"/>
        </w:rPr>
        <w:t xml:space="preserve"> project team members.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For this project,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define changes to be any deviation from the approved project scope that will affect the overall project costs and schedule.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can make these modifications to the project’s execution very easily, but it may affect the timing in delivering the project on time.</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Thus, our commitment is to control this change process in a very structured manner, at a senior level, for acknowledgment and authorization.  This will be a primary agenda issue at a monthly Project Coordination Meeting.</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Both parties will need to nominate the Project Coordination Meeting attendees during our Project Definition Kick Off meeting, but should consist of no more than three participants from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project team and two from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The Meeting can invite more attendees as the project moves ahead into full force.</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 purpose of this closed group is to review strategic objectives, based on tactical data, and make adjustments to the plan goals if deemed appropriate and necessary to meet the project objectives.  The issues discussed in this meeting can be detail oriented, but should not digress into trivia, which is often the case at this kind of gathering.  While scheduled on a monthly timetable (minimum), the urgency of the project will drive the meeting time and duration.  Both parties will conduct all of these meetings face-to-face and on-site after the project commences.</w:t>
      </w:r>
    </w:p>
    <w:p w:rsidR="006355D6" w:rsidRPr="00044384" w:rsidRDefault="009C78A0" w:rsidP="00B46F9B">
      <w:pPr>
        <w:pStyle w:val="Heading1"/>
        <w:rPr>
          <w:rFonts w:cstheme="minorHAnsi"/>
        </w:rPr>
      </w:pPr>
      <w:bookmarkStart w:id="31" w:name="_Toc96759350"/>
      <w:bookmarkStart w:id="32" w:name="_Toc97736422"/>
      <w:r w:rsidRPr="009C78A0">
        <w:rPr>
          <w:rFonts w:cstheme="minorHAnsi"/>
          <w:noProof/>
        </w:rPr>
        <w:lastRenderedPageBreak/>
        <w:drawing>
          <wp:anchor distT="0" distB="0" distL="114300" distR="114300" simplePos="0" relativeHeight="251869696" behindDoc="0" locked="0" layoutInCell="1" allowOverlap="1">
            <wp:simplePos x="0" y="0"/>
            <wp:positionH relativeFrom="column">
              <wp:posOffset>-425450</wp:posOffset>
            </wp:positionH>
            <wp:positionV relativeFrom="paragraph">
              <wp:posOffset>119380</wp:posOffset>
            </wp:positionV>
            <wp:extent cx="333375" cy="241300"/>
            <wp:effectExtent l="19050" t="0" r="9525" b="0"/>
            <wp:wrapNone/>
            <wp:docPr id="9"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33" w:name="_Toc511313105"/>
      <w:r w:rsidR="006355D6" w:rsidRPr="00044384">
        <w:rPr>
          <w:rFonts w:cstheme="minorHAnsi"/>
        </w:rPr>
        <w:t>Project Activities</w:t>
      </w:r>
      <w:bookmarkEnd w:id="31"/>
      <w:bookmarkEnd w:id="32"/>
      <w:bookmarkEnd w:id="33"/>
      <w:r w:rsidR="006355D6" w:rsidRPr="00044384">
        <w:rPr>
          <w:rFonts w:cstheme="minorHAnsi"/>
        </w:rPr>
        <w:t xml:space="preserve">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Immediately after we receive the notice-to-proceed,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begin the initial start-up phase activities by reviewing with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 the detailed project scope in order to develop a mutual understanding of the project requirements.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This understanding will be the foundation of our performance on any project and it is the foundation of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quality commitment.  During this initial phase of the project, we will assist the team members in maintaining the viability of the design, schedule and cost of the various phases of this project.</w:t>
      </w:r>
    </w:p>
    <w:p w:rsidR="006355D6" w:rsidRPr="00044384" w:rsidRDefault="006355D6" w:rsidP="009621E4">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It is imperative that all these aspects are in concert with each other in order to complete the project.  If there are any inconsistency found,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would provide recommendations and an action plan to maintain the harmony of the project.</w:t>
      </w:r>
    </w:p>
    <w:p w:rsidR="00BF17D1" w:rsidRPr="00044384" w:rsidRDefault="00BF17D1" w:rsidP="004B77A8">
      <w:pPr>
        <w:pStyle w:val="Heading1"/>
        <w:rPr>
          <w:rFonts w:eastAsia="Calibri" w:cstheme="minorHAnsi"/>
          <w:spacing w:val="1"/>
        </w:rPr>
      </w:pPr>
      <w:bookmarkStart w:id="34" w:name="_Toc363431805"/>
      <w:bookmarkStart w:id="35" w:name="_Toc377112647"/>
      <w:bookmarkStart w:id="36" w:name="_Toc511313106"/>
      <w:r w:rsidRPr="00044384">
        <w:rPr>
          <w:rFonts w:eastAsia="Calibri" w:cstheme="minorHAnsi"/>
          <w:spacing w:val="1"/>
        </w:rPr>
        <w:t>Project Methodology</w:t>
      </w:r>
      <w:bookmarkEnd w:id="34"/>
      <w:bookmarkEnd w:id="35"/>
      <w:bookmarkEnd w:id="36"/>
    </w:p>
    <w:p w:rsidR="00BF17D1" w:rsidRPr="00044384" w:rsidRDefault="00BF17D1" w:rsidP="00302A21">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 delivery of the project shall be based on the software development methodology, which is a framework that is used to structure, plan, and control the process of developing an information system - this includes the pre-definition of specific deliverables and artefacts that are created and completed by a project team to develop or maintain an application.</w:t>
      </w:r>
    </w:p>
    <w:p w:rsidR="00BF17D1" w:rsidRPr="00143AE0" w:rsidRDefault="00BF17D1" w:rsidP="00302A21">
      <w:pPr>
        <w:pStyle w:val="Heading1"/>
        <w:rPr>
          <w:rFonts w:eastAsia="Calibri" w:cstheme="minorHAnsi"/>
          <w:spacing w:val="1"/>
        </w:rPr>
      </w:pPr>
      <w:bookmarkStart w:id="37" w:name="_Toc511313107"/>
      <w:r w:rsidRPr="00143AE0">
        <w:rPr>
          <w:rFonts w:eastAsia="Calibri" w:cstheme="minorHAnsi"/>
          <w:spacing w:val="1"/>
        </w:rPr>
        <w:t>Planning and tracking</w:t>
      </w:r>
      <w:bookmarkEnd w:id="37"/>
      <w:r w:rsidRPr="00143AE0">
        <w:rPr>
          <w:rFonts w:eastAsia="Calibri" w:cstheme="minorHAnsi"/>
          <w:spacing w:val="1"/>
        </w:rPr>
        <w:t xml:space="preserve"> </w:t>
      </w:r>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This phase of the delivery model will address the initial application preparatory phase.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propose a co-ownership approach so as to minimise the risk of existing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application ignorance. We propose the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to closely associate in several activities under this head like specification creation, estimation validation, evaluation and likewise.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team will after transition will support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in </w:t>
      </w:r>
      <w:r w:rsidRPr="00044384">
        <w:rPr>
          <w:rFonts w:asciiTheme="minorHAnsi" w:eastAsia="Calibri" w:hAnsiTheme="minorHAnsi" w:cstheme="minorHAnsi"/>
          <w:spacing w:val="1"/>
        </w:rPr>
        <w:lastRenderedPageBreak/>
        <w:t xml:space="preserve">documentation, review process, updating of HTML, DB, preparing work break down structure, creating project plan and micro estimation. </w:t>
      </w:r>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Responsibilities of </w:t>
      </w:r>
      <w:r w:rsidR="004E7C5F">
        <w:rPr>
          <w:rFonts w:asciiTheme="minorHAnsi" w:eastAsia="Calibri" w:hAnsiTheme="minorHAnsi" w:cstheme="minorHAnsi"/>
          <w:spacing w:val="1"/>
        </w:rPr>
        <w:t>CLIENT</w:t>
      </w:r>
      <w:r w:rsidR="00A767A3">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will be to represent the </w:t>
      </w:r>
      <w:r w:rsidR="004E7C5F">
        <w:rPr>
          <w:rFonts w:asciiTheme="minorHAnsi" w:eastAsia="Calibri" w:hAnsiTheme="minorHAnsi" w:cstheme="minorHAnsi"/>
          <w:spacing w:val="1"/>
        </w:rPr>
        <w:t>CLIENT</w:t>
      </w:r>
      <w:r w:rsidR="00A767A3">
        <w:rPr>
          <w:rFonts w:asciiTheme="minorHAnsi" w:eastAsia="Calibri" w:hAnsiTheme="minorHAnsi" w:cstheme="minorHAnsi"/>
          <w:spacing w:val="1"/>
        </w:rPr>
        <w:t xml:space="preserve"> </w:t>
      </w:r>
      <w:r w:rsidRPr="00044384">
        <w:rPr>
          <w:rFonts w:asciiTheme="minorHAnsi" w:eastAsia="Calibri" w:hAnsiTheme="minorHAnsi" w:cstheme="minorHAnsi"/>
          <w:spacing w:val="1"/>
        </w:rPr>
        <w:t>working group, serve as first point of contact until transition phase is competed and certified, and serve as contact points for participating vendors.</w:t>
      </w:r>
    </w:p>
    <w:p w:rsidR="00BF17D1" w:rsidRPr="00044384" w:rsidRDefault="006E598B" w:rsidP="003C2895">
      <w:pPr>
        <w:spacing w:before="240" w:after="0" w:line="360" w:lineRule="auto"/>
        <w:ind w:right="115"/>
        <w:rPr>
          <w:rFonts w:asciiTheme="minorHAnsi" w:eastAsia="Calibri" w:hAnsiTheme="minorHAnsi" w:cstheme="minorHAnsi"/>
          <w:spacing w:val="1"/>
        </w:rPr>
      </w:pPr>
      <w:r w:rsidRPr="00044384">
        <w:rPr>
          <w:rFonts w:asciiTheme="minorHAnsi" w:hAnsiTheme="minorHAnsi" w:cstheme="minorHAnsi"/>
          <w:noProof/>
          <w:lang w:val="en-US"/>
        </w:rPr>
        <w:drawing>
          <wp:anchor distT="0" distB="0" distL="114300" distR="114300" simplePos="0" relativeHeight="251798016" behindDoc="0" locked="0" layoutInCell="1" allowOverlap="1">
            <wp:simplePos x="0" y="0"/>
            <wp:positionH relativeFrom="margin">
              <wp:align>center</wp:align>
            </wp:positionH>
            <wp:positionV relativeFrom="paragraph">
              <wp:posOffset>1054100</wp:posOffset>
            </wp:positionV>
            <wp:extent cx="4219575" cy="32454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9575" cy="3245485"/>
                    </a:xfrm>
                    <a:prstGeom prst="rect">
                      <a:avLst/>
                    </a:prstGeom>
                    <a:noFill/>
                    <a:ln>
                      <a:noFill/>
                    </a:ln>
                  </pic:spPr>
                </pic:pic>
              </a:graphicData>
            </a:graphic>
          </wp:anchor>
        </w:drawing>
      </w:r>
      <w:r w:rsidR="00BF17D1" w:rsidRPr="00044384">
        <w:rPr>
          <w:rFonts w:asciiTheme="minorHAnsi" w:eastAsia="Calibri" w:hAnsiTheme="minorHAnsi" w:cstheme="minorHAnsi"/>
          <w:spacing w:val="1"/>
        </w:rPr>
        <w:t xml:space="preserve">Responsibilities of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00BF17D1" w:rsidRPr="00044384">
        <w:rPr>
          <w:rFonts w:asciiTheme="minorHAnsi" w:eastAsia="Calibri" w:hAnsiTheme="minorHAnsi" w:cstheme="minorHAnsi"/>
          <w:spacing w:val="1"/>
        </w:rPr>
        <w:t>team will be to prepare necessary documentation, establish development and test teams organize and execute developments/testing, and formulate the CR management process.</w:t>
      </w:r>
    </w:p>
    <w:p w:rsidR="006E598B" w:rsidRPr="00044384" w:rsidRDefault="006E598B" w:rsidP="00BF17D1">
      <w:pPr>
        <w:pStyle w:val="Heading1"/>
        <w:keepLines w:val="0"/>
        <w:tabs>
          <w:tab w:val="left" w:pos="0"/>
        </w:tabs>
        <w:suppressAutoHyphens/>
        <w:overflowPunct w:val="0"/>
        <w:autoSpaceDE w:val="0"/>
        <w:spacing w:before="0" w:line="240" w:lineRule="auto"/>
        <w:textAlignment w:val="baseline"/>
        <w:rPr>
          <w:rFonts w:eastAsia="Calibri" w:cstheme="minorHAnsi"/>
          <w:spacing w:val="1"/>
        </w:rPr>
      </w:pPr>
      <w:bookmarkStart w:id="38" w:name="_Toc329414007"/>
      <w:bookmarkStart w:id="39" w:name="_Toc329775783"/>
    </w:p>
    <w:p w:rsidR="00BF17D1" w:rsidRPr="00044384" w:rsidRDefault="009C78A0" w:rsidP="00BF17D1">
      <w:pPr>
        <w:pStyle w:val="Heading1"/>
        <w:keepLines w:val="0"/>
        <w:tabs>
          <w:tab w:val="left" w:pos="0"/>
        </w:tabs>
        <w:suppressAutoHyphens/>
        <w:overflowPunct w:val="0"/>
        <w:autoSpaceDE w:val="0"/>
        <w:spacing w:before="0" w:line="240" w:lineRule="auto"/>
        <w:textAlignment w:val="baseline"/>
        <w:rPr>
          <w:rFonts w:eastAsia="Calibri" w:cstheme="minorHAnsi"/>
          <w:spacing w:val="1"/>
        </w:rPr>
      </w:pPr>
      <w:r w:rsidRPr="009C78A0">
        <w:rPr>
          <w:rFonts w:eastAsia="Calibri" w:cstheme="minorHAnsi"/>
          <w:noProof/>
          <w:spacing w:val="1"/>
        </w:rPr>
        <w:drawing>
          <wp:anchor distT="0" distB="0" distL="114300" distR="114300" simplePos="0" relativeHeight="251871744" behindDoc="0" locked="0" layoutInCell="1" allowOverlap="1">
            <wp:simplePos x="0" y="0"/>
            <wp:positionH relativeFrom="column">
              <wp:posOffset>-444500</wp:posOffset>
            </wp:positionH>
            <wp:positionV relativeFrom="paragraph">
              <wp:posOffset>118110</wp:posOffset>
            </wp:positionV>
            <wp:extent cx="333375" cy="241300"/>
            <wp:effectExtent l="19050" t="0" r="9525" b="0"/>
            <wp:wrapNone/>
            <wp:docPr id="10"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40" w:name="_Toc511313108"/>
      <w:r w:rsidR="00BF17D1" w:rsidRPr="00044384">
        <w:rPr>
          <w:rFonts w:eastAsia="Calibri" w:cstheme="minorHAnsi"/>
          <w:spacing w:val="1"/>
        </w:rPr>
        <w:t>Development and Factory Acceptance</w:t>
      </w:r>
      <w:bookmarkEnd w:id="38"/>
      <w:bookmarkEnd w:id="39"/>
      <w:bookmarkEnd w:id="40"/>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This phase of the delivery model will address the core development and factory testing of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application. This will be transitioned from the existing vendors into a single window where in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Group applications will be more reliable, migrating into a single source repository, more elaborate same fashion testing framework for the multiple applications and dependable disaster recovery through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multiple location presence. We are proposing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team’s involvement in consulting engagement for this </w:t>
      </w:r>
      <w:r w:rsidRPr="00044384">
        <w:rPr>
          <w:rFonts w:asciiTheme="minorHAnsi" w:eastAsia="Calibri" w:hAnsiTheme="minorHAnsi" w:cstheme="minorHAnsi"/>
          <w:spacing w:val="1"/>
        </w:rPr>
        <w:lastRenderedPageBreak/>
        <w:t>phase. The implementation of the delivery model will consider more visibility into macro/micro management of the development and factory acceptance testing phase.</w:t>
      </w:r>
    </w:p>
    <w:p w:rsidR="00BF17D1" w:rsidRPr="00044384" w:rsidRDefault="00B00860" w:rsidP="003C2895">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00BF17D1" w:rsidRPr="00044384">
        <w:rPr>
          <w:rFonts w:asciiTheme="minorHAnsi" w:eastAsia="Calibri" w:hAnsiTheme="minorHAnsi" w:cstheme="minorHAnsi"/>
          <w:spacing w:val="1"/>
        </w:rPr>
        <w:t xml:space="preserve">will leverage its experience and knowledge on process capabilities to ensure high quality delivery and support. </w:t>
      </w:r>
      <w:r>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00BF17D1" w:rsidRPr="00044384">
        <w:rPr>
          <w:rFonts w:asciiTheme="minorHAnsi" w:eastAsia="Calibri" w:hAnsiTheme="minorHAnsi" w:cstheme="minorHAnsi"/>
          <w:spacing w:val="1"/>
        </w:rPr>
        <w:t>will also engage its support group of experts on a constant consulting basis to address the shortfalls over the five years.</w:t>
      </w:r>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Responsibilities of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will be very lean for this phase. </w:t>
      </w:r>
      <w:r w:rsidR="00B00860">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be responsible for all development and factory testing of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applications.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welcome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team travelling to offshore to be part of the Factory Acceptance testing phase. This will ensure proactive risk reduction in delivery.</w:t>
      </w:r>
    </w:p>
    <w:p w:rsidR="00BF17D1" w:rsidRPr="00044384" w:rsidRDefault="00BF17D1" w:rsidP="006E598B">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Responsibilities of </w:t>
      </w:r>
      <w:r w:rsidR="00B00860">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team will be to develop test and document source code, project management of the larger phase, testing co-ordination between off site and on site, maintaining the single source repository, maintaining the test database, and ensure quality delivery.</w:t>
      </w:r>
    </w:p>
    <w:p w:rsidR="000A2152" w:rsidRPr="00044384" w:rsidRDefault="006E598B" w:rsidP="001D0904">
      <w:pPr>
        <w:pStyle w:val="Heading1"/>
        <w:jc w:val="left"/>
        <w:rPr>
          <w:rFonts w:eastAsia="Calibri"/>
        </w:rPr>
      </w:pPr>
      <w:r w:rsidRPr="00044384">
        <w:rPr>
          <w:rFonts w:eastAsia="Calibri"/>
        </w:rPr>
        <w:br w:type="page"/>
      </w:r>
      <w:bookmarkStart w:id="41" w:name="_Toc511313109"/>
      <w:r w:rsidR="000A2152" w:rsidRPr="001D0904">
        <w:rPr>
          <w:rFonts w:eastAsia="Calibri" w:cstheme="minorHAnsi"/>
          <w:spacing w:val="1"/>
        </w:rPr>
        <w:lastRenderedPageBreak/>
        <w:t>Service Delivery Model</w:t>
      </w:r>
      <w:bookmarkEnd w:id="41"/>
    </w:p>
    <w:p w:rsidR="006E598B" w:rsidRPr="00044384" w:rsidRDefault="001D0904" w:rsidP="000A2152">
      <w:pPr>
        <w:rPr>
          <w:rFonts w:asciiTheme="minorHAnsi" w:eastAsia="Calibri" w:hAnsiTheme="minorHAnsi" w:cstheme="minorHAnsi"/>
          <w:spacing w:val="1"/>
        </w:rPr>
      </w:pPr>
      <w:r>
        <w:rPr>
          <w:rFonts w:asciiTheme="minorHAnsi" w:eastAsia="Calibri" w:hAnsiTheme="minorHAnsi" w:cstheme="minorHAnsi"/>
          <w:noProof/>
          <w:spacing w:val="1"/>
          <w:lang w:val="en-US"/>
        </w:rPr>
        <w:drawing>
          <wp:anchor distT="0" distB="0" distL="114300" distR="114300" simplePos="0" relativeHeight="251825664" behindDoc="0" locked="0" layoutInCell="1" allowOverlap="1">
            <wp:simplePos x="0" y="0"/>
            <wp:positionH relativeFrom="column">
              <wp:posOffset>-444500</wp:posOffset>
            </wp:positionH>
            <wp:positionV relativeFrom="paragraph">
              <wp:posOffset>-386080</wp:posOffset>
            </wp:positionV>
            <wp:extent cx="333375" cy="241300"/>
            <wp:effectExtent l="19050" t="0" r="9525" b="0"/>
            <wp:wrapNone/>
            <wp:docPr id="19"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r w:rsidR="000A2152" w:rsidRPr="00044384">
        <w:rPr>
          <w:rFonts w:asciiTheme="minorHAnsi" w:eastAsia="Calibri" w:hAnsiTheme="minorHAnsi" w:cstheme="minorHAnsi"/>
          <w:spacing w:val="1"/>
        </w:rPr>
        <w:t xml:space="preserve">In our response, we propose to develop a new generation web application </w:t>
      </w:r>
      <w:r w:rsidR="00D02FC7">
        <w:rPr>
          <w:rFonts w:asciiTheme="minorHAnsi" w:eastAsia="Calibri" w:hAnsiTheme="minorHAnsi" w:cstheme="minorHAnsi"/>
          <w:spacing w:val="1"/>
        </w:rPr>
        <w:t>developing starting from the scratch</w:t>
      </w:r>
      <w:r w:rsidR="000A2152" w:rsidRPr="00044384">
        <w:rPr>
          <w:rFonts w:asciiTheme="minorHAnsi" w:eastAsia="Calibri" w:hAnsiTheme="minorHAnsi" w:cstheme="minorHAnsi"/>
          <w:spacing w:val="1"/>
        </w:rPr>
        <w:t xml:space="preserve">. </w:t>
      </w:r>
    </w:p>
    <w:p w:rsidR="00F63089" w:rsidRPr="00044384" w:rsidRDefault="00F63089" w:rsidP="00F63089">
      <w:pPr>
        <w:rPr>
          <w:rFonts w:asciiTheme="minorHAnsi" w:hAnsiTheme="minorHAnsi" w:cstheme="minorHAnsi"/>
          <w:szCs w:val="24"/>
          <w:lang w:val="en-GB"/>
        </w:rPr>
      </w:pPr>
      <w:r w:rsidRPr="00044384">
        <w:rPr>
          <w:rFonts w:asciiTheme="minorHAnsi" w:hAnsiTheme="minorHAnsi" w:cstheme="minorHAnsi"/>
          <w:szCs w:val="24"/>
          <w:lang w:val="en-GB"/>
        </w:rPr>
        <w:t>In the proposed new service model we are trying to achieve the following goals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Mitigate the risk involved in transition at various phases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Transition into a single window solution provider for end to end </w:t>
      </w:r>
      <w:r w:rsidR="004E7C5F">
        <w:rPr>
          <w:rFonts w:eastAsia="Calibri" w:cstheme="minorHAnsi"/>
          <w:spacing w:val="1"/>
        </w:rPr>
        <w:t>CLIENT</w:t>
      </w:r>
      <w:r w:rsidR="005966D0" w:rsidRPr="00044384">
        <w:rPr>
          <w:rFonts w:eastAsia="Calibri" w:cstheme="minorHAnsi"/>
          <w:spacing w:val="1"/>
        </w:rPr>
        <w:t xml:space="preserve"> </w:t>
      </w:r>
      <w:r w:rsidRPr="00044384">
        <w:rPr>
          <w:rFonts w:cstheme="minorHAnsi"/>
          <w:sz w:val="24"/>
          <w:szCs w:val="24"/>
          <w:lang w:val="en-GB"/>
        </w:rPr>
        <w:t>integration</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Reduce time to market of new developments by a flexible resource model</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Evolve a service model which will consider the existing </w:t>
      </w:r>
      <w:r w:rsidR="004E7C5F">
        <w:rPr>
          <w:rFonts w:eastAsia="Calibri" w:cstheme="minorHAnsi"/>
          <w:spacing w:val="1"/>
        </w:rPr>
        <w:t>CLIENT</w:t>
      </w:r>
      <w:r w:rsidR="005966D0" w:rsidRPr="00044384">
        <w:rPr>
          <w:rFonts w:eastAsia="Calibri" w:cstheme="minorHAnsi"/>
          <w:spacing w:val="1"/>
        </w:rPr>
        <w:t xml:space="preserve"> </w:t>
      </w:r>
      <w:r w:rsidRPr="00044384">
        <w:rPr>
          <w:rFonts w:cstheme="minorHAnsi"/>
          <w:sz w:val="24"/>
          <w:szCs w:val="24"/>
          <w:lang w:val="en-GB"/>
        </w:rPr>
        <w:t>team to be merged with the proposed team structure</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Achieve more cost effectiveness by resource sharing and streamlining</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Delivery model to address all phases of application development from requirements, development, testing and implementation to infrastructure support</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Address the application roadmap (wish list) </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Address the future requirements, technology migrations, platform support, domain expertise requirements and effective expense management for the next five years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Address the critical non-functional requirements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KPI management of </w:t>
      </w:r>
      <w:r w:rsidR="004E7C5F">
        <w:rPr>
          <w:rFonts w:cstheme="minorHAnsi"/>
          <w:sz w:val="24"/>
          <w:szCs w:val="24"/>
          <w:lang w:val="en-GB"/>
        </w:rPr>
        <w:t>CLIENT</w:t>
      </w:r>
      <w:r w:rsidRPr="00044384">
        <w:rPr>
          <w:rFonts w:cstheme="minorHAnsi"/>
          <w:sz w:val="24"/>
          <w:szCs w:val="24"/>
          <w:lang w:val="en-GB"/>
        </w:rPr>
        <w:t xml:space="preserve"> project phases</w:t>
      </w:r>
    </w:p>
    <w:p w:rsidR="00F63089" w:rsidRPr="00044384" w:rsidRDefault="00B00860" w:rsidP="00F63089">
      <w:pPr>
        <w:rPr>
          <w:rFonts w:asciiTheme="minorHAnsi" w:hAnsiTheme="minorHAnsi" w:cstheme="minorHAnsi"/>
          <w:szCs w:val="24"/>
          <w:lang w:val="en-GB"/>
        </w:rPr>
      </w:pPr>
      <w:r>
        <w:rPr>
          <w:rFonts w:asciiTheme="minorHAnsi" w:hAnsiTheme="minorHAnsi" w:cstheme="minorHAnsi"/>
          <w:szCs w:val="24"/>
          <w:lang w:val="en-GB"/>
        </w:rPr>
        <w:t>VERBAT</w:t>
      </w:r>
      <w:r w:rsidR="004C023D">
        <w:rPr>
          <w:rFonts w:asciiTheme="minorHAnsi" w:hAnsiTheme="minorHAnsi" w:cstheme="minorHAnsi"/>
          <w:szCs w:val="24"/>
          <w:lang w:val="en-GB"/>
        </w:rPr>
        <w:t xml:space="preserve"> </w:t>
      </w:r>
      <w:r w:rsidR="00F63089" w:rsidRPr="00044384">
        <w:rPr>
          <w:rFonts w:asciiTheme="minorHAnsi" w:hAnsiTheme="minorHAnsi" w:cstheme="minorHAnsi"/>
          <w:szCs w:val="24"/>
          <w:lang w:val="en-GB"/>
        </w:rPr>
        <w:t xml:space="preserve">is proposing a transition vendor maturing to a steady state service delivery model. To mitigate the risks involved </w:t>
      </w:r>
      <w:r>
        <w:rPr>
          <w:rFonts w:asciiTheme="minorHAnsi" w:hAnsiTheme="minorHAnsi" w:cstheme="minorHAnsi"/>
          <w:szCs w:val="24"/>
          <w:lang w:val="en-GB"/>
        </w:rPr>
        <w:t>VERBAT</w:t>
      </w:r>
      <w:r w:rsidR="004C023D">
        <w:rPr>
          <w:rFonts w:asciiTheme="minorHAnsi" w:hAnsiTheme="minorHAnsi" w:cstheme="minorHAnsi"/>
          <w:szCs w:val="24"/>
          <w:lang w:val="en-GB"/>
        </w:rPr>
        <w:t xml:space="preserve"> </w:t>
      </w:r>
      <w:r w:rsidR="00F63089" w:rsidRPr="00044384">
        <w:rPr>
          <w:rFonts w:asciiTheme="minorHAnsi" w:hAnsiTheme="minorHAnsi" w:cstheme="minorHAnsi"/>
          <w:szCs w:val="24"/>
          <w:lang w:val="en-GB"/>
        </w:rPr>
        <w:t xml:space="preserve">will conduct a </w:t>
      </w:r>
      <w:r w:rsidR="004C023D">
        <w:rPr>
          <w:rFonts w:asciiTheme="minorHAnsi" w:hAnsiTheme="minorHAnsi" w:cstheme="minorHAnsi"/>
          <w:szCs w:val="24"/>
          <w:lang w:val="en-GB"/>
        </w:rPr>
        <w:t>1</w:t>
      </w:r>
      <w:r w:rsidR="00F63089" w:rsidRPr="00044384">
        <w:rPr>
          <w:rFonts w:asciiTheme="minorHAnsi" w:hAnsiTheme="minorHAnsi" w:cstheme="minorHAnsi"/>
          <w:szCs w:val="24"/>
          <w:lang w:val="en-GB"/>
        </w:rPr>
        <w:t>-</w:t>
      </w:r>
      <w:r w:rsidR="004C023D">
        <w:rPr>
          <w:rFonts w:asciiTheme="minorHAnsi" w:hAnsiTheme="minorHAnsi" w:cstheme="minorHAnsi"/>
          <w:szCs w:val="24"/>
          <w:lang w:val="en-GB"/>
        </w:rPr>
        <w:t>2</w:t>
      </w:r>
      <w:r w:rsidR="00F63089" w:rsidRPr="00044384">
        <w:rPr>
          <w:rFonts w:asciiTheme="minorHAnsi" w:hAnsiTheme="minorHAnsi" w:cstheme="minorHAnsi"/>
          <w:szCs w:val="24"/>
          <w:lang w:val="en-GB"/>
        </w:rPr>
        <w:t xml:space="preserve"> months development and transition, which will be run under multiple stages with concrete delivery phases. </w:t>
      </w:r>
    </w:p>
    <w:p w:rsidR="00F63089" w:rsidRPr="00044384" w:rsidRDefault="00F63089" w:rsidP="00F63089">
      <w:pPr>
        <w:rPr>
          <w:rFonts w:asciiTheme="minorHAnsi" w:hAnsiTheme="minorHAnsi" w:cstheme="minorHAnsi"/>
          <w:szCs w:val="24"/>
          <w:lang w:val="en-GB"/>
        </w:rPr>
      </w:pPr>
      <w:r w:rsidRPr="00044384">
        <w:rPr>
          <w:rFonts w:asciiTheme="minorHAnsi" w:hAnsiTheme="minorHAnsi" w:cstheme="minorHAnsi"/>
          <w:szCs w:val="24"/>
          <w:lang w:val="en-GB"/>
        </w:rPr>
        <w:t xml:space="preserve">The scope of the current chapter is to describe the Service Delivery Model which will address the steady state period. The model will evolve during the transition phase and will be tailored to address the specific challenges of </w:t>
      </w:r>
      <w:r w:rsidR="004E7C5F">
        <w:rPr>
          <w:rFonts w:asciiTheme="minorHAnsi" w:hAnsiTheme="minorHAnsi" w:cstheme="minorHAnsi"/>
          <w:szCs w:val="24"/>
          <w:lang w:val="en-GB"/>
        </w:rPr>
        <w:t>CLIENT</w:t>
      </w:r>
      <w:r w:rsidRPr="00044384">
        <w:rPr>
          <w:rFonts w:asciiTheme="minorHAnsi" w:hAnsiTheme="minorHAnsi" w:cstheme="minorHAnsi"/>
          <w:szCs w:val="24"/>
          <w:lang w:val="en-GB"/>
        </w:rPr>
        <w:t xml:space="preserve"> Group applications. </w:t>
      </w:r>
      <w:r w:rsidR="00B00860">
        <w:rPr>
          <w:rFonts w:asciiTheme="minorHAnsi" w:hAnsiTheme="minorHAnsi" w:cstheme="minorHAnsi"/>
          <w:szCs w:val="24"/>
          <w:lang w:val="en-GB"/>
        </w:rPr>
        <w:t>VERBAT</w:t>
      </w:r>
      <w:r w:rsidRPr="00044384">
        <w:rPr>
          <w:rFonts w:asciiTheme="minorHAnsi" w:hAnsiTheme="minorHAnsi" w:cstheme="minorHAnsi"/>
          <w:szCs w:val="24"/>
          <w:lang w:val="en-GB"/>
        </w:rPr>
        <w:t xml:space="preserve"> has been successful in the past and continues to provide support for large industry players in safe transition of group applications to a single window provider concept. We have incorporated our past learning into the proposed delivery model and are also willing to attach expert group services to strengthen the delivery model over next five years.</w:t>
      </w:r>
    </w:p>
    <w:p w:rsidR="008F3965" w:rsidRDefault="008F3965">
      <w:pPr>
        <w:jc w:val="left"/>
        <w:rPr>
          <w:rFonts w:asciiTheme="minorHAnsi" w:eastAsia="Calibri" w:hAnsiTheme="minorHAnsi" w:cstheme="minorHAnsi"/>
          <w:bCs/>
          <w:color w:val="EA005F"/>
          <w:spacing w:val="1"/>
          <w:sz w:val="56"/>
          <w:szCs w:val="28"/>
          <w:lang w:val="en-US"/>
        </w:rPr>
      </w:pPr>
      <w:r>
        <w:rPr>
          <w:rFonts w:eastAsia="Calibri" w:cstheme="minorHAnsi"/>
          <w:spacing w:val="1"/>
        </w:rPr>
        <w:br w:type="page"/>
      </w:r>
    </w:p>
    <w:p w:rsidR="00F63089" w:rsidRPr="00044384" w:rsidRDefault="001D0904" w:rsidP="00F63089">
      <w:pPr>
        <w:pStyle w:val="Heading1"/>
        <w:rPr>
          <w:rFonts w:eastAsia="Calibri" w:cstheme="minorHAnsi"/>
          <w:color w:val="0F1417"/>
          <w:spacing w:val="1"/>
        </w:rPr>
      </w:pPr>
      <w:r w:rsidRPr="001D0904">
        <w:rPr>
          <w:rFonts w:eastAsia="Calibri" w:cstheme="minorHAnsi"/>
          <w:noProof/>
          <w:spacing w:val="1"/>
        </w:rPr>
        <w:lastRenderedPageBreak/>
        <w:drawing>
          <wp:anchor distT="0" distB="0" distL="114300" distR="114300" simplePos="0" relativeHeight="251859456" behindDoc="0" locked="0" layoutInCell="1" allowOverlap="1">
            <wp:simplePos x="0" y="0"/>
            <wp:positionH relativeFrom="column">
              <wp:posOffset>-412750</wp:posOffset>
            </wp:positionH>
            <wp:positionV relativeFrom="paragraph">
              <wp:posOffset>100330</wp:posOffset>
            </wp:positionV>
            <wp:extent cx="333375" cy="241300"/>
            <wp:effectExtent l="19050" t="0" r="9525" b="0"/>
            <wp:wrapNone/>
            <wp:docPr id="1"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42" w:name="_Toc511313110"/>
      <w:r w:rsidR="00F63089" w:rsidRPr="00044384">
        <w:rPr>
          <w:rFonts w:eastAsia="Calibri" w:cstheme="minorHAnsi"/>
          <w:spacing w:val="1"/>
        </w:rPr>
        <w:t>Key Differentiator</w:t>
      </w:r>
      <w:r w:rsidR="00AD3B50">
        <w:rPr>
          <w:rFonts w:eastAsia="Calibri" w:cstheme="minorHAnsi"/>
          <w:spacing w:val="1"/>
        </w:rPr>
        <w:t>s</w:t>
      </w:r>
      <w:bookmarkEnd w:id="42"/>
    </w:p>
    <w:p w:rsidR="00F63089" w:rsidRPr="00044384" w:rsidRDefault="00D1583D" w:rsidP="00F63089">
      <w:pPr>
        <w:rPr>
          <w:rFonts w:asciiTheme="minorHAnsi" w:hAnsiTheme="minorHAnsi" w:cstheme="minorHAnsi"/>
          <w:szCs w:val="24"/>
          <w:lang w:val="en-GB"/>
        </w:rPr>
      </w:pPr>
      <w:r>
        <w:rPr>
          <w:rFonts w:asciiTheme="minorHAnsi" w:hAnsiTheme="minorHAnsi" w:cstheme="minorHAnsi"/>
          <w:noProof/>
          <w:szCs w:val="24"/>
          <w:lang w:val="en-US"/>
        </w:rPr>
        <w:pict>
          <v:shape id="Text Box 90" o:spid="_x0000_s1165" type="#_x0000_t202" style="position:absolute;left:0;text-align:left;margin-left:253.5pt;margin-top:210.2pt;width:201.75pt;height:28.2pt;z-index:2518789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" filled="f" fillcolor="#70ad47 [3209]" stroked="f">
            <v:textbox>
              <w:txbxContent>
                <w:p w:rsidR="00675169" w:rsidRPr="005D2C95" w:rsidRDefault="00675169" w:rsidP="008F3965">
                  <w:pPr>
                    <w:jc w:val="right"/>
                  </w:pPr>
                  <w:r>
                    <w:rPr>
                      <w:color w:val="FFFFFF" w:themeColor="background1"/>
                      <w:sz w:val="20"/>
                      <w:szCs w:val="20"/>
                    </w:rPr>
                    <w:t>Quality Assurance &amp; Testing</w:t>
                  </w:r>
                </w:p>
                <w:p w:rsidR="00675169" w:rsidRDefault="00675169" w:rsidP="008F3965"/>
              </w:txbxContent>
            </v:textbox>
            <w10:wrap anchorx="margin"/>
          </v:shape>
        </w:pict>
      </w:r>
      <w:r>
        <w:rPr>
          <w:rFonts w:asciiTheme="minorHAnsi" w:hAnsiTheme="minorHAnsi" w:cstheme="minorHAnsi"/>
          <w:noProof/>
          <w:szCs w:val="24"/>
          <w:lang w:val="en-US"/>
        </w:rPr>
        <w:pict>
          <v:group id="Group 93" o:spid="_x0000_s1157" style="position:absolute;left:0;text-align:left;margin-left:21pt;margin-top:22.7pt;width:435.8pt;height:458.7pt;z-index:251877888" coordorigin="1867,3210" coordsize="8716,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">
            <v:shape id="Text Box 85" o:spid="_x0000_s1158" type="#_x0000_t202" style="position:absolute;left:1868;top:3210;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EDsIA&#10;AADbAAAADwAAAGRycy9kb3ducmV2LnhtbERPTWvCQBC9F/oflil4q5t4kJC6CSKKHoS06qG9Ddlp&#10;Es3Ohuxq4r/vFgRv83ifs8hH04ob9a6xrCCeRiCIS6sbrhScjpv3BITzyBpby6TgTg7y7PVlgam2&#10;A3/R7eArEULYpaig9r5LpXRlTQbd1HbEgfu1vUEfYF9J3eMQwk0rZ1E0lwYbDg01drSqqbwcrkaB&#10;jH4SV6x39+J6HuPt5zrefyetUpO3cfkBwtPon+KHe6fD/Bj+fwk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oQOwgAAANsAAAAPAAAAAAAAAAAAAAAAAJgCAABkcnMvZG93&#10;bnJldi54bWxQSwUGAAAAAAQABAD1AAAAhwMAAAAA&#10;" filled="f" fillcolor="#70ad47 [3209]" stroked="f">
              <v:textbox>
                <w:txbxContent>
                  <w:p w:rsidR="00675169" w:rsidRPr="00692EB8" w:rsidRDefault="00675169" w:rsidP="008F3965">
                    <w:pPr>
                      <w:jc w:val="left"/>
                      <w:rPr>
                        <w:color w:val="FFFFFF" w:themeColor="background1"/>
                        <w:sz w:val="20"/>
                        <w:szCs w:val="20"/>
                        <w:lang w:val="en-AU"/>
                      </w:rPr>
                    </w:pPr>
                    <w:r w:rsidRPr="00692EB8">
                      <w:rPr>
                        <w:color w:val="FFFFFF" w:themeColor="background1"/>
                        <w:sz w:val="20"/>
                        <w:szCs w:val="20"/>
                      </w:rPr>
                      <w:t>Proven Methodologies &amp; Processes</w:t>
                    </w:r>
                  </w:p>
                  <w:p w:rsidR="00675169" w:rsidRPr="00692EB8" w:rsidRDefault="00675169" w:rsidP="008F3965">
                    <w:pPr>
                      <w:jc w:val="left"/>
                      <w:rPr>
                        <w:sz w:val="20"/>
                        <w:szCs w:val="20"/>
                      </w:rPr>
                    </w:pPr>
                  </w:p>
                </w:txbxContent>
              </v:textbox>
            </v:shape>
            <v:shape id="Text Box 86" o:spid="_x0000_s1159" type="#_x0000_t202" style="position:absolute;left:1868;top:5709;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aecIA&#10;AADbAAAADwAAAGRycy9kb3ducmV2LnhtbERPTYvCMBC9L/gfwgje1rQepFTTsoiiB0FXPezehma2&#10;rTaT0kSt/94sCN7m8T5nnvemETfqXG1ZQTyOQBAXVtdcKjgdV58JCOeRNTaWScGDHOTZ4GOOqbZ3&#10;/qbbwZcihLBLUUHlfZtK6YqKDLqxbYkD92c7gz7ArpS6w3sIN42cRNFUGqw5NFTY0qKi4nK4GgUy&#10;+k3cbrl57K7nPl7vl/H2J2mUGg37rxkIT71/i1/ujQ7zJ/D/Szh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Bp5wgAAANsAAAAPAAAAAAAAAAAAAAAAAJgCAABkcnMvZG93&#10;bnJldi54bWxQSwUGAAAAAAQABAD1AAAAhwMAAAAA&#10;" filled="f" fillcolor="#70ad47 [3209]" stroked="f">
              <v:textbox>
                <w:txbxContent>
                  <w:p w:rsidR="00675169" w:rsidRPr="0013602A" w:rsidRDefault="00675169" w:rsidP="008F3965">
                    <w:pPr>
                      <w:spacing w:line="240" w:lineRule="auto"/>
                      <w:rPr>
                        <w:color w:val="FFFFFF" w:themeColor="background1"/>
                        <w:sz w:val="20"/>
                        <w:szCs w:val="20"/>
                      </w:rPr>
                    </w:pPr>
                    <w:r w:rsidRPr="0013602A">
                      <w:rPr>
                        <w:color w:val="FFFFFF" w:themeColor="background1"/>
                        <w:sz w:val="20"/>
                        <w:szCs w:val="20"/>
                      </w:rPr>
                      <w:t>Investment in R &amp; D</w:t>
                    </w:r>
                  </w:p>
                </w:txbxContent>
              </v:textbox>
            </v:shape>
            <v:shape id="Text Box 87" o:spid="_x0000_s1160" type="#_x0000_t202" style="position:absolute;left:1882;top:7975;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sMA&#10;AADbAAAADwAAAGRycy9kb3ducmV2LnhtbERPTWvCQBC9F/wPywi91U0s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4sMAAADbAAAADwAAAAAAAAAAAAAAAACYAgAAZHJzL2Rv&#10;d25yZXYueG1sUEsFBgAAAAAEAAQA9QAAAIgDAAAAAA==&#10;" filled="f" fillcolor="#70ad47 [3209]" stroked="f">
              <v:textbox>
                <w:txbxContent>
                  <w:p w:rsidR="00675169" w:rsidRPr="00692EB8" w:rsidRDefault="00675169" w:rsidP="008F3965">
                    <w:pPr>
                      <w:jc w:val="left"/>
                      <w:rPr>
                        <w:sz w:val="20"/>
                        <w:szCs w:val="20"/>
                      </w:rPr>
                    </w:pPr>
                    <w:r w:rsidRPr="0013602A">
                      <w:rPr>
                        <w:color w:val="FFFFFF" w:themeColor="background1"/>
                        <w:sz w:val="20"/>
                        <w:szCs w:val="20"/>
                      </w:rPr>
                      <w:t>Strong Local Presence</w:t>
                    </w:r>
                  </w:p>
                </w:txbxContent>
              </v:textbox>
            </v:shape>
            <v:shape id="Text Box 88" o:spid="_x0000_s1161" type="#_x0000_t202" style="position:absolute;left:1867;top:10514;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nlsMA&#10;AADbAAAADwAAAGRycy9kb3ducmV2LnhtbERPTWvCQBC9F/wPywi91U2k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UnlsMAAADbAAAADwAAAAAAAAAAAAAAAACYAgAAZHJzL2Rv&#10;d25yZXYueG1sUEsFBgAAAAAEAAQA9QAAAIgDAAAAAA==&#10;" filled="f" fillcolor="#70ad47 [3209]" stroked="f">
              <v:textbox>
                <w:txbxContent>
                  <w:p w:rsidR="00675169" w:rsidRPr="0013602A" w:rsidRDefault="00675169" w:rsidP="008F3965">
                    <w:r w:rsidRPr="0013602A">
                      <w:rPr>
                        <w:color w:val="FFFFFF" w:themeColor="background1"/>
                        <w:sz w:val="20"/>
                        <w:szCs w:val="20"/>
                      </w:rPr>
                      <w:t>Flexible commercial Models</w:t>
                    </w:r>
                  </w:p>
                </w:txbxContent>
              </v:textbox>
            </v:shape>
            <v:shape id="Text Box 89" o:spid="_x0000_s1162" type="#_x0000_t202" style="position:absolute;left:6548;top:9407;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DcMA&#10;AADbAAAADwAAAGRycy9kb3ducmV2LnhtbERPTWvCQBC9F/wPywi91U2Elh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DcMAAADbAAAADwAAAAAAAAAAAAAAAACYAgAAZHJzL2Rv&#10;d25yZXYueG1sUEsFBgAAAAAEAAQA9QAAAIgDAAAAAA==&#10;" filled="f" fillcolor="#70ad47 [3209]" stroked="f">
              <v:textbox>
                <w:txbxContent>
                  <w:p w:rsidR="00675169" w:rsidRPr="00C863F4" w:rsidRDefault="00675169" w:rsidP="008F3965">
                    <w:pPr>
                      <w:jc w:val="right"/>
                    </w:pPr>
                    <w:r w:rsidRPr="00C863F4">
                      <w:rPr>
                        <w:color w:val="FFFFFF" w:themeColor="background1"/>
                        <w:sz w:val="20"/>
                        <w:szCs w:val="20"/>
                      </w:rPr>
                      <w:t>Technology Associations</w:t>
                    </w:r>
                  </w:p>
                </w:txbxContent>
              </v:textbox>
            </v:shape>
            <v:shape id="Text Box 91" o:spid="_x0000_s1163" type="#_x0000_t202" style="position:absolute;left:6548;top:4472;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54cMA&#10;AADbAAAADwAAAGRycy9kb3ducmV2LnhtbERPTWvCQBC9F/wPywi91U08tCFmI0WU5lDQqgd7G7LT&#10;JDU7G7Krif++KxS8zeN9TrYcTSuu1LvGsoJ4FoEgLq1uuFJwPGxeEhDOI2tsLZOCGzlY5pOnDFNt&#10;B/6i695XIoSwS1FB7X2XSunKmgy6me2IA/dje4M+wL6SuschhJtWzqPoVRpsODTU2NGqpvK8vxgF&#10;MvpO3HZd3LaX3zH+2K3jz1PSKvU8Hd8XIDyN/iH+dxc6zH+D+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e54cMAAADbAAAADwAAAAAAAAAAAAAAAACYAgAAZHJzL2Rv&#10;d25yZXYueG1sUEsFBgAAAAAEAAQA9QAAAIgDAAAAAA==&#10;" filled="f" fillcolor="#70ad47 [3209]" stroked="f">
              <v:textbox>
                <w:txbxContent>
                  <w:p w:rsidR="00675169" w:rsidRPr="000D7176" w:rsidRDefault="00675169" w:rsidP="008F3965">
                    <w:pPr>
                      <w:jc w:val="right"/>
                    </w:pPr>
                    <w:r w:rsidRPr="000D7176">
                      <w:rPr>
                        <w:color w:val="FFFFFF" w:themeColor="background1"/>
                        <w:sz w:val="20"/>
                        <w:szCs w:val="20"/>
                      </w:rPr>
                      <w:t>Software Development Experience</w:t>
                    </w:r>
                  </w:p>
                </w:txbxContent>
              </v:textbox>
            </v:shape>
            <v:shape id="Text Box 92" o:spid="_x0000_s1164" type="#_x0000_t202" style="position:absolute;left:6548;top:11820;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gtk8QA&#10;AADbAAAADwAAAGRycy9kb3ducmV2LnhtbESPQWvCQBCF7wX/wzJCb3UTDyVEVxFR9FCwVQ96G7Jj&#10;Es3Ohuyq8d93DoXeZnhv3vtmOu9dox7UhdqzgXSUgCIuvK25NHA8rD8yUCEiW2w8k4EXBZjPBm9T&#10;zK1/8g899rFUEsIhRwNVjG2udSgqchhGviUW7eI7h1HWrtS2w6eEu0aPk+RTO6xZGipsaVlRcdvf&#10;nQGdnLOwW21fu/u1Tzffq/TrlDXGvA/7xQRUpD7+m/+ut1bwBVZ+kQH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4LZPEAAAA2wAAAA8AAAAAAAAAAAAAAAAAmAIAAGRycy9k&#10;b3ducmV2LnhtbFBLBQYAAAAABAAEAPUAAACJAwAAAAA=&#10;" filled="f" fillcolor="#70ad47 [3209]" stroked="f">
              <v:textbox>
                <w:txbxContent>
                  <w:p w:rsidR="00675169" w:rsidRPr="00671BD0" w:rsidRDefault="00675169" w:rsidP="008F3965">
                    <w:pPr>
                      <w:jc w:val="right"/>
                    </w:pPr>
                    <w:r w:rsidRPr="00671BD0">
                      <w:rPr>
                        <w:color w:val="FFFFFF" w:themeColor="background1"/>
                        <w:sz w:val="20"/>
                        <w:szCs w:val="20"/>
                      </w:rPr>
                      <w:t>Offshore Development Centre</w:t>
                    </w:r>
                  </w:p>
                </w:txbxContent>
              </v:textbox>
            </v:shape>
          </v:group>
        </w:pict>
      </w:r>
      <w:r>
        <w:rPr>
          <w:rFonts w:asciiTheme="minorHAnsi" w:hAnsiTheme="minorHAnsi" w:cstheme="minorHAnsi"/>
          <w:noProof/>
          <w:szCs w:val="24"/>
          <w:lang w:val="en-US"/>
        </w:rPr>
        <w:pict>
          <v:group id="Group 67" o:spid="_x0000_s1115" style="position:absolute;left:0;text-align:left;margin-left:17.45pt;margin-top:15.1pt;width:443.05pt;height:535.5pt;z-index:251876864" coordorigin="1789,2069" coordsize="8861,1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">
            <v:line id="Straight Connector 8" o:spid="_x0000_s1116" style="position:absolute;visibility:visible" from="6161,2437" to="6161,1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41W8EAAADbAAAADwAAAGRycy9kb3ducmV2LnhtbERPy4rCMBTdD/gP4QruxlRBkWoUEQUH&#10;ceGjC3eX5tpWm5vSZGz1681CcHk479miNaV4UO0KywoG/QgEcWp1wZmC82nzOwHhPLLG0jIpeJKD&#10;xbzzM8NY24YP9Dj6TIQQdjEqyL2vYildmpNB17cVceCutjboA6wzqWtsQrgp5TCKxtJgwaEhx4pW&#10;OaX3479RcJtU9jI6LNev5FLu9u5vs26KRKlet11OQXhq/Vf8cW+1gmFYH76EH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jVbwQAAANsAAAAPAAAAAAAAAAAAAAAA&#10;AKECAABkcnMvZG93bnJldi54bWxQSwUGAAAAAAQABAD5AAAAjwMAAAAA&#10;" strokecolor="#272727 [2749]" strokeweight="7pt">
              <v:stroke joinstyle="miter"/>
            </v:line>
            <v:oval id="_x0000_s1117" style="position:absolute;left:5962;top:2321;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8sEA&#10;AADbAAAADwAAAGRycy9kb3ducmV2LnhtbESP0YrCMBRE3xf8h3CFfVtTXRDpGosIioIo1v2AS3Nt&#10;S5ubksRa/94IC/s4zMwZZpkNphU9OV9bVjCdJCCIC6trLhX8XrdfCxA+IGtsLZOCJ3nIVqOPJaba&#10;PvhCfR5KESHsU1RQhdClUvqiIoN+Yjvi6N2sMxiidKXUDh8Rblo5S5K5NFhzXKiwo01FRZPfjYLm&#10;fEqu7bFnmrszD992Z54Ho9TneFj/gAg0hP/wX3uvFcym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8fvLBAAAA2wAAAA8AAAAAAAAAAAAAAAAAmAIAAGRycy9kb3du&#10;cmV2LnhtbFBLBQYAAAAABAAEAPUAAACGAwAAAAA=&#10;" fillcolor="#70ad47 [3209]"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4" o:spid="_x0000_s1118" type="#_x0000_t15" style="position:absolute;left:1909;top:2069;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PEsUA&#10;AADbAAAADwAAAGRycy9kb3ducmV2LnhtbESPQWvCQBSE74L/YXmCF6mb5qCSuooopSJIMRba3h7Z&#10;1yQ1+zbNrib+e1coeBxm5htmvuxMJS7UuNKygudxBII4s7rkXMHH8fVpBsJ5ZI2VZVJwJQfLRb83&#10;x0Tblg90SX0uAoRdggoK7+tESpcVZNCNbU0cvB/bGPRBNrnUDbYBbioZR9FEGiw5LBRY07qg7JSe&#10;jYL39u/wOf1K2+9d+jbdGNb0O9orNRx0qxcQnjr/CP+3t1pBHMP9S/g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g8SxQAAANsAAAAPAAAAAAAAAAAAAAAAAJgCAABkcnMv&#10;ZG93bnJldi54bWxQSwUGAAAAAAQABAD1AAAAigMAAAAA&#10;" fillcolor="#70ad47 [3209]" stroked="f"/>
            <v:oval id="Oval 25" o:spid="_x0000_s1119" style="position:absolute;left:5962;top:10956;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UFcQA&#10;AADbAAAADwAAAGRycy9kb3ducmV2LnhtbESPQWvCQBSE7wX/w/KE3nRTRZHUVdqKIChqYw89PrLP&#10;JJh9G3a3Jv57VxB6HGbmG2a+7EwtruR8ZVnB2zABQZxbXXGh4Oe0HsxA+ICssbZMCm7kYbnovcwx&#10;1bblb7pmoRARwj5FBWUITSqlz0sy6Ie2IY7e2TqDIUpXSO2wjXBTy1GSTKXBiuNCiQ19lZRfsj+j&#10;YLrdfbbuyLf9YVVMsl13+tVypdRrv/t4BxGoC//hZ3ujFYzG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lBXEAAAA2wAAAA8AAAAAAAAAAAAAAAAAmAIAAGRycy9k&#10;b3ducmV2LnhtbFBLBQYAAAAABAAEAPUAAACJAwAAAAA=&#10;" fillcolor="#06c" stroked="f"/>
            <v:oval id="Oval 26" o:spid="_x0000_s1120" style="position:absolute;left:5962;top:9727;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ztsUA&#10;AADbAAAADwAAAGRycy9kb3ducmV2LnhtbESPQWvCQBSE74X+h+UVvNVNJVSJ2QQpFARb1FSKx0f2&#10;NQnJvg3Z1cR/3y0UPA4z8w2T5pPpxJUG11hW8DKPQBCXVjdcKTh9vT+vQDiPrLGzTApu5CDPHh9S&#10;TLQd+UjXwlciQNglqKD2vk+kdGVNBt3c9sTB+7GDQR/kUEk94BjgppOLKHqVBhsOCzX29FZT2RYX&#10;o0AeNvF+eYsv3+0Y64/P3fa0P56Vmj1NmzUIT5O/h//bW61gEc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TO2xQAAANsAAAAPAAAAAAAAAAAAAAAAAJgCAABkcnMv&#10;ZG93bnJldi54bWxQSwUGAAAAAAQABAD1AAAAigMAAAAA&#10;" fillcolor="#c45911 [2405]" stroked="f"/>
            <v:oval id="Oval 27" o:spid="_x0000_s1121" style="position:absolute;left:5962;top:8545;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HL8MA&#10;AADbAAAADwAAAGRycy9kb3ducmV2LnhtbESPQWsCMRSE7wX/Q3iCF6nZKtWyNYoILbXgQS14fWye&#10;m9XkZdlEXf+9EYQeh5n5hpnOW2fFhZpQeVbwNshAEBdeV1wq+Nt9vX6ACBFZo/VMCm4UYD7rvEwx&#10;1/7KG7psYykShEOOCkyMdS5lKAw5DANfEyfv4BuHMcmmlLrBa4I7K4dZNpYOK04LBmtaGipO27NT&#10;wLZ/NKPl+LS3boWH7/Vogr97pXrddvEJIlIb/8PP9o9WMHyHx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HL8MAAADbAAAADwAAAAAAAAAAAAAAAACYAgAAZHJzL2Rv&#10;d25yZXYueG1sUEsFBgAAAAAEAAQA9QAAAIgDAAAAAA==&#10;" fillcolor="#0c9" stroked="f"/>
            <v:oval id="_x0000_s1122" style="position:absolute;left:5962;top:7263;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kL4A&#10;AADbAAAADwAAAGRycy9kb3ducmV2LnhtbESPwQrCMBBE74L/EFbwIpoqKFKNIoroSbD6AUuztsVm&#10;U5uo1a83guBxmHkzzHzZmFI8qHaFZQXDQQSCOLW64EzB+bTtT0E4j6yxtEwKXuRguWi35hhr++Qj&#10;PRKfiVDCLkYFufdVLKVLczLoBrYiDt7F1gZ9kHUmdY3PUG5KOYqiiTRYcFjIsaJ1Tuk1uRsFIzIl&#10;Uu9SXA9j8769k8Nuuukp1e00qxkIT43/h3/0XgduA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P4qZC+AAAA2wAAAA8AAAAAAAAAAAAAAAAAmAIAAGRycy9kb3ducmV2&#10;LnhtbFBLBQYAAAAABAAEAPUAAACDAwAAAAA=&#10;" fillcolor="#f39" stroked="f"/>
            <v:oval id="Oval 29" o:spid="_x0000_s1123" style="position:absolute;left:5962;top:6106;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ySqsYA&#10;AADbAAAADwAAAGRycy9kb3ducmV2LnhtbESPQWvCQBCF7wX/wzKFXopuKqhtdBNsSVEvQmOg1yE7&#10;JqHZ2ZDdavTXd4WCx8eb9715q3QwrThR7xrLCl4mEQji0uqGKwXF4XP8CsJ5ZI2tZVJwIQdpMnpY&#10;Yaztmb/olPtKBAi7GBXU3nexlK6syaCb2I44eEfbG/RB9pXUPZ4D3LRyGkVzabDh0FBjRx81lT/5&#10;rwlvzIr37Hl/kXKbLXT1tvu+0nyj1NPjsF6C8DT4+/F/eqsVTBdw2xIA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ySqsYAAADbAAAADwAAAAAAAAAAAAAAAACYAgAAZHJz&#10;L2Rvd25yZXYueG1sUEsFBgAAAAAEAAQA9QAAAIsDAAAAAA==&#10;" fillcolor="#00b0f0" stroked="f"/>
            <v:oval id="Oval 30" o:spid="_x0000_s1124" style="position:absolute;left:5962;top:4817;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ZXIb8A&#10;AADbAAAADwAAAGRycy9kb3ducmV2LnhtbERPy4rCMBTdC/5DuAPuNFVEtGOUUVBEcOEDdHlp7rTF&#10;5qYksda/NwvB5eG858vWVKIh50vLCoaDBARxZnXJuYLLedOfgvABWWNlmRS8yMNy0e3MMdX2yUdq&#10;TiEXMYR9igqKEOpUSp8VZNAPbE0cuX/rDIYIXS61w2cMN5UcJclEGiw5NhRY07qg7H56GAWyXV3v&#10;l+Fhb5v1zODhth27x1ap3k/79wsiUBu+4o97pxWM4tj4Jf4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ZlchvwAAANsAAAAPAAAAAAAAAAAAAAAAAJgCAABkcnMvZG93bnJl&#10;di54bWxQSwUGAAAAAAQABAD1AAAAhAMAAAAA&#10;" fillcolor="#f90" stroked="f"/>
            <v:oval id="Oval 31" o:spid="_x0000_s1125" style="position:absolute;left:5962;top:3576;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i78UA&#10;AADbAAAADwAAAGRycy9kb3ducmV2LnhtbESPQWvCQBSE7wX/w/IEb3VjqEVTV6mi4qUHbQ96e2Rf&#10;s9Hs25BdY/z3rlDocZiZb5jZorOVaKnxpWMFo2ECgjh3uuRCwc/35nUCwgdkjZVjUnAnD4t572WG&#10;mXY33lN7CIWIEPYZKjAh1JmUPjdk0Q9dTRy9X9dYDFE2hdQN3iLcVjJNkndpseS4YLCmlaH8crha&#10;Bat2uT65y3h9TK9ja952X+ftcqrUoN99foAI1IX/8F97pxWkU3h+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KeLvxQAAANsAAAAPAAAAAAAAAAAAAAAAAJgCAABkcnMv&#10;ZG93bnJldi54bWxQSwUGAAAAAAQABAD1AAAAigMAAAAA&#10;" fillcolor="#7030a0" stroked="f"/>
            <v:shape id="AutoShape 33" o:spid="_x0000_s1126" type="#_x0000_t15" style="position:absolute;left:1909;top:4445;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BssIA&#10;AADbAAAADwAAAGRycy9kb3ducmV2LnhtbERPz2vCMBS+D/wfwhN2m6kKMqtRRBH0MtAWN2+P5q3p&#10;bF5Kk9nuvzeHgceP7/dy3dta3Kn1lWMF41ECgrhwuuJSQZ7t395B+ICssXZMCv7Iw3o1eFliql3H&#10;J7qfQyliCPsUFZgQmlRKXxiy6EeuIY7ct2sthgjbUuoWuxhuazlJkpm0WHFsMNjQ1lBxO/9aBTLf&#10;Hs386/PjOs5+Lnk3zWblcafU67DfLEAE6sNT/O8+aAXTuD5+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QGywgAAANsAAAAPAAAAAAAAAAAAAAAAAJgCAABkcnMvZG93&#10;bnJldi54bWxQSwUGAAAAAAQABAD1AAAAhwMAAAAA&#10;" fillcolor="#f90" stroked="f"/>
            <v:shape id="AutoShape 34" o:spid="_x0000_s1127" type="#_x0000_t15" style="position:absolute;left:1909;top:6836;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lDMUA&#10;AADbAAAADwAAAGRycy9kb3ducmV2LnhtbESPQWvCQBSE74X+h+UVvBTdaLGG6CpFEDxIIbEHj8/s&#10;MxvMvg3ZrYn/3i0UPA4z8w2z2gy2ETfqfO1YwXSSgCAuna65UvBz3I1TED4ga2wck4I7edisX19W&#10;mGnXc063IlQiQthnqMCE0GZS+tKQRT9xLXH0Lq6zGKLsKqk77CPcNnKWJJ/SYs1xwWBLW0Pltfi1&#10;Ck6LmUzNtsnv53w4XPtd+158z5UavQ1fSxCBhvAM/7f3WsHHFP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UMxQAAANsAAAAPAAAAAAAAAAAAAAAAAJgCAABkcnMv&#10;ZG93bnJldi54bWxQSwUGAAAAAAQABAD1AAAAigMAAAAA&#10;" fillcolor="#f39" stroked="f"/>
            <v:shape id="AutoShape 35" o:spid="_x0000_s1128" type="#_x0000_t15" style="position:absolute;left:1909;top:9351;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8G8MA&#10;AADbAAAADwAAAGRycy9kb3ducmV2LnhtbESPT2vCQBTE70K/w/IKvelGU9SmrtJahHo0LXh9ZF/+&#10;0OzbdHdN0m/fFQSPw8z8htnsRtOKnpxvLCuYzxIQxIXVDVcKvr8O0zUIH5A1tpZJwR952G0fJhvM&#10;tB34RH0eKhEh7DNUUIfQZVL6oiaDfmY74uiV1hkMUbpKaodDhJtWLpJkKQ02HBdq7GhfU/GTX4yC&#10;MpXl8+9QJPRB1hyP74fz6mWu1NPj+PYKItAY7uFb+1MrSBdw/R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T8G8MAAADbAAAADwAAAAAAAAAAAAAAAACYAgAAZHJzL2Rv&#10;d25yZXYueG1sUEsFBgAAAAAEAAQA9QAAAIgDAAAAAA==&#10;" fillcolor="#c45911 [2405]" stroked="f"/>
            <v:shape id="AutoShape 37" o:spid="_x0000_s1129" type="#_x0000_t15" style="position:absolute;left:6814;top:3314;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3+nMYA&#10;AADbAAAADwAAAGRycy9kb3ducmV2LnhtbESPT2vCQBTE70K/w/IKvUjdNEqRmI2UQmkOVtF66e2R&#10;feZPs29Ddquxn94VBI/DzPyGSZeDacWReldbVvAyiUAQF1bXXCrYf388z0E4j6yxtUwKzuRgmT2M&#10;Uky0PfGWjjtfigBhl6CCyvsukdIVFRl0E9sRB+9ge4M+yL6UusdTgJtWxlH0Kg3WHBYq7Oi9ouJ3&#10;92cUxKum+f/En65Zf805LsezfL/JlXp6HN4WIDwN/h6+tXOtYDqF65fwA2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3+nMYAAADbAAAADwAAAAAAAAAAAAAAAACYAgAAZHJz&#10;L2Rvd25yZXYueG1sUEsFBgAAAAAEAAQA9QAAAIsDAAAAAA==&#10;" fillcolor="#7030a0" stroked="f"/>
            <v:shape id="AutoShape 38" o:spid="_x0000_s1130" type="#_x0000_t15" style="position:absolute;left:6814;top:5784;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gw8YA&#10;AADbAAAADwAAAGRycy9kb3ducmV2LnhtbESPQWvCQBSE70L/w/IEb7qxVpHUVWxRKLSo1ap4e2Sf&#10;Sdrs25Ddmvjv3YLQ4zAz3zCTWWMKcaHK5ZYV9HsRCOLE6pxTBV+7ZXcMwnlkjYVlUnAlB7PpQ2uC&#10;sbY1f9Jl61MRIOxiVJB5X8ZSuiQjg65nS+LgnW1l0AdZpVJXWAe4KeRjFI2kwZzDQoYlvWaU/Gx/&#10;jYLjav3N68XqNNwfRu/muqlf9h9zpTrtZv4MwlPj/8P39ptWMHiCvy/hB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gw8YAAADbAAAADwAAAAAAAAAAAAAAAACYAgAAZHJz&#10;L2Rvd25yZXYueG1sUEsFBgAAAAAEAAQA9QAAAIsDAAAAAA==&#10;" fillcolor="#00b0f0" stroked="f"/>
            <v:shape id="AutoShape 39" o:spid="_x0000_s1131" type="#_x0000_t15" style="position:absolute;left:6799;top:8269;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RbcUA&#10;AADbAAAADwAAAGRycy9kb3ducmV2LnhtbESPQWvCQBSE74L/YXlCb2ZjQ6VEV6lCiweh1BrB2yP7&#10;mmybfRuya4z/vlsoeBxm5htmuR5sI3rqvHGsYJakIIhLpw1XCo6fr9NnED4ga2wck4IbeVivxqMl&#10;5tpd+YP6Q6hEhLDPUUEdQptL6cuaLPrEtcTR+3KdxRBlV0nd4TXCbSMf03QuLRqOCzW2tK2p/Dlc&#10;rIL3cmvMW/G9yQrc79vmbG9mflLqYTK8LEAEGsI9/N/eaQXZE/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tFtxQAAANsAAAAPAAAAAAAAAAAAAAAAAJgCAABkcnMv&#10;ZG93bnJldi54bWxQSwUGAAAAAAQABAD1AAAAigMAAAAA&#10;" fillcolor="#0c9" stroked="f"/>
            <v:shape id="AutoShape 40" o:spid="_x0000_s1132" type="#_x0000_t15" style="position:absolute;left:6799;top:10664;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fczMUA&#10;AADbAAAADwAAAGRycy9kb3ducmV2LnhtbESPzWrDMBCE74W8g9hAb40cF0LjRgnFYAglLY6TQ46L&#10;tbVNrZWxVP+8fVQo9DjMzDfM7jCZVgzUu8aygvUqAkFcWt1wpeB6yZ5eQDiPrLG1TApmcnDYLx52&#10;mGg78pmGwlciQNglqKD2vkukdGVNBt3KdsTB+7K9QR9kX0nd4xjgppVxFG2kwYbDQo0dpTWV38WP&#10;UXDCSyo/x21+O2fvhf4Y8jlucqUel9PbKwhPk/8P/7WPWsHzBn6/hB8g9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9zMxQAAANsAAAAPAAAAAAAAAAAAAAAAAJgCAABkcnMv&#10;ZG93bnJldi54bWxQSwUGAAAAAAQABAD1AAAAigMAAAAA&#10;" fillcolor="#06c" stroked="f"/>
            <v:shape id="Text Box 59" o:spid="_x0000_s1133" type="#_x0000_t202" style="position:absolute;left:1804;top:3105;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lgcYA&#10;AADbAAAADwAAAGRycy9kb3ducmV2LnhtbESPQWvCQBSE74L/YXlCb2YTC22IriISqYeCbdqD3h7Z&#10;Z5I2+zZkNxr/fbdQ6HGYmW+Y1WY0rbhS7xrLCpIoBkFcWt1wpeDzYz9PQTiPrLG1TAru5GCznk5W&#10;mGl743e6Fr4SAcIuQwW1910mpStrMugi2xEH72J7gz7IvpK6x1uAm1Yu4vhJGmw4LNTY0a6m8rsY&#10;jAIZn1N3zA/34/A1Ji9vefJ6SlulHmbjdgnC0+j/w3/tg1bw+Ay/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LlgcYAAADbAAAADwAAAAAAAAAAAAAAAACYAgAAZHJz&#10;L2Rvd25yZXYueG1sUEsFBgAAAAAEAAQA9QAAAIsDAAAAAA==&#10;" filled="f" fillcolor="#70ad47 [3209]" stroked="f">
              <v:textbox>
                <w:txbxContent>
                  <w:p w:rsidR="00675169" w:rsidRPr="00002B58" w:rsidRDefault="00675169" w:rsidP="008F3965">
                    <w:pPr>
                      <w:spacing w:line="240" w:lineRule="auto"/>
                      <w:jc w:val="left"/>
                      <w:rPr>
                        <w:sz w:val="18"/>
                      </w:rPr>
                    </w:pPr>
                    <w:r w:rsidRPr="00002B58">
                      <w:rPr>
                        <w:sz w:val="18"/>
                      </w:rPr>
                      <w:t>Delivered digital transformation expertise to global customers for over a decade by following industry best pract</w:t>
                    </w:r>
                    <w:r>
                      <w:rPr>
                        <w:sz w:val="18"/>
                      </w:rPr>
                      <w:t>ices to maximize ROI for client</w:t>
                    </w:r>
                  </w:p>
                </w:txbxContent>
              </v:textbox>
            </v:shape>
            <v:shape id="Text Box 60" o:spid="_x0000_s1134" type="#_x0000_t202" style="position:absolute;left:1804;top:5510;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x88EA&#10;AADbAAAADwAAAGRycy9kb3ducmV2LnhtbERPTYvCMBC9C/6HMII3TevCUqqxiFTWg+Dq7kFvQzO2&#10;1WZSmqj1328OCx4f73uR9aYRD+pcbVlBPI1AEBdW11wq+P3ZTBIQziNrbCyTghc5yJbDwQJTbZ98&#10;oMfRlyKEsEtRQeV9m0rpiooMuqltiQN3sZ1BH2BXSt3hM4SbRs6i6FMarDk0VNjSuqLidrwbBTI6&#10;J26fb1/7+7WPv77zeHdKGqXGo341B+Gp92/xv3urFXyEs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NcfPBAAAA2wAAAA8AAAAAAAAAAAAAAAAAmAIAAGRycy9kb3du&#10;cmV2LnhtbFBLBQYAAAAABAAEAPUAAACGAwAAAAA=&#10;" filled="f" fillcolor="#70ad47 [3209]" stroked="f">
              <v:textbox>
                <w:txbxContent>
                  <w:p w:rsidR="00675169" w:rsidRPr="00827737" w:rsidRDefault="00675169" w:rsidP="008F3965">
                    <w:pPr>
                      <w:spacing w:line="240" w:lineRule="auto"/>
                      <w:jc w:val="left"/>
                      <w:rPr>
                        <w:sz w:val="18"/>
                      </w:rPr>
                    </w:pPr>
                    <w:r w:rsidRPr="00827737">
                      <w:rPr>
                        <w:sz w:val="18"/>
                      </w:rPr>
                      <w:t>Keen technology intelligence combined with aggressive market research to deliver solutions that achieve results with measurable value</w:t>
                    </w:r>
                  </w:p>
                  <w:p w:rsidR="00675169" w:rsidRPr="00827737" w:rsidRDefault="00675169" w:rsidP="008F3965"/>
                </w:txbxContent>
              </v:textbox>
            </v:shape>
            <v:shape id="Text Box 61" o:spid="_x0000_s1135" type="#_x0000_t202" style="position:absolute;left:1789;top:8024;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UaMYA&#10;AADbAAAADwAAAGRycy9kb3ducmV2LnhtbESPQWvCQBSE74L/YXlCb80mFkoaXUUkUg8F27QHvT2y&#10;zyRt9m3IbjT++26h4HGYmW+Y5Xo0rbhQ7xrLCpIoBkFcWt1wpeDrc/eYgnAeWWNrmRTcyMF6NZ0s&#10;MdP2yh90KXwlAoRdhgpq77tMSlfWZNBFtiMO3tn2Bn2QfSV1j9cAN62cx/GzNNhwWKixo21N5U8x&#10;GAUyPqXukO9vh+F7TF7f8+TtmLZKPczGzQKEp9Hfw//tvVbw9AJ/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HUaMYAAADbAAAADwAAAAAAAAAAAAAAAACYAgAAZHJz&#10;L2Rvd25yZXYueG1sUEsFBgAAAAAEAAQA9QAAAIsDAAAAAA==&#10;" filled="f" fillcolor="#70ad47 [3209]" stroked="f">
              <v:textbox>
                <w:txbxContent>
                  <w:p w:rsidR="00675169" w:rsidRPr="00997619" w:rsidRDefault="00675169" w:rsidP="008F3965">
                    <w:pPr>
                      <w:spacing w:line="240" w:lineRule="auto"/>
                      <w:jc w:val="left"/>
                      <w:rPr>
                        <w:sz w:val="18"/>
                      </w:rPr>
                    </w:pPr>
                    <w:r w:rsidRPr="00997619">
                      <w:rPr>
                        <w:sz w:val="18"/>
                      </w:rPr>
                      <w:t>Enable access to global consulting expertise with strong local market and business knowledge</w:t>
                    </w:r>
                  </w:p>
                </w:txbxContent>
              </v:textbox>
            </v:shape>
            <v:shape id="Text Box 62" o:spid="_x0000_s1136" type="#_x0000_t202" style="position:absolute;left:1789;top:10419;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OiMEA&#10;AADbAAAADwAAAGRycy9kb3ducmV2LnhtbERPTYvCMBC9C/6HMII3TSvLUqqxiFTWg+Dq7kFvQzO2&#10;1WZSmqj1328OCx4f73uR9aYRD+pcbVlBPI1AEBdW11wq+P3ZTBIQziNrbCyTghc5yJbDwQJTbZ98&#10;oMfRlyKEsEtRQeV9m0rpiooMuqltiQN3sZ1BH2BXSt3hM4SbRs6i6FMarDk0VNjSuqLidrwbBTI6&#10;J26fb1/7+7WPv77zeHdKGqXGo341B+Gp92/xv3urFXyE9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9DojBAAAA2wAAAA8AAAAAAAAAAAAAAAAAmAIAAGRycy9kb3du&#10;cmV2LnhtbFBLBQYAAAAABAAEAPUAAACGAwAAAAA=&#10;" filled="f" fillcolor="#70ad47 [3209]" stroked="f">
              <v:textbox>
                <w:txbxContent>
                  <w:p w:rsidR="00675169" w:rsidRPr="00997619" w:rsidRDefault="00675169" w:rsidP="008F3965">
                    <w:pPr>
                      <w:spacing w:line="240" w:lineRule="auto"/>
                      <w:jc w:val="left"/>
                      <w:rPr>
                        <w:sz w:val="18"/>
                      </w:rPr>
                    </w:pPr>
                    <w:r w:rsidRPr="001B671F">
                      <w:rPr>
                        <w:sz w:val="18"/>
                      </w:rPr>
                      <w:t>Commercial Model that is customizable for your business needs</w:t>
                    </w:r>
                  </w:p>
                </w:txbxContent>
              </v:textbox>
            </v:shape>
            <v:shape id="Text Box 63" o:spid="_x0000_s1137" type="#_x0000_t202" style="position:absolute;left:6927;top:6899;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rE8UA&#10;AADbAAAADwAAAGRycy9kb3ducmV2LnhtbESPQWvCQBSE7wX/w/IEb3WTUiSk2YiIpTkItraHentk&#10;n0k0+zZkVxP/vVsoeBxm5hsmW46mFVfqXWNZQTyPQBCXVjdcKfj5fn9OQDiPrLG1TApu5GCZT54y&#10;TLUd+Iuue1+JAGGXooLa+y6V0pU1GXRz2xEH72h7gz7IvpK6xyHATStfomghDTYcFmrsaF1Ted5f&#10;jAIZHRK32xS33eU0xh+fm3j7m7RKzabj6g2Ep9E/wv/tQit4jeHvS/g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asTxQAAANsAAAAPAAAAAAAAAAAAAAAAAJgCAABkcnMv&#10;ZG93bnJldi54bWxQSwUGAAAAAAQABAD1AAAAigMAAAAA&#10;" filled="f" fillcolor="#70ad47 [3209]" stroked="f">
              <v:textbox>
                <w:txbxContent>
                  <w:p w:rsidR="00675169" w:rsidRPr="00997619" w:rsidRDefault="00675169" w:rsidP="008F3965">
                    <w:pPr>
                      <w:spacing w:line="240" w:lineRule="auto"/>
                      <w:jc w:val="right"/>
                      <w:rPr>
                        <w:sz w:val="18"/>
                      </w:rPr>
                    </w:pPr>
                    <w:r>
                      <w:rPr>
                        <w:sz w:val="18"/>
                      </w:rPr>
                      <w:t>Services that are designed to optimize applications for improved performance and overall efficiency</w:t>
                    </w:r>
                  </w:p>
                </w:txbxContent>
              </v:textbox>
            </v:shape>
            <v:shape id="Text Box 64" o:spid="_x0000_s1138" type="#_x0000_t202" style="position:absolute;left:6577;top:4400;width:4073;height:1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1ZMYA&#10;AADbAAAADwAAAGRycy9kb3ducmV2LnhtbESPQWvCQBSE7wX/w/KE3ppNQikhukqRSD0UUtMe6u2R&#10;fSax2bchu2r8992C0OMwM98wy/VkenGh0XWWFSRRDIK4trrjRsHX5/YpA+E8ssbeMim4kYP1avaw&#10;xFzbK+/pUvlGBAi7HBW03g+5lK5uyaCL7EAcvKMdDfogx0bqEa8BbnqZxvGLNNhxWGhxoE1L9U91&#10;NgpkfMhcWexu5fk0JW8fRfL+nfVKPc6n1wUIT5P/D9/bO63gOY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M1ZMYAAADbAAAADwAAAAAAAAAAAAAAAACYAgAAZHJz&#10;L2Rvd25yZXYueG1sUEsFBgAAAAAEAAQA9QAAAIsDAAAAAA==&#10;" filled="f" fillcolor="#70ad47 [3209]" stroked="f">
              <v:textbox>
                <w:txbxContent>
                  <w:p w:rsidR="00675169" w:rsidRPr="00A947A1" w:rsidRDefault="00675169" w:rsidP="008F3965">
                    <w:pPr>
                      <w:spacing w:line="240" w:lineRule="auto"/>
                      <w:jc w:val="right"/>
                      <w:rPr>
                        <w:sz w:val="18"/>
                      </w:rPr>
                    </w:pPr>
                    <w:r w:rsidRPr="00A947A1">
                      <w:rPr>
                        <w:sz w:val="18"/>
                      </w:rPr>
                      <w:t>1,000,000 plus man-hours of expertise in technology frameworks spanning Microsoft, Open Source, mobility platforms and other proprietary IT technology</w:t>
                    </w:r>
                  </w:p>
                  <w:p w:rsidR="00675169" w:rsidRPr="00A947A1" w:rsidRDefault="00675169" w:rsidP="008F3965">
                    <w:pPr>
                      <w:rPr>
                        <w:sz w:val="18"/>
                      </w:rPr>
                    </w:pPr>
                  </w:p>
                </w:txbxContent>
              </v:textbox>
            </v:shape>
            <v:shape id="Text Box 65" o:spid="_x0000_s1139" type="#_x0000_t202" style="position:absolute;left:6964;top:9256;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8YA&#10;AADbAAAADwAAAGRycy9kb3ducmV2LnhtbESPQWvCQBSE74L/YXlCb2YTW0qIriISqYeCbdqD3h7Z&#10;Z5I2+zZkNxr/fbdQ6HGYmW+Y1WY0rbhS7xrLCpIoBkFcWt1wpeDzYz9PQTiPrLG1TAru5GCznk5W&#10;mGl743e6Fr4SAcIuQwW1910mpStrMugi2xEH72J7gz7IvpK6x1uAm1Yu4vhZGmw4LNTY0a6m8rsY&#10;jAIZn1N3zA/34/A1Ji9vefJ6SlulHmbjdgnC0+j/w3/tg1bw9Ai/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Q/8YAAADbAAAADwAAAAAAAAAAAAAAAACYAgAAZHJz&#10;L2Rvd25yZXYueG1sUEsFBgAAAAAEAAQA9QAAAIsDAAAAAA==&#10;" filled="f" fillcolor="#70ad47 [3209]" stroked="f">
              <v:textbox>
                <w:txbxContent>
                  <w:p w:rsidR="00675169" w:rsidRPr="00E97BAC" w:rsidRDefault="00675169" w:rsidP="008F3965">
                    <w:pPr>
                      <w:spacing w:line="240" w:lineRule="auto"/>
                      <w:jc w:val="right"/>
                      <w:rPr>
                        <w:sz w:val="18"/>
                      </w:rPr>
                    </w:pPr>
                    <w:r w:rsidRPr="00E97BAC">
                      <w:rPr>
                        <w:sz w:val="18"/>
                      </w:rPr>
                      <w:t>Partners top technology vendors to bring in the latest and best services in integration, collaboration, and development</w:t>
                    </w:r>
                  </w:p>
                  <w:p w:rsidR="00675169" w:rsidRPr="00E97BAC" w:rsidRDefault="00675169" w:rsidP="008F3965">
                    <w:pPr>
                      <w:rPr>
                        <w:sz w:val="18"/>
                      </w:rPr>
                    </w:pPr>
                  </w:p>
                </w:txbxContent>
              </v:textbox>
            </v:shape>
            <v:shape id="Text Box 66" o:spid="_x0000_s1140" type="#_x0000_t202" style="position:absolute;left:6912;top:11654;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Ii8UA&#10;AADbAAAADwAAAGRycy9kb3ducmV2LnhtbESPQWvCQBSE7wX/w/IEb3WTIiWk2YiIUg+CrfVgb4/s&#10;M4lm34bsapJ/3y0Uehxm5hsmWw6mEQ/qXG1ZQTyPQBAXVtdcKjh9bZ8TEM4ja2wsk4KRHCzzyVOG&#10;qbY9f9Lj6EsRIOxSVFB536ZSuqIig25uW+LgXWxn0AfZlVJ32Ae4aeRLFL1KgzWHhQpbWldU3I53&#10;o0BG34k7bHbj4X4d4vePTbw/J41Ss+mwegPhafD/4b/2TitYLOD3S/g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giLxQAAANsAAAAPAAAAAAAAAAAAAAAAAJgCAABkcnMv&#10;ZG93bnJldi54bWxQSwUGAAAAAAQABAD1AAAAigMAAAAA&#10;" filled="f" fillcolor="#70ad47 [3209]" stroked="f">
              <v:textbox>
                <w:txbxContent>
                  <w:p w:rsidR="00675169" w:rsidRPr="00997619" w:rsidRDefault="00675169" w:rsidP="008F3965">
                    <w:pPr>
                      <w:spacing w:line="240" w:lineRule="auto"/>
                      <w:jc w:val="right"/>
                      <w:rPr>
                        <w:sz w:val="18"/>
                      </w:rPr>
                    </w:pPr>
                    <w:r w:rsidRPr="001B671F">
                      <w:rPr>
                        <w:sz w:val="18"/>
                      </w:rPr>
                      <w:t>Commercial Model that is customizable for your business needs</w:t>
                    </w:r>
                  </w:p>
                </w:txbxContent>
              </v:textbox>
            </v:shape>
          </v:group>
        </w:pict>
      </w:r>
    </w:p>
    <w:p w:rsidR="006A57A3" w:rsidRPr="00044384" w:rsidRDefault="006A57A3" w:rsidP="00F63089">
      <w:pPr>
        <w:rPr>
          <w:rFonts w:asciiTheme="minorHAnsi" w:hAnsiTheme="minorHAnsi" w:cstheme="minorHAnsi"/>
          <w:szCs w:val="24"/>
          <w:lang w:val="en-GB"/>
        </w:rPr>
      </w:pPr>
    </w:p>
    <w:p w:rsidR="008F3965" w:rsidRDefault="008F3965">
      <w:pPr>
        <w:jc w:val="left"/>
        <w:rPr>
          <w:rFonts w:asciiTheme="minorHAnsi" w:eastAsia="Calibri" w:hAnsiTheme="minorHAnsi" w:cstheme="minorHAnsi"/>
          <w:bCs/>
          <w:color w:val="EA005F"/>
          <w:spacing w:val="1"/>
          <w:sz w:val="56"/>
          <w:szCs w:val="28"/>
          <w:lang w:val="en-US"/>
        </w:rPr>
      </w:pPr>
      <w:r>
        <w:rPr>
          <w:rFonts w:eastAsia="Calibri" w:cstheme="minorHAnsi"/>
          <w:spacing w:val="1"/>
        </w:rPr>
        <w:br w:type="page"/>
      </w:r>
    </w:p>
    <w:p w:rsidR="008825AC" w:rsidRPr="00044384" w:rsidRDefault="001D0904" w:rsidP="00AD3B50">
      <w:pPr>
        <w:pStyle w:val="Heading1"/>
        <w:jc w:val="left"/>
        <w:rPr>
          <w:rFonts w:eastAsia="Calibri" w:cstheme="minorHAnsi"/>
          <w:color w:val="0F1417"/>
          <w:spacing w:val="1"/>
        </w:rPr>
      </w:pPr>
      <w:r w:rsidRPr="001D0904">
        <w:rPr>
          <w:rFonts w:eastAsia="Calibri" w:cstheme="minorHAnsi"/>
          <w:noProof/>
          <w:spacing w:val="1"/>
        </w:rPr>
        <w:lastRenderedPageBreak/>
        <w:drawing>
          <wp:anchor distT="0" distB="0" distL="114300" distR="114300" simplePos="0" relativeHeight="251861504" behindDoc="0" locked="0" layoutInCell="1" allowOverlap="1">
            <wp:simplePos x="0" y="0"/>
            <wp:positionH relativeFrom="column">
              <wp:posOffset>-412750</wp:posOffset>
            </wp:positionH>
            <wp:positionV relativeFrom="paragraph">
              <wp:posOffset>106680</wp:posOffset>
            </wp:positionV>
            <wp:extent cx="333375" cy="241300"/>
            <wp:effectExtent l="19050" t="0" r="9525" b="0"/>
            <wp:wrapNone/>
            <wp:docPr id="2"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43" w:name="_Toc511313111"/>
      <w:r w:rsidR="008825AC" w:rsidRPr="00044384">
        <w:rPr>
          <w:rFonts w:eastAsia="Calibri" w:cstheme="minorHAnsi"/>
          <w:spacing w:val="1"/>
        </w:rPr>
        <w:t>Project Governance Responsibility Table</w:t>
      </w:r>
      <w:bookmarkEnd w:id="43"/>
    </w:p>
    <w:p w:rsidR="008825AC" w:rsidRPr="00044384" w:rsidRDefault="008825AC" w:rsidP="008825AC">
      <w:pPr>
        <w:rPr>
          <w:rFonts w:asciiTheme="minorHAnsi" w:hAnsiTheme="minorHAnsi" w:cstheme="minorHAnsi"/>
          <w:szCs w:val="2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0"/>
        <w:gridCol w:w="1402"/>
        <w:gridCol w:w="2253"/>
        <w:gridCol w:w="2427"/>
        <w:gridCol w:w="1544"/>
      </w:tblGrid>
      <w:tr w:rsidR="008825AC" w:rsidRPr="00044384" w:rsidTr="007E4A84">
        <w:tc>
          <w:tcPr>
            <w:tcW w:w="1730"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Board Name</w:t>
            </w:r>
          </w:p>
        </w:tc>
        <w:tc>
          <w:tcPr>
            <w:tcW w:w="1402"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Head</w:t>
            </w:r>
          </w:p>
        </w:tc>
        <w:tc>
          <w:tcPr>
            <w:tcW w:w="2253"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Members</w:t>
            </w:r>
          </w:p>
        </w:tc>
        <w:tc>
          <w:tcPr>
            <w:tcW w:w="2427"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Responsibilities</w:t>
            </w:r>
          </w:p>
        </w:tc>
        <w:tc>
          <w:tcPr>
            <w:tcW w:w="1544"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Frequency</w:t>
            </w:r>
          </w:p>
        </w:tc>
      </w:tr>
      <w:tr w:rsidR="008825AC" w:rsidRPr="00044384" w:rsidTr="007E4A84">
        <w:tc>
          <w:tcPr>
            <w:tcW w:w="1730" w:type="dxa"/>
          </w:tcPr>
          <w:p w:rsidR="008825AC" w:rsidRPr="00044384" w:rsidRDefault="008825AC" w:rsidP="00E22CF1">
            <w:pPr>
              <w:spacing w:after="0" w:line="240" w:lineRule="auto"/>
              <w:rPr>
                <w:rFonts w:asciiTheme="minorHAnsi" w:eastAsia="Times New Roman" w:hAnsiTheme="minorHAnsi" w:cstheme="minorHAnsi"/>
                <w:bCs/>
                <w:szCs w:val="24"/>
                <w:lang w:val="en-GB"/>
              </w:rPr>
            </w:pPr>
            <w:r w:rsidRPr="00044384">
              <w:rPr>
                <w:rFonts w:asciiTheme="minorHAnsi" w:eastAsia="Times New Roman" w:hAnsiTheme="minorHAnsi" w:cstheme="minorHAnsi"/>
                <w:bCs/>
                <w:szCs w:val="24"/>
                <w:lang w:val="en-GB"/>
              </w:rPr>
              <w:t>Steering Committee</w:t>
            </w:r>
          </w:p>
        </w:tc>
        <w:tc>
          <w:tcPr>
            <w:tcW w:w="1402" w:type="dxa"/>
          </w:tcPr>
          <w:p w:rsidR="008825AC" w:rsidRPr="00044384" w:rsidRDefault="004E7C5F" w:rsidP="00E22CF1">
            <w:p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8825AC" w:rsidRPr="00044384">
              <w:rPr>
                <w:rFonts w:asciiTheme="minorHAnsi" w:eastAsia="Times New Roman" w:hAnsiTheme="minorHAnsi" w:cstheme="minorHAnsi"/>
                <w:szCs w:val="24"/>
                <w:lang w:val="en-GB"/>
              </w:rPr>
              <w:t xml:space="preserve"> Senior Management representative</w:t>
            </w:r>
          </w:p>
        </w:tc>
        <w:tc>
          <w:tcPr>
            <w:tcW w:w="2253" w:type="dxa"/>
          </w:tcPr>
          <w:p w:rsidR="008825AC" w:rsidRPr="00044384" w:rsidRDefault="004E7C5F"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8825AC" w:rsidRPr="00044384">
              <w:rPr>
                <w:rFonts w:asciiTheme="minorHAnsi" w:eastAsia="Times New Roman" w:hAnsiTheme="minorHAnsi" w:cstheme="minorHAnsi"/>
                <w:szCs w:val="24"/>
                <w:lang w:val="en-GB"/>
              </w:rPr>
              <w:t xml:space="preserve"> Senior Management members, </w:t>
            </w:r>
          </w:p>
          <w:p w:rsidR="008825AC" w:rsidRPr="00044384" w:rsidRDefault="00B00860"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VERBAT</w:t>
            </w:r>
            <w:r w:rsidR="008825AC" w:rsidRPr="00044384">
              <w:rPr>
                <w:rFonts w:asciiTheme="minorHAnsi" w:eastAsia="Times New Roman" w:hAnsiTheme="minorHAnsi" w:cstheme="minorHAnsi"/>
                <w:szCs w:val="24"/>
                <w:lang w:val="en-GB"/>
              </w:rPr>
              <w:t xml:space="preserve"> Senior Management members,</w:t>
            </w:r>
          </w:p>
          <w:p w:rsidR="008825AC" w:rsidRPr="00044384" w:rsidRDefault="004E7C5F"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szCs w:val="24"/>
                <w:lang w:val="en-GB"/>
              </w:rPr>
              <w:t>Working Group representative,</w:t>
            </w:r>
          </w:p>
          <w:p w:rsidR="008825AC" w:rsidRPr="00044384" w:rsidRDefault="00B00860"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VERBAT</w:t>
            </w:r>
            <w:r w:rsidR="004E788A">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szCs w:val="24"/>
                <w:lang w:val="en-GB"/>
              </w:rPr>
              <w:t>Account manager</w:t>
            </w:r>
          </w:p>
        </w:tc>
        <w:tc>
          <w:tcPr>
            <w:tcW w:w="2427" w:type="dxa"/>
          </w:tcPr>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Revenue goals setting</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Business strategy</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Compliance management</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Risk governance</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Financial management</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Asset management</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Target setting for new opportunities</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Budget guidance and approval</w:t>
            </w:r>
          </w:p>
        </w:tc>
        <w:tc>
          <w:tcPr>
            <w:tcW w:w="1544" w:type="dxa"/>
          </w:tcPr>
          <w:p w:rsidR="008825AC" w:rsidRPr="00044384" w:rsidRDefault="008825AC" w:rsidP="00E22CF1">
            <w:pPr>
              <w:spacing w:after="0" w:line="240" w:lineRule="auto"/>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Quarterly/</w:t>
            </w:r>
          </w:p>
          <w:p w:rsidR="008825AC" w:rsidRPr="00044384" w:rsidRDefault="008825AC" w:rsidP="00E22CF1">
            <w:pPr>
              <w:spacing w:after="0" w:line="240" w:lineRule="auto"/>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 xml:space="preserve">On demand basis </w:t>
            </w:r>
          </w:p>
        </w:tc>
      </w:tr>
      <w:tr w:rsidR="008825AC" w:rsidRPr="00044384" w:rsidTr="007E4A84">
        <w:tc>
          <w:tcPr>
            <w:tcW w:w="1730" w:type="dxa"/>
          </w:tcPr>
          <w:p w:rsidR="008825AC" w:rsidRPr="00044384" w:rsidRDefault="008825AC" w:rsidP="00E22CF1">
            <w:pPr>
              <w:spacing w:after="0" w:line="240" w:lineRule="auto"/>
              <w:rPr>
                <w:rFonts w:asciiTheme="minorHAnsi" w:eastAsia="Times New Roman" w:hAnsiTheme="minorHAnsi" w:cstheme="minorHAnsi"/>
                <w:bCs/>
                <w:szCs w:val="24"/>
                <w:lang w:val="en-GB"/>
              </w:rPr>
            </w:pPr>
            <w:r w:rsidRPr="00044384">
              <w:rPr>
                <w:rFonts w:asciiTheme="minorHAnsi" w:eastAsia="Times New Roman" w:hAnsiTheme="minorHAnsi" w:cstheme="minorHAnsi"/>
                <w:bCs/>
                <w:szCs w:val="24"/>
                <w:lang w:val="en-GB"/>
              </w:rPr>
              <w:t>Program Management Office</w:t>
            </w:r>
          </w:p>
        </w:tc>
        <w:tc>
          <w:tcPr>
            <w:tcW w:w="1402" w:type="dxa"/>
          </w:tcPr>
          <w:p w:rsidR="008825AC" w:rsidRPr="00044384" w:rsidRDefault="004E7C5F"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szCs w:val="24"/>
                <w:lang w:val="en-GB"/>
              </w:rPr>
              <w:t>group head</w:t>
            </w:r>
          </w:p>
        </w:tc>
        <w:tc>
          <w:tcPr>
            <w:tcW w:w="2253" w:type="dxa"/>
          </w:tcPr>
          <w:p w:rsidR="008825AC" w:rsidRPr="00044384" w:rsidRDefault="008825AC" w:rsidP="004E788A">
            <w:pPr>
              <w:spacing w:after="0" w:line="240" w:lineRule="auto"/>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 xml:space="preserve">Program Manager, </w:t>
            </w:r>
            <w:r w:rsidR="00B00860">
              <w:rPr>
                <w:rFonts w:asciiTheme="minorHAnsi" w:eastAsia="Times New Roman" w:hAnsiTheme="minorHAnsi" w:cstheme="minorHAnsi"/>
                <w:szCs w:val="24"/>
                <w:lang w:val="en-GB"/>
              </w:rPr>
              <w:t>VERBAT</w:t>
            </w:r>
            <w:r w:rsidR="004E788A">
              <w:rPr>
                <w:rFonts w:asciiTheme="minorHAnsi" w:eastAsia="Times New Roman" w:hAnsiTheme="minorHAnsi" w:cstheme="minorHAnsi"/>
                <w:szCs w:val="24"/>
                <w:lang w:val="en-GB"/>
              </w:rPr>
              <w:t xml:space="preserve"> </w:t>
            </w:r>
            <w:r w:rsidRPr="00044384">
              <w:rPr>
                <w:rFonts w:asciiTheme="minorHAnsi" w:eastAsia="Times New Roman" w:hAnsiTheme="minorHAnsi" w:cstheme="minorHAnsi"/>
                <w:szCs w:val="24"/>
                <w:lang w:val="en-GB"/>
              </w:rPr>
              <w:t xml:space="preserve">onsite Program Manager, </w:t>
            </w:r>
            <w:r w:rsidR="00B00860">
              <w:rPr>
                <w:rFonts w:asciiTheme="minorHAnsi" w:eastAsia="Times New Roman" w:hAnsiTheme="minorHAnsi" w:cstheme="minorHAnsi"/>
                <w:szCs w:val="24"/>
                <w:lang w:val="en-GB"/>
              </w:rPr>
              <w:t>VERBAT</w:t>
            </w:r>
            <w:r w:rsidRPr="00044384">
              <w:rPr>
                <w:rFonts w:asciiTheme="minorHAnsi" w:eastAsia="Times New Roman" w:hAnsiTheme="minorHAnsi" w:cstheme="minorHAnsi"/>
                <w:szCs w:val="24"/>
                <w:lang w:val="en-GB"/>
              </w:rPr>
              <w:t xml:space="preserve"> offshore Program Manager </w:t>
            </w:r>
          </w:p>
        </w:tc>
        <w:tc>
          <w:tcPr>
            <w:tcW w:w="2427" w:type="dxa"/>
          </w:tcPr>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Manage the project scope and change requests</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Long term risk analysis</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Budget approval</w:t>
            </w:r>
          </w:p>
        </w:tc>
        <w:tc>
          <w:tcPr>
            <w:tcW w:w="1544" w:type="dxa"/>
          </w:tcPr>
          <w:p w:rsidR="008825AC" w:rsidRPr="00044384" w:rsidRDefault="008825AC" w:rsidP="00E22CF1">
            <w:pPr>
              <w:spacing w:after="0" w:line="240" w:lineRule="auto"/>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Monthly</w:t>
            </w:r>
          </w:p>
        </w:tc>
      </w:tr>
    </w:tbl>
    <w:p w:rsidR="008825AC" w:rsidRPr="00044384" w:rsidRDefault="008825AC" w:rsidP="008825AC">
      <w:pPr>
        <w:spacing w:line="276" w:lineRule="auto"/>
        <w:jc w:val="left"/>
        <w:rPr>
          <w:rFonts w:asciiTheme="minorHAnsi" w:eastAsiaTheme="majorEastAsia" w:hAnsiTheme="minorHAnsi" w:cstheme="minorHAnsi"/>
          <w:b/>
          <w:bCs/>
          <w:szCs w:val="24"/>
        </w:rPr>
      </w:pPr>
    </w:p>
    <w:p w:rsidR="008825AC" w:rsidRPr="00044384" w:rsidRDefault="009C78A0" w:rsidP="008825AC">
      <w:pPr>
        <w:pStyle w:val="Heading1"/>
        <w:rPr>
          <w:rFonts w:eastAsia="Calibri" w:cstheme="minorHAnsi"/>
          <w:spacing w:val="1"/>
        </w:rPr>
      </w:pPr>
      <w:bookmarkStart w:id="44" w:name="_Toc329775781"/>
      <w:r>
        <w:rPr>
          <w:rFonts w:eastAsia="Calibri" w:cstheme="minorHAnsi"/>
          <w:noProof/>
          <w:spacing w:val="1"/>
        </w:rPr>
        <w:drawing>
          <wp:anchor distT="0" distB="0" distL="114300" distR="114300" simplePos="0" relativeHeight="251873792" behindDoc="0" locked="0" layoutInCell="1" allowOverlap="1">
            <wp:simplePos x="0" y="0"/>
            <wp:positionH relativeFrom="column">
              <wp:posOffset>-412750</wp:posOffset>
            </wp:positionH>
            <wp:positionV relativeFrom="paragraph">
              <wp:posOffset>236855</wp:posOffset>
            </wp:positionV>
            <wp:extent cx="333375" cy="241300"/>
            <wp:effectExtent l="19050" t="0" r="9525" b="0"/>
            <wp:wrapNone/>
            <wp:docPr id="14"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45" w:name="_Toc511313112"/>
      <w:r w:rsidR="008825AC" w:rsidRPr="00044384">
        <w:rPr>
          <w:rFonts w:eastAsia="Calibri" w:cstheme="minorHAnsi"/>
          <w:spacing w:val="1"/>
        </w:rPr>
        <w:t xml:space="preserve">Roles and </w:t>
      </w:r>
      <w:r w:rsidR="004E7179" w:rsidRPr="00044384">
        <w:rPr>
          <w:rFonts w:eastAsia="Calibri" w:cstheme="minorHAnsi"/>
          <w:spacing w:val="1"/>
        </w:rPr>
        <w:t>R</w:t>
      </w:r>
      <w:r w:rsidR="008825AC" w:rsidRPr="00044384">
        <w:rPr>
          <w:rFonts w:eastAsia="Calibri" w:cstheme="minorHAnsi"/>
          <w:spacing w:val="1"/>
        </w:rPr>
        <w:t>esponsibilities</w:t>
      </w:r>
      <w:bookmarkEnd w:id="44"/>
      <w:bookmarkEnd w:id="45"/>
      <w:r w:rsidR="008825AC" w:rsidRPr="00044384">
        <w:rPr>
          <w:rFonts w:eastAsia="Calibri" w:cstheme="minorHAnsi"/>
          <w:spacing w:val="1"/>
        </w:rPr>
        <w:t xml:space="preserve"> </w:t>
      </w:r>
    </w:p>
    <w:p w:rsidR="008825AC" w:rsidRPr="00044384" w:rsidRDefault="008825AC" w:rsidP="008825AC">
      <w:pPr>
        <w:rPr>
          <w:rFonts w:asciiTheme="minorHAnsi" w:hAnsiTheme="minorHAnsi" w:cstheme="minorHAnsi"/>
          <w:lang w:val="en-US"/>
        </w:rPr>
      </w:pPr>
    </w:p>
    <w:tbl>
      <w:tblPr>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00"/>
      </w:tblPr>
      <w:tblGrid>
        <w:gridCol w:w="3618"/>
        <w:gridCol w:w="1980"/>
        <w:gridCol w:w="4050"/>
      </w:tblGrid>
      <w:tr w:rsidR="008825AC" w:rsidRPr="00044384" w:rsidTr="001E741E">
        <w:trPr>
          <w:trHeight w:val="239"/>
        </w:trPr>
        <w:tc>
          <w:tcPr>
            <w:tcW w:w="3618" w:type="dxa"/>
            <w:shd w:val="clear" w:color="auto" w:fill="A6A6A6" w:themeFill="background1" w:themeFillShade="A6"/>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 xml:space="preserve">Responsibilities of </w:t>
            </w:r>
            <w:r w:rsidR="004E7C5F">
              <w:rPr>
                <w:rFonts w:asciiTheme="minorHAnsi" w:eastAsia="Times New Roman" w:hAnsiTheme="minorHAnsi" w:cstheme="minorHAnsi"/>
                <w:bCs/>
                <w:color w:val="FFFFFF" w:themeColor="background1"/>
                <w:szCs w:val="24"/>
                <w:lang w:val="en-GB"/>
              </w:rPr>
              <w:t>CLIENT</w:t>
            </w:r>
            <w:r w:rsidRPr="00044384">
              <w:rPr>
                <w:rFonts w:asciiTheme="minorHAnsi" w:eastAsia="Times New Roman" w:hAnsiTheme="minorHAnsi" w:cstheme="minorHAnsi"/>
                <w:bCs/>
                <w:color w:val="FFFFFF" w:themeColor="background1"/>
                <w:szCs w:val="24"/>
                <w:lang w:val="en-GB"/>
              </w:rPr>
              <w:t xml:space="preserve"> staff</w:t>
            </w:r>
          </w:p>
        </w:tc>
        <w:tc>
          <w:tcPr>
            <w:tcW w:w="1980" w:type="dxa"/>
            <w:shd w:val="clear" w:color="auto" w:fill="A6A6A6" w:themeFill="background1" w:themeFillShade="A6"/>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Phase</w:t>
            </w:r>
          </w:p>
        </w:tc>
        <w:tc>
          <w:tcPr>
            <w:tcW w:w="4050" w:type="dxa"/>
            <w:shd w:val="clear" w:color="auto" w:fill="A6A6A6" w:themeFill="background1" w:themeFillShade="A6"/>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Roles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Elicitation of Requirements</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 Clarifications</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 Review</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 Approval and Signoff</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Preparation of Acceptance Test Cases</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Design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717"/>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Providing Master data for application setup</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Development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lastRenderedPageBreak/>
              <w:t>Hardware and Software Infrastructure required for deploying and testing the application</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Development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 xml:space="preserve">Connection to external systems </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Implementation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 xml:space="preserve">Availability of </w:t>
            </w:r>
            <w:r w:rsidR="004E7C5F">
              <w:rPr>
                <w:rFonts w:cstheme="minorHAnsi"/>
                <w:sz w:val="24"/>
                <w:szCs w:val="24"/>
              </w:rPr>
              <w:t>CLIENT</w:t>
            </w:r>
            <w:r w:rsidRPr="00044384">
              <w:rPr>
                <w:rFonts w:cstheme="minorHAnsi"/>
                <w:sz w:val="24"/>
                <w:szCs w:val="24"/>
              </w:rPr>
              <w:t xml:space="preserve"> Resources for UAT</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UAT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UAT</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UAT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 xml:space="preserve">Software Acceptance </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Implementation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Hardware and Software Infrastructure for production deployment</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Implementation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bl>
    <w:p w:rsidR="008825AC" w:rsidRPr="00044384" w:rsidRDefault="008825AC" w:rsidP="008825AC">
      <w:pPr>
        <w:rPr>
          <w:rFonts w:asciiTheme="minorHAnsi" w:hAnsiTheme="minorHAnsi" w:cstheme="minorHAnsi"/>
          <w:szCs w:val="24"/>
        </w:rPr>
      </w:pPr>
    </w:p>
    <w:p w:rsidR="008825AC" w:rsidRPr="00044384" w:rsidRDefault="008825AC" w:rsidP="008825AC">
      <w:pPr>
        <w:rPr>
          <w:rFonts w:asciiTheme="minorHAnsi" w:hAnsiTheme="minorHAnsi" w:cstheme="minorHAnsi"/>
          <w:szCs w:val="24"/>
        </w:rPr>
      </w:pPr>
    </w:p>
    <w:tbl>
      <w:tblPr>
        <w:tblW w:w="504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659"/>
        <w:gridCol w:w="6382"/>
        <w:gridCol w:w="1279"/>
      </w:tblGrid>
      <w:tr w:rsidR="008825AC" w:rsidRPr="00044384" w:rsidTr="00E22CF1">
        <w:tc>
          <w:tcPr>
            <w:tcW w:w="890" w:type="pct"/>
            <w:shd w:val="clear" w:color="auto" w:fill="C0C0C0"/>
          </w:tcPr>
          <w:p w:rsidR="008825AC" w:rsidRPr="00044384" w:rsidRDefault="008825AC" w:rsidP="00E22CF1">
            <w:pPr>
              <w:spacing w:after="0" w:line="240" w:lineRule="auto"/>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Roles</w:t>
            </w:r>
          </w:p>
        </w:tc>
        <w:tc>
          <w:tcPr>
            <w:tcW w:w="3424" w:type="pct"/>
            <w:shd w:val="clear" w:color="auto" w:fill="C0C0C0"/>
          </w:tcPr>
          <w:p w:rsidR="008825AC" w:rsidRPr="00044384" w:rsidRDefault="008825AC" w:rsidP="00E22CF1">
            <w:pPr>
              <w:spacing w:after="0" w:line="240" w:lineRule="auto"/>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Responsibilities</w:t>
            </w:r>
          </w:p>
        </w:tc>
        <w:tc>
          <w:tcPr>
            <w:tcW w:w="687" w:type="pct"/>
            <w:shd w:val="clear" w:color="auto" w:fill="C0C0C0"/>
          </w:tcPr>
          <w:p w:rsidR="008825AC" w:rsidRPr="00044384" w:rsidRDefault="008825AC" w:rsidP="00E22CF1">
            <w:pPr>
              <w:spacing w:after="0" w:line="240" w:lineRule="auto"/>
              <w:jc w:val="left"/>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No. of Resources</w:t>
            </w:r>
          </w:p>
        </w:tc>
      </w:tr>
      <w:tr w:rsidR="008825AC" w:rsidRPr="00044384" w:rsidTr="00E22CF1">
        <w:tc>
          <w:tcPr>
            <w:tcW w:w="890" w:type="pct"/>
          </w:tcPr>
          <w:p w:rsidR="008825AC" w:rsidRPr="00044384" w:rsidRDefault="004E7C5F"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bCs/>
                <w:color w:val="000000"/>
                <w:szCs w:val="24"/>
                <w:lang w:val="en-US" w:eastAsia="ja-JP"/>
              </w:rPr>
              <w:t>Senior Management</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 in Steering Committee meetings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overall direction for the program execution</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NA</w:t>
            </w:r>
          </w:p>
        </w:tc>
      </w:tr>
      <w:tr w:rsidR="008825AC" w:rsidRPr="00044384" w:rsidTr="00E22CF1">
        <w:tc>
          <w:tcPr>
            <w:tcW w:w="890" w:type="pct"/>
          </w:tcPr>
          <w:p w:rsidR="008825AC" w:rsidRPr="00044384" w:rsidRDefault="004E7C5F"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bCs/>
                <w:color w:val="000000"/>
                <w:szCs w:val="24"/>
                <w:lang w:val="en-US" w:eastAsia="ja-JP"/>
              </w:rPr>
              <w:t>Group Head</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Oversee and direct the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program</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Responsible for the overall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program</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 xml:space="preserve">1 – On </w:t>
            </w:r>
            <w:r w:rsidR="004E7C5F">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Pr="00044384">
              <w:rPr>
                <w:rFonts w:asciiTheme="minorHAnsi" w:eastAsia="Calibri" w:hAnsiTheme="minorHAnsi" w:cstheme="minorHAnsi"/>
                <w:color w:val="000000"/>
                <w:szCs w:val="24"/>
                <w:lang w:val="en-US" w:eastAsia="ja-JP"/>
              </w:rPr>
              <w:t>roles</w:t>
            </w:r>
          </w:p>
        </w:tc>
      </w:tr>
      <w:tr w:rsidR="008825AC" w:rsidRPr="00044384" w:rsidTr="00E22CF1">
        <w:tc>
          <w:tcPr>
            <w:tcW w:w="890" w:type="pct"/>
          </w:tcPr>
          <w:p w:rsidR="008825AC" w:rsidRPr="00044384" w:rsidRDefault="004E7C5F"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bCs/>
                <w:color w:val="000000"/>
                <w:szCs w:val="24"/>
                <w:lang w:val="en-US" w:eastAsia="ja-JP"/>
              </w:rPr>
              <w:t>Working Group</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Core group of influence for KPI settings for project phases, support, testing, maintenance and helpdesk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Single point of contact for customer </w:t>
            </w:r>
            <w:r w:rsidR="004E7C5F">
              <w:rPr>
                <w:rFonts w:eastAsia="Times New Roman" w:cstheme="minorHAnsi"/>
                <w:szCs w:val="24"/>
                <w:lang w:val="en-GB"/>
              </w:rPr>
              <w:t>CLIENT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Formulate change requests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Organize and execute tests and trainings with </w:t>
            </w:r>
            <w:r w:rsidR="004E7C5F">
              <w:rPr>
                <w:rFonts w:eastAsia="Times New Roman" w:cstheme="minorHAnsi"/>
                <w:szCs w:val="24"/>
                <w:lang w:val="en-GB"/>
              </w:rPr>
              <w:t>CLIENT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Classify issues reported</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Coordinate with business and decide the time frame for information of new releases and IT maintenance activities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First point of contact for all business issues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 xml:space="preserve">1 – On </w:t>
            </w:r>
            <w:r w:rsidR="004E7C5F">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Pr="00044384">
              <w:rPr>
                <w:rFonts w:asciiTheme="minorHAnsi" w:eastAsia="Calibri" w:hAnsiTheme="minorHAnsi" w:cstheme="minorHAnsi"/>
                <w:color w:val="000000"/>
                <w:szCs w:val="24"/>
                <w:lang w:val="en-US" w:eastAsia="ja-JP"/>
              </w:rPr>
              <w:t>roles</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4E788A" w:rsidRPr="00044384">
              <w:rPr>
                <w:rFonts w:asciiTheme="minorHAnsi" w:eastAsia="Times New Roman" w:hAnsiTheme="minorHAnsi" w:cstheme="minorHAnsi"/>
                <w:bCs/>
                <w:color w:val="000000"/>
                <w:szCs w:val="24"/>
                <w:lang w:val="en-US" w:eastAsia="ja-JP"/>
              </w:rPr>
              <w:t xml:space="preserve"> </w:t>
            </w:r>
            <w:r w:rsidR="008825AC" w:rsidRPr="00044384">
              <w:rPr>
                <w:rFonts w:asciiTheme="minorHAnsi" w:eastAsia="Times New Roman" w:hAnsiTheme="minorHAnsi" w:cstheme="minorHAnsi"/>
                <w:bCs/>
                <w:color w:val="000000"/>
                <w:szCs w:val="24"/>
                <w:lang w:val="en-US" w:eastAsia="ja-JP"/>
              </w:rPr>
              <w:t>Account  Manager</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Core group of influence for KPI settings for project phases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Manage relationship with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and take proactive steps to ensure their satisfaction</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Participates</w:t>
            </w:r>
            <w:r w:rsidRPr="00044384">
              <w:rPr>
                <w:rFonts w:eastAsia="Calibri" w:cstheme="minorHAnsi"/>
                <w:sz w:val="24"/>
                <w:szCs w:val="24"/>
              </w:rPr>
              <w:t xml:space="preserve"> in Steering Committee meetings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Non-Charged</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8825AC" w:rsidRPr="00044384">
              <w:rPr>
                <w:rFonts w:asciiTheme="minorHAnsi" w:eastAsia="Times New Roman" w:hAnsiTheme="minorHAnsi" w:cstheme="minorHAnsi"/>
                <w:bCs/>
                <w:color w:val="000000"/>
                <w:szCs w:val="24"/>
                <w:lang w:val="en-US" w:eastAsia="ja-JP"/>
              </w:rPr>
              <w:t xml:space="preserve"> Region Delivery Head</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Manage escalations from customers, at a first-level</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Ensure support for onsite project team</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Non-Charged</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8825AC" w:rsidRPr="00044384">
              <w:rPr>
                <w:rFonts w:asciiTheme="minorHAnsi" w:eastAsia="Times New Roman" w:hAnsiTheme="minorHAnsi" w:cstheme="minorHAnsi"/>
                <w:bCs/>
                <w:color w:val="000000"/>
                <w:szCs w:val="24"/>
                <w:lang w:val="en-US" w:eastAsia="ja-JP"/>
              </w:rPr>
              <w:t xml:space="preserve"> Service Delivery Unit Head</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the strategic direction for the engagement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Manage resources ramp-up/down</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Interactions periodically with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senior management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Handle any escalations that cannot be resolved by Program Manager/Project Manager</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Non-Charged</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8825AC" w:rsidRPr="00044384">
              <w:rPr>
                <w:rFonts w:asciiTheme="minorHAnsi" w:eastAsia="Times New Roman" w:hAnsiTheme="minorHAnsi" w:cstheme="minorHAnsi"/>
                <w:bCs/>
                <w:color w:val="000000"/>
                <w:szCs w:val="24"/>
                <w:lang w:val="en-US" w:eastAsia="ja-JP"/>
              </w:rPr>
              <w:t xml:space="preserve"> Onshore </w:t>
            </w:r>
            <w:r w:rsidR="008825AC" w:rsidRPr="00044384">
              <w:rPr>
                <w:rFonts w:asciiTheme="minorHAnsi" w:eastAsia="Times New Roman" w:hAnsiTheme="minorHAnsi" w:cstheme="minorHAnsi"/>
                <w:bCs/>
                <w:color w:val="000000"/>
                <w:szCs w:val="24"/>
                <w:lang w:val="en-US" w:eastAsia="ja-JP"/>
              </w:rPr>
              <w:lastRenderedPageBreak/>
              <w:t>Program Manager</w:t>
            </w:r>
            <w:r w:rsidR="008213F4" w:rsidRPr="00044384">
              <w:rPr>
                <w:rFonts w:asciiTheme="minorHAnsi" w:eastAsia="Times New Roman" w:hAnsiTheme="minorHAnsi" w:cstheme="minorHAnsi"/>
                <w:bCs/>
                <w:color w:val="000000"/>
                <w:szCs w:val="24"/>
                <w:lang w:val="en-US" w:eastAsia="ja-JP"/>
              </w:rPr>
              <w:t xml:space="preserve"> (optional)</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lastRenderedPageBreak/>
              <w:t xml:space="preserve">Core group of influence for KPI settings for project phases, support, testing, maintenance and helpdesk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lastRenderedPageBreak/>
              <w:t xml:space="preserve">Oversee and direct the strategic engagement plan with </w:t>
            </w:r>
            <w:r w:rsidR="004E7C5F">
              <w:rPr>
                <w:rFonts w:eastAsia="Calibri" w:cstheme="minorHAnsi"/>
                <w:color w:val="000000"/>
                <w:sz w:val="24"/>
                <w:szCs w:val="24"/>
                <w:lang w:eastAsia="ja-JP"/>
              </w:rPr>
              <w:t>CLIENT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Work with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and Offshore Team to identify the technical approach to be used and the deliverables to be furnished at the completion of the project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Guide Offshore Project Manager on overall program management goals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Responsible for delivering within acceptable KPI values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lastRenderedPageBreak/>
              <w:t>1</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lastRenderedPageBreak/>
              <w:t>VERBAT</w:t>
            </w:r>
            <w:r w:rsidR="008825AC" w:rsidRPr="00044384">
              <w:rPr>
                <w:rFonts w:asciiTheme="minorHAnsi" w:eastAsia="Times New Roman" w:hAnsiTheme="minorHAnsi" w:cstheme="minorHAnsi"/>
                <w:bCs/>
                <w:color w:val="000000"/>
                <w:szCs w:val="24"/>
                <w:lang w:val="en-US" w:eastAsia="ja-JP"/>
              </w:rPr>
              <w:t xml:space="preserve"> Offshore Project Manager</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Establish and evaluate development policies, methodologies, and procedures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Project Management on all offshore activities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Work closely with onsite team in understanding the requirements and technical details of the projects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Responsible for the execution of project milestones and quality of project deliverables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Responsible for delivering within acceptable KPI values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Domain Experts</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Perform market study and suggest latest trends/best practices followed in the industry</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Define road map for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by prioritizing the suggested features</w:t>
            </w:r>
          </w:p>
        </w:tc>
        <w:tc>
          <w:tcPr>
            <w:tcW w:w="687" w:type="pct"/>
          </w:tcPr>
          <w:p w:rsidR="008825AC" w:rsidRPr="00044384" w:rsidRDefault="0096475D" w:rsidP="00E22CF1">
            <w:pPr>
              <w:autoSpaceDE w:val="0"/>
              <w:autoSpaceDN w:val="0"/>
              <w:adjustRightInd w:val="0"/>
              <w:spacing w:after="0" w:line="240" w:lineRule="auto"/>
              <w:contextualSpacing/>
              <w:jc w:val="left"/>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8825AC"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 xml:space="preserve">Business Consultants </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Work closely with the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team in understanding the functional requirements of the new system</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Develop requirements specifications and test cases based on the project needs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Support Production Support and development teams in providing necessary requirements clarifications during the design and development phases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 in functional testing of the application based on documented test cases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Ownership of the core product domain knowledge and also responsible for impact analysis in case of change requests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96475D"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Offshore Program Manager</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Provide on-going corporate guidance and direction to the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team</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Approve the Project schedule</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Communicate project goals to all management levels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appropriate and timely resources for efficient and effective project completion</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Ensure sustained adherence to schedule commitments</w:t>
            </w:r>
          </w:p>
        </w:tc>
        <w:tc>
          <w:tcPr>
            <w:tcW w:w="687" w:type="pct"/>
          </w:tcPr>
          <w:p w:rsidR="008825AC" w:rsidRPr="00044384" w:rsidRDefault="008825AC" w:rsidP="00E22CF1">
            <w:pPr>
              <w:autoSpaceDE w:val="0"/>
              <w:autoSpaceDN w:val="0"/>
              <w:adjustRightInd w:val="0"/>
              <w:spacing w:after="0" w:line="240" w:lineRule="auto"/>
              <w:contextualSpacing/>
              <w:jc w:val="left"/>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96475D"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Production Support (offshore)</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Level 2 maintenance support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Resolve incidents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Service level tracking</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Release management</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96475D"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 xml:space="preserve">Design/Development </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Implement Wish list items – design, development, testing</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Functional testing of the application based on documented test cases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lastRenderedPageBreak/>
              <w:t>Prepare Test Report and Test logs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Defect reporting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 in defect analysis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Perform Non-functional testing</w:t>
            </w:r>
          </w:p>
        </w:tc>
        <w:tc>
          <w:tcPr>
            <w:tcW w:w="687" w:type="pct"/>
          </w:tcPr>
          <w:p w:rsidR="008825AC" w:rsidRPr="00044384" w:rsidRDefault="002B2335"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lastRenderedPageBreak/>
              <w:t>3</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lastRenderedPageBreak/>
              <w:t>Testing team</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Perform onsite testing support during planned releases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Setup and maintain test environment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Maintain test data and migration strategies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Maintain configuration control database</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Offshore release planning and release co-ordination</w:t>
            </w:r>
          </w:p>
        </w:tc>
        <w:tc>
          <w:tcPr>
            <w:tcW w:w="687" w:type="pct"/>
          </w:tcPr>
          <w:p w:rsidR="008825AC" w:rsidRPr="00044384" w:rsidRDefault="007D3B53"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p>
        </w:tc>
      </w:tr>
    </w:tbl>
    <w:p w:rsidR="008825AC" w:rsidRPr="00044384" w:rsidRDefault="008825AC" w:rsidP="008825AC">
      <w:pPr>
        <w:rPr>
          <w:rFonts w:asciiTheme="minorHAnsi" w:hAnsiTheme="minorHAnsi" w:cstheme="minorHAnsi"/>
          <w:szCs w:val="24"/>
        </w:rPr>
      </w:pPr>
    </w:p>
    <w:p w:rsidR="00F63089" w:rsidRPr="00044384" w:rsidRDefault="00F63089" w:rsidP="000A2152">
      <w:pPr>
        <w:rPr>
          <w:rFonts w:asciiTheme="minorHAnsi" w:eastAsia="Calibri" w:hAnsiTheme="minorHAnsi" w:cstheme="minorHAnsi"/>
          <w:color w:val="F20C4E"/>
          <w:spacing w:val="-10"/>
          <w:kern w:val="28"/>
          <w:sz w:val="56"/>
          <w:szCs w:val="56"/>
        </w:rPr>
      </w:pPr>
    </w:p>
    <w:p w:rsidR="00D97EB7" w:rsidRPr="00044384" w:rsidRDefault="00D97EB7">
      <w:pPr>
        <w:jc w:val="left"/>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rPr>
        <w:br w:type="page"/>
      </w:r>
    </w:p>
    <w:p w:rsidR="0033469C" w:rsidRPr="00044384" w:rsidRDefault="00A42F0B" w:rsidP="001D0904">
      <w:pPr>
        <w:pStyle w:val="Heading1"/>
        <w:rPr>
          <w:rFonts w:eastAsia="Calibri"/>
        </w:rPr>
      </w:pPr>
      <w:r w:rsidRPr="00044384">
        <w:rPr>
          <w:rFonts w:eastAsia="Calibri"/>
          <w:noProof/>
        </w:rPr>
        <w:lastRenderedPageBreak/>
        <w:drawing>
          <wp:anchor distT="0" distB="0" distL="114300" distR="114300" simplePos="0" relativeHeight="251791872" behindDoc="0" locked="0" layoutInCell="1" allowOverlap="1">
            <wp:simplePos x="0" y="0"/>
            <wp:positionH relativeFrom="column">
              <wp:posOffset>-485775</wp:posOffset>
            </wp:positionH>
            <wp:positionV relativeFrom="paragraph">
              <wp:posOffset>100330</wp:posOffset>
            </wp:positionV>
            <wp:extent cx="333375" cy="238125"/>
            <wp:effectExtent l="0" t="0" r="9525" b="9525"/>
            <wp:wrapNone/>
            <wp:docPr id="7" name="Picture 7"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46" w:name="_Toc511313113"/>
      <w:r w:rsidR="00473443" w:rsidRPr="00044384">
        <w:rPr>
          <w:rFonts w:eastAsia="Calibri"/>
        </w:rPr>
        <w:t xml:space="preserve">Information </w:t>
      </w:r>
      <w:r w:rsidR="00853F11" w:rsidRPr="00044384">
        <w:rPr>
          <w:rFonts w:eastAsia="Calibri"/>
        </w:rPr>
        <w:t>on</w:t>
      </w:r>
      <w:r w:rsidR="00473443" w:rsidRPr="00044384">
        <w:rPr>
          <w:rFonts w:eastAsia="Calibri"/>
        </w:rPr>
        <w:t xml:space="preserve"> Training</w:t>
      </w:r>
      <w:r w:rsidR="000E604B" w:rsidRPr="00044384">
        <w:rPr>
          <w:rFonts w:eastAsia="Calibri"/>
        </w:rPr>
        <w:t xml:space="preserve"> (Training to Trainer</w:t>
      </w:r>
      <w:r w:rsidR="009C6FD5" w:rsidRPr="00044384">
        <w:rPr>
          <w:rFonts w:eastAsia="Calibri"/>
        </w:rPr>
        <w:t>s</w:t>
      </w:r>
      <w:r w:rsidR="000E604B" w:rsidRPr="00044384">
        <w:rPr>
          <w:rFonts w:eastAsia="Calibri"/>
        </w:rPr>
        <w:t>)</w:t>
      </w:r>
      <w:bookmarkEnd w:id="46"/>
    </w:p>
    <w:p w:rsidR="00042CEA" w:rsidRPr="00044384" w:rsidRDefault="00042CEA" w:rsidP="00E00F95">
      <w:pPr>
        <w:pStyle w:val="Heading2"/>
        <w:rPr>
          <w:rFonts w:eastAsia="Calibri"/>
          <w:color w:val="0F1417"/>
        </w:rPr>
      </w:pPr>
      <w:bookmarkStart w:id="47" w:name="_Toc511313114"/>
      <w:r w:rsidRPr="00044384">
        <w:rPr>
          <w:rFonts w:eastAsia="Calibri"/>
        </w:rPr>
        <w:t>Training strategy</w:t>
      </w:r>
      <w:bookmarkEnd w:id="47"/>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Once a system has been stabilized through adequate testing, the SDLC ensures that proper training on the system is performed or documented before transitioning the system to its support staff</w:t>
      </w:r>
      <w:r w:rsidR="000E604B" w:rsidRPr="00044384">
        <w:rPr>
          <w:rFonts w:asciiTheme="minorHAnsi" w:eastAsia="Calibri" w:hAnsiTheme="minorHAnsi" w:cstheme="minorHAnsi"/>
          <w:spacing w:val="1"/>
        </w:rPr>
        <w:t xml:space="preserve"> </w:t>
      </w:r>
      <w:proofErr w:type="spellStart"/>
      <w:r w:rsidR="000E604B" w:rsidRPr="00044384">
        <w:rPr>
          <w:rFonts w:asciiTheme="minorHAnsi" w:eastAsia="Calibri" w:hAnsiTheme="minorHAnsi" w:cstheme="minorHAnsi"/>
          <w:spacing w:val="1"/>
        </w:rPr>
        <w:t>i.e</w:t>
      </w:r>
      <w:proofErr w:type="spellEnd"/>
      <w:r w:rsidR="000E604B" w:rsidRPr="00044384">
        <w:rPr>
          <w:rFonts w:asciiTheme="minorHAnsi" w:eastAsia="Calibri" w:hAnsiTheme="minorHAnsi" w:cstheme="minorHAnsi"/>
          <w:spacing w:val="1"/>
        </w:rPr>
        <w:t xml:space="preserve"> Trainer</w:t>
      </w:r>
      <w:r w:rsidRPr="00044384">
        <w:rPr>
          <w:rFonts w:asciiTheme="minorHAnsi" w:eastAsia="Calibri" w:hAnsiTheme="minorHAnsi" w:cstheme="minorHAnsi"/>
          <w:spacing w:val="1"/>
        </w:rPr>
        <w:t>.</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Training usually covers operational training for those people who will be responsible for supporting the system </w:t>
      </w:r>
      <w:r w:rsidR="000E604B" w:rsidRPr="00044384">
        <w:rPr>
          <w:rFonts w:asciiTheme="minorHAnsi" w:eastAsia="Calibri" w:hAnsiTheme="minorHAnsi" w:cstheme="minorHAnsi"/>
          <w:spacing w:val="1"/>
        </w:rPr>
        <w:t xml:space="preserve">in turn the trainer will be providing training </w:t>
      </w:r>
      <w:r w:rsidRPr="00044384">
        <w:rPr>
          <w:rFonts w:asciiTheme="minorHAnsi" w:eastAsia="Calibri" w:hAnsiTheme="minorHAnsi" w:cstheme="minorHAnsi"/>
          <w:spacing w:val="1"/>
        </w:rPr>
        <w:t>for those end users who will be using the system after its delivery to a production operating environment.</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After training has been successfully completed, systems engineers and developers transition the system to its final production environment, where it is intended to be used by its end users and supported by its support and operations staff.</w:t>
      </w:r>
    </w:p>
    <w:p w:rsidR="00042CEA" w:rsidRPr="00044384" w:rsidRDefault="00042CEA" w:rsidP="00E00F95">
      <w:pPr>
        <w:pStyle w:val="Heading2"/>
        <w:rPr>
          <w:rFonts w:eastAsia="Calibri"/>
        </w:rPr>
      </w:pPr>
      <w:bookmarkStart w:id="48" w:name="_Toc511313115"/>
      <w:r w:rsidRPr="00044384">
        <w:rPr>
          <w:rFonts w:eastAsia="Calibri"/>
        </w:rPr>
        <w:t>Plan</w:t>
      </w:r>
      <w:bookmarkEnd w:id="48"/>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An important element in creating your training plan is to </w:t>
      </w:r>
      <w:hyperlink r:id="rId22" w:history="1">
        <w:r w:rsidRPr="00044384">
          <w:rPr>
            <w:rFonts w:asciiTheme="minorHAnsi" w:eastAsia="Calibri" w:hAnsiTheme="minorHAnsi" w:cstheme="minorHAnsi"/>
            <w:spacing w:val="1"/>
          </w:rPr>
          <w:t>evaluate the technical skill level(s)</w:t>
        </w:r>
      </w:hyperlink>
      <w:r w:rsidRPr="00044384">
        <w:rPr>
          <w:rFonts w:asciiTheme="minorHAnsi" w:eastAsia="Calibri" w:hAnsiTheme="minorHAnsi" w:cstheme="minorHAnsi"/>
          <w:spacing w:val="1"/>
        </w:rPr>
        <w:t xml:space="preserve"> of those who will actually </w:t>
      </w:r>
      <w:r w:rsidR="007D1438" w:rsidRPr="00044384">
        <w:rPr>
          <w:rFonts w:asciiTheme="minorHAnsi" w:eastAsia="Calibri" w:hAnsiTheme="minorHAnsi" w:cstheme="minorHAnsi"/>
          <w:spacing w:val="1"/>
        </w:rPr>
        <w:t>support</w:t>
      </w:r>
      <w:r w:rsidRPr="00044384">
        <w:rPr>
          <w:rFonts w:asciiTheme="minorHAnsi" w:eastAsia="Calibri" w:hAnsiTheme="minorHAnsi" w:cstheme="minorHAnsi"/>
          <w:spacing w:val="1"/>
        </w:rPr>
        <w:t xml:space="preserve"> the software. Some software, such as a new desktop operating system, may be rolled out throughout your entire organization. Some application programs may be installed only in a particular department (such as accounting software in the finance department or illustration software in the graphic design department) or only made available to employees with specific roles (for example, secretaries or department heads).</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In many cases, software end-users are not particularly technically savvy, but you may have different technical skill levels within a group. It’s important in that case to provide different levels of training. Technical novices will need more focused, step-by-step instruction in basics, whereas more skilled computer users will quickly pick up the basics and benefit from more training that shows them how to use more obscure or advanced features of the software. Attempting to train the two groups together will result in the </w:t>
      </w:r>
      <w:r w:rsidRPr="00044384">
        <w:rPr>
          <w:rFonts w:asciiTheme="minorHAnsi" w:eastAsia="Calibri" w:hAnsiTheme="minorHAnsi" w:cstheme="minorHAnsi"/>
          <w:spacing w:val="1"/>
        </w:rPr>
        <w:lastRenderedPageBreak/>
        <w:t>novices being overwhelmed and confused and the more skilled users wasting time that could have been spent doing their work.</w:t>
      </w:r>
    </w:p>
    <w:p w:rsidR="00042CEA" w:rsidRPr="00044384" w:rsidRDefault="00042CEA" w:rsidP="00E00F95">
      <w:pPr>
        <w:pStyle w:val="Heading2"/>
        <w:rPr>
          <w:rFonts w:eastAsia="Calibri"/>
        </w:rPr>
      </w:pPr>
      <w:bookmarkStart w:id="49" w:name="_Toc511313116"/>
      <w:r w:rsidRPr="00044384">
        <w:rPr>
          <w:rFonts w:eastAsia="Calibri"/>
        </w:rPr>
        <w:t>Training delivery methods</w:t>
      </w:r>
      <w:bookmarkEnd w:id="49"/>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 next step is to assess methods of delivering the necessary training. Again, there are several factors to take into consideration:</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User skill levels as determined by your needs assessment</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Number of users to be trained</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Timeframe for rollout of the software (and whether you’ll be doing it in phases or throughout the entire organization at once)</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There are several different methods for delivering training, and you may want to use a combination of these, especially in a large organization. The least effective is, unfortunately, the one used by most small organizations and many larger ones: the IT equivalent of throwing the kid in the water and letting him sink or swim. Suddenly the new OS or application appears on the end-user’s computer, perhaps with a copy of the manual, and it’s up to the user to figure it out and the company’s IT support desk to untangle the messes the user gets into. Some better training methods include: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Individual hands-on instructor--An instructor walks each user individually through the process of performing common tasks and answers questions. This is the most expensive method, although potentially the most effective.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Hands-on classroom style instructor-led training--An instructor shows users how the software works and how to perform common tasks, with users performing the tasks themselves in a classroom/lab setting. Each user or pair of users has a computer on which to practice. Classes of 15 to 30 are often effective.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Seminar style group demonstration--An instructor shows users how the software works and how to perform common tasks in a live demonstration. Groups of 20 to 50 are often effective.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 xml:space="preserve">Computer Based Training (CBT)--CD-based or online (Web-based) self-paced training which allows end-users to complete interactive lessons that walk them </w:t>
      </w:r>
      <w:r w:rsidRPr="009A25E7">
        <w:rPr>
          <w:rFonts w:eastAsia="Calibri" w:cstheme="minorHAnsi"/>
          <w:spacing w:val="1"/>
          <w:sz w:val="24"/>
        </w:rPr>
        <w:lastRenderedPageBreak/>
        <w:t>through the processes of performing common tasks, and the software tests them on their performance and understanding.</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Book-based self-paced training--End-users complete workbook lessons in how to perform common tasks, often illustrated with screenshots.</w:t>
      </w:r>
    </w:p>
    <w:p w:rsidR="00042CEA" w:rsidRPr="00044384" w:rsidRDefault="00042CEA" w:rsidP="00E00F95">
      <w:pPr>
        <w:pStyle w:val="Heading2"/>
        <w:rPr>
          <w:rFonts w:eastAsia="Calibri"/>
        </w:rPr>
      </w:pPr>
      <w:bookmarkStart w:id="50" w:name="_Toc511313117"/>
      <w:r w:rsidRPr="00044384">
        <w:rPr>
          <w:rFonts w:eastAsia="Calibri"/>
        </w:rPr>
        <w:t>Train the Trainer:</w:t>
      </w:r>
      <w:bookmarkEnd w:id="50"/>
    </w:p>
    <w:p w:rsidR="00D85298" w:rsidRDefault="006E598B"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noProof/>
          <w:spacing w:val="1"/>
          <w:lang w:val="en-US"/>
        </w:rPr>
        <w:drawing>
          <wp:anchor distT="0" distB="0" distL="114300" distR="114300" simplePos="0" relativeHeight="251792896" behindDoc="0" locked="0" layoutInCell="1" allowOverlap="1">
            <wp:simplePos x="0" y="0"/>
            <wp:positionH relativeFrom="column">
              <wp:posOffset>1137920</wp:posOffset>
            </wp:positionH>
            <wp:positionV relativeFrom="paragraph">
              <wp:posOffset>2105660</wp:posOffset>
            </wp:positionV>
            <wp:extent cx="3042920" cy="4140200"/>
            <wp:effectExtent l="19050" t="0" r="5080" b="0"/>
            <wp:wrapTopAndBottom/>
            <wp:docPr id="13" name="Picture 13" descr="http://www.vizyonmimari.com/wp-content/uploads/2010/12/training-invol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zyonmimari.com/wp-content/uploads/2010/12/training-involvement.png"/>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2920" cy="4140200"/>
                    </a:xfrm>
                    <a:prstGeom prst="rect">
                      <a:avLst/>
                    </a:prstGeom>
                    <a:noFill/>
                    <a:ln>
                      <a:noFill/>
                    </a:ln>
                  </pic:spPr>
                </pic:pic>
              </a:graphicData>
            </a:graphic>
          </wp:anchor>
        </w:drawing>
      </w:r>
      <w:r w:rsidR="00042CEA" w:rsidRPr="00044384">
        <w:rPr>
          <w:rFonts w:asciiTheme="minorHAnsi" w:eastAsia="Calibri" w:hAnsiTheme="minorHAnsi" w:cstheme="minorHAnsi"/>
          <w:spacing w:val="1"/>
        </w:rPr>
        <w:t xml:space="preserve">We propose ‘Train the Trainer’ strategy, which is to give the proposed SME/Expert/Process Owner the skills to teach other people. A Train the Trainer module is a prepared learning experience to provide the information to be taught and to give a prospective trainer the experience of teaching the material before "going live." Many companies are very specific on how they want their employees trained-- for example, the information, </w:t>
      </w:r>
      <w:proofErr w:type="gramStart"/>
      <w:r w:rsidR="00042CEA" w:rsidRPr="00044384">
        <w:rPr>
          <w:rFonts w:asciiTheme="minorHAnsi" w:eastAsia="Calibri" w:hAnsiTheme="minorHAnsi" w:cstheme="minorHAnsi"/>
          <w:spacing w:val="1"/>
        </w:rPr>
        <w:t>time</w:t>
      </w:r>
      <w:proofErr w:type="gramEnd"/>
      <w:r w:rsidR="00042CEA" w:rsidRPr="00044384">
        <w:rPr>
          <w:rFonts w:asciiTheme="minorHAnsi" w:eastAsia="Calibri" w:hAnsiTheme="minorHAnsi" w:cstheme="minorHAnsi"/>
          <w:spacing w:val="1"/>
        </w:rPr>
        <w:t xml:space="preserve"> allotted for class and evaluation scores--and so preparing the trainer </w:t>
      </w:r>
    </w:p>
    <w:p w:rsidR="00042CEA" w:rsidRPr="00044384" w:rsidRDefault="00D85298" w:rsidP="00042CEA">
      <w:pPr>
        <w:spacing w:before="240" w:after="0" w:line="360" w:lineRule="auto"/>
        <w:ind w:right="115"/>
        <w:rPr>
          <w:rFonts w:asciiTheme="minorHAnsi" w:eastAsia="Calibri" w:hAnsiTheme="minorHAnsi" w:cstheme="minorHAnsi"/>
          <w:spacing w:val="1"/>
        </w:rPr>
      </w:pPr>
      <w:proofErr w:type="gramStart"/>
      <w:r w:rsidRPr="00044384">
        <w:rPr>
          <w:rFonts w:asciiTheme="minorHAnsi" w:eastAsia="Calibri" w:hAnsiTheme="minorHAnsi" w:cstheme="minorHAnsi"/>
          <w:spacing w:val="1"/>
        </w:rPr>
        <w:t>makes</w:t>
      </w:r>
      <w:proofErr w:type="gramEnd"/>
      <w:r w:rsidRPr="00044384">
        <w:rPr>
          <w:rFonts w:asciiTheme="minorHAnsi" w:eastAsia="Calibri" w:hAnsiTheme="minorHAnsi" w:cstheme="minorHAnsi"/>
          <w:spacing w:val="1"/>
        </w:rPr>
        <w:t xml:space="preserve"> sense.</w:t>
      </w:r>
    </w:p>
    <w:p w:rsidR="00042CEA" w:rsidRPr="00044384" w:rsidRDefault="00042CEA" w:rsidP="00E00F95">
      <w:pPr>
        <w:pStyle w:val="Heading2"/>
        <w:rPr>
          <w:rFonts w:eastAsia="Calibri"/>
        </w:rPr>
      </w:pPr>
      <w:bookmarkStart w:id="51" w:name="_Toc511313118"/>
      <w:r w:rsidRPr="00044384">
        <w:rPr>
          <w:rFonts w:eastAsia="Calibri"/>
        </w:rPr>
        <w:lastRenderedPageBreak/>
        <w:t>Creating a training program</w:t>
      </w:r>
      <w:bookmarkEnd w:id="51"/>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End-user training is more effective and memorable if you tailor it to your own organization's use of the software, rather than generic lessons. For </w:t>
      </w:r>
      <w:r w:rsidR="006A6056" w:rsidRPr="00044384">
        <w:rPr>
          <w:rFonts w:asciiTheme="minorHAnsi" w:eastAsia="Calibri" w:hAnsiTheme="minorHAnsi" w:cstheme="minorHAnsi"/>
          <w:spacing w:val="1"/>
        </w:rPr>
        <w:t>example,</w:t>
      </w:r>
      <w:r w:rsidRPr="00044384">
        <w:rPr>
          <w:rFonts w:asciiTheme="minorHAnsi" w:eastAsia="Calibri" w:hAnsiTheme="minorHAnsi" w:cstheme="minorHAnsi"/>
          <w:spacing w:val="1"/>
        </w:rPr>
        <w:t xml:space="preserve"> Microsoft Word instruction should include examples of actual templates that your users will be using for their documents. Some elements of your lesson plan should include: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The purpose of the software.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Tasks the user will complete with the software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How it differs from previous versions or products it’s replacing (if applicable)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Common problems users may encounter</w:t>
      </w:r>
    </w:p>
    <w:p w:rsidR="00582A1D"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Security issues related to the software</w:t>
      </w:r>
    </w:p>
    <w:p w:rsidR="006E598B" w:rsidRPr="00044384" w:rsidRDefault="006E598B">
      <w:pPr>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rPr>
        <w:br w:type="page"/>
      </w:r>
    </w:p>
    <w:p w:rsidR="00582A1D" w:rsidRPr="00044384" w:rsidRDefault="00582A1D" w:rsidP="001D0904">
      <w:pPr>
        <w:pStyle w:val="Heading1"/>
        <w:rPr>
          <w:rFonts w:eastAsia="Calibri"/>
        </w:rPr>
      </w:pPr>
      <w:r w:rsidRPr="00044384">
        <w:rPr>
          <w:rFonts w:eastAsia="Calibri"/>
          <w:noProof/>
        </w:rPr>
        <w:lastRenderedPageBreak/>
        <w:drawing>
          <wp:anchor distT="0" distB="0" distL="114300" distR="114300" simplePos="0" relativeHeight="251780608" behindDoc="0" locked="0" layoutInCell="1" allowOverlap="1">
            <wp:simplePos x="0" y="0"/>
            <wp:positionH relativeFrom="column">
              <wp:posOffset>-444500</wp:posOffset>
            </wp:positionH>
            <wp:positionV relativeFrom="paragraph">
              <wp:posOffset>106680</wp:posOffset>
            </wp:positionV>
            <wp:extent cx="333375" cy="241300"/>
            <wp:effectExtent l="19050" t="0" r="9525" b="0"/>
            <wp:wrapNone/>
            <wp:docPr id="491" name="Picture 491"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52" w:name="_Toc511313119"/>
      <w:r w:rsidRPr="00044384">
        <w:rPr>
          <w:rFonts w:eastAsia="Calibri"/>
        </w:rPr>
        <w:t>Responsibilities</w:t>
      </w:r>
      <w:bookmarkEnd w:id="52"/>
    </w:p>
    <w:p w:rsidR="0024125E" w:rsidRPr="00044384" w:rsidRDefault="00B00860" w:rsidP="00E00F95">
      <w:pPr>
        <w:pStyle w:val="Heading2"/>
        <w:rPr>
          <w:rFonts w:eastAsia="Calibri"/>
        </w:rPr>
      </w:pPr>
      <w:bookmarkStart w:id="53" w:name="_Toc511313120"/>
      <w:r>
        <w:rPr>
          <w:rFonts w:eastAsia="Calibri"/>
        </w:rPr>
        <w:t>VERBAT</w:t>
      </w:r>
      <w:bookmarkEnd w:id="53"/>
      <w:r w:rsidR="0024125E" w:rsidRPr="00044384">
        <w:rPr>
          <w:rFonts w:eastAsia="Calibri"/>
        </w:rPr>
        <w:t xml:space="preserve"> </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Provide details on the required infrastructure needed to deploy the product and solution for the POC</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Create and develop the solution as described in the Scope</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Deploy the product and solution in the infrastructure at the Customer facility</w:t>
      </w:r>
      <w:r w:rsidR="00915724">
        <w:rPr>
          <w:rFonts w:eastAsia="Calibri" w:cstheme="minorHAnsi"/>
          <w:spacing w:val="1"/>
          <w:sz w:val="24"/>
        </w:rPr>
        <w:t xml:space="preserve"> remotely.</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Provide timely support to Customer during the execution phase</w:t>
      </w:r>
    </w:p>
    <w:p w:rsidR="0024125E" w:rsidRPr="00044384" w:rsidRDefault="004E7C5F" w:rsidP="00E00F95">
      <w:pPr>
        <w:pStyle w:val="Heading2"/>
        <w:rPr>
          <w:rFonts w:eastAsia="Calibri"/>
        </w:rPr>
      </w:pPr>
      <w:bookmarkStart w:id="54" w:name="_Toc511313121"/>
      <w:r>
        <w:rPr>
          <w:rFonts w:eastAsia="Calibri"/>
        </w:rPr>
        <w:t>CLIENT</w:t>
      </w:r>
      <w:bookmarkEnd w:id="54"/>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Provide details on the file types and samples for template design</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 xml:space="preserve">Provide clarifications to </w:t>
      </w:r>
      <w:r w:rsidR="00B00860">
        <w:rPr>
          <w:rFonts w:eastAsia="Calibri" w:cstheme="minorHAnsi"/>
          <w:spacing w:val="1"/>
          <w:sz w:val="24"/>
        </w:rPr>
        <w:t>VERBAT</w:t>
      </w:r>
      <w:r w:rsidRPr="009A25E7">
        <w:rPr>
          <w:rFonts w:eastAsia="Calibri" w:cstheme="minorHAnsi"/>
          <w:spacing w:val="1"/>
          <w:sz w:val="24"/>
        </w:rPr>
        <w:t xml:space="preserve"> on the various devices and its configurations</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 xml:space="preserve">Provide clarifications to </w:t>
      </w:r>
      <w:r w:rsidR="00B00860">
        <w:rPr>
          <w:rFonts w:eastAsia="Calibri" w:cstheme="minorHAnsi"/>
          <w:spacing w:val="1"/>
          <w:sz w:val="24"/>
        </w:rPr>
        <w:t>VERBAT</w:t>
      </w:r>
      <w:r w:rsidRPr="009A25E7">
        <w:rPr>
          <w:rFonts w:eastAsia="Calibri" w:cstheme="minorHAnsi"/>
          <w:spacing w:val="1"/>
          <w:sz w:val="24"/>
        </w:rPr>
        <w:t xml:space="preserve"> on the special requirements</w:t>
      </w:r>
    </w:p>
    <w:p w:rsidR="00915724" w:rsidRDefault="00915724" w:rsidP="006B06EF">
      <w:pPr>
        <w:pStyle w:val="ListParagraph"/>
        <w:numPr>
          <w:ilvl w:val="0"/>
          <w:numId w:val="6"/>
        </w:numPr>
        <w:spacing w:before="240" w:after="0" w:line="360" w:lineRule="auto"/>
        <w:ind w:right="115"/>
        <w:rPr>
          <w:rFonts w:eastAsia="Calibri" w:cstheme="minorHAnsi"/>
          <w:spacing w:val="1"/>
          <w:sz w:val="24"/>
        </w:rPr>
      </w:pPr>
      <w:r>
        <w:rPr>
          <w:rFonts w:eastAsia="Calibri" w:cstheme="minorHAnsi"/>
          <w:spacing w:val="1"/>
          <w:sz w:val="24"/>
        </w:rPr>
        <w:t xml:space="preserve">Make the on premises infrastructure available to </w:t>
      </w:r>
      <w:r w:rsidR="00B00860">
        <w:rPr>
          <w:rFonts w:eastAsia="Calibri" w:cstheme="minorHAnsi"/>
          <w:spacing w:val="1"/>
          <w:sz w:val="24"/>
        </w:rPr>
        <w:t>VERBAT</w:t>
      </w:r>
      <w:r>
        <w:rPr>
          <w:rFonts w:eastAsia="Calibri" w:cstheme="minorHAnsi"/>
          <w:spacing w:val="1"/>
          <w:sz w:val="24"/>
        </w:rPr>
        <w:t xml:space="preserve"> with minimum server specification as indicated below.</w:t>
      </w:r>
    </w:p>
    <w:tbl>
      <w:tblPr>
        <w:tblW w:w="9010" w:type="dxa"/>
        <w:tblInd w:w="288" w:type="dxa"/>
        <w:tblLook w:val="04A0"/>
      </w:tblPr>
      <w:tblGrid>
        <w:gridCol w:w="9010"/>
      </w:tblGrid>
      <w:tr w:rsidR="009336B6" w:rsidRPr="009336B6" w:rsidTr="00143AE0">
        <w:trPr>
          <w:trHeight w:val="420"/>
        </w:trPr>
        <w:tc>
          <w:tcPr>
            <w:tcW w:w="901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9336B6" w:rsidRPr="009336B6" w:rsidRDefault="009336B6" w:rsidP="009336B6">
            <w:pPr>
              <w:spacing w:after="0" w:line="240" w:lineRule="auto"/>
              <w:jc w:val="left"/>
              <w:rPr>
                <w:rFonts w:eastAsia="Times New Roman" w:cs="Arial"/>
                <w:color w:val="000000"/>
                <w:sz w:val="33"/>
                <w:szCs w:val="33"/>
                <w:lang w:val="en-US"/>
              </w:rPr>
            </w:pPr>
            <w:r w:rsidRPr="009336B6">
              <w:rPr>
                <w:rFonts w:eastAsia="Times New Roman" w:cs="Arial"/>
                <w:color w:val="000000"/>
                <w:sz w:val="33"/>
                <w:szCs w:val="33"/>
                <w:lang w:val="en-US"/>
              </w:rPr>
              <w:t>Recommended configuration – one machine</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Processor:</w:t>
            </w:r>
            <w:r w:rsidRPr="009336B6">
              <w:rPr>
                <w:rFonts w:eastAsia="Times New Roman" w:cs="Arial"/>
                <w:color w:val="252525"/>
                <w:sz w:val="20"/>
                <w:szCs w:val="20"/>
                <w:lang w:val="en-US"/>
              </w:rPr>
              <w:t> 2 x Intel Xeon 2GHz 4 CPU core</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EE70BA">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Memory:</w:t>
            </w:r>
            <w:r w:rsidRPr="009336B6">
              <w:rPr>
                <w:rFonts w:eastAsia="Times New Roman" w:cs="Arial"/>
                <w:color w:val="252525"/>
                <w:sz w:val="20"/>
                <w:szCs w:val="20"/>
                <w:lang w:val="en-US"/>
              </w:rPr>
              <w:t> </w:t>
            </w:r>
            <w:r w:rsidR="00EE70BA">
              <w:rPr>
                <w:rFonts w:eastAsia="Times New Roman" w:cs="Arial"/>
                <w:color w:val="252525"/>
                <w:sz w:val="20"/>
                <w:szCs w:val="20"/>
                <w:lang w:val="en-US"/>
              </w:rPr>
              <w:t xml:space="preserve">16 </w:t>
            </w:r>
            <w:r w:rsidRPr="009336B6">
              <w:rPr>
                <w:rFonts w:eastAsia="Times New Roman" w:cs="Arial"/>
                <w:color w:val="252525"/>
                <w:sz w:val="20"/>
                <w:szCs w:val="20"/>
                <w:lang w:val="en-US"/>
              </w:rPr>
              <w:t>G</w:t>
            </w:r>
            <w:r w:rsidR="00EE70BA">
              <w:rPr>
                <w:rFonts w:eastAsia="Times New Roman" w:cs="Arial"/>
                <w:color w:val="252525"/>
                <w:sz w:val="20"/>
                <w:szCs w:val="20"/>
                <w:lang w:val="en-US"/>
              </w:rPr>
              <w:t>B</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EE70BA">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HDD:</w:t>
            </w:r>
            <w:r w:rsidRPr="009336B6">
              <w:rPr>
                <w:rFonts w:eastAsia="Times New Roman" w:cs="Arial"/>
                <w:color w:val="252525"/>
                <w:sz w:val="20"/>
                <w:szCs w:val="20"/>
                <w:lang w:val="en-US"/>
              </w:rPr>
              <w:t> </w:t>
            </w:r>
            <w:r w:rsidR="00EE70BA">
              <w:rPr>
                <w:rFonts w:eastAsia="Times New Roman" w:cs="Arial"/>
                <w:color w:val="252525"/>
                <w:sz w:val="20"/>
                <w:szCs w:val="20"/>
                <w:lang w:val="en-US"/>
              </w:rPr>
              <w:t>1TB</w:t>
            </w:r>
          </w:p>
        </w:tc>
      </w:tr>
      <w:tr w:rsidR="009336B6" w:rsidRPr="009336B6" w:rsidTr="00143AE0">
        <w:trPr>
          <w:trHeight w:val="525"/>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Operating system:</w:t>
            </w:r>
            <w:r w:rsidRPr="009336B6">
              <w:rPr>
                <w:rFonts w:eastAsia="Times New Roman" w:cs="Arial"/>
                <w:color w:val="252525"/>
                <w:sz w:val="20"/>
                <w:szCs w:val="20"/>
                <w:lang w:val="en-US"/>
              </w:rPr>
              <w:t xml:space="preserve"> Windows Server 2008/2008R2 x64 Standard Edition (Enterprise Edition is needed to use </w:t>
            </w:r>
            <w:proofErr w:type="spellStart"/>
            <w:r w:rsidRPr="009336B6">
              <w:rPr>
                <w:rFonts w:eastAsia="Times New Roman" w:cs="Arial"/>
                <w:color w:val="252525"/>
                <w:sz w:val="20"/>
                <w:szCs w:val="20"/>
                <w:lang w:val="en-US"/>
              </w:rPr>
              <w:t>sql</w:t>
            </w:r>
            <w:proofErr w:type="spellEnd"/>
            <w:r w:rsidRPr="009336B6">
              <w:rPr>
                <w:rFonts w:eastAsia="Times New Roman" w:cs="Arial"/>
                <w:color w:val="252525"/>
                <w:sz w:val="20"/>
                <w:szCs w:val="20"/>
                <w:lang w:val="en-US"/>
              </w:rPr>
              <w:t xml:space="preserve"> failover clusters)</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Web server:</w:t>
            </w:r>
            <w:r w:rsidRPr="009336B6">
              <w:rPr>
                <w:rFonts w:eastAsia="Times New Roman" w:cs="Arial"/>
                <w:color w:val="252525"/>
                <w:sz w:val="20"/>
                <w:szCs w:val="20"/>
                <w:lang w:val="en-US"/>
              </w:rPr>
              <w:t> IIS7.5</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SQL server:</w:t>
            </w:r>
            <w:r w:rsidRPr="009336B6">
              <w:rPr>
                <w:rFonts w:eastAsia="Times New Roman" w:cs="Arial"/>
                <w:color w:val="252525"/>
                <w:sz w:val="20"/>
                <w:szCs w:val="20"/>
                <w:lang w:val="en-US"/>
              </w:rPr>
              <w:t> Microsoft SQL Server 2008/2008R2 x64</w:t>
            </w:r>
          </w:p>
        </w:tc>
      </w:tr>
    </w:tbl>
    <w:p w:rsidR="00DD78E1"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Make the infrastructure and resources available to deploy the product and solution</w:t>
      </w:r>
      <w:r w:rsidR="00DD78E1" w:rsidRPr="009A25E7">
        <w:rPr>
          <w:rFonts w:eastAsia="Calibri" w:cstheme="minorHAnsi"/>
          <w:spacing w:val="1"/>
          <w:sz w:val="24"/>
        </w:rPr>
        <w:t>.</w:t>
      </w:r>
    </w:p>
    <w:p w:rsidR="0024125E" w:rsidRPr="00044384" w:rsidRDefault="00DD78E1" w:rsidP="00174FED">
      <w:pPr>
        <w:pStyle w:val="Heading1"/>
        <w:rPr>
          <w:rFonts w:eastAsia="Calibri"/>
          <w:b/>
          <w:kern w:val="28"/>
        </w:rPr>
      </w:pPr>
      <w:r w:rsidRPr="00044384">
        <w:rPr>
          <w:rFonts w:eastAsia="Calibri"/>
          <w:spacing w:val="1"/>
        </w:rPr>
        <w:br w:type="page"/>
      </w:r>
      <w:bookmarkStart w:id="55" w:name="_Toc461178467"/>
      <w:bookmarkStart w:id="56" w:name="_Toc511313122"/>
      <w:r w:rsidR="0024125E" w:rsidRPr="00044384">
        <w:rPr>
          <w:rFonts w:eastAsia="Calibri"/>
          <w:kern w:val="28"/>
        </w:rPr>
        <w:lastRenderedPageBreak/>
        <w:t>Team</w:t>
      </w:r>
      <w:bookmarkEnd w:id="55"/>
      <w:r w:rsidR="006E598B" w:rsidRPr="00044384">
        <w:rPr>
          <w:rFonts w:eastAsia="Calibri"/>
          <w:kern w:val="28"/>
        </w:rPr>
        <w:t xml:space="preserve"> communication structure</w:t>
      </w:r>
      <w:bookmarkEnd w:id="56"/>
    </w:p>
    <w:p w:rsidR="0024125E" w:rsidRPr="00044384" w:rsidRDefault="00174FED" w:rsidP="00AB606C">
      <w:pPr>
        <w:spacing w:before="240" w:after="0" w:line="360" w:lineRule="auto"/>
        <w:ind w:right="115"/>
        <w:rPr>
          <w:rFonts w:asciiTheme="minorHAnsi" w:hAnsiTheme="minorHAnsi" w:cstheme="minorHAnsi"/>
          <w:b/>
        </w:rPr>
      </w:pPr>
      <w:r>
        <w:rPr>
          <w:rFonts w:asciiTheme="minorHAnsi" w:eastAsia="Calibri" w:hAnsiTheme="minorHAnsi" w:cstheme="minorHAnsi"/>
          <w:noProof/>
          <w:spacing w:val="1"/>
          <w:lang w:val="en-US"/>
        </w:rPr>
        <w:drawing>
          <wp:anchor distT="0" distB="0" distL="114300" distR="114300" simplePos="0" relativeHeight="251771392" behindDoc="0" locked="0" layoutInCell="1" allowOverlap="1">
            <wp:simplePos x="0" y="0"/>
            <wp:positionH relativeFrom="column">
              <wp:posOffset>-442595</wp:posOffset>
            </wp:positionH>
            <wp:positionV relativeFrom="paragraph">
              <wp:posOffset>-385445</wp:posOffset>
            </wp:positionV>
            <wp:extent cx="337185" cy="238125"/>
            <wp:effectExtent l="19050" t="0" r="5715" b="0"/>
            <wp:wrapNone/>
            <wp:docPr id="485" name="Picture 485"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7185" cy="238125"/>
                    </a:xfrm>
                    <a:prstGeom prst="rect">
                      <a:avLst/>
                    </a:prstGeom>
                    <a:noFill/>
                    <a:ln>
                      <a:noFill/>
                    </a:ln>
                  </pic:spPr>
                </pic:pic>
              </a:graphicData>
            </a:graphic>
          </wp:anchor>
        </w:drawing>
      </w:r>
      <w:r w:rsidR="0024125E" w:rsidRPr="00044384">
        <w:rPr>
          <w:rFonts w:asciiTheme="minorHAnsi" w:eastAsia="Calibri" w:hAnsiTheme="minorHAnsi" w:cstheme="minorHAnsi"/>
          <w:spacing w:val="1"/>
        </w:rPr>
        <w:t>Following is the team that will be involved during the POC:</w:t>
      </w:r>
    </w:p>
    <w:tbl>
      <w:tblPr>
        <w:tblW w:w="0" w:type="auto"/>
        <w:tblInd w:w="-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3174"/>
        <w:gridCol w:w="3306"/>
      </w:tblGrid>
      <w:tr w:rsidR="00D85298" w:rsidRPr="00044384" w:rsidTr="00D85298">
        <w:trPr>
          <w:trHeight w:val="411"/>
        </w:trPr>
        <w:tc>
          <w:tcPr>
            <w:tcW w:w="3174" w:type="dxa"/>
          </w:tcPr>
          <w:p w:rsidR="00D85298" w:rsidRPr="00D85298" w:rsidRDefault="00D85298" w:rsidP="00D85298">
            <w:pPr>
              <w:spacing w:before="240" w:after="0" w:line="276" w:lineRule="auto"/>
              <w:ind w:right="115"/>
              <w:jc w:val="center"/>
              <w:rPr>
                <w:rFonts w:asciiTheme="minorHAnsi" w:eastAsia="Calibri" w:hAnsiTheme="minorHAnsi" w:cstheme="minorHAnsi"/>
                <w:b/>
                <w:spacing w:val="1"/>
                <w:sz w:val="20"/>
              </w:rPr>
            </w:pPr>
            <w:r w:rsidRPr="00D85298">
              <w:rPr>
                <w:rFonts w:asciiTheme="minorHAnsi" w:eastAsia="Calibri" w:hAnsiTheme="minorHAnsi" w:cstheme="minorHAnsi"/>
                <w:b/>
                <w:spacing w:val="1"/>
                <w:sz w:val="20"/>
              </w:rPr>
              <w:t>Customer</w:t>
            </w:r>
          </w:p>
        </w:tc>
        <w:tc>
          <w:tcPr>
            <w:tcW w:w="3306" w:type="dxa"/>
          </w:tcPr>
          <w:p w:rsidR="00D85298" w:rsidRPr="00D85298" w:rsidRDefault="00D85298" w:rsidP="00D85298">
            <w:pPr>
              <w:spacing w:before="240" w:after="0" w:line="276" w:lineRule="auto"/>
              <w:ind w:right="115"/>
              <w:jc w:val="center"/>
              <w:rPr>
                <w:rFonts w:asciiTheme="minorHAnsi" w:eastAsia="Calibri" w:hAnsiTheme="minorHAnsi" w:cstheme="minorHAnsi"/>
                <w:b/>
                <w:spacing w:val="1"/>
                <w:sz w:val="20"/>
              </w:rPr>
            </w:pPr>
            <w:r w:rsidRPr="00D85298">
              <w:rPr>
                <w:rFonts w:asciiTheme="minorHAnsi" w:eastAsia="Calibri" w:hAnsiTheme="minorHAnsi" w:cstheme="minorHAnsi"/>
                <w:b/>
                <w:spacing w:val="1"/>
                <w:sz w:val="20"/>
              </w:rPr>
              <w:t>Vendor</w:t>
            </w:r>
          </w:p>
        </w:tc>
      </w:tr>
      <w:tr w:rsidR="00D85298" w:rsidRPr="00044384" w:rsidTr="00D85298">
        <w:trPr>
          <w:trHeight w:val="510"/>
        </w:trPr>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Business Sponsor</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Technical &amp; Migration</w:t>
            </w:r>
          </w:p>
        </w:tc>
      </w:tr>
      <w:tr w:rsidR="00D85298" w:rsidRPr="00044384" w:rsidTr="00D85298">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Business Coordinator</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p>
        </w:tc>
      </w:tr>
      <w:tr w:rsidR="00D85298" w:rsidRPr="00044384" w:rsidTr="00D85298">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Technical Leads</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p>
        </w:tc>
      </w:tr>
      <w:tr w:rsidR="00D85298" w:rsidRPr="00044384" w:rsidTr="00D85298">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Infrastructure Support</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p>
        </w:tc>
      </w:tr>
    </w:tbl>
    <w:p w:rsidR="006E598B" w:rsidRPr="00044384" w:rsidRDefault="006E598B" w:rsidP="00090FE2">
      <w:pPr>
        <w:pStyle w:val="Heading1"/>
        <w:keepLines w:val="0"/>
        <w:tabs>
          <w:tab w:val="left" w:pos="0"/>
        </w:tabs>
        <w:suppressAutoHyphens/>
        <w:overflowPunct w:val="0"/>
        <w:autoSpaceDE w:val="0"/>
        <w:spacing w:before="0" w:line="240" w:lineRule="auto"/>
        <w:textAlignment w:val="baseline"/>
        <w:rPr>
          <w:rFonts w:eastAsia="Calibri" w:cstheme="minorHAnsi"/>
          <w:b/>
          <w:bCs w:val="0"/>
          <w:color w:val="F20C4E"/>
          <w:spacing w:val="-10"/>
          <w:kern w:val="28"/>
          <w:szCs w:val="56"/>
          <w:lang w:val="en-IN"/>
        </w:rPr>
      </w:pPr>
      <w:bookmarkStart w:id="57" w:name="_Toc461178468"/>
    </w:p>
    <w:p w:rsidR="006E598B" w:rsidRPr="00044384" w:rsidRDefault="006E598B">
      <w:pPr>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b/>
          <w:bCs/>
          <w:color w:val="F20C4E"/>
          <w:spacing w:val="-10"/>
          <w:kern w:val="28"/>
          <w:sz w:val="56"/>
          <w:szCs w:val="56"/>
        </w:rPr>
        <w:br w:type="page"/>
      </w:r>
    </w:p>
    <w:p w:rsidR="0024125E" w:rsidRPr="00044384" w:rsidRDefault="00090FE2" w:rsidP="00090FE2">
      <w:pPr>
        <w:pStyle w:val="Heading1"/>
        <w:keepLines w:val="0"/>
        <w:tabs>
          <w:tab w:val="left" w:pos="0"/>
        </w:tabs>
        <w:suppressAutoHyphens/>
        <w:overflowPunct w:val="0"/>
        <w:autoSpaceDE w:val="0"/>
        <w:spacing w:before="0" w:line="240" w:lineRule="auto"/>
        <w:textAlignment w:val="baseline"/>
        <w:rPr>
          <w:rFonts w:eastAsia="Calibri" w:cstheme="minorHAnsi"/>
          <w:b/>
          <w:bCs w:val="0"/>
          <w:color w:val="F20C4E"/>
          <w:spacing w:val="-10"/>
          <w:kern w:val="28"/>
          <w:szCs w:val="56"/>
          <w:lang w:val="en-IN"/>
        </w:rPr>
      </w:pPr>
      <w:r w:rsidRPr="00044384">
        <w:rPr>
          <w:rFonts w:eastAsia="Calibri" w:cstheme="minorHAnsi"/>
          <w:noProof/>
        </w:rPr>
        <w:lastRenderedPageBreak/>
        <w:drawing>
          <wp:anchor distT="0" distB="0" distL="114300" distR="114300" simplePos="0" relativeHeight="251773440" behindDoc="0" locked="0" layoutInCell="1" allowOverlap="1">
            <wp:simplePos x="0" y="0"/>
            <wp:positionH relativeFrom="leftMargin">
              <wp:posOffset>514350</wp:posOffset>
            </wp:positionH>
            <wp:positionV relativeFrom="paragraph">
              <wp:posOffset>90805</wp:posOffset>
            </wp:positionV>
            <wp:extent cx="333375" cy="238125"/>
            <wp:effectExtent l="0" t="0" r="9525" b="9525"/>
            <wp:wrapNone/>
            <wp:docPr id="487" name="Picture 487"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r w:rsidR="00CD1442" w:rsidRPr="00044384">
        <w:rPr>
          <w:rFonts w:eastAsia="Calibri" w:cstheme="minorHAnsi"/>
          <w:bCs w:val="0"/>
          <w:color w:val="F20C4E"/>
          <w:spacing w:val="-10"/>
          <w:kern w:val="28"/>
          <w:szCs w:val="56"/>
          <w:lang w:val="en-IN"/>
        </w:rPr>
        <w:t xml:space="preserve"> </w:t>
      </w:r>
      <w:bookmarkStart w:id="58" w:name="_Toc511313123"/>
      <w:r w:rsidR="0024125E" w:rsidRPr="00044384">
        <w:rPr>
          <w:rFonts w:eastAsia="Calibri" w:cstheme="minorHAnsi"/>
          <w:bCs w:val="0"/>
          <w:color w:val="F20C4E"/>
          <w:spacing w:val="-10"/>
          <w:kern w:val="28"/>
          <w:szCs w:val="56"/>
          <w:lang w:val="en-IN"/>
        </w:rPr>
        <w:t>Acceptance Criteria</w:t>
      </w:r>
      <w:bookmarkEnd w:id="57"/>
      <w:bookmarkEnd w:id="58"/>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For the purposes of this project, the criteria used for acceptance of the </w:t>
      </w:r>
      <w:r w:rsidR="00CD1442" w:rsidRPr="00044384">
        <w:rPr>
          <w:rFonts w:asciiTheme="minorHAnsi" w:eastAsia="Calibri" w:hAnsiTheme="minorHAnsi" w:cstheme="minorHAnsi"/>
          <w:spacing w:val="1"/>
        </w:rPr>
        <w:t xml:space="preserve">project </w:t>
      </w:r>
      <w:r w:rsidRPr="00044384">
        <w:rPr>
          <w:rFonts w:asciiTheme="minorHAnsi" w:eastAsia="Calibri" w:hAnsiTheme="minorHAnsi" w:cstheme="minorHAnsi"/>
          <w:spacing w:val="1"/>
        </w:rPr>
        <w:t>are:</w:t>
      </w:r>
    </w:p>
    <w:p w:rsidR="0024125E" w:rsidRPr="00044384" w:rsidRDefault="00B00860" w:rsidP="006B06EF">
      <w:pPr>
        <w:pStyle w:val="ListParagraph"/>
        <w:numPr>
          <w:ilvl w:val="0"/>
          <w:numId w:val="7"/>
        </w:numPr>
        <w:spacing w:before="240" w:after="0" w:line="360" w:lineRule="auto"/>
        <w:ind w:right="115"/>
        <w:rPr>
          <w:rFonts w:eastAsia="Calibri" w:cstheme="minorHAnsi"/>
          <w:spacing w:val="1"/>
        </w:rPr>
      </w:pPr>
      <w:r>
        <w:rPr>
          <w:rFonts w:eastAsia="Calibri" w:cstheme="minorHAnsi"/>
          <w:spacing w:val="1"/>
        </w:rPr>
        <w:t>VERBAT</w:t>
      </w:r>
      <w:r w:rsidR="0024125E" w:rsidRPr="00044384">
        <w:rPr>
          <w:rFonts w:eastAsia="Calibri" w:cstheme="minorHAnsi"/>
          <w:spacing w:val="1"/>
        </w:rPr>
        <w:t xml:space="preserve"> solution operates with the hardware and software with which it is designed to o</w:t>
      </w:r>
      <w:r w:rsidR="00CD1442" w:rsidRPr="00044384">
        <w:rPr>
          <w:rFonts w:eastAsia="Calibri" w:cstheme="minorHAnsi"/>
          <w:spacing w:val="1"/>
        </w:rPr>
        <w:t>perate and corresponding reports are produced</w:t>
      </w:r>
    </w:p>
    <w:p w:rsidR="0024125E" w:rsidRPr="00044384" w:rsidRDefault="00B00860" w:rsidP="006B06EF">
      <w:pPr>
        <w:pStyle w:val="ListParagraph"/>
        <w:numPr>
          <w:ilvl w:val="0"/>
          <w:numId w:val="7"/>
        </w:numPr>
        <w:spacing w:before="240" w:after="0" w:line="360" w:lineRule="auto"/>
        <w:ind w:right="115"/>
        <w:rPr>
          <w:rFonts w:eastAsia="Calibri" w:cstheme="minorHAnsi"/>
          <w:spacing w:val="1"/>
        </w:rPr>
      </w:pPr>
      <w:r>
        <w:rPr>
          <w:rFonts w:eastAsia="Calibri" w:cstheme="minorHAnsi"/>
          <w:spacing w:val="1"/>
        </w:rPr>
        <w:t>VERBAT</w:t>
      </w:r>
      <w:r w:rsidR="0024125E" w:rsidRPr="00044384">
        <w:rPr>
          <w:rFonts w:eastAsia="Calibri" w:cstheme="minorHAnsi"/>
          <w:spacing w:val="1"/>
        </w:rPr>
        <w:t xml:space="preserve"> solution meets all the function</w:t>
      </w:r>
      <w:r w:rsidR="00CD1442" w:rsidRPr="00044384">
        <w:rPr>
          <w:rFonts w:eastAsia="Calibri" w:cstheme="minorHAnsi"/>
          <w:spacing w:val="1"/>
        </w:rPr>
        <w:t>alities defined under the scope</w:t>
      </w:r>
    </w:p>
    <w:p w:rsidR="00EE0E17" w:rsidRPr="00044384" w:rsidRDefault="0024125E" w:rsidP="006B06EF">
      <w:pPr>
        <w:pStyle w:val="ListParagraph"/>
        <w:numPr>
          <w:ilvl w:val="0"/>
          <w:numId w:val="7"/>
        </w:numPr>
        <w:spacing w:before="240" w:after="0" w:line="360" w:lineRule="auto"/>
        <w:ind w:right="115"/>
        <w:rPr>
          <w:rFonts w:eastAsia="Calibri" w:cstheme="minorHAnsi"/>
          <w:spacing w:val="1"/>
        </w:rPr>
      </w:pPr>
      <w:r w:rsidRPr="00044384">
        <w:rPr>
          <w:rFonts w:eastAsia="Calibri" w:cstheme="minorHAnsi"/>
          <w:spacing w:val="1"/>
        </w:rPr>
        <w:t xml:space="preserve">The deliverables stated in </w:t>
      </w:r>
      <w:r w:rsidR="00CD1442" w:rsidRPr="00044384">
        <w:rPr>
          <w:rFonts w:eastAsia="Calibri" w:cstheme="minorHAnsi"/>
          <w:spacing w:val="1"/>
        </w:rPr>
        <w:t>RFQ are fulfilled</w:t>
      </w:r>
    </w:p>
    <w:p w:rsidR="00CD1442" w:rsidRPr="00044384" w:rsidRDefault="00CD1442">
      <w:pPr>
        <w:rPr>
          <w:rFonts w:asciiTheme="minorHAnsi" w:eastAsia="Calibri" w:hAnsiTheme="minorHAnsi" w:cstheme="minorHAnsi"/>
          <w:color w:val="F20C4E"/>
          <w:spacing w:val="-10"/>
          <w:kern w:val="28"/>
          <w:sz w:val="56"/>
          <w:szCs w:val="56"/>
        </w:rPr>
      </w:pPr>
      <w:bookmarkStart w:id="59" w:name="_Toc358708331"/>
      <w:bookmarkStart w:id="60" w:name="_Toc461178470"/>
      <w:r w:rsidRPr="00044384">
        <w:rPr>
          <w:rFonts w:asciiTheme="minorHAnsi" w:eastAsia="Calibri" w:hAnsiTheme="minorHAnsi" w:cstheme="minorHAnsi"/>
        </w:rPr>
        <w:br w:type="page"/>
      </w:r>
    </w:p>
    <w:p w:rsidR="0024125E" w:rsidRPr="00044384" w:rsidRDefault="00132D84" w:rsidP="001D0904">
      <w:pPr>
        <w:pStyle w:val="Heading1"/>
        <w:rPr>
          <w:rFonts w:eastAsia="Calibri"/>
        </w:rPr>
      </w:pPr>
      <w:r w:rsidRPr="00044384">
        <w:rPr>
          <w:rFonts w:eastAsia="Calibri"/>
          <w:noProof/>
        </w:rPr>
        <w:lastRenderedPageBreak/>
        <w:drawing>
          <wp:anchor distT="0" distB="0" distL="114300" distR="114300" simplePos="0" relativeHeight="251777536" behindDoc="0" locked="0" layoutInCell="1" allowOverlap="1">
            <wp:simplePos x="0" y="0"/>
            <wp:positionH relativeFrom="leftMargin">
              <wp:posOffset>527050</wp:posOffset>
            </wp:positionH>
            <wp:positionV relativeFrom="paragraph">
              <wp:posOffset>109855</wp:posOffset>
            </wp:positionV>
            <wp:extent cx="333375" cy="238125"/>
            <wp:effectExtent l="19050" t="0" r="9525" b="0"/>
            <wp:wrapNone/>
            <wp:docPr id="490" name="Picture 490"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r w:rsidR="00CD1442" w:rsidRPr="00044384">
        <w:rPr>
          <w:rFonts w:eastAsia="Calibri"/>
        </w:rPr>
        <w:t xml:space="preserve"> </w:t>
      </w:r>
      <w:bookmarkStart w:id="61" w:name="_Toc511313124"/>
      <w:r w:rsidR="001E741E" w:rsidRPr="00044384">
        <w:rPr>
          <w:rFonts w:eastAsia="Calibri"/>
        </w:rPr>
        <w:t>Service &amp; Maintenance</w:t>
      </w:r>
      <w:bookmarkEnd w:id="59"/>
      <w:bookmarkEnd w:id="60"/>
      <w:bookmarkEnd w:id="61"/>
    </w:p>
    <w:p w:rsidR="0024125E" w:rsidRPr="00044384" w:rsidRDefault="0024125E" w:rsidP="00E00F95">
      <w:pPr>
        <w:pStyle w:val="Heading2"/>
      </w:pPr>
      <w:bookmarkStart w:id="62" w:name="__RefHeading__19_285003330"/>
      <w:bookmarkStart w:id="63" w:name="_Toc358708332"/>
      <w:bookmarkStart w:id="64" w:name="_Toc461178471"/>
      <w:bookmarkStart w:id="65" w:name="_Toc511313125"/>
      <w:bookmarkEnd w:id="62"/>
      <w:r w:rsidRPr="00044384">
        <w:rPr>
          <w:rFonts w:eastAsia="Calibri"/>
        </w:rPr>
        <w:t>Service Options Available</w:t>
      </w:r>
      <w:bookmarkEnd w:id="63"/>
      <w:bookmarkEnd w:id="64"/>
      <w:bookmarkEnd w:id="65"/>
      <w:r w:rsidRPr="00044384">
        <w:rPr>
          <w:rFonts w:eastAsia="Calibri"/>
        </w:rPr>
        <w:t xml:space="preserve"> </w:t>
      </w:r>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There are 3 </w:t>
      </w:r>
      <w:proofErr w:type="gramStart"/>
      <w:r w:rsidRPr="00044384">
        <w:rPr>
          <w:rFonts w:asciiTheme="minorHAnsi" w:eastAsia="Calibri" w:hAnsiTheme="minorHAnsi" w:cstheme="minorHAnsi"/>
          <w:spacing w:val="1"/>
        </w:rPr>
        <w:t>tier</w:t>
      </w:r>
      <w:proofErr w:type="gramEnd"/>
      <w:r w:rsidRPr="00044384">
        <w:rPr>
          <w:rFonts w:asciiTheme="minorHAnsi" w:eastAsia="Calibri" w:hAnsiTheme="minorHAnsi" w:cstheme="minorHAnsi"/>
          <w:spacing w:val="1"/>
        </w:rPr>
        <w:t xml:space="preserve"> of service levels. The first level is through email support in which queries are sent and responses are also via return email. The second level is through our service hotline where our support staff will respond through telephone. The third level is on site support w</w:t>
      </w:r>
      <w:r w:rsidR="00A50F36" w:rsidRPr="00044384">
        <w:rPr>
          <w:rFonts w:asciiTheme="minorHAnsi" w:eastAsia="Calibri" w:hAnsiTheme="minorHAnsi" w:cstheme="minorHAnsi"/>
          <w:spacing w:val="1"/>
        </w:rPr>
        <w:t>hich is on</w:t>
      </w:r>
      <w:r w:rsidRPr="00044384">
        <w:rPr>
          <w:rFonts w:asciiTheme="minorHAnsi" w:eastAsia="Calibri" w:hAnsiTheme="minorHAnsi" w:cstheme="minorHAnsi"/>
          <w:spacing w:val="1"/>
        </w:rPr>
        <w:t xml:space="preserve"> basis. </w:t>
      </w:r>
    </w:p>
    <w:p w:rsidR="0024125E" w:rsidRPr="00044384" w:rsidRDefault="0024125E" w:rsidP="00E00F95">
      <w:pPr>
        <w:pStyle w:val="Heading2"/>
        <w:rPr>
          <w:rFonts w:eastAsia="Calibri"/>
        </w:rPr>
      </w:pPr>
      <w:bookmarkStart w:id="66" w:name="__RefHeading__21_285003330"/>
      <w:bookmarkStart w:id="67" w:name="_Toc358708333"/>
      <w:bookmarkStart w:id="68" w:name="_Toc461178472"/>
      <w:bookmarkStart w:id="69" w:name="_Toc511313126"/>
      <w:bookmarkEnd w:id="66"/>
      <w:r w:rsidRPr="00044384">
        <w:rPr>
          <w:rFonts w:eastAsia="Calibri"/>
        </w:rPr>
        <w:t>Response Times</w:t>
      </w:r>
      <w:bookmarkEnd w:id="67"/>
      <w:bookmarkEnd w:id="68"/>
      <w:bookmarkEnd w:id="69"/>
      <w:r w:rsidRPr="00044384">
        <w:rPr>
          <w:rFonts w:eastAsia="Calibri"/>
        </w:rPr>
        <w:t xml:space="preserve">  </w:t>
      </w:r>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Service level is</w:t>
      </w:r>
      <w:r w:rsidR="00A50F36" w:rsidRPr="00044384">
        <w:rPr>
          <w:rFonts w:asciiTheme="minorHAnsi" w:eastAsia="Calibri" w:hAnsiTheme="minorHAnsi" w:cstheme="minorHAnsi"/>
          <w:spacing w:val="1"/>
        </w:rPr>
        <w:t xml:space="preserve"> dependent on whether Customer </w:t>
      </w:r>
      <w:r w:rsidRPr="00044384">
        <w:rPr>
          <w:rFonts w:asciiTheme="minorHAnsi" w:eastAsia="Calibri" w:hAnsiTheme="minorHAnsi" w:cstheme="minorHAnsi"/>
          <w:spacing w:val="1"/>
        </w:rPr>
        <w:t>is a maintenance contract customer. Priority is given to maintenance contract customers. For minor problems, the response is within the next working day of 24 hours. Minor problems in context refer to problems that can be solved by email or over the telephone hotline. For major problems, response time can be up to 4 hours upon notification and can be on site (which is chargeable).  The average response time is therefore dependent on whether it is classified as minor or major problem. The average response time of problem resolution cannot be quantified because it is dep</w:t>
      </w:r>
      <w:r w:rsidR="00A50F36" w:rsidRPr="00044384">
        <w:rPr>
          <w:rFonts w:asciiTheme="minorHAnsi" w:eastAsia="Calibri" w:hAnsiTheme="minorHAnsi" w:cstheme="minorHAnsi"/>
          <w:spacing w:val="1"/>
        </w:rPr>
        <w:t>endent on the nature of problem</w:t>
      </w:r>
      <w:r w:rsidRPr="00044384">
        <w:rPr>
          <w:rFonts w:asciiTheme="minorHAnsi" w:eastAsia="Calibri" w:hAnsiTheme="minorHAnsi" w:cstheme="minorHAnsi"/>
          <w:spacing w:val="1"/>
        </w:rPr>
        <w:t xml:space="preserve"> i.e. whether it is a design problem or bugs that required rectification at principal level. However, if problems are of process design, problem resolution can be relatively fast, usually from statistics, it is within 24 to 48 hours.</w:t>
      </w:r>
    </w:p>
    <w:p w:rsidR="0024125E" w:rsidRPr="00044384" w:rsidRDefault="0024125E" w:rsidP="00E00F95">
      <w:pPr>
        <w:pStyle w:val="Heading2"/>
        <w:rPr>
          <w:rFonts w:eastAsia="Calibri"/>
        </w:rPr>
      </w:pPr>
      <w:bookmarkStart w:id="70" w:name="_Toc358708334"/>
      <w:bookmarkStart w:id="71" w:name="_Toc461178473"/>
      <w:bookmarkStart w:id="72" w:name="_Toc511313127"/>
      <w:r w:rsidRPr="00044384">
        <w:rPr>
          <w:rFonts w:eastAsia="Calibri"/>
        </w:rPr>
        <w:t>Support Service Level Options Available</w:t>
      </w:r>
      <w:bookmarkEnd w:id="70"/>
      <w:bookmarkEnd w:id="71"/>
      <w:bookmarkEnd w:id="72"/>
    </w:p>
    <w:p w:rsidR="0024125E" w:rsidRPr="00044384" w:rsidRDefault="0024125E" w:rsidP="0024572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As part of our proposal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provides 3 tiers of service levels</w:t>
      </w:r>
      <w:r w:rsidR="00245725" w:rsidRPr="00044384">
        <w:rPr>
          <w:rFonts w:asciiTheme="minorHAnsi" w:eastAsia="Calibri" w:hAnsiTheme="minorHAnsi" w:cstheme="minorHAnsi"/>
          <w:spacing w:val="1"/>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5"/>
        <w:gridCol w:w="6411"/>
      </w:tblGrid>
      <w:tr w:rsidR="0024125E" w:rsidRPr="00044384" w:rsidTr="001F018E">
        <w:tc>
          <w:tcPr>
            <w:tcW w:w="2245" w:type="dxa"/>
            <w:shd w:val="clear" w:color="auto" w:fill="C6D9F1"/>
          </w:tcPr>
          <w:p w:rsidR="0024125E" w:rsidRPr="00044384" w:rsidRDefault="0024125E" w:rsidP="00D276AB">
            <w:pPr>
              <w:rPr>
                <w:rFonts w:asciiTheme="minorHAnsi" w:eastAsia="SimSun" w:hAnsiTheme="minorHAnsi" w:cstheme="minorHAnsi"/>
                <w:b/>
                <w:color w:val="000090"/>
              </w:rPr>
            </w:pPr>
            <w:r w:rsidRPr="00044384">
              <w:rPr>
                <w:rFonts w:asciiTheme="minorHAnsi" w:eastAsia="SimSun" w:hAnsiTheme="minorHAnsi" w:cstheme="minorHAnsi"/>
                <w:b/>
                <w:color w:val="000090"/>
                <w:sz w:val="22"/>
              </w:rPr>
              <w:t>Service Level</w:t>
            </w:r>
          </w:p>
        </w:tc>
        <w:tc>
          <w:tcPr>
            <w:tcW w:w="6411" w:type="dxa"/>
            <w:shd w:val="clear" w:color="auto" w:fill="C6D9F1"/>
          </w:tcPr>
          <w:p w:rsidR="0024125E" w:rsidRPr="00044384" w:rsidRDefault="0024125E" w:rsidP="00D276AB">
            <w:pPr>
              <w:rPr>
                <w:rFonts w:asciiTheme="minorHAnsi" w:eastAsia="SimSun" w:hAnsiTheme="minorHAnsi" w:cstheme="minorHAnsi"/>
                <w:b/>
                <w:color w:val="000090"/>
              </w:rPr>
            </w:pPr>
            <w:r w:rsidRPr="00044384">
              <w:rPr>
                <w:rFonts w:asciiTheme="minorHAnsi" w:eastAsia="SimSun" w:hAnsiTheme="minorHAnsi" w:cstheme="minorHAnsi"/>
                <w:b/>
                <w:color w:val="000090"/>
                <w:sz w:val="22"/>
              </w:rPr>
              <w:t>Services Provided</w:t>
            </w:r>
          </w:p>
        </w:tc>
      </w:tr>
      <w:tr w:rsidR="0024125E" w:rsidRPr="00044384" w:rsidTr="001F018E">
        <w:tc>
          <w:tcPr>
            <w:tcW w:w="2245"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1st Level</w:t>
            </w:r>
          </w:p>
        </w:tc>
        <w:tc>
          <w:tcPr>
            <w:tcW w:w="6411"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Through email support in which queries are sent and responses are also via return email.</w:t>
            </w:r>
          </w:p>
        </w:tc>
      </w:tr>
      <w:tr w:rsidR="0024125E" w:rsidRPr="00044384" w:rsidTr="001F018E">
        <w:tc>
          <w:tcPr>
            <w:tcW w:w="2245"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2nd Level</w:t>
            </w:r>
          </w:p>
        </w:tc>
        <w:tc>
          <w:tcPr>
            <w:tcW w:w="6411" w:type="dxa"/>
            <w:shd w:val="clear" w:color="auto" w:fill="auto"/>
          </w:tcPr>
          <w:p w:rsidR="0024125E" w:rsidRPr="00044384" w:rsidRDefault="0024125E" w:rsidP="007E7C27">
            <w:pPr>
              <w:rPr>
                <w:rFonts w:asciiTheme="minorHAnsi" w:eastAsia="Calibri" w:hAnsiTheme="minorHAnsi" w:cstheme="minorHAnsi"/>
                <w:spacing w:val="1"/>
              </w:rPr>
            </w:pPr>
            <w:r w:rsidRPr="00044384">
              <w:rPr>
                <w:rFonts w:asciiTheme="minorHAnsi" w:eastAsia="Calibri" w:hAnsiTheme="minorHAnsi" w:cstheme="minorHAnsi"/>
                <w:spacing w:val="1"/>
                <w:sz w:val="22"/>
              </w:rPr>
              <w:t xml:space="preserve">Through our service hotline where our support staff will respond through </w:t>
            </w:r>
            <w:r w:rsidR="007E7C27">
              <w:rPr>
                <w:rFonts w:asciiTheme="minorHAnsi" w:eastAsia="Calibri" w:hAnsiTheme="minorHAnsi" w:cstheme="minorHAnsi"/>
                <w:spacing w:val="1"/>
                <w:sz w:val="22"/>
              </w:rPr>
              <w:t>Skype</w:t>
            </w:r>
            <w:r w:rsidRPr="00044384">
              <w:rPr>
                <w:rFonts w:asciiTheme="minorHAnsi" w:eastAsia="Calibri" w:hAnsiTheme="minorHAnsi" w:cstheme="minorHAnsi"/>
                <w:spacing w:val="1"/>
                <w:sz w:val="22"/>
              </w:rPr>
              <w:t>.</w:t>
            </w:r>
          </w:p>
        </w:tc>
      </w:tr>
      <w:tr w:rsidR="0024125E" w:rsidRPr="00044384" w:rsidTr="001F018E">
        <w:tc>
          <w:tcPr>
            <w:tcW w:w="2245"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3rd Level</w:t>
            </w:r>
          </w:p>
        </w:tc>
        <w:tc>
          <w:tcPr>
            <w:tcW w:w="6411"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 xml:space="preserve">In the event if the first two levels could not rectify the problem, onsite support will be provided, </w:t>
            </w:r>
            <w:proofErr w:type="gramStart"/>
            <w:r w:rsidRPr="00044384">
              <w:rPr>
                <w:rFonts w:asciiTheme="minorHAnsi" w:eastAsia="Calibri" w:hAnsiTheme="minorHAnsi" w:cstheme="minorHAnsi"/>
                <w:spacing w:val="1"/>
                <w:sz w:val="22"/>
              </w:rPr>
              <w:t>which will be chargeable.</w:t>
            </w:r>
            <w:proofErr w:type="gramEnd"/>
            <w:r w:rsidRPr="00044384">
              <w:rPr>
                <w:rFonts w:asciiTheme="minorHAnsi" w:eastAsia="Calibri" w:hAnsiTheme="minorHAnsi" w:cstheme="minorHAnsi"/>
                <w:spacing w:val="1"/>
                <w:sz w:val="22"/>
              </w:rPr>
              <w:t xml:space="preserve"> </w:t>
            </w:r>
          </w:p>
        </w:tc>
      </w:tr>
    </w:tbl>
    <w:p w:rsidR="0024125E" w:rsidRDefault="0024125E" w:rsidP="0024125E">
      <w:pPr>
        <w:ind w:left="720" w:hanging="144"/>
        <w:rPr>
          <w:rFonts w:asciiTheme="minorHAnsi" w:hAnsiTheme="minorHAnsi" w:cstheme="minorHAnsi"/>
          <w:color w:val="000000"/>
        </w:rPr>
      </w:pPr>
    </w:p>
    <w:p w:rsidR="0070746F" w:rsidRDefault="0070746F" w:rsidP="0024125E">
      <w:pPr>
        <w:ind w:left="720" w:hanging="144"/>
      </w:pPr>
    </w:p>
    <w:p w:rsidR="0070746F" w:rsidRPr="0070746F" w:rsidRDefault="0070746F" w:rsidP="0070746F">
      <w:pPr>
        <w:rPr>
          <w:rFonts w:asciiTheme="minorHAnsi" w:eastAsia="Calibri" w:hAnsiTheme="minorHAnsi" w:cstheme="majorBidi"/>
          <w:b/>
          <w:color w:val="2E74B5" w:themeColor="accent1" w:themeShade="BF"/>
          <w:sz w:val="28"/>
          <w:szCs w:val="26"/>
        </w:rPr>
      </w:pPr>
      <w:r w:rsidRPr="0070746F">
        <w:rPr>
          <w:rFonts w:asciiTheme="minorHAnsi" w:eastAsia="Calibri" w:hAnsiTheme="minorHAnsi" w:cstheme="majorBidi"/>
          <w:b/>
          <w:color w:val="2E74B5" w:themeColor="accent1" w:themeShade="BF"/>
          <w:sz w:val="28"/>
          <w:szCs w:val="26"/>
        </w:rPr>
        <w:lastRenderedPageBreak/>
        <w:t xml:space="preserve">Severity Levels </w:t>
      </w:r>
    </w:p>
    <w:p w:rsidR="0070746F" w:rsidRDefault="0070746F" w:rsidP="0070746F">
      <w:pPr>
        <w:spacing w:before="240" w:after="0" w:line="360" w:lineRule="auto"/>
        <w:ind w:right="115"/>
        <w:rPr>
          <w:rFonts w:asciiTheme="minorHAnsi" w:eastAsia="Calibri" w:hAnsiTheme="minorHAnsi" w:cstheme="minorHAnsi"/>
          <w:spacing w:val="1"/>
        </w:rPr>
      </w:pPr>
      <w:r w:rsidRPr="0070746F">
        <w:rPr>
          <w:rFonts w:asciiTheme="minorHAnsi" w:eastAsia="Calibri" w:hAnsiTheme="minorHAnsi" w:cstheme="minorHAnsi"/>
          <w:spacing w:val="1"/>
        </w:rPr>
        <w:t>The table below outlines the different severity levels of service requests, the recommended method of contact for each severity level and the associated targeted initial response time. These response times apply to all support requests submitted</w:t>
      </w:r>
      <w:r>
        <w:rPr>
          <w:rFonts w:asciiTheme="minorHAnsi" w:eastAsia="Calibri" w:hAnsiTheme="minorHAnsi" w:cstheme="minorHAnsi"/>
          <w:spacing w:val="1"/>
        </w:rPr>
        <w:t>. I</w:t>
      </w:r>
      <w:r w:rsidRPr="0070746F">
        <w:rPr>
          <w:rFonts w:asciiTheme="minorHAnsi" w:eastAsia="Calibri" w:hAnsiTheme="minorHAnsi" w:cstheme="minorHAnsi"/>
          <w:spacing w:val="1"/>
        </w:rPr>
        <w:t xml:space="preserve">n the case of a 9x5 </w:t>
      </w:r>
      <w:r>
        <w:rPr>
          <w:rFonts w:asciiTheme="minorHAnsi" w:eastAsia="Calibri" w:hAnsiTheme="minorHAnsi" w:cstheme="minorHAnsi"/>
          <w:spacing w:val="1"/>
        </w:rPr>
        <w:t xml:space="preserve">working hour </w:t>
      </w:r>
      <w:r w:rsidRPr="0070746F">
        <w:rPr>
          <w:rFonts w:asciiTheme="minorHAnsi" w:eastAsia="Calibri" w:hAnsiTheme="minorHAnsi" w:cstheme="minorHAnsi"/>
          <w:spacing w:val="1"/>
        </w:rPr>
        <w:t>the response time is measured only within normal support hours</w:t>
      </w:r>
      <w:r>
        <w:rPr>
          <w:rFonts w:asciiTheme="minorHAnsi" w:eastAsia="Calibri" w:hAnsiTheme="minorHAnsi" w:cstheme="minorHAnsi"/>
          <w:spacing w:val="1"/>
        </w:rPr>
        <w:t>.</w:t>
      </w:r>
    </w:p>
    <w:tbl>
      <w:tblPr>
        <w:tblStyle w:val="TableGrid"/>
        <w:tblW w:w="0" w:type="auto"/>
        <w:tblLook w:val="04A0"/>
      </w:tblPr>
      <w:tblGrid>
        <w:gridCol w:w="1540"/>
        <w:gridCol w:w="4247"/>
        <w:gridCol w:w="2072"/>
        <w:gridCol w:w="1383"/>
      </w:tblGrid>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Severity Level</w:t>
            </w:r>
          </w:p>
        </w:tc>
        <w:tc>
          <w:tcPr>
            <w:tcW w:w="4247"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Description</w:t>
            </w:r>
          </w:p>
        </w:tc>
        <w:tc>
          <w:tcPr>
            <w:tcW w:w="2072"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Recommended Contact Method</w:t>
            </w:r>
          </w:p>
        </w:tc>
        <w:tc>
          <w:tcPr>
            <w:tcW w:w="1383"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Response Times</w:t>
            </w:r>
          </w:p>
        </w:tc>
      </w:tr>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Critical</w:t>
            </w:r>
          </w:p>
        </w:tc>
        <w:tc>
          <w:tcPr>
            <w:tcW w:w="4247" w:type="dxa"/>
          </w:tcPr>
          <w:p w:rsidR="0070746F" w:rsidRDefault="0070746F" w:rsidP="0070746F">
            <w:pPr>
              <w:spacing w:before="240" w:line="276" w:lineRule="auto"/>
              <w:ind w:right="115"/>
              <w:jc w:val="left"/>
              <w:rPr>
                <w:rFonts w:asciiTheme="minorHAnsi" w:eastAsia="Calibri" w:hAnsiTheme="minorHAnsi" w:cstheme="minorHAnsi"/>
                <w:spacing w:val="1"/>
              </w:rPr>
            </w:pPr>
            <w:r>
              <w:t>System is inoperable, not functioning; data is lost or Business outage or significant impact threatening productivity.</w:t>
            </w:r>
          </w:p>
        </w:tc>
        <w:tc>
          <w:tcPr>
            <w:tcW w:w="2072" w:type="dxa"/>
          </w:tcPr>
          <w:p w:rsidR="0070746F" w:rsidRDefault="0070746F" w:rsidP="0070746F">
            <w:pPr>
              <w:spacing w:before="240" w:line="360" w:lineRule="auto"/>
              <w:ind w:right="115"/>
              <w:rPr>
                <w:rFonts w:asciiTheme="minorHAnsi" w:eastAsia="Calibri" w:hAnsiTheme="minorHAnsi" w:cstheme="minorHAnsi"/>
                <w:spacing w:val="1"/>
              </w:rPr>
            </w:pPr>
            <w:r>
              <w:t>Phone</w:t>
            </w:r>
          </w:p>
        </w:tc>
        <w:tc>
          <w:tcPr>
            <w:tcW w:w="1383" w:type="dxa"/>
          </w:tcPr>
          <w:p w:rsidR="0070746F" w:rsidRDefault="0070746F" w:rsidP="0070746F">
            <w:pPr>
              <w:spacing w:before="240" w:line="360" w:lineRule="auto"/>
              <w:ind w:right="115"/>
              <w:rPr>
                <w:rFonts w:asciiTheme="minorHAnsi" w:eastAsia="Calibri" w:hAnsiTheme="minorHAnsi" w:cstheme="minorHAnsi"/>
                <w:spacing w:val="1"/>
              </w:rPr>
            </w:pPr>
            <w:r>
              <w:t>30 minutes</w:t>
            </w:r>
          </w:p>
        </w:tc>
      </w:tr>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rFonts w:asciiTheme="minorHAnsi" w:eastAsia="Calibri" w:hAnsiTheme="minorHAnsi" w:cstheme="minorHAnsi"/>
                <w:b/>
                <w:spacing w:val="1"/>
              </w:rPr>
              <w:t>High</w:t>
            </w:r>
          </w:p>
        </w:tc>
        <w:tc>
          <w:tcPr>
            <w:tcW w:w="4247" w:type="dxa"/>
          </w:tcPr>
          <w:p w:rsidR="0070746F" w:rsidRDefault="0070746F" w:rsidP="0070746F">
            <w:pPr>
              <w:spacing w:before="240" w:line="276" w:lineRule="auto"/>
              <w:ind w:right="115"/>
              <w:jc w:val="left"/>
              <w:rPr>
                <w:rFonts w:asciiTheme="minorHAnsi" w:eastAsia="Calibri" w:hAnsiTheme="minorHAnsi" w:cstheme="minorHAnsi"/>
                <w:spacing w:val="1"/>
              </w:rPr>
            </w:pPr>
            <w:r>
              <w:t>Problem impact is high; production is proceeding but in an impaired fashion. Workarounds are available.</w:t>
            </w:r>
          </w:p>
        </w:tc>
        <w:tc>
          <w:tcPr>
            <w:tcW w:w="2072" w:type="dxa"/>
          </w:tcPr>
          <w:p w:rsidR="0070746F" w:rsidRDefault="0070746F" w:rsidP="0070746F">
            <w:pPr>
              <w:spacing w:before="240" w:line="360" w:lineRule="auto"/>
              <w:ind w:right="115"/>
              <w:rPr>
                <w:rFonts w:asciiTheme="minorHAnsi" w:eastAsia="Calibri" w:hAnsiTheme="minorHAnsi" w:cstheme="minorHAnsi"/>
                <w:spacing w:val="1"/>
              </w:rPr>
            </w:pPr>
            <w:r>
              <w:t>Phone or E-Mail or Web</w:t>
            </w:r>
          </w:p>
        </w:tc>
        <w:tc>
          <w:tcPr>
            <w:tcW w:w="1383" w:type="dxa"/>
          </w:tcPr>
          <w:p w:rsidR="0070746F" w:rsidRDefault="0070746F" w:rsidP="0070746F">
            <w:pPr>
              <w:spacing w:before="240" w:line="360" w:lineRule="auto"/>
              <w:ind w:right="115"/>
              <w:rPr>
                <w:rFonts w:asciiTheme="minorHAnsi" w:eastAsia="Calibri" w:hAnsiTheme="minorHAnsi" w:cstheme="minorHAnsi"/>
                <w:spacing w:val="1"/>
              </w:rPr>
            </w:pPr>
            <w:r>
              <w:t>4 Hours</w:t>
            </w:r>
          </w:p>
        </w:tc>
      </w:tr>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Normal</w:t>
            </w:r>
          </w:p>
        </w:tc>
        <w:tc>
          <w:tcPr>
            <w:tcW w:w="4247" w:type="dxa"/>
          </w:tcPr>
          <w:p w:rsidR="0070746F" w:rsidRDefault="0070746F" w:rsidP="0070746F">
            <w:pPr>
              <w:spacing w:before="240" w:line="276" w:lineRule="auto"/>
              <w:ind w:right="115"/>
              <w:jc w:val="left"/>
              <w:rPr>
                <w:rFonts w:asciiTheme="minorHAnsi" w:eastAsia="Calibri" w:hAnsiTheme="minorHAnsi" w:cstheme="minorHAnsi"/>
                <w:spacing w:val="1"/>
              </w:rPr>
            </w:pPr>
            <w:r>
              <w:t>Issue does not have significant current productivity impact. Examples: product enhancements, usage questions, and cosmetic problems.</w:t>
            </w:r>
          </w:p>
        </w:tc>
        <w:tc>
          <w:tcPr>
            <w:tcW w:w="2072" w:type="dxa"/>
          </w:tcPr>
          <w:p w:rsidR="0070746F" w:rsidRDefault="0070746F" w:rsidP="0070746F">
            <w:pPr>
              <w:spacing w:before="240" w:line="360" w:lineRule="auto"/>
              <w:ind w:right="115"/>
              <w:rPr>
                <w:rFonts w:asciiTheme="minorHAnsi" w:eastAsia="Calibri" w:hAnsiTheme="minorHAnsi" w:cstheme="minorHAnsi"/>
                <w:spacing w:val="1"/>
              </w:rPr>
            </w:pPr>
            <w:r>
              <w:t>E-Mail or Web</w:t>
            </w:r>
          </w:p>
        </w:tc>
        <w:tc>
          <w:tcPr>
            <w:tcW w:w="1383" w:type="dxa"/>
          </w:tcPr>
          <w:p w:rsidR="0070746F" w:rsidRDefault="0070746F" w:rsidP="0070746F">
            <w:pPr>
              <w:spacing w:before="240" w:line="360" w:lineRule="auto"/>
              <w:ind w:right="115"/>
              <w:rPr>
                <w:rFonts w:asciiTheme="minorHAnsi" w:eastAsia="Calibri" w:hAnsiTheme="minorHAnsi" w:cstheme="minorHAnsi"/>
                <w:spacing w:val="1"/>
              </w:rPr>
            </w:pPr>
            <w:r>
              <w:t>8 hours</w:t>
            </w:r>
          </w:p>
        </w:tc>
      </w:tr>
    </w:tbl>
    <w:p w:rsidR="00515A25" w:rsidRDefault="00515A25" w:rsidP="00515A25">
      <w:pPr>
        <w:rPr>
          <w:rFonts w:asciiTheme="minorHAnsi" w:eastAsia="Calibri" w:hAnsiTheme="minorHAnsi" w:cstheme="majorBidi"/>
          <w:b/>
          <w:color w:val="2E74B5" w:themeColor="accent1" w:themeShade="BF"/>
          <w:sz w:val="28"/>
          <w:szCs w:val="26"/>
        </w:rPr>
      </w:pPr>
    </w:p>
    <w:p w:rsidR="0070746F" w:rsidRDefault="00515A25" w:rsidP="00515A25">
      <w:pPr>
        <w:rPr>
          <w:rFonts w:asciiTheme="minorHAnsi" w:eastAsia="Calibri" w:hAnsiTheme="minorHAnsi" w:cstheme="majorBidi"/>
          <w:b/>
          <w:color w:val="2E74B5" w:themeColor="accent1" w:themeShade="BF"/>
          <w:sz w:val="28"/>
          <w:szCs w:val="26"/>
        </w:rPr>
      </w:pPr>
      <w:r>
        <w:rPr>
          <w:rFonts w:asciiTheme="minorHAnsi" w:eastAsia="Calibri" w:hAnsiTheme="minorHAnsi" w:cstheme="majorBidi"/>
          <w:b/>
          <w:color w:val="2E74B5" w:themeColor="accent1" w:themeShade="BF"/>
          <w:sz w:val="28"/>
          <w:szCs w:val="26"/>
        </w:rPr>
        <w:t>Our Support Days</w:t>
      </w:r>
    </w:p>
    <w:p w:rsidR="00515A25" w:rsidRPr="00515A25" w:rsidRDefault="00515A25" w:rsidP="00515A25">
      <w:pPr>
        <w:spacing w:before="240" w:after="0" w:line="360" w:lineRule="auto"/>
        <w:ind w:right="115"/>
        <w:rPr>
          <w:rFonts w:asciiTheme="minorHAnsi" w:eastAsia="Calibri" w:hAnsiTheme="minorHAnsi" w:cstheme="minorHAnsi"/>
          <w:spacing w:val="1"/>
        </w:rPr>
      </w:pPr>
      <w:r w:rsidRPr="00515A25">
        <w:rPr>
          <w:rFonts w:asciiTheme="minorHAnsi" w:eastAsia="Calibri" w:hAnsiTheme="minorHAnsi" w:cstheme="minorHAnsi"/>
          <w:spacing w:val="1"/>
        </w:rPr>
        <w:t xml:space="preserve">Monday </w:t>
      </w:r>
      <w:r>
        <w:rPr>
          <w:rFonts w:asciiTheme="minorHAnsi" w:eastAsia="Calibri" w:hAnsiTheme="minorHAnsi" w:cstheme="minorHAnsi"/>
          <w:spacing w:val="1"/>
        </w:rPr>
        <w:t>t</w:t>
      </w:r>
      <w:r w:rsidRPr="00515A25">
        <w:rPr>
          <w:rFonts w:asciiTheme="minorHAnsi" w:eastAsia="Calibri" w:hAnsiTheme="minorHAnsi" w:cstheme="minorHAnsi"/>
          <w:spacing w:val="1"/>
        </w:rPr>
        <w:t>o Friday</w:t>
      </w:r>
    </w:p>
    <w:p w:rsidR="0024125E" w:rsidRPr="00044384" w:rsidRDefault="001D0904" w:rsidP="00CD747E">
      <w:pPr>
        <w:pStyle w:val="Heading1"/>
        <w:rPr>
          <w:rFonts w:eastAsia="Calibri" w:cstheme="minorHAnsi"/>
          <w:spacing w:val="1"/>
        </w:rPr>
      </w:pPr>
      <w:bookmarkStart w:id="73" w:name="__RefHeading__23_285003330"/>
      <w:bookmarkStart w:id="74" w:name="_Toc358708335"/>
      <w:bookmarkStart w:id="75" w:name="_Toc461178474"/>
      <w:bookmarkEnd w:id="73"/>
      <w:r w:rsidRPr="001D0904">
        <w:rPr>
          <w:rFonts w:eastAsia="Calibri" w:cstheme="minorHAnsi"/>
          <w:noProof/>
          <w:spacing w:val="1"/>
        </w:rPr>
        <w:drawing>
          <wp:anchor distT="0" distB="0" distL="114300" distR="114300" simplePos="0" relativeHeight="251863552" behindDoc="0" locked="0" layoutInCell="1" allowOverlap="1">
            <wp:simplePos x="0" y="0"/>
            <wp:positionH relativeFrom="column">
              <wp:posOffset>-450850</wp:posOffset>
            </wp:positionH>
            <wp:positionV relativeFrom="paragraph">
              <wp:posOffset>344170</wp:posOffset>
            </wp:positionV>
            <wp:extent cx="333375" cy="241300"/>
            <wp:effectExtent l="19050" t="0" r="9525" b="0"/>
            <wp:wrapNone/>
            <wp:docPr id="4"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41300"/>
                    </a:xfrm>
                    <a:prstGeom prst="rect">
                      <a:avLst/>
                    </a:prstGeom>
                    <a:noFill/>
                    <a:ln>
                      <a:noFill/>
                    </a:ln>
                  </pic:spPr>
                </pic:pic>
              </a:graphicData>
            </a:graphic>
          </wp:anchor>
        </w:drawing>
      </w:r>
      <w:bookmarkStart w:id="76" w:name="_Toc511313128"/>
      <w:r w:rsidR="0024125E" w:rsidRPr="00044384">
        <w:rPr>
          <w:rFonts w:eastAsia="Calibri" w:cstheme="minorHAnsi"/>
          <w:spacing w:val="1"/>
        </w:rPr>
        <w:t>Escalation Process</w:t>
      </w:r>
      <w:bookmarkEnd w:id="74"/>
      <w:bookmarkEnd w:id="75"/>
      <w:bookmarkEnd w:id="76"/>
      <w:r w:rsidR="0024125E" w:rsidRPr="00044384">
        <w:rPr>
          <w:rFonts w:eastAsia="Calibri" w:cstheme="minorHAnsi"/>
          <w:spacing w:val="1"/>
        </w:rPr>
        <w:t xml:space="preserve"> </w:t>
      </w:r>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There are at least 2 escalation levels of which the first level is at the project manager’s attention. If the project manager cannot resolve the problem at hand, it will be further escalated to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’s management.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’s management will carry out a problem analysis to deploy further resources to resolve the issue on hand. </w:t>
      </w:r>
    </w:p>
    <w:p w:rsidR="0024125E" w:rsidRPr="00044384" w:rsidRDefault="0024125E" w:rsidP="00CD747E">
      <w:pPr>
        <w:pStyle w:val="Heading1"/>
        <w:rPr>
          <w:rFonts w:eastAsia="Calibri" w:cstheme="minorHAnsi"/>
          <w:spacing w:val="1"/>
        </w:rPr>
      </w:pPr>
      <w:bookmarkStart w:id="77" w:name="__RefHeading__25_285003330"/>
      <w:bookmarkStart w:id="78" w:name="_Toc358708336"/>
      <w:bookmarkStart w:id="79" w:name="_Toc461178475"/>
      <w:bookmarkStart w:id="80" w:name="_Toc511313129"/>
      <w:bookmarkEnd w:id="77"/>
      <w:r w:rsidRPr="00044384">
        <w:rPr>
          <w:rFonts w:eastAsia="Calibri" w:cstheme="minorHAnsi"/>
          <w:spacing w:val="1"/>
        </w:rPr>
        <w:lastRenderedPageBreak/>
        <w:t>Warranty</w:t>
      </w:r>
      <w:bookmarkEnd w:id="78"/>
      <w:bookmarkEnd w:id="79"/>
      <w:bookmarkEnd w:id="80"/>
    </w:p>
    <w:p w:rsidR="0024125E" w:rsidRPr="00044384" w:rsidRDefault="00B00860" w:rsidP="007E1DFF">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24125E" w:rsidRPr="00044384">
        <w:rPr>
          <w:rFonts w:asciiTheme="minorHAnsi" w:eastAsia="Calibri" w:hAnsiTheme="minorHAnsi" w:cstheme="minorHAnsi"/>
          <w:spacing w:val="1"/>
        </w:rPr>
        <w:t xml:space="preserve"> provides 3 months of warranty of service from the date of system “go live” based on the products and service delivered (excluding hardware, if any, which will be based on hardware warranty period defined). The service warranty is based on the process design and bugs fixes for the process. </w:t>
      </w:r>
    </w:p>
    <w:p w:rsidR="000672E6"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Beyond the 3 </w:t>
      </w:r>
      <w:r w:rsidR="00A50F36" w:rsidRPr="00044384">
        <w:rPr>
          <w:rFonts w:asciiTheme="minorHAnsi" w:eastAsia="Calibri" w:hAnsiTheme="minorHAnsi" w:cstheme="minorHAnsi"/>
          <w:spacing w:val="1"/>
        </w:rPr>
        <w:t>months’</w:t>
      </w:r>
      <w:r w:rsidRPr="00044384">
        <w:rPr>
          <w:rFonts w:asciiTheme="minorHAnsi" w:eastAsia="Calibri" w:hAnsiTheme="minorHAnsi" w:cstheme="minorHAnsi"/>
          <w:spacing w:val="1"/>
        </w:rPr>
        <w:t xml:space="preserve"> warranty, the project still </w:t>
      </w:r>
      <w:r w:rsidR="00CD1442" w:rsidRPr="00044384">
        <w:rPr>
          <w:rFonts w:asciiTheme="minorHAnsi" w:eastAsia="Calibri" w:hAnsiTheme="minorHAnsi" w:cstheme="minorHAnsi"/>
          <w:spacing w:val="1"/>
        </w:rPr>
        <w:t xml:space="preserve">can be </w:t>
      </w:r>
      <w:r w:rsidRPr="00044384">
        <w:rPr>
          <w:rFonts w:asciiTheme="minorHAnsi" w:eastAsia="Calibri" w:hAnsiTheme="minorHAnsi" w:cstheme="minorHAnsi"/>
          <w:spacing w:val="1"/>
        </w:rPr>
        <w:t>cover</w:t>
      </w:r>
      <w:r w:rsidR="00CD1442" w:rsidRPr="00044384">
        <w:rPr>
          <w:rFonts w:asciiTheme="minorHAnsi" w:eastAsia="Calibri" w:hAnsiTheme="minorHAnsi" w:cstheme="minorHAnsi"/>
          <w:spacing w:val="1"/>
        </w:rPr>
        <w:t>ed</w:t>
      </w:r>
      <w:bookmarkStart w:id="81" w:name="_Toc461178476"/>
      <w:r w:rsidR="00CD1442" w:rsidRPr="00044384">
        <w:rPr>
          <w:rFonts w:asciiTheme="minorHAnsi" w:eastAsia="Calibri" w:hAnsiTheme="minorHAnsi" w:cstheme="minorHAnsi"/>
          <w:spacing w:val="1"/>
        </w:rPr>
        <w:t xml:space="preserve"> under AMC contract</w:t>
      </w:r>
      <w:r w:rsidR="00594B37" w:rsidRPr="00044384">
        <w:rPr>
          <w:rFonts w:asciiTheme="minorHAnsi" w:eastAsia="Calibri" w:hAnsiTheme="minorHAnsi" w:cstheme="minorHAnsi"/>
          <w:spacing w:val="1"/>
        </w:rPr>
        <w:t>.</w:t>
      </w:r>
    </w:p>
    <w:p w:rsidR="00594B37" w:rsidRPr="00044384" w:rsidRDefault="00915724" w:rsidP="00586C43">
      <w:pPr>
        <w:spacing w:line="360" w:lineRule="auto"/>
        <w:jc w:val="left"/>
        <w:rPr>
          <w:rFonts w:asciiTheme="minorHAnsi" w:eastAsia="Calibri" w:hAnsiTheme="minorHAnsi" w:cstheme="minorHAnsi"/>
          <w:spacing w:val="1"/>
        </w:rPr>
      </w:pPr>
      <w:r>
        <w:rPr>
          <w:rFonts w:asciiTheme="minorHAnsi" w:eastAsia="Calibri" w:hAnsiTheme="minorHAnsi" w:cstheme="minorHAnsi"/>
          <w:spacing w:val="1"/>
        </w:rPr>
        <w:t xml:space="preserve">Year-1 to year-5 shall cover 28 hours per year of maintenance support. The </w:t>
      </w:r>
      <w:proofErr w:type="gramStart"/>
      <w:r>
        <w:rPr>
          <w:rFonts w:asciiTheme="minorHAnsi" w:eastAsia="Calibri" w:hAnsiTheme="minorHAnsi" w:cstheme="minorHAnsi"/>
          <w:spacing w:val="1"/>
        </w:rPr>
        <w:t>hours does</w:t>
      </w:r>
      <w:proofErr w:type="gramEnd"/>
      <w:r>
        <w:rPr>
          <w:rFonts w:asciiTheme="minorHAnsi" w:eastAsia="Calibri" w:hAnsiTheme="minorHAnsi" w:cstheme="minorHAnsi"/>
          <w:spacing w:val="1"/>
        </w:rPr>
        <w:t xml:space="preserve"> not include any enhancements. Any additional hours shall be chargeable on an hourly rate based on time and materials.</w:t>
      </w:r>
    </w:p>
    <w:p w:rsidR="00915724" w:rsidRDefault="00915724">
      <w:pPr>
        <w:jc w:val="left"/>
        <w:rPr>
          <w:rFonts w:asciiTheme="minorHAnsi" w:eastAsia="Calibri" w:hAnsiTheme="minorHAnsi" w:cstheme="majorBidi"/>
          <w:bCs/>
          <w:color w:val="FF0000"/>
          <w:sz w:val="56"/>
          <w:szCs w:val="28"/>
          <w:lang w:val="en-US"/>
        </w:rPr>
      </w:pPr>
      <w:r>
        <w:rPr>
          <w:rFonts w:eastAsia="Calibri"/>
        </w:rPr>
        <w:br w:type="page"/>
      </w:r>
    </w:p>
    <w:p w:rsidR="0024125E" w:rsidRPr="00044384" w:rsidRDefault="00594B37" w:rsidP="001D0904">
      <w:pPr>
        <w:pStyle w:val="Heading1"/>
        <w:jc w:val="left"/>
        <w:rPr>
          <w:rFonts w:eastAsia="Calibri"/>
        </w:rPr>
      </w:pPr>
      <w:r w:rsidRPr="00044384">
        <w:rPr>
          <w:rFonts w:eastAsia="Calibri"/>
          <w:noProof/>
        </w:rPr>
        <w:lastRenderedPageBreak/>
        <w:drawing>
          <wp:anchor distT="0" distB="0" distL="114300" distR="114300" simplePos="0" relativeHeight="251769344" behindDoc="0" locked="0" layoutInCell="1" allowOverlap="1">
            <wp:simplePos x="0" y="0"/>
            <wp:positionH relativeFrom="column">
              <wp:posOffset>-428625</wp:posOffset>
            </wp:positionH>
            <wp:positionV relativeFrom="paragraph">
              <wp:posOffset>90805</wp:posOffset>
            </wp:positionV>
            <wp:extent cx="333375" cy="238125"/>
            <wp:effectExtent l="0" t="0" r="9525" b="9525"/>
            <wp:wrapNone/>
            <wp:docPr id="484" name="Picture 484"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82" w:name="_Toc511313130"/>
      <w:bookmarkEnd w:id="81"/>
      <w:r w:rsidR="001D0904">
        <w:rPr>
          <w:rFonts w:eastAsia="Calibri"/>
        </w:rPr>
        <w:t>High Level Project Plan</w:t>
      </w:r>
      <w:bookmarkEnd w:id="82"/>
    </w:p>
    <w:p w:rsidR="0024125E" w:rsidRDefault="0024125E" w:rsidP="000E63FB">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Estimated start date: To be given once tender awarded.</w:t>
      </w:r>
    </w:p>
    <w:p w:rsidR="00A805FC" w:rsidRPr="00044384" w:rsidRDefault="00765118" w:rsidP="000E63FB">
      <w:pPr>
        <w:spacing w:before="240" w:after="0" w:line="360" w:lineRule="auto"/>
        <w:ind w:right="115"/>
        <w:rPr>
          <w:rFonts w:asciiTheme="minorHAnsi" w:hAnsiTheme="minorHAnsi" w:cstheme="minorHAnsi"/>
          <w:bCs/>
        </w:rPr>
      </w:pPr>
      <w:r>
        <w:rPr>
          <w:rFonts w:asciiTheme="minorHAnsi" w:hAnsiTheme="minorHAnsi" w:cstheme="minorHAnsi"/>
          <w:bCs/>
          <w:noProof/>
          <w:lang w:val="en-US"/>
        </w:rPr>
        <w:drawing>
          <wp:inline distT="0" distB="0" distL="0" distR="0">
            <wp:extent cx="5731510" cy="1528985"/>
            <wp:effectExtent l="19050" t="0" r="254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31510" cy="1528985"/>
                    </a:xfrm>
                    <a:prstGeom prst="rect">
                      <a:avLst/>
                    </a:prstGeom>
                    <a:noFill/>
                    <a:ln w="9525">
                      <a:noFill/>
                      <a:miter lim="800000"/>
                      <a:headEnd/>
                      <a:tailEnd/>
                    </a:ln>
                  </pic:spPr>
                </pic:pic>
              </a:graphicData>
            </a:graphic>
          </wp:inline>
        </w:drawing>
      </w:r>
    </w:p>
    <w:p w:rsidR="000977D3" w:rsidRPr="00044384" w:rsidRDefault="00833104" w:rsidP="000D4F77">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br w:type="page"/>
      </w:r>
    </w:p>
    <w:p w:rsidR="00B34C91" w:rsidRPr="00044384" w:rsidRDefault="00B34C91" w:rsidP="001D0904">
      <w:pPr>
        <w:pStyle w:val="Heading1"/>
        <w:rPr>
          <w:rFonts w:eastAsia="Calibri"/>
        </w:rPr>
      </w:pPr>
      <w:bookmarkStart w:id="83" w:name="_Toc461178469"/>
      <w:r w:rsidRPr="00044384">
        <w:rPr>
          <w:rFonts w:eastAsia="Calibri"/>
          <w:noProof/>
        </w:rPr>
        <w:lastRenderedPageBreak/>
        <w:drawing>
          <wp:anchor distT="0" distB="0" distL="114300" distR="114300" simplePos="0" relativeHeight="251803136" behindDoc="0" locked="0" layoutInCell="1" allowOverlap="1">
            <wp:simplePos x="0" y="0"/>
            <wp:positionH relativeFrom="leftMargin">
              <wp:posOffset>438150</wp:posOffset>
            </wp:positionH>
            <wp:positionV relativeFrom="paragraph">
              <wp:posOffset>116205</wp:posOffset>
            </wp:positionV>
            <wp:extent cx="333375" cy="238125"/>
            <wp:effectExtent l="19050" t="0" r="9525" b="0"/>
            <wp:wrapNone/>
            <wp:docPr id="488" name="Picture 488"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84" w:name="_Toc511313131"/>
      <w:r w:rsidRPr="00044384">
        <w:rPr>
          <w:rFonts w:eastAsia="Calibri"/>
        </w:rPr>
        <w:t>Project Costing</w:t>
      </w:r>
      <w:bookmarkEnd w:id="83"/>
      <w:bookmarkEnd w:id="84"/>
      <w:r w:rsidRPr="00044384">
        <w:rPr>
          <w:rFonts w:eastAsia="Calibri"/>
        </w:rPr>
        <w:t xml:space="preserve"> </w:t>
      </w:r>
    </w:p>
    <w:p w:rsidR="00C16370" w:rsidRDefault="00C16370" w:rsidP="00C16370"/>
    <w:tbl>
      <w:tblPr>
        <w:tblStyle w:val="TableGrid"/>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638"/>
        <w:gridCol w:w="1440"/>
        <w:gridCol w:w="2340"/>
        <w:gridCol w:w="4230"/>
      </w:tblGrid>
      <w:tr w:rsidR="00C16370" w:rsidTr="00675169">
        <w:trPr>
          <w:trHeight w:val="332"/>
        </w:trPr>
        <w:tc>
          <w:tcPr>
            <w:tcW w:w="1638" w:type="dxa"/>
          </w:tcPr>
          <w:p w:rsidR="00C16370" w:rsidRDefault="00C16370" w:rsidP="00675169">
            <w:pPr>
              <w:jc w:val="center"/>
            </w:pPr>
            <w:r>
              <w:rPr>
                <w:rFonts w:ascii="Times New Roman" w:eastAsia="Times New Roman" w:hAnsi="Times New Roman"/>
                <w:b/>
              </w:rPr>
              <w:t>Line Number</w:t>
            </w:r>
          </w:p>
        </w:tc>
        <w:tc>
          <w:tcPr>
            <w:tcW w:w="1440" w:type="dxa"/>
          </w:tcPr>
          <w:p w:rsidR="00C16370" w:rsidRDefault="00C16370" w:rsidP="00675169">
            <w:pPr>
              <w:jc w:val="center"/>
            </w:pPr>
            <w:r>
              <w:rPr>
                <w:rFonts w:ascii="Times New Roman" w:eastAsia="Times New Roman" w:hAnsi="Times New Roman"/>
                <w:b/>
                <w:w w:val="99"/>
              </w:rPr>
              <w:t>Quantity</w:t>
            </w:r>
          </w:p>
        </w:tc>
        <w:tc>
          <w:tcPr>
            <w:tcW w:w="2340" w:type="dxa"/>
          </w:tcPr>
          <w:p w:rsidR="00C16370" w:rsidRDefault="00C16370" w:rsidP="00675169">
            <w:pPr>
              <w:jc w:val="center"/>
            </w:pPr>
            <w:r>
              <w:rPr>
                <w:rFonts w:ascii="Times New Roman" w:eastAsia="Times New Roman" w:hAnsi="Times New Roman"/>
                <w:b/>
                <w:w w:val="99"/>
              </w:rPr>
              <w:t>Unit of Measure</w:t>
            </w:r>
          </w:p>
        </w:tc>
        <w:tc>
          <w:tcPr>
            <w:tcW w:w="4230" w:type="dxa"/>
          </w:tcPr>
          <w:p w:rsidR="00C16370" w:rsidRDefault="00C16370" w:rsidP="00675169">
            <w:pPr>
              <w:jc w:val="center"/>
            </w:pPr>
            <w:r>
              <w:rPr>
                <w:rFonts w:ascii="Times New Roman" w:eastAsia="Times New Roman" w:hAnsi="Times New Roman"/>
                <w:b/>
              </w:rPr>
              <w:t xml:space="preserve">Unit Price </w:t>
            </w:r>
            <w:r w:rsidRPr="00B64006">
              <w:rPr>
                <w:rFonts w:ascii="Times New Roman" w:eastAsia="Times New Roman" w:hAnsi="Times New Roman"/>
                <w:b/>
                <w:highlight w:val="yellow"/>
              </w:rPr>
              <w:t>(in USD)</w:t>
            </w:r>
          </w:p>
          <w:p w:rsidR="00C16370" w:rsidRDefault="00C16370" w:rsidP="00675169">
            <w:pPr>
              <w:jc w:val="center"/>
            </w:pPr>
          </w:p>
        </w:tc>
      </w:tr>
      <w:tr w:rsidR="00C16370" w:rsidTr="00675169">
        <w:trPr>
          <w:trHeight w:val="341"/>
        </w:trPr>
        <w:tc>
          <w:tcPr>
            <w:tcW w:w="1638" w:type="dxa"/>
          </w:tcPr>
          <w:p w:rsidR="00C16370" w:rsidRPr="002E2393" w:rsidRDefault="00C16370" w:rsidP="00675169">
            <w:pPr>
              <w:jc w:val="center"/>
              <w:rPr>
                <w:b/>
              </w:rPr>
            </w:pPr>
            <w:r w:rsidRPr="002E2393">
              <w:rPr>
                <w:b/>
              </w:rPr>
              <w:t>0001</w:t>
            </w:r>
          </w:p>
        </w:tc>
        <w:tc>
          <w:tcPr>
            <w:tcW w:w="1440" w:type="dxa"/>
          </w:tcPr>
          <w:p w:rsidR="00C16370" w:rsidRDefault="00C16370" w:rsidP="00675169">
            <w:pPr>
              <w:jc w:val="center"/>
            </w:pPr>
            <w:r>
              <w:t>1.000</w:t>
            </w:r>
          </w:p>
        </w:tc>
        <w:tc>
          <w:tcPr>
            <w:tcW w:w="2340" w:type="dxa"/>
          </w:tcPr>
          <w:p w:rsidR="00C16370" w:rsidRDefault="00C16370" w:rsidP="00675169">
            <w:pPr>
              <w:jc w:val="center"/>
            </w:pPr>
            <w:r>
              <w:t>each</w:t>
            </w:r>
          </w:p>
        </w:tc>
        <w:tc>
          <w:tcPr>
            <w:tcW w:w="4230" w:type="dxa"/>
          </w:tcPr>
          <w:p w:rsidR="00C16370" w:rsidRDefault="00C16370" w:rsidP="00747718">
            <w:pPr>
              <w:jc w:val="center"/>
            </w:pPr>
            <w:r>
              <w:t>4</w:t>
            </w:r>
            <w:r w:rsidR="00EE70BA">
              <w:t>525</w:t>
            </w:r>
            <w:r w:rsidR="00747718">
              <w:t>6</w:t>
            </w:r>
          </w:p>
        </w:tc>
      </w:tr>
      <w:tr w:rsidR="00C16370" w:rsidTr="00675169">
        <w:trPr>
          <w:trHeight w:val="350"/>
        </w:trPr>
        <w:tc>
          <w:tcPr>
            <w:tcW w:w="9648" w:type="dxa"/>
            <w:gridSpan w:val="4"/>
          </w:tcPr>
          <w:p w:rsidR="00C16370" w:rsidRDefault="00C16370" w:rsidP="00675169">
            <w:r>
              <w:rPr>
                <w:rFonts w:ascii="Times New Roman" w:eastAsia="Times New Roman" w:hAnsi="Times New Roman"/>
                <w:b/>
              </w:rPr>
              <w:t xml:space="preserve">Product </w:t>
            </w:r>
            <w:proofErr w:type="spellStart"/>
            <w:r>
              <w:rPr>
                <w:rFonts w:ascii="Times New Roman" w:eastAsia="Times New Roman" w:hAnsi="Times New Roman"/>
                <w:b/>
              </w:rPr>
              <w:t>Catg</w:t>
            </w:r>
            <w:proofErr w:type="spellEnd"/>
            <w:r>
              <w:rPr>
                <w:rFonts w:ascii="Times New Roman" w:eastAsia="Times New Roman" w:hAnsi="Times New Roman"/>
                <w:b/>
              </w:rPr>
              <w:t xml:space="preserve">.:  </w:t>
            </w:r>
            <w:r>
              <w:rPr>
                <w:rFonts w:ascii="Times New Roman" w:eastAsia="Times New Roman" w:hAnsi="Times New Roman"/>
              </w:rPr>
              <w:t>Digital Asset Management Software</w:t>
            </w:r>
          </w:p>
        </w:tc>
      </w:tr>
      <w:tr w:rsidR="00C16370" w:rsidTr="00675169">
        <w:trPr>
          <w:trHeight w:val="350"/>
        </w:trPr>
        <w:tc>
          <w:tcPr>
            <w:tcW w:w="9648" w:type="dxa"/>
            <w:gridSpan w:val="4"/>
          </w:tcPr>
          <w:p w:rsidR="00C16370" w:rsidRDefault="00C16370" w:rsidP="00675169">
            <w:r>
              <w:rPr>
                <w:rFonts w:ascii="Times New Roman" w:eastAsia="Times New Roman" w:hAnsi="Times New Roman"/>
                <w:b/>
              </w:rPr>
              <w:t xml:space="preserve">Item Description:  </w:t>
            </w:r>
            <w:r>
              <w:rPr>
                <w:rFonts w:ascii="Times New Roman" w:eastAsia="Times New Roman" w:hAnsi="Times New Roman"/>
              </w:rPr>
              <w:t>Digital Asset Management Software licenses</w:t>
            </w:r>
          </w:p>
        </w:tc>
      </w:tr>
      <w:tr w:rsidR="00C16370" w:rsidTr="00675169">
        <w:trPr>
          <w:trHeight w:val="800"/>
        </w:trPr>
        <w:tc>
          <w:tcPr>
            <w:tcW w:w="9648" w:type="dxa"/>
            <w:gridSpan w:val="4"/>
          </w:tcPr>
          <w:p w:rsidR="00C16370" w:rsidRPr="008D059E" w:rsidRDefault="00C16370" w:rsidP="00C16370">
            <w:pPr>
              <w:spacing w:line="256" w:lineRule="auto"/>
              <w:ind w:right="380"/>
              <w:rPr>
                <w:rFonts w:ascii="Times New Roman" w:eastAsia="Times New Roman" w:hAnsi="Times New Roman"/>
              </w:rPr>
            </w:pPr>
            <w:r>
              <w:rPr>
                <w:rFonts w:ascii="Times New Roman" w:eastAsia="Times New Roman" w:hAnsi="Times New Roman"/>
                <w:b/>
              </w:rPr>
              <w:t xml:space="preserve">Tendering Text: </w:t>
            </w:r>
            <w:r>
              <w:rPr>
                <w:rFonts w:ascii="Times New Roman" w:eastAsia="Times New Roman" w:hAnsi="Times New Roman"/>
              </w:rPr>
              <w:t>Enter the price for one license as specified in Section Scope of Work. The price must include</w:t>
            </w:r>
            <w:r>
              <w:rPr>
                <w:rFonts w:ascii="Times New Roman" w:eastAsia="Times New Roman" w:hAnsi="Times New Roman"/>
                <w:b/>
              </w:rPr>
              <w:t xml:space="preserve"> </w:t>
            </w:r>
            <w:r>
              <w:rPr>
                <w:rFonts w:ascii="Times New Roman" w:eastAsia="Times New Roman" w:hAnsi="Times New Roman"/>
              </w:rPr>
              <w:t>onsite or remote vendor installation including the one year of maintenance and managed service support in addition to all other requirements listed in the Scope of Work.</w:t>
            </w:r>
          </w:p>
        </w:tc>
      </w:tr>
    </w:tbl>
    <w:p w:rsidR="00C16370" w:rsidRDefault="00C16370" w:rsidP="00C16370"/>
    <w:tbl>
      <w:tblPr>
        <w:tblStyle w:val="TableGrid"/>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638"/>
        <w:gridCol w:w="1440"/>
        <w:gridCol w:w="2340"/>
        <w:gridCol w:w="4230"/>
      </w:tblGrid>
      <w:tr w:rsidR="00C16370" w:rsidTr="00675169">
        <w:trPr>
          <w:trHeight w:val="332"/>
        </w:trPr>
        <w:tc>
          <w:tcPr>
            <w:tcW w:w="1638" w:type="dxa"/>
          </w:tcPr>
          <w:p w:rsidR="00C16370" w:rsidRDefault="00C16370" w:rsidP="00675169">
            <w:pPr>
              <w:jc w:val="center"/>
            </w:pPr>
            <w:r>
              <w:rPr>
                <w:rFonts w:ascii="Times New Roman" w:eastAsia="Times New Roman" w:hAnsi="Times New Roman"/>
                <w:b/>
              </w:rPr>
              <w:t>Line Number</w:t>
            </w:r>
          </w:p>
        </w:tc>
        <w:tc>
          <w:tcPr>
            <w:tcW w:w="1440" w:type="dxa"/>
          </w:tcPr>
          <w:p w:rsidR="00C16370" w:rsidRDefault="00C16370" w:rsidP="00675169">
            <w:pPr>
              <w:jc w:val="center"/>
            </w:pPr>
            <w:r>
              <w:rPr>
                <w:rFonts w:ascii="Times New Roman" w:eastAsia="Times New Roman" w:hAnsi="Times New Roman"/>
                <w:b/>
                <w:w w:val="99"/>
              </w:rPr>
              <w:t>Quantity</w:t>
            </w:r>
          </w:p>
        </w:tc>
        <w:tc>
          <w:tcPr>
            <w:tcW w:w="2340" w:type="dxa"/>
          </w:tcPr>
          <w:p w:rsidR="00C16370" w:rsidRDefault="00C16370" w:rsidP="00675169">
            <w:pPr>
              <w:jc w:val="center"/>
            </w:pPr>
            <w:r>
              <w:rPr>
                <w:rFonts w:ascii="Times New Roman" w:eastAsia="Times New Roman" w:hAnsi="Times New Roman"/>
                <w:b/>
                <w:w w:val="99"/>
              </w:rPr>
              <w:t>Unit of Measure</w:t>
            </w:r>
          </w:p>
        </w:tc>
        <w:tc>
          <w:tcPr>
            <w:tcW w:w="4230" w:type="dxa"/>
          </w:tcPr>
          <w:p w:rsidR="00C16370" w:rsidRDefault="00C16370" w:rsidP="00675169">
            <w:pPr>
              <w:jc w:val="center"/>
            </w:pPr>
            <w:r>
              <w:rPr>
                <w:rFonts w:ascii="Times New Roman" w:eastAsia="Times New Roman" w:hAnsi="Times New Roman"/>
                <w:b/>
              </w:rPr>
              <w:t xml:space="preserve">Unit Price </w:t>
            </w:r>
            <w:r w:rsidRPr="00B64006">
              <w:rPr>
                <w:rFonts w:ascii="Times New Roman" w:eastAsia="Times New Roman" w:hAnsi="Times New Roman"/>
                <w:b/>
                <w:highlight w:val="yellow"/>
              </w:rPr>
              <w:t>(in USD)</w:t>
            </w:r>
          </w:p>
        </w:tc>
      </w:tr>
      <w:tr w:rsidR="00C16370" w:rsidTr="00675169">
        <w:trPr>
          <w:trHeight w:val="341"/>
        </w:trPr>
        <w:tc>
          <w:tcPr>
            <w:tcW w:w="1638" w:type="dxa"/>
          </w:tcPr>
          <w:p w:rsidR="00C16370" w:rsidRPr="002E2393" w:rsidRDefault="00C16370" w:rsidP="00675169">
            <w:pPr>
              <w:jc w:val="center"/>
              <w:rPr>
                <w:b/>
              </w:rPr>
            </w:pPr>
            <w:r w:rsidRPr="002E2393">
              <w:rPr>
                <w:b/>
              </w:rPr>
              <w:t>0002</w:t>
            </w:r>
          </w:p>
        </w:tc>
        <w:tc>
          <w:tcPr>
            <w:tcW w:w="1440" w:type="dxa"/>
          </w:tcPr>
          <w:p w:rsidR="00C16370" w:rsidRDefault="00C16370" w:rsidP="00675169">
            <w:pPr>
              <w:jc w:val="center"/>
            </w:pPr>
            <w:r>
              <w:t>3.000</w:t>
            </w:r>
          </w:p>
        </w:tc>
        <w:tc>
          <w:tcPr>
            <w:tcW w:w="2340" w:type="dxa"/>
          </w:tcPr>
          <w:p w:rsidR="00C16370" w:rsidRDefault="00C16370" w:rsidP="00675169">
            <w:pPr>
              <w:jc w:val="center"/>
            </w:pPr>
            <w:r>
              <w:t>Years</w:t>
            </w:r>
          </w:p>
        </w:tc>
        <w:tc>
          <w:tcPr>
            <w:tcW w:w="4230" w:type="dxa"/>
          </w:tcPr>
          <w:p w:rsidR="00C16370" w:rsidRDefault="00EE70BA" w:rsidP="00675169">
            <w:pPr>
              <w:jc w:val="center"/>
            </w:pPr>
            <w:r>
              <w:t>20160</w:t>
            </w:r>
          </w:p>
        </w:tc>
      </w:tr>
      <w:tr w:rsidR="00C16370" w:rsidTr="00675169">
        <w:trPr>
          <w:trHeight w:val="350"/>
        </w:trPr>
        <w:tc>
          <w:tcPr>
            <w:tcW w:w="9648" w:type="dxa"/>
            <w:gridSpan w:val="4"/>
          </w:tcPr>
          <w:p w:rsidR="00C16370" w:rsidRPr="008D059E" w:rsidRDefault="00C16370" w:rsidP="00675169">
            <w:pPr>
              <w:spacing w:line="0" w:lineRule="atLeast"/>
              <w:rPr>
                <w:rFonts w:ascii="Times New Roman" w:eastAsia="Times New Roman" w:hAnsi="Times New Roman"/>
              </w:rPr>
            </w:pPr>
            <w:r>
              <w:rPr>
                <w:rFonts w:ascii="Times New Roman" w:eastAsia="Times New Roman" w:hAnsi="Times New Roman"/>
                <w:b/>
              </w:rPr>
              <w:t xml:space="preserve">Product </w:t>
            </w:r>
            <w:proofErr w:type="spellStart"/>
            <w:r>
              <w:rPr>
                <w:rFonts w:ascii="Times New Roman" w:eastAsia="Times New Roman" w:hAnsi="Times New Roman"/>
                <w:b/>
              </w:rPr>
              <w:t>Catg</w:t>
            </w:r>
            <w:proofErr w:type="spellEnd"/>
            <w:r>
              <w:rPr>
                <w:rFonts w:ascii="Times New Roman" w:eastAsia="Times New Roman" w:hAnsi="Times New Roman"/>
                <w:b/>
              </w:rPr>
              <w:t xml:space="preserve">.:  </w:t>
            </w:r>
            <w:r>
              <w:rPr>
                <w:rFonts w:ascii="Times New Roman" w:eastAsia="Times New Roman" w:hAnsi="Times New Roman"/>
              </w:rPr>
              <w:t>Warranty Support</w:t>
            </w:r>
          </w:p>
        </w:tc>
      </w:tr>
      <w:tr w:rsidR="00C16370" w:rsidTr="00675169">
        <w:trPr>
          <w:trHeight w:val="350"/>
        </w:trPr>
        <w:tc>
          <w:tcPr>
            <w:tcW w:w="9648" w:type="dxa"/>
            <w:gridSpan w:val="4"/>
          </w:tcPr>
          <w:p w:rsidR="00C16370" w:rsidRPr="008D059E" w:rsidRDefault="00C16370" w:rsidP="00675169">
            <w:pPr>
              <w:spacing w:line="0" w:lineRule="atLeast"/>
              <w:rPr>
                <w:rFonts w:ascii="Times New Roman" w:eastAsia="Times New Roman" w:hAnsi="Times New Roman"/>
              </w:rPr>
            </w:pPr>
            <w:r>
              <w:rPr>
                <w:rFonts w:ascii="Times New Roman" w:eastAsia="Times New Roman" w:hAnsi="Times New Roman"/>
                <w:b/>
              </w:rPr>
              <w:t xml:space="preserve">Item Description:  </w:t>
            </w:r>
            <w:r>
              <w:rPr>
                <w:rFonts w:ascii="Times New Roman" w:eastAsia="Times New Roman" w:hAnsi="Times New Roman"/>
              </w:rPr>
              <w:t>3 years Warranty Support</w:t>
            </w:r>
          </w:p>
        </w:tc>
      </w:tr>
      <w:tr w:rsidR="00C16370" w:rsidTr="00675169">
        <w:trPr>
          <w:trHeight w:val="556"/>
        </w:trPr>
        <w:tc>
          <w:tcPr>
            <w:tcW w:w="9648" w:type="dxa"/>
            <w:gridSpan w:val="4"/>
          </w:tcPr>
          <w:p w:rsidR="00C16370" w:rsidRPr="008D059E" w:rsidRDefault="00C16370" w:rsidP="00C16370">
            <w:pPr>
              <w:spacing w:line="275" w:lineRule="auto"/>
              <w:ind w:right="360"/>
              <w:rPr>
                <w:rFonts w:ascii="Times New Roman" w:eastAsia="Times New Roman" w:hAnsi="Times New Roman"/>
              </w:rPr>
            </w:pPr>
            <w:r>
              <w:rPr>
                <w:rFonts w:ascii="Times New Roman" w:eastAsia="Times New Roman" w:hAnsi="Times New Roman"/>
                <w:b/>
              </w:rPr>
              <w:t xml:space="preserve">Tendering Text: </w:t>
            </w:r>
            <w:r>
              <w:rPr>
                <w:rFonts w:ascii="Times New Roman" w:eastAsia="Times New Roman" w:hAnsi="Times New Roman"/>
              </w:rPr>
              <w:t>Enter the price for the 3 year of warranty support as specified in Section Scope of</w:t>
            </w:r>
            <w:r>
              <w:rPr>
                <w:rFonts w:ascii="Times New Roman" w:eastAsia="Times New Roman" w:hAnsi="Times New Roman"/>
                <w:b/>
              </w:rPr>
              <w:t xml:space="preserve"> </w:t>
            </w:r>
            <w:r>
              <w:rPr>
                <w:rFonts w:ascii="Times New Roman" w:eastAsia="Times New Roman" w:hAnsi="Times New Roman"/>
              </w:rPr>
              <w:t>Work</w:t>
            </w:r>
          </w:p>
        </w:tc>
      </w:tr>
    </w:tbl>
    <w:p w:rsidR="00C16370" w:rsidRDefault="00C16370" w:rsidP="00C16370"/>
    <w:p w:rsidR="00C16370" w:rsidRDefault="00C16370" w:rsidP="00C16370"/>
    <w:p w:rsidR="00C16370" w:rsidRDefault="00C16370" w:rsidP="00C16370"/>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rPr>
          <w:rFonts w:asciiTheme="minorHAnsi" w:hAnsiTheme="minorHAnsi" w:cstheme="minorHAnsi"/>
        </w:rPr>
      </w:pPr>
    </w:p>
    <w:p w:rsidR="00B34C91" w:rsidRPr="00044384" w:rsidRDefault="00B34C91" w:rsidP="00B34C91">
      <w:pPr>
        <w:rPr>
          <w:rFonts w:asciiTheme="minorHAnsi" w:hAnsiTheme="minorHAnsi" w:cstheme="minorHAnsi"/>
        </w:rPr>
      </w:pPr>
    </w:p>
    <w:p w:rsidR="00B34C91" w:rsidRPr="00044384" w:rsidRDefault="00B34C91" w:rsidP="00B34C91">
      <w:pPr>
        <w:rPr>
          <w:rFonts w:asciiTheme="minorHAnsi" w:eastAsia="Times New Roman" w:hAnsiTheme="minorHAnsi" w:cstheme="minorHAnsi"/>
          <w:color w:val="3B3838" w:themeColor="background2" w:themeShade="40"/>
          <w:szCs w:val="24"/>
          <w:lang w:val="en-US"/>
        </w:rPr>
      </w:pPr>
      <w:r w:rsidRPr="00044384">
        <w:rPr>
          <w:rFonts w:asciiTheme="minorHAnsi" w:eastAsia="Times New Roman" w:hAnsiTheme="minorHAnsi" w:cstheme="minorHAnsi"/>
          <w:color w:val="3B3838" w:themeColor="background2" w:themeShade="40"/>
          <w:szCs w:val="24"/>
          <w:lang w:val="en-US"/>
        </w:rPr>
        <w:br w:type="page"/>
      </w:r>
    </w:p>
    <w:p w:rsidR="003F2D87" w:rsidRPr="00044384" w:rsidRDefault="003F2D87" w:rsidP="003F2D87">
      <w:pPr>
        <w:pStyle w:val="Heading1"/>
        <w:rPr>
          <w:rFonts w:eastAsia="Calibri"/>
        </w:rPr>
      </w:pPr>
      <w:r w:rsidRPr="00044384">
        <w:rPr>
          <w:rFonts w:eastAsia="Calibri"/>
          <w:noProof/>
        </w:rPr>
        <w:lastRenderedPageBreak/>
        <w:drawing>
          <wp:anchor distT="0" distB="0" distL="114300" distR="114300" simplePos="0" relativeHeight="251875840" behindDoc="0" locked="0" layoutInCell="1" allowOverlap="1">
            <wp:simplePos x="0" y="0"/>
            <wp:positionH relativeFrom="leftMargin">
              <wp:posOffset>438150</wp:posOffset>
            </wp:positionH>
            <wp:positionV relativeFrom="paragraph">
              <wp:posOffset>116205</wp:posOffset>
            </wp:positionV>
            <wp:extent cx="333375" cy="238125"/>
            <wp:effectExtent l="19050" t="0" r="9525" b="0"/>
            <wp:wrapNone/>
            <wp:docPr id="20" name="Picture 488"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85" w:name="_Toc511313132"/>
      <w:r w:rsidR="00F707F0">
        <w:rPr>
          <w:rFonts w:eastAsia="Calibri"/>
        </w:rPr>
        <w:t>Payment</w:t>
      </w:r>
      <w:r w:rsidRPr="00044384">
        <w:rPr>
          <w:rFonts w:eastAsia="Calibri"/>
        </w:rPr>
        <w:t xml:space="preserve"> </w:t>
      </w:r>
      <w:r>
        <w:rPr>
          <w:rFonts w:eastAsia="Calibri"/>
        </w:rPr>
        <w:t>Terms</w:t>
      </w:r>
      <w:bookmarkEnd w:id="85"/>
    </w:p>
    <w:p w:rsidR="00F64FC8" w:rsidRPr="00E519E7" w:rsidRDefault="00F64FC8" w:rsidP="00F64FC8">
      <w:pPr>
        <w:widowControl w:val="0"/>
        <w:spacing w:after="0" w:line="360" w:lineRule="auto"/>
        <w:jc w:val="left"/>
        <w:rPr>
          <w:rFonts w:cs="Arial"/>
          <w:color w:val="auto"/>
        </w:rPr>
      </w:pPr>
      <w:r w:rsidRPr="00E519E7">
        <w:rPr>
          <w:rFonts w:cs="Arial"/>
          <w:color w:val="auto"/>
        </w:rPr>
        <w:t>All customer payments shall be made within 15 days from the date of customer raising the invoice by transferring the funds into the customer bank account detailed below.</w:t>
      </w:r>
    </w:p>
    <w:p w:rsidR="00F64FC8" w:rsidRP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30% advance along with signing of this agreement</w:t>
      </w:r>
    </w:p>
    <w:p w:rsidR="00F64FC8" w:rsidRP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25% Milestone-</w:t>
      </w:r>
      <w:r w:rsidR="00174FED">
        <w:rPr>
          <w:rFonts w:cs="Arial"/>
          <w:color w:val="auto"/>
        </w:rPr>
        <w:t>2</w:t>
      </w:r>
    </w:p>
    <w:p w:rsidR="00F64FC8" w:rsidRP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25% Milestone-</w:t>
      </w:r>
      <w:r w:rsidR="00174FED">
        <w:rPr>
          <w:rFonts w:cs="Arial"/>
          <w:color w:val="auto"/>
        </w:rPr>
        <w:t>3</w:t>
      </w:r>
    </w:p>
    <w:p w:rsid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20% on Go Live &amp; before deploying the application to production server</w:t>
      </w:r>
    </w:p>
    <w:p w:rsidR="00F64FC8" w:rsidRPr="00F64FC8" w:rsidRDefault="00F64FC8" w:rsidP="009147E4">
      <w:pPr>
        <w:pStyle w:val="ListParagraph"/>
        <w:widowControl w:val="0"/>
        <w:numPr>
          <w:ilvl w:val="0"/>
          <w:numId w:val="19"/>
        </w:numPr>
        <w:spacing w:after="0" w:line="360" w:lineRule="auto"/>
        <w:jc w:val="left"/>
        <w:rPr>
          <w:rFonts w:cs="Arial"/>
          <w:color w:val="auto"/>
        </w:rPr>
      </w:pPr>
      <w:r>
        <w:rPr>
          <w:rFonts w:cs="Arial"/>
          <w:color w:val="auto"/>
        </w:rPr>
        <w:t>Yearly AMC payment needs to be paid upfront within 15 days from the starting of AMC period.</w:t>
      </w:r>
    </w:p>
    <w:p w:rsidR="00174FED" w:rsidRDefault="00174FED">
      <w:pPr>
        <w:jc w:val="left"/>
        <w:rPr>
          <w:rFonts w:asciiTheme="minorHAnsi" w:eastAsia="Calibri" w:hAnsiTheme="minorHAnsi" w:cstheme="majorBidi"/>
          <w:bCs/>
          <w:color w:val="EA005F"/>
          <w:sz w:val="56"/>
          <w:szCs w:val="28"/>
          <w:lang w:val="en-US"/>
        </w:rPr>
      </w:pPr>
      <w:r>
        <w:rPr>
          <w:rFonts w:eastAsia="Calibri"/>
        </w:rPr>
        <w:br w:type="page"/>
      </w:r>
    </w:p>
    <w:p w:rsidR="00E74B18" w:rsidRPr="00044384" w:rsidRDefault="00407890" w:rsidP="00CD2090">
      <w:pPr>
        <w:pStyle w:val="Heading1"/>
        <w:rPr>
          <w:rFonts w:eastAsia="Calibri"/>
        </w:rPr>
      </w:pPr>
      <w:r w:rsidRPr="00044384">
        <w:rPr>
          <w:rFonts w:eastAsia="Calibri"/>
          <w:noProof/>
        </w:rPr>
        <w:lastRenderedPageBreak/>
        <w:drawing>
          <wp:anchor distT="0" distB="0" distL="114300" distR="114300" simplePos="0" relativeHeight="251619840" behindDoc="0" locked="0" layoutInCell="1" allowOverlap="1">
            <wp:simplePos x="0" y="0"/>
            <wp:positionH relativeFrom="column">
              <wp:posOffset>-418273</wp:posOffset>
            </wp:positionH>
            <wp:positionV relativeFrom="paragraph">
              <wp:posOffset>72647</wp:posOffset>
            </wp:positionV>
            <wp:extent cx="316506" cy="238539"/>
            <wp:effectExtent l="19050" t="0" r="7344" b="0"/>
            <wp:wrapNone/>
            <wp:docPr id="141" name="Picture 141"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506" cy="238539"/>
                    </a:xfrm>
                    <a:prstGeom prst="rect">
                      <a:avLst/>
                    </a:prstGeom>
                    <a:noFill/>
                    <a:ln>
                      <a:noFill/>
                    </a:ln>
                  </pic:spPr>
                </pic:pic>
              </a:graphicData>
            </a:graphic>
          </wp:anchor>
        </w:drawing>
      </w:r>
      <w:bookmarkStart w:id="86" w:name="_Toc511313133"/>
      <w:r w:rsidR="00E74B18" w:rsidRPr="00044384">
        <w:rPr>
          <w:rFonts w:eastAsia="Calibri"/>
        </w:rPr>
        <w:t xml:space="preserve">What’s </w:t>
      </w:r>
      <w:proofErr w:type="gramStart"/>
      <w:r w:rsidR="00514386" w:rsidRPr="00044384">
        <w:rPr>
          <w:rFonts w:eastAsia="Calibri"/>
        </w:rPr>
        <w:t>N</w:t>
      </w:r>
      <w:r w:rsidR="00E74B18" w:rsidRPr="00044384">
        <w:rPr>
          <w:rFonts w:eastAsia="Calibri"/>
        </w:rPr>
        <w:t>ext</w:t>
      </w:r>
      <w:proofErr w:type="gramEnd"/>
      <w:r w:rsidR="00E74B18" w:rsidRPr="00044384">
        <w:rPr>
          <w:rFonts w:eastAsia="Calibri"/>
        </w:rPr>
        <w:t>?</w:t>
      </w:r>
      <w:bookmarkEnd w:id="86"/>
      <w:r w:rsidR="00E74B18" w:rsidRPr="00044384">
        <w:rPr>
          <w:rFonts w:eastAsia="Calibri"/>
        </w:rPr>
        <w:t xml:space="preserve"> </w:t>
      </w:r>
    </w:p>
    <w:p w:rsidR="007C6570" w:rsidRPr="00044384" w:rsidRDefault="00E74B18" w:rsidP="00E74B18">
      <w:pPr>
        <w:rPr>
          <w:rFonts w:asciiTheme="minorHAnsi" w:hAnsiTheme="minorHAnsi" w:cstheme="minorHAnsi"/>
        </w:rPr>
      </w:pPr>
      <w:r w:rsidRPr="00044384">
        <w:rPr>
          <w:rFonts w:asciiTheme="minorHAnsi" w:hAnsiTheme="minorHAnsi" w:cstheme="minorHAnsi"/>
        </w:rPr>
        <w:t xml:space="preserve">Once you send us confirmation of this project by email, we can start documentation for Project Contract and move on. </w:t>
      </w:r>
    </w:p>
    <w:p w:rsidR="00837355" w:rsidRPr="00044384" w:rsidRDefault="00837355" w:rsidP="00E74B18">
      <w:pPr>
        <w:rPr>
          <w:rFonts w:asciiTheme="minorHAnsi" w:hAnsiTheme="minorHAnsi" w:cstheme="minorHAnsi"/>
          <w:noProof/>
          <w:lang w:eastAsia="en-IN"/>
        </w:rPr>
      </w:pPr>
    </w:p>
    <w:p w:rsidR="00A35504" w:rsidRPr="00044384" w:rsidRDefault="00D1583D" w:rsidP="00E74B18">
      <w:pPr>
        <w:rPr>
          <w:rFonts w:asciiTheme="minorHAnsi" w:hAnsiTheme="minorHAnsi" w:cstheme="minorHAnsi"/>
        </w:rPr>
      </w:pPr>
      <w:r w:rsidRPr="00D1583D">
        <w:rPr>
          <w:rFonts w:asciiTheme="minorHAnsi" w:hAnsiTheme="minorHAnsi" w:cstheme="minorHAnsi"/>
          <w:noProof/>
          <w:lang w:val="en-SG" w:eastAsia="en-SG"/>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 o:spid="_x0000_s1080" type="#_x0000_t88" style="position:absolute;left:0;text-align:left;margin-left:194.05pt;margin-top:19.5pt;width:52.15pt;height:5in;rotation:90;z-index:251630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" adj="1596,11224" strokecolor="#7f7f7f [1612]" strokeweight="1.5pt">
            <v:stroke joinstyle="miter"/>
          </v:shape>
        </w:pict>
      </w:r>
      <w:r w:rsidR="007C6570" w:rsidRPr="00044384">
        <w:rPr>
          <w:rFonts w:asciiTheme="minorHAnsi" w:hAnsiTheme="minorHAnsi" w:cstheme="minorHAnsi"/>
          <w:noProof/>
          <w:lang w:val="en-US"/>
        </w:rPr>
        <w:drawing>
          <wp:anchor distT="0" distB="0" distL="114300" distR="114300" simplePos="0" relativeHeight="251635200" behindDoc="0" locked="0" layoutInCell="1" allowOverlap="1">
            <wp:simplePos x="0" y="0"/>
            <wp:positionH relativeFrom="column">
              <wp:posOffset>5267325</wp:posOffset>
            </wp:positionH>
            <wp:positionV relativeFrom="paragraph">
              <wp:posOffset>144780</wp:posOffset>
            </wp:positionV>
            <wp:extent cx="320899" cy="438150"/>
            <wp:effectExtent l="0" t="0" r="317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899" cy="438150"/>
                    </a:xfrm>
                    <a:prstGeom prst="rect">
                      <a:avLst/>
                    </a:prstGeom>
                    <a:noFill/>
                    <a:ln>
                      <a:noFill/>
                    </a:ln>
                  </pic:spPr>
                </pic:pic>
              </a:graphicData>
            </a:graphic>
          </wp:anchor>
        </w:drawing>
      </w:r>
      <w:r w:rsidR="007C6570" w:rsidRPr="00044384">
        <w:rPr>
          <w:rFonts w:asciiTheme="minorHAnsi" w:hAnsiTheme="minorHAnsi" w:cstheme="minorHAnsi"/>
          <w:noProof/>
          <w:lang w:val="en-US"/>
        </w:rPr>
        <w:drawing>
          <wp:anchor distT="0" distB="0" distL="114300" distR="114300" simplePos="0" relativeHeight="251634176" behindDoc="0" locked="0" layoutInCell="1" allowOverlap="1">
            <wp:simplePos x="0" y="0"/>
            <wp:positionH relativeFrom="column">
              <wp:posOffset>3138170</wp:posOffset>
            </wp:positionH>
            <wp:positionV relativeFrom="paragraph">
              <wp:posOffset>154305</wp:posOffset>
            </wp:positionV>
            <wp:extent cx="481961" cy="4000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961" cy="400050"/>
                    </a:xfrm>
                    <a:prstGeom prst="rect">
                      <a:avLst/>
                    </a:prstGeom>
                    <a:noFill/>
                    <a:ln>
                      <a:noFill/>
                    </a:ln>
                  </pic:spPr>
                </pic:pic>
              </a:graphicData>
            </a:graphic>
          </wp:anchor>
        </w:drawing>
      </w:r>
      <w:r w:rsidR="007C6570" w:rsidRPr="00044384">
        <w:rPr>
          <w:rFonts w:asciiTheme="minorHAnsi" w:hAnsiTheme="minorHAnsi" w:cstheme="minorHAnsi"/>
          <w:noProof/>
          <w:lang w:val="en-US"/>
        </w:rPr>
        <w:drawing>
          <wp:anchor distT="0" distB="0" distL="114300" distR="114300" simplePos="0" relativeHeight="251633152" behindDoc="0" locked="0" layoutInCell="1" allowOverlap="1">
            <wp:simplePos x="0" y="0"/>
            <wp:positionH relativeFrom="column">
              <wp:posOffset>1158875</wp:posOffset>
            </wp:positionH>
            <wp:positionV relativeFrom="paragraph">
              <wp:posOffset>144780</wp:posOffset>
            </wp:positionV>
            <wp:extent cx="481961" cy="4000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961" cy="400050"/>
                    </a:xfrm>
                    <a:prstGeom prst="rect">
                      <a:avLst/>
                    </a:prstGeom>
                    <a:noFill/>
                    <a:ln>
                      <a:noFill/>
                    </a:ln>
                  </pic:spPr>
                </pic:pic>
              </a:graphicData>
            </a:graphic>
          </wp:anchor>
        </w:drawing>
      </w:r>
      <w:r w:rsidRPr="00D1583D">
        <w:rPr>
          <w:rFonts w:asciiTheme="minorHAnsi" w:hAnsiTheme="minorHAnsi" w:cstheme="minorHAnsi"/>
          <w:noProof/>
          <w:lang w:val="en-SG" w:eastAsia="en-SG"/>
        </w:rPr>
        <w:pict>
          <v:oval id="Oval 28" o:spid="_x0000_s1062" style="position:absolute;left:0;text-align:left;margin-left:156pt;margin-top:11.45pt;width:131.25pt;height:131.25pt;z-index:251627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" fillcolor="#e2efd9 [665]" strokecolor="#a8d08d [1945]" strokeweight="3pt">
            <v:stroke joinstyle="miter"/>
            <v:path arrowok="t"/>
            <v:textbox style="mso-next-textbox:#Oval 28">
              <w:txbxContent>
                <w:p w:rsidR="00675169" w:rsidRDefault="00675169" w:rsidP="00850F1F">
                  <w:pPr>
                    <w:jc w:val="center"/>
                  </w:pPr>
                </w:p>
              </w:txbxContent>
            </v:textbox>
          </v:oval>
        </w:pict>
      </w:r>
      <w:r w:rsidRPr="00D1583D">
        <w:rPr>
          <w:rFonts w:asciiTheme="minorHAnsi" w:hAnsiTheme="minorHAnsi" w:cstheme="minorHAnsi"/>
          <w:noProof/>
          <w:lang w:val="en-SG" w:eastAsia="en-SG"/>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9" type="#_x0000_t93" style="position:absolute;left:0;text-align:left;margin-left:290.25pt;margin-top:72.85pt;width:18.75pt;height:13.6pt;z-index:251623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" adj="12483" fillcolor="#0d0d0d [3069]" stroked="f"/>
        </w:pict>
      </w:r>
      <w:r w:rsidRPr="00D1583D">
        <w:rPr>
          <w:rFonts w:asciiTheme="minorHAnsi" w:hAnsiTheme="minorHAnsi" w:cstheme="minorHAnsi"/>
          <w:noProof/>
          <w:lang w:val="en-SG" w:eastAsia="en-SG"/>
        </w:rPr>
        <w:pict>
          <v:oval id="Oval 23" o:spid="_x0000_s1078" style="position:absolute;left:0;text-align:left;margin-left:311.55pt;margin-top:11.45pt;width:131.25pt;height:131.25pt;z-index:251621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" fillcolor="white [3212]" strokecolor="#d8d8d8 [2732]" strokeweight="3pt">
            <v:stroke dashstyle="3 1" joinstyle="miter"/>
            <v:path arrowok="t"/>
          </v:oval>
        </w:pict>
      </w:r>
      <w:r w:rsidRPr="00D1583D">
        <w:rPr>
          <w:rFonts w:asciiTheme="minorHAnsi" w:hAnsiTheme="minorHAnsi" w:cstheme="minorHAnsi"/>
          <w:noProof/>
          <w:lang w:val="en-SG" w:eastAsia="en-SG"/>
        </w:rPr>
        <w:pict>
          <v:oval id="Oval 21" o:spid="_x0000_s1063" style="position:absolute;left:0;text-align:left;margin-left:-.75pt;margin-top:11.45pt;width:131.25pt;height:131.25pt;z-index:2516208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" fillcolor="#e2efd9 [665]" strokecolor="#a8d08d [1945]" strokeweight="3pt">
            <v:stroke joinstyle="miter"/>
            <v:path arrowok="t"/>
            <v:textbox style="mso-next-textbox:#Oval 21">
              <w:txbxContent>
                <w:p w:rsidR="00675169" w:rsidRDefault="00675169" w:rsidP="00A35504">
                  <w:pPr>
                    <w:jc w:val="center"/>
                  </w:pPr>
                </w:p>
              </w:txbxContent>
            </v:textbox>
          </v:oval>
        </w:pict>
      </w:r>
      <w:r w:rsidRPr="00D1583D">
        <w:rPr>
          <w:rFonts w:asciiTheme="minorHAnsi" w:hAnsiTheme="minorHAnsi" w:cstheme="minorHAnsi"/>
          <w:noProof/>
          <w:lang w:val="en-SG" w:eastAsia="en-SG"/>
        </w:rPr>
        <w:pict>
          <v:shape id="AutoShape 183" o:spid="_x0000_s1077" type="#_x0000_t93" style="position:absolute;left:0;text-align:left;margin-left:134.2pt;margin-top:74.45pt;width:18.75pt;height:13.6pt;z-index:251622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" adj="12483" fillcolor="#a8d08d [1945]" stroked="f"/>
        </w:pict>
      </w:r>
    </w:p>
    <w:p w:rsidR="00A35504" w:rsidRPr="00044384" w:rsidRDefault="00D1583D" w:rsidP="00E74B18">
      <w:pPr>
        <w:rPr>
          <w:rFonts w:asciiTheme="minorHAnsi" w:hAnsiTheme="minorHAnsi" w:cstheme="minorHAnsi"/>
        </w:rPr>
      </w:pPr>
      <w:r w:rsidRPr="00D1583D">
        <w:rPr>
          <w:rFonts w:asciiTheme="minorHAnsi" w:hAnsiTheme="minorHAnsi" w:cstheme="minorHAnsi"/>
          <w:noProof/>
          <w:lang w:val="en-SG" w:eastAsia="en-SG"/>
        </w:rPr>
        <w:pict>
          <v:shape id="Text Box 33" o:spid="_x0000_s1064" type="#_x0000_t202" style="position:absolute;left:0;text-align:left;margin-left:324pt;margin-top:5.1pt;width:104.25pt;height:38.5pt;z-index:251631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" filled="f" stroked="f" strokeweight=".5pt">
            <v:path arrowok="t"/>
            <v:textbox style="mso-next-textbox:#Text Box 33" inset="0,0,0,0">
              <w:txbxContent>
                <w:p w:rsidR="00675169" w:rsidRPr="003158A5" w:rsidRDefault="00675169" w:rsidP="00850F1F">
                  <w:pPr>
                    <w:jc w:val="center"/>
                    <w:rPr>
                      <w:rFonts w:ascii="MS Mincho" w:eastAsia="MS Mincho" w:hAnsi="MS Mincho"/>
                      <w:spacing w:val="-44"/>
                      <w:sz w:val="52"/>
                      <w:szCs w:val="52"/>
                    </w:rPr>
                  </w:pPr>
                  <w:r>
                    <w:rPr>
                      <w:rFonts w:ascii="MS Mincho" w:eastAsia="MS Mincho" w:hAnsi="MS Mincho"/>
                      <w:spacing w:val="-44"/>
                      <w:sz w:val="52"/>
                      <w:szCs w:val="52"/>
                    </w:rPr>
                    <w:t>3</w:t>
                  </w:r>
                </w:p>
              </w:txbxContent>
            </v:textbox>
          </v:shape>
        </w:pict>
      </w:r>
      <w:r w:rsidRPr="00D1583D">
        <w:rPr>
          <w:rFonts w:asciiTheme="minorHAnsi" w:hAnsiTheme="minorHAnsi" w:cstheme="minorHAnsi"/>
          <w:noProof/>
          <w:lang w:val="en-SG" w:eastAsia="en-SG"/>
        </w:rPr>
        <w:pict>
          <v:shape id="Text Box 30" o:spid="_x0000_s1065" type="#_x0000_t202" style="position:absolute;left:0;text-align:left;margin-left:170.8pt;margin-top:5.1pt;width:104.25pt;height:38.5pt;z-index:251629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" filled="f" stroked="f" strokeweight=".5pt">
            <v:path arrowok="t"/>
            <v:textbox style="mso-next-textbox:#Text Box 30" inset="0,0,0,0">
              <w:txbxContent>
                <w:p w:rsidR="00675169" w:rsidRPr="003158A5" w:rsidRDefault="00675169" w:rsidP="00850F1F">
                  <w:pPr>
                    <w:jc w:val="center"/>
                    <w:rPr>
                      <w:rFonts w:ascii="MS Mincho" w:eastAsia="MS Mincho" w:hAnsi="MS Mincho"/>
                      <w:spacing w:val="-44"/>
                      <w:sz w:val="52"/>
                      <w:szCs w:val="52"/>
                    </w:rPr>
                  </w:pPr>
                  <w:r>
                    <w:rPr>
                      <w:rFonts w:ascii="MS Mincho" w:eastAsia="MS Mincho" w:hAnsi="MS Mincho"/>
                      <w:spacing w:val="-44"/>
                      <w:sz w:val="52"/>
                      <w:szCs w:val="52"/>
                    </w:rPr>
                    <w:t>2</w:t>
                  </w:r>
                </w:p>
              </w:txbxContent>
            </v:textbox>
          </v:shape>
        </w:pict>
      </w:r>
      <w:r w:rsidRPr="00D1583D">
        <w:rPr>
          <w:rFonts w:asciiTheme="minorHAnsi" w:hAnsiTheme="minorHAnsi" w:cstheme="minorHAnsi"/>
          <w:noProof/>
          <w:lang w:val="en-SG" w:eastAsia="en-SG"/>
        </w:rPr>
        <w:pict>
          <v:shape id="Text Box 26" o:spid="_x0000_s1066" type="#_x0000_t202" style="position:absolute;left:0;text-align:left;margin-left:13.5pt;margin-top:4pt;width:104.25pt;height:29.25pt;z-index:251625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" filled="f" stroked="f" strokeweight=".5pt">
            <v:path arrowok="t"/>
            <v:textbox style="mso-next-textbox:#Text Box 26" inset="0,0,0,0">
              <w:txbxContent>
                <w:p w:rsidR="00675169" w:rsidRPr="003158A5" w:rsidRDefault="00675169" w:rsidP="003158A5">
                  <w:pPr>
                    <w:jc w:val="center"/>
                    <w:rPr>
                      <w:rFonts w:ascii="MS Mincho" w:eastAsia="MS Mincho" w:hAnsi="MS Mincho"/>
                      <w:spacing w:val="-44"/>
                      <w:sz w:val="52"/>
                      <w:szCs w:val="52"/>
                    </w:rPr>
                  </w:pPr>
                  <w:r w:rsidRPr="003158A5">
                    <w:rPr>
                      <w:rFonts w:ascii="MS Mincho" w:eastAsia="MS Mincho" w:hAnsi="MS Mincho"/>
                      <w:spacing w:val="-44"/>
                      <w:sz w:val="52"/>
                      <w:szCs w:val="52"/>
                    </w:rPr>
                    <w:t>1</w:t>
                  </w:r>
                </w:p>
              </w:txbxContent>
            </v:textbox>
          </v:shape>
        </w:pict>
      </w:r>
    </w:p>
    <w:p w:rsidR="00A35504" w:rsidRPr="00044384" w:rsidRDefault="00D1583D" w:rsidP="00E74B18">
      <w:pPr>
        <w:rPr>
          <w:rFonts w:asciiTheme="minorHAnsi" w:hAnsiTheme="minorHAnsi" w:cstheme="minorHAnsi"/>
        </w:rPr>
      </w:pPr>
      <w:r w:rsidRPr="00D1583D">
        <w:rPr>
          <w:rFonts w:asciiTheme="minorHAnsi" w:hAnsiTheme="minorHAnsi" w:cstheme="minorHAnsi"/>
          <w:noProof/>
          <w:lang w:val="en-SG" w:eastAsia="en-SG"/>
        </w:rPr>
        <w:pict>
          <v:rect id="Rectangle 177" o:spid="_x0000_s1067" style="position:absolute;left:0;text-align:left;margin-left:311.25pt;margin-top:13pt;width:131.25pt;height:63pt;z-index:251632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" filled="f" stroked="f">
            <v:stroke dashstyle="dash"/>
            <v:textbox style="mso-next-textbox:#Rectangle 177">
              <w:txbxContent>
                <w:p w:rsidR="00675169" w:rsidRPr="007C6570" w:rsidRDefault="00675169" w:rsidP="00850F1F">
                  <w:pPr>
                    <w:jc w:val="center"/>
                    <w:rPr>
                      <w:rFonts w:cs="Calibri"/>
                      <w:b/>
                    </w:rPr>
                  </w:pPr>
                  <w:proofErr w:type="gramStart"/>
                  <w:r>
                    <w:rPr>
                      <w:rFonts w:cs="Calibri"/>
                      <w:b/>
                    </w:rPr>
                    <w:t>Selection and PO to kick off the project.</w:t>
                  </w:r>
                  <w:proofErr w:type="gramEnd"/>
                </w:p>
              </w:txbxContent>
            </v:textbox>
          </v:rect>
        </w:pict>
      </w:r>
      <w:r w:rsidRPr="00D1583D">
        <w:rPr>
          <w:rFonts w:asciiTheme="minorHAnsi" w:hAnsiTheme="minorHAnsi" w:cstheme="minorHAnsi"/>
          <w:noProof/>
          <w:lang w:val="en-SG" w:eastAsia="en-SG"/>
        </w:rPr>
        <w:pict>
          <v:rect id="_x0000_s1068" style="position:absolute;left:0;text-align:left;margin-left:156pt;margin-top:11.55pt;width:131.25pt;height:84.75pt;z-index:251628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" filled="f" stroked="f">
            <v:stroke dashstyle="dash"/>
            <v:textbox style="mso-next-textbox:#_x0000_s1068">
              <w:txbxContent>
                <w:p w:rsidR="00675169" w:rsidRPr="00850F1F" w:rsidRDefault="00675169" w:rsidP="00850F1F">
                  <w:pPr>
                    <w:jc w:val="center"/>
                    <w:rPr>
                      <w:rFonts w:cs="Calibri"/>
                      <w:b/>
                    </w:rPr>
                  </w:pPr>
                  <w:r w:rsidRPr="00850F1F">
                    <w:rPr>
                      <w:rFonts w:cs="Calibri"/>
                      <w:b/>
                    </w:rPr>
                    <w:t xml:space="preserve">We Study the Requirement and </w:t>
                  </w:r>
                  <w:r>
                    <w:rPr>
                      <w:rFonts w:cs="Calibri"/>
                      <w:b/>
                    </w:rPr>
                    <w:t>furnish</w:t>
                  </w:r>
                  <w:r w:rsidRPr="00850F1F">
                    <w:rPr>
                      <w:rFonts w:cs="Calibri"/>
                      <w:b/>
                    </w:rPr>
                    <w:t xml:space="preserve"> you the Proposal</w:t>
                  </w:r>
                  <w:r>
                    <w:rPr>
                      <w:rFonts w:cs="Calibri"/>
                      <w:b/>
                    </w:rPr>
                    <w:t>.</w:t>
                  </w:r>
                </w:p>
              </w:txbxContent>
            </v:textbox>
          </v:rect>
        </w:pict>
      </w:r>
      <w:r w:rsidRPr="00D1583D">
        <w:rPr>
          <w:rFonts w:asciiTheme="minorHAnsi" w:hAnsiTheme="minorHAnsi" w:cstheme="minorHAnsi"/>
          <w:noProof/>
          <w:lang w:val="en-SG" w:eastAsia="en-SG"/>
        </w:rPr>
        <w:pict>
          <v:rect id="_x0000_s1069" style="position:absolute;left:0;text-align:left;margin-left:-.75pt;margin-top:7.05pt;width:131.25pt;height:84.75pt;z-index:251624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" filled="f" stroked="f">
            <v:stroke dashstyle="dash"/>
            <v:textbox style="mso-next-textbox:#_x0000_s1069">
              <w:txbxContent>
                <w:p w:rsidR="00675169" w:rsidRPr="003158A5" w:rsidRDefault="00675169" w:rsidP="001C5158">
                  <w:pPr>
                    <w:jc w:val="center"/>
                    <w:rPr>
                      <w:rFonts w:cs="Calibri"/>
                      <w:b/>
                      <w:color w:val="0D0D0D" w:themeColor="text1" w:themeTint="F2"/>
                      <w:szCs w:val="24"/>
                    </w:rPr>
                  </w:pPr>
                  <w:proofErr w:type="gramStart"/>
                  <w:r>
                    <w:rPr>
                      <w:rFonts w:cs="Calibri"/>
                      <w:b/>
                      <w:color w:val="0D0D0D" w:themeColor="text1" w:themeTint="F2"/>
                      <w:szCs w:val="24"/>
                    </w:rPr>
                    <w:t>RFQ out for vendor response.</w:t>
                  </w:r>
                  <w:proofErr w:type="gramEnd"/>
                </w:p>
              </w:txbxContent>
            </v:textbox>
          </v:rect>
        </w:pict>
      </w:r>
    </w:p>
    <w:p w:rsidR="00A35504" w:rsidRPr="00044384" w:rsidRDefault="00A35504" w:rsidP="00E74B18">
      <w:pPr>
        <w:rPr>
          <w:rFonts w:asciiTheme="minorHAnsi" w:hAnsiTheme="minorHAnsi" w:cstheme="minorHAnsi"/>
        </w:rPr>
      </w:pPr>
    </w:p>
    <w:p w:rsidR="00A35504" w:rsidRPr="00044384" w:rsidRDefault="00A35504" w:rsidP="00E74B18">
      <w:pPr>
        <w:rPr>
          <w:rFonts w:asciiTheme="minorHAnsi" w:hAnsiTheme="minorHAnsi" w:cstheme="minorHAnsi"/>
        </w:rPr>
      </w:pPr>
    </w:p>
    <w:p w:rsidR="007B6141" w:rsidRPr="00044384" w:rsidRDefault="007B6141" w:rsidP="007B6141">
      <w:pPr>
        <w:rPr>
          <w:rFonts w:asciiTheme="minorHAnsi" w:hAnsiTheme="minorHAnsi" w:cstheme="minorHAnsi"/>
        </w:rPr>
      </w:pPr>
    </w:p>
    <w:p w:rsidR="007B6141" w:rsidRPr="00044384" w:rsidRDefault="007B6141" w:rsidP="007B6141">
      <w:pPr>
        <w:rPr>
          <w:rFonts w:asciiTheme="minorHAnsi" w:hAnsiTheme="minorHAnsi" w:cstheme="minorHAnsi"/>
        </w:rPr>
      </w:pPr>
    </w:p>
    <w:p w:rsidR="007B6141" w:rsidRPr="00044384" w:rsidRDefault="007B6141" w:rsidP="007B6141">
      <w:pPr>
        <w:rPr>
          <w:rFonts w:asciiTheme="minorHAnsi" w:hAnsiTheme="minorHAnsi" w:cstheme="minorHAnsi"/>
        </w:rPr>
      </w:pPr>
    </w:p>
    <w:p w:rsidR="00850F1F" w:rsidRPr="00044384" w:rsidRDefault="00850F1F" w:rsidP="007B6141">
      <w:pPr>
        <w:rPr>
          <w:rFonts w:asciiTheme="minorHAnsi" w:hAnsiTheme="minorHAnsi" w:cstheme="minorHAnsi"/>
        </w:rPr>
      </w:pPr>
    </w:p>
    <w:p w:rsidR="00850F1F" w:rsidRPr="00044384" w:rsidRDefault="0014455C" w:rsidP="007B6141">
      <w:pPr>
        <w:rPr>
          <w:rFonts w:asciiTheme="minorHAnsi" w:hAnsiTheme="minorHAnsi" w:cstheme="minorHAnsi"/>
        </w:rPr>
      </w:pPr>
      <w:r w:rsidRPr="00044384">
        <w:rPr>
          <w:rFonts w:asciiTheme="minorHAnsi" w:hAnsiTheme="minorHAnsi" w:cstheme="minorHAnsi"/>
          <w:noProof/>
          <w:lang w:val="en-US"/>
        </w:rPr>
        <w:drawing>
          <wp:anchor distT="0" distB="0" distL="114300" distR="114300" simplePos="0" relativeHeight="251638272" behindDoc="0" locked="0" layoutInCell="1" allowOverlap="1">
            <wp:simplePos x="0" y="0"/>
            <wp:positionH relativeFrom="column">
              <wp:posOffset>5267325</wp:posOffset>
            </wp:positionH>
            <wp:positionV relativeFrom="paragraph">
              <wp:posOffset>189865</wp:posOffset>
            </wp:positionV>
            <wp:extent cx="320899" cy="4381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899" cy="438150"/>
                    </a:xfrm>
                    <a:prstGeom prst="rect">
                      <a:avLst/>
                    </a:prstGeom>
                    <a:noFill/>
                    <a:ln>
                      <a:noFill/>
                    </a:ln>
                  </pic:spPr>
                </pic:pic>
              </a:graphicData>
            </a:graphic>
          </wp:anchor>
        </w:drawing>
      </w:r>
    </w:p>
    <w:p w:rsidR="00850F1F" w:rsidRPr="00044384" w:rsidRDefault="00D1583D" w:rsidP="007B6141">
      <w:pPr>
        <w:rPr>
          <w:rFonts w:asciiTheme="minorHAnsi" w:hAnsiTheme="minorHAnsi" w:cstheme="minorHAnsi"/>
        </w:rPr>
      </w:pPr>
      <w:r w:rsidRPr="00D1583D">
        <w:rPr>
          <w:rFonts w:asciiTheme="minorHAnsi" w:hAnsiTheme="minorHAnsi" w:cstheme="minorHAnsi"/>
          <w:noProof/>
          <w:lang w:val="en-SG" w:eastAsia="en-SG"/>
        </w:rPr>
        <w:pict>
          <v:rect id="_x0000_s1070" style="position:absolute;left:0;text-align:left;margin-left:102.75pt;margin-top:19.1pt;width:312pt;height:75pt;z-index:251639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" filled="f" stroked="f">
            <v:stroke dashstyle="dash"/>
            <v:textbox style="mso-next-textbox:#_x0000_s1070">
              <w:txbxContent>
                <w:p w:rsidR="00675169" w:rsidRPr="0014455C" w:rsidRDefault="00675169" w:rsidP="0010748C">
                  <w:pPr>
                    <w:jc w:val="left"/>
                    <w:rPr>
                      <w:rFonts w:cs="Calibri"/>
                      <w:b/>
                    </w:rPr>
                  </w:pPr>
                  <w:r w:rsidRPr="00837355">
                    <w:rPr>
                      <w:rFonts w:cs="Calibri"/>
                      <w:b/>
                      <w:color w:val="000000" w:themeColor="text1"/>
                      <w:sz w:val="32"/>
                      <w:szCs w:val="32"/>
                    </w:rPr>
                    <w:t>Deal!</w:t>
                  </w:r>
                  <w:r>
                    <w:rPr>
                      <w:rFonts w:cs="Calibri"/>
                      <w:b/>
                      <w:color w:val="F20C4E"/>
                      <w:sz w:val="28"/>
                      <w:szCs w:val="28"/>
                    </w:rPr>
                    <w:br/>
                  </w:r>
                  <w:r w:rsidRPr="0014455C">
                    <w:rPr>
                      <w:rFonts w:cs="Calibri"/>
                    </w:rPr>
                    <w:t xml:space="preserve">1. </w:t>
                  </w:r>
                  <w:r>
                    <w:rPr>
                      <w:rFonts w:cs="Calibri"/>
                    </w:rPr>
                    <w:t>We sign c</w:t>
                  </w:r>
                  <w:r w:rsidRPr="0014455C">
                    <w:rPr>
                      <w:rFonts w:cs="Calibri"/>
                    </w:rPr>
                    <w:t xml:space="preserve">ontract </w:t>
                  </w:r>
                  <w:r>
                    <w:rPr>
                      <w:rFonts w:cs="Calibri"/>
                    </w:rPr>
                    <w:t>and non-disclosure agreement.</w:t>
                  </w:r>
                  <w:r w:rsidRPr="0014455C">
                    <w:rPr>
                      <w:rFonts w:cs="Calibri"/>
                    </w:rPr>
                    <w:br/>
                    <w:t xml:space="preserve">2. </w:t>
                  </w:r>
                  <w:r>
                    <w:rPr>
                      <w:rFonts w:cs="Calibri"/>
                    </w:rPr>
                    <w:t>We schedule s</w:t>
                  </w:r>
                  <w:r w:rsidRPr="0014455C">
                    <w:rPr>
                      <w:rFonts w:cs="Calibri"/>
                    </w:rPr>
                    <w:t xml:space="preserve">tart </w:t>
                  </w:r>
                  <w:r>
                    <w:rPr>
                      <w:rFonts w:cs="Calibri"/>
                    </w:rPr>
                    <w:t>d</w:t>
                  </w:r>
                  <w:r w:rsidRPr="0014455C">
                    <w:rPr>
                      <w:rFonts w:cs="Calibri"/>
                    </w:rPr>
                    <w:t>ate</w:t>
                  </w:r>
                  <w:r>
                    <w:rPr>
                      <w:rFonts w:cs="Calibri"/>
                    </w:rPr>
                    <w:t xml:space="preserve"> and resources mobilisation.</w:t>
                  </w:r>
                  <w:r w:rsidRPr="0014455C">
                    <w:rPr>
                      <w:rFonts w:cs="Calibri"/>
                    </w:rPr>
                    <w:br/>
                    <w:t xml:space="preserve">3. </w:t>
                  </w:r>
                  <w:r>
                    <w:rPr>
                      <w:rFonts w:cs="Calibri"/>
                    </w:rPr>
                    <w:t>You make initial p</w:t>
                  </w:r>
                  <w:r w:rsidRPr="0014455C">
                    <w:rPr>
                      <w:rFonts w:cs="Calibri"/>
                    </w:rPr>
                    <w:t>ayment.</w:t>
                  </w:r>
                  <w:r w:rsidRPr="0014455C">
                    <w:rPr>
                      <w:rFonts w:cs="Calibri"/>
                    </w:rPr>
                    <w:br/>
                  </w:r>
                </w:p>
                <w:p w:rsidR="00675169" w:rsidRPr="00850F1F" w:rsidRDefault="00675169" w:rsidP="0014455C">
                  <w:pPr>
                    <w:jc w:val="center"/>
                    <w:rPr>
                      <w:rFonts w:cs="Calibri"/>
                      <w:b/>
                    </w:rPr>
                  </w:pPr>
                </w:p>
              </w:txbxContent>
            </v:textbox>
          </v:rect>
        </w:pict>
      </w:r>
      <w:r w:rsidRPr="00D1583D">
        <w:rPr>
          <w:rFonts w:asciiTheme="minorHAnsi" w:hAnsiTheme="minorHAnsi" w:cstheme="minorHAnsi"/>
          <w:noProof/>
          <w:lang w:val="en-SG" w:eastAsia="en-SG"/>
        </w:rPr>
        <w:pict>
          <v:rect id="Rectangle 39" o:spid="_x0000_s1076" style="position:absolute;left:0;text-align:left;margin-left:6.75pt;margin-top:10.1pt;width:427.5pt;height:87.75pt;z-index:2516362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" fillcolor="white [3212]" strokecolor="#bfbfbf [2412]" strokeweight="2.25pt">
            <v:stroke dashstyle="3 1"/>
            <v:path arrowok="t"/>
          </v:rect>
        </w:pict>
      </w:r>
    </w:p>
    <w:p w:rsidR="007B6141" w:rsidRPr="00044384" w:rsidRDefault="00E22CF1" w:rsidP="007B6141">
      <w:pPr>
        <w:rPr>
          <w:rFonts w:asciiTheme="minorHAnsi" w:hAnsiTheme="minorHAnsi" w:cstheme="minorHAnsi"/>
        </w:rPr>
      </w:pPr>
      <w:r w:rsidRPr="00044384">
        <w:rPr>
          <w:rFonts w:asciiTheme="minorHAnsi" w:hAnsiTheme="minorHAnsi" w:cstheme="minorHAnsi"/>
          <w:noProof/>
          <w:lang w:val="en-US"/>
        </w:rPr>
        <w:drawing>
          <wp:anchor distT="0" distB="0" distL="114300" distR="114300" simplePos="0" relativeHeight="251834880" behindDoc="0" locked="0" layoutInCell="1" allowOverlap="1">
            <wp:simplePos x="0" y="0"/>
            <wp:positionH relativeFrom="column">
              <wp:posOffset>4867275</wp:posOffset>
            </wp:positionH>
            <wp:positionV relativeFrom="paragraph">
              <wp:posOffset>256540</wp:posOffset>
            </wp:positionV>
            <wp:extent cx="182973" cy="151876"/>
            <wp:effectExtent l="0" t="0" r="7620" b="635"/>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034" cy="154417"/>
                    </a:xfrm>
                    <a:prstGeom prst="rect">
                      <a:avLst/>
                    </a:prstGeom>
                    <a:noFill/>
                    <a:ln>
                      <a:noFill/>
                    </a:ln>
                  </pic:spPr>
                </pic:pic>
              </a:graphicData>
            </a:graphic>
          </wp:anchor>
        </w:drawing>
      </w:r>
      <w:r w:rsidR="00D1583D" w:rsidRPr="00D1583D">
        <w:rPr>
          <w:rFonts w:asciiTheme="minorHAnsi" w:hAnsiTheme="minorHAnsi" w:cstheme="minorHAnsi"/>
          <w:noProof/>
          <w:lang w:val="en-SG" w:eastAsia="en-SG"/>
        </w:rPr>
        <w:pict>
          <v:shape id="Text Box 40" o:spid="_x0000_s1071" type="#_x0000_t202" style="position:absolute;left:0;text-align:left;margin-left:26.25pt;margin-top:11.2pt;width:33pt;height:38.25pt;z-index:2516372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" filled="f" stroked="f" strokeweight=".5pt">
            <v:path arrowok="t"/>
            <v:textbox style="mso-next-textbox:#Text Box 40" inset="0,0,0,0">
              <w:txbxContent>
                <w:p w:rsidR="00675169" w:rsidRPr="003158A5" w:rsidRDefault="00675169" w:rsidP="0014455C">
                  <w:pPr>
                    <w:jc w:val="center"/>
                    <w:rPr>
                      <w:rFonts w:ascii="MS Mincho" w:eastAsia="MS Mincho" w:hAnsi="MS Mincho"/>
                      <w:spacing w:val="-44"/>
                      <w:sz w:val="52"/>
                      <w:szCs w:val="52"/>
                    </w:rPr>
                  </w:pPr>
                  <w:r>
                    <w:rPr>
                      <w:rFonts w:ascii="MS Mincho" w:eastAsia="MS Mincho" w:hAnsi="MS Mincho"/>
                      <w:spacing w:val="-44"/>
                      <w:sz w:val="52"/>
                      <w:szCs w:val="52"/>
                    </w:rPr>
                    <w:t>4</w:t>
                  </w:r>
                </w:p>
              </w:txbxContent>
            </v:textbox>
          </v:shape>
        </w:pict>
      </w:r>
      <w:r w:rsidR="00D1583D" w:rsidRPr="00D1583D">
        <w:rPr>
          <w:rFonts w:asciiTheme="minorHAnsi" w:hAnsiTheme="minorHAnsi" w:cstheme="minorHAnsi"/>
          <w:noProof/>
          <w:lang w:val="en-SG" w:eastAsia="en-SG"/>
        </w:rPr>
        <w:pict>
          <v:line id="Straight Connector 43" o:spid="_x0000_s1075" style="position:absolute;left:0;text-align:left;z-index:251640320;visibility:visible;mso-wrap-distance-left:3.17497mm;mso-wrap-distance-right:3.17497mm;mso-position-horizontal-relative:text;mso-position-vertical-relative:text;mso-height-relative:margin" from="78.75pt,5.35pt" to="78.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" strokecolor="#d8d8d8 [2732]" strokeweight="1.5pt">
            <v:stroke joinstyle="miter"/>
            <o:lock v:ext="edit" shapetype="f"/>
          </v:line>
        </w:pict>
      </w:r>
    </w:p>
    <w:p w:rsidR="00850F1F" w:rsidRPr="00044384" w:rsidRDefault="00850F1F" w:rsidP="007B6141">
      <w:pPr>
        <w:rPr>
          <w:rFonts w:asciiTheme="minorHAnsi" w:hAnsiTheme="minorHAnsi" w:cstheme="minorHAnsi"/>
        </w:rPr>
      </w:pPr>
    </w:p>
    <w:p w:rsidR="00850F1F" w:rsidRPr="00044384" w:rsidRDefault="00850F1F" w:rsidP="007B6141">
      <w:pPr>
        <w:rPr>
          <w:rFonts w:asciiTheme="minorHAnsi" w:hAnsiTheme="minorHAnsi" w:cstheme="minorHAnsi"/>
        </w:rPr>
      </w:pPr>
    </w:p>
    <w:p w:rsidR="00850F1F" w:rsidRPr="00044384" w:rsidRDefault="00850F1F" w:rsidP="007B6141">
      <w:pPr>
        <w:rPr>
          <w:rFonts w:asciiTheme="minorHAnsi" w:hAnsiTheme="minorHAnsi" w:cstheme="minorHAnsi"/>
        </w:rPr>
      </w:pPr>
    </w:p>
    <w:p w:rsidR="00850F1F" w:rsidRPr="00044384" w:rsidRDefault="00D1583D" w:rsidP="007B6141">
      <w:pPr>
        <w:rPr>
          <w:rFonts w:asciiTheme="minorHAnsi" w:hAnsiTheme="minorHAnsi" w:cstheme="minorHAnsi"/>
        </w:rPr>
      </w:pPr>
      <w:r w:rsidRPr="00D1583D">
        <w:rPr>
          <w:rFonts w:asciiTheme="minorHAnsi" w:hAnsiTheme="minorHAnsi" w:cstheme="minorHAnsi"/>
          <w:noProof/>
          <w:lang w:val="en-SG" w:eastAsia="en-SG"/>
        </w:rPr>
        <w:pict>
          <v:shape id="_x0000_s1074" type="#_x0000_t93" style="position:absolute;left:0;text-align:left;margin-left:209.6pt;margin-top:3.65pt;width:23.6pt;height:13.15pt;rotation:90;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" adj="14596" fillcolor="#0d0d0d [3069]" stroked="f"/>
        </w:pict>
      </w:r>
    </w:p>
    <w:p w:rsidR="00850F1F" w:rsidRPr="00044384" w:rsidRDefault="00D1583D" w:rsidP="007B6141">
      <w:pPr>
        <w:rPr>
          <w:rFonts w:asciiTheme="minorHAnsi" w:hAnsiTheme="minorHAnsi" w:cstheme="minorHAnsi"/>
        </w:rPr>
      </w:pPr>
      <w:r w:rsidRPr="00D1583D">
        <w:rPr>
          <w:rFonts w:asciiTheme="minorHAnsi" w:hAnsiTheme="minorHAnsi" w:cstheme="minorHAnsi"/>
          <w:noProof/>
          <w:lang w:val="en-SG" w:eastAsia="en-SG"/>
        </w:rPr>
        <w:pict>
          <v:oval id="Oval 46" o:spid="_x0000_s1073" style="position:absolute;left:0;text-align:left;margin-left:128.25pt;margin-top:13.05pt;width:185.25pt;height:180pt;z-index:25164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" filled="f" strokecolor="#d8d8d8 [2732]" strokeweight="3pt">
            <v:stroke dashstyle="3 1" joinstyle="miter"/>
            <v:path arrowok="t"/>
          </v:oval>
        </w:pict>
      </w:r>
    </w:p>
    <w:p w:rsidR="00850F1F" w:rsidRPr="00044384" w:rsidRDefault="00837355" w:rsidP="007B6141">
      <w:pPr>
        <w:rPr>
          <w:rFonts w:asciiTheme="minorHAnsi" w:hAnsiTheme="minorHAnsi" w:cstheme="minorHAnsi"/>
        </w:rPr>
      </w:pPr>
      <w:r w:rsidRPr="00044384">
        <w:rPr>
          <w:rFonts w:asciiTheme="minorHAnsi" w:hAnsiTheme="minorHAnsi" w:cstheme="minorHAnsi"/>
          <w:noProof/>
          <w:lang w:val="en-US"/>
        </w:rPr>
        <w:drawing>
          <wp:anchor distT="0" distB="0" distL="114300" distR="114300" simplePos="0" relativeHeight="251642368" behindDoc="0" locked="0" layoutInCell="1" allowOverlap="1">
            <wp:simplePos x="0" y="0"/>
            <wp:positionH relativeFrom="column">
              <wp:posOffset>2435543</wp:posOffset>
            </wp:positionH>
            <wp:positionV relativeFrom="paragraph">
              <wp:posOffset>42227</wp:posOffset>
            </wp:positionV>
            <wp:extent cx="803087" cy="1482839"/>
            <wp:effectExtent l="60007" t="0" r="0" b="76517"/>
            <wp:wrapNone/>
            <wp:docPr id="45" name="Picture 1" descr="thumbsmall_16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small_16620.png"/>
                    <pic:cNvPicPr/>
                  </pic:nvPicPr>
                  <pic:blipFill>
                    <a:blip r:embed="rId27"/>
                    <a:stretch>
                      <a:fillRect/>
                    </a:stretch>
                  </pic:blipFill>
                  <pic:spPr>
                    <a:xfrm rot="4180505">
                      <a:off x="0" y="0"/>
                      <a:ext cx="803087" cy="1482839"/>
                    </a:xfrm>
                    <a:prstGeom prst="rect">
                      <a:avLst/>
                    </a:prstGeom>
                  </pic:spPr>
                </pic:pic>
              </a:graphicData>
            </a:graphic>
          </wp:anchor>
        </w:drawing>
      </w:r>
    </w:p>
    <w:p w:rsidR="00850F1F" w:rsidRPr="00044384" w:rsidRDefault="00850F1F" w:rsidP="007B6141">
      <w:pPr>
        <w:rPr>
          <w:rFonts w:asciiTheme="minorHAnsi" w:hAnsiTheme="minorHAnsi" w:cstheme="minorHAnsi"/>
        </w:rPr>
      </w:pPr>
    </w:p>
    <w:p w:rsidR="007B6141" w:rsidRPr="00044384" w:rsidRDefault="007B6141" w:rsidP="007B6141">
      <w:pPr>
        <w:rPr>
          <w:rFonts w:asciiTheme="minorHAnsi" w:hAnsiTheme="minorHAnsi" w:cstheme="minorHAnsi"/>
        </w:rPr>
      </w:pPr>
    </w:p>
    <w:p w:rsidR="00892ECB" w:rsidRPr="00044384" w:rsidRDefault="00892ECB">
      <w:pPr>
        <w:rPr>
          <w:rFonts w:asciiTheme="minorHAnsi" w:hAnsiTheme="minorHAnsi" w:cstheme="minorHAnsi"/>
        </w:rPr>
      </w:pPr>
    </w:p>
    <w:p w:rsidR="00837355" w:rsidRPr="00044384" w:rsidRDefault="00D1583D" w:rsidP="001F23CD">
      <w:pPr>
        <w:rPr>
          <w:rFonts w:asciiTheme="minorHAnsi" w:hAnsiTheme="minorHAnsi" w:cstheme="minorHAnsi"/>
        </w:rPr>
      </w:pPr>
      <w:r w:rsidRPr="00D1583D">
        <w:rPr>
          <w:rFonts w:asciiTheme="minorHAnsi" w:hAnsiTheme="minorHAnsi" w:cstheme="minorHAnsi"/>
          <w:noProof/>
          <w:lang w:val="en-SG" w:eastAsia="en-SG"/>
        </w:rPr>
        <w:pict>
          <v:rect id="_x0000_s1072" style="position:absolute;left:0;text-align:left;margin-left:156.75pt;margin-top:12.6pt;width:131.25pt;height:63pt;z-index:251644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" filled="f" stroked="f">
            <v:stroke dashstyle="dash"/>
            <v:textbox style="mso-next-textbox:#_x0000_s1072">
              <w:txbxContent>
                <w:p w:rsidR="00675169" w:rsidRPr="00837355" w:rsidRDefault="00675169" w:rsidP="00837355">
                  <w:pPr>
                    <w:jc w:val="center"/>
                    <w:rPr>
                      <w:rFonts w:cs="Calibri"/>
                      <w:b/>
                      <w:color w:val="F20C4E"/>
                      <w:sz w:val="36"/>
                      <w:szCs w:val="36"/>
                    </w:rPr>
                  </w:pPr>
                  <w:r w:rsidRPr="00837355">
                    <w:rPr>
                      <w:rFonts w:cs="Calibri"/>
                      <w:b/>
                      <w:color w:val="F20C4E"/>
                      <w:sz w:val="36"/>
                      <w:szCs w:val="36"/>
                    </w:rPr>
                    <w:t>Project Starts!</w:t>
                  </w:r>
                </w:p>
              </w:txbxContent>
            </v:textbox>
          </v:rect>
        </w:pict>
      </w:r>
    </w:p>
    <w:p w:rsidR="00837355" w:rsidRPr="00044384" w:rsidRDefault="00837355" w:rsidP="001F23CD">
      <w:pPr>
        <w:rPr>
          <w:rFonts w:asciiTheme="minorHAnsi" w:hAnsiTheme="minorHAnsi" w:cstheme="minorHAnsi"/>
        </w:rPr>
      </w:pPr>
    </w:p>
    <w:p w:rsidR="00F55E06" w:rsidRPr="00044384" w:rsidRDefault="00CD2090" w:rsidP="00174FED">
      <w:pPr>
        <w:pStyle w:val="Heading1"/>
      </w:pPr>
      <w:bookmarkStart w:id="87" w:name="_Toc329775794"/>
      <w:r>
        <w:rPr>
          <w:rFonts w:cstheme="minorHAnsi"/>
        </w:rPr>
        <w:br w:type="page"/>
      </w:r>
      <w:bookmarkStart w:id="88" w:name="_Toc511313134"/>
      <w:r w:rsidR="00C73203" w:rsidRPr="00044384">
        <w:lastRenderedPageBreak/>
        <w:t xml:space="preserve">Other </w:t>
      </w:r>
      <w:r w:rsidR="00F55E06" w:rsidRPr="00044384">
        <w:t>Tools and Technologies</w:t>
      </w:r>
      <w:bookmarkEnd w:id="88"/>
      <w:r w:rsidR="00F55E06" w:rsidRPr="00044384">
        <w:rPr>
          <w:noProof/>
          <w:color w:val="3B3838" w:themeColor="background2" w:themeShade="40"/>
          <w:lang w:eastAsia="en-IN"/>
        </w:rPr>
        <w:t xml:space="preserve"> </w:t>
      </w:r>
    </w:p>
    <w:bookmarkEnd w:id="87"/>
    <w:p w:rsidR="00F55E06" w:rsidRPr="00044384" w:rsidRDefault="00174FED" w:rsidP="00F55E06">
      <w:pPr>
        <w:rPr>
          <w:rFonts w:asciiTheme="minorHAnsi" w:hAnsiTheme="minorHAnsi" w:cstheme="minorHAnsi"/>
          <w:szCs w:val="24"/>
        </w:rPr>
      </w:pPr>
      <w:r>
        <w:rPr>
          <w:rFonts w:asciiTheme="minorHAnsi" w:hAnsiTheme="minorHAnsi" w:cstheme="minorHAnsi"/>
          <w:noProof/>
          <w:szCs w:val="24"/>
          <w:lang w:val="en-US"/>
        </w:rPr>
        <w:drawing>
          <wp:anchor distT="0" distB="0" distL="114300" distR="114300" simplePos="0" relativeHeight="251827712" behindDoc="0" locked="0" layoutInCell="1" allowOverlap="1">
            <wp:simplePos x="0" y="0"/>
            <wp:positionH relativeFrom="column">
              <wp:posOffset>-394418</wp:posOffset>
            </wp:positionH>
            <wp:positionV relativeFrom="paragraph">
              <wp:posOffset>-402866</wp:posOffset>
            </wp:positionV>
            <wp:extent cx="330808" cy="238539"/>
            <wp:effectExtent l="19050" t="0" r="0" b="0"/>
            <wp:wrapNone/>
            <wp:docPr id="23" name="Picture 453"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808" cy="238539"/>
                    </a:xfrm>
                    <a:prstGeom prst="rect">
                      <a:avLst/>
                    </a:prstGeom>
                    <a:noFill/>
                    <a:ln>
                      <a:noFill/>
                    </a:ln>
                  </pic:spPr>
                </pic:pic>
              </a:graphicData>
            </a:graphic>
          </wp:anchor>
        </w:drawing>
      </w:r>
      <w:r w:rsidR="00F55E06" w:rsidRPr="00044384">
        <w:rPr>
          <w:rFonts w:asciiTheme="minorHAnsi" w:hAnsiTheme="minorHAnsi" w:cstheme="minorHAnsi"/>
          <w:szCs w:val="24"/>
        </w:rPr>
        <w:t xml:space="preserve">One of the major concerns about off-shoring is the lack of communication between the stakeholders and the engineering team. This was overlooked by many of the off- shore development teams and has often led to stakeholders looking for other teams who can better understand their requirements. </w:t>
      </w:r>
      <w:r w:rsidR="00B00860">
        <w:rPr>
          <w:rFonts w:asciiTheme="minorHAnsi" w:hAnsiTheme="minorHAnsi" w:cstheme="minorHAnsi"/>
          <w:szCs w:val="24"/>
        </w:rPr>
        <w:t>VERBAT</w:t>
      </w:r>
      <w:r w:rsidR="00F55E06" w:rsidRPr="00044384">
        <w:rPr>
          <w:rFonts w:asciiTheme="minorHAnsi" w:hAnsiTheme="minorHAnsi" w:cstheme="minorHAnsi"/>
          <w:szCs w:val="24"/>
        </w:rPr>
        <w:t>, being a leader in application development wants to have contented customers who are fully satisfied with the results.</w:t>
      </w:r>
    </w:p>
    <w:p w:rsidR="00F55E06" w:rsidRPr="00044384" w:rsidRDefault="00F55E06" w:rsidP="00F55E06">
      <w:pPr>
        <w:rPr>
          <w:rFonts w:asciiTheme="minorHAnsi" w:hAnsiTheme="minorHAnsi" w:cstheme="minorHAnsi"/>
          <w:szCs w:val="24"/>
        </w:rPr>
      </w:pPr>
      <w:r w:rsidRPr="00044384">
        <w:rPr>
          <w:rFonts w:asciiTheme="minorHAnsi" w:hAnsiTheme="minorHAnsi" w:cstheme="minorHAnsi"/>
          <w:szCs w:val="24"/>
        </w:rPr>
        <w:t>In an effort to ensure this we have implemented a few processes within the organization to ensure effective utilization of the team and thereby provide value-for-money to the stakeholders. We use the following tools and methodologies on every business we work with.</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We use Confluence (http://www.atlassian.com/software/confluence</w:t>
      </w:r>
      <w:proofErr w:type="gramStart"/>
      <w:r w:rsidRPr="00044384">
        <w:rPr>
          <w:rFonts w:cstheme="minorHAnsi"/>
          <w:sz w:val="24"/>
          <w:szCs w:val="24"/>
        </w:rPr>
        <w:t>/ )</w:t>
      </w:r>
      <w:proofErr w:type="gramEnd"/>
      <w:r w:rsidRPr="00044384">
        <w:rPr>
          <w:rFonts w:cstheme="minorHAnsi"/>
          <w:sz w:val="24"/>
          <w:szCs w:val="24"/>
        </w:rPr>
        <w:t xml:space="preserve"> as the knowledge base.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w:t>
      </w:r>
      <w:proofErr w:type="spellStart"/>
      <w:r w:rsidRPr="00044384">
        <w:rPr>
          <w:rFonts w:cstheme="minorHAnsi"/>
          <w:sz w:val="24"/>
          <w:szCs w:val="24"/>
        </w:rPr>
        <w:t>Jira</w:t>
      </w:r>
      <w:proofErr w:type="spellEnd"/>
      <w:r w:rsidRPr="00044384">
        <w:rPr>
          <w:rFonts w:cstheme="minorHAnsi"/>
          <w:sz w:val="24"/>
          <w:szCs w:val="24"/>
        </w:rPr>
        <w:t xml:space="preserve"> (http://www.atlassian.com/software/jira</w:t>
      </w:r>
      <w:proofErr w:type="gramStart"/>
      <w:r w:rsidRPr="00044384">
        <w:rPr>
          <w:rFonts w:cstheme="minorHAnsi"/>
          <w:sz w:val="24"/>
          <w:szCs w:val="24"/>
        </w:rPr>
        <w:t>/ )</w:t>
      </w:r>
      <w:proofErr w:type="gramEnd"/>
      <w:r w:rsidRPr="00044384">
        <w:rPr>
          <w:rFonts w:cstheme="minorHAnsi"/>
          <w:sz w:val="24"/>
          <w:szCs w:val="24"/>
        </w:rPr>
        <w:t xml:space="preserve"> to know the heartbeat of every project.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w:t>
      </w:r>
      <w:proofErr w:type="spellStart"/>
      <w:r w:rsidRPr="00044384">
        <w:rPr>
          <w:rFonts w:cstheme="minorHAnsi"/>
          <w:sz w:val="24"/>
          <w:szCs w:val="24"/>
        </w:rPr>
        <w:t>Github</w:t>
      </w:r>
      <w:proofErr w:type="spellEnd"/>
      <w:r w:rsidRPr="00044384">
        <w:rPr>
          <w:rFonts w:cstheme="minorHAnsi"/>
          <w:sz w:val="24"/>
          <w:szCs w:val="24"/>
        </w:rPr>
        <w:t xml:space="preserve"> (</w:t>
      </w:r>
      <w:r w:rsidRPr="00044384">
        <w:rPr>
          <w:rFonts w:cstheme="minorHAnsi"/>
          <w:color w:val="313114"/>
          <w:sz w:val="24"/>
          <w:szCs w:val="24"/>
          <w:u w:val="single"/>
        </w:rPr>
        <w:t>http://github.com/</w:t>
      </w:r>
      <w:r w:rsidRPr="00044384">
        <w:rPr>
          <w:rFonts w:cstheme="minorHAnsi"/>
          <w:sz w:val="24"/>
          <w:szCs w:val="24"/>
        </w:rPr>
        <w:t xml:space="preserve">) as our source code repository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We use Hudson (</w:t>
      </w:r>
      <w:r w:rsidRPr="00044384">
        <w:rPr>
          <w:rFonts w:cstheme="minorHAnsi"/>
          <w:color w:val="313114"/>
          <w:sz w:val="24"/>
          <w:szCs w:val="24"/>
          <w:u w:val="single"/>
        </w:rPr>
        <w:t>http://hudson-ci.org/</w:t>
      </w:r>
      <w:r w:rsidRPr="00044384">
        <w:rPr>
          <w:rFonts w:cstheme="minorHAnsi"/>
          <w:sz w:val="24"/>
          <w:szCs w:val="24"/>
        </w:rPr>
        <w:t xml:space="preserve">) as our Continuous Integration server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agile development and extreme programming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do short-iterations to save features from drifting out of control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simple point-based system for story estimation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do test-driven development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do sprint planning and daily huddle meetings with the team.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Retrospective meeting with engineering team after every testing cycle. </w:t>
      </w:r>
    </w:p>
    <w:p w:rsidR="00F55E06" w:rsidRPr="00044384" w:rsidRDefault="00F55E06" w:rsidP="00F55E06">
      <w:pPr>
        <w:rPr>
          <w:rFonts w:asciiTheme="minorHAnsi" w:hAnsiTheme="minorHAnsi" w:cstheme="minorHAnsi"/>
          <w:szCs w:val="24"/>
        </w:rPr>
      </w:pPr>
      <w:r w:rsidRPr="00044384">
        <w:rPr>
          <w:rFonts w:asciiTheme="minorHAnsi" w:hAnsiTheme="minorHAnsi" w:cstheme="minorHAnsi"/>
          <w:szCs w:val="24"/>
        </w:rPr>
        <w:t xml:space="preserve">Confluence is like an enterprising collaborative space which acts like Wiki where we can store documents and information and also share them among the people we want. All the project requirements including drawings / sketches will be uploaded here and this will dole out as a “One Stop Shop” to see everything about the project. We have also implemented role-based security policies to ensure that these documents can only be viewed by authorized logins. </w:t>
      </w:r>
    </w:p>
    <w:p w:rsidR="00F55E06" w:rsidRPr="00044384" w:rsidRDefault="00F55E06" w:rsidP="00F55E06">
      <w:pPr>
        <w:spacing w:after="0" w:line="240" w:lineRule="auto"/>
        <w:jc w:val="left"/>
        <w:rPr>
          <w:rFonts w:asciiTheme="minorHAnsi" w:eastAsiaTheme="majorEastAsia" w:hAnsiTheme="minorHAnsi" w:cstheme="minorHAnsi"/>
          <w:b/>
          <w:bCs/>
          <w:sz w:val="32"/>
          <w:szCs w:val="32"/>
        </w:rPr>
      </w:pPr>
      <w:r w:rsidRPr="00044384">
        <w:rPr>
          <w:rFonts w:asciiTheme="minorHAnsi" w:hAnsiTheme="minorHAnsi" w:cstheme="minorHAnsi"/>
        </w:rPr>
        <w:br w:type="page"/>
      </w:r>
    </w:p>
    <w:p w:rsidR="00F55E06" w:rsidRPr="00044384" w:rsidRDefault="00F55E06" w:rsidP="00CD2090">
      <w:pPr>
        <w:pStyle w:val="Heading1"/>
      </w:pPr>
      <w:r w:rsidRPr="00044384">
        <w:rPr>
          <w:noProof/>
        </w:rPr>
        <w:lastRenderedPageBreak/>
        <w:drawing>
          <wp:anchor distT="0" distB="0" distL="114300" distR="114300" simplePos="0" relativeHeight="251829760" behindDoc="0" locked="0" layoutInCell="1" allowOverlap="1">
            <wp:simplePos x="0" y="0"/>
            <wp:positionH relativeFrom="column">
              <wp:posOffset>-400050</wp:posOffset>
            </wp:positionH>
            <wp:positionV relativeFrom="paragraph">
              <wp:posOffset>109855</wp:posOffset>
            </wp:positionV>
            <wp:extent cx="333375" cy="238125"/>
            <wp:effectExtent l="0" t="0" r="9525" b="9525"/>
            <wp:wrapNone/>
            <wp:docPr id="24" name="Picture 453"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89" w:name="_Toc511313135"/>
      <w:r w:rsidRPr="00044384">
        <w:t>COTS/Software components/</w:t>
      </w:r>
      <w:proofErr w:type="gramStart"/>
      <w:r w:rsidRPr="00044384">
        <w:t>Others</w:t>
      </w:r>
      <w:bookmarkEnd w:id="89"/>
      <w:proofErr w:type="gramEnd"/>
      <w:r w:rsidRPr="00044384">
        <w:rPr>
          <w:noProof/>
          <w:color w:val="3B3838" w:themeColor="background2" w:themeShade="40"/>
          <w:lang w:eastAsia="en-IN"/>
        </w:rPr>
        <w:t xml:space="preserve"> </w:t>
      </w:r>
    </w:p>
    <w:tbl>
      <w:tblPr>
        <w:tblW w:w="9400" w:type="dxa"/>
        <w:tblLook w:val="04A0"/>
      </w:tblPr>
      <w:tblGrid>
        <w:gridCol w:w="440"/>
        <w:gridCol w:w="960"/>
        <w:gridCol w:w="3580"/>
        <w:gridCol w:w="4000"/>
        <w:gridCol w:w="420"/>
      </w:tblGrid>
      <w:tr w:rsidR="00F55E06" w:rsidRPr="00044384" w:rsidTr="00F55E06">
        <w:trPr>
          <w:trHeight w:val="15"/>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nil"/>
              <w:bottom w:val="single" w:sz="8" w:space="0" w:color="auto"/>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3580" w:type="dxa"/>
            <w:tcBorders>
              <w:top w:val="nil"/>
              <w:left w:val="nil"/>
              <w:bottom w:val="single" w:sz="8" w:space="0" w:color="auto"/>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4000" w:type="dxa"/>
            <w:tcBorders>
              <w:top w:val="nil"/>
              <w:left w:val="nil"/>
              <w:bottom w:val="single" w:sz="8" w:space="0" w:color="auto"/>
              <w:right w:val="nil"/>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F55E06">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single" w:sz="8" w:space="0" w:color="auto"/>
              <w:left w:val="single" w:sz="8" w:space="0" w:color="auto"/>
              <w:bottom w:val="single" w:sz="4" w:space="0" w:color="auto"/>
              <w:right w:val="single" w:sz="4" w:space="0" w:color="auto"/>
            </w:tcBorders>
            <w:shd w:val="clear" w:color="000000" w:fill="A6A6A6" w:themeFill="background1" w:themeFillShade="A6"/>
            <w:noWrap/>
            <w:vAlign w:val="bottom"/>
            <w:hideMark/>
          </w:tcPr>
          <w:p w:rsidR="00F55E06" w:rsidRPr="00044384" w:rsidRDefault="00F55E06" w:rsidP="00E22CF1">
            <w:pPr>
              <w:spacing w:after="0" w:line="240" w:lineRule="auto"/>
              <w:jc w:val="left"/>
              <w:rPr>
                <w:rFonts w:asciiTheme="minorHAnsi" w:eastAsia="Times New Roman" w:hAnsiTheme="minorHAnsi" w:cstheme="minorHAnsi"/>
                <w:b/>
                <w:bCs/>
                <w:color w:val="FFFFFF"/>
                <w:szCs w:val="24"/>
              </w:rPr>
            </w:pPr>
            <w:proofErr w:type="spellStart"/>
            <w:r w:rsidRPr="00044384">
              <w:rPr>
                <w:rFonts w:asciiTheme="minorHAnsi" w:eastAsia="Times New Roman" w:hAnsiTheme="minorHAnsi" w:cstheme="minorHAnsi"/>
                <w:b/>
                <w:bCs/>
                <w:color w:val="FFFFFF"/>
                <w:szCs w:val="24"/>
              </w:rPr>
              <w:t>Sl</w:t>
            </w:r>
            <w:proofErr w:type="spellEnd"/>
            <w:r w:rsidRPr="00044384">
              <w:rPr>
                <w:rFonts w:asciiTheme="minorHAnsi" w:eastAsia="Times New Roman" w:hAnsiTheme="minorHAnsi" w:cstheme="minorHAnsi"/>
                <w:b/>
                <w:bCs/>
                <w:color w:val="FFFFFF"/>
                <w:szCs w:val="24"/>
              </w:rPr>
              <w:t xml:space="preserve"> No.</w:t>
            </w:r>
          </w:p>
        </w:tc>
        <w:tc>
          <w:tcPr>
            <w:tcW w:w="3580" w:type="dxa"/>
            <w:tcBorders>
              <w:top w:val="single" w:sz="8" w:space="0" w:color="auto"/>
              <w:left w:val="nil"/>
              <w:bottom w:val="single" w:sz="4" w:space="0" w:color="auto"/>
              <w:right w:val="single" w:sz="4" w:space="0" w:color="auto"/>
            </w:tcBorders>
            <w:shd w:val="clear" w:color="000000" w:fill="A6A6A6" w:themeFill="background1" w:themeFillShade="A6"/>
            <w:noWrap/>
            <w:vAlign w:val="bottom"/>
            <w:hideMark/>
          </w:tcPr>
          <w:p w:rsidR="00F55E06" w:rsidRPr="00044384" w:rsidRDefault="00F55E06" w:rsidP="00E22CF1">
            <w:pPr>
              <w:spacing w:after="0" w:line="240" w:lineRule="auto"/>
              <w:jc w:val="left"/>
              <w:rPr>
                <w:rFonts w:asciiTheme="minorHAnsi" w:eastAsia="Times New Roman" w:hAnsiTheme="minorHAnsi" w:cstheme="minorHAnsi"/>
                <w:b/>
                <w:bCs/>
                <w:color w:val="FFFFFF"/>
                <w:szCs w:val="24"/>
              </w:rPr>
            </w:pPr>
            <w:r w:rsidRPr="00044384">
              <w:rPr>
                <w:rFonts w:asciiTheme="minorHAnsi" w:eastAsia="Times New Roman" w:hAnsiTheme="minorHAnsi" w:cstheme="minorHAnsi"/>
                <w:b/>
                <w:bCs/>
                <w:color w:val="FFFFFF"/>
                <w:szCs w:val="24"/>
              </w:rPr>
              <w:t>Technology/COTS</w:t>
            </w:r>
          </w:p>
        </w:tc>
        <w:tc>
          <w:tcPr>
            <w:tcW w:w="4000" w:type="dxa"/>
            <w:tcBorders>
              <w:top w:val="single" w:sz="8" w:space="0" w:color="auto"/>
              <w:left w:val="nil"/>
              <w:bottom w:val="single" w:sz="4" w:space="0" w:color="auto"/>
              <w:right w:val="single" w:sz="8" w:space="0" w:color="auto"/>
            </w:tcBorders>
            <w:shd w:val="clear" w:color="000000" w:fill="A6A6A6" w:themeFill="background1" w:themeFillShade="A6"/>
            <w:vAlign w:val="bottom"/>
            <w:hideMark/>
          </w:tcPr>
          <w:p w:rsidR="00F55E06" w:rsidRPr="00044384" w:rsidRDefault="00F55E06" w:rsidP="00E22CF1">
            <w:pPr>
              <w:spacing w:after="0" w:line="240" w:lineRule="auto"/>
              <w:jc w:val="left"/>
              <w:rPr>
                <w:rFonts w:asciiTheme="minorHAnsi" w:eastAsia="Times New Roman" w:hAnsiTheme="minorHAnsi" w:cstheme="minorHAnsi"/>
                <w:b/>
                <w:bCs/>
                <w:color w:val="FFFFFF"/>
                <w:szCs w:val="24"/>
              </w:rPr>
            </w:pPr>
            <w:r w:rsidRPr="00044384">
              <w:rPr>
                <w:rFonts w:asciiTheme="minorHAnsi" w:eastAsia="Times New Roman" w:hAnsiTheme="minorHAnsi" w:cstheme="minorHAnsi"/>
                <w:b/>
                <w:bCs/>
                <w:color w:val="FFFFFF"/>
                <w:szCs w:val="24"/>
              </w:rPr>
              <w:t>Used for</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1</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.Net </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Custom Development</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2</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w:t>
            </w:r>
            <w:proofErr w:type="spellStart"/>
            <w:r w:rsidRPr="00044384">
              <w:rPr>
                <w:rFonts w:asciiTheme="minorHAnsi" w:eastAsia="Times New Roman" w:hAnsiTheme="minorHAnsi" w:cstheme="minorHAnsi"/>
                <w:color w:val="000000"/>
                <w:szCs w:val="24"/>
              </w:rPr>
              <w:t>Sharepoint</w:t>
            </w:r>
            <w:proofErr w:type="spellEnd"/>
            <w:r w:rsidRPr="00044384">
              <w:rPr>
                <w:rFonts w:asciiTheme="minorHAnsi" w:eastAsia="Times New Roman" w:hAnsiTheme="minorHAnsi" w:cstheme="minorHAnsi"/>
                <w:color w:val="000000"/>
                <w:szCs w:val="24"/>
              </w:rPr>
              <w:t xml:space="preserve"> Foundation</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Base CRMS </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3</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w:t>
            </w:r>
            <w:proofErr w:type="spellStart"/>
            <w:r w:rsidRPr="00044384">
              <w:rPr>
                <w:rFonts w:asciiTheme="minorHAnsi" w:eastAsia="Times New Roman" w:hAnsiTheme="minorHAnsi" w:cstheme="minorHAnsi"/>
                <w:color w:val="000000"/>
                <w:szCs w:val="24"/>
              </w:rPr>
              <w:t>Sharepoint</w:t>
            </w:r>
            <w:proofErr w:type="spellEnd"/>
            <w:r w:rsidRPr="00044384">
              <w:rPr>
                <w:rFonts w:asciiTheme="minorHAnsi" w:eastAsia="Times New Roman" w:hAnsiTheme="minorHAnsi" w:cstheme="minorHAnsi"/>
                <w:color w:val="000000"/>
                <w:szCs w:val="24"/>
              </w:rPr>
              <w:t xml:space="preserve"> Server</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Deployment server</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4</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Visual Studio</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Development platform</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5</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Team server</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Continuous 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6</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Word</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7</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Excel</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8</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w:t>
            </w:r>
            <w:proofErr w:type="spellStart"/>
            <w:r w:rsidRPr="00044384">
              <w:rPr>
                <w:rFonts w:asciiTheme="minorHAnsi" w:eastAsia="Times New Roman" w:hAnsiTheme="minorHAnsi" w:cstheme="minorHAnsi"/>
                <w:color w:val="000000"/>
                <w:szCs w:val="24"/>
              </w:rPr>
              <w:t>Pover</w:t>
            </w:r>
            <w:proofErr w:type="spellEnd"/>
            <w:r w:rsidRPr="00044384">
              <w:rPr>
                <w:rFonts w:asciiTheme="minorHAnsi" w:eastAsia="Times New Roman" w:hAnsiTheme="minorHAnsi" w:cstheme="minorHAnsi"/>
                <w:color w:val="000000"/>
                <w:szCs w:val="24"/>
              </w:rPr>
              <w:t xml:space="preserve"> pivot</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9</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SQL Server</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Database server</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bl>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081064" w:rsidRPr="00044384" w:rsidRDefault="00081064">
      <w:pPr>
        <w:jc w:val="left"/>
        <w:rPr>
          <w:rFonts w:asciiTheme="minorHAnsi" w:eastAsiaTheme="majorEastAsia" w:hAnsiTheme="minorHAnsi" w:cstheme="minorHAnsi"/>
          <w:color w:val="F20C4E"/>
          <w:spacing w:val="-10"/>
          <w:kern w:val="28"/>
          <w:sz w:val="56"/>
          <w:szCs w:val="56"/>
        </w:rPr>
      </w:pPr>
      <w:r w:rsidRPr="00044384">
        <w:rPr>
          <w:rFonts w:asciiTheme="minorHAnsi" w:hAnsiTheme="minorHAnsi" w:cstheme="minorHAnsi"/>
        </w:rPr>
        <w:br w:type="page"/>
      </w:r>
    </w:p>
    <w:p w:rsidR="00DA0D28" w:rsidRPr="00044384" w:rsidRDefault="00AB6529" w:rsidP="00CD2090">
      <w:pPr>
        <w:pStyle w:val="Heading1"/>
      </w:pPr>
      <w:r w:rsidRPr="00044384">
        <w:rPr>
          <w:noProof/>
        </w:rPr>
        <w:lastRenderedPageBreak/>
        <w:drawing>
          <wp:anchor distT="0" distB="0" distL="114300" distR="114300" simplePos="0" relativeHeight="251653632" behindDoc="0" locked="0" layoutInCell="1" allowOverlap="1">
            <wp:simplePos x="0" y="0"/>
            <wp:positionH relativeFrom="column">
              <wp:posOffset>-400050</wp:posOffset>
            </wp:positionH>
            <wp:positionV relativeFrom="paragraph">
              <wp:posOffset>109855</wp:posOffset>
            </wp:positionV>
            <wp:extent cx="333375" cy="238125"/>
            <wp:effectExtent l="0" t="0" r="9525" b="9525"/>
            <wp:wrapNone/>
            <wp:docPr id="453" name="Picture 453"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238125"/>
                    </a:xfrm>
                    <a:prstGeom prst="rect">
                      <a:avLst/>
                    </a:prstGeom>
                    <a:noFill/>
                    <a:ln>
                      <a:noFill/>
                    </a:ln>
                  </pic:spPr>
                </pic:pic>
              </a:graphicData>
            </a:graphic>
          </wp:anchor>
        </w:drawing>
      </w:r>
      <w:bookmarkStart w:id="90" w:name="_Toc511313136"/>
      <w:r w:rsidR="00DA0D28" w:rsidRPr="00044384">
        <w:t>Contact</w:t>
      </w:r>
      <w:r w:rsidR="00DE1A49" w:rsidRPr="00044384">
        <w:t xml:space="preserve"> Details</w:t>
      </w:r>
      <w:bookmarkEnd w:id="90"/>
      <w:r w:rsidR="00DA0D28" w:rsidRPr="00044384">
        <w:rPr>
          <w:noProof/>
          <w:color w:val="3B3838" w:themeColor="background2" w:themeShade="40"/>
          <w:lang w:eastAsia="en-IN"/>
        </w:rPr>
        <w:t xml:space="preserve"> </w:t>
      </w:r>
    </w:p>
    <w:p w:rsidR="001373D9" w:rsidRPr="00044384" w:rsidRDefault="004E3817" w:rsidP="0010748C">
      <w:pPr>
        <w:spacing w:line="306" w:lineRule="atLeast"/>
        <w:jc w:val="left"/>
        <w:textAlignment w:val="baseline"/>
        <w:rPr>
          <w:rFonts w:asciiTheme="minorHAnsi" w:hAnsiTheme="minorHAnsi" w:cstheme="minorHAnsi"/>
          <w:shd w:val="clear" w:color="auto" w:fill="FFFFFF"/>
        </w:rPr>
      </w:pPr>
      <w:r w:rsidRPr="00044384">
        <w:rPr>
          <w:rFonts w:asciiTheme="minorHAnsi" w:hAnsiTheme="minorHAnsi" w:cstheme="minorHAnsi"/>
          <w:b/>
          <w:shd w:val="clear" w:color="auto" w:fill="FFFFFF"/>
        </w:rPr>
        <w:t>Phone</w:t>
      </w:r>
      <w:r w:rsidRPr="00044384">
        <w:rPr>
          <w:rFonts w:asciiTheme="minorHAnsi" w:hAnsiTheme="minorHAnsi" w:cstheme="minorHAnsi"/>
          <w:shd w:val="clear" w:color="auto" w:fill="FFFFFF"/>
        </w:rPr>
        <w:t xml:space="preserve">: </w:t>
      </w:r>
      <w:r w:rsidR="007D7A28" w:rsidRPr="00044384">
        <w:rPr>
          <w:rFonts w:asciiTheme="minorHAnsi" w:hAnsiTheme="minorHAnsi" w:cstheme="minorHAnsi"/>
          <w:shd w:val="clear" w:color="auto" w:fill="FFFFFF"/>
        </w:rPr>
        <w:t>+</w:t>
      </w:r>
      <w:r w:rsidR="00A805FC">
        <w:rPr>
          <w:rFonts w:asciiTheme="minorHAnsi" w:hAnsiTheme="minorHAnsi" w:cstheme="minorHAnsi"/>
          <w:shd w:val="clear" w:color="auto" w:fill="FFFFFF"/>
        </w:rPr>
        <w:t>91</w:t>
      </w:r>
      <w:r w:rsidR="007D7A28" w:rsidRPr="00044384">
        <w:rPr>
          <w:rFonts w:asciiTheme="minorHAnsi" w:hAnsiTheme="minorHAnsi" w:cstheme="minorHAnsi"/>
          <w:shd w:val="clear" w:color="auto" w:fill="FFFFFF"/>
        </w:rPr>
        <w:t xml:space="preserve"> </w:t>
      </w:r>
      <w:r w:rsidR="00A805FC">
        <w:rPr>
          <w:rFonts w:asciiTheme="minorHAnsi" w:hAnsiTheme="minorHAnsi" w:cstheme="minorHAnsi"/>
          <w:shd w:val="clear" w:color="auto" w:fill="FFFFFF"/>
        </w:rPr>
        <w:t>8129 77 44 00</w:t>
      </w:r>
      <w:r w:rsidR="007D7A28" w:rsidRPr="00044384">
        <w:rPr>
          <w:rFonts w:asciiTheme="minorHAnsi" w:hAnsiTheme="minorHAnsi" w:cstheme="minorHAnsi"/>
          <w:shd w:val="clear" w:color="auto" w:fill="FFFFFF"/>
        </w:rPr>
        <w:t xml:space="preserve"> </w:t>
      </w:r>
      <w:r w:rsidR="00A805FC">
        <w:rPr>
          <w:rFonts w:asciiTheme="minorHAnsi" w:hAnsiTheme="minorHAnsi" w:cstheme="minorHAnsi"/>
          <w:shd w:val="clear" w:color="auto" w:fill="FFFFFF"/>
        </w:rPr>
        <w:t>Ayyam Perumal</w:t>
      </w:r>
      <w:r w:rsidR="007D7A28" w:rsidRPr="00044384">
        <w:rPr>
          <w:rFonts w:asciiTheme="minorHAnsi" w:hAnsiTheme="minorHAnsi" w:cstheme="minorHAnsi"/>
          <w:shd w:val="clear" w:color="auto" w:fill="FFFFFF"/>
        </w:rPr>
        <w:t xml:space="preserve"> </w:t>
      </w:r>
      <w:r w:rsidRPr="00044384">
        <w:rPr>
          <w:rFonts w:asciiTheme="minorHAnsi" w:hAnsiTheme="minorHAnsi" w:cstheme="minorHAnsi"/>
          <w:shd w:val="clear" w:color="auto" w:fill="FFFFFF"/>
        </w:rPr>
        <w:br/>
      </w:r>
      <w:r w:rsidR="001373D9" w:rsidRPr="00044384">
        <w:rPr>
          <w:rFonts w:asciiTheme="minorHAnsi" w:hAnsiTheme="minorHAnsi" w:cstheme="minorHAnsi"/>
          <w:b/>
          <w:shd w:val="clear" w:color="auto" w:fill="FFFFFF"/>
        </w:rPr>
        <w:t>Email</w:t>
      </w:r>
      <w:r w:rsidR="001373D9" w:rsidRPr="00044384">
        <w:rPr>
          <w:rFonts w:asciiTheme="minorHAnsi" w:hAnsiTheme="minorHAnsi" w:cstheme="minorHAnsi"/>
          <w:shd w:val="clear" w:color="auto" w:fill="FFFFFF"/>
        </w:rPr>
        <w:t xml:space="preserve">: </w:t>
      </w:r>
      <w:hyperlink r:id="rId28" w:history="1">
        <w:r w:rsidR="00A805FC" w:rsidRPr="004F73B7">
          <w:rPr>
            <w:rStyle w:val="Hyperlink"/>
            <w:rFonts w:asciiTheme="minorHAnsi" w:hAnsiTheme="minorHAnsi" w:cstheme="minorHAnsi"/>
            <w:shd w:val="clear" w:color="auto" w:fill="FFFFFF"/>
          </w:rPr>
          <w:t>ayyam.perumal@</w:t>
        </w:r>
        <w:r w:rsidR="008F3965">
          <w:rPr>
            <w:rStyle w:val="Hyperlink"/>
            <w:rFonts w:asciiTheme="minorHAnsi" w:hAnsiTheme="minorHAnsi" w:cstheme="minorHAnsi"/>
            <w:shd w:val="clear" w:color="auto" w:fill="FFFFFF"/>
          </w:rPr>
          <w:t>v</w:t>
        </w:r>
        <w:r w:rsidR="00B00860">
          <w:rPr>
            <w:rStyle w:val="Hyperlink"/>
            <w:rFonts w:asciiTheme="minorHAnsi" w:hAnsiTheme="minorHAnsi" w:cstheme="minorHAnsi"/>
            <w:shd w:val="clear" w:color="auto" w:fill="FFFFFF"/>
          </w:rPr>
          <w:t>erbat</w:t>
        </w:r>
        <w:r w:rsidR="00A805FC" w:rsidRPr="004F73B7">
          <w:rPr>
            <w:rStyle w:val="Hyperlink"/>
            <w:rFonts w:asciiTheme="minorHAnsi" w:hAnsiTheme="minorHAnsi" w:cstheme="minorHAnsi"/>
            <w:shd w:val="clear" w:color="auto" w:fill="FFFFFF"/>
          </w:rPr>
          <w:t>.in</w:t>
        </w:r>
      </w:hyperlink>
    </w:p>
    <w:p w:rsidR="004361D3" w:rsidRPr="00044384" w:rsidRDefault="004361D3" w:rsidP="00AE2D79">
      <w:pPr>
        <w:rPr>
          <w:rFonts w:asciiTheme="minorHAnsi" w:hAnsiTheme="minorHAnsi" w:cstheme="minorHAnsi"/>
        </w:rPr>
      </w:pPr>
    </w:p>
    <w:p w:rsidR="004361D3" w:rsidRPr="00044384" w:rsidRDefault="004361D3" w:rsidP="00AE2D79">
      <w:pPr>
        <w:rPr>
          <w:rFonts w:asciiTheme="minorHAnsi" w:hAnsiTheme="minorHAnsi" w:cstheme="minorHAnsi"/>
        </w:rPr>
      </w:pPr>
    </w:p>
    <w:p w:rsidR="00AE2D79" w:rsidRPr="00044384" w:rsidRDefault="00AE2D79" w:rsidP="00AE2D79">
      <w:pPr>
        <w:rPr>
          <w:rFonts w:asciiTheme="minorHAnsi" w:hAnsiTheme="minorHAnsi" w:cstheme="minorHAnsi"/>
        </w:rPr>
      </w:pPr>
    </w:p>
    <w:p w:rsidR="001C5158" w:rsidRPr="00044384" w:rsidRDefault="001C5158">
      <w:pPr>
        <w:rPr>
          <w:rFonts w:asciiTheme="minorHAnsi" w:eastAsiaTheme="majorEastAsia" w:hAnsiTheme="minorHAnsi" w:cstheme="minorHAnsi"/>
          <w:color w:val="F20C4E"/>
          <w:spacing w:val="-10"/>
          <w:kern w:val="28"/>
          <w:sz w:val="56"/>
          <w:szCs w:val="56"/>
        </w:rPr>
      </w:pPr>
      <w:r w:rsidRPr="00044384">
        <w:rPr>
          <w:rFonts w:asciiTheme="minorHAnsi" w:hAnsiTheme="minorHAnsi" w:cstheme="minorHAnsi"/>
        </w:rPr>
        <w:br w:type="page"/>
      </w:r>
    </w:p>
    <w:p w:rsidR="0010748C" w:rsidRPr="00044384" w:rsidRDefault="001C5158" w:rsidP="008A3024">
      <w:pPr>
        <w:pStyle w:val="Title"/>
        <w:spacing w:before="120"/>
        <w:rPr>
          <w:rFonts w:asciiTheme="minorHAnsi" w:hAnsiTheme="minorHAnsi" w:cstheme="minorHAnsi"/>
        </w:rPr>
      </w:pPr>
      <w:r w:rsidRPr="00044384">
        <w:rPr>
          <w:rFonts w:asciiTheme="minorHAnsi" w:hAnsiTheme="minorHAnsi" w:cstheme="minorHAnsi"/>
        </w:rPr>
        <w:lastRenderedPageBreak/>
        <w:t xml:space="preserve"> </w:t>
      </w: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r w:rsidRPr="00044384">
        <w:rPr>
          <w:rFonts w:asciiTheme="minorHAnsi" w:hAnsiTheme="minorHAnsi" w:cstheme="minorHAnsi"/>
        </w:rPr>
        <w:t>END OF DOCUMENT</w:t>
      </w:r>
    </w:p>
    <w:p w:rsidR="0010748C" w:rsidRPr="00044384" w:rsidRDefault="0010748C" w:rsidP="00A805FC">
      <w:pPr>
        <w:pStyle w:val="Title"/>
        <w:jc w:val="center"/>
        <w:rPr>
          <w:rFonts w:asciiTheme="minorHAnsi" w:hAnsiTheme="minorHAnsi" w:cstheme="minorHAnsi"/>
        </w:rPr>
      </w:pPr>
    </w:p>
    <w:sectPr w:rsidR="0010748C" w:rsidRPr="00044384" w:rsidSect="00036CBA">
      <w:headerReference w:type="default" r:id="rId29"/>
      <w:footerReference w:type="default" r:id="rId30"/>
      <w:footerReference w:type="first" r:id="rId31"/>
      <w:pgSz w:w="11906" w:h="16838"/>
      <w:pgMar w:top="1702" w:right="1440" w:bottom="1440" w:left="1440" w:header="708" w:footer="23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2CC" w:rsidRDefault="005652CC" w:rsidP="001F23CD">
      <w:pPr>
        <w:spacing w:after="0" w:line="240" w:lineRule="auto"/>
      </w:pPr>
      <w:r>
        <w:separator/>
      </w:r>
    </w:p>
  </w:endnote>
  <w:endnote w:type="continuationSeparator" w:id="0">
    <w:p w:rsidR="005652CC" w:rsidRDefault="005652CC" w:rsidP="001F23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Proxima Nova Rg">
    <w:altName w:val="Arial"/>
    <w:panose1 w:val="00000000000000000000"/>
    <w:charset w:val="00"/>
    <w:family w:val="modern"/>
    <w:notTrueType/>
    <w:pitch w:val="variable"/>
    <w:sig w:usb0="800000AF" w:usb1="5000E0FB" w:usb2="00000000" w:usb3="00000000" w:csb0="0000019B" w:csb1="00000000"/>
  </w:font>
  <w:font w:name="Lucida Grande">
    <w:altName w:val="Times New Roman"/>
    <w:charset w:val="00"/>
    <w:family w:val="auto"/>
    <w:pitch w:val="variable"/>
    <w:sig w:usb0="E1000AEF" w:usb1="5000A1FF" w:usb2="00000000" w:usb3="00000000" w:csb0="000001BF" w:csb1="00000000"/>
  </w:font>
  <w:font w:name="Frutiger 45 Light">
    <w:altName w:val="Arial Unicode MS"/>
    <w:charset w:val="86"/>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Aller Display"/>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789"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6"/>
      <w:gridCol w:w="5093"/>
    </w:tblGrid>
    <w:tr w:rsidR="00675169" w:rsidTr="00454320">
      <w:trPr>
        <w:trHeight w:val="1085"/>
      </w:trPr>
      <w:tc>
        <w:tcPr>
          <w:tcW w:w="3696" w:type="dxa"/>
        </w:tcPr>
        <w:p w:rsidR="00675169" w:rsidRDefault="00675169" w:rsidP="00DA6DEC">
          <w:pPr>
            <w:rPr>
              <w:rFonts w:cs="Arial"/>
            </w:rPr>
          </w:pPr>
          <w:r w:rsidRPr="001A0CF1">
            <w:rPr>
              <w:rFonts w:cs="Arial"/>
              <w:noProof/>
              <w:lang w:val="en-US"/>
            </w:rPr>
            <w:drawing>
              <wp:inline distT="0" distB="0" distL="0" distR="0">
                <wp:extent cx="1666875" cy="495300"/>
                <wp:effectExtent l="19050" t="0" r="9525" b="0"/>
                <wp:docPr id="449" name="Picture 7" descr="Ver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bat Logo"/>
                        <pic:cNvPicPr>
                          <a:picLocks noChangeAspect="1" noChangeArrowheads="1"/>
                        </pic:cNvPicPr>
                      </pic:nvPicPr>
                      <pic:blipFill>
                        <a:blip r:embed="rId1"/>
                        <a:srcRect/>
                        <a:stretch>
                          <a:fillRect/>
                        </a:stretch>
                      </pic:blipFill>
                      <pic:spPr bwMode="auto">
                        <a:xfrm>
                          <a:off x="0" y="0"/>
                          <a:ext cx="1666875" cy="495300"/>
                        </a:xfrm>
                        <a:prstGeom prst="rect">
                          <a:avLst/>
                        </a:prstGeom>
                        <a:noFill/>
                        <a:ln w="9525">
                          <a:noFill/>
                          <a:miter lim="800000"/>
                          <a:headEnd/>
                          <a:tailEnd/>
                        </a:ln>
                      </pic:spPr>
                    </pic:pic>
                  </a:graphicData>
                </a:graphic>
              </wp:inline>
            </w:drawing>
          </w:r>
        </w:p>
      </w:tc>
      <w:tc>
        <w:tcPr>
          <w:tcW w:w="5093" w:type="dxa"/>
        </w:tcPr>
        <w:p w:rsidR="00675169" w:rsidRDefault="00675169" w:rsidP="00DA6DEC">
          <w:pPr>
            <w:rPr>
              <w:rFonts w:cs="Arial"/>
            </w:rPr>
          </w:pPr>
          <w:r>
            <w:rPr>
              <w:rFonts w:cs="Arial"/>
              <w:noProof/>
              <w:lang w:val="en-US"/>
            </w:rPr>
            <w:t xml:space="preserve">         </w:t>
          </w:r>
        </w:p>
      </w:tc>
    </w:tr>
  </w:tbl>
  <w:p w:rsidR="00675169" w:rsidRDefault="006751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169" w:rsidRDefault="00675169" w:rsidP="000F38CA">
    <w:pPr>
      <w:pStyle w:val="Footer"/>
      <w:jc w:val="center"/>
    </w:pPr>
    <w:r>
      <w:t>Verbat Technologies</w:t>
    </w:r>
  </w:p>
  <w:p w:rsidR="00675169" w:rsidRDefault="00675169" w:rsidP="00C341B7">
    <w:pPr>
      <w:pStyle w:val="Footer"/>
      <w:jc w:val="center"/>
    </w:pPr>
    <w:r w:rsidRPr="00C341B7">
      <w:t xml:space="preserve">Level 3, PTC Tower, </w:t>
    </w:r>
    <w:proofErr w:type="spellStart"/>
    <w:r w:rsidRPr="00C341B7">
      <w:t>Nanthancode</w:t>
    </w:r>
    <w:proofErr w:type="spellEnd"/>
    <w:r w:rsidRPr="00C341B7">
      <w:t>, Trivandrum, Kerala</w:t>
    </w:r>
    <w:r>
      <w:t>, India.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2CC" w:rsidRDefault="005652CC" w:rsidP="001F23CD">
      <w:pPr>
        <w:spacing w:after="0" w:line="240" w:lineRule="auto"/>
      </w:pPr>
      <w:r>
        <w:separator/>
      </w:r>
    </w:p>
  </w:footnote>
  <w:footnote w:type="continuationSeparator" w:id="0">
    <w:p w:rsidR="005652CC" w:rsidRDefault="005652CC" w:rsidP="001F23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169" w:rsidRDefault="00675169" w:rsidP="00A749E3">
    <w:pPr>
      <w:pStyle w:val="Header"/>
      <w:jc w:val="right"/>
    </w:pPr>
    <w:r w:rsidRPr="00D1583D">
      <w:rPr>
        <w:noProof/>
        <w:lang w:val="en-SG" w:eastAsia="en-SG"/>
      </w:rPr>
      <w:pict>
        <v:shapetype id="_x0000_t202" coordsize="21600,21600" o:spt="202" path="m,l,21600r21600,l21600,xe">
          <v:stroke joinstyle="miter"/>
          <v:path gradientshapeok="t" o:connecttype="rect"/>
        </v:shapetype>
        <v:shape id="Text Box 9" o:spid="_x0000_s4098" type="#_x0000_t202" style="position:absolute;left:0;text-align:left;margin-left:-42pt;margin-top:-16.65pt;width:412.5pt;height:38.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" filled="f" stroked="f">
          <v:path arrowok="t"/>
          <v:textbox>
            <w:txbxContent>
              <w:sdt>
                <w:sdtPr>
                  <w:rPr>
                    <w:color w:val="FFFFFF" w:themeColor="background1"/>
                    <w:sz w:val="32"/>
                  </w:rPr>
                  <w:alias w:val="Title"/>
                  <w:tag w:val=""/>
                  <w:id w:val="-1665769862"/>
                  <w:dataBinding w:prefixMappings="xmlns:ns0='http://purl.org/dc/elements/1.1/' xmlns:ns1='http://schemas.openxmlformats.org/package/2006/metadata/core-properties' " w:xpath="/ns1:coreProperties[1]/ns0:title[1]" w:storeItemID="{6C3C8BC8-F283-45AE-878A-BAB7291924A1}"/>
                  <w:text/>
                </w:sdtPr>
                <w:sdtContent>
                  <w:p w:rsidR="00675169" w:rsidRPr="009C6B24" w:rsidRDefault="00675169" w:rsidP="00454320">
                    <w:pPr>
                      <w:pStyle w:val="Title"/>
                      <w:jc w:val="left"/>
                      <w:rPr>
                        <w:color w:val="FFFFFF" w:themeColor="background1"/>
                      </w:rPr>
                    </w:pPr>
                    <w:r>
                      <w:rPr>
                        <w:color w:val="FFFFFF" w:themeColor="background1"/>
                        <w:sz w:val="32"/>
                        <w:lang w:val="en-US"/>
                      </w:rPr>
                      <w:t>DAM PROJECT</w:t>
                    </w:r>
                  </w:p>
                </w:sdtContent>
              </w:sdt>
              <w:p w:rsidR="00675169" w:rsidRPr="006810C4" w:rsidRDefault="00675169" w:rsidP="000225D7">
                <w:pPr>
                  <w:pStyle w:val="Heading1"/>
                  <w:rPr>
                    <w:color w:val="E7E6E6" w:themeColor="background2"/>
                  </w:rPr>
                </w:pPr>
              </w:p>
            </w:txbxContent>
          </v:textbox>
        </v:shape>
      </w:pict>
    </w:r>
    <w:r w:rsidRPr="00D1583D">
      <w:rPr>
        <w:noProof/>
        <w:lang w:val="en-SG" w:eastAsia="en-SG"/>
      </w:rPr>
      <w:pict>
        <v:rect id="Rectangle 10" o:spid="_x0000_s4097" style="position:absolute;left:0;text-align:left;margin-left:-106.9pt;margin-top:-46.3pt;width:657.8pt;height:81.8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" fillcolor="#3c8ebd" stroked="f" strokeweight="1pt">
          <v:path arrowok="t"/>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E1CA2CA"/>
    <w:lvl w:ilvl="0">
      <w:start w:val="1"/>
      <w:numFmt w:val="decimal"/>
      <w:pStyle w:val="ListNumber2"/>
      <w:lvlText w:val="%1."/>
      <w:lvlJc w:val="left"/>
      <w:pPr>
        <w:tabs>
          <w:tab w:val="num" w:pos="720"/>
        </w:tabs>
        <w:ind w:left="720" w:hanging="360"/>
      </w:pPr>
    </w:lvl>
  </w:abstractNum>
  <w:abstractNum w:abstractNumId="1">
    <w:nsid w:val="FFFFFF89"/>
    <w:multiLevelType w:val="singleLevel"/>
    <w:tmpl w:val="FB04797C"/>
    <w:lvl w:ilvl="0">
      <w:start w:val="1"/>
      <w:numFmt w:val="bullet"/>
      <w:pStyle w:val="ListBullet3"/>
      <w:lvlText w:val=""/>
      <w:lvlJc w:val="left"/>
      <w:pPr>
        <w:tabs>
          <w:tab w:val="num" w:pos="360"/>
        </w:tabs>
        <w:ind w:left="360" w:hanging="360"/>
      </w:pPr>
      <w:rPr>
        <w:rFonts w:ascii="Symbol" w:hAnsi="Symbol" w:hint="default"/>
      </w:rPr>
    </w:lvl>
  </w:abstractNum>
  <w:abstractNum w:abstractNumId="2">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5">
    <w:nsid w:val="02675613"/>
    <w:multiLevelType w:val="hybridMultilevel"/>
    <w:tmpl w:val="B31A70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06F9E"/>
    <w:multiLevelType w:val="multilevel"/>
    <w:tmpl w:val="F01E3DF2"/>
    <w:styleLink w:val="Style1"/>
    <w:lvl w:ilvl="0">
      <w:start w:val="4"/>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009493D"/>
    <w:multiLevelType w:val="hybridMultilevel"/>
    <w:tmpl w:val="2ED8A3DE"/>
    <w:lvl w:ilvl="0" w:tplc="84D66EB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9F485F"/>
    <w:multiLevelType w:val="hybridMultilevel"/>
    <w:tmpl w:val="3D2C530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D7B99"/>
    <w:multiLevelType w:val="multilevel"/>
    <w:tmpl w:val="F01E3DF2"/>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10">
    <w:nsid w:val="176B1B79"/>
    <w:multiLevelType w:val="hybridMultilevel"/>
    <w:tmpl w:val="066491FC"/>
    <w:lvl w:ilvl="0" w:tplc="7500F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C55DC1"/>
    <w:multiLevelType w:val="hybridMultilevel"/>
    <w:tmpl w:val="02E2EA2E"/>
    <w:lvl w:ilvl="0" w:tplc="40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AA0276"/>
    <w:multiLevelType w:val="hybridMultilevel"/>
    <w:tmpl w:val="DDAA6D2A"/>
    <w:lvl w:ilvl="0" w:tplc="818E9E06">
      <w:start w:val="1"/>
      <w:numFmt w:val="decimal"/>
      <w:lvlText w:val="%1."/>
      <w:lvlJc w:val="left"/>
      <w:pPr>
        <w:ind w:left="720" w:hanging="360"/>
      </w:pPr>
      <w:rPr>
        <w:rFonts w:hint="default"/>
        <w:b w:val="0"/>
        <w:color w:val="0F1417"/>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5D2EC9"/>
    <w:multiLevelType w:val="multilevel"/>
    <w:tmpl w:val="FB628A64"/>
    <w:lvl w:ilvl="0">
      <w:start w:val="1"/>
      <w:numFmt w:val="decimal"/>
      <w:pStyle w:val="XMHeading1"/>
      <w:lvlText w:val="%1."/>
      <w:lvlJc w:val="left"/>
      <w:pPr>
        <w:ind w:left="630" w:hanging="360"/>
      </w:pPr>
      <w:rPr>
        <w:rFonts w:cstheme="minorHAnsi" w:hint="default"/>
        <w:b/>
      </w:rPr>
    </w:lvl>
    <w:lvl w:ilvl="1">
      <w:start w:val="1"/>
      <w:numFmt w:val="decimal"/>
      <w:pStyle w:val="XMSubHeading1"/>
      <w:isLgl/>
      <w:lvlText w:val="%1.%2"/>
      <w:lvlJc w:val="left"/>
      <w:pPr>
        <w:ind w:left="99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XMSubheading111"/>
      <w:isLgl/>
      <w:lvlText w:val="%1.%2.%3"/>
      <w:lvlJc w:val="left"/>
      <w:pPr>
        <w:ind w:left="1854"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430" w:hanging="2160"/>
      </w:pPr>
      <w:rPr>
        <w:rFonts w:hint="default"/>
      </w:rPr>
    </w:lvl>
    <w:lvl w:ilvl="8">
      <w:start w:val="1"/>
      <w:numFmt w:val="decimal"/>
      <w:isLgl/>
      <w:lvlText w:val="%1.%2.%3.%4.%5.%6.%7.%8.%9"/>
      <w:lvlJc w:val="left"/>
      <w:pPr>
        <w:ind w:left="2430" w:hanging="2160"/>
      </w:pPr>
      <w:rPr>
        <w:rFonts w:hint="default"/>
      </w:rPr>
    </w:lvl>
  </w:abstractNum>
  <w:abstractNum w:abstractNumId="14">
    <w:nsid w:val="2876746F"/>
    <w:multiLevelType w:val="hybridMultilevel"/>
    <w:tmpl w:val="2B8275A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2F4C30"/>
    <w:multiLevelType w:val="hybridMultilevel"/>
    <w:tmpl w:val="13969F0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4154E7"/>
    <w:multiLevelType w:val="hybridMultilevel"/>
    <w:tmpl w:val="D8942A4E"/>
    <w:lvl w:ilvl="0" w:tplc="4009000F">
      <w:start w:val="1"/>
      <w:numFmt w:val="decimal"/>
      <w:pStyle w:val="Heading10"/>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0F65F1"/>
    <w:multiLevelType w:val="hybridMultilevel"/>
    <w:tmpl w:val="1EDADCAE"/>
    <w:lvl w:ilvl="0" w:tplc="A0F0BF3E">
      <w:numFmt w:val="bullet"/>
      <w:lvlText w:val="•"/>
      <w:lvlJc w:val="left"/>
      <w:pPr>
        <w:ind w:left="927" w:hanging="360"/>
      </w:pPr>
      <w:rPr>
        <w:rFonts w:ascii="Calibri" w:eastAsiaTheme="minorEastAsia" w:hAnsi="Calibri" w:cs="Calibr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E75431E"/>
    <w:multiLevelType w:val="hybridMultilevel"/>
    <w:tmpl w:val="4A006D12"/>
    <w:lvl w:ilvl="0" w:tplc="4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870BF"/>
    <w:multiLevelType w:val="hybridMultilevel"/>
    <w:tmpl w:val="D9447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1">
    <w:nsid w:val="48582B78"/>
    <w:multiLevelType w:val="hybridMultilevel"/>
    <w:tmpl w:val="B888DA48"/>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9F34D1"/>
    <w:multiLevelType w:val="hybridMultilevel"/>
    <w:tmpl w:val="F2AEC71E"/>
    <w:lvl w:ilvl="0" w:tplc="47866F7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nsid w:val="494E7FDB"/>
    <w:multiLevelType w:val="hybridMultilevel"/>
    <w:tmpl w:val="247ABB8E"/>
    <w:lvl w:ilvl="0" w:tplc="A0F0BF3E">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D211EF4"/>
    <w:multiLevelType w:val="hybridMultilevel"/>
    <w:tmpl w:val="8050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222FF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9375625"/>
    <w:multiLevelType w:val="hybridMultilevel"/>
    <w:tmpl w:val="046018F0"/>
    <w:lvl w:ilvl="0" w:tplc="A0F0BF3E">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7A6A7D"/>
    <w:multiLevelType w:val="hybridMultilevel"/>
    <w:tmpl w:val="B888DA48"/>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E04C38"/>
    <w:multiLevelType w:val="singleLevel"/>
    <w:tmpl w:val="C082E402"/>
    <w:lvl w:ilvl="0">
      <w:start w:val="1"/>
      <w:numFmt w:val="lowerLetter"/>
      <w:pStyle w:val="NumberedList2"/>
      <w:lvlText w:val="%1."/>
      <w:lvlJc w:val="left"/>
      <w:pPr>
        <w:ind w:left="720" w:hanging="360"/>
      </w:pPr>
      <w:rPr>
        <w:rFonts w:cs="Times New Roman" w:hint="default"/>
      </w:rPr>
    </w:lvl>
  </w:abstractNum>
  <w:abstractNum w:abstractNumId="29">
    <w:nsid w:val="6BF902E1"/>
    <w:multiLevelType w:val="hybridMultilevel"/>
    <w:tmpl w:val="2F5078D4"/>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1">
    <w:nsid w:val="714C4C91"/>
    <w:multiLevelType w:val="hybridMultilevel"/>
    <w:tmpl w:val="02E2EA2E"/>
    <w:lvl w:ilvl="0" w:tplc="40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1BB74F4"/>
    <w:multiLevelType w:val="singleLevel"/>
    <w:tmpl w:val="72C0C128"/>
    <w:lvl w:ilvl="0">
      <w:start w:val="1"/>
      <w:numFmt w:val="decimal"/>
      <w:pStyle w:val="NumberedList1"/>
      <w:lvlText w:val="%1."/>
      <w:lvlJc w:val="left"/>
      <w:pPr>
        <w:tabs>
          <w:tab w:val="num" w:pos="360"/>
        </w:tabs>
        <w:ind w:left="360" w:hanging="360"/>
      </w:pPr>
      <w:rPr>
        <w:rFonts w:cs="Times New Roman" w:hint="default"/>
      </w:rPr>
    </w:lvl>
  </w:abstractNum>
  <w:abstractNum w:abstractNumId="33">
    <w:nsid w:val="77071DE7"/>
    <w:multiLevelType w:val="hybridMultilevel"/>
    <w:tmpl w:val="E2686A42"/>
    <w:lvl w:ilvl="0" w:tplc="32E6EA22">
      <w:start w:val="1"/>
      <w:numFmt w:val="decimal"/>
      <w:lvlText w:val="%1."/>
      <w:lvlJc w:val="left"/>
      <w:pPr>
        <w:ind w:left="1080" w:hanging="720"/>
      </w:pPr>
      <w:rPr>
        <w:rFonts w:asciiTheme="majorHAnsi" w:eastAsiaTheme="majorEastAsia" w:hAnsiTheme="majorHAnsi" w:cstheme="majorBidi" w:hint="default"/>
        <w:color w:val="5B9BD5" w:themeColor="accent1"/>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2"/>
  </w:num>
  <w:num w:numId="4">
    <w:abstractNumId w:val="1"/>
  </w:num>
  <w:num w:numId="5">
    <w:abstractNumId w:val="19"/>
  </w:num>
  <w:num w:numId="6">
    <w:abstractNumId w:val="18"/>
  </w:num>
  <w:num w:numId="7">
    <w:abstractNumId w:val="29"/>
  </w:num>
  <w:num w:numId="8">
    <w:abstractNumId w:val="13"/>
  </w:num>
  <w:num w:numId="9">
    <w:abstractNumId w:val="0"/>
  </w:num>
  <w:num w:numId="10">
    <w:abstractNumId w:val="20"/>
  </w:num>
  <w:num w:numId="11">
    <w:abstractNumId w:val="32"/>
  </w:num>
  <w:num w:numId="12">
    <w:abstractNumId w:val="30"/>
  </w:num>
  <w:num w:numId="13">
    <w:abstractNumId w:val="28"/>
  </w:num>
  <w:num w:numId="14">
    <w:abstractNumId w:val="23"/>
  </w:num>
  <w:num w:numId="15">
    <w:abstractNumId w:val="24"/>
  </w:num>
  <w:num w:numId="16">
    <w:abstractNumId w:val="26"/>
  </w:num>
  <w:num w:numId="17">
    <w:abstractNumId w:val="17"/>
  </w:num>
  <w:num w:numId="18">
    <w:abstractNumId w:val="14"/>
  </w:num>
  <w:num w:numId="19">
    <w:abstractNumId w:val="8"/>
  </w:num>
  <w:num w:numId="20">
    <w:abstractNumId w:val="7"/>
  </w:num>
  <w:num w:numId="21">
    <w:abstractNumId w:val="12"/>
  </w:num>
  <w:num w:numId="22">
    <w:abstractNumId w:val="33"/>
  </w:num>
  <w:num w:numId="23">
    <w:abstractNumId w:val="6"/>
  </w:num>
  <w:num w:numId="24">
    <w:abstractNumId w:val="25"/>
  </w:num>
  <w:num w:numId="25">
    <w:abstractNumId w:val="15"/>
  </w:num>
  <w:num w:numId="26">
    <w:abstractNumId w:val="5"/>
  </w:num>
  <w:num w:numId="27">
    <w:abstractNumId w:val="9"/>
  </w:num>
  <w:num w:numId="28">
    <w:abstractNumId w:val="9"/>
  </w:num>
  <w:num w:numId="29">
    <w:abstractNumId w:val="9"/>
  </w:num>
  <w:num w:numId="30">
    <w:abstractNumId w:val="9"/>
  </w:num>
  <w:num w:numId="31">
    <w:abstractNumId w:val="9"/>
  </w:num>
  <w:num w:numId="32">
    <w:abstractNumId w:val="21"/>
  </w:num>
  <w:num w:numId="33">
    <w:abstractNumId w:val="27"/>
  </w:num>
  <w:num w:numId="34">
    <w:abstractNumId w:val="31"/>
  </w:num>
  <w:num w:numId="35">
    <w:abstractNumId w:val="11"/>
  </w:num>
  <w:num w:numId="36">
    <w:abstractNumId w:val="10"/>
  </w:num>
  <w:num w:numId="37">
    <w:abstractNumId w:val="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rsids>
    <w:rsidRoot w:val="00F370AA"/>
    <w:rsid w:val="00000906"/>
    <w:rsid w:val="00000DAD"/>
    <w:rsid w:val="00000E99"/>
    <w:rsid w:val="000016DB"/>
    <w:rsid w:val="00003382"/>
    <w:rsid w:val="00003B97"/>
    <w:rsid w:val="00006E9E"/>
    <w:rsid w:val="000100E0"/>
    <w:rsid w:val="00011486"/>
    <w:rsid w:val="000119FE"/>
    <w:rsid w:val="00015377"/>
    <w:rsid w:val="0002159D"/>
    <w:rsid w:val="000225D7"/>
    <w:rsid w:val="00022701"/>
    <w:rsid w:val="000243D3"/>
    <w:rsid w:val="000256A0"/>
    <w:rsid w:val="000308F7"/>
    <w:rsid w:val="00031B0B"/>
    <w:rsid w:val="000329D6"/>
    <w:rsid w:val="0003594B"/>
    <w:rsid w:val="00035C86"/>
    <w:rsid w:val="00036CBA"/>
    <w:rsid w:val="00037045"/>
    <w:rsid w:val="0003705A"/>
    <w:rsid w:val="00041D00"/>
    <w:rsid w:val="00041EDE"/>
    <w:rsid w:val="00042CEA"/>
    <w:rsid w:val="00043CF9"/>
    <w:rsid w:val="00044384"/>
    <w:rsid w:val="00045256"/>
    <w:rsid w:val="0004685C"/>
    <w:rsid w:val="00046908"/>
    <w:rsid w:val="00046F60"/>
    <w:rsid w:val="000532B6"/>
    <w:rsid w:val="00053F5F"/>
    <w:rsid w:val="00054A1F"/>
    <w:rsid w:val="00057004"/>
    <w:rsid w:val="000602E5"/>
    <w:rsid w:val="00063CF7"/>
    <w:rsid w:val="00063EB2"/>
    <w:rsid w:val="00065717"/>
    <w:rsid w:val="000672E6"/>
    <w:rsid w:val="00070166"/>
    <w:rsid w:val="00073B1C"/>
    <w:rsid w:val="000761BF"/>
    <w:rsid w:val="00081064"/>
    <w:rsid w:val="00083B1B"/>
    <w:rsid w:val="00086578"/>
    <w:rsid w:val="000877E0"/>
    <w:rsid w:val="00087BC6"/>
    <w:rsid w:val="00090054"/>
    <w:rsid w:val="00090FE2"/>
    <w:rsid w:val="00092D99"/>
    <w:rsid w:val="00093C1F"/>
    <w:rsid w:val="000949CB"/>
    <w:rsid w:val="000966B3"/>
    <w:rsid w:val="00096E80"/>
    <w:rsid w:val="000977D3"/>
    <w:rsid w:val="000A0A73"/>
    <w:rsid w:val="000A1891"/>
    <w:rsid w:val="000A1918"/>
    <w:rsid w:val="000A2152"/>
    <w:rsid w:val="000A3E63"/>
    <w:rsid w:val="000A5437"/>
    <w:rsid w:val="000B2E70"/>
    <w:rsid w:val="000B4114"/>
    <w:rsid w:val="000B463E"/>
    <w:rsid w:val="000C46DD"/>
    <w:rsid w:val="000C64EF"/>
    <w:rsid w:val="000C68C9"/>
    <w:rsid w:val="000C774E"/>
    <w:rsid w:val="000D0471"/>
    <w:rsid w:val="000D0D90"/>
    <w:rsid w:val="000D20D9"/>
    <w:rsid w:val="000D329E"/>
    <w:rsid w:val="000D48BB"/>
    <w:rsid w:val="000D4F77"/>
    <w:rsid w:val="000D633F"/>
    <w:rsid w:val="000D712C"/>
    <w:rsid w:val="000D7BE7"/>
    <w:rsid w:val="000E0867"/>
    <w:rsid w:val="000E0D7F"/>
    <w:rsid w:val="000E11E4"/>
    <w:rsid w:val="000E12FE"/>
    <w:rsid w:val="000E604B"/>
    <w:rsid w:val="000E63FB"/>
    <w:rsid w:val="000E7C4A"/>
    <w:rsid w:val="000F073A"/>
    <w:rsid w:val="000F26B9"/>
    <w:rsid w:val="000F362B"/>
    <w:rsid w:val="000F38CA"/>
    <w:rsid w:val="000F4B0E"/>
    <w:rsid w:val="000F61C6"/>
    <w:rsid w:val="000F740B"/>
    <w:rsid w:val="00101F7B"/>
    <w:rsid w:val="001023B7"/>
    <w:rsid w:val="001064DE"/>
    <w:rsid w:val="0010748C"/>
    <w:rsid w:val="001101F8"/>
    <w:rsid w:val="00111A65"/>
    <w:rsid w:val="001140F7"/>
    <w:rsid w:val="00115CF9"/>
    <w:rsid w:val="00121870"/>
    <w:rsid w:val="001247F4"/>
    <w:rsid w:val="001250DD"/>
    <w:rsid w:val="00130008"/>
    <w:rsid w:val="00131BB7"/>
    <w:rsid w:val="00132D84"/>
    <w:rsid w:val="00134D20"/>
    <w:rsid w:val="001373D9"/>
    <w:rsid w:val="0014030D"/>
    <w:rsid w:val="00140752"/>
    <w:rsid w:val="001439F8"/>
    <w:rsid w:val="00143AE0"/>
    <w:rsid w:val="0014455C"/>
    <w:rsid w:val="00145B60"/>
    <w:rsid w:val="001504E3"/>
    <w:rsid w:val="001558DC"/>
    <w:rsid w:val="001639DA"/>
    <w:rsid w:val="00163AE9"/>
    <w:rsid w:val="00164A9B"/>
    <w:rsid w:val="00166164"/>
    <w:rsid w:val="00166BF3"/>
    <w:rsid w:val="00172FB7"/>
    <w:rsid w:val="00173436"/>
    <w:rsid w:val="00174FED"/>
    <w:rsid w:val="0017643E"/>
    <w:rsid w:val="00176471"/>
    <w:rsid w:val="0018100C"/>
    <w:rsid w:val="001813E6"/>
    <w:rsid w:val="00181E09"/>
    <w:rsid w:val="00182414"/>
    <w:rsid w:val="0018341E"/>
    <w:rsid w:val="00185A41"/>
    <w:rsid w:val="00185EB2"/>
    <w:rsid w:val="00187C8F"/>
    <w:rsid w:val="00190E6B"/>
    <w:rsid w:val="001916AA"/>
    <w:rsid w:val="00192B3C"/>
    <w:rsid w:val="00193A50"/>
    <w:rsid w:val="00193AEB"/>
    <w:rsid w:val="00194A69"/>
    <w:rsid w:val="00194FE0"/>
    <w:rsid w:val="001A0604"/>
    <w:rsid w:val="001A0CF1"/>
    <w:rsid w:val="001A6A6E"/>
    <w:rsid w:val="001A754B"/>
    <w:rsid w:val="001A7990"/>
    <w:rsid w:val="001B1298"/>
    <w:rsid w:val="001B1A66"/>
    <w:rsid w:val="001B209D"/>
    <w:rsid w:val="001B387D"/>
    <w:rsid w:val="001B5F96"/>
    <w:rsid w:val="001C03DE"/>
    <w:rsid w:val="001C05ED"/>
    <w:rsid w:val="001C0DF7"/>
    <w:rsid w:val="001C2D21"/>
    <w:rsid w:val="001C2EE2"/>
    <w:rsid w:val="001C2FCB"/>
    <w:rsid w:val="001C3A07"/>
    <w:rsid w:val="001C4030"/>
    <w:rsid w:val="001C5158"/>
    <w:rsid w:val="001C65C7"/>
    <w:rsid w:val="001C6BC6"/>
    <w:rsid w:val="001D083E"/>
    <w:rsid w:val="001D0904"/>
    <w:rsid w:val="001D155C"/>
    <w:rsid w:val="001D20B9"/>
    <w:rsid w:val="001D3468"/>
    <w:rsid w:val="001D5740"/>
    <w:rsid w:val="001D5DEA"/>
    <w:rsid w:val="001E064E"/>
    <w:rsid w:val="001E5D8E"/>
    <w:rsid w:val="001E741E"/>
    <w:rsid w:val="001F018E"/>
    <w:rsid w:val="001F1F7A"/>
    <w:rsid w:val="001F23CD"/>
    <w:rsid w:val="001F4C84"/>
    <w:rsid w:val="001F5082"/>
    <w:rsid w:val="00201A23"/>
    <w:rsid w:val="002040EE"/>
    <w:rsid w:val="002072D1"/>
    <w:rsid w:val="00212229"/>
    <w:rsid w:val="002141F0"/>
    <w:rsid w:val="0021585E"/>
    <w:rsid w:val="00215D5D"/>
    <w:rsid w:val="00215EC8"/>
    <w:rsid w:val="00216AD5"/>
    <w:rsid w:val="00217C9D"/>
    <w:rsid w:val="002203FA"/>
    <w:rsid w:val="0022125E"/>
    <w:rsid w:val="00221EC7"/>
    <w:rsid w:val="00222066"/>
    <w:rsid w:val="00222D2D"/>
    <w:rsid w:val="002246AC"/>
    <w:rsid w:val="00225B54"/>
    <w:rsid w:val="00225E63"/>
    <w:rsid w:val="00227825"/>
    <w:rsid w:val="00227931"/>
    <w:rsid w:val="00230FE7"/>
    <w:rsid w:val="00231ED8"/>
    <w:rsid w:val="00232575"/>
    <w:rsid w:val="00232D74"/>
    <w:rsid w:val="00233060"/>
    <w:rsid w:val="00233313"/>
    <w:rsid w:val="0023336F"/>
    <w:rsid w:val="00234241"/>
    <w:rsid w:val="00234BA8"/>
    <w:rsid w:val="00236E22"/>
    <w:rsid w:val="00237948"/>
    <w:rsid w:val="0024125E"/>
    <w:rsid w:val="00241A4C"/>
    <w:rsid w:val="00243B82"/>
    <w:rsid w:val="00245725"/>
    <w:rsid w:val="002479B5"/>
    <w:rsid w:val="00247DB3"/>
    <w:rsid w:val="00251181"/>
    <w:rsid w:val="00251BA0"/>
    <w:rsid w:val="00251D22"/>
    <w:rsid w:val="0025464A"/>
    <w:rsid w:val="002629A7"/>
    <w:rsid w:val="00263336"/>
    <w:rsid w:val="0026462F"/>
    <w:rsid w:val="002650D7"/>
    <w:rsid w:val="002675E3"/>
    <w:rsid w:val="00271175"/>
    <w:rsid w:val="00271633"/>
    <w:rsid w:val="00275AD5"/>
    <w:rsid w:val="00275C56"/>
    <w:rsid w:val="00276929"/>
    <w:rsid w:val="00277482"/>
    <w:rsid w:val="002840B5"/>
    <w:rsid w:val="00284142"/>
    <w:rsid w:val="00284378"/>
    <w:rsid w:val="00286F3F"/>
    <w:rsid w:val="00290048"/>
    <w:rsid w:val="00290A4F"/>
    <w:rsid w:val="002911C8"/>
    <w:rsid w:val="0029195A"/>
    <w:rsid w:val="00291E10"/>
    <w:rsid w:val="00292168"/>
    <w:rsid w:val="002932DC"/>
    <w:rsid w:val="00293842"/>
    <w:rsid w:val="0029623B"/>
    <w:rsid w:val="002967A5"/>
    <w:rsid w:val="0029719D"/>
    <w:rsid w:val="00297B1D"/>
    <w:rsid w:val="002A1964"/>
    <w:rsid w:val="002A2529"/>
    <w:rsid w:val="002A3948"/>
    <w:rsid w:val="002A3F55"/>
    <w:rsid w:val="002A5F8E"/>
    <w:rsid w:val="002A6072"/>
    <w:rsid w:val="002A7504"/>
    <w:rsid w:val="002A7537"/>
    <w:rsid w:val="002B0034"/>
    <w:rsid w:val="002B017C"/>
    <w:rsid w:val="002B1116"/>
    <w:rsid w:val="002B2335"/>
    <w:rsid w:val="002B2430"/>
    <w:rsid w:val="002B75D7"/>
    <w:rsid w:val="002C004B"/>
    <w:rsid w:val="002C0C0B"/>
    <w:rsid w:val="002C20C5"/>
    <w:rsid w:val="002C2CDE"/>
    <w:rsid w:val="002C3D0D"/>
    <w:rsid w:val="002C47DA"/>
    <w:rsid w:val="002C6085"/>
    <w:rsid w:val="002D0F15"/>
    <w:rsid w:val="002D236C"/>
    <w:rsid w:val="002D5E5F"/>
    <w:rsid w:val="002D7CB2"/>
    <w:rsid w:val="002E1BF7"/>
    <w:rsid w:val="002E2209"/>
    <w:rsid w:val="002E2EAC"/>
    <w:rsid w:val="002E2F8B"/>
    <w:rsid w:val="002E4C6C"/>
    <w:rsid w:val="002E560F"/>
    <w:rsid w:val="002E77AF"/>
    <w:rsid w:val="002F090A"/>
    <w:rsid w:val="002F0AE1"/>
    <w:rsid w:val="002F132D"/>
    <w:rsid w:val="002F4161"/>
    <w:rsid w:val="002F4953"/>
    <w:rsid w:val="002F516C"/>
    <w:rsid w:val="002F707A"/>
    <w:rsid w:val="00300FDB"/>
    <w:rsid w:val="003013D9"/>
    <w:rsid w:val="00302274"/>
    <w:rsid w:val="00302A21"/>
    <w:rsid w:val="00304437"/>
    <w:rsid w:val="0030559C"/>
    <w:rsid w:val="0030648F"/>
    <w:rsid w:val="00306F70"/>
    <w:rsid w:val="0031145B"/>
    <w:rsid w:val="00311E6F"/>
    <w:rsid w:val="003158A5"/>
    <w:rsid w:val="00315D75"/>
    <w:rsid w:val="003215D1"/>
    <w:rsid w:val="00321E50"/>
    <w:rsid w:val="00326A26"/>
    <w:rsid w:val="00326A3A"/>
    <w:rsid w:val="00327A9E"/>
    <w:rsid w:val="003315F6"/>
    <w:rsid w:val="00332D7E"/>
    <w:rsid w:val="0033469C"/>
    <w:rsid w:val="0033730F"/>
    <w:rsid w:val="00337EF9"/>
    <w:rsid w:val="0034028C"/>
    <w:rsid w:val="00343005"/>
    <w:rsid w:val="00343BC8"/>
    <w:rsid w:val="00343F63"/>
    <w:rsid w:val="00344622"/>
    <w:rsid w:val="00346074"/>
    <w:rsid w:val="0035030B"/>
    <w:rsid w:val="00355FD8"/>
    <w:rsid w:val="00357F60"/>
    <w:rsid w:val="00360574"/>
    <w:rsid w:val="00360A24"/>
    <w:rsid w:val="00363053"/>
    <w:rsid w:val="00363107"/>
    <w:rsid w:val="0036731E"/>
    <w:rsid w:val="003767EC"/>
    <w:rsid w:val="00384534"/>
    <w:rsid w:val="00384C43"/>
    <w:rsid w:val="0038616F"/>
    <w:rsid w:val="00386552"/>
    <w:rsid w:val="00390ACF"/>
    <w:rsid w:val="00393078"/>
    <w:rsid w:val="00393689"/>
    <w:rsid w:val="003952C8"/>
    <w:rsid w:val="003A064A"/>
    <w:rsid w:val="003A1157"/>
    <w:rsid w:val="003A3273"/>
    <w:rsid w:val="003A5BDA"/>
    <w:rsid w:val="003B0B1B"/>
    <w:rsid w:val="003B2B5C"/>
    <w:rsid w:val="003B5997"/>
    <w:rsid w:val="003B59F0"/>
    <w:rsid w:val="003B6888"/>
    <w:rsid w:val="003B790D"/>
    <w:rsid w:val="003B7DDE"/>
    <w:rsid w:val="003B7FF2"/>
    <w:rsid w:val="003C1D7B"/>
    <w:rsid w:val="003C2895"/>
    <w:rsid w:val="003C3761"/>
    <w:rsid w:val="003C3F00"/>
    <w:rsid w:val="003C4BDE"/>
    <w:rsid w:val="003C72C8"/>
    <w:rsid w:val="003D4C9A"/>
    <w:rsid w:val="003D4F88"/>
    <w:rsid w:val="003E0BF4"/>
    <w:rsid w:val="003E32B8"/>
    <w:rsid w:val="003E4DA6"/>
    <w:rsid w:val="003E548C"/>
    <w:rsid w:val="003F2A38"/>
    <w:rsid w:val="003F2D87"/>
    <w:rsid w:val="003F3048"/>
    <w:rsid w:val="003F394A"/>
    <w:rsid w:val="003F6022"/>
    <w:rsid w:val="00400856"/>
    <w:rsid w:val="004041B5"/>
    <w:rsid w:val="00405255"/>
    <w:rsid w:val="00406E44"/>
    <w:rsid w:val="00407890"/>
    <w:rsid w:val="004130F2"/>
    <w:rsid w:val="00415E05"/>
    <w:rsid w:val="00415E5A"/>
    <w:rsid w:val="00417B14"/>
    <w:rsid w:val="0042463E"/>
    <w:rsid w:val="00425C14"/>
    <w:rsid w:val="0042629F"/>
    <w:rsid w:val="0042638A"/>
    <w:rsid w:val="00426718"/>
    <w:rsid w:val="00427315"/>
    <w:rsid w:val="00427DCF"/>
    <w:rsid w:val="00427EF7"/>
    <w:rsid w:val="0043014A"/>
    <w:rsid w:val="004361D3"/>
    <w:rsid w:val="0043729A"/>
    <w:rsid w:val="00441A09"/>
    <w:rsid w:val="004439D2"/>
    <w:rsid w:val="0044507A"/>
    <w:rsid w:val="00447ACF"/>
    <w:rsid w:val="0045118C"/>
    <w:rsid w:val="00451E95"/>
    <w:rsid w:val="00452126"/>
    <w:rsid w:val="0045240A"/>
    <w:rsid w:val="004532E4"/>
    <w:rsid w:val="00454320"/>
    <w:rsid w:val="00456103"/>
    <w:rsid w:val="00457A28"/>
    <w:rsid w:val="00460D13"/>
    <w:rsid w:val="00467292"/>
    <w:rsid w:val="00467B0E"/>
    <w:rsid w:val="00470415"/>
    <w:rsid w:val="00472040"/>
    <w:rsid w:val="00473443"/>
    <w:rsid w:val="0047476D"/>
    <w:rsid w:val="004764E2"/>
    <w:rsid w:val="00476B74"/>
    <w:rsid w:val="00477735"/>
    <w:rsid w:val="00477968"/>
    <w:rsid w:val="0048045B"/>
    <w:rsid w:val="00481418"/>
    <w:rsid w:val="00486475"/>
    <w:rsid w:val="0049217A"/>
    <w:rsid w:val="00492DC3"/>
    <w:rsid w:val="00493662"/>
    <w:rsid w:val="004949E3"/>
    <w:rsid w:val="0049541C"/>
    <w:rsid w:val="00496157"/>
    <w:rsid w:val="00496AFB"/>
    <w:rsid w:val="00496F37"/>
    <w:rsid w:val="004A0010"/>
    <w:rsid w:val="004A09F3"/>
    <w:rsid w:val="004A104D"/>
    <w:rsid w:val="004A3F85"/>
    <w:rsid w:val="004B4192"/>
    <w:rsid w:val="004B5018"/>
    <w:rsid w:val="004B6AF2"/>
    <w:rsid w:val="004B77A8"/>
    <w:rsid w:val="004C023D"/>
    <w:rsid w:val="004C2294"/>
    <w:rsid w:val="004C2929"/>
    <w:rsid w:val="004C373B"/>
    <w:rsid w:val="004C4DA7"/>
    <w:rsid w:val="004C600E"/>
    <w:rsid w:val="004D0E93"/>
    <w:rsid w:val="004D3DEE"/>
    <w:rsid w:val="004D485B"/>
    <w:rsid w:val="004D4FCB"/>
    <w:rsid w:val="004D5FFC"/>
    <w:rsid w:val="004D630A"/>
    <w:rsid w:val="004D76DA"/>
    <w:rsid w:val="004E235E"/>
    <w:rsid w:val="004E3817"/>
    <w:rsid w:val="004E3F99"/>
    <w:rsid w:val="004E5DFA"/>
    <w:rsid w:val="004E7179"/>
    <w:rsid w:val="004E788A"/>
    <w:rsid w:val="004E7C5F"/>
    <w:rsid w:val="004F03EA"/>
    <w:rsid w:val="004F549B"/>
    <w:rsid w:val="004F6095"/>
    <w:rsid w:val="004F7567"/>
    <w:rsid w:val="005004B4"/>
    <w:rsid w:val="00501DD2"/>
    <w:rsid w:val="005029C1"/>
    <w:rsid w:val="00502A8C"/>
    <w:rsid w:val="00502D1B"/>
    <w:rsid w:val="0050619C"/>
    <w:rsid w:val="0051027B"/>
    <w:rsid w:val="0051099F"/>
    <w:rsid w:val="00513DC8"/>
    <w:rsid w:val="00514386"/>
    <w:rsid w:val="005158F1"/>
    <w:rsid w:val="00515A25"/>
    <w:rsid w:val="00515F5F"/>
    <w:rsid w:val="00520161"/>
    <w:rsid w:val="00520E62"/>
    <w:rsid w:val="00521B86"/>
    <w:rsid w:val="005224E7"/>
    <w:rsid w:val="00523688"/>
    <w:rsid w:val="00523C12"/>
    <w:rsid w:val="005250F3"/>
    <w:rsid w:val="0053043A"/>
    <w:rsid w:val="00531696"/>
    <w:rsid w:val="005336C4"/>
    <w:rsid w:val="00535A23"/>
    <w:rsid w:val="005360DF"/>
    <w:rsid w:val="005411DD"/>
    <w:rsid w:val="0054243A"/>
    <w:rsid w:val="00543073"/>
    <w:rsid w:val="00545219"/>
    <w:rsid w:val="0054716E"/>
    <w:rsid w:val="00547897"/>
    <w:rsid w:val="00551F1F"/>
    <w:rsid w:val="00552EFC"/>
    <w:rsid w:val="00554271"/>
    <w:rsid w:val="0055519B"/>
    <w:rsid w:val="0055569E"/>
    <w:rsid w:val="005565A5"/>
    <w:rsid w:val="0055768B"/>
    <w:rsid w:val="00561BF2"/>
    <w:rsid w:val="00562766"/>
    <w:rsid w:val="00563232"/>
    <w:rsid w:val="00563990"/>
    <w:rsid w:val="00563FDC"/>
    <w:rsid w:val="0056462D"/>
    <w:rsid w:val="005652BE"/>
    <w:rsid w:val="005652CC"/>
    <w:rsid w:val="00566291"/>
    <w:rsid w:val="005711D8"/>
    <w:rsid w:val="0057285E"/>
    <w:rsid w:val="0057476B"/>
    <w:rsid w:val="00574BDC"/>
    <w:rsid w:val="00575A62"/>
    <w:rsid w:val="00575AA8"/>
    <w:rsid w:val="00575F68"/>
    <w:rsid w:val="00576966"/>
    <w:rsid w:val="00576DA0"/>
    <w:rsid w:val="00576DE8"/>
    <w:rsid w:val="00577B06"/>
    <w:rsid w:val="00582903"/>
    <w:rsid w:val="005829A7"/>
    <w:rsid w:val="00582A1D"/>
    <w:rsid w:val="00583095"/>
    <w:rsid w:val="005837BE"/>
    <w:rsid w:val="00584575"/>
    <w:rsid w:val="00585668"/>
    <w:rsid w:val="00586C43"/>
    <w:rsid w:val="00590672"/>
    <w:rsid w:val="00593C4E"/>
    <w:rsid w:val="00593DFD"/>
    <w:rsid w:val="005949A4"/>
    <w:rsid w:val="00594B37"/>
    <w:rsid w:val="00594EE2"/>
    <w:rsid w:val="005954C9"/>
    <w:rsid w:val="00595BA7"/>
    <w:rsid w:val="005961F5"/>
    <w:rsid w:val="005966D0"/>
    <w:rsid w:val="005A04F0"/>
    <w:rsid w:val="005A098E"/>
    <w:rsid w:val="005A112E"/>
    <w:rsid w:val="005A3A6C"/>
    <w:rsid w:val="005A5496"/>
    <w:rsid w:val="005B0317"/>
    <w:rsid w:val="005B0B37"/>
    <w:rsid w:val="005B0B65"/>
    <w:rsid w:val="005B238A"/>
    <w:rsid w:val="005B4C79"/>
    <w:rsid w:val="005B4D59"/>
    <w:rsid w:val="005C05E9"/>
    <w:rsid w:val="005C1926"/>
    <w:rsid w:val="005C1A56"/>
    <w:rsid w:val="005D0C5F"/>
    <w:rsid w:val="005D3205"/>
    <w:rsid w:val="005D72CF"/>
    <w:rsid w:val="005E0A91"/>
    <w:rsid w:val="005E236B"/>
    <w:rsid w:val="005E3FC2"/>
    <w:rsid w:val="005E4107"/>
    <w:rsid w:val="005E460D"/>
    <w:rsid w:val="005E48BA"/>
    <w:rsid w:val="005E6AFC"/>
    <w:rsid w:val="005E77A5"/>
    <w:rsid w:val="005F2245"/>
    <w:rsid w:val="005F3472"/>
    <w:rsid w:val="005F46AE"/>
    <w:rsid w:val="005F4822"/>
    <w:rsid w:val="005F5D7F"/>
    <w:rsid w:val="005F647B"/>
    <w:rsid w:val="00603468"/>
    <w:rsid w:val="0060553F"/>
    <w:rsid w:val="006055E1"/>
    <w:rsid w:val="00605836"/>
    <w:rsid w:val="00605938"/>
    <w:rsid w:val="00605B9B"/>
    <w:rsid w:val="0060683F"/>
    <w:rsid w:val="0061072C"/>
    <w:rsid w:val="00611882"/>
    <w:rsid w:val="00614391"/>
    <w:rsid w:val="00614E3A"/>
    <w:rsid w:val="00616832"/>
    <w:rsid w:val="00617B09"/>
    <w:rsid w:val="00620B04"/>
    <w:rsid w:val="006226F0"/>
    <w:rsid w:val="00623384"/>
    <w:rsid w:val="006235F5"/>
    <w:rsid w:val="006255C9"/>
    <w:rsid w:val="00631E3E"/>
    <w:rsid w:val="00634FDA"/>
    <w:rsid w:val="006355D6"/>
    <w:rsid w:val="006361F8"/>
    <w:rsid w:val="0063748D"/>
    <w:rsid w:val="00637CD0"/>
    <w:rsid w:val="00637E67"/>
    <w:rsid w:val="0064002F"/>
    <w:rsid w:val="00641984"/>
    <w:rsid w:val="00642C07"/>
    <w:rsid w:val="00643010"/>
    <w:rsid w:val="00646647"/>
    <w:rsid w:val="00647CFF"/>
    <w:rsid w:val="006508BE"/>
    <w:rsid w:val="00650C6D"/>
    <w:rsid w:val="00651363"/>
    <w:rsid w:val="00652228"/>
    <w:rsid w:val="006610DB"/>
    <w:rsid w:val="006663D2"/>
    <w:rsid w:val="006666B4"/>
    <w:rsid w:val="00667632"/>
    <w:rsid w:val="0067172E"/>
    <w:rsid w:val="00672DF9"/>
    <w:rsid w:val="00675169"/>
    <w:rsid w:val="00675637"/>
    <w:rsid w:val="006767DD"/>
    <w:rsid w:val="006810C4"/>
    <w:rsid w:val="00681FB5"/>
    <w:rsid w:val="00684786"/>
    <w:rsid w:val="00684F60"/>
    <w:rsid w:val="00690720"/>
    <w:rsid w:val="00691441"/>
    <w:rsid w:val="0069233B"/>
    <w:rsid w:val="006927C7"/>
    <w:rsid w:val="0069290C"/>
    <w:rsid w:val="0069337E"/>
    <w:rsid w:val="006953D4"/>
    <w:rsid w:val="006A113E"/>
    <w:rsid w:val="006A1CC1"/>
    <w:rsid w:val="006A4306"/>
    <w:rsid w:val="006A5765"/>
    <w:rsid w:val="006A57A3"/>
    <w:rsid w:val="006A6056"/>
    <w:rsid w:val="006A72D0"/>
    <w:rsid w:val="006A746E"/>
    <w:rsid w:val="006B0438"/>
    <w:rsid w:val="006B049D"/>
    <w:rsid w:val="006B06EF"/>
    <w:rsid w:val="006B6BEE"/>
    <w:rsid w:val="006B6DCC"/>
    <w:rsid w:val="006C1372"/>
    <w:rsid w:val="006C5207"/>
    <w:rsid w:val="006C54F3"/>
    <w:rsid w:val="006C7E53"/>
    <w:rsid w:val="006D0DD2"/>
    <w:rsid w:val="006D2A42"/>
    <w:rsid w:val="006D2AB8"/>
    <w:rsid w:val="006D2E62"/>
    <w:rsid w:val="006D3141"/>
    <w:rsid w:val="006D3300"/>
    <w:rsid w:val="006D4F41"/>
    <w:rsid w:val="006D5BCD"/>
    <w:rsid w:val="006E0985"/>
    <w:rsid w:val="006E2BEC"/>
    <w:rsid w:val="006E3A00"/>
    <w:rsid w:val="006E44F7"/>
    <w:rsid w:val="006E598B"/>
    <w:rsid w:val="006E64CB"/>
    <w:rsid w:val="006F34A3"/>
    <w:rsid w:val="006F38A5"/>
    <w:rsid w:val="006F39DD"/>
    <w:rsid w:val="006F4865"/>
    <w:rsid w:val="006F55F5"/>
    <w:rsid w:val="006F63BD"/>
    <w:rsid w:val="006F65A6"/>
    <w:rsid w:val="0070046E"/>
    <w:rsid w:val="007017E4"/>
    <w:rsid w:val="00702715"/>
    <w:rsid w:val="00704D91"/>
    <w:rsid w:val="0070618F"/>
    <w:rsid w:val="007065D6"/>
    <w:rsid w:val="0070746F"/>
    <w:rsid w:val="00707D8A"/>
    <w:rsid w:val="007101A9"/>
    <w:rsid w:val="0071551D"/>
    <w:rsid w:val="00720607"/>
    <w:rsid w:val="007221D3"/>
    <w:rsid w:val="0072261E"/>
    <w:rsid w:val="0072289C"/>
    <w:rsid w:val="0072521E"/>
    <w:rsid w:val="00726060"/>
    <w:rsid w:val="00727EE2"/>
    <w:rsid w:val="00730B0A"/>
    <w:rsid w:val="00736825"/>
    <w:rsid w:val="00741D10"/>
    <w:rsid w:val="00744EBE"/>
    <w:rsid w:val="00747718"/>
    <w:rsid w:val="00747D87"/>
    <w:rsid w:val="00753965"/>
    <w:rsid w:val="0075635A"/>
    <w:rsid w:val="007563D3"/>
    <w:rsid w:val="00760124"/>
    <w:rsid w:val="00760340"/>
    <w:rsid w:val="0076075A"/>
    <w:rsid w:val="007616BD"/>
    <w:rsid w:val="007616C9"/>
    <w:rsid w:val="00762CB3"/>
    <w:rsid w:val="00764A46"/>
    <w:rsid w:val="00765118"/>
    <w:rsid w:val="00766C07"/>
    <w:rsid w:val="00766ECD"/>
    <w:rsid w:val="00767135"/>
    <w:rsid w:val="00770278"/>
    <w:rsid w:val="007717EC"/>
    <w:rsid w:val="00771818"/>
    <w:rsid w:val="007739BD"/>
    <w:rsid w:val="00780874"/>
    <w:rsid w:val="007814F4"/>
    <w:rsid w:val="0078548E"/>
    <w:rsid w:val="0078788C"/>
    <w:rsid w:val="00790348"/>
    <w:rsid w:val="00791E63"/>
    <w:rsid w:val="007931B8"/>
    <w:rsid w:val="00794457"/>
    <w:rsid w:val="007955DA"/>
    <w:rsid w:val="007A1D43"/>
    <w:rsid w:val="007A3251"/>
    <w:rsid w:val="007A4392"/>
    <w:rsid w:val="007A5BD7"/>
    <w:rsid w:val="007A67DA"/>
    <w:rsid w:val="007B6141"/>
    <w:rsid w:val="007B690B"/>
    <w:rsid w:val="007B7197"/>
    <w:rsid w:val="007C1406"/>
    <w:rsid w:val="007C1C8B"/>
    <w:rsid w:val="007C37F0"/>
    <w:rsid w:val="007C48A6"/>
    <w:rsid w:val="007C6570"/>
    <w:rsid w:val="007D058A"/>
    <w:rsid w:val="007D105D"/>
    <w:rsid w:val="007D1438"/>
    <w:rsid w:val="007D16C5"/>
    <w:rsid w:val="007D3B53"/>
    <w:rsid w:val="007D4D05"/>
    <w:rsid w:val="007D5940"/>
    <w:rsid w:val="007D5BCC"/>
    <w:rsid w:val="007D5CBD"/>
    <w:rsid w:val="007D7365"/>
    <w:rsid w:val="007D7A28"/>
    <w:rsid w:val="007E00CD"/>
    <w:rsid w:val="007E0987"/>
    <w:rsid w:val="007E1DFF"/>
    <w:rsid w:val="007E4A84"/>
    <w:rsid w:val="007E6ACD"/>
    <w:rsid w:val="007E7835"/>
    <w:rsid w:val="007E7C27"/>
    <w:rsid w:val="007F1409"/>
    <w:rsid w:val="007F39FD"/>
    <w:rsid w:val="007F409E"/>
    <w:rsid w:val="007F4FE7"/>
    <w:rsid w:val="007F5534"/>
    <w:rsid w:val="007F5696"/>
    <w:rsid w:val="007F607F"/>
    <w:rsid w:val="007F7AF3"/>
    <w:rsid w:val="00802BA5"/>
    <w:rsid w:val="00803830"/>
    <w:rsid w:val="008052A2"/>
    <w:rsid w:val="008052E7"/>
    <w:rsid w:val="0080540A"/>
    <w:rsid w:val="00805615"/>
    <w:rsid w:val="00810281"/>
    <w:rsid w:val="00813871"/>
    <w:rsid w:val="00814CC1"/>
    <w:rsid w:val="00815C82"/>
    <w:rsid w:val="008213F4"/>
    <w:rsid w:val="00821F5E"/>
    <w:rsid w:val="00822ACF"/>
    <w:rsid w:val="00822CA6"/>
    <w:rsid w:val="008239DE"/>
    <w:rsid w:val="00824168"/>
    <w:rsid w:val="00830217"/>
    <w:rsid w:val="008312B6"/>
    <w:rsid w:val="00833104"/>
    <w:rsid w:val="008332D7"/>
    <w:rsid w:val="00834D3A"/>
    <w:rsid w:val="00837355"/>
    <w:rsid w:val="00837B09"/>
    <w:rsid w:val="00841C98"/>
    <w:rsid w:val="00842120"/>
    <w:rsid w:val="00842150"/>
    <w:rsid w:val="008421B4"/>
    <w:rsid w:val="0084410F"/>
    <w:rsid w:val="00846001"/>
    <w:rsid w:val="008476BB"/>
    <w:rsid w:val="00850F1F"/>
    <w:rsid w:val="00851AF7"/>
    <w:rsid w:val="00853F11"/>
    <w:rsid w:val="008568BB"/>
    <w:rsid w:val="00857045"/>
    <w:rsid w:val="00857084"/>
    <w:rsid w:val="00857500"/>
    <w:rsid w:val="0086006C"/>
    <w:rsid w:val="00860F35"/>
    <w:rsid w:val="00862963"/>
    <w:rsid w:val="0086580C"/>
    <w:rsid w:val="0086655F"/>
    <w:rsid w:val="0087033F"/>
    <w:rsid w:val="008704D2"/>
    <w:rsid w:val="00875A8F"/>
    <w:rsid w:val="00876415"/>
    <w:rsid w:val="00880ABE"/>
    <w:rsid w:val="008815E0"/>
    <w:rsid w:val="008825AC"/>
    <w:rsid w:val="00882EB3"/>
    <w:rsid w:val="008863AF"/>
    <w:rsid w:val="00886C50"/>
    <w:rsid w:val="0088746F"/>
    <w:rsid w:val="00887926"/>
    <w:rsid w:val="00890C08"/>
    <w:rsid w:val="00890C16"/>
    <w:rsid w:val="00891F05"/>
    <w:rsid w:val="00892ECB"/>
    <w:rsid w:val="00894446"/>
    <w:rsid w:val="00897FA5"/>
    <w:rsid w:val="008A1459"/>
    <w:rsid w:val="008A1FED"/>
    <w:rsid w:val="008A2A28"/>
    <w:rsid w:val="008A2B51"/>
    <w:rsid w:val="008A3024"/>
    <w:rsid w:val="008A30E2"/>
    <w:rsid w:val="008A32DA"/>
    <w:rsid w:val="008A3E1F"/>
    <w:rsid w:val="008A4664"/>
    <w:rsid w:val="008A65AF"/>
    <w:rsid w:val="008A6C7C"/>
    <w:rsid w:val="008A7C3E"/>
    <w:rsid w:val="008B43E4"/>
    <w:rsid w:val="008B5123"/>
    <w:rsid w:val="008B76A9"/>
    <w:rsid w:val="008B7DAC"/>
    <w:rsid w:val="008C104F"/>
    <w:rsid w:val="008C41B6"/>
    <w:rsid w:val="008C78DC"/>
    <w:rsid w:val="008D2CBF"/>
    <w:rsid w:val="008D3627"/>
    <w:rsid w:val="008D51FE"/>
    <w:rsid w:val="008D55FE"/>
    <w:rsid w:val="008D5EEA"/>
    <w:rsid w:val="008D6CD7"/>
    <w:rsid w:val="008D7EAC"/>
    <w:rsid w:val="008E2743"/>
    <w:rsid w:val="008E451F"/>
    <w:rsid w:val="008E773B"/>
    <w:rsid w:val="008F03FF"/>
    <w:rsid w:val="008F3684"/>
    <w:rsid w:val="008F3965"/>
    <w:rsid w:val="008F432B"/>
    <w:rsid w:val="008F437F"/>
    <w:rsid w:val="008F58D6"/>
    <w:rsid w:val="008F7513"/>
    <w:rsid w:val="008F7977"/>
    <w:rsid w:val="008F7F72"/>
    <w:rsid w:val="00903E37"/>
    <w:rsid w:val="0090518F"/>
    <w:rsid w:val="00907DAC"/>
    <w:rsid w:val="00912FEA"/>
    <w:rsid w:val="0091371C"/>
    <w:rsid w:val="009147E4"/>
    <w:rsid w:val="00915724"/>
    <w:rsid w:val="00924BE6"/>
    <w:rsid w:val="009271A2"/>
    <w:rsid w:val="009303BB"/>
    <w:rsid w:val="00931148"/>
    <w:rsid w:val="00931A8E"/>
    <w:rsid w:val="00931B88"/>
    <w:rsid w:val="00933107"/>
    <w:rsid w:val="009334D9"/>
    <w:rsid w:val="009336B6"/>
    <w:rsid w:val="00935C5D"/>
    <w:rsid w:val="00935C6A"/>
    <w:rsid w:val="00936A2F"/>
    <w:rsid w:val="00937212"/>
    <w:rsid w:val="009400A9"/>
    <w:rsid w:val="00940D81"/>
    <w:rsid w:val="00940EA2"/>
    <w:rsid w:val="009415E1"/>
    <w:rsid w:val="00941A18"/>
    <w:rsid w:val="009421A5"/>
    <w:rsid w:val="009422F4"/>
    <w:rsid w:val="009456C4"/>
    <w:rsid w:val="0095281C"/>
    <w:rsid w:val="00955A9C"/>
    <w:rsid w:val="00955BC3"/>
    <w:rsid w:val="009571B2"/>
    <w:rsid w:val="00957210"/>
    <w:rsid w:val="009613DB"/>
    <w:rsid w:val="00961CBB"/>
    <w:rsid w:val="009621E4"/>
    <w:rsid w:val="00963AF2"/>
    <w:rsid w:val="0096463E"/>
    <w:rsid w:val="0096475D"/>
    <w:rsid w:val="00967060"/>
    <w:rsid w:val="0096712F"/>
    <w:rsid w:val="009674B8"/>
    <w:rsid w:val="00970669"/>
    <w:rsid w:val="00970BA4"/>
    <w:rsid w:val="009712F3"/>
    <w:rsid w:val="00971320"/>
    <w:rsid w:val="00971576"/>
    <w:rsid w:val="00971DCB"/>
    <w:rsid w:val="00973836"/>
    <w:rsid w:val="00974708"/>
    <w:rsid w:val="00975390"/>
    <w:rsid w:val="00975B1A"/>
    <w:rsid w:val="009765BE"/>
    <w:rsid w:val="009805F6"/>
    <w:rsid w:val="00984383"/>
    <w:rsid w:val="00987BF1"/>
    <w:rsid w:val="009901CE"/>
    <w:rsid w:val="00991472"/>
    <w:rsid w:val="00996F0E"/>
    <w:rsid w:val="009A0151"/>
    <w:rsid w:val="009A036E"/>
    <w:rsid w:val="009A25E7"/>
    <w:rsid w:val="009A31BE"/>
    <w:rsid w:val="009A34DD"/>
    <w:rsid w:val="009A7323"/>
    <w:rsid w:val="009A7800"/>
    <w:rsid w:val="009A7F53"/>
    <w:rsid w:val="009B1789"/>
    <w:rsid w:val="009B193C"/>
    <w:rsid w:val="009B27E7"/>
    <w:rsid w:val="009C0FBC"/>
    <w:rsid w:val="009C110D"/>
    <w:rsid w:val="009C16CB"/>
    <w:rsid w:val="009C539B"/>
    <w:rsid w:val="009C53CD"/>
    <w:rsid w:val="009C6B24"/>
    <w:rsid w:val="009C6BB8"/>
    <w:rsid w:val="009C6FD5"/>
    <w:rsid w:val="009C78A0"/>
    <w:rsid w:val="009D0FF2"/>
    <w:rsid w:val="009D307B"/>
    <w:rsid w:val="009D3C40"/>
    <w:rsid w:val="009D60D5"/>
    <w:rsid w:val="009D74B7"/>
    <w:rsid w:val="009D75A4"/>
    <w:rsid w:val="009E1031"/>
    <w:rsid w:val="009E1113"/>
    <w:rsid w:val="009E1B6E"/>
    <w:rsid w:val="009E2E89"/>
    <w:rsid w:val="009E5FF5"/>
    <w:rsid w:val="009F0F5B"/>
    <w:rsid w:val="009F700C"/>
    <w:rsid w:val="00A00E29"/>
    <w:rsid w:val="00A012B7"/>
    <w:rsid w:val="00A031F5"/>
    <w:rsid w:val="00A03763"/>
    <w:rsid w:val="00A05E9E"/>
    <w:rsid w:val="00A06397"/>
    <w:rsid w:val="00A0644C"/>
    <w:rsid w:val="00A06FFF"/>
    <w:rsid w:val="00A10B88"/>
    <w:rsid w:val="00A13F09"/>
    <w:rsid w:val="00A157D4"/>
    <w:rsid w:val="00A16422"/>
    <w:rsid w:val="00A17312"/>
    <w:rsid w:val="00A21325"/>
    <w:rsid w:val="00A21487"/>
    <w:rsid w:val="00A229D8"/>
    <w:rsid w:val="00A258FD"/>
    <w:rsid w:val="00A261C1"/>
    <w:rsid w:val="00A30511"/>
    <w:rsid w:val="00A35504"/>
    <w:rsid w:val="00A406F5"/>
    <w:rsid w:val="00A417BA"/>
    <w:rsid w:val="00A41F6F"/>
    <w:rsid w:val="00A42F0B"/>
    <w:rsid w:val="00A46FA7"/>
    <w:rsid w:val="00A47B82"/>
    <w:rsid w:val="00A50F36"/>
    <w:rsid w:val="00A52BBA"/>
    <w:rsid w:val="00A52BF7"/>
    <w:rsid w:val="00A53868"/>
    <w:rsid w:val="00A54252"/>
    <w:rsid w:val="00A55874"/>
    <w:rsid w:val="00A56026"/>
    <w:rsid w:val="00A565B5"/>
    <w:rsid w:val="00A632DD"/>
    <w:rsid w:val="00A65386"/>
    <w:rsid w:val="00A7173E"/>
    <w:rsid w:val="00A71754"/>
    <w:rsid w:val="00A7289C"/>
    <w:rsid w:val="00A749E3"/>
    <w:rsid w:val="00A767A3"/>
    <w:rsid w:val="00A805FC"/>
    <w:rsid w:val="00A81C05"/>
    <w:rsid w:val="00A829DE"/>
    <w:rsid w:val="00A92256"/>
    <w:rsid w:val="00A95DCC"/>
    <w:rsid w:val="00A9705E"/>
    <w:rsid w:val="00A9780A"/>
    <w:rsid w:val="00AA19D4"/>
    <w:rsid w:val="00AA417B"/>
    <w:rsid w:val="00AA54F3"/>
    <w:rsid w:val="00AA556C"/>
    <w:rsid w:val="00AA5A76"/>
    <w:rsid w:val="00AB048F"/>
    <w:rsid w:val="00AB47C5"/>
    <w:rsid w:val="00AB4D70"/>
    <w:rsid w:val="00AB57FB"/>
    <w:rsid w:val="00AB606C"/>
    <w:rsid w:val="00AB6529"/>
    <w:rsid w:val="00AB7F21"/>
    <w:rsid w:val="00AC117F"/>
    <w:rsid w:val="00AC1D21"/>
    <w:rsid w:val="00AC511F"/>
    <w:rsid w:val="00AC51DC"/>
    <w:rsid w:val="00AC6E8C"/>
    <w:rsid w:val="00AD2B2F"/>
    <w:rsid w:val="00AD3548"/>
    <w:rsid w:val="00AD3A49"/>
    <w:rsid w:val="00AD3B50"/>
    <w:rsid w:val="00AD3C05"/>
    <w:rsid w:val="00AD45D6"/>
    <w:rsid w:val="00AD5B59"/>
    <w:rsid w:val="00AD7ED4"/>
    <w:rsid w:val="00AE0020"/>
    <w:rsid w:val="00AE1333"/>
    <w:rsid w:val="00AE2D79"/>
    <w:rsid w:val="00AE335B"/>
    <w:rsid w:val="00AE51A7"/>
    <w:rsid w:val="00AE653A"/>
    <w:rsid w:val="00AE6991"/>
    <w:rsid w:val="00AF084E"/>
    <w:rsid w:val="00AF0B26"/>
    <w:rsid w:val="00AF28B4"/>
    <w:rsid w:val="00AF3403"/>
    <w:rsid w:val="00AF5AE0"/>
    <w:rsid w:val="00AF62D7"/>
    <w:rsid w:val="00AF6B72"/>
    <w:rsid w:val="00AF7383"/>
    <w:rsid w:val="00AF7AF2"/>
    <w:rsid w:val="00B00860"/>
    <w:rsid w:val="00B00E63"/>
    <w:rsid w:val="00B04F8B"/>
    <w:rsid w:val="00B11C1E"/>
    <w:rsid w:val="00B1383C"/>
    <w:rsid w:val="00B20617"/>
    <w:rsid w:val="00B2108D"/>
    <w:rsid w:val="00B21EF7"/>
    <w:rsid w:val="00B25826"/>
    <w:rsid w:val="00B262E1"/>
    <w:rsid w:val="00B2693B"/>
    <w:rsid w:val="00B3087B"/>
    <w:rsid w:val="00B31745"/>
    <w:rsid w:val="00B32476"/>
    <w:rsid w:val="00B33714"/>
    <w:rsid w:val="00B3494A"/>
    <w:rsid w:val="00B34C91"/>
    <w:rsid w:val="00B34F65"/>
    <w:rsid w:val="00B35DDB"/>
    <w:rsid w:val="00B36063"/>
    <w:rsid w:val="00B37162"/>
    <w:rsid w:val="00B44061"/>
    <w:rsid w:val="00B456D5"/>
    <w:rsid w:val="00B46F9B"/>
    <w:rsid w:val="00B47521"/>
    <w:rsid w:val="00B508EE"/>
    <w:rsid w:val="00B50EE3"/>
    <w:rsid w:val="00B530CF"/>
    <w:rsid w:val="00B53D16"/>
    <w:rsid w:val="00B5442B"/>
    <w:rsid w:val="00B56753"/>
    <w:rsid w:val="00B57553"/>
    <w:rsid w:val="00B6035B"/>
    <w:rsid w:val="00B60EF0"/>
    <w:rsid w:val="00B65602"/>
    <w:rsid w:val="00B665F9"/>
    <w:rsid w:val="00B671DA"/>
    <w:rsid w:val="00B7034A"/>
    <w:rsid w:val="00B70C4E"/>
    <w:rsid w:val="00B7249C"/>
    <w:rsid w:val="00B738EE"/>
    <w:rsid w:val="00B77BF8"/>
    <w:rsid w:val="00B8036B"/>
    <w:rsid w:val="00B80C42"/>
    <w:rsid w:val="00B8108A"/>
    <w:rsid w:val="00B81898"/>
    <w:rsid w:val="00B83EC4"/>
    <w:rsid w:val="00B8418A"/>
    <w:rsid w:val="00B8458C"/>
    <w:rsid w:val="00B86B42"/>
    <w:rsid w:val="00B91CF6"/>
    <w:rsid w:val="00B96F27"/>
    <w:rsid w:val="00B975B2"/>
    <w:rsid w:val="00BA000D"/>
    <w:rsid w:val="00BA4AD9"/>
    <w:rsid w:val="00BB0629"/>
    <w:rsid w:val="00BB099B"/>
    <w:rsid w:val="00BB2014"/>
    <w:rsid w:val="00BB38E7"/>
    <w:rsid w:val="00BB45DF"/>
    <w:rsid w:val="00BB7A73"/>
    <w:rsid w:val="00BC0252"/>
    <w:rsid w:val="00BC299F"/>
    <w:rsid w:val="00BC3FDB"/>
    <w:rsid w:val="00BC48AE"/>
    <w:rsid w:val="00BC6E39"/>
    <w:rsid w:val="00BC78CD"/>
    <w:rsid w:val="00BD05A8"/>
    <w:rsid w:val="00BD0EBB"/>
    <w:rsid w:val="00BD4786"/>
    <w:rsid w:val="00BE0E37"/>
    <w:rsid w:val="00BE377E"/>
    <w:rsid w:val="00BE3AC3"/>
    <w:rsid w:val="00BE3D51"/>
    <w:rsid w:val="00BE45C8"/>
    <w:rsid w:val="00BE7252"/>
    <w:rsid w:val="00BF17D1"/>
    <w:rsid w:val="00BF4455"/>
    <w:rsid w:val="00C01575"/>
    <w:rsid w:val="00C0165A"/>
    <w:rsid w:val="00C01816"/>
    <w:rsid w:val="00C01C52"/>
    <w:rsid w:val="00C05677"/>
    <w:rsid w:val="00C058C3"/>
    <w:rsid w:val="00C100D0"/>
    <w:rsid w:val="00C10999"/>
    <w:rsid w:val="00C115B7"/>
    <w:rsid w:val="00C11AA8"/>
    <w:rsid w:val="00C12930"/>
    <w:rsid w:val="00C13D95"/>
    <w:rsid w:val="00C149AC"/>
    <w:rsid w:val="00C154A5"/>
    <w:rsid w:val="00C1581A"/>
    <w:rsid w:val="00C15C51"/>
    <w:rsid w:val="00C16370"/>
    <w:rsid w:val="00C21372"/>
    <w:rsid w:val="00C226B8"/>
    <w:rsid w:val="00C24411"/>
    <w:rsid w:val="00C253E8"/>
    <w:rsid w:val="00C2546A"/>
    <w:rsid w:val="00C25E22"/>
    <w:rsid w:val="00C26B70"/>
    <w:rsid w:val="00C30725"/>
    <w:rsid w:val="00C30B0F"/>
    <w:rsid w:val="00C31AE4"/>
    <w:rsid w:val="00C33734"/>
    <w:rsid w:val="00C341B7"/>
    <w:rsid w:val="00C34B56"/>
    <w:rsid w:val="00C37026"/>
    <w:rsid w:val="00C37B2C"/>
    <w:rsid w:val="00C4156C"/>
    <w:rsid w:val="00C44044"/>
    <w:rsid w:val="00C44F48"/>
    <w:rsid w:val="00C45D41"/>
    <w:rsid w:val="00C4608A"/>
    <w:rsid w:val="00C52D3C"/>
    <w:rsid w:val="00C52E37"/>
    <w:rsid w:val="00C53314"/>
    <w:rsid w:val="00C53412"/>
    <w:rsid w:val="00C55261"/>
    <w:rsid w:val="00C569B6"/>
    <w:rsid w:val="00C573AF"/>
    <w:rsid w:val="00C57422"/>
    <w:rsid w:val="00C60990"/>
    <w:rsid w:val="00C62653"/>
    <w:rsid w:val="00C6380F"/>
    <w:rsid w:val="00C662EA"/>
    <w:rsid w:val="00C6641E"/>
    <w:rsid w:val="00C66A3D"/>
    <w:rsid w:val="00C70922"/>
    <w:rsid w:val="00C72B40"/>
    <w:rsid w:val="00C73203"/>
    <w:rsid w:val="00C845E6"/>
    <w:rsid w:val="00C84986"/>
    <w:rsid w:val="00C93F2F"/>
    <w:rsid w:val="00C94F22"/>
    <w:rsid w:val="00C96BAE"/>
    <w:rsid w:val="00C9735C"/>
    <w:rsid w:val="00C9779E"/>
    <w:rsid w:val="00CA14FC"/>
    <w:rsid w:val="00CA1B9F"/>
    <w:rsid w:val="00CA35A0"/>
    <w:rsid w:val="00CB1251"/>
    <w:rsid w:val="00CB1943"/>
    <w:rsid w:val="00CB2300"/>
    <w:rsid w:val="00CB5298"/>
    <w:rsid w:val="00CC0B57"/>
    <w:rsid w:val="00CC0E2D"/>
    <w:rsid w:val="00CC0F06"/>
    <w:rsid w:val="00CC0FC6"/>
    <w:rsid w:val="00CD12AF"/>
    <w:rsid w:val="00CD1442"/>
    <w:rsid w:val="00CD1950"/>
    <w:rsid w:val="00CD2090"/>
    <w:rsid w:val="00CD223F"/>
    <w:rsid w:val="00CD2446"/>
    <w:rsid w:val="00CD5392"/>
    <w:rsid w:val="00CD6A78"/>
    <w:rsid w:val="00CD747E"/>
    <w:rsid w:val="00CE01E0"/>
    <w:rsid w:val="00CE1CA2"/>
    <w:rsid w:val="00CE78FA"/>
    <w:rsid w:val="00CF218C"/>
    <w:rsid w:val="00CF3834"/>
    <w:rsid w:val="00CF3935"/>
    <w:rsid w:val="00CF50F0"/>
    <w:rsid w:val="00CF5279"/>
    <w:rsid w:val="00CF5C03"/>
    <w:rsid w:val="00CF7E93"/>
    <w:rsid w:val="00D01852"/>
    <w:rsid w:val="00D01AB4"/>
    <w:rsid w:val="00D02B73"/>
    <w:rsid w:val="00D02FC7"/>
    <w:rsid w:val="00D05719"/>
    <w:rsid w:val="00D06F36"/>
    <w:rsid w:val="00D11931"/>
    <w:rsid w:val="00D13176"/>
    <w:rsid w:val="00D1536D"/>
    <w:rsid w:val="00D157E2"/>
    <w:rsid w:val="00D1583D"/>
    <w:rsid w:val="00D15990"/>
    <w:rsid w:val="00D16CC8"/>
    <w:rsid w:val="00D1720F"/>
    <w:rsid w:val="00D17E6D"/>
    <w:rsid w:val="00D22378"/>
    <w:rsid w:val="00D2511B"/>
    <w:rsid w:val="00D257CA"/>
    <w:rsid w:val="00D276AB"/>
    <w:rsid w:val="00D27F71"/>
    <w:rsid w:val="00D33E64"/>
    <w:rsid w:val="00D347EC"/>
    <w:rsid w:val="00D3562A"/>
    <w:rsid w:val="00D363CF"/>
    <w:rsid w:val="00D36BA4"/>
    <w:rsid w:val="00D378F9"/>
    <w:rsid w:val="00D402C8"/>
    <w:rsid w:val="00D412E2"/>
    <w:rsid w:val="00D416B0"/>
    <w:rsid w:val="00D41C37"/>
    <w:rsid w:val="00D43926"/>
    <w:rsid w:val="00D46AD2"/>
    <w:rsid w:val="00D50142"/>
    <w:rsid w:val="00D50F9D"/>
    <w:rsid w:val="00D5195C"/>
    <w:rsid w:val="00D528CD"/>
    <w:rsid w:val="00D55340"/>
    <w:rsid w:val="00D6451F"/>
    <w:rsid w:val="00D6465D"/>
    <w:rsid w:val="00D65B5F"/>
    <w:rsid w:val="00D670AB"/>
    <w:rsid w:val="00D674A6"/>
    <w:rsid w:val="00D722CB"/>
    <w:rsid w:val="00D7345C"/>
    <w:rsid w:val="00D75A2A"/>
    <w:rsid w:val="00D7770F"/>
    <w:rsid w:val="00D8149D"/>
    <w:rsid w:val="00D81BA4"/>
    <w:rsid w:val="00D83062"/>
    <w:rsid w:val="00D83DD6"/>
    <w:rsid w:val="00D85298"/>
    <w:rsid w:val="00D8666C"/>
    <w:rsid w:val="00D876E3"/>
    <w:rsid w:val="00D87D23"/>
    <w:rsid w:val="00D90E9C"/>
    <w:rsid w:val="00D91112"/>
    <w:rsid w:val="00D9182E"/>
    <w:rsid w:val="00D92EBD"/>
    <w:rsid w:val="00D947B3"/>
    <w:rsid w:val="00D96616"/>
    <w:rsid w:val="00D972B2"/>
    <w:rsid w:val="00D97EB7"/>
    <w:rsid w:val="00DA0D28"/>
    <w:rsid w:val="00DA2868"/>
    <w:rsid w:val="00DA2AD8"/>
    <w:rsid w:val="00DA5A8C"/>
    <w:rsid w:val="00DA66AA"/>
    <w:rsid w:val="00DA6DEC"/>
    <w:rsid w:val="00DB237C"/>
    <w:rsid w:val="00DB2BB0"/>
    <w:rsid w:val="00DB7477"/>
    <w:rsid w:val="00DC2EA4"/>
    <w:rsid w:val="00DC4539"/>
    <w:rsid w:val="00DC6E4D"/>
    <w:rsid w:val="00DC7082"/>
    <w:rsid w:val="00DD3A59"/>
    <w:rsid w:val="00DD5072"/>
    <w:rsid w:val="00DD565F"/>
    <w:rsid w:val="00DD5721"/>
    <w:rsid w:val="00DD78E1"/>
    <w:rsid w:val="00DE1A49"/>
    <w:rsid w:val="00DE3F88"/>
    <w:rsid w:val="00DE48BD"/>
    <w:rsid w:val="00DE52DF"/>
    <w:rsid w:val="00DE65AA"/>
    <w:rsid w:val="00DF0C2F"/>
    <w:rsid w:val="00DF1F00"/>
    <w:rsid w:val="00DF1FAC"/>
    <w:rsid w:val="00DF3552"/>
    <w:rsid w:val="00DF39BE"/>
    <w:rsid w:val="00DF5BAC"/>
    <w:rsid w:val="00DF7628"/>
    <w:rsid w:val="00DF7B79"/>
    <w:rsid w:val="00E00E46"/>
    <w:rsid w:val="00E00F95"/>
    <w:rsid w:val="00E0173E"/>
    <w:rsid w:val="00E02462"/>
    <w:rsid w:val="00E04ABC"/>
    <w:rsid w:val="00E066A1"/>
    <w:rsid w:val="00E124C1"/>
    <w:rsid w:val="00E144A7"/>
    <w:rsid w:val="00E14A99"/>
    <w:rsid w:val="00E14F18"/>
    <w:rsid w:val="00E16E58"/>
    <w:rsid w:val="00E20C24"/>
    <w:rsid w:val="00E21A9E"/>
    <w:rsid w:val="00E225CC"/>
    <w:rsid w:val="00E22CF1"/>
    <w:rsid w:val="00E22FB3"/>
    <w:rsid w:val="00E250BE"/>
    <w:rsid w:val="00E30D03"/>
    <w:rsid w:val="00E3304F"/>
    <w:rsid w:val="00E43092"/>
    <w:rsid w:val="00E454F6"/>
    <w:rsid w:val="00E47FA4"/>
    <w:rsid w:val="00E55162"/>
    <w:rsid w:val="00E56336"/>
    <w:rsid w:val="00E56778"/>
    <w:rsid w:val="00E61932"/>
    <w:rsid w:val="00E64A2A"/>
    <w:rsid w:val="00E724DD"/>
    <w:rsid w:val="00E727C8"/>
    <w:rsid w:val="00E74033"/>
    <w:rsid w:val="00E74B18"/>
    <w:rsid w:val="00E758F7"/>
    <w:rsid w:val="00E81AA9"/>
    <w:rsid w:val="00E846A0"/>
    <w:rsid w:val="00E84DB7"/>
    <w:rsid w:val="00E85B7A"/>
    <w:rsid w:val="00E86AC0"/>
    <w:rsid w:val="00E875C6"/>
    <w:rsid w:val="00E902C2"/>
    <w:rsid w:val="00E91557"/>
    <w:rsid w:val="00E936B7"/>
    <w:rsid w:val="00E937EC"/>
    <w:rsid w:val="00E93AD7"/>
    <w:rsid w:val="00E946A8"/>
    <w:rsid w:val="00E9524F"/>
    <w:rsid w:val="00E9566F"/>
    <w:rsid w:val="00E9777C"/>
    <w:rsid w:val="00EA3415"/>
    <w:rsid w:val="00EA42F5"/>
    <w:rsid w:val="00EA458D"/>
    <w:rsid w:val="00EA5CCF"/>
    <w:rsid w:val="00EA5EF0"/>
    <w:rsid w:val="00EA7E64"/>
    <w:rsid w:val="00EA7F82"/>
    <w:rsid w:val="00EB07C7"/>
    <w:rsid w:val="00EB1C50"/>
    <w:rsid w:val="00EB1F26"/>
    <w:rsid w:val="00EB2866"/>
    <w:rsid w:val="00EB3694"/>
    <w:rsid w:val="00EC4305"/>
    <w:rsid w:val="00EC6E83"/>
    <w:rsid w:val="00ED06A3"/>
    <w:rsid w:val="00ED12A4"/>
    <w:rsid w:val="00ED3D34"/>
    <w:rsid w:val="00ED489B"/>
    <w:rsid w:val="00ED4971"/>
    <w:rsid w:val="00ED56E7"/>
    <w:rsid w:val="00ED63D3"/>
    <w:rsid w:val="00ED6A83"/>
    <w:rsid w:val="00EE0E17"/>
    <w:rsid w:val="00EE238A"/>
    <w:rsid w:val="00EE54FD"/>
    <w:rsid w:val="00EE70BA"/>
    <w:rsid w:val="00EE7481"/>
    <w:rsid w:val="00EF010A"/>
    <w:rsid w:val="00EF0B8E"/>
    <w:rsid w:val="00EF412C"/>
    <w:rsid w:val="00EF6887"/>
    <w:rsid w:val="00F0098A"/>
    <w:rsid w:val="00F0177E"/>
    <w:rsid w:val="00F01EAE"/>
    <w:rsid w:val="00F02558"/>
    <w:rsid w:val="00F02C9F"/>
    <w:rsid w:val="00F0649C"/>
    <w:rsid w:val="00F077F4"/>
    <w:rsid w:val="00F1164C"/>
    <w:rsid w:val="00F12214"/>
    <w:rsid w:val="00F134BE"/>
    <w:rsid w:val="00F13D82"/>
    <w:rsid w:val="00F14A71"/>
    <w:rsid w:val="00F15B5A"/>
    <w:rsid w:val="00F15DF0"/>
    <w:rsid w:val="00F20BF2"/>
    <w:rsid w:val="00F23BC5"/>
    <w:rsid w:val="00F243A6"/>
    <w:rsid w:val="00F24BFA"/>
    <w:rsid w:val="00F3099C"/>
    <w:rsid w:val="00F30C07"/>
    <w:rsid w:val="00F30F6B"/>
    <w:rsid w:val="00F32604"/>
    <w:rsid w:val="00F33739"/>
    <w:rsid w:val="00F347E0"/>
    <w:rsid w:val="00F34C60"/>
    <w:rsid w:val="00F370AA"/>
    <w:rsid w:val="00F37250"/>
    <w:rsid w:val="00F409BF"/>
    <w:rsid w:val="00F42834"/>
    <w:rsid w:val="00F44BF9"/>
    <w:rsid w:val="00F4679F"/>
    <w:rsid w:val="00F46A39"/>
    <w:rsid w:val="00F4755F"/>
    <w:rsid w:val="00F55E06"/>
    <w:rsid w:val="00F56057"/>
    <w:rsid w:val="00F56B75"/>
    <w:rsid w:val="00F57C4A"/>
    <w:rsid w:val="00F63089"/>
    <w:rsid w:val="00F64CFF"/>
    <w:rsid w:val="00F64FC8"/>
    <w:rsid w:val="00F707F0"/>
    <w:rsid w:val="00F71804"/>
    <w:rsid w:val="00F718B7"/>
    <w:rsid w:val="00F741FC"/>
    <w:rsid w:val="00F755C5"/>
    <w:rsid w:val="00F76F72"/>
    <w:rsid w:val="00F814F1"/>
    <w:rsid w:val="00F82BCD"/>
    <w:rsid w:val="00F84F74"/>
    <w:rsid w:val="00F85470"/>
    <w:rsid w:val="00F85477"/>
    <w:rsid w:val="00F86A63"/>
    <w:rsid w:val="00F872DA"/>
    <w:rsid w:val="00F90556"/>
    <w:rsid w:val="00F9238A"/>
    <w:rsid w:val="00F92CAE"/>
    <w:rsid w:val="00FA0ECD"/>
    <w:rsid w:val="00FA1A61"/>
    <w:rsid w:val="00FA25A5"/>
    <w:rsid w:val="00FA28C7"/>
    <w:rsid w:val="00FA2C51"/>
    <w:rsid w:val="00FA333D"/>
    <w:rsid w:val="00FA3E26"/>
    <w:rsid w:val="00FA5415"/>
    <w:rsid w:val="00FA6B74"/>
    <w:rsid w:val="00FA7348"/>
    <w:rsid w:val="00FA7EC3"/>
    <w:rsid w:val="00FA7F58"/>
    <w:rsid w:val="00FB2018"/>
    <w:rsid w:val="00FB37F1"/>
    <w:rsid w:val="00FB494F"/>
    <w:rsid w:val="00FB4AA7"/>
    <w:rsid w:val="00FB7A85"/>
    <w:rsid w:val="00FC2E9F"/>
    <w:rsid w:val="00FC3EA7"/>
    <w:rsid w:val="00FC571D"/>
    <w:rsid w:val="00FC75DB"/>
    <w:rsid w:val="00FC7C69"/>
    <w:rsid w:val="00FD2CFC"/>
    <w:rsid w:val="00FD431C"/>
    <w:rsid w:val="00FD5B98"/>
    <w:rsid w:val="00FD5BA9"/>
    <w:rsid w:val="00FD6415"/>
    <w:rsid w:val="00FD7D99"/>
    <w:rsid w:val="00FE1A1A"/>
    <w:rsid w:val="00FE1ED3"/>
    <w:rsid w:val="00FE2313"/>
    <w:rsid w:val="00FE2C45"/>
    <w:rsid w:val="00FE46AB"/>
    <w:rsid w:val="00FE46C7"/>
    <w:rsid w:val="00FE5BD4"/>
    <w:rsid w:val="00FF3233"/>
    <w:rsid w:val="00FF570C"/>
    <w:rsid w:val="00FF5F60"/>
    <w:rsid w:val="00FF6039"/>
    <w:rsid w:val="00FF639C"/>
    <w:rsid w:val="00FF6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rules v:ext="edit">
        <o:r id="V:Rule2"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58"/>
    <w:pPr>
      <w:jc w:val="both"/>
    </w:pPr>
    <w:rPr>
      <w:rFonts w:ascii="Arial" w:hAnsi="Arial"/>
      <w:color w:val="0F1417"/>
      <w:sz w:val="24"/>
    </w:rPr>
  </w:style>
  <w:style w:type="paragraph" w:styleId="Heading1">
    <w:name w:val="heading 1"/>
    <w:basedOn w:val="Normal"/>
    <w:next w:val="Normal"/>
    <w:link w:val="Heading1Char"/>
    <w:qFormat/>
    <w:rsid w:val="00586C43"/>
    <w:pPr>
      <w:keepNext/>
      <w:keepLines/>
      <w:spacing w:before="360" w:after="0" w:line="276" w:lineRule="auto"/>
      <w:outlineLvl w:val="0"/>
    </w:pPr>
    <w:rPr>
      <w:rFonts w:asciiTheme="minorHAnsi" w:eastAsiaTheme="majorEastAsia" w:hAnsiTheme="minorHAnsi" w:cstheme="majorBidi"/>
      <w:bCs/>
      <w:color w:val="EA005F"/>
      <w:sz w:val="56"/>
      <w:szCs w:val="28"/>
      <w:lang w:val="en-US"/>
    </w:rPr>
  </w:style>
  <w:style w:type="paragraph" w:styleId="Heading2">
    <w:name w:val="heading 2"/>
    <w:basedOn w:val="Normal"/>
    <w:next w:val="Normal"/>
    <w:link w:val="Heading2Char"/>
    <w:unhideWhenUsed/>
    <w:qFormat/>
    <w:rsid w:val="00AD3B50"/>
    <w:pPr>
      <w:keepNext/>
      <w:keepLines/>
      <w:spacing w:before="40" w:after="0"/>
      <w:outlineLvl w:val="1"/>
    </w:pPr>
    <w:rPr>
      <w:rFonts w:asciiTheme="minorHAnsi" w:eastAsiaTheme="majorEastAsia" w:hAnsiTheme="minorHAnsi" w:cstheme="majorBidi"/>
      <w:b/>
      <w:color w:val="2E74B5" w:themeColor="accent1" w:themeShade="BF"/>
      <w:sz w:val="28"/>
      <w:szCs w:val="26"/>
    </w:rPr>
  </w:style>
  <w:style w:type="paragraph" w:styleId="Heading3">
    <w:name w:val="heading 3"/>
    <w:basedOn w:val="Normal"/>
    <w:next w:val="Normal"/>
    <w:link w:val="Heading3Char"/>
    <w:unhideWhenUsed/>
    <w:qFormat/>
    <w:rsid w:val="00FF3233"/>
    <w:pPr>
      <w:keepNext/>
      <w:keepLines/>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qFormat/>
    <w:rsid w:val="00FF3233"/>
    <w:pPr>
      <w:keepNext/>
      <w:numPr>
        <w:ilvl w:val="3"/>
        <w:numId w:val="1"/>
      </w:numPr>
      <w:tabs>
        <w:tab w:val="left" w:pos="864"/>
      </w:tabs>
      <w:suppressAutoHyphens/>
      <w:overflowPunct w:val="0"/>
      <w:autoSpaceDE w:val="0"/>
      <w:spacing w:after="0" w:line="240" w:lineRule="auto"/>
      <w:textAlignment w:val="baseline"/>
      <w:outlineLvl w:val="3"/>
    </w:pPr>
    <w:rPr>
      <w:rFonts w:asciiTheme="majorHAnsi" w:eastAsia="Times New Roman" w:hAnsiTheme="majorHAnsi" w:cs="Angsana New"/>
      <w:b/>
      <w:bCs/>
      <w:color w:val="5B9BD5" w:themeColor="accent1"/>
      <w:szCs w:val="20"/>
      <w:lang w:val="en-US" w:eastAsia="th-TH" w:bidi="th-TH"/>
    </w:rPr>
  </w:style>
  <w:style w:type="paragraph" w:styleId="Heading5">
    <w:name w:val="heading 5"/>
    <w:basedOn w:val="Normal"/>
    <w:next w:val="Normal"/>
    <w:link w:val="Heading5Char"/>
    <w:qFormat/>
    <w:rsid w:val="00DF0C2F"/>
    <w:pPr>
      <w:keepNext/>
      <w:numPr>
        <w:ilvl w:val="4"/>
        <w:numId w:val="1"/>
      </w:numPr>
      <w:tabs>
        <w:tab w:val="left" w:pos="1008"/>
      </w:tabs>
      <w:suppressAutoHyphens/>
      <w:overflowPunct w:val="0"/>
      <w:autoSpaceDE w:val="0"/>
      <w:spacing w:after="0" w:line="240" w:lineRule="auto"/>
      <w:jc w:val="center"/>
      <w:textAlignment w:val="baseline"/>
      <w:outlineLvl w:val="4"/>
    </w:pPr>
    <w:rPr>
      <w:rFonts w:ascii="Times New Roman" w:eastAsia="Times New Roman" w:hAnsi="Times New Roman" w:cs="Angsana New"/>
      <w:b/>
      <w:bCs/>
      <w:color w:val="auto"/>
      <w:sz w:val="20"/>
      <w:szCs w:val="20"/>
      <w:lang w:val="en-US" w:eastAsia="th-TH" w:bidi="th-TH"/>
    </w:rPr>
  </w:style>
  <w:style w:type="paragraph" w:styleId="Heading6">
    <w:name w:val="heading 6"/>
    <w:basedOn w:val="Normal"/>
    <w:next w:val="Normal"/>
    <w:link w:val="Heading6Char"/>
    <w:qFormat/>
    <w:rsid w:val="00DF0C2F"/>
    <w:pPr>
      <w:keepNext/>
      <w:numPr>
        <w:ilvl w:val="5"/>
        <w:numId w:val="1"/>
      </w:numPr>
      <w:tabs>
        <w:tab w:val="left" w:pos="1152"/>
      </w:tabs>
      <w:suppressAutoHyphens/>
      <w:overflowPunct w:val="0"/>
      <w:autoSpaceDE w:val="0"/>
      <w:spacing w:after="0" w:line="240" w:lineRule="auto"/>
      <w:textAlignment w:val="baseline"/>
      <w:outlineLvl w:val="5"/>
    </w:pPr>
    <w:rPr>
      <w:rFonts w:ascii="Times New Roman" w:eastAsia="Times New Roman" w:hAnsi="Times New Roman" w:cs="Angsana New"/>
      <w:b/>
      <w:bCs/>
      <w:color w:val="auto"/>
      <w:sz w:val="20"/>
      <w:szCs w:val="20"/>
      <w:lang w:val="en-US" w:eastAsia="th-TH" w:bidi="th-TH"/>
    </w:rPr>
  </w:style>
  <w:style w:type="paragraph" w:styleId="Heading7">
    <w:name w:val="heading 7"/>
    <w:basedOn w:val="Normal"/>
    <w:next w:val="Normal"/>
    <w:link w:val="Heading7Char"/>
    <w:qFormat/>
    <w:rsid w:val="00DF0C2F"/>
    <w:pPr>
      <w:keepNext/>
      <w:numPr>
        <w:ilvl w:val="6"/>
        <w:numId w:val="1"/>
      </w:numPr>
      <w:tabs>
        <w:tab w:val="left" w:pos="0"/>
        <w:tab w:val="left" w:pos="1296"/>
      </w:tabs>
      <w:suppressAutoHyphens/>
      <w:overflowPunct w:val="0"/>
      <w:autoSpaceDE w:val="0"/>
      <w:spacing w:after="0" w:line="240" w:lineRule="auto"/>
      <w:textAlignment w:val="baseline"/>
      <w:outlineLvl w:val="6"/>
    </w:pPr>
    <w:rPr>
      <w:rFonts w:ascii="Times New Roman" w:eastAsia="Times New Roman" w:hAnsi="Times New Roman" w:cs="Angsana New"/>
      <w:b/>
      <w:bCs/>
      <w:color w:val="auto"/>
      <w:sz w:val="20"/>
      <w:szCs w:val="20"/>
      <w:lang w:val="en-US" w:eastAsia="th-TH" w:bidi="th-TH"/>
    </w:rPr>
  </w:style>
  <w:style w:type="paragraph" w:styleId="Heading8">
    <w:name w:val="heading 8"/>
    <w:basedOn w:val="Normal"/>
    <w:next w:val="Normal"/>
    <w:link w:val="Heading8Char"/>
    <w:qFormat/>
    <w:rsid w:val="00DF0C2F"/>
    <w:pPr>
      <w:keepNext/>
      <w:numPr>
        <w:ilvl w:val="7"/>
        <w:numId w:val="1"/>
      </w:numPr>
      <w:tabs>
        <w:tab w:val="left" w:pos="-90"/>
        <w:tab w:val="left" w:pos="1440"/>
      </w:tabs>
      <w:suppressAutoHyphens/>
      <w:overflowPunct w:val="0"/>
      <w:autoSpaceDE w:val="0"/>
      <w:spacing w:after="0" w:line="240" w:lineRule="auto"/>
      <w:textAlignment w:val="baseline"/>
      <w:outlineLvl w:val="7"/>
    </w:pPr>
    <w:rPr>
      <w:rFonts w:ascii="Times New Roman" w:eastAsia="Times New Roman" w:hAnsi="Times New Roman" w:cs="Angsana New"/>
      <w:b/>
      <w:bCs/>
      <w:color w:val="auto"/>
      <w:sz w:val="20"/>
      <w:szCs w:val="20"/>
      <w:lang w:val="en-US" w:eastAsia="th-TH" w:bidi="th-TH"/>
    </w:rPr>
  </w:style>
  <w:style w:type="paragraph" w:styleId="Heading9">
    <w:name w:val="heading 9"/>
    <w:basedOn w:val="Normal"/>
    <w:next w:val="Normal"/>
    <w:link w:val="Heading9Char"/>
    <w:qFormat/>
    <w:rsid w:val="00DF0C2F"/>
    <w:pPr>
      <w:keepNext/>
      <w:numPr>
        <w:ilvl w:val="8"/>
        <w:numId w:val="1"/>
      </w:numPr>
      <w:tabs>
        <w:tab w:val="left" w:pos="1584"/>
      </w:tabs>
      <w:suppressAutoHyphens/>
      <w:overflowPunct w:val="0"/>
      <w:autoSpaceDE w:val="0"/>
      <w:spacing w:after="0" w:line="240" w:lineRule="auto"/>
      <w:textAlignment w:val="baseline"/>
      <w:outlineLvl w:val="8"/>
    </w:pPr>
    <w:rPr>
      <w:rFonts w:ascii="Times New Roman" w:eastAsia="Times New Roman" w:hAnsi="Times New Roman" w:cs="Angsana New"/>
      <w:b/>
      <w:bCs/>
      <w:color w:val="auto"/>
      <w:sz w:val="20"/>
      <w:szCs w:val="20"/>
      <w:lang w:val="en-US" w:eastAsia="th-TH"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6C43"/>
    <w:rPr>
      <w:rFonts w:eastAsiaTheme="majorEastAsia" w:cstheme="majorBidi"/>
      <w:bCs/>
      <w:color w:val="EA005F"/>
      <w:sz w:val="56"/>
      <w:szCs w:val="28"/>
      <w:lang w:val="en-US"/>
    </w:rPr>
  </w:style>
  <w:style w:type="character" w:customStyle="1" w:styleId="Heading2Char">
    <w:name w:val="Heading 2 Char"/>
    <w:basedOn w:val="DefaultParagraphFont"/>
    <w:link w:val="Heading2"/>
    <w:rsid w:val="00AD3B50"/>
    <w:rPr>
      <w:rFonts w:eastAsiaTheme="majorEastAsia" w:cstheme="majorBidi"/>
      <w:b/>
      <w:color w:val="2E74B5" w:themeColor="accent1" w:themeShade="BF"/>
      <w:sz w:val="28"/>
      <w:szCs w:val="26"/>
    </w:rPr>
  </w:style>
  <w:style w:type="character" w:customStyle="1" w:styleId="Heading3Char">
    <w:name w:val="Heading 3 Char"/>
    <w:basedOn w:val="DefaultParagraphFont"/>
    <w:link w:val="Heading3"/>
    <w:rsid w:val="00FF3233"/>
    <w:rPr>
      <w:rFonts w:asciiTheme="majorHAnsi" w:eastAsiaTheme="majorEastAsia" w:hAnsiTheme="majorHAnsi" w:cstheme="majorBidi"/>
      <w:b/>
      <w:bCs/>
      <w:color w:val="2E74B5" w:themeColor="accent1" w:themeShade="BF"/>
      <w:sz w:val="24"/>
    </w:rPr>
  </w:style>
  <w:style w:type="character" w:customStyle="1" w:styleId="Heading4Char">
    <w:name w:val="Heading 4 Char"/>
    <w:basedOn w:val="DefaultParagraphFont"/>
    <w:link w:val="Heading4"/>
    <w:rsid w:val="00FF3233"/>
    <w:rPr>
      <w:rFonts w:asciiTheme="majorHAnsi" w:eastAsia="Times New Roman" w:hAnsiTheme="majorHAnsi" w:cs="Angsana New"/>
      <w:b/>
      <w:bCs/>
      <w:color w:val="5B9BD5" w:themeColor="accent1"/>
      <w:sz w:val="24"/>
      <w:szCs w:val="20"/>
      <w:lang w:val="en-US" w:eastAsia="th-TH" w:bidi="th-TH"/>
    </w:rPr>
  </w:style>
  <w:style w:type="character" w:customStyle="1" w:styleId="Heading5Char">
    <w:name w:val="Heading 5 Char"/>
    <w:basedOn w:val="DefaultParagraphFont"/>
    <w:link w:val="Heading5"/>
    <w:rsid w:val="00DF0C2F"/>
    <w:rPr>
      <w:rFonts w:ascii="Times New Roman" w:eastAsia="Times New Roman" w:hAnsi="Times New Roman" w:cs="Angsana New"/>
      <w:b/>
      <w:bCs/>
      <w:sz w:val="20"/>
      <w:szCs w:val="20"/>
      <w:lang w:val="en-US" w:eastAsia="th-TH" w:bidi="th-TH"/>
    </w:rPr>
  </w:style>
  <w:style w:type="character" w:customStyle="1" w:styleId="Heading6Char">
    <w:name w:val="Heading 6 Char"/>
    <w:basedOn w:val="DefaultParagraphFont"/>
    <w:link w:val="Heading6"/>
    <w:rsid w:val="00DF0C2F"/>
    <w:rPr>
      <w:rFonts w:ascii="Times New Roman" w:eastAsia="Times New Roman" w:hAnsi="Times New Roman" w:cs="Angsana New"/>
      <w:b/>
      <w:bCs/>
      <w:sz w:val="20"/>
      <w:szCs w:val="20"/>
      <w:lang w:val="en-US" w:eastAsia="th-TH" w:bidi="th-TH"/>
    </w:rPr>
  </w:style>
  <w:style w:type="character" w:customStyle="1" w:styleId="Heading7Char">
    <w:name w:val="Heading 7 Char"/>
    <w:basedOn w:val="DefaultParagraphFont"/>
    <w:link w:val="Heading7"/>
    <w:rsid w:val="00DF0C2F"/>
    <w:rPr>
      <w:rFonts w:ascii="Times New Roman" w:eastAsia="Times New Roman" w:hAnsi="Times New Roman" w:cs="Angsana New"/>
      <w:b/>
      <w:bCs/>
      <w:sz w:val="20"/>
      <w:szCs w:val="20"/>
      <w:lang w:val="en-US" w:eastAsia="th-TH" w:bidi="th-TH"/>
    </w:rPr>
  </w:style>
  <w:style w:type="character" w:customStyle="1" w:styleId="Heading8Char">
    <w:name w:val="Heading 8 Char"/>
    <w:basedOn w:val="DefaultParagraphFont"/>
    <w:link w:val="Heading8"/>
    <w:rsid w:val="00DF0C2F"/>
    <w:rPr>
      <w:rFonts w:ascii="Times New Roman" w:eastAsia="Times New Roman" w:hAnsi="Times New Roman" w:cs="Angsana New"/>
      <w:b/>
      <w:bCs/>
      <w:sz w:val="20"/>
      <w:szCs w:val="20"/>
      <w:lang w:val="en-US" w:eastAsia="th-TH" w:bidi="th-TH"/>
    </w:rPr>
  </w:style>
  <w:style w:type="character" w:customStyle="1" w:styleId="Heading9Char">
    <w:name w:val="Heading 9 Char"/>
    <w:basedOn w:val="DefaultParagraphFont"/>
    <w:link w:val="Heading9"/>
    <w:rsid w:val="00DF0C2F"/>
    <w:rPr>
      <w:rFonts w:ascii="Times New Roman" w:eastAsia="Times New Roman" w:hAnsi="Times New Roman" w:cs="Angsana New"/>
      <w:b/>
      <w:bCs/>
      <w:sz w:val="20"/>
      <w:szCs w:val="20"/>
      <w:lang w:val="en-US" w:eastAsia="th-TH" w:bidi="th-TH"/>
    </w:rPr>
  </w:style>
  <w:style w:type="paragraph" w:styleId="NoSpacing">
    <w:name w:val="No Spacing"/>
    <w:link w:val="NoSpacingChar"/>
    <w:uiPriority w:val="1"/>
    <w:qFormat/>
    <w:rsid w:val="001F23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23CD"/>
    <w:rPr>
      <w:rFonts w:eastAsiaTheme="minorEastAsia"/>
      <w:lang w:val="en-US"/>
    </w:rPr>
  </w:style>
  <w:style w:type="paragraph" w:styleId="Header">
    <w:name w:val="header"/>
    <w:basedOn w:val="Normal"/>
    <w:link w:val="HeaderChar"/>
    <w:unhideWhenUsed/>
    <w:rsid w:val="001F2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3CD"/>
  </w:style>
  <w:style w:type="paragraph" w:styleId="Footer">
    <w:name w:val="footer"/>
    <w:basedOn w:val="Normal"/>
    <w:link w:val="FooterChar"/>
    <w:unhideWhenUsed/>
    <w:rsid w:val="001F2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3CD"/>
  </w:style>
  <w:style w:type="character" w:styleId="PlaceholderText">
    <w:name w:val="Placeholder Text"/>
    <w:basedOn w:val="DefaultParagraphFont"/>
    <w:uiPriority w:val="99"/>
    <w:semiHidden/>
    <w:rsid w:val="001F23CD"/>
    <w:rPr>
      <w:color w:val="808080"/>
    </w:rPr>
  </w:style>
  <w:style w:type="paragraph" w:styleId="Title">
    <w:name w:val="Title"/>
    <w:basedOn w:val="Normal"/>
    <w:next w:val="Normal"/>
    <w:link w:val="TitleChar"/>
    <w:qFormat/>
    <w:rsid w:val="003C3F00"/>
    <w:pPr>
      <w:spacing w:after="120" w:line="240" w:lineRule="auto"/>
      <w:contextualSpacing/>
    </w:pPr>
    <w:rPr>
      <w:rFonts w:eastAsiaTheme="majorEastAsia" w:cstheme="majorBidi"/>
      <w:color w:val="F20C4E"/>
      <w:spacing w:val="-10"/>
      <w:kern w:val="28"/>
      <w:sz w:val="56"/>
      <w:szCs w:val="56"/>
    </w:rPr>
  </w:style>
  <w:style w:type="character" w:customStyle="1" w:styleId="TitleChar">
    <w:name w:val="Title Char"/>
    <w:basedOn w:val="DefaultParagraphFont"/>
    <w:link w:val="Title"/>
    <w:uiPriority w:val="10"/>
    <w:rsid w:val="003C3F00"/>
    <w:rPr>
      <w:rFonts w:ascii="Proxima Nova Rg" w:eastAsiaTheme="majorEastAsia" w:hAnsi="Proxima Nova Rg" w:cstheme="majorBidi"/>
      <w:color w:val="F20C4E"/>
      <w:spacing w:val="-10"/>
      <w:kern w:val="28"/>
      <w:sz w:val="56"/>
      <w:szCs w:val="56"/>
    </w:rPr>
  </w:style>
  <w:style w:type="character" w:styleId="Hyperlink">
    <w:name w:val="Hyperlink"/>
    <w:basedOn w:val="DefaultParagraphFont"/>
    <w:uiPriority w:val="99"/>
    <w:unhideWhenUsed/>
    <w:rsid w:val="00C058C3"/>
    <w:rPr>
      <w:color w:val="0563C1" w:themeColor="hyperlink"/>
      <w:u w:val="single"/>
    </w:rPr>
  </w:style>
  <w:style w:type="table" w:styleId="TableGrid">
    <w:name w:val="Table Grid"/>
    <w:basedOn w:val="TableNormal"/>
    <w:uiPriority w:val="59"/>
    <w:rsid w:val="00860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45D41"/>
    <w:pPr>
      <w:spacing w:after="200" w:line="276" w:lineRule="auto"/>
      <w:ind w:left="720"/>
      <w:contextualSpacing/>
    </w:pPr>
    <w:rPr>
      <w:rFonts w:asciiTheme="minorHAnsi" w:hAnsiTheme="minorHAnsi"/>
      <w:sz w:val="22"/>
      <w:lang w:val="en-US"/>
    </w:rPr>
  </w:style>
  <w:style w:type="table" w:styleId="LightList-Accent3">
    <w:name w:val="Light List Accent 3"/>
    <w:basedOn w:val="TableNormal"/>
    <w:uiPriority w:val="61"/>
    <w:rsid w:val="00C45D41"/>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2">
    <w:name w:val="Light Shading Accent 2"/>
    <w:basedOn w:val="TableNormal"/>
    <w:uiPriority w:val="60"/>
    <w:rsid w:val="00880ABE"/>
    <w:pPr>
      <w:spacing w:after="0" w:line="240" w:lineRule="auto"/>
    </w:pPr>
    <w:rPr>
      <w:rFonts w:ascii="Proxima Nova Rg" w:hAnsi="Proxima Nova Rg"/>
      <w:color w:val="0F1417"/>
      <w:sz w:val="24"/>
      <w:lang w:val="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7Colorful-Accent21">
    <w:name w:val="Grid Table 7 Colorful - Accent 21"/>
    <w:basedOn w:val="TableNormal"/>
    <w:uiPriority w:val="52"/>
    <w:rsid w:val="00C45D41"/>
    <w:pPr>
      <w:spacing w:after="0" w:line="240" w:lineRule="auto"/>
    </w:pPr>
    <w:rPr>
      <w:color w:val="C45911" w:themeColor="accent2" w:themeShade="BF"/>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1Light-Accent31">
    <w:name w:val="List Table 1 Light - Accent 31"/>
    <w:basedOn w:val="TableNormal"/>
    <w:uiPriority w:val="46"/>
    <w:rsid w:val="00880AB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880ABE"/>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List-Accent2">
    <w:name w:val="Light List Accent 2"/>
    <w:basedOn w:val="TableNormal"/>
    <w:uiPriority w:val="61"/>
    <w:rsid w:val="007D16C5"/>
    <w:pPr>
      <w:spacing w:after="0" w:line="240" w:lineRule="auto"/>
    </w:pPr>
    <w:rPr>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BalloonText">
    <w:name w:val="Balloon Text"/>
    <w:basedOn w:val="Normal"/>
    <w:link w:val="BalloonTextChar"/>
    <w:unhideWhenUsed/>
    <w:rsid w:val="000C77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0C774E"/>
    <w:rPr>
      <w:rFonts w:ascii="Lucida Grande" w:hAnsi="Lucida Grande" w:cs="Lucida Grande"/>
      <w:color w:val="0F1417"/>
      <w:sz w:val="18"/>
      <w:szCs w:val="18"/>
    </w:rPr>
  </w:style>
  <w:style w:type="character" w:customStyle="1" w:styleId="apple-converted-space">
    <w:name w:val="apple-converted-space"/>
    <w:basedOn w:val="DefaultParagraphFont"/>
    <w:rsid w:val="001373D9"/>
  </w:style>
  <w:style w:type="paragraph" w:styleId="NormalWeb">
    <w:name w:val="Normal (Web)"/>
    <w:basedOn w:val="Normal"/>
    <w:uiPriority w:val="99"/>
    <w:unhideWhenUsed/>
    <w:rsid w:val="00562766"/>
    <w:pPr>
      <w:spacing w:before="100" w:beforeAutospacing="1" w:after="100" w:afterAutospacing="1" w:line="240" w:lineRule="auto"/>
    </w:pPr>
    <w:rPr>
      <w:rFonts w:ascii="Times New Roman" w:eastAsiaTheme="minorEastAsia" w:hAnsi="Times New Roman" w:cs="Times New Roman"/>
      <w:color w:val="auto"/>
      <w:szCs w:val="24"/>
      <w:lang w:eastAsia="en-IN"/>
    </w:rPr>
  </w:style>
  <w:style w:type="paragraph" w:styleId="BodyText">
    <w:name w:val="Body Text"/>
    <w:basedOn w:val="Normal"/>
    <w:link w:val="BodyTextChar"/>
    <w:rsid w:val="00970669"/>
    <w:pPr>
      <w:suppressAutoHyphens/>
      <w:overflowPunct w:val="0"/>
      <w:autoSpaceDE w:val="0"/>
      <w:spacing w:after="0" w:line="240" w:lineRule="auto"/>
      <w:textAlignment w:val="baseline"/>
    </w:pPr>
    <w:rPr>
      <w:rFonts w:ascii="Times New Roman" w:eastAsia="Times New Roman" w:hAnsi="Times New Roman" w:cs="Angsana New"/>
      <w:b/>
      <w:bCs/>
      <w:color w:val="auto"/>
      <w:sz w:val="20"/>
      <w:szCs w:val="20"/>
      <w:lang w:val="en-US" w:eastAsia="th-TH" w:bidi="th-TH"/>
    </w:rPr>
  </w:style>
  <w:style w:type="character" w:customStyle="1" w:styleId="BodyTextChar">
    <w:name w:val="Body Text Char"/>
    <w:basedOn w:val="DefaultParagraphFont"/>
    <w:link w:val="BodyText"/>
    <w:rsid w:val="00970669"/>
    <w:rPr>
      <w:rFonts w:ascii="Times New Roman" w:eastAsia="Times New Roman" w:hAnsi="Times New Roman" w:cs="Angsana New"/>
      <w:b/>
      <w:bCs/>
      <w:sz w:val="20"/>
      <w:szCs w:val="20"/>
      <w:lang w:val="en-US" w:eastAsia="th-TH" w:bidi="th-TH"/>
    </w:rPr>
  </w:style>
  <w:style w:type="character" w:customStyle="1" w:styleId="WW8Num3z0">
    <w:name w:val="WW8Num3z0"/>
    <w:rsid w:val="00DF0C2F"/>
    <w:rPr>
      <w:rFonts w:ascii="Symbol" w:hAnsi="Symbol" w:cs="OpenSymbol"/>
    </w:rPr>
  </w:style>
  <w:style w:type="character" w:customStyle="1" w:styleId="Absatz-Standardschriftart">
    <w:name w:val="Absatz-Standardschriftart"/>
    <w:rsid w:val="00DF0C2F"/>
  </w:style>
  <w:style w:type="character" w:customStyle="1" w:styleId="WW8Num2z0">
    <w:name w:val="WW8Num2z0"/>
    <w:rsid w:val="00DF0C2F"/>
    <w:rPr>
      <w:rFonts w:ascii="Symbol" w:hAnsi="Symbol" w:cs="OpenSymbol"/>
    </w:rPr>
  </w:style>
  <w:style w:type="character" w:customStyle="1" w:styleId="WW-Absatz-Standardschriftart">
    <w:name w:val="WW-Absatz-Standardschriftart"/>
    <w:rsid w:val="00DF0C2F"/>
  </w:style>
  <w:style w:type="character" w:customStyle="1" w:styleId="WW-Absatz-Standardschriftart1">
    <w:name w:val="WW-Absatz-Standardschriftart1"/>
    <w:rsid w:val="00DF0C2F"/>
  </w:style>
  <w:style w:type="character" w:styleId="CommentReference">
    <w:name w:val="annotation reference"/>
    <w:rsid w:val="00DF0C2F"/>
    <w:rPr>
      <w:sz w:val="16"/>
      <w:szCs w:val="16"/>
    </w:rPr>
  </w:style>
  <w:style w:type="character" w:styleId="PageNumber">
    <w:name w:val="page number"/>
    <w:basedOn w:val="DefaultParagraphFont"/>
    <w:rsid w:val="00DF0C2F"/>
  </w:style>
  <w:style w:type="character" w:customStyle="1" w:styleId="A0">
    <w:name w:val="A0"/>
    <w:rsid w:val="00DF0C2F"/>
    <w:rPr>
      <w:rFonts w:ascii="Frutiger 45 Light" w:eastAsia="Frutiger 45 Light" w:hAnsi="Frutiger 45 Light" w:cs="Frutiger 45 Light"/>
      <w:sz w:val="20"/>
      <w:szCs w:val="20"/>
    </w:rPr>
  </w:style>
  <w:style w:type="character" w:customStyle="1" w:styleId="Bullets">
    <w:name w:val="Bullets"/>
    <w:rsid w:val="00DF0C2F"/>
    <w:rPr>
      <w:rFonts w:ascii="OpenSymbol" w:eastAsia="OpenSymbol" w:hAnsi="OpenSymbol" w:cs="OpenSymbol"/>
    </w:rPr>
  </w:style>
  <w:style w:type="paragraph" w:customStyle="1" w:styleId="Heading">
    <w:name w:val="Heading"/>
    <w:basedOn w:val="Normal"/>
    <w:next w:val="BodyText"/>
    <w:rsid w:val="00DF0C2F"/>
    <w:pPr>
      <w:keepNext/>
      <w:suppressAutoHyphens/>
      <w:overflowPunct w:val="0"/>
      <w:autoSpaceDE w:val="0"/>
      <w:spacing w:before="240" w:after="120" w:line="240" w:lineRule="auto"/>
      <w:textAlignment w:val="baseline"/>
    </w:pPr>
    <w:rPr>
      <w:rFonts w:eastAsia="Microsoft YaHei" w:cs="Mangal"/>
      <w:color w:val="auto"/>
      <w:sz w:val="28"/>
      <w:szCs w:val="28"/>
      <w:lang w:val="en-US" w:eastAsia="th-TH" w:bidi="th-TH"/>
    </w:rPr>
  </w:style>
  <w:style w:type="paragraph" w:styleId="List">
    <w:name w:val="List"/>
    <w:basedOn w:val="BodyText"/>
    <w:rsid w:val="00DF0C2F"/>
    <w:rPr>
      <w:rFonts w:cs="Mangal"/>
    </w:rPr>
  </w:style>
  <w:style w:type="paragraph" w:styleId="Caption">
    <w:name w:val="caption"/>
    <w:basedOn w:val="Normal"/>
    <w:qFormat/>
    <w:rsid w:val="00DF0C2F"/>
    <w:pPr>
      <w:suppressLineNumbers/>
      <w:suppressAutoHyphens/>
      <w:overflowPunct w:val="0"/>
      <w:autoSpaceDE w:val="0"/>
      <w:spacing w:before="120" w:after="120" w:line="240" w:lineRule="auto"/>
      <w:textAlignment w:val="baseline"/>
    </w:pPr>
    <w:rPr>
      <w:rFonts w:ascii="Times New Roman" w:eastAsia="Times New Roman" w:hAnsi="Times New Roman" w:cs="Mangal"/>
      <w:i/>
      <w:iCs/>
      <w:color w:val="auto"/>
      <w:szCs w:val="24"/>
      <w:lang w:val="en-US" w:eastAsia="th-TH" w:bidi="th-TH"/>
    </w:rPr>
  </w:style>
  <w:style w:type="paragraph" w:customStyle="1" w:styleId="Index">
    <w:name w:val="Index"/>
    <w:basedOn w:val="Normal"/>
    <w:rsid w:val="00DF0C2F"/>
    <w:pPr>
      <w:suppressLineNumbers/>
      <w:suppressAutoHyphens/>
      <w:overflowPunct w:val="0"/>
      <w:autoSpaceDE w:val="0"/>
      <w:spacing w:after="0" w:line="240" w:lineRule="auto"/>
      <w:textAlignment w:val="baseline"/>
    </w:pPr>
    <w:rPr>
      <w:rFonts w:ascii="Times New Roman" w:eastAsia="Times New Roman" w:hAnsi="Times New Roman" w:cs="Mangal"/>
      <w:color w:val="auto"/>
      <w:sz w:val="20"/>
      <w:szCs w:val="20"/>
      <w:lang w:val="en-US" w:eastAsia="th-TH" w:bidi="th-TH"/>
    </w:rPr>
  </w:style>
  <w:style w:type="paragraph" w:customStyle="1" w:styleId="DefaultText">
    <w:name w:val="Default Text"/>
    <w:basedOn w:val="Normal"/>
    <w:rsid w:val="00DF0C2F"/>
    <w:pPr>
      <w:suppressAutoHyphens/>
      <w:overflowPunct w:val="0"/>
      <w:autoSpaceDE w:val="0"/>
      <w:spacing w:after="0" w:line="240" w:lineRule="auto"/>
      <w:textAlignment w:val="baseline"/>
    </w:pPr>
    <w:rPr>
      <w:rFonts w:ascii="Times New Roman" w:eastAsia="Times New Roman" w:hAnsi="Times New Roman" w:cs="Angsana New"/>
      <w:color w:val="auto"/>
      <w:szCs w:val="24"/>
      <w:lang w:val="en-US" w:eastAsia="th-TH" w:bidi="th-TH"/>
    </w:rPr>
  </w:style>
  <w:style w:type="paragraph" w:styleId="CommentText">
    <w:name w:val="annotation text"/>
    <w:basedOn w:val="Normal"/>
    <w:link w:val="CommentTextChar"/>
    <w:rsid w:val="00DF0C2F"/>
    <w:pPr>
      <w:suppressAutoHyphens/>
      <w:overflowPunct w:val="0"/>
      <w:autoSpaceDE w:val="0"/>
      <w:spacing w:after="0" w:line="240" w:lineRule="auto"/>
      <w:textAlignment w:val="baseline"/>
    </w:pPr>
    <w:rPr>
      <w:rFonts w:ascii="Times New Roman" w:eastAsia="Times New Roman" w:hAnsi="Times New Roman" w:cs="Angsana New"/>
      <w:color w:val="auto"/>
      <w:sz w:val="20"/>
      <w:szCs w:val="20"/>
      <w:lang w:val="en-US" w:eastAsia="th-TH" w:bidi="th-TH"/>
    </w:rPr>
  </w:style>
  <w:style w:type="character" w:customStyle="1" w:styleId="CommentTextChar">
    <w:name w:val="Comment Text Char"/>
    <w:basedOn w:val="DefaultParagraphFont"/>
    <w:link w:val="CommentText"/>
    <w:rsid w:val="00DF0C2F"/>
    <w:rPr>
      <w:rFonts w:ascii="Times New Roman" w:eastAsia="Times New Roman" w:hAnsi="Times New Roman" w:cs="Angsana New"/>
      <w:sz w:val="20"/>
      <w:szCs w:val="20"/>
      <w:lang w:val="en-US" w:eastAsia="th-TH" w:bidi="th-TH"/>
    </w:rPr>
  </w:style>
  <w:style w:type="paragraph" w:styleId="BodyText2">
    <w:name w:val="Body Text 2"/>
    <w:basedOn w:val="Normal"/>
    <w:link w:val="BodyText2Char"/>
    <w:rsid w:val="00DF0C2F"/>
    <w:pPr>
      <w:suppressAutoHyphens/>
      <w:overflowPunct w:val="0"/>
      <w:autoSpaceDE w:val="0"/>
      <w:spacing w:after="0" w:line="240" w:lineRule="auto"/>
      <w:ind w:left="720"/>
      <w:textAlignment w:val="baseline"/>
    </w:pPr>
    <w:rPr>
      <w:rFonts w:ascii="Times New Roman" w:eastAsia="Times New Roman" w:hAnsi="Times New Roman" w:cs="Angsana New"/>
      <w:color w:val="auto"/>
      <w:sz w:val="20"/>
      <w:szCs w:val="20"/>
      <w:lang w:val="en-US" w:eastAsia="th-TH" w:bidi="th-TH"/>
    </w:rPr>
  </w:style>
  <w:style w:type="character" w:customStyle="1" w:styleId="BodyText2Char">
    <w:name w:val="Body Text 2 Char"/>
    <w:basedOn w:val="DefaultParagraphFont"/>
    <w:link w:val="BodyText2"/>
    <w:rsid w:val="00DF0C2F"/>
    <w:rPr>
      <w:rFonts w:ascii="Times New Roman" w:eastAsia="Times New Roman" w:hAnsi="Times New Roman" w:cs="Angsana New"/>
      <w:sz w:val="20"/>
      <w:szCs w:val="20"/>
      <w:lang w:val="en-US" w:eastAsia="th-TH" w:bidi="th-TH"/>
    </w:rPr>
  </w:style>
  <w:style w:type="paragraph" w:styleId="BodyTextIndent2">
    <w:name w:val="Body Text Indent 2"/>
    <w:basedOn w:val="Normal"/>
    <w:link w:val="BodyTextIndent2Char"/>
    <w:rsid w:val="00DF0C2F"/>
    <w:pPr>
      <w:suppressAutoHyphens/>
      <w:overflowPunct w:val="0"/>
      <w:autoSpaceDE w:val="0"/>
      <w:spacing w:after="0" w:line="240" w:lineRule="auto"/>
      <w:ind w:left="720" w:hanging="1440"/>
      <w:textAlignment w:val="baseline"/>
    </w:pPr>
    <w:rPr>
      <w:rFonts w:ascii="Times New Roman" w:eastAsia="Times New Roman" w:hAnsi="Times New Roman" w:cs="Angsana New"/>
      <w:color w:val="auto"/>
      <w:sz w:val="20"/>
      <w:szCs w:val="20"/>
      <w:lang w:val="en-US" w:eastAsia="th-TH" w:bidi="th-TH"/>
    </w:rPr>
  </w:style>
  <w:style w:type="character" w:customStyle="1" w:styleId="BodyTextIndent2Char">
    <w:name w:val="Body Text Indent 2 Char"/>
    <w:basedOn w:val="DefaultParagraphFont"/>
    <w:link w:val="BodyTextIndent2"/>
    <w:rsid w:val="00DF0C2F"/>
    <w:rPr>
      <w:rFonts w:ascii="Times New Roman" w:eastAsia="Times New Roman" w:hAnsi="Times New Roman" w:cs="Angsana New"/>
      <w:sz w:val="20"/>
      <w:szCs w:val="20"/>
      <w:lang w:val="en-US" w:eastAsia="th-TH" w:bidi="th-TH"/>
    </w:rPr>
  </w:style>
  <w:style w:type="paragraph" w:styleId="BodyTextIndent3">
    <w:name w:val="Body Text Indent 3"/>
    <w:basedOn w:val="Normal"/>
    <w:link w:val="BodyTextIndent3Char"/>
    <w:rsid w:val="00DF0C2F"/>
    <w:pPr>
      <w:suppressAutoHyphens/>
      <w:overflowPunct w:val="0"/>
      <w:autoSpaceDE w:val="0"/>
      <w:spacing w:after="0" w:line="240" w:lineRule="auto"/>
      <w:ind w:left="720"/>
      <w:textAlignment w:val="baseline"/>
    </w:pPr>
    <w:rPr>
      <w:rFonts w:ascii="Times New Roman" w:eastAsia="Times New Roman" w:hAnsi="Times New Roman" w:cs="Angsana New"/>
      <w:color w:val="auto"/>
      <w:sz w:val="20"/>
      <w:szCs w:val="20"/>
      <w:lang w:val="en-US" w:eastAsia="th-TH" w:bidi="th-TH"/>
    </w:rPr>
  </w:style>
  <w:style w:type="character" w:customStyle="1" w:styleId="BodyTextIndent3Char">
    <w:name w:val="Body Text Indent 3 Char"/>
    <w:basedOn w:val="DefaultParagraphFont"/>
    <w:link w:val="BodyTextIndent3"/>
    <w:rsid w:val="00DF0C2F"/>
    <w:rPr>
      <w:rFonts w:ascii="Times New Roman" w:eastAsia="Times New Roman" w:hAnsi="Times New Roman" w:cs="Angsana New"/>
      <w:sz w:val="20"/>
      <w:szCs w:val="20"/>
      <w:lang w:val="en-US" w:eastAsia="th-TH" w:bidi="th-TH"/>
    </w:rPr>
  </w:style>
  <w:style w:type="paragraph" w:styleId="Subtitle">
    <w:name w:val="Subtitle"/>
    <w:basedOn w:val="Normal"/>
    <w:next w:val="BodyText"/>
    <w:link w:val="SubtitleChar"/>
    <w:qFormat/>
    <w:rsid w:val="00DF0C2F"/>
    <w:pPr>
      <w:suppressAutoHyphens/>
      <w:overflowPunct w:val="0"/>
      <w:autoSpaceDE w:val="0"/>
      <w:spacing w:after="0" w:line="240" w:lineRule="auto"/>
      <w:textAlignment w:val="baseline"/>
    </w:pPr>
    <w:rPr>
      <w:rFonts w:ascii="Times New Roman" w:eastAsia="Times New Roman" w:hAnsi="Times New Roman" w:cs="Angsana New"/>
      <w:b/>
      <w:bCs/>
      <w:color w:val="auto"/>
      <w:sz w:val="20"/>
      <w:szCs w:val="20"/>
      <w:lang w:val="en-US" w:eastAsia="th-TH" w:bidi="th-TH"/>
    </w:rPr>
  </w:style>
  <w:style w:type="character" w:customStyle="1" w:styleId="SubtitleChar">
    <w:name w:val="Subtitle Char"/>
    <w:basedOn w:val="DefaultParagraphFont"/>
    <w:link w:val="Subtitle"/>
    <w:rsid w:val="00DF0C2F"/>
    <w:rPr>
      <w:rFonts w:ascii="Times New Roman" w:eastAsia="Times New Roman" w:hAnsi="Times New Roman" w:cs="Angsana New"/>
      <w:b/>
      <w:bCs/>
      <w:sz w:val="20"/>
      <w:szCs w:val="20"/>
      <w:lang w:val="en-US" w:eastAsia="th-TH" w:bidi="th-TH"/>
    </w:rPr>
  </w:style>
  <w:style w:type="paragraph" w:customStyle="1" w:styleId="ParagraphText">
    <w:name w:val="Paragraph Text"/>
    <w:basedOn w:val="Normal"/>
    <w:rsid w:val="00DF0C2F"/>
    <w:pPr>
      <w:tabs>
        <w:tab w:val="right" w:pos="9360"/>
      </w:tabs>
      <w:suppressAutoHyphens/>
      <w:overflowPunct w:val="0"/>
      <w:autoSpaceDE w:val="0"/>
      <w:spacing w:before="240" w:after="0" w:line="280" w:lineRule="atLeast"/>
      <w:ind w:left="720"/>
      <w:textAlignment w:val="baseline"/>
    </w:pPr>
    <w:rPr>
      <w:rFonts w:ascii="Times" w:eastAsia="Times New Roman" w:hAnsi="Times" w:cs="Times"/>
      <w:color w:val="auto"/>
      <w:szCs w:val="24"/>
      <w:lang w:val="en-US" w:eastAsia="th-TH" w:bidi="th-TH"/>
    </w:rPr>
  </w:style>
  <w:style w:type="paragraph" w:styleId="DocumentMap">
    <w:name w:val="Document Map"/>
    <w:basedOn w:val="Normal"/>
    <w:link w:val="DocumentMapChar"/>
    <w:rsid w:val="00DF0C2F"/>
    <w:pPr>
      <w:shd w:val="clear" w:color="auto" w:fill="000080"/>
      <w:suppressAutoHyphens/>
      <w:overflowPunct w:val="0"/>
      <w:autoSpaceDE w:val="0"/>
      <w:spacing w:after="0" w:line="240" w:lineRule="auto"/>
      <w:textAlignment w:val="baseline"/>
    </w:pPr>
    <w:rPr>
      <w:rFonts w:ascii="Tahoma" w:eastAsia="Times New Roman" w:hAnsi="Tahoma" w:cs="Tahoma"/>
      <w:color w:val="auto"/>
      <w:sz w:val="20"/>
      <w:szCs w:val="20"/>
      <w:lang w:val="en-US" w:eastAsia="th-TH" w:bidi="th-TH"/>
    </w:rPr>
  </w:style>
  <w:style w:type="character" w:customStyle="1" w:styleId="DocumentMapChar">
    <w:name w:val="Document Map Char"/>
    <w:basedOn w:val="DefaultParagraphFont"/>
    <w:link w:val="DocumentMap"/>
    <w:rsid w:val="00DF0C2F"/>
    <w:rPr>
      <w:rFonts w:ascii="Tahoma" w:eastAsia="Times New Roman" w:hAnsi="Tahoma" w:cs="Tahoma"/>
      <w:sz w:val="20"/>
      <w:szCs w:val="20"/>
      <w:shd w:val="clear" w:color="auto" w:fill="000080"/>
      <w:lang w:val="en-US" w:eastAsia="th-TH" w:bidi="th-TH"/>
    </w:rPr>
  </w:style>
  <w:style w:type="paragraph" w:customStyle="1" w:styleId="BulletPoint">
    <w:name w:val="Bullet Point"/>
    <w:basedOn w:val="Normal"/>
    <w:rsid w:val="00DF0C2F"/>
    <w:pPr>
      <w:tabs>
        <w:tab w:val="right" w:pos="9360"/>
      </w:tabs>
      <w:suppressAutoHyphens/>
      <w:overflowPunct w:val="0"/>
      <w:autoSpaceDE w:val="0"/>
      <w:spacing w:before="120" w:after="0" w:line="280" w:lineRule="atLeast"/>
      <w:ind w:left="2340" w:hanging="360"/>
      <w:textAlignment w:val="baseline"/>
    </w:pPr>
    <w:rPr>
      <w:rFonts w:ascii="Times" w:eastAsia="Times New Roman" w:hAnsi="Times" w:cs="Times"/>
      <w:color w:val="auto"/>
      <w:szCs w:val="24"/>
      <w:lang w:val="en-US" w:eastAsia="th-TH" w:bidi="th-TH"/>
    </w:rPr>
  </w:style>
  <w:style w:type="paragraph" w:customStyle="1" w:styleId="WW-BodyText2">
    <w:name w:val="WW-Body Text 2"/>
    <w:basedOn w:val="Normal"/>
    <w:rsid w:val="00DF0C2F"/>
    <w:pPr>
      <w:suppressAutoHyphens/>
      <w:overflowPunct w:val="0"/>
      <w:autoSpaceDE w:val="0"/>
      <w:spacing w:after="0" w:line="240" w:lineRule="auto"/>
      <w:ind w:left="1440" w:hanging="720"/>
      <w:textAlignment w:val="baseline"/>
    </w:pPr>
    <w:rPr>
      <w:rFonts w:ascii="Times New Roman" w:eastAsia="Times New Roman" w:hAnsi="Times New Roman" w:cs="Angsana New"/>
      <w:color w:val="auto"/>
      <w:sz w:val="20"/>
      <w:szCs w:val="20"/>
      <w:lang w:val="en-US" w:eastAsia="th-TH" w:bidi="th-TH"/>
    </w:rPr>
  </w:style>
  <w:style w:type="paragraph" w:customStyle="1" w:styleId="WW-BodyText21">
    <w:name w:val="WW-Body Text 21"/>
    <w:basedOn w:val="Normal"/>
    <w:rsid w:val="00DF0C2F"/>
    <w:pPr>
      <w:suppressAutoHyphens/>
      <w:overflowPunct w:val="0"/>
      <w:autoSpaceDE w:val="0"/>
      <w:spacing w:after="0" w:line="240" w:lineRule="auto"/>
      <w:ind w:left="720"/>
      <w:textAlignment w:val="baseline"/>
    </w:pPr>
    <w:rPr>
      <w:rFonts w:ascii="Times New Roman" w:eastAsia="Times New Roman" w:hAnsi="Times New Roman" w:cs="Angsana New"/>
      <w:b/>
      <w:bCs/>
      <w:color w:val="FF0000"/>
      <w:sz w:val="20"/>
      <w:szCs w:val="20"/>
      <w:lang w:val="en-US" w:eastAsia="th-TH" w:bidi="th-TH"/>
    </w:rPr>
  </w:style>
  <w:style w:type="paragraph" w:customStyle="1" w:styleId="WW-BodyText212">
    <w:name w:val="WW-Body Text 212"/>
    <w:basedOn w:val="Normal"/>
    <w:rsid w:val="00DF0C2F"/>
    <w:pPr>
      <w:suppressAutoHyphens/>
      <w:overflowPunct w:val="0"/>
      <w:autoSpaceDE w:val="0"/>
      <w:spacing w:after="0" w:line="240" w:lineRule="auto"/>
      <w:ind w:left="1440" w:hanging="720"/>
      <w:textAlignment w:val="baseline"/>
    </w:pPr>
    <w:rPr>
      <w:rFonts w:ascii="Times New Roman" w:eastAsia="Times New Roman" w:hAnsi="Times New Roman" w:cs="Angsana New"/>
      <w:color w:val="auto"/>
      <w:sz w:val="20"/>
      <w:szCs w:val="20"/>
      <w:lang w:val="en-US" w:eastAsia="th-TH" w:bidi="th-TH"/>
    </w:rPr>
  </w:style>
  <w:style w:type="paragraph" w:styleId="TOC2">
    <w:name w:val="toc 2"/>
    <w:basedOn w:val="Normal"/>
    <w:next w:val="Normal"/>
    <w:uiPriority w:val="39"/>
    <w:rsid w:val="00DF0C2F"/>
    <w:pPr>
      <w:suppressAutoHyphens/>
      <w:overflowPunct w:val="0"/>
      <w:autoSpaceDE w:val="0"/>
      <w:spacing w:after="0" w:line="240" w:lineRule="auto"/>
      <w:ind w:left="200"/>
      <w:textAlignment w:val="baseline"/>
    </w:pPr>
    <w:rPr>
      <w:rFonts w:ascii="Times New Roman" w:eastAsia="Times New Roman" w:hAnsi="Times New Roman" w:cs="Angsana New"/>
      <w:smallCaps/>
      <w:color w:val="auto"/>
      <w:sz w:val="20"/>
      <w:szCs w:val="20"/>
      <w:lang w:val="en-US" w:eastAsia="th-TH" w:bidi="th-TH"/>
    </w:rPr>
  </w:style>
  <w:style w:type="paragraph" w:styleId="TOC1">
    <w:name w:val="toc 1"/>
    <w:basedOn w:val="Normal"/>
    <w:next w:val="Normal"/>
    <w:uiPriority w:val="39"/>
    <w:rsid w:val="00DF0C2F"/>
    <w:pPr>
      <w:suppressAutoHyphens/>
      <w:overflowPunct w:val="0"/>
      <w:autoSpaceDE w:val="0"/>
      <w:spacing w:before="120" w:after="120" w:line="240" w:lineRule="auto"/>
      <w:textAlignment w:val="baseline"/>
    </w:pPr>
    <w:rPr>
      <w:rFonts w:ascii="Times New Roman" w:eastAsia="Times New Roman" w:hAnsi="Times New Roman" w:cs="Angsana New"/>
      <w:b/>
      <w:bCs/>
      <w:caps/>
      <w:color w:val="auto"/>
      <w:sz w:val="20"/>
      <w:szCs w:val="20"/>
      <w:lang w:val="en-US" w:eastAsia="th-TH" w:bidi="th-TH"/>
    </w:rPr>
  </w:style>
  <w:style w:type="paragraph" w:styleId="TOC3">
    <w:name w:val="toc 3"/>
    <w:basedOn w:val="Normal"/>
    <w:next w:val="Normal"/>
    <w:uiPriority w:val="39"/>
    <w:rsid w:val="00DF0C2F"/>
    <w:pPr>
      <w:suppressAutoHyphens/>
      <w:overflowPunct w:val="0"/>
      <w:autoSpaceDE w:val="0"/>
      <w:spacing w:after="0" w:line="240" w:lineRule="auto"/>
      <w:ind w:left="400"/>
      <w:textAlignment w:val="baseline"/>
    </w:pPr>
    <w:rPr>
      <w:rFonts w:ascii="Times New Roman" w:eastAsia="Times New Roman" w:hAnsi="Times New Roman" w:cs="Angsana New"/>
      <w:i/>
      <w:iCs/>
      <w:color w:val="auto"/>
      <w:sz w:val="20"/>
      <w:szCs w:val="20"/>
      <w:lang w:val="en-US" w:eastAsia="th-TH" w:bidi="th-TH"/>
    </w:rPr>
  </w:style>
  <w:style w:type="paragraph" w:styleId="TOC4">
    <w:name w:val="toc 4"/>
    <w:basedOn w:val="Normal"/>
    <w:next w:val="Normal"/>
    <w:rsid w:val="00DF0C2F"/>
    <w:pPr>
      <w:suppressAutoHyphens/>
      <w:overflowPunct w:val="0"/>
      <w:autoSpaceDE w:val="0"/>
      <w:spacing w:after="0" w:line="240" w:lineRule="auto"/>
      <w:ind w:left="600"/>
      <w:textAlignment w:val="baseline"/>
    </w:pPr>
    <w:rPr>
      <w:rFonts w:ascii="Times New Roman" w:eastAsia="Times New Roman" w:hAnsi="Times New Roman" w:cs="Angsana New"/>
      <w:color w:val="auto"/>
      <w:sz w:val="18"/>
      <w:szCs w:val="18"/>
      <w:lang w:val="en-US" w:eastAsia="th-TH" w:bidi="th-TH"/>
    </w:rPr>
  </w:style>
  <w:style w:type="paragraph" w:styleId="TOC5">
    <w:name w:val="toc 5"/>
    <w:basedOn w:val="Normal"/>
    <w:next w:val="Normal"/>
    <w:rsid w:val="00DF0C2F"/>
    <w:pPr>
      <w:suppressAutoHyphens/>
      <w:overflowPunct w:val="0"/>
      <w:autoSpaceDE w:val="0"/>
      <w:spacing w:after="0" w:line="240" w:lineRule="auto"/>
      <w:ind w:left="800"/>
      <w:textAlignment w:val="baseline"/>
    </w:pPr>
    <w:rPr>
      <w:rFonts w:ascii="Times New Roman" w:eastAsia="Times New Roman" w:hAnsi="Times New Roman" w:cs="Angsana New"/>
      <w:color w:val="auto"/>
      <w:sz w:val="18"/>
      <w:szCs w:val="18"/>
      <w:lang w:val="en-US" w:eastAsia="th-TH" w:bidi="th-TH"/>
    </w:rPr>
  </w:style>
  <w:style w:type="paragraph" w:styleId="TOC6">
    <w:name w:val="toc 6"/>
    <w:basedOn w:val="Normal"/>
    <w:next w:val="Normal"/>
    <w:rsid w:val="00DF0C2F"/>
    <w:pPr>
      <w:suppressAutoHyphens/>
      <w:overflowPunct w:val="0"/>
      <w:autoSpaceDE w:val="0"/>
      <w:spacing w:after="0" w:line="240" w:lineRule="auto"/>
      <w:ind w:left="1000"/>
      <w:textAlignment w:val="baseline"/>
    </w:pPr>
    <w:rPr>
      <w:rFonts w:ascii="Times New Roman" w:eastAsia="Times New Roman" w:hAnsi="Times New Roman" w:cs="Angsana New"/>
      <w:color w:val="auto"/>
      <w:sz w:val="18"/>
      <w:szCs w:val="18"/>
      <w:lang w:val="en-US" w:eastAsia="th-TH" w:bidi="th-TH"/>
    </w:rPr>
  </w:style>
  <w:style w:type="paragraph" w:styleId="TOC7">
    <w:name w:val="toc 7"/>
    <w:basedOn w:val="Normal"/>
    <w:next w:val="Normal"/>
    <w:rsid w:val="00DF0C2F"/>
    <w:pPr>
      <w:suppressAutoHyphens/>
      <w:overflowPunct w:val="0"/>
      <w:autoSpaceDE w:val="0"/>
      <w:spacing w:after="0" w:line="240" w:lineRule="auto"/>
      <w:ind w:left="1200"/>
      <w:textAlignment w:val="baseline"/>
    </w:pPr>
    <w:rPr>
      <w:rFonts w:ascii="Times New Roman" w:eastAsia="Times New Roman" w:hAnsi="Times New Roman" w:cs="Angsana New"/>
      <w:color w:val="auto"/>
      <w:sz w:val="18"/>
      <w:szCs w:val="18"/>
      <w:lang w:val="en-US" w:eastAsia="th-TH" w:bidi="th-TH"/>
    </w:rPr>
  </w:style>
  <w:style w:type="paragraph" w:styleId="TOC8">
    <w:name w:val="toc 8"/>
    <w:basedOn w:val="Normal"/>
    <w:next w:val="Normal"/>
    <w:rsid w:val="00DF0C2F"/>
    <w:pPr>
      <w:suppressAutoHyphens/>
      <w:overflowPunct w:val="0"/>
      <w:autoSpaceDE w:val="0"/>
      <w:spacing w:after="0" w:line="240" w:lineRule="auto"/>
      <w:ind w:left="1400"/>
      <w:textAlignment w:val="baseline"/>
    </w:pPr>
    <w:rPr>
      <w:rFonts w:ascii="Times New Roman" w:eastAsia="Times New Roman" w:hAnsi="Times New Roman" w:cs="Angsana New"/>
      <w:color w:val="auto"/>
      <w:sz w:val="18"/>
      <w:szCs w:val="18"/>
      <w:lang w:val="en-US" w:eastAsia="th-TH" w:bidi="th-TH"/>
    </w:rPr>
  </w:style>
  <w:style w:type="paragraph" w:styleId="TOC9">
    <w:name w:val="toc 9"/>
    <w:basedOn w:val="Normal"/>
    <w:next w:val="Normal"/>
    <w:rsid w:val="00DF0C2F"/>
    <w:pPr>
      <w:suppressAutoHyphens/>
      <w:overflowPunct w:val="0"/>
      <w:autoSpaceDE w:val="0"/>
      <w:spacing w:after="0" w:line="240" w:lineRule="auto"/>
      <w:ind w:left="1600"/>
      <w:textAlignment w:val="baseline"/>
    </w:pPr>
    <w:rPr>
      <w:rFonts w:ascii="Times New Roman" w:eastAsia="Times New Roman" w:hAnsi="Times New Roman" w:cs="Angsana New"/>
      <w:color w:val="auto"/>
      <w:sz w:val="18"/>
      <w:szCs w:val="18"/>
      <w:lang w:val="en-US" w:eastAsia="th-TH" w:bidi="th-TH"/>
    </w:rPr>
  </w:style>
  <w:style w:type="paragraph" w:styleId="BlockText">
    <w:name w:val="Block Text"/>
    <w:basedOn w:val="Normal"/>
    <w:rsid w:val="00DF0C2F"/>
    <w:pPr>
      <w:suppressAutoHyphens/>
      <w:overflowPunct w:val="0"/>
      <w:autoSpaceDE w:val="0"/>
      <w:spacing w:after="0" w:line="240" w:lineRule="auto"/>
      <w:ind w:left="900" w:right="540"/>
      <w:textAlignment w:val="baseline"/>
    </w:pPr>
    <w:rPr>
      <w:rFonts w:ascii="Times New Roman" w:eastAsia="Times New Roman" w:hAnsi="Times New Roman" w:cs="Angsana New"/>
      <w:color w:val="auto"/>
      <w:sz w:val="20"/>
      <w:szCs w:val="20"/>
      <w:lang w:val="en-US" w:eastAsia="th-TH" w:bidi="th-TH"/>
    </w:rPr>
  </w:style>
  <w:style w:type="paragraph" w:customStyle="1" w:styleId="WW-BodyText2123">
    <w:name w:val="WW-Body Text 2123"/>
    <w:basedOn w:val="Normal"/>
    <w:rsid w:val="00DF0C2F"/>
    <w:pPr>
      <w:tabs>
        <w:tab w:val="left" w:pos="720"/>
      </w:tabs>
      <w:suppressAutoHyphens/>
      <w:overflowPunct w:val="0"/>
      <w:autoSpaceDE w:val="0"/>
      <w:spacing w:after="0" w:line="240" w:lineRule="auto"/>
      <w:ind w:left="720" w:hanging="720"/>
      <w:textAlignment w:val="baseline"/>
    </w:pPr>
    <w:rPr>
      <w:rFonts w:ascii="Times New Roman" w:eastAsia="Times New Roman" w:hAnsi="Times New Roman" w:cs="Angsana New"/>
      <w:color w:val="auto"/>
      <w:sz w:val="20"/>
      <w:szCs w:val="20"/>
      <w:lang w:val="en-US" w:eastAsia="th-TH" w:bidi="th-TH"/>
    </w:rPr>
  </w:style>
  <w:style w:type="paragraph" w:customStyle="1" w:styleId="WW-BodyText21234">
    <w:name w:val="WW-Body Text 21234"/>
    <w:basedOn w:val="Normal"/>
    <w:rsid w:val="00DF0C2F"/>
    <w:pPr>
      <w:suppressAutoHyphens/>
      <w:overflowPunct w:val="0"/>
      <w:autoSpaceDE w:val="0"/>
      <w:spacing w:after="0" w:line="240" w:lineRule="auto"/>
      <w:ind w:left="720"/>
      <w:textAlignment w:val="baseline"/>
    </w:pPr>
    <w:rPr>
      <w:rFonts w:eastAsia="Times New Roman" w:cs="Arial"/>
      <w:color w:val="auto"/>
      <w:sz w:val="20"/>
      <w:szCs w:val="20"/>
      <w:lang w:val="en-US" w:eastAsia="th-TH" w:bidi="th-TH"/>
    </w:rPr>
  </w:style>
  <w:style w:type="paragraph" w:customStyle="1" w:styleId="Pa0">
    <w:name w:val="Pa0"/>
    <w:basedOn w:val="Normal"/>
    <w:next w:val="Normal"/>
    <w:rsid w:val="00DF0C2F"/>
    <w:pPr>
      <w:suppressAutoHyphens/>
      <w:autoSpaceDE w:val="0"/>
      <w:spacing w:after="0" w:line="241" w:lineRule="atLeast"/>
    </w:pPr>
    <w:rPr>
      <w:rFonts w:ascii="Mangal" w:eastAsia="SimSun" w:hAnsi="Mangal" w:cs="Mangal"/>
      <w:color w:val="auto"/>
      <w:szCs w:val="24"/>
      <w:lang w:eastAsia="ar-SA"/>
    </w:rPr>
  </w:style>
  <w:style w:type="paragraph" w:customStyle="1" w:styleId="Contents10">
    <w:name w:val="Contents 10"/>
    <w:basedOn w:val="Index"/>
    <w:rsid w:val="00DF0C2F"/>
  </w:style>
  <w:style w:type="paragraph" w:customStyle="1" w:styleId="Heading10">
    <w:name w:val="Heading 10"/>
    <w:basedOn w:val="Heading"/>
    <w:next w:val="BodyText"/>
    <w:rsid w:val="00DF0C2F"/>
    <w:pPr>
      <w:numPr>
        <w:numId w:val="2"/>
      </w:numPr>
    </w:pPr>
    <w:rPr>
      <w:b/>
      <w:bCs/>
      <w:sz w:val="21"/>
      <w:szCs w:val="21"/>
    </w:rPr>
  </w:style>
  <w:style w:type="paragraph" w:customStyle="1" w:styleId="SignatureHeading">
    <w:name w:val="Signature Heading"/>
    <w:basedOn w:val="BodyText"/>
    <w:rsid w:val="00DF0C2F"/>
    <w:pPr>
      <w:tabs>
        <w:tab w:val="left" w:pos="5635"/>
      </w:tabs>
      <w:overflowPunct/>
      <w:autoSpaceDE/>
      <w:spacing w:before="360"/>
      <w:ind w:left="360"/>
      <w:jc w:val="center"/>
      <w:textAlignment w:val="auto"/>
    </w:pPr>
    <w:rPr>
      <w:rFonts w:ascii="Tahoma" w:hAnsi="Tahoma" w:cs="Tahoma"/>
      <w:sz w:val="24"/>
      <w:szCs w:val="24"/>
      <w:lang w:val="fr-FR" w:eastAsia="ar-SA" w:bidi="ar-SA"/>
    </w:rPr>
  </w:style>
  <w:style w:type="paragraph" w:customStyle="1" w:styleId="SignatureRows">
    <w:name w:val="Signature Rows"/>
    <w:basedOn w:val="BodyText"/>
    <w:rsid w:val="00DF0C2F"/>
    <w:pPr>
      <w:tabs>
        <w:tab w:val="left" w:pos="5635"/>
      </w:tabs>
      <w:overflowPunct/>
      <w:autoSpaceDE/>
      <w:spacing w:before="240"/>
      <w:textAlignment w:val="auto"/>
    </w:pPr>
    <w:rPr>
      <w:rFonts w:ascii="Tahoma" w:hAnsi="Tahoma" w:cs="Tahoma"/>
      <w:b w:val="0"/>
      <w:bCs w:val="0"/>
      <w:lang w:eastAsia="ar-SA" w:bidi="ar-SA"/>
    </w:rPr>
  </w:style>
  <w:style w:type="paragraph" w:customStyle="1" w:styleId="PreformattedText">
    <w:name w:val="Preformatted Text"/>
    <w:basedOn w:val="Normal"/>
    <w:rsid w:val="00DF0C2F"/>
    <w:pPr>
      <w:suppressAutoHyphens/>
      <w:spacing w:after="0" w:line="240" w:lineRule="auto"/>
    </w:pPr>
    <w:rPr>
      <w:rFonts w:ascii="Courier New" w:eastAsia="NSimSun" w:hAnsi="Courier New" w:cs="Courier New"/>
      <w:color w:val="auto"/>
      <w:sz w:val="20"/>
      <w:szCs w:val="20"/>
      <w:lang w:val="en-US" w:eastAsia="ar-SA"/>
    </w:rPr>
  </w:style>
  <w:style w:type="character" w:styleId="Strong">
    <w:name w:val="Strong"/>
    <w:uiPriority w:val="22"/>
    <w:qFormat/>
    <w:rsid w:val="00DF0C2F"/>
    <w:rPr>
      <w:b/>
      <w:bCs/>
    </w:rPr>
  </w:style>
  <w:style w:type="paragraph" w:styleId="BodyText3">
    <w:name w:val="Body Text 3"/>
    <w:basedOn w:val="Normal"/>
    <w:link w:val="BodyText3Char"/>
    <w:uiPriority w:val="99"/>
    <w:semiHidden/>
    <w:unhideWhenUsed/>
    <w:rsid w:val="00DF0C2F"/>
    <w:pPr>
      <w:suppressAutoHyphens/>
      <w:overflowPunct w:val="0"/>
      <w:autoSpaceDE w:val="0"/>
      <w:spacing w:after="120" w:line="240" w:lineRule="auto"/>
      <w:textAlignment w:val="baseline"/>
    </w:pPr>
    <w:rPr>
      <w:rFonts w:ascii="Times New Roman" w:eastAsia="Times New Roman" w:hAnsi="Times New Roman" w:cs="Times New Roman"/>
      <w:color w:val="auto"/>
      <w:sz w:val="16"/>
      <w:szCs w:val="20"/>
      <w:lang w:val="en-SG" w:eastAsia="en-SG"/>
    </w:rPr>
  </w:style>
  <w:style w:type="character" w:customStyle="1" w:styleId="BodyText3Char">
    <w:name w:val="Body Text 3 Char"/>
    <w:basedOn w:val="DefaultParagraphFont"/>
    <w:link w:val="BodyText3"/>
    <w:uiPriority w:val="99"/>
    <w:semiHidden/>
    <w:rsid w:val="00DF0C2F"/>
    <w:rPr>
      <w:rFonts w:ascii="Times New Roman" w:eastAsia="Times New Roman" w:hAnsi="Times New Roman" w:cs="Times New Roman"/>
      <w:sz w:val="16"/>
      <w:szCs w:val="20"/>
      <w:lang w:val="en-SG" w:eastAsia="en-SG"/>
    </w:rPr>
  </w:style>
  <w:style w:type="paragraph" w:styleId="ListBullet3">
    <w:name w:val="List Bullet 3"/>
    <w:basedOn w:val="Normal"/>
    <w:autoRedefine/>
    <w:uiPriority w:val="99"/>
    <w:rsid w:val="00DF0C2F"/>
    <w:pPr>
      <w:numPr>
        <w:numId w:val="4"/>
      </w:numPr>
      <w:tabs>
        <w:tab w:val="clear" w:pos="360"/>
        <w:tab w:val="num" w:pos="926"/>
      </w:tabs>
      <w:spacing w:before="60" w:after="60" w:line="240" w:lineRule="exact"/>
      <w:ind w:left="926"/>
    </w:pPr>
    <w:rPr>
      <w:rFonts w:eastAsia="MS Mincho" w:cs="Times New Roman"/>
      <w:color w:val="auto"/>
      <w:sz w:val="20"/>
      <w:szCs w:val="20"/>
      <w:lang w:val="en-GB" w:eastAsia="zh-SG"/>
    </w:rPr>
  </w:style>
  <w:style w:type="paragraph" w:customStyle="1" w:styleId="TableBefore">
    <w:name w:val="Table Before"/>
    <w:basedOn w:val="Normal"/>
    <w:uiPriority w:val="99"/>
    <w:rsid w:val="00DF0C2F"/>
    <w:pPr>
      <w:spacing w:before="240" w:after="240" w:line="360" w:lineRule="auto"/>
      <w:ind w:left="720"/>
    </w:pPr>
    <w:rPr>
      <w:rFonts w:eastAsia="MS Mincho" w:cs="Times New Roman"/>
      <w:color w:val="auto"/>
      <w:kern w:val="20"/>
      <w:position w:val="6"/>
      <w:sz w:val="20"/>
      <w:szCs w:val="20"/>
      <w:lang w:val="en-US" w:eastAsia="zh-SG"/>
    </w:rPr>
  </w:style>
  <w:style w:type="paragraph" w:styleId="CommentSubject">
    <w:name w:val="annotation subject"/>
    <w:basedOn w:val="CommentText"/>
    <w:next w:val="CommentText"/>
    <w:link w:val="CommentSubjectChar"/>
    <w:uiPriority w:val="99"/>
    <w:semiHidden/>
    <w:unhideWhenUsed/>
    <w:rsid w:val="00DF0C2F"/>
    <w:rPr>
      <w:b/>
      <w:bCs/>
      <w:szCs w:val="25"/>
    </w:rPr>
  </w:style>
  <w:style w:type="character" w:customStyle="1" w:styleId="CommentSubjectChar">
    <w:name w:val="Comment Subject Char"/>
    <w:basedOn w:val="CommentTextChar"/>
    <w:link w:val="CommentSubject"/>
    <w:uiPriority w:val="99"/>
    <w:semiHidden/>
    <w:rsid w:val="00DF0C2F"/>
    <w:rPr>
      <w:rFonts w:ascii="Times New Roman" w:eastAsia="Times New Roman" w:hAnsi="Times New Roman" w:cs="Angsana New"/>
      <w:b/>
      <w:bCs/>
      <w:sz w:val="20"/>
      <w:szCs w:val="25"/>
      <w:lang w:val="en-US" w:eastAsia="th-TH" w:bidi="th-TH"/>
    </w:rPr>
  </w:style>
  <w:style w:type="paragraph" w:customStyle="1" w:styleId="XMHeading1">
    <w:name w:val="XM Heading 1"/>
    <w:basedOn w:val="Heading1"/>
    <w:next w:val="Normal"/>
    <w:qFormat/>
    <w:rsid w:val="006355D6"/>
    <w:pPr>
      <w:numPr>
        <w:numId w:val="8"/>
      </w:numPr>
      <w:spacing w:before="480" w:line="360" w:lineRule="auto"/>
      <w:jc w:val="right"/>
    </w:pPr>
    <w:rPr>
      <w:rFonts w:cstheme="minorHAnsi"/>
      <w:color w:val="auto"/>
      <w:sz w:val="72"/>
      <w:szCs w:val="36"/>
      <w:lang w:val="en-IN" w:eastAsia="en-IN"/>
    </w:rPr>
  </w:style>
  <w:style w:type="paragraph" w:customStyle="1" w:styleId="XMSubHeading1">
    <w:name w:val="XM Sub Heading 1"/>
    <w:basedOn w:val="XMHeading1"/>
    <w:next w:val="Normal"/>
    <w:link w:val="XMSubHeading1Char"/>
    <w:qFormat/>
    <w:rsid w:val="006355D6"/>
    <w:pPr>
      <w:numPr>
        <w:ilvl w:val="1"/>
      </w:numPr>
      <w:spacing w:before="120" w:after="120"/>
      <w:jc w:val="left"/>
    </w:pPr>
    <w:rPr>
      <w:b/>
      <w:sz w:val="32"/>
      <w:szCs w:val="32"/>
    </w:rPr>
  </w:style>
  <w:style w:type="character" w:customStyle="1" w:styleId="XMSubHeading1Char">
    <w:name w:val="XM Sub Heading 1 Char"/>
    <w:basedOn w:val="DefaultParagraphFont"/>
    <w:link w:val="XMSubHeading1"/>
    <w:rsid w:val="006355D6"/>
    <w:rPr>
      <w:rFonts w:eastAsiaTheme="majorEastAsia" w:cstheme="minorHAnsi"/>
      <w:b/>
      <w:bCs/>
      <w:sz w:val="32"/>
      <w:szCs w:val="32"/>
      <w:lang w:eastAsia="en-IN"/>
    </w:rPr>
  </w:style>
  <w:style w:type="paragraph" w:customStyle="1" w:styleId="XMSubheading111">
    <w:name w:val="XM Sub heading 1.1.1"/>
    <w:basedOn w:val="XMSubHeading1"/>
    <w:next w:val="Normal"/>
    <w:qFormat/>
    <w:rsid w:val="006355D6"/>
    <w:pPr>
      <w:numPr>
        <w:ilvl w:val="2"/>
      </w:numPr>
      <w:spacing w:before="240" w:after="240" w:line="240" w:lineRule="auto"/>
      <w:ind w:left="2160" w:hanging="180"/>
    </w:pPr>
    <w:rPr>
      <w:bCs w:val="0"/>
    </w:rPr>
  </w:style>
  <w:style w:type="character" w:customStyle="1" w:styleId="ListParagraphChar">
    <w:name w:val="List Paragraph Char"/>
    <w:basedOn w:val="DefaultParagraphFont"/>
    <w:link w:val="ListParagraph"/>
    <w:rsid w:val="00BF17D1"/>
    <w:rPr>
      <w:color w:val="0F1417"/>
      <w:lang w:val="en-US"/>
    </w:rPr>
  </w:style>
  <w:style w:type="paragraph" w:customStyle="1" w:styleId="BodyText1">
    <w:name w:val="Body Text1"/>
    <w:rsid w:val="00BF17D1"/>
    <w:pPr>
      <w:keepLines/>
      <w:spacing w:after="0" w:line="240" w:lineRule="auto"/>
    </w:pPr>
    <w:rPr>
      <w:rFonts w:ascii="Times New Roman" w:eastAsia="Times New Roman" w:hAnsi="Times New Roman" w:cs="Times New Roman"/>
      <w:color w:val="000000"/>
      <w:sz w:val="24"/>
      <w:szCs w:val="20"/>
      <w:lang w:val="en-US"/>
    </w:rPr>
  </w:style>
  <w:style w:type="character" w:customStyle="1" w:styleId="mw-headline">
    <w:name w:val="mw-headline"/>
    <w:rsid w:val="00BF17D1"/>
  </w:style>
  <w:style w:type="paragraph" w:customStyle="1" w:styleId="Default">
    <w:name w:val="Default"/>
    <w:rsid w:val="00363107"/>
    <w:pPr>
      <w:autoSpaceDE w:val="0"/>
      <w:autoSpaceDN w:val="0"/>
      <w:adjustRightInd w:val="0"/>
      <w:spacing w:after="0" w:line="240" w:lineRule="auto"/>
    </w:pPr>
    <w:rPr>
      <w:rFonts w:ascii="Symbol" w:hAnsi="Symbol" w:cs="Symbol"/>
      <w:color w:val="000000"/>
      <w:sz w:val="24"/>
      <w:szCs w:val="24"/>
      <w:lang w:val="en-US"/>
    </w:rPr>
  </w:style>
  <w:style w:type="paragraph" w:styleId="ListNumber2">
    <w:name w:val="List Number 2"/>
    <w:basedOn w:val="Normal"/>
    <w:uiPriority w:val="99"/>
    <w:unhideWhenUsed/>
    <w:rsid w:val="003F394A"/>
    <w:pPr>
      <w:numPr>
        <w:numId w:val="9"/>
      </w:numPr>
      <w:contextualSpacing/>
    </w:pPr>
  </w:style>
  <w:style w:type="paragraph" w:customStyle="1" w:styleId="BulletedList1">
    <w:name w:val="Bulleted List 1"/>
    <w:aliases w:val="bl1"/>
    <w:basedOn w:val="ListBullet"/>
    <w:rsid w:val="003F394A"/>
    <w:pPr>
      <w:numPr>
        <w:numId w:val="10"/>
      </w:numPr>
      <w:tabs>
        <w:tab w:val="clear" w:pos="360"/>
      </w:tabs>
      <w:spacing w:before="60" w:after="60" w:line="280" w:lineRule="exact"/>
      <w:ind w:left="720"/>
      <w:contextualSpacing w:val="0"/>
    </w:pPr>
    <w:rPr>
      <w:rFonts w:eastAsia="SimSun" w:cs="Times New Roman"/>
      <w:color w:val="595959" w:themeColor="text1" w:themeTint="A6"/>
      <w:kern w:val="24"/>
      <w:sz w:val="20"/>
      <w:szCs w:val="20"/>
      <w:lang w:val="en-US"/>
    </w:rPr>
  </w:style>
  <w:style w:type="paragraph" w:customStyle="1" w:styleId="AlertText">
    <w:name w:val="Alert Text"/>
    <w:aliases w:val="at"/>
    <w:basedOn w:val="Normal"/>
    <w:rsid w:val="003F394A"/>
    <w:pPr>
      <w:spacing w:before="60" w:after="60" w:line="280" w:lineRule="exact"/>
      <w:ind w:left="360" w:right="360"/>
    </w:pPr>
    <w:rPr>
      <w:rFonts w:eastAsia="SimSun" w:cs="Times New Roman"/>
      <w:color w:val="595959" w:themeColor="text1" w:themeTint="A6"/>
      <w:kern w:val="24"/>
      <w:sz w:val="20"/>
      <w:szCs w:val="20"/>
      <w:lang w:val="en-US"/>
    </w:rPr>
  </w:style>
  <w:style w:type="paragraph" w:customStyle="1" w:styleId="NumberedList1">
    <w:name w:val="Numbered List 1"/>
    <w:aliases w:val="nl1"/>
    <w:basedOn w:val="ListNumber"/>
    <w:rsid w:val="003F394A"/>
    <w:pPr>
      <w:numPr>
        <w:numId w:val="11"/>
      </w:numPr>
      <w:tabs>
        <w:tab w:val="clear" w:pos="360"/>
        <w:tab w:val="num" w:pos="720"/>
      </w:tabs>
      <w:spacing w:before="60" w:after="60" w:line="280" w:lineRule="exact"/>
      <w:ind w:left="720"/>
      <w:contextualSpacing w:val="0"/>
    </w:pPr>
    <w:rPr>
      <w:rFonts w:eastAsia="SimSun" w:cs="Times New Roman"/>
      <w:color w:val="595959" w:themeColor="text1" w:themeTint="A6"/>
      <w:kern w:val="24"/>
      <w:sz w:val="20"/>
      <w:szCs w:val="20"/>
      <w:lang w:val="en-US"/>
    </w:rPr>
  </w:style>
  <w:style w:type="paragraph" w:customStyle="1" w:styleId="ProcedureTitle">
    <w:name w:val="Procedure Title"/>
    <w:aliases w:val="prt"/>
    <w:basedOn w:val="Normal"/>
    <w:rsid w:val="003F394A"/>
    <w:pPr>
      <w:keepNext/>
      <w:framePr w:wrap="notBeside" w:vAnchor="text" w:hAnchor="text" w:y="1"/>
      <w:spacing w:before="240" w:after="60" w:line="240" w:lineRule="auto"/>
      <w:ind w:left="360" w:hanging="360"/>
    </w:pPr>
    <w:rPr>
      <w:rFonts w:eastAsia="SimSun" w:cs="Times New Roman"/>
      <w:b/>
      <w:color w:val="595959" w:themeColor="text1" w:themeTint="A6"/>
      <w:kern w:val="24"/>
      <w:sz w:val="20"/>
      <w:szCs w:val="20"/>
      <w:lang w:val="en-US"/>
    </w:rPr>
  </w:style>
  <w:style w:type="paragraph" w:customStyle="1" w:styleId="AlertLabelinList1">
    <w:name w:val="Alert Label in List 1"/>
    <w:aliases w:val="al1"/>
    <w:basedOn w:val="Normal"/>
    <w:rsid w:val="003F394A"/>
    <w:pPr>
      <w:keepNext/>
      <w:framePr w:wrap="notBeside" w:vAnchor="text" w:hAnchor="text" w:y="1"/>
      <w:spacing w:before="120" w:after="0" w:line="300" w:lineRule="exact"/>
      <w:ind w:left="360"/>
    </w:pPr>
    <w:rPr>
      <w:rFonts w:eastAsia="SimSun" w:cs="Times New Roman"/>
      <w:b/>
      <w:color w:val="595959" w:themeColor="text1" w:themeTint="A6"/>
      <w:kern w:val="24"/>
      <w:sz w:val="20"/>
      <w:szCs w:val="20"/>
      <w:lang w:val="en-US"/>
    </w:rPr>
  </w:style>
  <w:style w:type="paragraph" w:customStyle="1" w:styleId="AlertTextinList1">
    <w:name w:val="Alert Text in List 1"/>
    <w:aliases w:val="at1"/>
    <w:basedOn w:val="AlertText"/>
    <w:rsid w:val="003F394A"/>
    <w:pPr>
      <w:ind w:left="720"/>
    </w:pPr>
  </w:style>
  <w:style w:type="paragraph" w:customStyle="1" w:styleId="TextinList1">
    <w:name w:val="Text in List 1"/>
    <w:aliases w:val="t1"/>
    <w:basedOn w:val="Normal"/>
    <w:rsid w:val="003F394A"/>
    <w:pPr>
      <w:spacing w:before="60" w:after="60" w:line="280" w:lineRule="exact"/>
      <w:ind w:left="360"/>
    </w:pPr>
    <w:rPr>
      <w:rFonts w:eastAsia="SimSun" w:cs="Times New Roman"/>
      <w:color w:val="595959" w:themeColor="text1" w:themeTint="A6"/>
      <w:kern w:val="24"/>
      <w:sz w:val="20"/>
      <w:szCs w:val="20"/>
      <w:lang w:val="en-US"/>
    </w:rPr>
  </w:style>
  <w:style w:type="paragraph" w:customStyle="1" w:styleId="BulletedList2">
    <w:name w:val="Bulleted List 2"/>
    <w:aliases w:val="bl2"/>
    <w:basedOn w:val="ListBullet"/>
    <w:link w:val="BulletedList2Char"/>
    <w:rsid w:val="003F394A"/>
    <w:pPr>
      <w:numPr>
        <w:numId w:val="12"/>
      </w:numPr>
      <w:spacing w:before="60" w:after="60" w:line="280" w:lineRule="exact"/>
      <w:contextualSpacing w:val="0"/>
    </w:pPr>
    <w:rPr>
      <w:rFonts w:eastAsia="SimSun" w:cs="Times New Roman"/>
      <w:color w:val="595959" w:themeColor="text1" w:themeTint="A6"/>
      <w:kern w:val="24"/>
      <w:sz w:val="20"/>
      <w:szCs w:val="20"/>
      <w:lang w:val="en-US"/>
    </w:rPr>
  </w:style>
  <w:style w:type="character" w:customStyle="1" w:styleId="BulletedList2Char">
    <w:name w:val="Bulleted List 2 Char"/>
    <w:aliases w:val="bl2 Char Char"/>
    <w:link w:val="BulletedList2"/>
    <w:locked/>
    <w:rsid w:val="003F394A"/>
    <w:rPr>
      <w:rFonts w:ascii="Arial" w:eastAsia="SimSun" w:hAnsi="Arial" w:cs="Times New Roman"/>
      <w:color w:val="595959" w:themeColor="text1" w:themeTint="A6"/>
      <w:kern w:val="24"/>
      <w:sz w:val="20"/>
      <w:szCs w:val="20"/>
      <w:lang w:val="en-US"/>
    </w:rPr>
  </w:style>
  <w:style w:type="paragraph" w:customStyle="1" w:styleId="NumberedList2">
    <w:name w:val="Numbered List 2"/>
    <w:aliases w:val="nl2"/>
    <w:basedOn w:val="ListNumber"/>
    <w:rsid w:val="003F394A"/>
    <w:pPr>
      <w:numPr>
        <w:numId w:val="13"/>
      </w:numPr>
      <w:spacing w:before="60" w:after="60" w:line="280" w:lineRule="exact"/>
      <w:ind w:left="1080"/>
      <w:contextualSpacing w:val="0"/>
    </w:pPr>
    <w:rPr>
      <w:rFonts w:eastAsia="SimSun" w:cs="Times New Roman"/>
      <w:color w:val="595959" w:themeColor="text1" w:themeTint="A6"/>
      <w:kern w:val="24"/>
      <w:sz w:val="20"/>
      <w:szCs w:val="20"/>
      <w:lang w:val="en-US"/>
    </w:rPr>
  </w:style>
  <w:style w:type="paragraph" w:customStyle="1" w:styleId="AlertTextinList2">
    <w:name w:val="Alert Text in List 2"/>
    <w:aliases w:val="at2"/>
    <w:basedOn w:val="AlertText"/>
    <w:rsid w:val="003F394A"/>
    <w:pPr>
      <w:ind w:left="1080"/>
    </w:pPr>
  </w:style>
  <w:style w:type="paragraph" w:customStyle="1" w:styleId="AlertLabelinList2">
    <w:name w:val="Alert Label in List 2"/>
    <w:aliases w:val="al2"/>
    <w:basedOn w:val="Normal"/>
    <w:rsid w:val="003F394A"/>
    <w:pPr>
      <w:keepNext/>
      <w:framePr w:wrap="notBeside" w:vAnchor="text" w:hAnchor="text" w:y="1"/>
      <w:spacing w:before="120" w:after="0" w:line="300" w:lineRule="exact"/>
      <w:ind w:left="720"/>
    </w:pPr>
    <w:rPr>
      <w:rFonts w:eastAsia="SimSun" w:cs="Times New Roman"/>
      <w:b/>
      <w:color w:val="595959" w:themeColor="text1" w:themeTint="A6"/>
      <w:kern w:val="24"/>
      <w:sz w:val="20"/>
      <w:szCs w:val="20"/>
      <w:lang w:val="en-US"/>
    </w:rPr>
  </w:style>
  <w:style w:type="paragraph" w:styleId="ListBullet">
    <w:name w:val="List Bullet"/>
    <w:basedOn w:val="Normal"/>
    <w:uiPriority w:val="99"/>
    <w:semiHidden/>
    <w:unhideWhenUsed/>
    <w:rsid w:val="003F394A"/>
    <w:pPr>
      <w:tabs>
        <w:tab w:val="num" w:pos="360"/>
      </w:tabs>
      <w:ind w:left="360" w:hanging="360"/>
      <w:contextualSpacing/>
    </w:pPr>
  </w:style>
  <w:style w:type="paragraph" w:styleId="ListNumber">
    <w:name w:val="List Number"/>
    <w:basedOn w:val="Normal"/>
    <w:uiPriority w:val="99"/>
    <w:semiHidden/>
    <w:unhideWhenUsed/>
    <w:rsid w:val="003F394A"/>
    <w:pPr>
      <w:tabs>
        <w:tab w:val="num" w:pos="360"/>
      </w:tabs>
      <w:ind w:left="360" w:hanging="360"/>
      <w:contextualSpacing/>
    </w:pPr>
  </w:style>
  <w:style w:type="paragraph" w:styleId="TOCHeading">
    <w:name w:val="TOC Heading"/>
    <w:basedOn w:val="Heading1"/>
    <w:next w:val="Normal"/>
    <w:uiPriority w:val="39"/>
    <w:semiHidden/>
    <w:unhideWhenUsed/>
    <w:qFormat/>
    <w:rsid w:val="00FA25A5"/>
    <w:pPr>
      <w:spacing w:before="480"/>
      <w:jc w:val="left"/>
      <w:outlineLvl w:val="9"/>
    </w:pPr>
    <w:rPr>
      <w:rFonts w:asciiTheme="majorHAnsi" w:hAnsiTheme="majorHAnsi"/>
      <w:color w:val="2E74B5" w:themeColor="accent1" w:themeShade="BF"/>
    </w:rPr>
  </w:style>
  <w:style w:type="numbering" w:customStyle="1" w:styleId="Style1">
    <w:name w:val="Style1"/>
    <w:uiPriority w:val="99"/>
    <w:rsid w:val="00DE3F88"/>
    <w:pPr>
      <w:numPr>
        <w:numId w:val="23"/>
      </w:numPr>
    </w:pPr>
  </w:style>
</w:styles>
</file>

<file path=word/webSettings.xml><?xml version="1.0" encoding="utf-8"?>
<w:webSettings xmlns:r="http://schemas.openxmlformats.org/officeDocument/2006/relationships" xmlns:w="http://schemas.openxmlformats.org/wordprocessingml/2006/main">
  <w:divs>
    <w:div w:id="26874931">
      <w:bodyDiv w:val="1"/>
      <w:marLeft w:val="0"/>
      <w:marRight w:val="0"/>
      <w:marTop w:val="0"/>
      <w:marBottom w:val="0"/>
      <w:divBdr>
        <w:top w:val="none" w:sz="0" w:space="0" w:color="auto"/>
        <w:left w:val="none" w:sz="0" w:space="0" w:color="auto"/>
        <w:bottom w:val="none" w:sz="0" w:space="0" w:color="auto"/>
        <w:right w:val="none" w:sz="0" w:space="0" w:color="auto"/>
      </w:divBdr>
    </w:div>
    <w:div w:id="71245096">
      <w:bodyDiv w:val="1"/>
      <w:marLeft w:val="0"/>
      <w:marRight w:val="0"/>
      <w:marTop w:val="0"/>
      <w:marBottom w:val="0"/>
      <w:divBdr>
        <w:top w:val="none" w:sz="0" w:space="0" w:color="auto"/>
        <w:left w:val="none" w:sz="0" w:space="0" w:color="auto"/>
        <w:bottom w:val="none" w:sz="0" w:space="0" w:color="auto"/>
        <w:right w:val="none" w:sz="0" w:space="0" w:color="auto"/>
      </w:divBdr>
    </w:div>
    <w:div w:id="99422640">
      <w:bodyDiv w:val="1"/>
      <w:marLeft w:val="0"/>
      <w:marRight w:val="0"/>
      <w:marTop w:val="0"/>
      <w:marBottom w:val="0"/>
      <w:divBdr>
        <w:top w:val="none" w:sz="0" w:space="0" w:color="auto"/>
        <w:left w:val="none" w:sz="0" w:space="0" w:color="auto"/>
        <w:bottom w:val="none" w:sz="0" w:space="0" w:color="auto"/>
        <w:right w:val="none" w:sz="0" w:space="0" w:color="auto"/>
      </w:divBdr>
    </w:div>
    <w:div w:id="99686052">
      <w:bodyDiv w:val="1"/>
      <w:marLeft w:val="0"/>
      <w:marRight w:val="0"/>
      <w:marTop w:val="0"/>
      <w:marBottom w:val="0"/>
      <w:divBdr>
        <w:top w:val="none" w:sz="0" w:space="0" w:color="auto"/>
        <w:left w:val="none" w:sz="0" w:space="0" w:color="auto"/>
        <w:bottom w:val="none" w:sz="0" w:space="0" w:color="auto"/>
        <w:right w:val="none" w:sz="0" w:space="0" w:color="auto"/>
      </w:divBdr>
    </w:div>
    <w:div w:id="107817830">
      <w:bodyDiv w:val="1"/>
      <w:marLeft w:val="0"/>
      <w:marRight w:val="0"/>
      <w:marTop w:val="0"/>
      <w:marBottom w:val="0"/>
      <w:divBdr>
        <w:top w:val="none" w:sz="0" w:space="0" w:color="auto"/>
        <w:left w:val="none" w:sz="0" w:space="0" w:color="auto"/>
        <w:bottom w:val="none" w:sz="0" w:space="0" w:color="auto"/>
        <w:right w:val="none" w:sz="0" w:space="0" w:color="auto"/>
      </w:divBdr>
    </w:div>
    <w:div w:id="124665737">
      <w:bodyDiv w:val="1"/>
      <w:marLeft w:val="0"/>
      <w:marRight w:val="0"/>
      <w:marTop w:val="0"/>
      <w:marBottom w:val="0"/>
      <w:divBdr>
        <w:top w:val="none" w:sz="0" w:space="0" w:color="auto"/>
        <w:left w:val="none" w:sz="0" w:space="0" w:color="auto"/>
        <w:bottom w:val="none" w:sz="0" w:space="0" w:color="auto"/>
        <w:right w:val="none" w:sz="0" w:space="0" w:color="auto"/>
      </w:divBdr>
    </w:div>
    <w:div w:id="143357486">
      <w:bodyDiv w:val="1"/>
      <w:marLeft w:val="0"/>
      <w:marRight w:val="0"/>
      <w:marTop w:val="0"/>
      <w:marBottom w:val="0"/>
      <w:divBdr>
        <w:top w:val="none" w:sz="0" w:space="0" w:color="auto"/>
        <w:left w:val="none" w:sz="0" w:space="0" w:color="auto"/>
        <w:bottom w:val="none" w:sz="0" w:space="0" w:color="auto"/>
        <w:right w:val="none" w:sz="0" w:space="0" w:color="auto"/>
      </w:divBdr>
      <w:divsChild>
        <w:div w:id="459229538">
          <w:marLeft w:val="360"/>
          <w:marRight w:val="0"/>
          <w:marTop w:val="200"/>
          <w:marBottom w:val="0"/>
          <w:divBdr>
            <w:top w:val="none" w:sz="0" w:space="0" w:color="auto"/>
            <w:left w:val="none" w:sz="0" w:space="0" w:color="auto"/>
            <w:bottom w:val="none" w:sz="0" w:space="0" w:color="auto"/>
            <w:right w:val="none" w:sz="0" w:space="0" w:color="auto"/>
          </w:divBdr>
        </w:div>
        <w:div w:id="1449663607">
          <w:marLeft w:val="360"/>
          <w:marRight w:val="0"/>
          <w:marTop w:val="200"/>
          <w:marBottom w:val="0"/>
          <w:divBdr>
            <w:top w:val="none" w:sz="0" w:space="0" w:color="auto"/>
            <w:left w:val="none" w:sz="0" w:space="0" w:color="auto"/>
            <w:bottom w:val="none" w:sz="0" w:space="0" w:color="auto"/>
            <w:right w:val="none" w:sz="0" w:space="0" w:color="auto"/>
          </w:divBdr>
        </w:div>
        <w:div w:id="1879127035">
          <w:marLeft w:val="360"/>
          <w:marRight w:val="0"/>
          <w:marTop w:val="200"/>
          <w:marBottom w:val="0"/>
          <w:divBdr>
            <w:top w:val="none" w:sz="0" w:space="0" w:color="auto"/>
            <w:left w:val="none" w:sz="0" w:space="0" w:color="auto"/>
            <w:bottom w:val="none" w:sz="0" w:space="0" w:color="auto"/>
            <w:right w:val="none" w:sz="0" w:space="0" w:color="auto"/>
          </w:divBdr>
        </w:div>
      </w:divsChild>
    </w:div>
    <w:div w:id="164899987">
      <w:bodyDiv w:val="1"/>
      <w:marLeft w:val="0"/>
      <w:marRight w:val="0"/>
      <w:marTop w:val="0"/>
      <w:marBottom w:val="0"/>
      <w:divBdr>
        <w:top w:val="none" w:sz="0" w:space="0" w:color="auto"/>
        <w:left w:val="none" w:sz="0" w:space="0" w:color="auto"/>
        <w:bottom w:val="none" w:sz="0" w:space="0" w:color="auto"/>
        <w:right w:val="none" w:sz="0" w:space="0" w:color="auto"/>
      </w:divBdr>
      <w:divsChild>
        <w:div w:id="1002512074">
          <w:marLeft w:val="360"/>
          <w:marRight w:val="0"/>
          <w:marTop w:val="200"/>
          <w:marBottom w:val="0"/>
          <w:divBdr>
            <w:top w:val="none" w:sz="0" w:space="0" w:color="auto"/>
            <w:left w:val="none" w:sz="0" w:space="0" w:color="auto"/>
            <w:bottom w:val="none" w:sz="0" w:space="0" w:color="auto"/>
            <w:right w:val="none" w:sz="0" w:space="0" w:color="auto"/>
          </w:divBdr>
        </w:div>
        <w:div w:id="1028683231">
          <w:marLeft w:val="360"/>
          <w:marRight w:val="0"/>
          <w:marTop w:val="200"/>
          <w:marBottom w:val="0"/>
          <w:divBdr>
            <w:top w:val="none" w:sz="0" w:space="0" w:color="auto"/>
            <w:left w:val="none" w:sz="0" w:space="0" w:color="auto"/>
            <w:bottom w:val="none" w:sz="0" w:space="0" w:color="auto"/>
            <w:right w:val="none" w:sz="0" w:space="0" w:color="auto"/>
          </w:divBdr>
        </w:div>
        <w:div w:id="1349134217">
          <w:marLeft w:val="360"/>
          <w:marRight w:val="0"/>
          <w:marTop w:val="200"/>
          <w:marBottom w:val="0"/>
          <w:divBdr>
            <w:top w:val="none" w:sz="0" w:space="0" w:color="auto"/>
            <w:left w:val="none" w:sz="0" w:space="0" w:color="auto"/>
            <w:bottom w:val="none" w:sz="0" w:space="0" w:color="auto"/>
            <w:right w:val="none" w:sz="0" w:space="0" w:color="auto"/>
          </w:divBdr>
        </w:div>
        <w:div w:id="2014868328">
          <w:marLeft w:val="360"/>
          <w:marRight w:val="0"/>
          <w:marTop w:val="200"/>
          <w:marBottom w:val="0"/>
          <w:divBdr>
            <w:top w:val="none" w:sz="0" w:space="0" w:color="auto"/>
            <w:left w:val="none" w:sz="0" w:space="0" w:color="auto"/>
            <w:bottom w:val="none" w:sz="0" w:space="0" w:color="auto"/>
            <w:right w:val="none" w:sz="0" w:space="0" w:color="auto"/>
          </w:divBdr>
        </w:div>
      </w:divsChild>
    </w:div>
    <w:div w:id="176316479">
      <w:bodyDiv w:val="1"/>
      <w:marLeft w:val="0"/>
      <w:marRight w:val="0"/>
      <w:marTop w:val="0"/>
      <w:marBottom w:val="0"/>
      <w:divBdr>
        <w:top w:val="none" w:sz="0" w:space="0" w:color="auto"/>
        <w:left w:val="none" w:sz="0" w:space="0" w:color="auto"/>
        <w:bottom w:val="none" w:sz="0" w:space="0" w:color="auto"/>
        <w:right w:val="none" w:sz="0" w:space="0" w:color="auto"/>
      </w:divBdr>
    </w:div>
    <w:div w:id="195508840">
      <w:bodyDiv w:val="1"/>
      <w:marLeft w:val="0"/>
      <w:marRight w:val="0"/>
      <w:marTop w:val="0"/>
      <w:marBottom w:val="0"/>
      <w:divBdr>
        <w:top w:val="none" w:sz="0" w:space="0" w:color="auto"/>
        <w:left w:val="none" w:sz="0" w:space="0" w:color="auto"/>
        <w:bottom w:val="none" w:sz="0" w:space="0" w:color="auto"/>
        <w:right w:val="none" w:sz="0" w:space="0" w:color="auto"/>
      </w:divBdr>
    </w:div>
    <w:div w:id="271480735">
      <w:bodyDiv w:val="1"/>
      <w:marLeft w:val="0"/>
      <w:marRight w:val="0"/>
      <w:marTop w:val="0"/>
      <w:marBottom w:val="0"/>
      <w:divBdr>
        <w:top w:val="none" w:sz="0" w:space="0" w:color="auto"/>
        <w:left w:val="none" w:sz="0" w:space="0" w:color="auto"/>
        <w:bottom w:val="none" w:sz="0" w:space="0" w:color="auto"/>
        <w:right w:val="none" w:sz="0" w:space="0" w:color="auto"/>
      </w:divBdr>
    </w:div>
    <w:div w:id="396510859">
      <w:bodyDiv w:val="1"/>
      <w:marLeft w:val="0"/>
      <w:marRight w:val="0"/>
      <w:marTop w:val="0"/>
      <w:marBottom w:val="0"/>
      <w:divBdr>
        <w:top w:val="none" w:sz="0" w:space="0" w:color="auto"/>
        <w:left w:val="none" w:sz="0" w:space="0" w:color="auto"/>
        <w:bottom w:val="none" w:sz="0" w:space="0" w:color="auto"/>
        <w:right w:val="none" w:sz="0" w:space="0" w:color="auto"/>
      </w:divBdr>
    </w:div>
    <w:div w:id="406925539">
      <w:bodyDiv w:val="1"/>
      <w:marLeft w:val="0"/>
      <w:marRight w:val="0"/>
      <w:marTop w:val="0"/>
      <w:marBottom w:val="0"/>
      <w:divBdr>
        <w:top w:val="none" w:sz="0" w:space="0" w:color="auto"/>
        <w:left w:val="none" w:sz="0" w:space="0" w:color="auto"/>
        <w:bottom w:val="none" w:sz="0" w:space="0" w:color="auto"/>
        <w:right w:val="none" w:sz="0" w:space="0" w:color="auto"/>
      </w:divBdr>
    </w:div>
    <w:div w:id="460457951">
      <w:bodyDiv w:val="1"/>
      <w:marLeft w:val="0"/>
      <w:marRight w:val="0"/>
      <w:marTop w:val="0"/>
      <w:marBottom w:val="0"/>
      <w:divBdr>
        <w:top w:val="none" w:sz="0" w:space="0" w:color="auto"/>
        <w:left w:val="none" w:sz="0" w:space="0" w:color="auto"/>
        <w:bottom w:val="none" w:sz="0" w:space="0" w:color="auto"/>
        <w:right w:val="none" w:sz="0" w:space="0" w:color="auto"/>
      </w:divBdr>
    </w:div>
    <w:div w:id="464733969">
      <w:bodyDiv w:val="1"/>
      <w:marLeft w:val="0"/>
      <w:marRight w:val="0"/>
      <w:marTop w:val="0"/>
      <w:marBottom w:val="0"/>
      <w:divBdr>
        <w:top w:val="none" w:sz="0" w:space="0" w:color="auto"/>
        <w:left w:val="none" w:sz="0" w:space="0" w:color="auto"/>
        <w:bottom w:val="none" w:sz="0" w:space="0" w:color="auto"/>
        <w:right w:val="none" w:sz="0" w:space="0" w:color="auto"/>
      </w:divBdr>
    </w:div>
    <w:div w:id="496769930">
      <w:bodyDiv w:val="1"/>
      <w:marLeft w:val="0"/>
      <w:marRight w:val="0"/>
      <w:marTop w:val="0"/>
      <w:marBottom w:val="0"/>
      <w:divBdr>
        <w:top w:val="none" w:sz="0" w:space="0" w:color="auto"/>
        <w:left w:val="none" w:sz="0" w:space="0" w:color="auto"/>
        <w:bottom w:val="none" w:sz="0" w:space="0" w:color="auto"/>
        <w:right w:val="none" w:sz="0" w:space="0" w:color="auto"/>
      </w:divBdr>
    </w:div>
    <w:div w:id="530344260">
      <w:bodyDiv w:val="1"/>
      <w:marLeft w:val="0"/>
      <w:marRight w:val="0"/>
      <w:marTop w:val="0"/>
      <w:marBottom w:val="0"/>
      <w:divBdr>
        <w:top w:val="none" w:sz="0" w:space="0" w:color="auto"/>
        <w:left w:val="none" w:sz="0" w:space="0" w:color="auto"/>
        <w:bottom w:val="none" w:sz="0" w:space="0" w:color="auto"/>
        <w:right w:val="none" w:sz="0" w:space="0" w:color="auto"/>
      </w:divBdr>
    </w:div>
    <w:div w:id="567040081">
      <w:bodyDiv w:val="1"/>
      <w:marLeft w:val="0"/>
      <w:marRight w:val="0"/>
      <w:marTop w:val="0"/>
      <w:marBottom w:val="0"/>
      <w:divBdr>
        <w:top w:val="none" w:sz="0" w:space="0" w:color="auto"/>
        <w:left w:val="none" w:sz="0" w:space="0" w:color="auto"/>
        <w:bottom w:val="none" w:sz="0" w:space="0" w:color="auto"/>
        <w:right w:val="none" w:sz="0" w:space="0" w:color="auto"/>
      </w:divBdr>
    </w:div>
    <w:div w:id="572013198">
      <w:bodyDiv w:val="1"/>
      <w:marLeft w:val="0"/>
      <w:marRight w:val="0"/>
      <w:marTop w:val="0"/>
      <w:marBottom w:val="0"/>
      <w:divBdr>
        <w:top w:val="none" w:sz="0" w:space="0" w:color="auto"/>
        <w:left w:val="none" w:sz="0" w:space="0" w:color="auto"/>
        <w:bottom w:val="none" w:sz="0" w:space="0" w:color="auto"/>
        <w:right w:val="none" w:sz="0" w:space="0" w:color="auto"/>
      </w:divBdr>
    </w:div>
    <w:div w:id="598681002">
      <w:bodyDiv w:val="1"/>
      <w:marLeft w:val="0"/>
      <w:marRight w:val="0"/>
      <w:marTop w:val="0"/>
      <w:marBottom w:val="0"/>
      <w:divBdr>
        <w:top w:val="none" w:sz="0" w:space="0" w:color="auto"/>
        <w:left w:val="none" w:sz="0" w:space="0" w:color="auto"/>
        <w:bottom w:val="none" w:sz="0" w:space="0" w:color="auto"/>
        <w:right w:val="none" w:sz="0" w:space="0" w:color="auto"/>
      </w:divBdr>
    </w:div>
    <w:div w:id="617611890">
      <w:bodyDiv w:val="1"/>
      <w:marLeft w:val="0"/>
      <w:marRight w:val="0"/>
      <w:marTop w:val="0"/>
      <w:marBottom w:val="0"/>
      <w:divBdr>
        <w:top w:val="none" w:sz="0" w:space="0" w:color="auto"/>
        <w:left w:val="none" w:sz="0" w:space="0" w:color="auto"/>
        <w:bottom w:val="none" w:sz="0" w:space="0" w:color="auto"/>
        <w:right w:val="none" w:sz="0" w:space="0" w:color="auto"/>
      </w:divBdr>
    </w:div>
    <w:div w:id="626011598">
      <w:bodyDiv w:val="1"/>
      <w:marLeft w:val="0"/>
      <w:marRight w:val="0"/>
      <w:marTop w:val="0"/>
      <w:marBottom w:val="0"/>
      <w:divBdr>
        <w:top w:val="none" w:sz="0" w:space="0" w:color="auto"/>
        <w:left w:val="none" w:sz="0" w:space="0" w:color="auto"/>
        <w:bottom w:val="none" w:sz="0" w:space="0" w:color="auto"/>
        <w:right w:val="none" w:sz="0" w:space="0" w:color="auto"/>
      </w:divBdr>
    </w:div>
    <w:div w:id="629673838">
      <w:bodyDiv w:val="1"/>
      <w:marLeft w:val="0"/>
      <w:marRight w:val="0"/>
      <w:marTop w:val="0"/>
      <w:marBottom w:val="0"/>
      <w:divBdr>
        <w:top w:val="none" w:sz="0" w:space="0" w:color="auto"/>
        <w:left w:val="none" w:sz="0" w:space="0" w:color="auto"/>
        <w:bottom w:val="none" w:sz="0" w:space="0" w:color="auto"/>
        <w:right w:val="none" w:sz="0" w:space="0" w:color="auto"/>
      </w:divBdr>
    </w:div>
    <w:div w:id="654459522">
      <w:bodyDiv w:val="1"/>
      <w:marLeft w:val="0"/>
      <w:marRight w:val="0"/>
      <w:marTop w:val="0"/>
      <w:marBottom w:val="0"/>
      <w:divBdr>
        <w:top w:val="none" w:sz="0" w:space="0" w:color="auto"/>
        <w:left w:val="none" w:sz="0" w:space="0" w:color="auto"/>
        <w:bottom w:val="none" w:sz="0" w:space="0" w:color="auto"/>
        <w:right w:val="none" w:sz="0" w:space="0" w:color="auto"/>
      </w:divBdr>
    </w:div>
    <w:div w:id="692848249">
      <w:bodyDiv w:val="1"/>
      <w:marLeft w:val="0"/>
      <w:marRight w:val="0"/>
      <w:marTop w:val="0"/>
      <w:marBottom w:val="0"/>
      <w:divBdr>
        <w:top w:val="none" w:sz="0" w:space="0" w:color="auto"/>
        <w:left w:val="none" w:sz="0" w:space="0" w:color="auto"/>
        <w:bottom w:val="none" w:sz="0" w:space="0" w:color="auto"/>
        <w:right w:val="none" w:sz="0" w:space="0" w:color="auto"/>
      </w:divBdr>
    </w:div>
    <w:div w:id="737557988">
      <w:bodyDiv w:val="1"/>
      <w:marLeft w:val="0"/>
      <w:marRight w:val="0"/>
      <w:marTop w:val="0"/>
      <w:marBottom w:val="0"/>
      <w:divBdr>
        <w:top w:val="none" w:sz="0" w:space="0" w:color="auto"/>
        <w:left w:val="none" w:sz="0" w:space="0" w:color="auto"/>
        <w:bottom w:val="none" w:sz="0" w:space="0" w:color="auto"/>
        <w:right w:val="none" w:sz="0" w:space="0" w:color="auto"/>
      </w:divBdr>
    </w:div>
    <w:div w:id="822743375">
      <w:bodyDiv w:val="1"/>
      <w:marLeft w:val="0"/>
      <w:marRight w:val="0"/>
      <w:marTop w:val="0"/>
      <w:marBottom w:val="0"/>
      <w:divBdr>
        <w:top w:val="none" w:sz="0" w:space="0" w:color="auto"/>
        <w:left w:val="none" w:sz="0" w:space="0" w:color="auto"/>
        <w:bottom w:val="none" w:sz="0" w:space="0" w:color="auto"/>
        <w:right w:val="none" w:sz="0" w:space="0" w:color="auto"/>
      </w:divBdr>
    </w:div>
    <w:div w:id="848910774">
      <w:bodyDiv w:val="1"/>
      <w:marLeft w:val="0"/>
      <w:marRight w:val="0"/>
      <w:marTop w:val="0"/>
      <w:marBottom w:val="0"/>
      <w:divBdr>
        <w:top w:val="none" w:sz="0" w:space="0" w:color="auto"/>
        <w:left w:val="none" w:sz="0" w:space="0" w:color="auto"/>
        <w:bottom w:val="none" w:sz="0" w:space="0" w:color="auto"/>
        <w:right w:val="none" w:sz="0" w:space="0" w:color="auto"/>
      </w:divBdr>
    </w:div>
    <w:div w:id="859078529">
      <w:bodyDiv w:val="1"/>
      <w:marLeft w:val="0"/>
      <w:marRight w:val="0"/>
      <w:marTop w:val="0"/>
      <w:marBottom w:val="0"/>
      <w:divBdr>
        <w:top w:val="none" w:sz="0" w:space="0" w:color="auto"/>
        <w:left w:val="none" w:sz="0" w:space="0" w:color="auto"/>
        <w:bottom w:val="none" w:sz="0" w:space="0" w:color="auto"/>
        <w:right w:val="none" w:sz="0" w:space="0" w:color="auto"/>
      </w:divBdr>
    </w:div>
    <w:div w:id="877162359">
      <w:bodyDiv w:val="1"/>
      <w:marLeft w:val="0"/>
      <w:marRight w:val="0"/>
      <w:marTop w:val="0"/>
      <w:marBottom w:val="0"/>
      <w:divBdr>
        <w:top w:val="none" w:sz="0" w:space="0" w:color="auto"/>
        <w:left w:val="none" w:sz="0" w:space="0" w:color="auto"/>
        <w:bottom w:val="none" w:sz="0" w:space="0" w:color="auto"/>
        <w:right w:val="none" w:sz="0" w:space="0" w:color="auto"/>
      </w:divBdr>
    </w:div>
    <w:div w:id="905459405">
      <w:bodyDiv w:val="1"/>
      <w:marLeft w:val="0"/>
      <w:marRight w:val="0"/>
      <w:marTop w:val="0"/>
      <w:marBottom w:val="0"/>
      <w:divBdr>
        <w:top w:val="none" w:sz="0" w:space="0" w:color="auto"/>
        <w:left w:val="none" w:sz="0" w:space="0" w:color="auto"/>
        <w:bottom w:val="none" w:sz="0" w:space="0" w:color="auto"/>
        <w:right w:val="none" w:sz="0" w:space="0" w:color="auto"/>
      </w:divBdr>
    </w:div>
    <w:div w:id="1135559994">
      <w:bodyDiv w:val="1"/>
      <w:marLeft w:val="0"/>
      <w:marRight w:val="0"/>
      <w:marTop w:val="0"/>
      <w:marBottom w:val="0"/>
      <w:divBdr>
        <w:top w:val="none" w:sz="0" w:space="0" w:color="auto"/>
        <w:left w:val="none" w:sz="0" w:space="0" w:color="auto"/>
        <w:bottom w:val="none" w:sz="0" w:space="0" w:color="auto"/>
        <w:right w:val="none" w:sz="0" w:space="0" w:color="auto"/>
      </w:divBdr>
      <w:divsChild>
        <w:div w:id="732317379">
          <w:marLeft w:val="360"/>
          <w:marRight w:val="0"/>
          <w:marTop w:val="200"/>
          <w:marBottom w:val="0"/>
          <w:divBdr>
            <w:top w:val="none" w:sz="0" w:space="0" w:color="auto"/>
            <w:left w:val="none" w:sz="0" w:space="0" w:color="auto"/>
            <w:bottom w:val="none" w:sz="0" w:space="0" w:color="auto"/>
            <w:right w:val="none" w:sz="0" w:space="0" w:color="auto"/>
          </w:divBdr>
        </w:div>
        <w:div w:id="2039575634">
          <w:marLeft w:val="360"/>
          <w:marRight w:val="0"/>
          <w:marTop w:val="200"/>
          <w:marBottom w:val="0"/>
          <w:divBdr>
            <w:top w:val="none" w:sz="0" w:space="0" w:color="auto"/>
            <w:left w:val="none" w:sz="0" w:space="0" w:color="auto"/>
            <w:bottom w:val="none" w:sz="0" w:space="0" w:color="auto"/>
            <w:right w:val="none" w:sz="0" w:space="0" w:color="auto"/>
          </w:divBdr>
        </w:div>
      </w:divsChild>
    </w:div>
    <w:div w:id="1156461473">
      <w:bodyDiv w:val="1"/>
      <w:marLeft w:val="0"/>
      <w:marRight w:val="0"/>
      <w:marTop w:val="0"/>
      <w:marBottom w:val="0"/>
      <w:divBdr>
        <w:top w:val="none" w:sz="0" w:space="0" w:color="auto"/>
        <w:left w:val="none" w:sz="0" w:space="0" w:color="auto"/>
        <w:bottom w:val="none" w:sz="0" w:space="0" w:color="auto"/>
        <w:right w:val="none" w:sz="0" w:space="0" w:color="auto"/>
      </w:divBdr>
    </w:div>
    <w:div w:id="1189104305">
      <w:bodyDiv w:val="1"/>
      <w:marLeft w:val="0"/>
      <w:marRight w:val="0"/>
      <w:marTop w:val="0"/>
      <w:marBottom w:val="0"/>
      <w:divBdr>
        <w:top w:val="none" w:sz="0" w:space="0" w:color="auto"/>
        <w:left w:val="none" w:sz="0" w:space="0" w:color="auto"/>
        <w:bottom w:val="none" w:sz="0" w:space="0" w:color="auto"/>
        <w:right w:val="none" w:sz="0" w:space="0" w:color="auto"/>
      </w:divBdr>
    </w:div>
    <w:div w:id="1213229608">
      <w:bodyDiv w:val="1"/>
      <w:marLeft w:val="0"/>
      <w:marRight w:val="0"/>
      <w:marTop w:val="0"/>
      <w:marBottom w:val="0"/>
      <w:divBdr>
        <w:top w:val="none" w:sz="0" w:space="0" w:color="auto"/>
        <w:left w:val="none" w:sz="0" w:space="0" w:color="auto"/>
        <w:bottom w:val="none" w:sz="0" w:space="0" w:color="auto"/>
        <w:right w:val="none" w:sz="0" w:space="0" w:color="auto"/>
      </w:divBdr>
    </w:div>
    <w:div w:id="1224024462">
      <w:bodyDiv w:val="1"/>
      <w:marLeft w:val="0"/>
      <w:marRight w:val="0"/>
      <w:marTop w:val="0"/>
      <w:marBottom w:val="0"/>
      <w:divBdr>
        <w:top w:val="none" w:sz="0" w:space="0" w:color="auto"/>
        <w:left w:val="none" w:sz="0" w:space="0" w:color="auto"/>
        <w:bottom w:val="none" w:sz="0" w:space="0" w:color="auto"/>
        <w:right w:val="none" w:sz="0" w:space="0" w:color="auto"/>
      </w:divBdr>
    </w:div>
    <w:div w:id="1348603379">
      <w:bodyDiv w:val="1"/>
      <w:marLeft w:val="0"/>
      <w:marRight w:val="0"/>
      <w:marTop w:val="0"/>
      <w:marBottom w:val="0"/>
      <w:divBdr>
        <w:top w:val="none" w:sz="0" w:space="0" w:color="auto"/>
        <w:left w:val="none" w:sz="0" w:space="0" w:color="auto"/>
        <w:bottom w:val="none" w:sz="0" w:space="0" w:color="auto"/>
        <w:right w:val="none" w:sz="0" w:space="0" w:color="auto"/>
      </w:divBdr>
    </w:div>
    <w:div w:id="1386367860">
      <w:bodyDiv w:val="1"/>
      <w:marLeft w:val="0"/>
      <w:marRight w:val="0"/>
      <w:marTop w:val="0"/>
      <w:marBottom w:val="0"/>
      <w:divBdr>
        <w:top w:val="none" w:sz="0" w:space="0" w:color="auto"/>
        <w:left w:val="none" w:sz="0" w:space="0" w:color="auto"/>
        <w:bottom w:val="none" w:sz="0" w:space="0" w:color="auto"/>
        <w:right w:val="none" w:sz="0" w:space="0" w:color="auto"/>
      </w:divBdr>
    </w:div>
    <w:div w:id="1386562839">
      <w:bodyDiv w:val="1"/>
      <w:marLeft w:val="0"/>
      <w:marRight w:val="0"/>
      <w:marTop w:val="0"/>
      <w:marBottom w:val="0"/>
      <w:divBdr>
        <w:top w:val="none" w:sz="0" w:space="0" w:color="auto"/>
        <w:left w:val="none" w:sz="0" w:space="0" w:color="auto"/>
        <w:bottom w:val="none" w:sz="0" w:space="0" w:color="auto"/>
        <w:right w:val="none" w:sz="0" w:space="0" w:color="auto"/>
      </w:divBdr>
    </w:div>
    <w:div w:id="1393190942">
      <w:bodyDiv w:val="1"/>
      <w:marLeft w:val="0"/>
      <w:marRight w:val="0"/>
      <w:marTop w:val="0"/>
      <w:marBottom w:val="0"/>
      <w:divBdr>
        <w:top w:val="none" w:sz="0" w:space="0" w:color="auto"/>
        <w:left w:val="none" w:sz="0" w:space="0" w:color="auto"/>
        <w:bottom w:val="none" w:sz="0" w:space="0" w:color="auto"/>
        <w:right w:val="none" w:sz="0" w:space="0" w:color="auto"/>
      </w:divBdr>
    </w:div>
    <w:div w:id="1412120887">
      <w:bodyDiv w:val="1"/>
      <w:marLeft w:val="0"/>
      <w:marRight w:val="0"/>
      <w:marTop w:val="0"/>
      <w:marBottom w:val="0"/>
      <w:divBdr>
        <w:top w:val="none" w:sz="0" w:space="0" w:color="auto"/>
        <w:left w:val="none" w:sz="0" w:space="0" w:color="auto"/>
        <w:bottom w:val="none" w:sz="0" w:space="0" w:color="auto"/>
        <w:right w:val="none" w:sz="0" w:space="0" w:color="auto"/>
      </w:divBdr>
    </w:div>
    <w:div w:id="1441292985">
      <w:bodyDiv w:val="1"/>
      <w:marLeft w:val="0"/>
      <w:marRight w:val="0"/>
      <w:marTop w:val="0"/>
      <w:marBottom w:val="0"/>
      <w:divBdr>
        <w:top w:val="none" w:sz="0" w:space="0" w:color="auto"/>
        <w:left w:val="none" w:sz="0" w:space="0" w:color="auto"/>
        <w:bottom w:val="none" w:sz="0" w:space="0" w:color="auto"/>
        <w:right w:val="none" w:sz="0" w:space="0" w:color="auto"/>
      </w:divBdr>
    </w:div>
    <w:div w:id="1570387582">
      <w:bodyDiv w:val="1"/>
      <w:marLeft w:val="0"/>
      <w:marRight w:val="0"/>
      <w:marTop w:val="0"/>
      <w:marBottom w:val="0"/>
      <w:divBdr>
        <w:top w:val="none" w:sz="0" w:space="0" w:color="auto"/>
        <w:left w:val="none" w:sz="0" w:space="0" w:color="auto"/>
        <w:bottom w:val="none" w:sz="0" w:space="0" w:color="auto"/>
        <w:right w:val="none" w:sz="0" w:space="0" w:color="auto"/>
      </w:divBdr>
      <w:divsChild>
        <w:div w:id="601843461">
          <w:marLeft w:val="0"/>
          <w:marRight w:val="0"/>
          <w:marTop w:val="0"/>
          <w:marBottom w:val="0"/>
          <w:divBdr>
            <w:top w:val="none" w:sz="0" w:space="0" w:color="auto"/>
            <w:left w:val="none" w:sz="0" w:space="0" w:color="auto"/>
            <w:bottom w:val="none" w:sz="0" w:space="0" w:color="auto"/>
            <w:right w:val="none" w:sz="0" w:space="0" w:color="auto"/>
          </w:divBdr>
          <w:divsChild>
            <w:div w:id="780953092">
              <w:marLeft w:val="0"/>
              <w:marRight w:val="0"/>
              <w:marTop w:val="0"/>
              <w:marBottom w:val="0"/>
              <w:divBdr>
                <w:top w:val="none" w:sz="0" w:space="0" w:color="auto"/>
                <w:left w:val="none" w:sz="0" w:space="0" w:color="auto"/>
                <w:bottom w:val="none" w:sz="0" w:space="0" w:color="auto"/>
                <w:right w:val="none" w:sz="0" w:space="0" w:color="auto"/>
              </w:divBdr>
            </w:div>
            <w:div w:id="13181440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2184780">
      <w:bodyDiv w:val="1"/>
      <w:marLeft w:val="0"/>
      <w:marRight w:val="0"/>
      <w:marTop w:val="0"/>
      <w:marBottom w:val="0"/>
      <w:divBdr>
        <w:top w:val="none" w:sz="0" w:space="0" w:color="auto"/>
        <w:left w:val="none" w:sz="0" w:space="0" w:color="auto"/>
        <w:bottom w:val="none" w:sz="0" w:space="0" w:color="auto"/>
        <w:right w:val="none" w:sz="0" w:space="0" w:color="auto"/>
      </w:divBdr>
    </w:div>
    <w:div w:id="1676179309">
      <w:bodyDiv w:val="1"/>
      <w:marLeft w:val="0"/>
      <w:marRight w:val="0"/>
      <w:marTop w:val="0"/>
      <w:marBottom w:val="0"/>
      <w:divBdr>
        <w:top w:val="none" w:sz="0" w:space="0" w:color="auto"/>
        <w:left w:val="none" w:sz="0" w:space="0" w:color="auto"/>
        <w:bottom w:val="none" w:sz="0" w:space="0" w:color="auto"/>
        <w:right w:val="none" w:sz="0" w:space="0" w:color="auto"/>
      </w:divBdr>
    </w:div>
    <w:div w:id="1724449103">
      <w:bodyDiv w:val="1"/>
      <w:marLeft w:val="0"/>
      <w:marRight w:val="0"/>
      <w:marTop w:val="0"/>
      <w:marBottom w:val="0"/>
      <w:divBdr>
        <w:top w:val="none" w:sz="0" w:space="0" w:color="auto"/>
        <w:left w:val="none" w:sz="0" w:space="0" w:color="auto"/>
        <w:bottom w:val="none" w:sz="0" w:space="0" w:color="auto"/>
        <w:right w:val="none" w:sz="0" w:space="0" w:color="auto"/>
      </w:divBdr>
    </w:div>
    <w:div w:id="1791852194">
      <w:bodyDiv w:val="1"/>
      <w:marLeft w:val="0"/>
      <w:marRight w:val="0"/>
      <w:marTop w:val="0"/>
      <w:marBottom w:val="0"/>
      <w:divBdr>
        <w:top w:val="none" w:sz="0" w:space="0" w:color="auto"/>
        <w:left w:val="none" w:sz="0" w:space="0" w:color="auto"/>
        <w:bottom w:val="none" w:sz="0" w:space="0" w:color="auto"/>
        <w:right w:val="none" w:sz="0" w:space="0" w:color="auto"/>
      </w:divBdr>
    </w:div>
    <w:div w:id="1859731033">
      <w:bodyDiv w:val="1"/>
      <w:marLeft w:val="0"/>
      <w:marRight w:val="0"/>
      <w:marTop w:val="0"/>
      <w:marBottom w:val="0"/>
      <w:divBdr>
        <w:top w:val="none" w:sz="0" w:space="0" w:color="auto"/>
        <w:left w:val="none" w:sz="0" w:space="0" w:color="auto"/>
        <w:bottom w:val="none" w:sz="0" w:space="0" w:color="auto"/>
        <w:right w:val="none" w:sz="0" w:space="0" w:color="auto"/>
      </w:divBdr>
    </w:div>
    <w:div w:id="1862357078">
      <w:bodyDiv w:val="1"/>
      <w:marLeft w:val="0"/>
      <w:marRight w:val="0"/>
      <w:marTop w:val="0"/>
      <w:marBottom w:val="0"/>
      <w:divBdr>
        <w:top w:val="none" w:sz="0" w:space="0" w:color="auto"/>
        <w:left w:val="none" w:sz="0" w:space="0" w:color="auto"/>
        <w:bottom w:val="none" w:sz="0" w:space="0" w:color="auto"/>
        <w:right w:val="none" w:sz="0" w:space="0" w:color="auto"/>
      </w:divBdr>
    </w:div>
    <w:div w:id="1885170302">
      <w:bodyDiv w:val="1"/>
      <w:marLeft w:val="0"/>
      <w:marRight w:val="0"/>
      <w:marTop w:val="0"/>
      <w:marBottom w:val="0"/>
      <w:divBdr>
        <w:top w:val="none" w:sz="0" w:space="0" w:color="auto"/>
        <w:left w:val="none" w:sz="0" w:space="0" w:color="auto"/>
        <w:bottom w:val="none" w:sz="0" w:space="0" w:color="auto"/>
        <w:right w:val="none" w:sz="0" w:space="0" w:color="auto"/>
      </w:divBdr>
      <w:divsChild>
        <w:div w:id="1377699409">
          <w:marLeft w:val="360"/>
          <w:marRight w:val="0"/>
          <w:marTop w:val="200"/>
          <w:marBottom w:val="0"/>
          <w:divBdr>
            <w:top w:val="none" w:sz="0" w:space="0" w:color="auto"/>
            <w:left w:val="none" w:sz="0" w:space="0" w:color="auto"/>
            <w:bottom w:val="none" w:sz="0" w:space="0" w:color="auto"/>
            <w:right w:val="none" w:sz="0" w:space="0" w:color="auto"/>
          </w:divBdr>
        </w:div>
        <w:div w:id="1419864881">
          <w:marLeft w:val="360"/>
          <w:marRight w:val="0"/>
          <w:marTop w:val="200"/>
          <w:marBottom w:val="0"/>
          <w:divBdr>
            <w:top w:val="none" w:sz="0" w:space="0" w:color="auto"/>
            <w:left w:val="none" w:sz="0" w:space="0" w:color="auto"/>
            <w:bottom w:val="none" w:sz="0" w:space="0" w:color="auto"/>
            <w:right w:val="none" w:sz="0" w:space="0" w:color="auto"/>
          </w:divBdr>
        </w:div>
        <w:div w:id="1659193725">
          <w:marLeft w:val="360"/>
          <w:marRight w:val="0"/>
          <w:marTop w:val="200"/>
          <w:marBottom w:val="0"/>
          <w:divBdr>
            <w:top w:val="none" w:sz="0" w:space="0" w:color="auto"/>
            <w:left w:val="none" w:sz="0" w:space="0" w:color="auto"/>
            <w:bottom w:val="none" w:sz="0" w:space="0" w:color="auto"/>
            <w:right w:val="none" w:sz="0" w:space="0" w:color="auto"/>
          </w:divBdr>
        </w:div>
        <w:div w:id="1906992257">
          <w:marLeft w:val="360"/>
          <w:marRight w:val="0"/>
          <w:marTop w:val="200"/>
          <w:marBottom w:val="0"/>
          <w:divBdr>
            <w:top w:val="none" w:sz="0" w:space="0" w:color="auto"/>
            <w:left w:val="none" w:sz="0" w:space="0" w:color="auto"/>
            <w:bottom w:val="none" w:sz="0" w:space="0" w:color="auto"/>
            <w:right w:val="none" w:sz="0" w:space="0" w:color="auto"/>
          </w:divBdr>
        </w:div>
      </w:divsChild>
    </w:div>
    <w:div w:id="2025401972">
      <w:bodyDiv w:val="1"/>
      <w:marLeft w:val="0"/>
      <w:marRight w:val="0"/>
      <w:marTop w:val="0"/>
      <w:marBottom w:val="0"/>
      <w:divBdr>
        <w:top w:val="none" w:sz="0" w:space="0" w:color="auto"/>
        <w:left w:val="none" w:sz="0" w:space="0" w:color="auto"/>
        <w:bottom w:val="none" w:sz="0" w:space="0" w:color="auto"/>
        <w:right w:val="none" w:sz="0" w:space="0" w:color="auto"/>
      </w:divBdr>
    </w:div>
    <w:div w:id="2069300332">
      <w:bodyDiv w:val="1"/>
      <w:marLeft w:val="0"/>
      <w:marRight w:val="0"/>
      <w:marTop w:val="0"/>
      <w:marBottom w:val="0"/>
      <w:divBdr>
        <w:top w:val="none" w:sz="0" w:space="0" w:color="auto"/>
        <w:left w:val="none" w:sz="0" w:space="0" w:color="auto"/>
        <w:bottom w:val="none" w:sz="0" w:space="0" w:color="auto"/>
        <w:right w:val="none" w:sz="0" w:space="0" w:color="auto"/>
      </w:divBdr>
    </w:div>
    <w:div w:id="2091079498">
      <w:bodyDiv w:val="1"/>
      <w:marLeft w:val="0"/>
      <w:marRight w:val="0"/>
      <w:marTop w:val="0"/>
      <w:marBottom w:val="0"/>
      <w:divBdr>
        <w:top w:val="none" w:sz="0" w:space="0" w:color="auto"/>
        <w:left w:val="none" w:sz="0" w:space="0" w:color="auto"/>
        <w:bottom w:val="none" w:sz="0" w:space="0" w:color="auto"/>
        <w:right w:val="none" w:sz="0" w:space="0" w:color="auto"/>
      </w:divBdr>
    </w:div>
    <w:div w:id="21169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diagramQuickStyle" Target="diagrams/quickStyle1.xml"/><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openxmlformats.org/officeDocument/2006/relationships/image" Target="media/image9.emf"/><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mailto:ayyam.perumal@starnex.in" TargetMode="Externa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www.techrepublic.com/5138-1035-729008.html" TargetMode="External"/><Relationship Id="rId27" Type="http://schemas.openxmlformats.org/officeDocument/2006/relationships/image" Target="media/image1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e\Downloads\New%20Proposal.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A89BAD-763F-4DB2-B0B3-64FC57229AB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SG"/>
        </a:p>
      </dgm:t>
    </dgm:pt>
    <dgm:pt modelId="{7D493656-0653-4492-BCC9-AAA619D4F89F}">
      <dgm:prSet/>
      <dgm:spPr>
        <a:xfrm>
          <a:off x="1916188" y="97643"/>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CLIENT Project Committee</a:t>
          </a:r>
          <a:endParaRPr lang="en-SG">
            <a:solidFill>
              <a:sysClr val="windowText" lastClr="000000">
                <a:hueOff val="0"/>
                <a:satOff val="0"/>
                <a:lumOff val="0"/>
                <a:alphaOff val="0"/>
              </a:sysClr>
            </a:solidFill>
            <a:latin typeface="Calibri" panose="020F0502020204030204"/>
            <a:ea typeface="+mn-ea"/>
            <a:cs typeface="+mn-cs"/>
          </a:endParaRPr>
        </a:p>
      </dgm:t>
    </dgm:pt>
    <dgm:pt modelId="{78ED9A46-A056-431D-B7D8-677C766B5EBF}" type="parTrans" cxnId="{63A6DB07-E32F-4345-980B-A5FBCE3E3CBC}">
      <dgm:prSet/>
      <dgm:spPr/>
      <dgm:t>
        <a:bodyPr/>
        <a:lstStyle/>
        <a:p>
          <a:endParaRPr lang="en-SG"/>
        </a:p>
      </dgm:t>
    </dgm:pt>
    <dgm:pt modelId="{16CA8B68-AFC4-4889-8D57-BAD4D2B8EAEE}" type="sibTrans" cxnId="{63A6DB07-E32F-4345-980B-A5FBCE3E3CBC}">
      <dgm:prSet/>
      <dgm:spPr/>
      <dgm:t>
        <a:bodyPr/>
        <a:lstStyle/>
        <a:p>
          <a:endParaRPr lang="en-SG"/>
        </a:p>
      </dgm:t>
    </dgm:pt>
    <dgm:pt modelId="{B08FD494-C90A-44A4-AF17-D8B4CA66C24A}">
      <dgm:prSet/>
      <dgm:spPr>
        <a:xfrm>
          <a:off x="1916188" y="929955"/>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VERBAT Project Manager</a:t>
          </a:r>
        </a:p>
      </dgm:t>
    </dgm:pt>
    <dgm:pt modelId="{2FFD2AD7-8056-4375-8A85-AE3C356DAA84}" type="parTrans" cxnId="{A47E900C-34CC-44FD-83A0-FFB54EB4EFC0}">
      <dgm:prSet/>
      <dgm:spPr>
        <a:xfrm>
          <a:off x="2220075" y="573607"/>
          <a:ext cx="91440" cy="261455"/>
        </a:xfrm>
        <a:noFill/>
        <a:ln w="12700" cap="flat" cmpd="sng" algn="ctr">
          <a:solidFill>
            <a:srgbClr val="5B9BD5">
              <a:shade val="60000"/>
              <a:hueOff val="0"/>
              <a:satOff val="0"/>
              <a:lumOff val="0"/>
              <a:alphaOff val="0"/>
            </a:srgbClr>
          </a:solidFill>
          <a:prstDash val="solid"/>
          <a:miter lim="800000"/>
        </a:ln>
        <a:effectLst/>
      </dgm:spPr>
      <dgm:t>
        <a:bodyPr/>
        <a:lstStyle/>
        <a:p>
          <a:endParaRPr lang="en-SG"/>
        </a:p>
      </dgm:t>
    </dgm:pt>
    <dgm:pt modelId="{E10AB9B0-C8A4-4486-B259-164A2469C0F6}" type="sibTrans" cxnId="{A47E900C-34CC-44FD-83A0-FFB54EB4EFC0}">
      <dgm:prSet/>
      <dgm:spPr/>
      <dgm:t>
        <a:bodyPr/>
        <a:lstStyle/>
        <a:p>
          <a:endParaRPr lang="en-SG"/>
        </a:p>
      </dgm:t>
    </dgm:pt>
    <dgm:pt modelId="{7D5B4822-39DF-4C3A-B935-ADCE4CF30D2D}" type="asst">
      <dgm:prSet/>
      <dgm:spPr>
        <a:xfrm>
          <a:off x="1366807" y="1762268"/>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Business Unit HOD</a:t>
          </a:r>
          <a:endParaRPr lang="en-SG">
            <a:solidFill>
              <a:sysClr val="windowText" lastClr="000000">
                <a:hueOff val="0"/>
                <a:satOff val="0"/>
                <a:lumOff val="0"/>
                <a:alphaOff val="0"/>
              </a:sysClr>
            </a:solidFill>
            <a:latin typeface="Calibri" panose="020F0502020204030204"/>
            <a:ea typeface="+mn-ea"/>
            <a:cs typeface="+mn-cs"/>
          </a:endParaRPr>
        </a:p>
      </dgm:t>
    </dgm:pt>
    <dgm:pt modelId="{2335FBEF-876D-414C-B909-0B1386AAFEA7}" type="parTrans" cxnId="{AB15AF12-EC38-473F-8C29-A9682219B456}">
      <dgm:prSet/>
      <dgm:spPr>
        <a:xfrm>
          <a:off x="1716413" y="1405919"/>
          <a:ext cx="549381"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F14099E0-B945-4022-813C-D2C3852F2A6F}" type="sibTrans" cxnId="{AB15AF12-EC38-473F-8C29-A9682219B456}">
      <dgm:prSet/>
      <dgm:spPr/>
      <dgm:t>
        <a:bodyPr/>
        <a:lstStyle/>
        <a:p>
          <a:endParaRPr lang="en-SG"/>
        </a:p>
      </dgm:t>
    </dgm:pt>
    <dgm:pt modelId="{B1B7E61E-33AA-4AF6-9E95-6AA3F4E6074E}">
      <dgm:prSet/>
      <dgm:spPr>
        <a:xfrm>
          <a:off x="2465570" y="1762268"/>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HOD</a:t>
          </a:r>
          <a:endParaRPr lang="en-SG">
            <a:solidFill>
              <a:sysClr val="windowText" lastClr="000000">
                <a:hueOff val="0"/>
                <a:satOff val="0"/>
                <a:lumOff val="0"/>
                <a:alphaOff val="0"/>
              </a:sysClr>
            </a:solidFill>
            <a:latin typeface="Calibri" panose="020F0502020204030204"/>
            <a:ea typeface="+mn-ea"/>
            <a:cs typeface="+mn-cs"/>
          </a:endParaRPr>
        </a:p>
      </dgm:t>
    </dgm:pt>
    <dgm:pt modelId="{CC903D0F-F940-4EC1-9391-E13B3174BA59}" type="parTrans" cxnId="{48CF1BFC-2280-4D74-8973-3FA074154538}">
      <dgm:prSet/>
      <dgm:spPr>
        <a:xfrm>
          <a:off x="2265795" y="1405919"/>
          <a:ext cx="549381"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0C7E783C-8486-4569-999B-0FFB648A13AC}" type="sibTrans" cxnId="{48CF1BFC-2280-4D74-8973-3FA074154538}">
      <dgm:prSet/>
      <dgm:spPr/>
      <dgm:t>
        <a:bodyPr/>
        <a:lstStyle/>
        <a:p>
          <a:endParaRPr lang="en-SG"/>
        </a:p>
      </dgm:t>
    </dgm:pt>
    <dgm:pt modelId="{5AC296DD-728C-485A-987A-79F4412BF408}">
      <dgm:prSet/>
      <dgm:spPr>
        <a:xfrm>
          <a:off x="1366807" y="2594580"/>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Engineer / MSSP Developer</a:t>
          </a:r>
          <a:endParaRPr lang="en-SG">
            <a:solidFill>
              <a:sysClr val="windowText" lastClr="000000">
                <a:hueOff val="0"/>
                <a:satOff val="0"/>
                <a:lumOff val="0"/>
                <a:alphaOff val="0"/>
              </a:sysClr>
            </a:solidFill>
            <a:latin typeface="Calibri" panose="020F0502020204030204"/>
            <a:ea typeface="+mn-ea"/>
            <a:cs typeface="+mn-cs"/>
          </a:endParaRPr>
        </a:p>
      </dgm:t>
    </dgm:pt>
    <dgm:pt modelId="{C1A8520A-4C3D-4D0F-AB3A-30A16AE46832}" type="parTrans" cxnId="{26D0A446-DA02-44BD-9906-B737106A288D}">
      <dgm:prSet/>
      <dgm:spPr>
        <a:xfrm>
          <a:off x="1716413" y="2238231"/>
          <a:ext cx="1098762"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95761DD0-E98A-4988-B199-EE7F5B39F52A}" type="sibTrans" cxnId="{26D0A446-DA02-44BD-9906-B737106A288D}">
      <dgm:prSet/>
      <dgm:spPr/>
      <dgm:t>
        <a:bodyPr/>
        <a:lstStyle/>
        <a:p>
          <a:endParaRPr lang="en-SG"/>
        </a:p>
      </dgm:t>
    </dgm:pt>
    <dgm:pt modelId="{3A776D4C-635E-4887-A26F-3FC068E6796E}">
      <dgm:prSet/>
      <dgm:spPr>
        <a:xfrm>
          <a:off x="2465570" y="2594580"/>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Engineer / MSSP Developer</a:t>
          </a:r>
          <a:endParaRPr lang="en-SG">
            <a:solidFill>
              <a:sysClr val="windowText" lastClr="000000">
                <a:hueOff val="0"/>
                <a:satOff val="0"/>
                <a:lumOff val="0"/>
                <a:alphaOff val="0"/>
              </a:sysClr>
            </a:solidFill>
            <a:latin typeface="Calibri" panose="020F0502020204030204"/>
            <a:ea typeface="+mn-ea"/>
            <a:cs typeface="+mn-cs"/>
          </a:endParaRPr>
        </a:p>
      </dgm:t>
    </dgm:pt>
    <dgm:pt modelId="{42C417A4-C014-4DED-A6A9-CE4F817120F4}" type="parTrans" cxnId="{CE06D4FE-4E56-4E1C-9C7F-C586E85FD6B7}">
      <dgm:prSet/>
      <dgm:spPr>
        <a:xfrm>
          <a:off x="2769456" y="2238231"/>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88933014-79AE-411D-82D5-2BF8D7C6EF1E}" type="sibTrans" cxnId="{CE06D4FE-4E56-4E1C-9C7F-C586E85FD6B7}">
      <dgm:prSet/>
      <dgm:spPr/>
      <dgm:t>
        <a:bodyPr/>
        <a:lstStyle/>
        <a:p>
          <a:endParaRPr lang="en-SG"/>
        </a:p>
      </dgm:t>
    </dgm:pt>
    <dgm:pt modelId="{332FB97B-6332-466B-8B35-509AB7CEC74B}">
      <dgm:prSet/>
      <dgm:spPr>
        <a:xfrm>
          <a:off x="3564332" y="2594580"/>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Engineer / MMSP Developer</a:t>
          </a:r>
          <a:endParaRPr lang="en-SG">
            <a:solidFill>
              <a:sysClr val="windowText" lastClr="000000">
                <a:hueOff val="0"/>
                <a:satOff val="0"/>
                <a:lumOff val="0"/>
                <a:alphaOff val="0"/>
              </a:sysClr>
            </a:solidFill>
            <a:latin typeface="Calibri" panose="020F0502020204030204"/>
            <a:ea typeface="+mn-ea"/>
            <a:cs typeface="+mn-cs"/>
          </a:endParaRPr>
        </a:p>
      </dgm:t>
    </dgm:pt>
    <dgm:pt modelId="{113570D7-7E66-4993-BA00-876B359C5303}" type="parTrans" cxnId="{27C7BB50-72EC-4DB2-9F3B-1AF2DB159C6B}">
      <dgm:prSet/>
      <dgm:spPr>
        <a:xfrm>
          <a:off x="2815176" y="2238231"/>
          <a:ext cx="1098762"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14F312FE-095E-4F11-B4F9-7BBBD0C943D9}" type="sibTrans" cxnId="{27C7BB50-72EC-4DB2-9F3B-1AF2DB159C6B}">
      <dgm:prSet/>
      <dgm:spPr/>
      <dgm:t>
        <a:bodyPr/>
        <a:lstStyle/>
        <a:p>
          <a:endParaRPr lang="en-SG"/>
        </a:p>
      </dgm:t>
    </dgm:pt>
    <dgm:pt modelId="{93886557-5A65-43E2-952F-2257A01E4731}">
      <dgm:prSet/>
      <dgm:spPr>
        <a:xfrm>
          <a:off x="3154069" y="527401"/>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rtl="0"/>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Programme Coordination Group</a:t>
          </a:r>
        </a:p>
      </dgm:t>
    </dgm:pt>
    <dgm:pt modelId="{03433B4D-D162-49A6-9DE2-D85BDF307013}" type="parTrans" cxnId="{6FF05DEB-B9F2-400A-A06B-21828F74F199}">
      <dgm:prSet/>
      <dgm:spPr/>
      <dgm:t>
        <a:bodyPr/>
        <a:lstStyle/>
        <a:p>
          <a:endParaRPr lang="en-SG"/>
        </a:p>
      </dgm:t>
    </dgm:pt>
    <dgm:pt modelId="{310245B4-E0B1-4F1C-9839-698E4D16C244}" type="sibTrans" cxnId="{6FF05DEB-B9F2-400A-A06B-21828F74F199}">
      <dgm:prSet/>
      <dgm:spPr/>
      <dgm:t>
        <a:bodyPr/>
        <a:lstStyle/>
        <a:p>
          <a:endParaRPr lang="en-SG"/>
        </a:p>
      </dgm:t>
    </dgm:pt>
    <dgm:pt modelId="{C0FE6ED5-25F2-4F5B-B1B3-A65E46B636EE}">
      <dgm:prSet/>
      <dgm:spPr>
        <a:xfrm>
          <a:off x="3564332" y="3426892"/>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Maintanence Support Engineer</a:t>
          </a:r>
        </a:p>
      </dgm:t>
    </dgm:pt>
    <dgm:pt modelId="{F1C4A351-290E-4FC9-8F56-7AC7CF780487}" type="parTrans" cxnId="{4B8696DD-34F7-4875-83F7-626594B16021}">
      <dgm:prSet/>
      <dgm:spPr>
        <a:xfrm>
          <a:off x="3868218" y="3070544"/>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01B001C0-EE0C-48E0-A054-1F37FC72CCC3}" type="sibTrans" cxnId="{4B8696DD-34F7-4875-83F7-626594B16021}">
      <dgm:prSet/>
      <dgm:spPr/>
      <dgm:t>
        <a:bodyPr/>
        <a:lstStyle/>
        <a:p>
          <a:endParaRPr lang="en-SG"/>
        </a:p>
      </dgm:t>
    </dgm:pt>
    <dgm:pt modelId="{6B0D43FC-8C11-40D4-8A2C-6133700F5984}">
      <dgm:prSet/>
      <dgm:spPr>
        <a:xfrm>
          <a:off x="2465570" y="3426892"/>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Software Support Engineer</a:t>
          </a:r>
        </a:p>
      </dgm:t>
    </dgm:pt>
    <dgm:pt modelId="{10B10474-3E8C-47D5-8BAB-799571CF615E}" type="parTrans" cxnId="{2C42AA3F-6AF7-42A6-85F1-06528762BF74}">
      <dgm:prSet/>
      <dgm:spPr>
        <a:xfrm>
          <a:off x="2769456" y="3070544"/>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6FFC63D3-EA5C-4768-8118-024E0FAD4BF4}" type="sibTrans" cxnId="{2C42AA3F-6AF7-42A6-85F1-06528762BF74}">
      <dgm:prSet/>
      <dgm:spPr/>
      <dgm:t>
        <a:bodyPr/>
        <a:lstStyle/>
        <a:p>
          <a:endParaRPr lang="en-SG"/>
        </a:p>
      </dgm:t>
    </dgm:pt>
    <dgm:pt modelId="{84B9C490-E70A-494D-A33B-BB4A2B4F594E}">
      <dgm:prSet/>
      <dgm:spPr>
        <a:xfrm>
          <a:off x="1366807" y="3426892"/>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Hardward Support Engineer</a:t>
          </a:r>
        </a:p>
      </dgm:t>
    </dgm:pt>
    <dgm:pt modelId="{346B0A33-6766-4AFF-9243-77CDC75C5566}" type="parTrans" cxnId="{20EF5D87-B18A-4CA0-8144-6E379BAD3DA5}">
      <dgm:prSet/>
      <dgm:spPr>
        <a:xfrm>
          <a:off x="1670693" y="3070544"/>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B21329C9-8D72-43BE-9B53-A6F86201E930}" type="sibTrans" cxnId="{20EF5D87-B18A-4CA0-8144-6E379BAD3DA5}">
      <dgm:prSet/>
      <dgm:spPr/>
      <dgm:t>
        <a:bodyPr/>
        <a:lstStyle/>
        <a:p>
          <a:endParaRPr lang="en-SG"/>
        </a:p>
      </dgm:t>
    </dgm:pt>
    <dgm:pt modelId="{01B4AA46-0E32-492B-989A-3BE2E73FB706}" type="pres">
      <dgm:prSet presAssocID="{0AA89BAD-763F-4DB2-B0B3-64FC57229ABE}" presName="hierChild1" presStyleCnt="0">
        <dgm:presLayoutVars>
          <dgm:chPref val="1"/>
          <dgm:dir/>
          <dgm:animOne val="branch"/>
          <dgm:animLvl val="lvl"/>
          <dgm:resizeHandles/>
        </dgm:presLayoutVars>
      </dgm:prSet>
      <dgm:spPr/>
      <dgm:t>
        <a:bodyPr/>
        <a:lstStyle/>
        <a:p>
          <a:endParaRPr lang="en-US"/>
        </a:p>
      </dgm:t>
    </dgm:pt>
    <dgm:pt modelId="{3C02DD6D-2524-4B77-9824-0E1CC11BAD45}" type="pres">
      <dgm:prSet presAssocID="{7D493656-0653-4492-BCC9-AAA619D4F89F}" presName="hierRoot1" presStyleCnt="0"/>
      <dgm:spPr/>
    </dgm:pt>
    <dgm:pt modelId="{5128B056-2AB0-4E7D-9FC7-C2157832381D}" type="pres">
      <dgm:prSet presAssocID="{7D493656-0653-4492-BCC9-AAA619D4F89F}" presName="composite" presStyleCnt="0"/>
      <dgm:spPr/>
    </dgm:pt>
    <dgm:pt modelId="{913F36F5-967D-4560-8A63-8E3CC59CE104}" type="pres">
      <dgm:prSet presAssocID="{7D493656-0653-4492-BCC9-AAA619D4F89F}" presName="background" presStyleLbl="node0" presStyleIdx="0" presStyleCnt="2"/>
      <dgm:spPr>
        <a:xfrm>
          <a:off x="1816301" y="2750"/>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996D84-E3FA-49B7-9DA3-F9397ACE822E}" type="pres">
      <dgm:prSet presAssocID="{7D493656-0653-4492-BCC9-AAA619D4F89F}" presName="text" presStyleLbl="fgAcc0" presStyleIdx="0" presStyleCnt="2">
        <dgm:presLayoutVars>
          <dgm:chPref val="3"/>
        </dgm:presLayoutVars>
      </dgm:prSet>
      <dgm:spPr>
        <a:prstGeom prst="roundRect">
          <a:avLst>
            <a:gd name="adj" fmla="val 10000"/>
          </a:avLst>
        </a:prstGeom>
      </dgm:spPr>
      <dgm:t>
        <a:bodyPr/>
        <a:lstStyle/>
        <a:p>
          <a:endParaRPr lang="en-US"/>
        </a:p>
      </dgm:t>
    </dgm:pt>
    <dgm:pt modelId="{EF99EA88-2698-43BA-9091-42F3A5C5CB62}" type="pres">
      <dgm:prSet presAssocID="{7D493656-0653-4492-BCC9-AAA619D4F89F}" presName="hierChild2" presStyleCnt="0"/>
      <dgm:spPr/>
    </dgm:pt>
    <dgm:pt modelId="{6569F82A-FE1C-4C3C-851A-A2ADA717F90A}" type="pres">
      <dgm:prSet presAssocID="{2FFD2AD7-8056-4375-8A85-AE3C356DAA84}" presName="Name10" presStyleLbl="parChTrans1D2" presStyleIdx="0" presStyleCnt="1"/>
      <dgm:spPr>
        <a:custGeom>
          <a:avLst/>
          <a:gdLst/>
          <a:ahLst/>
          <a:cxnLst/>
          <a:rect l="0" t="0" r="0" b="0"/>
          <a:pathLst>
            <a:path>
              <a:moveTo>
                <a:pt x="45720" y="0"/>
              </a:moveTo>
              <a:lnTo>
                <a:pt x="45720" y="261455"/>
              </a:lnTo>
            </a:path>
          </a:pathLst>
        </a:custGeom>
      </dgm:spPr>
      <dgm:t>
        <a:bodyPr/>
        <a:lstStyle/>
        <a:p>
          <a:endParaRPr lang="en-US"/>
        </a:p>
      </dgm:t>
    </dgm:pt>
    <dgm:pt modelId="{43667C82-F959-4F19-8001-8F0A3C6BADDC}" type="pres">
      <dgm:prSet presAssocID="{B08FD494-C90A-44A4-AF17-D8B4CA66C24A}" presName="hierRoot2" presStyleCnt="0"/>
      <dgm:spPr/>
    </dgm:pt>
    <dgm:pt modelId="{7DB1FFA8-C3E5-4100-9240-FFD648473128}" type="pres">
      <dgm:prSet presAssocID="{B08FD494-C90A-44A4-AF17-D8B4CA66C24A}" presName="composite2" presStyleCnt="0"/>
      <dgm:spPr/>
    </dgm:pt>
    <dgm:pt modelId="{0693D391-D60D-49BA-A3B3-DC3787F71C52}" type="pres">
      <dgm:prSet presAssocID="{B08FD494-C90A-44A4-AF17-D8B4CA66C24A}" presName="background2" presStyleLbl="node2" presStyleIdx="0" presStyleCnt="1"/>
      <dgm:spPr>
        <a:xfrm>
          <a:off x="1816301" y="835062"/>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77AA7B3-0037-4C69-8E91-2E5DBEC7B43D}" type="pres">
      <dgm:prSet presAssocID="{B08FD494-C90A-44A4-AF17-D8B4CA66C24A}"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B294F5EB-E9F2-4B19-98BD-0243EFDC48D9}" type="pres">
      <dgm:prSet presAssocID="{B08FD494-C90A-44A4-AF17-D8B4CA66C24A}" presName="hierChild3" presStyleCnt="0"/>
      <dgm:spPr/>
    </dgm:pt>
    <dgm:pt modelId="{36056A72-F154-44E4-B465-24854F70A062}" type="pres">
      <dgm:prSet presAssocID="{2335FBEF-876D-414C-B909-0B1386AAFEA7}" presName="Name17" presStyleLbl="parChTrans1D3" presStyleIdx="0" presStyleCnt="2"/>
      <dgm:spPr>
        <a:custGeom>
          <a:avLst/>
          <a:gdLst/>
          <a:ahLst/>
          <a:cxnLst/>
          <a:rect l="0" t="0" r="0" b="0"/>
          <a:pathLst>
            <a:path>
              <a:moveTo>
                <a:pt x="549381" y="0"/>
              </a:moveTo>
              <a:lnTo>
                <a:pt x="549381" y="178174"/>
              </a:lnTo>
              <a:lnTo>
                <a:pt x="0" y="178174"/>
              </a:lnTo>
              <a:lnTo>
                <a:pt x="0" y="261455"/>
              </a:lnTo>
            </a:path>
          </a:pathLst>
        </a:custGeom>
      </dgm:spPr>
      <dgm:t>
        <a:bodyPr/>
        <a:lstStyle/>
        <a:p>
          <a:endParaRPr lang="en-US"/>
        </a:p>
      </dgm:t>
    </dgm:pt>
    <dgm:pt modelId="{17F40164-1AC6-41C9-9B3E-52056CFEFEC9}" type="pres">
      <dgm:prSet presAssocID="{7D5B4822-39DF-4C3A-B935-ADCE4CF30D2D}" presName="hierRoot3" presStyleCnt="0"/>
      <dgm:spPr/>
    </dgm:pt>
    <dgm:pt modelId="{B5E25A5D-63ED-4267-9554-67560F861CAB}" type="pres">
      <dgm:prSet presAssocID="{7D5B4822-39DF-4C3A-B935-ADCE4CF30D2D}" presName="composite3" presStyleCnt="0"/>
      <dgm:spPr/>
    </dgm:pt>
    <dgm:pt modelId="{30AE4EC7-83C8-4978-A695-8A1FA6469222}" type="pres">
      <dgm:prSet presAssocID="{7D5B4822-39DF-4C3A-B935-ADCE4CF30D2D}" presName="background3" presStyleLbl="asst2" presStyleIdx="0" presStyleCnt="1"/>
      <dgm:spPr>
        <a:xfrm>
          <a:off x="1266920" y="1667374"/>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4A9C01-8EDD-4506-8FF6-DEABD049D080}" type="pres">
      <dgm:prSet presAssocID="{7D5B4822-39DF-4C3A-B935-ADCE4CF30D2D}" presName="text3" presStyleLbl="fgAcc3" presStyleIdx="0" presStyleCnt="2">
        <dgm:presLayoutVars>
          <dgm:chPref val="3"/>
        </dgm:presLayoutVars>
      </dgm:prSet>
      <dgm:spPr>
        <a:prstGeom prst="roundRect">
          <a:avLst>
            <a:gd name="adj" fmla="val 10000"/>
          </a:avLst>
        </a:prstGeom>
      </dgm:spPr>
      <dgm:t>
        <a:bodyPr/>
        <a:lstStyle/>
        <a:p>
          <a:endParaRPr lang="en-US"/>
        </a:p>
      </dgm:t>
    </dgm:pt>
    <dgm:pt modelId="{536DF2B9-1918-4B0F-B2DF-43DE59F8E8BC}" type="pres">
      <dgm:prSet presAssocID="{7D5B4822-39DF-4C3A-B935-ADCE4CF30D2D}" presName="hierChild4" presStyleCnt="0"/>
      <dgm:spPr/>
    </dgm:pt>
    <dgm:pt modelId="{9531DC4A-17D9-4875-993F-E2A61EBEB732}" type="pres">
      <dgm:prSet presAssocID="{CC903D0F-F940-4EC1-9391-E13B3174BA59}" presName="Name17" presStyleLbl="parChTrans1D3" presStyleIdx="1" presStyleCnt="2"/>
      <dgm:spPr>
        <a:custGeom>
          <a:avLst/>
          <a:gdLst/>
          <a:ahLst/>
          <a:cxnLst/>
          <a:rect l="0" t="0" r="0" b="0"/>
          <a:pathLst>
            <a:path>
              <a:moveTo>
                <a:pt x="0" y="0"/>
              </a:moveTo>
              <a:lnTo>
                <a:pt x="0" y="178174"/>
              </a:lnTo>
              <a:lnTo>
                <a:pt x="549381" y="178174"/>
              </a:lnTo>
              <a:lnTo>
                <a:pt x="549381" y="261455"/>
              </a:lnTo>
            </a:path>
          </a:pathLst>
        </a:custGeom>
      </dgm:spPr>
      <dgm:t>
        <a:bodyPr/>
        <a:lstStyle/>
        <a:p>
          <a:endParaRPr lang="en-US"/>
        </a:p>
      </dgm:t>
    </dgm:pt>
    <dgm:pt modelId="{592833A7-3F45-44E9-AF96-544D55B1DB7F}" type="pres">
      <dgm:prSet presAssocID="{B1B7E61E-33AA-4AF6-9E95-6AA3F4E6074E}" presName="hierRoot3" presStyleCnt="0"/>
      <dgm:spPr/>
    </dgm:pt>
    <dgm:pt modelId="{66C51490-9446-4C71-98EB-2C064C5041FD}" type="pres">
      <dgm:prSet presAssocID="{B1B7E61E-33AA-4AF6-9E95-6AA3F4E6074E}" presName="composite3" presStyleCnt="0"/>
      <dgm:spPr/>
    </dgm:pt>
    <dgm:pt modelId="{B336CA4A-F82D-4263-80F2-0BE354BF09A6}" type="pres">
      <dgm:prSet presAssocID="{B1B7E61E-33AA-4AF6-9E95-6AA3F4E6074E}" presName="background3" presStyleLbl="node3" presStyleIdx="0" presStyleCnt="1"/>
      <dgm:spPr>
        <a:xfrm>
          <a:off x="2365682" y="1667374"/>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8F1D751-551B-4BE4-B8CA-346A27DDA3A1}" type="pres">
      <dgm:prSet presAssocID="{B1B7E61E-33AA-4AF6-9E95-6AA3F4E6074E}" presName="text3" presStyleLbl="fgAcc3" presStyleIdx="1" presStyleCnt="2">
        <dgm:presLayoutVars>
          <dgm:chPref val="3"/>
        </dgm:presLayoutVars>
      </dgm:prSet>
      <dgm:spPr>
        <a:prstGeom prst="roundRect">
          <a:avLst>
            <a:gd name="adj" fmla="val 10000"/>
          </a:avLst>
        </a:prstGeom>
      </dgm:spPr>
      <dgm:t>
        <a:bodyPr/>
        <a:lstStyle/>
        <a:p>
          <a:endParaRPr lang="en-US"/>
        </a:p>
      </dgm:t>
    </dgm:pt>
    <dgm:pt modelId="{82DBC77B-BFBE-4496-82DE-60A151353252}" type="pres">
      <dgm:prSet presAssocID="{B1B7E61E-33AA-4AF6-9E95-6AA3F4E6074E}" presName="hierChild4" presStyleCnt="0"/>
      <dgm:spPr/>
    </dgm:pt>
    <dgm:pt modelId="{88C3A4AA-2ECD-49A3-B619-DB352B8C05C9}" type="pres">
      <dgm:prSet presAssocID="{C1A8520A-4C3D-4D0F-AB3A-30A16AE46832}" presName="Name23" presStyleLbl="parChTrans1D4" presStyleIdx="0" presStyleCnt="6"/>
      <dgm:spPr>
        <a:custGeom>
          <a:avLst/>
          <a:gdLst/>
          <a:ahLst/>
          <a:cxnLst/>
          <a:rect l="0" t="0" r="0" b="0"/>
          <a:pathLst>
            <a:path>
              <a:moveTo>
                <a:pt x="1098762" y="0"/>
              </a:moveTo>
              <a:lnTo>
                <a:pt x="1098762" y="178174"/>
              </a:lnTo>
              <a:lnTo>
                <a:pt x="0" y="178174"/>
              </a:lnTo>
              <a:lnTo>
                <a:pt x="0" y="261455"/>
              </a:lnTo>
            </a:path>
          </a:pathLst>
        </a:custGeom>
      </dgm:spPr>
      <dgm:t>
        <a:bodyPr/>
        <a:lstStyle/>
        <a:p>
          <a:endParaRPr lang="en-US"/>
        </a:p>
      </dgm:t>
    </dgm:pt>
    <dgm:pt modelId="{4F5848A3-3C74-4DC2-A0FB-438935EC6ED1}" type="pres">
      <dgm:prSet presAssocID="{5AC296DD-728C-485A-987A-79F4412BF408}" presName="hierRoot4" presStyleCnt="0"/>
      <dgm:spPr/>
    </dgm:pt>
    <dgm:pt modelId="{2C3F3E18-8FE1-438D-AD42-147BE975843F}" type="pres">
      <dgm:prSet presAssocID="{5AC296DD-728C-485A-987A-79F4412BF408}" presName="composite4" presStyleCnt="0"/>
      <dgm:spPr/>
    </dgm:pt>
    <dgm:pt modelId="{FB6A4BC2-D7ED-40EC-93C3-46FD4813DBD4}" type="pres">
      <dgm:prSet presAssocID="{5AC296DD-728C-485A-987A-79F4412BF408}" presName="background4" presStyleLbl="node4" presStyleIdx="0" presStyleCnt="6"/>
      <dgm:spPr>
        <a:xfrm>
          <a:off x="1266920" y="2499687"/>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747EDBE-7092-4674-AE33-439210594626}" type="pres">
      <dgm:prSet presAssocID="{5AC296DD-728C-485A-987A-79F4412BF408}" presName="text4" presStyleLbl="fgAcc4" presStyleIdx="0" presStyleCnt="6">
        <dgm:presLayoutVars>
          <dgm:chPref val="3"/>
        </dgm:presLayoutVars>
      </dgm:prSet>
      <dgm:spPr>
        <a:prstGeom prst="roundRect">
          <a:avLst>
            <a:gd name="adj" fmla="val 10000"/>
          </a:avLst>
        </a:prstGeom>
      </dgm:spPr>
      <dgm:t>
        <a:bodyPr/>
        <a:lstStyle/>
        <a:p>
          <a:endParaRPr lang="en-US"/>
        </a:p>
      </dgm:t>
    </dgm:pt>
    <dgm:pt modelId="{6B2B111E-5138-42FD-973F-AA2C8E8DEE65}" type="pres">
      <dgm:prSet presAssocID="{5AC296DD-728C-485A-987A-79F4412BF408}" presName="hierChild5" presStyleCnt="0"/>
      <dgm:spPr/>
    </dgm:pt>
    <dgm:pt modelId="{AC7600E7-30B0-429A-AEE9-6AD212E032C2}" type="pres">
      <dgm:prSet presAssocID="{346B0A33-6766-4AFF-9243-77CDC75C5566}" presName="Name23" presStyleLbl="parChTrans1D4" presStyleIdx="1" presStyleCnt="6"/>
      <dgm:spPr>
        <a:custGeom>
          <a:avLst/>
          <a:gdLst/>
          <a:ahLst/>
          <a:cxnLst/>
          <a:rect l="0" t="0" r="0" b="0"/>
          <a:pathLst>
            <a:path>
              <a:moveTo>
                <a:pt x="45720" y="0"/>
              </a:moveTo>
              <a:lnTo>
                <a:pt x="45720" y="261455"/>
              </a:lnTo>
            </a:path>
          </a:pathLst>
        </a:custGeom>
      </dgm:spPr>
      <dgm:t>
        <a:bodyPr/>
        <a:lstStyle/>
        <a:p>
          <a:endParaRPr lang="en-US"/>
        </a:p>
      </dgm:t>
    </dgm:pt>
    <dgm:pt modelId="{3E2C7F63-A5CE-4E74-B38B-E0C8AC92F2A7}" type="pres">
      <dgm:prSet presAssocID="{84B9C490-E70A-494D-A33B-BB4A2B4F594E}" presName="hierRoot4" presStyleCnt="0"/>
      <dgm:spPr/>
    </dgm:pt>
    <dgm:pt modelId="{485F8316-BD08-42D6-A21C-585C87267F46}" type="pres">
      <dgm:prSet presAssocID="{84B9C490-E70A-494D-A33B-BB4A2B4F594E}" presName="composite4" presStyleCnt="0"/>
      <dgm:spPr/>
    </dgm:pt>
    <dgm:pt modelId="{8E7F7FDC-7B1F-4AC6-9B39-C7A636EC5B92}" type="pres">
      <dgm:prSet presAssocID="{84B9C490-E70A-494D-A33B-BB4A2B4F594E}" presName="background4" presStyleLbl="node4" presStyleIdx="1" presStyleCnt="6"/>
      <dgm:spPr>
        <a:xfrm>
          <a:off x="1266920" y="3331999"/>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22AEA07-5C15-49C2-A862-430C590CDCAC}" type="pres">
      <dgm:prSet presAssocID="{84B9C490-E70A-494D-A33B-BB4A2B4F594E}" presName="text4" presStyleLbl="fgAcc4" presStyleIdx="1" presStyleCnt="6">
        <dgm:presLayoutVars>
          <dgm:chPref val="3"/>
        </dgm:presLayoutVars>
      </dgm:prSet>
      <dgm:spPr>
        <a:prstGeom prst="roundRect">
          <a:avLst>
            <a:gd name="adj" fmla="val 10000"/>
          </a:avLst>
        </a:prstGeom>
      </dgm:spPr>
      <dgm:t>
        <a:bodyPr/>
        <a:lstStyle/>
        <a:p>
          <a:endParaRPr lang="en-US"/>
        </a:p>
      </dgm:t>
    </dgm:pt>
    <dgm:pt modelId="{325C40D3-02A1-4998-A74C-98E7AEFB12CD}" type="pres">
      <dgm:prSet presAssocID="{84B9C490-E70A-494D-A33B-BB4A2B4F594E}" presName="hierChild5" presStyleCnt="0"/>
      <dgm:spPr/>
    </dgm:pt>
    <dgm:pt modelId="{F0EB94ED-237C-470E-AC68-AF7ACB30C776}" type="pres">
      <dgm:prSet presAssocID="{42C417A4-C014-4DED-A6A9-CE4F817120F4}" presName="Name23" presStyleLbl="parChTrans1D4" presStyleIdx="2" presStyleCnt="6"/>
      <dgm:spPr>
        <a:custGeom>
          <a:avLst/>
          <a:gdLst/>
          <a:ahLst/>
          <a:cxnLst/>
          <a:rect l="0" t="0" r="0" b="0"/>
          <a:pathLst>
            <a:path>
              <a:moveTo>
                <a:pt x="45720" y="0"/>
              </a:moveTo>
              <a:lnTo>
                <a:pt x="45720" y="261455"/>
              </a:lnTo>
            </a:path>
          </a:pathLst>
        </a:custGeom>
      </dgm:spPr>
      <dgm:t>
        <a:bodyPr/>
        <a:lstStyle/>
        <a:p>
          <a:endParaRPr lang="en-US"/>
        </a:p>
      </dgm:t>
    </dgm:pt>
    <dgm:pt modelId="{7CC12FAC-BCB4-43FE-9C5A-941FE5B189EC}" type="pres">
      <dgm:prSet presAssocID="{3A776D4C-635E-4887-A26F-3FC068E6796E}" presName="hierRoot4" presStyleCnt="0"/>
      <dgm:spPr/>
    </dgm:pt>
    <dgm:pt modelId="{28AC2225-CB3C-4958-A64C-029085F2A85A}" type="pres">
      <dgm:prSet presAssocID="{3A776D4C-635E-4887-A26F-3FC068E6796E}" presName="composite4" presStyleCnt="0"/>
      <dgm:spPr/>
    </dgm:pt>
    <dgm:pt modelId="{F6D49552-DA53-421A-A0FD-195A4BB8B514}" type="pres">
      <dgm:prSet presAssocID="{3A776D4C-635E-4887-A26F-3FC068E6796E}" presName="background4" presStyleLbl="node4" presStyleIdx="2" presStyleCnt="6"/>
      <dgm:spPr>
        <a:xfrm>
          <a:off x="2365682" y="2499687"/>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E5A5D0F-D951-4080-8C88-46F36773E938}" type="pres">
      <dgm:prSet presAssocID="{3A776D4C-635E-4887-A26F-3FC068E6796E}" presName="text4" presStyleLbl="fgAcc4" presStyleIdx="2" presStyleCnt="6">
        <dgm:presLayoutVars>
          <dgm:chPref val="3"/>
        </dgm:presLayoutVars>
      </dgm:prSet>
      <dgm:spPr>
        <a:prstGeom prst="roundRect">
          <a:avLst>
            <a:gd name="adj" fmla="val 10000"/>
          </a:avLst>
        </a:prstGeom>
      </dgm:spPr>
      <dgm:t>
        <a:bodyPr/>
        <a:lstStyle/>
        <a:p>
          <a:endParaRPr lang="en-US"/>
        </a:p>
      </dgm:t>
    </dgm:pt>
    <dgm:pt modelId="{3F820A67-E184-4355-97ED-E95FA50BA11D}" type="pres">
      <dgm:prSet presAssocID="{3A776D4C-635E-4887-A26F-3FC068E6796E}" presName="hierChild5" presStyleCnt="0"/>
      <dgm:spPr/>
    </dgm:pt>
    <dgm:pt modelId="{B83175C5-EACB-4DEB-B962-6415ADC952DC}" type="pres">
      <dgm:prSet presAssocID="{10B10474-3E8C-47D5-8BAB-799571CF615E}" presName="Name23" presStyleLbl="parChTrans1D4" presStyleIdx="3" presStyleCnt="6"/>
      <dgm:spPr>
        <a:custGeom>
          <a:avLst/>
          <a:gdLst/>
          <a:ahLst/>
          <a:cxnLst/>
          <a:rect l="0" t="0" r="0" b="0"/>
          <a:pathLst>
            <a:path>
              <a:moveTo>
                <a:pt x="45720" y="0"/>
              </a:moveTo>
              <a:lnTo>
                <a:pt x="45720" y="261455"/>
              </a:lnTo>
            </a:path>
          </a:pathLst>
        </a:custGeom>
      </dgm:spPr>
      <dgm:t>
        <a:bodyPr/>
        <a:lstStyle/>
        <a:p>
          <a:endParaRPr lang="en-US"/>
        </a:p>
      </dgm:t>
    </dgm:pt>
    <dgm:pt modelId="{D6CF3B4B-14DB-4E2B-AF2E-B05A32F60B69}" type="pres">
      <dgm:prSet presAssocID="{6B0D43FC-8C11-40D4-8A2C-6133700F5984}" presName="hierRoot4" presStyleCnt="0"/>
      <dgm:spPr/>
    </dgm:pt>
    <dgm:pt modelId="{52908384-A2AD-4CCF-853D-5AA43E328B7C}" type="pres">
      <dgm:prSet presAssocID="{6B0D43FC-8C11-40D4-8A2C-6133700F5984}" presName="composite4" presStyleCnt="0"/>
      <dgm:spPr/>
    </dgm:pt>
    <dgm:pt modelId="{41E33359-B422-4F74-92C3-F096286692FF}" type="pres">
      <dgm:prSet presAssocID="{6B0D43FC-8C11-40D4-8A2C-6133700F5984}" presName="background4" presStyleLbl="node4" presStyleIdx="3" presStyleCnt="6"/>
      <dgm:spPr>
        <a:xfrm>
          <a:off x="2365682" y="3331999"/>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54A1CE1-1131-498E-90DA-8D37774E9641}" type="pres">
      <dgm:prSet presAssocID="{6B0D43FC-8C11-40D4-8A2C-6133700F5984}" presName="text4" presStyleLbl="fgAcc4" presStyleIdx="3" presStyleCnt="6">
        <dgm:presLayoutVars>
          <dgm:chPref val="3"/>
        </dgm:presLayoutVars>
      </dgm:prSet>
      <dgm:spPr>
        <a:prstGeom prst="roundRect">
          <a:avLst>
            <a:gd name="adj" fmla="val 10000"/>
          </a:avLst>
        </a:prstGeom>
      </dgm:spPr>
      <dgm:t>
        <a:bodyPr/>
        <a:lstStyle/>
        <a:p>
          <a:endParaRPr lang="en-US"/>
        </a:p>
      </dgm:t>
    </dgm:pt>
    <dgm:pt modelId="{36662401-456B-4E58-A83B-C2A3695B0408}" type="pres">
      <dgm:prSet presAssocID="{6B0D43FC-8C11-40D4-8A2C-6133700F5984}" presName="hierChild5" presStyleCnt="0"/>
      <dgm:spPr/>
    </dgm:pt>
    <dgm:pt modelId="{3C75B084-4678-4EEE-8022-D53AF6FF81DA}" type="pres">
      <dgm:prSet presAssocID="{113570D7-7E66-4993-BA00-876B359C5303}" presName="Name23" presStyleLbl="parChTrans1D4" presStyleIdx="4" presStyleCnt="6"/>
      <dgm:spPr>
        <a:custGeom>
          <a:avLst/>
          <a:gdLst/>
          <a:ahLst/>
          <a:cxnLst/>
          <a:rect l="0" t="0" r="0" b="0"/>
          <a:pathLst>
            <a:path>
              <a:moveTo>
                <a:pt x="0" y="0"/>
              </a:moveTo>
              <a:lnTo>
                <a:pt x="0" y="178174"/>
              </a:lnTo>
              <a:lnTo>
                <a:pt x="1098762" y="178174"/>
              </a:lnTo>
              <a:lnTo>
                <a:pt x="1098762" y="261455"/>
              </a:lnTo>
            </a:path>
          </a:pathLst>
        </a:custGeom>
      </dgm:spPr>
      <dgm:t>
        <a:bodyPr/>
        <a:lstStyle/>
        <a:p>
          <a:endParaRPr lang="en-US"/>
        </a:p>
      </dgm:t>
    </dgm:pt>
    <dgm:pt modelId="{01CB3D0A-0826-4AE5-AFD9-C1317AE000EA}" type="pres">
      <dgm:prSet presAssocID="{332FB97B-6332-466B-8B35-509AB7CEC74B}" presName="hierRoot4" presStyleCnt="0"/>
      <dgm:spPr/>
    </dgm:pt>
    <dgm:pt modelId="{5795937E-B33C-47A8-B95A-4E4FC8F2AF36}" type="pres">
      <dgm:prSet presAssocID="{332FB97B-6332-466B-8B35-509AB7CEC74B}" presName="composite4" presStyleCnt="0"/>
      <dgm:spPr/>
    </dgm:pt>
    <dgm:pt modelId="{BEAF9C98-0FB5-46D9-9EC2-A4E57A31A1BF}" type="pres">
      <dgm:prSet presAssocID="{332FB97B-6332-466B-8B35-509AB7CEC74B}" presName="background4" presStyleLbl="node4" presStyleIdx="4" presStyleCnt="6"/>
      <dgm:spPr>
        <a:xfrm>
          <a:off x="3464444" y="2499687"/>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F6384F2-4BE7-4C9F-9D53-C34A166ED1A8}" type="pres">
      <dgm:prSet presAssocID="{332FB97B-6332-466B-8B35-509AB7CEC74B}" presName="text4" presStyleLbl="fgAcc4" presStyleIdx="4" presStyleCnt="6">
        <dgm:presLayoutVars>
          <dgm:chPref val="3"/>
        </dgm:presLayoutVars>
      </dgm:prSet>
      <dgm:spPr>
        <a:prstGeom prst="roundRect">
          <a:avLst>
            <a:gd name="adj" fmla="val 10000"/>
          </a:avLst>
        </a:prstGeom>
      </dgm:spPr>
      <dgm:t>
        <a:bodyPr/>
        <a:lstStyle/>
        <a:p>
          <a:endParaRPr lang="en-US"/>
        </a:p>
      </dgm:t>
    </dgm:pt>
    <dgm:pt modelId="{A7CAD35B-DFD3-40BB-91DC-5D09F2BB0972}" type="pres">
      <dgm:prSet presAssocID="{332FB97B-6332-466B-8B35-509AB7CEC74B}" presName="hierChild5" presStyleCnt="0"/>
      <dgm:spPr/>
    </dgm:pt>
    <dgm:pt modelId="{09896E39-2011-43F9-85C0-35426BA6A559}" type="pres">
      <dgm:prSet presAssocID="{F1C4A351-290E-4FC9-8F56-7AC7CF780487}" presName="Name23" presStyleLbl="parChTrans1D4" presStyleIdx="5" presStyleCnt="6"/>
      <dgm:spPr>
        <a:custGeom>
          <a:avLst/>
          <a:gdLst/>
          <a:ahLst/>
          <a:cxnLst/>
          <a:rect l="0" t="0" r="0" b="0"/>
          <a:pathLst>
            <a:path>
              <a:moveTo>
                <a:pt x="45720" y="0"/>
              </a:moveTo>
              <a:lnTo>
                <a:pt x="45720" y="261455"/>
              </a:lnTo>
            </a:path>
          </a:pathLst>
        </a:custGeom>
      </dgm:spPr>
      <dgm:t>
        <a:bodyPr/>
        <a:lstStyle/>
        <a:p>
          <a:endParaRPr lang="en-US"/>
        </a:p>
      </dgm:t>
    </dgm:pt>
    <dgm:pt modelId="{E6A9827C-0D4E-41F8-975B-48EB305ABEC8}" type="pres">
      <dgm:prSet presAssocID="{C0FE6ED5-25F2-4F5B-B1B3-A65E46B636EE}" presName="hierRoot4" presStyleCnt="0"/>
      <dgm:spPr/>
    </dgm:pt>
    <dgm:pt modelId="{666054D4-61BE-4614-B62A-1B1B2D7687EE}" type="pres">
      <dgm:prSet presAssocID="{C0FE6ED5-25F2-4F5B-B1B3-A65E46B636EE}" presName="composite4" presStyleCnt="0"/>
      <dgm:spPr/>
    </dgm:pt>
    <dgm:pt modelId="{437452F2-F9DC-4328-A72A-4D67A7C25B8E}" type="pres">
      <dgm:prSet presAssocID="{C0FE6ED5-25F2-4F5B-B1B3-A65E46B636EE}" presName="background4" presStyleLbl="node4" presStyleIdx="5" presStyleCnt="6"/>
      <dgm:spPr>
        <a:xfrm>
          <a:off x="3464444" y="3331999"/>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231427F-806D-4BF0-8FCF-09909929ED4F}" type="pres">
      <dgm:prSet presAssocID="{C0FE6ED5-25F2-4F5B-B1B3-A65E46B636EE}" presName="text4" presStyleLbl="fgAcc4" presStyleIdx="5" presStyleCnt="6">
        <dgm:presLayoutVars>
          <dgm:chPref val="3"/>
        </dgm:presLayoutVars>
      </dgm:prSet>
      <dgm:spPr>
        <a:prstGeom prst="roundRect">
          <a:avLst>
            <a:gd name="adj" fmla="val 10000"/>
          </a:avLst>
        </a:prstGeom>
      </dgm:spPr>
      <dgm:t>
        <a:bodyPr/>
        <a:lstStyle/>
        <a:p>
          <a:endParaRPr lang="en-US"/>
        </a:p>
      </dgm:t>
    </dgm:pt>
    <dgm:pt modelId="{C6FC5DD1-EE60-46CA-A305-05CADA56C6A0}" type="pres">
      <dgm:prSet presAssocID="{C0FE6ED5-25F2-4F5B-B1B3-A65E46B636EE}" presName="hierChild5" presStyleCnt="0"/>
      <dgm:spPr/>
    </dgm:pt>
    <dgm:pt modelId="{38C3077B-A08D-4334-A1E7-E5221FF60614}" type="pres">
      <dgm:prSet presAssocID="{93886557-5A65-43E2-952F-2257A01E4731}" presName="hierRoot1" presStyleCnt="0"/>
      <dgm:spPr/>
    </dgm:pt>
    <dgm:pt modelId="{87EF86EF-3F7C-40EF-BE78-21BC4A4254A4}" type="pres">
      <dgm:prSet presAssocID="{93886557-5A65-43E2-952F-2257A01E4731}" presName="composite" presStyleCnt="0"/>
      <dgm:spPr/>
    </dgm:pt>
    <dgm:pt modelId="{9B4A6C44-E1FE-49F3-B910-4E33D5B24BCB}" type="pres">
      <dgm:prSet presAssocID="{93886557-5A65-43E2-952F-2257A01E4731}" presName="background" presStyleLbl="node0" presStyleIdx="1" presStyleCnt="2"/>
      <dgm:spPr>
        <a:xfrm>
          <a:off x="3054182" y="432508"/>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7D8815C-2EED-4BC1-BCB0-72B60F4BE589}" type="pres">
      <dgm:prSet presAssocID="{93886557-5A65-43E2-952F-2257A01E4731}" presName="text" presStyleLbl="fgAcc0" presStyleIdx="1" presStyleCnt="2" custLinFactNeighborX="78229" custLinFactNeighborY="68695">
        <dgm:presLayoutVars>
          <dgm:chPref val="3"/>
        </dgm:presLayoutVars>
      </dgm:prSet>
      <dgm:spPr>
        <a:prstGeom prst="roundRect">
          <a:avLst>
            <a:gd name="adj" fmla="val 10000"/>
          </a:avLst>
        </a:prstGeom>
      </dgm:spPr>
      <dgm:t>
        <a:bodyPr/>
        <a:lstStyle/>
        <a:p>
          <a:endParaRPr lang="en-US"/>
        </a:p>
      </dgm:t>
    </dgm:pt>
    <dgm:pt modelId="{810D7462-53ED-41B5-A9AD-849B9CB499B6}" type="pres">
      <dgm:prSet presAssocID="{93886557-5A65-43E2-952F-2257A01E4731}" presName="hierChild2" presStyleCnt="0"/>
      <dgm:spPr/>
    </dgm:pt>
  </dgm:ptLst>
  <dgm:cxnLst>
    <dgm:cxn modelId="{DBD1C784-A97D-4DD7-A902-8D83C4F64931}" type="presOf" srcId="{2335FBEF-876D-414C-B909-0B1386AAFEA7}" destId="{36056A72-F154-44E4-B465-24854F70A062}" srcOrd="0" destOrd="0" presId="urn:microsoft.com/office/officeart/2005/8/layout/hierarchy1"/>
    <dgm:cxn modelId="{7F836D44-8167-4F7D-81EF-5CA9D15DE56D}" type="presOf" srcId="{93886557-5A65-43E2-952F-2257A01E4731}" destId="{D7D8815C-2EED-4BC1-BCB0-72B60F4BE589}" srcOrd="0" destOrd="0" presId="urn:microsoft.com/office/officeart/2005/8/layout/hierarchy1"/>
    <dgm:cxn modelId="{63A6DB07-E32F-4345-980B-A5FBCE3E3CBC}" srcId="{0AA89BAD-763F-4DB2-B0B3-64FC57229ABE}" destId="{7D493656-0653-4492-BCC9-AAA619D4F89F}" srcOrd="0" destOrd="0" parTransId="{78ED9A46-A056-431D-B7D8-677C766B5EBF}" sibTransId="{16CA8B68-AFC4-4889-8D57-BAD4D2B8EAEE}"/>
    <dgm:cxn modelId="{14E10974-714F-41EF-98C8-0B09BA9B5706}" type="presOf" srcId="{2FFD2AD7-8056-4375-8A85-AE3C356DAA84}" destId="{6569F82A-FE1C-4C3C-851A-A2ADA717F90A}" srcOrd="0" destOrd="0" presId="urn:microsoft.com/office/officeart/2005/8/layout/hierarchy1"/>
    <dgm:cxn modelId="{49FBB3F2-ED64-4A1A-A6CD-D21D1743A4D7}" type="presOf" srcId="{5AC296DD-728C-485A-987A-79F4412BF408}" destId="{6747EDBE-7092-4674-AE33-439210594626}" srcOrd="0" destOrd="0" presId="urn:microsoft.com/office/officeart/2005/8/layout/hierarchy1"/>
    <dgm:cxn modelId="{AB15AF12-EC38-473F-8C29-A9682219B456}" srcId="{B08FD494-C90A-44A4-AF17-D8B4CA66C24A}" destId="{7D5B4822-39DF-4C3A-B935-ADCE4CF30D2D}" srcOrd="0" destOrd="0" parTransId="{2335FBEF-876D-414C-B909-0B1386AAFEA7}" sibTransId="{F14099E0-B945-4022-813C-D2C3852F2A6F}"/>
    <dgm:cxn modelId="{BA150E69-EC84-4593-86F4-E8FF7172D717}" type="presOf" srcId="{C0FE6ED5-25F2-4F5B-B1B3-A65E46B636EE}" destId="{E231427F-806D-4BF0-8FCF-09909929ED4F}" srcOrd="0" destOrd="0" presId="urn:microsoft.com/office/officeart/2005/8/layout/hierarchy1"/>
    <dgm:cxn modelId="{4B8696DD-34F7-4875-83F7-626594B16021}" srcId="{332FB97B-6332-466B-8B35-509AB7CEC74B}" destId="{C0FE6ED5-25F2-4F5B-B1B3-A65E46B636EE}" srcOrd="0" destOrd="0" parTransId="{F1C4A351-290E-4FC9-8F56-7AC7CF780487}" sibTransId="{01B001C0-EE0C-48E0-A054-1F37FC72CCC3}"/>
    <dgm:cxn modelId="{6FF05DEB-B9F2-400A-A06B-21828F74F199}" srcId="{0AA89BAD-763F-4DB2-B0B3-64FC57229ABE}" destId="{93886557-5A65-43E2-952F-2257A01E4731}" srcOrd="1" destOrd="0" parTransId="{03433B4D-D162-49A6-9DE2-D85BDF307013}" sibTransId="{310245B4-E0B1-4F1C-9839-698E4D16C244}"/>
    <dgm:cxn modelId="{3292EFFB-DBC1-4325-B681-56005E33E88C}" type="presOf" srcId="{332FB97B-6332-466B-8B35-509AB7CEC74B}" destId="{4F6384F2-4BE7-4C9F-9D53-C34A166ED1A8}" srcOrd="0" destOrd="0" presId="urn:microsoft.com/office/officeart/2005/8/layout/hierarchy1"/>
    <dgm:cxn modelId="{774AC031-D826-4AB8-968D-1E7C22A712EA}" type="presOf" srcId="{B08FD494-C90A-44A4-AF17-D8B4CA66C24A}" destId="{B77AA7B3-0037-4C69-8E91-2E5DBEC7B43D}" srcOrd="0" destOrd="0" presId="urn:microsoft.com/office/officeart/2005/8/layout/hierarchy1"/>
    <dgm:cxn modelId="{20EF5D87-B18A-4CA0-8144-6E379BAD3DA5}" srcId="{5AC296DD-728C-485A-987A-79F4412BF408}" destId="{84B9C490-E70A-494D-A33B-BB4A2B4F594E}" srcOrd="0" destOrd="0" parTransId="{346B0A33-6766-4AFF-9243-77CDC75C5566}" sibTransId="{B21329C9-8D72-43BE-9B53-A6F86201E930}"/>
    <dgm:cxn modelId="{26D0A446-DA02-44BD-9906-B737106A288D}" srcId="{B1B7E61E-33AA-4AF6-9E95-6AA3F4E6074E}" destId="{5AC296DD-728C-485A-987A-79F4412BF408}" srcOrd="0" destOrd="0" parTransId="{C1A8520A-4C3D-4D0F-AB3A-30A16AE46832}" sibTransId="{95761DD0-E98A-4988-B199-EE7F5B39F52A}"/>
    <dgm:cxn modelId="{369A3D0D-5601-417C-8559-4EEF7691BC09}" type="presOf" srcId="{F1C4A351-290E-4FC9-8F56-7AC7CF780487}" destId="{09896E39-2011-43F9-85C0-35426BA6A559}" srcOrd="0" destOrd="0" presId="urn:microsoft.com/office/officeart/2005/8/layout/hierarchy1"/>
    <dgm:cxn modelId="{DA968505-514D-4FF8-B41E-6618066D9740}" type="presOf" srcId="{346B0A33-6766-4AFF-9243-77CDC75C5566}" destId="{AC7600E7-30B0-429A-AEE9-6AD212E032C2}" srcOrd="0" destOrd="0" presId="urn:microsoft.com/office/officeart/2005/8/layout/hierarchy1"/>
    <dgm:cxn modelId="{96062192-15EC-4335-A462-E49E6914B63C}" type="presOf" srcId="{7D493656-0653-4492-BCC9-AAA619D4F89F}" destId="{0C996D84-E3FA-49B7-9DA3-F9397ACE822E}" srcOrd="0" destOrd="0" presId="urn:microsoft.com/office/officeart/2005/8/layout/hierarchy1"/>
    <dgm:cxn modelId="{CE06D4FE-4E56-4E1C-9C7F-C586E85FD6B7}" srcId="{B1B7E61E-33AA-4AF6-9E95-6AA3F4E6074E}" destId="{3A776D4C-635E-4887-A26F-3FC068E6796E}" srcOrd="1" destOrd="0" parTransId="{42C417A4-C014-4DED-A6A9-CE4F817120F4}" sibTransId="{88933014-79AE-411D-82D5-2BF8D7C6EF1E}"/>
    <dgm:cxn modelId="{B5960B13-53E8-45BC-B960-41DCC4201BFF}" type="presOf" srcId="{3A776D4C-635E-4887-A26F-3FC068E6796E}" destId="{8E5A5D0F-D951-4080-8C88-46F36773E938}" srcOrd="0" destOrd="0" presId="urn:microsoft.com/office/officeart/2005/8/layout/hierarchy1"/>
    <dgm:cxn modelId="{48CF1BFC-2280-4D74-8973-3FA074154538}" srcId="{B08FD494-C90A-44A4-AF17-D8B4CA66C24A}" destId="{B1B7E61E-33AA-4AF6-9E95-6AA3F4E6074E}" srcOrd="1" destOrd="0" parTransId="{CC903D0F-F940-4EC1-9391-E13B3174BA59}" sibTransId="{0C7E783C-8486-4569-999B-0FFB648A13AC}"/>
    <dgm:cxn modelId="{2C42AA3F-6AF7-42A6-85F1-06528762BF74}" srcId="{3A776D4C-635E-4887-A26F-3FC068E6796E}" destId="{6B0D43FC-8C11-40D4-8A2C-6133700F5984}" srcOrd="0" destOrd="0" parTransId="{10B10474-3E8C-47D5-8BAB-799571CF615E}" sibTransId="{6FFC63D3-EA5C-4768-8118-024E0FAD4BF4}"/>
    <dgm:cxn modelId="{B5A2B8C7-E397-4E57-8187-97430962E88C}" type="presOf" srcId="{B1B7E61E-33AA-4AF6-9E95-6AA3F4E6074E}" destId="{68F1D751-551B-4BE4-B8CA-346A27DDA3A1}" srcOrd="0" destOrd="0" presId="urn:microsoft.com/office/officeart/2005/8/layout/hierarchy1"/>
    <dgm:cxn modelId="{A47E900C-34CC-44FD-83A0-FFB54EB4EFC0}" srcId="{7D493656-0653-4492-BCC9-AAA619D4F89F}" destId="{B08FD494-C90A-44A4-AF17-D8B4CA66C24A}" srcOrd="0" destOrd="0" parTransId="{2FFD2AD7-8056-4375-8A85-AE3C356DAA84}" sibTransId="{E10AB9B0-C8A4-4486-B259-164A2469C0F6}"/>
    <dgm:cxn modelId="{94D342D4-9ED0-4810-AF3D-7814C4A6BD30}" type="presOf" srcId="{10B10474-3E8C-47D5-8BAB-799571CF615E}" destId="{B83175C5-EACB-4DEB-B962-6415ADC952DC}" srcOrd="0" destOrd="0" presId="urn:microsoft.com/office/officeart/2005/8/layout/hierarchy1"/>
    <dgm:cxn modelId="{E03A32A3-A445-41DC-B441-81CB85E06BE6}" type="presOf" srcId="{0AA89BAD-763F-4DB2-B0B3-64FC57229ABE}" destId="{01B4AA46-0E32-492B-989A-3BE2E73FB706}" srcOrd="0" destOrd="0" presId="urn:microsoft.com/office/officeart/2005/8/layout/hierarchy1"/>
    <dgm:cxn modelId="{C7E10CD8-6A55-4240-BD78-5E36006C40EC}" type="presOf" srcId="{84B9C490-E70A-494D-A33B-BB4A2B4F594E}" destId="{922AEA07-5C15-49C2-A862-430C590CDCAC}" srcOrd="0" destOrd="0" presId="urn:microsoft.com/office/officeart/2005/8/layout/hierarchy1"/>
    <dgm:cxn modelId="{F68725E4-A4F3-4E0C-BE42-827BBF34DCF8}" type="presOf" srcId="{7D5B4822-39DF-4C3A-B935-ADCE4CF30D2D}" destId="{C84A9C01-8EDD-4506-8FF6-DEABD049D080}" srcOrd="0" destOrd="0" presId="urn:microsoft.com/office/officeart/2005/8/layout/hierarchy1"/>
    <dgm:cxn modelId="{4180EDAB-42F8-4C4A-9E9C-3B9ED0A0971E}" type="presOf" srcId="{113570D7-7E66-4993-BA00-876B359C5303}" destId="{3C75B084-4678-4EEE-8022-D53AF6FF81DA}" srcOrd="0" destOrd="0" presId="urn:microsoft.com/office/officeart/2005/8/layout/hierarchy1"/>
    <dgm:cxn modelId="{27C7BB50-72EC-4DB2-9F3B-1AF2DB159C6B}" srcId="{B1B7E61E-33AA-4AF6-9E95-6AA3F4E6074E}" destId="{332FB97B-6332-466B-8B35-509AB7CEC74B}" srcOrd="2" destOrd="0" parTransId="{113570D7-7E66-4993-BA00-876B359C5303}" sibTransId="{14F312FE-095E-4F11-B4F9-7BBBD0C943D9}"/>
    <dgm:cxn modelId="{E4DE1757-CBE7-428F-86E7-C8F50DAFA7B9}" type="presOf" srcId="{C1A8520A-4C3D-4D0F-AB3A-30A16AE46832}" destId="{88C3A4AA-2ECD-49A3-B619-DB352B8C05C9}" srcOrd="0" destOrd="0" presId="urn:microsoft.com/office/officeart/2005/8/layout/hierarchy1"/>
    <dgm:cxn modelId="{710D60D3-1D7E-492E-BE74-F5592DD11944}" type="presOf" srcId="{6B0D43FC-8C11-40D4-8A2C-6133700F5984}" destId="{154A1CE1-1131-498E-90DA-8D37774E9641}" srcOrd="0" destOrd="0" presId="urn:microsoft.com/office/officeart/2005/8/layout/hierarchy1"/>
    <dgm:cxn modelId="{E4A51FBE-24E7-4385-B9A2-8061A8FBD791}" type="presOf" srcId="{42C417A4-C014-4DED-A6A9-CE4F817120F4}" destId="{F0EB94ED-237C-470E-AC68-AF7ACB30C776}" srcOrd="0" destOrd="0" presId="urn:microsoft.com/office/officeart/2005/8/layout/hierarchy1"/>
    <dgm:cxn modelId="{1E0D4570-2200-4C2A-948B-5054A4BF057D}" type="presOf" srcId="{CC903D0F-F940-4EC1-9391-E13B3174BA59}" destId="{9531DC4A-17D9-4875-993F-E2A61EBEB732}" srcOrd="0" destOrd="0" presId="urn:microsoft.com/office/officeart/2005/8/layout/hierarchy1"/>
    <dgm:cxn modelId="{FEF13E2A-C3EC-4A8D-AF32-97A4C4063D1C}" type="presParOf" srcId="{01B4AA46-0E32-492B-989A-3BE2E73FB706}" destId="{3C02DD6D-2524-4B77-9824-0E1CC11BAD45}" srcOrd="0" destOrd="0" presId="urn:microsoft.com/office/officeart/2005/8/layout/hierarchy1"/>
    <dgm:cxn modelId="{54619CB1-C1CB-4940-AE16-8C9F682F35E3}" type="presParOf" srcId="{3C02DD6D-2524-4B77-9824-0E1CC11BAD45}" destId="{5128B056-2AB0-4E7D-9FC7-C2157832381D}" srcOrd="0" destOrd="0" presId="urn:microsoft.com/office/officeart/2005/8/layout/hierarchy1"/>
    <dgm:cxn modelId="{DD4EE12F-7BF0-427E-8E5E-15AEA79503A4}" type="presParOf" srcId="{5128B056-2AB0-4E7D-9FC7-C2157832381D}" destId="{913F36F5-967D-4560-8A63-8E3CC59CE104}" srcOrd="0" destOrd="0" presId="urn:microsoft.com/office/officeart/2005/8/layout/hierarchy1"/>
    <dgm:cxn modelId="{071509EC-7EA0-4E0F-9989-5B7A0A98246D}" type="presParOf" srcId="{5128B056-2AB0-4E7D-9FC7-C2157832381D}" destId="{0C996D84-E3FA-49B7-9DA3-F9397ACE822E}" srcOrd="1" destOrd="0" presId="urn:microsoft.com/office/officeart/2005/8/layout/hierarchy1"/>
    <dgm:cxn modelId="{12FF9535-0A42-4E4A-8EE2-C78C4B8373F3}" type="presParOf" srcId="{3C02DD6D-2524-4B77-9824-0E1CC11BAD45}" destId="{EF99EA88-2698-43BA-9091-42F3A5C5CB62}" srcOrd="1" destOrd="0" presId="urn:microsoft.com/office/officeart/2005/8/layout/hierarchy1"/>
    <dgm:cxn modelId="{9585A1C4-701B-43F2-8544-CFCA11C05931}" type="presParOf" srcId="{EF99EA88-2698-43BA-9091-42F3A5C5CB62}" destId="{6569F82A-FE1C-4C3C-851A-A2ADA717F90A}" srcOrd="0" destOrd="0" presId="urn:microsoft.com/office/officeart/2005/8/layout/hierarchy1"/>
    <dgm:cxn modelId="{057C761A-D95E-4E7E-B21A-992EE204A55A}" type="presParOf" srcId="{EF99EA88-2698-43BA-9091-42F3A5C5CB62}" destId="{43667C82-F959-4F19-8001-8F0A3C6BADDC}" srcOrd="1" destOrd="0" presId="urn:microsoft.com/office/officeart/2005/8/layout/hierarchy1"/>
    <dgm:cxn modelId="{0B6FFCB7-ED43-4618-AA41-7AC580FB77F8}" type="presParOf" srcId="{43667C82-F959-4F19-8001-8F0A3C6BADDC}" destId="{7DB1FFA8-C3E5-4100-9240-FFD648473128}" srcOrd="0" destOrd="0" presId="urn:microsoft.com/office/officeart/2005/8/layout/hierarchy1"/>
    <dgm:cxn modelId="{616838F1-CB37-411D-8EF0-80614EB9183D}" type="presParOf" srcId="{7DB1FFA8-C3E5-4100-9240-FFD648473128}" destId="{0693D391-D60D-49BA-A3B3-DC3787F71C52}" srcOrd="0" destOrd="0" presId="urn:microsoft.com/office/officeart/2005/8/layout/hierarchy1"/>
    <dgm:cxn modelId="{705F1575-ECAA-4149-91FE-ED147807D939}" type="presParOf" srcId="{7DB1FFA8-C3E5-4100-9240-FFD648473128}" destId="{B77AA7B3-0037-4C69-8E91-2E5DBEC7B43D}" srcOrd="1" destOrd="0" presId="urn:microsoft.com/office/officeart/2005/8/layout/hierarchy1"/>
    <dgm:cxn modelId="{617E4E59-D173-42D3-95C2-55C2BA983BCA}" type="presParOf" srcId="{43667C82-F959-4F19-8001-8F0A3C6BADDC}" destId="{B294F5EB-E9F2-4B19-98BD-0243EFDC48D9}" srcOrd="1" destOrd="0" presId="urn:microsoft.com/office/officeart/2005/8/layout/hierarchy1"/>
    <dgm:cxn modelId="{1290DDC8-59F4-4574-A2FA-3EAF95639568}" type="presParOf" srcId="{B294F5EB-E9F2-4B19-98BD-0243EFDC48D9}" destId="{36056A72-F154-44E4-B465-24854F70A062}" srcOrd="0" destOrd="0" presId="urn:microsoft.com/office/officeart/2005/8/layout/hierarchy1"/>
    <dgm:cxn modelId="{8D23E7AD-EA8E-4768-BA46-843D61EE5B9E}" type="presParOf" srcId="{B294F5EB-E9F2-4B19-98BD-0243EFDC48D9}" destId="{17F40164-1AC6-41C9-9B3E-52056CFEFEC9}" srcOrd="1" destOrd="0" presId="urn:microsoft.com/office/officeart/2005/8/layout/hierarchy1"/>
    <dgm:cxn modelId="{3600775E-9D3F-4A3A-B428-914AC1D90514}" type="presParOf" srcId="{17F40164-1AC6-41C9-9B3E-52056CFEFEC9}" destId="{B5E25A5D-63ED-4267-9554-67560F861CAB}" srcOrd="0" destOrd="0" presId="urn:microsoft.com/office/officeart/2005/8/layout/hierarchy1"/>
    <dgm:cxn modelId="{564160BF-7EF3-4DBC-83A1-6A76D8152E65}" type="presParOf" srcId="{B5E25A5D-63ED-4267-9554-67560F861CAB}" destId="{30AE4EC7-83C8-4978-A695-8A1FA6469222}" srcOrd="0" destOrd="0" presId="urn:microsoft.com/office/officeart/2005/8/layout/hierarchy1"/>
    <dgm:cxn modelId="{8D8138A1-07CA-4757-B3AC-281591B45A97}" type="presParOf" srcId="{B5E25A5D-63ED-4267-9554-67560F861CAB}" destId="{C84A9C01-8EDD-4506-8FF6-DEABD049D080}" srcOrd="1" destOrd="0" presId="urn:microsoft.com/office/officeart/2005/8/layout/hierarchy1"/>
    <dgm:cxn modelId="{03414376-C976-47CA-AB0C-2ABA54CAC9D2}" type="presParOf" srcId="{17F40164-1AC6-41C9-9B3E-52056CFEFEC9}" destId="{536DF2B9-1918-4B0F-B2DF-43DE59F8E8BC}" srcOrd="1" destOrd="0" presId="urn:microsoft.com/office/officeart/2005/8/layout/hierarchy1"/>
    <dgm:cxn modelId="{68556876-AC1C-4356-97E4-E8CA19566269}" type="presParOf" srcId="{B294F5EB-E9F2-4B19-98BD-0243EFDC48D9}" destId="{9531DC4A-17D9-4875-993F-E2A61EBEB732}" srcOrd="2" destOrd="0" presId="urn:microsoft.com/office/officeart/2005/8/layout/hierarchy1"/>
    <dgm:cxn modelId="{9AA9B9D8-6C75-4310-805D-EB6E9B1BF18D}" type="presParOf" srcId="{B294F5EB-E9F2-4B19-98BD-0243EFDC48D9}" destId="{592833A7-3F45-44E9-AF96-544D55B1DB7F}" srcOrd="3" destOrd="0" presId="urn:microsoft.com/office/officeart/2005/8/layout/hierarchy1"/>
    <dgm:cxn modelId="{BDCDC898-963F-4696-8EDC-8381BAF522F0}" type="presParOf" srcId="{592833A7-3F45-44E9-AF96-544D55B1DB7F}" destId="{66C51490-9446-4C71-98EB-2C064C5041FD}" srcOrd="0" destOrd="0" presId="urn:microsoft.com/office/officeart/2005/8/layout/hierarchy1"/>
    <dgm:cxn modelId="{0D2B2CC3-AA33-41B9-83BB-F2172A356456}" type="presParOf" srcId="{66C51490-9446-4C71-98EB-2C064C5041FD}" destId="{B336CA4A-F82D-4263-80F2-0BE354BF09A6}" srcOrd="0" destOrd="0" presId="urn:microsoft.com/office/officeart/2005/8/layout/hierarchy1"/>
    <dgm:cxn modelId="{BB1E91DF-D3E7-4194-A24B-A716F2F71EC3}" type="presParOf" srcId="{66C51490-9446-4C71-98EB-2C064C5041FD}" destId="{68F1D751-551B-4BE4-B8CA-346A27DDA3A1}" srcOrd="1" destOrd="0" presId="urn:microsoft.com/office/officeart/2005/8/layout/hierarchy1"/>
    <dgm:cxn modelId="{66234505-5B70-4780-B29A-FF70B7B0DCD8}" type="presParOf" srcId="{592833A7-3F45-44E9-AF96-544D55B1DB7F}" destId="{82DBC77B-BFBE-4496-82DE-60A151353252}" srcOrd="1" destOrd="0" presId="urn:microsoft.com/office/officeart/2005/8/layout/hierarchy1"/>
    <dgm:cxn modelId="{06487D3C-2F98-4F22-8A02-47AD8F06F387}" type="presParOf" srcId="{82DBC77B-BFBE-4496-82DE-60A151353252}" destId="{88C3A4AA-2ECD-49A3-B619-DB352B8C05C9}" srcOrd="0" destOrd="0" presId="urn:microsoft.com/office/officeart/2005/8/layout/hierarchy1"/>
    <dgm:cxn modelId="{321F0AE3-A3DB-4E10-82F2-4839A866BA95}" type="presParOf" srcId="{82DBC77B-BFBE-4496-82DE-60A151353252}" destId="{4F5848A3-3C74-4DC2-A0FB-438935EC6ED1}" srcOrd="1" destOrd="0" presId="urn:microsoft.com/office/officeart/2005/8/layout/hierarchy1"/>
    <dgm:cxn modelId="{86170D4F-702C-4BD1-B16C-8B74B6E256FD}" type="presParOf" srcId="{4F5848A3-3C74-4DC2-A0FB-438935EC6ED1}" destId="{2C3F3E18-8FE1-438D-AD42-147BE975843F}" srcOrd="0" destOrd="0" presId="urn:microsoft.com/office/officeart/2005/8/layout/hierarchy1"/>
    <dgm:cxn modelId="{994F4651-7F80-4238-A6A6-7C52ECAA0827}" type="presParOf" srcId="{2C3F3E18-8FE1-438D-AD42-147BE975843F}" destId="{FB6A4BC2-D7ED-40EC-93C3-46FD4813DBD4}" srcOrd="0" destOrd="0" presId="urn:microsoft.com/office/officeart/2005/8/layout/hierarchy1"/>
    <dgm:cxn modelId="{4DF9D1B0-72DE-46ED-827E-DA0E909D3623}" type="presParOf" srcId="{2C3F3E18-8FE1-438D-AD42-147BE975843F}" destId="{6747EDBE-7092-4674-AE33-439210594626}" srcOrd="1" destOrd="0" presId="urn:microsoft.com/office/officeart/2005/8/layout/hierarchy1"/>
    <dgm:cxn modelId="{BB020CB6-B4B2-4B49-9A3F-ED84E5EA355A}" type="presParOf" srcId="{4F5848A3-3C74-4DC2-A0FB-438935EC6ED1}" destId="{6B2B111E-5138-42FD-973F-AA2C8E8DEE65}" srcOrd="1" destOrd="0" presId="urn:microsoft.com/office/officeart/2005/8/layout/hierarchy1"/>
    <dgm:cxn modelId="{AD97492D-9796-486B-A4DE-C4C95F838076}" type="presParOf" srcId="{6B2B111E-5138-42FD-973F-AA2C8E8DEE65}" destId="{AC7600E7-30B0-429A-AEE9-6AD212E032C2}" srcOrd="0" destOrd="0" presId="urn:microsoft.com/office/officeart/2005/8/layout/hierarchy1"/>
    <dgm:cxn modelId="{82E20EE0-ABFF-470A-8340-96BC3600F610}" type="presParOf" srcId="{6B2B111E-5138-42FD-973F-AA2C8E8DEE65}" destId="{3E2C7F63-A5CE-4E74-B38B-E0C8AC92F2A7}" srcOrd="1" destOrd="0" presId="urn:microsoft.com/office/officeart/2005/8/layout/hierarchy1"/>
    <dgm:cxn modelId="{D1B686F6-E0F1-4C42-8262-DA5B201B2C48}" type="presParOf" srcId="{3E2C7F63-A5CE-4E74-B38B-E0C8AC92F2A7}" destId="{485F8316-BD08-42D6-A21C-585C87267F46}" srcOrd="0" destOrd="0" presId="urn:microsoft.com/office/officeart/2005/8/layout/hierarchy1"/>
    <dgm:cxn modelId="{150F1D7D-772A-407C-9BF6-08928A6F009F}" type="presParOf" srcId="{485F8316-BD08-42D6-A21C-585C87267F46}" destId="{8E7F7FDC-7B1F-4AC6-9B39-C7A636EC5B92}" srcOrd="0" destOrd="0" presId="urn:microsoft.com/office/officeart/2005/8/layout/hierarchy1"/>
    <dgm:cxn modelId="{52864DC0-07C0-4337-BA86-8668C97F07FB}" type="presParOf" srcId="{485F8316-BD08-42D6-A21C-585C87267F46}" destId="{922AEA07-5C15-49C2-A862-430C590CDCAC}" srcOrd="1" destOrd="0" presId="urn:microsoft.com/office/officeart/2005/8/layout/hierarchy1"/>
    <dgm:cxn modelId="{08D970B8-1421-4CDD-B5E5-61ED6172894C}" type="presParOf" srcId="{3E2C7F63-A5CE-4E74-B38B-E0C8AC92F2A7}" destId="{325C40D3-02A1-4998-A74C-98E7AEFB12CD}" srcOrd="1" destOrd="0" presId="urn:microsoft.com/office/officeart/2005/8/layout/hierarchy1"/>
    <dgm:cxn modelId="{C5A3DCAA-A329-48A5-8649-51CC7072DFD2}" type="presParOf" srcId="{82DBC77B-BFBE-4496-82DE-60A151353252}" destId="{F0EB94ED-237C-470E-AC68-AF7ACB30C776}" srcOrd="2" destOrd="0" presId="urn:microsoft.com/office/officeart/2005/8/layout/hierarchy1"/>
    <dgm:cxn modelId="{5E621C65-2879-4954-9B58-58C3FBD4F61E}" type="presParOf" srcId="{82DBC77B-BFBE-4496-82DE-60A151353252}" destId="{7CC12FAC-BCB4-43FE-9C5A-941FE5B189EC}" srcOrd="3" destOrd="0" presId="urn:microsoft.com/office/officeart/2005/8/layout/hierarchy1"/>
    <dgm:cxn modelId="{1EE9F64E-BA2E-45FD-9426-F040E9D8E68C}" type="presParOf" srcId="{7CC12FAC-BCB4-43FE-9C5A-941FE5B189EC}" destId="{28AC2225-CB3C-4958-A64C-029085F2A85A}" srcOrd="0" destOrd="0" presId="urn:microsoft.com/office/officeart/2005/8/layout/hierarchy1"/>
    <dgm:cxn modelId="{EC131910-0C22-4612-836F-0B9754277D00}" type="presParOf" srcId="{28AC2225-CB3C-4958-A64C-029085F2A85A}" destId="{F6D49552-DA53-421A-A0FD-195A4BB8B514}" srcOrd="0" destOrd="0" presId="urn:microsoft.com/office/officeart/2005/8/layout/hierarchy1"/>
    <dgm:cxn modelId="{F056B18D-9118-4BE9-9305-28F109E73F18}" type="presParOf" srcId="{28AC2225-CB3C-4958-A64C-029085F2A85A}" destId="{8E5A5D0F-D951-4080-8C88-46F36773E938}" srcOrd="1" destOrd="0" presId="urn:microsoft.com/office/officeart/2005/8/layout/hierarchy1"/>
    <dgm:cxn modelId="{2B8BC9D3-A144-4C30-B176-1C11C6DBA0FD}" type="presParOf" srcId="{7CC12FAC-BCB4-43FE-9C5A-941FE5B189EC}" destId="{3F820A67-E184-4355-97ED-E95FA50BA11D}" srcOrd="1" destOrd="0" presId="urn:microsoft.com/office/officeart/2005/8/layout/hierarchy1"/>
    <dgm:cxn modelId="{793FB557-58C1-46D0-83A2-CBC46051BDD7}" type="presParOf" srcId="{3F820A67-E184-4355-97ED-E95FA50BA11D}" destId="{B83175C5-EACB-4DEB-B962-6415ADC952DC}" srcOrd="0" destOrd="0" presId="urn:microsoft.com/office/officeart/2005/8/layout/hierarchy1"/>
    <dgm:cxn modelId="{6109820E-2DDE-494B-A976-520D979E0FAE}" type="presParOf" srcId="{3F820A67-E184-4355-97ED-E95FA50BA11D}" destId="{D6CF3B4B-14DB-4E2B-AF2E-B05A32F60B69}" srcOrd="1" destOrd="0" presId="urn:microsoft.com/office/officeart/2005/8/layout/hierarchy1"/>
    <dgm:cxn modelId="{905828DD-99A7-4E3B-8786-9EEA8F2FC870}" type="presParOf" srcId="{D6CF3B4B-14DB-4E2B-AF2E-B05A32F60B69}" destId="{52908384-A2AD-4CCF-853D-5AA43E328B7C}" srcOrd="0" destOrd="0" presId="urn:microsoft.com/office/officeart/2005/8/layout/hierarchy1"/>
    <dgm:cxn modelId="{9199047D-CC44-4AF4-9BC1-BF1CBC9E4236}" type="presParOf" srcId="{52908384-A2AD-4CCF-853D-5AA43E328B7C}" destId="{41E33359-B422-4F74-92C3-F096286692FF}" srcOrd="0" destOrd="0" presId="urn:microsoft.com/office/officeart/2005/8/layout/hierarchy1"/>
    <dgm:cxn modelId="{87546F0F-01BF-4CD5-86D1-5EAE7A56FDF6}" type="presParOf" srcId="{52908384-A2AD-4CCF-853D-5AA43E328B7C}" destId="{154A1CE1-1131-498E-90DA-8D37774E9641}" srcOrd="1" destOrd="0" presId="urn:microsoft.com/office/officeart/2005/8/layout/hierarchy1"/>
    <dgm:cxn modelId="{5DD3C837-A346-4878-A711-9EA27EA3E01D}" type="presParOf" srcId="{D6CF3B4B-14DB-4E2B-AF2E-B05A32F60B69}" destId="{36662401-456B-4E58-A83B-C2A3695B0408}" srcOrd="1" destOrd="0" presId="urn:microsoft.com/office/officeart/2005/8/layout/hierarchy1"/>
    <dgm:cxn modelId="{7C80E875-D10D-4D8C-9092-E654CECF09D3}" type="presParOf" srcId="{82DBC77B-BFBE-4496-82DE-60A151353252}" destId="{3C75B084-4678-4EEE-8022-D53AF6FF81DA}" srcOrd="4" destOrd="0" presId="urn:microsoft.com/office/officeart/2005/8/layout/hierarchy1"/>
    <dgm:cxn modelId="{C968F1E0-D35F-4F3E-89D7-E1FB45E4C097}" type="presParOf" srcId="{82DBC77B-BFBE-4496-82DE-60A151353252}" destId="{01CB3D0A-0826-4AE5-AFD9-C1317AE000EA}" srcOrd="5" destOrd="0" presId="urn:microsoft.com/office/officeart/2005/8/layout/hierarchy1"/>
    <dgm:cxn modelId="{DA41B8BE-7B78-4E98-9ADF-8D6EFDFFF9A9}" type="presParOf" srcId="{01CB3D0A-0826-4AE5-AFD9-C1317AE000EA}" destId="{5795937E-B33C-47A8-B95A-4E4FC8F2AF36}" srcOrd="0" destOrd="0" presId="urn:microsoft.com/office/officeart/2005/8/layout/hierarchy1"/>
    <dgm:cxn modelId="{43416817-81A6-4C08-88C5-7C90F460E3E5}" type="presParOf" srcId="{5795937E-B33C-47A8-B95A-4E4FC8F2AF36}" destId="{BEAF9C98-0FB5-46D9-9EC2-A4E57A31A1BF}" srcOrd="0" destOrd="0" presId="urn:microsoft.com/office/officeart/2005/8/layout/hierarchy1"/>
    <dgm:cxn modelId="{2D5296A4-C58C-4171-B301-BF8EF84A1788}" type="presParOf" srcId="{5795937E-B33C-47A8-B95A-4E4FC8F2AF36}" destId="{4F6384F2-4BE7-4C9F-9D53-C34A166ED1A8}" srcOrd="1" destOrd="0" presId="urn:microsoft.com/office/officeart/2005/8/layout/hierarchy1"/>
    <dgm:cxn modelId="{44AF357D-A066-4243-BE7F-4BD4D47B3A98}" type="presParOf" srcId="{01CB3D0A-0826-4AE5-AFD9-C1317AE000EA}" destId="{A7CAD35B-DFD3-40BB-91DC-5D09F2BB0972}" srcOrd="1" destOrd="0" presId="urn:microsoft.com/office/officeart/2005/8/layout/hierarchy1"/>
    <dgm:cxn modelId="{0744F8F7-592B-4517-9F94-56ADAF7B96A4}" type="presParOf" srcId="{A7CAD35B-DFD3-40BB-91DC-5D09F2BB0972}" destId="{09896E39-2011-43F9-85C0-35426BA6A559}" srcOrd="0" destOrd="0" presId="urn:microsoft.com/office/officeart/2005/8/layout/hierarchy1"/>
    <dgm:cxn modelId="{1AFAE47B-7877-4E88-8F2E-5FD30AA870E1}" type="presParOf" srcId="{A7CAD35B-DFD3-40BB-91DC-5D09F2BB0972}" destId="{E6A9827C-0D4E-41F8-975B-48EB305ABEC8}" srcOrd="1" destOrd="0" presId="urn:microsoft.com/office/officeart/2005/8/layout/hierarchy1"/>
    <dgm:cxn modelId="{0134C9C4-5E68-4CC7-A9FB-FEEC7DA6A09F}" type="presParOf" srcId="{E6A9827C-0D4E-41F8-975B-48EB305ABEC8}" destId="{666054D4-61BE-4614-B62A-1B1B2D7687EE}" srcOrd="0" destOrd="0" presId="urn:microsoft.com/office/officeart/2005/8/layout/hierarchy1"/>
    <dgm:cxn modelId="{A0AF7725-F729-4280-8E25-6140D03BA34A}" type="presParOf" srcId="{666054D4-61BE-4614-B62A-1B1B2D7687EE}" destId="{437452F2-F9DC-4328-A72A-4D67A7C25B8E}" srcOrd="0" destOrd="0" presId="urn:microsoft.com/office/officeart/2005/8/layout/hierarchy1"/>
    <dgm:cxn modelId="{D160F602-334C-4646-B937-264C72EA9E67}" type="presParOf" srcId="{666054D4-61BE-4614-B62A-1B1B2D7687EE}" destId="{E231427F-806D-4BF0-8FCF-09909929ED4F}" srcOrd="1" destOrd="0" presId="urn:microsoft.com/office/officeart/2005/8/layout/hierarchy1"/>
    <dgm:cxn modelId="{2A151C04-3A4F-41C4-9C55-6DDDD029B05D}" type="presParOf" srcId="{E6A9827C-0D4E-41F8-975B-48EB305ABEC8}" destId="{C6FC5DD1-EE60-46CA-A305-05CADA56C6A0}" srcOrd="1" destOrd="0" presId="urn:microsoft.com/office/officeart/2005/8/layout/hierarchy1"/>
    <dgm:cxn modelId="{AF358134-F398-4DE5-99D0-F935A12F04F4}" type="presParOf" srcId="{01B4AA46-0E32-492B-989A-3BE2E73FB706}" destId="{38C3077B-A08D-4334-A1E7-E5221FF60614}" srcOrd="1" destOrd="0" presId="urn:microsoft.com/office/officeart/2005/8/layout/hierarchy1"/>
    <dgm:cxn modelId="{9C2ECC6F-3D53-4B76-9811-F58FB05B2C6E}" type="presParOf" srcId="{38C3077B-A08D-4334-A1E7-E5221FF60614}" destId="{87EF86EF-3F7C-40EF-BE78-21BC4A4254A4}" srcOrd="0" destOrd="0" presId="urn:microsoft.com/office/officeart/2005/8/layout/hierarchy1"/>
    <dgm:cxn modelId="{87E2D887-3EA4-41A3-AF75-B0AE80BEC9BE}" type="presParOf" srcId="{87EF86EF-3F7C-40EF-BE78-21BC4A4254A4}" destId="{9B4A6C44-E1FE-49F3-B910-4E33D5B24BCB}" srcOrd="0" destOrd="0" presId="urn:microsoft.com/office/officeart/2005/8/layout/hierarchy1"/>
    <dgm:cxn modelId="{F57705B4-5421-41BF-8BE8-B02B2B51FF90}" type="presParOf" srcId="{87EF86EF-3F7C-40EF-BE78-21BC4A4254A4}" destId="{D7D8815C-2EED-4BC1-BCB0-72B60F4BE589}" srcOrd="1" destOrd="0" presId="urn:microsoft.com/office/officeart/2005/8/layout/hierarchy1"/>
    <dgm:cxn modelId="{44E89CFD-AB8B-4F78-B661-E0057DA3B27A}" type="presParOf" srcId="{38C3077B-A08D-4334-A1E7-E5221FF60614}" destId="{810D7462-53ED-41B5-A9AD-849B9CB499B6}" srcOrd="1" destOrd="0" presId="urn:microsoft.com/office/officeart/2005/8/layout/hierarchy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9896E39-2011-43F9-85C0-35426BA6A559}">
      <dsp:nvSpPr>
        <dsp:cNvPr id="0" name=""/>
        <dsp:cNvSpPr/>
      </dsp:nvSpPr>
      <dsp:spPr>
        <a:xfrm>
          <a:off x="3241924" y="2332411"/>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75B084-4678-4EEE-8022-D53AF6FF81DA}">
      <dsp:nvSpPr>
        <dsp:cNvPr id="0" name=""/>
        <dsp:cNvSpPr/>
      </dsp:nvSpPr>
      <dsp:spPr>
        <a:xfrm>
          <a:off x="2452841" y="1700048"/>
          <a:ext cx="834802" cy="198645"/>
        </a:xfrm>
        <a:custGeom>
          <a:avLst/>
          <a:gdLst/>
          <a:ahLst/>
          <a:cxnLst/>
          <a:rect l="0" t="0" r="0" b="0"/>
          <a:pathLst>
            <a:path>
              <a:moveTo>
                <a:pt x="0" y="0"/>
              </a:moveTo>
              <a:lnTo>
                <a:pt x="0" y="178174"/>
              </a:lnTo>
              <a:lnTo>
                <a:pt x="1098762" y="178174"/>
              </a:lnTo>
              <a:lnTo>
                <a:pt x="1098762"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83175C5-EACB-4DEB-B962-6415ADC952DC}">
      <dsp:nvSpPr>
        <dsp:cNvPr id="0" name=""/>
        <dsp:cNvSpPr/>
      </dsp:nvSpPr>
      <dsp:spPr>
        <a:xfrm>
          <a:off x="2407121" y="2332411"/>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0EB94ED-237C-470E-AC68-AF7ACB30C776}">
      <dsp:nvSpPr>
        <dsp:cNvPr id="0" name=""/>
        <dsp:cNvSpPr/>
      </dsp:nvSpPr>
      <dsp:spPr>
        <a:xfrm>
          <a:off x="2407121" y="1700048"/>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C7600E7-30B0-429A-AEE9-6AD212E032C2}">
      <dsp:nvSpPr>
        <dsp:cNvPr id="0" name=""/>
        <dsp:cNvSpPr/>
      </dsp:nvSpPr>
      <dsp:spPr>
        <a:xfrm>
          <a:off x="1572318" y="2332411"/>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8C3A4AA-2ECD-49A3-B619-DB352B8C05C9}">
      <dsp:nvSpPr>
        <dsp:cNvPr id="0" name=""/>
        <dsp:cNvSpPr/>
      </dsp:nvSpPr>
      <dsp:spPr>
        <a:xfrm>
          <a:off x="1618038" y="1700048"/>
          <a:ext cx="834802" cy="198645"/>
        </a:xfrm>
        <a:custGeom>
          <a:avLst/>
          <a:gdLst/>
          <a:ahLst/>
          <a:cxnLst/>
          <a:rect l="0" t="0" r="0" b="0"/>
          <a:pathLst>
            <a:path>
              <a:moveTo>
                <a:pt x="1098762" y="0"/>
              </a:moveTo>
              <a:lnTo>
                <a:pt x="1098762" y="178174"/>
              </a:lnTo>
              <a:lnTo>
                <a:pt x="0" y="178174"/>
              </a:lnTo>
              <a:lnTo>
                <a:pt x="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531DC4A-17D9-4875-993F-E2A61EBEB732}">
      <dsp:nvSpPr>
        <dsp:cNvPr id="0" name=""/>
        <dsp:cNvSpPr/>
      </dsp:nvSpPr>
      <dsp:spPr>
        <a:xfrm>
          <a:off x="2035440" y="1067684"/>
          <a:ext cx="417401" cy="198645"/>
        </a:xfrm>
        <a:custGeom>
          <a:avLst/>
          <a:gdLst/>
          <a:ahLst/>
          <a:cxnLst/>
          <a:rect l="0" t="0" r="0" b="0"/>
          <a:pathLst>
            <a:path>
              <a:moveTo>
                <a:pt x="0" y="0"/>
              </a:moveTo>
              <a:lnTo>
                <a:pt x="0" y="178174"/>
              </a:lnTo>
              <a:lnTo>
                <a:pt x="549381" y="178174"/>
              </a:lnTo>
              <a:lnTo>
                <a:pt x="549381"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056A72-F154-44E4-B465-24854F70A062}">
      <dsp:nvSpPr>
        <dsp:cNvPr id="0" name=""/>
        <dsp:cNvSpPr/>
      </dsp:nvSpPr>
      <dsp:spPr>
        <a:xfrm>
          <a:off x="1618038" y="1067684"/>
          <a:ext cx="417401" cy="198645"/>
        </a:xfrm>
        <a:custGeom>
          <a:avLst/>
          <a:gdLst/>
          <a:ahLst/>
          <a:cxnLst/>
          <a:rect l="0" t="0" r="0" b="0"/>
          <a:pathLst>
            <a:path>
              <a:moveTo>
                <a:pt x="549381" y="0"/>
              </a:moveTo>
              <a:lnTo>
                <a:pt x="549381" y="178174"/>
              </a:lnTo>
              <a:lnTo>
                <a:pt x="0" y="178174"/>
              </a:lnTo>
              <a:lnTo>
                <a:pt x="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569F82A-FE1C-4C3C-851A-A2ADA717F90A}">
      <dsp:nvSpPr>
        <dsp:cNvPr id="0" name=""/>
        <dsp:cNvSpPr/>
      </dsp:nvSpPr>
      <dsp:spPr>
        <a:xfrm>
          <a:off x="1989720" y="435321"/>
          <a:ext cx="91440" cy="198645"/>
        </a:xfrm>
        <a:custGeom>
          <a:avLst/>
          <a:gdLst/>
          <a:ahLst/>
          <a:cxnLst/>
          <a:rect l="0" t="0" r="0" b="0"/>
          <a:pathLst>
            <a:path>
              <a:moveTo>
                <a:pt x="45720" y="0"/>
              </a:moveTo>
              <a:lnTo>
                <a:pt x="45720" y="26145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13F36F5-967D-4560-8A63-8E3CC59CE104}">
      <dsp:nvSpPr>
        <dsp:cNvPr id="0" name=""/>
        <dsp:cNvSpPr/>
      </dsp:nvSpPr>
      <dsp:spPr>
        <a:xfrm>
          <a:off x="1693930" y="160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996D84-E3FA-49B7-9DA3-F9397ACE822E}">
      <dsp:nvSpPr>
        <dsp:cNvPr id="0" name=""/>
        <dsp:cNvSpPr/>
      </dsp:nvSpPr>
      <dsp:spPr>
        <a:xfrm>
          <a:off x="1769821" y="7370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CLIENT Project Committee</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1769821" y="73700"/>
        <a:ext cx="683020" cy="433718"/>
      </dsp:txXfrm>
    </dsp:sp>
    <dsp:sp modelId="{0693D391-D60D-49BA-A3B3-DC3787F71C52}">
      <dsp:nvSpPr>
        <dsp:cNvPr id="0" name=""/>
        <dsp:cNvSpPr/>
      </dsp:nvSpPr>
      <dsp:spPr>
        <a:xfrm>
          <a:off x="1693930" y="63396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7AA7B3-0037-4C69-8E91-2E5DBEC7B43D}">
      <dsp:nvSpPr>
        <dsp:cNvPr id="0" name=""/>
        <dsp:cNvSpPr/>
      </dsp:nvSpPr>
      <dsp:spPr>
        <a:xfrm>
          <a:off x="1769821" y="70606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VERBAT Project Manager</a:t>
          </a:r>
        </a:p>
      </dsp:txBody>
      <dsp:txXfrm>
        <a:off x="1769821" y="706063"/>
        <a:ext cx="683020" cy="433718"/>
      </dsp:txXfrm>
    </dsp:sp>
    <dsp:sp modelId="{30AE4EC7-83C8-4978-A695-8A1FA6469222}">
      <dsp:nvSpPr>
        <dsp:cNvPr id="0" name=""/>
        <dsp:cNvSpPr/>
      </dsp:nvSpPr>
      <dsp:spPr>
        <a:xfrm>
          <a:off x="1276528" y="1266330"/>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4A9C01-8EDD-4506-8FF6-DEABD049D080}">
      <dsp:nvSpPr>
        <dsp:cNvPr id="0" name=""/>
        <dsp:cNvSpPr/>
      </dsp:nvSpPr>
      <dsp:spPr>
        <a:xfrm>
          <a:off x="1352419" y="1338426"/>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Business Unit HOD</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1352419" y="1338426"/>
        <a:ext cx="683020" cy="433718"/>
      </dsp:txXfrm>
    </dsp:sp>
    <dsp:sp modelId="{B336CA4A-F82D-4263-80F2-0BE354BF09A6}">
      <dsp:nvSpPr>
        <dsp:cNvPr id="0" name=""/>
        <dsp:cNvSpPr/>
      </dsp:nvSpPr>
      <dsp:spPr>
        <a:xfrm>
          <a:off x="2111331" y="1266330"/>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F1D751-551B-4BE4-B8CA-346A27DDA3A1}">
      <dsp:nvSpPr>
        <dsp:cNvPr id="0" name=""/>
        <dsp:cNvSpPr/>
      </dsp:nvSpPr>
      <dsp:spPr>
        <a:xfrm>
          <a:off x="2187222" y="1338426"/>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HOD</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2187222" y="1338426"/>
        <a:ext cx="683020" cy="433718"/>
      </dsp:txXfrm>
    </dsp:sp>
    <dsp:sp modelId="{FB6A4BC2-D7ED-40EC-93C3-46FD4813DBD4}">
      <dsp:nvSpPr>
        <dsp:cNvPr id="0" name=""/>
        <dsp:cNvSpPr/>
      </dsp:nvSpPr>
      <dsp:spPr>
        <a:xfrm>
          <a:off x="1276528" y="189869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47EDBE-7092-4674-AE33-439210594626}">
      <dsp:nvSpPr>
        <dsp:cNvPr id="0" name=""/>
        <dsp:cNvSpPr/>
      </dsp:nvSpPr>
      <dsp:spPr>
        <a:xfrm>
          <a:off x="1352419" y="197079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Engineer / MSSP Developer</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1352419" y="1970790"/>
        <a:ext cx="683020" cy="433718"/>
      </dsp:txXfrm>
    </dsp:sp>
    <dsp:sp modelId="{8E7F7FDC-7B1F-4AC6-9B39-C7A636EC5B92}">
      <dsp:nvSpPr>
        <dsp:cNvPr id="0" name=""/>
        <dsp:cNvSpPr/>
      </dsp:nvSpPr>
      <dsp:spPr>
        <a:xfrm>
          <a:off x="1276528" y="253105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2AEA07-5C15-49C2-A862-430C590CDCAC}">
      <dsp:nvSpPr>
        <dsp:cNvPr id="0" name=""/>
        <dsp:cNvSpPr/>
      </dsp:nvSpPr>
      <dsp:spPr>
        <a:xfrm>
          <a:off x="1352419" y="260315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Hardward Support Engineer</a:t>
          </a:r>
        </a:p>
      </dsp:txBody>
      <dsp:txXfrm>
        <a:off x="1352419" y="2603153"/>
        <a:ext cx="683020" cy="433718"/>
      </dsp:txXfrm>
    </dsp:sp>
    <dsp:sp modelId="{F6D49552-DA53-421A-A0FD-195A4BB8B514}">
      <dsp:nvSpPr>
        <dsp:cNvPr id="0" name=""/>
        <dsp:cNvSpPr/>
      </dsp:nvSpPr>
      <dsp:spPr>
        <a:xfrm>
          <a:off x="2111331" y="189869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5A5D0F-D951-4080-8C88-46F36773E938}">
      <dsp:nvSpPr>
        <dsp:cNvPr id="0" name=""/>
        <dsp:cNvSpPr/>
      </dsp:nvSpPr>
      <dsp:spPr>
        <a:xfrm>
          <a:off x="2187222" y="197079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Engineer / MSSP Developer</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2187222" y="1970790"/>
        <a:ext cx="683020" cy="433718"/>
      </dsp:txXfrm>
    </dsp:sp>
    <dsp:sp modelId="{41E33359-B422-4F74-92C3-F096286692FF}">
      <dsp:nvSpPr>
        <dsp:cNvPr id="0" name=""/>
        <dsp:cNvSpPr/>
      </dsp:nvSpPr>
      <dsp:spPr>
        <a:xfrm>
          <a:off x="2111331" y="253105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4A1CE1-1131-498E-90DA-8D37774E9641}">
      <dsp:nvSpPr>
        <dsp:cNvPr id="0" name=""/>
        <dsp:cNvSpPr/>
      </dsp:nvSpPr>
      <dsp:spPr>
        <a:xfrm>
          <a:off x="2187222" y="260315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Software Support Engineer</a:t>
          </a:r>
        </a:p>
      </dsp:txBody>
      <dsp:txXfrm>
        <a:off x="2187222" y="2603153"/>
        <a:ext cx="683020" cy="433718"/>
      </dsp:txXfrm>
    </dsp:sp>
    <dsp:sp modelId="{BEAF9C98-0FB5-46D9-9EC2-A4E57A31A1BF}">
      <dsp:nvSpPr>
        <dsp:cNvPr id="0" name=""/>
        <dsp:cNvSpPr/>
      </dsp:nvSpPr>
      <dsp:spPr>
        <a:xfrm>
          <a:off x="2946134" y="189869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6384F2-4BE7-4C9F-9D53-C34A166ED1A8}">
      <dsp:nvSpPr>
        <dsp:cNvPr id="0" name=""/>
        <dsp:cNvSpPr/>
      </dsp:nvSpPr>
      <dsp:spPr>
        <a:xfrm>
          <a:off x="3022025" y="197079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Engineer / MMSP Developer</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3022025" y="1970790"/>
        <a:ext cx="683020" cy="433718"/>
      </dsp:txXfrm>
    </dsp:sp>
    <dsp:sp modelId="{437452F2-F9DC-4328-A72A-4D67A7C25B8E}">
      <dsp:nvSpPr>
        <dsp:cNvPr id="0" name=""/>
        <dsp:cNvSpPr/>
      </dsp:nvSpPr>
      <dsp:spPr>
        <a:xfrm>
          <a:off x="2946134" y="253105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31427F-806D-4BF0-8FCF-09909929ED4F}">
      <dsp:nvSpPr>
        <dsp:cNvPr id="0" name=""/>
        <dsp:cNvSpPr/>
      </dsp:nvSpPr>
      <dsp:spPr>
        <a:xfrm>
          <a:off x="3022025" y="260315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Maintanence Support Engineer</a:t>
          </a:r>
        </a:p>
      </dsp:txBody>
      <dsp:txXfrm>
        <a:off x="3022025" y="2603153"/>
        <a:ext cx="683020" cy="433718"/>
      </dsp:txXfrm>
    </dsp:sp>
    <dsp:sp modelId="{9B4A6C44-E1FE-49F3-B910-4E33D5B24BCB}">
      <dsp:nvSpPr>
        <dsp:cNvPr id="0" name=""/>
        <dsp:cNvSpPr/>
      </dsp:nvSpPr>
      <dsp:spPr>
        <a:xfrm>
          <a:off x="3063053" y="29954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D8815C-2EED-4BC1-BCB0-72B60F4BE589}">
      <dsp:nvSpPr>
        <dsp:cNvPr id="0" name=""/>
        <dsp:cNvSpPr/>
      </dsp:nvSpPr>
      <dsp:spPr>
        <a:xfrm>
          <a:off x="3138944" y="371642"/>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Programme Coordination Group</a:t>
          </a:r>
        </a:p>
      </dsp:txBody>
      <dsp:txXfrm>
        <a:off x="3138944" y="371642"/>
        <a:ext cx="683020" cy="4337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C59E22BA94439FB2EE7C7C348BC803"/>
        <w:category>
          <w:name w:val="General"/>
          <w:gallery w:val="placeholder"/>
        </w:category>
        <w:types>
          <w:type w:val="bbPlcHdr"/>
        </w:types>
        <w:behaviors>
          <w:behavior w:val="content"/>
        </w:behaviors>
        <w:guid w:val="{4E086EAA-3393-49BC-8283-2D6B84C548BD}"/>
      </w:docPartPr>
      <w:docPartBody>
        <w:p w:rsidR="00FA1BEA" w:rsidRDefault="005210B1">
          <w:pPr>
            <w:pStyle w:val="06C59E22BA94439FB2EE7C7C348BC803"/>
          </w:pPr>
          <w:r w:rsidRPr="00707E43">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Proxima Nova Rg">
    <w:altName w:val="Arial"/>
    <w:panose1 w:val="00000000000000000000"/>
    <w:charset w:val="00"/>
    <w:family w:val="modern"/>
    <w:notTrueType/>
    <w:pitch w:val="variable"/>
    <w:sig w:usb0="800000AF" w:usb1="5000E0FB" w:usb2="00000000" w:usb3="00000000" w:csb0="0000019B" w:csb1="00000000"/>
  </w:font>
  <w:font w:name="Lucida Grande">
    <w:altName w:val="Times New Roman"/>
    <w:charset w:val="00"/>
    <w:family w:val="auto"/>
    <w:pitch w:val="variable"/>
    <w:sig w:usb0="E1000AEF" w:usb1="5000A1FF" w:usb2="00000000" w:usb3="00000000" w:csb0="000001BF" w:csb1="00000000"/>
  </w:font>
  <w:font w:name="Frutiger 45 Light">
    <w:altName w:val="Arial Unicode MS"/>
    <w:charset w:val="86"/>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Aller Display"/>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5CE1"/>
    <w:rsid w:val="000B462B"/>
    <w:rsid w:val="001C5CE1"/>
    <w:rsid w:val="001D3BCE"/>
    <w:rsid w:val="001F3DAC"/>
    <w:rsid w:val="00224FC1"/>
    <w:rsid w:val="00245541"/>
    <w:rsid w:val="00265C2D"/>
    <w:rsid w:val="002729B2"/>
    <w:rsid w:val="0030096F"/>
    <w:rsid w:val="003A617F"/>
    <w:rsid w:val="004026B5"/>
    <w:rsid w:val="00431CAF"/>
    <w:rsid w:val="0049317D"/>
    <w:rsid w:val="004F47B8"/>
    <w:rsid w:val="00504668"/>
    <w:rsid w:val="005209C0"/>
    <w:rsid w:val="005210B1"/>
    <w:rsid w:val="00523B9F"/>
    <w:rsid w:val="00547665"/>
    <w:rsid w:val="005D6970"/>
    <w:rsid w:val="005E6EA7"/>
    <w:rsid w:val="00625541"/>
    <w:rsid w:val="006276D3"/>
    <w:rsid w:val="006936CC"/>
    <w:rsid w:val="006A2EAD"/>
    <w:rsid w:val="006B1526"/>
    <w:rsid w:val="00787F7C"/>
    <w:rsid w:val="00796593"/>
    <w:rsid w:val="007C51A0"/>
    <w:rsid w:val="00802BB7"/>
    <w:rsid w:val="00834FD0"/>
    <w:rsid w:val="00842926"/>
    <w:rsid w:val="008914C9"/>
    <w:rsid w:val="00993C71"/>
    <w:rsid w:val="00A04D63"/>
    <w:rsid w:val="00A43C5E"/>
    <w:rsid w:val="00A45347"/>
    <w:rsid w:val="00A619F9"/>
    <w:rsid w:val="00AE05D7"/>
    <w:rsid w:val="00AF1138"/>
    <w:rsid w:val="00B5590D"/>
    <w:rsid w:val="00BA0478"/>
    <w:rsid w:val="00C1461E"/>
    <w:rsid w:val="00C51296"/>
    <w:rsid w:val="00C8671D"/>
    <w:rsid w:val="00CB5F9E"/>
    <w:rsid w:val="00DF06F1"/>
    <w:rsid w:val="00DF3AAB"/>
    <w:rsid w:val="00E81F5E"/>
    <w:rsid w:val="00F75951"/>
    <w:rsid w:val="00FA1BEA"/>
    <w:rsid w:val="00FE0C43"/>
    <w:rsid w:val="00FE4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6CC"/>
    <w:rPr>
      <w:color w:val="808080"/>
    </w:rPr>
  </w:style>
  <w:style w:type="paragraph" w:customStyle="1" w:styleId="4F76924CC3B145D1B1A312D71B6BBC27">
    <w:name w:val="4F76924CC3B145D1B1A312D71B6BBC27"/>
    <w:rsid w:val="006936CC"/>
  </w:style>
  <w:style w:type="paragraph" w:customStyle="1" w:styleId="79AFDDC457CE4D95B0FB00257D0B359E">
    <w:name w:val="79AFDDC457CE4D95B0FB00257D0B359E"/>
    <w:rsid w:val="006936CC"/>
  </w:style>
  <w:style w:type="paragraph" w:customStyle="1" w:styleId="FB4C0FDA57BB4643818ED289E4A6A27C">
    <w:name w:val="FB4C0FDA57BB4643818ED289E4A6A27C"/>
    <w:rsid w:val="006936CC"/>
  </w:style>
  <w:style w:type="paragraph" w:customStyle="1" w:styleId="1ABC01BC8D064C29A8C617D786575C91">
    <w:name w:val="1ABC01BC8D064C29A8C617D786575C91"/>
    <w:rsid w:val="006936CC"/>
  </w:style>
  <w:style w:type="paragraph" w:customStyle="1" w:styleId="95EC8A8E6CFC40D480B3E8C2ADE4E41C">
    <w:name w:val="95EC8A8E6CFC40D480B3E8C2ADE4E41C"/>
    <w:rsid w:val="006936CC"/>
  </w:style>
  <w:style w:type="paragraph" w:customStyle="1" w:styleId="6DA02E05250A452DBEA3320A06B725F1">
    <w:name w:val="6DA02E05250A452DBEA3320A06B725F1"/>
    <w:rsid w:val="006936CC"/>
  </w:style>
  <w:style w:type="paragraph" w:customStyle="1" w:styleId="73ED0FB38D3F4333A1B20EE21EF733E6">
    <w:name w:val="73ED0FB38D3F4333A1B20EE21EF733E6"/>
    <w:rsid w:val="006936CC"/>
  </w:style>
  <w:style w:type="paragraph" w:customStyle="1" w:styleId="E947818D30B2402D9BB001059CED2365">
    <w:name w:val="E947818D30B2402D9BB001059CED2365"/>
    <w:rsid w:val="006936CC"/>
  </w:style>
  <w:style w:type="paragraph" w:customStyle="1" w:styleId="06C59E22BA94439FB2EE7C7C348BC803">
    <w:name w:val="06C59E22BA94439FB2EE7C7C348BC803"/>
    <w:rsid w:val="006936CC"/>
  </w:style>
  <w:style w:type="paragraph" w:customStyle="1" w:styleId="479178270E7D4F2688C1032EC6A2DB40">
    <w:name w:val="479178270E7D4F2688C1032EC6A2DB40"/>
    <w:rsid w:val="006936CC"/>
  </w:style>
  <w:style w:type="paragraph" w:customStyle="1" w:styleId="481E190E3310415CB3AC13CC53E85F8B">
    <w:name w:val="481E190E3310415CB3AC13CC53E85F8B"/>
    <w:rsid w:val="006936CC"/>
  </w:style>
  <w:style w:type="paragraph" w:customStyle="1" w:styleId="40814B7A7B89438DA02C893B20E69B56">
    <w:name w:val="40814B7A7B89438DA02C893B20E69B56"/>
    <w:rsid w:val="006936CC"/>
  </w:style>
  <w:style w:type="paragraph" w:customStyle="1" w:styleId="1976F8684321415496D6F594975E4B9A">
    <w:name w:val="1976F8684321415496D6F594975E4B9A"/>
    <w:rsid w:val="006936CC"/>
  </w:style>
  <w:style w:type="paragraph" w:customStyle="1" w:styleId="6B6E87D1C2E74C74B15FCE09C4FB0FF0">
    <w:name w:val="6B6E87D1C2E74C74B15FCE09C4FB0FF0"/>
    <w:rsid w:val="006936CC"/>
  </w:style>
  <w:style w:type="paragraph" w:customStyle="1" w:styleId="9DE65ECF52DD409497542611556C6E10">
    <w:name w:val="9DE65ECF52DD409497542611556C6E10"/>
    <w:rsid w:val="006936CC"/>
  </w:style>
  <w:style w:type="paragraph" w:customStyle="1" w:styleId="6066A6B8AC70468D8EFA08543BE3D226">
    <w:name w:val="6066A6B8AC70468D8EFA08543BE3D226"/>
    <w:rsid w:val="006936CC"/>
  </w:style>
  <w:style w:type="paragraph" w:customStyle="1" w:styleId="15115D4582824DBF99E1CACD1A4C0DD7">
    <w:name w:val="15115D4582824DBF99E1CACD1A4C0DD7"/>
    <w:rsid w:val="006936CC"/>
  </w:style>
  <w:style w:type="paragraph" w:customStyle="1" w:styleId="1084C94C12894B108AA257148CB91E0E">
    <w:name w:val="1084C94C12894B108AA257148CB91E0E"/>
    <w:rsid w:val="006936CC"/>
  </w:style>
  <w:style w:type="paragraph" w:customStyle="1" w:styleId="B4D7921F834642728B471A1C347D925E">
    <w:name w:val="B4D7921F834642728B471A1C347D925E"/>
    <w:rsid w:val="006936CC"/>
  </w:style>
  <w:style w:type="paragraph" w:customStyle="1" w:styleId="1931FCE3B2D7409D856B5DC60EAB477D">
    <w:name w:val="1931FCE3B2D7409D856B5DC60EAB477D"/>
    <w:rsid w:val="006936CC"/>
  </w:style>
  <w:style w:type="paragraph" w:customStyle="1" w:styleId="087B4BDB6FFA42B3813141ADADA807A6">
    <w:name w:val="087B4BDB6FFA42B3813141ADADA807A6"/>
    <w:rsid w:val="006936CC"/>
  </w:style>
  <w:style w:type="paragraph" w:customStyle="1" w:styleId="D0CE09549DA049BCB60A092362D4F032">
    <w:name w:val="D0CE09549DA049BCB60A092362D4F032"/>
    <w:rsid w:val="006936CC"/>
  </w:style>
  <w:style w:type="paragraph" w:customStyle="1" w:styleId="B9FF5DE08596415C95619DF92323AF7B">
    <w:name w:val="B9FF5DE08596415C95619DF92323AF7B"/>
    <w:rsid w:val="006936CC"/>
  </w:style>
  <w:style w:type="paragraph" w:customStyle="1" w:styleId="BD6039DD901347C18FA6DE95670143ED">
    <w:name w:val="BD6039DD901347C18FA6DE95670143ED"/>
    <w:rsid w:val="006936CC"/>
  </w:style>
  <w:style w:type="paragraph" w:customStyle="1" w:styleId="EEDEB529DDDD4C5AB8713AC3159D95D6">
    <w:name w:val="EEDEB529DDDD4C5AB8713AC3159D95D6"/>
    <w:rsid w:val="006936CC"/>
  </w:style>
  <w:style w:type="paragraph" w:customStyle="1" w:styleId="176ADBE293A2429BA5A771A9A1B7F388">
    <w:name w:val="176ADBE293A2429BA5A771A9A1B7F388"/>
    <w:rsid w:val="006936CC"/>
  </w:style>
  <w:style w:type="paragraph" w:customStyle="1" w:styleId="94F2468ACBEC45FE88C6373F28DD1F01">
    <w:name w:val="94F2468ACBEC45FE88C6373F28DD1F01"/>
    <w:rsid w:val="006936CC"/>
  </w:style>
  <w:style w:type="paragraph" w:customStyle="1" w:styleId="E8E341CFF9494DEFABF3A2FFEFF8595E">
    <w:name w:val="E8E341CFF9494DEFABF3A2FFEFF8595E"/>
    <w:rsid w:val="006936CC"/>
  </w:style>
  <w:style w:type="paragraph" w:customStyle="1" w:styleId="C1DE80773924463187E21D6B577E534B">
    <w:name w:val="C1DE80773924463187E21D6B577E534B"/>
    <w:rsid w:val="006936CC"/>
  </w:style>
  <w:style w:type="paragraph" w:customStyle="1" w:styleId="81489806348C40B9A32A295CA6648695">
    <w:name w:val="81489806348C40B9A32A295CA6648695"/>
    <w:rsid w:val="006936CC"/>
  </w:style>
  <w:style w:type="paragraph" w:customStyle="1" w:styleId="318BB47CFF0446698983E38F4553F514">
    <w:name w:val="318BB47CFF0446698983E38F4553F514"/>
    <w:rsid w:val="006936CC"/>
  </w:style>
  <w:style w:type="paragraph" w:customStyle="1" w:styleId="590D291484DB423DB1EB2F0FCE8D2E3C">
    <w:name w:val="590D291484DB423DB1EB2F0FCE8D2E3C"/>
    <w:rsid w:val="006936CC"/>
  </w:style>
  <w:style w:type="paragraph" w:customStyle="1" w:styleId="2D455987DE944C3498FDF395E9B2AD87">
    <w:name w:val="2D455987DE944C3498FDF395E9B2AD87"/>
    <w:rsid w:val="005E6EA7"/>
    <w:pPr>
      <w:spacing w:after="200" w:line="276" w:lineRule="auto"/>
    </w:pPr>
    <w:rPr>
      <w:lang w:val="en-US" w:eastAsia="en-US"/>
    </w:rPr>
  </w:style>
  <w:style w:type="paragraph" w:customStyle="1" w:styleId="A6EA8FC4658243FA8D4542AA7CF96F49">
    <w:name w:val="A6EA8FC4658243FA8D4542AA7CF96F49"/>
    <w:rsid w:val="005E6EA7"/>
    <w:pPr>
      <w:spacing w:after="200" w:line="276" w:lineRule="auto"/>
    </w:pPr>
    <w:rPr>
      <w:lang w:val="en-US" w:eastAsia="en-US"/>
    </w:rPr>
  </w:style>
  <w:style w:type="paragraph" w:customStyle="1" w:styleId="EC8E0EEAD1704465A588D6F614E3BFE1">
    <w:name w:val="EC8E0EEAD1704465A588D6F614E3BFE1"/>
    <w:rsid w:val="005E6EA7"/>
    <w:pPr>
      <w:spacing w:after="200" w:line="276" w:lineRule="auto"/>
    </w:pPr>
    <w:rPr>
      <w:lang w:val="en-US" w:eastAsia="en-US"/>
    </w:rPr>
  </w:style>
  <w:style w:type="paragraph" w:customStyle="1" w:styleId="786D1A7FB262431F986F54E0E6116BEF">
    <w:name w:val="786D1A7FB262431F986F54E0E6116BEF"/>
    <w:rsid w:val="0049317D"/>
    <w:pPr>
      <w:spacing w:after="200" w:line="276" w:lineRule="auto"/>
    </w:pPr>
    <w:rPr>
      <w:lang w:val="en-US" w:eastAsia="en-US"/>
    </w:rPr>
  </w:style>
  <w:style w:type="paragraph" w:customStyle="1" w:styleId="BA20FD6ED4E84469BFF9FC16E3834070">
    <w:name w:val="BA20FD6ED4E84469BFF9FC16E3834070"/>
    <w:rsid w:val="0049317D"/>
    <w:pPr>
      <w:spacing w:after="200" w:line="276" w:lineRule="auto"/>
    </w:pPr>
    <w:rPr>
      <w:lang w:val="en-US" w:eastAsia="en-US"/>
    </w:rPr>
  </w:style>
  <w:style w:type="paragraph" w:customStyle="1" w:styleId="3E746D20805C4A05B9C8E1453A0885EB">
    <w:name w:val="3E746D20805C4A05B9C8E1453A0885EB"/>
    <w:rsid w:val="00A04D63"/>
  </w:style>
  <w:style w:type="paragraph" w:customStyle="1" w:styleId="E2C7C0BA4273491FA3FBE424670D871E">
    <w:name w:val="E2C7C0BA4273491FA3FBE424670D871E"/>
    <w:rsid w:val="00A04D63"/>
  </w:style>
  <w:style w:type="paragraph" w:customStyle="1" w:styleId="B7B79CD371884CE1A2A888323924B087">
    <w:name w:val="B7B79CD371884CE1A2A888323924B087"/>
    <w:rsid w:val="00A04D63"/>
  </w:style>
  <w:style w:type="paragraph" w:customStyle="1" w:styleId="90AF258E0D4E4D1189D5A9B72937B8BA">
    <w:name w:val="90AF258E0D4E4D1189D5A9B72937B8BA"/>
    <w:rsid w:val="0030096F"/>
  </w:style>
  <w:style w:type="paragraph" w:customStyle="1" w:styleId="D2AD8575B7424FDD8FFB4C47B0A963CC">
    <w:name w:val="D2AD8575B7424FDD8FFB4C47B0A963CC"/>
    <w:rsid w:val="0030096F"/>
  </w:style>
  <w:style w:type="paragraph" w:customStyle="1" w:styleId="34B7FBF599F645DD87E8AF9D70EED24F">
    <w:name w:val="34B7FBF599F645DD87E8AF9D70EED24F"/>
    <w:rsid w:val="0030096F"/>
  </w:style>
  <w:style w:type="paragraph" w:customStyle="1" w:styleId="4F3965FE259B4A88974E83DB1802D055">
    <w:name w:val="4F3965FE259B4A88974E83DB1802D055"/>
    <w:rsid w:val="0030096F"/>
  </w:style>
  <w:style w:type="paragraph" w:customStyle="1" w:styleId="CBD901EC000F4289AD49216E6920DB21">
    <w:name w:val="CBD901EC000F4289AD49216E6920DB21"/>
    <w:rsid w:val="00842926"/>
    <w:rPr>
      <w:rFonts w:ascii="Proxima Nova Rg" w:eastAsiaTheme="minorHAnsi" w:hAnsi="Proxima Nova Rg"/>
      <w:color w:val="0F1417"/>
      <w:sz w:val="24"/>
      <w:lang w:eastAsia="en-US"/>
    </w:rPr>
  </w:style>
  <w:style w:type="paragraph" w:customStyle="1" w:styleId="13BB274BF5B94E148C7F239E93A30E1A">
    <w:name w:val="13BB274BF5B94E148C7F239E93A30E1A"/>
    <w:rsid w:val="00842926"/>
  </w:style>
  <w:style w:type="paragraph" w:customStyle="1" w:styleId="21BC62DD49954F4CAD47975AAAA8F0B2">
    <w:name w:val="21BC62DD49954F4CAD47975AAAA8F0B2"/>
    <w:rsid w:val="00842926"/>
  </w:style>
  <w:style w:type="paragraph" w:customStyle="1" w:styleId="72E644B4D34E4959B6D171F0AB548D06">
    <w:name w:val="72E644B4D34E4959B6D171F0AB548D06"/>
    <w:rsid w:val="00842926"/>
  </w:style>
  <w:style w:type="paragraph" w:customStyle="1" w:styleId="FEDF02DFBEC54F38874B49C9CA4D659D">
    <w:name w:val="FEDF02DFBEC54F38874B49C9CA4D659D"/>
    <w:rsid w:val="00842926"/>
  </w:style>
  <w:style w:type="paragraph" w:customStyle="1" w:styleId="C2F5BE2D7F9241D38827528FBCDAE07F">
    <w:name w:val="C2F5BE2D7F9241D38827528FBCDAE07F"/>
    <w:rsid w:val="00842926"/>
  </w:style>
  <w:style w:type="paragraph" w:customStyle="1" w:styleId="CBD901EC000F4289AD49216E6920DB211">
    <w:name w:val="CBD901EC000F4289AD49216E6920DB211"/>
    <w:rsid w:val="00842926"/>
    <w:rPr>
      <w:rFonts w:ascii="Proxima Nova Rg" w:eastAsiaTheme="minorHAnsi" w:hAnsi="Proxima Nova Rg"/>
      <w:color w:val="0F1417"/>
      <w:sz w:val="24"/>
      <w:lang w:eastAsia="en-US"/>
    </w:rPr>
  </w:style>
  <w:style w:type="paragraph" w:customStyle="1" w:styleId="8B99E0D9058B4A2BB1122D747F6C05B7">
    <w:name w:val="8B99E0D9058B4A2BB1122D747F6C05B7"/>
    <w:rsid w:val="006936CC"/>
    <w:pPr>
      <w:spacing w:after="200" w:line="276" w:lineRule="auto"/>
    </w:pPr>
    <w:rPr>
      <w:lang w:val="en-US" w:eastAsia="en-US"/>
    </w:rPr>
  </w:style>
  <w:style w:type="paragraph" w:customStyle="1" w:styleId="6EE3A84021D94762B93ADADC6C561EC0">
    <w:name w:val="6EE3A84021D94762B93ADADC6C561EC0"/>
    <w:rsid w:val="006936CC"/>
    <w:pPr>
      <w:spacing w:after="200" w:line="276" w:lineRule="auto"/>
    </w:pPr>
    <w:rPr>
      <w:lang w:val="en-US" w:eastAsia="en-US"/>
    </w:rPr>
  </w:style>
  <w:style w:type="paragraph" w:customStyle="1" w:styleId="6CE1FC67891A49BE91904BF39CFD7C61">
    <w:name w:val="6CE1FC67891A49BE91904BF39CFD7C61"/>
    <w:rsid w:val="006936CC"/>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Abstract>
  <CompanyAddress>Cynere.com</CompanyAddress>
  <CompanyPhone>6 USD</CompanyPhone>
  <CompanyFax>PHP</CompanyFax>
  <CompanyEmail>60 Days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17E29-4353-4129-9F2D-B01C7D6C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Proposal.dotx</Template>
  <TotalTime>151</TotalTime>
  <Pages>46</Pages>
  <Words>7626</Words>
  <Characters>43473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DAM PROJECT</vt:lpstr>
    </vt:vector>
  </TitlesOfParts>
  <Manager>Harish</Manager>
  <Company>CCTSPL.com</Company>
  <LinksUpToDate>false</LinksUpToDate>
  <CharactersWithSpaces>50998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 PROJECT</dc:title>
  <dc:subject>Proposal from Adyog</dc:subject>
  <dc:creator>Samy</dc:creator>
  <cp:keywords>TBD</cp:keywords>
  <cp:lastModifiedBy>Perumal</cp:lastModifiedBy>
  <cp:revision>17</cp:revision>
  <cp:lastPrinted>2017-03-24T10:59:00Z</cp:lastPrinted>
  <dcterms:created xsi:type="dcterms:W3CDTF">2018-04-12T00:17:00Z</dcterms:created>
  <dcterms:modified xsi:type="dcterms:W3CDTF">2018-04-12T10:51:00Z</dcterms:modified>
  <cp:category>Development</cp:category>
</cp:coreProperties>
</file>