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520C" w:rsidRPr="00425ED7" w:rsidRDefault="0073520C" w:rsidP="00E6239C">
      <w:pPr>
        <w:spacing w:line="1200" w:lineRule="exact"/>
        <w:rPr>
          <w:rFonts w:ascii="Lato" w:hAnsi="Lato" w:cs="Arial"/>
          <w:b/>
          <w:bCs/>
          <w:color w:val="262626"/>
          <w:position w:val="12"/>
          <w:sz w:val="92"/>
          <w:szCs w:val="52"/>
        </w:rPr>
      </w:pPr>
      <w:r w:rsidRPr="00425ED7">
        <w:rPr>
          <w:rFonts w:ascii="Lato" w:hAnsi="Lato" w:cs="Arial"/>
          <w:noProof/>
          <w:color w:val="262626"/>
          <w:position w:val="12"/>
          <w:sz w:val="100"/>
          <w:szCs w:val="100"/>
        </w:rPr>
        <w:drawing>
          <wp:anchor distT="0" distB="0" distL="114300" distR="114300" simplePos="0" relativeHeight="251661312" behindDoc="1" locked="0" layoutInCell="1" allowOverlap="1" wp14:anchorId="4A2C7080" wp14:editId="25E4B44B">
            <wp:simplePos x="0" y="0"/>
            <wp:positionH relativeFrom="column">
              <wp:posOffset>0</wp:posOffset>
            </wp:positionH>
            <wp:positionV relativeFrom="paragraph">
              <wp:posOffset>762000</wp:posOffset>
            </wp:positionV>
            <wp:extent cx="3133725" cy="838200"/>
            <wp:effectExtent l="0" t="0" r="9525" b="0"/>
            <wp:wrapTight wrapText="bothSides">
              <wp:wrapPolygon edited="0">
                <wp:start x="2364" y="0"/>
                <wp:lineTo x="1444" y="982"/>
                <wp:lineTo x="0" y="5891"/>
                <wp:lineTo x="0" y="10309"/>
                <wp:lineTo x="788" y="16200"/>
                <wp:lineTo x="525" y="17182"/>
                <wp:lineTo x="919" y="20127"/>
                <wp:lineTo x="2757" y="21109"/>
                <wp:lineTo x="3677" y="21109"/>
                <wp:lineTo x="20615" y="17182"/>
                <wp:lineTo x="20615" y="8345"/>
                <wp:lineTo x="21534" y="7364"/>
                <wp:lineTo x="21403" y="5400"/>
                <wp:lineTo x="3283" y="0"/>
                <wp:lineTo x="2364"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838200"/>
                    </a:xfrm>
                    <a:prstGeom prst="rect">
                      <a:avLst/>
                    </a:prstGeom>
                    <a:noFill/>
                    <a:ln>
                      <a:noFill/>
                    </a:ln>
                  </pic:spPr>
                </pic:pic>
              </a:graphicData>
            </a:graphic>
          </wp:anchor>
        </w:drawing>
      </w:r>
    </w:p>
    <w:p w:rsidR="0073520C" w:rsidRPr="00425ED7" w:rsidRDefault="0073520C" w:rsidP="00E6239C">
      <w:pPr>
        <w:spacing w:line="1200" w:lineRule="exact"/>
        <w:rPr>
          <w:rFonts w:ascii="Lato" w:hAnsi="Lato" w:cs="Arial"/>
          <w:b/>
          <w:bCs/>
          <w:color w:val="262626"/>
          <w:position w:val="12"/>
          <w:sz w:val="92"/>
          <w:szCs w:val="52"/>
        </w:rPr>
      </w:pPr>
    </w:p>
    <w:p w:rsidR="0073520C" w:rsidRPr="00425ED7" w:rsidRDefault="0073520C" w:rsidP="00E6239C">
      <w:pPr>
        <w:spacing w:line="1200" w:lineRule="exact"/>
        <w:rPr>
          <w:rFonts w:ascii="Lato" w:hAnsi="Lato" w:cs="Arial"/>
          <w:b/>
          <w:bCs/>
          <w:color w:val="262626"/>
          <w:position w:val="12"/>
          <w:sz w:val="92"/>
          <w:szCs w:val="52"/>
        </w:rPr>
      </w:pPr>
    </w:p>
    <w:p w:rsidR="00E6239C" w:rsidRPr="00425ED7" w:rsidRDefault="00E6239C" w:rsidP="00E6239C">
      <w:pPr>
        <w:spacing w:line="1200" w:lineRule="exact"/>
        <w:rPr>
          <w:rFonts w:ascii="Lato" w:hAnsi="Lato" w:cs="Arial"/>
          <w:b/>
          <w:bCs/>
          <w:color w:val="262626"/>
          <w:position w:val="12"/>
          <w:sz w:val="92"/>
          <w:szCs w:val="52"/>
        </w:rPr>
      </w:pPr>
      <w:r w:rsidRPr="00425ED7">
        <w:rPr>
          <w:rFonts w:ascii="Lato" w:hAnsi="Lato" w:cs="Arial"/>
          <w:b/>
          <w:bCs/>
          <w:color w:val="262626"/>
          <w:position w:val="12"/>
          <w:sz w:val="92"/>
          <w:szCs w:val="52"/>
        </w:rPr>
        <w:t>TECHNICAL PROPOSAL</w:t>
      </w:r>
    </w:p>
    <w:p w:rsidR="00E6239C" w:rsidRPr="00425ED7" w:rsidRDefault="00E6239C" w:rsidP="00E6239C">
      <w:pPr>
        <w:spacing w:line="1080" w:lineRule="exact"/>
        <w:rPr>
          <w:rFonts w:ascii="Lato" w:hAnsi="Lato" w:cs="Arial"/>
          <w:b/>
          <w:bCs/>
          <w:color w:val="262626" w:themeColor="text1" w:themeTint="D9"/>
          <w:position w:val="12"/>
          <w:sz w:val="48"/>
          <w:szCs w:val="12"/>
        </w:rPr>
      </w:pPr>
      <w:r w:rsidRPr="00425ED7">
        <w:rPr>
          <w:rFonts w:ascii="Lato" w:hAnsi="Lato" w:cs="Arial"/>
          <w:b/>
          <w:bCs/>
          <w:color w:val="262626" w:themeColor="text1" w:themeTint="D9"/>
          <w:position w:val="12"/>
          <w:sz w:val="48"/>
          <w:szCs w:val="12"/>
        </w:rPr>
        <w:t xml:space="preserve">RFP TITLE: </w:t>
      </w:r>
      <w:r w:rsidR="00040531" w:rsidRPr="00425ED7">
        <w:rPr>
          <w:rFonts w:ascii="Lato" w:hAnsi="Lato" w:cs="Arial"/>
          <w:b/>
          <w:bCs/>
          <w:color w:val="262626" w:themeColor="text1" w:themeTint="D9"/>
          <w:position w:val="12"/>
          <w:sz w:val="48"/>
          <w:szCs w:val="12"/>
        </w:rPr>
        <w:t>Emirates News Agency System</w:t>
      </w:r>
    </w:p>
    <w:p w:rsidR="00E6239C" w:rsidRPr="00425ED7" w:rsidRDefault="00E6239C" w:rsidP="00E6239C">
      <w:pPr>
        <w:spacing w:line="1080" w:lineRule="exact"/>
        <w:rPr>
          <w:rFonts w:ascii="Lato" w:hAnsi="Lato" w:cs="Arial"/>
          <w:b/>
          <w:bCs/>
          <w:color w:val="262626" w:themeColor="text1" w:themeTint="D9"/>
          <w:position w:val="12"/>
          <w:sz w:val="40"/>
          <w:szCs w:val="40"/>
        </w:rPr>
      </w:pPr>
      <w:r w:rsidRPr="00425ED7">
        <w:rPr>
          <w:rFonts w:ascii="Lato" w:hAnsi="Lato" w:cs="Arial"/>
          <w:b/>
          <w:bCs/>
          <w:color w:val="262626" w:themeColor="text1" w:themeTint="D9"/>
          <w:position w:val="12"/>
          <w:sz w:val="40"/>
          <w:szCs w:val="40"/>
        </w:rPr>
        <w:t>RFQ No:</w:t>
      </w:r>
      <w:r w:rsidRPr="00425ED7">
        <w:rPr>
          <w:rFonts w:ascii="Lato" w:hAnsi="Lato" w:cs="Tahoma"/>
          <w:sz w:val="40"/>
          <w:szCs w:val="40"/>
        </w:rPr>
        <w:t xml:space="preserve">  </w:t>
      </w:r>
      <w:r w:rsidR="00040531" w:rsidRPr="00425ED7">
        <w:rPr>
          <w:rFonts w:ascii="Lato" w:hAnsi="Lato" w:cs="Arial"/>
          <w:b/>
          <w:bCs/>
          <w:color w:val="262626" w:themeColor="text1" w:themeTint="D9"/>
          <w:position w:val="12"/>
          <w:sz w:val="40"/>
          <w:szCs w:val="40"/>
        </w:rPr>
        <w:t>671100</w:t>
      </w:r>
    </w:p>
    <w:p w:rsidR="00E6239C" w:rsidRPr="00425ED7" w:rsidRDefault="00040531" w:rsidP="00E6239C">
      <w:pPr>
        <w:spacing w:line="1400" w:lineRule="exact"/>
        <w:rPr>
          <w:rFonts w:ascii="Lato" w:eastAsiaTheme="minorEastAsia" w:hAnsi="Lato" w:cs="Arial"/>
          <w:bCs/>
          <w:color w:val="262626" w:themeColor="text1" w:themeTint="D9"/>
          <w:sz w:val="56"/>
          <w:szCs w:val="56"/>
        </w:rPr>
      </w:pPr>
      <w:r w:rsidRPr="00425ED7">
        <w:rPr>
          <w:rFonts w:ascii="Lato" w:eastAsiaTheme="minorEastAsia" w:hAnsi="Lato" w:cs="Arial"/>
          <w:b/>
          <w:color w:val="262626" w:themeColor="text1" w:themeTint="D9"/>
          <w:sz w:val="40"/>
          <w:szCs w:val="40"/>
        </w:rPr>
        <w:t>For: National Media Council</w:t>
      </w:r>
    </w:p>
    <w:p w:rsidR="00E6239C" w:rsidRPr="00425ED7" w:rsidRDefault="00E6239C" w:rsidP="00E6239C">
      <w:pPr>
        <w:rPr>
          <w:rFonts w:ascii="Lato" w:eastAsiaTheme="minorEastAsia" w:hAnsi="Lato" w:cs="Arial"/>
          <w:bCs/>
          <w:color w:val="262626" w:themeColor="text1" w:themeTint="D9"/>
          <w:sz w:val="40"/>
          <w:szCs w:val="40"/>
        </w:rPr>
      </w:pPr>
    </w:p>
    <w:p w:rsidR="00E6239C" w:rsidRPr="00425ED7" w:rsidRDefault="00E6239C" w:rsidP="00E6239C">
      <w:pPr>
        <w:rPr>
          <w:rFonts w:ascii="Lato" w:eastAsiaTheme="minorEastAsia" w:hAnsi="Lato" w:cs="Arial"/>
          <w:bCs/>
          <w:color w:val="262626" w:themeColor="text1" w:themeTint="D9"/>
          <w:sz w:val="40"/>
          <w:szCs w:val="40"/>
        </w:rPr>
      </w:pPr>
    </w:p>
    <w:p w:rsidR="00E6239C" w:rsidRPr="00425ED7" w:rsidRDefault="00E6239C" w:rsidP="00E6239C">
      <w:pPr>
        <w:rPr>
          <w:rFonts w:ascii="Lato" w:eastAsiaTheme="minorEastAsia" w:hAnsi="Lato" w:cs="Arial"/>
          <w:bCs/>
          <w:color w:val="262626" w:themeColor="text1" w:themeTint="D9"/>
          <w:sz w:val="40"/>
          <w:szCs w:val="40"/>
        </w:rPr>
      </w:pPr>
    </w:p>
    <w:p w:rsidR="00E6239C" w:rsidRPr="00425ED7" w:rsidRDefault="00E6239C" w:rsidP="00E6239C">
      <w:pPr>
        <w:rPr>
          <w:rFonts w:ascii="Lato" w:hAnsi="Lato" w:cs="Arial"/>
          <w:b/>
          <w:bCs/>
          <w:color w:val="262626"/>
          <w:sz w:val="40"/>
          <w:szCs w:val="40"/>
        </w:rPr>
      </w:pPr>
      <w:r w:rsidRPr="00425ED7">
        <w:rPr>
          <w:rFonts w:ascii="Lato" w:hAnsi="Lato" w:cs="Arial"/>
          <w:b/>
          <w:bCs/>
          <w:color w:val="262626"/>
          <w:sz w:val="40"/>
          <w:szCs w:val="40"/>
        </w:rPr>
        <w:t>Submitted by:</w:t>
      </w:r>
    </w:p>
    <w:p w:rsidR="00E6239C" w:rsidRPr="00425ED7" w:rsidRDefault="00E6239C" w:rsidP="00E6239C">
      <w:pPr>
        <w:rPr>
          <w:rFonts w:ascii="Lato" w:hAnsi="Lato" w:cs="Arial"/>
          <w:bCs/>
          <w:color w:val="262626"/>
          <w:sz w:val="36"/>
          <w:szCs w:val="36"/>
        </w:rPr>
      </w:pPr>
    </w:p>
    <w:p w:rsidR="00732FBB" w:rsidRPr="00425ED7" w:rsidRDefault="00436EFF" w:rsidP="00E6239C">
      <w:pPr>
        <w:spacing w:after="160" w:line="259" w:lineRule="auto"/>
        <w:rPr>
          <w:rFonts w:ascii="Lato" w:hAnsi="Lato" w:cs="Arial"/>
          <w:bCs/>
          <w:color w:val="262626"/>
          <w:sz w:val="36"/>
          <w:szCs w:val="36"/>
        </w:rPr>
      </w:pPr>
      <w:r w:rsidRPr="00425ED7">
        <w:rPr>
          <w:rFonts w:ascii="Lato" w:hAnsi="Lato" w:cs="Arial"/>
          <w:bCs/>
          <w:color w:val="262626"/>
          <w:sz w:val="36"/>
          <w:szCs w:val="36"/>
        </w:rPr>
        <w:t xml:space="preserve">Verbat Technologies </w:t>
      </w:r>
      <w:r w:rsidRPr="00425ED7">
        <w:rPr>
          <w:rFonts w:ascii="Lato" w:hAnsi="Lato" w:cs="Arial"/>
          <w:bCs/>
          <w:color w:val="262626"/>
          <w:sz w:val="36"/>
          <w:szCs w:val="36"/>
        </w:rPr>
        <w:br/>
        <w:t>02.07</w:t>
      </w:r>
      <w:r w:rsidR="00E6239C" w:rsidRPr="00425ED7">
        <w:rPr>
          <w:rFonts w:ascii="Lato" w:hAnsi="Lato" w:cs="Arial"/>
          <w:bCs/>
          <w:color w:val="262626"/>
          <w:sz w:val="36"/>
          <w:szCs w:val="36"/>
        </w:rPr>
        <w:t>.19</w:t>
      </w:r>
    </w:p>
    <w:p w:rsidR="009608E6" w:rsidRPr="00425ED7" w:rsidRDefault="009608E6" w:rsidP="009608E6">
      <w:pPr>
        <w:pBdr>
          <w:bottom w:val="single" w:sz="18" w:space="1" w:color="auto"/>
        </w:pBdr>
        <w:tabs>
          <w:tab w:val="left" w:pos="6765"/>
        </w:tabs>
        <w:spacing w:line="259" w:lineRule="auto"/>
        <w:rPr>
          <w:rFonts w:ascii="Lato" w:eastAsiaTheme="minorEastAsia" w:hAnsi="Lato" w:cs="Arial"/>
          <w:b/>
          <w:color w:val="0D0D0D" w:themeColor="text1" w:themeTint="F2"/>
          <w:sz w:val="52"/>
          <w:szCs w:val="52"/>
        </w:rPr>
      </w:pPr>
      <w:r w:rsidRPr="00425ED7">
        <w:rPr>
          <w:rFonts w:ascii="Lato" w:eastAsiaTheme="minorEastAsia" w:hAnsi="Lato" w:cs="Arial"/>
          <w:b/>
          <w:color w:val="0D0D0D" w:themeColor="text1" w:themeTint="F2"/>
          <w:sz w:val="52"/>
          <w:szCs w:val="52"/>
        </w:rPr>
        <w:lastRenderedPageBreak/>
        <w:t>DIRECTORY</w:t>
      </w:r>
      <w:r w:rsidR="00983A59" w:rsidRPr="00425ED7">
        <w:rPr>
          <w:rFonts w:ascii="Lato" w:eastAsiaTheme="minorEastAsia" w:hAnsi="Lato" w:cs="Arial"/>
          <w:b/>
          <w:color w:val="0D0D0D" w:themeColor="text1" w:themeTint="F2"/>
          <w:sz w:val="52"/>
          <w:szCs w:val="52"/>
        </w:rPr>
        <w:t>.</w:t>
      </w:r>
      <w:r w:rsidRPr="00425ED7">
        <w:rPr>
          <w:rFonts w:ascii="Lato" w:eastAsiaTheme="minorEastAsia" w:hAnsi="Lato" w:cs="Arial"/>
          <w:b/>
          <w:color w:val="0D0D0D" w:themeColor="text1" w:themeTint="F2"/>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rsidR="009608E6" w:rsidRPr="00425ED7" w:rsidRDefault="009608E6" w:rsidP="009608E6">
          <w:pPr>
            <w:keepNext/>
            <w:keepLines/>
            <w:spacing w:line="259" w:lineRule="auto"/>
            <w:rPr>
              <w:rFonts w:ascii="Lato" w:eastAsiaTheme="majorEastAsia" w:hAnsi="Lato" w:cs="Arial"/>
              <w:color w:val="2E74B5" w:themeColor="accent1" w:themeShade="BF"/>
              <w:sz w:val="22"/>
              <w:szCs w:val="22"/>
            </w:rPr>
          </w:pPr>
        </w:p>
        <w:p w:rsidR="001F33B5" w:rsidRDefault="009608E6">
          <w:pPr>
            <w:pStyle w:val="TOC1"/>
            <w:tabs>
              <w:tab w:val="left" w:pos="400"/>
              <w:tab w:val="right" w:leader="dot" w:pos="9350"/>
            </w:tabs>
            <w:rPr>
              <w:rFonts w:asciiTheme="minorHAnsi" w:eastAsiaTheme="minorEastAsia" w:hAnsiTheme="minorHAnsi" w:cstheme="minorBidi"/>
              <w:noProof/>
              <w:sz w:val="22"/>
              <w:szCs w:val="22"/>
            </w:rPr>
          </w:pPr>
          <w:r w:rsidRPr="00425ED7">
            <w:rPr>
              <w:rFonts w:ascii="Lato" w:eastAsiaTheme="minorHAnsi" w:hAnsi="Lato" w:cs="Arial"/>
              <w:color w:val="0D0D0D" w:themeColor="text1" w:themeTint="F2"/>
              <w:sz w:val="22"/>
              <w:szCs w:val="22"/>
            </w:rPr>
            <w:fldChar w:fldCharType="begin"/>
          </w:r>
          <w:r w:rsidRPr="00425ED7">
            <w:rPr>
              <w:rFonts w:ascii="Lato" w:eastAsiaTheme="minorHAnsi" w:hAnsi="Lato" w:cs="Arial"/>
              <w:color w:val="0D0D0D" w:themeColor="text1" w:themeTint="F2"/>
              <w:sz w:val="22"/>
              <w:szCs w:val="22"/>
            </w:rPr>
            <w:instrText xml:space="preserve"> TOC \o "1-3" \h \z \u </w:instrText>
          </w:r>
          <w:r w:rsidRPr="00425ED7">
            <w:rPr>
              <w:rFonts w:ascii="Lato" w:eastAsiaTheme="minorHAnsi" w:hAnsi="Lato" w:cs="Arial"/>
              <w:color w:val="0D0D0D" w:themeColor="text1" w:themeTint="F2"/>
              <w:sz w:val="22"/>
              <w:szCs w:val="22"/>
            </w:rPr>
            <w:fldChar w:fldCharType="separate"/>
          </w:r>
          <w:hyperlink w:anchor="_Toc12872920" w:history="1">
            <w:r w:rsidR="001F33B5" w:rsidRPr="00736DC0">
              <w:rPr>
                <w:rStyle w:val="Hyperlink"/>
                <w:noProof/>
              </w:rPr>
              <w:t>1</w:t>
            </w:r>
            <w:r w:rsidR="001F33B5">
              <w:rPr>
                <w:rFonts w:asciiTheme="minorHAnsi" w:eastAsiaTheme="minorEastAsia" w:hAnsiTheme="minorHAnsi" w:cstheme="minorBidi"/>
                <w:noProof/>
                <w:sz w:val="22"/>
                <w:szCs w:val="22"/>
              </w:rPr>
              <w:tab/>
            </w:r>
            <w:r w:rsidR="001F33B5" w:rsidRPr="00736DC0">
              <w:rPr>
                <w:rStyle w:val="Hyperlink"/>
                <w:noProof/>
              </w:rPr>
              <w:t>KEY DETAILS.</w:t>
            </w:r>
            <w:r w:rsidR="001F33B5">
              <w:rPr>
                <w:noProof/>
                <w:webHidden/>
              </w:rPr>
              <w:tab/>
            </w:r>
            <w:r w:rsidR="001F33B5">
              <w:rPr>
                <w:noProof/>
                <w:webHidden/>
              </w:rPr>
              <w:fldChar w:fldCharType="begin"/>
            </w:r>
            <w:r w:rsidR="001F33B5">
              <w:rPr>
                <w:noProof/>
                <w:webHidden/>
              </w:rPr>
              <w:instrText xml:space="preserve"> PAGEREF _Toc12872920 \h </w:instrText>
            </w:r>
            <w:r w:rsidR="001F33B5">
              <w:rPr>
                <w:noProof/>
                <w:webHidden/>
              </w:rPr>
            </w:r>
            <w:r w:rsidR="001F33B5">
              <w:rPr>
                <w:noProof/>
                <w:webHidden/>
              </w:rPr>
              <w:fldChar w:fldCharType="separate"/>
            </w:r>
            <w:r w:rsidR="001F33B5">
              <w:rPr>
                <w:noProof/>
                <w:webHidden/>
              </w:rPr>
              <w:t>3</w:t>
            </w:r>
            <w:r w:rsidR="001F33B5">
              <w:rPr>
                <w:noProof/>
                <w:webHidden/>
              </w:rPr>
              <w:fldChar w:fldCharType="end"/>
            </w:r>
          </w:hyperlink>
        </w:p>
        <w:p w:rsidR="001F33B5" w:rsidRDefault="00282140">
          <w:pPr>
            <w:pStyle w:val="TOC1"/>
            <w:tabs>
              <w:tab w:val="left" w:pos="400"/>
              <w:tab w:val="right" w:leader="dot" w:pos="9350"/>
            </w:tabs>
            <w:rPr>
              <w:rFonts w:asciiTheme="minorHAnsi" w:eastAsiaTheme="minorEastAsia" w:hAnsiTheme="minorHAnsi" w:cstheme="minorBidi"/>
              <w:noProof/>
              <w:sz w:val="22"/>
              <w:szCs w:val="22"/>
            </w:rPr>
          </w:pPr>
          <w:hyperlink w:anchor="_Toc12872921" w:history="1">
            <w:r w:rsidR="001F33B5" w:rsidRPr="00736DC0">
              <w:rPr>
                <w:rStyle w:val="Hyperlink"/>
                <w:noProof/>
              </w:rPr>
              <w:t>2</w:t>
            </w:r>
            <w:r w:rsidR="001F33B5">
              <w:rPr>
                <w:rFonts w:asciiTheme="minorHAnsi" w:eastAsiaTheme="minorEastAsia" w:hAnsiTheme="minorHAnsi" w:cstheme="minorBidi"/>
                <w:noProof/>
                <w:sz w:val="22"/>
                <w:szCs w:val="22"/>
              </w:rPr>
              <w:tab/>
            </w:r>
            <w:r w:rsidR="001F33B5" w:rsidRPr="00736DC0">
              <w:rPr>
                <w:rStyle w:val="Hyperlink"/>
                <w:noProof/>
              </w:rPr>
              <w:t>EXECUTIVE SUMMARY</w:t>
            </w:r>
            <w:r w:rsidR="001F33B5">
              <w:rPr>
                <w:noProof/>
                <w:webHidden/>
              </w:rPr>
              <w:tab/>
            </w:r>
            <w:r w:rsidR="001F33B5">
              <w:rPr>
                <w:noProof/>
                <w:webHidden/>
              </w:rPr>
              <w:fldChar w:fldCharType="begin"/>
            </w:r>
            <w:r w:rsidR="001F33B5">
              <w:rPr>
                <w:noProof/>
                <w:webHidden/>
              </w:rPr>
              <w:instrText xml:space="preserve"> PAGEREF _Toc12872921 \h </w:instrText>
            </w:r>
            <w:r w:rsidR="001F33B5">
              <w:rPr>
                <w:noProof/>
                <w:webHidden/>
              </w:rPr>
            </w:r>
            <w:r w:rsidR="001F33B5">
              <w:rPr>
                <w:noProof/>
                <w:webHidden/>
              </w:rPr>
              <w:fldChar w:fldCharType="separate"/>
            </w:r>
            <w:r w:rsidR="001F33B5">
              <w:rPr>
                <w:noProof/>
                <w:webHidden/>
              </w:rPr>
              <w:t>4</w:t>
            </w:r>
            <w:r w:rsidR="001F33B5">
              <w:rPr>
                <w:noProof/>
                <w:webHidden/>
              </w:rPr>
              <w:fldChar w:fldCharType="end"/>
            </w:r>
          </w:hyperlink>
        </w:p>
        <w:p w:rsidR="001F33B5" w:rsidRDefault="00282140">
          <w:pPr>
            <w:pStyle w:val="TOC1"/>
            <w:tabs>
              <w:tab w:val="left" w:pos="400"/>
              <w:tab w:val="right" w:leader="dot" w:pos="9350"/>
            </w:tabs>
            <w:rPr>
              <w:rFonts w:asciiTheme="minorHAnsi" w:eastAsiaTheme="minorEastAsia" w:hAnsiTheme="minorHAnsi" w:cstheme="minorBidi"/>
              <w:noProof/>
              <w:sz w:val="22"/>
              <w:szCs w:val="22"/>
            </w:rPr>
          </w:pPr>
          <w:hyperlink w:anchor="_Toc12872922" w:history="1">
            <w:r w:rsidR="001F33B5" w:rsidRPr="00736DC0">
              <w:rPr>
                <w:rStyle w:val="Hyperlink"/>
                <w:noProof/>
              </w:rPr>
              <w:t>3</w:t>
            </w:r>
            <w:r w:rsidR="001F33B5">
              <w:rPr>
                <w:rFonts w:asciiTheme="minorHAnsi" w:eastAsiaTheme="minorEastAsia" w:hAnsiTheme="minorHAnsi" w:cstheme="minorBidi"/>
                <w:noProof/>
                <w:sz w:val="22"/>
                <w:szCs w:val="22"/>
              </w:rPr>
              <w:tab/>
            </w:r>
            <w:r w:rsidR="001F33B5" w:rsidRPr="00736DC0">
              <w:rPr>
                <w:rStyle w:val="Hyperlink"/>
                <w:noProof/>
              </w:rPr>
              <w:t>STATEMENT OF WORK</w:t>
            </w:r>
            <w:r w:rsidR="001F33B5">
              <w:rPr>
                <w:noProof/>
                <w:webHidden/>
              </w:rPr>
              <w:tab/>
            </w:r>
            <w:r w:rsidR="001F33B5">
              <w:rPr>
                <w:noProof/>
                <w:webHidden/>
              </w:rPr>
              <w:fldChar w:fldCharType="begin"/>
            </w:r>
            <w:r w:rsidR="001F33B5">
              <w:rPr>
                <w:noProof/>
                <w:webHidden/>
              </w:rPr>
              <w:instrText xml:space="preserve"> PAGEREF _Toc12872922 \h </w:instrText>
            </w:r>
            <w:r w:rsidR="001F33B5">
              <w:rPr>
                <w:noProof/>
                <w:webHidden/>
              </w:rPr>
            </w:r>
            <w:r w:rsidR="001F33B5">
              <w:rPr>
                <w:noProof/>
                <w:webHidden/>
              </w:rPr>
              <w:fldChar w:fldCharType="separate"/>
            </w:r>
            <w:r w:rsidR="001F33B5">
              <w:rPr>
                <w:noProof/>
                <w:webHidden/>
              </w:rPr>
              <w:t>5</w:t>
            </w:r>
            <w:r w:rsidR="001F33B5">
              <w:rPr>
                <w:noProof/>
                <w:webHidden/>
              </w:rPr>
              <w:fldChar w:fldCharType="end"/>
            </w:r>
          </w:hyperlink>
        </w:p>
        <w:p w:rsidR="001F33B5" w:rsidRDefault="00282140">
          <w:pPr>
            <w:pStyle w:val="TOC2"/>
            <w:tabs>
              <w:tab w:val="left" w:pos="880"/>
              <w:tab w:val="right" w:leader="dot" w:pos="9350"/>
            </w:tabs>
            <w:rPr>
              <w:rFonts w:asciiTheme="minorHAnsi" w:eastAsiaTheme="minorEastAsia" w:hAnsiTheme="minorHAnsi" w:cstheme="minorBidi"/>
              <w:noProof/>
              <w:sz w:val="22"/>
              <w:szCs w:val="22"/>
            </w:rPr>
          </w:pPr>
          <w:hyperlink w:anchor="_Toc12872923" w:history="1">
            <w:r w:rsidR="001F33B5" w:rsidRPr="00736DC0">
              <w:rPr>
                <w:rStyle w:val="Hyperlink"/>
                <w:noProof/>
              </w:rPr>
              <w:t>3.1</w:t>
            </w:r>
            <w:r w:rsidR="001F33B5">
              <w:rPr>
                <w:rFonts w:asciiTheme="minorHAnsi" w:eastAsiaTheme="minorEastAsia" w:hAnsiTheme="minorHAnsi" w:cstheme="minorBidi"/>
                <w:noProof/>
                <w:sz w:val="22"/>
                <w:szCs w:val="22"/>
              </w:rPr>
              <w:tab/>
            </w:r>
            <w:r w:rsidR="001F33B5" w:rsidRPr="00736DC0">
              <w:rPr>
                <w:rStyle w:val="Hyperlink"/>
                <w:noProof/>
              </w:rPr>
              <w:t>SCOPE</w:t>
            </w:r>
            <w:r w:rsidR="001F33B5">
              <w:rPr>
                <w:noProof/>
                <w:webHidden/>
              </w:rPr>
              <w:tab/>
            </w:r>
            <w:r w:rsidR="001F33B5">
              <w:rPr>
                <w:noProof/>
                <w:webHidden/>
              </w:rPr>
              <w:fldChar w:fldCharType="begin"/>
            </w:r>
            <w:r w:rsidR="001F33B5">
              <w:rPr>
                <w:noProof/>
                <w:webHidden/>
              </w:rPr>
              <w:instrText xml:space="preserve"> PAGEREF _Toc12872923 \h </w:instrText>
            </w:r>
            <w:r w:rsidR="001F33B5">
              <w:rPr>
                <w:noProof/>
                <w:webHidden/>
              </w:rPr>
            </w:r>
            <w:r w:rsidR="001F33B5">
              <w:rPr>
                <w:noProof/>
                <w:webHidden/>
              </w:rPr>
              <w:fldChar w:fldCharType="separate"/>
            </w:r>
            <w:r w:rsidR="001F33B5">
              <w:rPr>
                <w:noProof/>
                <w:webHidden/>
              </w:rPr>
              <w:t>5</w:t>
            </w:r>
            <w:r w:rsidR="001F33B5">
              <w:rPr>
                <w:noProof/>
                <w:webHidden/>
              </w:rPr>
              <w:fldChar w:fldCharType="end"/>
            </w:r>
          </w:hyperlink>
        </w:p>
        <w:p w:rsidR="001F33B5" w:rsidRDefault="00282140">
          <w:pPr>
            <w:pStyle w:val="TOC2"/>
            <w:tabs>
              <w:tab w:val="left" w:pos="880"/>
              <w:tab w:val="right" w:leader="dot" w:pos="9350"/>
            </w:tabs>
            <w:rPr>
              <w:rFonts w:asciiTheme="minorHAnsi" w:eastAsiaTheme="minorEastAsia" w:hAnsiTheme="minorHAnsi" w:cstheme="minorBidi"/>
              <w:noProof/>
              <w:sz w:val="22"/>
              <w:szCs w:val="22"/>
            </w:rPr>
          </w:pPr>
          <w:hyperlink w:anchor="_Toc12872924" w:history="1">
            <w:r w:rsidR="001F33B5" w:rsidRPr="00736DC0">
              <w:rPr>
                <w:rStyle w:val="Hyperlink"/>
                <w:noProof/>
              </w:rPr>
              <w:t>3.2</w:t>
            </w:r>
            <w:r w:rsidR="001F33B5">
              <w:rPr>
                <w:rFonts w:asciiTheme="minorHAnsi" w:eastAsiaTheme="minorEastAsia" w:hAnsiTheme="minorHAnsi" w:cstheme="minorBidi"/>
                <w:noProof/>
                <w:sz w:val="22"/>
                <w:szCs w:val="22"/>
              </w:rPr>
              <w:tab/>
            </w:r>
            <w:r w:rsidR="001F33B5" w:rsidRPr="00736DC0">
              <w:rPr>
                <w:rStyle w:val="Hyperlink"/>
                <w:noProof/>
              </w:rPr>
              <w:t>FUNCTIONAL REQUIREMENTS</w:t>
            </w:r>
            <w:r w:rsidR="001F33B5">
              <w:rPr>
                <w:noProof/>
                <w:webHidden/>
              </w:rPr>
              <w:tab/>
            </w:r>
            <w:r w:rsidR="001F33B5">
              <w:rPr>
                <w:noProof/>
                <w:webHidden/>
              </w:rPr>
              <w:fldChar w:fldCharType="begin"/>
            </w:r>
            <w:r w:rsidR="001F33B5">
              <w:rPr>
                <w:noProof/>
                <w:webHidden/>
              </w:rPr>
              <w:instrText xml:space="preserve"> PAGEREF _Toc12872924 \h </w:instrText>
            </w:r>
            <w:r w:rsidR="001F33B5">
              <w:rPr>
                <w:noProof/>
                <w:webHidden/>
              </w:rPr>
            </w:r>
            <w:r w:rsidR="001F33B5">
              <w:rPr>
                <w:noProof/>
                <w:webHidden/>
              </w:rPr>
              <w:fldChar w:fldCharType="separate"/>
            </w:r>
            <w:r w:rsidR="001F33B5">
              <w:rPr>
                <w:noProof/>
                <w:webHidden/>
              </w:rPr>
              <w:t>5</w:t>
            </w:r>
            <w:r w:rsidR="001F33B5">
              <w:rPr>
                <w:noProof/>
                <w:webHidden/>
              </w:rPr>
              <w:fldChar w:fldCharType="end"/>
            </w:r>
          </w:hyperlink>
        </w:p>
        <w:p w:rsidR="001F33B5" w:rsidRDefault="00282140">
          <w:pPr>
            <w:pStyle w:val="TOC2"/>
            <w:tabs>
              <w:tab w:val="left" w:pos="880"/>
              <w:tab w:val="right" w:leader="dot" w:pos="9350"/>
            </w:tabs>
            <w:rPr>
              <w:rFonts w:asciiTheme="minorHAnsi" w:eastAsiaTheme="minorEastAsia" w:hAnsiTheme="minorHAnsi" w:cstheme="minorBidi"/>
              <w:noProof/>
              <w:sz w:val="22"/>
              <w:szCs w:val="22"/>
            </w:rPr>
          </w:pPr>
          <w:hyperlink w:anchor="_Toc12872925" w:history="1">
            <w:r w:rsidR="001F33B5" w:rsidRPr="00736DC0">
              <w:rPr>
                <w:rStyle w:val="Hyperlink"/>
                <w:noProof/>
              </w:rPr>
              <w:t>3.3</w:t>
            </w:r>
            <w:r w:rsidR="001F33B5">
              <w:rPr>
                <w:rFonts w:asciiTheme="minorHAnsi" w:eastAsiaTheme="minorEastAsia" w:hAnsiTheme="minorHAnsi" w:cstheme="minorBidi"/>
                <w:noProof/>
                <w:sz w:val="22"/>
                <w:szCs w:val="22"/>
              </w:rPr>
              <w:tab/>
            </w:r>
            <w:r w:rsidR="001F33B5" w:rsidRPr="00736DC0">
              <w:rPr>
                <w:rStyle w:val="Hyperlink"/>
                <w:noProof/>
              </w:rPr>
              <w:t>NON-FUNCTIONAL REQUIREMENTS (OTHERS)</w:t>
            </w:r>
            <w:r w:rsidR="001F33B5">
              <w:rPr>
                <w:noProof/>
                <w:webHidden/>
              </w:rPr>
              <w:tab/>
            </w:r>
            <w:r w:rsidR="001F33B5">
              <w:rPr>
                <w:noProof/>
                <w:webHidden/>
              </w:rPr>
              <w:fldChar w:fldCharType="begin"/>
            </w:r>
            <w:r w:rsidR="001F33B5">
              <w:rPr>
                <w:noProof/>
                <w:webHidden/>
              </w:rPr>
              <w:instrText xml:space="preserve"> PAGEREF _Toc12872925 \h </w:instrText>
            </w:r>
            <w:r w:rsidR="001F33B5">
              <w:rPr>
                <w:noProof/>
                <w:webHidden/>
              </w:rPr>
            </w:r>
            <w:r w:rsidR="001F33B5">
              <w:rPr>
                <w:noProof/>
                <w:webHidden/>
              </w:rPr>
              <w:fldChar w:fldCharType="separate"/>
            </w:r>
            <w:r w:rsidR="001F33B5">
              <w:rPr>
                <w:noProof/>
                <w:webHidden/>
              </w:rPr>
              <w:t>10</w:t>
            </w:r>
            <w:r w:rsidR="001F33B5">
              <w:rPr>
                <w:noProof/>
                <w:webHidden/>
              </w:rPr>
              <w:fldChar w:fldCharType="end"/>
            </w:r>
          </w:hyperlink>
        </w:p>
        <w:p w:rsidR="001F33B5" w:rsidRDefault="00282140">
          <w:pPr>
            <w:pStyle w:val="TOC2"/>
            <w:tabs>
              <w:tab w:val="left" w:pos="880"/>
              <w:tab w:val="right" w:leader="dot" w:pos="9350"/>
            </w:tabs>
            <w:rPr>
              <w:rFonts w:asciiTheme="minorHAnsi" w:eastAsiaTheme="minorEastAsia" w:hAnsiTheme="minorHAnsi" w:cstheme="minorBidi"/>
              <w:noProof/>
              <w:sz w:val="22"/>
              <w:szCs w:val="22"/>
            </w:rPr>
          </w:pPr>
          <w:hyperlink w:anchor="_Toc12872926" w:history="1">
            <w:r w:rsidR="001F33B5" w:rsidRPr="00736DC0">
              <w:rPr>
                <w:rStyle w:val="Hyperlink"/>
                <w:noProof/>
              </w:rPr>
              <w:t>3.4</w:t>
            </w:r>
            <w:r w:rsidR="001F33B5">
              <w:rPr>
                <w:rFonts w:asciiTheme="minorHAnsi" w:eastAsiaTheme="minorEastAsia" w:hAnsiTheme="minorHAnsi" w:cstheme="minorBidi"/>
                <w:noProof/>
                <w:sz w:val="22"/>
                <w:szCs w:val="22"/>
              </w:rPr>
              <w:tab/>
            </w:r>
            <w:r w:rsidR="001F33B5" w:rsidRPr="00736DC0">
              <w:rPr>
                <w:rStyle w:val="Hyperlink"/>
                <w:noProof/>
              </w:rPr>
              <w:t>PROJECT ASSUMPTIONS</w:t>
            </w:r>
            <w:r w:rsidR="001F33B5">
              <w:rPr>
                <w:noProof/>
                <w:webHidden/>
              </w:rPr>
              <w:tab/>
            </w:r>
            <w:r w:rsidR="001F33B5">
              <w:rPr>
                <w:noProof/>
                <w:webHidden/>
              </w:rPr>
              <w:fldChar w:fldCharType="begin"/>
            </w:r>
            <w:r w:rsidR="001F33B5">
              <w:rPr>
                <w:noProof/>
                <w:webHidden/>
              </w:rPr>
              <w:instrText xml:space="preserve"> PAGEREF _Toc12872926 \h </w:instrText>
            </w:r>
            <w:r w:rsidR="001F33B5">
              <w:rPr>
                <w:noProof/>
                <w:webHidden/>
              </w:rPr>
            </w:r>
            <w:r w:rsidR="001F33B5">
              <w:rPr>
                <w:noProof/>
                <w:webHidden/>
              </w:rPr>
              <w:fldChar w:fldCharType="separate"/>
            </w:r>
            <w:r w:rsidR="001F33B5">
              <w:rPr>
                <w:noProof/>
                <w:webHidden/>
              </w:rPr>
              <w:t>10</w:t>
            </w:r>
            <w:r w:rsidR="001F33B5">
              <w:rPr>
                <w:noProof/>
                <w:webHidden/>
              </w:rPr>
              <w:fldChar w:fldCharType="end"/>
            </w:r>
          </w:hyperlink>
        </w:p>
        <w:p w:rsidR="001F33B5" w:rsidRDefault="00282140">
          <w:pPr>
            <w:pStyle w:val="TOC2"/>
            <w:tabs>
              <w:tab w:val="left" w:pos="880"/>
              <w:tab w:val="right" w:leader="dot" w:pos="9350"/>
            </w:tabs>
            <w:rPr>
              <w:rFonts w:asciiTheme="minorHAnsi" w:eastAsiaTheme="minorEastAsia" w:hAnsiTheme="minorHAnsi" w:cstheme="minorBidi"/>
              <w:noProof/>
              <w:sz w:val="22"/>
              <w:szCs w:val="22"/>
            </w:rPr>
          </w:pPr>
          <w:hyperlink w:anchor="_Toc12872927" w:history="1">
            <w:r w:rsidR="001F33B5" w:rsidRPr="00736DC0">
              <w:rPr>
                <w:rStyle w:val="Hyperlink"/>
                <w:noProof/>
              </w:rPr>
              <w:t>3.5</w:t>
            </w:r>
            <w:r w:rsidR="001F33B5">
              <w:rPr>
                <w:rFonts w:asciiTheme="minorHAnsi" w:eastAsiaTheme="minorEastAsia" w:hAnsiTheme="minorHAnsi" w:cstheme="minorBidi"/>
                <w:noProof/>
                <w:sz w:val="22"/>
                <w:szCs w:val="22"/>
              </w:rPr>
              <w:tab/>
            </w:r>
            <w:r w:rsidR="001F33B5" w:rsidRPr="00736DC0">
              <w:rPr>
                <w:rStyle w:val="Hyperlink"/>
                <w:noProof/>
              </w:rPr>
              <w:t>TECHNICAL CONFIGURATIONS</w:t>
            </w:r>
            <w:r w:rsidR="001F33B5">
              <w:rPr>
                <w:noProof/>
                <w:webHidden/>
              </w:rPr>
              <w:tab/>
            </w:r>
            <w:r w:rsidR="001F33B5">
              <w:rPr>
                <w:noProof/>
                <w:webHidden/>
              </w:rPr>
              <w:fldChar w:fldCharType="begin"/>
            </w:r>
            <w:r w:rsidR="001F33B5">
              <w:rPr>
                <w:noProof/>
                <w:webHidden/>
              </w:rPr>
              <w:instrText xml:space="preserve"> PAGEREF _Toc12872927 \h </w:instrText>
            </w:r>
            <w:r w:rsidR="001F33B5">
              <w:rPr>
                <w:noProof/>
                <w:webHidden/>
              </w:rPr>
            </w:r>
            <w:r w:rsidR="001F33B5">
              <w:rPr>
                <w:noProof/>
                <w:webHidden/>
              </w:rPr>
              <w:fldChar w:fldCharType="separate"/>
            </w:r>
            <w:r w:rsidR="001F33B5">
              <w:rPr>
                <w:noProof/>
                <w:webHidden/>
              </w:rPr>
              <w:t>13</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28" w:history="1">
            <w:r w:rsidR="001F33B5" w:rsidRPr="00736DC0">
              <w:rPr>
                <w:rStyle w:val="Hyperlink"/>
                <w:rFonts w:ascii="Lato" w:hAnsi="Lato"/>
                <w:b/>
                <w:bCs/>
                <w:noProof/>
              </w:rPr>
              <w:t>3.5.1</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DEVELOPMENT TOOLS</w:t>
            </w:r>
            <w:r w:rsidR="001F33B5">
              <w:rPr>
                <w:noProof/>
                <w:webHidden/>
              </w:rPr>
              <w:tab/>
            </w:r>
            <w:r w:rsidR="001F33B5">
              <w:rPr>
                <w:noProof/>
                <w:webHidden/>
              </w:rPr>
              <w:fldChar w:fldCharType="begin"/>
            </w:r>
            <w:r w:rsidR="001F33B5">
              <w:rPr>
                <w:noProof/>
                <w:webHidden/>
              </w:rPr>
              <w:instrText xml:space="preserve"> PAGEREF _Toc12872928 \h </w:instrText>
            </w:r>
            <w:r w:rsidR="001F33B5">
              <w:rPr>
                <w:noProof/>
                <w:webHidden/>
              </w:rPr>
            </w:r>
            <w:r w:rsidR="001F33B5">
              <w:rPr>
                <w:noProof/>
                <w:webHidden/>
              </w:rPr>
              <w:fldChar w:fldCharType="separate"/>
            </w:r>
            <w:r w:rsidR="001F33B5">
              <w:rPr>
                <w:noProof/>
                <w:webHidden/>
              </w:rPr>
              <w:t>13</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29" w:history="1">
            <w:r w:rsidR="001F33B5" w:rsidRPr="00736DC0">
              <w:rPr>
                <w:rStyle w:val="Hyperlink"/>
                <w:rFonts w:ascii="Lato" w:hAnsi="Lato"/>
                <w:b/>
                <w:bCs/>
                <w:noProof/>
              </w:rPr>
              <w:t>3.5.2</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BROWSER</w:t>
            </w:r>
            <w:r w:rsidR="001F33B5">
              <w:rPr>
                <w:noProof/>
                <w:webHidden/>
              </w:rPr>
              <w:tab/>
            </w:r>
            <w:r w:rsidR="001F33B5">
              <w:rPr>
                <w:noProof/>
                <w:webHidden/>
              </w:rPr>
              <w:fldChar w:fldCharType="begin"/>
            </w:r>
            <w:r w:rsidR="001F33B5">
              <w:rPr>
                <w:noProof/>
                <w:webHidden/>
              </w:rPr>
              <w:instrText xml:space="preserve"> PAGEREF _Toc12872929 \h </w:instrText>
            </w:r>
            <w:r w:rsidR="001F33B5">
              <w:rPr>
                <w:noProof/>
                <w:webHidden/>
              </w:rPr>
            </w:r>
            <w:r w:rsidR="001F33B5">
              <w:rPr>
                <w:noProof/>
                <w:webHidden/>
              </w:rPr>
              <w:fldChar w:fldCharType="separate"/>
            </w:r>
            <w:r w:rsidR="001F33B5">
              <w:rPr>
                <w:noProof/>
                <w:webHidden/>
              </w:rPr>
              <w:t>13</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30" w:history="1">
            <w:r w:rsidR="001F33B5" w:rsidRPr="00736DC0">
              <w:rPr>
                <w:rStyle w:val="Hyperlink"/>
                <w:rFonts w:ascii="Lato" w:hAnsi="Lato"/>
                <w:b/>
                <w:bCs/>
                <w:noProof/>
              </w:rPr>
              <w:t>3.5.3</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HARDWARE</w:t>
            </w:r>
            <w:r w:rsidR="001F33B5">
              <w:rPr>
                <w:noProof/>
                <w:webHidden/>
              </w:rPr>
              <w:tab/>
            </w:r>
            <w:r w:rsidR="001F33B5">
              <w:rPr>
                <w:noProof/>
                <w:webHidden/>
              </w:rPr>
              <w:fldChar w:fldCharType="begin"/>
            </w:r>
            <w:r w:rsidR="001F33B5">
              <w:rPr>
                <w:noProof/>
                <w:webHidden/>
              </w:rPr>
              <w:instrText xml:space="preserve"> PAGEREF _Toc12872930 \h </w:instrText>
            </w:r>
            <w:r w:rsidR="001F33B5">
              <w:rPr>
                <w:noProof/>
                <w:webHidden/>
              </w:rPr>
            </w:r>
            <w:r w:rsidR="001F33B5">
              <w:rPr>
                <w:noProof/>
                <w:webHidden/>
              </w:rPr>
              <w:fldChar w:fldCharType="separate"/>
            </w:r>
            <w:r w:rsidR="001F33B5">
              <w:rPr>
                <w:noProof/>
                <w:webHidden/>
              </w:rPr>
              <w:t>13</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31" w:history="1">
            <w:r w:rsidR="001F33B5" w:rsidRPr="00736DC0">
              <w:rPr>
                <w:rStyle w:val="Hyperlink"/>
                <w:rFonts w:ascii="Lato" w:hAnsi="Lato"/>
                <w:b/>
                <w:bCs/>
                <w:noProof/>
              </w:rPr>
              <w:t>3.5.4</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Technical Standards</w:t>
            </w:r>
            <w:r w:rsidR="001F33B5">
              <w:rPr>
                <w:noProof/>
                <w:webHidden/>
              </w:rPr>
              <w:tab/>
            </w:r>
            <w:r w:rsidR="001F33B5">
              <w:rPr>
                <w:noProof/>
                <w:webHidden/>
              </w:rPr>
              <w:fldChar w:fldCharType="begin"/>
            </w:r>
            <w:r w:rsidR="001F33B5">
              <w:rPr>
                <w:noProof/>
                <w:webHidden/>
              </w:rPr>
              <w:instrText xml:space="preserve"> PAGEREF _Toc12872931 \h </w:instrText>
            </w:r>
            <w:r w:rsidR="001F33B5">
              <w:rPr>
                <w:noProof/>
                <w:webHidden/>
              </w:rPr>
            </w:r>
            <w:r w:rsidR="001F33B5">
              <w:rPr>
                <w:noProof/>
                <w:webHidden/>
              </w:rPr>
              <w:fldChar w:fldCharType="separate"/>
            </w:r>
            <w:r w:rsidR="001F33B5">
              <w:rPr>
                <w:noProof/>
                <w:webHidden/>
              </w:rPr>
              <w:t>13</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32" w:history="1">
            <w:r w:rsidR="001F33B5" w:rsidRPr="00736DC0">
              <w:rPr>
                <w:rStyle w:val="Hyperlink"/>
                <w:rFonts w:ascii="Lato" w:hAnsi="Lato"/>
                <w:b/>
                <w:bCs/>
                <w:noProof/>
              </w:rPr>
              <w:t>3.5.5</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Technical Guidelines</w:t>
            </w:r>
            <w:r w:rsidR="001F33B5">
              <w:rPr>
                <w:noProof/>
                <w:webHidden/>
              </w:rPr>
              <w:tab/>
            </w:r>
            <w:r w:rsidR="001F33B5">
              <w:rPr>
                <w:noProof/>
                <w:webHidden/>
              </w:rPr>
              <w:fldChar w:fldCharType="begin"/>
            </w:r>
            <w:r w:rsidR="001F33B5">
              <w:rPr>
                <w:noProof/>
                <w:webHidden/>
              </w:rPr>
              <w:instrText xml:space="preserve"> PAGEREF _Toc12872932 \h </w:instrText>
            </w:r>
            <w:r w:rsidR="001F33B5">
              <w:rPr>
                <w:noProof/>
                <w:webHidden/>
              </w:rPr>
            </w:r>
            <w:r w:rsidR="001F33B5">
              <w:rPr>
                <w:noProof/>
                <w:webHidden/>
              </w:rPr>
              <w:fldChar w:fldCharType="separate"/>
            </w:r>
            <w:r w:rsidR="001F33B5">
              <w:rPr>
                <w:noProof/>
                <w:webHidden/>
              </w:rPr>
              <w:t>14</w:t>
            </w:r>
            <w:r w:rsidR="001F33B5">
              <w:rPr>
                <w:noProof/>
                <w:webHidden/>
              </w:rPr>
              <w:fldChar w:fldCharType="end"/>
            </w:r>
          </w:hyperlink>
        </w:p>
        <w:p w:rsidR="001F33B5" w:rsidRDefault="00282140">
          <w:pPr>
            <w:pStyle w:val="TOC1"/>
            <w:tabs>
              <w:tab w:val="left" w:pos="400"/>
              <w:tab w:val="right" w:leader="dot" w:pos="9350"/>
            </w:tabs>
            <w:rPr>
              <w:rFonts w:asciiTheme="minorHAnsi" w:eastAsiaTheme="minorEastAsia" w:hAnsiTheme="minorHAnsi" w:cstheme="minorBidi"/>
              <w:noProof/>
              <w:sz w:val="22"/>
              <w:szCs w:val="22"/>
            </w:rPr>
          </w:pPr>
          <w:hyperlink w:anchor="_Toc12872933" w:history="1">
            <w:r w:rsidR="001F33B5" w:rsidRPr="00736DC0">
              <w:rPr>
                <w:rStyle w:val="Hyperlink"/>
                <w:noProof/>
              </w:rPr>
              <w:t>4</w:t>
            </w:r>
            <w:r w:rsidR="001F33B5">
              <w:rPr>
                <w:rFonts w:asciiTheme="minorHAnsi" w:eastAsiaTheme="minorEastAsia" w:hAnsiTheme="minorHAnsi" w:cstheme="minorBidi"/>
                <w:noProof/>
                <w:sz w:val="22"/>
                <w:szCs w:val="22"/>
              </w:rPr>
              <w:tab/>
            </w:r>
            <w:r w:rsidR="001F33B5" w:rsidRPr="00736DC0">
              <w:rPr>
                <w:rStyle w:val="Hyperlink"/>
                <w:noProof/>
              </w:rPr>
              <w:t>OUT OF SCOPE</w:t>
            </w:r>
            <w:r w:rsidR="001F33B5">
              <w:rPr>
                <w:noProof/>
                <w:webHidden/>
              </w:rPr>
              <w:tab/>
            </w:r>
            <w:r w:rsidR="001F33B5">
              <w:rPr>
                <w:noProof/>
                <w:webHidden/>
              </w:rPr>
              <w:fldChar w:fldCharType="begin"/>
            </w:r>
            <w:r w:rsidR="001F33B5">
              <w:rPr>
                <w:noProof/>
                <w:webHidden/>
              </w:rPr>
              <w:instrText xml:space="preserve"> PAGEREF _Toc12872933 \h </w:instrText>
            </w:r>
            <w:r w:rsidR="001F33B5">
              <w:rPr>
                <w:noProof/>
                <w:webHidden/>
              </w:rPr>
            </w:r>
            <w:r w:rsidR="001F33B5">
              <w:rPr>
                <w:noProof/>
                <w:webHidden/>
              </w:rPr>
              <w:fldChar w:fldCharType="separate"/>
            </w:r>
            <w:r w:rsidR="001F33B5">
              <w:rPr>
                <w:noProof/>
                <w:webHidden/>
              </w:rPr>
              <w:t>15</w:t>
            </w:r>
            <w:r w:rsidR="001F33B5">
              <w:rPr>
                <w:noProof/>
                <w:webHidden/>
              </w:rPr>
              <w:fldChar w:fldCharType="end"/>
            </w:r>
          </w:hyperlink>
        </w:p>
        <w:p w:rsidR="001F33B5" w:rsidRDefault="00282140">
          <w:pPr>
            <w:pStyle w:val="TOC1"/>
            <w:tabs>
              <w:tab w:val="left" w:pos="400"/>
              <w:tab w:val="right" w:leader="dot" w:pos="9350"/>
            </w:tabs>
            <w:rPr>
              <w:rFonts w:asciiTheme="minorHAnsi" w:eastAsiaTheme="minorEastAsia" w:hAnsiTheme="minorHAnsi" w:cstheme="minorBidi"/>
              <w:noProof/>
              <w:sz w:val="22"/>
              <w:szCs w:val="22"/>
            </w:rPr>
          </w:pPr>
          <w:hyperlink w:anchor="_Toc12872934" w:history="1">
            <w:r w:rsidR="001F33B5" w:rsidRPr="00736DC0">
              <w:rPr>
                <w:rStyle w:val="Hyperlink"/>
                <w:noProof/>
              </w:rPr>
              <w:t>5</w:t>
            </w:r>
            <w:r w:rsidR="001F33B5">
              <w:rPr>
                <w:rFonts w:asciiTheme="minorHAnsi" w:eastAsiaTheme="minorEastAsia" w:hAnsiTheme="minorHAnsi" w:cstheme="minorBidi"/>
                <w:noProof/>
                <w:sz w:val="22"/>
                <w:szCs w:val="22"/>
              </w:rPr>
              <w:tab/>
            </w:r>
            <w:r w:rsidR="001F33B5" w:rsidRPr="00736DC0">
              <w:rPr>
                <w:rStyle w:val="Hyperlink"/>
                <w:noProof/>
              </w:rPr>
              <w:t>PROJECT DELIVERY</w:t>
            </w:r>
            <w:r w:rsidR="001F33B5">
              <w:rPr>
                <w:noProof/>
                <w:webHidden/>
              </w:rPr>
              <w:tab/>
            </w:r>
            <w:r w:rsidR="001F33B5">
              <w:rPr>
                <w:noProof/>
                <w:webHidden/>
              </w:rPr>
              <w:fldChar w:fldCharType="begin"/>
            </w:r>
            <w:r w:rsidR="001F33B5">
              <w:rPr>
                <w:noProof/>
                <w:webHidden/>
              </w:rPr>
              <w:instrText xml:space="preserve"> PAGEREF _Toc12872934 \h </w:instrText>
            </w:r>
            <w:r w:rsidR="001F33B5">
              <w:rPr>
                <w:noProof/>
                <w:webHidden/>
              </w:rPr>
            </w:r>
            <w:r w:rsidR="001F33B5">
              <w:rPr>
                <w:noProof/>
                <w:webHidden/>
              </w:rPr>
              <w:fldChar w:fldCharType="separate"/>
            </w:r>
            <w:r w:rsidR="001F33B5">
              <w:rPr>
                <w:noProof/>
                <w:webHidden/>
              </w:rPr>
              <w:t>16</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35" w:history="1">
            <w:r w:rsidR="001F33B5" w:rsidRPr="00736DC0">
              <w:rPr>
                <w:rStyle w:val="Hyperlink"/>
                <w:rFonts w:ascii="Lato" w:hAnsi="Lato"/>
                <w:b/>
                <w:bCs/>
                <w:noProof/>
              </w:rPr>
              <w:t>5.1.1</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PROJECT MANAGEMENT</w:t>
            </w:r>
            <w:r w:rsidR="001F33B5">
              <w:rPr>
                <w:noProof/>
                <w:webHidden/>
              </w:rPr>
              <w:tab/>
            </w:r>
            <w:r w:rsidR="001F33B5">
              <w:rPr>
                <w:noProof/>
                <w:webHidden/>
              </w:rPr>
              <w:fldChar w:fldCharType="begin"/>
            </w:r>
            <w:r w:rsidR="001F33B5">
              <w:rPr>
                <w:noProof/>
                <w:webHidden/>
              </w:rPr>
              <w:instrText xml:space="preserve"> PAGEREF _Toc12872935 \h </w:instrText>
            </w:r>
            <w:r w:rsidR="001F33B5">
              <w:rPr>
                <w:noProof/>
                <w:webHidden/>
              </w:rPr>
            </w:r>
            <w:r w:rsidR="001F33B5">
              <w:rPr>
                <w:noProof/>
                <w:webHidden/>
              </w:rPr>
              <w:fldChar w:fldCharType="separate"/>
            </w:r>
            <w:r w:rsidR="001F33B5">
              <w:rPr>
                <w:noProof/>
                <w:webHidden/>
              </w:rPr>
              <w:t>16</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36" w:history="1">
            <w:r w:rsidR="001F33B5" w:rsidRPr="00736DC0">
              <w:rPr>
                <w:rStyle w:val="Hyperlink"/>
                <w:rFonts w:ascii="Lato" w:hAnsi="Lato"/>
                <w:b/>
                <w:bCs/>
                <w:noProof/>
              </w:rPr>
              <w:t>5.1.2</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ROLES &amp; RESPONSIBILITIES</w:t>
            </w:r>
            <w:r w:rsidR="001F33B5">
              <w:rPr>
                <w:noProof/>
                <w:webHidden/>
              </w:rPr>
              <w:tab/>
            </w:r>
            <w:r w:rsidR="001F33B5">
              <w:rPr>
                <w:noProof/>
                <w:webHidden/>
              </w:rPr>
              <w:fldChar w:fldCharType="begin"/>
            </w:r>
            <w:r w:rsidR="001F33B5">
              <w:rPr>
                <w:noProof/>
                <w:webHidden/>
              </w:rPr>
              <w:instrText xml:space="preserve"> PAGEREF _Toc12872936 \h </w:instrText>
            </w:r>
            <w:r w:rsidR="001F33B5">
              <w:rPr>
                <w:noProof/>
                <w:webHidden/>
              </w:rPr>
            </w:r>
            <w:r w:rsidR="001F33B5">
              <w:rPr>
                <w:noProof/>
                <w:webHidden/>
              </w:rPr>
              <w:fldChar w:fldCharType="separate"/>
            </w:r>
            <w:r w:rsidR="001F33B5">
              <w:rPr>
                <w:noProof/>
                <w:webHidden/>
              </w:rPr>
              <w:t>16</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37" w:history="1">
            <w:r w:rsidR="001F33B5" w:rsidRPr="00736DC0">
              <w:rPr>
                <w:rStyle w:val="Hyperlink"/>
                <w:rFonts w:ascii="Lato" w:hAnsi="Lato"/>
                <w:b/>
                <w:bCs/>
                <w:noProof/>
              </w:rPr>
              <w:t>5.1.3</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SUPPORT AND SERVICES</w:t>
            </w:r>
            <w:r w:rsidR="001F33B5">
              <w:rPr>
                <w:noProof/>
                <w:webHidden/>
              </w:rPr>
              <w:tab/>
            </w:r>
            <w:r w:rsidR="001F33B5">
              <w:rPr>
                <w:noProof/>
                <w:webHidden/>
              </w:rPr>
              <w:fldChar w:fldCharType="begin"/>
            </w:r>
            <w:r w:rsidR="001F33B5">
              <w:rPr>
                <w:noProof/>
                <w:webHidden/>
              </w:rPr>
              <w:instrText xml:space="preserve"> PAGEREF _Toc12872937 \h </w:instrText>
            </w:r>
            <w:r w:rsidR="001F33B5">
              <w:rPr>
                <w:noProof/>
                <w:webHidden/>
              </w:rPr>
            </w:r>
            <w:r w:rsidR="001F33B5">
              <w:rPr>
                <w:noProof/>
                <w:webHidden/>
              </w:rPr>
              <w:fldChar w:fldCharType="separate"/>
            </w:r>
            <w:r w:rsidR="001F33B5">
              <w:rPr>
                <w:noProof/>
                <w:webHidden/>
              </w:rPr>
              <w:t>17</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38" w:history="1">
            <w:r w:rsidR="001F33B5" w:rsidRPr="00736DC0">
              <w:rPr>
                <w:rStyle w:val="Hyperlink"/>
                <w:rFonts w:ascii="Lato" w:hAnsi="Lato"/>
                <w:b/>
                <w:bCs/>
                <w:noProof/>
              </w:rPr>
              <w:t>5.1.4</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STANDARD DELIVERY ACTIVITY SUMMARY</w:t>
            </w:r>
            <w:r w:rsidR="001F33B5">
              <w:rPr>
                <w:noProof/>
                <w:webHidden/>
              </w:rPr>
              <w:tab/>
            </w:r>
            <w:r w:rsidR="001F33B5">
              <w:rPr>
                <w:noProof/>
                <w:webHidden/>
              </w:rPr>
              <w:fldChar w:fldCharType="begin"/>
            </w:r>
            <w:r w:rsidR="001F33B5">
              <w:rPr>
                <w:noProof/>
                <w:webHidden/>
              </w:rPr>
              <w:instrText xml:space="preserve"> PAGEREF _Toc12872938 \h </w:instrText>
            </w:r>
            <w:r w:rsidR="001F33B5">
              <w:rPr>
                <w:noProof/>
                <w:webHidden/>
              </w:rPr>
            </w:r>
            <w:r w:rsidR="001F33B5">
              <w:rPr>
                <w:noProof/>
                <w:webHidden/>
              </w:rPr>
              <w:fldChar w:fldCharType="separate"/>
            </w:r>
            <w:r w:rsidR="001F33B5">
              <w:rPr>
                <w:noProof/>
                <w:webHidden/>
              </w:rPr>
              <w:t>18</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39" w:history="1">
            <w:r w:rsidR="001F33B5" w:rsidRPr="00736DC0">
              <w:rPr>
                <w:rStyle w:val="Hyperlink"/>
                <w:rFonts w:ascii="Lato" w:hAnsi="Lato"/>
                <w:b/>
                <w:bCs/>
                <w:noProof/>
              </w:rPr>
              <w:t>5.1.5</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DELIVERABLES</w:t>
            </w:r>
            <w:r w:rsidR="001F33B5">
              <w:rPr>
                <w:noProof/>
                <w:webHidden/>
              </w:rPr>
              <w:tab/>
            </w:r>
            <w:r w:rsidR="001F33B5">
              <w:rPr>
                <w:noProof/>
                <w:webHidden/>
              </w:rPr>
              <w:fldChar w:fldCharType="begin"/>
            </w:r>
            <w:r w:rsidR="001F33B5">
              <w:rPr>
                <w:noProof/>
                <w:webHidden/>
              </w:rPr>
              <w:instrText xml:space="preserve"> PAGEREF _Toc12872939 \h </w:instrText>
            </w:r>
            <w:r w:rsidR="001F33B5">
              <w:rPr>
                <w:noProof/>
                <w:webHidden/>
              </w:rPr>
            </w:r>
            <w:r w:rsidR="001F33B5">
              <w:rPr>
                <w:noProof/>
                <w:webHidden/>
              </w:rPr>
              <w:fldChar w:fldCharType="separate"/>
            </w:r>
            <w:r w:rsidR="001F33B5">
              <w:rPr>
                <w:noProof/>
                <w:webHidden/>
              </w:rPr>
              <w:t>18</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40" w:history="1">
            <w:r w:rsidR="001F33B5" w:rsidRPr="00736DC0">
              <w:rPr>
                <w:rStyle w:val="Hyperlink"/>
                <w:rFonts w:ascii="Lato" w:hAnsi="Lato"/>
                <w:b/>
                <w:bCs/>
                <w:noProof/>
              </w:rPr>
              <w:t>5.1.6</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ESTIMATED DELIVERY TIME</w:t>
            </w:r>
            <w:r w:rsidR="001F33B5">
              <w:rPr>
                <w:noProof/>
                <w:webHidden/>
              </w:rPr>
              <w:tab/>
            </w:r>
            <w:r w:rsidR="001F33B5">
              <w:rPr>
                <w:noProof/>
                <w:webHidden/>
              </w:rPr>
              <w:fldChar w:fldCharType="begin"/>
            </w:r>
            <w:r w:rsidR="001F33B5">
              <w:rPr>
                <w:noProof/>
                <w:webHidden/>
              </w:rPr>
              <w:instrText xml:space="preserve"> PAGEREF _Toc12872940 \h </w:instrText>
            </w:r>
            <w:r w:rsidR="001F33B5">
              <w:rPr>
                <w:noProof/>
                <w:webHidden/>
              </w:rPr>
            </w:r>
            <w:r w:rsidR="001F33B5">
              <w:rPr>
                <w:noProof/>
                <w:webHidden/>
              </w:rPr>
              <w:fldChar w:fldCharType="separate"/>
            </w:r>
            <w:r w:rsidR="001F33B5">
              <w:rPr>
                <w:noProof/>
                <w:webHidden/>
              </w:rPr>
              <w:t>18</w:t>
            </w:r>
            <w:r w:rsidR="001F33B5">
              <w:rPr>
                <w:noProof/>
                <w:webHidden/>
              </w:rPr>
              <w:fldChar w:fldCharType="end"/>
            </w:r>
          </w:hyperlink>
        </w:p>
        <w:p w:rsidR="001F33B5" w:rsidRDefault="00282140">
          <w:pPr>
            <w:pStyle w:val="TOC3"/>
            <w:tabs>
              <w:tab w:val="left" w:pos="1100"/>
              <w:tab w:val="right" w:leader="dot" w:pos="9350"/>
            </w:tabs>
            <w:rPr>
              <w:rFonts w:asciiTheme="minorHAnsi" w:eastAsiaTheme="minorEastAsia" w:hAnsiTheme="minorHAnsi" w:cstheme="minorBidi"/>
              <w:noProof/>
              <w:sz w:val="22"/>
              <w:szCs w:val="22"/>
            </w:rPr>
          </w:pPr>
          <w:hyperlink w:anchor="_Toc12872941" w:history="1">
            <w:r w:rsidR="001F33B5" w:rsidRPr="00736DC0">
              <w:rPr>
                <w:rStyle w:val="Hyperlink"/>
                <w:rFonts w:ascii="Lato" w:hAnsi="Lato"/>
                <w:b/>
                <w:bCs/>
                <w:noProof/>
              </w:rPr>
              <w:t>5.1.7</w:t>
            </w:r>
            <w:r w:rsidR="001F33B5">
              <w:rPr>
                <w:rFonts w:asciiTheme="minorHAnsi" w:eastAsiaTheme="minorEastAsia" w:hAnsiTheme="minorHAnsi" w:cstheme="minorBidi"/>
                <w:noProof/>
                <w:sz w:val="22"/>
                <w:szCs w:val="22"/>
              </w:rPr>
              <w:tab/>
            </w:r>
            <w:r w:rsidR="001F33B5" w:rsidRPr="00736DC0">
              <w:rPr>
                <w:rStyle w:val="Hyperlink"/>
                <w:rFonts w:ascii="Lato" w:hAnsi="Lato"/>
                <w:b/>
                <w:bCs/>
                <w:noProof/>
              </w:rPr>
              <w:t>RISK CONTINGENCY PLANNING</w:t>
            </w:r>
            <w:r w:rsidR="001F33B5">
              <w:rPr>
                <w:noProof/>
                <w:webHidden/>
              </w:rPr>
              <w:tab/>
            </w:r>
            <w:r w:rsidR="001F33B5">
              <w:rPr>
                <w:noProof/>
                <w:webHidden/>
              </w:rPr>
              <w:fldChar w:fldCharType="begin"/>
            </w:r>
            <w:r w:rsidR="001F33B5">
              <w:rPr>
                <w:noProof/>
                <w:webHidden/>
              </w:rPr>
              <w:instrText xml:space="preserve"> PAGEREF _Toc12872941 \h </w:instrText>
            </w:r>
            <w:r w:rsidR="001F33B5">
              <w:rPr>
                <w:noProof/>
                <w:webHidden/>
              </w:rPr>
            </w:r>
            <w:r w:rsidR="001F33B5">
              <w:rPr>
                <w:noProof/>
                <w:webHidden/>
              </w:rPr>
              <w:fldChar w:fldCharType="separate"/>
            </w:r>
            <w:r w:rsidR="001F33B5">
              <w:rPr>
                <w:noProof/>
                <w:webHidden/>
              </w:rPr>
              <w:t>19</w:t>
            </w:r>
            <w:r w:rsidR="001F33B5">
              <w:rPr>
                <w:noProof/>
                <w:webHidden/>
              </w:rPr>
              <w:fldChar w:fldCharType="end"/>
            </w:r>
          </w:hyperlink>
        </w:p>
        <w:p w:rsidR="001F33B5" w:rsidRDefault="00282140">
          <w:pPr>
            <w:pStyle w:val="TOC1"/>
            <w:tabs>
              <w:tab w:val="left" w:pos="400"/>
              <w:tab w:val="right" w:leader="dot" w:pos="9350"/>
            </w:tabs>
            <w:rPr>
              <w:rFonts w:asciiTheme="minorHAnsi" w:eastAsiaTheme="minorEastAsia" w:hAnsiTheme="minorHAnsi" w:cstheme="minorBidi"/>
              <w:noProof/>
              <w:sz w:val="22"/>
              <w:szCs w:val="22"/>
            </w:rPr>
          </w:pPr>
          <w:hyperlink w:anchor="_Toc12872942" w:history="1">
            <w:r w:rsidR="001F33B5" w:rsidRPr="00736DC0">
              <w:rPr>
                <w:rStyle w:val="Hyperlink"/>
                <w:noProof/>
              </w:rPr>
              <w:t>6</w:t>
            </w:r>
            <w:r w:rsidR="001F33B5">
              <w:rPr>
                <w:rFonts w:asciiTheme="minorHAnsi" w:eastAsiaTheme="minorEastAsia" w:hAnsiTheme="minorHAnsi" w:cstheme="minorBidi"/>
                <w:noProof/>
                <w:sz w:val="22"/>
                <w:szCs w:val="22"/>
              </w:rPr>
              <w:tab/>
            </w:r>
            <w:r w:rsidR="001F33B5" w:rsidRPr="00736DC0">
              <w:rPr>
                <w:rStyle w:val="Hyperlink"/>
                <w:noProof/>
              </w:rPr>
              <w:t>CHANGE MANAGEMENT</w:t>
            </w:r>
            <w:r w:rsidR="001F33B5">
              <w:rPr>
                <w:noProof/>
                <w:webHidden/>
              </w:rPr>
              <w:tab/>
            </w:r>
            <w:r w:rsidR="001F33B5">
              <w:rPr>
                <w:noProof/>
                <w:webHidden/>
              </w:rPr>
              <w:fldChar w:fldCharType="begin"/>
            </w:r>
            <w:r w:rsidR="001F33B5">
              <w:rPr>
                <w:noProof/>
                <w:webHidden/>
              </w:rPr>
              <w:instrText xml:space="preserve"> PAGEREF _Toc12872942 \h </w:instrText>
            </w:r>
            <w:r w:rsidR="001F33B5">
              <w:rPr>
                <w:noProof/>
                <w:webHidden/>
              </w:rPr>
            </w:r>
            <w:r w:rsidR="001F33B5">
              <w:rPr>
                <w:noProof/>
                <w:webHidden/>
              </w:rPr>
              <w:fldChar w:fldCharType="separate"/>
            </w:r>
            <w:r w:rsidR="001F33B5">
              <w:rPr>
                <w:noProof/>
                <w:webHidden/>
              </w:rPr>
              <w:t>20</w:t>
            </w:r>
            <w:r w:rsidR="001F33B5">
              <w:rPr>
                <w:noProof/>
                <w:webHidden/>
              </w:rPr>
              <w:fldChar w:fldCharType="end"/>
            </w:r>
          </w:hyperlink>
        </w:p>
        <w:p w:rsidR="001F33B5" w:rsidRDefault="00282140">
          <w:pPr>
            <w:pStyle w:val="TOC1"/>
            <w:tabs>
              <w:tab w:val="left" w:pos="400"/>
              <w:tab w:val="right" w:leader="dot" w:pos="9350"/>
            </w:tabs>
            <w:rPr>
              <w:rFonts w:asciiTheme="minorHAnsi" w:eastAsiaTheme="minorEastAsia" w:hAnsiTheme="minorHAnsi" w:cstheme="minorBidi"/>
              <w:noProof/>
              <w:sz w:val="22"/>
              <w:szCs w:val="22"/>
            </w:rPr>
          </w:pPr>
          <w:hyperlink w:anchor="_Toc12872943" w:history="1">
            <w:r w:rsidR="001F33B5" w:rsidRPr="00736DC0">
              <w:rPr>
                <w:rStyle w:val="Hyperlink"/>
                <w:noProof/>
              </w:rPr>
              <w:t>7</w:t>
            </w:r>
            <w:r w:rsidR="001F33B5">
              <w:rPr>
                <w:rFonts w:asciiTheme="minorHAnsi" w:eastAsiaTheme="minorEastAsia" w:hAnsiTheme="minorHAnsi" w:cstheme="minorBidi"/>
                <w:noProof/>
                <w:sz w:val="22"/>
                <w:szCs w:val="22"/>
              </w:rPr>
              <w:tab/>
            </w:r>
            <w:r w:rsidR="001F33B5" w:rsidRPr="00736DC0">
              <w:rPr>
                <w:rStyle w:val="Hyperlink"/>
                <w:noProof/>
              </w:rPr>
              <w:t>MAINTENANCE &amp; SUPPORT</w:t>
            </w:r>
            <w:r w:rsidR="001F33B5">
              <w:rPr>
                <w:noProof/>
                <w:webHidden/>
              </w:rPr>
              <w:tab/>
            </w:r>
            <w:r w:rsidR="001F33B5">
              <w:rPr>
                <w:noProof/>
                <w:webHidden/>
              </w:rPr>
              <w:fldChar w:fldCharType="begin"/>
            </w:r>
            <w:r w:rsidR="001F33B5">
              <w:rPr>
                <w:noProof/>
                <w:webHidden/>
              </w:rPr>
              <w:instrText xml:space="preserve"> PAGEREF _Toc12872943 \h </w:instrText>
            </w:r>
            <w:r w:rsidR="001F33B5">
              <w:rPr>
                <w:noProof/>
                <w:webHidden/>
              </w:rPr>
            </w:r>
            <w:r w:rsidR="001F33B5">
              <w:rPr>
                <w:noProof/>
                <w:webHidden/>
              </w:rPr>
              <w:fldChar w:fldCharType="separate"/>
            </w:r>
            <w:r w:rsidR="001F33B5">
              <w:rPr>
                <w:noProof/>
                <w:webHidden/>
              </w:rPr>
              <w:t>21</w:t>
            </w:r>
            <w:r w:rsidR="001F33B5">
              <w:rPr>
                <w:noProof/>
                <w:webHidden/>
              </w:rPr>
              <w:fldChar w:fldCharType="end"/>
            </w:r>
          </w:hyperlink>
        </w:p>
        <w:p w:rsidR="001F33B5" w:rsidRDefault="00282140">
          <w:pPr>
            <w:pStyle w:val="TOC1"/>
            <w:tabs>
              <w:tab w:val="left" w:pos="400"/>
              <w:tab w:val="right" w:leader="dot" w:pos="9350"/>
            </w:tabs>
            <w:rPr>
              <w:rFonts w:asciiTheme="minorHAnsi" w:eastAsiaTheme="minorEastAsia" w:hAnsiTheme="minorHAnsi" w:cstheme="minorBidi"/>
              <w:noProof/>
              <w:sz w:val="22"/>
              <w:szCs w:val="22"/>
            </w:rPr>
          </w:pPr>
          <w:hyperlink w:anchor="_Toc12872944" w:history="1">
            <w:r w:rsidR="001F33B5" w:rsidRPr="00736DC0">
              <w:rPr>
                <w:rStyle w:val="Hyperlink"/>
                <w:noProof/>
              </w:rPr>
              <w:t>8</w:t>
            </w:r>
            <w:r w:rsidR="001F33B5">
              <w:rPr>
                <w:rFonts w:asciiTheme="minorHAnsi" w:eastAsiaTheme="minorEastAsia" w:hAnsiTheme="minorHAnsi" w:cstheme="minorBidi"/>
                <w:noProof/>
                <w:sz w:val="22"/>
                <w:szCs w:val="22"/>
              </w:rPr>
              <w:tab/>
            </w:r>
            <w:r w:rsidR="001F33B5" w:rsidRPr="00736DC0">
              <w:rPr>
                <w:rStyle w:val="Hyperlink"/>
                <w:noProof/>
              </w:rPr>
              <w:t>TERMS AND CONDITIONS</w:t>
            </w:r>
            <w:r w:rsidR="001F33B5">
              <w:rPr>
                <w:noProof/>
                <w:webHidden/>
              </w:rPr>
              <w:tab/>
            </w:r>
            <w:r w:rsidR="001F33B5">
              <w:rPr>
                <w:noProof/>
                <w:webHidden/>
              </w:rPr>
              <w:fldChar w:fldCharType="begin"/>
            </w:r>
            <w:r w:rsidR="001F33B5">
              <w:rPr>
                <w:noProof/>
                <w:webHidden/>
              </w:rPr>
              <w:instrText xml:space="preserve"> PAGEREF _Toc12872944 \h </w:instrText>
            </w:r>
            <w:r w:rsidR="001F33B5">
              <w:rPr>
                <w:noProof/>
                <w:webHidden/>
              </w:rPr>
            </w:r>
            <w:r w:rsidR="001F33B5">
              <w:rPr>
                <w:noProof/>
                <w:webHidden/>
              </w:rPr>
              <w:fldChar w:fldCharType="separate"/>
            </w:r>
            <w:r w:rsidR="001F33B5">
              <w:rPr>
                <w:noProof/>
                <w:webHidden/>
              </w:rPr>
              <w:t>24</w:t>
            </w:r>
            <w:r w:rsidR="001F33B5">
              <w:rPr>
                <w:noProof/>
                <w:webHidden/>
              </w:rPr>
              <w:fldChar w:fldCharType="end"/>
            </w:r>
          </w:hyperlink>
        </w:p>
        <w:p w:rsidR="001F33B5" w:rsidRDefault="00282140">
          <w:pPr>
            <w:pStyle w:val="TOC2"/>
            <w:tabs>
              <w:tab w:val="left" w:pos="880"/>
              <w:tab w:val="right" w:leader="dot" w:pos="9350"/>
            </w:tabs>
            <w:rPr>
              <w:rFonts w:asciiTheme="minorHAnsi" w:eastAsiaTheme="minorEastAsia" w:hAnsiTheme="minorHAnsi" w:cstheme="minorBidi"/>
              <w:noProof/>
              <w:sz w:val="22"/>
              <w:szCs w:val="22"/>
            </w:rPr>
          </w:pPr>
          <w:hyperlink w:anchor="_Toc12872945" w:history="1">
            <w:r w:rsidR="001F33B5" w:rsidRPr="00736DC0">
              <w:rPr>
                <w:rStyle w:val="Hyperlink"/>
                <w:noProof/>
              </w:rPr>
              <w:t>8.1</w:t>
            </w:r>
            <w:r w:rsidR="001F33B5">
              <w:rPr>
                <w:rFonts w:asciiTheme="minorHAnsi" w:eastAsiaTheme="minorEastAsia" w:hAnsiTheme="minorHAnsi" w:cstheme="minorBidi"/>
                <w:noProof/>
                <w:sz w:val="22"/>
                <w:szCs w:val="22"/>
              </w:rPr>
              <w:tab/>
            </w:r>
            <w:r w:rsidR="001F33B5" w:rsidRPr="00736DC0">
              <w:rPr>
                <w:rStyle w:val="Hyperlink"/>
                <w:noProof/>
              </w:rPr>
              <w:t>STANDARD ACCEPTANCE CRITERIA</w:t>
            </w:r>
            <w:r w:rsidR="001F33B5">
              <w:rPr>
                <w:noProof/>
                <w:webHidden/>
              </w:rPr>
              <w:tab/>
            </w:r>
            <w:r w:rsidR="001F33B5">
              <w:rPr>
                <w:noProof/>
                <w:webHidden/>
              </w:rPr>
              <w:fldChar w:fldCharType="begin"/>
            </w:r>
            <w:r w:rsidR="001F33B5">
              <w:rPr>
                <w:noProof/>
                <w:webHidden/>
              </w:rPr>
              <w:instrText xml:space="preserve"> PAGEREF _Toc12872945 \h </w:instrText>
            </w:r>
            <w:r w:rsidR="001F33B5">
              <w:rPr>
                <w:noProof/>
                <w:webHidden/>
              </w:rPr>
            </w:r>
            <w:r w:rsidR="001F33B5">
              <w:rPr>
                <w:noProof/>
                <w:webHidden/>
              </w:rPr>
              <w:fldChar w:fldCharType="separate"/>
            </w:r>
            <w:r w:rsidR="001F33B5">
              <w:rPr>
                <w:noProof/>
                <w:webHidden/>
              </w:rPr>
              <w:t>24</w:t>
            </w:r>
            <w:r w:rsidR="001F33B5">
              <w:rPr>
                <w:noProof/>
                <w:webHidden/>
              </w:rPr>
              <w:fldChar w:fldCharType="end"/>
            </w:r>
          </w:hyperlink>
        </w:p>
        <w:p w:rsidR="001F33B5" w:rsidRDefault="00282140">
          <w:pPr>
            <w:pStyle w:val="TOC2"/>
            <w:tabs>
              <w:tab w:val="left" w:pos="880"/>
              <w:tab w:val="right" w:leader="dot" w:pos="9350"/>
            </w:tabs>
            <w:rPr>
              <w:rFonts w:asciiTheme="minorHAnsi" w:eastAsiaTheme="minorEastAsia" w:hAnsiTheme="minorHAnsi" w:cstheme="minorBidi"/>
              <w:noProof/>
              <w:sz w:val="22"/>
              <w:szCs w:val="22"/>
            </w:rPr>
          </w:pPr>
          <w:hyperlink w:anchor="_Toc12872946" w:history="1">
            <w:r w:rsidR="001F33B5" w:rsidRPr="00736DC0">
              <w:rPr>
                <w:rStyle w:val="Hyperlink"/>
                <w:noProof/>
              </w:rPr>
              <w:t>8.2</w:t>
            </w:r>
            <w:r w:rsidR="001F33B5">
              <w:rPr>
                <w:rFonts w:asciiTheme="minorHAnsi" w:eastAsiaTheme="minorEastAsia" w:hAnsiTheme="minorHAnsi" w:cstheme="minorBidi"/>
                <w:noProof/>
                <w:sz w:val="22"/>
                <w:szCs w:val="22"/>
              </w:rPr>
              <w:tab/>
            </w:r>
            <w:r w:rsidR="001F33B5" w:rsidRPr="00736DC0">
              <w:rPr>
                <w:rStyle w:val="Hyperlink"/>
                <w:noProof/>
              </w:rPr>
              <w:t>WARRANTY</w:t>
            </w:r>
            <w:r w:rsidR="001F33B5">
              <w:rPr>
                <w:noProof/>
                <w:webHidden/>
              </w:rPr>
              <w:tab/>
            </w:r>
            <w:r w:rsidR="001F33B5">
              <w:rPr>
                <w:noProof/>
                <w:webHidden/>
              </w:rPr>
              <w:fldChar w:fldCharType="begin"/>
            </w:r>
            <w:r w:rsidR="001F33B5">
              <w:rPr>
                <w:noProof/>
                <w:webHidden/>
              </w:rPr>
              <w:instrText xml:space="preserve"> PAGEREF _Toc12872946 \h </w:instrText>
            </w:r>
            <w:r w:rsidR="001F33B5">
              <w:rPr>
                <w:noProof/>
                <w:webHidden/>
              </w:rPr>
            </w:r>
            <w:r w:rsidR="001F33B5">
              <w:rPr>
                <w:noProof/>
                <w:webHidden/>
              </w:rPr>
              <w:fldChar w:fldCharType="separate"/>
            </w:r>
            <w:r w:rsidR="001F33B5">
              <w:rPr>
                <w:noProof/>
                <w:webHidden/>
              </w:rPr>
              <w:t>25</w:t>
            </w:r>
            <w:r w:rsidR="001F33B5">
              <w:rPr>
                <w:noProof/>
                <w:webHidden/>
              </w:rPr>
              <w:fldChar w:fldCharType="end"/>
            </w:r>
          </w:hyperlink>
        </w:p>
        <w:p w:rsidR="001F33B5" w:rsidRDefault="00282140">
          <w:pPr>
            <w:pStyle w:val="TOC2"/>
            <w:tabs>
              <w:tab w:val="left" w:pos="880"/>
              <w:tab w:val="right" w:leader="dot" w:pos="9350"/>
            </w:tabs>
            <w:rPr>
              <w:rFonts w:asciiTheme="minorHAnsi" w:eastAsiaTheme="minorEastAsia" w:hAnsiTheme="minorHAnsi" w:cstheme="minorBidi"/>
              <w:noProof/>
              <w:sz w:val="22"/>
              <w:szCs w:val="22"/>
            </w:rPr>
          </w:pPr>
          <w:hyperlink w:anchor="_Toc12872947" w:history="1">
            <w:r w:rsidR="001F33B5" w:rsidRPr="00736DC0">
              <w:rPr>
                <w:rStyle w:val="Hyperlink"/>
                <w:noProof/>
              </w:rPr>
              <w:t>8.3</w:t>
            </w:r>
            <w:r w:rsidR="001F33B5">
              <w:rPr>
                <w:rFonts w:asciiTheme="minorHAnsi" w:eastAsiaTheme="minorEastAsia" w:hAnsiTheme="minorHAnsi" w:cstheme="minorBidi"/>
                <w:noProof/>
                <w:sz w:val="22"/>
                <w:szCs w:val="22"/>
              </w:rPr>
              <w:tab/>
            </w:r>
            <w:r w:rsidR="001F33B5" w:rsidRPr="00736DC0">
              <w:rPr>
                <w:rStyle w:val="Hyperlink"/>
                <w:noProof/>
              </w:rPr>
              <w:t>SOURCE CODE &amp; INTELLECTUAL PROPERTY RIGHTS</w:t>
            </w:r>
            <w:r w:rsidR="001F33B5">
              <w:rPr>
                <w:noProof/>
                <w:webHidden/>
              </w:rPr>
              <w:tab/>
            </w:r>
            <w:r w:rsidR="001F33B5">
              <w:rPr>
                <w:noProof/>
                <w:webHidden/>
              </w:rPr>
              <w:fldChar w:fldCharType="begin"/>
            </w:r>
            <w:r w:rsidR="001F33B5">
              <w:rPr>
                <w:noProof/>
                <w:webHidden/>
              </w:rPr>
              <w:instrText xml:space="preserve"> PAGEREF _Toc12872947 \h </w:instrText>
            </w:r>
            <w:r w:rsidR="001F33B5">
              <w:rPr>
                <w:noProof/>
                <w:webHidden/>
              </w:rPr>
            </w:r>
            <w:r w:rsidR="001F33B5">
              <w:rPr>
                <w:noProof/>
                <w:webHidden/>
              </w:rPr>
              <w:fldChar w:fldCharType="separate"/>
            </w:r>
            <w:r w:rsidR="001F33B5">
              <w:rPr>
                <w:noProof/>
                <w:webHidden/>
              </w:rPr>
              <w:t>25</w:t>
            </w:r>
            <w:r w:rsidR="001F33B5">
              <w:rPr>
                <w:noProof/>
                <w:webHidden/>
              </w:rPr>
              <w:fldChar w:fldCharType="end"/>
            </w:r>
          </w:hyperlink>
        </w:p>
        <w:p w:rsidR="001F33B5" w:rsidRDefault="00282140">
          <w:pPr>
            <w:pStyle w:val="TOC2"/>
            <w:tabs>
              <w:tab w:val="left" w:pos="880"/>
              <w:tab w:val="right" w:leader="dot" w:pos="9350"/>
            </w:tabs>
            <w:rPr>
              <w:rFonts w:asciiTheme="minorHAnsi" w:eastAsiaTheme="minorEastAsia" w:hAnsiTheme="minorHAnsi" w:cstheme="minorBidi"/>
              <w:noProof/>
              <w:sz w:val="22"/>
              <w:szCs w:val="22"/>
            </w:rPr>
          </w:pPr>
          <w:hyperlink w:anchor="_Toc12872948" w:history="1">
            <w:r w:rsidR="001F33B5" w:rsidRPr="00736DC0">
              <w:rPr>
                <w:rStyle w:val="Hyperlink"/>
                <w:noProof/>
              </w:rPr>
              <w:t>8.4</w:t>
            </w:r>
            <w:r w:rsidR="001F33B5">
              <w:rPr>
                <w:rFonts w:asciiTheme="minorHAnsi" w:eastAsiaTheme="minorEastAsia" w:hAnsiTheme="minorHAnsi" w:cstheme="minorBidi"/>
                <w:noProof/>
                <w:sz w:val="22"/>
                <w:szCs w:val="22"/>
              </w:rPr>
              <w:tab/>
            </w:r>
            <w:r w:rsidR="001F33B5" w:rsidRPr="00736DC0">
              <w:rPr>
                <w:rStyle w:val="Hyperlink"/>
                <w:noProof/>
              </w:rPr>
              <w:t>GENERAL TERMS AND CONDITIONS</w:t>
            </w:r>
            <w:r w:rsidR="001F33B5">
              <w:rPr>
                <w:noProof/>
                <w:webHidden/>
              </w:rPr>
              <w:tab/>
            </w:r>
            <w:r w:rsidR="001F33B5">
              <w:rPr>
                <w:noProof/>
                <w:webHidden/>
              </w:rPr>
              <w:fldChar w:fldCharType="begin"/>
            </w:r>
            <w:r w:rsidR="001F33B5">
              <w:rPr>
                <w:noProof/>
                <w:webHidden/>
              </w:rPr>
              <w:instrText xml:space="preserve"> PAGEREF _Toc12872948 \h </w:instrText>
            </w:r>
            <w:r w:rsidR="001F33B5">
              <w:rPr>
                <w:noProof/>
                <w:webHidden/>
              </w:rPr>
            </w:r>
            <w:r w:rsidR="001F33B5">
              <w:rPr>
                <w:noProof/>
                <w:webHidden/>
              </w:rPr>
              <w:fldChar w:fldCharType="separate"/>
            </w:r>
            <w:r w:rsidR="001F33B5">
              <w:rPr>
                <w:noProof/>
                <w:webHidden/>
              </w:rPr>
              <w:t>25</w:t>
            </w:r>
            <w:r w:rsidR="001F33B5">
              <w:rPr>
                <w:noProof/>
                <w:webHidden/>
              </w:rPr>
              <w:fldChar w:fldCharType="end"/>
            </w:r>
          </w:hyperlink>
        </w:p>
        <w:p w:rsidR="001F33B5" w:rsidRDefault="00282140">
          <w:pPr>
            <w:pStyle w:val="TOC2"/>
            <w:tabs>
              <w:tab w:val="left" w:pos="880"/>
              <w:tab w:val="right" w:leader="dot" w:pos="9350"/>
            </w:tabs>
            <w:rPr>
              <w:rFonts w:asciiTheme="minorHAnsi" w:eastAsiaTheme="minorEastAsia" w:hAnsiTheme="minorHAnsi" w:cstheme="minorBidi"/>
              <w:noProof/>
              <w:sz w:val="22"/>
              <w:szCs w:val="22"/>
            </w:rPr>
          </w:pPr>
          <w:hyperlink w:anchor="_Toc12872949" w:history="1">
            <w:r w:rsidR="001F33B5" w:rsidRPr="00736DC0">
              <w:rPr>
                <w:rStyle w:val="Hyperlink"/>
                <w:noProof/>
              </w:rPr>
              <w:t>8.5</w:t>
            </w:r>
            <w:r w:rsidR="001F33B5">
              <w:rPr>
                <w:rFonts w:asciiTheme="minorHAnsi" w:eastAsiaTheme="minorEastAsia" w:hAnsiTheme="minorHAnsi" w:cstheme="minorBidi"/>
                <w:noProof/>
                <w:sz w:val="22"/>
                <w:szCs w:val="22"/>
              </w:rPr>
              <w:tab/>
            </w:r>
            <w:r w:rsidR="001F33B5" w:rsidRPr="00736DC0">
              <w:rPr>
                <w:rStyle w:val="Hyperlink"/>
                <w:noProof/>
              </w:rPr>
              <w:t>GENERAL ADMINISTRATIVE, TECHNICAL &amp; FUNCTIONAL ASSUMPTIONS</w:t>
            </w:r>
            <w:r w:rsidR="001F33B5">
              <w:rPr>
                <w:noProof/>
                <w:webHidden/>
              </w:rPr>
              <w:tab/>
            </w:r>
            <w:r w:rsidR="001F33B5">
              <w:rPr>
                <w:noProof/>
                <w:webHidden/>
              </w:rPr>
              <w:fldChar w:fldCharType="begin"/>
            </w:r>
            <w:r w:rsidR="001F33B5">
              <w:rPr>
                <w:noProof/>
                <w:webHidden/>
              </w:rPr>
              <w:instrText xml:space="preserve"> PAGEREF _Toc12872949 \h </w:instrText>
            </w:r>
            <w:r w:rsidR="001F33B5">
              <w:rPr>
                <w:noProof/>
                <w:webHidden/>
              </w:rPr>
            </w:r>
            <w:r w:rsidR="001F33B5">
              <w:rPr>
                <w:noProof/>
                <w:webHidden/>
              </w:rPr>
              <w:fldChar w:fldCharType="separate"/>
            </w:r>
            <w:r w:rsidR="001F33B5">
              <w:rPr>
                <w:noProof/>
                <w:webHidden/>
              </w:rPr>
              <w:t>26</w:t>
            </w:r>
            <w:r w:rsidR="001F33B5">
              <w:rPr>
                <w:noProof/>
                <w:webHidden/>
              </w:rPr>
              <w:fldChar w:fldCharType="end"/>
            </w:r>
          </w:hyperlink>
        </w:p>
        <w:p w:rsidR="001F33B5" w:rsidRDefault="00282140">
          <w:pPr>
            <w:pStyle w:val="TOC1"/>
            <w:tabs>
              <w:tab w:val="left" w:pos="400"/>
              <w:tab w:val="right" w:leader="dot" w:pos="9350"/>
            </w:tabs>
            <w:rPr>
              <w:rFonts w:asciiTheme="minorHAnsi" w:eastAsiaTheme="minorEastAsia" w:hAnsiTheme="minorHAnsi" w:cstheme="minorBidi"/>
              <w:noProof/>
              <w:sz w:val="22"/>
              <w:szCs w:val="22"/>
            </w:rPr>
          </w:pPr>
          <w:hyperlink w:anchor="_Toc12872950" w:history="1">
            <w:r w:rsidR="001F33B5" w:rsidRPr="00736DC0">
              <w:rPr>
                <w:rStyle w:val="Hyperlink"/>
                <w:noProof/>
              </w:rPr>
              <w:t>9</w:t>
            </w:r>
            <w:r w:rsidR="001F33B5">
              <w:rPr>
                <w:rFonts w:asciiTheme="minorHAnsi" w:eastAsiaTheme="minorEastAsia" w:hAnsiTheme="minorHAnsi" w:cstheme="minorBidi"/>
                <w:noProof/>
                <w:sz w:val="22"/>
                <w:szCs w:val="22"/>
              </w:rPr>
              <w:tab/>
            </w:r>
            <w:r w:rsidR="001F33B5" w:rsidRPr="00736DC0">
              <w:rPr>
                <w:rStyle w:val="Hyperlink"/>
                <w:noProof/>
              </w:rPr>
              <w:t>COMPANY REFERENCES</w:t>
            </w:r>
            <w:r w:rsidR="001F33B5">
              <w:rPr>
                <w:noProof/>
                <w:webHidden/>
              </w:rPr>
              <w:tab/>
            </w:r>
            <w:r w:rsidR="001F33B5">
              <w:rPr>
                <w:noProof/>
                <w:webHidden/>
              </w:rPr>
              <w:fldChar w:fldCharType="begin"/>
            </w:r>
            <w:r w:rsidR="001F33B5">
              <w:rPr>
                <w:noProof/>
                <w:webHidden/>
              </w:rPr>
              <w:instrText xml:space="preserve"> PAGEREF _Toc12872950 \h </w:instrText>
            </w:r>
            <w:r w:rsidR="001F33B5">
              <w:rPr>
                <w:noProof/>
                <w:webHidden/>
              </w:rPr>
            </w:r>
            <w:r w:rsidR="001F33B5">
              <w:rPr>
                <w:noProof/>
                <w:webHidden/>
              </w:rPr>
              <w:fldChar w:fldCharType="separate"/>
            </w:r>
            <w:r w:rsidR="001F33B5">
              <w:rPr>
                <w:noProof/>
                <w:webHidden/>
              </w:rPr>
              <w:t>28</w:t>
            </w:r>
            <w:r w:rsidR="001F33B5">
              <w:rPr>
                <w:noProof/>
                <w:webHidden/>
              </w:rPr>
              <w:fldChar w:fldCharType="end"/>
            </w:r>
          </w:hyperlink>
        </w:p>
        <w:p w:rsidR="001F33B5" w:rsidRDefault="00282140">
          <w:pPr>
            <w:pStyle w:val="TOC1"/>
            <w:tabs>
              <w:tab w:val="left" w:pos="660"/>
              <w:tab w:val="right" w:leader="dot" w:pos="9350"/>
            </w:tabs>
            <w:rPr>
              <w:rFonts w:asciiTheme="minorHAnsi" w:eastAsiaTheme="minorEastAsia" w:hAnsiTheme="minorHAnsi" w:cstheme="minorBidi"/>
              <w:noProof/>
              <w:sz w:val="22"/>
              <w:szCs w:val="22"/>
            </w:rPr>
          </w:pPr>
          <w:hyperlink w:anchor="_Toc12872951" w:history="1">
            <w:r w:rsidR="001F33B5" w:rsidRPr="00736DC0">
              <w:rPr>
                <w:rStyle w:val="Hyperlink"/>
                <w:noProof/>
              </w:rPr>
              <w:t>10</w:t>
            </w:r>
            <w:r w:rsidR="001F33B5">
              <w:rPr>
                <w:rFonts w:asciiTheme="minorHAnsi" w:eastAsiaTheme="minorEastAsia" w:hAnsiTheme="minorHAnsi" w:cstheme="minorBidi"/>
                <w:noProof/>
                <w:sz w:val="22"/>
                <w:szCs w:val="22"/>
              </w:rPr>
              <w:tab/>
            </w:r>
            <w:r w:rsidR="001F33B5" w:rsidRPr="00736DC0">
              <w:rPr>
                <w:rStyle w:val="Hyperlink"/>
                <w:noProof/>
              </w:rPr>
              <w:t>ABOUT US</w:t>
            </w:r>
            <w:r w:rsidR="001F33B5">
              <w:rPr>
                <w:noProof/>
                <w:webHidden/>
              </w:rPr>
              <w:tab/>
            </w:r>
            <w:r w:rsidR="001F33B5">
              <w:rPr>
                <w:noProof/>
                <w:webHidden/>
              </w:rPr>
              <w:fldChar w:fldCharType="begin"/>
            </w:r>
            <w:r w:rsidR="001F33B5">
              <w:rPr>
                <w:noProof/>
                <w:webHidden/>
              </w:rPr>
              <w:instrText xml:space="preserve"> PAGEREF _Toc12872951 \h </w:instrText>
            </w:r>
            <w:r w:rsidR="001F33B5">
              <w:rPr>
                <w:noProof/>
                <w:webHidden/>
              </w:rPr>
            </w:r>
            <w:r w:rsidR="001F33B5">
              <w:rPr>
                <w:noProof/>
                <w:webHidden/>
              </w:rPr>
              <w:fldChar w:fldCharType="separate"/>
            </w:r>
            <w:r w:rsidR="001F33B5">
              <w:rPr>
                <w:noProof/>
                <w:webHidden/>
              </w:rPr>
              <w:t>32</w:t>
            </w:r>
            <w:r w:rsidR="001F33B5">
              <w:rPr>
                <w:noProof/>
                <w:webHidden/>
              </w:rPr>
              <w:fldChar w:fldCharType="end"/>
            </w:r>
          </w:hyperlink>
        </w:p>
        <w:p w:rsidR="00E6239C" w:rsidRPr="001C1E06" w:rsidRDefault="009608E6" w:rsidP="001C1E06">
          <w:pPr>
            <w:spacing w:line="360" w:lineRule="exact"/>
            <w:jc w:val="both"/>
            <w:rPr>
              <w:rFonts w:ascii="Lato" w:eastAsiaTheme="minorHAnsi" w:hAnsi="Lato" w:cs="Arial"/>
              <w:color w:val="0D0D0D" w:themeColor="text1" w:themeTint="F2"/>
              <w:sz w:val="22"/>
              <w:szCs w:val="22"/>
            </w:rPr>
          </w:pPr>
          <w:r w:rsidRPr="00425ED7">
            <w:rPr>
              <w:rFonts w:ascii="Lato" w:eastAsiaTheme="minorHAnsi" w:hAnsi="Lato" w:cs="Arial"/>
              <w:b/>
              <w:bCs/>
              <w:noProof/>
              <w:color w:val="0D0D0D" w:themeColor="text1" w:themeTint="F2"/>
              <w:sz w:val="22"/>
              <w:szCs w:val="22"/>
            </w:rPr>
            <w:fldChar w:fldCharType="end"/>
          </w:r>
        </w:p>
      </w:sdtContent>
    </w:sdt>
    <w:p w:rsidR="00CD7CBF" w:rsidRPr="00425ED7" w:rsidRDefault="00CD7CBF" w:rsidP="00CD7CBF">
      <w:pPr>
        <w:rPr>
          <w:rFonts w:ascii="Lato" w:hAnsi="Lato"/>
        </w:rPr>
      </w:pPr>
    </w:p>
    <w:p w:rsidR="00CD7CBF" w:rsidRPr="00425ED7" w:rsidRDefault="00CD7CBF" w:rsidP="00CD7CBF">
      <w:pPr>
        <w:rPr>
          <w:rFonts w:ascii="Lato" w:hAnsi="Lato"/>
        </w:rPr>
      </w:pPr>
    </w:p>
    <w:p w:rsidR="004C3C10" w:rsidRPr="00425ED7" w:rsidRDefault="008B0EDD" w:rsidP="00CD7CBF">
      <w:pPr>
        <w:pStyle w:val="Heading1"/>
      </w:pPr>
      <w:bookmarkStart w:id="0" w:name="_Toc12872920"/>
      <w:r w:rsidRPr="00425ED7">
        <w:t>KEY DETAILS</w:t>
      </w:r>
      <w:r w:rsidR="00983A59" w:rsidRPr="00425ED7">
        <w:t>.</w:t>
      </w:r>
      <w:bookmarkEnd w:id="0"/>
    </w:p>
    <w:p w:rsidR="004C3C10" w:rsidRPr="00425ED7" w:rsidRDefault="004C3C10" w:rsidP="009608E6">
      <w:pPr>
        <w:spacing w:line="360" w:lineRule="exact"/>
        <w:ind w:firstLine="270"/>
        <w:rPr>
          <w:rFonts w:ascii="Lato" w:eastAsiaTheme="minorEastAsia" w:hAnsi="Lato" w:cs="Arial"/>
          <w:b/>
          <w:color w:val="262626" w:themeColor="text1" w:themeTint="D9"/>
          <w:sz w:val="22"/>
          <w:szCs w:val="22"/>
        </w:rPr>
      </w:pPr>
      <w:r w:rsidRPr="00425ED7">
        <w:rPr>
          <w:rFonts w:ascii="Lato" w:eastAsiaTheme="minorEastAsia" w:hAnsi="Lato" w:cs="Arial"/>
          <w:b/>
          <w:color w:val="262626" w:themeColor="text1" w:themeTint="D9"/>
          <w:sz w:val="22"/>
          <w:szCs w:val="22"/>
        </w:rPr>
        <w:t xml:space="preserve">PROJECT NAME </w:t>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00965064" w:rsidRPr="00425ED7">
        <w:rPr>
          <w:rFonts w:ascii="Lato" w:eastAsiaTheme="minorEastAsia" w:hAnsi="Lato" w:cs="Arial"/>
          <w:b/>
          <w:color w:val="262626" w:themeColor="text1" w:themeTint="D9"/>
          <w:sz w:val="22"/>
          <w:szCs w:val="22"/>
        </w:rPr>
        <w:tab/>
      </w:r>
      <w:r w:rsidR="00F94679"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CLIENT</w:t>
      </w:r>
    </w:p>
    <w:p w:rsidR="006155E5" w:rsidRPr="00425ED7" w:rsidRDefault="006155E5" w:rsidP="006155E5">
      <w:pPr>
        <w:rPr>
          <w:rFonts w:ascii="Lato" w:eastAsiaTheme="minorEastAsia" w:hAnsi="Lato" w:cs="Arial"/>
          <w:bCs/>
          <w:color w:val="262626" w:themeColor="text1" w:themeTint="D9"/>
          <w:sz w:val="22"/>
          <w:szCs w:val="22"/>
        </w:rPr>
      </w:pPr>
      <w:r w:rsidRPr="00425ED7">
        <w:rPr>
          <w:rFonts w:ascii="Lato" w:eastAsiaTheme="minorEastAsia" w:hAnsi="Lato" w:cs="Arial"/>
          <w:bCs/>
          <w:color w:val="262626" w:themeColor="text1" w:themeTint="D9"/>
          <w:sz w:val="22"/>
          <w:szCs w:val="22"/>
        </w:rPr>
        <w:t xml:space="preserve">     </w:t>
      </w:r>
      <w:r w:rsidR="00245F1E" w:rsidRPr="00425ED7">
        <w:rPr>
          <w:rFonts w:ascii="Lato" w:eastAsiaTheme="minorEastAsia" w:hAnsi="Lato" w:cs="Arial"/>
          <w:bCs/>
          <w:color w:val="262626" w:themeColor="text1" w:themeTint="D9"/>
          <w:sz w:val="22"/>
          <w:szCs w:val="22"/>
        </w:rPr>
        <w:t>Emirates News Agency System</w:t>
      </w:r>
      <w:r w:rsidR="00E6239C" w:rsidRPr="00425ED7">
        <w:rPr>
          <w:rFonts w:ascii="Lato" w:eastAsiaTheme="minorEastAsia" w:hAnsi="Lato" w:cs="Arial"/>
          <w:bCs/>
          <w:color w:val="262626" w:themeColor="text1" w:themeTint="D9"/>
          <w:sz w:val="22"/>
          <w:szCs w:val="22"/>
        </w:rPr>
        <w:tab/>
      </w:r>
      <w:r w:rsidR="00E6239C" w:rsidRPr="00425ED7">
        <w:rPr>
          <w:rFonts w:ascii="Lato" w:eastAsiaTheme="minorEastAsia" w:hAnsi="Lato" w:cs="Arial"/>
          <w:bCs/>
          <w:color w:val="262626" w:themeColor="text1" w:themeTint="D9"/>
          <w:sz w:val="22"/>
          <w:szCs w:val="22"/>
        </w:rPr>
        <w:tab/>
      </w:r>
      <w:r w:rsidR="00E6239C" w:rsidRPr="00425ED7">
        <w:rPr>
          <w:rFonts w:ascii="Lato" w:eastAsiaTheme="minorEastAsia" w:hAnsi="Lato" w:cs="Arial"/>
          <w:bCs/>
          <w:color w:val="262626" w:themeColor="text1" w:themeTint="D9"/>
          <w:sz w:val="22"/>
          <w:szCs w:val="22"/>
        </w:rPr>
        <w:tab/>
      </w:r>
      <w:r w:rsidR="007860F5" w:rsidRPr="00425ED7">
        <w:rPr>
          <w:rFonts w:ascii="Lato" w:eastAsiaTheme="minorEastAsia" w:hAnsi="Lato" w:cs="Arial"/>
          <w:bCs/>
          <w:color w:val="262626" w:themeColor="text1" w:themeTint="D9"/>
          <w:sz w:val="22"/>
          <w:szCs w:val="22"/>
        </w:rPr>
        <w:tab/>
      </w:r>
      <w:r w:rsidRPr="00425ED7">
        <w:rPr>
          <w:rFonts w:ascii="Lato" w:eastAsiaTheme="minorEastAsia" w:hAnsi="Lato" w:cs="Arial"/>
          <w:bCs/>
          <w:color w:val="262626" w:themeColor="text1" w:themeTint="D9"/>
          <w:sz w:val="22"/>
          <w:szCs w:val="22"/>
        </w:rPr>
        <w:t xml:space="preserve">             </w:t>
      </w:r>
      <w:r w:rsidR="00245F1E" w:rsidRPr="00425ED7">
        <w:rPr>
          <w:rFonts w:ascii="Lato" w:eastAsiaTheme="minorEastAsia" w:hAnsi="Lato" w:cs="Arial"/>
          <w:bCs/>
          <w:color w:val="262626" w:themeColor="text1" w:themeTint="D9"/>
          <w:sz w:val="22"/>
          <w:szCs w:val="22"/>
        </w:rPr>
        <w:t>National Media Council</w:t>
      </w:r>
      <w:r w:rsidRPr="00425ED7">
        <w:rPr>
          <w:rFonts w:ascii="Lato" w:eastAsiaTheme="minorEastAsia" w:hAnsi="Lato" w:cs="Arial"/>
          <w:bCs/>
          <w:color w:val="262626" w:themeColor="text1" w:themeTint="D9"/>
          <w:sz w:val="22"/>
          <w:szCs w:val="22"/>
        </w:rPr>
        <w:t xml:space="preserve"> </w:t>
      </w:r>
    </w:p>
    <w:p w:rsidR="006155E5" w:rsidRPr="00425ED7" w:rsidRDefault="006155E5" w:rsidP="00E6239C">
      <w:pPr>
        <w:rPr>
          <w:rFonts w:ascii="Lato" w:eastAsiaTheme="minorEastAsia" w:hAnsi="Lato" w:cs="Arial"/>
          <w:bCs/>
          <w:color w:val="262626" w:themeColor="text1" w:themeTint="D9"/>
        </w:rPr>
      </w:pPr>
      <w:r w:rsidRPr="00425ED7">
        <w:rPr>
          <w:rFonts w:ascii="Lato" w:eastAsiaTheme="minorEastAsia" w:hAnsi="Lato" w:cs="Arial"/>
          <w:bCs/>
          <w:color w:val="262626" w:themeColor="text1" w:themeTint="D9"/>
          <w:sz w:val="22"/>
          <w:szCs w:val="22"/>
        </w:rPr>
        <w:t xml:space="preserve">     </w:t>
      </w:r>
    </w:p>
    <w:p w:rsidR="004C3C10" w:rsidRPr="00425ED7" w:rsidRDefault="004C3C10" w:rsidP="00206B4B">
      <w:pPr>
        <w:tabs>
          <w:tab w:val="left" w:pos="5295"/>
        </w:tabs>
        <w:spacing w:line="360" w:lineRule="exact"/>
        <w:ind w:firstLine="270"/>
        <w:rPr>
          <w:rFonts w:ascii="Lato" w:eastAsiaTheme="minorEastAsia" w:hAnsi="Lato" w:cs="Arial"/>
          <w:b/>
          <w:color w:val="262626" w:themeColor="text1" w:themeTint="D9"/>
          <w:sz w:val="22"/>
          <w:szCs w:val="22"/>
        </w:rPr>
      </w:pPr>
    </w:p>
    <w:p w:rsidR="004C3C10" w:rsidRPr="00425ED7" w:rsidRDefault="004C3C10" w:rsidP="009608E6">
      <w:pPr>
        <w:spacing w:line="360" w:lineRule="exact"/>
        <w:ind w:firstLine="270"/>
        <w:rPr>
          <w:rFonts w:ascii="Lato" w:eastAsiaTheme="minorEastAsia" w:hAnsi="Lato" w:cs="Arial"/>
          <w:b/>
          <w:color w:val="262626" w:themeColor="text1" w:themeTint="D9"/>
          <w:sz w:val="22"/>
          <w:szCs w:val="22"/>
        </w:rPr>
      </w:pPr>
      <w:r w:rsidRPr="00425ED7">
        <w:rPr>
          <w:rFonts w:ascii="Lato" w:eastAsiaTheme="minorEastAsia" w:hAnsi="Lato" w:cs="Arial"/>
          <w:b/>
          <w:color w:val="262626" w:themeColor="text1" w:themeTint="D9"/>
          <w:sz w:val="22"/>
          <w:szCs w:val="22"/>
        </w:rPr>
        <w:t xml:space="preserve">CLIENT CONTACT </w:t>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00EF0DE0" w:rsidRPr="00425ED7">
        <w:rPr>
          <w:rFonts w:ascii="Lato" w:eastAsiaTheme="minorEastAsia" w:hAnsi="Lato" w:cs="Arial"/>
          <w:b/>
          <w:color w:val="262626" w:themeColor="text1" w:themeTint="D9"/>
          <w:sz w:val="22"/>
          <w:szCs w:val="22"/>
        </w:rPr>
        <w:tab/>
      </w:r>
      <w:r w:rsidR="007860F5" w:rsidRPr="00425ED7">
        <w:rPr>
          <w:rFonts w:ascii="Lato" w:eastAsiaTheme="minorEastAsia" w:hAnsi="Lato" w:cs="Arial"/>
          <w:b/>
          <w:color w:val="262626" w:themeColor="text1" w:themeTint="D9"/>
          <w:sz w:val="22"/>
          <w:szCs w:val="22"/>
        </w:rPr>
        <w:tab/>
      </w:r>
      <w:r w:rsidR="003B3283" w:rsidRPr="00425ED7">
        <w:rPr>
          <w:rFonts w:ascii="Lato" w:eastAsiaTheme="minorEastAsia" w:hAnsi="Lato" w:cs="Arial"/>
          <w:b/>
          <w:color w:val="262626" w:themeColor="text1" w:themeTint="D9"/>
          <w:sz w:val="22"/>
          <w:szCs w:val="22"/>
        </w:rPr>
        <w:t>PROPOSAL ID NO.</w:t>
      </w:r>
    </w:p>
    <w:p w:rsidR="00E6239C" w:rsidRPr="00425ED7" w:rsidRDefault="00E6239C" w:rsidP="00E6239C">
      <w:pPr>
        <w:rPr>
          <w:rFonts w:ascii="Lato" w:eastAsiaTheme="minorEastAsia" w:hAnsi="Lato" w:cs="Arial"/>
          <w:bCs/>
          <w:color w:val="000000" w:themeColor="text1"/>
        </w:rPr>
      </w:pPr>
      <w:r w:rsidRPr="00425ED7">
        <w:rPr>
          <w:rFonts w:ascii="Lato" w:hAnsi="Lato" w:cs="TimesNewRomanPSMT"/>
          <w:color w:val="000000" w:themeColor="text1"/>
          <w:sz w:val="23"/>
          <w:szCs w:val="23"/>
        </w:rPr>
        <w:t xml:space="preserve">    </w:t>
      </w:r>
      <w:r w:rsidR="00245F1E" w:rsidRPr="00425ED7">
        <w:rPr>
          <w:rFonts w:ascii="Lato" w:hAnsi="Lato" w:cs="TimesNewRomanPSMT"/>
          <w:color w:val="000000" w:themeColor="text1"/>
          <w:sz w:val="23"/>
          <w:szCs w:val="23"/>
        </w:rPr>
        <w:t xml:space="preserve"> </w:t>
      </w:r>
      <w:r w:rsidR="00245F1E" w:rsidRPr="00425ED7">
        <w:rPr>
          <w:rFonts w:ascii="Lato" w:hAnsi="Lato"/>
          <w:color w:val="1B1B19"/>
          <w:sz w:val="21"/>
          <w:szCs w:val="21"/>
          <w:shd w:val="clear" w:color="auto" w:fill="F7F7F7"/>
        </w:rPr>
        <w:t>Al-Sabki</w:t>
      </w:r>
      <w:r w:rsidRPr="00425ED7">
        <w:rPr>
          <w:rFonts w:ascii="Lato" w:eastAsiaTheme="minorEastAsia" w:hAnsi="Lato" w:cs="Arial"/>
          <w:bCs/>
          <w:color w:val="000000" w:themeColor="text1"/>
        </w:rPr>
        <w:t xml:space="preserve"> </w:t>
      </w:r>
      <w:r w:rsidRPr="00425ED7">
        <w:rPr>
          <w:rFonts w:ascii="Lato" w:hAnsi="Lato" w:cs="Arial"/>
          <w:b/>
          <w:bCs/>
          <w:color w:val="000000" w:themeColor="text1"/>
        </w:rPr>
        <w:t xml:space="preserve"> </w:t>
      </w:r>
      <w:r w:rsidRPr="00425ED7">
        <w:rPr>
          <w:rFonts w:ascii="Lato" w:hAnsi="Lato" w:cs="Arial"/>
          <w:b/>
          <w:bCs/>
          <w:color w:val="000000" w:themeColor="text1"/>
        </w:rPr>
        <w:tab/>
        <w:t xml:space="preserve">                                                        </w:t>
      </w:r>
      <w:r w:rsidR="00F94679" w:rsidRPr="00425ED7">
        <w:rPr>
          <w:rFonts w:ascii="Lato" w:hAnsi="Lato" w:cs="Arial"/>
          <w:b/>
          <w:bCs/>
          <w:color w:val="000000" w:themeColor="text1"/>
        </w:rPr>
        <w:tab/>
      </w:r>
      <w:r w:rsidRPr="00425ED7">
        <w:rPr>
          <w:rFonts w:ascii="Lato" w:hAnsi="Lato" w:cs="Arial"/>
          <w:b/>
          <w:bCs/>
          <w:color w:val="000000" w:themeColor="text1"/>
        </w:rPr>
        <w:t xml:space="preserve"> </w:t>
      </w:r>
      <w:r w:rsidR="00F94679" w:rsidRPr="00425ED7">
        <w:rPr>
          <w:rFonts w:ascii="Lato" w:hAnsi="Lato" w:cs="Arial"/>
          <w:b/>
          <w:bCs/>
          <w:color w:val="000000" w:themeColor="text1"/>
        </w:rPr>
        <w:tab/>
      </w:r>
      <w:r w:rsidR="00921297" w:rsidRPr="00425ED7">
        <w:rPr>
          <w:rFonts w:ascii="Lato" w:hAnsi="Lato" w:cs="Arial"/>
          <w:b/>
          <w:bCs/>
          <w:color w:val="000000" w:themeColor="text1"/>
        </w:rPr>
        <w:tab/>
      </w:r>
      <w:r w:rsidR="00706AC8" w:rsidRPr="00425ED7">
        <w:rPr>
          <w:rFonts w:ascii="Lato" w:hAnsi="Lato" w:cs="Arial"/>
          <w:b/>
          <w:bCs/>
          <w:color w:val="000000" w:themeColor="text1"/>
        </w:rPr>
        <w:tab/>
      </w:r>
      <w:r w:rsidR="00706AC8" w:rsidRPr="00425ED7">
        <w:rPr>
          <w:rFonts w:ascii="Lato" w:eastAsiaTheme="minorEastAsia" w:hAnsi="Lato" w:cs="Arial"/>
          <w:bCs/>
          <w:color w:val="262626" w:themeColor="text1" w:themeTint="D9"/>
          <w:sz w:val="22"/>
          <w:szCs w:val="22"/>
        </w:rPr>
        <w:t>AD/TP/02072019/2816</w:t>
      </w:r>
      <w:r w:rsidRPr="00425ED7">
        <w:rPr>
          <w:rFonts w:ascii="Lato" w:eastAsiaTheme="minorEastAsia" w:hAnsi="Lato" w:cs="Arial"/>
          <w:bCs/>
          <w:color w:val="262626" w:themeColor="text1" w:themeTint="D9"/>
          <w:sz w:val="22"/>
          <w:szCs w:val="22"/>
        </w:rPr>
        <w:t>/1</w:t>
      </w:r>
    </w:p>
    <w:p w:rsidR="00C1023C" w:rsidRPr="00425ED7" w:rsidRDefault="00E6239C" w:rsidP="00E6239C">
      <w:pPr>
        <w:spacing w:line="360" w:lineRule="exact"/>
        <w:rPr>
          <w:rFonts w:ascii="Lato" w:eastAsiaTheme="minorEastAsia" w:hAnsi="Lato" w:cs="Arial"/>
          <w:bCs/>
          <w:color w:val="262626" w:themeColor="text1" w:themeTint="D9"/>
          <w:sz w:val="22"/>
          <w:szCs w:val="22"/>
        </w:rPr>
      </w:pPr>
      <w:r w:rsidRPr="00425ED7">
        <w:rPr>
          <w:rFonts w:ascii="Lato" w:hAnsi="Lato" w:cs="TimesNewRomanPSMT"/>
          <w:color w:val="000000" w:themeColor="text1"/>
          <w:sz w:val="23"/>
          <w:szCs w:val="23"/>
        </w:rPr>
        <w:t xml:space="preserve">    </w:t>
      </w:r>
      <w:r w:rsidR="00245F1E" w:rsidRPr="00425ED7">
        <w:rPr>
          <w:rFonts w:ascii="Lato" w:hAnsi="Lato" w:cs="TimesNewRomanPSMT"/>
          <w:color w:val="000000" w:themeColor="text1"/>
          <w:sz w:val="23"/>
          <w:szCs w:val="23"/>
        </w:rPr>
        <w:t xml:space="preserve"> </w:t>
      </w:r>
      <w:r w:rsidR="00775712" w:rsidRPr="00425ED7">
        <w:rPr>
          <w:rFonts w:ascii="Lato" w:hAnsi="Lato"/>
          <w:color w:val="1B1B19"/>
          <w:sz w:val="21"/>
          <w:szCs w:val="21"/>
          <w:shd w:val="clear" w:color="auto" w:fill="F7F7F7"/>
        </w:rPr>
        <w:t>024044282</w:t>
      </w:r>
      <w:r w:rsidR="00CD7CBF" w:rsidRPr="00425ED7">
        <w:rPr>
          <w:rFonts w:ascii="Lato" w:eastAsiaTheme="minorEastAsia" w:hAnsi="Lato" w:cs="Arial"/>
          <w:color w:val="262626" w:themeColor="text1" w:themeTint="D9"/>
          <w:sz w:val="22"/>
          <w:szCs w:val="22"/>
        </w:rPr>
        <w:tab/>
      </w:r>
      <w:r w:rsidR="00CD7CBF" w:rsidRPr="00425ED7">
        <w:rPr>
          <w:rFonts w:ascii="Lato" w:eastAsiaTheme="minorEastAsia" w:hAnsi="Lato" w:cs="Arial"/>
          <w:bCs/>
          <w:color w:val="262626" w:themeColor="text1" w:themeTint="D9"/>
          <w:sz w:val="22"/>
          <w:szCs w:val="22"/>
        </w:rPr>
        <w:tab/>
      </w:r>
      <w:r w:rsidR="00CD7CBF" w:rsidRPr="00425ED7">
        <w:rPr>
          <w:rFonts w:ascii="Lato" w:eastAsiaTheme="minorEastAsia" w:hAnsi="Lato" w:cs="Arial"/>
          <w:bCs/>
          <w:color w:val="262626" w:themeColor="text1" w:themeTint="D9"/>
          <w:sz w:val="22"/>
          <w:szCs w:val="22"/>
        </w:rPr>
        <w:tab/>
      </w:r>
      <w:r w:rsidR="00CD7CBF" w:rsidRPr="00425ED7">
        <w:rPr>
          <w:rFonts w:ascii="Lato" w:eastAsiaTheme="minorEastAsia" w:hAnsi="Lato" w:cs="Arial"/>
          <w:bCs/>
          <w:color w:val="262626" w:themeColor="text1" w:themeTint="D9"/>
          <w:sz w:val="22"/>
          <w:szCs w:val="22"/>
        </w:rPr>
        <w:tab/>
      </w:r>
      <w:r w:rsidR="00CD7CBF" w:rsidRPr="00425ED7">
        <w:rPr>
          <w:rFonts w:ascii="Lato" w:eastAsiaTheme="minorEastAsia" w:hAnsi="Lato" w:cs="Arial"/>
          <w:bCs/>
          <w:color w:val="262626" w:themeColor="text1" w:themeTint="D9"/>
          <w:sz w:val="22"/>
          <w:szCs w:val="22"/>
        </w:rPr>
        <w:tab/>
      </w:r>
      <w:r w:rsidR="00C1023C" w:rsidRPr="00425ED7">
        <w:rPr>
          <w:rFonts w:ascii="Lato" w:eastAsiaTheme="minorEastAsia" w:hAnsi="Lato" w:cs="Arial"/>
          <w:bCs/>
          <w:color w:val="262626" w:themeColor="text1" w:themeTint="D9"/>
          <w:sz w:val="22"/>
          <w:szCs w:val="22"/>
        </w:rPr>
        <w:t xml:space="preserve"> </w:t>
      </w:r>
    </w:p>
    <w:p w:rsidR="004C3C10" w:rsidRPr="00425ED7" w:rsidRDefault="00743D65" w:rsidP="00C1023C">
      <w:pPr>
        <w:spacing w:line="360" w:lineRule="exact"/>
        <w:rPr>
          <w:rFonts w:ascii="Lato" w:eastAsiaTheme="minorEastAsia" w:hAnsi="Lato" w:cs="Arial"/>
          <w:bCs/>
          <w:color w:val="262626" w:themeColor="text1" w:themeTint="D9"/>
          <w:sz w:val="22"/>
          <w:szCs w:val="22"/>
        </w:rPr>
      </w:pPr>
      <w:r w:rsidRPr="00425ED7">
        <w:rPr>
          <w:rFonts w:ascii="Lato" w:eastAsiaTheme="minorEastAsia" w:hAnsi="Lato" w:cs="Arial"/>
          <w:bCs/>
          <w:color w:val="262626" w:themeColor="text1" w:themeTint="D9"/>
          <w:sz w:val="22"/>
          <w:szCs w:val="22"/>
        </w:rPr>
        <w:tab/>
      </w:r>
      <w:r w:rsidR="00C1023C" w:rsidRPr="00425ED7">
        <w:rPr>
          <w:rFonts w:ascii="Lato" w:eastAsiaTheme="minorEastAsia" w:hAnsi="Lato" w:cs="Arial"/>
          <w:bCs/>
          <w:color w:val="262626" w:themeColor="text1" w:themeTint="D9"/>
          <w:sz w:val="22"/>
          <w:szCs w:val="22"/>
        </w:rPr>
        <w:tab/>
      </w:r>
      <w:r w:rsidR="00650D47" w:rsidRPr="00425ED7">
        <w:rPr>
          <w:rFonts w:ascii="Lato" w:eastAsiaTheme="minorEastAsia" w:hAnsi="Lato" w:cs="Arial"/>
          <w:bCs/>
          <w:color w:val="262626" w:themeColor="text1" w:themeTint="D9"/>
          <w:sz w:val="22"/>
          <w:szCs w:val="22"/>
        </w:rPr>
        <w:t xml:space="preserve">            </w:t>
      </w:r>
      <w:r w:rsidR="00007991" w:rsidRPr="00425ED7">
        <w:rPr>
          <w:rFonts w:ascii="Lato" w:eastAsiaTheme="minorEastAsia" w:hAnsi="Lato" w:cs="Arial"/>
          <w:bCs/>
          <w:color w:val="262626" w:themeColor="text1" w:themeTint="D9"/>
          <w:sz w:val="22"/>
          <w:szCs w:val="22"/>
        </w:rPr>
        <w:tab/>
      </w:r>
      <w:r w:rsidR="004C3C10" w:rsidRPr="00425ED7">
        <w:rPr>
          <w:rFonts w:ascii="Lato" w:eastAsiaTheme="minorEastAsia" w:hAnsi="Lato" w:cs="Arial"/>
          <w:bCs/>
          <w:color w:val="262626" w:themeColor="text1" w:themeTint="D9"/>
          <w:sz w:val="22"/>
          <w:szCs w:val="22"/>
        </w:rPr>
        <w:tab/>
      </w:r>
      <w:r w:rsidR="004C3C10" w:rsidRPr="00425ED7">
        <w:rPr>
          <w:rFonts w:ascii="Lato" w:eastAsiaTheme="minorEastAsia" w:hAnsi="Lato" w:cs="Arial"/>
          <w:bCs/>
          <w:color w:val="262626" w:themeColor="text1" w:themeTint="D9"/>
          <w:sz w:val="22"/>
          <w:szCs w:val="22"/>
        </w:rPr>
        <w:tab/>
      </w:r>
      <w:r w:rsidR="004C3C10" w:rsidRPr="00425ED7">
        <w:rPr>
          <w:rFonts w:ascii="Lato" w:eastAsiaTheme="minorEastAsia" w:hAnsi="Lato" w:cs="Arial"/>
          <w:bCs/>
          <w:color w:val="262626" w:themeColor="text1" w:themeTint="D9"/>
          <w:sz w:val="22"/>
          <w:szCs w:val="22"/>
        </w:rPr>
        <w:tab/>
      </w:r>
      <w:r w:rsidR="004C3C10" w:rsidRPr="00425ED7">
        <w:rPr>
          <w:rFonts w:ascii="Lato" w:eastAsiaTheme="minorEastAsia" w:hAnsi="Lato" w:cs="Arial"/>
          <w:bCs/>
          <w:color w:val="262626" w:themeColor="text1" w:themeTint="D9"/>
          <w:sz w:val="22"/>
          <w:szCs w:val="22"/>
        </w:rPr>
        <w:tab/>
      </w:r>
      <w:r w:rsidR="00007991" w:rsidRPr="00425ED7">
        <w:rPr>
          <w:rFonts w:ascii="Lato" w:eastAsiaTheme="minorEastAsia" w:hAnsi="Lato" w:cs="Arial"/>
          <w:bCs/>
          <w:color w:val="262626" w:themeColor="text1" w:themeTint="D9"/>
          <w:sz w:val="22"/>
          <w:szCs w:val="22"/>
        </w:rPr>
        <w:t xml:space="preserve"> </w:t>
      </w:r>
      <w:r w:rsidR="004C3C10" w:rsidRPr="00425ED7">
        <w:rPr>
          <w:rFonts w:ascii="Lato" w:eastAsiaTheme="minorEastAsia" w:hAnsi="Lato" w:cs="Arial"/>
          <w:b/>
          <w:color w:val="262626" w:themeColor="text1" w:themeTint="D9"/>
          <w:sz w:val="22"/>
          <w:szCs w:val="22"/>
        </w:rPr>
        <w:tab/>
      </w:r>
      <w:r w:rsidR="004C3C10" w:rsidRPr="00425ED7">
        <w:rPr>
          <w:rFonts w:ascii="Lato" w:eastAsiaTheme="minorEastAsia" w:hAnsi="Lato" w:cs="Arial"/>
          <w:b/>
          <w:color w:val="262626" w:themeColor="text1" w:themeTint="D9"/>
          <w:sz w:val="22"/>
          <w:szCs w:val="22"/>
        </w:rPr>
        <w:tab/>
      </w:r>
      <w:r w:rsidR="004C3C10" w:rsidRPr="00425ED7">
        <w:rPr>
          <w:rFonts w:ascii="Lato" w:eastAsiaTheme="minorEastAsia" w:hAnsi="Lato" w:cs="Arial"/>
          <w:b/>
          <w:color w:val="262626" w:themeColor="text1" w:themeTint="D9"/>
          <w:sz w:val="22"/>
          <w:szCs w:val="22"/>
        </w:rPr>
        <w:tab/>
      </w:r>
      <w:r w:rsidR="004C3C10" w:rsidRPr="00425ED7">
        <w:rPr>
          <w:rFonts w:ascii="Lato" w:eastAsiaTheme="minorEastAsia" w:hAnsi="Lato" w:cs="Arial"/>
          <w:b/>
          <w:color w:val="262626" w:themeColor="text1" w:themeTint="D9"/>
          <w:sz w:val="22"/>
          <w:szCs w:val="22"/>
        </w:rPr>
        <w:tab/>
      </w:r>
    </w:p>
    <w:p w:rsidR="004C3C10" w:rsidRPr="00425ED7" w:rsidRDefault="004C3C10" w:rsidP="009608E6">
      <w:pPr>
        <w:spacing w:line="360" w:lineRule="exact"/>
        <w:ind w:firstLine="270"/>
        <w:rPr>
          <w:rFonts w:ascii="Lato" w:eastAsiaTheme="minorEastAsia" w:hAnsi="Lato" w:cs="Arial"/>
          <w:b/>
          <w:color w:val="262626" w:themeColor="text1" w:themeTint="D9"/>
          <w:sz w:val="22"/>
          <w:szCs w:val="22"/>
        </w:rPr>
      </w:pPr>
      <w:r w:rsidRPr="00425ED7">
        <w:rPr>
          <w:rFonts w:ascii="Lato" w:eastAsiaTheme="minorEastAsia" w:hAnsi="Lato" w:cs="Arial"/>
          <w:b/>
          <w:color w:val="262626" w:themeColor="text1" w:themeTint="D9"/>
          <w:sz w:val="22"/>
          <w:szCs w:val="22"/>
        </w:rPr>
        <w:t xml:space="preserve">PROPOSAL SUBMISSION </w:t>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00EF0DE0" w:rsidRPr="00425ED7">
        <w:rPr>
          <w:rFonts w:ascii="Lato" w:eastAsiaTheme="minorEastAsia" w:hAnsi="Lato" w:cs="Arial"/>
          <w:b/>
          <w:color w:val="262626" w:themeColor="text1" w:themeTint="D9"/>
          <w:sz w:val="22"/>
          <w:szCs w:val="22"/>
        </w:rPr>
        <w:tab/>
      </w:r>
      <w:r w:rsidR="007860F5" w:rsidRPr="00425ED7">
        <w:rPr>
          <w:rFonts w:ascii="Lato" w:eastAsiaTheme="minorEastAsia" w:hAnsi="Lato" w:cs="Arial"/>
          <w:b/>
          <w:color w:val="262626" w:themeColor="text1" w:themeTint="D9"/>
          <w:sz w:val="22"/>
          <w:szCs w:val="22"/>
        </w:rPr>
        <w:tab/>
      </w:r>
      <w:r w:rsidR="003B3283" w:rsidRPr="00425ED7">
        <w:rPr>
          <w:rFonts w:ascii="Lato" w:eastAsiaTheme="minorEastAsia" w:hAnsi="Lato" w:cs="Arial"/>
          <w:b/>
          <w:color w:val="262626" w:themeColor="text1" w:themeTint="D9"/>
          <w:sz w:val="22"/>
          <w:szCs w:val="22"/>
        </w:rPr>
        <w:t>ANTICIPATED START DATE</w:t>
      </w:r>
    </w:p>
    <w:p w:rsidR="004C3C10" w:rsidRPr="00425ED7" w:rsidRDefault="00B024B3" w:rsidP="009608E6">
      <w:pPr>
        <w:spacing w:line="360" w:lineRule="exact"/>
        <w:ind w:firstLine="270"/>
        <w:rPr>
          <w:rFonts w:ascii="Lato" w:eastAsiaTheme="minorEastAsia" w:hAnsi="Lato" w:cs="Arial"/>
          <w:b/>
          <w:color w:val="262626" w:themeColor="text1" w:themeTint="D9"/>
          <w:sz w:val="22"/>
          <w:szCs w:val="22"/>
        </w:rPr>
      </w:pPr>
      <w:r w:rsidRPr="00425ED7">
        <w:rPr>
          <w:rFonts w:ascii="Lato" w:eastAsiaTheme="minorEastAsia" w:hAnsi="Lato" w:cs="Arial"/>
          <w:color w:val="262626" w:themeColor="text1" w:themeTint="D9"/>
          <w:sz w:val="22"/>
          <w:szCs w:val="22"/>
        </w:rPr>
        <w:t>02</w:t>
      </w:r>
      <w:r w:rsidR="00D369C3" w:rsidRPr="00425ED7">
        <w:rPr>
          <w:rFonts w:ascii="Lato" w:eastAsiaTheme="minorEastAsia" w:hAnsi="Lato" w:cs="Arial"/>
          <w:color w:val="262626" w:themeColor="text1" w:themeTint="D9"/>
          <w:sz w:val="22"/>
          <w:szCs w:val="22"/>
        </w:rPr>
        <w:t>.</w:t>
      </w:r>
      <w:r w:rsidRPr="00425ED7">
        <w:rPr>
          <w:rFonts w:ascii="Lato" w:eastAsiaTheme="minorEastAsia" w:hAnsi="Lato" w:cs="Arial"/>
          <w:color w:val="262626" w:themeColor="text1" w:themeTint="D9"/>
          <w:sz w:val="22"/>
          <w:szCs w:val="22"/>
        </w:rPr>
        <w:t>07</w:t>
      </w:r>
      <w:r w:rsidR="004C3C10" w:rsidRPr="00425ED7">
        <w:rPr>
          <w:rFonts w:ascii="Lato" w:eastAsiaTheme="minorEastAsia" w:hAnsi="Lato" w:cs="Arial"/>
          <w:color w:val="262626" w:themeColor="text1" w:themeTint="D9"/>
          <w:sz w:val="22"/>
          <w:szCs w:val="22"/>
        </w:rPr>
        <w:t>.1</w:t>
      </w:r>
      <w:r w:rsidR="00007991" w:rsidRPr="00425ED7">
        <w:rPr>
          <w:rFonts w:ascii="Lato" w:eastAsiaTheme="minorEastAsia" w:hAnsi="Lato" w:cs="Arial"/>
          <w:color w:val="262626" w:themeColor="text1" w:themeTint="D9"/>
          <w:sz w:val="22"/>
          <w:szCs w:val="22"/>
        </w:rPr>
        <w:t>9</w:t>
      </w:r>
      <w:r w:rsidR="004C3C10" w:rsidRPr="00425ED7">
        <w:rPr>
          <w:rFonts w:ascii="Lato" w:eastAsiaTheme="minorEastAsia" w:hAnsi="Lato" w:cs="Arial"/>
          <w:b/>
          <w:color w:val="262626" w:themeColor="text1" w:themeTint="D9"/>
          <w:sz w:val="22"/>
          <w:szCs w:val="22"/>
        </w:rPr>
        <w:tab/>
      </w:r>
      <w:r w:rsidR="004C3C10" w:rsidRPr="00425ED7">
        <w:rPr>
          <w:rFonts w:ascii="Lato" w:eastAsiaTheme="minorEastAsia" w:hAnsi="Lato" w:cs="Arial"/>
          <w:b/>
          <w:color w:val="262626" w:themeColor="text1" w:themeTint="D9"/>
          <w:sz w:val="22"/>
          <w:szCs w:val="22"/>
        </w:rPr>
        <w:tab/>
        <w:t xml:space="preserve"> </w:t>
      </w:r>
      <w:r w:rsidR="004C3C10" w:rsidRPr="00425ED7">
        <w:rPr>
          <w:rFonts w:ascii="Lato" w:eastAsiaTheme="minorEastAsia" w:hAnsi="Lato" w:cs="Arial"/>
          <w:b/>
          <w:color w:val="262626" w:themeColor="text1" w:themeTint="D9"/>
          <w:sz w:val="22"/>
          <w:szCs w:val="22"/>
        </w:rPr>
        <w:tab/>
      </w:r>
      <w:r w:rsidR="004C3C10" w:rsidRPr="00425ED7">
        <w:rPr>
          <w:rFonts w:ascii="Lato" w:eastAsiaTheme="minorEastAsia" w:hAnsi="Lato" w:cs="Arial"/>
          <w:b/>
          <w:color w:val="262626" w:themeColor="text1" w:themeTint="D9"/>
          <w:sz w:val="22"/>
          <w:szCs w:val="22"/>
        </w:rPr>
        <w:tab/>
      </w:r>
      <w:r w:rsidR="004C3C10" w:rsidRPr="00425ED7">
        <w:rPr>
          <w:rFonts w:ascii="Lato" w:eastAsiaTheme="minorEastAsia" w:hAnsi="Lato" w:cs="Arial"/>
          <w:b/>
          <w:color w:val="262626" w:themeColor="text1" w:themeTint="D9"/>
          <w:sz w:val="22"/>
          <w:szCs w:val="22"/>
        </w:rPr>
        <w:tab/>
      </w:r>
      <w:r w:rsidR="004C3C10" w:rsidRPr="00425ED7">
        <w:rPr>
          <w:rFonts w:ascii="Lato" w:eastAsiaTheme="minorEastAsia" w:hAnsi="Lato" w:cs="Arial"/>
          <w:b/>
          <w:color w:val="262626" w:themeColor="text1" w:themeTint="D9"/>
          <w:sz w:val="22"/>
          <w:szCs w:val="22"/>
        </w:rPr>
        <w:tab/>
      </w:r>
      <w:r w:rsidR="00965064" w:rsidRPr="00425ED7">
        <w:rPr>
          <w:rFonts w:ascii="Lato" w:eastAsiaTheme="minorEastAsia" w:hAnsi="Lato" w:cs="Arial"/>
          <w:b/>
          <w:color w:val="262626" w:themeColor="text1" w:themeTint="D9"/>
          <w:sz w:val="22"/>
          <w:szCs w:val="22"/>
        </w:rPr>
        <w:tab/>
      </w:r>
      <w:r w:rsidR="00F94679" w:rsidRPr="00425ED7">
        <w:rPr>
          <w:rFonts w:ascii="Lato" w:eastAsiaTheme="minorEastAsia" w:hAnsi="Lato" w:cs="Arial"/>
          <w:b/>
          <w:color w:val="262626" w:themeColor="text1" w:themeTint="D9"/>
          <w:sz w:val="22"/>
          <w:szCs w:val="22"/>
        </w:rPr>
        <w:tab/>
      </w:r>
      <w:r w:rsidR="003B3283" w:rsidRPr="00425ED7">
        <w:rPr>
          <w:rFonts w:ascii="Lato" w:eastAsiaTheme="minorEastAsia" w:hAnsi="Lato" w:cs="Arial"/>
          <w:color w:val="262626" w:themeColor="text1" w:themeTint="D9"/>
          <w:sz w:val="22"/>
          <w:szCs w:val="22"/>
        </w:rPr>
        <w:t>TBA</w:t>
      </w:r>
    </w:p>
    <w:p w:rsidR="004C3C10" w:rsidRPr="00425ED7" w:rsidRDefault="004C3C10" w:rsidP="009608E6">
      <w:pPr>
        <w:spacing w:line="360" w:lineRule="exact"/>
        <w:ind w:firstLine="270"/>
        <w:rPr>
          <w:rFonts w:ascii="Lato" w:eastAsiaTheme="minorEastAsia" w:hAnsi="Lato" w:cs="Arial"/>
          <w:b/>
          <w:color w:val="262626" w:themeColor="text1" w:themeTint="D9"/>
          <w:sz w:val="22"/>
          <w:szCs w:val="22"/>
        </w:rPr>
      </w:pPr>
    </w:p>
    <w:p w:rsidR="004C3C10" w:rsidRPr="00425ED7" w:rsidRDefault="004C3C10" w:rsidP="009608E6">
      <w:pPr>
        <w:spacing w:line="360" w:lineRule="exact"/>
        <w:ind w:firstLine="270"/>
        <w:rPr>
          <w:rFonts w:ascii="Lato" w:eastAsiaTheme="minorEastAsia" w:hAnsi="Lato" w:cs="Arial"/>
          <w:b/>
          <w:color w:val="262626" w:themeColor="text1" w:themeTint="D9"/>
          <w:sz w:val="22"/>
          <w:szCs w:val="22"/>
        </w:rPr>
      </w:pPr>
      <w:r w:rsidRPr="00425ED7">
        <w:rPr>
          <w:rFonts w:ascii="Lato" w:eastAsiaTheme="minorEastAsia" w:hAnsi="Lato" w:cs="Arial"/>
          <w:b/>
          <w:color w:val="262626" w:themeColor="text1" w:themeTint="D9"/>
          <w:sz w:val="22"/>
          <w:szCs w:val="22"/>
        </w:rPr>
        <w:t>PROPOSAL VALID UNTIL</w:t>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009608E6" w:rsidRPr="00425ED7">
        <w:rPr>
          <w:rFonts w:ascii="Lato" w:eastAsiaTheme="minorEastAsia" w:hAnsi="Lato" w:cs="Arial"/>
          <w:b/>
          <w:color w:val="262626" w:themeColor="text1" w:themeTint="D9"/>
          <w:sz w:val="22"/>
          <w:szCs w:val="22"/>
        </w:rPr>
        <w:tab/>
      </w:r>
      <w:r w:rsidR="00965064" w:rsidRPr="00425ED7">
        <w:rPr>
          <w:rFonts w:ascii="Lato" w:eastAsiaTheme="minorEastAsia" w:hAnsi="Lato" w:cs="Arial"/>
          <w:b/>
          <w:color w:val="262626" w:themeColor="text1" w:themeTint="D9"/>
          <w:sz w:val="22"/>
          <w:szCs w:val="22"/>
        </w:rPr>
        <w:tab/>
      </w:r>
      <w:r w:rsidR="00F94679" w:rsidRPr="00425ED7">
        <w:rPr>
          <w:rFonts w:ascii="Lato" w:eastAsiaTheme="minorEastAsia" w:hAnsi="Lato" w:cs="Arial"/>
          <w:b/>
          <w:color w:val="262626" w:themeColor="text1" w:themeTint="D9"/>
          <w:sz w:val="22"/>
          <w:szCs w:val="22"/>
        </w:rPr>
        <w:tab/>
      </w:r>
      <w:r w:rsidR="00E6239C" w:rsidRPr="00425ED7">
        <w:rPr>
          <w:rFonts w:ascii="Lato" w:eastAsiaTheme="minorEastAsia" w:hAnsi="Lato" w:cs="Arial"/>
          <w:b/>
          <w:color w:val="262626" w:themeColor="text1" w:themeTint="D9"/>
          <w:sz w:val="22"/>
          <w:szCs w:val="22"/>
        </w:rPr>
        <w:t>APPLICATION TYPE</w:t>
      </w:r>
    </w:p>
    <w:p w:rsidR="004C3C10" w:rsidRPr="00425ED7" w:rsidRDefault="00ED2050" w:rsidP="009608E6">
      <w:pPr>
        <w:spacing w:line="360" w:lineRule="exact"/>
        <w:ind w:firstLine="270"/>
        <w:rPr>
          <w:rFonts w:ascii="Lato" w:eastAsiaTheme="minorEastAsia" w:hAnsi="Lato" w:cs="Arial"/>
          <w:b/>
          <w:color w:val="262626" w:themeColor="text1" w:themeTint="D9"/>
          <w:sz w:val="22"/>
          <w:szCs w:val="22"/>
        </w:rPr>
      </w:pPr>
      <w:r w:rsidRPr="00425ED7">
        <w:rPr>
          <w:rFonts w:ascii="Lato" w:eastAsiaTheme="minorEastAsia" w:hAnsi="Lato" w:cs="Arial"/>
          <w:color w:val="262626" w:themeColor="text1" w:themeTint="D9"/>
          <w:sz w:val="22"/>
          <w:szCs w:val="22"/>
        </w:rPr>
        <w:t>01.10</w:t>
      </w:r>
      <w:r w:rsidR="00ED5DF1" w:rsidRPr="00425ED7">
        <w:rPr>
          <w:rFonts w:ascii="Lato" w:eastAsiaTheme="minorEastAsia" w:hAnsi="Lato" w:cs="Arial"/>
          <w:color w:val="262626" w:themeColor="text1" w:themeTint="D9"/>
          <w:sz w:val="22"/>
          <w:szCs w:val="22"/>
        </w:rPr>
        <w:t>.19</w:t>
      </w:r>
      <w:r w:rsidR="004C3C10" w:rsidRPr="00425ED7">
        <w:rPr>
          <w:rFonts w:ascii="Lato" w:eastAsiaTheme="minorEastAsia" w:hAnsi="Lato" w:cs="Arial"/>
          <w:color w:val="262626" w:themeColor="text1" w:themeTint="D9"/>
          <w:sz w:val="22"/>
          <w:szCs w:val="22"/>
        </w:rPr>
        <w:tab/>
      </w:r>
      <w:r w:rsidR="004C3C10" w:rsidRPr="00425ED7">
        <w:rPr>
          <w:rFonts w:ascii="Lato" w:eastAsiaTheme="minorEastAsia" w:hAnsi="Lato" w:cs="Arial"/>
          <w:b/>
          <w:color w:val="262626" w:themeColor="text1" w:themeTint="D9"/>
          <w:sz w:val="22"/>
          <w:szCs w:val="22"/>
        </w:rPr>
        <w:tab/>
      </w:r>
      <w:r w:rsidR="004C3C10" w:rsidRPr="00425ED7">
        <w:rPr>
          <w:rFonts w:ascii="Lato" w:eastAsiaTheme="minorEastAsia" w:hAnsi="Lato" w:cs="Arial"/>
          <w:b/>
          <w:color w:val="262626" w:themeColor="text1" w:themeTint="D9"/>
          <w:sz w:val="22"/>
          <w:szCs w:val="22"/>
        </w:rPr>
        <w:tab/>
      </w:r>
      <w:r w:rsidR="004C3C10" w:rsidRPr="00425ED7">
        <w:rPr>
          <w:rFonts w:ascii="Lato" w:eastAsiaTheme="minorEastAsia" w:hAnsi="Lato" w:cs="Arial"/>
          <w:b/>
          <w:color w:val="262626" w:themeColor="text1" w:themeTint="D9"/>
          <w:sz w:val="22"/>
          <w:szCs w:val="22"/>
        </w:rPr>
        <w:tab/>
      </w:r>
      <w:r w:rsidR="004C3C10" w:rsidRPr="00425ED7">
        <w:rPr>
          <w:rFonts w:ascii="Lato" w:eastAsiaTheme="minorEastAsia" w:hAnsi="Lato" w:cs="Arial"/>
          <w:b/>
          <w:color w:val="262626" w:themeColor="text1" w:themeTint="D9"/>
          <w:sz w:val="22"/>
          <w:szCs w:val="22"/>
        </w:rPr>
        <w:tab/>
      </w:r>
      <w:r w:rsidR="004C3C10" w:rsidRPr="00425ED7">
        <w:rPr>
          <w:rFonts w:ascii="Lato" w:eastAsiaTheme="minorEastAsia" w:hAnsi="Lato" w:cs="Arial"/>
          <w:b/>
          <w:color w:val="262626" w:themeColor="text1" w:themeTint="D9"/>
          <w:sz w:val="22"/>
          <w:szCs w:val="22"/>
        </w:rPr>
        <w:tab/>
      </w:r>
      <w:r w:rsidR="004E5AB2" w:rsidRPr="00425ED7">
        <w:rPr>
          <w:rFonts w:ascii="Lato" w:eastAsiaTheme="minorEastAsia" w:hAnsi="Lato" w:cs="Arial"/>
          <w:b/>
          <w:color w:val="262626" w:themeColor="text1" w:themeTint="D9"/>
          <w:sz w:val="22"/>
          <w:szCs w:val="22"/>
        </w:rPr>
        <w:t xml:space="preserve"> </w:t>
      </w:r>
      <w:r w:rsidR="00965064" w:rsidRPr="00425ED7">
        <w:rPr>
          <w:rFonts w:ascii="Lato" w:eastAsiaTheme="minorEastAsia" w:hAnsi="Lato" w:cs="Arial"/>
          <w:b/>
          <w:color w:val="262626" w:themeColor="text1" w:themeTint="D9"/>
          <w:sz w:val="22"/>
          <w:szCs w:val="22"/>
        </w:rPr>
        <w:tab/>
      </w:r>
      <w:r w:rsidR="00F94679" w:rsidRPr="00425ED7">
        <w:rPr>
          <w:rFonts w:ascii="Lato" w:eastAsiaTheme="minorEastAsia" w:hAnsi="Lato" w:cs="Arial"/>
          <w:b/>
          <w:color w:val="262626" w:themeColor="text1" w:themeTint="D9"/>
          <w:sz w:val="22"/>
          <w:szCs w:val="22"/>
        </w:rPr>
        <w:tab/>
      </w:r>
      <w:r w:rsidR="003A0E06" w:rsidRPr="00CA6313">
        <w:rPr>
          <w:rFonts w:ascii="Lato" w:eastAsiaTheme="minorEastAsia" w:hAnsi="Lato" w:cs="Arial"/>
          <w:color w:val="262626" w:themeColor="text1" w:themeTint="D9"/>
          <w:sz w:val="22"/>
          <w:szCs w:val="22"/>
        </w:rPr>
        <w:t>Web Application</w:t>
      </w:r>
    </w:p>
    <w:p w:rsidR="004C3C10" w:rsidRPr="00425ED7" w:rsidRDefault="004C3C10" w:rsidP="009608E6">
      <w:pPr>
        <w:spacing w:line="360" w:lineRule="exact"/>
        <w:ind w:firstLine="270"/>
        <w:rPr>
          <w:rFonts w:ascii="Lato" w:eastAsiaTheme="minorEastAsia" w:hAnsi="Lato" w:cs="Arial"/>
          <w:b/>
          <w:color w:val="262626" w:themeColor="text1" w:themeTint="D9"/>
          <w:sz w:val="22"/>
          <w:szCs w:val="22"/>
        </w:rPr>
      </w:pPr>
    </w:p>
    <w:p w:rsidR="004C3C10" w:rsidRPr="00425ED7" w:rsidRDefault="00CD7CBF" w:rsidP="009608E6">
      <w:pPr>
        <w:spacing w:line="360" w:lineRule="exact"/>
        <w:ind w:firstLine="270"/>
        <w:rPr>
          <w:rFonts w:ascii="Lato" w:eastAsiaTheme="minorEastAsia" w:hAnsi="Lato" w:cs="Arial"/>
          <w:b/>
          <w:color w:val="262626" w:themeColor="text1" w:themeTint="D9"/>
          <w:sz w:val="22"/>
          <w:szCs w:val="22"/>
        </w:rPr>
      </w:pPr>
      <w:r w:rsidRPr="00425ED7">
        <w:rPr>
          <w:rFonts w:ascii="Lato" w:eastAsiaTheme="minorEastAsia" w:hAnsi="Lato" w:cs="Arial"/>
          <w:b/>
          <w:color w:val="262626" w:themeColor="text1" w:themeTint="D9"/>
          <w:sz w:val="22"/>
          <w:szCs w:val="22"/>
        </w:rPr>
        <w:t>PROPOSAL SUBMITTED BY</w:t>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00EF0DE0" w:rsidRPr="00425ED7">
        <w:rPr>
          <w:rFonts w:ascii="Lato" w:eastAsiaTheme="minorEastAsia" w:hAnsi="Lato" w:cs="Arial"/>
          <w:b/>
          <w:color w:val="262626" w:themeColor="text1" w:themeTint="D9"/>
          <w:sz w:val="22"/>
          <w:szCs w:val="22"/>
        </w:rPr>
        <w:tab/>
      </w:r>
    </w:p>
    <w:p w:rsidR="00CD7CBF" w:rsidRPr="00425ED7" w:rsidRDefault="00777121" w:rsidP="00CD7CBF">
      <w:pPr>
        <w:spacing w:line="360" w:lineRule="exact"/>
        <w:ind w:firstLine="270"/>
        <w:rPr>
          <w:rFonts w:ascii="Lato" w:eastAsiaTheme="minorEastAsia" w:hAnsi="Lato" w:cs="Arial"/>
          <w:color w:val="262626" w:themeColor="text1" w:themeTint="D9"/>
          <w:sz w:val="22"/>
          <w:szCs w:val="22"/>
        </w:rPr>
      </w:pPr>
      <w:r w:rsidRPr="00425ED7">
        <w:rPr>
          <w:rFonts w:ascii="Lato" w:eastAsiaTheme="minorEastAsia" w:hAnsi="Lato" w:cs="Arial"/>
          <w:color w:val="262626" w:themeColor="text1" w:themeTint="D9"/>
          <w:sz w:val="22"/>
          <w:szCs w:val="22"/>
        </w:rPr>
        <w:t>Megha S</w:t>
      </w:r>
      <w:r w:rsidR="00CD7CBF" w:rsidRPr="00425ED7">
        <w:rPr>
          <w:rFonts w:ascii="Lato" w:eastAsiaTheme="minorEastAsia" w:hAnsi="Lato" w:cs="Arial"/>
          <w:color w:val="262626" w:themeColor="text1" w:themeTint="D9"/>
          <w:sz w:val="22"/>
          <w:szCs w:val="22"/>
        </w:rPr>
        <w:tab/>
      </w:r>
      <w:r w:rsidR="00CD7CBF" w:rsidRPr="00425ED7">
        <w:rPr>
          <w:rFonts w:ascii="Lato" w:eastAsiaTheme="minorEastAsia" w:hAnsi="Lato" w:cs="Arial"/>
          <w:color w:val="262626" w:themeColor="text1" w:themeTint="D9"/>
          <w:sz w:val="22"/>
          <w:szCs w:val="22"/>
        </w:rPr>
        <w:tab/>
      </w:r>
      <w:r w:rsidR="00CD7CBF" w:rsidRPr="00425ED7">
        <w:rPr>
          <w:rFonts w:ascii="Lato" w:eastAsiaTheme="minorEastAsia" w:hAnsi="Lato" w:cs="Arial"/>
          <w:color w:val="262626" w:themeColor="text1" w:themeTint="D9"/>
          <w:sz w:val="22"/>
          <w:szCs w:val="22"/>
        </w:rPr>
        <w:tab/>
      </w:r>
      <w:r w:rsidR="00CD7CBF" w:rsidRPr="00425ED7">
        <w:rPr>
          <w:rFonts w:ascii="Lato" w:eastAsiaTheme="minorEastAsia" w:hAnsi="Lato" w:cs="Arial"/>
          <w:color w:val="262626" w:themeColor="text1" w:themeTint="D9"/>
          <w:sz w:val="22"/>
          <w:szCs w:val="22"/>
        </w:rPr>
        <w:tab/>
      </w:r>
      <w:r w:rsidR="00AE47E6" w:rsidRPr="00425ED7">
        <w:rPr>
          <w:rFonts w:ascii="Lato" w:eastAsiaTheme="minorEastAsia" w:hAnsi="Lato" w:cs="Arial"/>
          <w:color w:val="262626" w:themeColor="text1" w:themeTint="D9"/>
          <w:sz w:val="22"/>
          <w:szCs w:val="22"/>
        </w:rPr>
        <w:tab/>
      </w:r>
      <w:r w:rsidR="00CD7CBF" w:rsidRPr="00425ED7">
        <w:rPr>
          <w:rFonts w:ascii="Lato" w:eastAsiaTheme="minorEastAsia" w:hAnsi="Lato" w:cs="Arial"/>
          <w:color w:val="262626" w:themeColor="text1" w:themeTint="D9"/>
          <w:sz w:val="22"/>
          <w:szCs w:val="22"/>
        </w:rPr>
        <w:t xml:space="preserve"> </w:t>
      </w:r>
      <w:r w:rsidRPr="00425ED7">
        <w:rPr>
          <w:rFonts w:ascii="Lato" w:eastAsiaTheme="minorEastAsia" w:hAnsi="Lato" w:cs="Arial"/>
          <w:color w:val="262626" w:themeColor="text1" w:themeTint="D9"/>
          <w:sz w:val="22"/>
          <w:szCs w:val="22"/>
        </w:rPr>
        <w:tab/>
      </w:r>
      <w:r w:rsidR="00965064" w:rsidRPr="00425ED7">
        <w:rPr>
          <w:rFonts w:ascii="Lato" w:eastAsiaTheme="minorEastAsia" w:hAnsi="Lato" w:cs="Arial"/>
          <w:color w:val="262626" w:themeColor="text1" w:themeTint="D9"/>
          <w:sz w:val="22"/>
          <w:szCs w:val="22"/>
        </w:rPr>
        <w:tab/>
      </w:r>
    </w:p>
    <w:p w:rsidR="00CD7CBF" w:rsidRPr="00425ED7" w:rsidRDefault="00777121" w:rsidP="00CD7CBF">
      <w:pPr>
        <w:spacing w:line="360" w:lineRule="exact"/>
        <w:ind w:firstLine="270"/>
        <w:rPr>
          <w:rFonts w:ascii="Lato" w:eastAsiaTheme="minorEastAsia" w:hAnsi="Lato" w:cs="Arial"/>
          <w:color w:val="262626" w:themeColor="text1" w:themeTint="D9"/>
          <w:sz w:val="22"/>
          <w:szCs w:val="22"/>
        </w:rPr>
      </w:pPr>
      <w:r w:rsidRPr="00425ED7">
        <w:rPr>
          <w:rFonts w:ascii="Lato" w:eastAsiaTheme="minorEastAsia" w:hAnsi="Lato" w:cs="Arial"/>
          <w:color w:val="262626" w:themeColor="text1" w:themeTint="D9"/>
          <w:sz w:val="22"/>
          <w:szCs w:val="22"/>
        </w:rPr>
        <w:t xml:space="preserve">Verbat Technologies </w:t>
      </w:r>
      <w:r w:rsidR="00CD7CBF" w:rsidRPr="00425ED7">
        <w:rPr>
          <w:rFonts w:ascii="Lato" w:eastAsiaTheme="minorEastAsia" w:hAnsi="Lato" w:cs="Arial"/>
          <w:color w:val="262626" w:themeColor="text1" w:themeTint="D9"/>
          <w:sz w:val="22"/>
          <w:szCs w:val="22"/>
        </w:rPr>
        <w:tab/>
      </w:r>
      <w:r w:rsidR="00CD7CBF" w:rsidRPr="00425ED7">
        <w:rPr>
          <w:rFonts w:ascii="Lato" w:eastAsiaTheme="minorEastAsia" w:hAnsi="Lato" w:cs="Arial"/>
          <w:color w:val="262626" w:themeColor="text1" w:themeTint="D9"/>
          <w:sz w:val="22"/>
          <w:szCs w:val="22"/>
        </w:rPr>
        <w:tab/>
      </w:r>
      <w:r w:rsidR="00CD7CBF" w:rsidRPr="00425ED7">
        <w:rPr>
          <w:rFonts w:ascii="Lato" w:eastAsiaTheme="minorEastAsia" w:hAnsi="Lato" w:cs="Arial"/>
          <w:color w:val="262626" w:themeColor="text1" w:themeTint="D9"/>
          <w:sz w:val="22"/>
          <w:szCs w:val="22"/>
        </w:rPr>
        <w:tab/>
      </w:r>
      <w:r w:rsidR="00CD7CBF" w:rsidRPr="00425ED7">
        <w:rPr>
          <w:rFonts w:ascii="Lato" w:eastAsiaTheme="minorEastAsia" w:hAnsi="Lato" w:cs="Arial"/>
          <w:color w:val="262626" w:themeColor="text1" w:themeTint="D9"/>
          <w:sz w:val="22"/>
          <w:szCs w:val="22"/>
        </w:rPr>
        <w:tab/>
      </w:r>
    </w:p>
    <w:p w:rsidR="00CD7CBF" w:rsidRPr="00425ED7" w:rsidRDefault="00CD7CBF" w:rsidP="00CD7CBF">
      <w:pPr>
        <w:spacing w:line="360" w:lineRule="exact"/>
        <w:ind w:firstLine="270"/>
        <w:rPr>
          <w:rFonts w:ascii="Lato" w:eastAsiaTheme="minorEastAsia" w:hAnsi="Lato" w:cs="Arial"/>
          <w:b/>
          <w:color w:val="262626" w:themeColor="text1" w:themeTint="D9"/>
          <w:sz w:val="22"/>
          <w:szCs w:val="22"/>
        </w:rPr>
      </w:pPr>
      <w:r w:rsidRPr="00425ED7">
        <w:rPr>
          <w:rFonts w:ascii="Lato" w:eastAsiaTheme="minorEastAsia" w:hAnsi="Lato" w:cs="Arial"/>
          <w:color w:val="262626" w:themeColor="text1" w:themeTint="D9"/>
          <w:sz w:val="22"/>
          <w:szCs w:val="22"/>
        </w:rPr>
        <w:t xml:space="preserve">Dubai, U.A.E </w:t>
      </w:r>
      <w:r w:rsidRPr="00425ED7">
        <w:rPr>
          <w:rFonts w:ascii="Lato" w:eastAsiaTheme="minorEastAsia" w:hAnsi="Lato" w:cs="Arial"/>
          <w:color w:val="262626" w:themeColor="text1" w:themeTint="D9"/>
          <w:sz w:val="22"/>
          <w:szCs w:val="22"/>
        </w:rPr>
        <w:tab/>
      </w:r>
      <w:r w:rsidRPr="00425ED7">
        <w:rPr>
          <w:rFonts w:ascii="Lato" w:eastAsiaTheme="minorEastAsia" w:hAnsi="Lato" w:cs="Arial"/>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p>
    <w:p w:rsidR="00CD7CBF" w:rsidRPr="00425ED7" w:rsidRDefault="00CD7CBF" w:rsidP="00883FCB">
      <w:pPr>
        <w:spacing w:line="360" w:lineRule="exact"/>
        <w:ind w:firstLine="270"/>
        <w:rPr>
          <w:rFonts w:ascii="Lato" w:eastAsiaTheme="minorEastAsia" w:hAnsi="Lato" w:cs="Arial"/>
          <w:b/>
          <w:color w:val="262626" w:themeColor="text1" w:themeTint="D9"/>
          <w:sz w:val="22"/>
          <w:szCs w:val="22"/>
        </w:rPr>
      </w:pPr>
      <w:r w:rsidRPr="00425ED7">
        <w:rPr>
          <w:rFonts w:ascii="Lato" w:eastAsiaTheme="minorEastAsia" w:hAnsi="Lato" w:cs="Arial"/>
          <w:color w:val="262626" w:themeColor="text1" w:themeTint="D9"/>
          <w:sz w:val="22"/>
          <w:szCs w:val="22"/>
        </w:rPr>
        <w:t>+971 4 297 3236</w:t>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b/>
          <w:color w:val="262626" w:themeColor="text1" w:themeTint="D9"/>
          <w:sz w:val="22"/>
          <w:szCs w:val="22"/>
        </w:rPr>
        <w:tab/>
      </w:r>
      <w:r w:rsidRPr="00425ED7">
        <w:rPr>
          <w:rFonts w:ascii="Lato" w:eastAsiaTheme="minorEastAsia" w:hAnsi="Lato" w:cs="Arial"/>
          <w:color w:val="262626" w:themeColor="text1" w:themeTint="D9"/>
          <w:sz w:val="22"/>
          <w:szCs w:val="22"/>
        </w:rPr>
        <w:t xml:space="preserve"> </w:t>
      </w:r>
    </w:p>
    <w:p w:rsidR="00C1023C" w:rsidRPr="00425ED7" w:rsidRDefault="00BB36DC" w:rsidP="00CD7CBF">
      <w:pPr>
        <w:spacing w:line="360" w:lineRule="exact"/>
        <w:ind w:firstLine="270"/>
        <w:rPr>
          <w:rFonts w:ascii="Lato" w:eastAsiaTheme="minorEastAsia" w:hAnsi="Lato" w:cs="Arial"/>
          <w:color w:val="262626" w:themeColor="text1" w:themeTint="D9"/>
          <w:sz w:val="22"/>
          <w:szCs w:val="22"/>
        </w:rPr>
      </w:pPr>
      <w:r w:rsidRPr="00425ED7">
        <w:rPr>
          <w:rFonts w:ascii="Lato" w:eastAsiaTheme="minorEastAsia" w:hAnsi="Lato" w:cs="Arial"/>
          <w:color w:val="262626" w:themeColor="text1" w:themeTint="D9"/>
          <w:sz w:val="22"/>
          <w:szCs w:val="22"/>
        </w:rPr>
        <w:t>Megha.sasikala</w:t>
      </w:r>
      <w:r w:rsidR="00CD7CBF" w:rsidRPr="00425ED7">
        <w:rPr>
          <w:rFonts w:ascii="Lato" w:eastAsiaTheme="minorEastAsia" w:hAnsi="Lato" w:cs="Arial"/>
          <w:color w:val="262626" w:themeColor="text1" w:themeTint="D9"/>
          <w:sz w:val="22"/>
          <w:szCs w:val="22"/>
        </w:rPr>
        <w:t xml:space="preserve">@verbat.com </w:t>
      </w:r>
    </w:p>
    <w:p w:rsidR="00C1023C" w:rsidRPr="00425ED7" w:rsidRDefault="00C1023C">
      <w:pPr>
        <w:spacing w:after="160" w:line="259" w:lineRule="auto"/>
        <w:rPr>
          <w:rFonts w:ascii="Lato" w:eastAsiaTheme="minorEastAsia" w:hAnsi="Lato" w:cs="Arial"/>
          <w:color w:val="262626" w:themeColor="text1" w:themeTint="D9"/>
          <w:sz w:val="22"/>
          <w:szCs w:val="22"/>
        </w:rPr>
      </w:pPr>
      <w:r w:rsidRPr="00425ED7">
        <w:rPr>
          <w:rFonts w:ascii="Lato" w:eastAsiaTheme="minorEastAsia" w:hAnsi="Lato" w:cs="Arial"/>
          <w:color w:val="262626" w:themeColor="text1" w:themeTint="D9"/>
          <w:sz w:val="22"/>
          <w:szCs w:val="22"/>
        </w:rPr>
        <w:br w:type="page"/>
      </w:r>
    </w:p>
    <w:p w:rsidR="00023544" w:rsidRPr="00425ED7" w:rsidRDefault="00023544" w:rsidP="00023544">
      <w:pPr>
        <w:pStyle w:val="Heading1"/>
      </w:pPr>
      <w:bookmarkStart w:id="1" w:name="_Toc12872921"/>
      <w:r w:rsidRPr="00425ED7">
        <w:lastRenderedPageBreak/>
        <w:t>EXECUTIVE SUMMARY</w:t>
      </w:r>
      <w:bookmarkEnd w:id="1"/>
    </w:p>
    <w:p w:rsidR="00727D83" w:rsidRPr="00425ED7" w:rsidRDefault="004618B0" w:rsidP="006535BB">
      <w:pPr>
        <w:autoSpaceDE w:val="0"/>
        <w:autoSpaceDN w:val="0"/>
        <w:adjustRightInd w:val="0"/>
        <w:spacing w:line="360" w:lineRule="auto"/>
        <w:jc w:val="both"/>
        <w:rPr>
          <w:rFonts w:ascii="Lato" w:hAnsi="Lato" w:cs="Arial"/>
          <w:sz w:val="22"/>
          <w:szCs w:val="22"/>
        </w:rPr>
      </w:pPr>
      <w:r w:rsidRPr="00425ED7">
        <w:rPr>
          <w:rFonts w:ascii="Lato" w:hAnsi="Lato" w:cs="Arial"/>
          <w:sz w:val="22"/>
          <w:szCs w:val="22"/>
        </w:rPr>
        <w:t>The National Media Council (NMC) is a federal government body established by Federal Law (1) for 2006 following amendments to Federal Law (91) for 1972 regarding ministries and ministers’ mandates and specializations. The NMC mandates include:</w:t>
      </w:r>
    </w:p>
    <w:p w:rsidR="004618B0" w:rsidRPr="00425ED7" w:rsidRDefault="004618B0" w:rsidP="006535BB">
      <w:pPr>
        <w:pStyle w:val="ListParagraph"/>
        <w:numPr>
          <w:ilvl w:val="0"/>
          <w:numId w:val="25"/>
        </w:numPr>
        <w:autoSpaceDE w:val="0"/>
        <w:autoSpaceDN w:val="0"/>
        <w:adjustRightInd w:val="0"/>
        <w:spacing w:line="360" w:lineRule="auto"/>
        <w:jc w:val="both"/>
        <w:rPr>
          <w:rFonts w:ascii="Lato" w:hAnsi="Lato" w:cs="Arial"/>
          <w:sz w:val="22"/>
          <w:szCs w:val="22"/>
        </w:rPr>
      </w:pPr>
      <w:r w:rsidRPr="00425ED7">
        <w:rPr>
          <w:rFonts w:ascii="Lato" w:hAnsi="Lato" w:cs="Arial"/>
          <w:sz w:val="22"/>
          <w:szCs w:val="22"/>
        </w:rPr>
        <w:t>The responsibilities provided for in law (15) for 1980 and they relate to press and publications.</w:t>
      </w:r>
    </w:p>
    <w:p w:rsidR="004618B0" w:rsidRPr="00425ED7" w:rsidRDefault="004618B0" w:rsidP="006535BB">
      <w:pPr>
        <w:pStyle w:val="ListParagraph"/>
        <w:numPr>
          <w:ilvl w:val="0"/>
          <w:numId w:val="25"/>
        </w:numPr>
        <w:autoSpaceDE w:val="0"/>
        <w:autoSpaceDN w:val="0"/>
        <w:adjustRightInd w:val="0"/>
        <w:spacing w:line="360" w:lineRule="auto"/>
        <w:jc w:val="both"/>
        <w:rPr>
          <w:rFonts w:ascii="Lato" w:hAnsi="Lato" w:cs="Arial"/>
          <w:sz w:val="22"/>
          <w:szCs w:val="22"/>
        </w:rPr>
      </w:pPr>
      <w:r w:rsidRPr="00425ED7">
        <w:rPr>
          <w:rFonts w:ascii="Lato" w:hAnsi="Lato" w:cs="Arial"/>
          <w:sz w:val="22"/>
          <w:szCs w:val="22"/>
        </w:rPr>
        <w:t>Undertaking all functions provided for in Cabinet decisions relating to the Council.</w:t>
      </w:r>
    </w:p>
    <w:p w:rsidR="004618B0" w:rsidRPr="00425ED7" w:rsidRDefault="004618B0" w:rsidP="006535BB">
      <w:pPr>
        <w:pStyle w:val="ListParagraph"/>
        <w:numPr>
          <w:ilvl w:val="0"/>
          <w:numId w:val="25"/>
        </w:numPr>
        <w:autoSpaceDE w:val="0"/>
        <w:autoSpaceDN w:val="0"/>
        <w:adjustRightInd w:val="0"/>
        <w:spacing w:line="360" w:lineRule="auto"/>
        <w:jc w:val="both"/>
        <w:rPr>
          <w:rFonts w:ascii="Lato" w:hAnsi="Lato" w:cs="Arial"/>
          <w:sz w:val="22"/>
          <w:szCs w:val="22"/>
        </w:rPr>
      </w:pPr>
      <w:r w:rsidRPr="00425ED7">
        <w:rPr>
          <w:rFonts w:ascii="Lato" w:hAnsi="Lato" w:cs="Arial"/>
          <w:sz w:val="22"/>
          <w:szCs w:val="22"/>
        </w:rPr>
        <w:t>Other specializations delegated to the NMC as provided for in laws, regulations and Cabinet decisions.</w:t>
      </w:r>
    </w:p>
    <w:p w:rsidR="00727D83" w:rsidRPr="00425ED7" w:rsidRDefault="00727D83" w:rsidP="006535BB">
      <w:pPr>
        <w:autoSpaceDE w:val="0"/>
        <w:autoSpaceDN w:val="0"/>
        <w:adjustRightInd w:val="0"/>
        <w:spacing w:line="360" w:lineRule="auto"/>
        <w:jc w:val="both"/>
        <w:rPr>
          <w:rFonts w:ascii="Lato" w:hAnsi="Lato" w:cs="Arial"/>
          <w:sz w:val="22"/>
          <w:szCs w:val="22"/>
        </w:rPr>
      </w:pPr>
    </w:p>
    <w:p w:rsidR="00421910" w:rsidRPr="00425ED7" w:rsidRDefault="00B5777C" w:rsidP="006535BB">
      <w:pPr>
        <w:pStyle w:val="NormalWeb"/>
        <w:spacing w:before="0" w:beforeAutospacing="0" w:after="405" w:afterAutospacing="0" w:line="360" w:lineRule="auto"/>
        <w:textAlignment w:val="top"/>
        <w:rPr>
          <w:rFonts w:ascii="Lato" w:hAnsi="Lato"/>
          <w:color w:val="000000" w:themeColor="text1"/>
          <w:sz w:val="22"/>
          <w:szCs w:val="22"/>
          <w:shd w:val="clear" w:color="auto" w:fill="FFFFFF"/>
        </w:rPr>
      </w:pPr>
      <w:r w:rsidRPr="00425ED7">
        <w:rPr>
          <w:rFonts w:ascii="Lato" w:hAnsi="Lato" w:cs="Arial"/>
          <w:sz w:val="22"/>
          <w:szCs w:val="22"/>
        </w:rPr>
        <w:t>NMC</w:t>
      </w:r>
      <w:r w:rsidR="00727D83" w:rsidRPr="00425ED7">
        <w:rPr>
          <w:rFonts w:ascii="Lato" w:eastAsia="Times New Roman" w:hAnsi="Lato" w:cs="Arial"/>
          <w:sz w:val="22"/>
          <w:szCs w:val="22"/>
        </w:rPr>
        <w:t>, (hereafter referred to as “Client”) has approached Verbanet Technologies LLC., trading as Verbat Technologies (hereafter referred as” Verbat”) to develop</w:t>
      </w:r>
      <w:r w:rsidR="00727D83" w:rsidRPr="00425ED7">
        <w:rPr>
          <w:rFonts w:ascii="Lato" w:hAnsi="Lato"/>
          <w:color w:val="000000" w:themeColor="text1"/>
          <w:sz w:val="22"/>
          <w:szCs w:val="22"/>
          <w:shd w:val="clear" w:color="auto" w:fill="FFFFFF"/>
        </w:rPr>
        <w:t xml:space="preserve"> </w:t>
      </w:r>
      <w:r w:rsidRPr="00425ED7">
        <w:rPr>
          <w:rFonts w:ascii="Lato" w:hAnsi="Lato"/>
          <w:color w:val="000000" w:themeColor="text1"/>
          <w:sz w:val="22"/>
          <w:szCs w:val="22"/>
          <w:shd w:val="clear" w:color="auto" w:fill="FFFFFF"/>
        </w:rPr>
        <w:t>a customized multilingual News editing and publishing system</w:t>
      </w:r>
      <w:r w:rsidR="00727D83" w:rsidRPr="00425ED7">
        <w:rPr>
          <w:rFonts w:ascii="Lato" w:hAnsi="Lato"/>
          <w:color w:val="000000" w:themeColor="text1"/>
          <w:sz w:val="22"/>
          <w:szCs w:val="22"/>
          <w:shd w:val="clear" w:color="auto" w:fill="FFFFFF"/>
        </w:rPr>
        <w:t xml:space="preserve">. </w:t>
      </w:r>
      <w:bookmarkStart w:id="2" w:name="_Toc6133843"/>
    </w:p>
    <w:p w:rsidR="00421910" w:rsidRPr="00425ED7" w:rsidRDefault="00421910" w:rsidP="006535BB">
      <w:pPr>
        <w:spacing w:before="120" w:after="120" w:line="360" w:lineRule="auto"/>
        <w:rPr>
          <w:rFonts w:ascii="Lato" w:hAnsi="Lato"/>
          <w:color w:val="000000" w:themeColor="text1"/>
          <w:sz w:val="22"/>
          <w:szCs w:val="22"/>
          <w:shd w:val="clear" w:color="auto" w:fill="FFFFFF"/>
        </w:rPr>
      </w:pPr>
      <w:r w:rsidRPr="00425ED7">
        <w:rPr>
          <w:rFonts w:ascii="Lato" w:hAnsi="Lato"/>
          <w:color w:val="000000" w:themeColor="text1"/>
          <w:sz w:val="22"/>
          <w:szCs w:val="22"/>
          <w:shd w:val="clear" w:color="auto" w:fill="FFFFFF"/>
        </w:rPr>
        <w:t>Verbat is pleased to submit the proposal and values it as a great opportunity to have a long term &amp; mutually beneficial association with the Client. Verbat has gone through the requirement and presents a Technical Proposal for the requested system.</w:t>
      </w:r>
    </w:p>
    <w:p w:rsidR="00421910" w:rsidRPr="00425ED7" w:rsidRDefault="00421910" w:rsidP="002F5488">
      <w:pPr>
        <w:pStyle w:val="NormalWeb"/>
        <w:spacing w:before="0" w:beforeAutospacing="0" w:after="405" w:afterAutospacing="0" w:line="360" w:lineRule="auto"/>
        <w:textAlignment w:val="top"/>
        <w:rPr>
          <w:rFonts w:ascii="Lato" w:hAnsi="Lato"/>
          <w:color w:val="000000" w:themeColor="text1"/>
          <w:sz w:val="22"/>
          <w:szCs w:val="22"/>
          <w:shd w:val="clear" w:color="auto" w:fill="FFFFFF"/>
        </w:rPr>
      </w:pPr>
    </w:p>
    <w:p w:rsidR="00421910" w:rsidRPr="00425ED7" w:rsidRDefault="00421910">
      <w:pPr>
        <w:spacing w:after="160" w:line="259" w:lineRule="auto"/>
        <w:rPr>
          <w:rFonts w:ascii="Lato" w:eastAsiaTheme="minorEastAsia" w:hAnsi="Lato"/>
          <w:color w:val="000000" w:themeColor="text1"/>
          <w:sz w:val="22"/>
          <w:szCs w:val="22"/>
          <w:shd w:val="clear" w:color="auto" w:fill="FFFFFF"/>
        </w:rPr>
      </w:pPr>
      <w:r w:rsidRPr="00425ED7">
        <w:rPr>
          <w:rFonts w:ascii="Lato" w:hAnsi="Lato"/>
          <w:color w:val="000000" w:themeColor="text1"/>
          <w:sz w:val="22"/>
          <w:szCs w:val="22"/>
          <w:shd w:val="clear" w:color="auto" w:fill="FFFFFF"/>
        </w:rPr>
        <w:br w:type="page"/>
      </w:r>
    </w:p>
    <w:p w:rsidR="000A6428" w:rsidRPr="00425ED7" w:rsidRDefault="000A6428" w:rsidP="002F5488">
      <w:pPr>
        <w:pStyle w:val="NormalWeb"/>
        <w:spacing w:before="0" w:beforeAutospacing="0" w:after="405" w:afterAutospacing="0" w:line="360" w:lineRule="auto"/>
        <w:textAlignment w:val="top"/>
        <w:rPr>
          <w:rFonts w:ascii="Lato" w:eastAsiaTheme="minorHAnsi" w:hAnsi="Lato" w:cs="Arial"/>
          <w:color w:val="0D0D0D" w:themeColor="text1" w:themeTint="F2"/>
          <w:sz w:val="22"/>
          <w:szCs w:val="22"/>
        </w:rPr>
      </w:pPr>
    </w:p>
    <w:p w:rsidR="000A6428" w:rsidRPr="00425ED7" w:rsidRDefault="000A6428" w:rsidP="008E0246">
      <w:pPr>
        <w:pStyle w:val="Heading1"/>
      </w:pPr>
      <w:bookmarkStart w:id="3" w:name="_Toc12872922"/>
      <w:r w:rsidRPr="00425ED7">
        <w:t>STATEMENT OF WORK</w:t>
      </w:r>
      <w:bookmarkEnd w:id="2"/>
      <w:bookmarkEnd w:id="3"/>
    </w:p>
    <w:p w:rsidR="000A6428" w:rsidRPr="00425ED7" w:rsidRDefault="000A6428" w:rsidP="006535BB">
      <w:pPr>
        <w:pStyle w:val="Heading2"/>
        <w:spacing w:line="360" w:lineRule="auto"/>
      </w:pPr>
      <w:bookmarkStart w:id="4" w:name="_Toc12872923"/>
      <w:bookmarkStart w:id="5" w:name="_Toc6416614"/>
      <w:r w:rsidRPr="00425ED7">
        <w:t>SCOPE</w:t>
      </w:r>
      <w:bookmarkEnd w:id="4"/>
    </w:p>
    <w:p w:rsidR="008E5300" w:rsidRPr="00425ED7" w:rsidRDefault="004A2553" w:rsidP="006535BB">
      <w:pPr>
        <w:autoSpaceDE w:val="0"/>
        <w:autoSpaceDN w:val="0"/>
        <w:adjustRightInd w:val="0"/>
        <w:spacing w:line="360" w:lineRule="auto"/>
        <w:rPr>
          <w:rFonts w:ascii="Lato" w:hAnsi="Lato" w:cs="TimesNewRomanPSMT"/>
          <w:sz w:val="22"/>
          <w:szCs w:val="22"/>
        </w:rPr>
      </w:pPr>
      <w:r w:rsidRPr="00425ED7">
        <w:rPr>
          <w:rFonts w:ascii="Lato" w:hAnsi="Lato" w:cs="TimesNewRomanPSMT"/>
          <w:sz w:val="22"/>
          <w:szCs w:val="22"/>
        </w:rPr>
        <w:t>NMC</w:t>
      </w:r>
      <w:r w:rsidR="00727D83" w:rsidRPr="00425ED7">
        <w:rPr>
          <w:rFonts w:ascii="Lato" w:hAnsi="Lato" w:cs="TimesNewRomanPSMT"/>
          <w:sz w:val="22"/>
          <w:szCs w:val="22"/>
        </w:rPr>
        <w:t xml:space="preserve"> require </w:t>
      </w:r>
      <w:r w:rsidR="005C3EA1" w:rsidRPr="00425ED7">
        <w:rPr>
          <w:rFonts w:ascii="Lato" w:hAnsi="Lato" w:cs="TimesNewRomanPSMT"/>
          <w:sz w:val="22"/>
          <w:szCs w:val="22"/>
        </w:rPr>
        <w:t xml:space="preserve">Verbat </w:t>
      </w:r>
      <w:r w:rsidR="00727D83" w:rsidRPr="00425ED7">
        <w:rPr>
          <w:rFonts w:ascii="Lato" w:hAnsi="Lato" w:cs="TimesNewRomanPSMT"/>
          <w:sz w:val="22"/>
          <w:szCs w:val="22"/>
        </w:rPr>
        <w:t xml:space="preserve">to </w:t>
      </w:r>
      <w:bookmarkEnd w:id="5"/>
      <w:r w:rsidRPr="00425ED7">
        <w:rPr>
          <w:rFonts w:ascii="Lato" w:hAnsi="Lato" w:cs="TimesNewRomanPSMT"/>
          <w:sz w:val="22"/>
          <w:szCs w:val="22"/>
        </w:rPr>
        <w:t>develop customized multilingual News editing and publication system for Emirates News Agency to provide all its news services (news, Photos, and Videos).</w:t>
      </w:r>
    </w:p>
    <w:p w:rsidR="008C49C1" w:rsidRPr="00425ED7" w:rsidRDefault="008C49C1" w:rsidP="006535BB">
      <w:pPr>
        <w:pStyle w:val="Heading2"/>
        <w:spacing w:line="360" w:lineRule="auto"/>
      </w:pPr>
      <w:bookmarkStart w:id="6" w:name="_Toc12872924"/>
      <w:r w:rsidRPr="00425ED7">
        <w:t>FUN</w:t>
      </w:r>
      <w:r w:rsidR="0021586A" w:rsidRPr="00425ED7">
        <w:t>C</w:t>
      </w:r>
      <w:r w:rsidRPr="00425ED7">
        <w:t>TIONAL REQUIREMENTS</w:t>
      </w:r>
      <w:bookmarkEnd w:id="6"/>
    </w:p>
    <w:p w:rsidR="00982788" w:rsidRPr="00425ED7" w:rsidRDefault="00982788" w:rsidP="006535BB">
      <w:pPr>
        <w:spacing w:after="160" w:line="360" w:lineRule="auto"/>
        <w:rPr>
          <w:rFonts w:ascii="Lato" w:hAnsi="Lato"/>
          <w:sz w:val="22"/>
          <w:szCs w:val="22"/>
        </w:rPr>
      </w:pPr>
      <w:r w:rsidRPr="00425ED7">
        <w:rPr>
          <w:rFonts w:ascii="Lato" w:hAnsi="Lato"/>
          <w:sz w:val="22"/>
          <w:szCs w:val="22"/>
        </w:rPr>
        <w:t>Develop a news agency system</w:t>
      </w:r>
      <w:r w:rsidR="00120279" w:rsidRPr="00425ED7">
        <w:rPr>
          <w:rFonts w:ascii="Lato" w:hAnsi="Lato"/>
          <w:sz w:val="22"/>
          <w:szCs w:val="22"/>
        </w:rPr>
        <w:t xml:space="preserve"> for </w:t>
      </w:r>
      <w:r w:rsidRPr="00425ED7">
        <w:rPr>
          <w:rFonts w:ascii="Lato" w:hAnsi="Lato"/>
          <w:sz w:val="22"/>
          <w:szCs w:val="22"/>
        </w:rPr>
        <w:t>NMC</w:t>
      </w:r>
      <w:r w:rsidR="00120279" w:rsidRPr="00425ED7">
        <w:rPr>
          <w:rFonts w:ascii="Lato" w:hAnsi="Lato"/>
          <w:sz w:val="22"/>
          <w:szCs w:val="22"/>
        </w:rPr>
        <w:t xml:space="preserve"> with the below features: ‐</w:t>
      </w:r>
    </w:p>
    <w:p w:rsidR="00926A7A" w:rsidRDefault="00926A7A" w:rsidP="006535BB">
      <w:pPr>
        <w:pStyle w:val="ListParagraph"/>
        <w:numPr>
          <w:ilvl w:val="0"/>
          <w:numId w:val="26"/>
        </w:numPr>
        <w:autoSpaceDE w:val="0"/>
        <w:autoSpaceDN w:val="0"/>
        <w:adjustRightInd w:val="0"/>
        <w:spacing w:line="360" w:lineRule="auto"/>
        <w:rPr>
          <w:rFonts w:ascii="Lato" w:hAnsi="Lato"/>
          <w:color w:val="000000" w:themeColor="text1"/>
          <w:sz w:val="22"/>
          <w:szCs w:val="28"/>
        </w:rPr>
      </w:pPr>
      <w:r>
        <w:rPr>
          <w:rFonts w:ascii="Lato" w:hAnsi="Lato"/>
          <w:color w:val="000000" w:themeColor="text1"/>
          <w:sz w:val="22"/>
          <w:szCs w:val="28"/>
        </w:rPr>
        <w:t>Role based authorization and authentication</w:t>
      </w:r>
    </w:p>
    <w:p w:rsidR="00926A7A" w:rsidRDefault="00926A7A" w:rsidP="006535BB">
      <w:pPr>
        <w:pStyle w:val="ListParagraph"/>
        <w:numPr>
          <w:ilvl w:val="0"/>
          <w:numId w:val="26"/>
        </w:numPr>
        <w:autoSpaceDE w:val="0"/>
        <w:autoSpaceDN w:val="0"/>
        <w:adjustRightInd w:val="0"/>
        <w:spacing w:line="360" w:lineRule="auto"/>
        <w:rPr>
          <w:rFonts w:ascii="Lato" w:hAnsi="Lato"/>
          <w:color w:val="000000" w:themeColor="text1"/>
          <w:sz w:val="22"/>
          <w:szCs w:val="28"/>
        </w:rPr>
      </w:pPr>
      <w:r>
        <w:rPr>
          <w:rFonts w:ascii="Lato" w:hAnsi="Lato"/>
          <w:color w:val="000000" w:themeColor="text1"/>
          <w:sz w:val="22"/>
          <w:szCs w:val="28"/>
        </w:rPr>
        <w:t>Full users change tracking module.</w:t>
      </w:r>
    </w:p>
    <w:p w:rsidR="00982788" w:rsidRPr="00425ED7" w:rsidRDefault="00982788" w:rsidP="006535BB">
      <w:pPr>
        <w:pStyle w:val="ListParagraph"/>
        <w:numPr>
          <w:ilvl w:val="0"/>
          <w:numId w:val="26"/>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Contact Management module, that used to create and edit WAM contact this should be Integrate with NMC Customize build CRM</w:t>
      </w:r>
    </w:p>
    <w:p w:rsidR="00982788" w:rsidRPr="00425ED7" w:rsidRDefault="00982788" w:rsidP="006535BB">
      <w:pPr>
        <w:pStyle w:val="ListParagraph"/>
        <w:numPr>
          <w:ilvl w:val="0"/>
          <w:numId w:val="26"/>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Customize workflow engine that provides the ability to customize News stories publishing workflow depend on story source, type, priority </w:t>
      </w:r>
    </w:p>
    <w:p w:rsidR="00982788" w:rsidRPr="00425ED7" w:rsidRDefault="00982788" w:rsidP="006535BB">
      <w:pPr>
        <w:pStyle w:val="ListParagraph"/>
        <w:numPr>
          <w:ilvl w:val="0"/>
          <w:numId w:val="26"/>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News Management module that supports the following :</w:t>
      </w:r>
    </w:p>
    <w:p w:rsidR="00982788" w:rsidRPr="00425ED7" w:rsidRDefault="00982788" w:rsidP="006535BB">
      <w:pPr>
        <w:pStyle w:val="ListParagraph"/>
        <w:numPr>
          <w:ilvl w:val="1"/>
          <w:numId w:val="26"/>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News metadata management </w:t>
      </w:r>
    </w:p>
    <w:p w:rsidR="00982788" w:rsidRPr="00425ED7" w:rsidRDefault="00982788" w:rsidP="006535BB">
      <w:pPr>
        <w:pStyle w:val="ListParagraph"/>
        <w:numPr>
          <w:ilvl w:val="1"/>
          <w:numId w:val="26"/>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WAM Style Guide Rules Validator </w:t>
      </w:r>
    </w:p>
    <w:p w:rsidR="00982788" w:rsidRPr="00425ED7" w:rsidRDefault="00982788" w:rsidP="006535BB">
      <w:pPr>
        <w:pStyle w:val="ListParagraph"/>
        <w:numPr>
          <w:ilvl w:val="1"/>
          <w:numId w:val="26"/>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News Stories Template Management </w:t>
      </w:r>
    </w:p>
    <w:p w:rsidR="00982788" w:rsidRPr="00425ED7" w:rsidRDefault="00982788" w:rsidP="006535BB">
      <w:pPr>
        <w:pStyle w:val="ListParagraph"/>
        <w:numPr>
          <w:ilvl w:val="1"/>
          <w:numId w:val="26"/>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News Editor that supports </w:t>
      </w:r>
    </w:p>
    <w:p w:rsidR="00982788" w:rsidRPr="00425ED7" w:rsidRDefault="00982788" w:rsidP="006535BB">
      <w:pPr>
        <w:pStyle w:val="ListParagraph"/>
        <w:numPr>
          <w:ilvl w:val="2"/>
          <w:numId w:val="26"/>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Story Templates </w:t>
      </w:r>
    </w:p>
    <w:p w:rsidR="00982788" w:rsidRPr="00425ED7" w:rsidRDefault="00982788" w:rsidP="006535BB">
      <w:pPr>
        <w:pStyle w:val="ListParagraph"/>
        <w:numPr>
          <w:ilvl w:val="2"/>
          <w:numId w:val="26"/>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Spellchecking </w:t>
      </w:r>
    </w:p>
    <w:p w:rsidR="00982788" w:rsidRPr="00425ED7" w:rsidRDefault="00982788" w:rsidP="006535BB">
      <w:pPr>
        <w:pStyle w:val="ListParagraph"/>
        <w:numPr>
          <w:ilvl w:val="2"/>
          <w:numId w:val="26"/>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Grammar check </w:t>
      </w:r>
    </w:p>
    <w:p w:rsidR="00982788" w:rsidRPr="00425ED7" w:rsidRDefault="00982788" w:rsidP="006535BB">
      <w:pPr>
        <w:pStyle w:val="ListParagraph"/>
        <w:numPr>
          <w:ilvl w:val="2"/>
          <w:numId w:val="26"/>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WAM.ae site Auto-preview </w:t>
      </w:r>
    </w:p>
    <w:p w:rsidR="00982788" w:rsidRPr="00425ED7" w:rsidRDefault="00982788" w:rsidP="006535BB">
      <w:pPr>
        <w:pStyle w:val="ListParagraph"/>
        <w:numPr>
          <w:ilvl w:val="2"/>
          <w:numId w:val="26"/>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AutoText </w:t>
      </w:r>
    </w:p>
    <w:p w:rsidR="00982788" w:rsidRPr="00425ED7" w:rsidRDefault="00982788" w:rsidP="006535BB">
      <w:pPr>
        <w:pStyle w:val="ListParagraph"/>
        <w:numPr>
          <w:ilvl w:val="2"/>
          <w:numId w:val="26"/>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Support below Actions from the text editor </w:t>
      </w:r>
    </w:p>
    <w:p w:rsidR="00982788" w:rsidRPr="00425ED7" w:rsidRDefault="00982788"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lastRenderedPageBreak/>
        <w:t xml:space="preserve">Preview </w:t>
      </w:r>
    </w:p>
    <w:p w:rsidR="00982788" w:rsidRPr="00425ED7" w:rsidRDefault="00982788"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Edit </w:t>
      </w:r>
    </w:p>
    <w:p w:rsidR="00982788" w:rsidRPr="00425ED7" w:rsidRDefault="00982788"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Request For approval </w:t>
      </w:r>
    </w:p>
    <w:p w:rsidR="00982788" w:rsidRPr="00425ED7" w:rsidRDefault="00982788"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Translate </w:t>
      </w:r>
    </w:p>
    <w:p w:rsidR="00982788" w:rsidRPr="00425ED7" w:rsidRDefault="00982788"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Send Copy By Email </w:t>
      </w:r>
    </w:p>
    <w:p w:rsidR="00982788" w:rsidRPr="00425ED7" w:rsidRDefault="00982788"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Print </w:t>
      </w:r>
    </w:p>
    <w:p w:rsidR="00982788" w:rsidRPr="00425ED7" w:rsidRDefault="00982788"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Copy To My documents </w:t>
      </w:r>
    </w:p>
    <w:p w:rsidR="00982788" w:rsidRPr="00425ED7" w:rsidRDefault="00982788"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Workflow Actions </w:t>
      </w:r>
    </w:p>
    <w:p w:rsidR="00982788" w:rsidRPr="00425ED7" w:rsidRDefault="00982788"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Quote News Stories</w:t>
      </w:r>
    </w:p>
    <w:p w:rsidR="00982788" w:rsidRPr="00425ED7" w:rsidRDefault="00982788" w:rsidP="006535BB">
      <w:pPr>
        <w:pStyle w:val="ListParagraph"/>
        <w:numPr>
          <w:ilvl w:val="4"/>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Email </w:t>
      </w:r>
    </w:p>
    <w:p w:rsidR="00982788" w:rsidRPr="00425ED7" w:rsidRDefault="00982788" w:rsidP="006535BB">
      <w:pPr>
        <w:pStyle w:val="ListParagraph"/>
        <w:numPr>
          <w:ilvl w:val="4"/>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XML </w:t>
      </w:r>
    </w:p>
    <w:p w:rsidR="00982788" w:rsidRPr="00425ED7" w:rsidRDefault="00982788" w:rsidP="006535BB">
      <w:pPr>
        <w:pStyle w:val="ListParagraph"/>
        <w:numPr>
          <w:ilvl w:val="4"/>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Text Files </w:t>
      </w:r>
    </w:p>
    <w:p w:rsidR="00982788" w:rsidRPr="00425ED7" w:rsidRDefault="00982788" w:rsidP="006535BB">
      <w:pPr>
        <w:pStyle w:val="ListParagraph"/>
        <w:numPr>
          <w:ilvl w:val="4"/>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NewsML </w:t>
      </w:r>
    </w:p>
    <w:p w:rsidR="00982788" w:rsidRPr="00425ED7" w:rsidRDefault="00982788" w:rsidP="006535BB">
      <w:pPr>
        <w:pStyle w:val="ListParagraph"/>
        <w:numPr>
          <w:ilvl w:val="4"/>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RSS </w:t>
      </w:r>
    </w:p>
    <w:p w:rsidR="00982788" w:rsidRPr="00425ED7" w:rsidRDefault="00982788" w:rsidP="006535BB">
      <w:pPr>
        <w:pStyle w:val="ListParagraph"/>
        <w:numPr>
          <w:ilvl w:val="4"/>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Social Media </w:t>
      </w:r>
    </w:p>
    <w:p w:rsidR="00880D1E" w:rsidRPr="00425ED7" w:rsidRDefault="00880D1E" w:rsidP="006535BB">
      <w:pPr>
        <w:pStyle w:val="ListParagraph"/>
        <w:numPr>
          <w:ilvl w:val="4"/>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News Agencies</w:t>
      </w:r>
    </w:p>
    <w:p w:rsidR="00880D1E" w:rsidRPr="00425ED7" w:rsidRDefault="00880D1E" w:rsidP="006535BB">
      <w:pPr>
        <w:pStyle w:val="ListParagraph"/>
        <w:numPr>
          <w:ilvl w:val="0"/>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News Transmission Engine that supports the below channels and formats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XML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Text Files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NewsML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RSS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SMS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Subscriber Portal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API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Social Media </w:t>
      </w:r>
    </w:p>
    <w:p w:rsidR="00880D1E" w:rsidRPr="00425ED7" w:rsidRDefault="00880D1E" w:rsidP="006535BB">
      <w:pPr>
        <w:pStyle w:val="ListParagraph"/>
        <w:numPr>
          <w:ilvl w:val="2"/>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Facebook </w:t>
      </w:r>
    </w:p>
    <w:p w:rsidR="00880D1E" w:rsidRPr="00425ED7" w:rsidRDefault="00880D1E" w:rsidP="006535BB">
      <w:pPr>
        <w:pStyle w:val="ListParagraph"/>
        <w:numPr>
          <w:ilvl w:val="2"/>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YouTube </w:t>
      </w:r>
    </w:p>
    <w:p w:rsidR="00880D1E" w:rsidRPr="00425ED7" w:rsidRDefault="00880D1E" w:rsidP="006535BB">
      <w:pPr>
        <w:pStyle w:val="ListParagraph"/>
        <w:numPr>
          <w:ilvl w:val="2"/>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Twitter </w:t>
      </w:r>
    </w:p>
    <w:p w:rsidR="00880D1E" w:rsidRPr="00425ED7" w:rsidRDefault="00880D1E" w:rsidP="006535BB">
      <w:pPr>
        <w:pStyle w:val="ListParagraph"/>
        <w:numPr>
          <w:ilvl w:val="2"/>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Instagram </w:t>
      </w:r>
    </w:p>
    <w:p w:rsidR="00880D1E" w:rsidRPr="00425ED7" w:rsidRDefault="00880D1E" w:rsidP="006535BB">
      <w:pPr>
        <w:pStyle w:val="ListParagraph"/>
        <w:numPr>
          <w:ilvl w:val="2"/>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WhatsApp </w:t>
      </w:r>
    </w:p>
    <w:p w:rsidR="00880D1E" w:rsidRPr="00425ED7" w:rsidRDefault="00880D1E" w:rsidP="006535BB">
      <w:pPr>
        <w:pStyle w:val="ListParagraph"/>
        <w:numPr>
          <w:ilvl w:val="2"/>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lastRenderedPageBreak/>
        <w:t xml:space="preserve">Telegram </w:t>
      </w:r>
    </w:p>
    <w:p w:rsidR="00880D1E" w:rsidRPr="00425ED7" w:rsidRDefault="00880D1E" w:rsidP="006535BB">
      <w:pPr>
        <w:pStyle w:val="ListParagraph"/>
        <w:numPr>
          <w:ilvl w:val="0"/>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WAM Agenda And Event Management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Event Management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Media Coverage requests Workflow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Task Management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Notification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Daily, weekly, Monthly Calendar preview and print </w:t>
      </w:r>
    </w:p>
    <w:p w:rsidR="00880D1E" w:rsidRPr="00425ED7" w:rsidRDefault="00880D1E" w:rsidP="006535BB">
      <w:pPr>
        <w:pStyle w:val="ListParagraph"/>
        <w:numPr>
          <w:ilvl w:val="0"/>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Collaboration </w:t>
      </w:r>
    </w:p>
    <w:p w:rsidR="00880D1E" w:rsidRPr="00425ED7" w:rsidRDefault="00880D1E" w:rsidP="006535BB">
      <w:pPr>
        <w:pStyle w:val="ListParagraph"/>
        <w:numPr>
          <w:ilvl w:val="1"/>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Editing Stories </w:t>
      </w:r>
    </w:p>
    <w:p w:rsidR="00880D1E" w:rsidRPr="00425ED7" w:rsidRDefault="00880D1E" w:rsidP="006535BB">
      <w:pPr>
        <w:pStyle w:val="ListParagraph"/>
        <w:numPr>
          <w:ilvl w:val="1"/>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Notes and Comments </w:t>
      </w:r>
    </w:p>
    <w:p w:rsidR="00880D1E" w:rsidRPr="00425ED7" w:rsidRDefault="00880D1E" w:rsidP="006535BB">
      <w:pPr>
        <w:pStyle w:val="ListParagraph"/>
        <w:numPr>
          <w:ilvl w:val="1"/>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Chatting and Group Chatting </w:t>
      </w:r>
    </w:p>
    <w:p w:rsidR="00880D1E" w:rsidRPr="00425ED7" w:rsidRDefault="00880D1E" w:rsidP="006535BB">
      <w:pPr>
        <w:pStyle w:val="ListParagraph"/>
        <w:numPr>
          <w:ilvl w:val="1"/>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Support chanting within the Context of an Entity e.g. News Story </w:t>
      </w:r>
    </w:p>
    <w:p w:rsidR="00880D1E" w:rsidRPr="00425ED7" w:rsidRDefault="00880D1E" w:rsidP="006535BB">
      <w:pPr>
        <w:pStyle w:val="ListParagraph"/>
        <w:numPr>
          <w:ilvl w:val="1"/>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Send Files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History </w:t>
      </w:r>
    </w:p>
    <w:p w:rsidR="00880D1E" w:rsidRPr="00425ED7" w:rsidRDefault="00880D1E" w:rsidP="006535BB">
      <w:pPr>
        <w:pStyle w:val="ListParagraph"/>
        <w:numPr>
          <w:ilvl w:val="0"/>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News Archiving Module </w:t>
      </w:r>
    </w:p>
    <w:p w:rsidR="00880D1E" w:rsidRPr="00425ED7" w:rsidRDefault="00880D1E" w:rsidP="006535BB">
      <w:pPr>
        <w:pStyle w:val="ListParagraph"/>
        <w:numPr>
          <w:ilvl w:val="1"/>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Search </w:t>
      </w:r>
    </w:p>
    <w:p w:rsidR="00880D1E" w:rsidRPr="00425ED7" w:rsidRDefault="00880D1E" w:rsidP="006535BB">
      <w:pPr>
        <w:pStyle w:val="ListParagraph"/>
        <w:numPr>
          <w:ilvl w:val="1"/>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Classification Management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Classify News </w:t>
      </w:r>
    </w:p>
    <w:p w:rsidR="00880D1E" w:rsidRPr="00425ED7" w:rsidRDefault="00880D1E" w:rsidP="006535BB">
      <w:pPr>
        <w:pStyle w:val="ListParagraph"/>
        <w:numPr>
          <w:ilvl w:val="0"/>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Reporting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Customized Dashboard per</w:t>
      </w:r>
    </w:p>
    <w:p w:rsidR="00880D1E" w:rsidRPr="00425ED7" w:rsidRDefault="00880D1E" w:rsidP="006535BB">
      <w:pPr>
        <w:pStyle w:val="ListParagraph"/>
        <w:numPr>
          <w:ilvl w:val="2"/>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Employee </w:t>
      </w:r>
    </w:p>
    <w:p w:rsidR="00880D1E" w:rsidRPr="00425ED7" w:rsidRDefault="00880D1E" w:rsidP="006535BB">
      <w:pPr>
        <w:pStyle w:val="ListParagraph"/>
        <w:numPr>
          <w:ilvl w:val="2"/>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Unit </w:t>
      </w:r>
    </w:p>
    <w:p w:rsidR="00880D1E" w:rsidRPr="00425ED7" w:rsidRDefault="00880D1E" w:rsidP="006535BB">
      <w:pPr>
        <w:pStyle w:val="ListParagraph"/>
        <w:numPr>
          <w:ilvl w:val="2"/>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Section </w:t>
      </w:r>
    </w:p>
    <w:p w:rsidR="00880D1E" w:rsidRPr="00425ED7" w:rsidRDefault="00880D1E" w:rsidP="006535BB">
      <w:pPr>
        <w:pStyle w:val="ListParagraph"/>
        <w:numPr>
          <w:ilvl w:val="2"/>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Department </w:t>
      </w:r>
    </w:p>
    <w:p w:rsidR="00880D1E" w:rsidRPr="00425ED7" w:rsidRDefault="00880D1E" w:rsidP="006535BB">
      <w:pPr>
        <w:pStyle w:val="ListParagraph"/>
        <w:numPr>
          <w:ilvl w:val="2"/>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WAM </w:t>
      </w:r>
    </w:p>
    <w:p w:rsidR="00880D1E" w:rsidRPr="00425ED7" w:rsidRDefault="00880D1E"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Reporting</w:t>
      </w:r>
    </w:p>
    <w:p w:rsidR="00880D1E" w:rsidRPr="00425ED7" w:rsidRDefault="00880D1E" w:rsidP="006535BB">
      <w:pPr>
        <w:pStyle w:val="ListParagraph"/>
        <w:numPr>
          <w:ilvl w:val="2"/>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Ability to export to</w:t>
      </w:r>
    </w:p>
    <w:p w:rsidR="00880D1E" w:rsidRPr="00425ED7" w:rsidRDefault="00880D1E"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Excel</w:t>
      </w:r>
    </w:p>
    <w:p w:rsidR="00880D1E" w:rsidRPr="00425ED7" w:rsidRDefault="00880D1E"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Print</w:t>
      </w:r>
    </w:p>
    <w:p w:rsidR="00880D1E" w:rsidRPr="00425ED7" w:rsidRDefault="00880D1E"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PDF</w:t>
      </w:r>
    </w:p>
    <w:p w:rsidR="00880D1E" w:rsidRPr="00425ED7" w:rsidRDefault="00880D1E"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lastRenderedPageBreak/>
        <w:t>Image</w:t>
      </w:r>
    </w:p>
    <w:p w:rsidR="00880D1E" w:rsidRPr="00425ED7" w:rsidRDefault="00880D1E"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HTML</w:t>
      </w:r>
    </w:p>
    <w:p w:rsidR="00880D1E" w:rsidRPr="00425ED7" w:rsidRDefault="00425ED7" w:rsidP="006535BB">
      <w:pPr>
        <w:pStyle w:val="ListParagraph"/>
        <w:numPr>
          <w:ilvl w:val="2"/>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Drill down filters</w:t>
      </w:r>
    </w:p>
    <w:p w:rsidR="00425ED7" w:rsidRPr="00425ED7" w:rsidRDefault="00425ED7" w:rsidP="006535BB">
      <w:pPr>
        <w:pStyle w:val="ListParagraph"/>
        <w:numPr>
          <w:ilvl w:val="2"/>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Global Filters</w:t>
      </w:r>
    </w:p>
    <w:p w:rsidR="00425ED7" w:rsidRPr="00425ED7" w:rsidRDefault="00425ED7" w:rsidP="006535BB">
      <w:pPr>
        <w:pStyle w:val="ListParagraph"/>
        <w:numPr>
          <w:ilvl w:val="3"/>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Date Filters </w:t>
      </w:r>
    </w:p>
    <w:p w:rsidR="00425ED7" w:rsidRPr="00425ED7" w:rsidRDefault="00425ED7" w:rsidP="006535BB">
      <w:pPr>
        <w:pStyle w:val="ListParagraph"/>
        <w:numPr>
          <w:ilvl w:val="3"/>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Employee </w:t>
      </w:r>
    </w:p>
    <w:p w:rsidR="00425ED7" w:rsidRPr="00425ED7" w:rsidRDefault="00425ED7" w:rsidP="006535BB">
      <w:pPr>
        <w:pStyle w:val="ListParagraph"/>
        <w:numPr>
          <w:ilvl w:val="3"/>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Unit </w:t>
      </w:r>
    </w:p>
    <w:p w:rsidR="00425ED7" w:rsidRPr="00425ED7" w:rsidRDefault="00425ED7" w:rsidP="006535BB">
      <w:pPr>
        <w:pStyle w:val="ListParagraph"/>
        <w:numPr>
          <w:ilvl w:val="3"/>
          <w:numId w:val="28"/>
        </w:numPr>
        <w:autoSpaceDE w:val="0"/>
        <w:autoSpaceDN w:val="0"/>
        <w:adjustRightInd w:val="0"/>
        <w:spacing w:after="101" w:line="360" w:lineRule="auto"/>
        <w:rPr>
          <w:rFonts w:ascii="Lato" w:hAnsi="Lato"/>
          <w:color w:val="000000" w:themeColor="text1"/>
          <w:sz w:val="22"/>
          <w:szCs w:val="28"/>
        </w:rPr>
      </w:pPr>
      <w:r w:rsidRPr="00425ED7">
        <w:rPr>
          <w:rFonts w:ascii="Lato" w:hAnsi="Lato"/>
          <w:color w:val="000000" w:themeColor="text1"/>
          <w:sz w:val="22"/>
          <w:szCs w:val="28"/>
        </w:rPr>
        <w:t xml:space="preserve">Section </w:t>
      </w:r>
    </w:p>
    <w:p w:rsidR="00425ED7" w:rsidRPr="00425ED7" w:rsidRDefault="00425ED7" w:rsidP="006535BB">
      <w:pPr>
        <w:pStyle w:val="ListParagraph"/>
        <w:numPr>
          <w:ilvl w:val="3"/>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Department</w:t>
      </w:r>
    </w:p>
    <w:p w:rsidR="00425ED7" w:rsidRPr="00425ED7" w:rsidRDefault="00425ED7" w:rsidP="006535BB">
      <w:pPr>
        <w:pStyle w:val="ListParagraph"/>
        <w:numPr>
          <w:ilvl w:val="2"/>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Integration with NMC Central Dashboard using APIs</w:t>
      </w:r>
    </w:p>
    <w:p w:rsidR="00425ED7" w:rsidRPr="00425ED7" w:rsidRDefault="00425ED7" w:rsidP="006535BB">
      <w:pPr>
        <w:pStyle w:val="ListParagraph"/>
        <w:numPr>
          <w:ilvl w:val="0"/>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Subscribers Portal</w:t>
      </w:r>
    </w:p>
    <w:p w:rsidR="00425ED7" w:rsidRPr="00425ED7" w:rsidRDefault="00425ED7" w:rsidP="006535BB">
      <w:pPr>
        <w:pStyle w:val="ListParagraph"/>
        <w:numPr>
          <w:ilvl w:val="1"/>
          <w:numId w:val="28"/>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This portal will be used by WAM partners to search WAM published news and media and have the ability to download it as a text for news or high resolutions for media contents. </w:t>
      </w:r>
    </w:p>
    <w:p w:rsidR="00425ED7" w:rsidRPr="00425ED7" w:rsidRDefault="00425ED7" w:rsidP="006535BB">
      <w:pPr>
        <w:pStyle w:val="ListParagraph"/>
        <w:autoSpaceDE w:val="0"/>
        <w:autoSpaceDN w:val="0"/>
        <w:adjustRightInd w:val="0"/>
        <w:spacing w:after="101" w:line="360" w:lineRule="auto"/>
        <w:ind w:left="1440"/>
        <w:rPr>
          <w:rFonts w:ascii="Lato" w:hAnsi="Lato"/>
          <w:color w:val="000000" w:themeColor="text1"/>
          <w:sz w:val="22"/>
          <w:szCs w:val="28"/>
        </w:rPr>
      </w:pPr>
      <w:r w:rsidRPr="00425ED7">
        <w:rPr>
          <w:rFonts w:ascii="Lato" w:hAnsi="Lato"/>
          <w:color w:val="000000" w:themeColor="text1"/>
          <w:sz w:val="22"/>
          <w:szCs w:val="28"/>
        </w:rPr>
        <w:t xml:space="preserve">1. Login </w:t>
      </w:r>
    </w:p>
    <w:p w:rsidR="00425ED7" w:rsidRPr="00425ED7" w:rsidRDefault="00425ED7" w:rsidP="006535BB">
      <w:pPr>
        <w:pStyle w:val="ListParagraph"/>
        <w:autoSpaceDE w:val="0"/>
        <w:autoSpaceDN w:val="0"/>
        <w:adjustRightInd w:val="0"/>
        <w:spacing w:after="101" w:line="360" w:lineRule="auto"/>
        <w:ind w:left="1440"/>
        <w:rPr>
          <w:rFonts w:ascii="Lato" w:hAnsi="Lato"/>
          <w:color w:val="000000" w:themeColor="text1"/>
          <w:sz w:val="22"/>
          <w:szCs w:val="28"/>
        </w:rPr>
      </w:pPr>
      <w:r w:rsidRPr="00425ED7">
        <w:rPr>
          <w:rFonts w:ascii="Lato" w:hAnsi="Lato"/>
          <w:color w:val="000000" w:themeColor="text1"/>
          <w:sz w:val="22"/>
          <w:szCs w:val="28"/>
        </w:rPr>
        <w:t xml:space="preserve">2. My Account Page </w:t>
      </w:r>
    </w:p>
    <w:p w:rsidR="00425ED7" w:rsidRPr="00425ED7" w:rsidRDefault="00425ED7" w:rsidP="006535BB">
      <w:pPr>
        <w:pStyle w:val="ListParagraph"/>
        <w:autoSpaceDE w:val="0"/>
        <w:autoSpaceDN w:val="0"/>
        <w:adjustRightInd w:val="0"/>
        <w:spacing w:after="101" w:line="360" w:lineRule="auto"/>
        <w:ind w:left="1440"/>
        <w:rPr>
          <w:rFonts w:ascii="Lato" w:hAnsi="Lato"/>
          <w:color w:val="000000" w:themeColor="text1"/>
          <w:sz w:val="22"/>
          <w:szCs w:val="28"/>
        </w:rPr>
      </w:pPr>
      <w:r w:rsidRPr="00425ED7">
        <w:rPr>
          <w:rFonts w:ascii="Lato" w:hAnsi="Lato"/>
          <w:color w:val="000000" w:themeColor="text1"/>
          <w:sz w:val="22"/>
          <w:szCs w:val="28"/>
        </w:rPr>
        <w:t xml:space="preserve">3. Download News </w:t>
      </w:r>
    </w:p>
    <w:p w:rsidR="00425ED7" w:rsidRPr="00425ED7" w:rsidRDefault="00425ED7" w:rsidP="006535BB">
      <w:pPr>
        <w:pStyle w:val="ListParagraph"/>
        <w:autoSpaceDE w:val="0"/>
        <w:autoSpaceDN w:val="0"/>
        <w:adjustRightInd w:val="0"/>
        <w:spacing w:after="101" w:line="360" w:lineRule="auto"/>
        <w:ind w:left="1440"/>
        <w:rPr>
          <w:rFonts w:ascii="Lato" w:hAnsi="Lato"/>
          <w:color w:val="000000" w:themeColor="text1"/>
          <w:sz w:val="22"/>
          <w:szCs w:val="28"/>
        </w:rPr>
      </w:pPr>
      <w:r w:rsidRPr="00425ED7">
        <w:rPr>
          <w:rFonts w:ascii="Lato" w:hAnsi="Lato"/>
          <w:color w:val="000000" w:themeColor="text1"/>
          <w:sz w:val="22"/>
          <w:szCs w:val="28"/>
        </w:rPr>
        <w:t xml:space="preserve">4. Download Photos </w:t>
      </w:r>
    </w:p>
    <w:p w:rsidR="00425ED7" w:rsidRPr="00425ED7" w:rsidRDefault="00425ED7" w:rsidP="006535BB">
      <w:pPr>
        <w:pStyle w:val="ListParagraph"/>
        <w:autoSpaceDE w:val="0"/>
        <w:autoSpaceDN w:val="0"/>
        <w:adjustRightInd w:val="0"/>
        <w:spacing w:line="360" w:lineRule="auto"/>
        <w:ind w:left="1440"/>
        <w:rPr>
          <w:rFonts w:ascii="Lato" w:hAnsi="Lato"/>
          <w:color w:val="000000" w:themeColor="text1"/>
          <w:sz w:val="22"/>
          <w:szCs w:val="28"/>
        </w:rPr>
      </w:pPr>
      <w:r w:rsidRPr="00425ED7">
        <w:rPr>
          <w:rFonts w:ascii="Lato" w:hAnsi="Lato"/>
          <w:color w:val="000000" w:themeColor="text1"/>
          <w:sz w:val="22"/>
          <w:szCs w:val="28"/>
        </w:rPr>
        <w:t xml:space="preserve">5. Download Media </w:t>
      </w:r>
    </w:p>
    <w:p w:rsidR="00425ED7" w:rsidRPr="00425ED7" w:rsidRDefault="00425ED7" w:rsidP="006535BB">
      <w:pPr>
        <w:pStyle w:val="ListParagraph"/>
        <w:numPr>
          <w:ilvl w:val="0"/>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Mobile App:</w:t>
      </w:r>
    </w:p>
    <w:p w:rsidR="00A1627A" w:rsidRDefault="00A1627A" w:rsidP="006535BB">
      <w:pPr>
        <w:pStyle w:val="ListParagraph"/>
        <w:numPr>
          <w:ilvl w:val="1"/>
          <w:numId w:val="29"/>
        </w:numPr>
        <w:autoSpaceDE w:val="0"/>
        <w:autoSpaceDN w:val="0"/>
        <w:adjustRightInd w:val="0"/>
        <w:spacing w:line="360" w:lineRule="auto"/>
        <w:rPr>
          <w:rFonts w:ascii="Lato" w:hAnsi="Lato"/>
          <w:color w:val="000000" w:themeColor="text1"/>
          <w:sz w:val="22"/>
          <w:szCs w:val="28"/>
        </w:rPr>
      </w:pPr>
      <w:r>
        <w:rPr>
          <w:rFonts w:ascii="Lato" w:hAnsi="Lato"/>
          <w:color w:val="000000" w:themeColor="text1"/>
          <w:sz w:val="22"/>
          <w:szCs w:val="28"/>
        </w:rPr>
        <w:t>A hybrid Mobile app is needed.</w:t>
      </w:r>
    </w:p>
    <w:p w:rsidR="00425ED7" w:rsidRPr="00425ED7" w:rsidRDefault="00425ED7" w:rsidP="006535BB">
      <w:pPr>
        <w:pStyle w:val="ListParagraph"/>
        <w:numPr>
          <w:ilvl w:val="1"/>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Mobile Enabled Is used by WAM Staff and WAM partners to create, submit, and flow-up news stories.</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Login</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My Profile </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Create News </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Upload Photos </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Upload Videos </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Events Details </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My Task </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lastRenderedPageBreak/>
        <w:t xml:space="preserve">Follow-up My News Status In WAM </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My Documents </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Chat </w:t>
      </w:r>
    </w:p>
    <w:p w:rsidR="00425ED7" w:rsidRPr="00425ED7" w:rsidRDefault="00425ED7" w:rsidP="006535BB">
      <w:pPr>
        <w:pStyle w:val="ListParagraph"/>
        <w:numPr>
          <w:ilvl w:val="0"/>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Migration</w:t>
      </w:r>
    </w:p>
    <w:p w:rsidR="00425ED7" w:rsidRPr="00425ED7" w:rsidRDefault="00425ED7" w:rsidP="006535BB">
      <w:pPr>
        <w:pStyle w:val="ListParagraph"/>
        <w:numPr>
          <w:ilvl w:val="1"/>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Migrate Data from the current System to the new System this include</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WAM Archive </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Users </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WAM Photo Archive </w:t>
      </w:r>
    </w:p>
    <w:p w:rsidR="00425ED7" w:rsidRPr="00425ED7" w:rsidRDefault="00425ED7" w:rsidP="006535BB">
      <w:pPr>
        <w:pStyle w:val="ListParagraph"/>
        <w:numPr>
          <w:ilvl w:val="2"/>
          <w:numId w:val="29"/>
        </w:numPr>
        <w:autoSpaceDE w:val="0"/>
        <w:autoSpaceDN w:val="0"/>
        <w:adjustRightInd w:val="0"/>
        <w:spacing w:line="360" w:lineRule="auto"/>
        <w:rPr>
          <w:rFonts w:ascii="Lato" w:hAnsi="Lato"/>
          <w:color w:val="000000" w:themeColor="text1"/>
          <w:sz w:val="22"/>
          <w:szCs w:val="28"/>
        </w:rPr>
      </w:pPr>
      <w:r w:rsidRPr="00425ED7">
        <w:rPr>
          <w:rFonts w:ascii="Lato" w:hAnsi="Lato"/>
          <w:color w:val="000000" w:themeColor="text1"/>
          <w:sz w:val="22"/>
          <w:szCs w:val="28"/>
        </w:rPr>
        <w:t xml:space="preserve">WAM Media Archive </w:t>
      </w:r>
    </w:p>
    <w:p w:rsidR="002C1AC0" w:rsidRDefault="002C1AC0">
      <w:pPr>
        <w:spacing w:after="160" w:line="259" w:lineRule="auto"/>
        <w:rPr>
          <w:rFonts w:ascii="Lato" w:eastAsia="Microsoft YaHei" w:hAnsi="Lato" w:cs="Microsoft YaHei"/>
          <w:color w:val="000000"/>
        </w:rPr>
      </w:pPr>
      <w:r>
        <w:rPr>
          <w:rFonts w:ascii="Lato" w:eastAsia="Microsoft YaHei" w:hAnsi="Lato" w:cs="Microsoft YaHei"/>
          <w:color w:val="000000"/>
        </w:rPr>
        <w:br w:type="page"/>
      </w:r>
    </w:p>
    <w:p w:rsidR="00880D1E" w:rsidRPr="00425ED7" w:rsidRDefault="00880D1E" w:rsidP="00880D1E">
      <w:pPr>
        <w:autoSpaceDE w:val="0"/>
        <w:autoSpaceDN w:val="0"/>
        <w:adjustRightInd w:val="0"/>
        <w:rPr>
          <w:rFonts w:ascii="Lato" w:eastAsia="Microsoft YaHei" w:hAnsi="Lato" w:cs="Microsoft YaHei"/>
          <w:color w:val="000000"/>
        </w:rPr>
      </w:pPr>
    </w:p>
    <w:p w:rsidR="0096476C" w:rsidRPr="00425ED7" w:rsidRDefault="0096476C" w:rsidP="002F56AA">
      <w:pPr>
        <w:pStyle w:val="Heading2"/>
      </w:pPr>
      <w:bookmarkStart w:id="7" w:name="_Toc12872925"/>
      <w:r w:rsidRPr="00425ED7">
        <w:t>NON-FUNCTIONAL REQUIREMENTS (OTHERS)</w:t>
      </w:r>
      <w:bookmarkEnd w:id="7"/>
    </w:p>
    <w:tbl>
      <w:tblPr>
        <w:tblpPr w:leftFromText="180" w:rightFromText="180" w:vertAnchor="text" w:horzAnchor="margin" w:tblpXSpec="center" w:tblpY="337"/>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6476C" w:rsidRPr="00425ED7" w:rsidTr="00B30750">
        <w:trPr>
          <w:trHeight w:val="485"/>
        </w:trPr>
        <w:tc>
          <w:tcPr>
            <w:tcW w:w="3192" w:type="dxa"/>
            <w:shd w:val="clear" w:color="auto" w:fill="000000" w:themeFill="text1"/>
            <w:vAlign w:val="center"/>
          </w:tcPr>
          <w:p w:rsidR="0096476C" w:rsidRPr="00425ED7" w:rsidRDefault="0096476C" w:rsidP="00454654">
            <w:pPr>
              <w:spacing w:line="360" w:lineRule="auto"/>
              <w:rPr>
                <w:rFonts w:ascii="Lato" w:hAnsi="Lato" w:cs="Arial"/>
                <w:b/>
                <w:color w:val="FFFFFF" w:themeColor="background1"/>
              </w:rPr>
            </w:pPr>
            <w:r w:rsidRPr="00425ED7">
              <w:rPr>
                <w:rFonts w:ascii="Lato" w:hAnsi="Lato" w:cs="Arial"/>
                <w:b/>
                <w:color w:val="FFFFFF" w:themeColor="background1"/>
              </w:rPr>
              <w:t>Requirements</w:t>
            </w:r>
          </w:p>
        </w:tc>
        <w:tc>
          <w:tcPr>
            <w:tcW w:w="5358" w:type="dxa"/>
            <w:shd w:val="clear" w:color="auto" w:fill="000000" w:themeFill="text1"/>
            <w:vAlign w:val="center"/>
          </w:tcPr>
          <w:p w:rsidR="0096476C" w:rsidRPr="00425ED7" w:rsidRDefault="0096476C" w:rsidP="00454654">
            <w:pPr>
              <w:spacing w:line="360" w:lineRule="auto"/>
              <w:rPr>
                <w:rFonts w:ascii="Lato" w:hAnsi="Lato" w:cs="Arial"/>
                <w:b/>
                <w:color w:val="FFFFFF" w:themeColor="background1"/>
              </w:rPr>
            </w:pPr>
            <w:r w:rsidRPr="00425ED7">
              <w:rPr>
                <w:rFonts w:ascii="Lato" w:hAnsi="Lato" w:cs="Arial"/>
                <w:b/>
                <w:color w:val="FFFFFF" w:themeColor="background1"/>
              </w:rPr>
              <w:t>Details</w:t>
            </w:r>
          </w:p>
        </w:tc>
      </w:tr>
      <w:tr w:rsidR="0096476C" w:rsidRPr="00425ED7" w:rsidTr="00454654">
        <w:trPr>
          <w:trHeight w:val="1056"/>
        </w:trPr>
        <w:tc>
          <w:tcPr>
            <w:tcW w:w="3192" w:type="dxa"/>
          </w:tcPr>
          <w:p w:rsidR="0096476C" w:rsidRPr="00425ED7" w:rsidRDefault="0096476C" w:rsidP="00454654">
            <w:pPr>
              <w:pStyle w:val="NoSpacing"/>
              <w:spacing w:line="360" w:lineRule="auto"/>
              <w:rPr>
                <w:rFonts w:ascii="Lato" w:hAnsi="Lato" w:cs="Arial"/>
              </w:rPr>
            </w:pPr>
            <w:r w:rsidRPr="00425ED7">
              <w:rPr>
                <w:rFonts w:ascii="Lato" w:hAnsi="Lato" w:cs="Arial"/>
              </w:rPr>
              <w:t>User Experience and</w:t>
            </w:r>
          </w:p>
          <w:p w:rsidR="0096476C" w:rsidRPr="00425ED7" w:rsidRDefault="0096476C" w:rsidP="00454654">
            <w:pPr>
              <w:pStyle w:val="NoSpacing"/>
              <w:spacing w:line="360" w:lineRule="auto"/>
              <w:rPr>
                <w:rFonts w:ascii="Lato" w:hAnsi="Lato" w:cs="Arial"/>
              </w:rPr>
            </w:pPr>
            <w:r w:rsidRPr="00425ED7">
              <w:rPr>
                <w:rFonts w:ascii="Lato" w:hAnsi="Lato" w:cs="Arial"/>
              </w:rPr>
              <w:t>UI Design</w:t>
            </w:r>
          </w:p>
        </w:tc>
        <w:tc>
          <w:tcPr>
            <w:tcW w:w="5358" w:type="dxa"/>
          </w:tcPr>
          <w:p w:rsidR="0096476C" w:rsidRPr="00425ED7" w:rsidRDefault="0096476C" w:rsidP="00B518FD">
            <w:pPr>
              <w:numPr>
                <w:ilvl w:val="0"/>
                <w:numId w:val="5"/>
              </w:numPr>
              <w:autoSpaceDE w:val="0"/>
              <w:autoSpaceDN w:val="0"/>
              <w:adjustRightInd w:val="0"/>
              <w:spacing w:line="360" w:lineRule="auto"/>
              <w:rPr>
                <w:rFonts w:ascii="Lato" w:eastAsiaTheme="minorHAnsi" w:hAnsi="Lato" w:cstheme="minorBidi"/>
                <w:sz w:val="22"/>
                <w:szCs w:val="22"/>
              </w:rPr>
            </w:pPr>
            <w:r w:rsidRPr="00425ED7">
              <w:rPr>
                <w:rFonts w:ascii="Lato" w:eastAsiaTheme="minorHAnsi" w:hAnsi="Lato" w:cstheme="minorBidi"/>
                <w:sz w:val="22"/>
                <w:szCs w:val="22"/>
              </w:rPr>
              <w:t>The application will be developed in English</w:t>
            </w:r>
            <w:r w:rsidR="002F1CB0" w:rsidRPr="00425ED7">
              <w:rPr>
                <w:rFonts w:ascii="Lato" w:eastAsiaTheme="minorHAnsi" w:hAnsi="Lato" w:cstheme="minorBidi"/>
                <w:sz w:val="22"/>
                <w:szCs w:val="22"/>
              </w:rPr>
              <w:t xml:space="preserve"> and Arabic</w:t>
            </w:r>
          </w:p>
          <w:p w:rsidR="0096476C" w:rsidRPr="00425ED7" w:rsidRDefault="0096476C" w:rsidP="001D0460">
            <w:pPr>
              <w:numPr>
                <w:ilvl w:val="0"/>
                <w:numId w:val="5"/>
              </w:numPr>
              <w:autoSpaceDE w:val="0"/>
              <w:autoSpaceDN w:val="0"/>
              <w:adjustRightInd w:val="0"/>
              <w:spacing w:line="360" w:lineRule="auto"/>
              <w:rPr>
                <w:rFonts w:ascii="Lato" w:eastAsiaTheme="minorHAnsi" w:hAnsi="Lato" w:cstheme="minorBidi"/>
                <w:sz w:val="22"/>
                <w:szCs w:val="22"/>
              </w:rPr>
            </w:pPr>
            <w:r w:rsidRPr="00425ED7">
              <w:rPr>
                <w:rFonts w:ascii="Lato" w:eastAsiaTheme="minorHAnsi" w:hAnsi="Lato" w:cstheme="minorBidi"/>
                <w:sz w:val="22"/>
                <w:szCs w:val="22"/>
              </w:rPr>
              <w:t>The layout and graphical components will be created considering the usability factors</w:t>
            </w:r>
          </w:p>
        </w:tc>
      </w:tr>
      <w:tr w:rsidR="0096476C" w:rsidRPr="00425ED7" w:rsidTr="00454654">
        <w:trPr>
          <w:trHeight w:val="1114"/>
        </w:trPr>
        <w:tc>
          <w:tcPr>
            <w:tcW w:w="3192" w:type="dxa"/>
          </w:tcPr>
          <w:p w:rsidR="0096476C" w:rsidRPr="00425ED7" w:rsidRDefault="0096476C" w:rsidP="00454654">
            <w:pPr>
              <w:spacing w:line="360" w:lineRule="auto"/>
              <w:rPr>
                <w:rFonts w:ascii="Lato" w:hAnsi="Lato" w:cs="Arial"/>
                <w:sz w:val="22"/>
                <w:szCs w:val="22"/>
              </w:rPr>
            </w:pPr>
            <w:r w:rsidRPr="00425ED7">
              <w:rPr>
                <w:rFonts w:ascii="Lato" w:hAnsi="Lato" w:cs="Arial"/>
                <w:sz w:val="22"/>
                <w:szCs w:val="22"/>
              </w:rPr>
              <w:t>Performance</w:t>
            </w:r>
          </w:p>
        </w:tc>
        <w:tc>
          <w:tcPr>
            <w:tcW w:w="5358" w:type="dxa"/>
          </w:tcPr>
          <w:p w:rsidR="0096476C" w:rsidRPr="00425ED7" w:rsidRDefault="0096476C" w:rsidP="001D0460">
            <w:pPr>
              <w:numPr>
                <w:ilvl w:val="0"/>
                <w:numId w:val="5"/>
              </w:numPr>
              <w:autoSpaceDE w:val="0"/>
              <w:autoSpaceDN w:val="0"/>
              <w:adjustRightInd w:val="0"/>
              <w:spacing w:line="360" w:lineRule="auto"/>
              <w:rPr>
                <w:rFonts w:ascii="Lato" w:eastAsiaTheme="minorHAnsi" w:hAnsi="Lato" w:cstheme="minorBidi"/>
                <w:sz w:val="22"/>
                <w:szCs w:val="22"/>
              </w:rPr>
            </w:pPr>
            <w:r w:rsidRPr="00425ED7">
              <w:rPr>
                <w:rFonts w:ascii="Lato" w:eastAsiaTheme="minorHAnsi" w:hAnsi="Lato" w:cstheme="minorBidi"/>
                <w:sz w:val="22"/>
                <w:szCs w:val="22"/>
              </w:rPr>
              <w:t xml:space="preserve"> Application will allow users to have smooth and quick access to the information or services they require. </w:t>
            </w:r>
          </w:p>
        </w:tc>
      </w:tr>
      <w:tr w:rsidR="0096476C" w:rsidRPr="00425ED7" w:rsidTr="00454654">
        <w:tc>
          <w:tcPr>
            <w:tcW w:w="3192" w:type="dxa"/>
          </w:tcPr>
          <w:p w:rsidR="0096476C" w:rsidRPr="00425ED7" w:rsidRDefault="0096476C" w:rsidP="00454654">
            <w:pPr>
              <w:spacing w:line="360" w:lineRule="auto"/>
              <w:rPr>
                <w:rFonts w:ascii="Lato" w:hAnsi="Lato" w:cs="Arial"/>
                <w:sz w:val="22"/>
                <w:szCs w:val="22"/>
              </w:rPr>
            </w:pPr>
            <w:r w:rsidRPr="00425ED7">
              <w:rPr>
                <w:rFonts w:ascii="Lato" w:hAnsi="Lato" w:cs="Arial"/>
                <w:sz w:val="22"/>
                <w:szCs w:val="22"/>
              </w:rPr>
              <w:t>Security</w:t>
            </w:r>
          </w:p>
        </w:tc>
        <w:tc>
          <w:tcPr>
            <w:tcW w:w="5358" w:type="dxa"/>
          </w:tcPr>
          <w:p w:rsidR="0096476C" w:rsidRPr="00425ED7" w:rsidRDefault="00DA13C6" w:rsidP="00B518FD">
            <w:pPr>
              <w:numPr>
                <w:ilvl w:val="0"/>
                <w:numId w:val="5"/>
              </w:numPr>
              <w:autoSpaceDE w:val="0"/>
              <w:autoSpaceDN w:val="0"/>
              <w:adjustRightInd w:val="0"/>
              <w:spacing w:line="360" w:lineRule="auto"/>
              <w:rPr>
                <w:rFonts w:ascii="Lato" w:eastAsiaTheme="minorHAnsi" w:hAnsi="Lato" w:cstheme="minorBidi"/>
                <w:sz w:val="22"/>
                <w:szCs w:val="22"/>
              </w:rPr>
            </w:pPr>
            <w:r>
              <w:rPr>
                <w:rFonts w:ascii="Lato" w:eastAsiaTheme="minorHAnsi" w:hAnsi="Lato" w:cstheme="minorBidi"/>
                <w:sz w:val="22"/>
                <w:szCs w:val="22"/>
              </w:rPr>
              <w:t xml:space="preserve">Web </w:t>
            </w:r>
            <w:r w:rsidR="00364C37" w:rsidRPr="00425ED7">
              <w:rPr>
                <w:rFonts w:ascii="Lato" w:eastAsiaTheme="minorHAnsi" w:hAnsi="Lato" w:cstheme="minorBidi"/>
                <w:sz w:val="22"/>
                <w:szCs w:val="22"/>
              </w:rPr>
              <w:t>S</w:t>
            </w:r>
            <w:r w:rsidR="0096476C" w:rsidRPr="00425ED7">
              <w:rPr>
                <w:rFonts w:ascii="Lato" w:eastAsiaTheme="minorHAnsi" w:hAnsi="Lato" w:cstheme="minorBidi"/>
                <w:sz w:val="22"/>
                <w:szCs w:val="22"/>
              </w:rPr>
              <w:t>ecurity standards will be followed.</w:t>
            </w:r>
          </w:p>
        </w:tc>
      </w:tr>
    </w:tbl>
    <w:p w:rsidR="00341259" w:rsidRPr="00425ED7" w:rsidRDefault="00341259" w:rsidP="00007991">
      <w:pPr>
        <w:spacing w:after="160" w:line="259" w:lineRule="auto"/>
        <w:rPr>
          <w:rFonts w:ascii="Lato" w:eastAsiaTheme="minorHAnsi" w:hAnsi="Lato" w:cstheme="minorBidi"/>
          <w:sz w:val="22"/>
          <w:szCs w:val="22"/>
        </w:rPr>
      </w:pPr>
    </w:p>
    <w:p w:rsidR="00CD2897" w:rsidRPr="00425ED7" w:rsidRDefault="00CD2897" w:rsidP="00CD2897">
      <w:pPr>
        <w:spacing w:after="160" w:line="259" w:lineRule="auto"/>
        <w:rPr>
          <w:rFonts w:ascii="Lato" w:eastAsiaTheme="minorHAnsi" w:hAnsi="Lato" w:cstheme="minorBidi"/>
          <w:sz w:val="22"/>
          <w:szCs w:val="22"/>
        </w:rPr>
      </w:pPr>
    </w:p>
    <w:p w:rsidR="00341259" w:rsidRPr="00CC1F04" w:rsidRDefault="00341259" w:rsidP="00341259">
      <w:pPr>
        <w:pStyle w:val="Heading2"/>
      </w:pPr>
      <w:bookmarkStart w:id="8" w:name="_Toc12872926"/>
      <w:r w:rsidRPr="00CC1F04">
        <w:t>PROJECT ASSUMPTIONS</w:t>
      </w:r>
      <w:bookmarkEnd w:id="8"/>
    </w:p>
    <w:p w:rsidR="00341259" w:rsidRPr="00425ED7" w:rsidRDefault="00341259" w:rsidP="006535BB">
      <w:pPr>
        <w:pStyle w:val="BodyText1"/>
        <w:spacing w:line="360" w:lineRule="auto"/>
      </w:pPr>
      <w:r w:rsidRPr="00425ED7">
        <w:t>The project solution and technology is created from the initial understanding of the requirement shared with Verbat through RFP. The proposed solution is based on the following assumptions:</w:t>
      </w:r>
    </w:p>
    <w:p w:rsidR="00341259" w:rsidRPr="00425ED7" w:rsidRDefault="00341259" w:rsidP="006535BB">
      <w:pPr>
        <w:spacing w:line="360" w:lineRule="auto"/>
        <w:ind w:left="360"/>
        <w:rPr>
          <w:rFonts w:ascii="Lato" w:hAnsi="Lato"/>
          <w:b/>
          <w:bCs/>
          <w:sz w:val="24"/>
          <w:szCs w:val="24"/>
          <w:u w:val="single"/>
        </w:rPr>
      </w:pPr>
      <w:r w:rsidRPr="00425ED7">
        <w:rPr>
          <w:rFonts w:ascii="Lato" w:hAnsi="Lato"/>
          <w:b/>
          <w:bCs/>
          <w:sz w:val="24"/>
          <w:szCs w:val="24"/>
          <w:u w:val="single"/>
        </w:rPr>
        <w:t>OBJECTIVE</w:t>
      </w:r>
    </w:p>
    <w:p w:rsidR="00341259" w:rsidRPr="00425ED7" w:rsidRDefault="00341259" w:rsidP="006535BB">
      <w:pPr>
        <w:spacing w:line="360" w:lineRule="auto"/>
        <w:ind w:left="360"/>
        <w:rPr>
          <w:rFonts w:ascii="Lato" w:hAnsi="Lato"/>
          <w:b/>
          <w:bCs/>
          <w:sz w:val="24"/>
          <w:szCs w:val="24"/>
        </w:rPr>
      </w:pPr>
    </w:p>
    <w:p w:rsidR="00341259" w:rsidRPr="00425ED7" w:rsidRDefault="00341259" w:rsidP="006535BB">
      <w:pPr>
        <w:numPr>
          <w:ilvl w:val="0"/>
          <w:numId w:val="3"/>
        </w:numPr>
        <w:spacing w:line="360" w:lineRule="auto"/>
        <w:contextualSpacing/>
        <w:jc w:val="both"/>
        <w:rPr>
          <w:rFonts w:ascii="Lato" w:hAnsi="Lato"/>
          <w:sz w:val="22"/>
          <w:szCs w:val="28"/>
        </w:rPr>
      </w:pPr>
      <w:r w:rsidRPr="00425ED7">
        <w:rPr>
          <w:rFonts w:ascii="Lato" w:hAnsi="Lato"/>
          <w:sz w:val="22"/>
          <w:szCs w:val="28"/>
        </w:rPr>
        <w:t>The requir</w:t>
      </w:r>
      <w:r w:rsidR="007C4A44" w:rsidRPr="00425ED7">
        <w:rPr>
          <w:rFonts w:ascii="Lato" w:hAnsi="Lato"/>
          <w:sz w:val="22"/>
          <w:szCs w:val="28"/>
        </w:rPr>
        <w:t>ement is to develop a system</w:t>
      </w:r>
      <w:r w:rsidRPr="00425ED7">
        <w:rPr>
          <w:rFonts w:ascii="Lato" w:hAnsi="Lato"/>
          <w:sz w:val="22"/>
          <w:szCs w:val="28"/>
        </w:rPr>
        <w:t xml:space="preserve">  with the functionalities as defined in ‘Functional Requirements’ section</w:t>
      </w:r>
    </w:p>
    <w:p w:rsidR="00341259" w:rsidRPr="00425ED7" w:rsidRDefault="00341259" w:rsidP="006535BB">
      <w:pPr>
        <w:spacing w:line="360" w:lineRule="auto"/>
        <w:ind w:left="360"/>
        <w:rPr>
          <w:rFonts w:ascii="Lato" w:hAnsi="Lato"/>
          <w:b/>
          <w:bCs/>
          <w:sz w:val="24"/>
          <w:szCs w:val="24"/>
          <w:u w:val="single"/>
        </w:rPr>
      </w:pPr>
      <w:r w:rsidRPr="00425ED7">
        <w:rPr>
          <w:rFonts w:ascii="Lato" w:hAnsi="Lato"/>
          <w:b/>
          <w:bCs/>
          <w:sz w:val="24"/>
          <w:szCs w:val="24"/>
          <w:u w:val="single"/>
        </w:rPr>
        <w:t>DESIGN</w:t>
      </w:r>
    </w:p>
    <w:p w:rsidR="00341259" w:rsidRPr="00425ED7" w:rsidRDefault="00341259" w:rsidP="006535BB">
      <w:pPr>
        <w:spacing w:line="360" w:lineRule="auto"/>
        <w:ind w:left="360"/>
        <w:rPr>
          <w:rFonts w:ascii="Lato" w:hAnsi="Lato"/>
          <w:b/>
          <w:bCs/>
          <w:sz w:val="24"/>
          <w:szCs w:val="24"/>
          <w:u w:val="single"/>
        </w:rPr>
      </w:pPr>
    </w:p>
    <w:p w:rsidR="00341259" w:rsidRPr="00425ED7" w:rsidRDefault="00341259" w:rsidP="006535BB">
      <w:pPr>
        <w:numPr>
          <w:ilvl w:val="0"/>
          <w:numId w:val="3"/>
        </w:numPr>
        <w:spacing w:line="360" w:lineRule="auto"/>
        <w:contextualSpacing/>
        <w:jc w:val="both"/>
        <w:rPr>
          <w:rFonts w:ascii="Lato" w:hAnsi="Lato"/>
          <w:color w:val="000000" w:themeColor="text1"/>
          <w:sz w:val="22"/>
          <w:szCs w:val="28"/>
        </w:rPr>
      </w:pPr>
      <w:r w:rsidRPr="00425ED7">
        <w:rPr>
          <w:rFonts w:ascii="Lato" w:hAnsi="Lato"/>
          <w:color w:val="000000" w:themeColor="text1"/>
          <w:sz w:val="22"/>
          <w:szCs w:val="28"/>
        </w:rPr>
        <w:t>Client to provide Verbat with the branding guidelines.</w:t>
      </w:r>
    </w:p>
    <w:p w:rsidR="004E574A" w:rsidRPr="00425ED7" w:rsidRDefault="004E574A" w:rsidP="006535BB">
      <w:pPr>
        <w:numPr>
          <w:ilvl w:val="0"/>
          <w:numId w:val="3"/>
        </w:numPr>
        <w:spacing w:line="360" w:lineRule="auto"/>
        <w:contextualSpacing/>
        <w:jc w:val="both"/>
        <w:rPr>
          <w:rFonts w:ascii="Lato" w:hAnsi="Lato"/>
          <w:color w:val="000000" w:themeColor="text1"/>
          <w:sz w:val="22"/>
          <w:szCs w:val="28"/>
        </w:rPr>
      </w:pPr>
      <w:r w:rsidRPr="00425ED7">
        <w:rPr>
          <w:rFonts w:ascii="Lato" w:hAnsi="Lato"/>
          <w:color w:val="000000" w:themeColor="text1"/>
          <w:sz w:val="22"/>
          <w:szCs w:val="28"/>
        </w:rPr>
        <w:t>TRA design guidelines will be followed.</w:t>
      </w:r>
    </w:p>
    <w:p w:rsidR="00341259" w:rsidRPr="00425ED7" w:rsidRDefault="00341259" w:rsidP="006535BB">
      <w:pPr>
        <w:numPr>
          <w:ilvl w:val="0"/>
          <w:numId w:val="3"/>
        </w:numPr>
        <w:spacing w:line="360" w:lineRule="auto"/>
        <w:contextualSpacing/>
        <w:jc w:val="both"/>
        <w:rPr>
          <w:rFonts w:ascii="Lato" w:hAnsi="Lato"/>
          <w:color w:val="000000" w:themeColor="text1"/>
          <w:sz w:val="22"/>
          <w:szCs w:val="28"/>
        </w:rPr>
      </w:pPr>
      <w:r w:rsidRPr="00425ED7">
        <w:rPr>
          <w:rFonts w:ascii="Lato" w:hAnsi="Lato"/>
          <w:color w:val="000000" w:themeColor="text1"/>
          <w:sz w:val="22"/>
          <w:szCs w:val="28"/>
        </w:rPr>
        <w:t>Color theme shall be provided by the client</w:t>
      </w:r>
    </w:p>
    <w:p w:rsidR="00341259" w:rsidRPr="00425ED7" w:rsidRDefault="00341259" w:rsidP="006535BB">
      <w:pPr>
        <w:numPr>
          <w:ilvl w:val="0"/>
          <w:numId w:val="3"/>
        </w:numPr>
        <w:spacing w:line="360" w:lineRule="auto"/>
        <w:contextualSpacing/>
        <w:jc w:val="both"/>
        <w:rPr>
          <w:rFonts w:ascii="Lato" w:hAnsi="Lato"/>
          <w:color w:val="000000" w:themeColor="text1"/>
          <w:sz w:val="22"/>
          <w:szCs w:val="28"/>
        </w:rPr>
      </w:pPr>
      <w:r w:rsidRPr="00425ED7">
        <w:rPr>
          <w:rFonts w:ascii="Lato" w:hAnsi="Lato"/>
          <w:color w:val="000000" w:themeColor="text1"/>
          <w:sz w:val="22"/>
          <w:szCs w:val="28"/>
        </w:rPr>
        <w:lastRenderedPageBreak/>
        <w:t>Client shall provide the text and associated images for the proposed application. Text should be provided in digital format preferably in MS Word 2013 or above. Client shall provide licensed images</w:t>
      </w:r>
      <w:r w:rsidR="004E574A" w:rsidRPr="00425ED7">
        <w:rPr>
          <w:rFonts w:ascii="Lato" w:hAnsi="Lato"/>
          <w:color w:val="000000" w:themeColor="text1"/>
          <w:sz w:val="22"/>
          <w:szCs w:val="28"/>
        </w:rPr>
        <w:t xml:space="preserve"> (if required)</w:t>
      </w:r>
      <w:r w:rsidRPr="00425ED7">
        <w:rPr>
          <w:rFonts w:ascii="Lato" w:hAnsi="Lato"/>
          <w:color w:val="000000" w:themeColor="text1"/>
          <w:sz w:val="22"/>
          <w:szCs w:val="28"/>
        </w:rPr>
        <w:t xml:space="preserve"> and logos in specified size &amp; format requested by Verbat.</w:t>
      </w:r>
    </w:p>
    <w:p w:rsidR="00E53EB8" w:rsidRPr="00425ED7" w:rsidRDefault="00341259" w:rsidP="006535BB">
      <w:pPr>
        <w:numPr>
          <w:ilvl w:val="0"/>
          <w:numId w:val="3"/>
        </w:numPr>
        <w:spacing w:line="360" w:lineRule="auto"/>
        <w:contextualSpacing/>
        <w:jc w:val="both"/>
        <w:rPr>
          <w:rFonts w:ascii="Lato" w:hAnsi="Lato"/>
          <w:color w:val="000000" w:themeColor="text1"/>
          <w:sz w:val="22"/>
          <w:szCs w:val="28"/>
        </w:rPr>
      </w:pPr>
      <w:r w:rsidRPr="00425ED7">
        <w:rPr>
          <w:rFonts w:ascii="Lato" w:hAnsi="Lato"/>
          <w:color w:val="000000" w:themeColor="text1"/>
          <w:sz w:val="22"/>
          <w:szCs w:val="28"/>
        </w:rPr>
        <w:t>Verbat is free to use custom made template for design, if required.</w:t>
      </w:r>
    </w:p>
    <w:p w:rsidR="00E53EB8" w:rsidRPr="00425ED7" w:rsidRDefault="00E53EB8" w:rsidP="006535BB">
      <w:pPr>
        <w:numPr>
          <w:ilvl w:val="0"/>
          <w:numId w:val="3"/>
        </w:numPr>
        <w:spacing w:line="360" w:lineRule="auto"/>
        <w:contextualSpacing/>
        <w:jc w:val="both"/>
        <w:rPr>
          <w:rFonts w:ascii="Lato" w:hAnsi="Lato"/>
          <w:color w:val="000000" w:themeColor="text1"/>
          <w:sz w:val="22"/>
          <w:szCs w:val="28"/>
        </w:rPr>
      </w:pPr>
      <w:r w:rsidRPr="00425ED7">
        <w:rPr>
          <w:rFonts w:ascii="Lato" w:hAnsi="Lato"/>
          <w:color w:val="000000" w:themeColor="text1"/>
          <w:sz w:val="22"/>
          <w:szCs w:val="28"/>
        </w:rPr>
        <w:t xml:space="preserve">Client will agree to assign all or some of the design tasks to the offsite team if required. </w:t>
      </w:r>
    </w:p>
    <w:p w:rsidR="00341259" w:rsidRPr="00425ED7" w:rsidRDefault="00341259" w:rsidP="006535BB">
      <w:pPr>
        <w:spacing w:line="360" w:lineRule="auto"/>
        <w:ind w:left="360"/>
        <w:rPr>
          <w:rFonts w:ascii="Lato" w:hAnsi="Lato"/>
          <w:b/>
          <w:bCs/>
          <w:sz w:val="24"/>
          <w:szCs w:val="24"/>
          <w:u w:val="single"/>
        </w:rPr>
      </w:pPr>
      <w:r w:rsidRPr="00CC1F04">
        <w:rPr>
          <w:rFonts w:ascii="Lato" w:hAnsi="Lato"/>
          <w:b/>
          <w:bCs/>
          <w:sz w:val="24"/>
          <w:szCs w:val="24"/>
          <w:u w:val="single"/>
        </w:rPr>
        <w:t>DEVELOPMENT</w:t>
      </w:r>
    </w:p>
    <w:p w:rsidR="00341259" w:rsidRPr="00425ED7" w:rsidRDefault="00341259" w:rsidP="006535BB">
      <w:pPr>
        <w:spacing w:line="360" w:lineRule="auto"/>
        <w:ind w:left="360"/>
        <w:rPr>
          <w:rFonts w:ascii="Lato" w:hAnsi="Lato"/>
        </w:rPr>
      </w:pPr>
    </w:p>
    <w:p w:rsidR="0020414E" w:rsidRPr="00425ED7" w:rsidRDefault="0020414E" w:rsidP="006535BB">
      <w:pPr>
        <w:pStyle w:val="Level2"/>
        <w:numPr>
          <w:ilvl w:val="0"/>
          <w:numId w:val="3"/>
        </w:numPr>
        <w:spacing w:before="120" w:after="120" w:line="360" w:lineRule="auto"/>
        <w:jc w:val="both"/>
        <w:rPr>
          <w:rFonts w:eastAsiaTheme="minorHAnsi" w:cstheme="minorBidi"/>
          <w:b w:val="0"/>
          <w:sz w:val="22"/>
          <w:szCs w:val="22"/>
        </w:rPr>
      </w:pPr>
      <w:r w:rsidRPr="00425ED7">
        <w:rPr>
          <w:rFonts w:eastAsiaTheme="minorHAnsi" w:cstheme="minorBidi"/>
          <w:b w:val="0"/>
          <w:sz w:val="22"/>
          <w:szCs w:val="22"/>
        </w:rPr>
        <w:t>The proposed application front end will be in English and Arabic &amp; back-end/CMS will be in English.</w:t>
      </w:r>
    </w:p>
    <w:p w:rsidR="004E574A" w:rsidRPr="00CC1F04" w:rsidRDefault="004E574A" w:rsidP="006535BB">
      <w:pPr>
        <w:pStyle w:val="ListParagraph"/>
        <w:numPr>
          <w:ilvl w:val="0"/>
          <w:numId w:val="3"/>
        </w:numPr>
        <w:spacing w:line="360" w:lineRule="auto"/>
        <w:jc w:val="both"/>
        <w:rPr>
          <w:rFonts w:ascii="Lato" w:hAnsi="Lato"/>
          <w:sz w:val="22"/>
          <w:szCs w:val="22"/>
        </w:rPr>
      </w:pPr>
      <w:r w:rsidRPr="00CC1F04">
        <w:rPr>
          <w:rFonts w:ascii="Lato" w:hAnsi="Lato"/>
          <w:sz w:val="22"/>
          <w:szCs w:val="22"/>
        </w:rPr>
        <w:t>Client will provide all the required documentations and access for the existing APIs to be con</w:t>
      </w:r>
      <w:r w:rsidR="00332E58" w:rsidRPr="00CC1F04">
        <w:rPr>
          <w:rFonts w:ascii="Lato" w:hAnsi="Lato"/>
          <w:sz w:val="22"/>
          <w:szCs w:val="22"/>
        </w:rPr>
        <w:t>sumed by the new system wherever</w:t>
      </w:r>
      <w:r w:rsidRPr="00CC1F04">
        <w:rPr>
          <w:rFonts w:ascii="Lato" w:hAnsi="Lato"/>
          <w:sz w:val="22"/>
          <w:szCs w:val="22"/>
        </w:rPr>
        <w:t xml:space="preserve"> applicable.</w:t>
      </w:r>
      <w:r w:rsidR="000252CB" w:rsidRPr="00CC1F04">
        <w:rPr>
          <w:rFonts w:ascii="Lato" w:hAnsi="Lato"/>
          <w:sz w:val="22"/>
          <w:szCs w:val="22"/>
        </w:rPr>
        <w:t xml:space="preserve"> Necessary API’s, if any, for integration will be developed by Verbat.</w:t>
      </w:r>
    </w:p>
    <w:p w:rsidR="00383426" w:rsidRPr="00425ED7" w:rsidRDefault="00383426" w:rsidP="006535BB">
      <w:pPr>
        <w:pStyle w:val="ListParagraph"/>
        <w:numPr>
          <w:ilvl w:val="0"/>
          <w:numId w:val="3"/>
        </w:numPr>
        <w:spacing w:line="360" w:lineRule="auto"/>
        <w:jc w:val="both"/>
        <w:rPr>
          <w:rFonts w:ascii="Lato" w:hAnsi="Lato"/>
          <w:sz w:val="22"/>
          <w:szCs w:val="22"/>
        </w:rPr>
      </w:pPr>
      <w:r w:rsidRPr="00425ED7">
        <w:rPr>
          <w:rFonts w:ascii="Lato" w:hAnsi="Lato"/>
          <w:sz w:val="22"/>
          <w:szCs w:val="22"/>
        </w:rPr>
        <w:t>Data transformations / formulae / calculations if any will be provided by concerned department during the requirement gathering phase.</w:t>
      </w:r>
    </w:p>
    <w:p w:rsidR="00383426" w:rsidRPr="00425ED7" w:rsidRDefault="00383426" w:rsidP="006535BB">
      <w:pPr>
        <w:pStyle w:val="ListParagraph"/>
        <w:numPr>
          <w:ilvl w:val="0"/>
          <w:numId w:val="3"/>
        </w:numPr>
        <w:spacing w:line="360" w:lineRule="auto"/>
        <w:jc w:val="both"/>
        <w:rPr>
          <w:rFonts w:ascii="Lato" w:hAnsi="Lato"/>
          <w:sz w:val="22"/>
          <w:szCs w:val="22"/>
        </w:rPr>
      </w:pPr>
      <w:r w:rsidRPr="00425ED7">
        <w:rPr>
          <w:rFonts w:ascii="Lato" w:hAnsi="Lato"/>
          <w:sz w:val="22"/>
          <w:szCs w:val="22"/>
        </w:rPr>
        <w:t>Development will be completed</w:t>
      </w:r>
      <w:r w:rsidR="00321C77" w:rsidRPr="00425ED7">
        <w:rPr>
          <w:rFonts w:ascii="Lato" w:hAnsi="Lato"/>
          <w:sz w:val="22"/>
          <w:szCs w:val="22"/>
        </w:rPr>
        <w:t xml:space="preserve"> by the Verbat team deployed at </w:t>
      </w:r>
      <w:r w:rsidR="00FC3948">
        <w:rPr>
          <w:rFonts w:ascii="Lato" w:hAnsi="Lato"/>
          <w:sz w:val="22"/>
          <w:szCs w:val="22"/>
        </w:rPr>
        <w:t>NMC</w:t>
      </w:r>
      <w:r w:rsidR="00321C77" w:rsidRPr="00425ED7">
        <w:rPr>
          <w:rFonts w:ascii="Lato" w:hAnsi="Lato"/>
          <w:sz w:val="22"/>
          <w:szCs w:val="22"/>
        </w:rPr>
        <w:t xml:space="preserve"> premises</w:t>
      </w:r>
      <w:r w:rsidRPr="00425ED7">
        <w:rPr>
          <w:rFonts w:ascii="Lato" w:hAnsi="Lato"/>
          <w:sz w:val="22"/>
          <w:szCs w:val="22"/>
        </w:rPr>
        <w:t>.</w:t>
      </w:r>
    </w:p>
    <w:p w:rsidR="00321C77" w:rsidRPr="00425ED7" w:rsidRDefault="00383426" w:rsidP="006535BB">
      <w:pPr>
        <w:pStyle w:val="ListParagraph"/>
        <w:numPr>
          <w:ilvl w:val="0"/>
          <w:numId w:val="3"/>
        </w:numPr>
        <w:spacing w:line="360" w:lineRule="auto"/>
        <w:jc w:val="both"/>
        <w:rPr>
          <w:rFonts w:ascii="Lato" w:hAnsi="Lato"/>
        </w:rPr>
      </w:pPr>
      <w:r w:rsidRPr="00425ED7">
        <w:rPr>
          <w:rFonts w:ascii="Lato" w:hAnsi="Lato"/>
          <w:sz w:val="22"/>
          <w:szCs w:val="22"/>
        </w:rPr>
        <w:t>Development and testing from Verbat will be done using the sample data set provided</w:t>
      </w:r>
      <w:r w:rsidR="00FF7D33" w:rsidRPr="00425ED7">
        <w:rPr>
          <w:rFonts w:ascii="Lato" w:hAnsi="Lato"/>
          <w:sz w:val="22"/>
          <w:szCs w:val="22"/>
        </w:rPr>
        <w:t xml:space="preserve"> by client</w:t>
      </w:r>
      <w:r w:rsidRPr="00425ED7">
        <w:rPr>
          <w:rFonts w:ascii="Lato" w:hAnsi="Lato"/>
          <w:sz w:val="22"/>
          <w:szCs w:val="22"/>
        </w:rPr>
        <w:t xml:space="preserve">. </w:t>
      </w:r>
    </w:p>
    <w:p w:rsidR="00341259" w:rsidRPr="00425ED7" w:rsidRDefault="00341259" w:rsidP="006535BB">
      <w:pPr>
        <w:numPr>
          <w:ilvl w:val="0"/>
          <w:numId w:val="3"/>
        </w:numPr>
        <w:spacing w:line="360" w:lineRule="auto"/>
        <w:contextualSpacing/>
        <w:jc w:val="both"/>
        <w:rPr>
          <w:rFonts w:ascii="Lato" w:hAnsi="Lato"/>
          <w:sz w:val="22"/>
          <w:szCs w:val="28"/>
        </w:rPr>
      </w:pPr>
      <w:r w:rsidRPr="00425ED7">
        <w:rPr>
          <w:rFonts w:ascii="Lato" w:hAnsi="Lato"/>
          <w:sz w:val="22"/>
          <w:szCs w:val="28"/>
        </w:rPr>
        <w:t>Development is contingent upon timely feedback from client</w:t>
      </w:r>
    </w:p>
    <w:p w:rsidR="00341259" w:rsidRPr="00425ED7" w:rsidRDefault="00341259" w:rsidP="006535BB">
      <w:pPr>
        <w:numPr>
          <w:ilvl w:val="0"/>
          <w:numId w:val="3"/>
        </w:numPr>
        <w:spacing w:line="360" w:lineRule="auto"/>
        <w:contextualSpacing/>
        <w:jc w:val="both"/>
        <w:rPr>
          <w:rFonts w:ascii="Lato" w:hAnsi="Lato"/>
          <w:sz w:val="22"/>
          <w:szCs w:val="28"/>
        </w:rPr>
      </w:pPr>
      <w:r w:rsidRPr="00425ED7">
        <w:rPr>
          <w:rFonts w:ascii="Lato" w:hAnsi="Lato"/>
          <w:sz w:val="22"/>
          <w:szCs w:val="28"/>
        </w:rPr>
        <w:t>Requirements should be well defined, agreed and signed-off by the client</w:t>
      </w:r>
    </w:p>
    <w:p w:rsidR="00341259" w:rsidRPr="00425ED7" w:rsidRDefault="00341259" w:rsidP="006535BB">
      <w:pPr>
        <w:numPr>
          <w:ilvl w:val="0"/>
          <w:numId w:val="3"/>
        </w:numPr>
        <w:spacing w:line="360" w:lineRule="auto"/>
        <w:contextualSpacing/>
        <w:jc w:val="both"/>
        <w:rPr>
          <w:rFonts w:ascii="Lato" w:hAnsi="Lato"/>
          <w:color w:val="000000" w:themeColor="text1"/>
          <w:sz w:val="22"/>
          <w:szCs w:val="28"/>
        </w:rPr>
      </w:pPr>
      <w:r w:rsidRPr="00425ED7">
        <w:rPr>
          <w:rFonts w:ascii="Lato" w:hAnsi="Lato"/>
          <w:sz w:val="22"/>
          <w:szCs w:val="28"/>
        </w:rPr>
        <w:t>The client will finalize the functional requirements and UI/UX/prototype</w:t>
      </w:r>
      <w:r w:rsidR="00321C77" w:rsidRPr="00425ED7">
        <w:rPr>
          <w:rFonts w:ascii="Lato" w:hAnsi="Lato"/>
          <w:sz w:val="22"/>
          <w:szCs w:val="28"/>
        </w:rPr>
        <w:t xml:space="preserve"> </w:t>
      </w:r>
      <w:r w:rsidRPr="00425ED7">
        <w:rPr>
          <w:rFonts w:ascii="Lato" w:hAnsi="Lato"/>
          <w:sz w:val="22"/>
          <w:szCs w:val="28"/>
        </w:rPr>
        <w:t>before the commencement of the development of the project</w:t>
      </w:r>
      <w:r w:rsidR="00321C77" w:rsidRPr="00425ED7">
        <w:rPr>
          <w:rFonts w:ascii="Lato" w:hAnsi="Lato"/>
          <w:sz w:val="22"/>
          <w:szCs w:val="28"/>
        </w:rPr>
        <w:t>.</w:t>
      </w:r>
      <w:r w:rsidRPr="00425ED7">
        <w:rPr>
          <w:rFonts w:ascii="Lato" w:hAnsi="Lato"/>
          <w:sz w:val="22"/>
          <w:szCs w:val="28"/>
        </w:rPr>
        <w:t xml:space="preserve"> </w:t>
      </w:r>
    </w:p>
    <w:p w:rsidR="00CD2897" w:rsidRPr="00425ED7" w:rsidRDefault="00CD2897" w:rsidP="006535BB">
      <w:pPr>
        <w:pStyle w:val="Level2"/>
        <w:numPr>
          <w:ilvl w:val="0"/>
          <w:numId w:val="3"/>
        </w:numPr>
        <w:spacing w:before="120" w:after="120" w:line="360" w:lineRule="auto"/>
        <w:rPr>
          <w:rFonts w:eastAsiaTheme="minorHAnsi" w:cstheme="minorBidi"/>
          <w:b w:val="0"/>
          <w:sz w:val="22"/>
          <w:szCs w:val="22"/>
        </w:rPr>
      </w:pPr>
      <w:r w:rsidRPr="00425ED7">
        <w:rPr>
          <w:rFonts w:eastAsiaTheme="minorHAnsi" w:cstheme="minorBidi"/>
          <w:b w:val="0"/>
          <w:sz w:val="22"/>
          <w:szCs w:val="22"/>
        </w:rPr>
        <w:t>Email</w:t>
      </w:r>
      <w:r w:rsidR="00801901" w:rsidRPr="00425ED7">
        <w:rPr>
          <w:rFonts w:eastAsiaTheme="minorHAnsi" w:cstheme="minorBidi"/>
          <w:b w:val="0"/>
          <w:sz w:val="22"/>
          <w:szCs w:val="22"/>
        </w:rPr>
        <w:t>/SMS</w:t>
      </w:r>
      <w:r w:rsidRPr="00425ED7">
        <w:rPr>
          <w:rFonts w:eastAsiaTheme="minorHAnsi" w:cstheme="minorBidi"/>
          <w:b w:val="0"/>
          <w:sz w:val="22"/>
          <w:szCs w:val="22"/>
        </w:rPr>
        <w:t xml:space="preserve"> gateway details </w:t>
      </w:r>
      <w:r w:rsidR="00383426" w:rsidRPr="00425ED7">
        <w:rPr>
          <w:rFonts w:eastAsiaTheme="minorHAnsi" w:cstheme="minorBidi"/>
          <w:b w:val="0"/>
          <w:sz w:val="22"/>
          <w:szCs w:val="22"/>
        </w:rPr>
        <w:t xml:space="preserve">if any </w:t>
      </w:r>
      <w:r w:rsidRPr="00425ED7">
        <w:rPr>
          <w:rFonts w:eastAsiaTheme="minorHAnsi" w:cstheme="minorBidi"/>
          <w:b w:val="0"/>
          <w:sz w:val="22"/>
          <w:szCs w:val="22"/>
        </w:rPr>
        <w:t xml:space="preserve">will be provided by the </w:t>
      </w:r>
      <w:r w:rsidR="005628C3" w:rsidRPr="00425ED7">
        <w:rPr>
          <w:rFonts w:eastAsiaTheme="minorHAnsi" w:cstheme="minorBidi"/>
          <w:b w:val="0"/>
          <w:sz w:val="22"/>
          <w:szCs w:val="22"/>
        </w:rPr>
        <w:t>client</w:t>
      </w:r>
      <w:r w:rsidRPr="00425ED7">
        <w:rPr>
          <w:rFonts w:eastAsiaTheme="minorHAnsi" w:cstheme="minorBidi"/>
          <w:b w:val="0"/>
          <w:sz w:val="22"/>
          <w:szCs w:val="22"/>
        </w:rPr>
        <w:t>.</w:t>
      </w:r>
    </w:p>
    <w:p w:rsidR="00341259" w:rsidRPr="00425ED7" w:rsidRDefault="00341259" w:rsidP="006535BB">
      <w:pPr>
        <w:numPr>
          <w:ilvl w:val="0"/>
          <w:numId w:val="3"/>
        </w:numPr>
        <w:spacing w:line="360" w:lineRule="auto"/>
        <w:contextualSpacing/>
        <w:jc w:val="both"/>
        <w:rPr>
          <w:rFonts w:ascii="Lato" w:hAnsi="Lato"/>
          <w:sz w:val="22"/>
          <w:szCs w:val="28"/>
        </w:rPr>
      </w:pPr>
      <w:r w:rsidRPr="00425ED7">
        <w:rPr>
          <w:rFonts w:ascii="Lato" w:hAnsi="Lato"/>
          <w:sz w:val="22"/>
          <w:szCs w:val="28"/>
        </w:rPr>
        <w:t>Client to procure necessary SSL from Verbat (if required)</w:t>
      </w:r>
      <w:r w:rsidR="00FF7D33" w:rsidRPr="00425ED7">
        <w:rPr>
          <w:rFonts w:ascii="Lato" w:hAnsi="Lato"/>
          <w:sz w:val="22"/>
          <w:szCs w:val="28"/>
        </w:rPr>
        <w:t>.</w:t>
      </w:r>
    </w:p>
    <w:p w:rsidR="00341259" w:rsidRPr="00425ED7" w:rsidRDefault="00341259" w:rsidP="006535BB">
      <w:pPr>
        <w:numPr>
          <w:ilvl w:val="0"/>
          <w:numId w:val="3"/>
        </w:numPr>
        <w:spacing w:line="360" w:lineRule="auto"/>
        <w:contextualSpacing/>
        <w:jc w:val="both"/>
        <w:rPr>
          <w:rFonts w:ascii="Lato" w:hAnsi="Lato"/>
          <w:color w:val="000000" w:themeColor="text1"/>
          <w:sz w:val="22"/>
          <w:szCs w:val="28"/>
        </w:rPr>
      </w:pPr>
      <w:r w:rsidRPr="00425ED7">
        <w:rPr>
          <w:rFonts w:ascii="Lato" w:hAnsi="Lato"/>
          <w:color w:val="000000" w:themeColor="text1"/>
          <w:sz w:val="22"/>
          <w:szCs w:val="28"/>
        </w:rPr>
        <w:t>Data entry in the live application will be the responsibility of the client.</w:t>
      </w:r>
    </w:p>
    <w:p w:rsidR="00341259" w:rsidRPr="00425ED7" w:rsidRDefault="00341259" w:rsidP="006535BB">
      <w:pPr>
        <w:numPr>
          <w:ilvl w:val="0"/>
          <w:numId w:val="3"/>
        </w:numPr>
        <w:spacing w:line="360" w:lineRule="auto"/>
        <w:contextualSpacing/>
        <w:jc w:val="both"/>
        <w:rPr>
          <w:rFonts w:ascii="Lato" w:hAnsi="Lato"/>
          <w:sz w:val="22"/>
          <w:szCs w:val="28"/>
        </w:rPr>
      </w:pPr>
      <w:r w:rsidRPr="00425ED7">
        <w:rPr>
          <w:rFonts w:ascii="Lato" w:hAnsi="Lato"/>
          <w:sz w:val="22"/>
          <w:szCs w:val="28"/>
        </w:rPr>
        <w:t>In the event client does not procure hosting from Verbat, client will have to host and manage the application on infrastructure recommended by Verbat for managing database and application backup inclusive of images</w:t>
      </w:r>
      <w:r w:rsidR="004E574A" w:rsidRPr="00425ED7">
        <w:rPr>
          <w:rFonts w:ascii="Lato" w:hAnsi="Lato"/>
          <w:sz w:val="22"/>
          <w:szCs w:val="28"/>
        </w:rPr>
        <w:t>.</w:t>
      </w:r>
    </w:p>
    <w:p w:rsidR="00341259" w:rsidRPr="00425ED7" w:rsidRDefault="00341259" w:rsidP="006535BB">
      <w:pPr>
        <w:numPr>
          <w:ilvl w:val="0"/>
          <w:numId w:val="3"/>
        </w:numPr>
        <w:spacing w:line="360" w:lineRule="auto"/>
        <w:contextualSpacing/>
        <w:jc w:val="both"/>
        <w:rPr>
          <w:rFonts w:ascii="Lato" w:hAnsi="Lato"/>
          <w:sz w:val="22"/>
          <w:szCs w:val="28"/>
        </w:rPr>
      </w:pPr>
      <w:r w:rsidRPr="00425ED7">
        <w:rPr>
          <w:rFonts w:ascii="Lato" w:hAnsi="Lato"/>
          <w:sz w:val="22"/>
          <w:szCs w:val="28"/>
        </w:rPr>
        <w:lastRenderedPageBreak/>
        <w:t>Application and data backups are subject to the purchase of such services at an extra cost.</w:t>
      </w:r>
    </w:p>
    <w:p w:rsidR="00341259" w:rsidRPr="00425ED7" w:rsidRDefault="00341259" w:rsidP="006535BB">
      <w:pPr>
        <w:numPr>
          <w:ilvl w:val="0"/>
          <w:numId w:val="3"/>
        </w:numPr>
        <w:spacing w:line="360" w:lineRule="auto"/>
        <w:contextualSpacing/>
        <w:jc w:val="both"/>
        <w:rPr>
          <w:rFonts w:ascii="Lato" w:hAnsi="Lato"/>
          <w:color w:val="000000" w:themeColor="text1"/>
          <w:sz w:val="22"/>
          <w:szCs w:val="28"/>
        </w:rPr>
      </w:pPr>
      <w:r w:rsidRPr="00425ED7">
        <w:rPr>
          <w:rFonts w:ascii="Lato" w:hAnsi="Lato"/>
          <w:color w:val="000000" w:themeColor="text1"/>
          <w:sz w:val="22"/>
          <w:szCs w:val="28"/>
        </w:rPr>
        <w:t>Necessary software licenses will be procured by the client if hosted on client server (On premise)</w:t>
      </w:r>
      <w:r w:rsidR="00070B12" w:rsidRPr="00425ED7">
        <w:rPr>
          <w:rFonts w:ascii="Lato" w:hAnsi="Lato"/>
          <w:color w:val="000000" w:themeColor="text1"/>
          <w:sz w:val="22"/>
          <w:szCs w:val="28"/>
        </w:rPr>
        <w:t>.</w:t>
      </w:r>
      <w:r w:rsidR="004E574A" w:rsidRPr="00425ED7">
        <w:rPr>
          <w:rFonts w:ascii="Lato" w:hAnsi="Lato"/>
          <w:color w:val="000000" w:themeColor="text1"/>
          <w:sz w:val="22"/>
          <w:szCs w:val="28"/>
        </w:rPr>
        <w:t xml:space="preserve"> </w:t>
      </w:r>
      <w:r w:rsidRPr="00425ED7">
        <w:rPr>
          <w:rFonts w:ascii="Lato" w:hAnsi="Lato"/>
          <w:color w:val="000000" w:themeColor="text1"/>
          <w:sz w:val="22"/>
          <w:szCs w:val="28"/>
        </w:rPr>
        <w:t>Any other hardware/licenses</w:t>
      </w:r>
      <w:r w:rsidR="004A0227" w:rsidRPr="00425ED7">
        <w:rPr>
          <w:rFonts w:ascii="Lato" w:hAnsi="Lato"/>
          <w:color w:val="000000" w:themeColor="text1"/>
          <w:sz w:val="22"/>
          <w:szCs w:val="28"/>
        </w:rPr>
        <w:t>/plugins</w:t>
      </w:r>
      <w:r w:rsidRPr="00425ED7">
        <w:rPr>
          <w:rFonts w:ascii="Lato" w:hAnsi="Lato"/>
          <w:color w:val="000000" w:themeColor="text1"/>
          <w:sz w:val="22"/>
          <w:szCs w:val="28"/>
        </w:rPr>
        <w:t xml:space="preserve"> required to complete this project (if any) will be procured by the client</w:t>
      </w:r>
      <w:r w:rsidR="004A0227" w:rsidRPr="00425ED7">
        <w:rPr>
          <w:rFonts w:ascii="Lato" w:hAnsi="Lato"/>
          <w:color w:val="000000" w:themeColor="text1"/>
          <w:sz w:val="22"/>
          <w:szCs w:val="28"/>
        </w:rPr>
        <w:t>.</w:t>
      </w:r>
    </w:p>
    <w:p w:rsidR="007203A8" w:rsidRPr="00425ED7" w:rsidRDefault="00341259" w:rsidP="006535BB">
      <w:pPr>
        <w:numPr>
          <w:ilvl w:val="0"/>
          <w:numId w:val="3"/>
        </w:numPr>
        <w:spacing w:line="360" w:lineRule="auto"/>
        <w:contextualSpacing/>
        <w:jc w:val="both"/>
        <w:rPr>
          <w:rFonts w:ascii="Lato" w:hAnsi="Lato"/>
          <w:color w:val="000000" w:themeColor="text1"/>
          <w:sz w:val="22"/>
          <w:szCs w:val="28"/>
        </w:rPr>
      </w:pPr>
      <w:r w:rsidRPr="00425ED7">
        <w:rPr>
          <w:rFonts w:ascii="Lato" w:hAnsi="Lato"/>
          <w:color w:val="000000" w:themeColor="text1"/>
          <w:sz w:val="22"/>
          <w:szCs w:val="28"/>
        </w:rPr>
        <w:t>Internet connectivity is requ</w:t>
      </w:r>
      <w:r w:rsidR="00321C77" w:rsidRPr="00425ED7">
        <w:rPr>
          <w:rFonts w:ascii="Lato" w:hAnsi="Lato"/>
          <w:color w:val="000000" w:themeColor="text1"/>
          <w:sz w:val="22"/>
          <w:szCs w:val="28"/>
        </w:rPr>
        <w:t xml:space="preserve">ired for the functioning of the </w:t>
      </w:r>
      <w:r w:rsidRPr="00425ED7">
        <w:rPr>
          <w:rFonts w:ascii="Lato" w:hAnsi="Lato"/>
          <w:color w:val="000000" w:themeColor="text1"/>
          <w:sz w:val="22"/>
          <w:szCs w:val="28"/>
        </w:rPr>
        <w:t>application</w:t>
      </w:r>
      <w:r w:rsidR="004E574A" w:rsidRPr="00425ED7">
        <w:rPr>
          <w:rFonts w:ascii="Lato" w:hAnsi="Lato"/>
          <w:color w:val="000000" w:themeColor="text1"/>
          <w:sz w:val="22"/>
          <w:szCs w:val="28"/>
        </w:rPr>
        <w:t xml:space="preserve"> and the work of the deployed resources.</w:t>
      </w:r>
    </w:p>
    <w:p w:rsidR="00B330D9" w:rsidRPr="00425ED7" w:rsidRDefault="004E574A" w:rsidP="006535BB">
      <w:pPr>
        <w:numPr>
          <w:ilvl w:val="0"/>
          <w:numId w:val="3"/>
        </w:numPr>
        <w:spacing w:line="360" w:lineRule="auto"/>
        <w:contextualSpacing/>
        <w:jc w:val="both"/>
        <w:rPr>
          <w:rFonts w:ascii="Lato" w:hAnsi="Lato"/>
          <w:color w:val="000000" w:themeColor="text1"/>
          <w:sz w:val="22"/>
          <w:szCs w:val="28"/>
        </w:rPr>
      </w:pPr>
      <w:r w:rsidRPr="00425ED7">
        <w:rPr>
          <w:rFonts w:ascii="Lato" w:hAnsi="Lato"/>
          <w:color w:val="000000" w:themeColor="text1"/>
          <w:sz w:val="22"/>
          <w:szCs w:val="28"/>
        </w:rPr>
        <w:t>As the client defined in advance</w:t>
      </w:r>
      <w:r w:rsidR="00B330D9" w:rsidRPr="00425ED7">
        <w:rPr>
          <w:rFonts w:ascii="Lato" w:hAnsi="Lato"/>
          <w:color w:val="000000" w:themeColor="text1"/>
          <w:sz w:val="22"/>
          <w:szCs w:val="28"/>
        </w:rPr>
        <w:t xml:space="preserve"> (in RFP)</w:t>
      </w:r>
      <w:r w:rsidRPr="00425ED7">
        <w:rPr>
          <w:rFonts w:ascii="Lato" w:hAnsi="Lato"/>
          <w:color w:val="000000" w:themeColor="text1"/>
          <w:sz w:val="22"/>
          <w:szCs w:val="28"/>
        </w:rPr>
        <w:t xml:space="preserve"> the </w:t>
      </w:r>
      <w:r w:rsidR="00B330D9" w:rsidRPr="00425ED7">
        <w:rPr>
          <w:rFonts w:ascii="Lato" w:hAnsi="Lato"/>
          <w:color w:val="000000" w:themeColor="text1"/>
          <w:sz w:val="22"/>
          <w:szCs w:val="28"/>
        </w:rPr>
        <w:t>duration</w:t>
      </w:r>
      <w:r w:rsidRPr="00425ED7">
        <w:rPr>
          <w:rFonts w:ascii="Lato" w:hAnsi="Lato"/>
          <w:color w:val="000000" w:themeColor="text1"/>
          <w:sz w:val="22"/>
          <w:szCs w:val="28"/>
        </w:rPr>
        <w:t xml:space="preserve"> of </w:t>
      </w:r>
      <w:r w:rsidR="00B330D9" w:rsidRPr="00425ED7">
        <w:rPr>
          <w:rFonts w:ascii="Lato" w:hAnsi="Lato"/>
          <w:color w:val="000000" w:themeColor="text1"/>
          <w:sz w:val="22"/>
          <w:szCs w:val="28"/>
        </w:rPr>
        <w:t>the on-site resource deployment, it is assumed</w:t>
      </w:r>
      <w:r w:rsidRPr="00425ED7">
        <w:rPr>
          <w:rFonts w:ascii="Lato" w:hAnsi="Lato"/>
          <w:color w:val="000000" w:themeColor="text1"/>
          <w:sz w:val="22"/>
          <w:szCs w:val="28"/>
        </w:rPr>
        <w:t xml:space="preserve"> that all</w:t>
      </w:r>
      <w:r w:rsidR="00B330D9" w:rsidRPr="00425ED7">
        <w:rPr>
          <w:rFonts w:ascii="Lato" w:hAnsi="Lato"/>
          <w:color w:val="000000" w:themeColor="text1"/>
          <w:sz w:val="22"/>
          <w:szCs w:val="28"/>
        </w:rPr>
        <w:t xml:space="preserve"> necessary</w:t>
      </w:r>
      <w:r w:rsidRPr="00425ED7">
        <w:rPr>
          <w:rFonts w:ascii="Lato" w:hAnsi="Lato"/>
          <w:color w:val="000000" w:themeColor="text1"/>
          <w:sz w:val="22"/>
          <w:szCs w:val="28"/>
        </w:rPr>
        <w:t xml:space="preserve"> support </w:t>
      </w:r>
      <w:r w:rsidR="00B330D9" w:rsidRPr="00425ED7">
        <w:rPr>
          <w:rFonts w:ascii="Lato" w:hAnsi="Lato"/>
          <w:color w:val="000000" w:themeColor="text1"/>
          <w:sz w:val="22"/>
          <w:szCs w:val="28"/>
        </w:rPr>
        <w:t xml:space="preserve">and relevant information/data </w:t>
      </w:r>
      <w:r w:rsidRPr="00425ED7">
        <w:rPr>
          <w:rFonts w:ascii="Lato" w:hAnsi="Lato"/>
          <w:color w:val="000000" w:themeColor="text1"/>
          <w:sz w:val="22"/>
          <w:szCs w:val="28"/>
        </w:rPr>
        <w:t xml:space="preserve">required by the on-site </w:t>
      </w:r>
      <w:r w:rsidR="00B330D9" w:rsidRPr="00425ED7">
        <w:rPr>
          <w:rFonts w:ascii="Lato" w:hAnsi="Lato"/>
          <w:color w:val="000000" w:themeColor="text1"/>
          <w:sz w:val="22"/>
          <w:szCs w:val="28"/>
        </w:rPr>
        <w:t>resources</w:t>
      </w:r>
      <w:r w:rsidRPr="00425ED7">
        <w:rPr>
          <w:rFonts w:ascii="Lato" w:hAnsi="Lato"/>
          <w:color w:val="000000" w:themeColor="text1"/>
          <w:sz w:val="22"/>
          <w:szCs w:val="28"/>
        </w:rPr>
        <w:t xml:space="preserve"> </w:t>
      </w:r>
      <w:r w:rsidR="00B330D9" w:rsidRPr="00425ED7">
        <w:rPr>
          <w:rFonts w:ascii="Lato" w:hAnsi="Lato"/>
          <w:color w:val="000000" w:themeColor="text1"/>
          <w:sz w:val="22"/>
          <w:szCs w:val="28"/>
        </w:rPr>
        <w:t xml:space="preserve">for the execution of the related activity </w:t>
      </w:r>
      <w:r w:rsidRPr="00425ED7">
        <w:rPr>
          <w:rFonts w:ascii="Lato" w:hAnsi="Lato"/>
          <w:color w:val="000000" w:themeColor="text1"/>
          <w:sz w:val="22"/>
          <w:szCs w:val="28"/>
        </w:rPr>
        <w:t>will be</w:t>
      </w:r>
      <w:r w:rsidR="00E53EB8" w:rsidRPr="00425ED7">
        <w:rPr>
          <w:rFonts w:ascii="Lato" w:hAnsi="Lato"/>
          <w:color w:val="000000" w:themeColor="text1"/>
          <w:sz w:val="22"/>
          <w:szCs w:val="28"/>
        </w:rPr>
        <w:t xml:space="preserve"> provided </w:t>
      </w:r>
      <w:r w:rsidR="00B330D9" w:rsidRPr="00425ED7">
        <w:rPr>
          <w:rFonts w:ascii="Lato" w:hAnsi="Lato"/>
          <w:color w:val="000000" w:themeColor="text1"/>
          <w:sz w:val="22"/>
          <w:szCs w:val="28"/>
        </w:rPr>
        <w:t>by the client well in advance. Non- availability of this information or data may lead to an interruptio</w:t>
      </w:r>
      <w:r w:rsidR="004D6AFA" w:rsidRPr="00425ED7">
        <w:rPr>
          <w:rFonts w:ascii="Lato" w:hAnsi="Lato"/>
          <w:color w:val="000000" w:themeColor="text1"/>
          <w:sz w:val="22"/>
          <w:szCs w:val="28"/>
        </w:rPr>
        <w:t>n of work, which may result in</w:t>
      </w:r>
      <w:r w:rsidR="00B330D9" w:rsidRPr="00425ED7">
        <w:rPr>
          <w:rFonts w:ascii="Lato" w:hAnsi="Lato"/>
          <w:color w:val="000000" w:themeColor="text1"/>
          <w:sz w:val="22"/>
          <w:szCs w:val="28"/>
        </w:rPr>
        <w:t xml:space="preserve"> delay in delivery/extension of the onsite deployment duration as well as additional costs to the client.</w:t>
      </w:r>
    </w:p>
    <w:p w:rsidR="00EB2CAE" w:rsidRPr="00425ED7" w:rsidRDefault="00E53EB8" w:rsidP="006535BB">
      <w:pPr>
        <w:numPr>
          <w:ilvl w:val="0"/>
          <w:numId w:val="3"/>
        </w:numPr>
        <w:spacing w:line="360" w:lineRule="auto"/>
        <w:contextualSpacing/>
        <w:jc w:val="both"/>
        <w:rPr>
          <w:rFonts w:ascii="Lato" w:hAnsi="Lato"/>
        </w:rPr>
      </w:pPr>
      <w:r w:rsidRPr="00425ED7">
        <w:rPr>
          <w:rFonts w:ascii="Lato" w:hAnsi="Lato"/>
          <w:sz w:val="22"/>
          <w:szCs w:val="28"/>
        </w:rPr>
        <w:t xml:space="preserve">Any change in the scope during the development which will require </w:t>
      </w:r>
      <w:r w:rsidR="00EB2CAE" w:rsidRPr="00425ED7">
        <w:rPr>
          <w:rFonts w:ascii="Lato" w:hAnsi="Lato"/>
          <w:sz w:val="22"/>
          <w:szCs w:val="28"/>
        </w:rPr>
        <w:t xml:space="preserve">extension of the predefined schedule, the associated effort (timeline &amp; cost) will be </w:t>
      </w:r>
      <w:r w:rsidR="00FE2050" w:rsidRPr="00425ED7">
        <w:rPr>
          <w:rFonts w:ascii="Lato" w:hAnsi="Lato"/>
          <w:sz w:val="22"/>
          <w:szCs w:val="28"/>
        </w:rPr>
        <w:t xml:space="preserve">charged separately which will be </w:t>
      </w:r>
      <w:r w:rsidR="00EB2CAE" w:rsidRPr="00425ED7">
        <w:rPr>
          <w:rFonts w:ascii="Lato" w:hAnsi="Lato"/>
          <w:sz w:val="22"/>
          <w:szCs w:val="28"/>
        </w:rPr>
        <w:t>mutually reviewed and agreed between client and Verbat.</w:t>
      </w:r>
    </w:p>
    <w:p w:rsidR="007D2797" w:rsidRPr="00425ED7" w:rsidRDefault="007D2797" w:rsidP="006535BB">
      <w:pPr>
        <w:numPr>
          <w:ilvl w:val="0"/>
          <w:numId w:val="3"/>
        </w:numPr>
        <w:spacing w:line="360" w:lineRule="auto"/>
        <w:contextualSpacing/>
        <w:jc w:val="both"/>
        <w:rPr>
          <w:rFonts w:ascii="Lato" w:hAnsi="Lato"/>
        </w:rPr>
      </w:pPr>
      <w:r w:rsidRPr="00425ED7">
        <w:rPr>
          <w:rFonts w:ascii="Lato" w:hAnsi="Lato"/>
          <w:sz w:val="22"/>
          <w:szCs w:val="28"/>
        </w:rPr>
        <w:t>In the event activities need to be carried out remotely, Client will provide necessary remote access to Verbat team (based on recommendations by Project Manager).</w:t>
      </w:r>
    </w:p>
    <w:p w:rsidR="00E53EB8" w:rsidRPr="00425ED7" w:rsidRDefault="00E53EB8" w:rsidP="006535BB">
      <w:pPr>
        <w:numPr>
          <w:ilvl w:val="0"/>
          <w:numId w:val="3"/>
        </w:numPr>
        <w:spacing w:line="360" w:lineRule="auto"/>
        <w:contextualSpacing/>
        <w:jc w:val="both"/>
        <w:rPr>
          <w:rFonts w:ascii="Lato" w:hAnsi="Lato"/>
        </w:rPr>
      </w:pPr>
      <w:r w:rsidRPr="00425ED7">
        <w:rPr>
          <w:rFonts w:ascii="Lato" w:hAnsi="Lato"/>
          <w:sz w:val="22"/>
          <w:szCs w:val="28"/>
        </w:rPr>
        <w:t xml:space="preserve">The skillsets of the </w:t>
      </w:r>
      <w:r w:rsidR="0072291A" w:rsidRPr="00425ED7">
        <w:rPr>
          <w:rFonts w:ascii="Lato" w:hAnsi="Lato"/>
          <w:sz w:val="22"/>
          <w:szCs w:val="28"/>
        </w:rPr>
        <w:t>resources will be defined in advance. A</w:t>
      </w:r>
      <w:r w:rsidRPr="00425ED7">
        <w:rPr>
          <w:rFonts w:ascii="Lato" w:hAnsi="Lato"/>
          <w:sz w:val="22"/>
          <w:szCs w:val="28"/>
        </w:rPr>
        <w:t xml:space="preserve">ny additional skillsets that might be requested during the </w:t>
      </w:r>
      <w:r w:rsidR="0072291A" w:rsidRPr="00425ED7">
        <w:rPr>
          <w:rFonts w:ascii="Lato" w:hAnsi="Lato"/>
          <w:sz w:val="22"/>
          <w:szCs w:val="28"/>
        </w:rPr>
        <w:t>project</w:t>
      </w:r>
      <w:r w:rsidRPr="00425ED7">
        <w:rPr>
          <w:rFonts w:ascii="Lato" w:hAnsi="Lato"/>
          <w:sz w:val="22"/>
          <w:szCs w:val="28"/>
        </w:rPr>
        <w:t xml:space="preserve"> will require additional resources</w:t>
      </w:r>
      <w:r w:rsidR="0072291A" w:rsidRPr="00425ED7">
        <w:rPr>
          <w:rFonts w:ascii="Lato" w:hAnsi="Lato"/>
          <w:sz w:val="22"/>
          <w:szCs w:val="28"/>
        </w:rPr>
        <w:t xml:space="preserve"> to be procured</w:t>
      </w:r>
      <w:r w:rsidRPr="00425ED7">
        <w:rPr>
          <w:rFonts w:ascii="Lato" w:hAnsi="Lato"/>
          <w:sz w:val="22"/>
          <w:szCs w:val="28"/>
        </w:rPr>
        <w:t xml:space="preserve"> which will be agreed and charged separately.</w:t>
      </w:r>
    </w:p>
    <w:p w:rsidR="003E4D4D" w:rsidRPr="00425ED7" w:rsidRDefault="00E53EB8" w:rsidP="006535BB">
      <w:pPr>
        <w:numPr>
          <w:ilvl w:val="0"/>
          <w:numId w:val="3"/>
        </w:numPr>
        <w:spacing w:line="360" w:lineRule="auto"/>
        <w:contextualSpacing/>
        <w:jc w:val="both"/>
        <w:rPr>
          <w:rFonts w:ascii="Lato" w:hAnsi="Lato"/>
          <w:sz w:val="22"/>
          <w:szCs w:val="28"/>
        </w:rPr>
      </w:pPr>
      <w:r w:rsidRPr="00425ED7">
        <w:rPr>
          <w:rFonts w:ascii="Lato" w:hAnsi="Lato"/>
          <w:sz w:val="22"/>
          <w:szCs w:val="28"/>
        </w:rPr>
        <w:t xml:space="preserve">Client will provide the required </w:t>
      </w:r>
      <w:r w:rsidR="007E58FF" w:rsidRPr="00425ED7">
        <w:rPr>
          <w:rFonts w:ascii="Lato" w:hAnsi="Lato"/>
          <w:sz w:val="22"/>
          <w:szCs w:val="28"/>
        </w:rPr>
        <w:t>workstation with internet connectivity</w:t>
      </w:r>
      <w:r w:rsidRPr="00425ED7">
        <w:rPr>
          <w:rFonts w:ascii="Lato" w:hAnsi="Lato"/>
          <w:sz w:val="22"/>
          <w:szCs w:val="28"/>
        </w:rPr>
        <w:t xml:space="preserve">, tools, </w:t>
      </w:r>
      <w:r w:rsidR="003E4D4D" w:rsidRPr="00425ED7">
        <w:rPr>
          <w:rFonts w:ascii="Lato" w:hAnsi="Lato"/>
          <w:sz w:val="22"/>
          <w:szCs w:val="28"/>
        </w:rPr>
        <w:t xml:space="preserve">telephone, desk </w:t>
      </w:r>
      <w:r w:rsidRPr="00425ED7">
        <w:rPr>
          <w:rFonts w:ascii="Lato" w:hAnsi="Lato"/>
          <w:sz w:val="22"/>
          <w:szCs w:val="28"/>
        </w:rPr>
        <w:t xml:space="preserve">and </w:t>
      </w:r>
      <w:r w:rsidR="003E4D4D" w:rsidRPr="00425ED7">
        <w:rPr>
          <w:rFonts w:ascii="Lato" w:hAnsi="Lato"/>
          <w:sz w:val="22"/>
          <w:szCs w:val="28"/>
        </w:rPr>
        <w:t xml:space="preserve">required </w:t>
      </w:r>
      <w:r w:rsidRPr="00425ED7">
        <w:rPr>
          <w:rFonts w:ascii="Lato" w:hAnsi="Lato"/>
          <w:sz w:val="22"/>
          <w:szCs w:val="28"/>
        </w:rPr>
        <w:t>access to the on-site team members.</w:t>
      </w:r>
    </w:p>
    <w:p w:rsidR="00823BED" w:rsidRPr="00425ED7" w:rsidRDefault="003E3471" w:rsidP="006535BB">
      <w:pPr>
        <w:numPr>
          <w:ilvl w:val="0"/>
          <w:numId w:val="3"/>
        </w:numPr>
        <w:spacing w:line="360" w:lineRule="auto"/>
        <w:contextualSpacing/>
        <w:jc w:val="both"/>
        <w:rPr>
          <w:rFonts w:ascii="Lato" w:hAnsi="Lato"/>
          <w:sz w:val="22"/>
          <w:szCs w:val="28"/>
        </w:rPr>
      </w:pPr>
      <w:r w:rsidRPr="00425ED7">
        <w:rPr>
          <w:rFonts w:ascii="Lato" w:hAnsi="Lato"/>
          <w:sz w:val="22"/>
          <w:szCs w:val="28"/>
        </w:rPr>
        <w:t>The testing devices needs to be procured and provided by the client.</w:t>
      </w:r>
    </w:p>
    <w:p w:rsidR="00823BED" w:rsidRPr="00CC1F04" w:rsidRDefault="00823BED" w:rsidP="006535BB">
      <w:pPr>
        <w:numPr>
          <w:ilvl w:val="0"/>
          <w:numId w:val="3"/>
        </w:numPr>
        <w:spacing w:line="360" w:lineRule="auto"/>
        <w:contextualSpacing/>
        <w:jc w:val="both"/>
        <w:rPr>
          <w:rFonts w:ascii="Lato" w:hAnsi="Lato"/>
          <w:sz w:val="22"/>
          <w:szCs w:val="28"/>
        </w:rPr>
      </w:pPr>
      <w:r w:rsidRPr="00CC1F04">
        <w:rPr>
          <w:rFonts w:ascii="Lato" w:hAnsi="Lato"/>
          <w:sz w:val="22"/>
          <w:szCs w:val="28"/>
        </w:rPr>
        <w:t>Mobile Application elements or design cannot be modified once the app is deployed</w:t>
      </w:r>
      <w:r w:rsidR="0087420A" w:rsidRPr="00CC1F04">
        <w:rPr>
          <w:rFonts w:ascii="Lato" w:hAnsi="Lato"/>
          <w:sz w:val="22"/>
          <w:szCs w:val="28"/>
        </w:rPr>
        <w:t>.</w:t>
      </w:r>
    </w:p>
    <w:p w:rsidR="00447BE7" w:rsidRPr="00BB2F33" w:rsidRDefault="00447BE7" w:rsidP="00447BE7">
      <w:pPr>
        <w:spacing w:line="360" w:lineRule="auto"/>
        <w:ind w:left="1710"/>
        <w:contextualSpacing/>
        <w:jc w:val="both"/>
        <w:rPr>
          <w:rFonts w:ascii="Lato" w:hAnsi="Lato"/>
          <w:sz w:val="22"/>
          <w:szCs w:val="28"/>
          <w:highlight w:val="yellow"/>
        </w:rPr>
      </w:pPr>
    </w:p>
    <w:p w:rsidR="00B8551B" w:rsidRDefault="00B8551B" w:rsidP="00CD2897">
      <w:pPr>
        <w:pStyle w:val="Heading2"/>
      </w:pPr>
      <w:bookmarkStart w:id="9" w:name="_Toc12872927"/>
      <w:r>
        <w:lastRenderedPageBreak/>
        <w:t>Architecture</w:t>
      </w:r>
    </w:p>
    <w:p w:rsidR="00B8551B" w:rsidRDefault="00B8551B">
      <w:pPr>
        <w:spacing w:after="160" w:line="259" w:lineRule="auto"/>
        <w:rPr>
          <w:rFonts w:ascii="Lato" w:hAnsi="Lato"/>
          <w:b/>
          <w:color w:val="000000" w:themeColor="text1"/>
          <w:sz w:val="28"/>
          <w:szCs w:val="28"/>
        </w:rPr>
      </w:pPr>
      <w:r>
        <w:rPr>
          <w:noProof/>
        </w:rPr>
        <w:drawing>
          <wp:inline distT="0" distB="0" distL="0" distR="0">
            <wp:extent cx="59436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bookmarkStart w:id="10" w:name="_GoBack"/>
      <w:bookmarkEnd w:id="10"/>
      <w:r>
        <w:br w:type="page"/>
      </w:r>
    </w:p>
    <w:p w:rsidR="00CD2897" w:rsidRPr="00425ED7" w:rsidRDefault="00CD2897" w:rsidP="00CD2897">
      <w:pPr>
        <w:pStyle w:val="Heading2"/>
      </w:pPr>
      <w:r w:rsidRPr="00425ED7">
        <w:lastRenderedPageBreak/>
        <w:t>TECHNICAL CONFIGURATIONS</w:t>
      </w:r>
      <w:bookmarkEnd w:id="9"/>
    </w:p>
    <w:p w:rsidR="00CD2897" w:rsidRPr="00425ED7" w:rsidRDefault="00CD2897" w:rsidP="00CD2897">
      <w:pPr>
        <w:pStyle w:val="Heading3"/>
        <w:rPr>
          <w:rFonts w:ascii="Lato" w:hAnsi="Lato"/>
          <w:b/>
          <w:bCs/>
          <w:color w:val="auto"/>
        </w:rPr>
      </w:pPr>
      <w:bookmarkStart w:id="11" w:name="_Toc12872928"/>
      <w:r w:rsidRPr="00425ED7">
        <w:rPr>
          <w:rFonts w:ascii="Lato" w:hAnsi="Lato"/>
          <w:b/>
          <w:bCs/>
          <w:color w:val="auto"/>
        </w:rPr>
        <w:t>DEVELOPMENT TOOLS</w:t>
      </w:r>
      <w:bookmarkEnd w:id="11"/>
      <w:r w:rsidRPr="00425ED7">
        <w:rPr>
          <w:rFonts w:ascii="Lato" w:hAnsi="Lato"/>
          <w:b/>
          <w:bCs/>
          <w:color w:val="auto"/>
        </w:rPr>
        <w:t xml:space="preserve"> </w:t>
      </w:r>
    </w:p>
    <w:p w:rsidR="008C7436" w:rsidRPr="00CC1F04" w:rsidRDefault="008C7436" w:rsidP="009526D3">
      <w:pPr>
        <w:pStyle w:val="Level2"/>
        <w:numPr>
          <w:ilvl w:val="0"/>
          <w:numId w:val="6"/>
        </w:numPr>
        <w:spacing w:before="120" w:after="120" w:line="360" w:lineRule="auto"/>
        <w:ind w:left="426" w:hanging="357"/>
        <w:rPr>
          <w:rFonts w:eastAsiaTheme="minorHAnsi" w:cstheme="minorBidi"/>
          <w:b w:val="0"/>
          <w:sz w:val="22"/>
          <w:szCs w:val="22"/>
        </w:rPr>
      </w:pPr>
      <w:r w:rsidRPr="00CC1F04">
        <w:rPr>
          <w:rFonts w:eastAsiaTheme="minorHAnsi" w:cstheme="minorBidi"/>
          <w:b w:val="0"/>
          <w:sz w:val="22"/>
          <w:szCs w:val="22"/>
        </w:rPr>
        <w:t>ASP.NET</w:t>
      </w:r>
      <w:r w:rsidR="009D1415" w:rsidRPr="00CC1F04">
        <w:rPr>
          <w:rFonts w:eastAsiaTheme="minorHAnsi" w:cstheme="minorBidi"/>
          <w:b w:val="0"/>
          <w:sz w:val="22"/>
          <w:szCs w:val="22"/>
        </w:rPr>
        <w:t xml:space="preserve"> 4.5</w:t>
      </w:r>
    </w:p>
    <w:p w:rsidR="00BE3475" w:rsidRPr="00CC1F04" w:rsidRDefault="00BE3475" w:rsidP="008160BB">
      <w:pPr>
        <w:pStyle w:val="Level2"/>
        <w:numPr>
          <w:ilvl w:val="0"/>
          <w:numId w:val="6"/>
        </w:numPr>
        <w:spacing w:before="120" w:after="120" w:line="360" w:lineRule="auto"/>
        <w:ind w:left="426" w:hanging="357"/>
        <w:rPr>
          <w:rFonts w:eastAsiaTheme="minorHAnsi" w:cstheme="minorBidi"/>
          <w:b w:val="0"/>
          <w:sz w:val="22"/>
          <w:szCs w:val="22"/>
        </w:rPr>
      </w:pPr>
      <w:r w:rsidRPr="00CC1F04">
        <w:rPr>
          <w:rFonts w:eastAsiaTheme="minorHAnsi" w:cstheme="minorBidi"/>
          <w:b w:val="0"/>
          <w:sz w:val="22"/>
          <w:szCs w:val="22"/>
        </w:rPr>
        <w:t>ANGULAR</w:t>
      </w:r>
    </w:p>
    <w:p w:rsidR="008C7436" w:rsidRPr="00CC1F04" w:rsidRDefault="008C7436" w:rsidP="009526D3">
      <w:pPr>
        <w:pStyle w:val="Level2"/>
        <w:numPr>
          <w:ilvl w:val="0"/>
          <w:numId w:val="6"/>
        </w:numPr>
        <w:spacing w:before="120" w:after="120" w:line="360" w:lineRule="auto"/>
        <w:ind w:left="426" w:hanging="357"/>
        <w:rPr>
          <w:rFonts w:eastAsiaTheme="minorHAnsi" w:cstheme="minorBidi"/>
          <w:b w:val="0"/>
          <w:sz w:val="22"/>
          <w:szCs w:val="22"/>
        </w:rPr>
      </w:pPr>
      <w:r w:rsidRPr="00CC1F04">
        <w:rPr>
          <w:rFonts w:eastAsiaTheme="minorHAnsi" w:cstheme="minorBidi"/>
          <w:b w:val="0"/>
          <w:sz w:val="22"/>
          <w:szCs w:val="22"/>
        </w:rPr>
        <w:t>MS SQL</w:t>
      </w:r>
    </w:p>
    <w:p w:rsidR="008C7436" w:rsidRPr="00CC1F04" w:rsidRDefault="008C7436" w:rsidP="009526D3">
      <w:pPr>
        <w:pStyle w:val="Level2"/>
        <w:numPr>
          <w:ilvl w:val="0"/>
          <w:numId w:val="6"/>
        </w:numPr>
        <w:spacing w:before="120" w:after="120" w:line="360" w:lineRule="auto"/>
        <w:ind w:left="426" w:hanging="357"/>
        <w:rPr>
          <w:rFonts w:eastAsiaTheme="minorHAnsi" w:cstheme="minorBidi"/>
          <w:b w:val="0"/>
          <w:sz w:val="22"/>
          <w:szCs w:val="22"/>
        </w:rPr>
      </w:pPr>
      <w:r w:rsidRPr="00CC1F04">
        <w:rPr>
          <w:rFonts w:eastAsiaTheme="minorHAnsi" w:cstheme="minorBidi"/>
          <w:b w:val="0"/>
          <w:sz w:val="22"/>
          <w:szCs w:val="22"/>
        </w:rPr>
        <w:t>HTML 5 / CSS 3</w:t>
      </w:r>
    </w:p>
    <w:p w:rsidR="008C7436" w:rsidRPr="00CC1F04" w:rsidRDefault="008C7436" w:rsidP="009526D3">
      <w:pPr>
        <w:pStyle w:val="Level2"/>
        <w:numPr>
          <w:ilvl w:val="0"/>
          <w:numId w:val="6"/>
        </w:numPr>
        <w:spacing w:before="120" w:after="120" w:line="360" w:lineRule="auto"/>
        <w:ind w:left="426" w:hanging="357"/>
        <w:rPr>
          <w:rFonts w:eastAsiaTheme="minorHAnsi" w:cstheme="minorBidi"/>
          <w:b w:val="0"/>
          <w:sz w:val="22"/>
          <w:szCs w:val="22"/>
        </w:rPr>
      </w:pPr>
      <w:r w:rsidRPr="00CC1F04">
        <w:rPr>
          <w:rFonts w:eastAsiaTheme="minorHAnsi" w:cstheme="minorBidi"/>
          <w:b w:val="0"/>
          <w:sz w:val="22"/>
          <w:szCs w:val="22"/>
        </w:rPr>
        <w:t xml:space="preserve">Photoshop </w:t>
      </w:r>
    </w:p>
    <w:p w:rsidR="008C7436" w:rsidRPr="00CC1F04" w:rsidRDefault="008C7436" w:rsidP="009526D3">
      <w:pPr>
        <w:pStyle w:val="Level2"/>
        <w:numPr>
          <w:ilvl w:val="0"/>
          <w:numId w:val="6"/>
        </w:numPr>
        <w:spacing w:before="120" w:after="120" w:line="360" w:lineRule="auto"/>
        <w:ind w:left="426" w:hanging="357"/>
        <w:rPr>
          <w:rFonts w:eastAsiaTheme="minorHAnsi" w:cstheme="minorBidi"/>
          <w:b w:val="0"/>
          <w:sz w:val="22"/>
          <w:szCs w:val="22"/>
        </w:rPr>
      </w:pPr>
      <w:r w:rsidRPr="00CC1F04">
        <w:rPr>
          <w:rFonts w:eastAsiaTheme="minorHAnsi" w:cstheme="minorBidi"/>
          <w:b w:val="0"/>
          <w:sz w:val="22"/>
          <w:szCs w:val="22"/>
        </w:rPr>
        <w:t>Web services, Ajax, JavaScript</w:t>
      </w:r>
    </w:p>
    <w:p w:rsidR="008C7436" w:rsidRPr="00425ED7" w:rsidRDefault="008C7436" w:rsidP="008C7436">
      <w:pPr>
        <w:pStyle w:val="Level2"/>
        <w:spacing w:before="120" w:after="120" w:line="276" w:lineRule="auto"/>
        <w:ind w:left="426"/>
        <w:rPr>
          <w:rFonts w:eastAsiaTheme="minorHAnsi" w:cstheme="minorBidi"/>
          <w:b w:val="0"/>
          <w:sz w:val="22"/>
          <w:szCs w:val="22"/>
        </w:rPr>
      </w:pPr>
    </w:p>
    <w:p w:rsidR="00CD2897" w:rsidRPr="00425ED7" w:rsidRDefault="00CD2897" w:rsidP="00CD2897">
      <w:pPr>
        <w:pStyle w:val="Heading3"/>
        <w:rPr>
          <w:rFonts w:ascii="Lato" w:hAnsi="Lato"/>
          <w:b/>
          <w:bCs/>
          <w:color w:val="auto"/>
        </w:rPr>
      </w:pPr>
      <w:bookmarkStart w:id="12" w:name="_Toc12872929"/>
      <w:r w:rsidRPr="00425ED7">
        <w:rPr>
          <w:rFonts w:ascii="Lato" w:hAnsi="Lato"/>
          <w:b/>
          <w:bCs/>
          <w:color w:val="auto"/>
        </w:rPr>
        <w:t>BROWSER</w:t>
      </w:r>
      <w:bookmarkEnd w:id="12"/>
      <w:r w:rsidRPr="00425ED7">
        <w:rPr>
          <w:rFonts w:ascii="Lato" w:hAnsi="Lato"/>
          <w:b/>
          <w:bCs/>
          <w:color w:val="auto"/>
        </w:rPr>
        <w:t xml:space="preserve"> </w:t>
      </w:r>
    </w:p>
    <w:p w:rsidR="00CD2897" w:rsidRPr="00425ED7" w:rsidRDefault="00CD2897" w:rsidP="009526D3">
      <w:pPr>
        <w:pStyle w:val="BulletStyle"/>
        <w:spacing w:line="360" w:lineRule="auto"/>
      </w:pPr>
      <w:r w:rsidRPr="00425ED7">
        <w:t>Chrome version: 71</w:t>
      </w:r>
    </w:p>
    <w:p w:rsidR="00CD2897" w:rsidRPr="00425ED7" w:rsidRDefault="00CD2897" w:rsidP="009526D3">
      <w:pPr>
        <w:pStyle w:val="BulletStyle"/>
        <w:spacing w:line="360" w:lineRule="auto"/>
      </w:pPr>
      <w:r w:rsidRPr="00425ED7">
        <w:t>Firefox version: 64</w:t>
      </w:r>
    </w:p>
    <w:p w:rsidR="00CD2897" w:rsidRPr="00425ED7" w:rsidRDefault="00CD2897" w:rsidP="009526D3">
      <w:pPr>
        <w:pStyle w:val="BulletStyle"/>
        <w:spacing w:line="360" w:lineRule="auto"/>
      </w:pPr>
      <w:r w:rsidRPr="00425ED7">
        <w:t>Edge version: 17</w:t>
      </w:r>
    </w:p>
    <w:p w:rsidR="008C7436" w:rsidRPr="00425ED7" w:rsidRDefault="00CD2897" w:rsidP="009526D3">
      <w:pPr>
        <w:pStyle w:val="BulletStyle"/>
        <w:spacing w:line="360" w:lineRule="auto"/>
      </w:pPr>
      <w:r w:rsidRPr="00425ED7">
        <w:t>Safari Version: 12.0.1</w:t>
      </w:r>
    </w:p>
    <w:p w:rsidR="00B9316E" w:rsidRPr="00425ED7" w:rsidRDefault="00B9316E" w:rsidP="00BE5ED3">
      <w:pPr>
        <w:pStyle w:val="Heading3"/>
        <w:spacing w:line="360" w:lineRule="auto"/>
        <w:rPr>
          <w:rFonts w:ascii="Lato" w:hAnsi="Lato"/>
          <w:b/>
          <w:bCs/>
          <w:color w:val="auto"/>
        </w:rPr>
      </w:pPr>
      <w:bookmarkStart w:id="13" w:name="_Toc12872930"/>
      <w:bookmarkStart w:id="14" w:name="_Toc5015275"/>
      <w:bookmarkStart w:id="15" w:name="_Toc5198954"/>
      <w:r w:rsidRPr="00425ED7">
        <w:rPr>
          <w:rFonts w:ascii="Lato" w:hAnsi="Lato"/>
          <w:b/>
          <w:bCs/>
          <w:color w:val="auto"/>
        </w:rPr>
        <w:t>HARDWARE</w:t>
      </w:r>
      <w:bookmarkEnd w:id="13"/>
    </w:p>
    <w:p w:rsidR="00D3726A" w:rsidRPr="00CC1F04" w:rsidRDefault="00D3726A" w:rsidP="00BE5ED3">
      <w:pPr>
        <w:spacing w:line="360" w:lineRule="auto"/>
        <w:rPr>
          <w:rFonts w:ascii="Lato" w:hAnsi="Lato"/>
          <w:sz w:val="22"/>
          <w:szCs w:val="22"/>
        </w:rPr>
      </w:pPr>
      <w:r w:rsidRPr="00CC1F04">
        <w:rPr>
          <w:rFonts w:ascii="Lato" w:hAnsi="Lato"/>
          <w:sz w:val="22"/>
          <w:szCs w:val="22"/>
        </w:rPr>
        <w:t>The application is reliant on hardware interfaces to provide a seamless automated user experience.</w:t>
      </w:r>
    </w:p>
    <w:p w:rsidR="0006335B" w:rsidRPr="00CC1F04" w:rsidRDefault="0006335B" w:rsidP="0006335B">
      <w:pPr>
        <w:autoSpaceDE w:val="0"/>
        <w:autoSpaceDN w:val="0"/>
        <w:adjustRightInd w:val="0"/>
        <w:rPr>
          <w:rFonts w:ascii="Lato" w:eastAsiaTheme="minorHAnsi" w:hAnsi="Lato" w:cs="Lato"/>
          <w:color w:val="000000"/>
          <w:sz w:val="24"/>
          <w:szCs w:val="24"/>
        </w:rPr>
      </w:pPr>
    </w:p>
    <w:p w:rsidR="008A0096" w:rsidRPr="00CC1F04" w:rsidRDefault="0006335B" w:rsidP="008A0096">
      <w:pPr>
        <w:autoSpaceDE w:val="0"/>
        <w:autoSpaceDN w:val="0"/>
        <w:adjustRightInd w:val="0"/>
        <w:spacing w:after="171"/>
        <w:rPr>
          <w:rFonts w:ascii="Lato" w:eastAsiaTheme="minorHAnsi" w:hAnsi="Lato" w:cs="Lato"/>
          <w:color w:val="000000"/>
          <w:sz w:val="22"/>
          <w:szCs w:val="22"/>
        </w:rPr>
      </w:pPr>
      <w:r w:rsidRPr="00CC1F04">
        <w:rPr>
          <w:rFonts w:ascii="Lato" w:eastAsiaTheme="minorHAnsi" w:hAnsi="Lato" w:cs="Lato"/>
          <w:color w:val="000000"/>
          <w:sz w:val="22"/>
          <w:szCs w:val="22"/>
        </w:rPr>
        <w:t xml:space="preserve">Computer with Windows 8 or 10 OS </w:t>
      </w:r>
    </w:p>
    <w:p w:rsidR="0006335B" w:rsidRPr="00CC1F04" w:rsidRDefault="0006335B" w:rsidP="008A0096">
      <w:pPr>
        <w:pStyle w:val="ListParagraph"/>
        <w:numPr>
          <w:ilvl w:val="0"/>
          <w:numId w:val="5"/>
        </w:numPr>
        <w:autoSpaceDE w:val="0"/>
        <w:autoSpaceDN w:val="0"/>
        <w:adjustRightInd w:val="0"/>
        <w:spacing w:after="171"/>
        <w:rPr>
          <w:rFonts w:ascii="Lato" w:eastAsiaTheme="minorHAnsi" w:hAnsi="Lato" w:cs="Lato"/>
          <w:color w:val="000000"/>
          <w:sz w:val="22"/>
          <w:szCs w:val="22"/>
        </w:rPr>
      </w:pPr>
      <w:r w:rsidRPr="00CC1F04">
        <w:rPr>
          <w:rFonts w:ascii="Lato" w:hAnsi="Lato" w:cs="Arial"/>
          <w:bCs/>
          <w:sz w:val="22"/>
          <w:szCs w:val="22"/>
        </w:rPr>
        <w:t xml:space="preserve">Compatible Browsers as specified in section 3.5.2 </w:t>
      </w:r>
    </w:p>
    <w:p w:rsidR="008A0096" w:rsidRDefault="008A0096" w:rsidP="0006335B">
      <w:pPr>
        <w:autoSpaceDE w:val="0"/>
        <w:autoSpaceDN w:val="0"/>
        <w:adjustRightInd w:val="0"/>
        <w:rPr>
          <w:rFonts w:ascii="Lato" w:eastAsiaTheme="minorHAnsi" w:hAnsi="Lato" w:cs="Lato"/>
          <w:color w:val="000000"/>
          <w:sz w:val="22"/>
          <w:szCs w:val="22"/>
        </w:rPr>
      </w:pPr>
    </w:p>
    <w:p w:rsidR="004D2A5E" w:rsidRPr="004D2A5E" w:rsidRDefault="004D2A5E" w:rsidP="004D2A5E">
      <w:pPr>
        <w:pStyle w:val="Heading3"/>
        <w:spacing w:line="360" w:lineRule="auto"/>
        <w:rPr>
          <w:rFonts w:ascii="Lato" w:hAnsi="Lato"/>
          <w:b/>
          <w:bCs/>
          <w:color w:val="auto"/>
        </w:rPr>
      </w:pPr>
      <w:bookmarkStart w:id="16" w:name="_Toc3215933"/>
      <w:bookmarkStart w:id="17" w:name="_Toc8849672"/>
      <w:bookmarkStart w:id="18" w:name="_Toc12369932"/>
      <w:bookmarkStart w:id="19" w:name="_Toc12872931"/>
      <w:r w:rsidRPr="004D2A5E">
        <w:rPr>
          <w:rFonts w:ascii="Lato" w:hAnsi="Lato"/>
          <w:b/>
          <w:bCs/>
          <w:color w:val="auto"/>
        </w:rPr>
        <w:t>Technical Standards</w:t>
      </w:r>
      <w:bookmarkEnd w:id="16"/>
      <w:bookmarkEnd w:id="17"/>
      <w:bookmarkEnd w:id="18"/>
      <w:bookmarkEnd w:id="19"/>
    </w:p>
    <w:p w:rsidR="004D2A5E" w:rsidRPr="00B9316E" w:rsidRDefault="004D2A5E" w:rsidP="004D2A5E">
      <w:pPr>
        <w:rPr>
          <w:highlight w:val="yellow"/>
        </w:rPr>
      </w:pPr>
    </w:p>
    <w:p w:rsidR="004D2A5E" w:rsidRPr="004D2A5E" w:rsidRDefault="004D2A5E" w:rsidP="004D2A5E">
      <w:pPr>
        <w:pStyle w:val="ListParagraph"/>
        <w:numPr>
          <w:ilvl w:val="0"/>
          <w:numId w:val="19"/>
        </w:numPr>
        <w:spacing w:line="360" w:lineRule="auto"/>
        <w:jc w:val="both"/>
        <w:rPr>
          <w:rFonts w:ascii="Lato" w:hAnsi="Lato"/>
          <w:sz w:val="22"/>
          <w:szCs w:val="22"/>
        </w:rPr>
      </w:pPr>
      <w:r w:rsidRPr="004D2A5E">
        <w:rPr>
          <w:rFonts w:ascii="Lato" w:hAnsi="Lato"/>
          <w:sz w:val="22"/>
          <w:szCs w:val="22"/>
        </w:rPr>
        <w:t xml:space="preserve">Testing Devices </w:t>
      </w:r>
    </w:p>
    <w:p w:rsidR="004D2A5E" w:rsidRPr="004D2A5E" w:rsidRDefault="004D2A5E" w:rsidP="004D2A5E">
      <w:pPr>
        <w:pStyle w:val="ListParagraph"/>
        <w:spacing w:line="360" w:lineRule="auto"/>
        <w:rPr>
          <w:rFonts w:ascii="Lato" w:hAnsi="Lato"/>
          <w:sz w:val="22"/>
          <w:szCs w:val="22"/>
        </w:rPr>
      </w:pPr>
      <w:r w:rsidRPr="004D2A5E">
        <w:rPr>
          <w:rFonts w:ascii="Lato" w:hAnsi="Lato"/>
          <w:sz w:val="22"/>
          <w:szCs w:val="22"/>
        </w:rPr>
        <w:t>Google Pixel     Android 7</w:t>
      </w:r>
    </w:p>
    <w:p w:rsidR="004D2A5E" w:rsidRPr="004D2A5E" w:rsidRDefault="004D2A5E" w:rsidP="004D2A5E">
      <w:pPr>
        <w:pStyle w:val="ListParagraph"/>
        <w:spacing w:line="360" w:lineRule="auto"/>
        <w:rPr>
          <w:rFonts w:ascii="Lato" w:hAnsi="Lato"/>
          <w:sz w:val="22"/>
          <w:szCs w:val="22"/>
        </w:rPr>
      </w:pPr>
      <w:r w:rsidRPr="004D2A5E">
        <w:rPr>
          <w:rFonts w:ascii="Lato" w:hAnsi="Lato"/>
          <w:sz w:val="22"/>
          <w:szCs w:val="22"/>
        </w:rPr>
        <w:t>Motorola Moto G Turbo Edition -   Android 6</w:t>
      </w:r>
    </w:p>
    <w:p w:rsidR="004D2A5E" w:rsidRPr="00447BE7" w:rsidRDefault="004D2A5E" w:rsidP="00447BE7">
      <w:pPr>
        <w:pStyle w:val="ListParagraph"/>
        <w:spacing w:line="360" w:lineRule="auto"/>
        <w:rPr>
          <w:rFonts w:ascii="Lato" w:hAnsi="Lato"/>
          <w:sz w:val="22"/>
          <w:szCs w:val="22"/>
        </w:rPr>
      </w:pPr>
      <w:r w:rsidRPr="004D2A5E">
        <w:rPr>
          <w:rFonts w:ascii="Lato" w:hAnsi="Lato"/>
          <w:sz w:val="22"/>
          <w:szCs w:val="22"/>
        </w:rPr>
        <w:t>-----------------</w:t>
      </w:r>
    </w:p>
    <w:p w:rsidR="004D2A5E" w:rsidRPr="004D2A5E" w:rsidRDefault="004D2A5E" w:rsidP="004D2A5E">
      <w:pPr>
        <w:pStyle w:val="ListParagraph"/>
        <w:spacing w:line="360" w:lineRule="auto"/>
        <w:rPr>
          <w:rFonts w:ascii="Lato" w:hAnsi="Lato"/>
          <w:sz w:val="22"/>
          <w:szCs w:val="22"/>
          <w:u w:val="single"/>
        </w:rPr>
      </w:pPr>
      <w:r w:rsidRPr="004D2A5E">
        <w:rPr>
          <w:rFonts w:ascii="Lato" w:hAnsi="Lato"/>
          <w:sz w:val="22"/>
          <w:szCs w:val="22"/>
          <w:u w:val="single"/>
        </w:rPr>
        <w:lastRenderedPageBreak/>
        <w:t xml:space="preserve">OS Version </w:t>
      </w:r>
    </w:p>
    <w:p w:rsidR="004D2A5E" w:rsidRPr="004D2A5E" w:rsidRDefault="004D2A5E" w:rsidP="004D2A5E">
      <w:pPr>
        <w:pStyle w:val="ListParagraph"/>
        <w:spacing w:line="360" w:lineRule="auto"/>
        <w:rPr>
          <w:rFonts w:ascii="Lato" w:hAnsi="Lato"/>
          <w:sz w:val="22"/>
          <w:szCs w:val="22"/>
        </w:rPr>
      </w:pPr>
      <w:r w:rsidRPr="004D2A5E">
        <w:rPr>
          <w:rFonts w:ascii="Lato" w:hAnsi="Lato"/>
          <w:sz w:val="22"/>
          <w:szCs w:val="22"/>
        </w:rPr>
        <w:t xml:space="preserve">     Android: Android Lollipop and above</w:t>
      </w:r>
    </w:p>
    <w:p w:rsidR="004D2A5E" w:rsidRDefault="004D2A5E" w:rsidP="004D2A5E">
      <w:pPr>
        <w:pStyle w:val="ListParagraph"/>
        <w:spacing w:line="360" w:lineRule="auto"/>
        <w:ind w:left="450"/>
        <w:rPr>
          <w:highlight w:val="yellow"/>
        </w:rPr>
      </w:pPr>
    </w:p>
    <w:p w:rsidR="004D2A5E" w:rsidRPr="00CC1F04" w:rsidRDefault="004D2A5E" w:rsidP="004D2A5E">
      <w:pPr>
        <w:pStyle w:val="Heading3"/>
        <w:rPr>
          <w:rFonts w:ascii="Lato" w:hAnsi="Lato"/>
          <w:b/>
          <w:bCs/>
          <w:color w:val="auto"/>
          <w:sz w:val="28"/>
          <w:szCs w:val="28"/>
        </w:rPr>
      </w:pPr>
      <w:bookmarkStart w:id="20" w:name="_Toc12369933"/>
      <w:bookmarkStart w:id="21" w:name="_Toc12872932"/>
      <w:r w:rsidRPr="00CC1F04">
        <w:rPr>
          <w:rFonts w:ascii="Lato" w:hAnsi="Lato"/>
          <w:b/>
          <w:bCs/>
          <w:color w:val="auto"/>
          <w:sz w:val="28"/>
          <w:szCs w:val="28"/>
        </w:rPr>
        <w:t>Technical Guidelines</w:t>
      </w:r>
      <w:bookmarkEnd w:id="20"/>
      <w:bookmarkEnd w:id="21"/>
    </w:p>
    <w:p w:rsidR="004D2A5E" w:rsidRPr="00CC1F04" w:rsidRDefault="004D2A5E" w:rsidP="004D2A5E"/>
    <w:p w:rsidR="004D2A5E" w:rsidRPr="00CC1F04" w:rsidRDefault="004D2A5E" w:rsidP="004D2A5E">
      <w:pPr>
        <w:spacing w:line="360" w:lineRule="auto"/>
        <w:ind w:left="720"/>
        <w:rPr>
          <w:rFonts w:ascii="Lato" w:hAnsi="Lato" w:cs="Arial"/>
          <w:sz w:val="22"/>
          <w:szCs w:val="22"/>
        </w:rPr>
      </w:pPr>
      <w:r w:rsidRPr="00CC1F04">
        <w:rPr>
          <w:rFonts w:ascii="Lato" w:hAnsi="Lato" w:cs="Arial"/>
          <w:sz w:val="22"/>
          <w:szCs w:val="22"/>
        </w:rPr>
        <w:t>The guidelines provide instructions and conditions that will be adhered to during the development of the mobile application.</w:t>
      </w:r>
    </w:p>
    <w:p w:rsidR="004D2A5E" w:rsidRPr="00CC1F04" w:rsidRDefault="004D2A5E" w:rsidP="004D2A5E">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API will be used, as the case may be, in realizing the features and functionalities mentioned</w:t>
      </w:r>
    </w:p>
    <w:p w:rsidR="004D2A5E" w:rsidRPr="00CC1F04" w:rsidRDefault="004D2A5E" w:rsidP="004D2A5E">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The client will finalize the functional requirements and UI/UX before the commencement of the project</w:t>
      </w:r>
    </w:p>
    <w:p w:rsidR="004D2A5E" w:rsidRPr="00CC1F04" w:rsidRDefault="004D2A5E" w:rsidP="004D2A5E">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Verbat will be testing the app in the mentioned devices only. Testing on devices other than the ones mentioned under the “Technical Standards “ will have to be specified and provided by the client at the beginning of the development phase</w:t>
      </w:r>
    </w:p>
    <w:p w:rsidR="004D2A5E" w:rsidRPr="00CC1F04" w:rsidRDefault="004D2A5E" w:rsidP="004D2A5E">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The client will have to provide the details of the testing devices they are using before the start of development phase</w:t>
      </w:r>
    </w:p>
    <w:p w:rsidR="004D2A5E" w:rsidRPr="00CC1F04" w:rsidRDefault="004D2A5E" w:rsidP="004D2A5E">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Client should provide the relevant Developer's Account credentials before the development phase. In case Verbat  needs to create the developer id additional charges will be incurred by the client</w:t>
      </w:r>
    </w:p>
    <w:p w:rsidR="004D2A5E" w:rsidRPr="00CC1F04" w:rsidRDefault="004D2A5E" w:rsidP="004D2A5E">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The duration mentioned in the project time line is for development and testing and any delay or time taken by the review team to respond will not be Verbat’s responsibility.</w:t>
      </w:r>
    </w:p>
    <w:p w:rsidR="004D2A5E" w:rsidRPr="00CC1F04" w:rsidRDefault="004D2A5E" w:rsidP="004D2A5E">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 xml:space="preserve">The apps will be developed / created within the guidelines of Android play store and Ios app store. </w:t>
      </w:r>
    </w:p>
    <w:p w:rsidR="004D2A5E" w:rsidRPr="00CC1F04" w:rsidRDefault="004D2A5E" w:rsidP="004D2A5E">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 xml:space="preserve">Verbat will strictly follow the guidelines provided by the respective stores. </w:t>
      </w:r>
    </w:p>
    <w:p w:rsidR="004D2A5E" w:rsidRPr="00CC1F04" w:rsidRDefault="004D2A5E" w:rsidP="004D2A5E">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 xml:space="preserve">Verbat will inform the client if any of the client requirements /request deviates from it. </w:t>
      </w:r>
    </w:p>
    <w:p w:rsidR="004D2A5E" w:rsidRPr="00CC1F04" w:rsidRDefault="004D2A5E" w:rsidP="004D2A5E">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 xml:space="preserve">Customization of the features of the app will be susceptible to the limitation imposed by the respective platform/ store. </w:t>
      </w:r>
    </w:p>
    <w:p w:rsidR="0061639F" w:rsidRPr="00CC1F04" w:rsidRDefault="004D2A5E" w:rsidP="0061639F">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Once development commences the test device/screen sizes will not be susceptible to change. Any change requested by the client will have to go through change management</w:t>
      </w:r>
    </w:p>
    <w:p w:rsidR="004D2A5E" w:rsidRPr="00CC1F04" w:rsidRDefault="004D2A5E" w:rsidP="0061639F">
      <w:pPr>
        <w:pStyle w:val="ListParagraph"/>
        <w:numPr>
          <w:ilvl w:val="0"/>
          <w:numId w:val="3"/>
        </w:numPr>
        <w:spacing w:line="360" w:lineRule="auto"/>
        <w:ind w:left="990"/>
        <w:jc w:val="both"/>
        <w:rPr>
          <w:rFonts w:ascii="Lato" w:hAnsi="Lato" w:cs="Arial"/>
          <w:bCs/>
          <w:sz w:val="22"/>
          <w:szCs w:val="22"/>
        </w:rPr>
      </w:pPr>
      <w:r w:rsidRPr="00CC1F04">
        <w:rPr>
          <w:rFonts w:ascii="Lato" w:hAnsi="Lato" w:cs="Arial"/>
          <w:bCs/>
          <w:sz w:val="22"/>
          <w:szCs w:val="22"/>
        </w:rPr>
        <w:t>OS version support will be limited to the ones mentioned in the technical specifications. Further support will have to go through change management</w:t>
      </w:r>
    </w:p>
    <w:p w:rsidR="00835826" w:rsidRPr="00CC1F04" w:rsidRDefault="00835826" w:rsidP="00835826">
      <w:pPr>
        <w:pStyle w:val="Heading1"/>
      </w:pPr>
      <w:bookmarkStart w:id="22" w:name="_Toc12872933"/>
      <w:r w:rsidRPr="00CC1F04">
        <w:lastRenderedPageBreak/>
        <w:t>OUT OF SCOPE</w:t>
      </w:r>
      <w:bookmarkEnd w:id="22"/>
    </w:p>
    <w:p w:rsidR="00835826" w:rsidRPr="00425ED7" w:rsidRDefault="00835826" w:rsidP="00835826">
      <w:pPr>
        <w:spacing w:line="360" w:lineRule="auto"/>
        <w:ind w:left="360"/>
        <w:jc w:val="both"/>
        <w:rPr>
          <w:rFonts w:ascii="Lato" w:hAnsi="Lato"/>
          <w:color w:val="000000" w:themeColor="text1"/>
          <w:sz w:val="22"/>
          <w:szCs w:val="28"/>
        </w:rPr>
      </w:pPr>
      <w:r w:rsidRPr="00425ED7">
        <w:rPr>
          <w:rFonts w:ascii="Lato" w:hAnsi="Lato"/>
          <w:color w:val="000000" w:themeColor="text1"/>
          <w:sz w:val="22"/>
          <w:szCs w:val="28"/>
        </w:rPr>
        <w:t xml:space="preserve">With the ever-evolving digital market, the requirement should be clear to both the parties involved, hence the importance of mentioning the out of scope details of the project. Following are considered to be out of scope while creating this proposal: </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Purchase of images, fonts and domain names</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Any language other than English and Arabic</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Content Writing/Proof reading/data replication/manual data entry</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Content or image procurement or uploading or editing</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Audit Trail</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Test Cases, Load Testing, Stress Testing, Performance Testing, Security Testing, End User Testing</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eastAsiaTheme="minorHAnsi" w:hAnsi="Lato" w:cstheme="minorBidi"/>
          <w:color w:val="000000" w:themeColor="text1"/>
          <w:sz w:val="22"/>
          <w:szCs w:val="22"/>
        </w:rPr>
        <w:t>BI tools integration or reports generation engine,</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eastAsiaTheme="minorHAnsi" w:hAnsi="Lato" w:cstheme="minorBidi"/>
          <w:color w:val="000000" w:themeColor="text1"/>
          <w:sz w:val="22"/>
          <w:szCs w:val="22"/>
        </w:rPr>
        <w:t>Adding new features to the application other than m</w:t>
      </w:r>
      <w:r w:rsidRPr="00425ED7">
        <w:rPr>
          <w:rFonts w:ascii="Lato" w:hAnsi="Lato"/>
          <w:sz w:val="22"/>
          <w:szCs w:val="28"/>
        </w:rPr>
        <w:t>entioned in the Functional Requirements. Such requests will be handled via change management. For Change management details, please refer section titled “Change Management” in the Proposal.</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Annual Maintenance Contract (Bug fixing, debugging, enhancements) – Please refer section titled “Maintenance and Support”, unless contracted for.</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Hosting Infrastructure and Maintenance (web and email hosting), unless contracted for</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Backup solution and Disaster recovery.</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Workflows engine.</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Multiple approvals workflows.</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Physical deployment onsite / installation of the application in devices and Physical connection, installation of system without the full support of the client’s infrastructure team.</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 xml:space="preserve">Integration with third-party, if any other than explicitly mentioned in the proposal </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Hardware Integrations / procurement and purchase</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lastRenderedPageBreak/>
        <w:t>Procurement of SMS gateway / payment gateway / email gateway</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SMS or payment gateway integration.</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Creation and management of social media pages.</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 xml:space="preserve">SSL Purchase and installation unless contracted for </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Relevant / related software libraries/licenses</w:t>
      </w:r>
    </w:p>
    <w:p w:rsidR="00835826" w:rsidRPr="00425ED7"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Application offline access or operations</w:t>
      </w:r>
    </w:p>
    <w:p w:rsidR="00835826" w:rsidRPr="00835826" w:rsidRDefault="00835826" w:rsidP="00835826">
      <w:pPr>
        <w:numPr>
          <w:ilvl w:val="0"/>
          <w:numId w:val="3"/>
        </w:numPr>
        <w:spacing w:line="360" w:lineRule="auto"/>
        <w:contextualSpacing/>
        <w:jc w:val="both"/>
        <w:rPr>
          <w:rFonts w:ascii="Lato" w:hAnsi="Lato"/>
          <w:sz w:val="22"/>
          <w:szCs w:val="28"/>
        </w:rPr>
      </w:pPr>
      <w:r w:rsidRPr="00425ED7">
        <w:rPr>
          <w:rFonts w:ascii="Lato" w:hAnsi="Lato"/>
          <w:sz w:val="22"/>
          <w:szCs w:val="28"/>
        </w:rPr>
        <w:t>Active Directory integration</w:t>
      </w:r>
    </w:p>
    <w:p w:rsidR="00D675B1" w:rsidRPr="00425ED7" w:rsidRDefault="00D675B1" w:rsidP="00D675B1">
      <w:pPr>
        <w:pStyle w:val="Heading1"/>
      </w:pPr>
      <w:bookmarkStart w:id="23" w:name="_Toc5198955"/>
      <w:bookmarkStart w:id="24" w:name="_Toc12872934"/>
      <w:r w:rsidRPr="00425ED7">
        <w:t>PROJECT DELIVERY</w:t>
      </w:r>
      <w:bookmarkEnd w:id="23"/>
      <w:bookmarkEnd w:id="24"/>
      <w:r w:rsidRPr="00425ED7">
        <w:t xml:space="preserve"> </w:t>
      </w:r>
    </w:p>
    <w:p w:rsidR="00D675B1" w:rsidRPr="00425ED7" w:rsidRDefault="00D675B1" w:rsidP="00D675B1">
      <w:pPr>
        <w:pStyle w:val="Heading3"/>
        <w:rPr>
          <w:rFonts w:ascii="Lato" w:hAnsi="Lato"/>
          <w:b/>
          <w:bCs/>
          <w:color w:val="auto"/>
          <w:sz w:val="28"/>
          <w:szCs w:val="28"/>
        </w:rPr>
      </w:pPr>
      <w:bookmarkStart w:id="25" w:name="_Toc5198956"/>
      <w:bookmarkStart w:id="26" w:name="_Toc12872935"/>
      <w:r w:rsidRPr="00425ED7">
        <w:rPr>
          <w:rFonts w:ascii="Lato" w:hAnsi="Lato"/>
          <w:b/>
          <w:bCs/>
          <w:color w:val="auto"/>
          <w:sz w:val="28"/>
          <w:szCs w:val="28"/>
        </w:rPr>
        <w:t>PROJECT MANAGEMENT</w:t>
      </w:r>
      <w:bookmarkEnd w:id="25"/>
      <w:bookmarkEnd w:id="26"/>
    </w:p>
    <w:p w:rsidR="00D675B1" w:rsidRPr="00425ED7" w:rsidRDefault="00D675B1" w:rsidP="00D675B1">
      <w:pPr>
        <w:pStyle w:val="BodyText1"/>
        <w:spacing w:line="360" w:lineRule="auto"/>
      </w:pPr>
      <w:r w:rsidRPr="00425ED7">
        <w:t>Verbat will dedicate a project manager for the proposed implementation. Verbat proposes the client to identify one project manager (CSPM – Client-Side Project Manager) who will be driving all activities undertaken by the client, and will be the single point of contact for Verbat.</w:t>
      </w:r>
    </w:p>
    <w:p w:rsidR="00D675B1" w:rsidRPr="00425ED7" w:rsidRDefault="00D675B1" w:rsidP="00D675B1">
      <w:pPr>
        <w:pStyle w:val="BodyText1"/>
        <w:spacing w:line="360" w:lineRule="auto"/>
      </w:pPr>
      <w:r w:rsidRPr="00425ED7">
        <w:t>The Verbat development center strictly follows industry standards on quality.  Our project management process is governed by the Verbat Quality Management system and is verified internal audit programs.</w:t>
      </w:r>
    </w:p>
    <w:p w:rsidR="00D675B1" w:rsidRPr="00425ED7" w:rsidRDefault="00D675B1" w:rsidP="00D675B1">
      <w:pPr>
        <w:pStyle w:val="Heading3"/>
        <w:rPr>
          <w:rFonts w:ascii="Lato" w:hAnsi="Lato"/>
          <w:b/>
          <w:bCs/>
          <w:color w:val="auto"/>
          <w:sz w:val="28"/>
          <w:szCs w:val="28"/>
        </w:rPr>
      </w:pPr>
      <w:bookmarkStart w:id="27" w:name="_Toc5198957"/>
      <w:bookmarkStart w:id="28" w:name="_Toc12872936"/>
      <w:r w:rsidRPr="00425ED7">
        <w:rPr>
          <w:rFonts w:ascii="Lato" w:hAnsi="Lato"/>
          <w:b/>
          <w:bCs/>
          <w:color w:val="auto"/>
          <w:sz w:val="28"/>
          <w:szCs w:val="28"/>
        </w:rPr>
        <w:t>ROLES &amp; RESPONSIBILITIES</w:t>
      </w:r>
      <w:bookmarkEnd w:id="27"/>
      <w:bookmarkEnd w:id="28"/>
    </w:p>
    <w:p w:rsidR="00D675B1" w:rsidRPr="00425ED7" w:rsidRDefault="00D675B1" w:rsidP="00D675B1">
      <w:pPr>
        <w:pStyle w:val="BodyText1"/>
        <w:spacing w:line="360" w:lineRule="auto"/>
      </w:pPr>
      <w:r w:rsidRPr="00425ED7">
        <w:t xml:space="preserve">Verbat will assign its own dedicated Project Manager (VPM – Verbat Project Manager) for the client. The VPM will be responsible for planning and management of all activities related to the project. The VPM will lead the co-ordination between Verbat and Client, thus enabling smooth transitioning of Client requirements to Verbat’s delivery team. Furthermore, the VPM will work closely with CSPM, on all periodic status updates and ensure high level visibility and comfort on the progress of the project.  </w:t>
      </w:r>
    </w:p>
    <w:p w:rsidR="00D675B1" w:rsidRPr="00425ED7" w:rsidRDefault="00D675B1" w:rsidP="00D675B1">
      <w:pPr>
        <w:rPr>
          <w:rFonts w:ascii="Lato" w:hAnsi="Lato"/>
        </w:rPr>
      </w:pPr>
    </w:p>
    <w:p w:rsidR="00D675B1" w:rsidRPr="00425ED7" w:rsidRDefault="00D675B1" w:rsidP="00D675B1">
      <w:pPr>
        <w:rPr>
          <w:rFonts w:ascii="Lato" w:hAnsi="Lato"/>
        </w:rPr>
      </w:pPr>
    </w:p>
    <w:p w:rsidR="00D675B1" w:rsidRPr="00425ED7" w:rsidRDefault="00D675B1" w:rsidP="00D675B1">
      <w:pPr>
        <w:pStyle w:val="Heading3"/>
        <w:spacing w:line="360" w:lineRule="auto"/>
        <w:rPr>
          <w:rFonts w:ascii="Lato" w:hAnsi="Lato"/>
          <w:b/>
          <w:bCs/>
          <w:color w:val="auto"/>
          <w:sz w:val="28"/>
          <w:szCs w:val="28"/>
        </w:rPr>
      </w:pPr>
      <w:bookmarkStart w:id="29" w:name="_Toc12872937"/>
      <w:bookmarkStart w:id="30" w:name="_Toc5198958"/>
      <w:r w:rsidRPr="00425ED7">
        <w:rPr>
          <w:rFonts w:ascii="Lato" w:hAnsi="Lato"/>
          <w:b/>
          <w:bCs/>
          <w:color w:val="auto"/>
          <w:sz w:val="28"/>
          <w:szCs w:val="28"/>
        </w:rPr>
        <w:lastRenderedPageBreak/>
        <w:t>SUPPORT AND SERVICES</w:t>
      </w:r>
      <w:bookmarkEnd w:id="29"/>
    </w:p>
    <w:p w:rsidR="00D675B1" w:rsidRPr="00425ED7" w:rsidRDefault="00D675B1" w:rsidP="00D675B1">
      <w:pPr>
        <w:spacing w:line="360" w:lineRule="auto"/>
        <w:ind w:left="360"/>
        <w:jc w:val="both"/>
        <w:rPr>
          <w:rFonts w:ascii="Lato" w:eastAsia="Cambria" w:hAnsi="Lato" w:cs="Arial"/>
          <w:sz w:val="22"/>
          <w:szCs w:val="22"/>
        </w:rPr>
      </w:pPr>
      <w:r w:rsidRPr="00CC1F04">
        <w:rPr>
          <w:rFonts w:ascii="Lato" w:eastAsia="Cambria" w:hAnsi="Lato" w:cs="Arial"/>
          <w:sz w:val="22"/>
          <w:szCs w:val="22"/>
        </w:rPr>
        <w:t xml:space="preserve">Based on the RFP shared by client, we plan to deploy a team </w:t>
      </w:r>
      <w:r w:rsidR="00D5342D" w:rsidRPr="00CC1F04">
        <w:rPr>
          <w:rFonts w:ascii="Lato" w:eastAsia="Cambria" w:hAnsi="Lato" w:cs="Arial"/>
          <w:sz w:val="22"/>
          <w:szCs w:val="22"/>
        </w:rPr>
        <w:t>to work full time on NMC on premise, which</w:t>
      </w:r>
      <w:r w:rsidRPr="00CC1F04">
        <w:rPr>
          <w:rFonts w:ascii="Lato" w:eastAsia="Cambria" w:hAnsi="Lato" w:cs="Arial"/>
          <w:sz w:val="22"/>
          <w:szCs w:val="22"/>
        </w:rPr>
        <w:t xml:space="preserve"> </w:t>
      </w:r>
      <w:r w:rsidR="00D5342D" w:rsidRPr="00CC1F04">
        <w:rPr>
          <w:rFonts w:ascii="Lato" w:eastAsia="Cambria" w:hAnsi="Lato" w:cs="Arial"/>
          <w:sz w:val="22"/>
          <w:szCs w:val="22"/>
        </w:rPr>
        <w:t>brings a</w:t>
      </w:r>
      <w:r w:rsidRPr="00CC1F04">
        <w:rPr>
          <w:rFonts w:ascii="Lato" w:eastAsia="Cambria" w:hAnsi="Lato" w:cs="Arial"/>
          <w:sz w:val="22"/>
          <w:szCs w:val="22"/>
        </w:rPr>
        <w:t xml:space="preserve"> blend of application designing experience with functional expertise to ensure complete coverage of business needs followed by a disciplined approach during Application development/enhancements.</w:t>
      </w:r>
      <w:r w:rsidRPr="00425ED7">
        <w:rPr>
          <w:rFonts w:ascii="Lato" w:eastAsia="Cambria" w:hAnsi="Lato" w:cs="Arial"/>
          <w:sz w:val="22"/>
          <w:szCs w:val="22"/>
        </w:rPr>
        <w:t xml:space="preserve"> </w:t>
      </w:r>
    </w:p>
    <w:p w:rsidR="00D675B1" w:rsidRPr="00425ED7" w:rsidRDefault="00D675B1" w:rsidP="00D675B1">
      <w:pPr>
        <w:spacing w:after="160" w:line="259" w:lineRule="auto"/>
        <w:rPr>
          <w:rFonts w:ascii="Lato" w:eastAsia="Cambria" w:hAnsi="Lato" w:cs="Arial"/>
          <w:sz w:val="22"/>
          <w:szCs w:val="22"/>
        </w:rPr>
      </w:pPr>
      <w:r w:rsidRPr="00425ED7">
        <w:rPr>
          <w:rFonts w:ascii="Lato" w:eastAsia="Cambria" w:hAnsi="Lato" w:cs="Arial"/>
          <w:sz w:val="22"/>
          <w:szCs w:val="22"/>
        </w:rPr>
        <w:br w:type="page"/>
      </w:r>
    </w:p>
    <w:p w:rsidR="00D675B1" w:rsidRPr="00425ED7" w:rsidRDefault="00D675B1" w:rsidP="00D675B1">
      <w:pPr>
        <w:spacing w:line="360" w:lineRule="auto"/>
        <w:jc w:val="both"/>
        <w:rPr>
          <w:rFonts w:ascii="Lato" w:eastAsia="Cambria" w:hAnsi="Lato" w:cs="Arial"/>
          <w:sz w:val="22"/>
          <w:szCs w:val="22"/>
        </w:rPr>
      </w:pPr>
    </w:p>
    <w:p w:rsidR="00D675B1" w:rsidRPr="00425ED7" w:rsidRDefault="00D675B1" w:rsidP="00D675B1">
      <w:pPr>
        <w:ind w:left="180"/>
        <w:rPr>
          <w:rFonts w:ascii="Lato" w:hAnsi="Lato"/>
        </w:rPr>
      </w:pPr>
    </w:p>
    <w:p w:rsidR="00D675B1" w:rsidRPr="00425ED7" w:rsidRDefault="00D675B1" w:rsidP="00D675B1">
      <w:pPr>
        <w:pStyle w:val="Heading3"/>
        <w:rPr>
          <w:rFonts w:ascii="Lato" w:hAnsi="Lato"/>
          <w:b/>
          <w:bCs/>
          <w:color w:val="auto"/>
          <w:sz w:val="28"/>
          <w:szCs w:val="28"/>
        </w:rPr>
      </w:pPr>
      <w:bookmarkStart w:id="31" w:name="_Toc12872938"/>
      <w:r w:rsidRPr="00425ED7">
        <w:rPr>
          <w:rFonts w:ascii="Lato" w:hAnsi="Lato"/>
          <w:b/>
          <w:bCs/>
          <w:color w:val="auto"/>
          <w:sz w:val="28"/>
          <w:szCs w:val="28"/>
        </w:rPr>
        <w:t>STANDARD DELIVERY ACTIVITY SUMMARY</w:t>
      </w:r>
      <w:bookmarkEnd w:id="30"/>
      <w:bookmarkEnd w:id="31"/>
      <w:r w:rsidRPr="00425ED7">
        <w:rPr>
          <w:rFonts w:ascii="Lato" w:hAnsi="Lato"/>
          <w:b/>
          <w:bCs/>
          <w:color w:val="auto"/>
          <w:sz w:val="28"/>
          <w:szCs w:val="28"/>
        </w:rPr>
        <w:t xml:space="preserve"> </w:t>
      </w:r>
    </w:p>
    <w:p w:rsidR="00D675B1" w:rsidRPr="00425ED7" w:rsidRDefault="00D675B1" w:rsidP="00D675B1">
      <w:pPr>
        <w:rPr>
          <w:rFonts w:ascii="Lato" w:hAnsi="Lato"/>
        </w:rPr>
      </w:pPr>
    </w:p>
    <w:tbl>
      <w:tblPr>
        <w:tblW w:w="9000" w:type="dxa"/>
        <w:tblInd w:w="36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264"/>
        <w:gridCol w:w="5736"/>
      </w:tblGrid>
      <w:tr w:rsidR="00D675B1" w:rsidRPr="00425ED7" w:rsidTr="00926A7A">
        <w:trPr>
          <w:trHeight w:val="548"/>
        </w:trPr>
        <w:tc>
          <w:tcPr>
            <w:tcW w:w="3264" w:type="dxa"/>
            <w:shd w:val="clear" w:color="auto" w:fill="F2F2F2" w:themeFill="background1" w:themeFillShade="F2"/>
            <w:vAlign w:val="center"/>
          </w:tcPr>
          <w:p w:rsidR="00D675B1" w:rsidRPr="00425ED7" w:rsidRDefault="00D675B1" w:rsidP="00926A7A">
            <w:pPr>
              <w:pStyle w:val="Tabletext"/>
              <w:spacing w:line="276" w:lineRule="auto"/>
            </w:pPr>
            <w:r w:rsidRPr="00425ED7">
              <w:t>Activities</w:t>
            </w:r>
          </w:p>
        </w:tc>
        <w:tc>
          <w:tcPr>
            <w:tcW w:w="5736" w:type="dxa"/>
            <w:shd w:val="clear" w:color="auto" w:fill="F2F2F2" w:themeFill="background1" w:themeFillShade="F2"/>
            <w:vAlign w:val="center"/>
          </w:tcPr>
          <w:p w:rsidR="00D675B1" w:rsidRPr="00425ED7" w:rsidRDefault="00D675B1" w:rsidP="00926A7A">
            <w:pPr>
              <w:pStyle w:val="Tabletext"/>
              <w:spacing w:line="276" w:lineRule="auto"/>
            </w:pPr>
            <w:r w:rsidRPr="00425ED7">
              <w:t>Description</w:t>
            </w:r>
          </w:p>
        </w:tc>
      </w:tr>
      <w:tr w:rsidR="00D675B1" w:rsidRPr="00425ED7" w:rsidTr="00926A7A">
        <w:trPr>
          <w:trHeight w:val="1051"/>
        </w:trPr>
        <w:tc>
          <w:tcPr>
            <w:tcW w:w="3264" w:type="dxa"/>
            <w:vAlign w:val="center"/>
          </w:tcPr>
          <w:p w:rsidR="00D675B1" w:rsidRPr="00425ED7" w:rsidRDefault="00D675B1" w:rsidP="00926A7A">
            <w:pPr>
              <w:pStyle w:val="Tabletext"/>
              <w:spacing w:line="276" w:lineRule="auto"/>
            </w:pPr>
            <w:r w:rsidRPr="00425ED7">
              <w:t>Detailed Requirement Analysis</w:t>
            </w:r>
          </w:p>
        </w:tc>
        <w:tc>
          <w:tcPr>
            <w:tcW w:w="5736" w:type="dxa"/>
            <w:vAlign w:val="center"/>
          </w:tcPr>
          <w:p w:rsidR="00D675B1" w:rsidRPr="00425ED7" w:rsidRDefault="00D675B1" w:rsidP="00926A7A">
            <w:pPr>
              <w:pStyle w:val="Tabletext"/>
              <w:spacing w:line="276" w:lineRule="auto"/>
            </w:pPr>
            <w:r w:rsidRPr="00425ED7">
              <w:t xml:space="preserve">Verbat team to conduct detailed study of requirement for the application. If clarification is required, the team will reach out to Client for more information and/or time for discussions. </w:t>
            </w:r>
          </w:p>
        </w:tc>
      </w:tr>
      <w:tr w:rsidR="00D675B1" w:rsidRPr="00425ED7" w:rsidTr="00926A7A">
        <w:trPr>
          <w:trHeight w:val="385"/>
        </w:trPr>
        <w:tc>
          <w:tcPr>
            <w:tcW w:w="3264" w:type="dxa"/>
            <w:vAlign w:val="center"/>
          </w:tcPr>
          <w:p w:rsidR="00D675B1" w:rsidRPr="00425ED7" w:rsidRDefault="00D675B1" w:rsidP="00926A7A">
            <w:pPr>
              <w:pStyle w:val="Tabletext"/>
              <w:spacing w:line="276" w:lineRule="auto"/>
            </w:pPr>
            <w:r w:rsidRPr="00425ED7">
              <w:t>DB Design</w:t>
            </w:r>
          </w:p>
        </w:tc>
        <w:tc>
          <w:tcPr>
            <w:tcW w:w="5736" w:type="dxa"/>
            <w:vAlign w:val="center"/>
          </w:tcPr>
          <w:p w:rsidR="00D675B1" w:rsidRPr="00425ED7" w:rsidRDefault="00D675B1" w:rsidP="00926A7A">
            <w:pPr>
              <w:pStyle w:val="Tabletext"/>
              <w:spacing w:line="276" w:lineRule="auto"/>
            </w:pPr>
            <w:r w:rsidRPr="00425ED7">
              <w:t>DB design for central and test DB.</w:t>
            </w:r>
          </w:p>
        </w:tc>
      </w:tr>
      <w:tr w:rsidR="00D675B1" w:rsidRPr="00425ED7" w:rsidTr="00926A7A">
        <w:trPr>
          <w:trHeight w:val="818"/>
        </w:trPr>
        <w:tc>
          <w:tcPr>
            <w:tcW w:w="3264" w:type="dxa"/>
            <w:vAlign w:val="center"/>
          </w:tcPr>
          <w:p w:rsidR="00D675B1" w:rsidRPr="00425ED7" w:rsidRDefault="00D675B1" w:rsidP="00926A7A">
            <w:pPr>
              <w:pStyle w:val="Tabletext"/>
              <w:spacing w:line="276" w:lineRule="auto"/>
            </w:pPr>
            <w:r w:rsidRPr="00425ED7">
              <w:t>Software Requirement Specification document (SRS)</w:t>
            </w:r>
          </w:p>
        </w:tc>
        <w:tc>
          <w:tcPr>
            <w:tcW w:w="5736" w:type="dxa"/>
            <w:vAlign w:val="center"/>
          </w:tcPr>
          <w:p w:rsidR="00D675B1" w:rsidRPr="00425ED7" w:rsidRDefault="00D675B1" w:rsidP="00926A7A">
            <w:pPr>
              <w:pStyle w:val="Tabletext"/>
              <w:spacing w:line="276" w:lineRule="auto"/>
            </w:pPr>
            <w:r w:rsidRPr="00425ED7">
              <w:t>Once the requirement analysis is completed, Verbat  team will submit the SRS document for approval</w:t>
            </w:r>
          </w:p>
        </w:tc>
      </w:tr>
      <w:tr w:rsidR="00D675B1" w:rsidRPr="00425ED7" w:rsidTr="00926A7A">
        <w:trPr>
          <w:trHeight w:val="872"/>
        </w:trPr>
        <w:tc>
          <w:tcPr>
            <w:tcW w:w="3264" w:type="dxa"/>
            <w:vAlign w:val="center"/>
          </w:tcPr>
          <w:p w:rsidR="00D675B1" w:rsidRPr="00425ED7" w:rsidRDefault="00D675B1" w:rsidP="00926A7A">
            <w:pPr>
              <w:pStyle w:val="Tabletext"/>
              <w:spacing w:line="276" w:lineRule="auto"/>
            </w:pPr>
            <w:r w:rsidRPr="00425ED7">
              <w:t xml:space="preserve">UI/UX , Prototype Design </w:t>
            </w:r>
          </w:p>
        </w:tc>
        <w:tc>
          <w:tcPr>
            <w:tcW w:w="5736" w:type="dxa"/>
            <w:vAlign w:val="center"/>
          </w:tcPr>
          <w:p w:rsidR="00D675B1" w:rsidRPr="00425ED7" w:rsidRDefault="00D675B1" w:rsidP="00926A7A">
            <w:pPr>
              <w:pStyle w:val="Tabletext"/>
              <w:spacing w:line="276" w:lineRule="auto"/>
            </w:pPr>
            <w:r w:rsidRPr="00425ED7">
              <w:t>Based on the SRS, Verbat  UX/UI team will work on the UI/UX/prototype of the screens and submit for approval</w:t>
            </w:r>
          </w:p>
        </w:tc>
      </w:tr>
      <w:tr w:rsidR="00D675B1" w:rsidRPr="00425ED7" w:rsidTr="00926A7A">
        <w:trPr>
          <w:trHeight w:val="844"/>
        </w:trPr>
        <w:tc>
          <w:tcPr>
            <w:tcW w:w="3264" w:type="dxa"/>
            <w:vAlign w:val="center"/>
          </w:tcPr>
          <w:p w:rsidR="00D675B1" w:rsidRPr="00425ED7" w:rsidRDefault="00D675B1" w:rsidP="00926A7A">
            <w:pPr>
              <w:pStyle w:val="Tabletext"/>
              <w:spacing w:line="276" w:lineRule="auto"/>
            </w:pPr>
            <w:r w:rsidRPr="00425ED7">
              <w:t>Development</w:t>
            </w:r>
          </w:p>
        </w:tc>
        <w:tc>
          <w:tcPr>
            <w:tcW w:w="5736" w:type="dxa"/>
            <w:vAlign w:val="center"/>
          </w:tcPr>
          <w:p w:rsidR="00D675B1" w:rsidRPr="00425ED7" w:rsidRDefault="00D675B1" w:rsidP="00926A7A">
            <w:pPr>
              <w:pStyle w:val="Tabletext"/>
              <w:spacing w:line="276" w:lineRule="auto"/>
            </w:pPr>
            <w:r w:rsidRPr="00425ED7">
              <w:t>This involves detailed design and software development of Mobile Application.</w:t>
            </w:r>
          </w:p>
        </w:tc>
      </w:tr>
      <w:tr w:rsidR="00D675B1" w:rsidRPr="00425ED7" w:rsidTr="00926A7A">
        <w:trPr>
          <w:trHeight w:val="709"/>
        </w:trPr>
        <w:tc>
          <w:tcPr>
            <w:tcW w:w="3264" w:type="dxa"/>
            <w:vAlign w:val="center"/>
          </w:tcPr>
          <w:p w:rsidR="00D675B1" w:rsidRPr="00425ED7" w:rsidRDefault="00D675B1" w:rsidP="00926A7A">
            <w:pPr>
              <w:pStyle w:val="Tabletext"/>
              <w:spacing w:line="276" w:lineRule="auto"/>
            </w:pPr>
            <w:r w:rsidRPr="00425ED7">
              <w:t>Testing</w:t>
            </w:r>
          </w:p>
        </w:tc>
        <w:tc>
          <w:tcPr>
            <w:tcW w:w="5736" w:type="dxa"/>
            <w:vAlign w:val="center"/>
          </w:tcPr>
          <w:p w:rsidR="00D675B1" w:rsidRPr="00425ED7" w:rsidRDefault="00D675B1" w:rsidP="00926A7A">
            <w:pPr>
              <w:pStyle w:val="Tabletext"/>
              <w:spacing w:line="276" w:lineRule="auto"/>
            </w:pPr>
            <w:r w:rsidRPr="00425ED7">
              <w:t xml:space="preserve">Test Planning, test plan creations, internal, integration testing and user acceptance testing. </w:t>
            </w:r>
          </w:p>
        </w:tc>
      </w:tr>
      <w:tr w:rsidR="00D675B1" w:rsidRPr="00425ED7" w:rsidTr="00926A7A">
        <w:trPr>
          <w:trHeight w:val="602"/>
        </w:trPr>
        <w:tc>
          <w:tcPr>
            <w:tcW w:w="3264" w:type="dxa"/>
            <w:vAlign w:val="center"/>
          </w:tcPr>
          <w:p w:rsidR="00D675B1" w:rsidRPr="00425ED7" w:rsidRDefault="00D675B1" w:rsidP="00926A7A">
            <w:pPr>
              <w:pStyle w:val="Tabletext"/>
              <w:spacing w:line="276" w:lineRule="auto"/>
            </w:pPr>
            <w:r w:rsidRPr="00425ED7">
              <w:t>Deployment</w:t>
            </w:r>
          </w:p>
        </w:tc>
        <w:tc>
          <w:tcPr>
            <w:tcW w:w="5736" w:type="dxa"/>
            <w:vAlign w:val="center"/>
          </w:tcPr>
          <w:p w:rsidR="00D675B1" w:rsidRPr="00425ED7" w:rsidRDefault="00D675B1" w:rsidP="00926A7A">
            <w:pPr>
              <w:pStyle w:val="Tabletext"/>
              <w:spacing w:line="276" w:lineRule="auto"/>
            </w:pPr>
            <w:r w:rsidRPr="00425ED7">
              <w:t xml:space="preserve">Deploying the latest built in the agreed test server. </w:t>
            </w:r>
          </w:p>
        </w:tc>
      </w:tr>
    </w:tbl>
    <w:p w:rsidR="00D675B1" w:rsidRPr="00425ED7" w:rsidRDefault="00D675B1" w:rsidP="00D675B1">
      <w:pPr>
        <w:rPr>
          <w:rFonts w:ascii="Lato" w:hAnsi="Lato"/>
        </w:rPr>
      </w:pPr>
      <w:bookmarkStart w:id="32" w:name="_Toc5198959"/>
    </w:p>
    <w:p w:rsidR="00D675B1" w:rsidRPr="00425ED7" w:rsidRDefault="00D675B1" w:rsidP="00D675B1">
      <w:pPr>
        <w:rPr>
          <w:rFonts w:ascii="Lato" w:hAnsi="Lato"/>
        </w:rPr>
      </w:pPr>
      <w:r w:rsidRPr="00425ED7">
        <w:rPr>
          <w:rFonts w:ascii="Lato" w:hAnsi="Lato"/>
        </w:rPr>
        <w:t>Note: The above is the standard activity summary followed by Verbat. The deliverables may vary based on the project requirement.</w:t>
      </w:r>
    </w:p>
    <w:p w:rsidR="00D675B1" w:rsidRPr="00425ED7" w:rsidRDefault="00D675B1" w:rsidP="00D675B1">
      <w:pPr>
        <w:rPr>
          <w:rFonts w:ascii="Lato" w:hAnsi="Lato"/>
        </w:rPr>
      </w:pPr>
    </w:p>
    <w:p w:rsidR="00D675B1" w:rsidRPr="00425ED7" w:rsidRDefault="00D675B1" w:rsidP="00D675B1">
      <w:pPr>
        <w:pStyle w:val="Heading3"/>
        <w:rPr>
          <w:rFonts w:ascii="Lato" w:hAnsi="Lato"/>
          <w:b/>
          <w:bCs/>
          <w:color w:val="auto"/>
          <w:sz w:val="28"/>
          <w:szCs w:val="28"/>
        </w:rPr>
      </w:pPr>
      <w:bookmarkStart w:id="33" w:name="_Toc5198960"/>
      <w:bookmarkStart w:id="34" w:name="_Toc12872939"/>
      <w:bookmarkEnd w:id="32"/>
      <w:r w:rsidRPr="00425ED7">
        <w:rPr>
          <w:rFonts w:ascii="Lato" w:hAnsi="Lato"/>
          <w:b/>
          <w:bCs/>
          <w:color w:val="auto"/>
          <w:sz w:val="28"/>
          <w:szCs w:val="28"/>
        </w:rPr>
        <w:t>DELIVERABLES</w:t>
      </w:r>
      <w:bookmarkEnd w:id="33"/>
      <w:bookmarkEnd w:id="34"/>
    </w:p>
    <w:p w:rsidR="00D675B1" w:rsidRPr="00425ED7" w:rsidRDefault="00D675B1" w:rsidP="00D675B1">
      <w:pPr>
        <w:rPr>
          <w:rFonts w:ascii="Lato" w:hAnsi="Lato"/>
        </w:rPr>
      </w:pPr>
    </w:p>
    <w:p w:rsidR="0074449D" w:rsidRPr="00CC1F04" w:rsidRDefault="0074449D" w:rsidP="0074449D">
      <w:pPr>
        <w:pStyle w:val="ListParagraph"/>
        <w:numPr>
          <w:ilvl w:val="0"/>
          <w:numId w:val="34"/>
        </w:numPr>
        <w:autoSpaceDE w:val="0"/>
        <w:autoSpaceDN w:val="0"/>
        <w:adjustRightInd w:val="0"/>
        <w:spacing w:after="54"/>
        <w:rPr>
          <w:rFonts w:ascii="Lato" w:eastAsiaTheme="minorHAnsi" w:hAnsi="Lato" w:cs="Lato"/>
          <w:color w:val="000000"/>
          <w:sz w:val="22"/>
          <w:szCs w:val="22"/>
        </w:rPr>
      </w:pPr>
      <w:r w:rsidRPr="00CC1F04">
        <w:rPr>
          <w:rFonts w:ascii="Lato" w:eastAsiaTheme="minorHAnsi" w:hAnsi="Lato" w:cs="Lato"/>
          <w:color w:val="000000"/>
          <w:sz w:val="22"/>
          <w:szCs w:val="22"/>
        </w:rPr>
        <w:t xml:space="preserve">Project Plan </w:t>
      </w:r>
    </w:p>
    <w:p w:rsidR="0074449D" w:rsidRPr="00CC1F04" w:rsidRDefault="0074449D" w:rsidP="0074449D">
      <w:pPr>
        <w:pStyle w:val="ListParagraph"/>
        <w:numPr>
          <w:ilvl w:val="0"/>
          <w:numId w:val="34"/>
        </w:numPr>
        <w:autoSpaceDE w:val="0"/>
        <w:autoSpaceDN w:val="0"/>
        <w:adjustRightInd w:val="0"/>
        <w:spacing w:after="54"/>
        <w:rPr>
          <w:rFonts w:ascii="Lato" w:eastAsiaTheme="minorHAnsi" w:hAnsi="Lato" w:cs="Lato"/>
          <w:color w:val="000000"/>
          <w:sz w:val="22"/>
          <w:szCs w:val="22"/>
        </w:rPr>
      </w:pPr>
      <w:r w:rsidRPr="00CC1F04">
        <w:rPr>
          <w:rFonts w:ascii="Lato" w:eastAsiaTheme="minorHAnsi" w:hAnsi="Lato" w:cs="Lato"/>
          <w:color w:val="000000"/>
          <w:sz w:val="22"/>
          <w:szCs w:val="22"/>
        </w:rPr>
        <w:t xml:space="preserve">Software Requirement Specification Document (SRS) </w:t>
      </w:r>
    </w:p>
    <w:p w:rsidR="0074449D" w:rsidRPr="00CC1F04" w:rsidRDefault="0074449D" w:rsidP="0074449D">
      <w:pPr>
        <w:pStyle w:val="ListParagraph"/>
        <w:numPr>
          <w:ilvl w:val="0"/>
          <w:numId w:val="34"/>
        </w:numPr>
        <w:autoSpaceDE w:val="0"/>
        <w:autoSpaceDN w:val="0"/>
        <w:adjustRightInd w:val="0"/>
        <w:spacing w:after="54"/>
        <w:rPr>
          <w:rFonts w:ascii="Lato" w:eastAsiaTheme="minorHAnsi" w:hAnsi="Lato" w:cs="Lato"/>
          <w:color w:val="000000"/>
          <w:sz w:val="22"/>
          <w:szCs w:val="22"/>
        </w:rPr>
      </w:pPr>
      <w:r w:rsidRPr="00CC1F04">
        <w:rPr>
          <w:rFonts w:ascii="Lato" w:eastAsiaTheme="minorHAnsi" w:hAnsi="Lato" w:cs="Lato"/>
          <w:color w:val="000000"/>
          <w:sz w:val="22"/>
          <w:szCs w:val="22"/>
        </w:rPr>
        <w:t xml:space="preserve">UI/UX/Prototype Design </w:t>
      </w:r>
    </w:p>
    <w:p w:rsidR="0074449D" w:rsidRPr="00CC1F04" w:rsidRDefault="0074449D" w:rsidP="0074449D">
      <w:pPr>
        <w:pStyle w:val="ListParagraph"/>
        <w:numPr>
          <w:ilvl w:val="0"/>
          <w:numId w:val="34"/>
        </w:numPr>
        <w:autoSpaceDE w:val="0"/>
        <w:autoSpaceDN w:val="0"/>
        <w:adjustRightInd w:val="0"/>
        <w:spacing w:after="54"/>
        <w:rPr>
          <w:rFonts w:ascii="Lato" w:eastAsiaTheme="minorHAnsi" w:hAnsi="Lato" w:cs="Lato"/>
          <w:color w:val="000000"/>
          <w:sz w:val="22"/>
          <w:szCs w:val="22"/>
        </w:rPr>
      </w:pPr>
      <w:r w:rsidRPr="00CC1F04">
        <w:rPr>
          <w:rFonts w:ascii="Lato" w:eastAsiaTheme="minorHAnsi" w:hAnsi="Lato" w:cs="Lato"/>
          <w:color w:val="000000"/>
          <w:sz w:val="22"/>
          <w:szCs w:val="22"/>
        </w:rPr>
        <w:t xml:space="preserve">Fully Developed &amp; Tested Application </w:t>
      </w:r>
    </w:p>
    <w:p w:rsidR="0074449D" w:rsidRPr="00CC1F04" w:rsidRDefault="0074449D" w:rsidP="0074449D">
      <w:pPr>
        <w:pStyle w:val="ListParagraph"/>
        <w:numPr>
          <w:ilvl w:val="0"/>
          <w:numId w:val="34"/>
        </w:numPr>
        <w:autoSpaceDE w:val="0"/>
        <w:autoSpaceDN w:val="0"/>
        <w:adjustRightInd w:val="0"/>
        <w:spacing w:after="54"/>
        <w:rPr>
          <w:rFonts w:ascii="Lato" w:eastAsiaTheme="minorHAnsi" w:hAnsi="Lato" w:cs="Lato"/>
          <w:color w:val="000000"/>
          <w:sz w:val="22"/>
          <w:szCs w:val="22"/>
        </w:rPr>
      </w:pPr>
      <w:r w:rsidRPr="00CC1F04">
        <w:rPr>
          <w:rFonts w:ascii="Lato" w:eastAsiaTheme="minorHAnsi" w:hAnsi="Lato" w:cs="Lato"/>
          <w:color w:val="000000"/>
          <w:sz w:val="22"/>
          <w:szCs w:val="22"/>
        </w:rPr>
        <w:t xml:space="preserve">Source Code </w:t>
      </w:r>
    </w:p>
    <w:p w:rsidR="00D675B1" w:rsidRPr="00425ED7" w:rsidRDefault="00D675B1" w:rsidP="00D675B1">
      <w:pPr>
        <w:pStyle w:val="Level2"/>
        <w:spacing w:before="0" w:after="0" w:line="276" w:lineRule="auto"/>
        <w:ind w:left="425"/>
        <w:rPr>
          <w:rFonts w:eastAsiaTheme="minorHAnsi" w:cstheme="minorBidi"/>
          <w:b w:val="0"/>
          <w:sz w:val="22"/>
          <w:szCs w:val="22"/>
        </w:rPr>
      </w:pPr>
    </w:p>
    <w:p w:rsidR="00D675B1" w:rsidRPr="00425ED7" w:rsidRDefault="00D675B1" w:rsidP="00D675B1">
      <w:pPr>
        <w:pStyle w:val="Heading3"/>
        <w:rPr>
          <w:rFonts w:ascii="Lato" w:hAnsi="Lato"/>
          <w:b/>
          <w:bCs/>
          <w:color w:val="auto"/>
          <w:sz w:val="28"/>
          <w:szCs w:val="28"/>
        </w:rPr>
      </w:pPr>
      <w:bookmarkStart w:id="35" w:name="_Toc5198961"/>
      <w:bookmarkStart w:id="36" w:name="_Toc12872940"/>
      <w:r w:rsidRPr="00425ED7">
        <w:rPr>
          <w:rFonts w:ascii="Lato" w:hAnsi="Lato"/>
          <w:b/>
          <w:bCs/>
          <w:color w:val="auto"/>
          <w:sz w:val="28"/>
          <w:szCs w:val="28"/>
        </w:rPr>
        <w:t>ESTIMATED DELIVERY TIME</w:t>
      </w:r>
      <w:bookmarkEnd w:id="35"/>
      <w:bookmarkEnd w:id="36"/>
    </w:p>
    <w:p w:rsidR="00D675B1" w:rsidRPr="00425ED7" w:rsidRDefault="00D675B1" w:rsidP="00D675B1">
      <w:pPr>
        <w:rPr>
          <w:rFonts w:ascii="Lato" w:hAnsi="Lato"/>
        </w:rPr>
      </w:pPr>
    </w:p>
    <w:p w:rsidR="00D675B1" w:rsidRPr="00425ED7" w:rsidRDefault="00D675B1" w:rsidP="00D675B1">
      <w:pPr>
        <w:spacing w:line="360" w:lineRule="auto"/>
        <w:ind w:left="180"/>
        <w:rPr>
          <w:rFonts w:ascii="Lato" w:eastAsiaTheme="minorHAnsi" w:hAnsi="Lato" w:cstheme="minorBidi"/>
          <w:color w:val="000000" w:themeColor="text1"/>
          <w:sz w:val="22"/>
          <w:szCs w:val="22"/>
        </w:rPr>
      </w:pPr>
      <w:r w:rsidRPr="00425ED7">
        <w:rPr>
          <w:rFonts w:ascii="Lato" w:eastAsiaTheme="minorHAnsi" w:hAnsi="Lato" w:cstheme="minorBidi"/>
          <w:color w:val="000000" w:themeColor="text1"/>
          <w:sz w:val="22"/>
          <w:szCs w:val="22"/>
        </w:rPr>
        <w:t xml:space="preserve">The </w:t>
      </w:r>
      <w:r w:rsidR="00D5342D">
        <w:rPr>
          <w:rFonts w:ascii="Lato" w:eastAsiaTheme="minorHAnsi" w:hAnsi="Lato" w:cstheme="minorBidi"/>
          <w:color w:val="000000" w:themeColor="text1"/>
          <w:sz w:val="22"/>
          <w:szCs w:val="22"/>
        </w:rPr>
        <w:t>project duration as mentioned in the RFP is 10 months.</w:t>
      </w:r>
    </w:p>
    <w:p w:rsidR="00D675B1" w:rsidRPr="00425ED7" w:rsidRDefault="00D675B1" w:rsidP="00D675B1">
      <w:pPr>
        <w:spacing w:line="360" w:lineRule="auto"/>
        <w:contextualSpacing/>
        <w:jc w:val="both"/>
        <w:rPr>
          <w:rFonts w:ascii="Lato" w:eastAsiaTheme="minorHAnsi" w:hAnsi="Lato" w:cs="Arial"/>
          <w:bCs/>
          <w:i/>
          <w:iCs/>
        </w:rPr>
      </w:pPr>
      <w:r w:rsidRPr="00425ED7">
        <w:rPr>
          <w:rFonts w:ascii="Lato" w:eastAsiaTheme="minorHAnsi" w:hAnsi="Lato" w:cs="Arial"/>
          <w:bCs/>
          <w:i/>
          <w:iCs/>
        </w:rPr>
        <w:t xml:space="preserve">Note: </w:t>
      </w:r>
    </w:p>
    <w:p w:rsidR="00D675B1" w:rsidRPr="00425ED7" w:rsidRDefault="00D675B1" w:rsidP="00D675B1">
      <w:pPr>
        <w:numPr>
          <w:ilvl w:val="0"/>
          <w:numId w:val="3"/>
        </w:numPr>
        <w:spacing w:line="360" w:lineRule="auto"/>
        <w:ind w:left="426" w:hanging="66"/>
        <w:contextualSpacing/>
        <w:jc w:val="both"/>
        <w:rPr>
          <w:rFonts w:ascii="Lato" w:eastAsiaTheme="minorHAnsi" w:hAnsi="Lato" w:cs="Arial"/>
          <w:bCs/>
          <w:i/>
          <w:iCs/>
        </w:rPr>
      </w:pPr>
      <w:r w:rsidRPr="00425ED7">
        <w:rPr>
          <w:rFonts w:ascii="Lato" w:eastAsiaTheme="minorHAnsi" w:hAnsi="Lato" w:cs="Arial"/>
          <w:bCs/>
          <w:i/>
          <w:iCs/>
        </w:rPr>
        <w:lastRenderedPageBreak/>
        <w:t>The on-site team will work as per the UAE Working Days (Sunday to Thursday) and in UAE time zone. 8*5 working hour from customer premises @ Dubai.  (Holidays will be taken into consideration while defining the project plan).</w:t>
      </w:r>
    </w:p>
    <w:p w:rsidR="00D675B1" w:rsidRPr="00425ED7" w:rsidRDefault="00D675B1" w:rsidP="00D675B1">
      <w:pPr>
        <w:numPr>
          <w:ilvl w:val="0"/>
          <w:numId w:val="3"/>
        </w:numPr>
        <w:spacing w:line="360" w:lineRule="auto"/>
        <w:ind w:left="426" w:hanging="66"/>
        <w:contextualSpacing/>
        <w:jc w:val="both"/>
        <w:rPr>
          <w:rFonts w:ascii="Lato" w:eastAsiaTheme="minorHAnsi" w:hAnsi="Lato" w:cs="Arial"/>
          <w:bCs/>
          <w:i/>
          <w:iCs/>
        </w:rPr>
      </w:pPr>
      <w:r w:rsidRPr="00425ED7">
        <w:rPr>
          <w:rFonts w:ascii="Lato" w:eastAsiaTheme="minorHAnsi" w:hAnsi="Lato" w:cs="Arial"/>
          <w:bCs/>
          <w:i/>
          <w:iCs/>
        </w:rPr>
        <w:t>Workstation/telephone/desk will be provided by the customer.</w:t>
      </w:r>
    </w:p>
    <w:p w:rsidR="00D675B1" w:rsidRPr="00425ED7" w:rsidRDefault="00D675B1" w:rsidP="00D675B1">
      <w:pPr>
        <w:numPr>
          <w:ilvl w:val="0"/>
          <w:numId w:val="3"/>
        </w:numPr>
        <w:spacing w:line="360" w:lineRule="auto"/>
        <w:ind w:left="426" w:hanging="66"/>
        <w:contextualSpacing/>
        <w:jc w:val="both"/>
        <w:rPr>
          <w:rFonts w:ascii="Lato" w:eastAsiaTheme="minorHAnsi" w:hAnsi="Lato" w:cs="Arial"/>
          <w:bCs/>
          <w:i/>
          <w:iCs/>
        </w:rPr>
      </w:pPr>
      <w:r w:rsidRPr="00425ED7">
        <w:rPr>
          <w:rFonts w:ascii="Lato" w:eastAsiaTheme="minorHAnsi" w:hAnsi="Lato" w:cs="Arial"/>
          <w:bCs/>
          <w:i/>
          <w:iCs/>
        </w:rPr>
        <w:t>Leaves/UAE holidays as per UAE policy.</w:t>
      </w:r>
    </w:p>
    <w:p w:rsidR="00D675B1" w:rsidRPr="00425ED7" w:rsidRDefault="00D675B1" w:rsidP="00D675B1">
      <w:pPr>
        <w:numPr>
          <w:ilvl w:val="0"/>
          <w:numId w:val="3"/>
        </w:numPr>
        <w:spacing w:line="360" w:lineRule="auto"/>
        <w:ind w:left="426" w:hanging="66"/>
        <w:contextualSpacing/>
        <w:jc w:val="both"/>
        <w:rPr>
          <w:rFonts w:ascii="Lato" w:eastAsiaTheme="minorHAnsi" w:hAnsi="Lato" w:cs="Arial"/>
          <w:bCs/>
          <w:i/>
          <w:iCs/>
        </w:rPr>
      </w:pPr>
      <w:r w:rsidRPr="00425ED7">
        <w:rPr>
          <w:rFonts w:ascii="Lato" w:eastAsiaTheme="minorHAnsi" w:hAnsi="Lato" w:cs="Arial"/>
          <w:bCs/>
          <w:i/>
          <w:iCs/>
        </w:rPr>
        <w:t>The resources will be deployed onsite post the confirmation of the project along with LPO, signed proposal and advance payment.</w:t>
      </w:r>
    </w:p>
    <w:p w:rsidR="00D675B1" w:rsidRPr="00425ED7" w:rsidRDefault="00D675B1" w:rsidP="00D675B1">
      <w:pPr>
        <w:numPr>
          <w:ilvl w:val="0"/>
          <w:numId w:val="3"/>
        </w:numPr>
        <w:spacing w:line="360" w:lineRule="auto"/>
        <w:ind w:left="709" w:hanging="349"/>
        <w:contextualSpacing/>
        <w:jc w:val="both"/>
        <w:rPr>
          <w:rFonts w:ascii="Lato" w:eastAsiaTheme="minorHAnsi" w:hAnsi="Lato" w:cs="Arial"/>
          <w:bCs/>
          <w:i/>
          <w:iCs/>
        </w:rPr>
      </w:pPr>
      <w:r w:rsidRPr="00425ED7">
        <w:rPr>
          <w:rFonts w:ascii="Lato" w:eastAsiaTheme="minorHAnsi" w:hAnsi="Lato" w:cs="Arial"/>
          <w:bCs/>
          <w:i/>
          <w:iCs/>
        </w:rPr>
        <w:t>Any ‘Change Request’ from client, post the initiation of development which will impact existing approved features/timeline will be considered as Phase 2.</w:t>
      </w:r>
    </w:p>
    <w:p w:rsidR="00D675B1" w:rsidRPr="00425ED7" w:rsidRDefault="00D675B1" w:rsidP="00D675B1">
      <w:pPr>
        <w:numPr>
          <w:ilvl w:val="0"/>
          <w:numId w:val="3"/>
        </w:numPr>
        <w:spacing w:line="360" w:lineRule="auto"/>
        <w:ind w:left="709" w:hanging="349"/>
        <w:contextualSpacing/>
        <w:jc w:val="both"/>
        <w:rPr>
          <w:rFonts w:ascii="Lato" w:eastAsiaTheme="minorHAnsi" w:hAnsi="Lato" w:cs="Arial"/>
          <w:bCs/>
          <w:i/>
          <w:iCs/>
        </w:rPr>
      </w:pPr>
      <w:r w:rsidRPr="00425ED7">
        <w:rPr>
          <w:rFonts w:ascii="Lato" w:eastAsiaTheme="minorHAnsi" w:hAnsi="Lato" w:cs="Arial"/>
          <w:bCs/>
          <w:i/>
          <w:iCs/>
        </w:rPr>
        <w:t>Documentation submitted after project initiation and system study supersedes any proposal or documentation submitted during initial requirement gathering / discussion / negotiation.</w:t>
      </w:r>
    </w:p>
    <w:p w:rsidR="00D675B1" w:rsidRPr="00425ED7" w:rsidRDefault="00D675B1" w:rsidP="00D675B1">
      <w:pPr>
        <w:numPr>
          <w:ilvl w:val="0"/>
          <w:numId w:val="3"/>
        </w:numPr>
        <w:spacing w:line="360" w:lineRule="auto"/>
        <w:ind w:left="426" w:hanging="66"/>
        <w:contextualSpacing/>
        <w:jc w:val="both"/>
        <w:rPr>
          <w:rFonts w:ascii="Lato" w:eastAsiaTheme="minorHAnsi" w:hAnsi="Lato" w:cs="Arial"/>
          <w:bCs/>
          <w:i/>
          <w:iCs/>
        </w:rPr>
      </w:pPr>
      <w:r w:rsidRPr="00425ED7">
        <w:rPr>
          <w:rFonts w:ascii="Lato" w:eastAsiaTheme="minorHAnsi" w:hAnsi="Lato" w:cs="Arial"/>
          <w:bCs/>
          <w:i/>
          <w:iCs/>
        </w:rPr>
        <w:t>Project plan will be submitted post the confirmation of project with necessary payments.</w:t>
      </w:r>
    </w:p>
    <w:p w:rsidR="00D675B1" w:rsidRPr="00425ED7" w:rsidRDefault="00D675B1" w:rsidP="00D675B1">
      <w:pPr>
        <w:numPr>
          <w:ilvl w:val="0"/>
          <w:numId w:val="3"/>
        </w:numPr>
        <w:spacing w:line="360" w:lineRule="auto"/>
        <w:ind w:left="709" w:hanging="349"/>
        <w:contextualSpacing/>
        <w:jc w:val="both"/>
        <w:rPr>
          <w:rFonts w:ascii="Lato" w:eastAsiaTheme="minorHAnsi" w:hAnsi="Lato" w:cs="Arial"/>
          <w:bCs/>
          <w:i/>
          <w:iCs/>
        </w:rPr>
      </w:pPr>
      <w:r w:rsidRPr="00425ED7">
        <w:rPr>
          <w:rFonts w:ascii="Lato" w:eastAsiaTheme="minorHAnsi" w:hAnsi="Lato" w:cs="Arial"/>
          <w:bCs/>
          <w:i/>
          <w:iCs/>
        </w:rPr>
        <w:t>All approvals and queries regarding the client requirement and any queries which may hinder the project advancement at any stage should be answered by the client without any delay, failing which the time delay will get added to the actual effort and timeline which was estimated.</w:t>
      </w:r>
    </w:p>
    <w:p w:rsidR="00D675B1" w:rsidRPr="00425ED7" w:rsidRDefault="00D675B1" w:rsidP="00D675B1">
      <w:pPr>
        <w:numPr>
          <w:ilvl w:val="0"/>
          <w:numId w:val="3"/>
        </w:numPr>
        <w:spacing w:line="360" w:lineRule="auto"/>
        <w:ind w:left="709" w:hanging="349"/>
        <w:contextualSpacing/>
        <w:jc w:val="both"/>
        <w:rPr>
          <w:rFonts w:ascii="Lato" w:eastAsiaTheme="minorHAnsi" w:hAnsi="Lato" w:cs="Arial"/>
          <w:bCs/>
          <w:i/>
          <w:iCs/>
        </w:rPr>
      </w:pPr>
      <w:r w:rsidRPr="00425ED7">
        <w:rPr>
          <w:rFonts w:ascii="Lato" w:eastAsiaTheme="minorHAnsi" w:hAnsi="Lato" w:cs="Arial"/>
          <w:bCs/>
          <w:i/>
          <w:iCs/>
        </w:rPr>
        <w:t>Any delay in getting the approvals of deliverables from client will cause change in timelines and the revised timelines will be updated in weekly status reports shared with client after the project commencement.</w:t>
      </w:r>
    </w:p>
    <w:p w:rsidR="00D675B1" w:rsidRPr="00425ED7" w:rsidRDefault="00D675B1" w:rsidP="00D675B1">
      <w:pPr>
        <w:numPr>
          <w:ilvl w:val="0"/>
          <w:numId w:val="3"/>
        </w:numPr>
        <w:spacing w:line="360" w:lineRule="auto"/>
        <w:ind w:left="709" w:hanging="349"/>
        <w:contextualSpacing/>
        <w:jc w:val="both"/>
        <w:rPr>
          <w:rFonts w:ascii="Lato" w:eastAsiaTheme="minorHAnsi" w:hAnsi="Lato" w:cs="Arial"/>
          <w:bCs/>
          <w:i/>
          <w:iCs/>
        </w:rPr>
      </w:pPr>
      <w:r w:rsidRPr="00425ED7">
        <w:rPr>
          <w:rFonts w:ascii="Lato" w:eastAsiaTheme="minorHAnsi" w:hAnsi="Lato" w:cs="Arial"/>
          <w:bCs/>
          <w:i/>
          <w:iCs/>
        </w:rPr>
        <w:t>On project confirmation, Verbat requires a lead time of minimum fourteen (14) days for resource mobilization.</w:t>
      </w:r>
    </w:p>
    <w:p w:rsidR="00D675B1" w:rsidRPr="00425ED7" w:rsidRDefault="00D675B1" w:rsidP="00D675B1">
      <w:pPr>
        <w:pStyle w:val="Heading3"/>
        <w:spacing w:line="360" w:lineRule="auto"/>
        <w:rPr>
          <w:rFonts w:ascii="Lato" w:hAnsi="Lato"/>
          <w:b/>
          <w:bCs/>
          <w:color w:val="auto"/>
          <w:sz w:val="28"/>
          <w:szCs w:val="28"/>
        </w:rPr>
      </w:pPr>
      <w:bookmarkStart w:id="37" w:name="_Toc5198964"/>
      <w:bookmarkStart w:id="38" w:name="_Toc12872941"/>
      <w:r w:rsidRPr="00425ED7">
        <w:rPr>
          <w:rFonts w:ascii="Lato" w:hAnsi="Lato"/>
          <w:b/>
          <w:bCs/>
          <w:color w:val="auto"/>
          <w:sz w:val="28"/>
          <w:szCs w:val="28"/>
        </w:rPr>
        <w:t>RISK CONTINGENCY PLANNING</w:t>
      </w:r>
      <w:bookmarkEnd w:id="37"/>
      <w:bookmarkEnd w:id="38"/>
      <w:r w:rsidRPr="00425ED7">
        <w:rPr>
          <w:rFonts w:ascii="Lato" w:hAnsi="Lato"/>
          <w:b/>
          <w:bCs/>
          <w:color w:val="auto"/>
          <w:sz w:val="28"/>
          <w:szCs w:val="28"/>
        </w:rPr>
        <w:t xml:space="preserve"> </w:t>
      </w:r>
    </w:p>
    <w:p w:rsidR="00D675B1" w:rsidRPr="00425ED7" w:rsidRDefault="00D675B1" w:rsidP="00D675B1">
      <w:pPr>
        <w:pStyle w:val="BodyText1"/>
        <w:spacing w:line="360" w:lineRule="auto"/>
      </w:pPr>
      <w:r w:rsidRPr="00425ED7">
        <w:t>Verbat has identified various risk factors associated with this assignment and their impact on the project schedule. Here, we highlight our collective risks, analyze the impact of these risks on project execution and propose strategies to control and reduce impact.</w:t>
      </w:r>
    </w:p>
    <w:tbl>
      <w:tblPr>
        <w:tblW w:w="8394"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40"/>
        <w:gridCol w:w="812"/>
        <w:gridCol w:w="3432"/>
        <w:gridCol w:w="2310"/>
      </w:tblGrid>
      <w:tr w:rsidR="00D675B1" w:rsidRPr="00425ED7" w:rsidTr="00926A7A">
        <w:trPr>
          <w:trHeight w:val="496"/>
          <w:tblHeader/>
        </w:trPr>
        <w:tc>
          <w:tcPr>
            <w:tcW w:w="1840" w:type="dxa"/>
            <w:shd w:val="clear" w:color="auto" w:fill="000000" w:themeFill="text1"/>
            <w:vAlign w:val="center"/>
          </w:tcPr>
          <w:p w:rsidR="00D675B1" w:rsidRPr="00425ED7" w:rsidRDefault="00D675B1" w:rsidP="00926A7A">
            <w:pPr>
              <w:pStyle w:val="Tabletext"/>
              <w:spacing w:line="276" w:lineRule="auto"/>
              <w:rPr>
                <w:b/>
                <w:color w:val="FFFFFF"/>
                <w:lang w:val="en-GB"/>
              </w:rPr>
            </w:pPr>
            <w:r w:rsidRPr="00425ED7">
              <w:rPr>
                <w:b/>
                <w:color w:val="FFFFFF"/>
                <w:lang w:val="en-GB"/>
              </w:rPr>
              <w:t> Type of risk</w:t>
            </w:r>
          </w:p>
        </w:tc>
        <w:tc>
          <w:tcPr>
            <w:tcW w:w="812" w:type="dxa"/>
            <w:shd w:val="clear" w:color="auto" w:fill="000000" w:themeFill="text1"/>
            <w:vAlign w:val="center"/>
          </w:tcPr>
          <w:p w:rsidR="00D675B1" w:rsidRPr="00425ED7" w:rsidRDefault="00D675B1" w:rsidP="00926A7A">
            <w:pPr>
              <w:pStyle w:val="Tabletext"/>
              <w:spacing w:line="276" w:lineRule="auto"/>
              <w:rPr>
                <w:b/>
                <w:color w:val="ED7D31" w:themeColor="accent2"/>
                <w:lang w:val="en-GB"/>
              </w:rPr>
            </w:pPr>
            <w:r w:rsidRPr="00425ED7">
              <w:rPr>
                <w:b/>
                <w:color w:val="ED7D31" w:themeColor="accent2"/>
                <w:lang w:val="en-GB"/>
              </w:rPr>
              <w:t>IMPACT</w:t>
            </w:r>
          </w:p>
        </w:tc>
        <w:tc>
          <w:tcPr>
            <w:tcW w:w="3432" w:type="dxa"/>
            <w:shd w:val="clear" w:color="auto" w:fill="000000" w:themeFill="text1"/>
            <w:noWrap/>
            <w:tcMar>
              <w:top w:w="0" w:type="dxa"/>
              <w:left w:w="108" w:type="dxa"/>
              <w:bottom w:w="0" w:type="dxa"/>
              <w:right w:w="108" w:type="dxa"/>
            </w:tcMar>
            <w:vAlign w:val="center"/>
            <w:hideMark/>
          </w:tcPr>
          <w:p w:rsidR="00D675B1" w:rsidRPr="00425ED7" w:rsidRDefault="00D675B1" w:rsidP="00926A7A">
            <w:pPr>
              <w:pStyle w:val="Tabletext"/>
              <w:spacing w:line="276" w:lineRule="auto"/>
              <w:rPr>
                <w:color w:val="FFFFFF" w:themeColor="background1"/>
                <w:lang w:val="en-GB"/>
              </w:rPr>
            </w:pPr>
            <w:r w:rsidRPr="00425ED7">
              <w:rPr>
                <w:color w:val="FFFFFF" w:themeColor="background1"/>
                <w:lang w:val="en-GB"/>
              </w:rPr>
              <w:t>Risk Mitigation</w:t>
            </w:r>
          </w:p>
        </w:tc>
        <w:tc>
          <w:tcPr>
            <w:tcW w:w="2310" w:type="dxa"/>
            <w:shd w:val="clear" w:color="auto" w:fill="000000" w:themeFill="text1"/>
            <w:noWrap/>
            <w:tcMar>
              <w:top w:w="0" w:type="dxa"/>
              <w:left w:w="108" w:type="dxa"/>
              <w:bottom w:w="0" w:type="dxa"/>
              <w:right w:w="108" w:type="dxa"/>
            </w:tcMar>
            <w:vAlign w:val="center"/>
            <w:hideMark/>
          </w:tcPr>
          <w:p w:rsidR="00D675B1" w:rsidRPr="00425ED7" w:rsidRDefault="00D675B1" w:rsidP="00926A7A">
            <w:pPr>
              <w:pStyle w:val="Tabletext"/>
              <w:spacing w:line="276" w:lineRule="auto"/>
              <w:rPr>
                <w:color w:val="FFFFFF" w:themeColor="background1"/>
                <w:lang w:val="en-GB"/>
              </w:rPr>
            </w:pPr>
            <w:r w:rsidRPr="00425ED7">
              <w:rPr>
                <w:color w:val="FFFFFF" w:themeColor="background1"/>
                <w:lang w:val="en-GB"/>
              </w:rPr>
              <w:t>Risk Handling</w:t>
            </w:r>
          </w:p>
        </w:tc>
      </w:tr>
      <w:tr w:rsidR="00D675B1" w:rsidRPr="00425ED7" w:rsidTr="00926A7A">
        <w:trPr>
          <w:trHeight w:val="2050"/>
        </w:trPr>
        <w:tc>
          <w:tcPr>
            <w:tcW w:w="1840" w:type="dxa"/>
            <w:vAlign w:val="center"/>
          </w:tcPr>
          <w:p w:rsidR="00D675B1" w:rsidRPr="00425ED7" w:rsidRDefault="00D675B1" w:rsidP="00926A7A">
            <w:pPr>
              <w:pStyle w:val="Tabletext"/>
              <w:spacing w:line="276" w:lineRule="auto"/>
              <w:rPr>
                <w:lang w:val="en-GB"/>
              </w:rPr>
            </w:pPr>
            <w:r w:rsidRPr="00425ED7">
              <w:rPr>
                <w:lang w:val="en-GB"/>
              </w:rPr>
              <w:t>Scope Creep</w:t>
            </w:r>
          </w:p>
        </w:tc>
        <w:tc>
          <w:tcPr>
            <w:tcW w:w="812" w:type="dxa"/>
            <w:shd w:val="clear" w:color="auto" w:fill="F2F2F2" w:themeFill="background1" w:themeFillShade="F2"/>
            <w:vAlign w:val="center"/>
          </w:tcPr>
          <w:p w:rsidR="00D675B1" w:rsidRPr="00425ED7" w:rsidRDefault="00D675B1" w:rsidP="00926A7A">
            <w:pPr>
              <w:pStyle w:val="Tabletext"/>
              <w:spacing w:line="276" w:lineRule="auto"/>
              <w:jc w:val="center"/>
              <w:rPr>
                <w:b/>
                <w:lang w:val="en-GB"/>
              </w:rPr>
            </w:pPr>
            <w:r w:rsidRPr="00425ED7">
              <w:rPr>
                <w:b/>
                <w:color w:val="ED7D31" w:themeColor="accent2"/>
                <w:lang w:val="en-GB"/>
              </w:rPr>
              <w:t>H</w:t>
            </w:r>
          </w:p>
        </w:tc>
        <w:tc>
          <w:tcPr>
            <w:tcW w:w="3432" w:type="dxa"/>
            <w:noWrap/>
            <w:tcMar>
              <w:top w:w="0" w:type="dxa"/>
              <w:left w:w="108" w:type="dxa"/>
              <w:bottom w:w="0" w:type="dxa"/>
              <w:right w:w="108" w:type="dxa"/>
            </w:tcMar>
            <w:vAlign w:val="center"/>
          </w:tcPr>
          <w:p w:rsidR="00D675B1" w:rsidRPr="00425ED7" w:rsidRDefault="00D675B1" w:rsidP="00926A7A">
            <w:pPr>
              <w:pStyle w:val="Tabletext"/>
              <w:spacing w:line="276" w:lineRule="auto"/>
              <w:rPr>
                <w:lang w:val="en-GB"/>
              </w:rPr>
            </w:pPr>
            <w:r w:rsidRPr="00425ED7">
              <w:rPr>
                <w:lang w:val="en-GB"/>
              </w:rPr>
              <w:t xml:space="preserve">Functions and features will be detailed in system requirement document and will go through client approval. Once this document is approved, all changes will go through the change management process for impact assessment. </w:t>
            </w:r>
          </w:p>
        </w:tc>
        <w:tc>
          <w:tcPr>
            <w:tcW w:w="2310" w:type="dxa"/>
            <w:shd w:val="clear" w:color="auto" w:fill="F2F2F2" w:themeFill="background1" w:themeFillShade="F2"/>
            <w:noWrap/>
            <w:tcMar>
              <w:top w:w="0" w:type="dxa"/>
              <w:left w:w="108" w:type="dxa"/>
              <w:bottom w:w="0" w:type="dxa"/>
              <w:right w:w="108" w:type="dxa"/>
            </w:tcMar>
            <w:vAlign w:val="center"/>
          </w:tcPr>
          <w:p w:rsidR="00D675B1" w:rsidRPr="00425ED7" w:rsidRDefault="00D675B1" w:rsidP="00926A7A">
            <w:pPr>
              <w:pStyle w:val="Tabletext"/>
              <w:spacing w:line="276" w:lineRule="auto"/>
              <w:rPr>
                <w:lang w:val="en-GB"/>
              </w:rPr>
            </w:pPr>
            <w:r w:rsidRPr="00425ED7">
              <w:rPr>
                <w:lang w:val="en-GB"/>
              </w:rPr>
              <w:t>Proper change management procedure will be implemented</w:t>
            </w:r>
          </w:p>
          <w:p w:rsidR="00D675B1" w:rsidRPr="00425ED7" w:rsidRDefault="00D675B1" w:rsidP="00926A7A">
            <w:pPr>
              <w:pStyle w:val="Tabletext"/>
              <w:spacing w:line="276" w:lineRule="auto"/>
              <w:rPr>
                <w:lang w:val="en-GB"/>
              </w:rPr>
            </w:pPr>
          </w:p>
        </w:tc>
      </w:tr>
      <w:tr w:rsidR="00D675B1" w:rsidRPr="00425ED7" w:rsidTr="00926A7A">
        <w:trPr>
          <w:trHeight w:val="2546"/>
        </w:trPr>
        <w:tc>
          <w:tcPr>
            <w:tcW w:w="1840" w:type="dxa"/>
            <w:vAlign w:val="center"/>
          </w:tcPr>
          <w:p w:rsidR="00D675B1" w:rsidRPr="00425ED7" w:rsidRDefault="00D675B1" w:rsidP="00926A7A">
            <w:pPr>
              <w:pStyle w:val="Tabletext"/>
              <w:spacing w:line="276" w:lineRule="auto"/>
              <w:rPr>
                <w:lang w:val="en-GB"/>
              </w:rPr>
            </w:pPr>
            <w:r w:rsidRPr="00425ED7">
              <w:rPr>
                <w:lang w:val="en-GB"/>
              </w:rPr>
              <w:lastRenderedPageBreak/>
              <w:t>Delay in customer feedback</w:t>
            </w:r>
          </w:p>
        </w:tc>
        <w:tc>
          <w:tcPr>
            <w:tcW w:w="812" w:type="dxa"/>
            <w:shd w:val="clear" w:color="auto" w:fill="F2F2F2" w:themeFill="background1" w:themeFillShade="F2"/>
            <w:vAlign w:val="center"/>
          </w:tcPr>
          <w:p w:rsidR="00D675B1" w:rsidRPr="00425ED7" w:rsidRDefault="00D675B1" w:rsidP="00926A7A">
            <w:pPr>
              <w:pStyle w:val="Tabletext"/>
              <w:spacing w:line="276" w:lineRule="auto"/>
              <w:jc w:val="center"/>
              <w:rPr>
                <w:b/>
                <w:lang w:val="en-GB"/>
              </w:rPr>
            </w:pPr>
            <w:r w:rsidRPr="00425ED7">
              <w:rPr>
                <w:b/>
                <w:color w:val="ED7D31" w:themeColor="accent2"/>
                <w:lang w:val="en-GB"/>
              </w:rPr>
              <w:t>H</w:t>
            </w:r>
          </w:p>
        </w:tc>
        <w:tc>
          <w:tcPr>
            <w:tcW w:w="3432" w:type="dxa"/>
            <w:noWrap/>
            <w:tcMar>
              <w:top w:w="0" w:type="dxa"/>
              <w:left w:w="108" w:type="dxa"/>
              <w:bottom w:w="0" w:type="dxa"/>
              <w:right w:w="108" w:type="dxa"/>
            </w:tcMar>
            <w:vAlign w:val="center"/>
          </w:tcPr>
          <w:p w:rsidR="00D675B1" w:rsidRPr="00425ED7" w:rsidRDefault="00D675B1" w:rsidP="00926A7A">
            <w:pPr>
              <w:pStyle w:val="Tabletext"/>
              <w:spacing w:line="276" w:lineRule="auto"/>
              <w:rPr>
                <w:lang w:val="en-GB"/>
              </w:rPr>
            </w:pPr>
            <w:r w:rsidRPr="00425ED7">
              <w:rPr>
                <w:lang w:val="en-GB"/>
              </w:rPr>
              <w:t>The plan is prepared with sufficient lead-time for reviews and approvals.</w:t>
            </w:r>
          </w:p>
          <w:p w:rsidR="00D675B1" w:rsidRPr="00425ED7" w:rsidRDefault="00D675B1" w:rsidP="00926A7A">
            <w:pPr>
              <w:pStyle w:val="Tabletext"/>
              <w:spacing w:line="276" w:lineRule="auto"/>
              <w:rPr>
                <w:lang w:val="en-GB"/>
              </w:rPr>
            </w:pPr>
          </w:p>
          <w:p w:rsidR="00D675B1" w:rsidRPr="00425ED7" w:rsidRDefault="00D675B1" w:rsidP="00926A7A">
            <w:pPr>
              <w:pStyle w:val="Tabletext"/>
              <w:spacing w:line="276" w:lineRule="auto"/>
              <w:rPr>
                <w:lang w:val="en-GB"/>
              </w:rPr>
            </w:pPr>
            <w:r w:rsidRPr="00425ED7">
              <w:rPr>
                <w:lang w:val="en-GB"/>
              </w:rPr>
              <w:t>The client is advised/ intimated on all dates connected to the document review and approval.</w:t>
            </w:r>
          </w:p>
        </w:tc>
        <w:tc>
          <w:tcPr>
            <w:tcW w:w="2310" w:type="dxa"/>
            <w:shd w:val="clear" w:color="auto" w:fill="F2F2F2" w:themeFill="background1" w:themeFillShade="F2"/>
            <w:noWrap/>
            <w:tcMar>
              <w:top w:w="0" w:type="dxa"/>
              <w:left w:w="108" w:type="dxa"/>
              <w:bottom w:w="0" w:type="dxa"/>
              <w:right w:w="108" w:type="dxa"/>
            </w:tcMar>
            <w:vAlign w:val="center"/>
          </w:tcPr>
          <w:p w:rsidR="00D675B1" w:rsidRPr="00425ED7" w:rsidRDefault="00D675B1" w:rsidP="00926A7A">
            <w:pPr>
              <w:pStyle w:val="Tabletext"/>
              <w:spacing w:line="276" w:lineRule="auto"/>
              <w:rPr>
                <w:lang w:val="en-GB"/>
              </w:rPr>
            </w:pPr>
            <w:r w:rsidRPr="00425ED7">
              <w:rPr>
                <w:lang w:val="en-GB"/>
              </w:rPr>
              <w:t>The request for feedback will be escalated if not attended to at the right time so that the schedules are not affected. Deemed acceptance criterion is finalized up-front and will be followed</w:t>
            </w:r>
          </w:p>
        </w:tc>
      </w:tr>
      <w:tr w:rsidR="00D675B1" w:rsidRPr="00425ED7" w:rsidTr="00926A7A">
        <w:trPr>
          <w:trHeight w:val="2546"/>
        </w:trPr>
        <w:tc>
          <w:tcPr>
            <w:tcW w:w="1840" w:type="dxa"/>
            <w:vAlign w:val="center"/>
          </w:tcPr>
          <w:p w:rsidR="00D675B1" w:rsidRPr="00425ED7" w:rsidRDefault="00D675B1" w:rsidP="00926A7A">
            <w:pPr>
              <w:pStyle w:val="Tabletext"/>
              <w:spacing w:line="276" w:lineRule="auto"/>
              <w:rPr>
                <w:lang w:val="en-GB"/>
              </w:rPr>
            </w:pPr>
            <w:r w:rsidRPr="00425ED7">
              <w:rPr>
                <w:lang w:val="en-GB"/>
              </w:rPr>
              <w:t>Non-availability of necessary software, frameworks, database instances and infrastructure at client’s hosting environment (If hosting support is provided by Verbat)</w:t>
            </w:r>
          </w:p>
        </w:tc>
        <w:tc>
          <w:tcPr>
            <w:tcW w:w="812" w:type="dxa"/>
            <w:shd w:val="clear" w:color="auto" w:fill="F2F2F2" w:themeFill="background1" w:themeFillShade="F2"/>
            <w:vAlign w:val="center"/>
          </w:tcPr>
          <w:p w:rsidR="00D675B1" w:rsidRPr="00425ED7" w:rsidRDefault="00D675B1" w:rsidP="00926A7A">
            <w:pPr>
              <w:pStyle w:val="Tabletext"/>
              <w:spacing w:line="276" w:lineRule="auto"/>
              <w:jc w:val="center"/>
              <w:rPr>
                <w:b/>
                <w:lang w:val="en-GB"/>
              </w:rPr>
            </w:pPr>
            <w:r w:rsidRPr="00425ED7">
              <w:rPr>
                <w:b/>
                <w:color w:val="ED7D31" w:themeColor="accent2"/>
                <w:lang w:val="en-GB"/>
              </w:rPr>
              <w:t>M</w:t>
            </w:r>
          </w:p>
        </w:tc>
        <w:tc>
          <w:tcPr>
            <w:tcW w:w="3432" w:type="dxa"/>
            <w:noWrap/>
            <w:tcMar>
              <w:top w:w="0" w:type="dxa"/>
              <w:left w:w="108" w:type="dxa"/>
              <w:bottom w:w="0" w:type="dxa"/>
              <w:right w:w="108" w:type="dxa"/>
            </w:tcMar>
            <w:vAlign w:val="center"/>
          </w:tcPr>
          <w:p w:rsidR="00D675B1" w:rsidRPr="00425ED7" w:rsidRDefault="00D675B1" w:rsidP="00926A7A">
            <w:pPr>
              <w:pStyle w:val="Tabletext"/>
              <w:spacing w:line="276" w:lineRule="auto"/>
              <w:rPr>
                <w:lang w:val="en-GB"/>
              </w:rPr>
            </w:pPr>
            <w:r w:rsidRPr="00425ED7">
              <w:rPr>
                <w:lang w:val="en-GB"/>
              </w:rPr>
              <w:t>Client will be informed in advance on these requirements.</w:t>
            </w:r>
          </w:p>
        </w:tc>
        <w:tc>
          <w:tcPr>
            <w:tcW w:w="2310" w:type="dxa"/>
            <w:shd w:val="clear" w:color="auto" w:fill="F2F2F2" w:themeFill="background1" w:themeFillShade="F2"/>
            <w:noWrap/>
            <w:tcMar>
              <w:top w:w="0" w:type="dxa"/>
              <w:left w:w="108" w:type="dxa"/>
              <w:bottom w:w="0" w:type="dxa"/>
              <w:right w:w="108" w:type="dxa"/>
            </w:tcMar>
            <w:vAlign w:val="center"/>
          </w:tcPr>
          <w:p w:rsidR="00D675B1" w:rsidRPr="00425ED7" w:rsidRDefault="00D675B1" w:rsidP="00926A7A">
            <w:pPr>
              <w:pStyle w:val="Tabletext"/>
              <w:spacing w:line="276" w:lineRule="auto"/>
              <w:rPr>
                <w:lang w:val="en-GB"/>
              </w:rPr>
            </w:pPr>
            <w:r w:rsidRPr="00425ED7">
              <w:rPr>
                <w:lang w:val="en-GB"/>
              </w:rPr>
              <w:t>Possible impact to schedule</w:t>
            </w:r>
          </w:p>
        </w:tc>
      </w:tr>
      <w:tr w:rsidR="00D675B1" w:rsidRPr="00425ED7" w:rsidTr="00926A7A">
        <w:trPr>
          <w:trHeight w:val="2248"/>
        </w:trPr>
        <w:tc>
          <w:tcPr>
            <w:tcW w:w="1840" w:type="dxa"/>
            <w:vAlign w:val="center"/>
          </w:tcPr>
          <w:p w:rsidR="00D675B1" w:rsidRPr="00425ED7" w:rsidRDefault="00D675B1" w:rsidP="00926A7A">
            <w:pPr>
              <w:pStyle w:val="Tabletext"/>
              <w:spacing w:line="276" w:lineRule="auto"/>
              <w:rPr>
                <w:lang w:val="en-GB"/>
              </w:rPr>
            </w:pPr>
            <w:r w:rsidRPr="00425ED7">
              <w:rPr>
                <w:lang w:val="en-GB"/>
              </w:rPr>
              <w:t>Manpower attrition</w:t>
            </w:r>
          </w:p>
        </w:tc>
        <w:tc>
          <w:tcPr>
            <w:tcW w:w="812" w:type="dxa"/>
            <w:shd w:val="clear" w:color="auto" w:fill="F2F2F2" w:themeFill="background1" w:themeFillShade="F2"/>
            <w:vAlign w:val="center"/>
          </w:tcPr>
          <w:p w:rsidR="00D675B1" w:rsidRPr="00425ED7" w:rsidRDefault="00D675B1" w:rsidP="00926A7A">
            <w:pPr>
              <w:pStyle w:val="Tabletext"/>
              <w:spacing w:line="276" w:lineRule="auto"/>
              <w:jc w:val="center"/>
              <w:rPr>
                <w:b/>
                <w:lang w:val="en-GB"/>
              </w:rPr>
            </w:pPr>
            <w:r w:rsidRPr="00425ED7">
              <w:rPr>
                <w:b/>
                <w:color w:val="ED7D31" w:themeColor="accent2"/>
                <w:lang w:val="en-GB"/>
              </w:rPr>
              <w:t>L</w:t>
            </w:r>
          </w:p>
        </w:tc>
        <w:tc>
          <w:tcPr>
            <w:tcW w:w="3432" w:type="dxa"/>
            <w:noWrap/>
            <w:tcMar>
              <w:top w:w="0" w:type="dxa"/>
              <w:left w:w="108" w:type="dxa"/>
              <w:bottom w:w="0" w:type="dxa"/>
              <w:right w:w="108" w:type="dxa"/>
            </w:tcMar>
            <w:vAlign w:val="center"/>
          </w:tcPr>
          <w:p w:rsidR="00D675B1" w:rsidRPr="00425ED7" w:rsidRDefault="00D675B1" w:rsidP="00926A7A">
            <w:pPr>
              <w:pStyle w:val="Tabletext"/>
              <w:spacing w:line="276" w:lineRule="auto"/>
              <w:rPr>
                <w:color w:val="auto"/>
                <w:lang w:val="en-GB"/>
              </w:rPr>
            </w:pPr>
            <w:r w:rsidRPr="00425ED7">
              <w:rPr>
                <w:color w:val="auto"/>
                <w:lang w:val="en-GB"/>
              </w:rPr>
              <w:t xml:space="preserve">All efforts will be made to ensure that all initiatives are process dependent. To mitigate risk Verbat/Client will train a person to ensure all back-ups are in place. </w:t>
            </w:r>
          </w:p>
          <w:p w:rsidR="00D675B1" w:rsidRPr="00425ED7" w:rsidRDefault="00D675B1" w:rsidP="00926A7A">
            <w:pPr>
              <w:pStyle w:val="Tabletext"/>
              <w:spacing w:line="276" w:lineRule="auto"/>
              <w:rPr>
                <w:lang w:val="en-GB"/>
              </w:rPr>
            </w:pPr>
          </w:p>
        </w:tc>
        <w:tc>
          <w:tcPr>
            <w:tcW w:w="2310" w:type="dxa"/>
            <w:shd w:val="clear" w:color="auto" w:fill="F2F2F2" w:themeFill="background1" w:themeFillShade="F2"/>
            <w:noWrap/>
            <w:tcMar>
              <w:top w:w="0" w:type="dxa"/>
              <w:left w:w="108" w:type="dxa"/>
              <w:bottom w:w="0" w:type="dxa"/>
              <w:right w:w="108" w:type="dxa"/>
            </w:tcMar>
            <w:vAlign w:val="center"/>
          </w:tcPr>
          <w:p w:rsidR="00D675B1" w:rsidRPr="00425ED7" w:rsidRDefault="00D675B1" w:rsidP="00926A7A">
            <w:pPr>
              <w:pStyle w:val="Tabletext"/>
              <w:spacing w:line="276" w:lineRule="auto"/>
              <w:rPr>
                <w:lang w:val="en-GB"/>
              </w:rPr>
            </w:pPr>
            <w:r w:rsidRPr="00425ED7">
              <w:rPr>
                <w:lang w:val="en-GB"/>
              </w:rPr>
              <w:t>A new person will be appointed as early as possible, provided the required project-specific training and mentoring is in place - to minimise impact of attrition on the project</w:t>
            </w:r>
          </w:p>
        </w:tc>
      </w:tr>
    </w:tbl>
    <w:p w:rsidR="00D675B1" w:rsidRPr="00425ED7" w:rsidRDefault="00D675B1" w:rsidP="00D675B1">
      <w:pPr>
        <w:spacing w:line="276" w:lineRule="auto"/>
        <w:jc w:val="both"/>
        <w:rPr>
          <w:rFonts w:ascii="Lato" w:eastAsiaTheme="minorHAnsi" w:hAnsi="Lato" w:cs="Arial"/>
          <w:i/>
          <w:color w:val="0D0D0D" w:themeColor="text1" w:themeTint="F2"/>
          <w:sz w:val="18"/>
          <w:szCs w:val="18"/>
        </w:rPr>
      </w:pPr>
      <w:r w:rsidRPr="00425ED7">
        <w:rPr>
          <w:rFonts w:ascii="Lato" w:eastAsiaTheme="minorHAnsi" w:hAnsi="Lato" w:cs="Arial"/>
          <w:i/>
          <w:color w:val="0D0D0D" w:themeColor="text1" w:themeTint="F2"/>
          <w:sz w:val="18"/>
          <w:szCs w:val="18"/>
        </w:rPr>
        <w:t>H-High, M-Medium, L-Low, NA-Not Applicable</w:t>
      </w:r>
    </w:p>
    <w:p w:rsidR="00D675B1" w:rsidRPr="00425ED7" w:rsidRDefault="00D675B1" w:rsidP="00D675B1">
      <w:pPr>
        <w:spacing w:line="276" w:lineRule="auto"/>
        <w:contextualSpacing/>
        <w:jc w:val="both"/>
        <w:rPr>
          <w:rFonts w:ascii="Lato" w:eastAsiaTheme="minorHAnsi" w:hAnsi="Lato" w:cs="Arial"/>
          <w:bCs/>
          <w:i/>
          <w:iCs/>
        </w:rPr>
      </w:pPr>
    </w:p>
    <w:p w:rsidR="00835826" w:rsidRPr="00425ED7" w:rsidRDefault="00835826" w:rsidP="00D675B1">
      <w:pPr>
        <w:pStyle w:val="Heading1"/>
      </w:pPr>
      <w:bookmarkStart w:id="39" w:name="_Toc12872942"/>
      <w:r w:rsidRPr="00425ED7">
        <w:t>CHANGE MANAGEMENT</w:t>
      </w:r>
      <w:bookmarkEnd w:id="39"/>
    </w:p>
    <w:p w:rsidR="00835826" w:rsidRPr="00425ED7" w:rsidRDefault="00835826" w:rsidP="00835826">
      <w:pPr>
        <w:pStyle w:val="BodyText1"/>
        <w:spacing w:line="276" w:lineRule="auto"/>
        <w:ind w:left="426"/>
      </w:pPr>
      <w:r w:rsidRPr="00425ED7">
        <w:t>Any addition which comes out of the project scope, upon and after the launch of the system will be considered as change management. Verbat recommends the following change management procedures for the same:</w:t>
      </w:r>
    </w:p>
    <w:p w:rsidR="00835826" w:rsidRPr="00425ED7" w:rsidRDefault="00835826" w:rsidP="00835826">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Changes will be implemented only after raising a change request.</w:t>
      </w:r>
    </w:p>
    <w:p w:rsidR="00835826" w:rsidRPr="00425ED7" w:rsidRDefault="00835826" w:rsidP="00835826">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lastRenderedPageBreak/>
        <w:t>Change requests will be studied and an impact analysis will be performed on the existing work flow.</w:t>
      </w:r>
    </w:p>
    <w:p w:rsidR="00835826" w:rsidRPr="00425ED7" w:rsidRDefault="00835826" w:rsidP="00835826">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Upon assessment of the impact, effort estimation will be calculated and raised as an additional requirement.</w:t>
      </w:r>
    </w:p>
    <w:p w:rsidR="00835826" w:rsidRPr="00425ED7" w:rsidRDefault="00835826" w:rsidP="00835826">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The change request will be initiated only after receiving a formal approval from the client for the additional changes raised.</w:t>
      </w:r>
    </w:p>
    <w:p w:rsidR="00835826" w:rsidRPr="00425ED7" w:rsidRDefault="00835826" w:rsidP="00835826">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Changes which are out of scope will be charged at an agreed per man day rate (refer financial proposal) and approval from the clients will be availed before commencing on any change management.</w:t>
      </w:r>
    </w:p>
    <w:p w:rsidR="00835826" w:rsidRPr="00425ED7" w:rsidRDefault="00835826" w:rsidP="00835826">
      <w:pPr>
        <w:pStyle w:val="Level2"/>
        <w:spacing w:before="120" w:after="120" w:line="276" w:lineRule="auto"/>
        <w:ind w:left="69"/>
        <w:rPr>
          <w:rFonts w:eastAsiaTheme="minorHAnsi" w:cstheme="minorBidi"/>
          <w:b w:val="0"/>
          <w:sz w:val="22"/>
          <w:szCs w:val="22"/>
        </w:rPr>
      </w:pPr>
    </w:p>
    <w:p w:rsidR="00835826" w:rsidRPr="00425ED7" w:rsidRDefault="00835826" w:rsidP="00835826">
      <w:pPr>
        <w:spacing w:line="276" w:lineRule="auto"/>
        <w:jc w:val="both"/>
        <w:rPr>
          <w:rFonts w:ascii="Lato" w:eastAsiaTheme="minorHAnsi" w:hAnsi="Lato" w:cs="Arial"/>
          <w:b/>
          <w:bCs/>
          <w:color w:val="FF0000"/>
        </w:rPr>
      </w:pPr>
      <w:r w:rsidRPr="00425ED7">
        <w:rPr>
          <w:rFonts w:ascii="Lato" w:eastAsiaTheme="minorHAnsi" w:hAnsi="Lato" w:cs="Arial"/>
          <w:b/>
          <w:bCs/>
          <w:noProof/>
          <w:color w:val="FF0000"/>
        </w:rPr>
        <w:drawing>
          <wp:inline distT="0" distB="0" distL="0" distR="0" wp14:anchorId="29C247F6" wp14:editId="1D4F5EEB">
            <wp:extent cx="5780314" cy="259080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management chart new.png"/>
                    <pic:cNvPicPr/>
                  </pic:nvPicPr>
                  <pic:blipFill>
                    <a:blip r:embed="rId10">
                      <a:extLst>
                        <a:ext uri="{28A0092B-C50C-407E-A947-70E740481C1C}">
                          <a14:useLocalDpi xmlns:a14="http://schemas.microsoft.com/office/drawing/2010/main" val="0"/>
                        </a:ext>
                      </a:extLst>
                    </a:blip>
                    <a:stretch>
                      <a:fillRect/>
                    </a:stretch>
                  </pic:blipFill>
                  <pic:spPr>
                    <a:xfrm>
                      <a:off x="0" y="0"/>
                      <a:ext cx="5777865" cy="2589702"/>
                    </a:xfrm>
                    <a:prstGeom prst="rect">
                      <a:avLst/>
                    </a:prstGeom>
                  </pic:spPr>
                </pic:pic>
              </a:graphicData>
            </a:graphic>
          </wp:inline>
        </w:drawing>
      </w:r>
    </w:p>
    <w:p w:rsidR="00835826" w:rsidRPr="00425ED7" w:rsidRDefault="00835826" w:rsidP="00D675B1">
      <w:pPr>
        <w:pStyle w:val="Heading1"/>
      </w:pPr>
      <w:bookmarkStart w:id="40" w:name="_Toc498946958"/>
      <w:bookmarkStart w:id="41" w:name="_Toc500316634"/>
      <w:bookmarkStart w:id="42" w:name="_Toc12872943"/>
      <w:r w:rsidRPr="00425ED7">
        <w:t>MAINTENANCE &amp; SUPPORT</w:t>
      </w:r>
      <w:bookmarkEnd w:id="40"/>
      <w:bookmarkEnd w:id="41"/>
      <w:bookmarkEnd w:id="42"/>
      <w:r w:rsidRPr="00425ED7">
        <w:t xml:space="preserve"> </w:t>
      </w:r>
    </w:p>
    <w:p w:rsidR="00835826" w:rsidRPr="00425ED7" w:rsidRDefault="00835826" w:rsidP="00835826">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 xml:space="preserve">Maintenance and Support services offered by Verbat are as per the basic SLA terms. </w:t>
      </w:r>
    </w:p>
    <w:p w:rsidR="00835826" w:rsidRPr="00425ED7" w:rsidRDefault="00835826" w:rsidP="00835826">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Additional Effort/change management request will be added towards Total Value of the Project to determine the AMC value for the next year.</w:t>
      </w:r>
    </w:p>
    <w:p w:rsidR="00835826" w:rsidRPr="00425ED7" w:rsidRDefault="00835826" w:rsidP="00835826">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 xml:space="preserve">Maintenance support and warranty are limited to providing application support for ensuring the consistency of the look-and-feel, bug fixes and user issues i.e. maintenance and support of the existing features of the application. </w:t>
      </w:r>
    </w:p>
    <w:p w:rsidR="00835826" w:rsidRPr="00425ED7" w:rsidRDefault="00835826" w:rsidP="00835826">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 xml:space="preserve">Support does not in any way cover providing technical or other support to the end users or hardware support. The maintenance agreement does not include functionality changes or </w:t>
      </w:r>
      <w:r w:rsidRPr="00425ED7">
        <w:rPr>
          <w:rFonts w:eastAsiaTheme="minorHAnsi" w:cstheme="minorBidi"/>
          <w:b w:val="0"/>
          <w:sz w:val="22"/>
          <w:szCs w:val="22"/>
        </w:rPr>
        <w:lastRenderedPageBreak/>
        <w:t>feature additions which are handled as change requests which will be charged per man day rate. AMC does not include server support, maintenance and application deployment.</w:t>
      </w:r>
    </w:p>
    <w:p w:rsidR="00835826" w:rsidRPr="00425ED7" w:rsidRDefault="00835826" w:rsidP="00835826">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 xml:space="preserve">AMC charges will cover Support and Debugging. </w:t>
      </w:r>
    </w:p>
    <w:p w:rsidR="00835826" w:rsidRPr="00425ED7" w:rsidRDefault="00835826" w:rsidP="00835826">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 xml:space="preserve">Gap in AMC - In case if the client does not opt an AMC for a year and wants to renew it after that period, 50% of the AMC amount for the year for which AMC is not taken will also be payable if the client wishes to renew the AMC contract. </w:t>
      </w:r>
    </w:p>
    <w:p w:rsidR="00835826" w:rsidRPr="00425ED7" w:rsidRDefault="00835826" w:rsidP="00835826">
      <w:pPr>
        <w:spacing w:after="160" w:line="259" w:lineRule="auto"/>
        <w:rPr>
          <w:rFonts w:ascii="Lato" w:eastAsiaTheme="minorHAnsi" w:hAnsi="Lato" w:cstheme="minorBidi"/>
          <w:color w:val="000000" w:themeColor="text1"/>
          <w:sz w:val="22"/>
          <w:szCs w:val="22"/>
        </w:rPr>
      </w:pPr>
      <w:r w:rsidRPr="00425ED7">
        <w:rPr>
          <w:rFonts w:ascii="Lato" w:eastAsiaTheme="minorHAnsi" w:hAnsi="Lato" w:cstheme="minorBidi"/>
          <w:b/>
          <w:sz w:val="22"/>
          <w:szCs w:val="22"/>
        </w:rPr>
        <w:br w:type="page"/>
      </w:r>
    </w:p>
    <w:p w:rsidR="00835826" w:rsidRPr="00425ED7" w:rsidRDefault="00835826" w:rsidP="00835826">
      <w:pPr>
        <w:pStyle w:val="Level2"/>
        <w:spacing w:before="120" w:after="120" w:line="276" w:lineRule="auto"/>
        <w:ind w:left="426"/>
        <w:rPr>
          <w:rFonts w:eastAsiaTheme="minorHAnsi" w:cstheme="minorBidi"/>
          <w:b w:val="0"/>
          <w:sz w:val="22"/>
          <w:szCs w:val="22"/>
        </w:rPr>
      </w:pPr>
    </w:p>
    <w:p w:rsidR="00835826" w:rsidRPr="00425ED7" w:rsidRDefault="00835826" w:rsidP="00835826">
      <w:pPr>
        <w:spacing w:line="360" w:lineRule="auto"/>
        <w:rPr>
          <w:rFonts w:ascii="Lato" w:eastAsiaTheme="minorHAnsi" w:hAnsi="Lato" w:cstheme="minorBidi"/>
          <w:color w:val="000000" w:themeColor="text1"/>
          <w:sz w:val="22"/>
          <w:szCs w:val="22"/>
        </w:rPr>
      </w:pPr>
    </w:p>
    <w:tbl>
      <w:tblPr>
        <w:tblW w:w="8475"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3"/>
        <w:gridCol w:w="2344"/>
        <w:gridCol w:w="90"/>
        <w:gridCol w:w="2435"/>
        <w:gridCol w:w="1803"/>
      </w:tblGrid>
      <w:tr w:rsidR="00835826" w:rsidRPr="00425ED7" w:rsidTr="00926A7A">
        <w:trPr>
          <w:trHeight w:val="250"/>
        </w:trPr>
        <w:tc>
          <w:tcPr>
            <w:tcW w:w="1803" w:type="dxa"/>
            <w:shd w:val="clear" w:color="auto" w:fill="D9D9D9"/>
            <w:tcMar>
              <w:top w:w="0" w:type="dxa"/>
              <w:left w:w="108" w:type="dxa"/>
              <w:bottom w:w="0" w:type="dxa"/>
              <w:right w:w="108" w:type="dxa"/>
            </w:tcMar>
            <w:vAlign w:val="center"/>
            <w:hideMark/>
          </w:tcPr>
          <w:p w:rsidR="00835826" w:rsidRPr="00425ED7" w:rsidRDefault="00835826" w:rsidP="00926A7A">
            <w:pPr>
              <w:spacing w:line="360" w:lineRule="auto"/>
              <w:rPr>
                <w:rFonts w:ascii="Lato" w:eastAsiaTheme="minorHAnsi" w:hAnsi="Lato" w:cstheme="minorBidi"/>
                <w:color w:val="000000" w:themeColor="text1"/>
                <w:sz w:val="22"/>
                <w:szCs w:val="22"/>
              </w:rPr>
            </w:pPr>
            <w:r w:rsidRPr="00425ED7">
              <w:rPr>
                <w:rFonts w:ascii="Lato" w:eastAsiaTheme="minorHAnsi" w:hAnsi="Lato" w:cstheme="minorBidi"/>
                <w:color w:val="000000" w:themeColor="text1"/>
                <w:sz w:val="22"/>
                <w:szCs w:val="22"/>
              </w:rPr>
              <w:t>SLA Type</w:t>
            </w:r>
          </w:p>
        </w:tc>
        <w:tc>
          <w:tcPr>
            <w:tcW w:w="2434" w:type="dxa"/>
            <w:gridSpan w:val="2"/>
            <w:shd w:val="clear" w:color="auto" w:fill="D9D9D9"/>
            <w:tcMar>
              <w:top w:w="0" w:type="dxa"/>
              <w:left w:w="108" w:type="dxa"/>
              <w:bottom w:w="0" w:type="dxa"/>
              <w:right w:w="108" w:type="dxa"/>
            </w:tcMar>
            <w:vAlign w:val="center"/>
            <w:hideMark/>
          </w:tcPr>
          <w:p w:rsidR="00835826" w:rsidRPr="00425ED7" w:rsidRDefault="00835826" w:rsidP="00926A7A">
            <w:pPr>
              <w:spacing w:line="360" w:lineRule="auto"/>
              <w:rPr>
                <w:rFonts w:ascii="Lato" w:eastAsiaTheme="minorHAnsi" w:hAnsi="Lato" w:cstheme="minorBidi"/>
                <w:color w:val="000000" w:themeColor="text1"/>
                <w:sz w:val="22"/>
                <w:szCs w:val="22"/>
              </w:rPr>
            </w:pPr>
            <w:r w:rsidRPr="00425ED7">
              <w:rPr>
                <w:rFonts w:ascii="Lato" w:eastAsiaTheme="minorHAnsi" w:hAnsi="Lato" w:cstheme="minorBidi"/>
                <w:color w:val="000000" w:themeColor="text1"/>
                <w:sz w:val="22"/>
                <w:szCs w:val="22"/>
              </w:rPr>
              <w:t>Max Response Time</w:t>
            </w:r>
          </w:p>
        </w:tc>
        <w:tc>
          <w:tcPr>
            <w:tcW w:w="2434" w:type="dxa"/>
            <w:shd w:val="clear" w:color="auto" w:fill="D9D9D9"/>
            <w:tcMar>
              <w:top w:w="0" w:type="dxa"/>
              <w:left w:w="108" w:type="dxa"/>
              <w:bottom w:w="0" w:type="dxa"/>
              <w:right w:w="108" w:type="dxa"/>
            </w:tcMar>
            <w:vAlign w:val="center"/>
            <w:hideMark/>
          </w:tcPr>
          <w:p w:rsidR="00835826" w:rsidRPr="00425ED7" w:rsidRDefault="00835826" w:rsidP="00926A7A">
            <w:pPr>
              <w:spacing w:line="360" w:lineRule="auto"/>
              <w:rPr>
                <w:rFonts w:ascii="Lato" w:eastAsiaTheme="minorHAnsi" w:hAnsi="Lato" w:cstheme="minorBidi"/>
                <w:color w:val="000000" w:themeColor="text1"/>
                <w:sz w:val="22"/>
                <w:szCs w:val="22"/>
              </w:rPr>
            </w:pPr>
            <w:r w:rsidRPr="00425ED7">
              <w:rPr>
                <w:rFonts w:ascii="Lato" w:eastAsiaTheme="minorHAnsi" w:hAnsi="Lato" w:cstheme="minorBidi"/>
                <w:color w:val="000000" w:themeColor="text1"/>
                <w:sz w:val="22"/>
                <w:szCs w:val="22"/>
              </w:rPr>
              <w:t>Max Resolution Time</w:t>
            </w:r>
          </w:p>
        </w:tc>
        <w:tc>
          <w:tcPr>
            <w:tcW w:w="1803" w:type="dxa"/>
            <w:shd w:val="clear" w:color="auto" w:fill="D9D9D9"/>
            <w:tcMar>
              <w:top w:w="0" w:type="dxa"/>
              <w:left w:w="108" w:type="dxa"/>
              <w:bottom w:w="0" w:type="dxa"/>
              <w:right w:w="108" w:type="dxa"/>
            </w:tcMar>
            <w:vAlign w:val="center"/>
            <w:hideMark/>
          </w:tcPr>
          <w:p w:rsidR="00835826" w:rsidRPr="00425ED7" w:rsidRDefault="00835826" w:rsidP="00926A7A">
            <w:pPr>
              <w:spacing w:line="360" w:lineRule="auto"/>
              <w:rPr>
                <w:rFonts w:ascii="Lato" w:eastAsiaTheme="minorHAnsi" w:hAnsi="Lato" w:cstheme="minorBidi"/>
                <w:color w:val="000000" w:themeColor="text1"/>
                <w:sz w:val="22"/>
                <w:szCs w:val="22"/>
              </w:rPr>
            </w:pPr>
            <w:r w:rsidRPr="00425ED7">
              <w:rPr>
                <w:rFonts w:ascii="Lato" w:eastAsiaTheme="minorHAnsi" w:hAnsi="Lato" w:cstheme="minorBidi"/>
                <w:color w:val="000000" w:themeColor="text1"/>
                <w:sz w:val="22"/>
                <w:szCs w:val="22"/>
              </w:rPr>
              <w:t>Target</w:t>
            </w:r>
          </w:p>
        </w:tc>
      </w:tr>
      <w:tr w:rsidR="00835826" w:rsidRPr="00425ED7" w:rsidTr="00926A7A">
        <w:trPr>
          <w:trHeight w:val="295"/>
        </w:trPr>
        <w:tc>
          <w:tcPr>
            <w:tcW w:w="1803" w:type="dxa"/>
            <w:tcMar>
              <w:top w:w="0" w:type="dxa"/>
              <w:left w:w="108" w:type="dxa"/>
              <w:bottom w:w="0" w:type="dxa"/>
              <w:right w:w="108" w:type="dxa"/>
            </w:tcMar>
            <w:vAlign w:val="center"/>
            <w:hideMark/>
          </w:tcPr>
          <w:p w:rsidR="00835826" w:rsidRPr="00425ED7" w:rsidRDefault="00835826" w:rsidP="00926A7A">
            <w:pPr>
              <w:spacing w:line="360" w:lineRule="auto"/>
              <w:rPr>
                <w:rFonts w:ascii="Lato" w:eastAsiaTheme="minorHAnsi" w:hAnsi="Lato" w:cstheme="minorBidi"/>
                <w:color w:val="000000" w:themeColor="text1"/>
                <w:sz w:val="22"/>
                <w:szCs w:val="22"/>
              </w:rPr>
            </w:pPr>
            <w:r w:rsidRPr="00425ED7">
              <w:rPr>
                <w:rFonts w:ascii="Lato" w:eastAsiaTheme="minorHAnsi" w:hAnsi="Lato" w:cstheme="minorBidi"/>
                <w:color w:val="000000" w:themeColor="text1"/>
                <w:sz w:val="22"/>
                <w:szCs w:val="22"/>
              </w:rPr>
              <w:t>Basic</w:t>
            </w:r>
          </w:p>
        </w:tc>
        <w:tc>
          <w:tcPr>
            <w:tcW w:w="2344" w:type="dxa"/>
            <w:tcMar>
              <w:top w:w="0" w:type="dxa"/>
              <w:left w:w="108" w:type="dxa"/>
              <w:bottom w:w="0" w:type="dxa"/>
              <w:right w:w="108" w:type="dxa"/>
            </w:tcMar>
            <w:vAlign w:val="center"/>
            <w:hideMark/>
          </w:tcPr>
          <w:p w:rsidR="00835826" w:rsidRPr="00425ED7" w:rsidRDefault="00835826" w:rsidP="00926A7A">
            <w:pPr>
              <w:spacing w:line="360" w:lineRule="auto"/>
              <w:rPr>
                <w:rFonts w:ascii="Lato" w:eastAsiaTheme="minorHAnsi" w:hAnsi="Lato" w:cstheme="minorBidi"/>
                <w:color w:val="000000" w:themeColor="text1"/>
                <w:sz w:val="22"/>
                <w:szCs w:val="22"/>
              </w:rPr>
            </w:pPr>
            <w:r w:rsidRPr="00425ED7">
              <w:rPr>
                <w:rFonts w:ascii="Lato" w:eastAsiaTheme="minorHAnsi" w:hAnsi="Lato" w:cstheme="minorBidi"/>
                <w:color w:val="000000" w:themeColor="text1"/>
                <w:sz w:val="22"/>
                <w:szCs w:val="22"/>
              </w:rPr>
              <w:t>1 working day</w:t>
            </w:r>
          </w:p>
        </w:tc>
        <w:tc>
          <w:tcPr>
            <w:tcW w:w="2525" w:type="dxa"/>
            <w:gridSpan w:val="2"/>
            <w:tcMar>
              <w:top w:w="0" w:type="dxa"/>
              <w:left w:w="108" w:type="dxa"/>
              <w:bottom w:w="0" w:type="dxa"/>
              <w:right w:w="108" w:type="dxa"/>
            </w:tcMar>
            <w:vAlign w:val="center"/>
            <w:hideMark/>
          </w:tcPr>
          <w:p w:rsidR="00835826" w:rsidRPr="00425ED7" w:rsidRDefault="00835826" w:rsidP="00926A7A">
            <w:pPr>
              <w:spacing w:line="360" w:lineRule="auto"/>
              <w:rPr>
                <w:rFonts w:ascii="Lato" w:eastAsiaTheme="minorHAnsi" w:hAnsi="Lato" w:cstheme="minorBidi"/>
                <w:color w:val="000000" w:themeColor="text1"/>
                <w:sz w:val="22"/>
                <w:szCs w:val="22"/>
              </w:rPr>
            </w:pPr>
            <w:r w:rsidRPr="00425ED7">
              <w:rPr>
                <w:rFonts w:ascii="Lato" w:eastAsiaTheme="minorHAnsi" w:hAnsi="Lato" w:cstheme="minorBidi"/>
                <w:color w:val="000000" w:themeColor="text1"/>
                <w:sz w:val="22"/>
                <w:szCs w:val="22"/>
              </w:rPr>
              <w:t>3 working days</w:t>
            </w:r>
          </w:p>
        </w:tc>
        <w:tc>
          <w:tcPr>
            <w:tcW w:w="1803" w:type="dxa"/>
            <w:tcMar>
              <w:top w:w="0" w:type="dxa"/>
              <w:left w:w="108" w:type="dxa"/>
              <w:bottom w:w="0" w:type="dxa"/>
              <w:right w:w="108" w:type="dxa"/>
            </w:tcMar>
            <w:vAlign w:val="center"/>
            <w:hideMark/>
          </w:tcPr>
          <w:p w:rsidR="00835826" w:rsidRPr="00425ED7" w:rsidRDefault="00835826" w:rsidP="00926A7A">
            <w:pPr>
              <w:spacing w:line="360" w:lineRule="auto"/>
              <w:rPr>
                <w:rFonts w:ascii="Lato" w:eastAsiaTheme="minorHAnsi" w:hAnsi="Lato" w:cstheme="minorBidi"/>
                <w:color w:val="000000" w:themeColor="text1"/>
                <w:sz w:val="22"/>
                <w:szCs w:val="22"/>
              </w:rPr>
            </w:pPr>
            <w:r w:rsidRPr="00425ED7">
              <w:rPr>
                <w:rFonts w:ascii="Lato" w:eastAsiaTheme="minorHAnsi" w:hAnsi="Lato" w:cstheme="minorBidi"/>
                <w:color w:val="000000" w:themeColor="text1"/>
                <w:sz w:val="22"/>
                <w:szCs w:val="22"/>
              </w:rPr>
              <w:t>Request / incident / problem tickets</w:t>
            </w:r>
          </w:p>
        </w:tc>
      </w:tr>
    </w:tbl>
    <w:p w:rsidR="00835826" w:rsidRPr="00425ED7" w:rsidRDefault="00835826" w:rsidP="00835826">
      <w:pPr>
        <w:spacing w:line="360" w:lineRule="auto"/>
        <w:rPr>
          <w:rFonts w:ascii="Lato" w:eastAsiaTheme="minorHAnsi" w:hAnsi="Lato" w:cstheme="minorBidi"/>
          <w:color w:val="000000" w:themeColor="text1"/>
          <w:sz w:val="22"/>
          <w:szCs w:val="22"/>
        </w:rPr>
      </w:pPr>
    </w:p>
    <w:p w:rsidR="00835826" w:rsidRPr="00425ED7" w:rsidRDefault="00835826" w:rsidP="00835826">
      <w:pPr>
        <w:widowControl w:val="0"/>
        <w:overflowPunct w:val="0"/>
        <w:autoSpaceDE w:val="0"/>
        <w:autoSpaceDN w:val="0"/>
        <w:adjustRightInd w:val="0"/>
        <w:spacing w:line="360" w:lineRule="auto"/>
        <w:ind w:left="450" w:right="300" w:hanging="720"/>
        <w:rPr>
          <w:rFonts w:ascii="Lato" w:eastAsiaTheme="minorHAnsi" w:hAnsi="Lato" w:cstheme="minorBidi"/>
          <w:color w:val="000000" w:themeColor="text1"/>
          <w:sz w:val="22"/>
          <w:szCs w:val="22"/>
        </w:rPr>
      </w:pPr>
      <w:r w:rsidRPr="00425ED7">
        <w:rPr>
          <w:rFonts w:ascii="Lato" w:eastAsiaTheme="minorHAnsi" w:hAnsi="Lato" w:cstheme="minorBidi"/>
          <w:color w:val="000000" w:themeColor="text1"/>
          <w:sz w:val="22"/>
          <w:szCs w:val="22"/>
        </w:rPr>
        <w:t xml:space="preserve">Note: </w:t>
      </w:r>
    </w:p>
    <w:p w:rsidR="00835826" w:rsidRPr="00425ED7" w:rsidRDefault="00835826" w:rsidP="00835826">
      <w:pPr>
        <w:pStyle w:val="ListParagraph"/>
        <w:numPr>
          <w:ilvl w:val="0"/>
          <w:numId w:val="21"/>
        </w:numPr>
        <w:spacing w:line="276" w:lineRule="auto"/>
        <w:ind w:left="630" w:hanging="540"/>
        <w:rPr>
          <w:rFonts w:ascii="Lato" w:eastAsiaTheme="minorHAnsi" w:hAnsi="Lato" w:cstheme="minorBidi"/>
          <w:i/>
          <w:color w:val="000000" w:themeColor="text1"/>
          <w:sz w:val="22"/>
          <w:szCs w:val="22"/>
        </w:rPr>
      </w:pPr>
      <w:r w:rsidRPr="00425ED7">
        <w:rPr>
          <w:rFonts w:ascii="Lato" w:eastAsiaTheme="minorHAnsi" w:hAnsi="Lato" w:cstheme="minorBidi"/>
          <w:i/>
          <w:color w:val="000000" w:themeColor="text1"/>
          <w:sz w:val="22"/>
          <w:szCs w:val="22"/>
        </w:rPr>
        <w:t>Time zone applicable as per UAE Time Zones (8.00 AM to 5.00 PM, Sunday  to Thursday)</w:t>
      </w:r>
    </w:p>
    <w:p w:rsidR="00835826" w:rsidRPr="00425ED7" w:rsidRDefault="00835826" w:rsidP="00835826">
      <w:pPr>
        <w:pStyle w:val="ListParagraph"/>
        <w:numPr>
          <w:ilvl w:val="0"/>
          <w:numId w:val="21"/>
        </w:numPr>
        <w:spacing w:line="276" w:lineRule="auto"/>
        <w:ind w:left="630" w:hanging="540"/>
        <w:rPr>
          <w:rFonts w:ascii="Lato" w:eastAsiaTheme="minorHAnsi" w:hAnsi="Lato" w:cstheme="minorBidi"/>
          <w:i/>
          <w:color w:val="000000" w:themeColor="text1"/>
          <w:sz w:val="22"/>
          <w:szCs w:val="22"/>
        </w:rPr>
      </w:pPr>
      <w:r w:rsidRPr="00425ED7">
        <w:rPr>
          <w:rFonts w:ascii="Lato" w:eastAsiaTheme="minorHAnsi" w:hAnsi="Lato" w:cstheme="minorBidi"/>
          <w:i/>
          <w:color w:val="000000" w:themeColor="text1"/>
          <w:sz w:val="22"/>
          <w:szCs w:val="22"/>
        </w:rPr>
        <w:t>Please note that the AMC support shall start only after all the necessary sign-offs (AMC Document) to this effect have been given.</w:t>
      </w:r>
    </w:p>
    <w:p w:rsidR="00835826" w:rsidRPr="00425ED7" w:rsidRDefault="00835826" w:rsidP="00835826">
      <w:pPr>
        <w:pStyle w:val="ListParagraph"/>
        <w:numPr>
          <w:ilvl w:val="0"/>
          <w:numId w:val="21"/>
        </w:numPr>
        <w:spacing w:line="276" w:lineRule="auto"/>
        <w:ind w:left="630" w:hanging="540"/>
        <w:rPr>
          <w:rFonts w:ascii="Lato" w:eastAsiaTheme="minorHAnsi" w:hAnsi="Lato" w:cstheme="minorBidi"/>
          <w:i/>
          <w:color w:val="000000" w:themeColor="text1"/>
          <w:sz w:val="22"/>
          <w:szCs w:val="22"/>
        </w:rPr>
      </w:pPr>
      <w:r w:rsidRPr="00425ED7">
        <w:rPr>
          <w:rFonts w:ascii="Lato" w:eastAsiaTheme="minorHAnsi" w:hAnsi="Lato" w:cstheme="minorBidi"/>
          <w:i/>
          <w:color w:val="000000" w:themeColor="text1"/>
          <w:sz w:val="22"/>
          <w:szCs w:val="22"/>
        </w:rPr>
        <w:t xml:space="preserve">It is not mandatory that the client should opt for an AMC. The client will still be supported on an ad-hoc basis on an agreed man-day rate. </w:t>
      </w:r>
    </w:p>
    <w:p w:rsidR="00835826" w:rsidRPr="00425ED7" w:rsidRDefault="00835826" w:rsidP="00835826">
      <w:pPr>
        <w:spacing w:line="360" w:lineRule="auto"/>
        <w:ind w:left="630"/>
        <w:rPr>
          <w:rFonts w:ascii="Lato" w:eastAsiaTheme="minorHAnsi" w:hAnsi="Lato" w:cstheme="minorBidi"/>
          <w:i/>
          <w:color w:val="000000" w:themeColor="text1"/>
          <w:sz w:val="22"/>
          <w:szCs w:val="22"/>
        </w:rPr>
      </w:pPr>
      <w:r w:rsidRPr="00425ED7">
        <w:rPr>
          <w:rFonts w:ascii="Lato" w:eastAsiaTheme="minorHAnsi" w:hAnsi="Lato" w:cstheme="minorBidi"/>
          <w:i/>
          <w:color w:val="000000" w:themeColor="text1"/>
          <w:sz w:val="22"/>
          <w:szCs w:val="22"/>
        </w:rPr>
        <w:t>AMC Option: Client can opt for time and material based Annual Maintenance, the details of which will be shared post the completion of project.</w:t>
      </w:r>
    </w:p>
    <w:p w:rsidR="00B9316E" w:rsidRPr="00425ED7" w:rsidRDefault="00B9316E" w:rsidP="00B9316E">
      <w:pPr>
        <w:pStyle w:val="Heading3"/>
        <w:numPr>
          <w:ilvl w:val="0"/>
          <w:numId w:val="0"/>
        </w:numPr>
        <w:ind w:left="900"/>
        <w:rPr>
          <w:rFonts w:ascii="Lato" w:hAnsi="Lato"/>
          <w:b/>
          <w:bCs/>
          <w:color w:val="auto"/>
          <w:sz w:val="22"/>
          <w:szCs w:val="22"/>
          <w:highlight w:val="yellow"/>
        </w:rPr>
      </w:pPr>
    </w:p>
    <w:bookmarkEnd w:id="14"/>
    <w:bookmarkEnd w:id="15"/>
    <w:p w:rsidR="000C7C8B" w:rsidRPr="00BB2F33" w:rsidRDefault="000C7C8B" w:rsidP="00BB2F33">
      <w:pPr>
        <w:spacing w:line="360" w:lineRule="auto"/>
        <w:jc w:val="both"/>
        <w:rPr>
          <w:rFonts w:ascii="Lato" w:hAnsi="Lato" w:cs="Arial"/>
          <w:bCs/>
          <w:sz w:val="22"/>
          <w:szCs w:val="22"/>
        </w:rPr>
      </w:pPr>
    </w:p>
    <w:p w:rsidR="00B9316E" w:rsidRPr="00425ED7" w:rsidRDefault="000C7C8B" w:rsidP="000C7C8B">
      <w:pPr>
        <w:spacing w:after="160" w:line="259" w:lineRule="auto"/>
        <w:rPr>
          <w:rFonts w:ascii="Lato" w:hAnsi="Lato" w:cs="Arial"/>
          <w:bCs/>
          <w:sz w:val="22"/>
          <w:szCs w:val="22"/>
        </w:rPr>
      </w:pPr>
      <w:r w:rsidRPr="00425ED7">
        <w:rPr>
          <w:rFonts w:ascii="Lato" w:hAnsi="Lato" w:cs="Arial"/>
          <w:bCs/>
          <w:sz w:val="22"/>
          <w:szCs w:val="22"/>
        </w:rPr>
        <w:br w:type="page"/>
      </w:r>
    </w:p>
    <w:p w:rsidR="00832DDC" w:rsidRPr="00425ED7" w:rsidRDefault="00832DDC" w:rsidP="00B43E61">
      <w:pPr>
        <w:pStyle w:val="Heading1"/>
      </w:pPr>
      <w:bookmarkStart w:id="43" w:name="_Toc12872944"/>
      <w:bookmarkStart w:id="44" w:name="_Toc535318285"/>
      <w:r w:rsidRPr="00425ED7">
        <w:lastRenderedPageBreak/>
        <w:t>TERMS AND CONDITIONS</w:t>
      </w:r>
      <w:bookmarkEnd w:id="43"/>
    </w:p>
    <w:p w:rsidR="00832DDC" w:rsidRPr="00425ED7" w:rsidRDefault="00593C77" w:rsidP="00463D4D">
      <w:pPr>
        <w:pStyle w:val="Heading2"/>
      </w:pPr>
      <w:bookmarkStart w:id="45" w:name="_Toc12872945"/>
      <w:r w:rsidRPr="00425ED7">
        <w:t xml:space="preserve">STANDARD </w:t>
      </w:r>
      <w:r w:rsidR="00832DDC" w:rsidRPr="00425ED7">
        <w:t>ACCEPTANCE CRITERIA</w:t>
      </w:r>
      <w:bookmarkEnd w:id="45"/>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UAT (User Acceptance Test) sign off should take place within 14 Days from the first release of the application and the acceptance confirmation needs to be mailed to Verbat failing which Verbat will consider the project as approved by the client.</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Any comments and reasons for rejection need to be documented and the same needs to be sent as an email from the official mail id of client to Verbat on or before 14 days from the first release.</w:t>
      </w:r>
      <w:r w:rsidRPr="00425ED7">
        <w:rPr>
          <w:rFonts w:eastAsiaTheme="minorHAnsi" w:cstheme="minorBidi"/>
          <w:b w:val="0"/>
          <w:sz w:val="22"/>
          <w:szCs w:val="22"/>
        </w:rPr>
        <w:tab/>
      </w:r>
    </w:p>
    <w:p w:rsidR="006842FD"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Timeframe for acceptance for any further release will be mutually agreed and finalized between client and Verbat depending on the UAT Comments.</w:t>
      </w:r>
    </w:p>
    <w:p w:rsidR="00697E8E" w:rsidRPr="00425ED7" w:rsidRDefault="006842FD" w:rsidP="006842FD">
      <w:pPr>
        <w:spacing w:after="160" w:line="259" w:lineRule="auto"/>
        <w:rPr>
          <w:rFonts w:ascii="Lato" w:eastAsiaTheme="minorHAnsi" w:hAnsi="Lato" w:cstheme="minorBidi"/>
          <w:color w:val="000000" w:themeColor="text1"/>
          <w:sz w:val="22"/>
          <w:szCs w:val="22"/>
        </w:rPr>
      </w:pPr>
      <w:r w:rsidRPr="00425ED7">
        <w:rPr>
          <w:rFonts w:ascii="Lato" w:eastAsiaTheme="minorHAnsi" w:hAnsi="Lato" w:cstheme="minorBidi"/>
          <w:b/>
          <w:sz w:val="22"/>
          <w:szCs w:val="22"/>
        </w:rPr>
        <w:br w:type="page"/>
      </w:r>
    </w:p>
    <w:p w:rsidR="00832DDC" w:rsidRPr="00425ED7" w:rsidRDefault="00832DDC" w:rsidP="00463D4D">
      <w:pPr>
        <w:pStyle w:val="Heading2"/>
      </w:pPr>
      <w:bookmarkStart w:id="46" w:name="_Toc12872946"/>
      <w:r w:rsidRPr="00425ED7">
        <w:lastRenderedPageBreak/>
        <w:t>WARRANTY</w:t>
      </w:r>
      <w:bookmarkEnd w:id="46"/>
      <w:r w:rsidRPr="00425ED7">
        <w:t xml:space="preserve"> </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Verbat shall provide a bug ﬁx warr</w:t>
      </w:r>
      <w:r w:rsidR="00386630" w:rsidRPr="00425ED7">
        <w:rPr>
          <w:rFonts w:eastAsiaTheme="minorHAnsi" w:cstheme="minorBidi"/>
          <w:b w:val="0"/>
          <w:sz w:val="22"/>
          <w:szCs w:val="22"/>
        </w:rPr>
        <w:t>anty at no additional cost for 3</w:t>
      </w:r>
      <w:r w:rsidRPr="00425ED7">
        <w:rPr>
          <w:rFonts w:eastAsiaTheme="minorHAnsi" w:cstheme="minorBidi"/>
          <w:b w:val="0"/>
          <w:sz w:val="22"/>
          <w:szCs w:val="22"/>
        </w:rPr>
        <w:t>0 days from the date of acceptance of the project, for correction of any errors in the developed application that may be attributed to Verbat.</w:t>
      </w:r>
    </w:p>
    <w:p w:rsidR="00BE4D7A" w:rsidRPr="00425ED7" w:rsidRDefault="00832DDC" w:rsidP="00BE4D7A">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832DDC" w:rsidRPr="00425ED7" w:rsidRDefault="00832DDC" w:rsidP="00463D4D">
      <w:pPr>
        <w:pStyle w:val="Heading2"/>
      </w:pPr>
      <w:bookmarkStart w:id="47" w:name="_Toc12872947"/>
      <w:r w:rsidRPr="00425ED7">
        <w:t>SOURCE CODE &amp; INTELLECTUAL PROPERTY RIGHTS</w:t>
      </w:r>
      <w:bookmarkEnd w:id="47"/>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Upon completion of the Project and 100% completion of the payment, the client will have access to the source code except for proprietary codes, developer tools and third-party applications.</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The solution offered will be the intellectual property of the client and will be made available to the client on an “unlimited license” basis.</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No person or organization, other than Verbat or any person authorized by Verbat in writing, has any permission to modify/change the software solution to be eligible to get continued support from Verbat as per the support terms defined under this document.</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Verbat accepts no liability or damages of any kind arising out of use or non-use of the software delivered. The responsibility of testing of software lies with the client.</w:t>
      </w:r>
    </w:p>
    <w:p w:rsidR="00832DDC" w:rsidRPr="00425ED7" w:rsidRDefault="00832DDC" w:rsidP="00463D4D">
      <w:pPr>
        <w:pStyle w:val="Heading2"/>
      </w:pPr>
      <w:bookmarkStart w:id="48" w:name="_Toc12872948"/>
      <w:r w:rsidRPr="00425ED7">
        <w:t>GENERAL TERMS AND CONDITIONS</w:t>
      </w:r>
      <w:bookmarkEnd w:id="48"/>
      <w:r w:rsidRPr="00425ED7">
        <w:t xml:space="preserve"> </w:t>
      </w:r>
    </w:p>
    <w:p w:rsidR="00832DDC" w:rsidRPr="00425ED7" w:rsidRDefault="000F3AC5"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Offer Valid for 9</w:t>
      </w:r>
      <w:r w:rsidR="00832DDC" w:rsidRPr="00425ED7">
        <w:rPr>
          <w:rFonts w:eastAsiaTheme="minorHAnsi" w:cstheme="minorBidi"/>
          <w:b w:val="0"/>
          <w:sz w:val="22"/>
          <w:szCs w:val="22"/>
        </w:rPr>
        <w:t>0 calendar days from the date of submission of the Proposal.</w:t>
      </w:r>
    </w:p>
    <w:p w:rsidR="00832DDC" w:rsidRPr="00425ED7" w:rsidRDefault="00832DDC" w:rsidP="005E47FE">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An average of 20 working days is assumed in a month.</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All the documentations will be provided in English.</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Third party components may be used to develop this application.</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The scope of the project is to develop the application as detailed in the scope of the project and mentioned in this proposal. Any changes or additions will have to go through our change management process.</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 xml:space="preserve">This proposal is derived and concluded from either the RFQ /RFP/data shared via email / information transferred during an initial requirement analysis meeting / tele-conversation. Verbat reserves the right to change the terms of this proposal if the final terms (including </w:t>
      </w:r>
      <w:r w:rsidRPr="00425ED7">
        <w:rPr>
          <w:rFonts w:eastAsiaTheme="minorHAnsi" w:cstheme="minorBidi"/>
          <w:b w:val="0"/>
          <w:sz w:val="22"/>
          <w:szCs w:val="22"/>
        </w:rPr>
        <w:lastRenderedPageBreak/>
        <w:t>the costing), features &amp; functionalities and timelines are changed during the course of the project. Hence any fees quoted / timeline committed in this proposal may not be considered as final unless agreed upon and signed by both parties.</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All source codes and other project artifacts will adhere to the Verbat document templates and internal coding standards.</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The documents delivered to the client include the ones mentioned under ‘Deliverables’ and these will adhere to Verbat’s internal document standards.</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Acceptance criteria shall be based on the clauses which were mutually discussed between Verbat and client at the Requirement Analysis phase. The same will be documented and approved by both parties through official emails.</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In the event that the Client requires any extension of the proposed acceptance schedule, the associated effort and cost of such extension will be mutually reviewed.</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If the project needs to be put on Hold / Stop, a minimum notice period of 1 week is required along with the duration of the holding period. Thereafter Verbat will make a final decision based on the request.</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If deployment is done in the client’s server, Verbat will not be held responsible for any performance issues arising due to hardware malfunctions.</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The Client is responsible for all data-backups in case the application is not hosted on the Verbat server.</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All source codes will only be delivered or uploaded on the production server after the due payments are made to Verbat.</w:t>
      </w:r>
    </w:p>
    <w:p w:rsidR="00832DDC" w:rsidRPr="00425ED7" w:rsidRDefault="00832DDC" w:rsidP="00463D4D">
      <w:pPr>
        <w:pStyle w:val="Heading2"/>
      </w:pPr>
      <w:bookmarkStart w:id="49" w:name="_Toc12872949"/>
      <w:r w:rsidRPr="00425ED7">
        <w:t>GENERAL ADMINISTRATIVE, TECHNICAL &amp; FUNCTIONAL ASSUMPTIONS</w:t>
      </w:r>
      <w:bookmarkEnd w:id="49"/>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Detailed system study is required before the start of the project.</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 xml:space="preserve">During the requirement gathering phase, authorized personnel from the Client’s side are expected to be available for discussions and finalization of the HLD (High Level Design), before development commences. </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Type of reports, formats if under the scope of the project, need to be specified by the Client before the project sign off.</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Verbat assumes that all sign-offs from the Client will be provided within the agreed and specified timeframe.</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lastRenderedPageBreak/>
        <w:t>The client should provide the relevant information and data, well in advance of the execution of the related activity. Non- availability of this information or data may lead to an interruption of work, which may result in a delay in delivery as well as additional costs to the client.</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The Client should possess a server with the technical specifications recommended by Verbat for the proposed application.</w:t>
      </w:r>
    </w:p>
    <w:p w:rsidR="00832DDC" w:rsidRPr="00425ED7" w:rsidRDefault="00832DDC" w:rsidP="00DC3EB9">
      <w:pPr>
        <w:pStyle w:val="Level2"/>
        <w:numPr>
          <w:ilvl w:val="0"/>
          <w:numId w:val="6"/>
        </w:numPr>
        <w:spacing w:before="120" w:after="120" w:line="276" w:lineRule="auto"/>
        <w:ind w:left="426" w:hanging="357"/>
        <w:rPr>
          <w:rFonts w:eastAsiaTheme="minorHAnsi" w:cstheme="minorBidi"/>
          <w:b w:val="0"/>
          <w:sz w:val="22"/>
          <w:szCs w:val="22"/>
        </w:rPr>
      </w:pPr>
      <w:r w:rsidRPr="00425ED7">
        <w:rPr>
          <w:rFonts w:eastAsiaTheme="minorHAnsi" w:cstheme="minorBidi"/>
          <w:b w:val="0"/>
          <w:sz w:val="22"/>
          <w:szCs w:val="22"/>
        </w:rPr>
        <w:t>The Client will be provided with a one-time training (train the trainer) on how to use the application via a video conference (maximum of 4 hours). Additional training requests will be charged at cost to the client.</w:t>
      </w:r>
    </w:p>
    <w:p w:rsidR="00303409" w:rsidRPr="00425ED7" w:rsidRDefault="00303409">
      <w:pPr>
        <w:spacing w:after="160" w:line="259" w:lineRule="auto"/>
        <w:rPr>
          <w:rFonts w:ascii="Lato" w:eastAsiaTheme="minorHAnsi" w:hAnsi="Lato" w:cstheme="minorBidi"/>
          <w:color w:val="000000" w:themeColor="text1"/>
          <w:sz w:val="22"/>
          <w:szCs w:val="22"/>
        </w:rPr>
      </w:pPr>
      <w:r w:rsidRPr="00425ED7">
        <w:rPr>
          <w:rFonts w:ascii="Lato" w:eastAsiaTheme="minorHAnsi" w:hAnsi="Lato" w:cstheme="minorBidi"/>
          <w:b/>
          <w:sz w:val="22"/>
          <w:szCs w:val="22"/>
        </w:rPr>
        <w:br w:type="page"/>
      </w:r>
    </w:p>
    <w:p w:rsidR="00107BAE" w:rsidRPr="00425ED7" w:rsidRDefault="00107BAE" w:rsidP="00107BAE">
      <w:pPr>
        <w:pStyle w:val="Level2"/>
        <w:spacing w:before="120" w:after="120" w:line="276" w:lineRule="auto"/>
        <w:rPr>
          <w:rFonts w:eastAsiaTheme="minorHAnsi" w:cstheme="minorBidi"/>
          <w:b w:val="0"/>
          <w:sz w:val="22"/>
          <w:szCs w:val="22"/>
        </w:rPr>
      </w:pPr>
    </w:p>
    <w:p w:rsidR="005530EC" w:rsidRPr="00425ED7" w:rsidRDefault="005530EC" w:rsidP="009C781E">
      <w:pPr>
        <w:pStyle w:val="Heading1"/>
      </w:pPr>
      <w:bookmarkStart w:id="50" w:name="_Toc12872950"/>
      <w:r w:rsidRPr="00425ED7">
        <w:t>COMPANY REFERENCES</w:t>
      </w:r>
      <w:bookmarkEnd w:id="50"/>
    </w:p>
    <w:p w:rsidR="00A57AAB" w:rsidRPr="00425ED7" w:rsidRDefault="00A57AAB" w:rsidP="00A57AAB">
      <w:pPr>
        <w:pStyle w:val="BodyText1"/>
        <w:ind w:left="0"/>
        <w:rPr>
          <w:b/>
          <w:bCs/>
          <w:sz w:val="28"/>
          <w:szCs w:val="36"/>
        </w:rPr>
      </w:pPr>
      <w:bookmarkStart w:id="51" w:name="_Toc4080199"/>
      <w:r w:rsidRPr="00425ED7">
        <w:rPr>
          <w:b/>
          <w:bCs/>
          <w:sz w:val="28"/>
          <w:szCs w:val="36"/>
        </w:rPr>
        <w:t xml:space="preserve">Client Name – Ministry of Education (MOE)  </w:t>
      </w:r>
    </w:p>
    <w:p w:rsidR="00A57AAB" w:rsidRPr="00425ED7" w:rsidRDefault="00A57AAB" w:rsidP="00A57AAB">
      <w:pPr>
        <w:pStyle w:val="Default"/>
        <w:spacing w:line="360" w:lineRule="auto"/>
        <w:rPr>
          <w:rFonts w:ascii="Lato" w:hAnsi="Lato"/>
          <w:sz w:val="22"/>
          <w:szCs w:val="22"/>
        </w:rPr>
      </w:pPr>
      <w:r w:rsidRPr="00425ED7">
        <w:rPr>
          <w:rFonts w:ascii="Lato" w:hAnsi="Lato"/>
          <w:sz w:val="22"/>
          <w:szCs w:val="22"/>
        </w:rPr>
        <w:t xml:space="preserve">Project Name: Open Educational Resource Platform (OERP) </w:t>
      </w:r>
    </w:p>
    <w:p w:rsidR="00A57AAB" w:rsidRPr="00425ED7" w:rsidRDefault="00A57AAB" w:rsidP="00A57AAB">
      <w:pPr>
        <w:pStyle w:val="Default"/>
        <w:spacing w:line="360" w:lineRule="auto"/>
        <w:rPr>
          <w:rFonts w:ascii="Lato" w:hAnsi="Lato"/>
          <w:sz w:val="22"/>
          <w:szCs w:val="22"/>
        </w:rPr>
      </w:pPr>
      <w:r w:rsidRPr="00425ED7">
        <w:rPr>
          <w:rFonts w:ascii="Lato" w:hAnsi="Lato"/>
          <w:sz w:val="22"/>
          <w:szCs w:val="22"/>
        </w:rPr>
        <w:t xml:space="preserve">Location:  Dubai, U.A.E  </w:t>
      </w:r>
    </w:p>
    <w:p w:rsidR="00A57AAB" w:rsidRPr="00425ED7" w:rsidRDefault="00A57AAB" w:rsidP="00A57AAB">
      <w:pPr>
        <w:pStyle w:val="BodyText1"/>
        <w:ind w:left="0"/>
        <w:rPr>
          <w:color w:val="auto"/>
          <w:szCs w:val="22"/>
        </w:rPr>
      </w:pPr>
      <w:r w:rsidRPr="00425ED7">
        <w:rPr>
          <w:color w:val="auto"/>
          <w:szCs w:val="22"/>
        </w:rPr>
        <w:t>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w:t>
      </w:r>
    </w:p>
    <w:p w:rsidR="005530EC" w:rsidRPr="00425ED7" w:rsidRDefault="005530EC" w:rsidP="005530EC">
      <w:pPr>
        <w:pStyle w:val="BodyText1"/>
        <w:ind w:left="0"/>
        <w:rPr>
          <w:b/>
          <w:bCs/>
          <w:sz w:val="28"/>
          <w:szCs w:val="36"/>
        </w:rPr>
      </w:pPr>
      <w:r w:rsidRPr="00425ED7">
        <w:rPr>
          <w:b/>
          <w:bCs/>
          <w:sz w:val="28"/>
          <w:szCs w:val="36"/>
        </w:rPr>
        <w:t xml:space="preserve">Client Name – </w:t>
      </w:r>
      <w:bookmarkEnd w:id="51"/>
      <w:r w:rsidR="00BC2A5D" w:rsidRPr="00425ED7">
        <w:rPr>
          <w:b/>
          <w:bCs/>
          <w:sz w:val="28"/>
          <w:szCs w:val="36"/>
        </w:rPr>
        <w:t>Department of Seaports and Customs (Government of Sharjah)</w:t>
      </w:r>
    </w:p>
    <w:p w:rsidR="005530EC" w:rsidRPr="00425ED7" w:rsidRDefault="005530EC" w:rsidP="005530EC">
      <w:pPr>
        <w:pStyle w:val="Default"/>
        <w:spacing w:line="360" w:lineRule="auto"/>
        <w:rPr>
          <w:rFonts w:ascii="Lato" w:hAnsi="Lato"/>
          <w:sz w:val="22"/>
          <w:szCs w:val="22"/>
        </w:rPr>
      </w:pPr>
      <w:r w:rsidRPr="00425ED7">
        <w:rPr>
          <w:rFonts w:ascii="Lato" w:hAnsi="Lato"/>
          <w:sz w:val="22"/>
          <w:szCs w:val="22"/>
        </w:rPr>
        <w:t>Project Name: Customs Clearance Portal</w:t>
      </w:r>
    </w:p>
    <w:p w:rsidR="005530EC" w:rsidRPr="00425ED7" w:rsidRDefault="00303409" w:rsidP="005530EC">
      <w:pPr>
        <w:pStyle w:val="Default"/>
        <w:spacing w:line="360" w:lineRule="auto"/>
        <w:rPr>
          <w:rFonts w:ascii="Lato" w:hAnsi="Lato"/>
          <w:sz w:val="22"/>
          <w:szCs w:val="22"/>
        </w:rPr>
      </w:pPr>
      <w:r w:rsidRPr="00425ED7">
        <w:rPr>
          <w:rFonts w:ascii="Lato" w:hAnsi="Lato"/>
          <w:sz w:val="22"/>
          <w:szCs w:val="22"/>
        </w:rPr>
        <w:t xml:space="preserve">Contract Type: Time &amp; Material </w:t>
      </w:r>
    </w:p>
    <w:p w:rsidR="005530EC" w:rsidRPr="00425ED7" w:rsidRDefault="005530EC" w:rsidP="005530EC">
      <w:pPr>
        <w:pStyle w:val="Default"/>
        <w:spacing w:line="360" w:lineRule="auto"/>
        <w:rPr>
          <w:rFonts w:ascii="Lato" w:hAnsi="Lato"/>
          <w:sz w:val="22"/>
          <w:szCs w:val="22"/>
        </w:rPr>
      </w:pPr>
      <w:r w:rsidRPr="00425ED7">
        <w:rPr>
          <w:rFonts w:ascii="Lato" w:hAnsi="Lato"/>
          <w:sz w:val="22"/>
          <w:szCs w:val="22"/>
        </w:rPr>
        <w:t>Resource Deployment Model: Offsite</w:t>
      </w:r>
    </w:p>
    <w:p w:rsidR="005530EC" w:rsidRPr="00425ED7" w:rsidRDefault="005530EC" w:rsidP="005530EC">
      <w:pPr>
        <w:spacing w:line="360" w:lineRule="auto"/>
        <w:rPr>
          <w:rFonts w:ascii="Lato" w:hAnsi="Lato"/>
          <w:sz w:val="22"/>
          <w:szCs w:val="22"/>
        </w:rPr>
      </w:pPr>
    </w:p>
    <w:p w:rsidR="005530EC" w:rsidRPr="00425ED7" w:rsidRDefault="005530EC" w:rsidP="005530EC">
      <w:pPr>
        <w:spacing w:line="360" w:lineRule="auto"/>
        <w:rPr>
          <w:rFonts w:ascii="Lato" w:hAnsi="Lato"/>
          <w:color w:val="3C3C3C"/>
          <w:sz w:val="22"/>
          <w:szCs w:val="22"/>
          <w:shd w:val="clear" w:color="auto" w:fill="FFFFFF"/>
        </w:rPr>
      </w:pPr>
      <w:r w:rsidRPr="00425ED7">
        <w:rPr>
          <w:rFonts w:ascii="Lato" w:hAnsi="Lato"/>
          <w:sz w:val="22"/>
          <w:szCs w:val="22"/>
        </w:rPr>
        <w:t>Department of Seaports &amp; Customs, Sharjah, Sharjah Seaports Authority manages the three ports of Sharjah Port Khalid, Port Khorfakkan and Port Hamriyah. The three ports of Sharjah are the leading trade gateway to the UAE and handle all kinds of ships and caroges. The three ports in total have 33 berths, handle in excess of 10 million tons of bulk and general cargo, over 2.5 million TEU's of containerised cargo, around 52000 ro-ro units and over 6500 vessels in a year. Cargo volumes handled have been recording consistently steady growth over the last several years</w:t>
      </w:r>
      <w:r w:rsidRPr="00425ED7">
        <w:rPr>
          <w:rFonts w:ascii="Lato" w:hAnsi="Lato"/>
          <w:color w:val="3C3C3C"/>
          <w:sz w:val="22"/>
          <w:szCs w:val="22"/>
          <w:shd w:val="clear" w:color="auto" w:fill="FFFFFF"/>
        </w:rPr>
        <w:t>. </w:t>
      </w:r>
    </w:p>
    <w:p w:rsidR="005530EC" w:rsidRPr="00425ED7" w:rsidRDefault="005530EC" w:rsidP="005530EC">
      <w:pPr>
        <w:spacing w:line="360" w:lineRule="auto"/>
        <w:rPr>
          <w:rFonts w:ascii="Lato" w:hAnsi="Lato"/>
          <w:color w:val="3C3C3C"/>
          <w:sz w:val="22"/>
          <w:szCs w:val="22"/>
          <w:shd w:val="clear" w:color="auto" w:fill="FFFFFF"/>
        </w:rPr>
      </w:pPr>
    </w:p>
    <w:p w:rsidR="005530EC" w:rsidRPr="00425ED7" w:rsidRDefault="005530EC" w:rsidP="006C479F">
      <w:pPr>
        <w:spacing w:line="360" w:lineRule="auto"/>
        <w:rPr>
          <w:rFonts w:ascii="Lato" w:hAnsi="Lato"/>
          <w:sz w:val="22"/>
          <w:szCs w:val="22"/>
        </w:rPr>
      </w:pPr>
      <w:r w:rsidRPr="00425ED7">
        <w:rPr>
          <w:rFonts w:ascii="Lato" w:hAnsi="Lato"/>
          <w:sz w:val="22"/>
          <w:szCs w:val="22"/>
        </w:rPr>
        <w:lastRenderedPageBreak/>
        <w:t>Sharjah Ports resource deployment model comprises of Offsite resource (Verbat Resource) and Onsite Projec</w:t>
      </w:r>
      <w:r w:rsidR="006C479F" w:rsidRPr="00425ED7">
        <w:rPr>
          <w:rFonts w:ascii="Lato" w:hAnsi="Lato"/>
          <w:sz w:val="22"/>
          <w:szCs w:val="22"/>
        </w:rPr>
        <w:t>t Manager (from client’s side).</w:t>
      </w:r>
    </w:p>
    <w:p w:rsidR="005530EC" w:rsidRPr="00425ED7" w:rsidRDefault="00227DB3" w:rsidP="006C479F">
      <w:pPr>
        <w:pStyle w:val="BodyText1"/>
        <w:ind w:left="0"/>
        <w:rPr>
          <w:b/>
          <w:bCs/>
          <w:sz w:val="28"/>
          <w:szCs w:val="36"/>
        </w:rPr>
      </w:pPr>
      <w:r w:rsidRPr="00425ED7">
        <w:rPr>
          <w:b/>
          <w:bCs/>
          <w:sz w:val="28"/>
          <w:szCs w:val="36"/>
        </w:rPr>
        <w:t>Client Name – Sharjah Commerce and Tourism Development Authority (Government of Sharjah)</w:t>
      </w:r>
    </w:p>
    <w:p w:rsidR="005530EC" w:rsidRPr="00425ED7" w:rsidRDefault="005530EC" w:rsidP="005530EC">
      <w:pPr>
        <w:spacing w:line="360" w:lineRule="auto"/>
        <w:rPr>
          <w:rFonts w:ascii="Lato" w:hAnsi="Lato"/>
          <w:sz w:val="22"/>
          <w:szCs w:val="22"/>
        </w:rPr>
      </w:pPr>
      <w:r w:rsidRPr="00425ED7">
        <w:rPr>
          <w:rFonts w:ascii="Lato" w:hAnsi="Lato"/>
          <w:sz w:val="22"/>
          <w:szCs w:val="22"/>
        </w:rPr>
        <w:t>Project Name: Permit Issuance and Inspection System</w:t>
      </w:r>
    </w:p>
    <w:p w:rsidR="005530EC" w:rsidRPr="00425ED7" w:rsidRDefault="00227DB3" w:rsidP="005530EC">
      <w:pPr>
        <w:spacing w:line="360" w:lineRule="auto"/>
        <w:rPr>
          <w:rFonts w:ascii="Lato" w:hAnsi="Lato"/>
          <w:sz w:val="22"/>
          <w:szCs w:val="22"/>
        </w:rPr>
      </w:pPr>
      <w:r w:rsidRPr="00425ED7">
        <w:rPr>
          <w:rFonts w:ascii="Lato" w:hAnsi="Lato"/>
          <w:sz w:val="22"/>
          <w:szCs w:val="22"/>
        </w:rPr>
        <w:t xml:space="preserve">Contract Type: Fixed Bid </w:t>
      </w:r>
    </w:p>
    <w:p w:rsidR="005530EC" w:rsidRPr="00425ED7" w:rsidRDefault="005530EC" w:rsidP="005530EC">
      <w:pPr>
        <w:spacing w:line="360" w:lineRule="auto"/>
        <w:rPr>
          <w:rFonts w:ascii="Lato" w:hAnsi="Lato"/>
          <w:sz w:val="22"/>
          <w:szCs w:val="22"/>
        </w:rPr>
      </w:pPr>
      <w:r w:rsidRPr="00425ED7">
        <w:rPr>
          <w:rFonts w:ascii="Lato" w:hAnsi="Lato"/>
          <w:sz w:val="22"/>
          <w:szCs w:val="22"/>
        </w:rPr>
        <w:t>Location:  Sharjah, U.A.E</w:t>
      </w:r>
    </w:p>
    <w:p w:rsidR="005530EC" w:rsidRPr="00425ED7" w:rsidRDefault="005530EC" w:rsidP="005530EC">
      <w:pPr>
        <w:spacing w:line="360" w:lineRule="auto"/>
        <w:rPr>
          <w:rFonts w:ascii="Lato" w:hAnsi="Lato"/>
          <w:sz w:val="22"/>
          <w:szCs w:val="22"/>
        </w:rPr>
      </w:pPr>
    </w:p>
    <w:p w:rsidR="005530EC" w:rsidRPr="00425ED7" w:rsidRDefault="005530EC" w:rsidP="005530EC">
      <w:pPr>
        <w:spacing w:line="360" w:lineRule="auto"/>
        <w:rPr>
          <w:rFonts w:ascii="Lato" w:hAnsi="Lato"/>
          <w:sz w:val="22"/>
          <w:szCs w:val="22"/>
        </w:rPr>
      </w:pPr>
      <w:r w:rsidRPr="00425ED7">
        <w:rPr>
          <w:rFonts w:ascii="Lato" w:hAnsi="Lato"/>
          <w:sz w:val="22"/>
          <w:szCs w:val="22"/>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rsidR="005530EC" w:rsidRPr="00425ED7" w:rsidRDefault="005530EC" w:rsidP="005530EC">
      <w:pPr>
        <w:spacing w:line="360" w:lineRule="auto"/>
        <w:rPr>
          <w:rFonts w:ascii="Lato" w:hAnsi="Lato"/>
          <w:sz w:val="22"/>
          <w:szCs w:val="22"/>
        </w:rPr>
      </w:pPr>
    </w:p>
    <w:p w:rsidR="005530EC" w:rsidRPr="00425ED7" w:rsidRDefault="005530EC" w:rsidP="005530EC">
      <w:pPr>
        <w:spacing w:line="360" w:lineRule="auto"/>
        <w:rPr>
          <w:rFonts w:ascii="Lato" w:hAnsi="Lato"/>
          <w:sz w:val="22"/>
          <w:szCs w:val="22"/>
        </w:rPr>
      </w:pPr>
      <w:r w:rsidRPr="00425ED7">
        <w:rPr>
          <w:rFonts w:ascii="Lato" w:hAnsi="Lato"/>
          <w:sz w:val="22"/>
          <w:szCs w:val="22"/>
        </w:rPr>
        <w:t>Sharjah Tourism resource deployment model comprises of Offsite resource (Verbat Resource) and Onsite Project Manager (from client’s side)</w:t>
      </w:r>
    </w:p>
    <w:p w:rsidR="00FF4787" w:rsidRPr="00425ED7" w:rsidRDefault="00FF4787" w:rsidP="00FF4787">
      <w:pPr>
        <w:pStyle w:val="BodyText1"/>
        <w:ind w:left="0"/>
        <w:rPr>
          <w:b/>
          <w:bCs/>
          <w:sz w:val="28"/>
          <w:szCs w:val="36"/>
        </w:rPr>
      </w:pPr>
      <w:r w:rsidRPr="00425ED7">
        <w:rPr>
          <w:b/>
          <w:bCs/>
          <w:sz w:val="28"/>
          <w:szCs w:val="36"/>
        </w:rPr>
        <w:t xml:space="preserve">Client Name – Rulers Representative Court (RRC)  </w:t>
      </w:r>
    </w:p>
    <w:p w:rsidR="00FF4787" w:rsidRPr="00425ED7" w:rsidRDefault="00FF4787" w:rsidP="00FF4787">
      <w:pPr>
        <w:spacing w:line="360" w:lineRule="auto"/>
        <w:rPr>
          <w:rFonts w:ascii="Lato" w:hAnsi="Lato"/>
          <w:sz w:val="22"/>
          <w:szCs w:val="22"/>
        </w:rPr>
      </w:pPr>
      <w:r w:rsidRPr="00425ED7">
        <w:rPr>
          <w:rFonts w:ascii="Lato" w:hAnsi="Lato"/>
          <w:sz w:val="22"/>
          <w:szCs w:val="22"/>
        </w:rPr>
        <w:t xml:space="preserve">Project Name: Smart System </w:t>
      </w:r>
    </w:p>
    <w:p w:rsidR="00C95337" w:rsidRPr="00425ED7" w:rsidRDefault="00C95337" w:rsidP="00FF4787">
      <w:pPr>
        <w:spacing w:line="360" w:lineRule="auto"/>
        <w:rPr>
          <w:rFonts w:ascii="Lato" w:hAnsi="Lato"/>
          <w:sz w:val="22"/>
          <w:szCs w:val="22"/>
        </w:rPr>
      </w:pPr>
      <w:r w:rsidRPr="00425ED7">
        <w:rPr>
          <w:rFonts w:ascii="Lato" w:hAnsi="Lato"/>
          <w:sz w:val="22"/>
          <w:szCs w:val="22"/>
        </w:rPr>
        <w:t>Contract Type : Fixed Bid</w:t>
      </w:r>
    </w:p>
    <w:p w:rsidR="00FF4787" w:rsidRPr="00425ED7" w:rsidRDefault="00FF4787" w:rsidP="00FF4787">
      <w:pPr>
        <w:spacing w:line="360" w:lineRule="auto"/>
        <w:rPr>
          <w:rFonts w:ascii="Lato" w:hAnsi="Lato"/>
          <w:sz w:val="22"/>
          <w:szCs w:val="22"/>
        </w:rPr>
      </w:pPr>
      <w:r w:rsidRPr="00425ED7">
        <w:rPr>
          <w:rFonts w:ascii="Lato" w:hAnsi="Lato"/>
          <w:sz w:val="22"/>
          <w:szCs w:val="22"/>
        </w:rPr>
        <w:t xml:space="preserve">Location:  Abu Dhabi, U.A.E  </w:t>
      </w:r>
    </w:p>
    <w:p w:rsidR="00FF4787" w:rsidRPr="00425ED7" w:rsidRDefault="00FF4787" w:rsidP="00FF4787">
      <w:pPr>
        <w:spacing w:line="360" w:lineRule="auto"/>
        <w:rPr>
          <w:rFonts w:ascii="Lato" w:hAnsi="Lato"/>
          <w:sz w:val="22"/>
          <w:szCs w:val="22"/>
        </w:rPr>
      </w:pPr>
    </w:p>
    <w:p w:rsidR="00FF4787" w:rsidRPr="00425ED7" w:rsidRDefault="00FF4787" w:rsidP="00460166">
      <w:pPr>
        <w:spacing w:line="360" w:lineRule="auto"/>
        <w:rPr>
          <w:rFonts w:ascii="Lato" w:hAnsi="Lato"/>
          <w:sz w:val="22"/>
          <w:szCs w:val="22"/>
        </w:rPr>
      </w:pPr>
      <w:r w:rsidRPr="00425ED7">
        <w:rPr>
          <w:rFonts w:ascii="Lato" w:hAnsi="Lato"/>
          <w:sz w:val="22"/>
          <w:szCs w:val="22"/>
        </w:rPr>
        <w:lastRenderedPageBreak/>
        <w:t>Verbat was assigned to develop a new Document Management and Archiving System called Smart System. The SMART System offers an effective solution for RRC enterprises to manage activities like citizen’s affairs, protocol, support services etc. It enables internal users to log requests, approve and follow up until it completes the RRC document process cycle for the various day to day business operations. The Smart system app allows the client to submit documents using pre-designed templates and follow up on the status of petitions.</w:t>
      </w:r>
    </w:p>
    <w:p w:rsidR="005530EC" w:rsidRPr="00425ED7" w:rsidRDefault="005530EC" w:rsidP="005530EC">
      <w:pPr>
        <w:pStyle w:val="BodyText1"/>
        <w:ind w:left="0"/>
        <w:rPr>
          <w:b/>
          <w:bCs/>
          <w:sz w:val="28"/>
          <w:szCs w:val="36"/>
        </w:rPr>
      </w:pPr>
      <w:r w:rsidRPr="00425ED7">
        <w:rPr>
          <w:b/>
          <w:bCs/>
          <w:sz w:val="28"/>
          <w:szCs w:val="36"/>
        </w:rPr>
        <w:t>Client Name – MBC</w:t>
      </w:r>
    </w:p>
    <w:p w:rsidR="005530EC" w:rsidRPr="00425ED7" w:rsidRDefault="005530EC" w:rsidP="005530EC">
      <w:pPr>
        <w:pStyle w:val="ListParagraph"/>
        <w:ind w:left="360"/>
        <w:rPr>
          <w:rFonts w:ascii="Lato" w:eastAsiaTheme="minorEastAsia" w:hAnsi="Lato"/>
          <w:b/>
          <w:bCs/>
          <w:sz w:val="24"/>
          <w:szCs w:val="24"/>
        </w:rPr>
      </w:pPr>
    </w:p>
    <w:p w:rsidR="005530EC" w:rsidRPr="00425ED7" w:rsidRDefault="005530EC" w:rsidP="005530EC">
      <w:pPr>
        <w:spacing w:line="360" w:lineRule="auto"/>
        <w:rPr>
          <w:rFonts w:ascii="Lato" w:hAnsi="Lato"/>
          <w:sz w:val="22"/>
          <w:szCs w:val="22"/>
        </w:rPr>
      </w:pPr>
      <w:r w:rsidRPr="00425ED7">
        <w:rPr>
          <w:rFonts w:ascii="Lato" w:hAnsi="Lato"/>
          <w:sz w:val="22"/>
          <w:szCs w:val="22"/>
        </w:rPr>
        <w:t>Project Name: Security Inspection System</w:t>
      </w:r>
    </w:p>
    <w:p w:rsidR="005530EC" w:rsidRPr="00425ED7" w:rsidRDefault="005530EC" w:rsidP="005530EC">
      <w:pPr>
        <w:spacing w:line="360" w:lineRule="auto"/>
        <w:rPr>
          <w:rFonts w:ascii="Lato" w:hAnsi="Lato"/>
          <w:sz w:val="22"/>
          <w:szCs w:val="22"/>
        </w:rPr>
      </w:pPr>
      <w:r w:rsidRPr="00425ED7">
        <w:rPr>
          <w:rFonts w:ascii="Lato" w:hAnsi="Lato"/>
          <w:sz w:val="22"/>
          <w:szCs w:val="22"/>
        </w:rPr>
        <w:t>Contract T</w:t>
      </w:r>
      <w:r w:rsidR="00303409" w:rsidRPr="00425ED7">
        <w:rPr>
          <w:rFonts w:ascii="Lato" w:hAnsi="Lato"/>
          <w:sz w:val="22"/>
          <w:szCs w:val="22"/>
        </w:rPr>
        <w:t xml:space="preserve">ype: Fixed Bid </w:t>
      </w:r>
    </w:p>
    <w:p w:rsidR="005530EC" w:rsidRPr="00425ED7" w:rsidRDefault="005530EC" w:rsidP="005530EC">
      <w:pPr>
        <w:spacing w:line="360" w:lineRule="auto"/>
        <w:rPr>
          <w:rFonts w:ascii="Lato" w:hAnsi="Lato"/>
          <w:sz w:val="22"/>
          <w:szCs w:val="22"/>
        </w:rPr>
      </w:pPr>
      <w:r w:rsidRPr="00425ED7">
        <w:rPr>
          <w:rFonts w:ascii="Lato" w:hAnsi="Lato"/>
          <w:sz w:val="22"/>
          <w:szCs w:val="22"/>
        </w:rPr>
        <w:t>Location:  Dubai, U.A.E</w:t>
      </w:r>
    </w:p>
    <w:p w:rsidR="005530EC" w:rsidRPr="00425ED7" w:rsidRDefault="005530EC" w:rsidP="005530EC">
      <w:pPr>
        <w:spacing w:line="360" w:lineRule="auto"/>
        <w:rPr>
          <w:rFonts w:ascii="Lato" w:hAnsi="Lato"/>
          <w:sz w:val="22"/>
          <w:szCs w:val="22"/>
        </w:rPr>
      </w:pPr>
    </w:p>
    <w:p w:rsidR="005530EC" w:rsidRPr="00425ED7" w:rsidRDefault="005530EC" w:rsidP="005530EC">
      <w:pPr>
        <w:spacing w:line="360" w:lineRule="auto"/>
        <w:rPr>
          <w:rFonts w:ascii="Lato" w:hAnsi="Lato"/>
          <w:sz w:val="22"/>
          <w:szCs w:val="22"/>
        </w:rPr>
      </w:pPr>
      <w:r w:rsidRPr="00425ED7">
        <w:rPr>
          <w:rFonts w:ascii="Lato" w:hAnsi="Lato"/>
          <w:sz w:val="22"/>
          <w:szCs w:val="22"/>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rsidR="005530EC" w:rsidRPr="00425ED7" w:rsidRDefault="005530EC" w:rsidP="005530EC">
      <w:pPr>
        <w:rPr>
          <w:rFonts w:ascii="Lato" w:hAnsi="Lato"/>
        </w:rPr>
      </w:pPr>
    </w:p>
    <w:p w:rsidR="00891188" w:rsidRPr="00425ED7" w:rsidRDefault="00891188" w:rsidP="00891188">
      <w:pPr>
        <w:pStyle w:val="BodyText1"/>
        <w:ind w:left="0"/>
        <w:rPr>
          <w:b/>
          <w:bCs/>
          <w:color w:val="1D1B11"/>
          <w:sz w:val="28"/>
          <w:szCs w:val="36"/>
        </w:rPr>
      </w:pPr>
      <w:bookmarkStart w:id="52" w:name="_Toc4080198"/>
      <w:r w:rsidRPr="00425ED7">
        <w:rPr>
          <w:b/>
          <w:bCs/>
          <w:sz w:val="28"/>
          <w:szCs w:val="36"/>
        </w:rPr>
        <w:t>Client Name – Carrefour Hybris Project</w:t>
      </w:r>
      <w:bookmarkEnd w:id="52"/>
      <w:r w:rsidRPr="00425ED7">
        <w:rPr>
          <w:b/>
          <w:bCs/>
          <w:sz w:val="28"/>
          <w:szCs w:val="36"/>
        </w:rPr>
        <w:t xml:space="preserve"> </w:t>
      </w:r>
    </w:p>
    <w:p w:rsidR="00891188" w:rsidRPr="00425ED7" w:rsidRDefault="00891188" w:rsidP="00891188">
      <w:pPr>
        <w:rPr>
          <w:rFonts w:ascii="Lato" w:hAnsi="Lato"/>
        </w:rPr>
      </w:pPr>
    </w:p>
    <w:p w:rsidR="00891188" w:rsidRPr="00425ED7" w:rsidRDefault="00891188" w:rsidP="00891188">
      <w:pPr>
        <w:pStyle w:val="Default"/>
        <w:spacing w:line="360" w:lineRule="auto"/>
        <w:rPr>
          <w:rFonts w:ascii="Lato" w:hAnsi="Lato"/>
          <w:sz w:val="22"/>
          <w:szCs w:val="22"/>
        </w:rPr>
      </w:pPr>
      <w:r w:rsidRPr="00425ED7">
        <w:rPr>
          <w:rFonts w:ascii="Lato" w:hAnsi="Lato"/>
          <w:sz w:val="22"/>
          <w:szCs w:val="22"/>
        </w:rPr>
        <w:t xml:space="preserve">Project Name: Software Quality Assurance Managed Services </w:t>
      </w:r>
    </w:p>
    <w:p w:rsidR="00891188" w:rsidRPr="00425ED7" w:rsidRDefault="00303409" w:rsidP="00891188">
      <w:pPr>
        <w:pStyle w:val="Default"/>
        <w:spacing w:line="360" w:lineRule="auto"/>
        <w:rPr>
          <w:rFonts w:ascii="Lato" w:hAnsi="Lato"/>
          <w:sz w:val="22"/>
          <w:szCs w:val="22"/>
        </w:rPr>
      </w:pPr>
      <w:r w:rsidRPr="00425ED7">
        <w:rPr>
          <w:rFonts w:ascii="Lato" w:hAnsi="Lato"/>
          <w:sz w:val="22"/>
          <w:szCs w:val="22"/>
        </w:rPr>
        <w:t xml:space="preserve">Contract Type: Time &amp; Material </w:t>
      </w:r>
    </w:p>
    <w:p w:rsidR="00891188" w:rsidRPr="00425ED7" w:rsidRDefault="00891188" w:rsidP="00891188">
      <w:pPr>
        <w:pStyle w:val="Default"/>
        <w:spacing w:line="360" w:lineRule="auto"/>
        <w:rPr>
          <w:rFonts w:ascii="Lato" w:hAnsi="Lato"/>
          <w:sz w:val="22"/>
          <w:szCs w:val="22"/>
        </w:rPr>
      </w:pPr>
      <w:r w:rsidRPr="00425ED7">
        <w:rPr>
          <w:rFonts w:ascii="Lato" w:hAnsi="Lato"/>
          <w:sz w:val="22"/>
          <w:szCs w:val="22"/>
        </w:rPr>
        <w:t>Resource Deployment Model: Hybrid (Onsite + Offsite)</w:t>
      </w:r>
    </w:p>
    <w:p w:rsidR="00891188" w:rsidRPr="00425ED7" w:rsidRDefault="00891188" w:rsidP="00891188">
      <w:pPr>
        <w:pStyle w:val="Default"/>
        <w:spacing w:line="360" w:lineRule="auto"/>
        <w:rPr>
          <w:rFonts w:ascii="Lato" w:hAnsi="Lato"/>
          <w:sz w:val="22"/>
          <w:szCs w:val="22"/>
        </w:rPr>
      </w:pPr>
    </w:p>
    <w:p w:rsidR="00891188" w:rsidRPr="00425ED7" w:rsidRDefault="00891188" w:rsidP="00891188">
      <w:pPr>
        <w:pStyle w:val="Default"/>
        <w:spacing w:line="360" w:lineRule="auto"/>
        <w:rPr>
          <w:rFonts w:ascii="Lato" w:hAnsi="Lato"/>
          <w:sz w:val="22"/>
          <w:szCs w:val="22"/>
        </w:rPr>
      </w:pPr>
      <w:r w:rsidRPr="00425ED7">
        <w:rPr>
          <w:rFonts w:ascii="Lato" w:hAnsi="Lato"/>
          <w:sz w:val="22"/>
          <w:szCs w:val="22"/>
        </w:rPr>
        <w:t xml:space="preserve">Founded in 1992, Majid Al Futtaim is the leading shopping mall, retail and leisure pioneer across the Middle East and North Africa (MENA). </w:t>
      </w:r>
    </w:p>
    <w:p w:rsidR="00891188" w:rsidRPr="00425ED7" w:rsidRDefault="00891188" w:rsidP="00891188">
      <w:pPr>
        <w:spacing w:line="360" w:lineRule="auto"/>
        <w:rPr>
          <w:rFonts w:ascii="Lato" w:hAnsi="Lato"/>
          <w:sz w:val="22"/>
          <w:szCs w:val="22"/>
        </w:rPr>
      </w:pPr>
      <w:r w:rsidRPr="00425ED7">
        <w:rPr>
          <w:rFonts w:ascii="Lato" w:hAnsi="Lato"/>
          <w:sz w:val="22"/>
          <w:szCs w:val="22"/>
        </w:rPr>
        <w:lastRenderedPageBreak/>
        <w:t>A remarkable business success story, Majid Al Futtaim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rsidR="00891188" w:rsidRPr="00425ED7" w:rsidRDefault="00891188" w:rsidP="00891188">
      <w:pPr>
        <w:spacing w:line="360" w:lineRule="auto"/>
        <w:rPr>
          <w:rFonts w:ascii="Lato" w:hAnsi="Lato"/>
          <w:sz w:val="22"/>
          <w:szCs w:val="22"/>
        </w:rPr>
      </w:pPr>
    </w:p>
    <w:p w:rsidR="00891188" w:rsidRPr="00425ED7" w:rsidRDefault="00891188" w:rsidP="00891188">
      <w:pPr>
        <w:spacing w:line="360" w:lineRule="auto"/>
        <w:rPr>
          <w:rFonts w:ascii="Lato" w:hAnsi="Lato"/>
          <w:sz w:val="22"/>
          <w:szCs w:val="22"/>
        </w:rPr>
      </w:pPr>
      <w:r w:rsidRPr="00425ED7">
        <w:rPr>
          <w:rFonts w:ascii="Lato" w:hAnsi="Lato"/>
          <w:sz w:val="22"/>
          <w:szCs w:val="22"/>
        </w:rPr>
        <w:t xml:space="preserve">Carrefour testing team comprised of 20 resources inclusive of Onsite Project Manager, Onsite Test lead and Offsite Test Engineers </w:t>
      </w:r>
    </w:p>
    <w:p w:rsidR="00460166" w:rsidRPr="00425ED7" w:rsidRDefault="00460166" w:rsidP="00460166">
      <w:pPr>
        <w:pStyle w:val="BodyText1"/>
        <w:ind w:left="0"/>
        <w:rPr>
          <w:b/>
          <w:bCs/>
          <w:sz w:val="28"/>
          <w:szCs w:val="36"/>
        </w:rPr>
      </w:pPr>
      <w:r w:rsidRPr="00425ED7">
        <w:rPr>
          <w:b/>
          <w:bCs/>
          <w:sz w:val="28"/>
          <w:szCs w:val="36"/>
        </w:rPr>
        <w:t>Client Name – Ministry of Foreign Affairs</w:t>
      </w:r>
    </w:p>
    <w:p w:rsidR="00460166" w:rsidRPr="00425ED7" w:rsidRDefault="00460166" w:rsidP="00460166">
      <w:pPr>
        <w:pStyle w:val="ListParagraph"/>
        <w:ind w:left="360"/>
        <w:rPr>
          <w:rFonts w:ascii="Lato" w:eastAsiaTheme="minorEastAsia" w:hAnsi="Lato"/>
          <w:b/>
          <w:bCs/>
          <w:sz w:val="24"/>
          <w:szCs w:val="24"/>
        </w:rPr>
      </w:pPr>
    </w:p>
    <w:p w:rsidR="00460166" w:rsidRPr="00425ED7" w:rsidRDefault="00460166" w:rsidP="00460166">
      <w:pPr>
        <w:spacing w:line="360" w:lineRule="auto"/>
        <w:rPr>
          <w:rFonts w:ascii="Lato" w:hAnsi="Lato"/>
          <w:sz w:val="22"/>
          <w:szCs w:val="22"/>
        </w:rPr>
      </w:pPr>
      <w:r w:rsidRPr="00425ED7">
        <w:rPr>
          <w:rFonts w:ascii="Lato" w:hAnsi="Lato"/>
          <w:sz w:val="22"/>
          <w:szCs w:val="22"/>
        </w:rPr>
        <w:t>Project Name: VISA Scheduling System</w:t>
      </w:r>
    </w:p>
    <w:p w:rsidR="00460166" w:rsidRPr="00425ED7" w:rsidRDefault="00460166" w:rsidP="00460166">
      <w:pPr>
        <w:spacing w:line="360" w:lineRule="auto"/>
        <w:rPr>
          <w:rFonts w:ascii="Lato" w:hAnsi="Lato"/>
          <w:sz w:val="22"/>
          <w:szCs w:val="22"/>
        </w:rPr>
      </w:pPr>
      <w:r w:rsidRPr="00425ED7">
        <w:rPr>
          <w:rFonts w:ascii="Lato" w:hAnsi="Lato"/>
          <w:sz w:val="22"/>
          <w:szCs w:val="22"/>
        </w:rPr>
        <w:t xml:space="preserve">Contract Type: Fixed Bid </w:t>
      </w:r>
    </w:p>
    <w:p w:rsidR="00460166" w:rsidRPr="00425ED7" w:rsidRDefault="00460166" w:rsidP="00460166">
      <w:pPr>
        <w:spacing w:line="360" w:lineRule="auto"/>
        <w:rPr>
          <w:rFonts w:ascii="Lato" w:hAnsi="Lato"/>
          <w:sz w:val="22"/>
          <w:szCs w:val="22"/>
        </w:rPr>
      </w:pPr>
      <w:r w:rsidRPr="00425ED7">
        <w:rPr>
          <w:rFonts w:ascii="Lato" w:hAnsi="Lato"/>
          <w:sz w:val="22"/>
          <w:szCs w:val="22"/>
        </w:rPr>
        <w:t>Location:  Dubai, U.A.E</w:t>
      </w:r>
    </w:p>
    <w:p w:rsidR="00460166" w:rsidRPr="00425ED7" w:rsidRDefault="00460166" w:rsidP="00460166">
      <w:pPr>
        <w:spacing w:line="360" w:lineRule="auto"/>
        <w:rPr>
          <w:rFonts w:ascii="Lato" w:hAnsi="Lato"/>
          <w:sz w:val="22"/>
          <w:szCs w:val="22"/>
        </w:rPr>
      </w:pPr>
    </w:p>
    <w:p w:rsidR="00460166" w:rsidRPr="00425ED7" w:rsidRDefault="00460166" w:rsidP="00460166">
      <w:pPr>
        <w:spacing w:line="360" w:lineRule="auto"/>
        <w:rPr>
          <w:rFonts w:ascii="Lato" w:hAnsi="Lato"/>
          <w:sz w:val="22"/>
          <w:szCs w:val="22"/>
        </w:rPr>
      </w:pPr>
      <w:r w:rsidRPr="00425ED7">
        <w:rPr>
          <w:rFonts w:ascii="Lato" w:hAnsi="Lato"/>
          <w:sz w:val="22"/>
          <w:szCs w:val="22"/>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rsidR="00460166" w:rsidRPr="00425ED7" w:rsidRDefault="00460166" w:rsidP="00891188">
      <w:pPr>
        <w:spacing w:line="360" w:lineRule="auto"/>
        <w:rPr>
          <w:rFonts w:ascii="Lato" w:hAnsi="Lato"/>
          <w:sz w:val="22"/>
          <w:szCs w:val="22"/>
        </w:rPr>
      </w:pPr>
    </w:p>
    <w:p w:rsidR="00891188" w:rsidRPr="00425ED7" w:rsidRDefault="00891188" w:rsidP="005530EC">
      <w:pPr>
        <w:rPr>
          <w:rFonts w:ascii="Lato" w:hAnsi="Lato"/>
        </w:rPr>
      </w:pPr>
    </w:p>
    <w:p w:rsidR="005530EC" w:rsidRPr="00425ED7" w:rsidRDefault="005530EC" w:rsidP="005530EC">
      <w:pPr>
        <w:rPr>
          <w:rFonts w:ascii="Lato" w:hAnsi="Lato"/>
        </w:rPr>
      </w:pPr>
    </w:p>
    <w:p w:rsidR="005530EC" w:rsidRPr="00425ED7" w:rsidRDefault="005530EC" w:rsidP="005530EC">
      <w:pPr>
        <w:rPr>
          <w:rFonts w:ascii="Lato" w:hAnsi="Lato"/>
        </w:rPr>
      </w:pPr>
    </w:p>
    <w:p w:rsidR="005530EC" w:rsidRPr="00425ED7" w:rsidRDefault="005530EC" w:rsidP="005530EC">
      <w:pPr>
        <w:rPr>
          <w:rFonts w:ascii="Lato" w:hAnsi="Lato"/>
        </w:rPr>
      </w:pPr>
    </w:p>
    <w:p w:rsidR="005530EC" w:rsidRPr="00425ED7" w:rsidRDefault="005530EC" w:rsidP="005530EC">
      <w:pPr>
        <w:rPr>
          <w:rFonts w:ascii="Lato" w:hAnsi="Lato"/>
        </w:rPr>
      </w:pPr>
    </w:p>
    <w:p w:rsidR="005530EC" w:rsidRPr="00425ED7" w:rsidRDefault="005530EC" w:rsidP="005530EC">
      <w:pPr>
        <w:rPr>
          <w:rFonts w:ascii="Lato" w:hAnsi="Lato"/>
        </w:rPr>
      </w:pPr>
    </w:p>
    <w:p w:rsidR="005530EC" w:rsidRPr="00425ED7" w:rsidRDefault="005530EC" w:rsidP="005530EC">
      <w:pPr>
        <w:rPr>
          <w:rFonts w:ascii="Lato" w:hAnsi="Lato"/>
        </w:rPr>
      </w:pPr>
    </w:p>
    <w:p w:rsidR="002F6E73" w:rsidRPr="00425ED7" w:rsidRDefault="002F6E73" w:rsidP="005530EC">
      <w:pPr>
        <w:rPr>
          <w:rFonts w:ascii="Lato" w:hAnsi="Lato"/>
        </w:rPr>
      </w:pPr>
    </w:p>
    <w:p w:rsidR="002F6E73" w:rsidRPr="00425ED7" w:rsidRDefault="002F6E73" w:rsidP="005530EC">
      <w:pPr>
        <w:rPr>
          <w:rFonts w:ascii="Lato" w:hAnsi="Lato"/>
        </w:rPr>
      </w:pPr>
    </w:p>
    <w:p w:rsidR="002F6E73" w:rsidRPr="00425ED7" w:rsidRDefault="002F6E73" w:rsidP="005530EC">
      <w:pPr>
        <w:rPr>
          <w:rFonts w:ascii="Lato" w:hAnsi="Lato"/>
        </w:rPr>
      </w:pPr>
    </w:p>
    <w:p w:rsidR="00107BAE" w:rsidRPr="00425ED7" w:rsidRDefault="00107BAE" w:rsidP="009C781E">
      <w:pPr>
        <w:pStyle w:val="Heading1"/>
      </w:pPr>
      <w:bookmarkStart w:id="53" w:name="_Toc12872951"/>
      <w:r w:rsidRPr="00425ED7">
        <w:lastRenderedPageBreak/>
        <w:t>ABOUT US</w:t>
      </w:r>
      <w:bookmarkEnd w:id="53"/>
    </w:p>
    <w:bookmarkEnd w:id="44"/>
    <w:p w:rsidR="00832DDC" w:rsidRPr="00425ED7" w:rsidRDefault="00832DDC" w:rsidP="00061ED4">
      <w:pPr>
        <w:spacing w:line="360" w:lineRule="auto"/>
        <w:ind w:left="720"/>
        <w:contextualSpacing/>
        <w:jc w:val="both"/>
        <w:rPr>
          <w:rFonts w:ascii="Lato" w:hAnsi="Lato"/>
          <w:color w:val="000000" w:themeColor="text1"/>
          <w:sz w:val="22"/>
          <w:szCs w:val="28"/>
        </w:rPr>
      </w:pPr>
      <w:r w:rsidRPr="00425ED7">
        <w:rPr>
          <w:rFonts w:ascii="Lato" w:hAnsi="Lato"/>
          <w:noProof/>
        </w:rPr>
        <w:drawing>
          <wp:inline distT="0" distB="0" distL="0" distR="0" wp14:anchorId="2CDA30C7" wp14:editId="498DFF49">
            <wp:extent cx="4919345" cy="5629275"/>
            <wp:effectExtent l="533400" t="438150" r="795655" b="8096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9397" cy="562933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832DDC" w:rsidRPr="00425ED7" w:rsidRDefault="00832DDC" w:rsidP="00832DDC">
      <w:pPr>
        <w:spacing w:after="160" w:line="276" w:lineRule="auto"/>
        <w:ind w:left="142"/>
        <w:rPr>
          <w:rFonts w:ascii="Lato" w:hAnsi="Lato" w:cs="Arial"/>
          <w:sz w:val="22"/>
          <w:szCs w:val="22"/>
        </w:rPr>
      </w:pPr>
      <w:r w:rsidRPr="00425ED7">
        <w:rPr>
          <w:rFonts w:ascii="Lato" w:hAnsi="Lato"/>
          <w:noProof/>
        </w:rPr>
        <w:lastRenderedPageBreak/>
        <w:drawing>
          <wp:inline distT="0" distB="0" distL="0" distR="0" wp14:anchorId="2409297D" wp14:editId="0E896F2A">
            <wp:extent cx="4913906" cy="6917634"/>
            <wp:effectExtent l="514350" t="438150" r="801370" b="7981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9279" cy="69955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832DDC" w:rsidRPr="00425ED7" w:rsidRDefault="00832DDC" w:rsidP="00832DDC">
      <w:pPr>
        <w:spacing w:after="160" w:line="276" w:lineRule="auto"/>
        <w:ind w:firstLine="142"/>
        <w:rPr>
          <w:rFonts w:ascii="Lato" w:hAnsi="Lato" w:cs="Arial"/>
          <w:sz w:val="22"/>
          <w:szCs w:val="22"/>
        </w:rPr>
      </w:pPr>
      <w:r w:rsidRPr="00425ED7">
        <w:rPr>
          <w:rFonts w:ascii="Lato" w:hAnsi="Lato"/>
          <w:noProof/>
        </w:rPr>
        <w:lastRenderedPageBreak/>
        <w:drawing>
          <wp:inline distT="0" distB="0" distL="0" distR="0" wp14:anchorId="497A4E10" wp14:editId="7411914E">
            <wp:extent cx="4913906" cy="6909683"/>
            <wp:effectExtent l="514350" t="438150" r="801370" b="8058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80" t="17715" r="43750" b="5644"/>
                    <a:stretch/>
                  </pic:blipFill>
                  <pic:spPr bwMode="auto">
                    <a:xfrm>
                      <a:off x="0" y="0"/>
                      <a:ext cx="4930426" cy="6932913"/>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832DDC" w:rsidRPr="00425ED7" w:rsidRDefault="00832DDC" w:rsidP="00832DDC">
      <w:pPr>
        <w:spacing w:after="160" w:line="276" w:lineRule="auto"/>
        <w:ind w:left="142"/>
        <w:rPr>
          <w:rFonts w:ascii="Lato" w:hAnsi="Lato" w:cs="Arial"/>
          <w:sz w:val="22"/>
          <w:szCs w:val="22"/>
        </w:rPr>
      </w:pPr>
      <w:r w:rsidRPr="00425ED7">
        <w:rPr>
          <w:rFonts w:ascii="Lato" w:hAnsi="Lato"/>
          <w:noProof/>
        </w:rPr>
        <w:lastRenderedPageBreak/>
        <w:drawing>
          <wp:inline distT="0" distB="0" distL="0" distR="0" wp14:anchorId="610040D7" wp14:editId="61C45A56">
            <wp:extent cx="4937760" cy="6885829"/>
            <wp:effectExtent l="514350" t="438150" r="796290" b="7918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82" t="17388" r="43950" b="5813"/>
                    <a:stretch/>
                  </pic:blipFill>
                  <pic:spPr bwMode="auto">
                    <a:xfrm>
                      <a:off x="0" y="0"/>
                      <a:ext cx="4975111" cy="6937916"/>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832DDC" w:rsidRPr="00425ED7" w:rsidRDefault="00832DDC" w:rsidP="00832DDC">
      <w:pPr>
        <w:spacing w:after="160" w:line="276" w:lineRule="auto"/>
        <w:ind w:left="142"/>
        <w:rPr>
          <w:rFonts w:ascii="Lato" w:hAnsi="Lato" w:cs="Arial"/>
          <w:sz w:val="22"/>
          <w:szCs w:val="22"/>
        </w:rPr>
      </w:pPr>
      <w:r w:rsidRPr="00425ED7">
        <w:rPr>
          <w:rFonts w:ascii="Lato" w:hAnsi="Lato"/>
          <w:noProof/>
        </w:rPr>
        <w:lastRenderedPageBreak/>
        <w:drawing>
          <wp:inline distT="0" distB="0" distL="0" distR="0" wp14:anchorId="44CA741A" wp14:editId="25D4E1A3">
            <wp:extent cx="4913906" cy="6869927"/>
            <wp:effectExtent l="514350" t="438150" r="801370" b="8077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033" t="17969" r="43946" b="5496"/>
                    <a:stretch/>
                  </pic:blipFill>
                  <pic:spPr bwMode="auto">
                    <a:xfrm>
                      <a:off x="0" y="0"/>
                      <a:ext cx="4965652" cy="6942271"/>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832DDC" w:rsidRPr="00425ED7" w:rsidRDefault="00832DDC" w:rsidP="00832DDC">
      <w:pPr>
        <w:spacing w:after="160" w:line="276" w:lineRule="auto"/>
        <w:ind w:left="142"/>
        <w:rPr>
          <w:rFonts w:ascii="Lato" w:hAnsi="Lato" w:cs="Arial"/>
          <w:sz w:val="22"/>
          <w:szCs w:val="22"/>
        </w:rPr>
      </w:pPr>
      <w:r w:rsidRPr="00425ED7">
        <w:rPr>
          <w:rFonts w:ascii="Lato" w:hAnsi="Lato"/>
          <w:noProof/>
        </w:rPr>
        <w:lastRenderedPageBreak/>
        <w:drawing>
          <wp:inline distT="0" distB="0" distL="0" distR="0" wp14:anchorId="72E0FC09" wp14:editId="3C31CC99">
            <wp:extent cx="4905955" cy="6917634"/>
            <wp:effectExtent l="514350" t="438150" r="809625" b="7981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40" t="17101" r="43590" b="5389"/>
                    <a:stretch/>
                  </pic:blipFill>
                  <pic:spPr bwMode="auto">
                    <a:xfrm>
                      <a:off x="0" y="0"/>
                      <a:ext cx="4989154" cy="7034949"/>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832DDC" w:rsidRPr="00425ED7" w:rsidRDefault="00832DDC" w:rsidP="00832DDC">
      <w:pPr>
        <w:spacing w:after="160" w:line="276" w:lineRule="auto"/>
        <w:rPr>
          <w:rFonts w:ascii="Lato" w:hAnsi="Lato" w:cs="Arial"/>
          <w:sz w:val="22"/>
          <w:szCs w:val="22"/>
        </w:rPr>
      </w:pPr>
    </w:p>
    <w:p w:rsidR="00832DDC" w:rsidRPr="00425ED7" w:rsidRDefault="00832DDC" w:rsidP="00832DDC">
      <w:pPr>
        <w:spacing w:after="160" w:line="276" w:lineRule="auto"/>
        <w:rPr>
          <w:rFonts w:ascii="Lato" w:hAnsi="Lato" w:cs="Arial"/>
          <w:sz w:val="22"/>
          <w:szCs w:val="22"/>
        </w:rPr>
      </w:pPr>
    </w:p>
    <w:p w:rsidR="00832DDC" w:rsidRPr="00425ED7" w:rsidRDefault="00832DDC" w:rsidP="00832DDC">
      <w:pPr>
        <w:spacing w:after="160" w:line="276" w:lineRule="auto"/>
        <w:rPr>
          <w:rFonts w:ascii="Lato" w:hAnsi="Lato" w:cs="Arial"/>
          <w:sz w:val="22"/>
          <w:szCs w:val="22"/>
        </w:rPr>
      </w:pPr>
    </w:p>
    <w:p w:rsidR="00832DDC" w:rsidRPr="00425ED7" w:rsidRDefault="00832DDC" w:rsidP="00832DDC">
      <w:pPr>
        <w:spacing w:after="160" w:line="276" w:lineRule="auto"/>
        <w:rPr>
          <w:rFonts w:ascii="Lato" w:hAnsi="Lato" w:cs="Arial"/>
          <w:sz w:val="22"/>
          <w:szCs w:val="22"/>
        </w:rPr>
      </w:pPr>
    </w:p>
    <w:p w:rsidR="00832DDC" w:rsidRPr="00425ED7" w:rsidRDefault="00832DDC" w:rsidP="00832DDC">
      <w:pPr>
        <w:spacing w:after="160" w:line="276" w:lineRule="auto"/>
        <w:rPr>
          <w:rFonts w:ascii="Lato" w:hAnsi="Lato" w:cs="Arial"/>
          <w:sz w:val="22"/>
          <w:szCs w:val="22"/>
        </w:rPr>
      </w:pPr>
    </w:p>
    <w:p w:rsidR="00832DDC" w:rsidRPr="00425ED7" w:rsidRDefault="00832DDC" w:rsidP="00832DDC">
      <w:pPr>
        <w:spacing w:after="160" w:line="276" w:lineRule="auto"/>
        <w:rPr>
          <w:rFonts w:ascii="Lato" w:hAnsi="Lato" w:cs="Arial"/>
          <w:sz w:val="22"/>
          <w:szCs w:val="22"/>
        </w:rPr>
      </w:pPr>
    </w:p>
    <w:p w:rsidR="00832DDC" w:rsidRPr="00425ED7" w:rsidRDefault="00832DDC" w:rsidP="00832DDC">
      <w:pPr>
        <w:spacing w:line="276" w:lineRule="auto"/>
        <w:rPr>
          <w:rFonts w:ascii="Lato" w:hAnsi="Lato" w:cs="Arial"/>
          <w:b/>
          <w:bCs/>
          <w:position w:val="12"/>
          <w:sz w:val="100"/>
          <w:szCs w:val="100"/>
        </w:rPr>
      </w:pPr>
      <w:r w:rsidRPr="00425ED7">
        <w:rPr>
          <w:rFonts w:ascii="Lato" w:hAnsi="Lato" w:cs="Arial"/>
          <w:b/>
          <w:bCs/>
          <w:position w:val="12"/>
          <w:sz w:val="100"/>
          <w:szCs w:val="100"/>
        </w:rPr>
        <w:t xml:space="preserve">WITH OUR </w:t>
      </w:r>
    </w:p>
    <w:p w:rsidR="00832DDC" w:rsidRPr="00425ED7" w:rsidRDefault="00832DDC" w:rsidP="00832DDC">
      <w:pPr>
        <w:spacing w:line="276" w:lineRule="auto"/>
        <w:rPr>
          <w:rFonts w:ascii="Lato" w:hAnsi="Lato" w:cs="Arial"/>
          <w:b/>
          <w:bCs/>
          <w:position w:val="12"/>
          <w:sz w:val="100"/>
          <w:szCs w:val="100"/>
        </w:rPr>
      </w:pPr>
      <w:r w:rsidRPr="00425ED7">
        <w:rPr>
          <w:rFonts w:ascii="Lato" w:hAnsi="Lato" w:cs="Arial"/>
          <w:b/>
          <w:bCs/>
          <w:position w:val="12"/>
          <w:sz w:val="100"/>
          <w:szCs w:val="100"/>
        </w:rPr>
        <w:t>SINCERE THANKS.</w:t>
      </w:r>
    </w:p>
    <w:p w:rsidR="00832DDC" w:rsidRPr="00425ED7" w:rsidRDefault="00832DDC" w:rsidP="00832DDC">
      <w:pPr>
        <w:spacing w:line="276" w:lineRule="auto"/>
        <w:rPr>
          <w:rFonts w:ascii="Lato" w:hAnsi="Lato" w:cs="Arial"/>
          <w:sz w:val="22"/>
          <w:szCs w:val="22"/>
        </w:rPr>
      </w:pPr>
      <w:r w:rsidRPr="00425ED7">
        <w:rPr>
          <w:rFonts w:ascii="Lato" w:hAnsi="Lato" w:cs="Arial"/>
          <w:noProof/>
          <w:sz w:val="22"/>
          <w:szCs w:val="22"/>
        </w:rPr>
        <mc:AlternateContent>
          <mc:Choice Requires="wps">
            <w:drawing>
              <wp:anchor distT="0" distB="0" distL="114300" distR="114300" simplePos="0" relativeHeight="251659264" behindDoc="0" locked="0" layoutInCell="1" allowOverlap="1" wp14:anchorId="5D82CFA3" wp14:editId="7E649A0B">
                <wp:simplePos x="0" y="0"/>
                <wp:positionH relativeFrom="column">
                  <wp:posOffset>-8793</wp:posOffset>
                </wp:positionH>
                <wp:positionV relativeFrom="paragraph">
                  <wp:posOffset>95055</wp:posOffset>
                </wp:positionV>
                <wp:extent cx="5635869" cy="0"/>
                <wp:effectExtent l="0" t="19050" r="22225" b="19050"/>
                <wp:wrapNone/>
                <wp:docPr id="6" name="Straight Connector 6"/>
                <wp:cNvGraphicFramePr/>
                <a:graphic xmlns:a="http://schemas.openxmlformats.org/drawingml/2006/main">
                  <a:graphicData uri="http://schemas.microsoft.com/office/word/2010/wordprocessingShape">
                    <wps:wsp>
                      <wps:cNvCnPr/>
                      <wps:spPr>
                        <a:xfrm>
                          <a:off x="0" y="0"/>
                          <a:ext cx="563586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9172E8"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5pt" to="443.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ZJ2QEAAA0EAAAOAAAAZHJzL2Uyb0RvYy54bWysU8GO2yAQvVfqPyDuje1dbZRacfaQ1fZS&#10;tVG3/QAWDzESMAhonPx9B5w4q7aqtKtesJmZ95j3GNb3R2vYAULU6DreLGrOwEnstdt3/Mf3xw8r&#10;zmISrhcGHXT8BJHfb96/W4++hRsc0PQQGJG42I6+40NKvq2qKAewIi7Qg6OkwmBFom3YV30QI7Fb&#10;U93U9bIaMfQ+oIQYKfowJfmm8CsFMn1VKkJipuPUWyprKOtzXqvNWrT7IPyg5bkN8YYurNCODp2p&#10;HkQS7GfQf1BZLQNGVGkh0VaolJZQNJCapv5NzdMgPBQtZE70s03x/9HKL4ddYLrv+JIzJyxd0VMK&#10;Qu+HxLboHBmIgS2zT6OPLZVv3S6cd9HvQhZ9VMHmL8lhx+LtafYWjolJCt4tb+9Wy4+cyUuuugJ9&#10;iOkToGX5p+NGuyxbtOLwOSY6jEovJTlsHBs7frtq6rqURTS6f9TG5GQZHdiawA6CLj0dm9w8Mbyo&#10;op1xFMySJhHlL50MTPzfQJEp1HYzHZDH8coppASXLrzGUXWGKepgBp47+xfwXJ+hUEb1NeAZUU5G&#10;l2aw1Q7D39q+WqGm+osDk+5swTP2p3K9xRqaueLc+X3koX65L/DrK978AgAA//8DAFBLAwQUAAYA&#10;CAAAACEAWchzcdsAAAAIAQAADwAAAGRycy9kb3ducmV2LnhtbEyPQU+DQBCF7yb+h82YeGsXGksI&#10;sjS1iScvtWrS4xZGIGVnkR0o/nun8aDHee/lzffyzew6NeEQWk8G4mUECqn0VUu1gfe350UKKrCl&#10;ynae0MA3BtgUtze5zSp/oVecDlwrKaGQWQMNc59pHcoGnQ1L3yOJ9+kHZ1nOodbVYC9S7jq9iqJE&#10;O9uSfGhsj7sGy/NhdAbG7dduvz9+rKanFxZ95nNyZGPu7+btIyjGmf/CcMUXdCiE6eRHqoLqDCzi&#10;B0mKvpZJ4qdpEoM6/Qq6yPX/AcUPAAAA//8DAFBLAQItABQABgAIAAAAIQC2gziS/gAAAOEBAAAT&#10;AAAAAAAAAAAAAAAAAAAAAABbQ29udGVudF9UeXBlc10ueG1sUEsBAi0AFAAGAAgAAAAhADj9If/W&#10;AAAAlAEAAAsAAAAAAAAAAAAAAAAALwEAAF9yZWxzLy5yZWxzUEsBAi0AFAAGAAgAAAAhACexBknZ&#10;AQAADQQAAA4AAAAAAAAAAAAAAAAALgIAAGRycy9lMm9Eb2MueG1sUEsBAi0AFAAGAAgAAAAhAFnI&#10;c3HbAAAACAEAAA8AAAAAAAAAAAAAAAAAMwQAAGRycy9kb3ducmV2LnhtbFBLBQYAAAAABAAEAPMA&#10;AAA7BQAAAAA=&#10;" strokecolor="black [3213]" strokeweight="3pt">
                <v:stroke joinstyle="miter"/>
              </v:line>
            </w:pict>
          </mc:Fallback>
        </mc:AlternateContent>
      </w:r>
    </w:p>
    <w:p w:rsidR="00832DDC" w:rsidRPr="00425ED7" w:rsidRDefault="00832DDC" w:rsidP="00832DDC">
      <w:pPr>
        <w:spacing w:line="276" w:lineRule="auto"/>
        <w:rPr>
          <w:rFonts w:ascii="Lato" w:hAnsi="Lato" w:cs="Arial"/>
          <w:sz w:val="22"/>
          <w:szCs w:val="22"/>
        </w:rPr>
      </w:pPr>
    </w:p>
    <w:p w:rsidR="00832DDC" w:rsidRPr="00425ED7" w:rsidRDefault="00832DDC" w:rsidP="00832DDC">
      <w:pPr>
        <w:spacing w:line="276" w:lineRule="auto"/>
        <w:jc w:val="both"/>
        <w:rPr>
          <w:rFonts w:ascii="Lato" w:eastAsiaTheme="minorHAnsi" w:hAnsi="Lato" w:cs="Arial"/>
          <w:color w:val="000000" w:themeColor="text1"/>
        </w:rPr>
      </w:pPr>
      <w:r w:rsidRPr="00425ED7">
        <w:rPr>
          <w:rFonts w:ascii="Lato" w:eastAsiaTheme="minorHAnsi" w:hAnsi="Lato" w:cs="Arial"/>
          <w:color w:val="000000" w:themeColor="text1"/>
        </w:rPr>
        <w:t xml:space="preserve">CONFIDENTIALITY NOTICE: </w:t>
      </w:r>
    </w:p>
    <w:p w:rsidR="00832DDC" w:rsidRPr="00425ED7" w:rsidRDefault="00832DDC" w:rsidP="00832DDC">
      <w:pPr>
        <w:spacing w:line="276" w:lineRule="auto"/>
        <w:jc w:val="both"/>
        <w:rPr>
          <w:rFonts w:ascii="Lato" w:eastAsiaTheme="minorHAnsi" w:hAnsi="Lato" w:cs="Arial"/>
          <w:color w:val="000000" w:themeColor="text1"/>
        </w:rPr>
      </w:pPr>
      <w:r w:rsidRPr="00425ED7">
        <w:rPr>
          <w:rFonts w:ascii="Lato" w:eastAsiaTheme="minorHAnsi" w:hAnsi="Lato" w:cs="Arial"/>
          <w:color w:val="000000" w:themeColor="text1"/>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2019. All Rights Reserved.</w:t>
      </w:r>
    </w:p>
    <w:p w:rsidR="00832DDC" w:rsidRPr="00425ED7" w:rsidRDefault="00832DDC" w:rsidP="00832DDC">
      <w:pPr>
        <w:spacing w:line="276" w:lineRule="auto"/>
        <w:rPr>
          <w:rFonts w:ascii="Lato" w:hAnsi="Lato" w:cs="Arial"/>
          <w:sz w:val="22"/>
          <w:szCs w:val="22"/>
        </w:rPr>
      </w:pPr>
    </w:p>
    <w:p w:rsidR="00832DDC" w:rsidRPr="00425ED7" w:rsidRDefault="00832DDC" w:rsidP="00832DDC">
      <w:pPr>
        <w:spacing w:line="276" w:lineRule="auto"/>
        <w:rPr>
          <w:rFonts w:ascii="Lato" w:hAnsi="Lato" w:cs="Arial"/>
          <w:sz w:val="22"/>
          <w:szCs w:val="22"/>
        </w:rPr>
      </w:pPr>
    </w:p>
    <w:p w:rsidR="00832DDC" w:rsidRPr="00425ED7" w:rsidRDefault="00832DDC" w:rsidP="00832DDC">
      <w:pPr>
        <w:spacing w:after="160" w:line="276" w:lineRule="auto"/>
        <w:rPr>
          <w:rFonts w:ascii="Lato" w:hAnsi="Lato" w:cs="Arial"/>
          <w:sz w:val="22"/>
          <w:szCs w:val="22"/>
        </w:rPr>
      </w:pPr>
    </w:p>
    <w:p w:rsidR="009235C2" w:rsidRPr="00425ED7" w:rsidRDefault="009235C2" w:rsidP="009235C2">
      <w:pPr>
        <w:spacing w:after="160" w:line="259" w:lineRule="auto"/>
        <w:rPr>
          <w:rFonts w:ascii="Lato" w:hAnsi="Lato" w:cs="Arial"/>
          <w:sz w:val="22"/>
          <w:szCs w:val="22"/>
        </w:rPr>
      </w:pPr>
    </w:p>
    <w:sectPr w:rsidR="009235C2" w:rsidRPr="00425ED7" w:rsidSect="004C3C10">
      <w:headerReference w:type="default"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2140" w:rsidRDefault="00282140" w:rsidP="004C3C10">
      <w:r>
        <w:separator/>
      </w:r>
    </w:p>
  </w:endnote>
  <w:endnote w:type="continuationSeparator" w:id="0">
    <w:p w:rsidR="00282140" w:rsidRDefault="00282140" w:rsidP="004C3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Open Sans Light">
    <w:altName w:val="Arial"/>
    <w:panose1 w:val="020B0306030504020204"/>
    <w:charset w:val="00"/>
    <w:family w:val="swiss"/>
    <w:pitch w:val="variable"/>
    <w:sig w:usb0="E00002EF" w:usb1="4000205B" w:usb2="00000028"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Microsoft YaHei">
    <w:altName w:val="Microsoft Ya 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A7A" w:rsidRDefault="00926A7A" w:rsidP="004C3C10">
    <w:pPr>
      <w:rPr>
        <w:rFonts w:cs="Open Sans Light"/>
        <w:sz w:val="18"/>
      </w:rPr>
    </w:pPr>
  </w:p>
  <w:p w:rsidR="00926A7A" w:rsidRDefault="00926A7A" w:rsidP="004C3C10">
    <w:pPr>
      <w:rPr>
        <w:rFonts w:ascii="Lato" w:hAnsi="Lato" w:cs="Arial"/>
        <w:b/>
        <w:bCs/>
        <w:sz w:val="18"/>
      </w:rPr>
    </w:pPr>
    <w:r>
      <w:rPr>
        <w:rFonts w:ascii="Lato" w:hAnsi="Lato" w:cs="Arial"/>
        <w:b/>
        <w:bCs/>
        <w:noProof/>
        <w:sz w:val="18"/>
      </w:rPr>
      <mc:AlternateContent>
        <mc:Choice Requires="wps">
          <w:drawing>
            <wp:anchor distT="0" distB="0" distL="114300" distR="114300" simplePos="0" relativeHeight="251660800" behindDoc="0" locked="0" layoutInCell="1" allowOverlap="1" wp14:anchorId="3C26839F" wp14:editId="2C942F8C">
              <wp:simplePos x="0" y="0"/>
              <wp:positionH relativeFrom="column">
                <wp:posOffset>240030</wp:posOffset>
              </wp:positionH>
              <wp:positionV relativeFrom="paragraph">
                <wp:posOffset>78740</wp:posOffset>
              </wp:positionV>
              <wp:extent cx="5852160"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585216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A9F41" id="Straight Connector 2"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pt,6.2pt" to="479.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aB1wEAAA0EAAAOAAAAZHJzL2Uyb0RvYy54bWysU02P0zAUvCPxHyzfadKKrlZR0z10tVwQ&#10;VCz8AK/z3Fjyl55Nk/57np00XQFCAnFxYvvNeGb8vHsYrWFnwKi9a/l6VXMGTvpOu1PLv319enfP&#10;WUzCdcJ4By2/QOQP+7dvdkNoYON7bzpARiQuNkNoeZ9SaKoqyh6siCsfwNGm8mhFoimeqg7FQOzW&#10;VJu6vqsGj11ALyFGWn2cNvm+8CsFMn1WKkJipuWkLZURy/iSx2q/E80JRei1nGWIf1BhhXZ06EL1&#10;KJJg31H/QmW1RB+9SivpbeWV0hKKB3Kzrn9y89yLAMULhRPDElP8f7Ty0/mITHct33DmhKUrek4o&#10;9KlP7OCdowA9sk3OaQixofKDO+I8i+GI2fSo0OYv2WFjyfayZAtjYpIWt/fbzfqOrkBe96obMGBM&#10;H8Bbln9abrTLtkUjzh9josOo9FqSl41jAwnevq/rUha90d2TNiZvltaBg0F2FnTpaVxn8cTwqopm&#10;xtFitjSZKH/pYmDi/wKKQiHZ6+mA3I43TiEluHTlNY6qM0yRggU4K/sTcK7PUCit+jfgBVFO9i4t&#10;YKudx9/JvkWhpvprApPvHMGL7y7leks01HMlufl95KZ+PS/w2yve/wAAAP//AwBQSwMEFAAGAAgA&#10;AAAhAAemGpLdAAAACAEAAA8AAABkcnMvZG93bnJldi54bWxMj0FPwzAMhe9I/IfISNxYyhiUlaYT&#10;YtoBCQ5s4541XhvWOCXJtsKvx4gDu9nvWc/fK2eD68QBQ7SeFFyPMhBItTeWGgXr1eLqHkRMmozu&#10;PKGCL4wwq87PSl0Yf6Q3PCxTIziEYqEVtCn1hZSxbtHpOPI9EntbH5xOvIZGmqCPHO46Oc6yO+m0&#10;Jf7Q6h6fWqx3y71TYF8+1zjZfbxu5/Z58e5DPg/fuVKXF8PjA4iEQ/o/hl98RoeKmTZ+TyaKTsFN&#10;zuSJ9fEEBPvT2ykPmz9BVqU8LVD9AAAA//8DAFBLAQItABQABgAIAAAAIQC2gziS/gAAAOEBAAAT&#10;AAAAAAAAAAAAAAAAAAAAAABbQ29udGVudF9UeXBlc10ueG1sUEsBAi0AFAAGAAgAAAAhADj9If/W&#10;AAAAlAEAAAsAAAAAAAAAAAAAAAAALwEAAF9yZWxzLy5yZWxzUEsBAi0AFAAGAAgAAAAhAJrG5oHX&#10;AQAADQQAAA4AAAAAAAAAAAAAAAAALgIAAGRycy9lMm9Eb2MueG1sUEsBAi0AFAAGAAgAAAAhAAem&#10;GpLdAAAACAEAAA8AAAAAAAAAAAAAAAAAMQQAAGRycy9kb3ducmV2LnhtbFBLBQYAAAAABAAEAPMA&#10;AAA7BQAAAAA=&#10;" strokecolor="black [3213]" strokeweight="2pt">
              <v:stroke joinstyle="miter"/>
            </v:line>
          </w:pict>
        </mc:Fallback>
      </mc:AlternateContent>
    </w:r>
  </w:p>
  <w:tbl>
    <w:tblPr>
      <w:tblStyle w:val="TableGrid"/>
      <w:tblW w:w="936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gridCol w:w="222"/>
    </w:tblGrid>
    <w:tr w:rsidR="00926A7A" w:rsidRPr="00F94237" w:rsidTr="00883FCB">
      <w:trPr>
        <w:trHeight w:val="620"/>
      </w:trPr>
      <w:tc>
        <w:tcPr>
          <w:tcW w:w="5850" w:type="dxa"/>
          <w:vAlign w:val="bottom"/>
        </w:tcPr>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5760"/>
          </w:tblGrid>
          <w:tr w:rsidR="00926A7A" w:rsidRPr="00F94237" w:rsidTr="00D76F06">
            <w:trPr>
              <w:trHeight w:val="620"/>
            </w:trPr>
            <w:tc>
              <w:tcPr>
                <w:tcW w:w="3600" w:type="dxa"/>
              </w:tcPr>
              <w:p w:rsidR="00926A7A" w:rsidRDefault="00926A7A" w:rsidP="002F55CA">
                <w:pPr>
                  <w:rPr>
                    <w:rFonts w:ascii="Lato" w:hAnsi="Lato" w:cs="Arial"/>
                    <w:bCs/>
                    <w:sz w:val="16"/>
                  </w:rPr>
                </w:pPr>
                <w:r>
                  <w:rPr>
                    <w:rFonts w:ascii="Lato" w:hAnsi="Lato" w:cs="Arial"/>
                    <w:bCs/>
                    <w:sz w:val="16"/>
                  </w:rPr>
                  <w:t xml:space="preserve">PROPOSAL : </w:t>
                </w:r>
              </w:p>
              <w:p w:rsidR="00926A7A" w:rsidRPr="00F94237" w:rsidRDefault="00926A7A" w:rsidP="002F55CA">
                <w:pPr>
                  <w:rPr>
                    <w:rFonts w:ascii="Lato" w:hAnsi="Lato" w:cs="Arial"/>
                    <w:bCs/>
                    <w:sz w:val="16"/>
                  </w:rPr>
                </w:pPr>
                <w:r w:rsidRPr="004618B0">
                  <w:rPr>
                    <w:rFonts w:ascii="Lato" w:hAnsi="Lato" w:cs="Arial"/>
                    <w:sz w:val="16"/>
                    <w:szCs w:val="16"/>
                  </w:rPr>
                  <w:t>Emirates News Agency System</w:t>
                </w:r>
              </w:p>
            </w:tc>
            <w:tc>
              <w:tcPr>
                <w:tcW w:w="5760" w:type="dxa"/>
                <w:vAlign w:val="bottom"/>
              </w:tcPr>
              <w:p w:rsidR="00926A7A" w:rsidRDefault="00926A7A" w:rsidP="00D76F06">
                <w:pPr>
                  <w:jc w:val="right"/>
                  <w:rPr>
                    <w:rFonts w:ascii="Lato" w:hAnsi="Lato" w:cs="Arial"/>
                    <w:bCs/>
                    <w:sz w:val="16"/>
                    <w:szCs w:val="16"/>
                  </w:rPr>
                </w:pPr>
                <w:r w:rsidRPr="00453A9B">
                  <w:rPr>
                    <w:rFonts w:ascii="Lato" w:hAnsi="Lato" w:cs="Arial"/>
                    <w:sz w:val="16"/>
                    <w:szCs w:val="16"/>
                  </w:rPr>
                  <w:t>Verbat Technologies is the trading name of Verbanet Technologies LLC</w:t>
                </w:r>
                <w:r w:rsidRPr="00453A9B">
                  <w:rPr>
                    <w:rFonts w:ascii="Lato" w:hAnsi="Lato" w:cs="Arial"/>
                    <w:bCs/>
                    <w:sz w:val="16"/>
                    <w:szCs w:val="16"/>
                  </w:rPr>
                  <w:t>.</w:t>
                </w:r>
              </w:p>
              <w:p w:rsidR="00926A7A" w:rsidRDefault="00926A7A" w:rsidP="00D76F06">
                <w:pPr>
                  <w:jc w:val="right"/>
                  <w:rPr>
                    <w:rFonts w:ascii="Lato" w:hAnsi="Lato" w:cs="Arial"/>
                    <w:bCs/>
                    <w:noProof/>
                    <w:sz w:val="16"/>
                    <w:szCs w:val="16"/>
                  </w:rPr>
                </w:pPr>
                <w:r w:rsidRPr="00453A9B">
                  <w:rPr>
                    <w:rFonts w:ascii="Lato" w:hAnsi="Lato" w:cs="Arial"/>
                    <w:bCs/>
                    <w:sz w:val="16"/>
                    <w:szCs w:val="16"/>
                  </w:rPr>
                  <w:t xml:space="preserve"> Confidential.</w:t>
                </w:r>
                <w:r w:rsidRPr="00453A9B">
                  <w:rPr>
                    <w:rFonts w:ascii="Lato" w:hAnsi="Lato" w:cs="Arial"/>
                    <w:bCs/>
                    <w:sz w:val="16"/>
                    <w:szCs w:val="16"/>
                  </w:rPr>
                  <w:br/>
                  <w:t xml:space="preserve">Page </w:t>
                </w:r>
                <w:r w:rsidRPr="00453A9B">
                  <w:rPr>
                    <w:rFonts w:ascii="Lato" w:hAnsi="Lato" w:cs="Arial"/>
                    <w:bCs/>
                    <w:sz w:val="16"/>
                    <w:szCs w:val="16"/>
                  </w:rPr>
                  <w:fldChar w:fldCharType="begin"/>
                </w:r>
                <w:r w:rsidRPr="00453A9B">
                  <w:rPr>
                    <w:rFonts w:ascii="Lato" w:hAnsi="Lato" w:cs="Arial"/>
                    <w:bCs/>
                    <w:sz w:val="16"/>
                    <w:szCs w:val="16"/>
                  </w:rPr>
                  <w:instrText xml:space="preserve"> PAGE   \* MERGEFORMAT </w:instrText>
                </w:r>
                <w:r w:rsidRPr="00453A9B">
                  <w:rPr>
                    <w:rFonts w:ascii="Lato" w:hAnsi="Lato" w:cs="Arial"/>
                    <w:bCs/>
                    <w:sz w:val="16"/>
                    <w:szCs w:val="16"/>
                  </w:rPr>
                  <w:fldChar w:fldCharType="separate"/>
                </w:r>
                <w:r w:rsidR="00B8551B">
                  <w:rPr>
                    <w:rFonts w:ascii="Lato" w:hAnsi="Lato" w:cs="Arial"/>
                    <w:bCs/>
                    <w:noProof/>
                    <w:sz w:val="16"/>
                    <w:szCs w:val="16"/>
                  </w:rPr>
                  <w:t>13</w:t>
                </w:r>
                <w:r w:rsidRPr="00453A9B">
                  <w:rPr>
                    <w:rFonts w:ascii="Lato" w:hAnsi="Lato" w:cs="Arial"/>
                    <w:bCs/>
                    <w:noProof/>
                    <w:sz w:val="16"/>
                    <w:szCs w:val="16"/>
                  </w:rPr>
                  <w:fldChar w:fldCharType="end"/>
                </w:r>
              </w:p>
              <w:p w:rsidR="00926A7A" w:rsidRPr="00453A9B" w:rsidRDefault="00926A7A" w:rsidP="00D76F06">
                <w:pPr>
                  <w:jc w:val="right"/>
                  <w:rPr>
                    <w:rFonts w:ascii="Lato" w:hAnsi="Lato" w:cs="Arial"/>
                    <w:bCs/>
                    <w:sz w:val="16"/>
                    <w:szCs w:val="16"/>
                  </w:rPr>
                </w:pPr>
                <w:r w:rsidRPr="00453A9B">
                  <w:rPr>
                    <w:rFonts w:ascii="Lato" w:hAnsi="Lato" w:cs="Arial"/>
                    <w:bCs/>
                    <w:sz w:val="16"/>
                    <w:szCs w:val="16"/>
                  </w:rPr>
                  <w:t xml:space="preserve"> </w:t>
                </w:r>
              </w:p>
            </w:tc>
          </w:tr>
        </w:tbl>
        <w:p w:rsidR="00926A7A" w:rsidRPr="00F94237" w:rsidRDefault="00926A7A" w:rsidP="00205929">
          <w:pPr>
            <w:rPr>
              <w:rFonts w:ascii="Lato" w:hAnsi="Lato" w:cs="Arial"/>
              <w:bCs/>
              <w:sz w:val="16"/>
            </w:rPr>
          </w:pPr>
        </w:p>
      </w:tc>
      <w:tc>
        <w:tcPr>
          <w:tcW w:w="3510" w:type="dxa"/>
          <w:vAlign w:val="bottom"/>
        </w:tcPr>
        <w:p w:rsidR="00926A7A" w:rsidRPr="00F94237" w:rsidRDefault="00926A7A" w:rsidP="003F6188">
          <w:pPr>
            <w:jc w:val="right"/>
            <w:rPr>
              <w:rFonts w:ascii="Lato" w:hAnsi="Lato" w:cs="Arial"/>
              <w:bCs/>
              <w:sz w:val="16"/>
            </w:rPr>
          </w:pPr>
        </w:p>
      </w:tc>
    </w:tr>
  </w:tbl>
  <w:p w:rsidR="00926A7A" w:rsidRDefault="00926A7A" w:rsidP="004C3C10">
    <w:pPr>
      <w:rPr>
        <w:rFonts w:ascii="Lato" w:hAnsi="Lato" w:cs="Arial"/>
        <w:b/>
        <w:bCs/>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2140" w:rsidRDefault="00282140" w:rsidP="004C3C10">
      <w:r>
        <w:separator/>
      </w:r>
    </w:p>
  </w:footnote>
  <w:footnote w:type="continuationSeparator" w:id="0">
    <w:p w:rsidR="00282140" w:rsidRDefault="00282140" w:rsidP="004C3C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A7A" w:rsidRDefault="00926A7A" w:rsidP="004C3C10">
    <w:pPr>
      <w:pStyle w:val="Header"/>
      <w:jc w:val="right"/>
    </w:pPr>
    <w:r w:rsidRPr="004C39F7">
      <w:rPr>
        <w:rFonts w:ascii="Lato" w:hAnsi="Lato" w:cs="Arial"/>
        <w:noProof/>
        <w:color w:val="262626"/>
        <w:position w:val="12"/>
        <w:sz w:val="100"/>
        <w:szCs w:val="100"/>
      </w:rPr>
      <w:drawing>
        <wp:anchor distT="0" distB="0" distL="114300" distR="114300" simplePos="0" relativeHeight="251660288" behindDoc="0" locked="0" layoutInCell="1" allowOverlap="1" wp14:anchorId="739C1414" wp14:editId="45BB43D8">
          <wp:simplePos x="0" y="0"/>
          <wp:positionH relativeFrom="margin">
            <wp:align>right</wp:align>
          </wp:positionH>
          <wp:positionV relativeFrom="paragraph">
            <wp:posOffset>-104775</wp:posOffset>
          </wp:positionV>
          <wp:extent cx="2085975" cy="557951"/>
          <wp:effectExtent l="0" t="0" r="0" b="0"/>
          <wp:wrapThrough wrapText="bothSides">
            <wp:wrapPolygon edited="0">
              <wp:start x="1578" y="0"/>
              <wp:lineTo x="0" y="5166"/>
              <wp:lineTo x="0" y="11071"/>
              <wp:lineTo x="197" y="16975"/>
              <wp:lineTo x="1381" y="20665"/>
              <wp:lineTo x="2762" y="20665"/>
              <wp:lineTo x="3551" y="20665"/>
              <wp:lineTo x="12427" y="20665"/>
              <wp:lineTo x="20712" y="16975"/>
              <wp:lineTo x="20515" y="12547"/>
              <wp:lineTo x="21304" y="5904"/>
              <wp:lineTo x="20910" y="5166"/>
              <wp:lineTo x="3945" y="0"/>
              <wp:lineTo x="1578"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5975" cy="557951"/>
                  </a:xfrm>
                  <a:prstGeom prst="rect">
                    <a:avLst/>
                  </a:prstGeom>
                  <a:noFill/>
                  <a:ln>
                    <a:noFill/>
                  </a:ln>
                </pic:spPr>
              </pic:pic>
            </a:graphicData>
          </a:graphic>
        </wp:anchor>
      </w:drawing>
    </w:r>
  </w:p>
  <w:p w:rsidR="00926A7A" w:rsidRDefault="00926A7A" w:rsidP="004C3C10">
    <w:pPr>
      <w:pStyle w:val="Header"/>
      <w:jc w:val="right"/>
    </w:pPr>
  </w:p>
  <w:p w:rsidR="00926A7A" w:rsidRDefault="00926A7A" w:rsidP="00FB79A0">
    <w:pPr>
      <w:pStyle w:val="Header"/>
    </w:pPr>
  </w:p>
  <w:p w:rsidR="00926A7A" w:rsidRDefault="00926A7A" w:rsidP="00FB79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230EF"/>
    <w:multiLevelType w:val="hybridMultilevel"/>
    <w:tmpl w:val="0F16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5E6D"/>
    <w:multiLevelType w:val="hybridMultilevel"/>
    <w:tmpl w:val="9BE668D6"/>
    <w:lvl w:ilvl="0" w:tplc="04090005">
      <w:start w:val="1"/>
      <w:numFmt w:val="bullet"/>
      <w:lvlText w:val=""/>
      <w:lvlJc w:val="left"/>
      <w:pPr>
        <w:ind w:left="171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D627A"/>
    <w:multiLevelType w:val="hybridMultilevel"/>
    <w:tmpl w:val="F47A7152"/>
    <w:lvl w:ilvl="0" w:tplc="C07CCE54">
      <w:start w:val="1"/>
      <w:numFmt w:val="bullet"/>
      <w:pStyle w:val="BulletStyle"/>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858AD"/>
    <w:multiLevelType w:val="hybridMultilevel"/>
    <w:tmpl w:val="4DB0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E26456"/>
    <w:multiLevelType w:val="hybridMultilevel"/>
    <w:tmpl w:val="2B3E4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9258B"/>
    <w:multiLevelType w:val="hybridMultilevel"/>
    <w:tmpl w:val="B4E66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201E3"/>
    <w:multiLevelType w:val="hybridMultilevel"/>
    <w:tmpl w:val="AA224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13">
      <w:start w:val="1"/>
      <w:numFmt w:val="upperRoman"/>
      <w:lvlText w:val="%4."/>
      <w:lvlJc w:val="right"/>
      <w:pPr>
        <w:ind w:left="2880" w:hanging="360"/>
      </w:pPr>
      <w:rPr>
        <w:rFonts w:hint="default"/>
      </w:rPr>
    </w:lvl>
    <w:lvl w:ilvl="4" w:tplc="0409000F">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997F88"/>
    <w:multiLevelType w:val="hybridMultilevel"/>
    <w:tmpl w:val="AACC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5E3433"/>
    <w:multiLevelType w:val="hybridMultilevel"/>
    <w:tmpl w:val="A28EB366"/>
    <w:lvl w:ilvl="0" w:tplc="04090005">
      <w:start w:val="1"/>
      <w:numFmt w:val="bullet"/>
      <w:lvlText w:val=""/>
      <w:lvlJc w:val="left"/>
      <w:pPr>
        <w:ind w:left="1800" w:hanging="360"/>
      </w:pPr>
      <w:rPr>
        <w:rFonts w:ascii="Wingdings" w:hAnsi="Wingdings" w:hint="default"/>
      </w:rPr>
    </w:lvl>
    <w:lvl w:ilvl="1" w:tplc="0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AAB4EE4"/>
    <w:multiLevelType w:val="hybridMultilevel"/>
    <w:tmpl w:val="60D442E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89174A"/>
    <w:multiLevelType w:val="hybridMultilevel"/>
    <w:tmpl w:val="36A24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EA1305"/>
    <w:multiLevelType w:val="hybridMultilevel"/>
    <w:tmpl w:val="1F7C5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7F3F56"/>
    <w:multiLevelType w:val="hybridMultilevel"/>
    <w:tmpl w:val="03949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6F1039"/>
    <w:multiLevelType w:val="hybridMultilevel"/>
    <w:tmpl w:val="FC26D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8D22A0"/>
    <w:multiLevelType w:val="hybridMultilevel"/>
    <w:tmpl w:val="3790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901C16"/>
    <w:multiLevelType w:val="multilevel"/>
    <w:tmpl w:val="1F06765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900" w:hanging="720"/>
      </w:pPr>
      <w:rPr>
        <w:rFonts w:ascii="Lato" w:hAnsi="Lato" w:hint="default"/>
        <w:b/>
        <w:color w:val="auto"/>
        <w:sz w:val="24"/>
        <w:szCs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689C63D3"/>
    <w:multiLevelType w:val="hybridMultilevel"/>
    <w:tmpl w:val="DFCE8E12"/>
    <w:lvl w:ilvl="0" w:tplc="04090013">
      <w:start w:val="1"/>
      <w:numFmt w:val="upp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45BC8"/>
    <w:multiLevelType w:val="hybridMultilevel"/>
    <w:tmpl w:val="A7C8468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700673C6"/>
    <w:multiLevelType w:val="hybridMultilevel"/>
    <w:tmpl w:val="71A4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BF104B"/>
    <w:multiLevelType w:val="hybridMultilevel"/>
    <w:tmpl w:val="5BE6FE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20723E"/>
    <w:multiLevelType w:val="hybridMultilevel"/>
    <w:tmpl w:val="7BC0EC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D53388"/>
    <w:multiLevelType w:val="hybridMultilevel"/>
    <w:tmpl w:val="560A3E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1"/>
  </w:num>
  <w:num w:numId="4">
    <w:abstractNumId w:val="2"/>
  </w:num>
  <w:num w:numId="5">
    <w:abstractNumId w:val="22"/>
  </w:num>
  <w:num w:numId="6">
    <w:abstractNumId w:val="11"/>
  </w:num>
  <w:num w:numId="7">
    <w:abstractNumId w:val="7"/>
  </w:num>
  <w:num w:numId="8">
    <w:abstractNumId w:val="19"/>
  </w:num>
  <w:num w:numId="9">
    <w:abstractNumId w:val="3"/>
  </w:num>
  <w:num w:numId="10">
    <w:abstractNumId w:val="15"/>
  </w:num>
  <w:num w:numId="11">
    <w:abstractNumId w:val="12"/>
  </w:num>
  <w:num w:numId="12">
    <w:abstractNumId w:val="9"/>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7"/>
  </w:num>
  <w:num w:numId="16">
    <w:abstractNumId w:val="16"/>
  </w:num>
  <w:num w:numId="17">
    <w:abstractNumId w:val="20"/>
  </w:num>
  <w:num w:numId="18">
    <w:abstractNumId w:val="0"/>
  </w:num>
  <w:num w:numId="19">
    <w:abstractNumId w:val="8"/>
  </w:num>
  <w:num w:numId="20">
    <w:abstractNumId w:val="17"/>
  </w:num>
  <w:num w:numId="21">
    <w:abstractNumId w:val="10"/>
  </w:num>
  <w:num w:numId="22">
    <w:abstractNumId w:val="24"/>
  </w:num>
  <w:num w:numId="23">
    <w:abstractNumId w:val="17"/>
  </w:num>
  <w:num w:numId="24">
    <w:abstractNumId w:val="17"/>
  </w:num>
  <w:num w:numId="25">
    <w:abstractNumId w:val="14"/>
  </w:num>
  <w:num w:numId="26">
    <w:abstractNumId w:val="5"/>
  </w:num>
  <w:num w:numId="27">
    <w:abstractNumId w:val="18"/>
  </w:num>
  <w:num w:numId="28">
    <w:abstractNumId w:val="6"/>
  </w:num>
  <w:num w:numId="29">
    <w:abstractNumId w:val="4"/>
  </w:num>
  <w:num w:numId="30">
    <w:abstractNumId w:val="17"/>
  </w:num>
  <w:num w:numId="31">
    <w:abstractNumId w:val="17"/>
  </w:num>
  <w:num w:numId="32">
    <w:abstractNumId w:val="17"/>
  </w:num>
  <w:num w:numId="33">
    <w:abstractNumId w:val="17"/>
  </w:num>
  <w:num w:numId="34">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MxMTW2MDUwNTO0MDBX0lEKTi0uzszPAykwrAUAVrjq2ywAAAA="/>
  </w:docVars>
  <w:rsids>
    <w:rsidRoot w:val="00633262"/>
    <w:rsid w:val="000051A2"/>
    <w:rsid w:val="00005A3E"/>
    <w:rsid w:val="00005FF1"/>
    <w:rsid w:val="00007991"/>
    <w:rsid w:val="0001375B"/>
    <w:rsid w:val="00023544"/>
    <w:rsid w:val="00024B1D"/>
    <w:rsid w:val="000252CB"/>
    <w:rsid w:val="0003385D"/>
    <w:rsid w:val="000338B8"/>
    <w:rsid w:val="00040531"/>
    <w:rsid w:val="000405FD"/>
    <w:rsid w:val="00044F40"/>
    <w:rsid w:val="00050E80"/>
    <w:rsid w:val="000521BD"/>
    <w:rsid w:val="0005797D"/>
    <w:rsid w:val="00061ED4"/>
    <w:rsid w:val="00062CCF"/>
    <w:rsid w:val="0006335B"/>
    <w:rsid w:val="00066F34"/>
    <w:rsid w:val="00067D52"/>
    <w:rsid w:val="00070204"/>
    <w:rsid w:val="000703FB"/>
    <w:rsid w:val="00070B12"/>
    <w:rsid w:val="000756F6"/>
    <w:rsid w:val="00083E26"/>
    <w:rsid w:val="0008474C"/>
    <w:rsid w:val="00092E51"/>
    <w:rsid w:val="000A15B2"/>
    <w:rsid w:val="000A38A0"/>
    <w:rsid w:val="000A555B"/>
    <w:rsid w:val="000A6428"/>
    <w:rsid w:val="000B117E"/>
    <w:rsid w:val="000B15C5"/>
    <w:rsid w:val="000B288C"/>
    <w:rsid w:val="000B6214"/>
    <w:rsid w:val="000C0488"/>
    <w:rsid w:val="000C7C8B"/>
    <w:rsid w:val="000D0161"/>
    <w:rsid w:val="000E10A0"/>
    <w:rsid w:val="000E40E7"/>
    <w:rsid w:val="000E648E"/>
    <w:rsid w:val="000F355D"/>
    <w:rsid w:val="000F3AC5"/>
    <w:rsid w:val="000F3D92"/>
    <w:rsid w:val="000F3DA9"/>
    <w:rsid w:val="000F5760"/>
    <w:rsid w:val="00102D9C"/>
    <w:rsid w:val="0010344E"/>
    <w:rsid w:val="00103819"/>
    <w:rsid w:val="00104C07"/>
    <w:rsid w:val="00107BAE"/>
    <w:rsid w:val="001107D2"/>
    <w:rsid w:val="00111DB2"/>
    <w:rsid w:val="00120279"/>
    <w:rsid w:val="001249A9"/>
    <w:rsid w:val="001256AA"/>
    <w:rsid w:val="00125D00"/>
    <w:rsid w:val="00143604"/>
    <w:rsid w:val="001443EA"/>
    <w:rsid w:val="00151315"/>
    <w:rsid w:val="00155C92"/>
    <w:rsid w:val="001569A2"/>
    <w:rsid w:val="00156DB2"/>
    <w:rsid w:val="00157FF8"/>
    <w:rsid w:val="00171770"/>
    <w:rsid w:val="00171965"/>
    <w:rsid w:val="00172F00"/>
    <w:rsid w:val="00181DF6"/>
    <w:rsid w:val="00182DB2"/>
    <w:rsid w:val="00197055"/>
    <w:rsid w:val="001A223E"/>
    <w:rsid w:val="001A6BA5"/>
    <w:rsid w:val="001B148A"/>
    <w:rsid w:val="001B3D95"/>
    <w:rsid w:val="001B43F2"/>
    <w:rsid w:val="001B5F98"/>
    <w:rsid w:val="001C0855"/>
    <w:rsid w:val="001C1E06"/>
    <w:rsid w:val="001D0460"/>
    <w:rsid w:val="001D5F78"/>
    <w:rsid w:val="001E29E5"/>
    <w:rsid w:val="001E506C"/>
    <w:rsid w:val="001E5FAB"/>
    <w:rsid w:val="001F053D"/>
    <w:rsid w:val="001F3249"/>
    <w:rsid w:val="001F33B5"/>
    <w:rsid w:val="001F3D9C"/>
    <w:rsid w:val="001F6119"/>
    <w:rsid w:val="001F6695"/>
    <w:rsid w:val="0020090C"/>
    <w:rsid w:val="0020235E"/>
    <w:rsid w:val="00203A63"/>
    <w:rsid w:val="0020414E"/>
    <w:rsid w:val="00205929"/>
    <w:rsid w:val="00206B4B"/>
    <w:rsid w:val="00211945"/>
    <w:rsid w:val="00211D54"/>
    <w:rsid w:val="002142E6"/>
    <w:rsid w:val="0021586A"/>
    <w:rsid w:val="00215FD5"/>
    <w:rsid w:val="00217FE6"/>
    <w:rsid w:val="002205B5"/>
    <w:rsid w:val="00221D88"/>
    <w:rsid w:val="00222953"/>
    <w:rsid w:val="002239C7"/>
    <w:rsid w:val="00227DB3"/>
    <w:rsid w:val="00230D52"/>
    <w:rsid w:val="00230E93"/>
    <w:rsid w:val="00240048"/>
    <w:rsid w:val="002445A6"/>
    <w:rsid w:val="00245F1E"/>
    <w:rsid w:val="00247C40"/>
    <w:rsid w:val="00257A9A"/>
    <w:rsid w:val="00257FE4"/>
    <w:rsid w:val="00262C05"/>
    <w:rsid w:val="00277EA2"/>
    <w:rsid w:val="00281E81"/>
    <w:rsid w:val="00282140"/>
    <w:rsid w:val="00282CD3"/>
    <w:rsid w:val="00283BAC"/>
    <w:rsid w:val="002A4984"/>
    <w:rsid w:val="002B44E5"/>
    <w:rsid w:val="002C1AC0"/>
    <w:rsid w:val="002C5D77"/>
    <w:rsid w:val="002D25A5"/>
    <w:rsid w:val="002D2D95"/>
    <w:rsid w:val="002D5225"/>
    <w:rsid w:val="002D69FE"/>
    <w:rsid w:val="002D6DBA"/>
    <w:rsid w:val="002E182B"/>
    <w:rsid w:val="002E3282"/>
    <w:rsid w:val="002E3EFF"/>
    <w:rsid w:val="002E510C"/>
    <w:rsid w:val="002E6B4E"/>
    <w:rsid w:val="002E78D3"/>
    <w:rsid w:val="002F1CB0"/>
    <w:rsid w:val="002F335C"/>
    <w:rsid w:val="002F5488"/>
    <w:rsid w:val="002F55CA"/>
    <w:rsid w:val="002F56AA"/>
    <w:rsid w:val="002F6461"/>
    <w:rsid w:val="002F6E73"/>
    <w:rsid w:val="00303409"/>
    <w:rsid w:val="00303FB4"/>
    <w:rsid w:val="00305F1B"/>
    <w:rsid w:val="00313949"/>
    <w:rsid w:val="003208FD"/>
    <w:rsid w:val="00321C77"/>
    <w:rsid w:val="00322834"/>
    <w:rsid w:val="003243E0"/>
    <w:rsid w:val="0033148E"/>
    <w:rsid w:val="00332E58"/>
    <w:rsid w:val="00336775"/>
    <w:rsid w:val="0034099B"/>
    <w:rsid w:val="003410A8"/>
    <w:rsid w:val="00341259"/>
    <w:rsid w:val="00342FE4"/>
    <w:rsid w:val="00342FFF"/>
    <w:rsid w:val="00344530"/>
    <w:rsid w:val="0034645C"/>
    <w:rsid w:val="00353B1D"/>
    <w:rsid w:val="003552B6"/>
    <w:rsid w:val="00355977"/>
    <w:rsid w:val="0035693C"/>
    <w:rsid w:val="00362D9D"/>
    <w:rsid w:val="00364C37"/>
    <w:rsid w:val="00372598"/>
    <w:rsid w:val="003732BD"/>
    <w:rsid w:val="00381F55"/>
    <w:rsid w:val="00383426"/>
    <w:rsid w:val="00383C8D"/>
    <w:rsid w:val="003862DE"/>
    <w:rsid w:val="00386630"/>
    <w:rsid w:val="00393203"/>
    <w:rsid w:val="0039356E"/>
    <w:rsid w:val="003937D5"/>
    <w:rsid w:val="00393A2D"/>
    <w:rsid w:val="0039412E"/>
    <w:rsid w:val="00396398"/>
    <w:rsid w:val="00396A2F"/>
    <w:rsid w:val="00397762"/>
    <w:rsid w:val="003A0E06"/>
    <w:rsid w:val="003A31E2"/>
    <w:rsid w:val="003A557B"/>
    <w:rsid w:val="003B150B"/>
    <w:rsid w:val="003B307A"/>
    <w:rsid w:val="003B3283"/>
    <w:rsid w:val="003B5ACF"/>
    <w:rsid w:val="003B7EE2"/>
    <w:rsid w:val="003C38CD"/>
    <w:rsid w:val="003D41F0"/>
    <w:rsid w:val="003D7719"/>
    <w:rsid w:val="003E149C"/>
    <w:rsid w:val="003E3471"/>
    <w:rsid w:val="003E4D4D"/>
    <w:rsid w:val="003E5398"/>
    <w:rsid w:val="003E6CD0"/>
    <w:rsid w:val="003E74B9"/>
    <w:rsid w:val="003F195B"/>
    <w:rsid w:val="003F6188"/>
    <w:rsid w:val="003F7EF5"/>
    <w:rsid w:val="00411FE7"/>
    <w:rsid w:val="00413542"/>
    <w:rsid w:val="004151AA"/>
    <w:rsid w:val="00415FAC"/>
    <w:rsid w:val="004164F4"/>
    <w:rsid w:val="004210A9"/>
    <w:rsid w:val="00421910"/>
    <w:rsid w:val="004230AA"/>
    <w:rsid w:val="00425ED7"/>
    <w:rsid w:val="00427CD0"/>
    <w:rsid w:val="0043115E"/>
    <w:rsid w:val="004312F5"/>
    <w:rsid w:val="00431B9C"/>
    <w:rsid w:val="004335CE"/>
    <w:rsid w:val="00433748"/>
    <w:rsid w:val="004341D2"/>
    <w:rsid w:val="00434D9E"/>
    <w:rsid w:val="00435998"/>
    <w:rsid w:val="00436EFF"/>
    <w:rsid w:val="004451E5"/>
    <w:rsid w:val="00447BE7"/>
    <w:rsid w:val="00454654"/>
    <w:rsid w:val="00455BAE"/>
    <w:rsid w:val="004562AD"/>
    <w:rsid w:val="00460166"/>
    <w:rsid w:val="00460652"/>
    <w:rsid w:val="00460DD4"/>
    <w:rsid w:val="004618B0"/>
    <w:rsid w:val="004627C1"/>
    <w:rsid w:val="00463D4D"/>
    <w:rsid w:val="00466416"/>
    <w:rsid w:val="00466A77"/>
    <w:rsid w:val="004713CF"/>
    <w:rsid w:val="004723D2"/>
    <w:rsid w:val="004757A9"/>
    <w:rsid w:val="00476CD4"/>
    <w:rsid w:val="004772AF"/>
    <w:rsid w:val="004852DA"/>
    <w:rsid w:val="00486E57"/>
    <w:rsid w:val="00490C74"/>
    <w:rsid w:val="004915BE"/>
    <w:rsid w:val="00491966"/>
    <w:rsid w:val="00495E9D"/>
    <w:rsid w:val="004A0227"/>
    <w:rsid w:val="004A0CC8"/>
    <w:rsid w:val="004A2553"/>
    <w:rsid w:val="004A7F1D"/>
    <w:rsid w:val="004B0618"/>
    <w:rsid w:val="004B2016"/>
    <w:rsid w:val="004B3CDC"/>
    <w:rsid w:val="004C0384"/>
    <w:rsid w:val="004C0F44"/>
    <w:rsid w:val="004C3C10"/>
    <w:rsid w:val="004C6254"/>
    <w:rsid w:val="004D2A5E"/>
    <w:rsid w:val="004D5796"/>
    <w:rsid w:val="004D6AFA"/>
    <w:rsid w:val="004E574A"/>
    <w:rsid w:val="004E5AB2"/>
    <w:rsid w:val="004E6F09"/>
    <w:rsid w:val="004F1A3C"/>
    <w:rsid w:val="004F6568"/>
    <w:rsid w:val="004F65AA"/>
    <w:rsid w:val="004F7192"/>
    <w:rsid w:val="00502C1F"/>
    <w:rsid w:val="005129DE"/>
    <w:rsid w:val="00512D32"/>
    <w:rsid w:val="00520C61"/>
    <w:rsid w:val="00521D37"/>
    <w:rsid w:val="00522EF1"/>
    <w:rsid w:val="00524CFE"/>
    <w:rsid w:val="0053289B"/>
    <w:rsid w:val="0053335E"/>
    <w:rsid w:val="0053455F"/>
    <w:rsid w:val="00535376"/>
    <w:rsid w:val="00537A89"/>
    <w:rsid w:val="005530EC"/>
    <w:rsid w:val="00554850"/>
    <w:rsid w:val="005553B1"/>
    <w:rsid w:val="0056281B"/>
    <w:rsid w:val="005628C3"/>
    <w:rsid w:val="00565050"/>
    <w:rsid w:val="00565CF9"/>
    <w:rsid w:val="00566B07"/>
    <w:rsid w:val="00572232"/>
    <w:rsid w:val="00572E59"/>
    <w:rsid w:val="00574FE6"/>
    <w:rsid w:val="00577EB9"/>
    <w:rsid w:val="00583016"/>
    <w:rsid w:val="00593C77"/>
    <w:rsid w:val="00593D53"/>
    <w:rsid w:val="00597F57"/>
    <w:rsid w:val="005A08BB"/>
    <w:rsid w:val="005A2032"/>
    <w:rsid w:val="005A28B1"/>
    <w:rsid w:val="005A3CCA"/>
    <w:rsid w:val="005A645E"/>
    <w:rsid w:val="005A6489"/>
    <w:rsid w:val="005A7A15"/>
    <w:rsid w:val="005B5232"/>
    <w:rsid w:val="005B5617"/>
    <w:rsid w:val="005B567C"/>
    <w:rsid w:val="005B6BAD"/>
    <w:rsid w:val="005C032E"/>
    <w:rsid w:val="005C2570"/>
    <w:rsid w:val="005C2822"/>
    <w:rsid w:val="005C3EA1"/>
    <w:rsid w:val="005C4AF1"/>
    <w:rsid w:val="005C56AF"/>
    <w:rsid w:val="005D16E9"/>
    <w:rsid w:val="005D1F8A"/>
    <w:rsid w:val="005D364B"/>
    <w:rsid w:val="005D451A"/>
    <w:rsid w:val="005D4FCB"/>
    <w:rsid w:val="005D6B01"/>
    <w:rsid w:val="005E47FE"/>
    <w:rsid w:val="005E7509"/>
    <w:rsid w:val="005F3ED8"/>
    <w:rsid w:val="005F4753"/>
    <w:rsid w:val="005F4D80"/>
    <w:rsid w:val="00601B99"/>
    <w:rsid w:val="006020C2"/>
    <w:rsid w:val="00603104"/>
    <w:rsid w:val="00611E9D"/>
    <w:rsid w:val="0061225E"/>
    <w:rsid w:val="006155E5"/>
    <w:rsid w:val="0061639F"/>
    <w:rsid w:val="00617521"/>
    <w:rsid w:val="006208FA"/>
    <w:rsid w:val="0062128D"/>
    <w:rsid w:val="006225D8"/>
    <w:rsid w:val="0062288B"/>
    <w:rsid w:val="00624C04"/>
    <w:rsid w:val="00633262"/>
    <w:rsid w:val="006344E0"/>
    <w:rsid w:val="00650D47"/>
    <w:rsid w:val="006523CD"/>
    <w:rsid w:val="00652781"/>
    <w:rsid w:val="006535BB"/>
    <w:rsid w:val="00654925"/>
    <w:rsid w:val="00662E4C"/>
    <w:rsid w:val="006636E6"/>
    <w:rsid w:val="00665806"/>
    <w:rsid w:val="006663E9"/>
    <w:rsid w:val="00666F67"/>
    <w:rsid w:val="00672D85"/>
    <w:rsid w:val="00675C5E"/>
    <w:rsid w:val="00677260"/>
    <w:rsid w:val="00680998"/>
    <w:rsid w:val="006842FD"/>
    <w:rsid w:val="00694B9C"/>
    <w:rsid w:val="00695EBD"/>
    <w:rsid w:val="00697E8E"/>
    <w:rsid w:val="006A1EC8"/>
    <w:rsid w:val="006A525B"/>
    <w:rsid w:val="006A660B"/>
    <w:rsid w:val="006A7ADC"/>
    <w:rsid w:val="006A7CC9"/>
    <w:rsid w:val="006B42E2"/>
    <w:rsid w:val="006B46FE"/>
    <w:rsid w:val="006C260C"/>
    <w:rsid w:val="006C479F"/>
    <w:rsid w:val="006D2C82"/>
    <w:rsid w:val="006E4B21"/>
    <w:rsid w:val="006E60E8"/>
    <w:rsid w:val="006F20E8"/>
    <w:rsid w:val="006F33A7"/>
    <w:rsid w:val="0070109E"/>
    <w:rsid w:val="00703C04"/>
    <w:rsid w:val="00706AC8"/>
    <w:rsid w:val="00706F50"/>
    <w:rsid w:val="0071043C"/>
    <w:rsid w:val="00711B3C"/>
    <w:rsid w:val="00713556"/>
    <w:rsid w:val="0071511C"/>
    <w:rsid w:val="00716DC4"/>
    <w:rsid w:val="007203A8"/>
    <w:rsid w:val="0072268D"/>
    <w:rsid w:val="0072291A"/>
    <w:rsid w:val="00723015"/>
    <w:rsid w:val="00724F36"/>
    <w:rsid w:val="00725AC9"/>
    <w:rsid w:val="00727D83"/>
    <w:rsid w:val="00727F85"/>
    <w:rsid w:val="00732FBB"/>
    <w:rsid w:val="0073520C"/>
    <w:rsid w:val="00735CAA"/>
    <w:rsid w:val="00743D65"/>
    <w:rsid w:val="0074449D"/>
    <w:rsid w:val="00745AA0"/>
    <w:rsid w:val="007602DE"/>
    <w:rsid w:val="007609E5"/>
    <w:rsid w:val="0076387E"/>
    <w:rsid w:val="00766317"/>
    <w:rsid w:val="0077232B"/>
    <w:rsid w:val="00773B5C"/>
    <w:rsid w:val="007742D9"/>
    <w:rsid w:val="00775712"/>
    <w:rsid w:val="00777121"/>
    <w:rsid w:val="00777F1A"/>
    <w:rsid w:val="00782600"/>
    <w:rsid w:val="007860F5"/>
    <w:rsid w:val="00794685"/>
    <w:rsid w:val="007B43F3"/>
    <w:rsid w:val="007B4F5C"/>
    <w:rsid w:val="007B73D8"/>
    <w:rsid w:val="007C4A44"/>
    <w:rsid w:val="007D2797"/>
    <w:rsid w:val="007D6949"/>
    <w:rsid w:val="007D7D8B"/>
    <w:rsid w:val="007E1548"/>
    <w:rsid w:val="007E25D2"/>
    <w:rsid w:val="007E58FF"/>
    <w:rsid w:val="007F1DDA"/>
    <w:rsid w:val="007F72B3"/>
    <w:rsid w:val="00801901"/>
    <w:rsid w:val="008160BB"/>
    <w:rsid w:val="00822368"/>
    <w:rsid w:val="00823BED"/>
    <w:rsid w:val="00824823"/>
    <w:rsid w:val="0082769F"/>
    <w:rsid w:val="00830182"/>
    <w:rsid w:val="00832DDC"/>
    <w:rsid w:val="00834735"/>
    <w:rsid w:val="00835826"/>
    <w:rsid w:val="00841BC2"/>
    <w:rsid w:val="00844F7F"/>
    <w:rsid w:val="0085260F"/>
    <w:rsid w:val="008574E8"/>
    <w:rsid w:val="008606E8"/>
    <w:rsid w:val="00861B73"/>
    <w:rsid w:val="008727CB"/>
    <w:rsid w:val="00872B96"/>
    <w:rsid w:val="0087420A"/>
    <w:rsid w:val="00875EF7"/>
    <w:rsid w:val="00880D1E"/>
    <w:rsid w:val="00883FCB"/>
    <w:rsid w:val="00886AEC"/>
    <w:rsid w:val="00891188"/>
    <w:rsid w:val="00892CD4"/>
    <w:rsid w:val="0089446C"/>
    <w:rsid w:val="00894530"/>
    <w:rsid w:val="00895C4C"/>
    <w:rsid w:val="00897771"/>
    <w:rsid w:val="008A0096"/>
    <w:rsid w:val="008A1B0A"/>
    <w:rsid w:val="008A6FE9"/>
    <w:rsid w:val="008A732B"/>
    <w:rsid w:val="008A7AF8"/>
    <w:rsid w:val="008B0EDD"/>
    <w:rsid w:val="008B31C6"/>
    <w:rsid w:val="008B466E"/>
    <w:rsid w:val="008B4F15"/>
    <w:rsid w:val="008C0174"/>
    <w:rsid w:val="008C0BE2"/>
    <w:rsid w:val="008C34E2"/>
    <w:rsid w:val="008C49C1"/>
    <w:rsid w:val="008C7436"/>
    <w:rsid w:val="008C7DF7"/>
    <w:rsid w:val="008D0D10"/>
    <w:rsid w:val="008D383D"/>
    <w:rsid w:val="008D4AA1"/>
    <w:rsid w:val="008E0246"/>
    <w:rsid w:val="008E1CD0"/>
    <w:rsid w:val="008E4FEC"/>
    <w:rsid w:val="008E5300"/>
    <w:rsid w:val="008F3F13"/>
    <w:rsid w:val="00901ACA"/>
    <w:rsid w:val="00904275"/>
    <w:rsid w:val="009048A3"/>
    <w:rsid w:val="00905977"/>
    <w:rsid w:val="00906821"/>
    <w:rsid w:val="00906F70"/>
    <w:rsid w:val="009124A8"/>
    <w:rsid w:val="009172F6"/>
    <w:rsid w:val="0091772A"/>
    <w:rsid w:val="00921297"/>
    <w:rsid w:val="009235C2"/>
    <w:rsid w:val="00926A7A"/>
    <w:rsid w:val="00930469"/>
    <w:rsid w:val="00932D11"/>
    <w:rsid w:val="00933F5A"/>
    <w:rsid w:val="00944436"/>
    <w:rsid w:val="00947CFE"/>
    <w:rsid w:val="00947E28"/>
    <w:rsid w:val="009526D3"/>
    <w:rsid w:val="00954AAB"/>
    <w:rsid w:val="009608E6"/>
    <w:rsid w:val="0096296D"/>
    <w:rsid w:val="0096396B"/>
    <w:rsid w:val="009640C0"/>
    <w:rsid w:val="0096476C"/>
    <w:rsid w:val="00965064"/>
    <w:rsid w:val="00965D74"/>
    <w:rsid w:val="009666A7"/>
    <w:rsid w:val="00972A58"/>
    <w:rsid w:val="00972F01"/>
    <w:rsid w:val="00977754"/>
    <w:rsid w:val="00977B1C"/>
    <w:rsid w:val="00980404"/>
    <w:rsid w:val="00982788"/>
    <w:rsid w:val="00983A59"/>
    <w:rsid w:val="00990422"/>
    <w:rsid w:val="0099340E"/>
    <w:rsid w:val="00994348"/>
    <w:rsid w:val="009951F9"/>
    <w:rsid w:val="00996AA8"/>
    <w:rsid w:val="00996E38"/>
    <w:rsid w:val="009A27DC"/>
    <w:rsid w:val="009A7395"/>
    <w:rsid w:val="009A7E0A"/>
    <w:rsid w:val="009B0B16"/>
    <w:rsid w:val="009B18D5"/>
    <w:rsid w:val="009B1CBE"/>
    <w:rsid w:val="009C0A22"/>
    <w:rsid w:val="009C4F24"/>
    <w:rsid w:val="009C6FC3"/>
    <w:rsid w:val="009C7277"/>
    <w:rsid w:val="009C781E"/>
    <w:rsid w:val="009D1415"/>
    <w:rsid w:val="009D39E9"/>
    <w:rsid w:val="009D48C5"/>
    <w:rsid w:val="009D4E2A"/>
    <w:rsid w:val="009E1334"/>
    <w:rsid w:val="009E27C3"/>
    <w:rsid w:val="009E2B88"/>
    <w:rsid w:val="009E3A25"/>
    <w:rsid w:val="009E4DD5"/>
    <w:rsid w:val="009F0A02"/>
    <w:rsid w:val="009F6086"/>
    <w:rsid w:val="00A06928"/>
    <w:rsid w:val="00A10165"/>
    <w:rsid w:val="00A12772"/>
    <w:rsid w:val="00A1498E"/>
    <w:rsid w:val="00A1627A"/>
    <w:rsid w:val="00A201ED"/>
    <w:rsid w:val="00A27FCE"/>
    <w:rsid w:val="00A31C7C"/>
    <w:rsid w:val="00A36343"/>
    <w:rsid w:val="00A37AC3"/>
    <w:rsid w:val="00A37E18"/>
    <w:rsid w:val="00A42C69"/>
    <w:rsid w:val="00A446D9"/>
    <w:rsid w:val="00A4650A"/>
    <w:rsid w:val="00A50414"/>
    <w:rsid w:val="00A52099"/>
    <w:rsid w:val="00A546EC"/>
    <w:rsid w:val="00A55105"/>
    <w:rsid w:val="00A5536D"/>
    <w:rsid w:val="00A57AAB"/>
    <w:rsid w:val="00A60009"/>
    <w:rsid w:val="00A65DE5"/>
    <w:rsid w:val="00A6640C"/>
    <w:rsid w:val="00A66F31"/>
    <w:rsid w:val="00A6713D"/>
    <w:rsid w:val="00A76022"/>
    <w:rsid w:val="00A824DA"/>
    <w:rsid w:val="00A82C15"/>
    <w:rsid w:val="00A90276"/>
    <w:rsid w:val="00A935A1"/>
    <w:rsid w:val="00A97ED8"/>
    <w:rsid w:val="00AA5719"/>
    <w:rsid w:val="00AB13A4"/>
    <w:rsid w:val="00AB22A5"/>
    <w:rsid w:val="00AB2980"/>
    <w:rsid w:val="00AB409A"/>
    <w:rsid w:val="00AB72F2"/>
    <w:rsid w:val="00AD04FB"/>
    <w:rsid w:val="00AD5317"/>
    <w:rsid w:val="00AE3CF9"/>
    <w:rsid w:val="00AE47E6"/>
    <w:rsid w:val="00AE675C"/>
    <w:rsid w:val="00AE7E59"/>
    <w:rsid w:val="00AF494C"/>
    <w:rsid w:val="00AF790C"/>
    <w:rsid w:val="00B0228C"/>
    <w:rsid w:val="00B024B3"/>
    <w:rsid w:val="00B02992"/>
    <w:rsid w:val="00B06875"/>
    <w:rsid w:val="00B10181"/>
    <w:rsid w:val="00B1186C"/>
    <w:rsid w:val="00B14B5B"/>
    <w:rsid w:val="00B2006B"/>
    <w:rsid w:val="00B26204"/>
    <w:rsid w:val="00B30750"/>
    <w:rsid w:val="00B32FC0"/>
    <w:rsid w:val="00B330D9"/>
    <w:rsid w:val="00B34C34"/>
    <w:rsid w:val="00B35A42"/>
    <w:rsid w:val="00B36D4B"/>
    <w:rsid w:val="00B43E61"/>
    <w:rsid w:val="00B46243"/>
    <w:rsid w:val="00B518FD"/>
    <w:rsid w:val="00B54F52"/>
    <w:rsid w:val="00B5777C"/>
    <w:rsid w:val="00B610FC"/>
    <w:rsid w:val="00B64ABF"/>
    <w:rsid w:val="00B64E58"/>
    <w:rsid w:val="00B66314"/>
    <w:rsid w:val="00B67C33"/>
    <w:rsid w:val="00B71A7D"/>
    <w:rsid w:val="00B722BE"/>
    <w:rsid w:val="00B74CB3"/>
    <w:rsid w:val="00B75DCA"/>
    <w:rsid w:val="00B75ED5"/>
    <w:rsid w:val="00B8030E"/>
    <w:rsid w:val="00B80351"/>
    <w:rsid w:val="00B838C5"/>
    <w:rsid w:val="00B8551B"/>
    <w:rsid w:val="00B87D5E"/>
    <w:rsid w:val="00B87F5C"/>
    <w:rsid w:val="00B92334"/>
    <w:rsid w:val="00B9316E"/>
    <w:rsid w:val="00BA08C3"/>
    <w:rsid w:val="00BB05E5"/>
    <w:rsid w:val="00BB2F33"/>
    <w:rsid w:val="00BB36DC"/>
    <w:rsid w:val="00BB6511"/>
    <w:rsid w:val="00BB7862"/>
    <w:rsid w:val="00BB7973"/>
    <w:rsid w:val="00BC2A5D"/>
    <w:rsid w:val="00BD0496"/>
    <w:rsid w:val="00BD2701"/>
    <w:rsid w:val="00BD31C6"/>
    <w:rsid w:val="00BE013D"/>
    <w:rsid w:val="00BE0E81"/>
    <w:rsid w:val="00BE3475"/>
    <w:rsid w:val="00BE4D7A"/>
    <w:rsid w:val="00BE5605"/>
    <w:rsid w:val="00BE5ED3"/>
    <w:rsid w:val="00BF2A20"/>
    <w:rsid w:val="00BF3291"/>
    <w:rsid w:val="00BF7093"/>
    <w:rsid w:val="00C00B8C"/>
    <w:rsid w:val="00C03649"/>
    <w:rsid w:val="00C1023C"/>
    <w:rsid w:val="00C12C9E"/>
    <w:rsid w:val="00C15616"/>
    <w:rsid w:val="00C20390"/>
    <w:rsid w:val="00C26DB5"/>
    <w:rsid w:val="00C31186"/>
    <w:rsid w:val="00C33528"/>
    <w:rsid w:val="00C35000"/>
    <w:rsid w:val="00C425F2"/>
    <w:rsid w:val="00C42766"/>
    <w:rsid w:val="00C466CB"/>
    <w:rsid w:val="00C4698B"/>
    <w:rsid w:val="00C5367C"/>
    <w:rsid w:val="00C551E7"/>
    <w:rsid w:val="00C57D1E"/>
    <w:rsid w:val="00C62011"/>
    <w:rsid w:val="00C86488"/>
    <w:rsid w:val="00C8798D"/>
    <w:rsid w:val="00C9070C"/>
    <w:rsid w:val="00C92116"/>
    <w:rsid w:val="00C9295D"/>
    <w:rsid w:val="00C95337"/>
    <w:rsid w:val="00CA5381"/>
    <w:rsid w:val="00CA62F8"/>
    <w:rsid w:val="00CA6313"/>
    <w:rsid w:val="00CB3DB1"/>
    <w:rsid w:val="00CB637B"/>
    <w:rsid w:val="00CC1F04"/>
    <w:rsid w:val="00CC39ED"/>
    <w:rsid w:val="00CC5371"/>
    <w:rsid w:val="00CC6A70"/>
    <w:rsid w:val="00CC7FAF"/>
    <w:rsid w:val="00CD15D1"/>
    <w:rsid w:val="00CD2012"/>
    <w:rsid w:val="00CD2897"/>
    <w:rsid w:val="00CD3ED4"/>
    <w:rsid w:val="00CD7CBF"/>
    <w:rsid w:val="00CD7F60"/>
    <w:rsid w:val="00CE11EB"/>
    <w:rsid w:val="00CE1AD2"/>
    <w:rsid w:val="00CE306D"/>
    <w:rsid w:val="00CF4316"/>
    <w:rsid w:val="00CF436A"/>
    <w:rsid w:val="00CF70C4"/>
    <w:rsid w:val="00D0167F"/>
    <w:rsid w:val="00D12D28"/>
    <w:rsid w:val="00D14C2C"/>
    <w:rsid w:val="00D15B13"/>
    <w:rsid w:val="00D17307"/>
    <w:rsid w:val="00D20DA1"/>
    <w:rsid w:val="00D232EC"/>
    <w:rsid w:val="00D24A41"/>
    <w:rsid w:val="00D27F0E"/>
    <w:rsid w:val="00D33147"/>
    <w:rsid w:val="00D36016"/>
    <w:rsid w:val="00D3675E"/>
    <w:rsid w:val="00D369C3"/>
    <w:rsid w:val="00D3726A"/>
    <w:rsid w:val="00D40300"/>
    <w:rsid w:val="00D43665"/>
    <w:rsid w:val="00D4442C"/>
    <w:rsid w:val="00D447AA"/>
    <w:rsid w:val="00D459D5"/>
    <w:rsid w:val="00D471A2"/>
    <w:rsid w:val="00D50429"/>
    <w:rsid w:val="00D5342D"/>
    <w:rsid w:val="00D552FB"/>
    <w:rsid w:val="00D55B0E"/>
    <w:rsid w:val="00D55F72"/>
    <w:rsid w:val="00D60E73"/>
    <w:rsid w:val="00D61FC8"/>
    <w:rsid w:val="00D64D7F"/>
    <w:rsid w:val="00D65B9D"/>
    <w:rsid w:val="00D675B1"/>
    <w:rsid w:val="00D7319F"/>
    <w:rsid w:val="00D74384"/>
    <w:rsid w:val="00D74ACE"/>
    <w:rsid w:val="00D76F06"/>
    <w:rsid w:val="00D82E56"/>
    <w:rsid w:val="00D97775"/>
    <w:rsid w:val="00D97FDD"/>
    <w:rsid w:val="00DA13C6"/>
    <w:rsid w:val="00DB75E8"/>
    <w:rsid w:val="00DC002F"/>
    <w:rsid w:val="00DC0FC4"/>
    <w:rsid w:val="00DC3EB9"/>
    <w:rsid w:val="00DC7711"/>
    <w:rsid w:val="00DD24E8"/>
    <w:rsid w:val="00DD258B"/>
    <w:rsid w:val="00DE131E"/>
    <w:rsid w:val="00DE137C"/>
    <w:rsid w:val="00DE2476"/>
    <w:rsid w:val="00DE29A8"/>
    <w:rsid w:val="00DE4325"/>
    <w:rsid w:val="00DE6E74"/>
    <w:rsid w:val="00DF127A"/>
    <w:rsid w:val="00DF3286"/>
    <w:rsid w:val="00DF7D7C"/>
    <w:rsid w:val="00E01D53"/>
    <w:rsid w:val="00E16382"/>
    <w:rsid w:val="00E23DC0"/>
    <w:rsid w:val="00E25258"/>
    <w:rsid w:val="00E2684A"/>
    <w:rsid w:val="00E26909"/>
    <w:rsid w:val="00E27367"/>
    <w:rsid w:val="00E33A0E"/>
    <w:rsid w:val="00E3473C"/>
    <w:rsid w:val="00E45CE7"/>
    <w:rsid w:val="00E467B7"/>
    <w:rsid w:val="00E476AE"/>
    <w:rsid w:val="00E50178"/>
    <w:rsid w:val="00E5321B"/>
    <w:rsid w:val="00E53EB8"/>
    <w:rsid w:val="00E547EB"/>
    <w:rsid w:val="00E56D03"/>
    <w:rsid w:val="00E6239C"/>
    <w:rsid w:val="00E764EA"/>
    <w:rsid w:val="00E76E99"/>
    <w:rsid w:val="00E9029D"/>
    <w:rsid w:val="00E93789"/>
    <w:rsid w:val="00E96217"/>
    <w:rsid w:val="00E96F4D"/>
    <w:rsid w:val="00EA6390"/>
    <w:rsid w:val="00EB02D7"/>
    <w:rsid w:val="00EB1466"/>
    <w:rsid w:val="00EB29BF"/>
    <w:rsid w:val="00EB2CAE"/>
    <w:rsid w:val="00EB4751"/>
    <w:rsid w:val="00EB715C"/>
    <w:rsid w:val="00EC10CC"/>
    <w:rsid w:val="00ED1973"/>
    <w:rsid w:val="00ED2050"/>
    <w:rsid w:val="00ED5DF1"/>
    <w:rsid w:val="00ED6B0A"/>
    <w:rsid w:val="00EF0DE0"/>
    <w:rsid w:val="00EF472F"/>
    <w:rsid w:val="00EF68E9"/>
    <w:rsid w:val="00EF6E9C"/>
    <w:rsid w:val="00F05CF3"/>
    <w:rsid w:val="00F11E4E"/>
    <w:rsid w:val="00F22DA9"/>
    <w:rsid w:val="00F25277"/>
    <w:rsid w:val="00F27776"/>
    <w:rsid w:val="00F31B0A"/>
    <w:rsid w:val="00F3403C"/>
    <w:rsid w:val="00F35294"/>
    <w:rsid w:val="00F366C9"/>
    <w:rsid w:val="00F36F3E"/>
    <w:rsid w:val="00F377CE"/>
    <w:rsid w:val="00F41F64"/>
    <w:rsid w:val="00F4370E"/>
    <w:rsid w:val="00F437BD"/>
    <w:rsid w:val="00F466BB"/>
    <w:rsid w:val="00F55597"/>
    <w:rsid w:val="00F7044F"/>
    <w:rsid w:val="00F72A6C"/>
    <w:rsid w:val="00F72ED6"/>
    <w:rsid w:val="00F7328D"/>
    <w:rsid w:val="00F74B31"/>
    <w:rsid w:val="00F75B1D"/>
    <w:rsid w:val="00F800C5"/>
    <w:rsid w:val="00F8352E"/>
    <w:rsid w:val="00F869CF"/>
    <w:rsid w:val="00F92087"/>
    <w:rsid w:val="00F94237"/>
    <w:rsid w:val="00F943F3"/>
    <w:rsid w:val="00F94679"/>
    <w:rsid w:val="00F94AAE"/>
    <w:rsid w:val="00FA4380"/>
    <w:rsid w:val="00FB1236"/>
    <w:rsid w:val="00FB45ED"/>
    <w:rsid w:val="00FB6ADB"/>
    <w:rsid w:val="00FB79A0"/>
    <w:rsid w:val="00FC111C"/>
    <w:rsid w:val="00FC3948"/>
    <w:rsid w:val="00FD6C06"/>
    <w:rsid w:val="00FE2050"/>
    <w:rsid w:val="00FE6CB6"/>
    <w:rsid w:val="00FE76D3"/>
    <w:rsid w:val="00FF1F3D"/>
    <w:rsid w:val="00FF4787"/>
    <w:rsid w:val="00FF49C2"/>
    <w:rsid w:val="00FF7D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03BA39-9FF9-44D6-BA58-461F396DB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262"/>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362D9D"/>
    <w:pPr>
      <w:keepNext/>
      <w:keepLines/>
      <w:numPr>
        <w:numId w:val="1"/>
      </w:numPr>
      <w:pBdr>
        <w:bottom w:val="single" w:sz="18" w:space="1" w:color="auto"/>
      </w:pBdr>
      <w:spacing w:before="360" w:after="360"/>
      <w:outlineLvl w:val="0"/>
    </w:pPr>
    <w:rPr>
      <w:rFonts w:ascii="Lato" w:eastAsiaTheme="majorEastAsia" w:hAnsi="Lato" w:cstheme="majorBidi"/>
      <w:color w:val="000000" w:themeColor="text1"/>
      <w:sz w:val="52"/>
      <w:szCs w:val="32"/>
    </w:rPr>
  </w:style>
  <w:style w:type="paragraph" w:styleId="Heading2">
    <w:name w:val="heading 2"/>
    <w:basedOn w:val="Level2"/>
    <w:next w:val="Normal"/>
    <w:link w:val="Heading2Char"/>
    <w:uiPriority w:val="9"/>
    <w:unhideWhenUsed/>
    <w:qFormat/>
    <w:rsid w:val="007609E5"/>
    <w:pPr>
      <w:numPr>
        <w:ilvl w:val="1"/>
        <w:numId w:val="1"/>
      </w:numPr>
      <w:outlineLvl w:val="1"/>
    </w:pPr>
  </w:style>
  <w:style w:type="paragraph" w:styleId="Heading3">
    <w:name w:val="heading 3"/>
    <w:basedOn w:val="Normal"/>
    <w:next w:val="Normal"/>
    <w:link w:val="Heading3Char"/>
    <w:uiPriority w:val="9"/>
    <w:unhideWhenUsed/>
    <w:qFormat/>
    <w:rsid w:val="00CE1AD2"/>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5D74"/>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02D9C"/>
    <w:pPr>
      <w:keepNext/>
      <w:keepLines/>
      <w:numPr>
        <w:ilvl w:val="4"/>
        <w:numId w:val="1"/>
      </w:numPr>
      <w:spacing w:before="40" w:line="360" w:lineRule="exact"/>
      <w:jc w:val="both"/>
      <w:outlineLvl w:val="4"/>
    </w:pPr>
    <w:rPr>
      <w:rFonts w:asciiTheme="majorHAnsi" w:eastAsiaTheme="majorEastAsia" w:hAnsiTheme="majorHAnsi" w:cstheme="majorBidi"/>
      <w:color w:val="2E74B5" w:themeColor="accent1" w:themeShade="BF"/>
      <w:sz w:val="22"/>
      <w:szCs w:val="22"/>
    </w:rPr>
  </w:style>
  <w:style w:type="paragraph" w:styleId="Heading6">
    <w:name w:val="heading 6"/>
    <w:basedOn w:val="Normal"/>
    <w:next w:val="Normal"/>
    <w:link w:val="Heading6Char"/>
    <w:uiPriority w:val="9"/>
    <w:unhideWhenUsed/>
    <w:qFormat/>
    <w:rsid w:val="00102D9C"/>
    <w:pPr>
      <w:keepNext/>
      <w:keepLines/>
      <w:numPr>
        <w:ilvl w:val="5"/>
        <w:numId w:val="1"/>
      </w:numPr>
      <w:spacing w:before="40" w:line="360" w:lineRule="exact"/>
      <w:jc w:val="both"/>
      <w:outlineLvl w:val="5"/>
    </w:pPr>
    <w:rPr>
      <w:rFonts w:asciiTheme="majorHAnsi" w:eastAsiaTheme="majorEastAsia" w:hAnsiTheme="majorHAnsi" w:cstheme="majorBidi"/>
      <w:color w:val="1F4D78" w:themeColor="accent1" w:themeShade="7F"/>
      <w:sz w:val="22"/>
      <w:szCs w:val="22"/>
    </w:rPr>
  </w:style>
  <w:style w:type="paragraph" w:styleId="Heading7">
    <w:name w:val="heading 7"/>
    <w:basedOn w:val="Normal"/>
    <w:next w:val="Normal"/>
    <w:link w:val="Heading7Char"/>
    <w:uiPriority w:val="9"/>
    <w:unhideWhenUsed/>
    <w:qFormat/>
    <w:rsid w:val="00102D9C"/>
    <w:pPr>
      <w:keepNext/>
      <w:keepLines/>
      <w:numPr>
        <w:ilvl w:val="6"/>
        <w:numId w:val="1"/>
      </w:numPr>
      <w:spacing w:before="40" w:line="360" w:lineRule="exact"/>
      <w:jc w:val="both"/>
      <w:outlineLvl w:val="6"/>
    </w:pPr>
    <w:rPr>
      <w:rFonts w:asciiTheme="majorHAnsi" w:eastAsiaTheme="majorEastAsia" w:hAnsiTheme="majorHAnsi" w:cstheme="majorBidi"/>
      <w:i/>
      <w:iCs/>
      <w:color w:val="1F4D78" w:themeColor="accent1" w:themeShade="7F"/>
      <w:sz w:val="22"/>
      <w:szCs w:val="22"/>
    </w:rPr>
  </w:style>
  <w:style w:type="paragraph" w:styleId="Heading8">
    <w:name w:val="heading 8"/>
    <w:basedOn w:val="Normal"/>
    <w:next w:val="Normal"/>
    <w:link w:val="Heading8Char"/>
    <w:uiPriority w:val="9"/>
    <w:unhideWhenUsed/>
    <w:qFormat/>
    <w:rsid w:val="00102D9C"/>
    <w:pPr>
      <w:keepNext/>
      <w:keepLines/>
      <w:numPr>
        <w:ilvl w:val="7"/>
        <w:numId w:val="1"/>
      </w:numPr>
      <w:spacing w:before="40" w:line="360" w:lineRule="exact"/>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2D9C"/>
    <w:pPr>
      <w:keepNext/>
      <w:keepLines/>
      <w:numPr>
        <w:ilvl w:val="8"/>
        <w:numId w:val="1"/>
      </w:numPr>
      <w:spacing w:before="40" w:line="360" w:lineRule="exact"/>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3C10"/>
    <w:pPr>
      <w:tabs>
        <w:tab w:val="center" w:pos="4680"/>
        <w:tab w:val="right" w:pos="9360"/>
      </w:tabs>
    </w:pPr>
  </w:style>
  <w:style w:type="character" w:customStyle="1" w:styleId="HeaderChar">
    <w:name w:val="Header Char"/>
    <w:basedOn w:val="DefaultParagraphFont"/>
    <w:link w:val="Header"/>
    <w:uiPriority w:val="99"/>
    <w:rsid w:val="004C3C10"/>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C3C10"/>
    <w:pPr>
      <w:tabs>
        <w:tab w:val="center" w:pos="4680"/>
        <w:tab w:val="right" w:pos="9360"/>
      </w:tabs>
    </w:pPr>
  </w:style>
  <w:style w:type="character" w:customStyle="1" w:styleId="FooterChar">
    <w:name w:val="Footer Char"/>
    <w:basedOn w:val="DefaultParagraphFont"/>
    <w:link w:val="Footer"/>
    <w:uiPriority w:val="99"/>
    <w:rsid w:val="004C3C10"/>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362D9D"/>
    <w:rPr>
      <w:rFonts w:ascii="Lato" w:eastAsiaTheme="majorEastAsia" w:hAnsi="Lato" w:cstheme="majorBidi"/>
      <w:color w:val="000000" w:themeColor="text1"/>
      <w:sz w:val="52"/>
      <w:szCs w:val="32"/>
    </w:rPr>
  </w:style>
  <w:style w:type="paragraph" w:customStyle="1" w:styleId="BodyText1">
    <w:name w:val="Body Text1"/>
    <w:basedOn w:val="Normal"/>
    <w:link w:val="BodytextChar"/>
    <w:qFormat/>
    <w:rsid w:val="0099340E"/>
    <w:pPr>
      <w:spacing w:before="240" w:after="240" w:line="360" w:lineRule="exact"/>
      <w:ind w:left="360"/>
      <w:jc w:val="both"/>
    </w:pPr>
    <w:rPr>
      <w:rFonts w:ascii="Lato" w:hAnsi="Lato"/>
      <w:color w:val="000000" w:themeColor="text1"/>
      <w:sz w:val="22"/>
      <w:szCs w:val="28"/>
    </w:rPr>
  </w:style>
  <w:style w:type="paragraph" w:customStyle="1" w:styleId="NumberText">
    <w:name w:val="Number Text"/>
    <w:basedOn w:val="BodyText1"/>
    <w:link w:val="NumberTextChar"/>
    <w:qFormat/>
    <w:rsid w:val="00F94237"/>
    <w:pPr>
      <w:numPr>
        <w:numId w:val="2"/>
      </w:numPr>
      <w:spacing w:line="280" w:lineRule="exact"/>
    </w:pPr>
  </w:style>
  <w:style w:type="character" w:customStyle="1" w:styleId="BodytextChar">
    <w:name w:val="Body text Char"/>
    <w:basedOn w:val="DefaultParagraphFont"/>
    <w:link w:val="BodyText1"/>
    <w:rsid w:val="0099340E"/>
    <w:rPr>
      <w:rFonts w:ascii="Lato" w:eastAsia="Times New Roman" w:hAnsi="Lato" w:cs="Times New Roman"/>
      <w:color w:val="000000" w:themeColor="text1"/>
      <w:szCs w:val="28"/>
    </w:rPr>
  </w:style>
  <w:style w:type="character" w:customStyle="1" w:styleId="Heading2Char">
    <w:name w:val="Heading 2 Char"/>
    <w:basedOn w:val="DefaultParagraphFont"/>
    <w:link w:val="Heading2"/>
    <w:uiPriority w:val="9"/>
    <w:rsid w:val="007609E5"/>
    <w:rPr>
      <w:rFonts w:ascii="Lato" w:eastAsia="Times New Roman" w:hAnsi="Lato" w:cs="Times New Roman"/>
      <w:b/>
      <w:color w:val="000000" w:themeColor="text1"/>
      <w:sz w:val="28"/>
      <w:szCs w:val="28"/>
    </w:rPr>
  </w:style>
  <w:style w:type="character" w:customStyle="1" w:styleId="NumberTextChar">
    <w:name w:val="Number Text Char"/>
    <w:basedOn w:val="BodytextChar"/>
    <w:link w:val="NumberText"/>
    <w:rsid w:val="00F94237"/>
    <w:rPr>
      <w:rFonts w:ascii="Lato" w:eastAsia="Times New Roman" w:hAnsi="Lato" w:cs="Times New Roman"/>
      <w:color w:val="000000" w:themeColor="text1"/>
      <w:szCs w:val="28"/>
    </w:rPr>
  </w:style>
  <w:style w:type="paragraph" w:styleId="BalloonText">
    <w:name w:val="Balloon Text"/>
    <w:basedOn w:val="Normal"/>
    <w:link w:val="BalloonTextChar"/>
    <w:uiPriority w:val="99"/>
    <w:semiHidden/>
    <w:unhideWhenUsed/>
    <w:rsid w:val="007E25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5D2"/>
    <w:rPr>
      <w:rFonts w:ascii="Segoe UI" w:eastAsia="Times New Roman" w:hAnsi="Segoe UI" w:cs="Segoe UI"/>
      <w:sz w:val="18"/>
      <w:szCs w:val="18"/>
    </w:rPr>
  </w:style>
  <w:style w:type="paragraph" w:styleId="ListParagraph">
    <w:name w:val="List Paragraph"/>
    <w:aliases w:val="Noise heading,lp1,Bullet List,FooterText,TOC style,Sub bullet,Bullet OSM,Proposal Bullet List,Table,YC Bulet,numbered,List Paragraph1,Paragraphe de liste1,List1,Numbered Indented Text,Figure_name"/>
    <w:basedOn w:val="Normal"/>
    <w:link w:val="ListParagraphChar"/>
    <w:uiPriority w:val="34"/>
    <w:qFormat/>
    <w:rsid w:val="007E25D2"/>
    <w:pPr>
      <w:ind w:left="720"/>
      <w:contextualSpacing/>
    </w:pPr>
  </w:style>
  <w:style w:type="character" w:customStyle="1" w:styleId="ListParagraphChar">
    <w:name w:val="List Paragraph Char"/>
    <w:aliases w:val="Noise heading Char,lp1 Char,Bullet List Char,FooterText Char,TOC style Char,Sub bullet Char,Bullet OSM Char,Proposal Bullet List Char,Table Char,YC Bulet Char,numbered Char,List Paragraph1 Char,Paragraphe de liste1 Char,List1 Char"/>
    <w:link w:val="ListParagraph"/>
    <w:uiPriority w:val="34"/>
    <w:qFormat/>
    <w:rsid w:val="00CE1AD2"/>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rsid w:val="00CE1AD2"/>
    <w:rPr>
      <w:rFonts w:asciiTheme="majorHAnsi" w:eastAsiaTheme="majorEastAsia" w:hAnsiTheme="majorHAnsi" w:cstheme="majorBidi"/>
      <w:color w:val="1F4D78" w:themeColor="accent1" w:themeShade="7F"/>
      <w:sz w:val="24"/>
      <w:szCs w:val="24"/>
    </w:rPr>
  </w:style>
  <w:style w:type="paragraph" w:customStyle="1" w:styleId="Level2">
    <w:name w:val="Level 2"/>
    <w:basedOn w:val="BodyText1"/>
    <w:link w:val="Level2Char"/>
    <w:qFormat/>
    <w:rsid w:val="006B46FE"/>
    <w:pPr>
      <w:spacing w:before="360" w:after="360"/>
      <w:ind w:left="0"/>
      <w:jc w:val="left"/>
    </w:pPr>
    <w:rPr>
      <w:b/>
      <w:sz w:val="28"/>
    </w:rPr>
  </w:style>
  <w:style w:type="paragraph" w:customStyle="1" w:styleId="Level3">
    <w:name w:val="Level 3"/>
    <w:basedOn w:val="Level2"/>
    <w:link w:val="Level3Char"/>
    <w:qFormat/>
    <w:rsid w:val="000A38A0"/>
    <w:pPr>
      <w:numPr>
        <w:ilvl w:val="2"/>
      </w:numPr>
    </w:pPr>
    <w:rPr>
      <w:sz w:val="24"/>
    </w:rPr>
  </w:style>
  <w:style w:type="character" w:customStyle="1" w:styleId="Level2Char">
    <w:name w:val="Level 2 Char"/>
    <w:basedOn w:val="BodytextChar"/>
    <w:link w:val="Level2"/>
    <w:rsid w:val="006B46FE"/>
    <w:rPr>
      <w:rFonts w:ascii="Lato" w:eastAsia="Times New Roman" w:hAnsi="Lato" w:cs="Times New Roman"/>
      <w:b/>
      <w:color w:val="000000" w:themeColor="text1"/>
      <w:sz w:val="28"/>
      <w:szCs w:val="28"/>
    </w:rPr>
  </w:style>
  <w:style w:type="paragraph" w:customStyle="1" w:styleId="Level04">
    <w:name w:val="Level 04"/>
    <w:basedOn w:val="Level3"/>
    <w:link w:val="Level04Char"/>
    <w:qFormat/>
    <w:rsid w:val="00BD2701"/>
    <w:pPr>
      <w:numPr>
        <w:ilvl w:val="3"/>
      </w:numPr>
    </w:pPr>
  </w:style>
  <w:style w:type="character" w:customStyle="1" w:styleId="Level3Char">
    <w:name w:val="Level 3 Char"/>
    <w:basedOn w:val="BodytextChar"/>
    <w:link w:val="Level3"/>
    <w:rsid w:val="000A38A0"/>
    <w:rPr>
      <w:rFonts w:ascii="Lato" w:eastAsia="Times New Roman" w:hAnsi="Lato" w:cs="Times New Roman"/>
      <w:b/>
      <w:color w:val="000000" w:themeColor="text1"/>
      <w:sz w:val="24"/>
      <w:szCs w:val="28"/>
    </w:rPr>
  </w:style>
  <w:style w:type="character" w:customStyle="1" w:styleId="Heading4Char">
    <w:name w:val="Heading 4 Char"/>
    <w:basedOn w:val="DefaultParagraphFont"/>
    <w:link w:val="Heading4"/>
    <w:uiPriority w:val="9"/>
    <w:rsid w:val="00965D74"/>
    <w:rPr>
      <w:rFonts w:asciiTheme="majorHAnsi" w:eastAsiaTheme="majorEastAsia" w:hAnsiTheme="majorHAnsi" w:cstheme="majorBidi"/>
      <w:i/>
      <w:iCs/>
      <w:color w:val="2E74B5" w:themeColor="accent1" w:themeShade="BF"/>
      <w:sz w:val="20"/>
      <w:szCs w:val="20"/>
    </w:rPr>
  </w:style>
  <w:style w:type="character" w:customStyle="1" w:styleId="Level04Char">
    <w:name w:val="Level 04 Char"/>
    <w:basedOn w:val="BodytextChar"/>
    <w:link w:val="Level04"/>
    <w:rsid w:val="00BD2701"/>
    <w:rPr>
      <w:rFonts w:ascii="Lato" w:eastAsia="Times New Roman" w:hAnsi="Lato" w:cs="Times New Roman"/>
      <w:b/>
      <w:color w:val="000000" w:themeColor="text1"/>
      <w:sz w:val="24"/>
      <w:szCs w:val="28"/>
    </w:rPr>
  </w:style>
  <w:style w:type="paragraph" w:customStyle="1" w:styleId="BulletStyle">
    <w:name w:val="Bullet Style"/>
    <w:basedOn w:val="ListParagraph"/>
    <w:link w:val="BulletStyleChar"/>
    <w:qFormat/>
    <w:rsid w:val="00F94237"/>
    <w:pPr>
      <w:numPr>
        <w:numId w:val="4"/>
      </w:numPr>
      <w:spacing w:before="240" w:after="240" w:line="420" w:lineRule="exact"/>
      <w:jc w:val="both"/>
    </w:pPr>
    <w:rPr>
      <w:rFonts w:ascii="Lato" w:hAnsi="Lato" w:cs="Arial"/>
      <w:bCs/>
      <w:sz w:val="22"/>
      <w:szCs w:val="22"/>
    </w:rPr>
  </w:style>
  <w:style w:type="paragraph" w:styleId="NoSpacing">
    <w:name w:val="No Spacing"/>
    <w:link w:val="NoSpacingChar"/>
    <w:uiPriority w:val="1"/>
    <w:qFormat/>
    <w:rsid w:val="00491966"/>
    <w:pPr>
      <w:spacing w:after="0" w:line="240" w:lineRule="auto"/>
      <w:jc w:val="both"/>
    </w:pPr>
    <w:rPr>
      <w:rFonts w:ascii="Open Sans Light" w:hAnsi="Open Sans Light"/>
      <w:color w:val="0D0D0D" w:themeColor="text1" w:themeTint="F2"/>
    </w:rPr>
  </w:style>
  <w:style w:type="character" w:customStyle="1" w:styleId="BulletStyleChar">
    <w:name w:val="Bullet Style Char"/>
    <w:basedOn w:val="ListParagraphChar"/>
    <w:link w:val="BulletStyle"/>
    <w:rsid w:val="00F94237"/>
    <w:rPr>
      <w:rFonts w:ascii="Lato" w:eastAsia="Times New Roman" w:hAnsi="Lato" w:cs="Arial"/>
      <w:bCs/>
      <w:sz w:val="20"/>
      <w:szCs w:val="20"/>
    </w:rPr>
  </w:style>
  <w:style w:type="paragraph" w:customStyle="1" w:styleId="Tabletext">
    <w:name w:val="Table text"/>
    <w:basedOn w:val="NoSpacing"/>
    <w:link w:val="TabletextChar"/>
    <w:qFormat/>
    <w:rsid w:val="00565CF9"/>
    <w:pPr>
      <w:spacing w:line="280" w:lineRule="exact"/>
      <w:jc w:val="left"/>
    </w:pPr>
    <w:rPr>
      <w:rFonts w:ascii="Lato" w:hAnsi="Lato" w:cs="Arial"/>
      <w:sz w:val="20"/>
      <w:szCs w:val="20"/>
    </w:rPr>
  </w:style>
  <w:style w:type="table" w:styleId="TableGrid">
    <w:name w:val="Table Grid"/>
    <w:basedOn w:val="TableNormal"/>
    <w:uiPriority w:val="59"/>
    <w:rsid w:val="004C6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qFormat/>
    <w:rsid w:val="00565CF9"/>
    <w:rPr>
      <w:rFonts w:ascii="Open Sans Light" w:hAnsi="Open Sans Light"/>
      <w:color w:val="0D0D0D" w:themeColor="text1" w:themeTint="F2"/>
    </w:rPr>
  </w:style>
  <w:style w:type="character" w:customStyle="1" w:styleId="TabletextChar">
    <w:name w:val="Table text Char"/>
    <w:basedOn w:val="NoSpacingChar"/>
    <w:link w:val="Tabletext"/>
    <w:rsid w:val="00565CF9"/>
    <w:rPr>
      <w:rFonts w:ascii="Lato" w:hAnsi="Lato" w:cs="Arial"/>
      <w:color w:val="0D0D0D" w:themeColor="text1" w:themeTint="F2"/>
      <w:sz w:val="20"/>
      <w:szCs w:val="20"/>
    </w:rPr>
  </w:style>
  <w:style w:type="character" w:customStyle="1" w:styleId="Heading5Char">
    <w:name w:val="Heading 5 Char"/>
    <w:basedOn w:val="DefaultParagraphFont"/>
    <w:link w:val="Heading5"/>
    <w:uiPriority w:val="9"/>
    <w:rsid w:val="00102D9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02D9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02D9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02D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02D9C"/>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C5371"/>
    <w:pPr>
      <w:spacing w:after="100"/>
    </w:pPr>
  </w:style>
  <w:style w:type="paragraph" w:styleId="TOC3">
    <w:name w:val="toc 3"/>
    <w:basedOn w:val="Normal"/>
    <w:next w:val="Normal"/>
    <w:autoRedefine/>
    <w:uiPriority w:val="39"/>
    <w:unhideWhenUsed/>
    <w:rsid w:val="00CC5371"/>
    <w:pPr>
      <w:spacing w:after="100"/>
      <w:ind w:left="400"/>
    </w:pPr>
  </w:style>
  <w:style w:type="paragraph" w:styleId="TOC2">
    <w:name w:val="toc 2"/>
    <w:basedOn w:val="Normal"/>
    <w:next w:val="Normal"/>
    <w:autoRedefine/>
    <w:uiPriority w:val="39"/>
    <w:unhideWhenUsed/>
    <w:rsid w:val="00CC5371"/>
    <w:pPr>
      <w:spacing w:after="100"/>
      <w:ind w:left="200"/>
    </w:pPr>
  </w:style>
  <w:style w:type="character" w:styleId="Hyperlink">
    <w:name w:val="Hyperlink"/>
    <w:basedOn w:val="DefaultParagraphFont"/>
    <w:uiPriority w:val="99"/>
    <w:unhideWhenUsed/>
    <w:rsid w:val="00CC5371"/>
    <w:rPr>
      <w:color w:val="0563C1" w:themeColor="hyperlink"/>
      <w:u w:val="single"/>
    </w:rPr>
  </w:style>
  <w:style w:type="paragraph" w:styleId="TOCHeading">
    <w:name w:val="TOC Heading"/>
    <w:basedOn w:val="Heading1"/>
    <w:next w:val="Normal"/>
    <w:uiPriority w:val="39"/>
    <w:unhideWhenUsed/>
    <w:qFormat/>
    <w:rsid w:val="00983A59"/>
    <w:pPr>
      <w:numPr>
        <w:numId w:val="0"/>
      </w:numPr>
      <w:pBdr>
        <w:bottom w:val="none" w:sz="0" w:space="0" w:color="auto"/>
      </w:pBdr>
      <w:spacing w:before="240" w:after="0" w:line="259" w:lineRule="auto"/>
      <w:outlineLvl w:val="9"/>
    </w:pPr>
    <w:rPr>
      <w:rFonts w:asciiTheme="majorHAnsi" w:hAnsiTheme="majorHAnsi"/>
      <w:color w:val="2E74B5" w:themeColor="accent1" w:themeShade="BF"/>
      <w:sz w:val="32"/>
    </w:rPr>
  </w:style>
  <w:style w:type="paragraph" w:customStyle="1" w:styleId="Default">
    <w:name w:val="Default"/>
    <w:qFormat/>
    <w:rsid w:val="00892CD4"/>
    <w:pPr>
      <w:autoSpaceDE w:val="0"/>
      <w:autoSpaceDN w:val="0"/>
      <w:adjustRightInd w:val="0"/>
      <w:spacing w:after="0" w:line="240" w:lineRule="auto"/>
    </w:pPr>
    <w:rPr>
      <w:rFonts w:ascii="Open Sans" w:hAnsi="Open Sans" w:cs="Open Sans"/>
      <w:color w:val="000000"/>
      <w:sz w:val="24"/>
      <w:szCs w:val="24"/>
    </w:rPr>
  </w:style>
  <w:style w:type="paragraph" w:styleId="NormalWeb">
    <w:name w:val="Normal (Web)"/>
    <w:basedOn w:val="Normal"/>
    <w:uiPriority w:val="99"/>
    <w:unhideWhenUsed/>
    <w:qFormat/>
    <w:rsid w:val="000A555B"/>
    <w:pPr>
      <w:spacing w:before="100" w:beforeAutospacing="1" w:after="100" w:afterAutospacing="1"/>
    </w:pPr>
    <w:rPr>
      <w:rFonts w:eastAsiaTheme="minorEastAsia"/>
      <w:sz w:val="24"/>
      <w:szCs w:val="24"/>
    </w:rPr>
  </w:style>
  <w:style w:type="paragraph" w:styleId="Subtitle">
    <w:name w:val="Subtitle"/>
    <w:aliases w:val="Subtitle-1"/>
    <w:basedOn w:val="Normal"/>
    <w:next w:val="Normal"/>
    <w:link w:val="SubtitleChar"/>
    <w:uiPriority w:val="11"/>
    <w:qFormat/>
    <w:rsid w:val="000A6428"/>
    <w:pPr>
      <w:numPr>
        <w:numId w:val="7"/>
      </w:numPr>
      <w:spacing w:after="240" w:line="360" w:lineRule="exact"/>
      <w:jc w:val="both"/>
    </w:pPr>
    <w:rPr>
      <w:rFonts w:ascii="Lato" w:eastAsiaTheme="minorEastAsia" w:hAnsi="Lato" w:cstheme="minorBidi"/>
      <w:color w:val="0D0D0D" w:themeColor="text1" w:themeTint="F2"/>
      <w:sz w:val="36"/>
      <w:szCs w:val="22"/>
    </w:rPr>
  </w:style>
  <w:style w:type="character" w:customStyle="1" w:styleId="SubtitleChar">
    <w:name w:val="Subtitle Char"/>
    <w:aliases w:val="Subtitle-1 Char"/>
    <w:basedOn w:val="DefaultParagraphFont"/>
    <w:link w:val="Subtitle"/>
    <w:uiPriority w:val="11"/>
    <w:rsid w:val="000A6428"/>
    <w:rPr>
      <w:rFonts w:ascii="Lato" w:eastAsiaTheme="minorEastAsia" w:hAnsi="Lato"/>
      <w:color w:val="0D0D0D" w:themeColor="text1" w:themeTint="F2"/>
      <w:sz w:val="36"/>
    </w:rPr>
  </w:style>
  <w:style w:type="paragraph" w:customStyle="1" w:styleId="TableParagraph">
    <w:name w:val="Table Paragraph"/>
    <w:basedOn w:val="Normal"/>
    <w:uiPriority w:val="1"/>
    <w:rsid w:val="008C49C1"/>
    <w:rPr>
      <w:rFonts w:ascii="Calibri" w:eastAsiaTheme="minorHAnsi" w:hAnsi="Calibri" w:cs="Calibr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1045">
      <w:bodyDiv w:val="1"/>
      <w:marLeft w:val="0"/>
      <w:marRight w:val="0"/>
      <w:marTop w:val="0"/>
      <w:marBottom w:val="0"/>
      <w:divBdr>
        <w:top w:val="none" w:sz="0" w:space="0" w:color="auto"/>
        <w:left w:val="none" w:sz="0" w:space="0" w:color="auto"/>
        <w:bottom w:val="none" w:sz="0" w:space="0" w:color="auto"/>
        <w:right w:val="none" w:sz="0" w:space="0" w:color="auto"/>
      </w:divBdr>
    </w:div>
    <w:div w:id="243150937">
      <w:bodyDiv w:val="1"/>
      <w:marLeft w:val="0"/>
      <w:marRight w:val="0"/>
      <w:marTop w:val="0"/>
      <w:marBottom w:val="0"/>
      <w:divBdr>
        <w:top w:val="none" w:sz="0" w:space="0" w:color="auto"/>
        <w:left w:val="none" w:sz="0" w:space="0" w:color="auto"/>
        <w:bottom w:val="none" w:sz="0" w:space="0" w:color="auto"/>
        <w:right w:val="none" w:sz="0" w:space="0" w:color="auto"/>
      </w:divBdr>
    </w:div>
    <w:div w:id="548733640">
      <w:bodyDiv w:val="1"/>
      <w:marLeft w:val="0"/>
      <w:marRight w:val="0"/>
      <w:marTop w:val="0"/>
      <w:marBottom w:val="0"/>
      <w:divBdr>
        <w:top w:val="none" w:sz="0" w:space="0" w:color="auto"/>
        <w:left w:val="none" w:sz="0" w:space="0" w:color="auto"/>
        <w:bottom w:val="none" w:sz="0" w:space="0" w:color="auto"/>
        <w:right w:val="none" w:sz="0" w:space="0" w:color="auto"/>
      </w:divBdr>
    </w:div>
    <w:div w:id="710763019">
      <w:bodyDiv w:val="1"/>
      <w:marLeft w:val="0"/>
      <w:marRight w:val="0"/>
      <w:marTop w:val="0"/>
      <w:marBottom w:val="0"/>
      <w:divBdr>
        <w:top w:val="none" w:sz="0" w:space="0" w:color="auto"/>
        <w:left w:val="none" w:sz="0" w:space="0" w:color="auto"/>
        <w:bottom w:val="none" w:sz="0" w:space="0" w:color="auto"/>
        <w:right w:val="none" w:sz="0" w:space="0" w:color="auto"/>
      </w:divBdr>
    </w:div>
    <w:div w:id="969820020">
      <w:bodyDiv w:val="1"/>
      <w:marLeft w:val="0"/>
      <w:marRight w:val="0"/>
      <w:marTop w:val="0"/>
      <w:marBottom w:val="0"/>
      <w:divBdr>
        <w:top w:val="none" w:sz="0" w:space="0" w:color="auto"/>
        <w:left w:val="none" w:sz="0" w:space="0" w:color="auto"/>
        <w:bottom w:val="none" w:sz="0" w:space="0" w:color="auto"/>
        <w:right w:val="none" w:sz="0" w:space="0" w:color="auto"/>
      </w:divBdr>
    </w:div>
    <w:div w:id="1006401736">
      <w:bodyDiv w:val="1"/>
      <w:marLeft w:val="0"/>
      <w:marRight w:val="0"/>
      <w:marTop w:val="0"/>
      <w:marBottom w:val="0"/>
      <w:divBdr>
        <w:top w:val="none" w:sz="0" w:space="0" w:color="auto"/>
        <w:left w:val="none" w:sz="0" w:space="0" w:color="auto"/>
        <w:bottom w:val="none" w:sz="0" w:space="0" w:color="auto"/>
        <w:right w:val="none" w:sz="0" w:space="0" w:color="auto"/>
      </w:divBdr>
    </w:div>
    <w:div w:id="1049888058">
      <w:bodyDiv w:val="1"/>
      <w:marLeft w:val="0"/>
      <w:marRight w:val="0"/>
      <w:marTop w:val="0"/>
      <w:marBottom w:val="0"/>
      <w:divBdr>
        <w:top w:val="none" w:sz="0" w:space="0" w:color="auto"/>
        <w:left w:val="none" w:sz="0" w:space="0" w:color="auto"/>
        <w:bottom w:val="none" w:sz="0" w:space="0" w:color="auto"/>
        <w:right w:val="none" w:sz="0" w:space="0" w:color="auto"/>
      </w:divBdr>
    </w:div>
    <w:div w:id="1157454650">
      <w:bodyDiv w:val="1"/>
      <w:marLeft w:val="0"/>
      <w:marRight w:val="0"/>
      <w:marTop w:val="0"/>
      <w:marBottom w:val="0"/>
      <w:divBdr>
        <w:top w:val="none" w:sz="0" w:space="0" w:color="auto"/>
        <w:left w:val="none" w:sz="0" w:space="0" w:color="auto"/>
        <w:bottom w:val="none" w:sz="0" w:space="0" w:color="auto"/>
        <w:right w:val="none" w:sz="0" w:space="0" w:color="auto"/>
      </w:divBdr>
    </w:div>
    <w:div w:id="1217200263">
      <w:bodyDiv w:val="1"/>
      <w:marLeft w:val="0"/>
      <w:marRight w:val="0"/>
      <w:marTop w:val="0"/>
      <w:marBottom w:val="0"/>
      <w:divBdr>
        <w:top w:val="none" w:sz="0" w:space="0" w:color="auto"/>
        <w:left w:val="none" w:sz="0" w:space="0" w:color="auto"/>
        <w:bottom w:val="none" w:sz="0" w:space="0" w:color="auto"/>
        <w:right w:val="none" w:sz="0" w:space="0" w:color="auto"/>
      </w:divBdr>
    </w:div>
    <w:div w:id="1292860780">
      <w:bodyDiv w:val="1"/>
      <w:marLeft w:val="0"/>
      <w:marRight w:val="0"/>
      <w:marTop w:val="0"/>
      <w:marBottom w:val="0"/>
      <w:divBdr>
        <w:top w:val="none" w:sz="0" w:space="0" w:color="auto"/>
        <w:left w:val="none" w:sz="0" w:space="0" w:color="auto"/>
        <w:bottom w:val="none" w:sz="0" w:space="0" w:color="auto"/>
        <w:right w:val="none" w:sz="0" w:space="0" w:color="auto"/>
      </w:divBdr>
    </w:div>
    <w:div w:id="1417285480">
      <w:bodyDiv w:val="1"/>
      <w:marLeft w:val="0"/>
      <w:marRight w:val="0"/>
      <w:marTop w:val="0"/>
      <w:marBottom w:val="0"/>
      <w:divBdr>
        <w:top w:val="none" w:sz="0" w:space="0" w:color="auto"/>
        <w:left w:val="none" w:sz="0" w:space="0" w:color="auto"/>
        <w:bottom w:val="none" w:sz="0" w:space="0" w:color="auto"/>
        <w:right w:val="none" w:sz="0" w:space="0" w:color="auto"/>
      </w:divBdr>
    </w:div>
    <w:div w:id="1816145122">
      <w:bodyDiv w:val="1"/>
      <w:marLeft w:val="0"/>
      <w:marRight w:val="0"/>
      <w:marTop w:val="0"/>
      <w:marBottom w:val="0"/>
      <w:divBdr>
        <w:top w:val="none" w:sz="0" w:space="0" w:color="auto"/>
        <w:left w:val="none" w:sz="0" w:space="0" w:color="auto"/>
        <w:bottom w:val="none" w:sz="0" w:space="0" w:color="auto"/>
        <w:right w:val="none" w:sz="0" w:space="0" w:color="auto"/>
      </w:divBdr>
    </w:div>
    <w:div w:id="1818574038">
      <w:bodyDiv w:val="1"/>
      <w:marLeft w:val="0"/>
      <w:marRight w:val="0"/>
      <w:marTop w:val="0"/>
      <w:marBottom w:val="0"/>
      <w:divBdr>
        <w:top w:val="none" w:sz="0" w:space="0" w:color="auto"/>
        <w:left w:val="none" w:sz="0" w:space="0" w:color="auto"/>
        <w:bottom w:val="none" w:sz="0" w:space="0" w:color="auto"/>
        <w:right w:val="none" w:sz="0" w:space="0" w:color="auto"/>
      </w:divBdr>
    </w:div>
    <w:div w:id="199845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F3F8C-26A9-40E3-A184-29007E6C5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5367</Words>
  <Characters>30592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2</cp:revision>
  <cp:lastPrinted>2019-06-26T14:17:00Z</cp:lastPrinted>
  <dcterms:created xsi:type="dcterms:W3CDTF">2019-07-01T09:11:00Z</dcterms:created>
  <dcterms:modified xsi:type="dcterms:W3CDTF">2019-07-01T09:11:00Z</dcterms:modified>
</cp:coreProperties>
</file>